
<file path=[Content_Types].xml><?xml version="1.0" encoding="utf-8"?>
<Types xmlns="http://schemas.openxmlformats.org/package/2006/content-types">
  <Default ContentType="image/jpeg" Extension="jpg"/>
  <Default ContentType="application/vnd.openxmlformats-officedocument.spreadsheetml.sheet" Extension="xlsx"/>
  <Default ContentType="application/xml" Extension="xml"/>
  <Default ContentType="image/png" Extension="png"/>
  <Default ContentType="image/x-emf" Extension="em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1.xml"/>
  <Override ContentType="application/vnd.openxmlformats-officedocument.drawingml.chart+xml" PartName="/word/charts/chart1.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drawingml.chartshapes+xml" PartName="/word/drawings/drawing1.xml"/>
  <Override ContentType="application/vnd.ms-office.chartstyle+xml" PartName="/word/charts/style1.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jc w:val="center"/>
        <w:rPr>
          <w:b w:val="1"/>
          <w:sz w:val="20"/>
          <w:szCs w:val="20"/>
        </w:rPr>
      </w:pPr>
      <w:bookmarkStart w:colFirst="0" w:colLast="0" w:name="_heading=h.gjdgxs"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4">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5">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GESTIÓN AGROEMPRESARIAL</w:t>
              <w:tab/>
            </w:r>
          </w:p>
        </w:tc>
      </w:tr>
    </w:tbl>
    <w:p w:rsidR="00000000" w:rsidDel="00000000" w:rsidP="00000000" w:rsidRDefault="00000000" w:rsidRPr="00000000" w14:paraId="00000007">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552"/>
        <w:gridCol w:w="1984"/>
        <w:gridCol w:w="3588"/>
        <w:tblGridChange w:id="0">
          <w:tblGrid>
            <w:gridCol w:w="1838"/>
            <w:gridCol w:w="2552"/>
            <w:gridCol w:w="1984"/>
            <w:gridCol w:w="3588"/>
          </w:tblGrid>
        </w:tblGridChange>
      </w:tblGrid>
      <w:tr>
        <w:trPr>
          <w:cantSplit w:val="0"/>
          <w:trHeight w:val="340" w:hRule="atLeast"/>
          <w:tblHeader w:val="0"/>
        </w:trPr>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9">
            <w:pPr>
              <w:rPr>
                <w:b w:val="0"/>
                <w:color w:val="000000"/>
                <w:sz w:val="20"/>
                <w:szCs w:val="20"/>
              </w:rPr>
            </w:pPr>
            <w:r w:rsidDel="00000000" w:rsidR="00000000" w:rsidRPr="00000000">
              <w:rPr>
                <w:sz w:val="20"/>
                <w:szCs w:val="20"/>
                <w:rtl w:val="0"/>
              </w:rPr>
              <w:t xml:space="preserve">210601023 </w:t>
            </w:r>
            <w:r w:rsidDel="00000000" w:rsidR="00000000" w:rsidRPr="00000000">
              <w:rPr>
                <w:b w:val="0"/>
                <w:sz w:val="20"/>
                <w:szCs w:val="20"/>
                <w:rtl w:val="0"/>
              </w:rPr>
              <w:t xml:space="preserve">- </w:t>
            </w:r>
            <w:r w:rsidDel="00000000" w:rsidR="00000000" w:rsidRPr="00000000">
              <w:rPr>
                <w:rtl w:val="0"/>
              </w:rPr>
            </w:r>
          </w:p>
          <w:p w:rsidR="00000000" w:rsidDel="00000000" w:rsidP="00000000" w:rsidRDefault="00000000" w:rsidRPr="00000000" w14:paraId="0000000A">
            <w:pPr>
              <w:rPr>
                <w:b w:val="0"/>
                <w:color w:val="000000"/>
                <w:sz w:val="20"/>
                <w:szCs w:val="20"/>
              </w:rPr>
            </w:pPr>
            <w:r w:rsidDel="00000000" w:rsidR="00000000" w:rsidRPr="00000000">
              <w:rPr>
                <w:b w:val="0"/>
                <w:color w:val="000000"/>
                <w:sz w:val="20"/>
                <w:szCs w:val="20"/>
                <w:rtl w:val="0"/>
              </w:rPr>
              <w:t xml:space="preserve">Coordinar actividades de acuerdo con estrategias de gestión y proceso administrativo.</w:t>
            </w:r>
          </w:p>
          <w:p w:rsidR="00000000" w:rsidDel="00000000" w:rsidP="00000000" w:rsidRDefault="00000000" w:rsidRPr="00000000" w14:paraId="0000000B">
            <w:pPr>
              <w:rPr>
                <w:b w:val="0"/>
                <w:color w:val="000000"/>
                <w:sz w:val="20"/>
                <w:szCs w:val="20"/>
              </w:rPr>
            </w:pPr>
            <w:r w:rsidDel="00000000" w:rsidR="00000000" w:rsidRPr="00000000">
              <w:rPr>
                <w:rtl w:val="0"/>
              </w:rPr>
            </w:r>
          </w:p>
          <w:p w:rsidR="00000000" w:rsidDel="00000000" w:rsidP="00000000" w:rsidRDefault="00000000" w:rsidRPr="00000000" w14:paraId="0000000C">
            <w:pPr>
              <w:rPr>
                <w:sz w:val="20"/>
                <w:szCs w:val="20"/>
                <w:u w:val="single"/>
              </w:rPr>
            </w:pPr>
            <w:r w:rsidDel="00000000" w:rsidR="00000000" w:rsidRPr="00000000">
              <w:rPr>
                <w:rtl w:val="0"/>
              </w:rPr>
            </w:r>
          </w:p>
        </w:tc>
        <w:tc>
          <w:tcPr>
            <w:vAlign w:val="center"/>
          </w:tcPr>
          <w:p w:rsidR="00000000" w:rsidDel="00000000" w:rsidP="00000000" w:rsidRDefault="00000000" w:rsidRPr="00000000" w14:paraId="0000000D">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E">
            <w:pPr>
              <w:jc w:val="both"/>
              <w:rPr>
                <w:b w:val="0"/>
                <w:sz w:val="20"/>
                <w:szCs w:val="20"/>
              </w:rPr>
            </w:pPr>
            <w:r w:rsidDel="00000000" w:rsidR="00000000" w:rsidRPr="00000000">
              <w:rPr>
                <w:rtl w:val="0"/>
              </w:rPr>
            </w:r>
          </w:p>
          <w:p w:rsidR="00000000" w:rsidDel="00000000" w:rsidP="00000000" w:rsidRDefault="00000000" w:rsidRPr="00000000" w14:paraId="0000000F">
            <w:pPr>
              <w:jc w:val="both"/>
              <w:rPr>
                <w:b w:val="0"/>
                <w:sz w:val="20"/>
                <w:szCs w:val="20"/>
              </w:rPr>
            </w:pPr>
            <w:r w:rsidDel="00000000" w:rsidR="00000000" w:rsidRPr="00000000">
              <w:rPr>
                <w:sz w:val="20"/>
                <w:szCs w:val="20"/>
                <w:rtl w:val="0"/>
              </w:rPr>
              <w:t xml:space="preserve">210601023-03</w:t>
            </w:r>
            <w:r w:rsidDel="00000000" w:rsidR="00000000" w:rsidRPr="00000000">
              <w:rPr>
                <w:b w:val="0"/>
                <w:sz w:val="20"/>
                <w:szCs w:val="20"/>
                <w:rtl w:val="0"/>
              </w:rPr>
              <w:t xml:space="preserve">.  Evaluar el plan de acción de acuerdo con procedimiento y metodología administrativa.</w:t>
            </w:r>
          </w:p>
          <w:p w:rsidR="00000000" w:rsidDel="00000000" w:rsidP="00000000" w:rsidRDefault="00000000" w:rsidRPr="00000000" w14:paraId="00000010">
            <w:pPr>
              <w:jc w:val="both"/>
              <w:rPr>
                <w:b w:val="0"/>
                <w:sz w:val="20"/>
                <w:szCs w:val="20"/>
              </w:rPr>
            </w:pPr>
            <w:r w:rsidDel="00000000" w:rsidR="00000000" w:rsidRPr="00000000">
              <w:rPr>
                <w:rtl w:val="0"/>
              </w:rPr>
            </w:r>
          </w:p>
          <w:p w:rsidR="00000000" w:rsidDel="00000000" w:rsidP="00000000" w:rsidRDefault="00000000" w:rsidRPr="00000000" w14:paraId="00000011">
            <w:pPr>
              <w:jc w:val="both"/>
              <w:rPr>
                <w:b w:val="0"/>
                <w:sz w:val="20"/>
                <w:szCs w:val="20"/>
              </w:rPr>
            </w:pPr>
            <w:r w:rsidDel="00000000" w:rsidR="00000000" w:rsidRPr="00000000">
              <w:rPr>
                <w:sz w:val="20"/>
                <w:szCs w:val="20"/>
                <w:rtl w:val="0"/>
              </w:rPr>
              <w:t xml:space="preserve">210601023-04</w:t>
            </w:r>
            <w:r w:rsidDel="00000000" w:rsidR="00000000" w:rsidRPr="00000000">
              <w:rPr>
                <w:b w:val="0"/>
                <w:sz w:val="20"/>
                <w:szCs w:val="20"/>
                <w:rtl w:val="0"/>
              </w:rPr>
              <w:t xml:space="preserve">. Implementar acciones correctivas y de mejora al plan de acción según procedimiento administrativo.</w:t>
            </w:r>
          </w:p>
        </w:tc>
      </w:tr>
    </w:tbl>
    <w:p w:rsidR="00000000" w:rsidDel="00000000" w:rsidP="00000000" w:rsidRDefault="00000000" w:rsidRPr="00000000" w14:paraId="00000012">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14">
            <w:pPr>
              <w:spacing w:line="276" w:lineRule="auto"/>
              <w:rPr>
                <w:sz w:val="20"/>
                <w:szCs w:val="20"/>
              </w:rPr>
            </w:pPr>
            <w:r w:rsidDel="00000000" w:rsidR="00000000" w:rsidRPr="00000000">
              <w:rPr>
                <w:sz w:val="20"/>
                <w:szCs w:val="20"/>
                <w:rtl w:val="0"/>
              </w:rPr>
              <w:t xml:space="preserve">15</w:t>
            </w:r>
          </w:p>
        </w:tc>
      </w:tr>
      <w:tr>
        <w:trPr>
          <w:cantSplit w:val="0"/>
          <w:trHeight w:val="340"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Control y Seguimiento</w:t>
            </w:r>
          </w:p>
        </w:tc>
      </w:tr>
      <w:tr>
        <w:trPr>
          <w:cantSplit w:val="0"/>
          <w:trHeight w:val="340" w:hRule="atLeast"/>
          <w:tblHeader w:val="0"/>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8">
            <w:pPr>
              <w:jc w:val="both"/>
              <w:rPr>
                <w:b w:val="0"/>
                <w:sz w:val="20"/>
                <w:szCs w:val="20"/>
              </w:rPr>
            </w:pPr>
            <w:r w:rsidDel="00000000" w:rsidR="00000000" w:rsidRPr="00000000">
              <w:rPr>
                <w:b w:val="0"/>
                <w:sz w:val="20"/>
                <w:szCs w:val="20"/>
                <w:rtl w:val="0"/>
              </w:rPr>
              <w:t xml:space="preserve">Este componente formativo desarrollará los temas relacionados con el concepto de seguimiento y control empresarial; aspectos fundamentales del proceso administrativo, los cuales se basan en metodologías sistemáticas, que facilitan y contribuyen al desarrollo y alcance de lo propuesto en la planeación, según los recursos dispuestos para ello.</w:t>
            </w:r>
          </w:p>
        </w:tc>
      </w:tr>
      <w:tr>
        <w:trPr>
          <w:cantSplit w:val="0"/>
          <w:trHeight w:val="340" w:hRule="atLeast"/>
          <w:tblHeader w:val="0"/>
        </w:trPr>
        <w:tc>
          <w:tcPr>
            <w:vAlign w:val="center"/>
          </w:tcPr>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A">
            <w:pPr>
              <w:spacing w:line="276" w:lineRule="auto"/>
              <w:jc w:val="both"/>
              <w:rPr>
                <w:b w:val="0"/>
                <w:sz w:val="20"/>
                <w:szCs w:val="20"/>
              </w:rPr>
            </w:pPr>
            <w:r w:rsidDel="00000000" w:rsidR="00000000" w:rsidRPr="00000000">
              <w:rPr>
                <w:b w:val="0"/>
                <w:sz w:val="20"/>
                <w:szCs w:val="20"/>
                <w:rtl w:val="0"/>
              </w:rPr>
              <w:t xml:space="preserve">Desviación, dirección, herramientas administrativas, objetivos, organización.</w:t>
            </w:r>
          </w:p>
        </w:tc>
      </w:tr>
    </w:tbl>
    <w:p w:rsidR="00000000" w:rsidDel="00000000" w:rsidP="00000000" w:rsidRDefault="00000000" w:rsidRPr="00000000" w14:paraId="0000001B">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C">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D">
            <w:pPr>
              <w:spacing w:line="276" w:lineRule="auto"/>
              <w:rPr>
                <w:sz w:val="20"/>
                <w:szCs w:val="20"/>
              </w:rPr>
            </w:pPr>
            <w:r w:rsidDel="00000000" w:rsidR="00000000" w:rsidRPr="00000000">
              <w:rPr>
                <w:sz w:val="20"/>
                <w:szCs w:val="20"/>
                <w:rtl w:val="0"/>
              </w:rPr>
              <w:t xml:space="preserve">1 - FINANZAS Y ADMINISTRACIÓN</w:t>
            </w:r>
          </w:p>
          <w:p w:rsidR="00000000" w:rsidDel="00000000" w:rsidP="00000000" w:rsidRDefault="00000000" w:rsidRPr="00000000" w14:paraId="0000001E">
            <w:pPr>
              <w:spacing w:line="276" w:lineRule="auto"/>
              <w:rPr>
                <w:b w:val="0"/>
                <w:color w:val="e36c09"/>
                <w:sz w:val="20"/>
                <w:szCs w:val="20"/>
              </w:rPr>
            </w:pPr>
            <w:r w:rsidDel="00000000" w:rsidR="00000000" w:rsidRPr="00000000">
              <w:rPr>
                <w:sz w:val="20"/>
                <w:szCs w:val="20"/>
                <w:rtl w:val="0"/>
              </w:rPr>
              <w:t xml:space="preserve">7 – EXPLOTACIÓN PRIMARIA Y EXTRACTIVA</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F">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20">
            <w:pPr>
              <w:spacing w:line="276" w:lineRule="auto"/>
              <w:rPr>
                <w:color w:val="e36c09"/>
                <w:sz w:val="20"/>
                <w:szCs w:val="20"/>
              </w:rPr>
            </w:pPr>
            <w:r w:rsidDel="00000000" w:rsidR="00000000" w:rsidRPr="00000000">
              <w:rPr>
                <w:sz w:val="20"/>
                <w:szCs w:val="20"/>
                <w:rtl w:val="0"/>
              </w:rPr>
              <w:t xml:space="preserve">Español</w:t>
            </w:r>
            <w:r w:rsidDel="00000000" w:rsidR="00000000" w:rsidRPr="00000000">
              <w:rPr>
                <w:rtl w:val="0"/>
              </w:rPr>
            </w:r>
          </w:p>
        </w:tc>
      </w:tr>
    </w:tbl>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24">
      <w:pPr>
        <w:rPr>
          <w:b w:val="1"/>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1. Gestión de control</w:t>
      </w:r>
    </w:p>
    <w:p w:rsidR="00000000" w:rsidDel="00000000" w:rsidP="00000000" w:rsidRDefault="00000000" w:rsidRPr="00000000" w14:paraId="00000026">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2. Proceso de control y seguimiento</w:t>
      </w:r>
    </w:p>
    <w:p w:rsidR="00000000" w:rsidDel="00000000" w:rsidP="00000000" w:rsidRDefault="00000000" w:rsidRPr="00000000" w14:paraId="00000027">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3. Indicadores de gestión y herramientas alternativas de control</w:t>
      </w:r>
    </w:p>
    <w:p w:rsidR="00000000" w:rsidDel="00000000" w:rsidP="00000000" w:rsidRDefault="00000000" w:rsidRPr="00000000" w14:paraId="00000028">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3.1. Clasificación de los indicadores</w:t>
      </w:r>
    </w:p>
    <w:p w:rsidR="00000000" w:rsidDel="00000000" w:rsidP="00000000" w:rsidRDefault="00000000" w:rsidRPr="00000000" w14:paraId="00000029">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3.2. Herramientas para el seguimiento y control administrativo</w:t>
      </w:r>
    </w:p>
    <w:p w:rsidR="00000000" w:rsidDel="00000000" w:rsidP="00000000" w:rsidRDefault="00000000" w:rsidRPr="00000000" w14:paraId="0000002A">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3.2.1. Diagrama de Causa – Efecto</w:t>
      </w:r>
    </w:p>
    <w:p w:rsidR="00000000" w:rsidDel="00000000" w:rsidP="00000000" w:rsidRDefault="00000000" w:rsidRPr="00000000" w14:paraId="0000002B">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3.2.2. Diagrama de Pareto</w:t>
      </w:r>
    </w:p>
    <w:p w:rsidR="00000000" w:rsidDel="00000000" w:rsidP="00000000" w:rsidRDefault="00000000" w:rsidRPr="00000000" w14:paraId="0000002C">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3.2.3. Herramientas de información de estadística básica</w:t>
      </w:r>
    </w:p>
    <w:p w:rsidR="00000000" w:rsidDel="00000000" w:rsidP="00000000" w:rsidRDefault="00000000" w:rsidRPr="00000000" w14:paraId="0000002D">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4. Evaluación</w:t>
      </w:r>
    </w:p>
    <w:p w:rsidR="00000000" w:rsidDel="00000000" w:rsidP="00000000" w:rsidRDefault="00000000" w:rsidRPr="00000000" w14:paraId="0000002E">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5. Acciones correctivas y de mejora</w:t>
      </w:r>
    </w:p>
    <w:p w:rsidR="00000000" w:rsidDel="00000000" w:rsidP="00000000" w:rsidRDefault="00000000" w:rsidRPr="00000000" w14:paraId="0000002F">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6. Normatividad para el control administrativo</w:t>
      </w:r>
    </w:p>
    <w:p w:rsidR="00000000" w:rsidDel="00000000" w:rsidP="00000000" w:rsidRDefault="00000000" w:rsidRPr="00000000" w14:paraId="00000030">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INTRODUCCIÓN: </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Aquí comienza el estudio del componente formativo “</w:t>
      </w:r>
      <w:r w:rsidDel="00000000" w:rsidR="00000000" w:rsidRPr="00000000">
        <w:rPr>
          <w:b w:val="1"/>
          <w:sz w:val="20"/>
          <w:szCs w:val="20"/>
          <w:rtl w:val="0"/>
        </w:rPr>
        <w:t xml:space="preserve">Control y seguimiento</w:t>
      </w:r>
      <w:r w:rsidDel="00000000" w:rsidR="00000000" w:rsidRPr="00000000">
        <w:rPr>
          <w:sz w:val="20"/>
          <w:szCs w:val="20"/>
          <w:rtl w:val="0"/>
        </w:rPr>
        <w:t xml:space="preserve">”; se desea que todos los participantes tengan una buena experiencia de aprendizaje. Se debe comenzar con la visualización del video que se muestra enseguida. ¡</w:t>
      </w:r>
      <w:r w:rsidDel="00000000" w:rsidR="00000000" w:rsidRPr="00000000">
        <w:rPr>
          <w:b w:val="1"/>
          <w:sz w:val="20"/>
          <w:szCs w:val="20"/>
          <w:rtl w:val="0"/>
        </w:rPr>
        <w:t xml:space="preserve">Adela</w:t>
      </w:r>
      <w:sdt>
        <w:sdtPr>
          <w:tag w:val="goog_rdk_0"/>
        </w:sdtPr>
        <w:sdtContent>
          <w:commentRangeStart w:id="0"/>
        </w:sdtContent>
      </w:sdt>
      <w:r w:rsidDel="00000000" w:rsidR="00000000" w:rsidRPr="00000000">
        <w:rPr>
          <w:b w:val="1"/>
          <w:sz w:val="20"/>
          <w:szCs w:val="20"/>
          <w:rtl w:val="0"/>
        </w:rPr>
        <w:t xml:space="preserve">nte</w:t>
      </w:r>
      <w:r w:rsidDel="00000000" w:rsidR="00000000" w:rsidRPr="00000000">
        <w:rPr>
          <w:sz w:val="20"/>
          <w:szCs w:val="20"/>
          <w:rtl w:val="0"/>
        </w:rPr>
        <w:t xml:space="preserve">!</w:t>
      </w:r>
    </w:p>
    <w:p w:rsidR="00000000" w:rsidDel="00000000" w:rsidP="00000000" w:rsidRDefault="00000000" w:rsidRPr="00000000" w14:paraId="00000035">
      <w:pPr>
        <w:rPr>
          <w:b w:val="1"/>
          <w:sz w:val="20"/>
          <w:szCs w:val="20"/>
        </w:rPr>
      </w:pPr>
      <w:r w:rsidDel="00000000" w:rsidR="00000000" w:rsidRPr="00000000">
        <w:rPr>
          <w:rtl w:val="0"/>
        </w:rPr>
      </w:r>
    </w:p>
    <w:p w:rsidR="00000000" w:rsidDel="00000000" w:rsidP="00000000" w:rsidRDefault="00000000" w:rsidRPr="00000000" w14:paraId="00000036">
      <w:pPr>
        <w:jc w:val="center"/>
        <w:rPr>
          <w:b w:val="1"/>
          <w:sz w:val="20"/>
          <w:szCs w:val="20"/>
        </w:rPr>
      </w:pPr>
      <w:r w:rsidDel="00000000" w:rsidR="00000000" w:rsidRPr="00000000">
        <w:rPr>
          <w:b w:val="1"/>
          <w:sz w:val="20"/>
          <w:szCs w:val="20"/>
        </w:rPr>
        <mc:AlternateContent>
          <mc:Choice Requires="wpg">
            <w:drawing>
              <wp:inline distB="0" distT="0" distL="0" distR="0">
                <wp:extent cx="5035220" cy="451575"/>
                <wp:effectExtent b="0" l="0" r="0" t="0"/>
                <wp:docPr id="315" name=""/>
                <a:graphic>
                  <a:graphicData uri="http://schemas.microsoft.com/office/word/2010/wordprocessingShape">
                    <wps:wsp>
                      <wps:cNvSpPr/>
                      <wps:cNvPr id="10" name="Shape 10"/>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CF15_0_Video_Introduccion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315"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5035220" cy="451575"/>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3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Gestión del control</w:t>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color w:val="000000"/>
          <w:sz w:val="20"/>
          <w:szCs w:val="20"/>
        </w:rPr>
      </w:pPr>
      <w:bookmarkStart w:colFirst="0" w:colLast="0" w:name="_heading=h.30j0zll" w:id="1"/>
      <w:bookmarkEnd w:id="1"/>
      <w:r w:rsidDel="00000000" w:rsidR="00000000" w:rsidRPr="00000000">
        <w:rPr>
          <w:color w:val="000000"/>
          <w:sz w:val="20"/>
          <w:szCs w:val="20"/>
          <w:rtl w:val="0"/>
        </w:rPr>
        <w:t xml:space="preserve">Se puede definir por control al conjunto de actividades que conforman la función del proceso administrativo de la empresa, para asegurar que las tareas programadas se realizan y están orientadas al logro de los objetivos, previamente establecidos por parte de la junta directiva, socios o departamentos.</w:t>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color w:val="000000"/>
          <w:sz w:val="20"/>
          <w:szCs w:val="20"/>
        </w:rPr>
      </w:pPr>
      <w:sdt>
        <w:sdtPr>
          <w:tag w:val="goog_rdk_1"/>
        </w:sdtPr>
        <w:sdtContent>
          <w:commentRangeStart w:id="1"/>
        </w:sdtContent>
      </w:sdt>
      <w:r w:rsidDel="00000000" w:rsidR="00000000" w:rsidRPr="00000000">
        <w:rPr/>
        <w:drawing>
          <wp:inline distB="0" distT="0" distL="0" distR="0">
            <wp:extent cx="2597610" cy="1460015"/>
            <wp:effectExtent b="0" l="0" r="0" t="0"/>
            <wp:docPr descr="A male farmer is working in the field his using a mobile phone with Innovation technology for smart farm system." id="339" name="image22.jpg"/>
            <a:graphic>
              <a:graphicData uri="http://schemas.openxmlformats.org/drawingml/2006/picture">
                <pic:pic>
                  <pic:nvPicPr>
                    <pic:cNvPr descr="A male farmer is working in the field his using a mobile phone with Innovation technology for smart farm system." id="0" name="image22.jpg"/>
                    <pic:cNvPicPr preferRelativeResize="0"/>
                  </pic:nvPicPr>
                  <pic:blipFill>
                    <a:blip r:embed="rId12"/>
                    <a:srcRect b="0" l="0" r="0" t="0"/>
                    <a:stretch>
                      <a:fillRect/>
                    </a:stretch>
                  </pic:blipFill>
                  <pic:spPr>
                    <a:xfrm>
                      <a:off x="0" y="0"/>
                      <a:ext cx="2597610" cy="1460015"/>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Tales objetivos, entre otros, pueden ser:</w:t>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2"/>
        </w:sdtPr>
        <w:sdtContent>
          <w:commentRangeStart w:id="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Rentabilidad.</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Crecimiento.</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Expansión.</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Productividad.</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Competitividad.</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Fortalecimiento de la identidad empresarial.</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Posicionamiento en el mercado</w:t>
      </w:r>
      <w:commentRangeEnd w:id="2"/>
      <w:r w:rsidDel="00000000" w:rsidR="00000000" w:rsidRPr="00000000">
        <w:commentReference w:id="2"/>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color w:val="000000"/>
          <w:sz w:val="20"/>
          <w:szCs w:val="20"/>
        </w:rPr>
      </w:pPr>
      <w:sdt>
        <w:sdtPr>
          <w:tag w:val="goog_rdk_3"/>
        </w:sdtPr>
        <w:sdtContent>
          <w:commentRangeStart w:id="3"/>
        </w:sdtContent>
      </w:sdt>
      <w:r w:rsidDel="00000000" w:rsidR="00000000" w:rsidRPr="00000000">
        <w:rPr>
          <w:color w:val="000000"/>
          <w:sz w:val="20"/>
          <w:szCs w:val="20"/>
          <w:rtl w:val="0"/>
        </w:rPr>
        <w:t xml:space="preserve">Para el cumplimiento de estos y otros posibles objetivos, la empresa cumple con lo dispuesto según la legislación empresarial que le corresponde, en materia mercantil, tributaria, régimen laboral, etc. Todo lo anterior en un marco de responsabilidad social empresarial.</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center"/>
        <w:rPr>
          <w:color w:val="000000"/>
          <w:sz w:val="20"/>
          <w:szCs w:val="20"/>
        </w:rPr>
      </w:pPr>
      <w:sdt>
        <w:sdtPr>
          <w:tag w:val="goog_rdk_4"/>
        </w:sdtPr>
        <w:sdtContent>
          <w:commentRangeStart w:id="4"/>
        </w:sdtContent>
      </w:sdt>
      <w:r w:rsidDel="00000000" w:rsidR="00000000" w:rsidRPr="00000000">
        <w:rPr>
          <w:color w:val="000000"/>
          <w:sz w:val="20"/>
          <w:szCs w:val="20"/>
        </w:rPr>
        <mc:AlternateContent>
          <mc:Choice Requires="wpg">
            <w:drawing>
              <wp:inline distB="0" distT="0" distL="0" distR="0">
                <wp:extent cx="1266825" cy="504825"/>
                <wp:effectExtent b="0" l="0" r="0" t="0"/>
                <wp:docPr id="313" name=""/>
                <a:graphic>
                  <a:graphicData uri="http://schemas.microsoft.com/office/word/2010/wordprocessingShape">
                    <wps:wsp>
                      <wps:cNvSpPr/>
                      <wps:cNvPr id="8" name="Shape 8"/>
                      <wps:spPr>
                        <a:xfrm>
                          <a:off x="4722113" y="3537113"/>
                          <a:ext cx="1247775" cy="485775"/>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¡Atención!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266825" cy="504825"/>
                <wp:effectExtent b="0" l="0" r="0" t="0"/>
                <wp:docPr id="313"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1266825" cy="504825"/>
                        </a:xfrm>
                        <a:prstGeom prst="rect"/>
                        <a:ln/>
                      </pic:spPr>
                    </pic:pic>
                  </a:graphicData>
                </a:graphic>
              </wp:inline>
            </w:drawing>
          </mc:Fallback>
        </mc:AlternateContent>
      </w:r>
      <w:commentRangeEnd w:id="4"/>
      <w:r w:rsidDel="00000000" w:rsidR="00000000" w:rsidRPr="00000000">
        <w:commentReference w:id="4"/>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3337560</wp:posOffset>
            </wp:positionH>
            <wp:positionV relativeFrom="paragraph">
              <wp:posOffset>302895</wp:posOffset>
            </wp:positionV>
            <wp:extent cx="361950" cy="407510"/>
            <wp:effectExtent b="0" l="0" r="0" t="0"/>
            <wp:wrapNone/>
            <wp:docPr descr="Dedo Índice, Señalando, Puntero, Mano" id="349" name="image40.png"/>
            <a:graphic>
              <a:graphicData uri="http://schemas.openxmlformats.org/drawingml/2006/picture">
                <pic:pic>
                  <pic:nvPicPr>
                    <pic:cNvPr descr="Dedo Índice, Señalando, Puntero, Mano" id="0" name="image40.png"/>
                    <pic:cNvPicPr preferRelativeResize="0"/>
                  </pic:nvPicPr>
                  <pic:blipFill>
                    <a:blip r:embed="rId14"/>
                    <a:srcRect b="0" l="0" r="0" t="0"/>
                    <a:stretch>
                      <a:fillRect/>
                    </a:stretch>
                  </pic:blipFill>
                  <pic:spPr>
                    <a:xfrm>
                      <a:off x="0" y="0"/>
                      <a:ext cx="361950" cy="407510"/>
                    </a:xfrm>
                    <a:prstGeom prst="rect"/>
                    <a:ln/>
                  </pic:spPr>
                </pic:pic>
              </a:graphicData>
            </a:graphic>
          </wp:anchor>
        </w:drawing>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 debe tener en cuenta algunos aspectos clave, relacionados con la gestión del control en las empresas, que se enuncian a continuación:</w:t>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mc:AlternateContent>
          <mc:Choice Requires="wpg">
            <w:drawing>
              <wp:inline distB="0" distT="0" distL="0" distR="0">
                <wp:extent cx="5463941" cy="451575"/>
                <wp:effectExtent b="0" l="0" r="0" t="0"/>
                <wp:docPr id="318" name=""/>
                <a:graphic>
                  <a:graphicData uri="http://schemas.microsoft.com/office/word/2010/wordprocessingShape">
                    <wps:wsp>
                      <wps:cNvSpPr/>
                      <wps:cNvPr id="13" name="Shape 13"/>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CF15_1_InfografiaInteractiva_GestionDelControl</w:t>
                            </w:r>
                          </w:p>
                        </w:txbxContent>
                      </wps:txbx>
                      <wps:bodyPr anchorCtr="0" anchor="ctr" bIns="45700" lIns="91425" spcFirstLastPara="1" rIns="91425" wrap="square" tIns="45700">
                        <a:noAutofit/>
                      </wps:bodyPr>
                    </wps:wsp>
                  </a:graphicData>
                </a:graphic>
              </wp:inline>
            </w:drawing>
          </mc:Choice>
          <mc:Fallback>
            <w:drawing>
              <wp:inline distB="0" distT="0" distL="0" distR="0">
                <wp:extent cx="5463941" cy="451575"/>
                <wp:effectExtent b="0" l="0" r="0" t="0"/>
                <wp:docPr id="318"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5463941"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Proceso de Control y seguimiento</w:t>
      </w:r>
    </w:p>
    <w:p w:rsidR="00000000" w:rsidDel="00000000" w:rsidP="00000000" w:rsidRDefault="00000000" w:rsidRPr="00000000" w14:paraId="00000058">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función de control en la empresa se establece de manera particularizada y a la medida, para cada tipo de empresa, lo cual depende de la estructura organizacional y de los objetivos corporativos planteados, sin embargo, existen algunos criterios generales del proceso que definen un sistema de control de gestión.</w:t>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sz w:val="20"/>
          <w:szCs w:val="20"/>
        </w:rPr>
      </w:pPr>
      <w:sdt>
        <w:sdtPr>
          <w:tag w:val="goog_rdk_5"/>
        </w:sdtPr>
        <w:sdtContent>
          <w:commentRangeStart w:id="5"/>
        </w:sdtContent>
      </w:sdt>
      <w:r w:rsidDel="00000000" w:rsidR="00000000" w:rsidRPr="00000000">
        <w:rPr/>
        <w:drawing>
          <wp:inline distB="0" distT="0" distL="0" distR="0">
            <wp:extent cx="2702849" cy="1801899"/>
            <wp:effectExtent b="0" l="0" r="0" t="0"/>
            <wp:docPr descr="farmer in the garden taking care and controlling the harvest or crop with new technologies" id="340" name="image27.jpg"/>
            <a:graphic>
              <a:graphicData uri="http://schemas.openxmlformats.org/drawingml/2006/picture">
                <pic:pic>
                  <pic:nvPicPr>
                    <pic:cNvPr descr="farmer in the garden taking care and controlling the harvest or crop with new technologies" id="0" name="image27.jpg"/>
                    <pic:cNvPicPr preferRelativeResize="0"/>
                  </pic:nvPicPr>
                  <pic:blipFill>
                    <a:blip r:embed="rId16"/>
                    <a:srcRect b="0" l="0" r="0" t="0"/>
                    <a:stretch>
                      <a:fillRect/>
                    </a:stretch>
                  </pic:blipFill>
                  <pic:spPr>
                    <a:xfrm>
                      <a:off x="0" y="0"/>
                      <a:ext cx="2702849" cy="1801899"/>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sz w:val="20"/>
          <w:szCs w:val="20"/>
        </w:rPr>
      </w:pPr>
      <w:sdt>
        <w:sdtPr>
          <w:tag w:val="goog_rdk_6"/>
        </w:sdtPr>
        <w:sdtContent>
          <w:commentRangeStart w:id="6"/>
        </w:sdtContent>
      </w:sdt>
      <w:r w:rsidDel="00000000" w:rsidR="00000000" w:rsidRPr="00000000">
        <w:rPr>
          <w:sz w:val="20"/>
          <w:szCs w:val="20"/>
          <w:rtl w:val="0"/>
        </w:rPr>
        <w:t xml:space="preserve">La función de control del proceso administrativo consiste en establecer resultados esperados y definidos en la planeación y compararlos con los resultados obtenidos de la ejecución, proceso de la dirección y su estilo de gerencia. En la medida en que existan diferencias o desviaciones, se realizan los ajustes necesarios para el logro de los objetivos o resultados esperados.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control debe abarcar diferentes aspectos que intervienen en el logro de los objetivos corporativos y en el logro y alcance de su visión empresarial. A su vez, tales aspectos constituyen las variables claves del desempeño y son:</w:t>
      </w:r>
    </w:p>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035220" cy="451575"/>
                <wp:effectExtent b="0" l="0" r="0" t="0"/>
                <wp:docPr id="317" name=""/>
                <a:graphic>
                  <a:graphicData uri="http://schemas.microsoft.com/office/word/2010/wordprocessingShape">
                    <wps:wsp>
                      <wps:cNvSpPr/>
                      <wps:cNvPr id="12" name="Shape 12"/>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CF15_2_Slider_ProcesoDeControl</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317"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Teniendo en cuenta los elementos mencionados hasta este punto, el proceso de implantación del sistema de control pasa por las siguientes fases:</w:t>
      </w:r>
    </w:p>
    <w:p w:rsidR="00000000" w:rsidDel="00000000" w:rsidP="00000000" w:rsidRDefault="00000000" w:rsidRPr="00000000" w14:paraId="00000064">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463941" cy="451575"/>
                <wp:effectExtent b="0" l="0" r="0" t="0"/>
                <wp:docPr id="320" name=""/>
                <a:graphic>
                  <a:graphicData uri="http://schemas.microsoft.com/office/word/2010/wordprocessingShape">
                    <wps:wsp>
                      <wps:cNvSpPr/>
                      <wps:cNvPr id="15" name="Shape 15"/>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CF15_2_GraficoInteractivo_FasesSistemaDeControl</w:t>
                            </w:r>
                          </w:p>
                        </w:txbxContent>
                      </wps:txbx>
                      <wps:bodyPr anchorCtr="0" anchor="ctr" bIns="45700" lIns="91425" spcFirstLastPara="1" rIns="91425" wrap="square" tIns="45700">
                        <a:noAutofit/>
                      </wps:bodyPr>
                    </wps:wsp>
                  </a:graphicData>
                </a:graphic>
              </wp:inline>
            </w:drawing>
          </mc:Choice>
          <mc:Fallback>
            <w:drawing>
              <wp:inline distB="0" distT="0" distL="0" distR="0">
                <wp:extent cx="5463941" cy="451575"/>
                <wp:effectExtent b="0" l="0" r="0" t="0"/>
                <wp:docPr id="320"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5463941"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La siguiente tabla 1 muestra un ejemplo posible de control por aspecto:</w:t>
      </w:r>
    </w:p>
    <w:p w:rsidR="00000000" w:rsidDel="00000000" w:rsidP="00000000" w:rsidRDefault="00000000" w:rsidRPr="00000000" w14:paraId="00000068">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6A">
      <w:pPr>
        <w:pBdr>
          <w:top w:space="0" w:sz="0" w:val="nil"/>
          <w:left w:space="0" w:sz="0" w:val="nil"/>
          <w:bottom w:space="0" w:sz="0" w:val="nil"/>
          <w:right w:space="0" w:sz="0" w:val="nil"/>
          <w:between w:space="0" w:sz="0" w:val="nil"/>
        </w:pBdr>
        <w:rPr>
          <w:b w:val="1"/>
          <w:sz w:val="20"/>
          <w:szCs w:val="20"/>
        </w:rPr>
      </w:pPr>
      <w:r w:rsidDel="00000000" w:rsidR="00000000" w:rsidRPr="00000000">
        <w:rPr>
          <w:i w:val="1"/>
          <w:color w:val="000000"/>
          <w:sz w:val="20"/>
          <w:szCs w:val="20"/>
          <w:rtl w:val="0"/>
        </w:rPr>
        <w:t xml:space="preserve">Indicadores para el control por aspecto</w:t>
      </w:r>
      <w:r w:rsidDel="00000000" w:rsidR="00000000" w:rsidRPr="00000000">
        <w:rPr>
          <w:rtl w:val="0"/>
        </w:rPr>
      </w:r>
    </w:p>
    <w:tbl>
      <w:tblPr>
        <w:tblStyle w:val="Table5"/>
        <w:tblW w:w="9629.0" w:type="dxa"/>
        <w:jc w:val="left"/>
        <w:tblInd w:w="0.0" w:type="dxa"/>
        <w:tblLayout w:type="fixed"/>
        <w:tblLook w:val="0400"/>
      </w:tblPr>
      <w:tblGrid>
        <w:gridCol w:w="1083"/>
        <w:gridCol w:w="3308"/>
        <w:gridCol w:w="1768"/>
        <w:gridCol w:w="627"/>
        <w:gridCol w:w="650"/>
        <w:gridCol w:w="459"/>
        <w:gridCol w:w="679"/>
        <w:gridCol w:w="1055"/>
        <w:tblGridChange w:id="0">
          <w:tblGrid>
            <w:gridCol w:w="1083"/>
            <w:gridCol w:w="3308"/>
            <w:gridCol w:w="1768"/>
            <w:gridCol w:w="627"/>
            <w:gridCol w:w="650"/>
            <w:gridCol w:w="459"/>
            <w:gridCol w:w="679"/>
            <w:gridCol w:w="1055"/>
          </w:tblGrid>
        </w:tblGridChange>
      </w:tblGrid>
      <w:tr>
        <w:trPr>
          <w:cantSplit w:val="0"/>
          <w:trHeight w:val="448" w:hRule="atLeast"/>
          <w:tblHeader w:val="0"/>
        </w:trPr>
        <w:tc>
          <w:tcPr>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6B">
            <w:pPr>
              <w:spacing w:line="240" w:lineRule="auto"/>
              <w:rPr>
                <w:sz w:val="20"/>
                <w:szCs w:val="20"/>
              </w:rPr>
            </w:pPr>
            <w:r w:rsidDel="00000000" w:rsidR="00000000" w:rsidRPr="00000000">
              <w:rPr>
                <w:sz w:val="20"/>
                <w:szCs w:val="20"/>
                <w:rtl w:val="0"/>
              </w:rPr>
              <w:t xml:space="preserve">Aspecto</w:t>
            </w:r>
          </w:p>
        </w:tc>
        <w:tc>
          <w:tcPr>
            <w:tcBorders>
              <w:top w:color="000000" w:space="0" w:sz="4" w:val="single"/>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06C">
            <w:pPr>
              <w:spacing w:line="240" w:lineRule="auto"/>
              <w:rPr>
                <w:sz w:val="20"/>
                <w:szCs w:val="20"/>
              </w:rPr>
            </w:pPr>
            <w:r w:rsidDel="00000000" w:rsidR="00000000" w:rsidRPr="00000000">
              <w:rPr>
                <w:sz w:val="20"/>
                <w:szCs w:val="20"/>
                <w:rtl w:val="0"/>
              </w:rPr>
              <w:t xml:space="preserve">Indicador</w:t>
            </w:r>
          </w:p>
        </w:tc>
        <w:tc>
          <w:tcPr>
            <w:tcBorders>
              <w:top w:color="000000" w:space="0" w:sz="4" w:val="single"/>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06D">
            <w:pPr>
              <w:spacing w:line="240" w:lineRule="auto"/>
              <w:rPr>
                <w:sz w:val="20"/>
                <w:szCs w:val="20"/>
              </w:rPr>
            </w:pPr>
            <w:r w:rsidDel="00000000" w:rsidR="00000000" w:rsidRPr="00000000">
              <w:rPr>
                <w:sz w:val="20"/>
                <w:szCs w:val="20"/>
                <w:rtl w:val="0"/>
              </w:rPr>
              <w:t xml:space="preserve">Meta</w:t>
            </w:r>
          </w:p>
        </w:tc>
        <w:tc>
          <w:tcPr>
            <w:tcBorders>
              <w:top w:color="000000" w:space="0" w:sz="4" w:val="single"/>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06E">
            <w:pPr>
              <w:spacing w:line="240" w:lineRule="auto"/>
              <w:rPr>
                <w:sz w:val="20"/>
                <w:szCs w:val="20"/>
              </w:rPr>
            </w:pPr>
            <w:r w:rsidDel="00000000" w:rsidR="00000000" w:rsidRPr="00000000">
              <w:rPr>
                <w:sz w:val="20"/>
                <w:szCs w:val="20"/>
                <w:rtl w:val="0"/>
              </w:rPr>
              <w:t xml:space="preserve">Alcanzado</w:t>
            </w:r>
          </w:p>
        </w:tc>
        <w:tc>
          <w:tcPr>
            <w:tcBorders>
              <w:top w:color="000000" w:space="0" w:sz="4" w:val="single"/>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06F">
            <w:pPr>
              <w:spacing w:line="240" w:lineRule="auto"/>
              <w:rPr>
                <w:sz w:val="20"/>
                <w:szCs w:val="20"/>
              </w:rPr>
            </w:pPr>
            <w:r w:rsidDel="00000000" w:rsidR="00000000" w:rsidRPr="00000000">
              <w:rPr>
                <w:sz w:val="20"/>
                <w:szCs w:val="20"/>
                <w:rtl w:val="0"/>
              </w:rPr>
              <w:t xml:space="preserve">Evaluación</w:t>
            </w:r>
          </w:p>
        </w:tc>
        <w:tc>
          <w:tcPr>
            <w:tcBorders>
              <w:top w:color="000000" w:space="0" w:sz="4" w:val="single"/>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070">
            <w:pPr>
              <w:spacing w:line="240" w:lineRule="auto"/>
              <w:rPr>
                <w:sz w:val="20"/>
                <w:szCs w:val="20"/>
              </w:rPr>
            </w:pPr>
            <w:r w:rsidDel="00000000" w:rsidR="00000000" w:rsidRPr="00000000">
              <w:rPr>
                <w:sz w:val="20"/>
                <w:szCs w:val="20"/>
                <w:rtl w:val="0"/>
              </w:rPr>
              <w:t xml:space="preserve">Logros</w:t>
            </w:r>
          </w:p>
        </w:tc>
        <w:tc>
          <w:tcPr>
            <w:tcBorders>
              <w:top w:color="000000" w:space="0" w:sz="4" w:val="single"/>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071">
            <w:pPr>
              <w:spacing w:line="240" w:lineRule="auto"/>
              <w:rPr>
                <w:sz w:val="20"/>
                <w:szCs w:val="20"/>
              </w:rPr>
            </w:pPr>
            <w:r w:rsidDel="00000000" w:rsidR="00000000" w:rsidRPr="00000000">
              <w:rPr>
                <w:sz w:val="20"/>
                <w:szCs w:val="20"/>
                <w:rtl w:val="0"/>
              </w:rPr>
              <w:t xml:space="preserve">Dificultades</w:t>
            </w:r>
          </w:p>
        </w:tc>
        <w:tc>
          <w:tcPr>
            <w:tcBorders>
              <w:top w:color="000000" w:space="0" w:sz="4" w:val="single"/>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072">
            <w:pPr>
              <w:spacing w:line="240" w:lineRule="auto"/>
              <w:rPr>
                <w:sz w:val="20"/>
                <w:szCs w:val="20"/>
              </w:rPr>
            </w:pPr>
            <w:r w:rsidDel="00000000" w:rsidR="00000000" w:rsidRPr="00000000">
              <w:rPr>
                <w:sz w:val="20"/>
                <w:szCs w:val="20"/>
                <w:rtl w:val="0"/>
              </w:rPr>
              <w:t xml:space="preserve">Acciones de mejora</w:t>
            </w:r>
          </w:p>
        </w:tc>
      </w:tr>
      <w:tr>
        <w:trPr>
          <w:cantSplit w:val="0"/>
          <w:trHeight w:val="448"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spacing w:line="240" w:lineRule="auto"/>
              <w:rPr>
                <w:sz w:val="20"/>
                <w:szCs w:val="20"/>
              </w:rPr>
            </w:pPr>
            <w:r w:rsidDel="00000000" w:rsidR="00000000" w:rsidRPr="00000000">
              <w:rPr>
                <w:sz w:val="20"/>
                <w:szCs w:val="20"/>
                <w:rtl w:val="0"/>
              </w:rPr>
              <w:t xml:space="preserve">Financiero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4">
            <w:pPr>
              <w:spacing w:line="240" w:lineRule="auto"/>
              <w:rPr>
                <w:sz w:val="20"/>
                <w:szCs w:val="20"/>
              </w:rPr>
            </w:pPr>
            <w:r w:rsidDel="00000000" w:rsidR="00000000" w:rsidRPr="00000000">
              <w:rPr>
                <w:sz w:val="20"/>
                <w:szCs w:val="20"/>
                <w:rtl w:val="0"/>
              </w:rPr>
              <w:t xml:space="preserve">Mejorar los rendimientos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spacing w:line="240" w:lineRule="auto"/>
              <w:rPr>
                <w:sz w:val="20"/>
                <w:szCs w:val="20"/>
              </w:rPr>
            </w:pPr>
            <w:r w:rsidDel="00000000" w:rsidR="00000000" w:rsidRPr="00000000">
              <w:rPr>
                <w:sz w:val="20"/>
                <w:szCs w:val="20"/>
                <w:rtl w:val="0"/>
              </w:rPr>
              <w:t xml:space="preserve">Aumentar 10% rentabilidad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spacing w:line="240" w:lineRule="auto"/>
              <w:rPr>
                <w:sz w:val="20"/>
                <w:szCs w:val="20"/>
              </w:rPr>
            </w:pPr>
            <w:r w:rsidDel="00000000" w:rsidR="00000000" w:rsidRPr="00000000">
              <w:rPr>
                <w:sz w:val="20"/>
                <w:szCs w:val="20"/>
                <w:rtl w:val="0"/>
              </w:rPr>
              <w:t xml:space="preserve"> </w:t>
            </w:r>
          </w:p>
        </w:tc>
      </w:tr>
      <w:tr>
        <w:trPr>
          <w:cantSplit w:val="0"/>
          <w:trHeight w:val="448"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spacing w:line="240" w:lineRule="auto"/>
              <w:rPr>
                <w:sz w:val="20"/>
                <w:szCs w:val="20"/>
              </w:rPr>
            </w:pPr>
            <w:r w:rsidDel="00000000" w:rsidR="00000000" w:rsidRPr="00000000">
              <w:rPr>
                <w:sz w:val="20"/>
                <w:szCs w:val="20"/>
                <w:rtl w:val="0"/>
              </w:rPr>
              <w:t xml:space="preserve">Ampliar la diversidad de los ingresos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D">
            <w:pPr>
              <w:spacing w:line="240" w:lineRule="auto"/>
              <w:rPr>
                <w:sz w:val="20"/>
                <w:szCs w:val="20"/>
              </w:rPr>
            </w:pPr>
            <w:r w:rsidDel="00000000" w:rsidR="00000000" w:rsidRPr="00000000">
              <w:rPr>
                <w:sz w:val="20"/>
                <w:szCs w:val="20"/>
                <w:rtl w:val="0"/>
              </w:rPr>
              <w:t xml:space="preserve">Mayores ventas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F">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1">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line="240" w:lineRule="auto"/>
              <w:rPr>
                <w:sz w:val="20"/>
                <w:szCs w:val="20"/>
              </w:rPr>
            </w:pPr>
            <w:r w:rsidDel="00000000" w:rsidR="00000000" w:rsidRPr="00000000">
              <w:rPr>
                <w:sz w:val="20"/>
                <w:szCs w:val="20"/>
                <w:rtl w:val="0"/>
              </w:rPr>
              <w:t xml:space="preserve"> </w:t>
            </w:r>
          </w:p>
        </w:tc>
      </w:tr>
      <w:tr>
        <w:trPr>
          <w:cantSplit w:val="0"/>
          <w:trHeight w:val="448"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4">
            <w:pPr>
              <w:spacing w:line="240" w:lineRule="auto"/>
              <w:rPr>
                <w:sz w:val="20"/>
                <w:szCs w:val="20"/>
              </w:rPr>
            </w:pPr>
            <w:r w:rsidDel="00000000" w:rsidR="00000000" w:rsidRPr="00000000">
              <w:rPr>
                <w:sz w:val="20"/>
                <w:szCs w:val="20"/>
                <w:rtl w:val="0"/>
              </w:rPr>
              <w:t xml:space="preserve">Reducir la estructura de costos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5">
            <w:pPr>
              <w:spacing w:line="240" w:lineRule="auto"/>
              <w:rPr>
                <w:sz w:val="20"/>
                <w:szCs w:val="20"/>
              </w:rPr>
            </w:pPr>
            <w:r w:rsidDel="00000000" w:rsidR="00000000" w:rsidRPr="00000000">
              <w:rPr>
                <w:sz w:val="20"/>
                <w:szCs w:val="20"/>
                <w:rtl w:val="0"/>
              </w:rPr>
              <w:t xml:space="preserve">Disminución de costos 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6">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7">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9">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spacing w:line="240" w:lineRule="auto"/>
              <w:rPr>
                <w:sz w:val="20"/>
                <w:szCs w:val="20"/>
              </w:rPr>
            </w:pPr>
            <w:r w:rsidDel="00000000" w:rsidR="00000000" w:rsidRPr="00000000">
              <w:rPr>
                <w:sz w:val="20"/>
                <w:szCs w:val="20"/>
                <w:rtl w:val="0"/>
              </w:rPr>
              <w:t xml:space="preserve"> </w:t>
            </w:r>
          </w:p>
        </w:tc>
      </w:tr>
      <w:tr>
        <w:trPr>
          <w:cantSplit w:val="0"/>
          <w:trHeight w:val="448"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spacing w:line="240" w:lineRule="auto"/>
              <w:rPr>
                <w:sz w:val="20"/>
                <w:szCs w:val="20"/>
              </w:rPr>
            </w:pPr>
            <w:r w:rsidDel="00000000" w:rsidR="00000000" w:rsidRPr="00000000">
              <w:rPr>
                <w:sz w:val="20"/>
                <w:szCs w:val="20"/>
                <w:rtl w:val="0"/>
              </w:rPr>
              <w:t xml:space="preserve">Clientes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C">
            <w:pPr>
              <w:spacing w:line="240" w:lineRule="auto"/>
              <w:rPr>
                <w:sz w:val="20"/>
                <w:szCs w:val="20"/>
              </w:rPr>
            </w:pPr>
            <w:r w:rsidDel="00000000" w:rsidR="00000000" w:rsidRPr="00000000">
              <w:rPr>
                <w:sz w:val="20"/>
                <w:szCs w:val="20"/>
                <w:rtl w:val="0"/>
              </w:rPr>
              <w:t xml:space="preserve">Aumentar la satisfacción del cliente con nuestros productos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D">
            <w:pPr>
              <w:spacing w:line="240" w:lineRule="auto"/>
              <w:rPr>
                <w:sz w:val="20"/>
                <w:szCs w:val="20"/>
              </w:rPr>
            </w:pPr>
            <w:r w:rsidDel="00000000" w:rsidR="00000000" w:rsidRPr="00000000">
              <w:rPr>
                <w:sz w:val="20"/>
                <w:szCs w:val="20"/>
                <w:rtl w:val="0"/>
              </w:rPr>
              <w:t xml:space="preserve">Satisfacción al 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E">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F">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0">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1">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2">
            <w:pPr>
              <w:spacing w:line="240" w:lineRule="auto"/>
              <w:rPr>
                <w:sz w:val="20"/>
                <w:szCs w:val="20"/>
              </w:rPr>
            </w:pPr>
            <w:r w:rsidDel="00000000" w:rsidR="00000000" w:rsidRPr="00000000">
              <w:rPr>
                <w:sz w:val="20"/>
                <w:szCs w:val="20"/>
                <w:rtl w:val="0"/>
              </w:rPr>
              <w:t xml:space="preserve"> </w:t>
            </w:r>
          </w:p>
        </w:tc>
      </w:tr>
      <w:tr>
        <w:trPr>
          <w:cantSplit w:val="0"/>
          <w:trHeight w:val="448"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4">
            <w:pPr>
              <w:spacing w:line="240" w:lineRule="auto"/>
              <w:rPr>
                <w:sz w:val="20"/>
                <w:szCs w:val="20"/>
              </w:rPr>
            </w:pPr>
            <w:r w:rsidDel="00000000" w:rsidR="00000000" w:rsidRPr="00000000">
              <w:rPr>
                <w:sz w:val="20"/>
                <w:szCs w:val="20"/>
                <w:rtl w:val="0"/>
              </w:rPr>
              <w:t xml:space="preserve">Disminuir el servicio post- venta por aumento en calidad de entregas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5">
            <w:pPr>
              <w:spacing w:line="240" w:lineRule="auto"/>
              <w:rPr>
                <w:sz w:val="20"/>
                <w:szCs w:val="20"/>
              </w:rPr>
            </w:pPr>
            <w:r w:rsidDel="00000000" w:rsidR="00000000" w:rsidRPr="00000000">
              <w:rPr>
                <w:sz w:val="20"/>
                <w:szCs w:val="20"/>
                <w:rtl w:val="0"/>
              </w:rPr>
              <w:t xml:space="preserve">2% de solicitudes de servicio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6">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7">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8">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9">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A">
            <w:pPr>
              <w:spacing w:line="240" w:lineRule="auto"/>
              <w:rPr>
                <w:sz w:val="20"/>
                <w:szCs w:val="20"/>
              </w:rPr>
            </w:pPr>
            <w:r w:rsidDel="00000000" w:rsidR="00000000" w:rsidRPr="00000000">
              <w:rPr>
                <w:sz w:val="20"/>
                <w:szCs w:val="20"/>
                <w:rtl w:val="0"/>
              </w:rPr>
              <w:t xml:space="preserve"> </w:t>
            </w:r>
          </w:p>
        </w:tc>
      </w:tr>
      <w:tr>
        <w:trPr>
          <w:cantSplit w:val="0"/>
          <w:trHeight w:val="448"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spacing w:line="240" w:lineRule="auto"/>
              <w:rPr>
                <w:sz w:val="20"/>
                <w:szCs w:val="20"/>
              </w:rPr>
            </w:pPr>
            <w:r w:rsidDel="00000000" w:rsidR="00000000" w:rsidRPr="00000000">
              <w:rPr>
                <w:sz w:val="20"/>
                <w:szCs w:val="20"/>
                <w:rtl w:val="0"/>
              </w:rPr>
              <w:t xml:space="preserve">Procesos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C">
            <w:pPr>
              <w:spacing w:line="240" w:lineRule="auto"/>
              <w:rPr>
                <w:sz w:val="20"/>
                <w:szCs w:val="20"/>
              </w:rPr>
            </w:pPr>
            <w:r w:rsidDel="00000000" w:rsidR="00000000" w:rsidRPr="00000000">
              <w:rPr>
                <w:sz w:val="20"/>
                <w:szCs w:val="20"/>
                <w:rtl w:val="0"/>
              </w:rPr>
              <w:t xml:space="preserve">Crear productos innovadores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D">
            <w:pPr>
              <w:spacing w:line="240" w:lineRule="auto"/>
              <w:rPr>
                <w:sz w:val="20"/>
                <w:szCs w:val="20"/>
              </w:rPr>
            </w:pPr>
            <w:r w:rsidDel="00000000" w:rsidR="00000000" w:rsidRPr="00000000">
              <w:rPr>
                <w:sz w:val="20"/>
                <w:szCs w:val="20"/>
                <w:rtl w:val="0"/>
              </w:rPr>
              <w:t xml:space="preserve">Crear 2 productos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E">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F">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1">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2">
            <w:pPr>
              <w:spacing w:line="240" w:lineRule="auto"/>
              <w:rPr>
                <w:sz w:val="20"/>
                <w:szCs w:val="20"/>
              </w:rPr>
            </w:pPr>
            <w:r w:rsidDel="00000000" w:rsidR="00000000" w:rsidRPr="00000000">
              <w:rPr>
                <w:sz w:val="20"/>
                <w:szCs w:val="20"/>
                <w:rtl w:val="0"/>
              </w:rPr>
              <w:t xml:space="preserve"> </w:t>
            </w:r>
          </w:p>
        </w:tc>
      </w:tr>
      <w:tr>
        <w:trPr>
          <w:cantSplit w:val="0"/>
          <w:trHeight w:val="448"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4">
            <w:pPr>
              <w:spacing w:line="240" w:lineRule="auto"/>
              <w:rPr>
                <w:sz w:val="20"/>
                <w:szCs w:val="20"/>
              </w:rPr>
            </w:pPr>
            <w:r w:rsidDel="00000000" w:rsidR="00000000" w:rsidRPr="00000000">
              <w:rPr>
                <w:sz w:val="20"/>
                <w:szCs w:val="20"/>
                <w:rtl w:val="0"/>
              </w:rPr>
              <w:t xml:space="preserve">Usar canales rentables como las redes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5">
            <w:pPr>
              <w:spacing w:line="240" w:lineRule="auto"/>
              <w:rPr>
                <w:sz w:val="20"/>
                <w:szCs w:val="20"/>
              </w:rPr>
            </w:pPr>
            <w:r w:rsidDel="00000000" w:rsidR="00000000" w:rsidRPr="00000000">
              <w:rPr>
                <w:i w:val="1"/>
                <w:sz w:val="20"/>
                <w:szCs w:val="20"/>
                <w:rtl w:val="0"/>
              </w:rPr>
              <w:t xml:space="preserve">Faceboock</w:t>
            </w:r>
            <w:r w:rsidDel="00000000" w:rsidR="00000000" w:rsidRPr="00000000">
              <w:rPr>
                <w:sz w:val="20"/>
                <w:szCs w:val="20"/>
                <w:rtl w:val="0"/>
              </w:rPr>
              <w:t xml:space="preserve">, </w:t>
            </w:r>
            <w:r w:rsidDel="00000000" w:rsidR="00000000" w:rsidRPr="00000000">
              <w:rPr>
                <w:i w:val="1"/>
                <w:sz w:val="20"/>
                <w:szCs w:val="20"/>
                <w:rtl w:val="0"/>
              </w:rPr>
              <w:t xml:space="preserve">tweeter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6">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7">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8">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9">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A">
            <w:pPr>
              <w:spacing w:line="240" w:lineRule="auto"/>
              <w:rPr>
                <w:sz w:val="20"/>
                <w:szCs w:val="20"/>
              </w:rPr>
            </w:pPr>
            <w:r w:rsidDel="00000000" w:rsidR="00000000" w:rsidRPr="00000000">
              <w:rPr>
                <w:sz w:val="20"/>
                <w:szCs w:val="20"/>
                <w:rtl w:val="0"/>
              </w:rPr>
              <w:t xml:space="preserve"> </w:t>
            </w:r>
          </w:p>
        </w:tc>
      </w:tr>
      <w:tr>
        <w:trPr>
          <w:cantSplit w:val="0"/>
          <w:trHeight w:val="448"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spacing w:line="240" w:lineRule="auto"/>
              <w:rPr>
                <w:sz w:val="20"/>
                <w:szCs w:val="20"/>
              </w:rPr>
            </w:pPr>
            <w:r w:rsidDel="00000000" w:rsidR="00000000" w:rsidRPr="00000000">
              <w:rPr>
                <w:sz w:val="20"/>
                <w:szCs w:val="20"/>
                <w:rtl w:val="0"/>
              </w:rPr>
              <w:t xml:space="preserve">Formación/procesos internos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C">
            <w:pPr>
              <w:spacing w:line="240" w:lineRule="auto"/>
              <w:rPr>
                <w:sz w:val="20"/>
                <w:szCs w:val="20"/>
              </w:rPr>
            </w:pPr>
            <w:r w:rsidDel="00000000" w:rsidR="00000000" w:rsidRPr="00000000">
              <w:rPr>
                <w:sz w:val="20"/>
                <w:szCs w:val="20"/>
                <w:rtl w:val="0"/>
              </w:rPr>
              <w:t xml:space="preserve">Capacitación para nuevo producto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D">
            <w:pPr>
              <w:spacing w:line="240" w:lineRule="auto"/>
              <w:rPr>
                <w:sz w:val="20"/>
                <w:szCs w:val="20"/>
              </w:rPr>
            </w:pPr>
            <w:r w:rsidDel="00000000" w:rsidR="00000000" w:rsidRPr="00000000">
              <w:rPr>
                <w:sz w:val="20"/>
                <w:szCs w:val="20"/>
                <w:rtl w:val="0"/>
              </w:rPr>
              <w:t xml:space="preserve">Entrenamiento de clínica de ventas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E">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0">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1">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2">
            <w:pPr>
              <w:spacing w:line="240" w:lineRule="auto"/>
              <w:rPr>
                <w:sz w:val="20"/>
                <w:szCs w:val="20"/>
              </w:rPr>
            </w:pPr>
            <w:r w:rsidDel="00000000" w:rsidR="00000000" w:rsidRPr="00000000">
              <w:rPr>
                <w:sz w:val="20"/>
                <w:szCs w:val="20"/>
                <w:rtl w:val="0"/>
              </w:rPr>
              <w:t xml:space="preserve"> </w:t>
            </w:r>
          </w:p>
        </w:tc>
      </w:tr>
      <w:tr>
        <w:trPr>
          <w:cantSplit w:val="0"/>
          <w:trHeight w:val="448"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4">
            <w:pPr>
              <w:spacing w:line="240" w:lineRule="auto"/>
              <w:rPr>
                <w:sz w:val="20"/>
                <w:szCs w:val="20"/>
              </w:rPr>
            </w:pPr>
            <w:r w:rsidDel="00000000" w:rsidR="00000000" w:rsidRPr="00000000">
              <w:rPr>
                <w:sz w:val="20"/>
                <w:szCs w:val="20"/>
                <w:rtl w:val="0"/>
              </w:rPr>
              <w:t xml:space="preserve">Capacitación en coaching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spacing w:line="240" w:lineRule="auto"/>
              <w:rPr>
                <w:sz w:val="20"/>
                <w:szCs w:val="20"/>
              </w:rPr>
            </w:pPr>
            <w:r w:rsidDel="00000000" w:rsidR="00000000" w:rsidRPr="00000000">
              <w:rPr>
                <w:sz w:val="20"/>
                <w:szCs w:val="20"/>
                <w:rtl w:val="0"/>
              </w:rPr>
              <w:t xml:space="preserve">consultoría de grupo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7">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8">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A">
            <w:pPr>
              <w:spacing w:line="240" w:lineRule="auto"/>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jc w:val="both"/>
        <w:rPr>
          <w:sz w:val="20"/>
          <w:szCs w:val="20"/>
        </w:rPr>
      </w:pPr>
      <w:sdt>
        <w:sdtPr>
          <w:tag w:val="goog_rdk_7"/>
        </w:sdtPr>
        <w:sdtContent>
          <w:commentRangeStart w:id="7"/>
        </w:sdtContent>
      </w:sdt>
      <w:r w:rsidDel="00000000" w:rsidR="00000000" w:rsidRPr="00000000">
        <w:rPr>
          <w:sz w:val="20"/>
          <w:szCs w:val="20"/>
          <w:rtl w:val="0"/>
        </w:rPr>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jc w:val="center"/>
        <w:rPr>
          <w:sz w:val="20"/>
          <w:szCs w:val="20"/>
        </w:rPr>
      </w:pPr>
      <w:sdt>
        <w:sdtPr>
          <w:tag w:val="goog_rdk_8"/>
        </w:sdtPr>
        <w:sdtContent>
          <w:commentRangeStart w:id="8"/>
        </w:sdtContent>
      </w:sdt>
      <w:r w:rsidDel="00000000" w:rsidR="00000000" w:rsidRPr="00000000">
        <w:rPr>
          <w:sz w:val="20"/>
          <w:szCs w:val="20"/>
        </w:rPr>
        <mc:AlternateContent>
          <mc:Choice Requires="wpg">
            <w:drawing>
              <wp:inline distB="0" distT="0" distL="0" distR="0">
                <wp:extent cx="5752465" cy="762000"/>
                <wp:effectExtent b="0" l="0" r="0" t="0"/>
                <wp:docPr id="319" name=""/>
                <a:graphic>
                  <a:graphicData uri="http://schemas.microsoft.com/office/word/2010/wordprocessingShape">
                    <wps:wsp>
                      <wps:cNvSpPr/>
                      <wps:cNvPr id="14" name="Shape 14"/>
                      <wps:spPr>
                        <a:xfrm>
                          <a:off x="2479293" y="3408525"/>
                          <a:ext cx="5733415" cy="742950"/>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Amplíe sus conocimientos en lo relacionado con </w:t>
                            </w:r>
                            <w:r w:rsidDel="00000000" w:rsidR="00000000" w:rsidRPr="00000000">
                              <w:rPr>
                                <w:rFonts w:ascii="Arial" w:cs="Arial" w:eastAsia="Arial" w:hAnsi="Arial"/>
                                <w:b w:val="1"/>
                                <w:i w:val="0"/>
                                <w:smallCaps w:val="0"/>
                                <w:strike w:val="0"/>
                                <w:color w:val="000000"/>
                                <w:sz w:val="20"/>
                                <w:vertAlign w:val="baseline"/>
                              </w:rPr>
                              <w:t xml:space="preserve">procesos administrativos y control</w:t>
                            </w:r>
                            <w:r w:rsidDel="00000000" w:rsidR="00000000" w:rsidRPr="00000000">
                              <w:rPr>
                                <w:rFonts w:ascii="Arial" w:cs="Arial" w:eastAsia="Arial" w:hAnsi="Arial"/>
                                <w:b w:val="0"/>
                                <w:i w:val="0"/>
                                <w:smallCaps w:val="0"/>
                                <w:strike w:val="0"/>
                                <w:color w:val="000000"/>
                                <w:sz w:val="20"/>
                                <w:vertAlign w:val="baseline"/>
                              </w:rPr>
                              <w:t xml:space="preserve">. Observe con atención el siguiente vídeo donde un instructor SENA profundiza lo desarrollado en este punto.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Proceso Administrativo – Fase de Control</w:t>
                            </w:r>
                          </w:p>
                        </w:txbxContent>
                      </wps:txbx>
                      <wps:bodyPr anchorCtr="0" anchor="ctr" bIns="45700" lIns="91425" spcFirstLastPara="1" rIns="91425" wrap="square" tIns="45700">
                        <a:noAutofit/>
                      </wps:bodyPr>
                    </wps:wsp>
                  </a:graphicData>
                </a:graphic>
              </wp:inline>
            </w:drawing>
          </mc:Choice>
          <mc:Fallback>
            <w:drawing>
              <wp:inline distB="0" distT="0" distL="0" distR="0">
                <wp:extent cx="5752465" cy="762000"/>
                <wp:effectExtent b="0" l="0" r="0" t="0"/>
                <wp:docPr id="319"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5752465" cy="762000"/>
                        </a:xfrm>
                        <a:prstGeom prst="rect"/>
                        <a:ln/>
                      </pic:spPr>
                    </pic:pic>
                  </a:graphicData>
                </a:graphic>
              </wp:inline>
            </w:drawing>
          </mc:Fallback>
        </mc:AlternateContent>
      </w:r>
      <w:commentRangeEnd w:id="8"/>
      <w:r w:rsidDel="00000000" w:rsidR="00000000" w:rsidRPr="00000000">
        <w:commentReference w:id="8"/>
      </w: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4584700</wp:posOffset>
                </wp:positionH>
                <wp:positionV relativeFrom="paragraph">
                  <wp:posOffset>495300</wp:posOffset>
                </wp:positionV>
                <wp:extent cx="593725" cy="431800"/>
                <wp:effectExtent b="0" l="0" r="0" t="0"/>
                <wp:wrapNone/>
                <wp:docPr id="324" name=""/>
                <a:graphic>
                  <a:graphicData uri="http://schemas.microsoft.com/office/word/2010/wordprocessingShape">
                    <wps:wsp>
                      <wps:cNvSpPr/>
                      <wps:cNvPr id="19" name="Shape 19"/>
                      <wps:spPr>
                        <a:xfrm>
                          <a:off x="5074538" y="3589500"/>
                          <a:ext cx="542925" cy="381000"/>
                        </a:xfrm>
                        <a:custGeom>
                          <a:rect b="b" l="l" r="r" t="t"/>
                          <a:pathLst>
                            <a:path extrusionOk="0" h="120000" w="120000">
                              <a:moveTo>
                                <a:pt x="0" y="0"/>
                              </a:moveTo>
                              <a:lnTo>
                                <a:pt x="120000" y="0"/>
                              </a:lnTo>
                              <a:lnTo>
                                <a:pt x="120000" y="120000"/>
                              </a:lnTo>
                              <a:lnTo>
                                <a:pt x="0" y="120000"/>
                              </a:lnTo>
                              <a:close/>
                              <a:moveTo>
                                <a:pt x="91579" y="60000"/>
                              </a:moveTo>
                              <a:lnTo>
                                <a:pt x="28421" y="15000"/>
                              </a:lnTo>
                              <a:lnTo>
                                <a:pt x="28421" y="105000"/>
                              </a:lnTo>
                              <a:close/>
                            </a:path>
                            <a:path extrusionOk="0" fill="darken" h="120000" w="120000">
                              <a:moveTo>
                                <a:pt x="91579" y="60000"/>
                              </a:moveTo>
                              <a:lnTo>
                                <a:pt x="28421" y="15000"/>
                              </a:lnTo>
                              <a:lnTo>
                                <a:pt x="28421" y="105000"/>
                              </a:lnTo>
                              <a:close/>
                            </a:path>
                            <a:path extrusionOk="0" fill="none" h="120000" w="120000">
                              <a:moveTo>
                                <a:pt x="91579" y="60000"/>
                              </a:moveTo>
                              <a:lnTo>
                                <a:pt x="28421" y="105000"/>
                              </a:lnTo>
                              <a:lnTo>
                                <a:pt x="28421" y="15000"/>
                              </a:lnTo>
                              <a:close/>
                            </a:path>
                            <a:path extrusionOk="0" fill="none" h="120000" w="120000">
                              <a:moveTo>
                                <a:pt x="0" y="0"/>
                              </a:moveTo>
                              <a:lnTo>
                                <a:pt x="120000" y="0"/>
                              </a:lnTo>
                              <a:lnTo>
                                <a:pt x="120000" y="120000"/>
                              </a:lnTo>
                              <a:lnTo>
                                <a:pt x="0" y="120000"/>
                              </a:lnTo>
                              <a:close/>
                            </a:path>
                          </a:pathLst>
                        </a:custGeom>
                        <a:solidFill>
                          <a:srgbClr val="FFE5D3"/>
                        </a:solidFill>
                        <a:ln cap="flat" cmpd="sng" w="25400">
                          <a:solidFill>
                            <a:srgbClr val="A9371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4584700</wp:posOffset>
                </wp:positionH>
                <wp:positionV relativeFrom="paragraph">
                  <wp:posOffset>495300</wp:posOffset>
                </wp:positionV>
                <wp:extent cx="593725" cy="431800"/>
                <wp:effectExtent b="0" l="0" r="0" t="0"/>
                <wp:wrapNone/>
                <wp:docPr id="324" name="image21.png"/>
                <a:graphic>
                  <a:graphicData uri="http://schemas.openxmlformats.org/drawingml/2006/picture">
                    <pic:pic>
                      <pic:nvPicPr>
                        <pic:cNvPr id="0" name="image21.png"/>
                        <pic:cNvPicPr preferRelativeResize="0"/>
                      </pic:nvPicPr>
                      <pic:blipFill>
                        <a:blip r:embed="rId20"/>
                        <a:srcRect/>
                        <a:stretch>
                          <a:fillRect/>
                        </a:stretch>
                      </pic:blipFill>
                      <pic:spPr>
                        <a:xfrm>
                          <a:off x="0" y="0"/>
                          <a:ext cx="593725" cy="431800"/>
                        </a:xfrm>
                        <a:prstGeom prst="rect"/>
                        <a:ln/>
                      </pic:spPr>
                    </pic:pic>
                  </a:graphicData>
                </a:graphic>
              </wp:anchor>
            </w:drawing>
          </mc:Fallback>
        </mc:AlternateContent>
      </w:r>
    </w:p>
    <w:p w:rsidR="00000000" w:rsidDel="00000000" w:rsidP="00000000" w:rsidRDefault="00000000" w:rsidRPr="00000000" w14:paraId="000000BD">
      <w:pPr>
        <w:pBdr>
          <w:top w:space="0" w:sz="0" w:val="nil"/>
          <w:left w:space="0" w:sz="0" w:val="nil"/>
          <w:bottom w:space="0" w:sz="0" w:val="nil"/>
          <w:right w:space="0" w:sz="0" w:val="nil"/>
          <w:between w:space="0" w:sz="0" w:val="nil"/>
        </w:pBdr>
        <w:jc w:val="both"/>
        <w:rPr>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Tipos de Seguimiento y Control</w:t>
      </w:r>
    </w:p>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seguimiento y control debe ser una actividad permanente y continua, una vez definida la fase del proceso administrativo de planeación. Los siguientes son los tipos de seguimiento y control que se aplican en la empresa:</w:t>
      </w:r>
    </w:p>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805360" cy="451575"/>
                <wp:effectExtent b="0" l="0" r="0" t="0"/>
                <wp:docPr id="321" name=""/>
                <a:graphic>
                  <a:graphicData uri="http://schemas.microsoft.com/office/word/2010/wordprocessingShape">
                    <wps:wsp>
                      <wps:cNvSpPr/>
                      <wps:cNvPr id="16" name="Shape 16"/>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CF15_2_Tarjetas_TiposDeSeguimientoYControl</w:t>
                            </w:r>
                          </w:p>
                        </w:txbxContent>
                      </wps:txbx>
                      <wps:bodyPr anchorCtr="0" anchor="ctr" bIns="45700" lIns="91425" spcFirstLastPara="1" rIns="91425" wrap="square" tIns="45700">
                        <a:noAutofit/>
                      </wps:bodyPr>
                    </wps:wsp>
                  </a:graphicData>
                </a:graphic>
              </wp:inline>
            </w:drawing>
          </mc:Choice>
          <mc:Fallback>
            <w:drawing>
              <wp:inline distB="0" distT="0" distL="0" distR="0">
                <wp:extent cx="5805360" cy="451575"/>
                <wp:effectExtent b="0" l="0" r="0" t="0"/>
                <wp:docPr id="321"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580536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Indicadores de gestión y herramientas alternativas de control</w:t>
      </w:r>
    </w:p>
    <w:p w:rsidR="00000000" w:rsidDel="00000000" w:rsidP="00000000" w:rsidRDefault="00000000" w:rsidRPr="00000000" w14:paraId="000000C7">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empresa debe obtener la información, así como hacer el seguimiento y control de las actividades y los resultados, a través de instrumentos de gestión que facilitan dicho proceso y el respectivo contraste, para obtener la evaluación de si se está cumpliendo con lo esperado o si hay desviaciones.</w:t>
      </w:r>
    </w:p>
    <w:p w:rsidR="00000000" w:rsidDel="00000000" w:rsidP="00000000" w:rsidRDefault="00000000" w:rsidRPr="00000000" w14:paraId="000000C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jc w:val="both"/>
        <w:rPr>
          <w:sz w:val="20"/>
          <w:szCs w:val="20"/>
        </w:rPr>
      </w:pPr>
      <w:sdt>
        <w:sdtPr>
          <w:tag w:val="goog_rdk_9"/>
        </w:sdtPr>
        <w:sdtContent>
          <w:commentRangeStart w:id="9"/>
        </w:sdtContent>
      </w:sdt>
      <w:r w:rsidDel="00000000" w:rsidR="00000000" w:rsidRPr="00000000">
        <w:rPr/>
        <w:drawing>
          <wp:inline distB="0" distT="0" distL="0" distR="0">
            <wp:extent cx="2474708" cy="1649805"/>
            <wp:effectExtent b="0" l="0" r="0" t="0"/>
            <wp:docPr descr="Agriculture business concept, the smart owner of the hydroponics vegetable garden show his product and make a deal for sell product to customer, he shows that he agrees." id="341" name="image25.jpg"/>
            <a:graphic>
              <a:graphicData uri="http://schemas.openxmlformats.org/drawingml/2006/picture">
                <pic:pic>
                  <pic:nvPicPr>
                    <pic:cNvPr descr="Agriculture business concept, the smart owner of the hydroponics vegetable garden show his product and make a deal for sell product to customer, he shows that he agrees." id="0" name="image25.jpg"/>
                    <pic:cNvPicPr preferRelativeResize="0"/>
                  </pic:nvPicPr>
                  <pic:blipFill>
                    <a:blip r:embed="rId22"/>
                    <a:srcRect b="0" l="0" r="0" t="0"/>
                    <a:stretch>
                      <a:fillRect/>
                    </a:stretch>
                  </pic:blipFill>
                  <pic:spPr>
                    <a:xfrm>
                      <a:off x="0" y="0"/>
                      <a:ext cx="2474708" cy="1649805"/>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jc w:val="both"/>
        <w:rPr>
          <w:color w:val="000000"/>
          <w:sz w:val="20"/>
          <w:szCs w:val="20"/>
        </w:rPr>
      </w:pPr>
      <w:sdt>
        <w:sdtPr>
          <w:tag w:val="goog_rdk_10"/>
        </w:sdtPr>
        <w:sdtContent>
          <w:commentRangeStart w:id="10"/>
        </w:sdtContent>
      </w:sdt>
      <w:r w:rsidDel="00000000" w:rsidR="00000000" w:rsidRPr="00000000">
        <w:rPr>
          <w:color w:val="000000"/>
          <w:sz w:val="20"/>
          <w:szCs w:val="20"/>
          <w:rtl w:val="0"/>
        </w:rPr>
        <w:t xml:space="preserve">Los indicadores de gestión son los instrumentos a través de los cuales la empresa mide sus desempeños en las diferentes funciones, actividades que desarrolla y que contrasta con los resultados esperados y fijados desde una planeación.</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Cuando se habla de indicadores de gestión se hace referencia a:</w:t>
      </w:r>
    </w:p>
    <w:p w:rsidR="00000000" w:rsidDel="00000000" w:rsidP="00000000" w:rsidRDefault="00000000" w:rsidRPr="00000000" w14:paraId="000000C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1"/>
        </w:sdtPr>
        <w:sdtContent>
          <w:commentRangeStart w:id="1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medición y control que, efectivamente, son las funciones para las cuales se establecen.</w:t>
      </w:r>
    </w:p>
    <w:p w:rsidR="00000000" w:rsidDel="00000000" w:rsidP="00000000" w:rsidRDefault="00000000" w:rsidRPr="00000000" w14:paraId="000000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instrumentos que facilitan identificar y evaluar los niveles de cumplimiento o desviación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los logros o actividades a realizar frente a los resultados esperados.</w:t>
      </w:r>
    </w:p>
    <w:p w:rsidR="00000000" w:rsidDel="00000000" w:rsidP="00000000" w:rsidRDefault="00000000" w:rsidRPr="00000000" w14:paraId="000000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KPI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Key Performance Indicator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Instrumento que representa la forma de medir si una función, proyecto, actividad, área funcional, unidad de negocio o la persona encargada, está alcanzando las metas y objetivos o, desde luego, los resultados esperados.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jc w:val="center"/>
        <w:rPr>
          <w:color w:val="000000"/>
          <w:sz w:val="20"/>
          <w:szCs w:val="20"/>
        </w:rPr>
      </w:pPr>
      <w:sdt>
        <w:sdtPr>
          <w:tag w:val="goog_rdk_12"/>
        </w:sdtPr>
        <w:sdtContent>
          <w:commentRangeStart w:id="12"/>
        </w:sdtContent>
      </w:sdt>
      <w:r w:rsidDel="00000000" w:rsidR="00000000" w:rsidRPr="00000000">
        <w:rPr>
          <w:color w:val="000000"/>
          <w:sz w:val="20"/>
          <w:szCs w:val="20"/>
        </w:rPr>
        <mc:AlternateContent>
          <mc:Choice Requires="wpg">
            <w:drawing>
              <wp:inline distB="0" distT="0" distL="0" distR="0">
                <wp:extent cx="1457325" cy="485775"/>
                <wp:effectExtent b="0" l="0" r="0" t="0"/>
                <wp:docPr id="323" name=""/>
                <a:graphic>
                  <a:graphicData uri="http://schemas.microsoft.com/office/word/2010/wordprocessingShape">
                    <wps:wsp>
                      <wps:cNvSpPr/>
                      <wps:cNvPr id="18" name="Shape 18"/>
                      <wps:spPr>
                        <a:xfrm>
                          <a:off x="4626863" y="3546638"/>
                          <a:ext cx="1438275" cy="466725"/>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¡Atención!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457325" cy="485775"/>
                <wp:effectExtent b="0" l="0" r="0" t="0"/>
                <wp:docPr id="323"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1457325" cy="485775"/>
                        </a:xfrm>
                        <a:prstGeom prst="rect"/>
                        <a:ln/>
                      </pic:spPr>
                    </pic:pic>
                  </a:graphicData>
                </a:graphic>
              </wp:inline>
            </w:drawing>
          </mc:Fallback>
        </mc:AlternateContent>
      </w:r>
      <w:commentRangeEnd w:id="12"/>
      <w:r w:rsidDel="00000000" w:rsidR="00000000" w:rsidRPr="00000000">
        <w:commentReference w:id="12"/>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3328035</wp:posOffset>
            </wp:positionH>
            <wp:positionV relativeFrom="paragraph">
              <wp:posOffset>320040</wp:posOffset>
            </wp:positionV>
            <wp:extent cx="346864" cy="390525"/>
            <wp:effectExtent b="0" l="0" r="0" t="0"/>
            <wp:wrapNone/>
            <wp:docPr descr="Dedo Índice, Señalando, Puntero, Mano" id="343" name="image3.png"/>
            <a:graphic>
              <a:graphicData uri="http://schemas.openxmlformats.org/drawingml/2006/picture">
                <pic:pic>
                  <pic:nvPicPr>
                    <pic:cNvPr descr="Dedo Índice, Señalando, Puntero, Mano" id="0" name="image3.png"/>
                    <pic:cNvPicPr preferRelativeResize="0"/>
                  </pic:nvPicPr>
                  <pic:blipFill>
                    <a:blip r:embed="rId24"/>
                    <a:srcRect b="0" l="0" r="0" t="0"/>
                    <a:stretch>
                      <a:fillRect/>
                    </a:stretch>
                  </pic:blipFill>
                  <pic:spPr>
                    <a:xfrm>
                      <a:off x="0" y="0"/>
                      <a:ext cx="346864" cy="390525"/>
                    </a:xfrm>
                    <a:prstGeom prst="rect"/>
                    <a:ln/>
                  </pic:spPr>
                </pic:pic>
              </a:graphicData>
            </a:graphic>
          </wp:anchor>
        </w:drawing>
      </w:r>
    </w:p>
    <w:p w:rsidR="00000000" w:rsidDel="00000000" w:rsidP="00000000" w:rsidRDefault="00000000" w:rsidRPr="00000000" w14:paraId="000000D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Clasificación de los indicadores</w:t>
      </w:r>
    </w:p>
    <w:p w:rsidR="00000000" w:rsidDel="00000000" w:rsidP="00000000" w:rsidRDefault="00000000" w:rsidRPr="00000000" w14:paraId="000000D9">
      <w:pPr>
        <w:pBdr>
          <w:top w:space="0" w:sz="0" w:val="nil"/>
          <w:left w:space="0" w:sz="0" w:val="nil"/>
          <w:bottom w:space="0" w:sz="0" w:val="nil"/>
          <w:right w:space="0" w:sz="0" w:val="nil"/>
          <w:between w:space="0" w:sz="0" w:val="nil"/>
        </w:pBdr>
        <w:rPr>
          <w:b w:val="1"/>
          <w:color w:val="ff0000"/>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clasificación de los indicadores supone, para la empresa, ampliar las posibilidades de elegirlos de manera adecuada y correcta, delimitar los aspectos o variables que se tendrán en cuenta, establecer la responsabilidad de un área o rol para su cumplimiento, fijar los plazos y mecanismos para su alcance, entre otras.</w:t>
      </w:r>
    </w:p>
    <w:p w:rsidR="00000000" w:rsidDel="00000000" w:rsidP="00000000" w:rsidRDefault="00000000" w:rsidRPr="00000000" w14:paraId="000000D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jc w:val="both"/>
        <w:rPr>
          <w:sz w:val="20"/>
          <w:szCs w:val="20"/>
        </w:rPr>
      </w:pPr>
      <w:sdt>
        <w:sdtPr>
          <w:tag w:val="goog_rdk_13"/>
        </w:sdtPr>
        <w:sdtContent>
          <w:commentRangeStart w:id="13"/>
        </w:sdtContent>
      </w:sdt>
      <w:r w:rsidDel="00000000" w:rsidR="00000000" w:rsidRPr="00000000">
        <w:rPr/>
        <w:drawing>
          <wp:inline distB="0" distT="0" distL="0" distR="0">
            <wp:extent cx="2460068" cy="1640045"/>
            <wp:effectExtent b="0" l="0" r="0" t="0"/>
            <wp:docPr descr="Businessman in suit using smart phone to optimize trading strategy at corporate finance fund. Forex chart hologram over modern panoramic office background" id="344" name="image26.jpg"/>
            <a:graphic>
              <a:graphicData uri="http://schemas.openxmlformats.org/drawingml/2006/picture">
                <pic:pic>
                  <pic:nvPicPr>
                    <pic:cNvPr descr="Businessman in suit using smart phone to optimize trading strategy at corporate finance fund. Forex chart hologram over modern panoramic office background" id="0" name="image26.jpg"/>
                    <pic:cNvPicPr preferRelativeResize="0"/>
                  </pic:nvPicPr>
                  <pic:blipFill>
                    <a:blip r:embed="rId25"/>
                    <a:srcRect b="0" l="0" r="0" t="0"/>
                    <a:stretch>
                      <a:fillRect/>
                    </a:stretch>
                  </pic:blipFill>
                  <pic:spPr>
                    <a:xfrm>
                      <a:off x="0" y="0"/>
                      <a:ext cx="2460068" cy="1640045"/>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el siguiente video, se pueden identificar los tipos de indicadores y sus generalidades más importantes para la</w:t>
      </w:r>
      <w:sdt>
        <w:sdtPr>
          <w:tag w:val="goog_rdk_14"/>
        </w:sdtPr>
        <w:sdtContent>
          <w:commentRangeStart w:id="14"/>
        </w:sdtContent>
      </w:sdt>
      <w:r w:rsidDel="00000000" w:rsidR="00000000" w:rsidRPr="00000000">
        <w:rPr>
          <w:sz w:val="20"/>
          <w:szCs w:val="20"/>
          <w:rtl w:val="0"/>
        </w:rPr>
        <w:t xml:space="preserve">s empresas; se debe procurar llevar registro de lo más destacado, en una libreta personal de apuntes:</w:t>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035220" cy="451575"/>
                <wp:effectExtent b="0" l="0" r="0" t="0"/>
                <wp:docPr id="322" name=""/>
                <a:graphic>
                  <a:graphicData uri="http://schemas.microsoft.com/office/word/2010/wordprocessingShape">
                    <wps:wsp>
                      <wps:cNvSpPr/>
                      <wps:cNvPr id="17" name="Shape 17"/>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CF15_3-1_Video_ClasificacionDeLosIndicadores</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322" name="image19.png"/>
                <a:graphic>
                  <a:graphicData uri="http://schemas.openxmlformats.org/drawingml/2006/picture">
                    <pic:pic>
                      <pic:nvPicPr>
                        <pic:cNvPr id="0" name="image19.png"/>
                        <pic:cNvPicPr preferRelativeResize="0"/>
                      </pic:nvPicPr>
                      <pic:blipFill>
                        <a:blip r:embed="rId26"/>
                        <a:srcRect/>
                        <a:stretch>
                          <a:fillRect/>
                        </a:stretch>
                      </pic:blipFill>
                      <pic:spPr>
                        <a:xfrm>
                          <a:off x="0" y="0"/>
                          <a:ext cx="5035220" cy="451575"/>
                        </a:xfrm>
                        <a:prstGeom prst="rect"/>
                        <a:ln/>
                      </pic:spPr>
                    </pic:pic>
                  </a:graphicData>
                </a:graphic>
              </wp:inline>
            </w:drawing>
          </mc:Fallback>
        </mc:AlternateConten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Herramientas para el seguimiento y control administrativo</w:t>
      </w:r>
    </w:p>
    <w:p w:rsidR="00000000" w:rsidDel="00000000" w:rsidP="00000000" w:rsidRDefault="00000000" w:rsidRPr="00000000" w14:paraId="000000E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las empresas, el ejercicio administrativo y gerencial es fundamental para la fijación y el desarrollo de las actividades y el logro de metas establecidas en la planeación; esto requiere que en su ejecución se obtenga información del estado de avance de las operaciones y de las condiciones para el desarrollo del plan. En síntesis, un diagnóstico de los estados actuales.</w:t>
      </w:r>
    </w:p>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jc w:val="both"/>
        <w:rPr>
          <w:sz w:val="20"/>
          <w:szCs w:val="20"/>
        </w:rPr>
      </w:pPr>
      <w:sdt>
        <w:sdtPr>
          <w:tag w:val="goog_rdk_15"/>
        </w:sdtPr>
        <w:sdtContent>
          <w:commentRangeStart w:id="15"/>
        </w:sdtContent>
      </w:sdt>
      <w:r w:rsidDel="00000000" w:rsidR="00000000" w:rsidRPr="00000000">
        <w:rPr/>
        <w:drawing>
          <wp:inline distB="0" distT="0" distL="0" distR="0">
            <wp:extent cx="2259352" cy="1500115"/>
            <wp:effectExtent b="0" l="0" r="0" t="0"/>
            <wp:docPr descr="Business people group meeting shot from top widen view in office . Profession businesswomen, businessmen and office workers working in team conference with project planning document on meeting table ." id="342" name="image23.jpg"/>
            <a:graphic>
              <a:graphicData uri="http://schemas.openxmlformats.org/drawingml/2006/picture">
                <pic:pic>
                  <pic:nvPicPr>
                    <pic:cNvPr descr="Business people group meeting shot from top widen view in office . Profession businesswomen, businessmen and office workers working in team conference with project planning document on meeting table ." id="0" name="image23.jpg"/>
                    <pic:cNvPicPr preferRelativeResize="0"/>
                  </pic:nvPicPr>
                  <pic:blipFill>
                    <a:blip r:embed="rId27"/>
                    <a:srcRect b="0" l="46374" r="0" t="0"/>
                    <a:stretch>
                      <a:fillRect/>
                    </a:stretch>
                  </pic:blipFill>
                  <pic:spPr>
                    <a:xfrm>
                      <a:off x="0" y="0"/>
                      <a:ext cx="2259352" cy="1500115"/>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jc w:val="both"/>
        <w:rPr>
          <w:sz w:val="20"/>
          <w:szCs w:val="20"/>
        </w:rPr>
      </w:pPr>
      <w:sdt>
        <w:sdtPr>
          <w:tag w:val="goog_rdk_16"/>
        </w:sdtPr>
        <w:sdtContent>
          <w:commentRangeStart w:id="16"/>
        </w:sdtContent>
      </w:sdt>
      <w:r w:rsidDel="00000000" w:rsidR="00000000" w:rsidRPr="00000000">
        <w:rPr>
          <w:sz w:val="20"/>
          <w:szCs w:val="20"/>
          <w:rtl w:val="0"/>
        </w:rPr>
        <w:t xml:space="preserve">Son varias las herramientas para la gestión empresarial que permiten optimizar su desarrollo y orientar la toma de decisiones y la dirección efectiva de la empresa.</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En cuanto a las herramientas para el seguimiento y el control en la gestión administrativa de una empresa, se debe tener presente estos aspectos clave:</w:t>
      </w:r>
    </w:p>
    <w:p w:rsidR="00000000" w:rsidDel="00000000" w:rsidP="00000000" w:rsidRDefault="00000000" w:rsidRPr="00000000" w14:paraId="000000EC">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805360" cy="451575"/>
                <wp:effectExtent b="0" l="0" r="0" t="0"/>
                <wp:docPr id="331" name=""/>
                <a:graphic>
                  <a:graphicData uri="http://schemas.microsoft.com/office/word/2010/wordprocessingShape">
                    <wps:wsp>
                      <wps:cNvSpPr/>
                      <wps:cNvPr id="63" name="Shape 63"/>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CF15_3-2_Tarjetas_HerramientasSeguimientoControl</w:t>
                            </w:r>
                          </w:p>
                        </w:txbxContent>
                      </wps:txbx>
                      <wps:bodyPr anchorCtr="0" anchor="ctr" bIns="45700" lIns="91425" spcFirstLastPara="1" rIns="91425" wrap="square" tIns="45700">
                        <a:noAutofit/>
                      </wps:bodyPr>
                    </wps:wsp>
                  </a:graphicData>
                </a:graphic>
              </wp:inline>
            </w:drawing>
          </mc:Choice>
          <mc:Fallback>
            <w:drawing>
              <wp:inline distB="0" distT="0" distL="0" distR="0">
                <wp:extent cx="5805360" cy="451575"/>
                <wp:effectExtent b="0" l="0" r="0" t="0"/>
                <wp:docPr id="331" name="image37.png"/>
                <a:graphic>
                  <a:graphicData uri="http://schemas.openxmlformats.org/drawingml/2006/picture">
                    <pic:pic>
                      <pic:nvPicPr>
                        <pic:cNvPr id="0" name="image37.png"/>
                        <pic:cNvPicPr preferRelativeResize="0"/>
                      </pic:nvPicPr>
                      <pic:blipFill>
                        <a:blip r:embed="rId28"/>
                        <a:srcRect/>
                        <a:stretch>
                          <a:fillRect/>
                        </a:stretch>
                      </pic:blipFill>
                      <pic:spPr>
                        <a:xfrm>
                          <a:off x="0" y="0"/>
                          <a:ext cx="580536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Diagrama de Causa - Efecto</w:t>
      </w:r>
    </w:p>
    <w:p w:rsidR="00000000" w:rsidDel="00000000" w:rsidP="00000000" w:rsidRDefault="00000000" w:rsidRPr="00000000" w14:paraId="000000F1">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Es una herramienta para identificar de manera estructurada las causas de un problema o efecto evidenciado, a partir de un esquema gráfico que se asemeja a una espina de pescado, que es como también se denomina a esta herramienta.</w:t>
      </w:r>
    </w:p>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jc w:val="both"/>
        <w:rPr>
          <w:sz w:val="20"/>
          <w:szCs w:val="20"/>
        </w:rPr>
      </w:pPr>
      <w:sdt>
        <w:sdtPr>
          <w:tag w:val="goog_rdk_17"/>
        </w:sdtPr>
        <w:sdtContent>
          <w:commentRangeStart w:id="17"/>
        </w:sdtContent>
      </w:sdt>
      <w:r w:rsidDel="00000000" w:rsidR="00000000" w:rsidRPr="00000000">
        <w:rPr/>
        <w:drawing>
          <wp:inline distB="0" distT="0" distL="0" distR="0">
            <wp:extent cx="3473535" cy="1792792"/>
            <wp:effectExtent b="0" l="0" r="0" t="0"/>
            <wp:docPr descr="Fishbone diagram with connected elements. Concept of Business development process. Simple infographic design template. Modern vector illustration for presentation." id="345" name="image30.jpg"/>
            <a:graphic>
              <a:graphicData uri="http://schemas.openxmlformats.org/drawingml/2006/picture">
                <pic:pic>
                  <pic:nvPicPr>
                    <pic:cNvPr descr="Fishbone diagram with connected elements. Concept of Business development process. Simple infographic design template. Modern vector illustration for presentation." id="0" name="image30.jpg"/>
                    <pic:cNvPicPr preferRelativeResize="0"/>
                  </pic:nvPicPr>
                  <pic:blipFill>
                    <a:blip r:embed="rId29"/>
                    <a:srcRect b="0" l="0" r="0" t="0"/>
                    <a:stretch>
                      <a:fillRect/>
                    </a:stretch>
                  </pic:blipFill>
                  <pic:spPr>
                    <a:xfrm>
                      <a:off x="0" y="0"/>
                      <a:ext cx="3473535" cy="1792792"/>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jc w:val="both"/>
        <w:rPr>
          <w:sz w:val="20"/>
          <w:szCs w:val="20"/>
        </w:rPr>
      </w:pPr>
      <w:sdt>
        <w:sdtPr>
          <w:tag w:val="goog_rdk_18"/>
        </w:sdtPr>
        <w:sdtContent>
          <w:commentRangeStart w:id="18"/>
        </w:sdtContent>
      </w:sdt>
      <w:r w:rsidDel="00000000" w:rsidR="00000000" w:rsidRPr="00000000">
        <w:rPr>
          <w:sz w:val="20"/>
          <w:szCs w:val="20"/>
          <w:rtl w:val="0"/>
        </w:rPr>
        <w:t xml:space="preserve">Esta técnica refiere a identificar las causas principales de un problema o efecto negativo en la empresa y, posteriormente, identificar las sub causas o variables de causa, relacionadas con las principales que estén contribuyendo con el problema; estas son de carácter secundario e, inclusive, pueden ser de carácter terciario como en el caso de proveedores, por ejemplo.</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Se debe analizar este diagrama e identificar en el ejemplo, los problemas evidenciados y sus probables causas (ver figura 1):</w:t>
      </w:r>
    </w:p>
    <w:p w:rsidR="00000000" w:rsidDel="00000000" w:rsidP="00000000" w:rsidRDefault="00000000" w:rsidRPr="00000000" w14:paraId="000000F9">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FB">
      <w:pPr>
        <w:pBdr>
          <w:top w:space="0" w:sz="0" w:val="nil"/>
          <w:left w:space="0" w:sz="0" w:val="nil"/>
          <w:bottom w:space="0" w:sz="0" w:val="nil"/>
          <w:right w:space="0" w:sz="0" w:val="nil"/>
          <w:between w:space="0" w:sz="0" w:val="nil"/>
        </w:pBdr>
        <w:rPr>
          <w:i w:val="1"/>
          <w:sz w:val="20"/>
          <w:szCs w:val="20"/>
        </w:rPr>
      </w:pPr>
      <w:r w:rsidDel="00000000" w:rsidR="00000000" w:rsidRPr="00000000">
        <w:rPr>
          <w:i w:val="1"/>
          <w:sz w:val="20"/>
          <w:szCs w:val="20"/>
          <w:rtl w:val="0"/>
        </w:rPr>
        <w:t xml:space="preserve">Esquema de diagrama causa-efecto</w:t>
      </w:r>
    </w:p>
    <w:p w:rsidR="00000000" w:rsidDel="00000000" w:rsidP="00000000" w:rsidRDefault="00000000" w:rsidRPr="00000000" w14:paraId="000000FC">
      <w:pPr>
        <w:pBdr>
          <w:top w:space="0" w:sz="0" w:val="nil"/>
          <w:left w:space="0" w:sz="0" w:val="nil"/>
          <w:bottom w:space="0" w:sz="0" w:val="nil"/>
          <w:right w:space="0" w:sz="0" w:val="nil"/>
          <w:between w:space="0" w:sz="0" w:val="nil"/>
        </w:pBdr>
        <w:jc w:val="center"/>
        <w:rPr>
          <w:sz w:val="20"/>
          <w:szCs w:val="20"/>
        </w:rPr>
      </w:pPr>
      <w:sdt>
        <w:sdtPr>
          <w:tag w:val="goog_rdk_19"/>
        </w:sdtPr>
        <w:sdtContent>
          <w:commentRangeStart w:id="19"/>
        </w:sdtContent>
      </w:sdt>
      <w:r w:rsidDel="00000000" w:rsidR="00000000" w:rsidRPr="00000000">
        <w:rPr>
          <w:sz w:val="20"/>
          <w:szCs w:val="20"/>
        </w:rPr>
        <mc:AlternateContent>
          <mc:Choice Requires="wpg">
            <w:drawing>
              <wp:inline distB="0" distT="0" distL="0" distR="0">
                <wp:extent cx="6334125" cy="4076700"/>
                <wp:effectExtent b="0" l="0" r="0" t="0"/>
                <wp:docPr id="329" name=""/>
                <a:graphic>
                  <a:graphicData uri="http://schemas.microsoft.com/office/word/2010/wordprocessingGroup">
                    <wpg:wgp>
                      <wpg:cNvGrpSpPr/>
                      <wpg:grpSpPr>
                        <a:xfrm>
                          <a:off x="2178938" y="1741650"/>
                          <a:ext cx="6334125" cy="4076700"/>
                          <a:chOff x="2178938" y="1741650"/>
                          <a:chExt cx="6334125" cy="4076700"/>
                        </a:xfrm>
                      </wpg:grpSpPr>
                      <wpg:grpSp>
                        <wpg:cNvGrpSpPr/>
                        <wpg:grpSpPr>
                          <a:xfrm>
                            <a:off x="2178938" y="1741650"/>
                            <a:ext cx="6334125" cy="4076700"/>
                            <a:chOff x="2178938" y="1741650"/>
                            <a:chExt cx="6334125" cy="4076700"/>
                          </a:xfrm>
                        </wpg:grpSpPr>
                        <wps:wsp>
                          <wps:cNvSpPr/>
                          <wps:cNvPr id="25" name="Shape 25"/>
                          <wps:spPr>
                            <a:xfrm>
                              <a:off x="2178938" y="1741650"/>
                              <a:ext cx="6334125" cy="407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8938" y="1741650"/>
                              <a:ext cx="6334125" cy="4076700"/>
                              <a:chOff x="0" y="0"/>
                              <a:chExt cx="5390515" cy="2448560"/>
                            </a:xfrm>
                          </wpg:grpSpPr>
                          <wps:wsp>
                            <wps:cNvSpPr/>
                            <wps:cNvPr id="27" name="Shape 27"/>
                            <wps:spPr>
                              <a:xfrm>
                                <a:off x="0" y="0"/>
                                <a:ext cx="5390500" cy="2448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390515" cy="2448560"/>
                                <a:chOff x="0" y="0"/>
                                <a:chExt cx="5390780" cy="2448560"/>
                              </a:xfrm>
                            </wpg:grpSpPr>
                            <wps:wsp>
                              <wps:cNvSpPr/>
                              <wps:cNvPr id="29" name="Shape 29"/>
                              <wps:spPr>
                                <a:xfrm>
                                  <a:off x="1971798" y="573207"/>
                                  <a:ext cx="1006523" cy="504189"/>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Tasas de interés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Legislación</w:t>
                                    </w:r>
                                  </w:p>
                                </w:txbxContent>
                              </wps:txbx>
                              <wps:bodyPr anchorCtr="0" anchor="t" bIns="45700" lIns="91425" spcFirstLastPara="1" rIns="91425" wrap="square" tIns="45700">
                                <a:noAutofit/>
                              </wps:bodyPr>
                            </wps:wsp>
                            <wps:wsp>
                              <wps:cNvSpPr/>
                              <wps:cNvPr id="30" name="Shape 30"/>
                              <wps:spPr>
                                <a:xfrm>
                                  <a:off x="2906973" y="1310186"/>
                                  <a:ext cx="866140" cy="234950"/>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Mejoramiento</w:t>
                                    </w:r>
                                  </w:p>
                                </w:txbxContent>
                              </wps:txbx>
                              <wps:bodyPr anchorCtr="0" anchor="t" bIns="45700" lIns="91425" spcFirstLastPara="1" rIns="91425" wrap="square" tIns="45700">
                                <a:noAutofit/>
                              </wps:bodyPr>
                            </wps:wsp>
                            <wps:wsp>
                              <wps:cNvSpPr/>
                              <wps:cNvPr id="31" name="Shape 31"/>
                              <wps:spPr>
                                <a:xfrm>
                                  <a:off x="2449773" y="1712795"/>
                                  <a:ext cx="934720" cy="234950"/>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Estandarización</w:t>
                                    </w:r>
                                  </w:p>
                                </w:txbxContent>
                              </wps:txbx>
                              <wps:bodyPr anchorCtr="0" anchor="t" bIns="45700" lIns="91425" spcFirstLastPara="1" rIns="91425" wrap="square" tIns="45700">
                                <a:noAutofit/>
                              </wps:bodyPr>
                            </wps:wsp>
                            <wps:wsp>
                              <wps:cNvSpPr/>
                              <wps:cNvPr id="32" name="Shape 32"/>
                              <wps:spPr>
                                <a:xfrm>
                                  <a:off x="1726442" y="1419368"/>
                                  <a:ext cx="798195" cy="503555"/>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Falta de registros de mediciones</w:t>
                                    </w:r>
                                  </w:p>
                                </w:txbxContent>
                              </wps:txbx>
                              <wps:bodyPr anchorCtr="0" anchor="t" bIns="45700" lIns="91425" spcFirstLastPara="1" rIns="91425" wrap="square" tIns="45700">
                                <a:noAutofit/>
                              </wps:bodyPr>
                            </wps:wsp>
                            <wps:wsp>
                              <wps:cNvSpPr/>
                              <wps:cNvPr id="33" name="Shape 33"/>
                              <wps:spPr>
                                <a:xfrm>
                                  <a:off x="900752" y="443553"/>
                                  <a:ext cx="866140" cy="234950"/>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Mantenimiento</w:t>
                                    </w:r>
                                  </w:p>
                                </w:txbxContent>
                              </wps:txbx>
                              <wps:bodyPr anchorCtr="0" anchor="t" bIns="45700" lIns="91425" spcFirstLastPara="1" rIns="91425" wrap="square" tIns="45700">
                                <a:noAutofit/>
                              </wps:bodyPr>
                            </wps:wsp>
                            <wpg:grpSp>
                              <wpg:cNvGrpSpPr/>
                              <wpg:grpSpPr>
                                <a:xfrm>
                                  <a:off x="150125" y="0"/>
                                  <a:ext cx="5240655" cy="2448560"/>
                                  <a:chOff x="0" y="0"/>
                                  <a:chExt cx="6048294" cy="3076575"/>
                                </a:xfrm>
                              </wpg:grpSpPr>
                              <wps:wsp>
                                <wps:cNvCnPr/>
                                <wps:spPr>
                                  <a:xfrm>
                                    <a:off x="533400" y="1562100"/>
                                    <a:ext cx="4371975" cy="9525"/>
                                  </a:xfrm>
                                  <a:prstGeom prst="straightConnector1">
                                    <a:avLst/>
                                  </a:prstGeom>
                                  <a:noFill/>
                                  <a:ln cap="flat" cmpd="sng" w="38100">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CnPr/>
                                <wps:spPr>
                                  <a:xfrm>
                                    <a:off x="523875" y="485775"/>
                                    <a:ext cx="1200150" cy="1057275"/>
                                  </a:xfrm>
                                  <a:prstGeom prst="straightConnector1">
                                    <a:avLst/>
                                  </a:prstGeom>
                                  <a:noFill/>
                                  <a:ln cap="flat" cmpd="sng" w="38100">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CnPr/>
                                <wps:spPr>
                                  <a:xfrm>
                                    <a:off x="1609725" y="485775"/>
                                    <a:ext cx="1200150" cy="1057275"/>
                                  </a:xfrm>
                                  <a:prstGeom prst="straightConnector1">
                                    <a:avLst/>
                                  </a:prstGeom>
                                  <a:noFill/>
                                  <a:ln cap="flat" cmpd="sng" w="38100">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CnPr/>
                                <wps:spPr>
                                  <a:xfrm>
                                    <a:off x="2743200" y="476250"/>
                                    <a:ext cx="1200150" cy="1057275"/>
                                  </a:xfrm>
                                  <a:prstGeom prst="straightConnector1">
                                    <a:avLst/>
                                  </a:prstGeom>
                                  <a:noFill/>
                                  <a:ln cap="flat" cmpd="sng" w="38100">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952500" y="1581150"/>
                                    <a:ext cx="1171575" cy="1047750"/>
                                  </a:xfrm>
                                  <a:prstGeom prst="straightConnector1">
                                    <a:avLst/>
                                  </a:prstGeom>
                                  <a:noFill/>
                                  <a:ln cap="flat" cmpd="sng" w="38100">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3343275" y="1581150"/>
                                    <a:ext cx="1171575" cy="1047750"/>
                                  </a:xfrm>
                                  <a:prstGeom prst="straightConnector1">
                                    <a:avLst/>
                                  </a:prstGeom>
                                  <a:noFill/>
                                  <a:ln cap="flat" cmpd="sng" w="38100">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2162175" y="1571625"/>
                                    <a:ext cx="1171575" cy="1047750"/>
                                  </a:xfrm>
                                  <a:prstGeom prst="straightConnector1">
                                    <a:avLst/>
                                  </a:prstGeom>
                                  <a:noFill/>
                                  <a:ln cap="flat" cmpd="sng" w="38100">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SpPr/>
                                <wps:cNvPr id="42" name="Shape 42"/>
                                <wps:spPr>
                                  <a:xfrm>
                                    <a:off x="0" y="9525"/>
                                    <a:ext cx="1104900" cy="419100"/>
                                  </a:xfrm>
                                  <a:prstGeom prst="roundRect">
                                    <a:avLst>
                                      <a:gd fmla="val 16667" name="adj"/>
                                    </a:avLst>
                                  </a:prstGeom>
                                  <a:solidFill>
                                    <a:schemeClr val="accent1"/>
                                  </a:solidFill>
                                  <a:ln cap="flat" cmpd="sng" w="25400">
                                    <a:solidFill>
                                      <a:srgbClr val="A93718"/>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2"/>
                                          <w:vertAlign w:val="baseline"/>
                                        </w:rPr>
                                        <w:t xml:space="preserve">Trabajo obra</w:t>
                                      </w:r>
                                    </w:p>
                                  </w:txbxContent>
                                </wps:txbx>
                                <wps:bodyPr anchorCtr="0" anchor="t" bIns="45700" lIns="91425" spcFirstLastPara="1" rIns="91425" wrap="square" tIns="45700">
                                  <a:noAutofit/>
                                </wps:bodyPr>
                              </wps:wsp>
                              <wps:wsp>
                                <wps:cNvSpPr/>
                                <wps:cNvPr id="43" name="Shape 43"/>
                                <wps:spPr>
                                  <a:xfrm>
                                    <a:off x="1200150" y="0"/>
                                    <a:ext cx="1104900" cy="419100"/>
                                  </a:xfrm>
                                  <a:prstGeom prst="roundRect">
                                    <a:avLst>
                                      <a:gd fmla="val 16667" name="adj"/>
                                    </a:avLst>
                                  </a:prstGeom>
                                  <a:solidFill>
                                    <a:schemeClr val="accent1"/>
                                  </a:solidFill>
                                  <a:ln cap="flat" cmpd="sng" w="25400">
                                    <a:solidFill>
                                      <a:srgbClr val="A93718"/>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2"/>
                                          <w:vertAlign w:val="baseline"/>
                                        </w:rPr>
                                        <w:t xml:space="preserve">Maquinaria</w:t>
                                      </w:r>
                                    </w:p>
                                  </w:txbxContent>
                                </wps:txbx>
                                <wps:bodyPr anchorCtr="0" anchor="t" bIns="45700" lIns="91425" spcFirstLastPara="1" rIns="91425" wrap="square" tIns="45700">
                                  <a:noAutofit/>
                                </wps:bodyPr>
                              </wps:wsp>
                              <wps:wsp>
                                <wps:cNvSpPr/>
                                <wps:cNvPr id="44" name="Shape 44"/>
                                <wps:spPr>
                                  <a:xfrm>
                                    <a:off x="2390775" y="9525"/>
                                    <a:ext cx="1104900" cy="419100"/>
                                  </a:xfrm>
                                  <a:prstGeom prst="roundRect">
                                    <a:avLst>
                                      <a:gd fmla="val 16667" name="adj"/>
                                    </a:avLst>
                                  </a:prstGeom>
                                  <a:solidFill>
                                    <a:schemeClr val="accent1"/>
                                  </a:solidFill>
                                  <a:ln cap="flat" cmpd="sng" w="25400">
                                    <a:solidFill>
                                      <a:srgbClr val="A93718"/>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Entorno</w:t>
                                      </w:r>
                                    </w:p>
                                  </w:txbxContent>
                                </wps:txbx>
                                <wps:bodyPr anchorCtr="0" anchor="t" bIns="45700" lIns="91425" spcFirstLastPara="1" rIns="91425" wrap="square" tIns="45700">
                                  <a:noAutofit/>
                                </wps:bodyPr>
                              </wps:wsp>
                              <wps:wsp>
                                <wps:cNvSpPr/>
                                <wps:cNvPr id="45" name="Shape 45"/>
                                <wps:spPr>
                                  <a:xfrm>
                                    <a:off x="371475" y="2657475"/>
                                    <a:ext cx="1104900" cy="419100"/>
                                  </a:xfrm>
                                  <a:prstGeom prst="roundRect">
                                    <a:avLst>
                                      <a:gd fmla="val 16667" name="adj"/>
                                    </a:avLst>
                                  </a:prstGeom>
                                  <a:solidFill>
                                    <a:schemeClr val="accent1"/>
                                  </a:solidFill>
                                  <a:ln cap="flat" cmpd="sng" w="25400">
                                    <a:solidFill>
                                      <a:srgbClr val="A93718"/>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2"/>
                                          <w:vertAlign w:val="baseline"/>
                                        </w:rPr>
                                        <w:t xml:space="preserve">Materiales</w:t>
                                      </w:r>
                                    </w:p>
                                  </w:txbxContent>
                                </wps:txbx>
                                <wps:bodyPr anchorCtr="0" anchor="t" bIns="45700" lIns="91425" spcFirstLastPara="1" rIns="91425" wrap="square" tIns="45700">
                                  <a:noAutofit/>
                                </wps:bodyPr>
                              </wps:wsp>
                              <wps:wsp>
                                <wps:cNvSpPr/>
                                <wps:cNvPr id="46" name="Shape 46"/>
                                <wps:spPr>
                                  <a:xfrm>
                                    <a:off x="1619250" y="2657475"/>
                                    <a:ext cx="1104900" cy="419100"/>
                                  </a:xfrm>
                                  <a:prstGeom prst="roundRect">
                                    <a:avLst>
                                      <a:gd fmla="val 16667" name="adj"/>
                                    </a:avLst>
                                  </a:prstGeom>
                                  <a:solidFill>
                                    <a:schemeClr val="accent1"/>
                                  </a:solidFill>
                                  <a:ln cap="flat" cmpd="sng" w="25400">
                                    <a:solidFill>
                                      <a:srgbClr val="A93718"/>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Medición</w:t>
                                      </w:r>
                                    </w:p>
                                  </w:txbxContent>
                                </wps:txbx>
                                <wps:bodyPr anchorCtr="0" anchor="t" bIns="45700" lIns="91425" spcFirstLastPara="1" rIns="91425" wrap="square" tIns="45700">
                                  <a:noAutofit/>
                                </wps:bodyPr>
                              </wps:wsp>
                              <wps:wsp>
                                <wps:cNvSpPr/>
                                <wps:cNvPr id="47" name="Shape 47"/>
                                <wps:spPr>
                                  <a:xfrm>
                                    <a:off x="2809875" y="2638425"/>
                                    <a:ext cx="1104900" cy="419100"/>
                                  </a:xfrm>
                                  <a:prstGeom prst="roundRect">
                                    <a:avLst>
                                      <a:gd fmla="val 16667" name="adj"/>
                                    </a:avLst>
                                  </a:prstGeom>
                                  <a:solidFill>
                                    <a:schemeClr val="accent1"/>
                                  </a:solidFill>
                                  <a:ln cap="flat" cmpd="sng" w="25400">
                                    <a:solidFill>
                                      <a:srgbClr val="A93718"/>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Método</w:t>
                                      </w:r>
                                    </w:p>
                                  </w:txbxContent>
                                </wps:txbx>
                                <wps:bodyPr anchorCtr="0" anchor="t" bIns="45700" lIns="91425" spcFirstLastPara="1" rIns="91425" wrap="square" tIns="45700">
                                  <a:noAutofit/>
                                </wps:bodyPr>
                              </wps:wsp>
                              <wps:wsp>
                                <wps:cNvSpPr/>
                                <wps:cNvPr id="48" name="Shape 48"/>
                                <wps:spPr>
                                  <a:xfrm>
                                    <a:off x="4943394" y="1285825"/>
                                    <a:ext cx="1104900" cy="608976"/>
                                  </a:xfrm>
                                  <a:prstGeom prst="roundRect">
                                    <a:avLst>
                                      <a:gd fmla="val 16667" name="adj"/>
                                    </a:avLst>
                                  </a:prstGeom>
                                  <a:solidFill>
                                    <a:schemeClr val="accent1"/>
                                  </a:solidFill>
                                  <a:ln cap="flat" cmpd="sng" w="25400">
                                    <a:solidFill>
                                      <a:srgbClr val="A93718"/>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Efecto o problema</w:t>
                                      </w:r>
                                    </w:p>
                                  </w:txbxContent>
                                </wps:txbx>
                                <wps:bodyPr anchorCtr="0" anchor="t" bIns="45700" lIns="91425" spcFirstLastPara="1" rIns="91425" wrap="square" tIns="45700">
                                  <a:noAutofit/>
                                </wps:bodyPr>
                              </wps:wsp>
                              <wps:wsp>
                                <wps:cNvCnPr/>
                                <wps:spPr>
                                  <a:xfrm>
                                    <a:off x="514350" y="1000125"/>
                                    <a:ext cx="542925" cy="0"/>
                                  </a:xfrm>
                                  <a:prstGeom prst="straightConnector1">
                                    <a:avLst/>
                                  </a:prstGeom>
                                  <a:noFill/>
                                  <a:ln cap="flat" cmpd="sng" w="9525">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CnPr/>
                                <wps:spPr>
                                  <a:xfrm>
                                    <a:off x="790575" y="1238250"/>
                                    <a:ext cx="542925" cy="0"/>
                                  </a:xfrm>
                                  <a:prstGeom prst="straightConnector1">
                                    <a:avLst/>
                                  </a:prstGeom>
                                  <a:noFill/>
                                  <a:ln cap="flat" cmpd="sng" w="9525">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CnPr/>
                                <wps:spPr>
                                  <a:xfrm>
                                    <a:off x="962025" y="2105025"/>
                                    <a:ext cx="542925" cy="0"/>
                                  </a:xfrm>
                                  <a:prstGeom prst="straightConnector1">
                                    <a:avLst/>
                                  </a:prstGeom>
                                  <a:noFill/>
                                  <a:ln cap="flat" cmpd="sng" w="9525">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CnPr/>
                                <wps:spPr>
                                  <a:xfrm>
                                    <a:off x="2247900" y="2009775"/>
                                    <a:ext cx="542925" cy="0"/>
                                  </a:xfrm>
                                  <a:prstGeom prst="straightConnector1">
                                    <a:avLst/>
                                  </a:prstGeom>
                                  <a:noFill/>
                                  <a:ln cap="flat" cmpd="sng" w="9525">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CnPr/>
                                <wps:spPr>
                                  <a:xfrm>
                                    <a:off x="2676525" y="942975"/>
                                    <a:ext cx="542925" cy="0"/>
                                  </a:xfrm>
                                  <a:prstGeom prst="straightConnector1">
                                    <a:avLst/>
                                  </a:prstGeom>
                                  <a:noFill/>
                                  <a:ln cap="flat" cmpd="sng" w="9525">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CnPr/>
                                <wps:spPr>
                                  <a:xfrm>
                                    <a:off x="1438275" y="838200"/>
                                    <a:ext cx="542925" cy="0"/>
                                  </a:xfrm>
                                  <a:prstGeom prst="straightConnector1">
                                    <a:avLst/>
                                  </a:prstGeom>
                                  <a:noFill/>
                                  <a:ln cap="flat" cmpd="sng" w="9525">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CnPr/>
                                <wps:spPr>
                                  <a:xfrm>
                                    <a:off x="3028950" y="2390775"/>
                                    <a:ext cx="542925" cy="0"/>
                                  </a:xfrm>
                                  <a:prstGeom prst="straightConnector1">
                                    <a:avLst/>
                                  </a:prstGeom>
                                  <a:noFill/>
                                  <a:ln cap="flat" cmpd="sng" w="9525">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CnPr/>
                                <wps:spPr>
                                  <a:xfrm>
                                    <a:off x="3581400" y="1885950"/>
                                    <a:ext cx="542925" cy="0"/>
                                  </a:xfrm>
                                  <a:prstGeom prst="straightConnector1">
                                    <a:avLst/>
                                  </a:prstGeom>
                                  <a:noFill/>
                                  <a:ln cap="flat" cmpd="sng" w="9525">
                                    <a:solidFill>
                                      <a:srgbClr val="E6471C"/>
                                    </a:solidFill>
                                    <a:prstDash val="solid"/>
                                    <a:round/>
                                    <a:headEnd len="sm" w="sm" type="none"/>
                                    <a:tailEnd len="med" w="med" type="triangle"/>
                                  </a:ln>
                                </wps:spPr>
                                <wps:bodyPr anchorCtr="0" anchor="ctr" bIns="91425" lIns="91425" spcFirstLastPara="1" rIns="91425" wrap="square" tIns="91425">
                                  <a:noAutofit/>
                                </wps:bodyPr>
                              </wps:wsp>
                            </wpg:grpSp>
                            <wps:wsp>
                              <wps:cNvSpPr/>
                              <wps:cNvPr id="57" name="Shape 57"/>
                              <wps:spPr>
                                <a:xfrm>
                                  <a:off x="504967" y="1433015"/>
                                  <a:ext cx="798195" cy="234950"/>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Proveedores</w:t>
                                    </w:r>
                                  </w:p>
                                </w:txbxContent>
                              </wps:txbx>
                              <wps:bodyPr anchorCtr="0" anchor="t" bIns="45700" lIns="91425" spcFirstLastPara="1" rIns="91425" wrap="square" tIns="45700">
                                <a:noAutofit/>
                              </wps:bodyPr>
                            </wps:wsp>
                            <wps:wsp>
                              <wps:cNvSpPr/>
                              <wps:cNvPr id="58" name="Shape 58"/>
                              <wps:spPr>
                                <a:xfrm>
                                  <a:off x="504967" y="1433015"/>
                                  <a:ext cx="798195" cy="234950"/>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Proveedores</w:t>
                                    </w:r>
                                  </w:p>
                                </w:txbxContent>
                              </wps:txbx>
                              <wps:bodyPr anchorCtr="0" anchor="t" bIns="45700" lIns="91425" spcFirstLastPara="1" rIns="91425" wrap="square" tIns="45700">
                                <a:noAutofit/>
                              </wps:bodyPr>
                            </wps:wsp>
                            <wps:wsp>
                              <wps:cNvSpPr/>
                              <wps:cNvPr id="59" name="Shape 59"/>
                              <wps:spPr>
                                <a:xfrm>
                                  <a:off x="0" y="559559"/>
                                  <a:ext cx="798195" cy="234950"/>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Capacitación</w:t>
                                    </w:r>
                                  </w:p>
                                </w:txbxContent>
                              </wps:txbx>
                              <wps:bodyPr anchorCtr="0" anchor="t" bIns="45700" lIns="91425" spcFirstLastPara="1" rIns="91425" wrap="square" tIns="45700">
                                <a:noAutofit/>
                              </wps:bodyPr>
                            </wps:wsp>
                            <wps:wsp>
                              <wps:cNvSpPr/>
                              <wps:cNvPr id="60" name="Shape 60"/>
                              <wps:spPr>
                                <a:xfrm>
                                  <a:off x="88710" y="839338"/>
                                  <a:ext cx="798195" cy="368935"/>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Rotación de trabajadores</w:t>
                                    </w:r>
                                  </w:p>
                                </w:txbxContent>
                              </wps:txbx>
                              <wps:bodyPr anchorCtr="0" anchor="t" bIns="45700" lIns="91425" spcFirstLastPara="1" rIns="91425" wrap="square" tIns="45700">
                                <a:noAutofit/>
                              </wps:bodyPr>
                            </wps:wsp>
                          </wpg:grpSp>
                          <wps:wsp>
                            <wps:cNvCnPr/>
                            <wps:spPr>
                              <a:xfrm>
                                <a:off x="2770495" y="1009934"/>
                                <a:ext cx="470427" cy="0"/>
                              </a:xfrm>
                              <a:prstGeom prst="straightConnector1">
                                <a:avLst/>
                              </a:prstGeom>
                              <a:noFill/>
                              <a:ln cap="flat" cmpd="sng" w="9525">
                                <a:solidFill>
                                  <a:srgbClr val="E6471C"/>
                                </a:solidFill>
                                <a:prstDash val="solid"/>
                                <a:round/>
                                <a:headEnd len="sm" w="sm" type="none"/>
                                <a:tailEnd len="med" w="med" type="triangl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334125" cy="4076700"/>
                <wp:effectExtent b="0" l="0" r="0" t="0"/>
                <wp:docPr id="329" name="image35.png"/>
                <a:graphic>
                  <a:graphicData uri="http://schemas.openxmlformats.org/drawingml/2006/picture">
                    <pic:pic>
                      <pic:nvPicPr>
                        <pic:cNvPr id="0" name="image35.png"/>
                        <pic:cNvPicPr preferRelativeResize="0"/>
                      </pic:nvPicPr>
                      <pic:blipFill>
                        <a:blip r:embed="rId30"/>
                        <a:srcRect/>
                        <a:stretch>
                          <a:fillRect/>
                        </a:stretch>
                      </pic:blipFill>
                      <pic:spPr>
                        <a:xfrm>
                          <a:off x="0" y="0"/>
                          <a:ext cx="6334125" cy="4076700"/>
                        </a:xfrm>
                        <a:prstGeom prst="rect"/>
                        <a:ln/>
                      </pic:spPr>
                    </pic:pic>
                  </a:graphicData>
                </a:graphic>
              </wp:inline>
            </w:drawing>
          </mc:Fallback>
        </mc:AlternateConten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jc w:val="center"/>
        <w:rPr>
          <w:sz w:val="20"/>
          <w:szCs w:val="20"/>
        </w:rPr>
      </w:pPr>
      <w:sdt>
        <w:sdtPr>
          <w:tag w:val="goog_rdk_20"/>
        </w:sdtPr>
        <w:sdtContent>
          <w:commentRangeStart w:id="20"/>
        </w:sdtContent>
      </w:sdt>
      <w:r w:rsidDel="00000000" w:rsidR="00000000" w:rsidRPr="00000000">
        <w:rPr>
          <w:sz w:val="20"/>
          <w:szCs w:val="20"/>
        </w:rPr>
        <mc:AlternateContent>
          <mc:Choice Requires="wpg">
            <w:drawing>
              <wp:inline distB="0" distT="0" distL="0" distR="0">
                <wp:extent cx="1343025" cy="542925"/>
                <wp:effectExtent b="0" l="0" r="0" t="0"/>
                <wp:docPr id="330" name=""/>
                <a:graphic>
                  <a:graphicData uri="http://schemas.microsoft.com/office/word/2010/wordprocessingShape">
                    <wps:wsp>
                      <wps:cNvSpPr/>
                      <wps:cNvPr id="62" name="Shape 62"/>
                      <wps:spPr>
                        <a:xfrm>
                          <a:off x="4684013" y="3518063"/>
                          <a:ext cx="1323975" cy="523875"/>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343025" cy="542925"/>
                <wp:effectExtent b="0" l="0" r="0" t="0"/>
                <wp:docPr id="330" name="image36.png"/>
                <a:graphic>
                  <a:graphicData uri="http://schemas.openxmlformats.org/drawingml/2006/picture">
                    <pic:pic>
                      <pic:nvPicPr>
                        <pic:cNvPr id="0" name="image36.png"/>
                        <pic:cNvPicPr preferRelativeResize="0"/>
                      </pic:nvPicPr>
                      <pic:blipFill>
                        <a:blip r:embed="rId31"/>
                        <a:srcRect/>
                        <a:stretch>
                          <a:fillRect/>
                        </a:stretch>
                      </pic:blipFill>
                      <pic:spPr>
                        <a:xfrm>
                          <a:off x="0" y="0"/>
                          <a:ext cx="1343025" cy="542925"/>
                        </a:xfrm>
                        <a:prstGeom prst="rect"/>
                        <a:ln/>
                      </pic:spPr>
                    </pic:pic>
                  </a:graphicData>
                </a:graphic>
              </wp:inline>
            </w:drawing>
          </mc:Fallback>
        </mc:AlternateContent>
      </w:r>
      <w:commentRangeEnd w:id="20"/>
      <w:r w:rsidDel="00000000" w:rsidR="00000000" w:rsidRPr="00000000">
        <w:commentReference w:id="2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3324225</wp:posOffset>
            </wp:positionH>
            <wp:positionV relativeFrom="paragraph">
              <wp:posOffset>400050</wp:posOffset>
            </wp:positionV>
            <wp:extent cx="346864" cy="390525"/>
            <wp:effectExtent b="0" l="0" r="0" t="0"/>
            <wp:wrapNone/>
            <wp:docPr descr="Dedo Índice, Señalando, Puntero, Mano" id="336" name="image3.png"/>
            <a:graphic>
              <a:graphicData uri="http://schemas.openxmlformats.org/drawingml/2006/picture">
                <pic:pic>
                  <pic:nvPicPr>
                    <pic:cNvPr descr="Dedo Índice, Señalando, Puntero, Mano" id="0" name="image3.png"/>
                    <pic:cNvPicPr preferRelativeResize="0"/>
                  </pic:nvPicPr>
                  <pic:blipFill>
                    <a:blip r:embed="rId24"/>
                    <a:srcRect b="0" l="0" r="0" t="0"/>
                    <a:stretch>
                      <a:fillRect/>
                    </a:stretch>
                  </pic:blipFill>
                  <pic:spPr>
                    <a:xfrm>
                      <a:off x="0" y="0"/>
                      <a:ext cx="346864" cy="390525"/>
                    </a:xfrm>
                    <a:prstGeom prst="rect"/>
                    <a:ln/>
                  </pic:spPr>
                </pic:pic>
              </a:graphicData>
            </a:graphic>
          </wp:anchor>
        </w:drawing>
      </w:r>
    </w:p>
    <w:p w:rsidR="00000000" w:rsidDel="00000000" w:rsidP="00000000" w:rsidRDefault="00000000" w:rsidRPr="00000000" w14:paraId="0000010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Diagrama de Pareto</w:t>
      </w:r>
    </w:p>
    <w:p w:rsidR="00000000" w:rsidDel="00000000" w:rsidP="00000000" w:rsidRDefault="00000000" w:rsidRPr="00000000" w14:paraId="0000010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Esta herramienta es una forma particular que se basa en un diagrama de barras verticales utilizado para identificar los pocos vitales y los muchos triviales que puede tener una empresa. Los vitales son, en gran medida, los responsables de la mayor parte de los efectos negativos de los problemas en la empresa; mientras los triviales son varios o muchos inconvenientes o situaciones problemáticas con, relativamente, pocos o moderados efectos negativos para el desempeño de la organización.</w:t>
      </w:r>
    </w:p>
    <w:p w:rsidR="00000000" w:rsidDel="00000000" w:rsidP="00000000" w:rsidRDefault="00000000" w:rsidRPr="00000000" w14:paraId="0000010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jc w:val="both"/>
        <w:rPr>
          <w:color w:val="000000"/>
          <w:sz w:val="20"/>
          <w:szCs w:val="20"/>
        </w:rPr>
      </w:pPr>
      <w:sdt>
        <w:sdtPr>
          <w:tag w:val="goog_rdk_21"/>
        </w:sdtPr>
        <w:sdtContent>
          <w:commentRangeStart w:id="21"/>
        </w:sdtContent>
      </w:sdt>
      <w:r w:rsidDel="00000000" w:rsidR="00000000" w:rsidRPr="00000000">
        <w:rPr/>
        <w:drawing>
          <wp:inline distB="0" distT="0" distL="0" distR="0">
            <wp:extent cx="2582917" cy="1731302"/>
            <wp:effectExtent b="0" l="0" r="0" t="0"/>
            <wp:docPr descr="Diagrama de Pareto: prioriza tus problemas con esta herramienta" id="347" name="image31.png"/>
            <a:graphic>
              <a:graphicData uri="http://schemas.openxmlformats.org/drawingml/2006/picture">
                <pic:pic>
                  <pic:nvPicPr>
                    <pic:cNvPr descr="Diagrama de Pareto: prioriza tus problemas con esta herramienta" id="0" name="image31.png"/>
                    <pic:cNvPicPr preferRelativeResize="0"/>
                  </pic:nvPicPr>
                  <pic:blipFill>
                    <a:blip r:embed="rId32"/>
                    <a:srcRect b="9422" l="14472" r="16744" t="3982"/>
                    <a:stretch>
                      <a:fillRect/>
                    </a:stretch>
                  </pic:blipFill>
                  <pic:spPr>
                    <a:xfrm>
                      <a:off x="0" y="0"/>
                      <a:ext cx="2582917" cy="1731302"/>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lo general, los vitales y triviales se asocian en una relación 70-30 o 80-20, esto quiere decir que:</w:t>
      </w:r>
    </w:p>
    <w:p w:rsidR="00000000" w:rsidDel="00000000" w:rsidP="00000000" w:rsidRDefault="00000000" w:rsidRPr="00000000" w14:paraId="0000010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mc:AlternateContent>
          <mc:Choice Requires="wpg">
            <w:drawing>
              <wp:inline distB="0" distT="0" distL="0" distR="0">
                <wp:extent cx="5035220" cy="451575"/>
                <wp:effectExtent b="0" l="0" r="0" t="0"/>
                <wp:docPr id="328" name=""/>
                <a:graphic>
                  <a:graphicData uri="http://schemas.microsoft.com/office/word/2010/wordprocessingShape">
                    <wps:wsp>
                      <wps:cNvSpPr/>
                      <wps:cNvPr id="23" name="Shape 23"/>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CF15_3-2-2_LineaTiempo_DiagramaDePareto</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328" name="image34.png"/>
                <a:graphic>
                  <a:graphicData uri="http://schemas.openxmlformats.org/drawingml/2006/picture">
                    <pic:pic>
                      <pic:nvPicPr>
                        <pic:cNvPr id="0" name="image34.png"/>
                        <pic:cNvPicPr preferRelativeResize="0"/>
                      </pic:nvPicPr>
                      <pic:blipFill>
                        <a:blip r:embed="rId33"/>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Se debe analizar la </w:t>
      </w:r>
      <w:r w:rsidDel="00000000" w:rsidR="00000000" w:rsidRPr="00000000">
        <w:rPr>
          <w:b w:val="1"/>
          <w:color w:val="000000"/>
          <w:sz w:val="20"/>
          <w:szCs w:val="20"/>
          <w:rtl w:val="0"/>
        </w:rPr>
        <w:t xml:space="preserve">tabla 2</w:t>
      </w:r>
      <w:r w:rsidDel="00000000" w:rsidR="00000000" w:rsidRPr="00000000">
        <w:rPr>
          <w:color w:val="000000"/>
          <w:sz w:val="20"/>
          <w:szCs w:val="20"/>
          <w:rtl w:val="0"/>
        </w:rPr>
        <w:t xml:space="preserve"> y la </w:t>
      </w:r>
      <w:r w:rsidDel="00000000" w:rsidR="00000000" w:rsidRPr="00000000">
        <w:rPr>
          <w:b w:val="1"/>
          <w:color w:val="000000"/>
          <w:sz w:val="20"/>
          <w:szCs w:val="20"/>
          <w:rtl w:val="0"/>
        </w:rPr>
        <w:t xml:space="preserve">figura 2</w:t>
      </w:r>
      <w:r w:rsidDel="00000000" w:rsidR="00000000" w:rsidRPr="00000000">
        <w:rPr>
          <w:color w:val="000000"/>
          <w:sz w:val="20"/>
          <w:szCs w:val="20"/>
          <w:rtl w:val="0"/>
        </w:rPr>
        <w:t xml:space="preserve"> e identificar los aspectos clave del diagrama de Pareto, como herramienta de seguimiento y control administrativo:</w:t>
      </w:r>
    </w:p>
    <w:p w:rsidR="00000000" w:rsidDel="00000000" w:rsidP="00000000" w:rsidRDefault="00000000" w:rsidRPr="00000000" w14:paraId="0000010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Tabla 2</w:t>
      </w:r>
    </w:p>
    <w:p w:rsidR="00000000" w:rsidDel="00000000" w:rsidP="00000000" w:rsidRDefault="00000000" w:rsidRPr="00000000" w14:paraId="0000010F">
      <w:pPr>
        <w:pBdr>
          <w:top w:space="0" w:sz="0" w:val="nil"/>
          <w:left w:space="0" w:sz="0" w:val="nil"/>
          <w:bottom w:space="0" w:sz="0" w:val="nil"/>
          <w:right w:space="0" w:sz="0" w:val="nil"/>
          <w:between w:space="0" w:sz="0" w:val="nil"/>
        </w:pBdr>
        <w:rPr>
          <w:color w:val="000000"/>
          <w:sz w:val="20"/>
          <w:szCs w:val="20"/>
        </w:rPr>
      </w:pPr>
      <w:r w:rsidDel="00000000" w:rsidR="00000000" w:rsidRPr="00000000">
        <w:rPr>
          <w:i w:val="1"/>
          <w:color w:val="000000"/>
          <w:sz w:val="20"/>
          <w:szCs w:val="20"/>
          <w:rtl w:val="0"/>
        </w:rPr>
        <w:t xml:space="preserve">Ejemplo de quejas y reclamos de clientes por artículos recibidos en un mes</w:t>
      </w:r>
      <w:r w:rsidDel="00000000" w:rsidR="00000000" w:rsidRPr="00000000">
        <w:rPr>
          <w:rtl w:val="0"/>
        </w:rPr>
      </w:r>
    </w:p>
    <w:tbl>
      <w:tblPr>
        <w:tblStyle w:val="Table6"/>
        <w:tblW w:w="6945.0" w:type="dxa"/>
        <w:jc w:val="center"/>
        <w:tblLayout w:type="fixed"/>
        <w:tblLook w:val="0400"/>
      </w:tblPr>
      <w:tblGrid>
        <w:gridCol w:w="1709"/>
        <w:gridCol w:w="1769"/>
        <w:gridCol w:w="1698"/>
        <w:gridCol w:w="1769"/>
        <w:tblGridChange w:id="0">
          <w:tblGrid>
            <w:gridCol w:w="1709"/>
            <w:gridCol w:w="1769"/>
            <w:gridCol w:w="1698"/>
            <w:gridCol w:w="1769"/>
          </w:tblGrid>
        </w:tblGridChange>
      </w:tblGrid>
      <w:tr>
        <w:trPr>
          <w:cantSplit w:val="0"/>
          <w:trHeight w:val="252" w:hRule="atLeast"/>
          <w:tblHeader w:val="0"/>
        </w:trPr>
        <w:tc>
          <w:tcPr>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110">
            <w:pPr>
              <w:spacing w:line="240" w:lineRule="auto"/>
              <w:rPr>
                <w:b w:val="1"/>
                <w:color w:val="000000"/>
                <w:sz w:val="20"/>
                <w:szCs w:val="20"/>
              </w:rPr>
            </w:pPr>
            <w:r w:rsidDel="00000000" w:rsidR="00000000" w:rsidRPr="00000000">
              <w:rPr>
                <w:b w:val="1"/>
                <w:color w:val="000000"/>
                <w:sz w:val="20"/>
                <w:szCs w:val="20"/>
                <w:rtl w:val="0"/>
              </w:rPr>
              <w:t xml:space="preserve">Causas</w:t>
            </w:r>
          </w:p>
        </w:tc>
        <w:tc>
          <w:tcPr>
            <w:tcBorders>
              <w:top w:color="000000" w:space="0" w:sz="4" w:val="single"/>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111">
            <w:pPr>
              <w:spacing w:line="240" w:lineRule="auto"/>
              <w:jc w:val="center"/>
              <w:rPr>
                <w:b w:val="1"/>
                <w:color w:val="000000"/>
                <w:sz w:val="20"/>
                <w:szCs w:val="20"/>
              </w:rPr>
            </w:pPr>
            <w:r w:rsidDel="00000000" w:rsidR="00000000" w:rsidRPr="00000000">
              <w:rPr>
                <w:b w:val="1"/>
                <w:color w:val="000000"/>
                <w:sz w:val="20"/>
                <w:szCs w:val="20"/>
                <w:rtl w:val="0"/>
              </w:rPr>
              <w:t xml:space="preserve">Quejas</w:t>
            </w:r>
          </w:p>
        </w:tc>
        <w:tc>
          <w:tcPr>
            <w:tcBorders>
              <w:top w:color="000000" w:space="0" w:sz="4" w:val="single"/>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112">
            <w:pPr>
              <w:spacing w:line="240" w:lineRule="auto"/>
              <w:jc w:val="center"/>
              <w:rPr>
                <w:b w:val="1"/>
                <w:color w:val="000000"/>
                <w:sz w:val="20"/>
                <w:szCs w:val="20"/>
              </w:rPr>
            </w:pPr>
            <w:r w:rsidDel="00000000" w:rsidR="00000000" w:rsidRPr="00000000">
              <w:rPr>
                <w:b w:val="1"/>
                <w:color w:val="000000"/>
                <w:sz w:val="20"/>
                <w:szCs w:val="20"/>
                <w:rtl w:val="0"/>
              </w:rPr>
              <w:t xml:space="preserve">%</w:t>
            </w:r>
          </w:p>
        </w:tc>
        <w:tc>
          <w:tcPr>
            <w:tcBorders>
              <w:top w:color="000000" w:space="0" w:sz="4" w:val="single"/>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113">
            <w:pPr>
              <w:spacing w:line="240" w:lineRule="auto"/>
              <w:jc w:val="center"/>
              <w:rPr>
                <w:b w:val="1"/>
                <w:color w:val="000000"/>
                <w:sz w:val="20"/>
                <w:szCs w:val="20"/>
              </w:rPr>
            </w:pPr>
            <w:r w:rsidDel="00000000" w:rsidR="00000000" w:rsidRPr="00000000">
              <w:rPr>
                <w:b w:val="1"/>
                <w:color w:val="000000"/>
                <w:sz w:val="20"/>
                <w:szCs w:val="20"/>
                <w:rtl w:val="0"/>
              </w:rPr>
              <w:t xml:space="preserve">% acumulado</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4">
            <w:pPr>
              <w:spacing w:line="240" w:lineRule="auto"/>
              <w:rPr>
                <w:color w:val="000000"/>
                <w:sz w:val="20"/>
                <w:szCs w:val="20"/>
              </w:rPr>
            </w:pPr>
            <w:r w:rsidDel="00000000" w:rsidR="00000000" w:rsidRPr="00000000">
              <w:rPr>
                <w:color w:val="000000"/>
                <w:sz w:val="20"/>
                <w:szCs w:val="20"/>
                <w:rtl w:val="0"/>
              </w:rPr>
              <w:t xml:space="preserve">Incumplimiento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5">
            <w:pPr>
              <w:spacing w:line="240" w:lineRule="auto"/>
              <w:jc w:val="center"/>
              <w:rPr>
                <w:color w:val="000000"/>
                <w:sz w:val="20"/>
                <w:szCs w:val="20"/>
              </w:rPr>
            </w:pPr>
            <w:r w:rsidDel="00000000" w:rsidR="00000000" w:rsidRPr="00000000">
              <w:rPr>
                <w:color w:val="000000"/>
                <w:sz w:val="20"/>
                <w:szCs w:val="20"/>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6">
            <w:pPr>
              <w:spacing w:line="240" w:lineRule="auto"/>
              <w:jc w:val="center"/>
              <w:rPr>
                <w:color w:val="000000"/>
                <w:sz w:val="20"/>
                <w:szCs w:val="20"/>
              </w:rPr>
            </w:pPr>
            <w:r w:rsidDel="00000000" w:rsidR="00000000" w:rsidRPr="00000000">
              <w:rPr>
                <w:color w:val="000000"/>
                <w:sz w:val="20"/>
                <w:szCs w:val="20"/>
                <w:rtl w:val="0"/>
              </w:rPr>
              <w:t xml:space="preserve">32,05%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7">
            <w:pPr>
              <w:spacing w:line="240" w:lineRule="auto"/>
              <w:jc w:val="center"/>
              <w:rPr>
                <w:color w:val="000000"/>
                <w:sz w:val="20"/>
                <w:szCs w:val="20"/>
              </w:rPr>
            </w:pPr>
            <w:r w:rsidDel="00000000" w:rsidR="00000000" w:rsidRPr="00000000">
              <w:rPr>
                <w:color w:val="000000"/>
                <w:sz w:val="20"/>
                <w:szCs w:val="20"/>
                <w:rtl w:val="0"/>
              </w:rPr>
              <w:t xml:space="preserve">32,05%</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8">
            <w:pPr>
              <w:spacing w:line="240" w:lineRule="auto"/>
              <w:rPr>
                <w:color w:val="000000"/>
                <w:sz w:val="20"/>
                <w:szCs w:val="20"/>
              </w:rPr>
            </w:pPr>
            <w:r w:rsidDel="00000000" w:rsidR="00000000" w:rsidRPr="00000000">
              <w:rPr>
                <w:color w:val="000000"/>
                <w:sz w:val="20"/>
                <w:szCs w:val="20"/>
                <w:rtl w:val="0"/>
              </w:rPr>
              <w:t xml:space="preserve">Sucio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9">
            <w:pPr>
              <w:spacing w:line="240" w:lineRule="auto"/>
              <w:jc w:val="center"/>
              <w:rPr>
                <w:color w:val="000000"/>
                <w:sz w:val="20"/>
                <w:szCs w:val="20"/>
              </w:rPr>
            </w:pPr>
            <w:r w:rsidDel="00000000" w:rsidR="00000000" w:rsidRPr="00000000">
              <w:rPr>
                <w:color w:val="000000"/>
                <w:sz w:val="20"/>
                <w:szCs w:val="20"/>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A">
            <w:pPr>
              <w:spacing w:line="240" w:lineRule="auto"/>
              <w:jc w:val="center"/>
              <w:rPr>
                <w:color w:val="000000"/>
                <w:sz w:val="20"/>
                <w:szCs w:val="20"/>
              </w:rPr>
            </w:pPr>
            <w:r w:rsidDel="00000000" w:rsidR="00000000" w:rsidRPr="00000000">
              <w:rPr>
                <w:color w:val="000000"/>
                <w:sz w:val="20"/>
                <w:szCs w:val="20"/>
                <w:rtl w:val="0"/>
              </w:rPr>
              <w:t xml:space="preserve">28,85%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B">
            <w:pPr>
              <w:spacing w:line="240" w:lineRule="auto"/>
              <w:jc w:val="center"/>
              <w:rPr>
                <w:color w:val="000000"/>
                <w:sz w:val="20"/>
                <w:szCs w:val="20"/>
              </w:rPr>
            </w:pPr>
            <w:r w:rsidDel="00000000" w:rsidR="00000000" w:rsidRPr="00000000">
              <w:rPr>
                <w:color w:val="000000"/>
                <w:sz w:val="20"/>
                <w:szCs w:val="20"/>
                <w:rtl w:val="0"/>
              </w:rPr>
              <w:t xml:space="preserve">60,90%</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C">
            <w:pPr>
              <w:spacing w:line="240" w:lineRule="auto"/>
              <w:rPr>
                <w:color w:val="000000"/>
                <w:sz w:val="20"/>
                <w:szCs w:val="20"/>
              </w:rPr>
            </w:pPr>
            <w:r w:rsidDel="00000000" w:rsidR="00000000" w:rsidRPr="00000000">
              <w:rPr>
                <w:color w:val="000000"/>
                <w:sz w:val="20"/>
                <w:szCs w:val="20"/>
                <w:rtl w:val="0"/>
              </w:rPr>
              <w:t xml:space="preserve">Defectuoso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D">
            <w:pPr>
              <w:spacing w:line="240" w:lineRule="auto"/>
              <w:jc w:val="center"/>
              <w:rPr>
                <w:color w:val="000000"/>
                <w:sz w:val="20"/>
                <w:szCs w:val="20"/>
              </w:rPr>
            </w:pPr>
            <w:r w:rsidDel="00000000" w:rsidR="00000000" w:rsidRPr="00000000">
              <w:rPr>
                <w:color w:val="000000"/>
                <w:sz w:val="20"/>
                <w:szCs w:val="20"/>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E">
            <w:pPr>
              <w:spacing w:line="240" w:lineRule="auto"/>
              <w:jc w:val="center"/>
              <w:rPr>
                <w:color w:val="000000"/>
                <w:sz w:val="20"/>
                <w:szCs w:val="20"/>
              </w:rPr>
            </w:pPr>
            <w:r w:rsidDel="00000000" w:rsidR="00000000" w:rsidRPr="00000000">
              <w:rPr>
                <w:color w:val="000000"/>
                <w:sz w:val="20"/>
                <w:szCs w:val="20"/>
                <w:rtl w:val="0"/>
              </w:rPr>
              <w:t xml:space="preserve">13,46%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F">
            <w:pPr>
              <w:spacing w:line="240" w:lineRule="auto"/>
              <w:jc w:val="center"/>
              <w:rPr>
                <w:color w:val="000000"/>
                <w:sz w:val="20"/>
                <w:szCs w:val="20"/>
              </w:rPr>
            </w:pPr>
            <w:r w:rsidDel="00000000" w:rsidR="00000000" w:rsidRPr="00000000">
              <w:rPr>
                <w:color w:val="000000"/>
                <w:sz w:val="20"/>
                <w:szCs w:val="20"/>
                <w:rtl w:val="0"/>
              </w:rPr>
              <w:t xml:space="preserve">74,36%</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0">
            <w:pPr>
              <w:spacing w:line="240" w:lineRule="auto"/>
              <w:rPr>
                <w:color w:val="000000"/>
                <w:sz w:val="20"/>
                <w:szCs w:val="20"/>
              </w:rPr>
            </w:pPr>
            <w:r w:rsidDel="00000000" w:rsidR="00000000" w:rsidRPr="00000000">
              <w:rPr>
                <w:color w:val="000000"/>
                <w:sz w:val="20"/>
                <w:szCs w:val="20"/>
                <w:rtl w:val="0"/>
              </w:rPr>
              <w:t xml:space="preserve">No corresponde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1">
            <w:pPr>
              <w:spacing w:line="240" w:lineRule="auto"/>
              <w:jc w:val="center"/>
              <w:rPr>
                <w:color w:val="000000"/>
                <w:sz w:val="20"/>
                <w:szCs w:val="20"/>
              </w:rPr>
            </w:pPr>
            <w:r w:rsidDel="00000000" w:rsidR="00000000" w:rsidRPr="00000000">
              <w:rPr>
                <w:color w:val="000000"/>
                <w:sz w:val="20"/>
                <w:szCs w:val="2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2">
            <w:pPr>
              <w:spacing w:line="240" w:lineRule="auto"/>
              <w:jc w:val="center"/>
              <w:rPr>
                <w:color w:val="000000"/>
                <w:sz w:val="20"/>
                <w:szCs w:val="20"/>
              </w:rPr>
            </w:pPr>
            <w:r w:rsidDel="00000000" w:rsidR="00000000" w:rsidRPr="00000000">
              <w:rPr>
                <w:color w:val="000000"/>
                <w:sz w:val="20"/>
                <w:szCs w:val="20"/>
                <w:rtl w:val="0"/>
              </w:rPr>
              <w:t xml:space="preserve">9,62%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3">
            <w:pPr>
              <w:spacing w:line="240" w:lineRule="auto"/>
              <w:jc w:val="center"/>
              <w:rPr>
                <w:color w:val="000000"/>
                <w:sz w:val="20"/>
                <w:szCs w:val="20"/>
              </w:rPr>
            </w:pPr>
            <w:r w:rsidDel="00000000" w:rsidR="00000000" w:rsidRPr="00000000">
              <w:rPr>
                <w:color w:val="000000"/>
                <w:sz w:val="20"/>
                <w:szCs w:val="20"/>
                <w:rtl w:val="0"/>
              </w:rPr>
              <w:t xml:space="preserve">83,97%</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4">
            <w:pPr>
              <w:spacing w:line="240" w:lineRule="auto"/>
              <w:rPr>
                <w:color w:val="000000"/>
                <w:sz w:val="20"/>
                <w:szCs w:val="20"/>
              </w:rPr>
            </w:pPr>
            <w:r w:rsidDel="00000000" w:rsidR="00000000" w:rsidRPr="00000000">
              <w:rPr>
                <w:color w:val="000000"/>
                <w:sz w:val="20"/>
                <w:szCs w:val="20"/>
                <w:rtl w:val="0"/>
              </w:rPr>
              <w:t xml:space="preserve">Vencido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5">
            <w:pPr>
              <w:spacing w:line="240" w:lineRule="auto"/>
              <w:jc w:val="center"/>
              <w:rPr>
                <w:color w:val="000000"/>
                <w:sz w:val="20"/>
                <w:szCs w:val="20"/>
              </w:rPr>
            </w:pPr>
            <w:r w:rsidDel="00000000" w:rsidR="00000000" w:rsidRPr="00000000">
              <w:rPr>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6">
            <w:pPr>
              <w:spacing w:line="240" w:lineRule="auto"/>
              <w:jc w:val="center"/>
              <w:rPr>
                <w:color w:val="000000"/>
                <w:sz w:val="20"/>
                <w:szCs w:val="20"/>
              </w:rPr>
            </w:pPr>
            <w:r w:rsidDel="00000000" w:rsidR="00000000" w:rsidRPr="00000000">
              <w:rPr>
                <w:color w:val="000000"/>
                <w:sz w:val="20"/>
                <w:szCs w:val="20"/>
                <w:rtl w:val="0"/>
              </w:rPr>
              <w:t xml:space="preserve">6,41%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7">
            <w:pPr>
              <w:spacing w:line="240" w:lineRule="auto"/>
              <w:jc w:val="center"/>
              <w:rPr>
                <w:color w:val="000000"/>
                <w:sz w:val="20"/>
                <w:szCs w:val="20"/>
              </w:rPr>
            </w:pPr>
            <w:r w:rsidDel="00000000" w:rsidR="00000000" w:rsidRPr="00000000">
              <w:rPr>
                <w:color w:val="000000"/>
                <w:sz w:val="20"/>
                <w:szCs w:val="20"/>
                <w:rtl w:val="0"/>
              </w:rPr>
              <w:t xml:space="preserve">90,38%</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8">
            <w:pPr>
              <w:spacing w:line="240" w:lineRule="auto"/>
              <w:rPr>
                <w:color w:val="000000"/>
                <w:sz w:val="20"/>
                <w:szCs w:val="20"/>
              </w:rPr>
            </w:pPr>
            <w:r w:rsidDel="00000000" w:rsidR="00000000" w:rsidRPr="00000000">
              <w:rPr>
                <w:color w:val="000000"/>
                <w:sz w:val="20"/>
                <w:szCs w:val="20"/>
                <w:rtl w:val="0"/>
              </w:rPr>
              <w:t xml:space="preserve">Incompleto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9">
            <w:pPr>
              <w:spacing w:line="240" w:lineRule="auto"/>
              <w:jc w:val="center"/>
              <w:rPr>
                <w:color w:val="000000"/>
                <w:sz w:val="20"/>
                <w:szCs w:val="20"/>
              </w:rPr>
            </w:pPr>
            <w:r w:rsidDel="00000000" w:rsidR="00000000" w:rsidRPr="00000000">
              <w:rPr>
                <w:color w:val="000000"/>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A">
            <w:pPr>
              <w:spacing w:line="240" w:lineRule="auto"/>
              <w:jc w:val="center"/>
              <w:rPr>
                <w:color w:val="000000"/>
                <w:sz w:val="20"/>
                <w:szCs w:val="20"/>
              </w:rPr>
            </w:pPr>
            <w:r w:rsidDel="00000000" w:rsidR="00000000" w:rsidRPr="00000000">
              <w:rPr>
                <w:color w:val="000000"/>
                <w:sz w:val="20"/>
                <w:szCs w:val="20"/>
                <w:rtl w:val="0"/>
              </w:rPr>
              <w:t xml:space="preserve">5,13%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B">
            <w:pPr>
              <w:spacing w:line="240" w:lineRule="auto"/>
              <w:jc w:val="center"/>
              <w:rPr>
                <w:color w:val="000000"/>
                <w:sz w:val="20"/>
                <w:szCs w:val="20"/>
              </w:rPr>
            </w:pPr>
            <w:r w:rsidDel="00000000" w:rsidR="00000000" w:rsidRPr="00000000">
              <w:rPr>
                <w:color w:val="000000"/>
                <w:sz w:val="20"/>
                <w:szCs w:val="20"/>
                <w:rtl w:val="0"/>
              </w:rPr>
              <w:t xml:space="preserve">95,51%</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C">
            <w:pPr>
              <w:spacing w:line="240" w:lineRule="auto"/>
              <w:rPr>
                <w:color w:val="000000"/>
                <w:sz w:val="20"/>
                <w:szCs w:val="20"/>
              </w:rPr>
            </w:pPr>
            <w:r w:rsidDel="00000000" w:rsidR="00000000" w:rsidRPr="00000000">
              <w:rPr>
                <w:color w:val="000000"/>
                <w:sz w:val="20"/>
                <w:szCs w:val="20"/>
                <w:rtl w:val="0"/>
              </w:rPr>
              <w:t xml:space="preserve">Mal facturado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D">
            <w:pPr>
              <w:spacing w:line="240" w:lineRule="auto"/>
              <w:jc w:val="center"/>
              <w:rPr>
                <w:color w:val="000000"/>
                <w:sz w:val="20"/>
                <w:szCs w:val="20"/>
              </w:rPr>
            </w:pPr>
            <w:r w:rsidDel="00000000" w:rsidR="00000000" w:rsidRPr="00000000">
              <w:rPr>
                <w:color w:val="000000"/>
                <w:sz w:val="20"/>
                <w:szCs w:val="2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E">
            <w:pPr>
              <w:spacing w:line="240" w:lineRule="auto"/>
              <w:jc w:val="center"/>
              <w:rPr>
                <w:color w:val="000000"/>
                <w:sz w:val="20"/>
                <w:szCs w:val="20"/>
              </w:rPr>
            </w:pPr>
            <w:r w:rsidDel="00000000" w:rsidR="00000000" w:rsidRPr="00000000">
              <w:rPr>
                <w:color w:val="000000"/>
                <w:sz w:val="20"/>
                <w:szCs w:val="20"/>
                <w:rtl w:val="0"/>
              </w:rPr>
              <w:t xml:space="preserve">4,49%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F">
            <w:pPr>
              <w:spacing w:line="240" w:lineRule="auto"/>
              <w:jc w:val="center"/>
              <w:rPr>
                <w:color w:val="000000"/>
                <w:sz w:val="20"/>
                <w:szCs w:val="20"/>
              </w:rPr>
            </w:pPr>
            <w:r w:rsidDel="00000000" w:rsidR="00000000" w:rsidRPr="00000000">
              <w:rPr>
                <w:color w:val="000000"/>
                <w:sz w:val="20"/>
                <w:szCs w:val="20"/>
                <w:rtl w:val="0"/>
              </w:rPr>
              <w:t xml:space="preserve">100,00%</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0">
            <w:pPr>
              <w:spacing w:line="240" w:lineRule="auto"/>
              <w:rPr>
                <w:b w:val="1"/>
                <w:color w:val="000000"/>
                <w:sz w:val="20"/>
                <w:szCs w:val="20"/>
              </w:rPr>
            </w:pPr>
            <w:r w:rsidDel="00000000" w:rsidR="00000000" w:rsidRPr="00000000">
              <w:rPr>
                <w:b w:val="1"/>
                <w:color w:val="000000"/>
                <w:sz w:val="20"/>
                <w:szCs w:val="20"/>
                <w:rtl w:val="0"/>
              </w:rPr>
              <w:t xml:space="preserve">Total general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1">
            <w:pPr>
              <w:spacing w:line="240" w:lineRule="auto"/>
              <w:jc w:val="center"/>
              <w:rPr>
                <w:b w:val="1"/>
                <w:color w:val="000000"/>
                <w:sz w:val="20"/>
                <w:szCs w:val="20"/>
              </w:rPr>
            </w:pPr>
            <w:r w:rsidDel="00000000" w:rsidR="00000000" w:rsidRPr="00000000">
              <w:rPr>
                <w:b w:val="1"/>
                <w:color w:val="000000"/>
                <w:sz w:val="20"/>
                <w:szCs w:val="20"/>
                <w:rtl w:val="0"/>
              </w:rPr>
              <w:t xml:space="preserve">156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2">
            <w:pPr>
              <w:spacing w:line="240" w:lineRule="auto"/>
              <w:jc w:val="center"/>
              <w:rPr>
                <w:b w:val="1"/>
                <w:color w:val="000000"/>
                <w:sz w:val="20"/>
                <w:szCs w:val="20"/>
              </w:rPr>
            </w:pPr>
            <w:r w:rsidDel="00000000" w:rsidR="00000000" w:rsidRPr="00000000">
              <w:rPr>
                <w:b w:val="1"/>
                <w:color w:val="000000"/>
                <w:sz w:val="20"/>
                <w:szCs w:val="20"/>
                <w:rtl w:val="0"/>
              </w:rPr>
              <w:t xml:space="preserve">100,00%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3">
            <w:pPr>
              <w:spacing w:line="240" w:lineRule="auto"/>
              <w:jc w:val="center"/>
              <w:rPr>
                <w:b w:val="1"/>
                <w:color w:val="000000"/>
                <w:sz w:val="20"/>
                <w:szCs w:val="20"/>
              </w:rPr>
            </w:pPr>
            <w:r w:rsidDel="00000000" w:rsidR="00000000" w:rsidRPr="00000000">
              <w:rPr>
                <w:rtl w:val="0"/>
              </w:rPr>
            </w:r>
          </w:p>
        </w:tc>
      </w:tr>
    </w:tbl>
    <w:p w:rsidR="00000000" w:rsidDel="00000000" w:rsidP="00000000" w:rsidRDefault="00000000" w:rsidRPr="00000000" w14:paraId="0000013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Figura 2</w:t>
      </w:r>
    </w:p>
    <w:p w:rsidR="00000000" w:rsidDel="00000000" w:rsidP="00000000" w:rsidRDefault="00000000" w:rsidRPr="00000000" w14:paraId="00000136">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i w:val="1"/>
          <w:color w:val="000000"/>
          <w:sz w:val="20"/>
          <w:szCs w:val="20"/>
          <w:rtl w:val="0"/>
        </w:rPr>
        <w:t xml:space="preserve">Ejemplo de un Diagrama de Pareto del comportamiento de quejas y reclamos</w:t>
      </w:r>
    </w:p>
    <w:p w:rsidR="00000000" w:rsidDel="00000000" w:rsidP="00000000" w:rsidRDefault="00000000" w:rsidRPr="00000000" w14:paraId="00000137">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sz w:val="20"/>
          <w:szCs w:val="20"/>
        </w:rPr>
        <w:drawing>
          <wp:inline distB="0" distT="0" distL="0" distR="0">
            <wp:extent cx="5610225" cy="3009900"/>
            <wp:docPr id="306" name=""/>
            <a:graphic>
              <a:graphicData uri="http://schemas.openxmlformats.org/drawingml/2006/chart">
                <c:chart r:id="rId34"/>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482600</wp:posOffset>
                </wp:positionV>
                <wp:extent cx="149013" cy="880564"/>
                <wp:effectExtent b="0" l="0" r="0" t="0"/>
                <wp:wrapNone/>
                <wp:docPr id="325" name=""/>
                <a:graphic>
                  <a:graphicData uri="http://schemas.microsoft.com/office/word/2010/wordprocessingShape">
                    <wps:wsp>
                      <wps:cNvSpPr/>
                      <wps:cNvPr id="20" name="Shape 20"/>
                      <wps:spPr>
                        <a:xfrm rot="-5400000">
                          <a:off x="5281019" y="3349243"/>
                          <a:ext cx="129963" cy="861515"/>
                        </a:xfrm>
                        <a:prstGeom prst="rightBrace">
                          <a:avLst>
                            <a:gd fmla="val 8333" name="adj1"/>
                            <a:gd fmla="val 50000" name="adj2"/>
                          </a:avLst>
                        </a:prstGeom>
                        <a:noFill/>
                        <a:ln cap="flat" cmpd="sng" w="9525">
                          <a:solidFill>
                            <a:srgbClr val="00B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482600</wp:posOffset>
                </wp:positionV>
                <wp:extent cx="149013" cy="880564"/>
                <wp:effectExtent b="0" l="0" r="0" t="0"/>
                <wp:wrapNone/>
                <wp:docPr id="325" name="image24.png"/>
                <a:graphic>
                  <a:graphicData uri="http://schemas.openxmlformats.org/drawingml/2006/picture">
                    <pic:pic>
                      <pic:nvPicPr>
                        <pic:cNvPr id="0" name="image24.png"/>
                        <pic:cNvPicPr preferRelativeResize="0"/>
                      </pic:nvPicPr>
                      <pic:blipFill>
                        <a:blip r:embed="rId35"/>
                        <a:srcRect/>
                        <a:stretch>
                          <a:fillRect/>
                        </a:stretch>
                      </pic:blipFill>
                      <pic:spPr>
                        <a:xfrm>
                          <a:off x="0" y="0"/>
                          <a:ext cx="149013" cy="88056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177800</wp:posOffset>
                </wp:positionV>
                <wp:extent cx="171450" cy="1520823"/>
                <wp:effectExtent b="0" l="0" r="0" t="0"/>
                <wp:wrapNone/>
                <wp:docPr id="307" name=""/>
                <a:graphic>
                  <a:graphicData uri="http://schemas.microsoft.com/office/word/2010/wordprocessingShape">
                    <wps:wsp>
                      <wps:cNvSpPr/>
                      <wps:cNvPr id="2" name="Shape 2"/>
                      <wps:spPr>
                        <a:xfrm rot="-5400000">
                          <a:off x="5269800" y="3029114"/>
                          <a:ext cx="152400" cy="1501773"/>
                        </a:xfrm>
                        <a:prstGeom prst="rightBrace">
                          <a:avLst>
                            <a:gd fmla="val 8333" name="adj1"/>
                            <a:gd fmla="val 50000" name="adj2"/>
                          </a:avLst>
                        </a:prstGeom>
                        <a:noFill/>
                        <a:ln cap="flat" cmpd="sng" w="9525">
                          <a:solidFill>
                            <a:srgbClr val="00B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177800</wp:posOffset>
                </wp:positionV>
                <wp:extent cx="171450" cy="1520823"/>
                <wp:effectExtent b="0" l="0" r="0" t="0"/>
                <wp:wrapNone/>
                <wp:docPr id="307" name="image4.png"/>
                <a:graphic>
                  <a:graphicData uri="http://schemas.openxmlformats.org/drawingml/2006/picture">
                    <pic:pic>
                      <pic:nvPicPr>
                        <pic:cNvPr id="0" name="image4.png"/>
                        <pic:cNvPicPr preferRelativeResize="0"/>
                      </pic:nvPicPr>
                      <pic:blipFill>
                        <a:blip r:embed="rId36"/>
                        <a:srcRect/>
                        <a:stretch>
                          <a:fillRect/>
                        </a:stretch>
                      </pic:blipFill>
                      <pic:spPr>
                        <a:xfrm>
                          <a:off x="0" y="0"/>
                          <a:ext cx="171450" cy="1520823"/>
                        </a:xfrm>
                        <a:prstGeom prst="rect"/>
                        <a:ln/>
                      </pic:spPr>
                    </pic:pic>
                  </a:graphicData>
                </a:graphic>
              </wp:anchor>
            </w:drawing>
          </mc:Fallback>
        </mc:AlternateContent>
      </w:r>
    </w:p>
    <w:p w:rsidR="00000000" w:rsidDel="00000000" w:rsidP="00000000" w:rsidRDefault="00000000" w:rsidRPr="00000000" w14:paraId="0000013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el ejemplo anterior, se puede observar que:</w:t>
      </w:r>
    </w:p>
    <w:p w:rsidR="00000000" w:rsidDel="00000000" w:rsidP="00000000" w:rsidRDefault="00000000" w:rsidRPr="00000000" w14:paraId="0000013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22"/>
        </w:sdtPr>
        <w:sdtContent>
          <w:commentRangeStart w:id="2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 total de los 156 casos de quejas y reclamos, el 74,4% de los casos corresponden a tres </w:t>
      </w:r>
      <w:r w:rsidDel="00000000" w:rsidR="00000000" w:rsidRPr="00000000">
        <w:rPr>
          <w:sz w:val="20"/>
          <w:szCs w:val="20"/>
          <w:rtl w:val="0"/>
        </w:rPr>
        <w:t xml:space="preserve">causas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Mientras tanto, las otras cuatro causas de quejas solo contemplan el restante 25,6%.</w:t>
      </w:r>
    </w:p>
    <w:p w:rsidR="00000000" w:rsidDel="00000000" w:rsidP="00000000" w:rsidRDefault="00000000" w:rsidRPr="00000000" w14:paraId="000001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estas cifras, la empresa debería tomar decisiones relacionadas con estas causas que concentran la mayoría de las quejas de los clientes por los productos adquiridos.</w:t>
      </w:r>
    </w:p>
    <w:p w:rsidR="00000000" w:rsidDel="00000000" w:rsidP="00000000" w:rsidRDefault="00000000" w:rsidRPr="00000000" w14:paraId="000001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búsqueda de solucionar estos inconvenientes y con la conciencia de lo importante que resultaría para la empresa, los demás aspectos seguramente también se corregirán.</w:t>
      </w:r>
    </w:p>
    <w:p w:rsidR="00000000" w:rsidDel="00000000" w:rsidP="00000000" w:rsidRDefault="00000000" w:rsidRPr="00000000" w14:paraId="000001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herramienta tiene muchas aplicabilidades, para el análisis en la empresa, y por ende facilitar la toma de decisiones, es un ejercicio de aplicabilidad de la administración promoverla al interior de sus diferentes áreas funcionales.</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Herramientas de información de estadística básica</w:t>
      </w:r>
    </w:p>
    <w:p w:rsidR="00000000" w:rsidDel="00000000" w:rsidP="00000000" w:rsidRDefault="00000000" w:rsidRPr="00000000" w14:paraId="0000014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procesos de gestión, como los procesos de diagnóstico empresarial, requieren de información y su análisis permanente, de tal manera que evidencien el estado actual, la evolución de los mismos, o la tendencia y permitan la toma de decisiones. Una de las herramientas que permite este ejercicio con la información en los procesos es la estadística.</w:t>
      </w:r>
    </w:p>
    <w:p w:rsidR="00000000" w:rsidDel="00000000" w:rsidP="00000000" w:rsidRDefault="00000000" w:rsidRPr="00000000" w14:paraId="0000014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jc w:val="both"/>
        <w:rPr>
          <w:color w:val="000000"/>
          <w:sz w:val="20"/>
          <w:szCs w:val="20"/>
        </w:rPr>
      </w:pPr>
      <w:sdt>
        <w:sdtPr>
          <w:tag w:val="goog_rdk_23"/>
        </w:sdtPr>
        <w:sdtContent>
          <w:commentRangeStart w:id="23"/>
        </w:sdtContent>
      </w:sdt>
      <w:r w:rsidDel="00000000" w:rsidR="00000000" w:rsidRPr="00000000">
        <w:rPr/>
        <w:drawing>
          <wp:inline distB="0" distT="0" distL="0" distR="0">
            <wp:extent cx="2530506" cy="1552971"/>
            <wp:effectExtent b="0" l="0" r="0" t="0"/>
            <wp:docPr descr="Success man relax use digital smartphone look at screen stock market progress of business financial investment data graph and chart business growth increase at cafe.Business and technology" id="346" name="image29.jpg"/>
            <a:graphic>
              <a:graphicData uri="http://schemas.openxmlformats.org/drawingml/2006/picture">
                <pic:pic>
                  <pic:nvPicPr>
                    <pic:cNvPr descr="Success man relax use digital smartphone look at screen stock market progress of business financial investment data graph and chart business growth increase at cafe.Business and technology" id="0" name="image29.jpg"/>
                    <pic:cNvPicPr preferRelativeResize="0"/>
                  </pic:nvPicPr>
                  <pic:blipFill>
                    <a:blip r:embed="rId37"/>
                    <a:srcRect b="0" l="0" r="0" t="0"/>
                    <a:stretch>
                      <a:fillRect/>
                    </a:stretch>
                  </pic:blipFill>
                  <pic:spPr>
                    <a:xfrm>
                      <a:off x="0" y="0"/>
                      <a:ext cx="2530506" cy="1552971"/>
                    </a:xfrm>
                    <a:prstGeom prst="rect"/>
                    <a:ln/>
                  </pic:spPr>
                </pic:pic>
              </a:graphicData>
            </a:graphic>
          </wp:inline>
        </w:drawing>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jc w:val="center"/>
        <w:rPr>
          <w:color w:val="000000"/>
          <w:sz w:val="20"/>
          <w:szCs w:val="20"/>
        </w:rPr>
      </w:pPr>
      <w:sdt>
        <w:sdtPr>
          <w:tag w:val="goog_rdk_24"/>
        </w:sdtPr>
        <w:sdtContent>
          <w:commentRangeStart w:id="24"/>
        </w:sdtContent>
      </w:sdt>
      <w:r w:rsidDel="00000000" w:rsidR="00000000" w:rsidRPr="00000000">
        <w:rPr>
          <w:color w:val="000000"/>
          <w:sz w:val="20"/>
          <w:szCs w:val="20"/>
        </w:rPr>
        <mc:AlternateContent>
          <mc:Choice Requires="wpg">
            <w:drawing>
              <wp:inline distB="0" distT="0" distL="0" distR="0">
                <wp:extent cx="1276350" cy="504825"/>
                <wp:effectExtent b="0" l="0" r="0" t="0"/>
                <wp:docPr id="327" name=""/>
                <a:graphic>
                  <a:graphicData uri="http://schemas.microsoft.com/office/word/2010/wordprocessingShape">
                    <wps:wsp>
                      <wps:cNvSpPr/>
                      <wps:cNvPr id="22" name="Shape 22"/>
                      <wps:spPr>
                        <a:xfrm>
                          <a:off x="4717350" y="3537113"/>
                          <a:ext cx="1257300" cy="485775"/>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Estadística</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276350" cy="504825"/>
                <wp:effectExtent b="0" l="0" r="0" t="0"/>
                <wp:docPr id="327" name="image33.png"/>
                <a:graphic>
                  <a:graphicData uri="http://schemas.openxmlformats.org/drawingml/2006/picture">
                    <pic:pic>
                      <pic:nvPicPr>
                        <pic:cNvPr id="0" name="image33.png"/>
                        <pic:cNvPicPr preferRelativeResize="0"/>
                      </pic:nvPicPr>
                      <pic:blipFill>
                        <a:blip r:embed="rId38"/>
                        <a:srcRect/>
                        <a:stretch>
                          <a:fillRect/>
                        </a:stretch>
                      </pic:blipFill>
                      <pic:spPr>
                        <a:xfrm>
                          <a:off x="0" y="0"/>
                          <a:ext cx="1276350" cy="504825"/>
                        </a:xfrm>
                        <a:prstGeom prst="rect"/>
                        <a:ln/>
                      </pic:spPr>
                    </pic:pic>
                  </a:graphicData>
                </a:graphic>
              </wp:inline>
            </w:drawing>
          </mc:Fallback>
        </mc:AlternateContent>
      </w:r>
      <w:commentRangeEnd w:id="24"/>
      <w:r w:rsidDel="00000000" w:rsidR="00000000" w:rsidRPr="00000000">
        <w:commentReference w:id="2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3267075</wp:posOffset>
            </wp:positionH>
            <wp:positionV relativeFrom="paragraph">
              <wp:posOffset>400050</wp:posOffset>
            </wp:positionV>
            <wp:extent cx="346864" cy="390525"/>
            <wp:effectExtent b="0" l="0" r="0" t="0"/>
            <wp:wrapNone/>
            <wp:docPr descr="Dedo Índice, Señalando, Puntero, Mano" id="338" name="image3.png"/>
            <a:graphic>
              <a:graphicData uri="http://schemas.openxmlformats.org/drawingml/2006/picture">
                <pic:pic>
                  <pic:nvPicPr>
                    <pic:cNvPr descr="Dedo Índice, Señalando, Puntero, Mano" id="0" name="image3.png"/>
                    <pic:cNvPicPr preferRelativeResize="0"/>
                  </pic:nvPicPr>
                  <pic:blipFill>
                    <a:blip r:embed="rId24"/>
                    <a:srcRect b="0" l="0" r="0" t="0"/>
                    <a:stretch>
                      <a:fillRect/>
                    </a:stretch>
                  </pic:blipFill>
                  <pic:spPr>
                    <a:xfrm>
                      <a:off x="0" y="0"/>
                      <a:ext cx="346864" cy="390525"/>
                    </a:xfrm>
                    <a:prstGeom prst="rect"/>
                    <a:ln/>
                  </pic:spPr>
                </pic:pic>
              </a:graphicData>
            </a:graphic>
          </wp:anchor>
        </w:drawing>
      </w:r>
    </w:p>
    <w:p w:rsidR="00000000" w:rsidDel="00000000" w:rsidP="00000000" w:rsidRDefault="00000000" w:rsidRPr="00000000" w14:paraId="0000014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estadística se puede subdividir en dos grandes ramas: </w:t>
      </w:r>
    </w:p>
    <w:p w:rsidR="00000000" w:rsidDel="00000000" w:rsidP="00000000" w:rsidRDefault="00000000" w:rsidRPr="00000000" w14:paraId="0000014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mc:AlternateContent>
          <mc:Choice Requires="wpg">
            <w:drawing>
              <wp:inline distB="0" distT="0" distL="0" distR="0">
                <wp:extent cx="5805360" cy="451575"/>
                <wp:effectExtent b="0" l="0" r="0" t="0"/>
                <wp:docPr id="333" name=""/>
                <a:graphic>
                  <a:graphicData uri="http://schemas.microsoft.com/office/word/2010/wordprocessingShape">
                    <wps:wsp>
                      <wps:cNvSpPr/>
                      <wps:cNvPr id="81" name="Shape 81"/>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CF15_3-2-3_Tarjetas_HerramientasInformacionEstadistica</w:t>
                            </w:r>
                          </w:p>
                        </w:txbxContent>
                      </wps:txbx>
                      <wps:bodyPr anchorCtr="0" anchor="ctr" bIns="45700" lIns="91425" spcFirstLastPara="1" rIns="91425" wrap="square" tIns="45700">
                        <a:noAutofit/>
                      </wps:bodyPr>
                    </wps:wsp>
                  </a:graphicData>
                </a:graphic>
              </wp:inline>
            </w:drawing>
          </mc:Choice>
          <mc:Fallback>
            <w:drawing>
              <wp:inline distB="0" distT="0" distL="0" distR="0">
                <wp:extent cx="5805360" cy="451575"/>
                <wp:effectExtent b="0" l="0" r="0" t="0"/>
                <wp:docPr id="333" name="image41.png"/>
                <a:graphic>
                  <a:graphicData uri="http://schemas.openxmlformats.org/drawingml/2006/picture">
                    <pic:pic>
                      <pic:nvPicPr>
                        <pic:cNvPr id="0" name="image41.png"/>
                        <pic:cNvPicPr preferRelativeResize="0"/>
                      </pic:nvPicPr>
                      <pic:blipFill>
                        <a:blip r:embed="rId39"/>
                        <a:srcRect/>
                        <a:stretch>
                          <a:fillRect/>
                        </a:stretch>
                      </pic:blipFill>
                      <pic:spPr>
                        <a:xfrm>
                          <a:off x="0" y="0"/>
                          <a:ext cx="580536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4E">
      <w:pPr>
        <w:jc w:val="both"/>
        <w:rPr>
          <w:sz w:val="20"/>
          <w:szCs w:val="20"/>
        </w:rPr>
      </w:pPr>
      <w:r w:rsidDel="00000000" w:rsidR="00000000" w:rsidRPr="00000000">
        <w:rPr>
          <w:rtl w:val="0"/>
        </w:rPr>
      </w:r>
    </w:p>
    <w:p w:rsidR="00000000" w:rsidDel="00000000" w:rsidP="00000000" w:rsidRDefault="00000000" w:rsidRPr="00000000" w14:paraId="0000014F">
      <w:pPr>
        <w:jc w:val="both"/>
        <w:rPr>
          <w:sz w:val="20"/>
          <w:szCs w:val="20"/>
        </w:rPr>
      </w:pPr>
      <w:r w:rsidDel="00000000" w:rsidR="00000000" w:rsidRPr="00000000">
        <w:rPr>
          <w:sz w:val="20"/>
          <w:szCs w:val="20"/>
          <w:rtl w:val="0"/>
        </w:rPr>
        <w:t xml:space="preserve">Si bien la principal función de la estadística es aportar los medios necesarios para comprender los hechos sobre los cuales se recolecta información. La aproximación objetiva a la realidad y el entendimiento de la misma, son beneficios que la estadística trae consigo y que, para las organizaciones, representa poder describir procesos, sugerir hipótesis de estrategias, entre otras.</w:t>
      </w:r>
    </w:p>
    <w:p w:rsidR="00000000" w:rsidDel="00000000" w:rsidP="00000000" w:rsidRDefault="00000000" w:rsidRPr="00000000" w14:paraId="00000150">
      <w:pPr>
        <w:jc w:val="both"/>
        <w:rPr>
          <w:sz w:val="20"/>
          <w:szCs w:val="20"/>
        </w:rPr>
      </w:pPr>
      <w:r w:rsidDel="00000000" w:rsidR="00000000" w:rsidRPr="00000000">
        <w:rPr>
          <w:rtl w:val="0"/>
        </w:rPr>
      </w:r>
    </w:p>
    <w:p w:rsidR="00000000" w:rsidDel="00000000" w:rsidP="00000000" w:rsidRDefault="00000000" w:rsidRPr="00000000" w14:paraId="00000151">
      <w:pPr>
        <w:rPr>
          <w:sz w:val="20"/>
          <w:szCs w:val="20"/>
        </w:rPr>
      </w:pPr>
      <w:sdt>
        <w:sdtPr>
          <w:tag w:val="goog_rdk_25"/>
        </w:sdtPr>
        <w:sdtContent>
          <w:commentRangeStart w:id="25"/>
        </w:sdtContent>
      </w:sdt>
      <w:r w:rsidDel="00000000" w:rsidR="00000000" w:rsidRPr="00000000">
        <w:rPr>
          <w:sz w:val="20"/>
          <w:szCs w:val="20"/>
        </w:rPr>
        <w:drawing>
          <wp:inline distB="0" distT="0" distL="0" distR="0">
            <wp:extent cx="2328768" cy="1639017"/>
            <wp:effectExtent b="0" l="0" r="0" t="0"/>
            <wp:docPr id="348" name="image32.jpg"/>
            <a:graphic>
              <a:graphicData uri="http://schemas.openxmlformats.org/drawingml/2006/picture">
                <pic:pic>
                  <pic:nvPicPr>
                    <pic:cNvPr id="0" name="image32.jpg"/>
                    <pic:cNvPicPr preferRelativeResize="0"/>
                  </pic:nvPicPr>
                  <pic:blipFill>
                    <a:blip r:embed="rId40"/>
                    <a:srcRect b="0" l="38333" r="0" t="0"/>
                    <a:stretch>
                      <a:fillRect/>
                    </a:stretch>
                  </pic:blipFill>
                  <pic:spPr>
                    <a:xfrm>
                      <a:off x="0" y="0"/>
                      <a:ext cx="2328768" cy="1639017"/>
                    </a:xfrm>
                    <a:prstGeom prst="rect"/>
                    <a:ln/>
                  </pic:spPr>
                </pic:pic>
              </a:graphicData>
            </a:graphic>
          </wp:inline>
        </w:drawing>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52">
      <w:pPr>
        <w:rPr>
          <w:sz w:val="20"/>
          <w:szCs w:val="20"/>
        </w:rPr>
      </w:pPr>
      <w:r w:rsidDel="00000000" w:rsidR="00000000" w:rsidRPr="00000000">
        <w:rPr>
          <w:rtl w:val="0"/>
        </w:rPr>
      </w:r>
    </w:p>
    <w:p w:rsidR="00000000" w:rsidDel="00000000" w:rsidP="00000000" w:rsidRDefault="00000000" w:rsidRPr="00000000" w14:paraId="00000153">
      <w:pPr>
        <w:rPr>
          <w:sz w:val="20"/>
          <w:szCs w:val="20"/>
        </w:rPr>
      </w:pPr>
      <w:r w:rsidDel="00000000" w:rsidR="00000000" w:rsidRPr="00000000">
        <w:rPr>
          <w:rtl w:val="0"/>
        </w:rPr>
      </w:r>
    </w:p>
    <w:p w:rsidR="00000000" w:rsidDel="00000000" w:rsidP="00000000" w:rsidRDefault="00000000" w:rsidRPr="00000000" w14:paraId="00000154">
      <w:pPr>
        <w:jc w:val="both"/>
        <w:rPr>
          <w:sz w:val="20"/>
          <w:szCs w:val="20"/>
        </w:rPr>
      </w:pPr>
      <w:r w:rsidDel="00000000" w:rsidR="00000000" w:rsidRPr="00000000">
        <w:rPr>
          <w:sz w:val="20"/>
          <w:szCs w:val="20"/>
          <w:rtl w:val="0"/>
        </w:rPr>
        <w:t xml:space="preserve">En definitiva, de las funcionalidades de la estadística se desprenden algunos objetivos de la misma que son de vital importancia en la operación de las empresas u organizaciones:</w:t>
      </w:r>
    </w:p>
    <w:p w:rsidR="00000000" w:rsidDel="00000000" w:rsidP="00000000" w:rsidRDefault="00000000" w:rsidRPr="00000000" w14:paraId="00000155">
      <w:pPr>
        <w:jc w:val="both"/>
        <w:rPr>
          <w:sz w:val="20"/>
          <w:szCs w:val="20"/>
        </w:rPr>
      </w:pPr>
      <w:r w:rsidDel="00000000" w:rsidR="00000000" w:rsidRPr="00000000">
        <w:rPr>
          <w:rtl w:val="0"/>
        </w:rPr>
      </w:r>
    </w:p>
    <w:p w:rsidR="00000000" w:rsidDel="00000000" w:rsidP="00000000" w:rsidRDefault="00000000" w:rsidRPr="00000000" w14:paraId="00000156">
      <w:pPr>
        <w:jc w:val="center"/>
        <w:rPr>
          <w:sz w:val="20"/>
          <w:szCs w:val="20"/>
        </w:rPr>
      </w:pPr>
      <w:r w:rsidDel="00000000" w:rsidR="00000000" w:rsidRPr="00000000">
        <w:rPr>
          <w:sz w:val="20"/>
          <w:szCs w:val="20"/>
        </w:rPr>
        <mc:AlternateContent>
          <mc:Choice Requires="wpg">
            <w:drawing>
              <wp:inline distB="0" distT="0" distL="0" distR="0">
                <wp:extent cx="5035220" cy="451575"/>
                <wp:effectExtent b="0" l="0" r="0" t="0"/>
                <wp:docPr id="334" name=""/>
                <a:graphic>
                  <a:graphicData uri="http://schemas.microsoft.com/office/word/2010/wordprocessingShape">
                    <wps:wsp>
                      <wps:cNvSpPr/>
                      <wps:cNvPr id="82" name="Shape 82"/>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CF15_3-2-3_Slider_ObjetivosDeLaEstadistica</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334" name="image47.png"/>
                <a:graphic>
                  <a:graphicData uri="http://schemas.openxmlformats.org/drawingml/2006/picture">
                    <pic:pic>
                      <pic:nvPicPr>
                        <pic:cNvPr id="0" name="image47.png"/>
                        <pic:cNvPicPr preferRelativeResize="0"/>
                      </pic:nvPicPr>
                      <pic:blipFill>
                        <a:blip r:embed="rId41"/>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7">
      <w:pPr>
        <w:jc w:val="both"/>
        <w:rPr>
          <w:sz w:val="20"/>
          <w:szCs w:val="20"/>
        </w:rPr>
      </w:pPr>
      <w:r w:rsidDel="00000000" w:rsidR="00000000" w:rsidRPr="00000000">
        <w:rPr>
          <w:rtl w:val="0"/>
        </w:rPr>
      </w:r>
    </w:p>
    <w:p w:rsidR="00000000" w:rsidDel="00000000" w:rsidP="00000000" w:rsidRDefault="00000000" w:rsidRPr="00000000" w14:paraId="00000158">
      <w:pPr>
        <w:jc w:val="both"/>
        <w:rPr>
          <w:sz w:val="20"/>
          <w:szCs w:val="2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Clasificación de la estadística</w:t>
      </w:r>
    </w:p>
    <w:p w:rsidR="00000000" w:rsidDel="00000000" w:rsidP="00000000" w:rsidRDefault="00000000" w:rsidRPr="00000000" w14:paraId="0000015A">
      <w:pPr>
        <w:jc w:val="both"/>
        <w:rPr>
          <w:sz w:val="20"/>
          <w:szCs w:val="20"/>
        </w:rPr>
      </w:pPr>
      <w:r w:rsidDel="00000000" w:rsidR="00000000" w:rsidRPr="00000000">
        <w:rPr>
          <w:rtl w:val="0"/>
        </w:rPr>
      </w:r>
    </w:p>
    <w:p w:rsidR="00000000" w:rsidDel="00000000" w:rsidP="00000000" w:rsidRDefault="00000000" w:rsidRPr="00000000" w14:paraId="0000015B">
      <w:pPr>
        <w:jc w:val="both"/>
        <w:rPr>
          <w:sz w:val="20"/>
          <w:szCs w:val="20"/>
        </w:rPr>
      </w:pPr>
      <w:r w:rsidDel="00000000" w:rsidR="00000000" w:rsidRPr="00000000">
        <w:rPr>
          <w:sz w:val="20"/>
          <w:szCs w:val="20"/>
          <w:rtl w:val="0"/>
        </w:rPr>
        <w:t xml:space="preserve">Las formas de ejecución de los procesos estadísticos traen consigo resultados particulares o distintos que, en función de las acciones operativas de una organización, tendrán más validez en unos casos que en otros. Esto es lo que podría denominarse clasificación de la estadística. Aplicar la estadística reconociendo su utilidad diferenciada para cada caso, traerá más y mejores aportes para el alcance de objetivos, toma de decisiones y aplicación de acciones en un proyecto empresarial (ver figura 2).</w:t>
      </w:r>
    </w:p>
    <w:p w:rsidR="00000000" w:rsidDel="00000000" w:rsidP="00000000" w:rsidRDefault="00000000" w:rsidRPr="00000000" w14:paraId="0000015C">
      <w:pPr>
        <w:jc w:val="both"/>
        <w:rPr>
          <w:sz w:val="20"/>
          <w:szCs w:val="20"/>
        </w:rPr>
      </w:pPr>
      <w:r w:rsidDel="00000000" w:rsidR="00000000" w:rsidRPr="00000000">
        <w:rPr>
          <w:rtl w:val="0"/>
        </w:rPr>
      </w:r>
    </w:p>
    <w:p w:rsidR="00000000" w:rsidDel="00000000" w:rsidP="00000000" w:rsidRDefault="00000000" w:rsidRPr="00000000" w14:paraId="0000015D">
      <w:pPr>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15E">
      <w:pPr>
        <w:rPr>
          <w:sz w:val="20"/>
          <w:szCs w:val="20"/>
        </w:rPr>
      </w:pPr>
      <w:r w:rsidDel="00000000" w:rsidR="00000000" w:rsidRPr="00000000">
        <w:rPr>
          <w:i w:val="1"/>
          <w:sz w:val="20"/>
          <w:szCs w:val="20"/>
          <w:rtl w:val="0"/>
        </w:rPr>
        <w:t xml:space="preserve">Clasificación de la estadística</w:t>
      </w:r>
      <w:r w:rsidDel="00000000" w:rsidR="00000000" w:rsidRPr="00000000">
        <w:rPr>
          <w:rtl w:val="0"/>
        </w:rPr>
      </w:r>
    </w:p>
    <w:p w:rsidR="00000000" w:rsidDel="00000000" w:rsidP="00000000" w:rsidRDefault="00000000" w:rsidRPr="00000000" w14:paraId="0000015F">
      <w:pPr>
        <w:ind w:firstLine="709"/>
        <w:jc w:val="both"/>
        <w:rPr>
          <w:sz w:val="20"/>
          <w:szCs w:val="20"/>
        </w:rPr>
      </w:pPr>
      <w:sdt>
        <w:sdtPr>
          <w:tag w:val="goog_rdk_26"/>
        </w:sdtPr>
        <w:sdtContent>
          <w:commentRangeStart w:id="26"/>
        </w:sdtContent>
      </w:sdt>
      <w:r w:rsidDel="00000000" w:rsidR="00000000" w:rsidRPr="00000000">
        <w:rPr>
          <w:sz w:val="20"/>
          <w:szCs w:val="20"/>
        </w:rPr>
        <mc:AlternateContent>
          <mc:Choice Requires="wpg">
            <w:drawing>
              <wp:inline distB="0" distT="0" distL="0" distR="0">
                <wp:extent cx="4705350" cy="2171700"/>
                <wp:effectExtent b="0" l="0" r="0" t="0"/>
                <wp:docPr id="332" name=""/>
                <a:graphic>
                  <a:graphicData uri="http://schemas.microsoft.com/office/word/2010/wordprocessingGroup">
                    <wpg:wgp>
                      <wpg:cNvGrpSpPr/>
                      <wpg:grpSpPr>
                        <a:xfrm>
                          <a:off x="2993325" y="2694150"/>
                          <a:ext cx="4705350" cy="2171700"/>
                          <a:chOff x="2993325" y="2694150"/>
                          <a:chExt cx="4705350" cy="2171700"/>
                        </a:xfrm>
                      </wpg:grpSpPr>
                      <wpg:grpSp>
                        <wpg:cNvGrpSpPr/>
                        <wpg:grpSpPr>
                          <a:xfrm>
                            <a:off x="2993325" y="2694150"/>
                            <a:ext cx="4705350" cy="2171700"/>
                            <a:chOff x="0" y="0"/>
                            <a:chExt cx="4705350" cy="2171700"/>
                          </a:xfrm>
                        </wpg:grpSpPr>
                        <wps:wsp>
                          <wps:cNvSpPr/>
                          <wps:cNvPr id="25" name="Shape 25"/>
                          <wps:spPr>
                            <a:xfrm>
                              <a:off x="0" y="0"/>
                              <a:ext cx="4705350" cy="217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705350" cy="2171700"/>
                              <a:chOff x="0" y="0"/>
                              <a:chExt cx="4705350" cy="2171700"/>
                            </a:xfrm>
                          </wpg:grpSpPr>
                          <wps:wsp>
                            <wps:cNvSpPr/>
                            <wps:cNvPr id="66" name="Shape 66"/>
                            <wps:spPr>
                              <a:xfrm>
                                <a:off x="0" y="0"/>
                                <a:ext cx="4705350" cy="217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2443082" y="1368374"/>
                                <a:ext cx="169514" cy="519845"/>
                              </a:xfrm>
                              <a:custGeom>
                                <a:rect b="b" l="l" r="r" t="t"/>
                                <a:pathLst>
                                  <a:path extrusionOk="0" h="120000" w="120000">
                                    <a:moveTo>
                                      <a:pt x="0" y="0"/>
                                    </a:moveTo>
                                    <a:lnTo>
                                      <a:pt x="0" y="120000"/>
                                    </a:lnTo>
                                    <a:lnTo>
                                      <a:pt x="120000" y="120000"/>
                                    </a:lnTo>
                                  </a:path>
                                </a:pathLst>
                              </a:cu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68" name="Shape 68"/>
                            <wps:spPr>
                              <a:xfrm>
                                <a:off x="2211412" y="566004"/>
                                <a:ext cx="683710" cy="237320"/>
                              </a:xfrm>
                              <a:custGeom>
                                <a:rect b="b" l="l" r="r" t="t"/>
                                <a:pathLst>
                                  <a:path extrusionOk="0" h="120000" w="120000">
                                    <a:moveTo>
                                      <a:pt x="0" y="0"/>
                                    </a:moveTo>
                                    <a:lnTo>
                                      <a:pt x="0" y="60000"/>
                                    </a:lnTo>
                                    <a:lnTo>
                                      <a:pt x="120000" y="60000"/>
                                    </a:lnTo>
                                    <a:lnTo>
                                      <a:pt x="120000" y="120000"/>
                                    </a:lnTo>
                                  </a:path>
                                </a:pathLst>
                              </a:cu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69" name="Shape 69"/>
                            <wps:spPr>
                              <a:xfrm>
                                <a:off x="1075662" y="1368374"/>
                                <a:ext cx="169514" cy="519845"/>
                              </a:xfrm>
                              <a:custGeom>
                                <a:rect b="b" l="l" r="r" t="t"/>
                                <a:pathLst>
                                  <a:path extrusionOk="0" h="120000" w="120000">
                                    <a:moveTo>
                                      <a:pt x="0" y="0"/>
                                    </a:moveTo>
                                    <a:lnTo>
                                      <a:pt x="0" y="120000"/>
                                    </a:lnTo>
                                    <a:lnTo>
                                      <a:pt x="120000" y="120000"/>
                                    </a:lnTo>
                                  </a:path>
                                </a:pathLst>
                              </a:cu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70" name="Shape 70"/>
                            <wps:spPr>
                              <a:xfrm>
                                <a:off x="1527702" y="566004"/>
                                <a:ext cx="683710" cy="237320"/>
                              </a:xfrm>
                              <a:custGeom>
                                <a:rect b="b" l="l" r="r" t="t"/>
                                <a:pathLst>
                                  <a:path extrusionOk="0" h="120000" w="120000">
                                    <a:moveTo>
                                      <a:pt x="120000" y="0"/>
                                    </a:moveTo>
                                    <a:lnTo>
                                      <a:pt x="120000" y="60000"/>
                                    </a:lnTo>
                                    <a:lnTo>
                                      <a:pt x="0" y="60000"/>
                                    </a:lnTo>
                                    <a:lnTo>
                                      <a:pt x="0" y="120000"/>
                                    </a:lnTo>
                                  </a:path>
                                </a:pathLst>
                              </a:cu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71" name="Shape 71"/>
                            <wps:spPr>
                              <a:xfrm>
                                <a:off x="1646362" y="954"/>
                                <a:ext cx="1130099" cy="565049"/>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1646362" y="954"/>
                                <a:ext cx="1130099" cy="5650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Estadística</w:t>
                                  </w:r>
                                </w:p>
                              </w:txbxContent>
                            </wps:txbx>
                            <wps:bodyPr anchorCtr="0" anchor="ctr" bIns="7600" lIns="7600" spcFirstLastPara="1" rIns="7600" wrap="square" tIns="7600">
                              <a:noAutofit/>
                            </wps:bodyPr>
                          </wps:wsp>
                          <wps:wsp>
                            <wps:cNvSpPr/>
                            <wps:cNvPr id="73" name="Shape 73"/>
                            <wps:spPr>
                              <a:xfrm>
                                <a:off x="962652" y="803325"/>
                                <a:ext cx="1130099" cy="565049"/>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962652" y="803325"/>
                                <a:ext cx="1130099" cy="5650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Descriptiva</w:t>
                                  </w:r>
                                </w:p>
                              </w:txbxContent>
                            </wps:txbx>
                            <wps:bodyPr anchorCtr="0" anchor="ctr" bIns="7600" lIns="7600" spcFirstLastPara="1" rIns="7600" wrap="square" tIns="7600">
                              <a:noAutofit/>
                            </wps:bodyPr>
                          </wps:wsp>
                          <wps:wsp>
                            <wps:cNvSpPr/>
                            <wps:cNvPr id="75" name="Shape 75"/>
                            <wps:spPr>
                              <a:xfrm>
                                <a:off x="1245177" y="1605695"/>
                                <a:ext cx="1130099" cy="565049"/>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1245177" y="1605695"/>
                                <a:ext cx="1130099" cy="5650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Eventos presentes</w:t>
                                  </w:r>
                                </w:p>
                              </w:txbxContent>
                            </wps:txbx>
                            <wps:bodyPr anchorCtr="0" anchor="ctr" bIns="7600" lIns="7600" spcFirstLastPara="1" rIns="7600" wrap="square" tIns="7600">
                              <a:noAutofit/>
                            </wps:bodyPr>
                          </wps:wsp>
                          <wps:wsp>
                            <wps:cNvSpPr/>
                            <wps:cNvPr id="77" name="Shape 77"/>
                            <wps:spPr>
                              <a:xfrm>
                                <a:off x="2330073" y="803325"/>
                                <a:ext cx="1130099" cy="565049"/>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2330073" y="803325"/>
                                <a:ext cx="1130099" cy="5650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Inferencial</w:t>
                                  </w:r>
                                </w:p>
                              </w:txbxContent>
                            </wps:txbx>
                            <wps:bodyPr anchorCtr="0" anchor="ctr" bIns="7600" lIns="7600" spcFirstLastPara="1" rIns="7600" wrap="square" tIns="7600">
                              <a:noAutofit/>
                            </wps:bodyPr>
                          </wps:wsp>
                          <wps:wsp>
                            <wps:cNvSpPr/>
                            <wps:cNvPr id="79" name="Shape 79"/>
                            <wps:spPr>
                              <a:xfrm>
                                <a:off x="2612597" y="1605695"/>
                                <a:ext cx="1130099" cy="565049"/>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2612597" y="1605695"/>
                                <a:ext cx="1130099" cy="5650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Eventos futuros</w:t>
                                  </w:r>
                                </w:p>
                              </w:txbxContent>
                            </wps:txbx>
                            <wps:bodyPr anchorCtr="0" anchor="ctr" bIns="7600" lIns="7600" spcFirstLastPara="1" rIns="7600" wrap="square" tIns="7600">
                              <a:noAutofit/>
                            </wps:bodyPr>
                          </wps:wsp>
                        </wpg:grpSp>
                      </wpg:grpSp>
                    </wpg:wgp>
                  </a:graphicData>
                </a:graphic>
              </wp:inline>
            </w:drawing>
          </mc:Choice>
          <mc:Fallback>
            <w:drawing>
              <wp:inline distB="0" distT="0" distL="0" distR="0">
                <wp:extent cx="4705350" cy="2171700"/>
                <wp:effectExtent b="0" l="0" r="0" t="0"/>
                <wp:docPr id="332" name="image38.png"/>
                <a:graphic>
                  <a:graphicData uri="http://schemas.openxmlformats.org/drawingml/2006/picture">
                    <pic:pic>
                      <pic:nvPicPr>
                        <pic:cNvPr id="0" name="image38.png"/>
                        <pic:cNvPicPr preferRelativeResize="0"/>
                      </pic:nvPicPr>
                      <pic:blipFill>
                        <a:blip r:embed="rId42"/>
                        <a:srcRect/>
                        <a:stretch>
                          <a:fillRect/>
                        </a:stretch>
                      </pic:blipFill>
                      <pic:spPr>
                        <a:xfrm>
                          <a:off x="0" y="0"/>
                          <a:ext cx="4705350" cy="2171700"/>
                        </a:xfrm>
                        <a:prstGeom prst="rect"/>
                        <a:ln/>
                      </pic:spPr>
                    </pic:pic>
                  </a:graphicData>
                </a:graphic>
              </wp:inline>
            </w:drawing>
          </mc:Fallback>
        </mc:AlternateConten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60">
      <w:pPr>
        <w:ind w:firstLine="709"/>
        <w:jc w:val="both"/>
        <w:rPr>
          <w:sz w:val="20"/>
          <w:szCs w:val="20"/>
        </w:rPr>
      </w:pPr>
      <w:r w:rsidDel="00000000" w:rsidR="00000000" w:rsidRPr="00000000">
        <w:rPr>
          <w:rtl w:val="0"/>
        </w:rPr>
      </w:r>
    </w:p>
    <w:p w:rsidR="00000000" w:rsidDel="00000000" w:rsidP="00000000" w:rsidRDefault="00000000" w:rsidRPr="00000000" w14:paraId="00000161">
      <w:pPr>
        <w:jc w:val="both"/>
        <w:rPr>
          <w:sz w:val="20"/>
          <w:szCs w:val="2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Variables</w:t>
      </w:r>
    </w:p>
    <w:p w:rsidR="00000000" w:rsidDel="00000000" w:rsidP="00000000" w:rsidRDefault="00000000" w:rsidRPr="00000000" w14:paraId="00000163">
      <w:pPr>
        <w:ind w:firstLine="709"/>
        <w:jc w:val="both"/>
        <w:rPr>
          <w:sz w:val="20"/>
          <w:szCs w:val="20"/>
        </w:rPr>
      </w:pPr>
      <w:r w:rsidDel="00000000" w:rsidR="00000000" w:rsidRPr="00000000">
        <w:rPr>
          <w:rtl w:val="0"/>
        </w:rPr>
      </w:r>
    </w:p>
    <w:p w:rsidR="00000000" w:rsidDel="00000000" w:rsidP="00000000" w:rsidRDefault="00000000" w:rsidRPr="00000000" w14:paraId="00000164">
      <w:pPr>
        <w:jc w:val="both"/>
        <w:rPr>
          <w:sz w:val="20"/>
          <w:szCs w:val="20"/>
        </w:rPr>
      </w:pPr>
      <w:r w:rsidDel="00000000" w:rsidR="00000000" w:rsidRPr="00000000">
        <w:rPr>
          <w:sz w:val="20"/>
          <w:szCs w:val="20"/>
          <w:rtl w:val="0"/>
        </w:rPr>
        <w:t xml:space="preserve">La estadística estudia las características de los sujetos objeto de investigación, a través de la recolección de información. Estas características reciben el nombre de </w:t>
      </w:r>
      <w:r w:rsidDel="00000000" w:rsidR="00000000" w:rsidRPr="00000000">
        <w:rPr>
          <w:b w:val="1"/>
          <w:sz w:val="20"/>
          <w:szCs w:val="20"/>
          <w:rtl w:val="0"/>
        </w:rPr>
        <w:t xml:space="preserve">variables</w:t>
      </w:r>
      <w:r w:rsidDel="00000000" w:rsidR="00000000" w:rsidRPr="00000000">
        <w:rPr>
          <w:sz w:val="20"/>
          <w:szCs w:val="20"/>
          <w:rtl w:val="0"/>
        </w:rPr>
        <w:t xml:space="preserve">, cuando por su naturaleza, son propensas a tomar diferentes valores, bien sea en términos cuantitativos o cualitativos. La cantidad de variables de un proceso estadístico estarán determinadas según la cantidad de factores o características que se pretendan observar, analizar o investigar y que, desde luego, aporten a los objetivos del proyecto empresarial.</w:t>
      </w:r>
    </w:p>
    <w:p w:rsidR="00000000" w:rsidDel="00000000" w:rsidP="00000000" w:rsidRDefault="00000000" w:rsidRPr="00000000" w14:paraId="00000165">
      <w:pPr>
        <w:jc w:val="both"/>
        <w:rPr>
          <w:sz w:val="20"/>
          <w:szCs w:val="20"/>
        </w:rPr>
      </w:pPr>
      <w:r w:rsidDel="00000000" w:rsidR="00000000" w:rsidRPr="00000000">
        <w:rPr>
          <w:rtl w:val="0"/>
        </w:rPr>
      </w:r>
    </w:p>
    <w:p w:rsidR="00000000" w:rsidDel="00000000" w:rsidP="00000000" w:rsidRDefault="00000000" w:rsidRPr="00000000" w14:paraId="00000166">
      <w:pPr>
        <w:jc w:val="both"/>
        <w:rPr>
          <w:sz w:val="20"/>
          <w:szCs w:val="20"/>
        </w:rPr>
      </w:pPr>
      <w:sdt>
        <w:sdtPr>
          <w:tag w:val="goog_rdk_27"/>
        </w:sdtPr>
        <w:sdtContent>
          <w:commentRangeStart w:id="27"/>
        </w:sdtContent>
      </w:sdt>
      <w:r w:rsidDel="00000000" w:rsidR="00000000" w:rsidRPr="00000000">
        <w:rPr>
          <w:sz w:val="20"/>
          <w:szCs w:val="20"/>
        </w:rPr>
        <w:drawing>
          <wp:inline distB="0" distT="0" distL="0" distR="0">
            <wp:extent cx="2408935" cy="1506414"/>
            <wp:effectExtent b="0" l="0" r="0" t="0"/>
            <wp:docPr id="350" name="image39.jpg"/>
            <a:graphic>
              <a:graphicData uri="http://schemas.openxmlformats.org/drawingml/2006/picture">
                <pic:pic>
                  <pic:nvPicPr>
                    <pic:cNvPr id="0" name="image39.jpg"/>
                    <pic:cNvPicPr preferRelativeResize="0"/>
                  </pic:nvPicPr>
                  <pic:blipFill>
                    <a:blip r:embed="rId43"/>
                    <a:srcRect b="0" l="0" r="0" t="0"/>
                    <a:stretch>
                      <a:fillRect/>
                    </a:stretch>
                  </pic:blipFill>
                  <pic:spPr>
                    <a:xfrm>
                      <a:off x="0" y="0"/>
                      <a:ext cx="2408935" cy="1506414"/>
                    </a:xfrm>
                    <a:prstGeom prst="rect"/>
                    <a:ln/>
                  </pic:spPr>
                </pic:pic>
              </a:graphicData>
            </a:graphic>
          </wp:inline>
        </w:drawing>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67">
      <w:pPr>
        <w:jc w:val="both"/>
        <w:rPr>
          <w:sz w:val="20"/>
          <w:szCs w:val="20"/>
        </w:rPr>
      </w:pPr>
      <w:r w:rsidDel="00000000" w:rsidR="00000000" w:rsidRPr="00000000">
        <w:rPr>
          <w:rtl w:val="0"/>
        </w:rPr>
      </w:r>
    </w:p>
    <w:p w:rsidR="00000000" w:rsidDel="00000000" w:rsidP="00000000" w:rsidRDefault="00000000" w:rsidRPr="00000000" w14:paraId="00000168">
      <w:pPr>
        <w:jc w:val="both"/>
        <w:rPr>
          <w:sz w:val="20"/>
          <w:szCs w:val="20"/>
        </w:rPr>
      </w:pPr>
      <w:r w:rsidDel="00000000" w:rsidR="00000000" w:rsidRPr="00000000">
        <w:rPr>
          <w:sz w:val="20"/>
          <w:szCs w:val="20"/>
          <w:rtl w:val="0"/>
        </w:rPr>
        <w:t xml:space="preserve">Las variables pueden adoptar una de estas dos vertientes y, a partir de ello, subclasificarse de la siguiente forma:</w:t>
      </w:r>
    </w:p>
    <w:p w:rsidR="00000000" w:rsidDel="00000000" w:rsidP="00000000" w:rsidRDefault="00000000" w:rsidRPr="00000000" w14:paraId="00000169">
      <w:pPr>
        <w:jc w:val="both"/>
        <w:rPr>
          <w:sz w:val="20"/>
          <w:szCs w:val="20"/>
        </w:rPr>
      </w:pPr>
      <w:r w:rsidDel="00000000" w:rsidR="00000000" w:rsidRPr="00000000">
        <w:rPr>
          <w:rtl w:val="0"/>
        </w:rPr>
      </w:r>
    </w:p>
    <w:p w:rsidR="00000000" w:rsidDel="00000000" w:rsidP="00000000" w:rsidRDefault="00000000" w:rsidRPr="00000000" w14:paraId="0000016A">
      <w:pPr>
        <w:jc w:val="center"/>
        <w:rPr>
          <w:sz w:val="20"/>
          <w:szCs w:val="20"/>
        </w:rPr>
      </w:pPr>
      <w:r w:rsidDel="00000000" w:rsidR="00000000" w:rsidRPr="00000000">
        <w:rPr>
          <w:sz w:val="20"/>
          <w:szCs w:val="20"/>
        </w:rPr>
        <mc:AlternateContent>
          <mc:Choice Requires="wpg">
            <w:drawing>
              <wp:inline distB="0" distT="0" distL="0" distR="0">
                <wp:extent cx="5235517" cy="451575"/>
                <wp:effectExtent b="0" l="0" r="0" t="0"/>
                <wp:docPr id="314" name=""/>
                <a:graphic>
                  <a:graphicData uri="http://schemas.microsoft.com/office/word/2010/wordprocessingShape">
                    <wps:wsp>
                      <wps:cNvSpPr/>
                      <wps:cNvPr id="9" name="Shape 9"/>
                      <wps:spPr>
                        <a:xfrm>
                          <a:off x="2740942" y="3566913"/>
                          <a:ext cx="5210117"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CF15_3-2-3_GraficaInteractiva_Variables</w:t>
                            </w:r>
                          </w:p>
                        </w:txbxContent>
                      </wps:txbx>
                      <wps:bodyPr anchorCtr="0" anchor="ctr" bIns="45700" lIns="91425" spcFirstLastPara="1" rIns="91425" wrap="square" tIns="45700">
                        <a:noAutofit/>
                      </wps:bodyPr>
                    </wps:wsp>
                  </a:graphicData>
                </a:graphic>
              </wp:inline>
            </w:drawing>
          </mc:Choice>
          <mc:Fallback>
            <w:drawing>
              <wp:inline distB="0" distT="0" distL="0" distR="0">
                <wp:extent cx="5235517" cy="451575"/>
                <wp:effectExtent b="0" l="0" r="0" t="0"/>
                <wp:docPr id="314" name="image11.png"/>
                <a:graphic>
                  <a:graphicData uri="http://schemas.openxmlformats.org/drawingml/2006/picture">
                    <pic:pic>
                      <pic:nvPicPr>
                        <pic:cNvPr id="0" name="image11.png"/>
                        <pic:cNvPicPr preferRelativeResize="0"/>
                      </pic:nvPicPr>
                      <pic:blipFill>
                        <a:blip r:embed="rId44"/>
                        <a:srcRect/>
                        <a:stretch>
                          <a:fillRect/>
                        </a:stretch>
                      </pic:blipFill>
                      <pic:spPr>
                        <a:xfrm>
                          <a:off x="0" y="0"/>
                          <a:ext cx="5235517"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B">
      <w:pPr>
        <w:rPr>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Muestreo</w:t>
      </w:r>
    </w:p>
    <w:p w:rsidR="00000000" w:rsidDel="00000000" w:rsidP="00000000" w:rsidRDefault="00000000" w:rsidRPr="00000000" w14:paraId="00000170">
      <w:pPr>
        <w:ind w:firstLine="709"/>
        <w:jc w:val="both"/>
        <w:rPr>
          <w:sz w:val="20"/>
          <w:szCs w:val="20"/>
        </w:rPr>
      </w:pPr>
      <w:r w:rsidDel="00000000" w:rsidR="00000000" w:rsidRPr="00000000">
        <w:rPr>
          <w:rtl w:val="0"/>
        </w:rPr>
      </w:r>
    </w:p>
    <w:p w:rsidR="00000000" w:rsidDel="00000000" w:rsidP="00000000" w:rsidRDefault="00000000" w:rsidRPr="00000000" w14:paraId="00000171">
      <w:pPr>
        <w:jc w:val="both"/>
        <w:rPr>
          <w:sz w:val="20"/>
          <w:szCs w:val="20"/>
        </w:rPr>
      </w:pPr>
      <w:r w:rsidDel="00000000" w:rsidR="00000000" w:rsidRPr="00000000">
        <w:rPr>
          <w:sz w:val="20"/>
          <w:szCs w:val="20"/>
          <w:rtl w:val="0"/>
        </w:rPr>
        <w:t xml:space="preserve">Llevar a cabo estudios estadísticos requiere de un proceso cuidadoso de elección de los individuos o fenómenos por evaluar. Por limitaciones de recursos, tiempo y personal, suele ser inviable que se trabaje con la totalidad de una población para identificar comportamientos o preferencias. Es por eso que los trabajos sociales o económicos que evalúan un amplio número de individuos hacen uso del muestreo.</w:t>
      </w:r>
    </w:p>
    <w:p w:rsidR="00000000" w:rsidDel="00000000" w:rsidP="00000000" w:rsidRDefault="00000000" w:rsidRPr="00000000" w14:paraId="00000172">
      <w:pPr>
        <w:jc w:val="both"/>
        <w:rPr>
          <w:sz w:val="20"/>
          <w:szCs w:val="20"/>
        </w:rPr>
      </w:pPr>
      <w:r w:rsidDel="00000000" w:rsidR="00000000" w:rsidRPr="00000000">
        <w:rPr>
          <w:rtl w:val="0"/>
        </w:rPr>
      </w:r>
    </w:p>
    <w:p w:rsidR="00000000" w:rsidDel="00000000" w:rsidP="00000000" w:rsidRDefault="00000000" w:rsidRPr="00000000" w14:paraId="00000173">
      <w:pPr>
        <w:jc w:val="both"/>
        <w:rPr>
          <w:sz w:val="20"/>
          <w:szCs w:val="20"/>
        </w:rPr>
      </w:pPr>
      <w:sdt>
        <w:sdtPr>
          <w:tag w:val="goog_rdk_28"/>
        </w:sdtPr>
        <w:sdtContent>
          <w:commentRangeStart w:id="28"/>
        </w:sdtContent>
      </w:sdt>
      <w:r w:rsidDel="00000000" w:rsidR="00000000" w:rsidRPr="00000000">
        <w:rPr>
          <w:sz w:val="20"/>
          <w:szCs w:val="20"/>
        </w:rPr>
        <w:drawing>
          <wp:inline distB="0" distT="0" distL="0" distR="0">
            <wp:extent cx="3600549" cy="1763729"/>
            <wp:effectExtent b="0" l="0" r="0" t="0"/>
            <wp:docPr id="351" name="image44.jpg"/>
            <a:graphic>
              <a:graphicData uri="http://schemas.openxmlformats.org/drawingml/2006/picture">
                <pic:pic>
                  <pic:nvPicPr>
                    <pic:cNvPr id="0" name="image44.jpg"/>
                    <pic:cNvPicPr preferRelativeResize="0"/>
                  </pic:nvPicPr>
                  <pic:blipFill>
                    <a:blip r:embed="rId45"/>
                    <a:srcRect b="0" l="0" r="0" t="0"/>
                    <a:stretch>
                      <a:fillRect/>
                    </a:stretch>
                  </pic:blipFill>
                  <pic:spPr>
                    <a:xfrm>
                      <a:off x="0" y="0"/>
                      <a:ext cx="3600549" cy="1763729"/>
                    </a:xfrm>
                    <a:prstGeom prst="rect"/>
                    <a:ln/>
                  </pic:spPr>
                </pic:pic>
              </a:graphicData>
            </a:graphic>
          </wp:inline>
        </w:drawing>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74">
      <w:pPr>
        <w:ind w:firstLine="709"/>
        <w:jc w:val="both"/>
        <w:rPr>
          <w:sz w:val="20"/>
          <w:szCs w:val="20"/>
        </w:rPr>
      </w:pPr>
      <w:r w:rsidDel="00000000" w:rsidR="00000000" w:rsidRPr="00000000">
        <w:rPr>
          <w:rtl w:val="0"/>
        </w:rPr>
      </w:r>
    </w:p>
    <w:p w:rsidR="00000000" w:rsidDel="00000000" w:rsidP="00000000" w:rsidRDefault="00000000" w:rsidRPr="00000000" w14:paraId="00000175">
      <w:pPr>
        <w:jc w:val="both"/>
        <w:rPr>
          <w:sz w:val="20"/>
          <w:szCs w:val="20"/>
        </w:rPr>
      </w:pPr>
      <w:sdt>
        <w:sdtPr>
          <w:tag w:val="goog_rdk_29"/>
        </w:sdtPr>
        <w:sdtContent>
          <w:commentRangeStart w:id="29"/>
        </w:sdtContent>
      </w:sdt>
      <w:r w:rsidDel="00000000" w:rsidR="00000000" w:rsidRPr="00000000">
        <w:rPr>
          <w:sz w:val="20"/>
          <w:szCs w:val="20"/>
          <w:rtl w:val="0"/>
        </w:rPr>
        <w:t xml:space="preserve">El muestreo funciona reduciendo la cantidad de personas a las cuales indagar, para luego proyectar los resultados a una población mayor. Funciona como metodología que hace más eficiente el trabajo obteniendo resultados aceptables y con un bajo margen de error.</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76">
      <w:pPr>
        <w:ind w:firstLine="709"/>
        <w:jc w:val="both"/>
        <w:rPr>
          <w:sz w:val="20"/>
          <w:szCs w:val="20"/>
        </w:rPr>
      </w:pPr>
      <w:r w:rsidDel="00000000" w:rsidR="00000000" w:rsidRPr="00000000">
        <w:rPr>
          <w:rtl w:val="0"/>
        </w:rPr>
      </w:r>
    </w:p>
    <w:p w:rsidR="00000000" w:rsidDel="00000000" w:rsidP="00000000" w:rsidRDefault="00000000" w:rsidRPr="00000000" w14:paraId="00000177">
      <w:pPr>
        <w:jc w:val="both"/>
        <w:rPr>
          <w:sz w:val="20"/>
          <w:szCs w:val="20"/>
        </w:rPr>
      </w:pPr>
      <w:r w:rsidDel="00000000" w:rsidR="00000000" w:rsidRPr="00000000">
        <w:rPr>
          <w:sz w:val="20"/>
          <w:szCs w:val="20"/>
          <w:rtl w:val="0"/>
        </w:rPr>
        <w:t xml:space="preserve">En el siguiente vídeo, se puede profundizar en los aspectos más importantes sobre el muestro en el ejercicio estadí</w:t>
      </w:r>
      <w:sdt>
        <w:sdtPr>
          <w:tag w:val="goog_rdk_30"/>
        </w:sdtPr>
        <w:sdtContent>
          <w:commentRangeStart w:id="30"/>
        </w:sdtContent>
      </w:sdt>
      <w:r w:rsidDel="00000000" w:rsidR="00000000" w:rsidRPr="00000000">
        <w:rPr>
          <w:sz w:val="20"/>
          <w:szCs w:val="20"/>
          <w:rtl w:val="0"/>
        </w:rPr>
        <w:t xml:space="preserve">stico:</w:t>
      </w:r>
    </w:p>
    <w:p w:rsidR="00000000" w:rsidDel="00000000" w:rsidP="00000000" w:rsidRDefault="00000000" w:rsidRPr="00000000" w14:paraId="00000178">
      <w:pPr>
        <w:jc w:val="both"/>
        <w:rPr>
          <w:sz w:val="20"/>
          <w:szCs w:val="20"/>
        </w:rPr>
      </w:pPr>
      <w:r w:rsidDel="00000000" w:rsidR="00000000" w:rsidRPr="00000000">
        <w:rPr>
          <w:rtl w:val="0"/>
        </w:rPr>
      </w:r>
    </w:p>
    <w:p w:rsidR="00000000" w:rsidDel="00000000" w:rsidP="00000000" w:rsidRDefault="00000000" w:rsidRPr="00000000" w14:paraId="00000179">
      <w:pPr>
        <w:jc w:val="center"/>
        <w:rPr>
          <w:sz w:val="20"/>
          <w:szCs w:val="20"/>
        </w:rPr>
      </w:pPr>
      <w:r w:rsidDel="00000000" w:rsidR="00000000" w:rsidRPr="00000000">
        <w:rPr>
          <w:sz w:val="20"/>
          <w:szCs w:val="20"/>
        </w:rPr>
        <mc:AlternateContent>
          <mc:Choice Requires="wpg">
            <w:drawing>
              <wp:inline distB="0" distT="0" distL="0" distR="0">
                <wp:extent cx="5035220" cy="451575"/>
                <wp:effectExtent b="0" l="0" r="0" t="0"/>
                <wp:docPr id="316" name=""/>
                <a:graphic>
                  <a:graphicData uri="http://schemas.microsoft.com/office/word/2010/wordprocessingShape">
                    <wps:wsp>
                      <wps:cNvSpPr/>
                      <wps:cNvPr id="11" name="Shape 11"/>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CF15_3-2-3_Video_Muestreo</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316" name="image13.png"/>
                <a:graphic>
                  <a:graphicData uri="http://schemas.openxmlformats.org/drawingml/2006/picture">
                    <pic:pic>
                      <pic:nvPicPr>
                        <pic:cNvPr id="0" name="image13.png"/>
                        <pic:cNvPicPr preferRelativeResize="0"/>
                      </pic:nvPicPr>
                      <pic:blipFill>
                        <a:blip r:embed="rId46"/>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A">
      <w:pPr>
        <w:rPr>
          <w:sz w:val="20"/>
          <w:szCs w:val="20"/>
        </w:rPr>
      </w:pP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7B">
      <w:pPr>
        <w:jc w:val="both"/>
        <w:rPr>
          <w:sz w:val="20"/>
          <w:szCs w:val="20"/>
        </w:rPr>
      </w:pPr>
      <w:r w:rsidDel="00000000" w:rsidR="00000000" w:rsidRPr="00000000">
        <w:rPr>
          <w:rtl w:val="0"/>
        </w:rPr>
      </w:r>
    </w:p>
    <w:p w:rsidR="00000000" w:rsidDel="00000000" w:rsidP="00000000" w:rsidRDefault="00000000" w:rsidRPr="00000000" w14:paraId="0000017C">
      <w:pPr>
        <w:jc w:val="both"/>
        <w:rPr>
          <w:b w:val="1"/>
          <w:sz w:val="20"/>
          <w:szCs w:val="20"/>
        </w:rPr>
      </w:pPr>
      <w:r w:rsidDel="00000000" w:rsidR="00000000" w:rsidRPr="00000000">
        <w:rPr>
          <w:b w:val="1"/>
          <w:sz w:val="20"/>
          <w:szCs w:val="20"/>
          <w:rtl w:val="0"/>
        </w:rPr>
        <w:t xml:space="preserve">Tamaño de la muestra</w:t>
      </w:r>
    </w:p>
    <w:p w:rsidR="00000000" w:rsidDel="00000000" w:rsidP="00000000" w:rsidRDefault="00000000" w:rsidRPr="00000000" w14:paraId="0000017D">
      <w:pPr>
        <w:ind w:firstLine="709"/>
        <w:jc w:val="both"/>
        <w:rPr>
          <w:sz w:val="20"/>
          <w:szCs w:val="20"/>
        </w:rPr>
      </w:pPr>
      <w:r w:rsidDel="00000000" w:rsidR="00000000" w:rsidRPr="00000000">
        <w:rPr>
          <w:rtl w:val="0"/>
        </w:rPr>
      </w:r>
    </w:p>
    <w:p w:rsidR="00000000" w:rsidDel="00000000" w:rsidP="00000000" w:rsidRDefault="00000000" w:rsidRPr="00000000" w14:paraId="0000017E">
      <w:pPr>
        <w:jc w:val="both"/>
        <w:rPr>
          <w:sz w:val="20"/>
          <w:szCs w:val="20"/>
        </w:rPr>
      </w:pPr>
      <w:r w:rsidDel="00000000" w:rsidR="00000000" w:rsidRPr="00000000">
        <w:rPr>
          <w:sz w:val="20"/>
          <w:szCs w:val="20"/>
          <w:rtl w:val="0"/>
        </w:rPr>
        <w:t xml:space="preserve">Elegir el tamaño necesario de la muestra para alcanzar los objetivos del estudio puede ser tan complejo y preciso como se desee. A continuación, se presentan los elementos clave a tener en cuenta:</w:t>
      </w:r>
    </w:p>
    <w:p w:rsidR="00000000" w:rsidDel="00000000" w:rsidP="00000000" w:rsidRDefault="00000000" w:rsidRPr="00000000" w14:paraId="0000017F">
      <w:pPr>
        <w:jc w:val="both"/>
        <w:rPr>
          <w:sz w:val="20"/>
          <w:szCs w:val="20"/>
        </w:rPr>
      </w:pPr>
      <w:r w:rsidDel="00000000" w:rsidR="00000000" w:rsidRPr="00000000">
        <w:rPr>
          <w:rtl w:val="0"/>
        </w:rPr>
      </w:r>
    </w:p>
    <w:p w:rsidR="00000000" w:rsidDel="00000000" w:rsidP="00000000" w:rsidRDefault="00000000" w:rsidRPr="00000000" w14:paraId="00000180">
      <w:pPr>
        <w:jc w:val="center"/>
        <w:rPr>
          <w:sz w:val="20"/>
          <w:szCs w:val="20"/>
        </w:rPr>
      </w:pPr>
      <w:r w:rsidDel="00000000" w:rsidR="00000000" w:rsidRPr="00000000">
        <w:rPr>
          <w:sz w:val="20"/>
          <w:szCs w:val="20"/>
        </w:rPr>
        <mc:AlternateContent>
          <mc:Choice Requires="wpg">
            <w:drawing>
              <wp:inline distB="0" distT="0" distL="0" distR="0">
                <wp:extent cx="5805360" cy="451575"/>
                <wp:effectExtent b="0" l="0" r="0" t="0"/>
                <wp:docPr id="311" name=""/>
                <a:graphic>
                  <a:graphicData uri="http://schemas.microsoft.com/office/word/2010/wordprocessingShape">
                    <wps:wsp>
                      <wps:cNvSpPr/>
                      <wps:cNvPr id="6" name="Shape 6"/>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CF15_3-2-3_Pasos_TamañoDeLaMuestra</w:t>
                            </w:r>
                          </w:p>
                        </w:txbxContent>
                      </wps:txbx>
                      <wps:bodyPr anchorCtr="0" anchor="ctr" bIns="45700" lIns="91425" spcFirstLastPara="1" rIns="91425" wrap="square" tIns="45700">
                        <a:noAutofit/>
                      </wps:bodyPr>
                    </wps:wsp>
                  </a:graphicData>
                </a:graphic>
              </wp:inline>
            </w:drawing>
          </mc:Choice>
          <mc:Fallback>
            <w:drawing>
              <wp:inline distB="0" distT="0" distL="0" distR="0">
                <wp:extent cx="5805360" cy="451575"/>
                <wp:effectExtent b="0" l="0" r="0" t="0"/>
                <wp:docPr id="311" name="image8.png"/>
                <a:graphic>
                  <a:graphicData uri="http://schemas.openxmlformats.org/drawingml/2006/picture">
                    <pic:pic>
                      <pic:nvPicPr>
                        <pic:cNvPr id="0" name="image8.png"/>
                        <pic:cNvPicPr preferRelativeResize="0"/>
                      </pic:nvPicPr>
                      <pic:blipFill>
                        <a:blip r:embed="rId47"/>
                        <a:srcRect/>
                        <a:stretch>
                          <a:fillRect/>
                        </a:stretch>
                      </pic:blipFill>
                      <pic:spPr>
                        <a:xfrm>
                          <a:off x="0" y="0"/>
                          <a:ext cx="580536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1">
      <w:pPr>
        <w:jc w:val="both"/>
        <w:rPr>
          <w:sz w:val="20"/>
          <w:szCs w:val="20"/>
        </w:rPr>
      </w:pPr>
      <w:r w:rsidDel="00000000" w:rsidR="00000000" w:rsidRPr="00000000">
        <w:rPr>
          <w:rtl w:val="0"/>
        </w:rPr>
      </w:r>
    </w:p>
    <w:p w:rsidR="00000000" w:rsidDel="00000000" w:rsidP="00000000" w:rsidRDefault="00000000" w:rsidRPr="00000000" w14:paraId="00000182">
      <w:pPr>
        <w:jc w:val="center"/>
        <w:rPr>
          <w:sz w:val="20"/>
          <w:szCs w:val="20"/>
        </w:rPr>
      </w:pPr>
      <w:sdt>
        <w:sdtPr>
          <w:tag w:val="goog_rdk_31"/>
        </w:sdtPr>
        <w:sdtContent>
          <w:commentRangeStart w:id="31"/>
        </w:sdtContent>
      </w:sdt>
      <w:r w:rsidDel="00000000" w:rsidR="00000000" w:rsidRPr="00000000">
        <w:rPr>
          <w:sz w:val="20"/>
          <w:szCs w:val="20"/>
        </w:rPr>
        <mc:AlternateContent>
          <mc:Choice Requires="wpg">
            <w:drawing>
              <wp:inline distB="0" distT="0" distL="0" distR="0">
                <wp:extent cx="4191000" cy="657225"/>
                <wp:effectExtent b="0" l="0" r="0" t="0"/>
                <wp:docPr id="312" name=""/>
                <a:graphic>
                  <a:graphicData uri="http://schemas.microsoft.com/office/word/2010/wordprocessingShape">
                    <wps:wsp>
                      <wps:cNvSpPr/>
                      <wps:cNvPr id="7" name="Shape 7"/>
                      <wps:spPr>
                        <a:xfrm>
                          <a:off x="3260025" y="3460913"/>
                          <a:ext cx="4171950" cy="638175"/>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Entérese de otros elementos relacionados con la Estadística, que pueden ser útiles. Explore el </w:t>
                            </w:r>
                            <w:r w:rsidDel="00000000" w:rsidR="00000000" w:rsidRPr="00000000">
                              <w:rPr>
                                <w:rFonts w:ascii="Arial" w:cs="Arial" w:eastAsia="Arial" w:hAnsi="Arial"/>
                                <w:b w:val="1"/>
                                <w:i w:val="0"/>
                                <w:smallCaps w:val="0"/>
                                <w:strike w:val="0"/>
                                <w:color w:val="000000"/>
                                <w:sz w:val="20"/>
                                <w:vertAlign w:val="baseline"/>
                              </w:rPr>
                              <w:t xml:space="preserve">Anexo_1_LaEstadisticaEnLaEconomia</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4191000" cy="657225"/>
                <wp:effectExtent b="0" l="0" r="0" t="0"/>
                <wp:docPr id="312" name="image9.png"/>
                <a:graphic>
                  <a:graphicData uri="http://schemas.openxmlformats.org/drawingml/2006/picture">
                    <pic:pic>
                      <pic:nvPicPr>
                        <pic:cNvPr id="0" name="image9.png"/>
                        <pic:cNvPicPr preferRelativeResize="0"/>
                      </pic:nvPicPr>
                      <pic:blipFill>
                        <a:blip r:embed="rId48"/>
                        <a:srcRect/>
                        <a:stretch>
                          <a:fillRect/>
                        </a:stretch>
                      </pic:blipFill>
                      <pic:spPr>
                        <a:xfrm>
                          <a:off x="0" y="0"/>
                          <a:ext cx="4191000" cy="657225"/>
                        </a:xfrm>
                        <a:prstGeom prst="rect"/>
                        <a:ln/>
                      </pic:spPr>
                    </pic:pic>
                  </a:graphicData>
                </a:graphic>
              </wp:inline>
            </w:drawing>
          </mc:Fallback>
        </mc:AlternateContent>
      </w:r>
      <w:commentRangeEnd w:id="31"/>
      <w:r w:rsidDel="00000000" w:rsidR="00000000" w:rsidRPr="00000000">
        <w:commentReference w:id="31"/>
      </w: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4483100</wp:posOffset>
                </wp:positionH>
                <wp:positionV relativeFrom="paragraph">
                  <wp:posOffset>368300</wp:posOffset>
                </wp:positionV>
                <wp:extent cx="336550" cy="488950"/>
                <wp:effectExtent b="0" l="0" r="0" t="0"/>
                <wp:wrapNone/>
                <wp:docPr id="308" name=""/>
                <a:graphic>
                  <a:graphicData uri="http://schemas.microsoft.com/office/word/2010/wordprocessingShape">
                    <wps:wsp>
                      <wps:cNvSpPr/>
                      <wps:cNvPr id="3" name="Shape 3"/>
                      <wps:spPr>
                        <a:xfrm>
                          <a:off x="5203125" y="3560925"/>
                          <a:ext cx="285750" cy="438150"/>
                        </a:xfrm>
                        <a:custGeom>
                          <a:rect b="b" l="l" r="r" t="t"/>
                          <a:pathLst>
                            <a:path extrusionOk="0" h="120000" w="120000">
                              <a:moveTo>
                                <a:pt x="0" y="0"/>
                              </a:moveTo>
                              <a:lnTo>
                                <a:pt x="120000" y="0"/>
                              </a:lnTo>
                              <a:lnTo>
                                <a:pt x="120000" y="120000"/>
                              </a:lnTo>
                              <a:lnTo>
                                <a:pt x="0" y="120000"/>
                              </a:lnTo>
                              <a:close/>
                              <a:moveTo>
                                <a:pt x="26250" y="30652"/>
                              </a:moveTo>
                              <a:lnTo>
                                <a:pt x="71250" y="30652"/>
                              </a:lnTo>
                              <a:lnTo>
                                <a:pt x="93750" y="45326"/>
                              </a:lnTo>
                              <a:lnTo>
                                <a:pt x="93750" y="89348"/>
                              </a:lnTo>
                              <a:lnTo>
                                <a:pt x="26250" y="89348"/>
                              </a:lnTo>
                              <a:close/>
                            </a:path>
                            <a:path extrusionOk="0" fill="darkenLess" h="120000" w="120000">
                              <a:moveTo>
                                <a:pt x="26250" y="30652"/>
                              </a:moveTo>
                              <a:lnTo>
                                <a:pt x="71250" y="30652"/>
                              </a:lnTo>
                              <a:lnTo>
                                <a:pt x="71250" y="45326"/>
                              </a:lnTo>
                              <a:lnTo>
                                <a:pt x="93750" y="45326"/>
                              </a:lnTo>
                              <a:lnTo>
                                <a:pt x="93750" y="89348"/>
                              </a:lnTo>
                              <a:lnTo>
                                <a:pt x="26250" y="89348"/>
                              </a:lnTo>
                              <a:close/>
                            </a:path>
                            <a:path extrusionOk="0" fill="darken" h="120000" w="120000">
                              <a:moveTo>
                                <a:pt x="71250" y="30652"/>
                              </a:moveTo>
                              <a:lnTo>
                                <a:pt x="71250" y="45326"/>
                              </a:lnTo>
                              <a:lnTo>
                                <a:pt x="93750" y="45326"/>
                              </a:lnTo>
                              <a:close/>
                            </a:path>
                            <a:path extrusionOk="0" fill="none" h="120000" w="120000">
                              <a:moveTo>
                                <a:pt x="26250" y="30652"/>
                              </a:moveTo>
                              <a:lnTo>
                                <a:pt x="71250" y="30652"/>
                              </a:lnTo>
                              <a:lnTo>
                                <a:pt x="93750" y="45326"/>
                              </a:lnTo>
                              <a:lnTo>
                                <a:pt x="93750" y="89348"/>
                              </a:lnTo>
                              <a:lnTo>
                                <a:pt x="26250" y="89348"/>
                              </a:lnTo>
                              <a:close/>
                              <a:moveTo>
                                <a:pt x="93750" y="45326"/>
                              </a:moveTo>
                              <a:lnTo>
                                <a:pt x="71250" y="45326"/>
                              </a:lnTo>
                              <a:lnTo>
                                <a:pt x="71250" y="30652"/>
                              </a:lnTo>
                            </a:path>
                            <a:path extrusionOk="0" fill="none" h="120000" w="120000">
                              <a:moveTo>
                                <a:pt x="0" y="0"/>
                              </a:moveTo>
                              <a:lnTo>
                                <a:pt x="120000" y="0"/>
                              </a:lnTo>
                              <a:lnTo>
                                <a:pt x="120000" y="120000"/>
                              </a:lnTo>
                              <a:lnTo>
                                <a:pt x="0" y="120000"/>
                              </a:lnTo>
                              <a:close/>
                            </a:path>
                          </a:pathLst>
                        </a:custGeom>
                        <a:solidFill>
                          <a:srgbClr val="F5D7CD"/>
                        </a:solidFill>
                        <a:ln cap="flat" cmpd="sng" w="25400">
                          <a:solidFill>
                            <a:srgbClr val="A9371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4483100</wp:posOffset>
                </wp:positionH>
                <wp:positionV relativeFrom="paragraph">
                  <wp:posOffset>368300</wp:posOffset>
                </wp:positionV>
                <wp:extent cx="336550" cy="488950"/>
                <wp:effectExtent b="0" l="0" r="0" t="0"/>
                <wp:wrapNone/>
                <wp:docPr id="308" name="image5.png"/>
                <a:graphic>
                  <a:graphicData uri="http://schemas.openxmlformats.org/drawingml/2006/picture">
                    <pic:pic>
                      <pic:nvPicPr>
                        <pic:cNvPr id="0" name="image5.png"/>
                        <pic:cNvPicPr preferRelativeResize="0"/>
                      </pic:nvPicPr>
                      <pic:blipFill>
                        <a:blip r:embed="rId49"/>
                        <a:srcRect/>
                        <a:stretch>
                          <a:fillRect/>
                        </a:stretch>
                      </pic:blipFill>
                      <pic:spPr>
                        <a:xfrm>
                          <a:off x="0" y="0"/>
                          <a:ext cx="336550" cy="488950"/>
                        </a:xfrm>
                        <a:prstGeom prst="rect"/>
                        <a:ln/>
                      </pic:spPr>
                    </pic:pic>
                  </a:graphicData>
                </a:graphic>
              </wp:anchor>
            </w:drawing>
          </mc:Fallback>
        </mc:AlternateContent>
      </w:r>
    </w:p>
    <w:p w:rsidR="00000000" w:rsidDel="00000000" w:rsidP="00000000" w:rsidRDefault="00000000" w:rsidRPr="00000000" w14:paraId="00000183">
      <w:pPr>
        <w:jc w:val="both"/>
        <w:rPr>
          <w:sz w:val="20"/>
          <w:szCs w:val="20"/>
        </w:rPr>
      </w:pPr>
      <w:r w:rsidDel="00000000" w:rsidR="00000000" w:rsidRPr="00000000">
        <w:rPr>
          <w:rtl w:val="0"/>
        </w:rPr>
      </w:r>
    </w:p>
    <w:p w:rsidR="00000000" w:rsidDel="00000000" w:rsidP="00000000" w:rsidRDefault="00000000" w:rsidRPr="00000000" w14:paraId="00000184">
      <w:pPr>
        <w:rPr>
          <w:color w:val="000000"/>
          <w:sz w:val="20"/>
          <w:szCs w:val="20"/>
        </w:rPr>
      </w:pP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Evaluación</w:t>
      </w: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Una vez levantados los datos de las mediciones de resultados, aplicando los indicadores de gestión o cualquier otro instrumento, se debe ordenar la información en conformidad con los aspectos a contrastar, es decir, en función de los objetivos a verificar que se están logrando. </w:t>
      </w:r>
    </w:p>
    <w:p w:rsidR="00000000" w:rsidDel="00000000" w:rsidP="00000000" w:rsidRDefault="00000000" w:rsidRPr="00000000" w14:paraId="0000018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jc w:val="both"/>
        <w:rPr>
          <w:sz w:val="20"/>
          <w:szCs w:val="20"/>
        </w:rPr>
      </w:pPr>
      <w:sdt>
        <w:sdtPr>
          <w:tag w:val="goog_rdk_32"/>
        </w:sdtPr>
        <w:sdtContent>
          <w:commentRangeStart w:id="32"/>
        </w:sdtContent>
      </w:sdt>
      <w:r w:rsidDel="00000000" w:rsidR="00000000" w:rsidRPr="00000000">
        <w:rPr/>
        <w:drawing>
          <wp:inline distB="0" distT="0" distL="0" distR="0">
            <wp:extent cx="3372612" cy="1755291"/>
            <wp:effectExtent b="0" l="0" r="0" t="0"/>
            <wp:docPr descr="Evaluation banner web icon vector illustration for assessment system of business and organization standard with analysis, performance, plan, improvement, results, and feedback icon" id="352" name="image43.jpg"/>
            <a:graphic>
              <a:graphicData uri="http://schemas.openxmlformats.org/drawingml/2006/picture">
                <pic:pic>
                  <pic:nvPicPr>
                    <pic:cNvPr descr="Evaluation banner web icon vector illustration for assessment system of business and organization standard with analysis, performance, plan, improvement, results, and feedback icon" id="0" name="image43.jpg"/>
                    <pic:cNvPicPr preferRelativeResize="0"/>
                  </pic:nvPicPr>
                  <pic:blipFill>
                    <a:blip r:embed="rId50"/>
                    <a:srcRect b="0" l="0" r="0" t="0"/>
                    <a:stretch>
                      <a:fillRect/>
                    </a:stretch>
                  </pic:blipFill>
                  <pic:spPr>
                    <a:xfrm>
                      <a:off x="0" y="0"/>
                      <a:ext cx="3372612" cy="1755291"/>
                    </a:xfrm>
                    <a:prstGeom prst="rect"/>
                    <a:ln/>
                  </pic:spPr>
                </pic:pic>
              </a:graphicData>
            </a:graphic>
          </wp:inline>
        </w:drawing>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jc w:val="both"/>
        <w:rPr>
          <w:sz w:val="20"/>
          <w:szCs w:val="20"/>
        </w:rPr>
      </w:pPr>
      <w:bookmarkStart w:colFirst="0" w:colLast="0" w:name="_heading=h.1fob9te" w:id="2"/>
      <w:bookmarkEnd w:id="2"/>
      <w:sdt>
        <w:sdtPr>
          <w:tag w:val="goog_rdk_33"/>
        </w:sdtPr>
        <w:sdtContent>
          <w:commentRangeStart w:id="33"/>
        </w:sdtContent>
      </w:sdt>
      <w:r w:rsidDel="00000000" w:rsidR="00000000" w:rsidRPr="00000000">
        <w:rPr>
          <w:sz w:val="20"/>
          <w:szCs w:val="20"/>
          <w:rtl w:val="0"/>
        </w:rPr>
        <w:t xml:space="preserve">La evaluación es el proceso de interpretación, por contraste, de los resultados ejecutados obtenidos, respecto a los resultados esperados, respecto a la planeación aprobada para el momento cronológico de ejecución (ver tabla 3).</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Tabla 3</w:t>
      </w:r>
    </w:p>
    <w:p w:rsidR="00000000" w:rsidDel="00000000" w:rsidP="00000000" w:rsidRDefault="00000000" w:rsidRPr="00000000" w14:paraId="0000018F">
      <w:pPr>
        <w:pBdr>
          <w:top w:space="0" w:sz="0" w:val="nil"/>
          <w:left w:space="0" w:sz="0" w:val="nil"/>
          <w:bottom w:space="0" w:sz="0" w:val="nil"/>
          <w:right w:space="0" w:sz="0" w:val="nil"/>
          <w:between w:space="0" w:sz="0" w:val="nil"/>
        </w:pBdr>
        <w:rPr>
          <w:i w:val="1"/>
          <w:sz w:val="20"/>
          <w:szCs w:val="20"/>
        </w:rPr>
      </w:pPr>
      <w:r w:rsidDel="00000000" w:rsidR="00000000" w:rsidRPr="00000000">
        <w:rPr>
          <w:i w:val="1"/>
          <w:sz w:val="20"/>
          <w:szCs w:val="20"/>
          <w:rtl w:val="0"/>
        </w:rPr>
        <w:t xml:space="preserve">Ejemplo de evaluación en el proceso de seguimiento y control</w:t>
      </w:r>
    </w:p>
    <w:tbl>
      <w:tblPr>
        <w:tblStyle w:val="Table7"/>
        <w:tblW w:w="96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4"/>
        <w:gridCol w:w="1226"/>
        <w:gridCol w:w="1984"/>
        <w:gridCol w:w="1605"/>
        <w:gridCol w:w="1605"/>
        <w:gridCol w:w="1605"/>
        <w:tblGridChange w:id="0">
          <w:tblGrid>
            <w:gridCol w:w="1604"/>
            <w:gridCol w:w="1226"/>
            <w:gridCol w:w="1984"/>
            <w:gridCol w:w="1605"/>
            <w:gridCol w:w="1605"/>
            <w:gridCol w:w="1605"/>
          </w:tblGrid>
        </w:tblGridChange>
      </w:tblGrid>
      <w:tr>
        <w:trPr>
          <w:cantSplit w:val="0"/>
          <w:tblHeader w:val="0"/>
        </w:trPr>
        <w:tc>
          <w:tcPr>
            <w:shd w:fill="ffc000" w:val="clear"/>
          </w:tcPr>
          <w:p w:rsidR="00000000" w:rsidDel="00000000" w:rsidP="00000000" w:rsidRDefault="00000000" w:rsidRPr="00000000" w14:paraId="00000190">
            <w:pPr>
              <w:jc w:val="center"/>
              <w:rPr>
                <w:sz w:val="20"/>
                <w:szCs w:val="20"/>
              </w:rPr>
            </w:pPr>
            <w:r w:rsidDel="00000000" w:rsidR="00000000" w:rsidRPr="00000000">
              <w:rPr>
                <w:sz w:val="20"/>
                <w:szCs w:val="20"/>
                <w:rtl w:val="0"/>
              </w:rPr>
              <w:t xml:space="preserve">Indicador</w:t>
            </w:r>
          </w:p>
        </w:tc>
        <w:tc>
          <w:tcPr>
            <w:shd w:fill="ffc000" w:val="clear"/>
          </w:tcPr>
          <w:p w:rsidR="00000000" w:rsidDel="00000000" w:rsidP="00000000" w:rsidRDefault="00000000" w:rsidRPr="00000000" w14:paraId="00000191">
            <w:pPr>
              <w:jc w:val="center"/>
              <w:rPr>
                <w:sz w:val="20"/>
                <w:szCs w:val="20"/>
              </w:rPr>
            </w:pPr>
            <w:r w:rsidDel="00000000" w:rsidR="00000000" w:rsidRPr="00000000">
              <w:rPr>
                <w:sz w:val="20"/>
                <w:szCs w:val="20"/>
                <w:rtl w:val="0"/>
              </w:rPr>
              <w:t xml:space="preserve">Meta</w:t>
            </w:r>
          </w:p>
        </w:tc>
        <w:tc>
          <w:tcPr>
            <w:shd w:fill="ffc000" w:val="clear"/>
          </w:tcPr>
          <w:p w:rsidR="00000000" w:rsidDel="00000000" w:rsidP="00000000" w:rsidRDefault="00000000" w:rsidRPr="00000000" w14:paraId="00000192">
            <w:pPr>
              <w:jc w:val="center"/>
              <w:rPr>
                <w:sz w:val="20"/>
                <w:szCs w:val="20"/>
              </w:rPr>
            </w:pPr>
            <w:r w:rsidDel="00000000" w:rsidR="00000000" w:rsidRPr="00000000">
              <w:rPr>
                <w:sz w:val="20"/>
                <w:szCs w:val="20"/>
                <w:rtl w:val="0"/>
              </w:rPr>
              <w:t xml:space="preserve">Resultado obtenido</w:t>
            </w:r>
          </w:p>
        </w:tc>
        <w:tc>
          <w:tcPr>
            <w:shd w:fill="ffc000" w:val="clear"/>
          </w:tcPr>
          <w:p w:rsidR="00000000" w:rsidDel="00000000" w:rsidP="00000000" w:rsidRDefault="00000000" w:rsidRPr="00000000" w14:paraId="00000193">
            <w:pPr>
              <w:jc w:val="center"/>
              <w:rPr>
                <w:sz w:val="20"/>
                <w:szCs w:val="20"/>
              </w:rPr>
            </w:pPr>
            <w:r w:rsidDel="00000000" w:rsidR="00000000" w:rsidRPr="00000000">
              <w:rPr>
                <w:sz w:val="20"/>
                <w:szCs w:val="20"/>
                <w:rtl w:val="0"/>
              </w:rPr>
              <w:t xml:space="preserve">Evaluación</w:t>
            </w:r>
          </w:p>
        </w:tc>
        <w:tc>
          <w:tcPr>
            <w:shd w:fill="ffc000" w:val="clear"/>
          </w:tcPr>
          <w:p w:rsidR="00000000" w:rsidDel="00000000" w:rsidP="00000000" w:rsidRDefault="00000000" w:rsidRPr="00000000" w14:paraId="00000194">
            <w:pPr>
              <w:jc w:val="center"/>
              <w:rPr>
                <w:sz w:val="20"/>
                <w:szCs w:val="20"/>
              </w:rPr>
            </w:pPr>
            <w:r w:rsidDel="00000000" w:rsidR="00000000" w:rsidRPr="00000000">
              <w:rPr>
                <w:sz w:val="20"/>
                <w:szCs w:val="20"/>
                <w:rtl w:val="0"/>
              </w:rPr>
              <w:t xml:space="preserve">Logros</w:t>
            </w:r>
          </w:p>
        </w:tc>
        <w:tc>
          <w:tcPr>
            <w:shd w:fill="ffc000" w:val="clear"/>
          </w:tcPr>
          <w:p w:rsidR="00000000" w:rsidDel="00000000" w:rsidP="00000000" w:rsidRDefault="00000000" w:rsidRPr="00000000" w14:paraId="00000195">
            <w:pPr>
              <w:jc w:val="center"/>
              <w:rPr>
                <w:sz w:val="20"/>
                <w:szCs w:val="20"/>
              </w:rPr>
            </w:pPr>
            <w:r w:rsidDel="00000000" w:rsidR="00000000" w:rsidRPr="00000000">
              <w:rPr>
                <w:sz w:val="20"/>
                <w:szCs w:val="20"/>
                <w:rtl w:val="0"/>
              </w:rPr>
              <w:t xml:space="preserve">Dificultades</w:t>
            </w:r>
          </w:p>
        </w:tc>
      </w:tr>
      <w:tr>
        <w:trPr>
          <w:cantSplit w:val="0"/>
          <w:tblHeader w:val="0"/>
        </w:trPr>
        <w:tc>
          <w:tcPr>
            <w:vAlign w:val="center"/>
          </w:tcPr>
          <w:p w:rsidR="00000000" w:rsidDel="00000000" w:rsidP="00000000" w:rsidRDefault="00000000" w:rsidRPr="00000000" w14:paraId="00000196">
            <w:pPr>
              <w:jc w:val="center"/>
              <w:rPr>
                <w:sz w:val="20"/>
                <w:szCs w:val="20"/>
              </w:rPr>
            </w:pPr>
            <w:r w:rsidDel="00000000" w:rsidR="00000000" w:rsidRPr="00000000">
              <w:rPr>
                <w:sz w:val="20"/>
                <w:szCs w:val="20"/>
                <w:rtl w:val="0"/>
              </w:rPr>
              <w:t xml:space="preserve">Ventas Totales</w:t>
            </w:r>
          </w:p>
        </w:tc>
        <w:tc>
          <w:tcPr>
            <w:vAlign w:val="center"/>
          </w:tcPr>
          <w:p w:rsidR="00000000" w:rsidDel="00000000" w:rsidP="00000000" w:rsidRDefault="00000000" w:rsidRPr="00000000" w14:paraId="00000197">
            <w:pPr>
              <w:jc w:val="center"/>
              <w:rPr>
                <w:sz w:val="20"/>
                <w:szCs w:val="20"/>
              </w:rPr>
            </w:pPr>
            <w:r w:rsidDel="00000000" w:rsidR="00000000" w:rsidRPr="00000000">
              <w:rPr>
                <w:sz w:val="20"/>
                <w:szCs w:val="20"/>
                <w:rtl w:val="0"/>
              </w:rPr>
              <w:t xml:space="preserve">1.000 und.</w:t>
            </w:r>
          </w:p>
        </w:tc>
        <w:tc>
          <w:tcPr>
            <w:vAlign w:val="center"/>
          </w:tcPr>
          <w:p w:rsidR="00000000" w:rsidDel="00000000" w:rsidP="00000000" w:rsidRDefault="00000000" w:rsidRPr="00000000" w14:paraId="00000198">
            <w:pPr>
              <w:jc w:val="center"/>
              <w:rPr>
                <w:sz w:val="20"/>
                <w:szCs w:val="20"/>
              </w:rPr>
            </w:pPr>
            <w:r w:rsidDel="00000000" w:rsidR="00000000" w:rsidRPr="00000000">
              <w:rPr>
                <w:sz w:val="20"/>
                <w:szCs w:val="20"/>
                <w:rtl w:val="0"/>
              </w:rPr>
              <w:t xml:space="preserve">996 und.</w:t>
            </w:r>
          </w:p>
        </w:tc>
        <w:tc>
          <w:tcPr>
            <w:vAlign w:val="center"/>
          </w:tcPr>
          <w:p w:rsidR="00000000" w:rsidDel="00000000" w:rsidP="00000000" w:rsidRDefault="00000000" w:rsidRPr="00000000" w14:paraId="00000199">
            <w:pPr>
              <w:jc w:val="center"/>
              <w:rPr>
                <w:sz w:val="20"/>
                <w:szCs w:val="20"/>
              </w:rPr>
            </w:pPr>
            <w:r w:rsidDel="00000000" w:rsidR="00000000" w:rsidRPr="00000000">
              <w:rPr>
                <w:sz w:val="20"/>
                <w:szCs w:val="20"/>
                <w:rtl w:val="0"/>
              </w:rPr>
              <w:t xml:space="preserve">Ok.</w:t>
            </w:r>
          </w:p>
        </w:tc>
        <w:tc>
          <w:tcPr>
            <w:vAlign w:val="center"/>
          </w:tcPr>
          <w:p w:rsidR="00000000" w:rsidDel="00000000" w:rsidP="00000000" w:rsidRDefault="00000000" w:rsidRPr="00000000" w14:paraId="0000019A">
            <w:pPr>
              <w:jc w:val="center"/>
              <w:rPr>
                <w:sz w:val="20"/>
                <w:szCs w:val="20"/>
              </w:rPr>
            </w:pPr>
            <w:r w:rsidDel="00000000" w:rsidR="00000000" w:rsidRPr="00000000">
              <w:rPr>
                <w:sz w:val="20"/>
                <w:szCs w:val="20"/>
                <w:rtl w:val="0"/>
              </w:rPr>
              <w:t xml:space="preserve">Se realizó en un 98 % la ejecución</w:t>
            </w:r>
          </w:p>
        </w:tc>
        <w:tc>
          <w:tcPr>
            <w:vAlign w:val="center"/>
          </w:tcPr>
          <w:p w:rsidR="00000000" w:rsidDel="00000000" w:rsidP="00000000" w:rsidRDefault="00000000" w:rsidRPr="00000000" w14:paraId="0000019B">
            <w:pPr>
              <w:jc w:val="center"/>
              <w:rPr>
                <w:sz w:val="20"/>
                <w:szCs w:val="20"/>
              </w:rPr>
            </w:pPr>
            <w:r w:rsidDel="00000000" w:rsidR="00000000" w:rsidRPr="00000000">
              <w:rPr>
                <w:sz w:val="20"/>
                <w:szCs w:val="20"/>
                <w:rtl w:val="0"/>
              </w:rPr>
              <w:t xml:space="preserve">Una venta no confirmada</w:t>
            </w:r>
          </w:p>
        </w:tc>
      </w:tr>
      <w:tr>
        <w:trPr>
          <w:cantSplit w:val="0"/>
          <w:tblHeader w:val="0"/>
        </w:trPr>
        <w:tc>
          <w:tcPr>
            <w:vAlign w:val="center"/>
          </w:tcPr>
          <w:p w:rsidR="00000000" w:rsidDel="00000000" w:rsidP="00000000" w:rsidRDefault="00000000" w:rsidRPr="00000000" w14:paraId="0000019C">
            <w:pPr>
              <w:rPr>
                <w:sz w:val="20"/>
                <w:szCs w:val="20"/>
              </w:rPr>
            </w:pPr>
            <w:r w:rsidDel="00000000" w:rsidR="00000000" w:rsidRPr="00000000">
              <w:rPr>
                <w:sz w:val="20"/>
                <w:szCs w:val="20"/>
                <w:rtl w:val="0"/>
              </w:rPr>
              <w:t xml:space="preserve">Ahorro en Costos de producción</w:t>
            </w:r>
          </w:p>
        </w:tc>
        <w:tc>
          <w:tcPr>
            <w:vAlign w:val="center"/>
          </w:tcPr>
          <w:p w:rsidR="00000000" w:rsidDel="00000000" w:rsidP="00000000" w:rsidRDefault="00000000" w:rsidRPr="00000000" w14:paraId="0000019D">
            <w:pPr>
              <w:jc w:val="center"/>
              <w:rPr>
                <w:sz w:val="20"/>
                <w:szCs w:val="20"/>
              </w:rPr>
            </w:pPr>
            <w:r w:rsidDel="00000000" w:rsidR="00000000" w:rsidRPr="00000000">
              <w:rPr>
                <w:sz w:val="20"/>
                <w:szCs w:val="20"/>
                <w:rtl w:val="0"/>
              </w:rPr>
              <w:t xml:space="preserve">10%</w:t>
            </w:r>
          </w:p>
        </w:tc>
        <w:tc>
          <w:tcPr>
            <w:vAlign w:val="center"/>
          </w:tcPr>
          <w:p w:rsidR="00000000" w:rsidDel="00000000" w:rsidP="00000000" w:rsidRDefault="00000000" w:rsidRPr="00000000" w14:paraId="0000019E">
            <w:pPr>
              <w:jc w:val="center"/>
              <w:rPr>
                <w:sz w:val="20"/>
                <w:szCs w:val="20"/>
              </w:rPr>
            </w:pPr>
            <w:r w:rsidDel="00000000" w:rsidR="00000000" w:rsidRPr="00000000">
              <w:rPr>
                <w:sz w:val="20"/>
                <w:szCs w:val="20"/>
                <w:rtl w:val="0"/>
              </w:rPr>
              <w:t xml:space="preserve">5%</w:t>
            </w:r>
          </w:p>
        </w:tc>
        <w:tc>
          <w:tcPr>
            <w:vAlign w:val="center"/>
          </w:tcPr>
          <w:p w:rsidR="00000000" w:rsidDel="00000000" w:rsidP="00000000" w:rsidRDefault="00000000" w:rsidRPr="00000000" w14:paraId="0000019F">
            <w:pPr>
              <w:jc w:val="center"/>
              <w:rPr>
                <w:sz w:val="20"/>
                <w:szCs w:val="20"/>
              </w:rPr>
            </w:pPr>
            <w:r w:rsidDel="00000000" w:rsidR="00000000" w:rsidRPr="00000000">
              <w:rPr>
                <w:sz w:val="20"/>
                <w:szCs w:val="20"/>
                <w:rtl w:val="0"/>
              </w:rPr>
              <w:t xml:space="preserve">Regular</w:t>
            </w:r>
          </w:p>
        </w:tc>
        <w:tc>
          <w:tcPr>
            <w:vAlign w:val="center"/>
          </w:tcPr>
          <w:p w:rsidR="00000000" w:rsidDel="00000000" w:rsidP="00000000" w:rsidRDefault="00000000" w:rsidRPr="00000000" w14:paraId="000001A0">
            <w:pPr>
              <w:rPr>
                <w:sz w:val="20"/>
                <w:szCs w:val="20"/>
              </w:rPr>
            </w:pPr>
            <w:r w:rsidDel="00000000" w:rsidR="00000000" w:rsidRPr="00000000">
              <w:rPr>
                <w:sz w:val="20"/>
                <w:szCs w:val="20"/>
                <w:rtl w:val="0"/>
              </w:rPr>
              <w:t xml:space="preserve">Se consolidó el 50% del objetivo</w:t>
            </w:r>
          </w:p>
        </w:tc>
        <w:tc>
          <w:tcPr>
            <w:vAlign w:val="center"/>
          </w:tcPr>
          <w:p w:rsidR="00000000" w:rsidDel="00000000" w:rsidP="00000000" w:rsidRDefault="00000000" w:rsidRPr="00000000" w14:paraId="000001A1">
            <w:pPr>
              <w:rPr>
                <w:sz w:val="20"/>
                <w:szCs w:val="20"/>
              </w:rPr>
            </w:pPr>
            <w:r w:rsidDel="00000000" w:rsidR="00000000" w:rsidRPr="00000000">
              <w:rPr>
                <w:sz w:val="20"/>
                <w:szCs w:val="20"/>
                <w:rtl w:val="0"/>
              </w:rPr>
              <w:t xml:space="preserve">Tendencia de alza en proveedores</w:t>
            </w:r>
          </w:p>
        </w:tc>
      </w:tr>
    </w:tbl>
    <w:p w:rsidR="00000000" w:rsidDel="00000000" w:rsidP="00000000" w:rsidRDefault="00000000" w:rsidRPr="00000000" w14:paraId="000001A2">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Estas son algunas generalidades, de suma importancia, en el proceso de evaluación y que usted debe tener en cuenta:</w:t>
      </w:r>
    </w:p>
    <w:p w:rsidR="00000000" w:rsidDel="00000000" w:rsidP="00000000" w:rsidRDefault="00000000" w:rsidRPr="00000000" w14:paraId="000001A5">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035220" cy="451575"/>
                <wp:effectExtent b="0" l="0" r="0" t="0"/>
                <wp:docPr id="310" name=""/>
                <a:graphic>
                  <a:graphicData uri="http://schemas.microsoft.com/office/word/2010/wordprocessingShape">
                    <wps:wsp>
                      <wps:cNvSpPr/>
                      <wps:cNvPr id="5" name="Shape 5"/>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CF15_4_LineaTiempo_Evaluacion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310" name="image7.png"/>
                <a:graphic>
                  <a:graphicData uri="http://schemas.openxmlformats.org/drawingml/2006/picture">
                    <pic:pic>
                      <pic:nvPicPr>
                        <pic:cNvPr id="0" name="image7.png"/>
                        <pic:cNvPicPr preferRelativeResize="0"/>
                      </pic:nvPicPr>
                      <pic:blipFill>
                        <a:blip r:embed="rId51"/>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Acciones correctivas y de mejora</w:t>
      </w:r>
    </w:p>
    <w:p w:rsidR="00000000" w:rsidDel="00000000" w:rsidP="00000000" w:rsidRDefault="00000000" w:rsidRPr="00000000" w14:paraId="000001AA">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último paso del control, cuando se evidencian niveles de desviaciones, es aplicar medidas de ajuste, conociendo las causas y razones del porqué no se alcanzan los objetivos, estableciendo acciones que ayuden a corregirlas o a solucionar el problema, retomando la ruta de desempeño de la empresa.</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34"/>
        </w:sdtPr>
        <w:sdtContent>
          <w:commentRangeStart w:id="34"/>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759178" cy="1784913"/>
            <wp:effectExtent b="0" l="0" r="0" t="0"/>
            <wp:docPr descr="Time for corrective action symbol. Wooden blocks with words 'Time for corrective action' on a beautiful white background. Businessman hand. Business, time for corrective action concept. Copy space." id="353" name="image45.jpg"/>
            <a:graphic>
              <a:graphicData uri="http://schemas.openxmlformats.org/drawingml/2006/picture">
                <pic:pic>
                  <pic:nvPicPr>
                    <pic:cNvPr descr="Time for corrective action symbol. Wooden blocks with words 'Time for corrective action' on a beautiful white background. Businessman hand. Business, time for corrective action concept. Copy space." id="0" name="image45.jpg"/>
                    <pic:cNvPicPr preferRelativeResize="0"/>
                  </pic:nvPicPr>
                  <pic:blipFill>
                    <a:blip r:embed="rId52"/>
                    <a:srcRect b="0" l="0" r="0" t="0"/>
                    <a:stretch>
                      <a:fillRect/>
                    </a:stretch>
                  </pic:blipFill>
                  <pic:spPr>
                    <a:xfrm>
                      <a:off x="0" y="0"/>
                      <a:ext cx="2759178" cy="1784913"/>
                    </a:xfrm>
                    <a:prstGeom prst="rect"/>
                    <a:ln/>
                  </pic:spPr>
                </pic:pic>
              </a:graphicData>
            </a:graphic>
          </wp:inline>
        </w:drawing>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posibles acciones correctivas (ver tabla 4) y de mejora, provendrán de aspectos tales como:</w:t>
      </w:r>
    </w:p>
    <w:p w:rsidR="00000000" w:rsidDel="00000000" w:rsidP="00000000" w:rsidRDefault="00000000" w:rsidRPr="00000000" w14:paraId="000001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0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35"/>
        </w:sdtPr>
        <w:sdtContent>
          <w:commentRangeStart w:id="3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Fallas operativas,  en ese caso se debe hacer el reajuste de capacitación y entrenamiento.</w:t>
      </w:r>
    </w:p>
    <w:p w:rsidR="00000000" w:rsidDel="00000000" w:rsidP="00000000" w:rsidRDefault="00000000" w:rsidRPr="00000000" w14:paraId="000001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0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Fallas por implicación de recursos lo que se corrige con asignación de más recursos y programación de su uso para armonizar con la desviación en tiempo.</w:t>
      </w:r>
    </w:p>
    <w:p w:rsidR="00000000" w:rsidDel="00000000" w:rsidP="00000000" w:rsidRDefault="00000000" w:rsidRPr="00000000" w14:paraId="000001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0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Fallas por mala definición de procesos, maquinaria, etc., lo que implica su corrección.</w:t>
      </w:r>
    </w:p>
    <w:p w:rsidR="00000000" w:rsidDel="00000000" w:rsidP="00000000" w:rsidRDefault="00000000" w:rsidRPr="00000000" w14:paraId="000001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0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Fallas por mala medición, es decir que no se supo medir el desempeño, lo que implica nuevas lecturas, pero regularmente se acompaña de interrupciones o bajas de productividad, por lo cual hay que validar la confianza y el nuevo indicador para la captura de información.</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Tabla 4</w:t>
      </w:r>
    </w:p>
    <w:p w:rsidR="00000000" w:rsidDel="00000000" w:rsidP="00000000" w:rsidRDefault="00000000" w:rsidRPr="00000000" w14:paraId="000001B3">
      <w:pPr>
        <w:pBdr>
          <w:top w:space="0" w:sz="0" w:val="nil"/>
          <w:left w:space="0" w:sz="0" w:val="nil"/>
          <w:bottom w:space="0" w:sz="0" w:val="nil"/>
          <w:right w:space="0" w:sz="0" w:val="nil"/>
          <w:between w:space="0" w:sz="0" w:val="nil"/>
        </w:pBdr>
        <w:jc w:val="center"/>
        <w:rPr>
          <w:i w:val="1"/>
          <w:sz w:val="20"/>
          <w:szCs w:val="20"/>
        </w:rPr>
      </w:pPr>
      <w:r w:rsidDel="00000000" w:rsidR="00000000" w:rsidRPr="00000000">
        <w:rPr>
          <w:i w:val="1"/>
          <w:sz w:val="20"/>
          <w:szCs w:val="20"/>
          <w:rtl w:val="0"/>
        </w:rPr>
        <w:t xml:space="preserve">Ejemplo de acciones de mejora en el proceso de seguimiento y control</w:t>
      </w:r>
    </w:p>
    <w:tbl>
      <w:tblPr>
        <w:tblStyle w:val="Table8"/>
        <w:tblW w:w="9628.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9"/>
        <w:gridCol w:w="974"/>
        <w:gridCol w:w="1136"/>
        <w:gridCol w:w="1195"/>
        <w:gridCol w:w="1377"/>
        <w:gridCol w:w="1559"/>
        <w:gridCol w:w="1979"/>
        <w:tblGridChange w:id="0">
          <w:tblGrid>
            <w:gridCol w:w="1409"/>
            <w:gridCol w:w="974"/>
            <w:gridCol w:w="1136"/>
            <w:gridCol w:w="1195"/>
            <w:gridCol w:w="1377"/>
            <w:gridCol w:w="1559"/>
            <w:gridCol w:w="1979"/>
          </w:tblGrid>
        </w:tblGridChange>
      </w:tblGrid>
      <w:tr>
        <w:trPr>
          <w:cantSplit w:val="0"/>
          <w:tblHeader w:val="0"/>
        </w:trPr>
        <w:tc>
          <w:tcPr>
            <w:shd w:fill="ffc000" w:val="clear"/>
          </w:tcPr>
          <w:p w:rsidR="00000000" w:rsidDel="00000000" w:rsidP="00000000" w:rsidRDefault="00000000" w:rsidRPr="00000000" w14:paraId="000001B4">
            <w:pPr>
              <w:jc w:val="center"/>
              <w:rPr>
                <w:sz w:val="20"/>
                <w:szCs w:val="20"/>
              </w:rPr>
            </w:pPr>
            <w:r w:rsidDel="00000000" w:rsidR="00000000" w:rsidRPr="00000000">
              <w:rPr>
                <w:sz w:val="20"/>
                <w:szCs w:val="20"/>
                <w:rtl w:val="0"/>
              </w:rPr>
              <w:t xml:space="preserve">Indicador</w:t>
            </w:r>
          </w:p>
        </w:tc>
        <w:tc>
          <w:tcPr>
            <w:shd w:fill="ffc000" w:val="clear"/>
          </w:tcPr>
          <w:p w:rsidR="00000000" w:rsidDel="00000000" w:rsidP="00000000" w:rsidRDefault="00000000" w:rsidRPr="00000000" w14:paraId="000001B5">
            <w:pPr>
              <w:jc w:val="center"/>
              <w:rPr>
                <w:sz w:val="20"/>
                <w:szCs w:val="20"/>
              </w:rPr>
            </w:pPr>
            <w:r w:rsidDel="00000000" w:rsidR="00000000" w:rsidRPr="00000000">
              <w:rPr>
                <w:sz w:val="20"/>
                <w:szCs w:val="20"/>
                <w:rtl w:val="0"/>
              </w:rPr>
              <w:t xml:space="preserve">Meta</w:t>
            </w:r>
          </w:p>
        </w:tc>
        <w:tc>
          <w:tcPr>
            <w:shd w:fill="ffc000" w:val="clear"/>
          </w:tcPr>
          <w:p w:rsidR="00000000" w:rsidDel="00000000" w:rsidP="00000000" w:rsidRDefault="00000000" w:rsidRPr="00000000" w14:paraId="000001B6">
            <w:pPr>
              <w:jc w:val="center"/>
              <w:rPr>
                <w:sz w:val="20"/>
                <w:szCs w:val="20"/>
              </w:rPr>
            </w:pPr>
            <w:r w:rsidDel="00000000" w:rsidR="00000000" w:rsidRPr="00000000">
              <w:rPr>
                <w:sz w:val="20"/>
                <w:szCs w:val="20"/>
                <w:rtl w:val="0"/>
              </w:rPr>
              <w:t xml:space="preserve">Resultado obtenido</w:t>
            </w:r>
          </w:p>
        </w:tc>
        <w:tc>
          <w:tcPr>
            <w:shd w:fill="ffc000" w:val="clear"/>
          </w:tcPr>
          <w:p w:rsidR="00000000" w:rsidDel="00000000" w:rsidP="00000000" w:rsidRDefault="00000000" w:rsidRPr="00000000" w14:paraId="000001B7">
            <w:pPr>
              <w:jc w:val="center"/>
              <w:rPr>
                <w:sz w:val="20"/>
                <w:szCs w:val="20"/>
              </w:rPr>
            </w:pPr>
            <w:r w:rsidDel="00000000" w:rsidR="00000000" w:rsidRPr="00000000">
              <w:rPr>
                <w:sz w:val="20"/>
                <w:szCs w:val="20"/>
                <w:rtl w:val="0"/>
              </w:rPr>
              <w:t xml:space="preserve">Evaluación</w:t>
            </w:r>
          </w:p>
        </w:tc>
        <w:tc>
          <w:tcPr>
            <w:shd w:fill="ffc000" w:val="clear"/>
          </w:tcPr>
          <w:p w:rsidR="00000000" w:rsidDel="00000000" w:rsidP="00000000" w:rsidRDefault="00000000" w:rsidRPr="00000000" w14:paraId="000001B8">
            <w:pPr>
              <w:jc w:val="center"/>
              <w:rPr>
                <w:sz w:val="20"/>
                <w:szCs w:val="20"/>
              </w:rPr>
            </w:pPr>
            <w:r w:rsidDel="00000000" w:rsidR="00000000" w:rsidRPr="00000000">
              <w:rPr>
                <w:sz w:val="20"/>
                <w:szCs w:val="20"/>
                <w:rtl w:val="0"/>
              </w:rPr>
              <w:t xml:space="preserve">Logros</w:t>
            </w:r>
          </w:p>
        </w:tc>
        <w:tc>
          <w:tcPr>
            <w:shd w:fill="ffc000" w:val="clear"/>
          </w:tcPr>
          <w:p w:rsidR="00000000" w:rsidDel="00000000" w:rsidP="00000000" w:rsidRDefault="00000000" w:rsidRPr="00000000" w14:paraId="000001B9">
            <w:pPr>
              <w:jc w:val="center"/>
              <w:rPr>
                <w:sz w:val="20"/>
                <w:szCs w:val="20"/>
              </w:rPr>
            </w:pPr>
            <w:r w:rsidDel="00000000" w:rsidR="00000000" w:rsidRPr="00000000">
              <w:rPr>
                <w:sz w:val="20"/>
                <w:szCs w:val="20"/>
                <w:rtl w:val="0"/>
              </w:rPr>
              <w:t xml:space="preserve">Dificultades</w:t>
            </w:r>
          </w:p>
        </w:tc>
        <w:tc>
          <w:tcPr>
            <w:shd w:fill="ffff00" w:val="clear"/>
          </w:tcPr>
          <w:p w:rsidR="00000000" w:rsidDel="00000000" w:rsidP="00000000" w:rsidRDefault="00000000" w:rsidRPr="00000000" w14:paraId="000001BA">
            <w:pPr>
              <w:jc w:val="center"/>
              <w:rPr>
                <w:sz w:val="20"/>
                <w:szCs w:val="20"/>
              </w:rPr>
            </w:pPr>
            <w:r w:rsidDel="00000000" w:rsidR="00000000" w:rsidRPr="00000000">
              <w:rPr>
                <w:sz w:val="20"/>
                <w:szCs w:val="20"/>
                <w:rtl w:val="0"/>
              </w:rPr>
              <w:t xml:space="preserve">Acciones de mejora</w:t>
            </w:r>
          </w:p>
        </w:tc>
      </w:tr>
      <w:tr>
        <w:trPr>
          <w:cantSplit w:val="0"/>
          <w:tblHeader w:val="0"/>
        </w:trPr>
        <w:tc>
          <w:tcPr>
            <w:vAlign w:val="center"/>
          </w:tcPr>
          <w:p w:rsidR="00000000" w:rsidDel="00000000" w:rsidP="00000000" w:rsidRDefault="00000000" w:rsidRPr="00000000" w14:paraId="000001BB">
            <w:pPr>
              <w:rPr>
                <w:sz w:val="20"/>
                <w:szCs w:val="20"/>
              </w:rPr>
            </w:pPr>
            <w:r w:rsidDel="00000000" w:rsidR="00000000" w:rsidRPr="00000000">
              <w:rPr>
                <w:sz w:val="20"/>
                <w:szCs w:val="20"/>
                <w:rtl w:val="0"/>
              </w:rPr>
              <w:t xml:space="preserve">Ahorro en Costos de producción</w:t>
            </w:r>
          </w:p>
        </w:tc>
        <w:tc>
          <w:tcPr>
            <w:vAlign w:val="center"/>
          </w:tcPr>
          <w:p w:rsidR="00000000" w:rsidDel="00000000" w:rsidP="00000000" w:rsidRDefault="00000000" w:rsidRPr="00000000" w14:paraId="000001BC">
            <w:pPr>
              <w:jc w:val="center"/>
              <w:rPr>
                <w:sz w:val="20"/>
                <w:szCs w:val="20"/>
              </w:rPr>
            </w:pPr>
            <w:r w:rsidDel="00000000" w:rsidR="00000000" w:rsidRPr="00000000">
              <w:rPr>
                <w:sz w:val="20"/>
                <w:szCs w:val="20"/>
                <w:rtl w:val="0"/>
              </w:rPr>
              <w:t xml:space="preserve">10%</w:t>
            </w:r>
          </w:p>
        </w:tc>
        <w:tc>
          <w:tcPr>
            <w:vAlign w:val="center"/>
          </w:tcPr>
          <w:p w:rsidR="00000000" w:rsidDel="00000000" w:rsidP="00000000" w:rsidRDefault="00000000" w:rsidRPr="00000000" w14:paraId="000001BD">
            <w:pPr>
              <w:jc w:val="center"/>
              <w:rPr>
                <w:sz w:val="20"/>
                <w:szCs w:val="20"/>
              </w:rPr>
            </w:pPr>
            <w:r w:rsidDel="00000000" w:rsidR="00000000" w:rsidRPr="00000000">
              <w:rPr>
                <w:sz w:val="20"/>
                <w:szCs w:val="20"/>
                <w:rtl w:val="0"/>
              </w:rPr>
              <w:t xml:space="preserve">5%</w:t>
            </w:r>
          </w:p>
        </w:tc>
        <w:tc>
          <w:tcPr>
            <w:vAlign w:val="center"/>
          </w:tcPr>
          <w:p w:rsidR="00000000" w:rsidDel="00000000" w:rsidP="00000000" w:rsidRDefault="00000000" w:rsidRPr="00000000" w14:paraId="000001BE">
            <w:pPr>
              <w:jc w:val="center"/>
              <w:rPr>
                <w:sz w:val="20"/>
                <w:szCs w:val="20"/>
              </w:rPr>
            </w:pPr>
            <w:r w:rsidDel="00000000" w:rsidR="00000000" w:rsidRPr="00000000">
              <w:rPr>
                <w:sz w:val="20"/>
                <w:szCs w:val="20"/>
                <w:rtl w:val="0"/>
              </w:rPr>
              <w:t xml:space="preserve">Regular</w:t>
            </w:r>
          </w:p>
        </w:tc>
        <w:tc>
          <w:tcPr>
            <w:vAlign w:val="center"/>
          </w:tcPr>
          <w:p w:rsidR="00000000" w:rsidDel="00000000" w:rsidP="00000000" w:rsidRDefault="00000000" w:rsidRPr="00000000" w14:paraId="000001BF">
            <w:pPr>
              <w:rPr>
                <w:sz w:val="20"/>
                <w:szCs w:val="20"/>
              </w:rPr>
            </w:pPr>
            <w:r w:rsidDel="00000000" w:rsidR="00000000" w:rsidRPr="00000000">
              <w:rPr>
                <w:sz w:val="20"/>
                <w:szCs w:val="20"/>
                <w:rtl w:val="0"/>
              </w:rPr>
              <w:t xml:space="preserve">Se consolidó el 50% del objetivo</w:t>
            </w:r>
          </w:p>
        </w:tc>
        <w:tc>
          <w:tcPr>
            <w:vAlign w:val="center"/>
          </w:tcPr>
          <w:p w:rsidR="00000000" w:rsidDel="00000000" w:rsidP="00000000" w:rsidRDefault="00000000" w:rsidRPr="00000000" w14:paraId="000001C0">
            <w:pPr>
              <w:rPr>
                <w:sz w:val="20"/>
                <w:szCs w:val="20"/>
              </w:rPr>
            </w:pPr>
            <w:r w:rsidDel="00000000" w:rsidR="00000000" w:rsidRPr="00000000">
              <w:rPr>
                <w:sz w:val="20"/>
                <w:szCs w:val="20"/>
                <w:rtl w:val="0"/>
              </w:rPr>
              <w:t xml:space="preserve">Tendencia de alza en proveedores</w:t>
            </w:r>
          </w:p>
        </w:tc>
        <w:tc>
          <w:tcPr>
            <w:shd w:fill="ffff00" w:val="clear"/>
          </w:tcPr>
          <w:p w:rsidR="00000000" w:rsidDel="00000000" w:rsidP="00000000" w:rsidRDefault="00000000" w:rsidRPr="00000000" w14:paraId="000001C1">
            <w:pPr>
              <w:rPr>
                <w:sz w:val="20"/>
                <w:szCs w:val="20"/>
              </w:rPr>
            </w:pPr>
            <w:r w:rsidDel="00000000" w:rsidR="00000000" w:rsidRPr="00000000">
              <w:rPr>
                <w:sz w:val="20"/>
                <w:szCs w:val="20"/>
                <w:rtl w:val="0"/>
              </w:rPr>
              <w:t xml:space="preserve">Buscar nuevos proveedores, o materias primas insumos o suministros sustitutos para el siguiente periodo</w:t>
            </w:r>
          </w:p>
        </w:tc>
      </w:tr>
    </w:tbl>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sectPr>
          <w:headerReference r:id="rId53" w:type="default"/>
          <w:footerReference r:id="rId54" w:type="default"/>
          <w:pgSz w:h="18720" w:w="12240" w:orient="portrait"/>
          <w:pgMar w:bottom="1134" w:top="1701" w:left="1134" w:right="1467" w:header="720" w:footer="0"/>
          <w:pgNumType w:start="1"/>
        </w:sect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sectPr>
          <w:type w:val="continuous"/>
          <w:pgSz w:h="18720" w:w="12240" w:orient="portrait"/>
          <w:pgMar w:bottom="1134" w:top="1701" w:left="1134" w:right="1467" w:header="720" w:footer="0"/>
          <w:pgNumType w:start="1"/>
          <w:cols w:equalWidth="0" w:num="2">
            <w:col w:space="720" w:w="4459.499999999999"/>
            <w:col w:space="0" w:w="4459.499999999999"/>
          </w:cols>
        </w:sect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36"/>
        </w:sdtPr>
        <w:sdtContent>
          <w:commentRangeStart w:id="3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fin de esta fase es realizar un plan de ajuste, determinando cómo, cuándo, y dónde deben aplicarse las medidas correctivas. Así mismo identificar y asignar los recursos adicionales para alcanzar el nivel de desempeño esperado y el logro de los objetivos. Esto implica determinar las acciones propiamente dichas para superar las acciones a desarrollar para cerrar la brecha de desventaja</w:t>
      </w:r>
      <w:sdt>
        <w:sdtPr>
          <w:tag w:val="goog_rdk_37"/>
        </w:sdtPr>
        <w:sdtContent>
          <w:commentRangeStart w:id="3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sectPr>
          <w:type w:val="continuous"/>
          <w:pgSz w:h="18720" w:w="12240" w:orient="portrait"/>
          <w:pgMar w:bottom="1134" w:top="1701" w:left="1134" w:right="1467" w:header="720" w:footer="0"/>
          <w:pgNumType w:start="1"/>
          <w:cols w:equalWidth="0" w:num="2">
            <w:col w:space="720" w:w="4459.499999999999"/>
            <w:col w:space="0" w:w="4459.499999999999"/>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07953" cy="1251436"/>
            <wp:effectExtent b="0" l="0" r="0" t="0"/>
            <wp:docPr descr="改良・改善のイメージ｜「IMPROVE」と書かれた積み木とコイン" id="354" name="image42.jpg"/>
            <a:graphic>
              <a:graphicData uri="http://schemas.openxmlformats.org/drawingml/2006/picture">
                <pic:pic>
                  <pic:nvPicPr>
                    <pic:cNvPr descr="改良・改善のイメージ｜「IMPROVE」と書かれた積み木とコイン" id="0" name="image42.jpg"/>
                    <pic:cNvPicPr preferRelativeResize="0"/>
                  </pic:nvPicPr>
                  <pic:blipFill>
                    <a:blip r:embed="rId55"/>
                    <a:srcRect b="0" l="0" r="0" t="0"/>
                    <a:stretch>
                      <a:fillRect/>
                    </a:stretch>
                  </pic:blipFill>
                  <pic:spPr>
                    <a:xfrm>
                      <a:off x="0" y="0"/>
                      <a:ext cx="2607953" cy="1251436"/>
                    </a:xfrm>
                    <a:prstGeom prst="rect"/>
                    <a:ln/>
                  </pic:spPr>
                </pic:pic>
              </a:graphicData>
            </a:graphic>
          </wp:inline>
        </w:drawing>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sdt>
        <w:sdtPr>
          <w:tag w:val="goog_rdk_38"/>
        </w:sdtPr>
        <w:sdtContent>
          <w:commentRangeStart w:id="38"/>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Pr>
        <mc:AlternateContent>
          <mc:Choice Requires="wpg">
            <w:drawing>
              <wp:inline distB="0" distT="0" distL="0" distR="0">
                <wp:extent cx="4705350" cy="1143000"/>
                <wp:effectExtent b="0" l="0" r="0" t="0"/>
                <wp:docPr id="309" name=""/>
                <a:graphic>
                  <a:graphicData uri="http://schemas.microsoft.com/office/word/2010/wordprocessingShape">
                    <wps:wsp>
                      <wps:cNvSpPr/>
                      <wps:cNvPr id="4" name="Shape 4"/>
                      <wps:spPr>
                        <a:xfrm>
                          <a:off x="3002850" y="3218025"/>
                          <a:ext cx="4686300" cy="1123950"/>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Amplíe sus conocimientos en lo relacionado con </w:t>
                            </w:r>
                            <w:r w:rsidDel="00000000" w:rsidR="00000000" w:rsidRPr="00000000">
                              <w:rPr>
                                <w:rFonts w:ascii="Arial" w:cs="Arial" w:eastAsia="Arial" w:hAnsi="Arial"/>
                                <w:b w:val="1"/>
                                <w:i w:val="0"/>
                                <w:smallCaps w:val="0"/>
                                <w:strike w:val="0"/>
                                <w:color w:val="000000"/>
                                <w:sz w:val="20"/>
                                <w:vertAlign w:val="baseline"/>
                              </w:rPr>
                              <w:t xml:space="preserve">Acciones correctivas y de mejora</w:t>
                            </w:r>
                            <w:r w:rsidDel="00000000" w:rsidR="00000000" w:rsidRPr="00000000">
                              <w:rPr>
                                <w:rFonts w:ascii="Arial" w:cs="Arial" w:eastAsia="Arial" w:hAnsi="Arial"/>
                                <w:b w:val="0"/>
                                <w:i w:val="0"/>
                                <w:smallCaps w:val="0"/>
                                <w:strike w:val="0"/>
                                <w:color w:val="000000"/>
                                <w:sz w:val="20"/>
                                <w:vertAlign w:val="baseline"/>
                              </w:rPr>
                              <w:t xml:space="preserve">. Observe con atención el siguiente vídeo donde un instructor SENA profundiza lo desarrollado en este punto.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Lista de cumplimiento de objetivos y verificación acciones correctivas</w:t>
                            </w:r>
                          </w:p>
                        </w:txbxContent>
                      </wps:txbx>
                      <wps:bodyPr anchorCtr="0" anchor="ctr" bIns="45700" lIns="91425" spcFirstLastPara="1" rIns="91425" wrap="square" tIns="45700">
                        <a:noAutofit/>
                      </wps:bodyPr>
                    </wps:wsp>
                  </a:graphicData>
                </a:graphic>
              </wp:inline>
            </w:drawing>
          </mc:Choice>
          <mc:Fallback>
            <w:drawing>
              <wp:inline distB="0" distT="0" distL="0" distR="0">
                <wp:extent cx="4705350" cy="1143000"/>
                <wp:effectExtent b="0" l="0" r="0" t="0"/>
                <wp:docPr id="309" name="image6.png"/>
                <a:graphic>
                  <a:graphicData uri="http://schemas.openxmlformats.org/drawingml/2006/picture">
                    <pic:pic>
                      <pic:nvPicPr>
                        <pic:cNvPr id="0" name="image6.png"/>
                        <pic:cNvPicPr preferRelativeResize="0"/>
                      </pic:nvPicPr>
                      <pic:blipFill>
                        <a:blip r:embed="rId56"/>
                        <a:srcRect/>
                        <a:stretch>
                          <a:fillRect/>
                        </a:stretch>
                      </pic:blipFill>
                      <pic:spPr>
                        <a:xfrm>
                          <a:off x="0" y="0"/>
                          <a:ext cx="4705350" cy="1143000"/>
                        </a:xfrm>
                        <a:prstGeom prst="rect"/>
                        <a:ln/>
                      </pic:spPr>
                    </pic:pic>
                  </a:graphicData>
                </a:graphic>
              </wp:inline>
            </w:drawing>
          </mc:Fallback>
        </mc:AlternateContent>
      </w:r>
      <w:commentRangeEnd w:id="38"/>
      <w:r w:rsidDel="00000000" w:rsidR="00000000" w:rsidRPr="00000000">
        <w:commentReference w:id="38"/>
      </w:r>
      <w:commentRangeEnd w:id="37"/>
      <w:r w:rsidDel="00000000" w:rsidR="00000000" w:rsidRPr="00000000">
        <w:commentReference w:id="37"/>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927100</wp:posOffset>
                </wp:positionV>
                <wp:extent cx="593725" cy="431800"/>
                <wp:effectExtent b="0" l="0" r="0" t="0"/>
                <wp:wrapNone/>
                <wp:docPr id="335" name=""/>
                <a:graphic>
                  <a:graphicData uri="http://schemas.microsoft.com/office/word/2010/wordprocessingShape">
                    <wps:wsp>
                      <wps:cNvSpPr/>
                      <wps:cNvPr id="83" name="Shape 83"/>
                      <wps:spPr>
                        <a:xfrm>
                          <a:off x="5074538" y="3589500"/>
                          <a:ext cx="542925" cy="381000"/>
                        </a:xfrm>
                        <a:custGeom>
                          <a:rect b="b" l="l" r="r" t="t"/>
                          <a:pathLst>
                            <a:path extrusionOk="0" h="120000" w="120000">
                              <a:moveTo>
                                <a:pt x="0" y="0"/>
                              </a:moveTo>
                              <a:lnTo>
                                <a:pt x="120000" y="0"/>
                              </a:lnTo>
                              <a:lnTo>
                                <a:pt x="120000" y="120000"/>
                              </a:lnTo>
                              <a:lnTo>
                                <a:pt x="0" y="120000"/>
                              </a:lnTo>
                              <a:close/>
                              <a:moveTo>
                                <a:pt x="91579" y="60000"/>
                              </a:moveTo>
                              <a:lnTo>
                                <a:pt x="28421" y="15000"/>
                              </a:lnTo>
                              <a:lnTo>
                                <a:pt x="28421" y="105000"/>
                              </a:lnTo>
                              <a:close/>
                            </a:path>
                            <a:path extrusionOk="0" fill="darken" h="120000" w="120000">
                              <a:moveTo>
                                <a:pt x="91579" y="60000"/>
                              </a:moveTo>
                              <a:lnTo>
                                <a:pt x="28421" y="15000"/>
                              </a:lnTo>
                              <a:lnTo>
                                <a:pt x="28421" y="105000"/>
                              </a:lnTo>
                              <a:close/>
                            </a:path>
                            <a:path extrusionOk="0" fill="none" h="120000" w="120000">
                              <a:moveTo>
                                <a:pt x="91579" y="60000"/>
                              </a:moveTo>
                              <a:lnTo>
                                <a:pt x="28421" y="105000"/>
                              </a:lnTo>
                              <a:lnTo>
                                <a:pt x="28421" y="15000"/>
                              </a:lnTo>
                              <a:close/>
                            </a:path>
                            <a:path extrusionOk="0" fill="none" h="120000" w="120000">
                              <a:moveTo>
                                <a:pt x="0" y="0"/>
                              </a:moveTo>
                              <a:lnTo>
                                <a:pt x="120000" y="0"/>
                              </a:lnTo>
                              <a:lnTo>
                                <a:pt x="120000" y="120000"/>
                              </a:lnTo>
                              <a:lnTo>
                                <a:pt x="0" y="120000"/>
                              </a:lnTo>
                              <a:close/>
                            </a:path>
                          </a:pathLst>
                        </a:custGeom>
                        <a:solidFill>
                          <a:srgbClr val="FFE5D3"/>
                        </a:solidFill>
                        <a:ln cap="flat" cmpd="sng" w="25400">
                          <a:solidFill>
                            <a:srgbClr val="A9371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927100</wp:posOffset>
                </wp:positionV>
                <wp:extent cx="593725" cy="431800"/>
                <wp:effectExtent b="0" l="0" r="0" t="0"/>
                <wp:wrapNone/>
                <wp:docPr id="335" name="image48.png"/>
                <a:graphic>
                  <a:graphicData uri="http://schemas.openxmlformats.org/drawingml/2006/picture">
                    <pic:pic>
                      <pic:nvPicPr>
                        <pic:cNvPr id="0" name="image48.png"/>
                        <pic:cNvPicPr preferRelativeResize="0"/>
                      </pic:nvPicPr>
                      <pic:blipFill>
                        <a:blip r:embed="rId57"/>
                        <a:srcRect/>
                        <a:stretch>
                          <a:fillRect/>
                        </a:stretch>
                      </pic:blipFill>
                      <pic:spPr>
                        <a:xfrm>
                          <a:off x="0" y="0"/>
                          <a:ext cx="593725" cy="431800"/>
                        </a:xfrm>
                        <a:prstGeom prst="rect"/>
                        <a:ln/>
                      </pic:spPr>
                    </pic:pic>
                  </a:graphicData>
                </a:graphic>
              </wp:anchor>
            </w:drawing>
          </mc:Fallback>
        </mc:AlternateConten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b w:val="0"/>
          <w:i w:val="0"/>
          <w:smallCaps w:val="0"/>
          <w:strike w:val="0"/>
          <w:color w:val="cc99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b w:val="0"/>
          <w:i w:val="0"/>
          <w:smallCaps w:val="0"/>
          <w:strike w:val="0"/>
          <w:color w:val="cc99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Normatividad para el control administrativo</w:t>
      </w:r>
    </w:p>
    <w:p w:rsidR="00000000" w:rsidDel="00000000" w:rsidP="00000000" w:rsidRDefault="00000000" w:rsidRPr="00000000" w14:paraId="000001C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Colombia el código de industria y comercio, en la definición de los tipos de sociedad, establece que, según el régimen, las empresas contarán con un revisor fiscal quien ejercerá, por mandato de la junta directiva, pero con autonomía e independencia, el ejercicio de validación de las buenas prácticas de uso de recursos, en cumplimiento de los preceptos contables y el reporte de las actuaciones en los estados financieros.</w:t>
      </w:r>
    </w:p>
    <w:p w:rsidR="00000000" w:rsidDel="00000000" w:rsidP="00000000" w:rsidRDefault="00000000" w:rsidRPr="00000000" w14:paraId="000001C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jc w:val="both"/>
        <w:rPr>
          <w:color w:val="000000"/>
          <w:sz w:val="20"/>
          <w:szCs w:val="20"/>
        </w:rPr>
      </w:pPr>
      <w:sdt>
        <w:sdtPr>
          <w:tag w:val="goog_rdk_39"/>
        </w:sdtPr>
        <w:sdtContent>
          <w:commentRangeStart w:id="39"/>
        </w:sdtContent>
      </w:sdt>
      <w:r w:rsidDel="00000000" w:rsidR="00000000" w:rsidRPr="00000000">
        <w:rPr/>
        <w:drawing>
          <wp:inline distB="0" distT="0" distL="0" distR="0">
            <wp:extent cx="2439218" cy="1626145"/>
            <wp:effectExtent b="0" l="0" r="0" t="0"/>
            <wp:docPr descr="A businesswoman is taking notes in a notebook, she checks company financial documents and she takes corrective reports to the finance manager for correction. Finance concept." id="355" name="image46.jpg"/>
            <a:graphic>
              <a:graphicData uri="http://schemas.openxmlformats.org/drawingml/2006/picture">
                <pic:pic>
                  <pic:nvPicPr>
                    <pic:cNvPr descr="A businesswoman is taking notes in a notebook, she checks company financial documents and she takes corrective reports to the finance manager for correction. Finance concept." id="0" name="image46.jpg"/>
                    <pic:cNvPicPr preferRelativeResize="0"/>
                  </pic:nvPicPr>
                  <pic:blipFill>
                    <a:blip r:embed="rId58"/>
                    <a:srcRect b="0" l="0" r="0" t="0"/>
                    <a:stretch>
                      <a:fillRect/>
                    </a:stretch>
                  </pic:blipFill>
                  <pic:spPr>
                    <a:xfrm>
                      <a:off x="0" y="0"/>
                      <a:ext cx="2439218" cy="1626145"/>
                    </a:xfrm>
                    <a:prstGeom prst="rect"/>
                    <a:ln/>
                  </pic:spPr>
                </pic:pic>
              </a:graphicData>
            </a:graphic>
          </wp:inline>
        </w:drawing>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jc w:val="both"/>
        <w:rPr>
          <w:sz w:val="20"/>
          <w:szCs w:val="20"/>
        </w:rPr>
      </w:pPr>
      <w:sdt>
        <w:sdtPr>
          <w:tag w:val="goog_rdk_40"/>
        </w:sdtPr>
        <w:sdtContent>
          <w:commentRangeStart w:id="40"/>
        </w:sdtContent>
      </w:sdt>
      <w:r w:rsidDel="00000000" w:rsidR="00000000" w:rsidRPr="00000000">
        <w:rPr>
          <w:color w:val="000000"/>
          <w:sz w:val="20"/>
          <w:szCs w:val="20"/>
          <w:rtl w:val="0"/>
        </w:rPr>
        <w:t xml:space="preserve">Las gestiones gerenciales se ajustarán en conformidad a sus capacidades sin existir un estándar. Así mismo la superintendencia de industria y comercio ejerce el control de las empresas en cuento al cumplimiento de las prácticas comerciales, sin adentrarse en las prácticas administrativas propiamente dichas, solo velando por los deberes y derechos de sus clientes, en las transacciones realizadas.</w:t>
      </w:r>
      <w:r w:rsidDel="00000000" w:rsidR="00000000" w:rsidRPr="00000000">
        <w:rPr>
          <w:sz w:val="20"/>
          <w:szCs w:val="20"/>
          <w:rtl w:val="0"/>
        </w:rPr>
        <w:t xml:space="preserve"> </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lo relacionado con la normatividad para el control administrativo, conozca los siguientes aspectos y generalidades de suma importancia:</w:t>
      </w:r>
    </w:p>
    <w:p w:rsidR="00000000" w:rsidDel="00000000" w:rsidP="00000000" w:rsidRDefault="00000000" w:rsidRPr="00000000" w14:paraId="000001D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035220" cy="451575"/>
                <wp:effectExtent b="0" l="0" r="0" t="0"/>
                <wp:docPr id="326" name=""/>
                <a:graphic>
                  <a:graphicData uri="http://schemas.microsoft.com/office/word/2010/wordprocessingShape">
                    <wps:wsp>
                      <wps:cNvSpPr/>
                      <wps:cNvPr id="21" name="Shape 21"/>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CF15_6_Slider_NormatividadControlAdministrativo</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326" name="image28.png"/>
                <a:graphic>
                  <a:graphicData uri="http://schemas.openxmlformats.org/drawingml/2006/picture">
                    <pic:pic>
                      <pic:nvPicPr>
                        <pic:cNvPr id="0" name="image28.png"/>
                        <pic:cNvPicPr preferRelativeResize="0"/>
                      </pic:nvPicPr>
                      <pic:blipFill>
                        <a:blip r:embed="rId59"/>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rPr>
          <w:b w:val="1"/>
          <w:sz w:val="20"/>
          <w:szCs w:val="20"/>
          <w:u w:val="single"/>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rPr>
          <w:b w:val="1"/>
          <w:sz w:val="20"/>
          <w:szCs w:val="20"/>
          <w:u w:val="singl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SÍNTESIS</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9">
      <w:pPr>
        <w:ind w:left="-76" w:firstLine="0"/>
        <w:jc w:val="both"/>
        <w:rPr>
          <w:b w:val="1"/>
          <w:sz w:val="20"/>
          <w:szCs w:val="20"/>
        </w:rPr>
      </w:pPr>
      <w:r w:rsidDel="00000000" w:rsidR="00000000" w:rsidRPr="00000000">
        <w:rPr>
          <w:color w:val="000000"/>
          <w:sz w:val="20"/>
          <w:szCs w:val="20"/>
          <w:rtl w:val="0"/>
        </w:rPr>
        <w:t xml:space="preserve">Se ha finalizado el estudio de los contenidos de este componente formativo. En este punto, haga un análisis de la estructura que se muestra a continuación. Registre esta síntesis en su libreta personal de apuntes. Además, haga un repaso de los puntos que considere necesario. ¡</w:t>
      </w:r>
      <w:r w:rsidDel="00000000" w:rsidR="00000000" w:rsidRPr="00000000">
        <w:rPr>
          <w:b w:val="1"/>
          <w:color w:val="000000"/>
          <w:sz w:val="20"/>
          <w:szCs w:val="20"/>
          <w:rtl w:val="0"/>
        </w:rPr>
        <w:t xml:space="preserve">Adelante</w:t>
      </w: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jc w:val="center"/>
        <w:rPr>
          <w:b w:val="1"/>
          <w:sz w:val="20"/>
          <w:szCs w:val="20"/>
        </w:rPr>
      </w:pPr>
      <w:bookmarkStart w:colFirst="0" w:colLast="0" w:name="_heading=h.3znysh7" w:id="3"/>
      <w:bookmarkEnd w:id="3"/>
      <w:r w:rsidDel="00000000" w:rsidR="00000000" w:rsidRPr="00000000">
        <w:rPr>
          <w:sz w:val="20"/>
          <w:szCs w:val="20"/>
        </w:rPr>
        <w:pict>
          <v:shape id="_x0000_i1025" style="width:499.1pt;height:284.8pt" o:ole="" type="#_x0000_t75">
            <v:imagedata r:id="rId1" o:title=""/>
          </v:shape>
          <o:OLEObject DrawAspect="Content" r:id="rId2" ObjectID="_1714855015" ProgID="Excel.Sheet.12" ShapeID="_x0000_i1025" Type="Embed"/>
        </w:pict>
      </w:r>
      <w:r w:rsidDel="00000000" w:rsidR="00000000" w:rsidRPr="00000000">
        <w:rPr>
          <w:rtl w:val="0"/>
        </w:rPr>
      </w:r>
    </w:p>
    <w:p w:rsidR="00000000" w:rsidDel="00000000" w:rsidP="00000000" w:rsidRDefault="00000000" w:rsidRPr="00000000" w14:paraId="000001DC">
      <w:pPr>
        <w:rPr>
          <w:sz w:val="20"/>
          <w:szCs w:val="20"/>
        </w:rPr>
      </w:pPr>
      <w:r w:rsidDel="00000000" w:rsidR="00000000" w:rsidRPr="00000000">
        <w:rPr>
          <w:rtl w:val="0"/>
        </w:rPr>
      </w:r>
    </w:p>
    <w:p w:rsidR="00000000" w:rsidDel="00000000" w:rsidP="00000000" w:rsidRDefault="00000000" w:rsidRPr="00000000" w14:paraId="000001DD">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DE">
      <w:pPr>
        <w:ind w:left="426" w:firstLine="0"/>
        <w:jc w:val="both"/>
        <w:rPr>
          <w:color w:val="7f7f7f"/>
          <w:sz w:val="20"/>
          <w:szCs w:val="20"/>
        </w:rPr>
      </w:pPr>
      <w:r w:rsidDel="00000000" w:rsidR="00000000" w:rsidRPr="00000000">
        <w:rPr>
          <w:rtl w:val="0"/>
        </w:rPr>
      </w:r>
    </w:p>
    <w:tbl>
      <w:tblPr>
        <w:tblStyle w:val="Table9"/>
        <w:tblW w:w="97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1"/>
        <w:gridCol w:w="6840"/>
        <w:tblGridChange w:id="0">
          <w:tblGrid>
            <w:gridCol w:w="2891"/>
            <w:gridCol w:w="6840"/>
          </w:tblGrid>
        </w:tblGridChange>
      </w:tblGrid>
      <w:tr>
        <w:trPr>
          <w:cantSplit w:val="0"/>
          <w:trHeight w:val="126" w:hRule="atLeast"/>
          <w:tblHeader w:val="0"/>
        </w:trPr>
        <w:tc>
          <w:tcPr>
            <w:gridSpan w:val="2"/>
            <w:shd w:fill="fac896" w:val="clear"/>
            <w:vAlign w:val="center"/>
          </w:tcPr>
          <w:p w:rsidR="00000000" w:rsidDel="00000000" w:rsidP="00000000" w:rsidRDefault="00000000" w:rsidRPr="00000000" w14:paraId="000001DF">
            <w:pPr>
              <w:jc w:val="center"/>
              <w:rPr>
                <w:b w:val="1"/>
                <w:color w:val="000000"/>
                <w:sz w:val="20"/>
                <w:szCs w:val="20"/>
              </w:rPr>
            </w:pPr>
            <w:r w:rsidDel="00000000" w:rsidR="00000000" w:rsidRPr="00000000">
              <w:rPr>
                <w:color w:val="000000"/>
                <w:sz w:val="20"/>
                <w:szCs w:val="20"/>
                <w:rtl w:val="0"/>
              </w:rPr>
              <w:t xml:space="preserve">DESCRIPCIÓN DE ACTIVIDAD DIDÁCTICA</w:t>
            </w:r>
            <w:r w:rsidDel="00000000" w:rsidR="00000000" w:rsidRPr="00000000">
              <w:rPr>
                <w:rtl w:val="0"/>
              </w:rPr>
            </w:r>
          </w:p>
        </w:tc>
      </w:tr>
      <w:tr>
        <w:trPr>
          <w:cantSplit w:val="0"/>
          <w:trHeight w:val="344" w:hRule="atLeast"/>
          <w:tblHeader w:val="0"/>
        </w:trPr>
        <w:tc>
          <w:tcPr>
            <w:shd w:fill="fac896" w:val="clear"/>
            <w:vAlign w:val="center"/>
          </w:tcPr>
          <w:p w:rsidR="00000000" w:rsidDel="00000000" w:rsidP="00000000" w:rsidRDefault="00000000" w:rsidRPr="00000000" w14:paraId="000001E1">
            <w:pPr>
              <w:rPr>
                <w:b w:val="1"/>
                <w:color w:val="000000"/>
                <w:sz w:val="20"/>
                <w:szCs w:val="20"/>
              </w:rPr>
            </w:pPr>
            <w:r w:rsidDel="00000000" w:rsidR="00000000" w:rsidRPr="00000000">
              <w:rPr>
                <w:color w:val="000000"/>
                <w:sz w:val="20"/>
                <w:szCs w:val="20"/>
                <w:rtl w:val="0"/>
              </w:rPr>
              <w:t xml:space="preserve">Nombre de la Actividad</w:t>
            </w:r>
            <w:r w:rsidDel="00000000" w:rsidR="00000000" w:rsidRPr="00000000">
              <w:rPr>
                <w:rtl w:val="0"/>
              </w:rPr>
            </w:r>
          </w:p>
        </w:tc>
        <w:tc>
          <w:tcPr>
            <w:shd w:fill="auto" w:val="clear"/>
            <w:vAlign w:val="center"/>
          </w:tcPr>
          <w:p w:rsidR="00000000" w:rsidDel="00000000" w:rsidP="00000000" w:rsidRDefault="00000000" w:rsidRPr="00000000" w14:paraId="000001E2">
            <w:pPr>
              <w:rPr>
                <w:b w:val="1"/>
                <w:color w:val="000000"/>
                <w:sz w:val="20"/>
                <w:szCs w:val="20"/>
              </w:rPr>
            </w:pPr>
            <w:r w:rsidDel="00000000" w:rsidR="00000000" w:rsidRPr="00000000">
              <w:rPr>
                <w:sz w:val="20"/>
                <w:szCs w:val="20"/>
                <w:rtl w:val="0"/>
              </w:rPr>
              <w:t xml:space="preserve">Tomando el control y aplicando el seguimiento en la empresa.</w:t>
            </w:r>
            <w:r w:rsidDel="00000000" w:rsidR="00000000" w:rsidRPr="00000000">
              <w:rPr>
                <w:rtl w:val="0"/>
              </w:rPr>
            </w:r>
          </w:p>
        </w:tc>
      </w:tr>
      <w:tr>
        <w:trPr>
          <w:cantSplit w:val="0"/>
          <w:trHeight w:val="344" w:hRule="atLeast"/>
          <w:tblHeader w:val="0"/>
        </w:trPr>
        <w:tc>
          <w:tcPr>
            <w:shd w:fill="fac896" w:val="clear"/>
            <w:vAlign w:val="center"/>
          </w:tcPr>
          <w:p w:rsidR="00000000" w:rsidDel="00000000" w:rsidP="00000000" w:rsidRDefault="00000000" w:rsidRPr="00000000" w14:paraId="000001E3">
            <w:pPr>
              <w:rPr>
                <w:b w:val="1"/>
                <w:color w:val="000000"/>
                <w:sz w:val="20"/>
                <w:szCs w:val="20"/>
              </w:rPr>
            </w:pPr>
            <w:r w:rsidDel="00000000" w:rsidR="00000000" w:rsidRPr="00000000">
              <w:rPr>
                <w:color w:val="000000"/>
                <w:sz w:val="20"/>
                <w:szCs w:val="20"/>
                <w:rtl w:val="0"/>
              </w:rPr>
              <w:t xml:space="preserve">Objetivo de la actividad</w:t>
            </w:r>
            <w:r w:rsidDel="00000000" w:rsidR="00000000" w:rsidRPr="00000000">
              <w:rPr>
                <w:rtl w:val="0"/>
              </w:rPr>
            </w:r>
          </w:p>
        </w:tc>
        <w:tc>
          <w:tcPr>
            <w:shd w:fill="auto" w:val="clear"/>
            <w:vAlign w:val="center"/>
          </w:tcPr>
          <w:p w:rsidR="00000000" w:rsidDel="00000000" w:rsidP="00000000" w:rsidRDefault="00000000" w:rsidRPr="00000000" w14:paraId="000001E4">
            <w:pPr>
              <w:rPr>
                <w:b w:val="1"/>
                <w:color w:val="000000"/>
                <w:sz w:val="20"/>
                <w:szCs w:val="20"/>
              </w:rPr>
            </w:pPr>
            <w:r w:rsidDel="00000000" w:rsidR="00000000" w:rsidRPr="00000000">
              <w:rPr>
                <w:color w:val="000000"/>
                <w:sz w:val="20"/>
                <w:szCs w:val="20"/>
                <w:rtl w:val="0"/>
              </w:rPr>
              <w:t xml:space="preserve">Reforzar los conceptos  relacionados con el control y seguimiento administrativo, para contribuir </w:t>
            </w:r>
            <w:r w:rsidDel="00000000" w:rsidR="00000000" w:rsidRPr="00000000">
              <w:rPr>
                <w:sz w:val="20"/>
                <w:szCs w:val="20"/>
                <w:rtl w:val="0"/>
              </w:rPr>
              <w:t xml:space="preserve">al desarrollo y alcance de lo propuesto en la planeación</w:t>
            </w:r>
            <w:r w:rsidDel="00000000" w:rsidR="00000000" w:rsidRPr="00000000">
              <w:rPr>
                <w:rtl w:val="0"/>
              </w:rPr>
            </w:r>
          </w:p>
        </w:tc>
      </w:tr>
      <w:tr>
        <w:trPr>
          <w:cantSplit w:val="0"/>
          <w:trHeight w:val="344" w:hRule="atLeast"/>
          <w:tblHeader w:val="0"/>
        </w:trPr>
        <w:tc>
          <w:tcPr>
            <w:shd w:fill="fac896" w:val="clear"/>
            <w:vAlign w:val="center"/>
          </w:tcPr>
          <w:p w:rsidR="00000000" w:rsidDel="00000000" w:rsidP="00000000" w:rsidRDefault="00000000" w:rsidRPr="00000000" w14:paraId="000001E5">
            <w:pPr>
              <w:rPr>
                <w:b w:val="1"/>
                <w:color w:val="000000"/>
                <w:sz w:val="20"/>
                <w:szCs w:val="20"/>
              </w:rPr>
            </w:pPr>
            <w:r w:rsidDel="00000000" w:rsidR="00000000" w:rsidRPr="00000000">
              <w:rPr>
                <w:color w:val="000000"/>
                <w:sz w:val="20"/>
                <w:szCs w:val="20"/>
                <w:rtl w:val="0"/>
              </w:rPr>
              <w:t xml:space="preserve">Tipo de actividad sugerida</w:t>
            </w:r>
            <w:r w:rsidDel="00000000" w:rsidR="00000000" w:rsidRPr="00000000">
              <w:rPr>
                <w:rtl w:val="0"/>
              </w:rPr>
            </w:r>
          </w:p>
        </w:tc>
        <w:tc>
          <w:tcPr>
            <w:shd w:fill="auto" w:val="clear"/>
            <w:vAlign w:val="center"/>
          </w:tcPr>
          <w:p w:rsidR="00000000" w:rsidDel="00000000" w:rsidP="00000000" w:rsidRDefault="00000000" w:rsidRPr="00000000" w14:paraId="000001E6">
            <w:pPr>
              <w:rPr>
                <w:b w:val="1"/>
                <w:color w:val="000000"/>
                <w:sz w:val="20"/>
                <w:szCs w:val="20"/>
              </w:rPr>
            </w:pPr>
            <w:r w:rsidDel="00000000" w:rsidR="00000000" w:rsidRPr="00000000">
              <w:rPr>
                <w:sz w:val="20"/>
                <w:szCs w:val="20"/>
                <w:rtl w:val="0"/>
              </w:rPr>
              <w:t xml:space="preserve">Emparejamiento</w:t>
            </w:r>
            <w:r w:rsidDel="00000000" w:rsidR="00000000" w:rsidRPr="00000000">
              <w:rPr>
                <w:rtl w:val="0"/>
              </w:rPr>
            </w:r>
          </w:p>
        </w:tc>
      </w:tr>
      <w:tr>
        <w:trPr>
          <w:cantSplit w:val="0"/>
          <w:trHeight w:val="344" w:hRule="atLeast"/>
          <w:tblHeader w:val="0"/>
        </w:trPr>
        <w:tc>
          <w:tcPr>
            <w:shd w:fill="fac896" w:val="clear"/>
            <w:vAlign w:val="center"/>
          </w:tcPr>
          <w:p w:rsidR="00000000" w:rsidDel="00000000" w:rsidP="00000000" w:rsidRDefault="00000000" w:rsidRPr="00000000" w14:paraId="000001E7">
            <w:pPr>
              <w:rPr>
                <w:b w:val="1"/>
                <w:color w:val="000000"/>
                <w:sz w:val="20"/>
                <w:szCs w:val="20"/>
              </w:rPr>
            </w:pPr>
            <w:r w:rsidDel="00000000" w:rsidR="00000000" w:rsidRPr="00000000">
              <w:rPr>
                <w:color w:val="000000"/>
                <w:sz w:val="20"/>
                <w:szCs w:val="20"/>
                <w:rtl w:val="0"/>
              </w:rPr>
              <w:t xml:space="preserve">Archivo de la actividad </w:t>
            </w:r>
            <w:r w:rsidDel="00000000" w:rsidR="00000000" w:rsidRPr="00000000">
              <w:rPr>
                <w:rtl w:val="0"/>
              </w:rPr>
            </w:r>
          </w:p>
          <w:p w:rsidR="00000000" w:rsidDel="00000000" w:rsidP="00000000" w:rsidRDefault="00000000" w:rsidRPr="00000000" w14:paraId="000001E8">
            <w:pPr>
              <w:rPr>
                <w:b w:val="1"/>
                <w:color w:val="000000"/>
                <w:sz w:val="20"/>
                <w:szCs w:val="20"/>
              </w:rPr>
            </w:pPr>
            <w:r w:rsidDel="00000000" w:rsidR="00000000" w:rsidRPr="00000000">
              <w:rPr>
                <w:color w:val="000000"/>
                <w:sz w:val="20"/>
                <w:szCs w:val="20"/>
                <w:rtl w:val="0"/>
              </w:rPr>
              <w:t xml:space="preserve">(Anexo donde se describe la actividad propuesta)</w:t>
            </w:r>
            <w:r w:rsidDel="00000000" w:rsidR="00000000" w:rsidRPr="00000000">
              <w:rPr>
                <w:rtl w:val="0"/>
              </w:rPr>
            </w:r>
          </w:p>
        </w:tc>
        <w:tc>
          <w:tcPr>
            <w:shd w:fill="auto" w:val="clear"/>
            <w:vAlign w:val="center"/>
          </w:tcPr>
          <w:p w:rsidR="00000000" w:rsidDel="00000000" w:rsidP="00000000" w:rsidRDefault="00000000" w:rsidRPr="00000000" w14:paraId="000001E9">
            <w:pPr>
              <w:rPr>
                <w:b w:val="1"/>
                <w:color w:val="000000"/>
                <w:sz w:val="20"/>
                <w:szCs w:val="20"/>
              </w:rPr>
            </w:pPr>
            <w:r w:rsidDel="00000000" w:rsidR="00000000" w:rsidRPr="00000000">
              <w:rPr>
                <w:color w:val="000000"/>
                <w:sz w:val="20"/>
                <w:szCs w:val="20"/>
                <w:rtl w:val="0"/>
              </w:rPr>
              <w:t xml:space="preserve">(Anexos)</w:t>
            </w:r>
            <w:r w:rsidDel="00000000" w:rsidR="00000000" w:rsidRPr="00000000">
              <w:rPr>
                <w:b w:val="1"/>
                <w:color w:val="000000"/>
                <w:sz w:val="20"/>
                <w:szCs w:val="20"/>
                <w:rtl w:val="0"/>
              </w:rPr>
              <w:t xml:space="preserve"> Acividad_Didactica_1</w:t>
            </w:r>
          </w:p>
        </w:tc>
      </w:tr>
    </w:tbl>
    <w:p w:rsidR="00000000" w:rsidDel="00000000" w:rsidP="00000000" w:rsidRDefault="00000000" w:rsidRPr="00000000" w14:paraId="000001EA">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EB">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EC">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ED">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EE">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EF">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F0">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F1">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F2">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F3">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F4">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F5">
      <w:pPr>
        <w:rPr>
          <w:color w:val="000000"/>
          <w:sz w:val="20"/>
          <w:szCs w:val="20"/>
        </w:rPr>
      </w:pPr>
      <w:r w:rsidDel="00000000" w:rsidR="00000000" w:rsidRPr="00000000">
        <w:rPr>
          <w:color w:val="000000"/>
          <w:sz w:val="20"/>
          <w:szCs w:val="20"/>
          <w:rtl w:val="0"/>
        </w:rPr>
        <w:t xml:space="preserve"> </w:t>
      </w:r>
    </w:p>
    <w:tbl>
      <w:tblPr>
        <w:tblStyle w:val="Table10"/>
        <w:tblW w:w="993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0"/>
        <w:gridCol w:w="2723"/>
        <w:gridCol w:w="1985"/>
        <w:gridCol w:w="2847"/>
        <w:tblGridChange w:id="0">
          <w:tblGrid>
            <w:gridCol w:w="2380"/>
            <w:gridCol w:w="2723"/>
            <w:gridCol w:w="1985"/>
            <w:gridCol w:w="2847"/>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F6">
            <w:pPr>
              <w:jc w:val="center"/>
              <w:rPr>
                <w:b w:val="1"/>
                <w:color w:val="000000"/>
                <w:sz w:val="20"/>
                <w:szCs w:val="20"/>
              </w:rPr>
            </w:pPr>
            <w:r w:rsidDel="00000000" w:rsidR="00000000" w:rsidRPr="00000000">
              <w:rPr>
                <w:b w:val="1"/>
                <w:color w:val="000000"/>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F7">
            <w:pPr>
              <w:jc w:val="center"/>
              <w:rPr>
                <w:b w:val="1"/>
                <w:color w:val="000000"/>
                <w:sz w:val="20"/>
                <w:szCs w:val="20"/>
              </w:rPr>
            </w:pPr>
            <w:r w:rsidDel="00000000" w:rsidR="00000000" w:rsidRPr="00000000">
              <w:rPr>
                <w:b w:val="1"/>
                <w:color w:val="000000"/>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F8">
            <w:pPr>
              <w:jc w:val="center"/>
              <w:rPr>
                <w:b w:val="1"/>
                <w:color w:val="000000"/>
                <w:sz w:val="20"/>
                <w:szCs w:val="20"/>
              </w:rPr>
            </w:pPr>
            <w:r w:rsidDel="00000000" w:rsidR="00000000" w:rsidRPr="00000000">
              <w:rPr>
                <w:b w:val="1"/>
                <w:color w:val="000000"/>
                <w:sz w:val="20"/>
                <w:szCs w:val="20"/>
                <w:rtl w:val="0"/>
              </w:rPr>
              <w:t xml:space="preserve">Tipo de material</w:t>
            </w:r>
          </w:p>
          <w:p w:rsidR="00000000" w:rsidDel="00000000" w:rsidP="00000000" w:rsidRDefault="00000000" w:rsidRPr="00000000" w14:paraId="000001F9">
            <w:pPr>
              <w:jc w:val="center"/>
              <w:rPr>
                <w:b w:val="1"/>
                <w:color w:val="000000"/>
                <w:sz w:val="20"/>
                <w:szCs w:val="20"/>
              </w:rPr>
            </w:pPr>
            <w:r w:rsidDel="00000000" w:rsidR="00000000" w:rsidRPr="00000000">
              <w:rPr>
                <w:b w:val="1"/>
                <w:color w:val="000000"/>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FA">
            <w:pPr>
              <w:jc w:val="center"/>
              <w:rPr>
                <w:b w:val="1"/>
                <w:color w:val="000000"/>
                <w:sz w:val="20"/>
                <w:szCs w:val="20"/>
              </w:rPr>
            </w:pPr>
            <w:r w:rsidDel="00000000" w:rsidR="00000000" w:rsidRPr="00000000">
              <w:rPr>
                <w:b w:val="1"/>
                <w:color w:val="000000"/>
                <w:sz w:val="20"/>
                <w:szCs w:val="20"/>
                <w:rtl w:val="0"/>
              </w:rPr>
              <w:t xml:space="preserve">Enlace del Recurso o</w:t>
            </w:r>
          </w:p>
          <w:p w:rsidR="00000000" w:rsidDel="00000000" w:rsidP="00000000" w:rsidRDefault="00000000" w:rsidRPr="00000000" w14:paraId="000001FB">
            <w:pPr>
              <w:jc w:val="center"/>
              <w:rPr>
                <w:b w:val="1"/>
                <w:color w:val="000000"/>
                <w:sz w:val="20"/>
                <w:szCs w:val="20"/>
              </w:rPr>
            </w:pPr>
            <w:r w:rsidDel="00000000" w:rsidR="00000000" w:rsidRPr="00000000">
              <w:rPr>
                <w:b w:val="1"/>
                <w:color w:val="000000"/>
                <w:sz w:val="20"/>
                <w:szCs w:val="20"/>
                <w:rtl w:val="0"/>
              </w:rPr>
              <w:t xml:space="preserve">Archivo del documento o material</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FC">
            <w:pPr>
              <w:rPr>
                <w:b w:val="1"/>
                <w:color w:val="000000"/>
                <w:sz w:val="20"/>
                <w:szCs w:val="20"/>
              </w:rPr>
            </w:pPr>
            <w:r w:rsidDel="00000000" w:rsidR="00000000" w:rsidRPr="00000000">
              <w:rPr>
                <w:b w:val="1"/>
                <w:color w:val="000000"/>
                <w:sz w:val="20"/>
                <w:szCs w:val="20"/>
                <w:rtl w:val="0"/>
              </w:rPr>
              <w:t xml:space="preserve">Gestión de control</w:t>
            </w:r>
          </w:p>
        </w:tc>
        <w:tc>
          <w:tcPr>
            <w:tcMar>
              <w:top w:w="100.0" w:type="dxa"/>
              <w:left w:w="100.0" w:type="dxa"/>
              <w:bottom w:w="100.0" w:type="dxa"/>
              <w:right w:w="100.0" w:type="dxa"/>
            </w:tcMar>
          </w:tcPr>
          <w:p w:rsidR="00000000" w:rsidDel="00000000" w:rsidP="00000000" w:rsidRDefault="00000000" w:rsidRPr="00000000" w14:paraId="000001FD">
            <w:pPr>
              <w:rPr>
                <w:color w:val="000000"/>
                <w:sz w:val="20"/>
                <w:szCs w:val="20"/>
              </w:rPr>
            </w:pPr>
            <w:r w:rsidDel="00000000" w:rsidR="00000000" w:rsidRPr="00000000">
              <w:rPr>
                <w:color w:val="000000"/>
                <w:sz w:val="20"/>
                <w:szCs w:val="20"/>
                <w:rtl w:val="0"/>
              </w:rPr>
              <w:t xml:space="preserve">Terreros, D. (2021, julio 15).  Indicadores de gestión empresarial: características y tipos. [Web log post]. </w:t>
            </w:r>
            <w:r w:rsidDel="00000000" w:rsidR="00000000" w:rsidRPr="00000000">
              <w:rPr>
                <w:i w:val="1"/>
                <w:color w:val="000000"/>
                <w:sz w:val="20"/>
                <w:szCs w:val="20"/>
                <w:rtl w:val="0"/>
              </w:rPr>
              <w:t xml:space="preserve">Hubspot</w:t>
            </w:r>
            <w:r w:rsidDel="00000000" w:rsidR="00000000" w:rsidRPr="00000000">
              <w:rPr>
                <w:color w:val="000000"/>
                <w:sz w:val="20"/>
                <w:szCs w:val="20"/>
                <w:rtl w:val="0"/>
              </w:rPr>
              <w:t xml:space="preserve">. </w:t>
            </w:r>
            <w:hyperlink r:id="rId60">
              <w:r w:rsidDel="00000000" w:rsidR="00000000" w:rsidRPr="00000000">
                <w:rPr>
                  <w:color w:val="000000"/>
                  <w:sz w:val="20"/>
                  <w:szCs w:val="20"/>
                  <w:u w:val="single"/>
                  <w:rtl w:val="0"/>
                </w:rPr>
                <w:t xml:space="preserve">https://blog.hubspot.es/marketing/indicadores-de-gestion</w:t>
              </w:r>
            </w:hyperlink>
            <w:r w:rsidDel="00000000" w:rsidR="00000000" w:rsidRPr="00000000">
              <w:rPr>
                <w:color w:val="00000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FE">
            <w:pPr>
              <w:rPr>
                <w:color w:val="000000"/>
                <w:sz w:val="20"/>
                <w:szCs w:val="20"/>
              </w:rPr>
            </w:pPr>
            <w:r w:rsidDel="00000000" w:rsidR="00000000" w:rsidRPr="00000000">
              <w:rPr>
                <w:color w:val="000000"/>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1FF">
            <w:pPr>
              <w:rPr>
                <w:color w:val="000000"/>
                <w:sz w:val="20"/>
                <w:szCs w:val="20"/>
              </w:rPr>
            </w:pPr>
            <w:hyperlink r:id="rId61">
              <w:r w:rsidDel="00000000" w:rsidR="00000000" w:rsidRPr="00000000">
                <w:rPr>
                  <w:color w:val="000000"/>
                  <w:sz w:val="20"/>
                  <w:szCs w:val="20"/>
                  <w:u w:val="single"/>
                  <w:rtl w:val="0"/>
                </w:rPr>
                <w:t xml:space="preserve">https://blog.hubspot.es/marketing/indicadores-de-gestion</w:t>
              </w:r>
            </w:hyperlink>
            <w:r w:rsidDel="00000000" w:rsidR="00000000" w:rsidRPr="00000000">
              <w:rPr>
                <w:rtl w:val="0"/>
              </w:rPr>
            </w:r>
          </w:p>
          <w:p w:rsidR="00000000" w:rsidDel="00000000" w:rsidP="00000000" w:rsidRDefault="00000000" w:rsidRPr="00000000" w14:paraId="00000200">
            <w:pPr>
              <w:rPr>
                <w:color w:val="00000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01">
            <w:pPr>
              <w:rPr>
                <w:b w:val="1"/>
                <w:color w:val="000000"/>
                <w:sz w:val="20"/>
                <w:szCs w:val="20"/>
              </w:rPr>
            </w:pPr>
            <w:r w:rsidDel="00000000" w:rsidR="00000000" w:rsidRPr="00000000">
              <w:rPr>
                <w:b w:val="1"/>
                <w:color w:val="000000"/>
                <w:sz w:val="20"/>
                <w:szCs w:val="20"/>
                <w:rtl w:val="0"/>
              </w:rPr>
              <w:t xml:space="preserve">Gestión de control</w:t>
            </w:r>
          </w:p>
        </w:tc>
        <w:tc>
          <w:tcPr>
            <w:tcMar>
              <w:top w:w="100.0" w:type="dxa"/>
              <w:left w:w="100.0" w:type="dxa"/>
              <w:bottom w:w="100.0" w:type="dxa"/>
              <w:right w:w="100.0" w:type="dxa"/>
            </w:tcMar>
          </w:tcPr>
          <w:p w:rsidR="00000000" w:rsidDel="00000000" w:rsidP="00000000" w:rsidRDefault="00000000" w:rsidRPr="00000000" w14:paraId="00000202">
            <w:pPr>
              <w:rPr>
                <w:color w:val="000000"/>
                <w:sz w:val="20"/>
                <w:szCs w:val="20"/>
              </w:rPr>
            </w:pPr>
            <w:r w:rsidDel="00000000" w:rsidR="00000000" w:rsidRPr="00000000">
              <w:rPr>
                <w:color w:val="000000"/>
                <w:sz w:val="20"/>
                <w:szCs w:val="20"/>
                <w:rtl w:val="0"/>
              </w:rPr>
              <w:t xml:space="preserve">Tdx (s.f.). </w:t>
            </w:r>
            <w:r w:rsidDel="00000000" w:rsidR="00000000" w:rsidRPr="00000000">
              <w:rPr>
                <w:i w:val="1"/>
                <w:color w:val="000000"/>
                <w:sz w:val="20"/>
                <w:szCs w:val="20"/>
                <w:rtl w:val="0"/>
              </w:rPr>
              <w:t xml:space="preserve">El control de gestión en la empresa.</w:t>
            </w:r>
            <w:r w:rsidDel="00000000" w:rsidR="00000000" w:rsidRPr="00000000">
              <w:rPr>
                <w:color w:val="000000"/>
                <w:sz w:val="20"/>
                <w:szCs w:val="20"/>
                <w:rtl w:val="0"/>
              </w:rPr>
              <w:t xml:space="preserve"> </w:t>
            </w:r>
            <w:hyperlink r:id="rId62">
              <w:r w:rsidDel="00000000" w:rsidR="00000000" w:rsidRPr="00000000">
                <w:rPr>
                  <w:color w:val="000000"/>
                  <w:sz w:val="20"/>
                  <w:szCs w:val="20"/>
                  <w:u w:val="single"/>
                  <w:rtl w:val="0"/>
                </w:rPr>
                <w:t xml:space="preserve">https://www.tdx.cat/bitstream/handle/10803/6759/09CAP3V3.pdf</w:t>
              </w:r>
            </w:hyperlink>
            <w:r w:rsidDel="00000000" w:rsidR="00000000" w:rsidRPr="00000000">
              <w:rPr>
                <w:rtl w:val="0"/>
              </w:rPr>
            </w:r>
          </w:p>
          <w:p w:rsidR="00000000" w:rsidDel="00000000" w:rsidP="00000000" w:rsidRDefault="00000000" w:rsidRPr="00000000" w14:paraId="00000203">
            <w:pPr>
              <w:rPr>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4">
            <w:pPr>
              <w:rPr>
                <w:color w:val="000000"/>
                <w:sz w:val="20"/>
                <w:szCs w:val="20"/>
              </w:rPr>
            </w:pPr>
            <w:r w:rsidDel="00000000" w:rsidR="00000000" w:rsidRPr="00000000">
              <w:rPr>
                <w:color w:val="000000"/>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205">
            <w:pPr>
              <w:rPr>
                <w:color w:val="000000"/>
                <w:sz w:val="20"/>
                <w:szCs w:val="20"/>
              </w:rPr>
            </w:pPr>
            <w:hyperlink r:id="rId63">
              <w:r w:rsidDel="00000000" w:rsidR="00000000" w:rsidRPr="00000000">
                <w:rPr>
                  <w:color w:val="000000"/>
                  <w:sz w:val="20"/>
                  <w:szCs w:val="20"/>
                  <w:u w:val="single"/>
                  <w:rtl w:val="0"/>
                </w:rPr>
                <w:t xml:space="preserve">https://www.tdx.cat/bitstream/handle/10803/6759/09CAP3V3.pdf</w:t>
              </w:r>
            </w:hyperlink>
            <w:r w:rsidDel="00000000" w:rsidR="00000000" w:rsidRPr="00000000">
              <w:rPr>
                <w:rtl w:val="0"/>
              </w:rPr>
            </w:r>
          </w:p>
          <w:p w:rsidR="00000000" w:rsidDel="00000000" w:rsidP="00000000" w:rsidRDefault="00000000" w:rsidRPr="00000000" w14:paraId="00000206">
            <w:pPr>
              <w:rPr>
                <w:color w:val="00000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07">
            <w:pPr>
              <w:rPr>
                <w:b w:val="1"/>
                <w:color w:val="000000"/>
                <w:sz w:val="20"/>
                <w:szCs w:val="20"/>
              </w:rPr>
            </w:pPr>
            <w:r w:rsidDel="00000000" w:rsidR="00000000" w:rsidRPr="00000000">
              <w:rPr>
                <w:b w:val="1"/>
                <w:color w:val="000000"/>
                <w:sz w:val="20"/>
                <w:szCs w:val="20"/>
                <w:rtl w:val="0"/>
              </w:rPr>
              <w:t xml:space="preserve">Normativa relacionada</w:t>
            </w:r>
          </w:p>
        </w:tc>
        <w:tc>
          <w:tcPr>
            <w:tcMar>
              <w:top w:w="100.0" w:type="dxa"/>
              <w:left w:w="100.0" w:type="dxa"/>
              <w:bottom w:w="100.0" w:type="dxa"/>
              <w:right w:w="100.0" w:type="dxa"/>
            </w:tcMar>
          </w:tcPr>
          <w:p w:rsidR="00000000" w:rsidDel="00000000" w:rsidP="00000000" w:rsidRDefault="00000000" w:rsidRPr="00000000" w14:paraId="00000208">
            <w:pPr>
              <w:rPr>
                <w:color w:val="000000"/>
                <w:sz w:val="20"/>
                <w:szCs w:val="20"/>
              </w:rPr>
            </w:pPr>
            <w:r w:rsidDel="00000000" w:rsidR="00000000" w:rsidRPr="00000000">
              <w:rPr>
                <w:color w:val="000000"/>
                <w:sz w:val="20"/>
                <w:szCs w:val="20"/>
                <w:highlight w:val="white"/>
                <w:rtl w:val="0"/>
              </w:rPr>
              <w:t xml:space="preserve">Superintendencia de Industria y Comercio (s.f.). Normas de Control. </w:t>
            </w:r>
            <w:r w:rsidDel="00000000" w:rsidR="00000000" w:rsidRPr="00000000">
              <w:rPr>
                <w:i w:val="1"/>
                <w:color w:val="000000"/>
                <w:sz w:val="20"/>
                <w:szCs w:val="20"/>
                <w:highlight w:val="white"/>
                <w:rtl w:val="0"/>
              </w:rPr>
              <w:t xml:space="preserve">Sic. </w:t>
            </w:r>
            <w:hyperlink r:id="rId64">
              <w:r w:rsidDel="00000000" w:rsidR="00000000" w:rsidRPr="00000000">
                <w:rPr>
                  <w:color w:val="000000"/>
                  <w:sz w:val="20"/>
                  <w:szCs w:val="20"/>
                  <w:u w:val="single"/>
                  <w:rtl w:val="0"/>
                </w:rPr>
                <w:t xml:space="preserve">https://www.sic.gov.co/normas-de-control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9">
            <w:pPr>
              <w:rPr>
                <w:color w:val="000000"/>
                <w:sz w:val="20"/>
                <w:szCs w:val="20"/>
              </w:rPr>
            </w:pPr>
            <w:r w:rsidDel="00000000" w:rsidR="00000000" w:rsidRPr="00000000">
              <w:rPr>
                <w:color w:val="00000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20A">
            <w:pPr>
              <w:rPr>
                <w:color w:val="000000"/>
                <w:sz w:val="20"/>
                <w:szCs w:val="20"/>
              </w:rPr>
            </w:pPr>
            <w:hyperlink r:id="rId65">
              <w:r w:rsidDel="00000000" w:rsidR="00000000" w:rsidRPr="00000000">
                <w:rPr>
                  <w:color w:val="000000"/>
                  <w:sz w:val="20"/>
                  <w:szCs w:val="20"/>
                  <w:u w:val="single"/>
                  <w:rtl w:val="0"/>
                </w:rPr>
                <w:t xml:space="preserve">https://www.sic.gov.co/normas-de-control</w:t>
              </w:r>
            </w:hyperlink>
            <w:r w:rsidDel="00000000" w:rsidR="00000000" w:rsidRPr="00000000">
              <w:rPr>
                <w:rtl w:val="0"/>
              </w:rPr>
            </w:r>
          </w:p>
          <w:p w:rsidR="00000000" w:rsidDel="00000000" w:rsidP="00000000" w:rsidRDefault="00000000" w:rsidRPr="00000000" w14:paraId="0000020B">
            <w:pPr>
              <w:rPr>
                <w:color w:val="000000"/>
                <w:sz w:val="20"/>
                <w:szCs w:val="20"/>
              </w:rPr>
            </w:pPr>
            <w:r w:rsidDel="00000000" w:rsidR="00000000" w:rsidRPr="00000000">
              <w:rPr>
                <w:rtl w:val="0"/>
              </w:rPr>
            </w:r>
          </w:p>
        </w:tc>
      </w:tr>
    </w:tbl>
    <w:p w:rsidR="00000000" w:rsidDel="00000000" w:rsidP="00000000" w:rsidRDefault="00000000" w:rsidRPr="00000000" w14:paraId="0000020C">
      <w:pPr>
        <w:rPr>
          <w:color w:val="ff0000"/>
          <w:sz w:val="20"/>
          <w:szCs w:val="20"/>
        </w:rPr>
      </w:pPr>
      <w:r w:rsidDel="00000000" w:rsidR="00000000" w:rsidRPr="00000000">
        <w:rPr>
          <w:rtl w:val="0"/>
        </w:rPr>
      </w:r>
    </w:p>
    <w:p w:rsidR="00000000" w:rsidDel="00000000" w:rsidP="00000000" w:rsidRDefault="00000000" w:rsidRPr="00000000" w14:paraId="0000020D">
      <w:pPr>
        <w:rPr>
          <w:color w:val="ff0000"/>
          <w:sz w:val="20"/>
          <w:szCs w:val="20"/>
        </w:rPr>
      </w:pPr>
      <w:r w:rsidDel="00000000" w:rsidR="00000000" w:rsidRPr="00000000">
        <w:rPr>
          <w:rtl w:val="0"/>
        </w:rPr>
      </w:r>
    </w:p>
    <w:p w:rsidR="00000000" w:rsidDel="00000000" w:rsidP="00000000" w:rsidRDefault="00000000" w:rsidRPr="00000000" w14:paraId="0000020E">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20F">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1"/>
        <w:tblW w:w="9916.0" w:type="dxa"/>
        <w:jc w:val="left"/>
        <w:tblInd w:w="0.0" w:type="dxa"/>
        <w:tblLayout w:type="fixed"/>
        <w:tblLook w:val="0400"/>
      </w:tblPr>
      <w:tblGrid>
        <w:gridCol w:w="2689"/>
        <w:gridCol w:w="7227"/>
        <w:tblGridChange w:id="0">
          <w:tblGrid>
            <w:gridCol w:w="2689"/>
            <w:gridCol w:w="7227"/>
          </w:tblGrid>
        </w:tblGridChange>
      </w:tblGrid>
      <w:tr>
        <w:trPr>
          <w:cantSplit w:val="0"/>
          <w:trHeight w:val="300" w:hRule="atLeast"/>
          <w:tblHeader w:val="1"/>
        </w:trPr>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10">
            <w:pPr>
              <w:spacing w:line="240" w:lineRule="auto"/>
              <w:jc w:val="center"/>
              <w:rPr>
                <w:b w:val="1"/>
                <w:color w:val="000000"/>
                <w:sz w:val="20"/>
                <w:szCs w:val="20"/>
              </w:rPr>
            </w:pPr>
            <w:r w:rsidDel="00000000" w:rsidR="00000000" w:rsidRPr="00000000">
              <w:rPr>
                <w:b w:val="1"/>
                <w:color w:val="000000"/>
                <w:sz w:val="20"/>
                <w:szCs w:val="20"/>
                <w:rtl w:val="0"/>
              </w:rPr>
              <w:t xml:space="preserve">TÉRMINO</w:t>
            </w:r>
          </w:p>
        </w:tc>
        <w:tc>
          <w:tcPr>
            <w:tcBorders>
              <w:top w:color="000000" w:space="0" w:sz="4" w:val="single"/>
              <w:left w:color="000000" w:space="0" w:sz="0" w:val="nil"/>
              <w:bottom w:color="000000" w:space="0" w:sz="4" w:val="single"/>
              <w:right w:color="000000" w:space="0" w:sz="4" w:val="single"/>
            </w:tcBorders>
            <w:shd w:fill="f9cb9c" w:val="clear"/>
            <w:vAlign w:val="center"/>
          </w:tcPr>
          <w:p w:rsidR="00000000" w:rsidDel="00000000" w:rsidP="00000000" w:rsidRDefault="00000000" w:rsidRPr="00000000" w14:paraId="00000211">
            <w:pPr>
              <w:spacing w:line="240" w:lineRule="auto"/>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300" w:hRule="atLeast"/>
          <w:tblHeader w:val="1"/>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2">
            <w:pPr>
              <w:spacing w:line="240" w:lineRule="auto"/>
              <w:rPr>
                <w:b w:val="1"/>
                <w:color w:val="000000"/>
                <w:sz w:val="20"/>
                <w:szCs w:val="20"/>
              </w:rPr>
            </w:pPr>
            <w:r w:rsidDel="00000000" w:rsidR="00000000" w:rsidRPr="00000000">
              <w:rPr>
                <w:b w:val="1"/>
                <w:color w:val="000000"/>
                <w:sz w:val="20"/>
                <w:szCs w:val="20"/>
                <w:rtl w:val="0"/>
              </w:rPr>
              <w:t xml:space="preserve">Aspecto o perspectiva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3">
            <w:pPr>
              <w:spacing w:line="240" w:lineRule="auto"/>
              <w:rPr>
                <w:b w:val="1"/>
                <w:color w:val="000000"/>
                <w:sz w:val="20"/>
                <w:szCs w:val="20"/>
              </w:rPr>
            </w:pPr>
            <w:r w:rsidDel="00000000" w:rsidR="00000000" w:rsidRPr="00000000">
              <w:rPr>
                <w:color w:val="000000"/>
                <w:sz w:val="20"/>
                <w:szCs w:val="20"/>
                <w:rtl w:val="0"/>
              </w:rPr>
              <w:t xml:space="preserve">Conjunto de aspectos que se relacionan para el logro de objetivos con algún área o enfoque (financiera, clientes, etc.).</w:t>
            </w:r>
            <w:r w:rsidDel="00000000" w:rsidR="00000000" w:rsidRPr="00000000">
              <w:rPr>
                <w:rtl w:val="0"/>
              </w:rPr>
            </w:r>
          </w:p>
        </w:tc>
      </w:tr>
      <w:tr>
        <w:trPr>
          <w:cantSplit w:val="0"/>
          <w:trHeight w:val="300" w:hRule="atLeast"/>
          <w:tblHeader w:val="1"/>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4">
            <w:pPr>
              <w:spacing w:line="240" w:lineRule="auto"/>
              <w:rPr>
                <w:b w:val="1"/>
                <w:color w:val="000000"/>
                <w:sz w:val="20"/>
                <w:szCs w:val="20"/>
              </w:rPr>
            </w:pPr>
            <w:r w:rsidDel="00000000" w:rsidR="00000000" w:rsidRPr="00000000">
              <w:rPr>
                <w:b w:val="1"/>
                <w:color w:val="000000"/>
                <w:sz w:val="20"/>
                <w:szCs w:val="20"/>
                <w:rtl w:val="0"/>
              </w:rPr>
              <w:t xml:space="preserve">Cronograma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5">
            <w:pPr>
              <w:spacing w:line="240" w:lineRule="auto"/>
              <w:jc w:val="both"/>
              <w:rPr>
                <w:color w:val="000000"/>
                <w:sz w:val="20"/>
                <w:szCs w:val="20"/>
              </w:rPr>
            </w:pPr>
            <w:r w:rsidDel="00000000" w:rsidR="00000000" w:rsidRPr="00000000">
              <w:rPr>
                <w:color w:val="000000"/>
                <w:sz w:val="20"/>
                <w:szCs w:val="20"/>
                <w:rtl w:val="0"/>
              </w:rPr>
              <w:t xml:space="preserve">En planeación, refiere a la determinación en función del tiempo, de las actividades a realizar y los recursos a utilizar para el desarrollo de las estrategias y acciones propiamente definidas en el plan de acción.</w:t>
            </w:r>
          </w:p>
        </w:tc>
      </w:tr>
      <w:tr>
        <w:trPr>
          <w:cantSplit w:val="0"/>
          <w:trHeight w:val="7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6">
            <w:pPr>
              <w:spacing w:line="240" w:lineRule="auto"/>
              <w:rPr>
                <w:b w:val="1"/>
                <w:color w:val="000000"/>
                <w:sz w:val="20"/>
                <w:szCs w:val="20"/>
              </w:rPr>
            </w:pPr>
            <w:bookmarkStart w:colFirst="0" w:colLast="0" w:name="_heading=h.2et92p0" w:id="4"/>
            <w:bookmarkEnd w:id="4"/>
            <w:r w:rsidDel="00000000" w:rsidR="00000000" w:rsidRPr="00000000">
              <w:rPr>
                <w:b w:val="1"/>
                <w:color w:val="000000"/>
                <w:sz w:val="20"/>
                <w:szCs w:val="20"/>
                <w:rtl w:val="0"/>
              </w:rPr>
              <w:t xml:space="preserve">Desviación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7">
            <w:pPr>
              <w:spacing w:line="240" w:lineRule="auto"/>
              <w:jc w:val="both"/>
              <w:rPr>
                <w:color w:val="000000"/>
                <w:sz w:val="20"/>
                <w:szCs w:val="20"/>
              </w:rPr>
            </w:pPr>
            <w:r w:rsidDel="00000000" w:rsidR="00000000" w:rsidRPr="00000000">
              <w:rPr>
                <w:color w:val="000000"/>
                <w:sz w:val="20"/>
                <w:szCs w:val="20"/>
                <w:rtl w:val="0"/>
              </w:rPr>
              <w:t xml:space="preserve">Es la cantidad de indicador u objetivo que no se logró, al momento de medición de una variable clave de un objetivo.</w:t>
            </w:r>
          </w:p>
        </w:tc>
      </w:tr>
      <w:tr>
        <w:trPr>
          <w:cantSplit w:val="0"/>
          <w:trHeight w:val="82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8">
            <w:pPr>
              <w:spacing w:line="240" w:lineRule="auto"/>
              <w:rPr>
                <w:b w:val="1"/>
                <w:color w:val="000000"/>
                <w:sz w:val="20"/>
                <w:szCs w:val="20"/>
              </w:rPr>
            </w:pPr>
            <w:r w:rsidDel="00000000" w:rsidR="00000000" w:rsidRPr="00000000">
              <w:rPr>
                <w:b w:val="1"/>
                <w:color w:val="000000"/>
                <w:sz w:val="20"/>
                <w:szCs w:val="20"/>
                <w:rtl w:val="0"/>
              </w:rPr>
              <w:t xml:space="preserve">Diagnóstico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9">
            <w:pPr>
              <w:spacing w:line="240" w:lineRule="auto"/>
              <w:rPr>
                <w:color w:val="000000"/>
                <w:sz w:val="20"/>
                <w:szCs w:val="20"/>
              </w:rPr>
            </w:pPr>
            <w:r w:rsidDel="00000000" w:rsidR="00000000" w:rsidRPr="00000000">
              <w:rPr>
                <w:color w:val="000000"/>
                <w:sz w:val="20"/>
                <w:szCs w:val="20"/>
                <w:rtl w:val="0"/>
              </w:rPr>
              <w:t xml:space="preserve">Es un proceso de análisis integral de información de los diferentes aspectos o factores en los cuales está inmersa la empresa, pero que al momento de control es la interpretación del estado de los indicadores.</w:t>
            </w:r>
          </w:p>
        </w:tc>
      </w:tr>
      <w:tr>
        <w:trPr>
          <w:cantSplit w:val="0"/>
          <w:trHeight w:val="7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A">
            <w:pPr>
              <w:spacing w:line="240" w:lineRule="auto"/>
              <w:rPr>
                <w:b w:val="1"/>
                <w:color w:val="000000"/>
                <w:sz w:val="20"/>
                <w:szCs w:val="20"/>
              </w:rPr>
            </w:pPr>
            <w:r w:rsidDel="00000000" w:rsidR="00000000" w:rsidRPr="00000000">
              <w:rPr>
                <w:b w:val="1"/>
                <w:color w:val="000000"/>
                <w:sz w:val="20"/>
                <w:szCs w:val="20"/>
                <w:rtl w:val="0"/>
              </w:rPr>
              <w:t xml:space="preserve">Estadísticas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B">
            <w:pPr>
              <w:spacing w:line="240" w:lineRule="auto"/>
              <w:rPr>
                <w:color w:val="000000"/>
                <w:sz w:val="20"/>
                <w:szCs w:val="20"/>
              </w:rPr>
            </w:pPr>
            <w:r w:rsidDel="00000000" w:rsidR="00000000" w:rsidRPr="00000000">
              <w:rPr>
                <w:color w:val="000000"/>
                <w:sz w:val="20"/>
                <w:szCs w:val="20"/>
                <w:rtl w:val="0"/>
              </w:rPr>
              <w:t xml:space="preserve">Son conjuntos de información agregada por tipo de variable o factor en la empresa, que se consolidan para efectos de análisis y toma de decisiones</w:t>
            </w:r>
          </w:p>
        </w:tc>
      </w:tr>
      <w:tr>
        <w:trPr>
          <w:cantSplit w:val="0"/>
          <w:trHeight w:val="84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C">
            <w:pPr>
              <w:spacing w:line="240" w:lineRule="auto"/>
              <w:rPr>
                <w:b w:val="1"/>
                <w:color w:val="000000"/>
                <w:sz w:val="20"/>
                <w:szCs w:val="20"/>
              </w:rPr>
            </w:pPr>
            <w:r w:rsidDel="00000000" w:rsidR="00000000" w:rsidRPr="00000000">
              <w:rPr>
                <w:b w:val="1"/>
                <w:color w:val="000000"/>
                <w:sz w:val="20"/>
                <w:szCs w:val="20"/>
                <w:rtl w:val="0"/>
              </w:rPr>
              <w:t xml:space="preserve">Factores relevantes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D">
            <w:pPr>
              <w:spacing w:line="240" w:lineRule="auto"/>
              <w:rPr>
                <w:color w:val="000000"/>
                <w:sz w:val="20"/>
                <w:szCs w:val="20"/>
              </w:rPr>
            </w:pPr>
            <w:r w:rsidDel="00000000" w:rsidR="00000000" w:rsidRPr="00000000">
              <w:rPr>
                <w:color w:val="000000"/>
                <w:sz w:val="20"/>
                <w:szCs w:val="20"/>
                <w:rtl w:val="0"/>
              </w:rPr>
              <w:t xml:space="preserve">Son los aspectos o variables que inciden en la empresa de manera significativa, se denominan críticos, por que repercuten en el estado actual de la empresa. No siempre son los mismos, pueden cambiar con el tiempo.</w:t>
            </w:r>
          </w:p>
        </w:tc>
      </w:tr>
      <w:tr>
        <w:trPr>
          <w:cantSplit w:val="0"/>
          <w:trHeight w:val="84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E">
            <w:pPr>
              <w:spacing w:line="240" w:lineRule="auto"/>
              <w:rPr>
                <w:b w:val="1"/>
                <w:color w:val="000000"/>
                <w:sz w:val="20"/>
                <w:szCs w:val="20"/>
              </w:rPr>
            </w:pPr>
            <w:r w:rsidDel="00000000" w:rsidR="00000000" w:rsidRPr="00000000">
              <w:rPr>
                <w:b w:val="1"/>
                <w:color w:val="000000"/>
                <w:sz w:val="20"/>
                <w:szCs w:val="20"/>
                <w:rtl w:val="0"/>
              </w:rPr>
              <w:t xml:space="preserve">Meta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F">
            <w:pPr>
              <w:spacing w:line="240" w:lineRule="auto"/>
              <w:rPr>
                <w:color w:val="000000"/>
                <w:sz w:val="20"/>
                <w:szCs w:val="20"/>
              </w:rPr>
            </w:pPr>
            <w:r w:rsidDel="00000000" w:rsidR="00000000" w:rsidRPr="00000000">
              <w:rPr>
                <w:color w:val="000000"/>
                <w:sz w:val="20"/>
                <w:szCs w:val="20"/>
                <w:rtl w:val="0"/>
              </w:rPr>
              <w:t xml:space="preserve">Valor esperado den un indicador, el cual se fija desde la planeación y se verifica su cumplimiento en la fase de control en el proceso administrativo.</w:t>
            </w:r>
          </w:p>
        </w:tc>
      </w:tr>
      <w:tr>
        <w:trPr>
          <w:cantSplit w:val="0"/>
          <w:trHeight w:val="7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0">
            <w:pPr>
              <w:spacing w:line="240" w:lineRule="auto"/>
              <w:rPr>
                <w:b w:val="1"/>
                <w:color w:val="000000"/>
                <w:sz w:val="20"/>
                <w:szCs w:val="20"/>
              </w:rPr>
            </w:pPr>
            <w:r w:rsidDel="00000000" w:rsidR="00000000" w:rsidRPr="00000000">
              <w:rPr>
                <w:b w:val="1"/>
                <w:color w:val="000000"/>
                <w:sz w:val="20"/>
                <w:szCs w:val="20"/>
                <w:rtl w:val="0"/>
              </w:rPr>
              <w:t xml:space="preserve">Objetivos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1">
            <w:pPr>
              <w:spacing w:line="240" w:lineRule="auto"/>
              <w:rPr>
                <w:color w:val="000000"/>
                <w:sz w:val="20"/>
                <w:szCs w:val="20"/>
              </w:rPr>
            </w:pPr>
            <w:r w:rsidDel="00000000" w:rsidR="00000000" w:rsidRPr="00000000">
              <w:rPr>
                <w:color w:val="000000"/>
                <w:sz w:val="20"/>
                <w:szCs w:val="20"/>
                <w:rtl w:val="0"/>
              </w:rPr>
              <w:t xml:space="preserve">Propósitos de logros que fija la empresa a partir de su condición actual, los cuales pueden ser para crecer, vender, pero a su vez pueden ser mitigar o erradicar una debilidad ya que es planamente controlable.</w:t>
            </w:r>
          </w:p>
        </w:tc>
      </w:tr>
      <w:tr>
        <w:trPr>
          <w:cantSplit w:val="0"/>
          <w:trHeight w:val="77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2">
            <w:pPr>
              <w:spacing w:line="240" w:lineRule="auto"/>
              <w:rPr>
                <w:b w:val="1"/>
                <w:color w:val="000000"/>
                <w:sz w:val="20"/>
                <w:szCs w:val="20"/>
              </w:rPr>
            </w:pPr>
            <w:r w:rsidDel="00000000" w:rsidR="00000000" w:rsidRPr="00000000">
              <w:rPr>
                <w:b w:val="1"/>
                <w:color w:val="000000"/>
                <w:sz w:val="20"/>
                <w:szCs w:val="20"/>
                <w:rtl w:val="0"/>
              </w:rPr>
              <w:t xml:space="preserve">Oportunidad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3">
            <w:pPr>
              <w:spacing w:line="240" w:lineRule="auto"/>
              <w:rPr>
                <w:color w:val="000000"/>
                <w:sz w:val="20"/>
                <w:szCs w:val="20"/>
              </w:rPr>
            </w:pPr>
            <w:r w:rsidDel="00000000" w:rsidR="00000000" w:rsidRPr="00000000">
              <w:rPr>
                <w:color w:val="000000"/>
                <w:sz w:val="20"/>
                <w:szCs w:val="20"/>
                <w:rtl w:val="0"/>
              </w:rPr>
              <w:t xml:space="preserve">Son las posibilidades que se le presentan a la empresa de poder actuar en condiciones de favorabilidad o beneficio, desarrollo.</w:t>
            </w:r>
          </w:p>
        </w:tc>
      </w:tr>
      <w:tr>
        <w:trPr>
          <w:cantSplit w:val="0"/>
          <w:trHeight w:val="76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4">
            <w:pPr>
              <w:spacing w:line="240" w:lineRule="auto"/>
              <w:rPr>
                <w:b w:val="1"/>
                <w:color w:val="000000"/>
                <w:sz w:val="20"/>
                <w:szCs w:val="20"/>
              </w:rPr>
            </w:pPr>
            <w:r w:rsidDel="00000000" w:rsidR="00000000" w:rsidRPr="00000000">
              <w:rPr>
                <w:b w:val="1"/>
                <w:color w:val="000000"/>
                <w:sz w:val="20"/>
                <w:szCs w:val="20"/>
                <w:rtl w:val="0"/>
              </w:rPr>
              <w:t xml:space="preserve">Proceso administrativo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5">
            <w:pPr>
              <w:spacing w:line="240" w:lineRule="auto"/>
              <w:jc w:val="both"/>
              <w:rPr>
                <w:color w:val="000000"/>
                <w:sz w:val="20"/>
                <w:szCs w:val="20"/>
              </w:rPr>
            </w:pPr>
            <w:r w:rsidDel="00000000" w:rsidR="00000000" w:rsidRPr="00000000">
              <w:rPr>
                <w:color w:val="000000"/>
                <w:sz w:val="20"/>
                <w:szCs w:val="20"/>
                <w:rtl w:val="0"/>
              </w:rPr>
              <w:t xml:space="preserve">Serie de fases de actividades que buscan dar un eficiente uso de los recursos y facilitar la dinámica empresarial, es decir facilitar el cumplimiento de su propósito empresarial.</w:t>
            </w:r>
          </w:p>
        </w:tc>
      </w:tr>
    </w:tbl>
    <w:p w:rsidR="00000000" w:rsidDel="00000000" w:rsidP="00000000" w:rsidRDefault="00000000" w:rsidRPr="00000000" w14:paraId="00000226">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228">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229">
      <w:pPr>
        <w:rPr>
          <w:color w:val="ff0000"/>
          <w:sz w:val="20"/>
          <w:szCs w:val="20"/>
        </w:rPr>
      </w:pPr>
      <w:r w:rsidDel="00000000" w:rsidR="00000000" w:rsidRPr="00000000">
        <w:rPr>
          <w:rtl w:val="0"/>
        </w:rPr>
      </w:r>
    </w:p>
    <w:p w:rsidR="00000000" w:rsidDel="00000000" w:rsidP="00000000" w:rsidRDefault="00000000" w:rsidRPr="00000000" w14:paraId="0000022A">
      <w:pPr>
        <w:ind w:left="851" w:hanging="851"/>
        <w:rPr>
          <w:sz w:val="20"/>
          <w:szCs w:val="20"/>
        </w:rPr>
      </w:pPr>
      <w:r w:rsidDel="00000000" w:rsidR="00000000" w:rsidRPr="00000000">
        <w:rPr>
          <w:sz w:val="20"/>
          <w:szCs w:val="20"/>
          <w:rtl w:val="0"/>
        </w:rPr>
        <w:t xml:space="preserve">Beltrán, A., &amp; Anzola, O. (2013). Mejorando la Competitividad de la PYME. Ediciones Universidad Externado de Colombia.</w:t>
      </w:r>
    </w:p>
    <w:p w:rsidR="00000000" w:rsidDel="00000000" w:rsidP="00000000" w:rsidRDefault="00000000" w:rsidRPr="00000000" w14:paraId="0000022B">
      <w:pPr>
        <w:ind w:left="851" w:hanging="851"/>
        <w:rPr>
          <w:sz w:val="20"/>
          <w:szCs w:val="20"/>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tabs>
          <w:tab w:val="left" w:pos="4320"/>
          <w:tab w:val="left" w:pos="4485"/>
          <w:tab w:val="left" w:pos="5445"/>
        </w:tabs>
        <w:jc w:val="both"/>
        <w:rPr>
          <w:color w:val="000000"/>
          <w:sz w:val="20"/>
          <w:szCs w:val="20"/>
        </w:rPr>
      </w:pPr>
      <w:r w:rsidDel="00000000" w:rsidR="00000000" w:rsidRPr="00000000">
        <w:rPr>
          <w:color w:val="000000"/>
          <w:sz w:val="20"/>
          <w:szCs w:val="20"/>
          <w:rtl w:val="0"/>
        </w:rPr>
        <w:t xml:space="preserve">Federación Nacional de Asociaciones de Trabajadores Autónomos (2021).</w:t>
      </w:r>
    </w:p>
    <w:p w:rsidR="00000000" w:rsidDel="00000000" w:rsidP="00000000" w:rsidRDefault="00000000" w:rsidRPr="00000000" w14:paraId="0000022D">
      <w:pPr>
        <w:pBdr>
          <w:top w:space="0" w:sz="0" w:val="nil"/>
          <w:left w:space="0" w:sz="0" w:val="nil"/>
          <w:bottom w:space="0" w:sz="0" w:val="nil"/>
          <w:right w:space="0" w:sz="0" w:val="nil"/>
          <w:between w:space="0" w:sz="0" w:val="nil"/>
        </w:pBdr>
        <w:tabs>
          <w:tab w:val="left" w:pos="4320"/>
          <w:tab w:val="left" w:pos="4485"/>
          <w:tab w:val="left" w:pos="5445"/>
        </w:tabs>
        <w:jc w:val="both"/>
        <w:rPr>
          <w:i w:val="1"/>
          <w:color w:val="000000"/>
          <w:sz w:val="20"/>
          <w:szCs w:val="20"/>
        </w:rPr>
      </w:pPr>
      <w:r w:rsidDel="00000000" w:rsidR="00000000" w:rsidRPr="00000000">
        <w:rPr>
          <w:i w:val="1"/>
          <w:color w:val="000000"/>
          <w:sz w:val="20"/>
          <w:szCs w:val="20"/>
          <w:rtl w:val="0"/>
        </w:rPr>
        <w:t xml:space="preserve">              Diagnóstico Empresarial en tiempos de Covid-19. </w:t>
      </w:r>
    </w:p>
    <w:p w:rsidR="00000000" w:rsidDel="00000000" w:rsidP="00000000" w:rsidRDefault="00000000" w:rsidRPr="00000000" w14:paraId="0000022E">
      <w:pPr>
        <w:pBdr>
          <w:top w:space="0" w:sz="0" w:val="nil"/>
          <w:left w:space="0" w:sz="0" w:val="nil"/>
          <w:bottom w:space="0" w:sz="0" w:val="nil"/>
          <w:right w:space="0" w:sz="0" w:val="nil"/>
          <w:between w:space="0" w:sz="0" w:val="nil"/>
        </w:pBdr>
        <w:tabs>
          <w:tab w:val="left" w:pos="4320"/>
          <w:tab w:val="left" w:pos="4485"/>
          <w:tab w:val="left" w:pos="5445"/>
        </w:tabs>
        <w:ind w:left="851" w:firstLine="0"/>
        <w:jc w:val="both"/>
        <w:rPr>
          <w:color w:val="cc9900"/>
          <w:sz w:val="20"/>
          <w:szCs w:val="20"/>
          <w:u w:val="single"/>
        </w:rPr>
      </w:pPr>
      <w:hyperlink r:id="rId66">
        <w:r w:rsidDel="00000000" w:rsidR="00000000" w:rsidRPr="00000000">
          <w:rPr>
            <w:color w:val="cc9900"/>
            <w:sz w:val="20"/>
            <w:szCs w:val="20"/>
            <w:u w:val="single"/>
            <w:rtl w:val="0"/>
          </w:rPr>
          <w:t xml:space="preserve">https://ata.es/wp-content/uploads/2021/05/ATA-guia-diagnostico-empresarial-en-tiempos-de-covid-murcia-V2.pdf</w:t>
        </w:r>
      </w:hyperlink>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tabs>
          <w:tab w:val="left" w:pos="4320"/>
          <w:tab w:val="left" w:pos="4485"/>
          <w:tab w:val="left" w:pos="5445"/>
        </w:tabs>
        <w:jc w:val="both"/>
        <w:rPr>
          <w:color w:val="000000"/>
          <w:sz w:val="20"/>
          <w:szCs w:val="20"/>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Garza, T. (2009).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Administración Contemporáne, reto para 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Ed. Alhambra Mexicana.</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Gregori, P. (s.f.). Herramientas estadísticas básicas de la calidad.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Uji.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67">
        <w:r w:rsidDel="00000000" w:rsidR="00000000" w:rsidRPr="00000000">
          <w:rPr>
            <w:rFonts w:ascii="Arial" w:cs="Arial" w:eastAsia="Arial" w:hAnsi="Arial"/>
            <w:b w:val="0"/>
            <w:i w:val="0"/>
            <w:smallCaps w:val="0"/>
            <w:strike w:val="0"/>
            <w:color w:val="cc9900"/>
            <w:sz w:val="20"/>
            <w:szCs w:val="20"/>
            <w:u w:val="single"/>
            <w:shd w:fill="auto" w:val="clear"/>
            <w:vertAlign w:val="baseline"/>
            <w:rtl w:val="0"/>
          </w:rPr>
          <w:t xml:space="preserve">http://www3.uji.es/~gregori/docencia/mt1021-1516/tema5-herramientas-pablo.html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tabs>
          <w:tab w:val="left" w:pos="4320"/>
          <w:tab w:val="left" w:pos="4485"/>
          <w:tab w:val="left" w:pos="5445"/>
        </w:tabs>
        <w:ind w:left="851" w:hanging="851"/>
        <w:jc w:val="both"/>
        <w:rPr>
          <w:i w:val="1"/>
          <w:color w:val="000000"/>
          <w:sz w:val="20"/>
          <w:szCs w:val="20"/>
        </w:rPr>
      </w:pPr>
      <w:r w:rsidDel="00000000" w:rsidR="00000000" w:rsidRPr="00000000">
        <w:rPr>
          <w:color w:val="000000"/>
          <w:sz w:val="20"/>
          <w:szCs w:val="20"/>
          <w:rtl w:val="0"/>
        </w:rPr>
        <w:t xml:space="preserve">Instituto Vasco de la Mujer (2011). </w:t>
      </w:r>
      <w:r w:rsidDel="00000000" w:rsidR="00000000" w:rsidRPr="00000000">
        <w:rPr>
          <w:i w:val="1"/>
          <w:color w:val="000000"/>
          <w:sz w:val="20"/>
          <w:szCs w:val="20"/>
          <w:rtl w:val="0"/>
        </w:rPr>
        <w:t xml:space="preserve">Metodología para la elaboración de diagnóstico y plan para la igualdad en empresas y entidades privadas. </w:t>
      </w:r>
    </w:p>
    <w:p w:rsidR="00000000" w:rsidDel="00000000" w:rsidP="00000000" w:rsidRDefault="00000000" w:rsidRPr="00000000" w14:paraId="00000234">
      <w:pPr>
        <w:pBdr>
          <w:top w:space="0" w:sz="0" w:val="nil"/>
          <w:left w:space="0" w:sz="0" w:val="nil"/>
          <w:bottom w:space="0" w:sz="0" w:val="nil"/>
          <w:right w:space="0" w:sz="0" w:val="nil"/>
          <w:between w:space="0" w:sz="0" w:val="nil"/>
        </w:pBdr>
        <w:tabs>
          <w:tab w:val="left" w:pos="4320"/>
          <w:tab w:val="left" w:pos="4485"/>
          <w:tab w:val="left" w:pos="5445"/>
        </w:tabs>
        <w:ind w:left="851" w:firstLine="0"/>
        <w:jc w:val="both"/>
        <w:rPr>
          <w:color w:val="cc9900"/>
          <w:sz w:val="20"/>
          <w:szCs w:val="20"/>
          <w:u w:val="single"/>
        </w:rPr>
      </w:pPr>
      <w:hyperlink r:id="rId68">
        <w:r w:rsidDel="00000000" w:rsidR="00000000" w:rsidRPr="00000000">
          <w:rPr>
            <w:color w:val="cc9900"/>
            <w:sz w:val="20"/>
            <w:szCs w:val="20"/>
            <w:u w:val="single"/>
            <w:rtl w:val="0"/>
          </w:rPr>
          <w:t xml:space="preserve">https://www.emakunde.euskadi.eus/u72-igualorg/es/contenidos/informacion/ig_org_enlaces/es_material/adjuntos/metodologia-definitiva-web.pdf</w:t>
        </w:r>
      </w:hyperlink>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sz w:val="20"/>
          <w:szCs w:val="20"/>
        </w:rPr>
      </w:pPr>
      <w:r w:rsidDel="00000000" w:rsidR="00000000" w:rsidRPr="00000000">
        <w:rPr>
          <w:sz w:val="20"/>
          <w:szCs w:val="20"/>
          <w:rtl w:val="0"/>
        </w:rPr>
        <w:t xml:space="preserve">JDelca, A. (2020). </w:t>
      </w:r>
      <w:r w:rsidDel="00000000" w:rsidR="00000000" w:rsidRPr="00000000">
        <w:rPr>
          <w:i w:val="1"/>
          <w:sz w:val="20"/>
          <w:szCs w:val="20"/>
          <w:rtl w:val="0"/>
        </w:rPr>
        <w:t xml:space="preserve">¿Cómo iniciar el proceso del diagnóstico empresarial en mi organización?</w:t>
      </w:r>
      <w:r w:rsidDel="00000000" w:rsidR="00000000" w:rsidRPr="00000000">
        <w:rPr>
          <w:sz w:val="20"/>
          <w:szCs w:val="20"/>
          <w:rtl w:val="0"/>
        </w:rPr>
        <w:t xml:space="preserve"> [Video]. Youtube. </w:t>
      </w:r>
      <w:hyperlink r:id="rId69">
        <w:r w:rsidDel="00000000" w:rsidR="00000000" w:rsidRPr="00000000">
          <w:rPr>
            <w:color w:val="cc9900"/>
            <w:sz w:val="20"/>
            <w:szCs w:val="20"/>
            <w:u w:val="single"/>
            <w:rtl w:val="0"/>
          </w:rPr>
          <w:t xml:space="preserve">https://www.youtube.com/watch?v=xbS2KO92BZU</w:t>
        </w:r>
      </w:hyperlink>
      <w:r w:rsidDel="00000000" w:rsidR="00000000" w:rsidRPr="00000000">
        <w:rPr>
          <w:sz w:val="20"/>
          <w:szCs w:val="20"/>
          <w:rtl w:val="0"/>
        </w:rPr>
        <w:t xml:space="preserve">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sz w:val="20"/>
          <w:szCs w:val="20"/>
        </w:rPr>
      </w:pPr>
      <w:r w:rsidDel="00000000" w:rsidR="00000000" w:rsidRPr="00000000">
        <w:rPr>
          <w:sz w:val="20"/>
          <w:szCs w:val="20"/>
          <w:rtl w:val="0"/>
        </w:rPr>
        <w:t xml:space="preserve">Laurence, P. (2014). </w:t>
      </w:r>
      <w:r w:rsidDel="00000000" w:rsidR="00000000" w:rsidRPr="00000000">
        <w:rPr>
          <w:i w:val="1"/>
          <w:sz w:val="20"/>
          <w:szCs w:val="20"/>
          <w:rtl w:val="0"/>
        </w:rPr>
        <w:t xml:space="preserve">Diagnóstico Organizacional.</w:t>
      </w:r>
      <w:r w:rsidDel="00000000" w:rsidR="00000000" w:rsidRPr="00000000">
        <w:rPr>
          <w:sz w:val="20"/>
          <w:szCs w:val="20"/>
          <w:rtl w:val="0"/>
        </w:rPr>
        <w:t xml:space="preserve"> Centro Regional de Ayuda Técnica.</w:t>
      </w:r>
    </w:p>
    <w:p w:rsidR="00000000" w:rsidDel="00000000" w:rsidP="00000000" w:rsidRDefault="00000000" w:rsidRPr="00000000" w14:paraId="00000239">
      <w:pPr>
        <w:rPr>
          <w:sz w:val="20"/>
          <w:szCs w:val="20"/>
        </w:rPr>
      </w:pPr>
      <w:r w:rsidDel="00000000" w:rsidR="00000000" w:rsidRPr="00000000">
        <w:rPr>
          <w:rtl w:val="0"/>
        </w:rPr>
      </w:r>
    </w:p>
    <w:p w:rsidR="00000000" w:rsidDel="00000000" w:rsidP="00000000" w:rsidRDefault="00000000" w:rsidRPr="00000000" w14:paraId="0000023A">
      <w:pPr>
        <w:ind w:left="851" w:hanging="851"/>
        <w:rPr>
          <w:sz w:val="20"/>
          <w:szCs w:val="20"/>
        </w:rPr>
      </w:pPr>
      <w:r w:rsidDel="00000000" w:rsidR="00000000" w:rsidRPr="00000000">
        <w:rPr>
          <w:color w:val="000000"/>
          <w:sz w:val="20"/>
          <w:szCs w:val="20"/>
          <w:rtl w:val="0"/>
        </w:rPr>
        <w:t xml:space="preserve">Meza, A. (2020). El Diagnóstico Organizacional: elementos, métodos y técnicas.</w:t>
      </w:r>
      <w:r w:rsidDel="00000000" w:rsidR="00000000" w:rsidRPr="00000000">
        <w:rPr>
          <w:sz w:val="20"/>
          <w:szCs w:val="20"/>
          <w:rtl w:val="0"/>
        </w:rPr>
        <w:t xml:space="preserve"> </w:t>
      </w:r>
      <w:r w:rsidDel="00000000" w:rsidR="00000000" w:rsidRPr="00000000">
        <w:rPr>
          <w:i w:val="1"/>
          <w:sz w:val="20"/>
          <w:szCs w:val="20"/>
          <w:rtl w:val="0"/>
        </w:rPr>
        <w:t xml:space="preserve"> Mi espacio. </w:t>
      </w:r>
      <w:hyperlink r:id="rId70">
        <w:r w:rsidDel="00000000" w:rsidR="00000000" w:rsidRPr="00000000">
          <w:rPr>
            <w:color w:val="cc9900"/>
            <w:sz w:val="20"/>
            <w:szCs w:val="20"/>
            <w:u w:val="single"/>
            <w:rtl w:val="0"/>
          </w:rPr>
          <w:t xml:space="preserve">https://www.infosol.com.mx/miespacio/el-diagnostico-organizacional-elementos-metodos-y-tecnicas/</w:t>
        </w:r>
      </w:hyperlink>
      <w:r w:rsidDel="00000000" w:rsidR="00000000" w:rsidRPr="00000000">
        <w:rPr>
          <w:rtl w:val="0"/>
        </w:rPr>
      </w:r>
    </w:p>
    <w:p w:rsidR="00000000" w:rsidDel="00000000" w:rsidP="00000000" w:rsidRDefault="00000000" w:rsidRPr="00000000" w14:paraId="0000023B">
      <w:pPr>
        <w:rPr>
          <w:sz w:val="20"/>
          <w:szCs w:val="20"/>
        </w:rPr>
      </w:pPr>
      <w:r w:rsidDel="00000000" w:rsidR="00000000" w:rsidRPr="00000000">
        <w:rPr>
          <w:rtl w:val="0"/>
        </w:rPr>
      </w:r>
    </w:p>
    <w:p w:rsidR="00000000" w:rsidDel="00000000" w:rsidP="00000000" w:rsidRDefault="00000000" w:rsidRPr="00000000" w14:paraId="0000023C">
      <w:pPr>
        <w:rPr>
          <w:sz w:val="20"/>
          <w:szCs w:val="20"/>
        </w:rPr>
      </w:pPr>
      <w:r w:rsidDel="00000000" w:rsidR="00000000" w:rsidRPr="00000000">
        <w:rPr>
          <w:sz w:val="20"/>
          <w:szCs w:val="20"/>
          <w:rtl w:val="0"/>
        </w:rPr>
        <w:t xml:space="preserve">Portugal, V. (s.f.). </w:t>
      </w:r>
      <w:r w:rsidDel="00000000" w:rsidR="00000000" w:rsidRPr="00000000">
        <w:rPr>
          <w:i w:val="1"/>
          <w:sz w:val="20"/>
          <w:szCs w:val="20"/>
          <w:rtl w:val="0"/>
        </w:rPr>
        <w:t xml:space="preserve">Diagnóstico Empresarial.</w:t>
      </w:r>
      <w:r w:rsidDel="00000000" w:rsidR="00000000" w:rsidRPr="00000000">
        <w:rPr>
          <w:sz w:val="20"/>
          <w:szCs w:val="20"/>
          <w:rtl w:val="0"/>
        </w:rPr>
        <w:t xml:space="preserve"> Fundación Universitaria del Área Andina.</w:t>
      </w:r>
    </w:p>
    <w:p w:rsidR="00000000" w:rsidDel="00000000" w:rsidP="00000000" w:rsidRDefault="00000000" w:rsidRPr="00000000" w14:paraId="0000023D">
      <w:pPr>
        <w:rPr>
          <w:sz w:val="20"/>
          <w:szCs w:val="20"/>
        </w:rPr>
      </w:pPr>
      <w:r w:rsidDel="00000000" w:rsidR="00000000" w:rsidRPr="00000000">
        <w:rPr>
          <w:rtl w:val="0"/>
        </w:rPr>
      </w:r>
    </w:p>
    <w:p w:rsidR="00000000" w:rsidDel="00000000" w:rsidP="00000000" w:rsidRDefault="00000000" w:rsidRPr="00000000" w14:paraId="0000023E">
      <w:pPr>
        <w:rPr>
          <w:sz w:val="20"/>
          <w:szCs w:val="20"/>
        </w:rPr>
      </w:pPr>
      <w:r w:rsidDel="00000000" w:rsidR="00000000" w:rsidRPr="00000000">
        <w:rPr>
          <w:sz w:val="20"/>
          <w:szCs w:val="20"/>
          <w:rtl w:val="0"/>
        </w:rPr>
        <w:t xml:space="preserve">Rodríguez, D. (2012). Diagnóstico organizacional. Alfa Omega Grupo Editor, S.A.</w:t>
      </w:r>
    </w:p>
    <w:p w:rsidR="00000000" w:rsidDel="00000000" w:rsidP="00000000" w:rsidRDefault="00000000" w:rsidRPr="00000000" w14:paraId="0000023F">
      <w:pPr>
        <w:rPr>
          <w:sz w:val="20"/>
          <w:szCs w:val="20"/>
        </w:rPr>
      </w:pPr>
      <w:r w:rsidDel="00000000" w:rsidR="00000000" w:rsidRPr="00000000">
        <w:rPr>
          <w:rtl w:val="0"/>
        </w:rPr>
      </w:r>
    </w:p>
    <w:p w:rsidR="00000000" w:rsidDel="00000000" w:rsidP="00000000" w:rsidRDefault="00000000" w:rsidRPr="00000000" w14:paraId="00000240">
      <w:pPr>
        <w:rPr>
          <w:sz w:val="20"/>
          <w:szCs w:val="20"/>
        </w:rPr>
      </w:pPr>
      <w:r w:rsidDel="00000000" w:rsidR="00000000" w:rsidRPr="00000000">
        <w:rPr>
          <w:sz w:val="20"/>
          <w:szCs w:val="20"/>
          <w:rtl w:val="0"/>
        </w:rPr>
        <w:t xml:space="preserve">Tlaxcala, I.  (s.f.). Herramientas Estadísticas. [Web log post]. </w:t>
      </w:r>
      <w:r w:rsidDel="00000000" w:rsidR="00000000" w:rsidRPr="00000000">
        <w:rPr>
          <w:i w:val="1"/>
          <w:sz w:val="20"/>
          <w:szCs w:val="20"/>
          <w:rtl w:val="0"/>
        </w:rPr>
        <w:t xml:space="preserve">Alfredogutierrez. </w:t>
      </w:r>
      <w:hyperlink r:id="rId71">
        <w:r w:rsidDel="00000000" w:rsidR="00000000" w:rsidRPr="00000000">
          <w:rPr>
            <w:color w:val="cc9900"/>
            <w:sz w:val="20"/>
            <w:szCs w:val="20"/>
            <w:u w:val="single"/>
            <w:rtl w:val="0"/>
          </w:rPr>
          <w:t xml:space="preserve">https://alfredogutierrez.weebly.com/16-herramientas-estadisticas.html</w:t>
        </w:r>
      </w:hyperlink>
      <w:r w:rsidDel="00000000" w:rsidR="00000000" w:rsidRPr="00000000">
        <w:rPr>
          <w:sz w:val="20"/>
          <w:szCs w:val="20"/>
          <w:rtl w:val="0"/>
        </w:rPr>
        <w:t xml:space="preserve"> </w:t>
      </w:r>
    </w:p>
    <w:p w:rsidR="00000000" w:rsidDel="00000000" w:rsidP="00000000" w:rsidRDefault="00000000" w:rsidRPr="00000000" w14:paraId="00000241">
      <w:pPr>
        <w:rPr>
          <w:color w:val="ff0000"/>
          <w:sz w:val="20"/>
          <w:szCs w:val="20"/>
        </w:rPr>
      </w:pPr>
      <w:r w:rsidDel="00000000" w:rsidR="00000000" w:rsidRPr="00000000">
        <w:rPr>
          <w:rtl w:val="0"/>
        </w:rPr>
      </w:r>
    </w:p>
    <w:p w:rsidR="00000000" w:rsidDel="00000000" w:rsidP="00000000" w:rsidRDefault="00000000" w:rsidRPr="00000000" w14:paraId="00000242">
      <w:pPr>
        <w:rPr>
          <w:sz w:val="20"/>
          <w:szCs w:val="20"/>
        </w:rPr>
      </w:pPr>
      <w:r w:rsidDel="00000000" w:rsidR="00000000" w:rsidRPr="00000000">
        <w:rPr>
          <w:rtl w:val="0"/>
        </w:rPr>
      </w:r>
    </w:p>
    <w:p w:rsidR="00000000" w:rsidDel="00000000" w:rsidP="00000000" w:rsidRDefault="00000000" w:rsidRPr="00000000" w14:paraId="00000243">
      <w:pPr>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44">
      <w:pPr>
        <w:jc w:val="both"/>
        <w:rPr>
          <w:b w:val="1"/>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7"/>
        <w:gridCol w:w="3544"/>
        <w:gridCol w:w="1603"/>
        <w:tblGridChange w:id="0">
          <w:tblGrid>
            <w:gridCol w:w="1272"/>
            <w:gridCol w:w="1991"/>
            <w:gridCol w:w="1557"/>
            <w:gridCol w:w="3544"/>
            <w:gridCol w:w="1603"/>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45">
            <w:pPr>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246">
            <w:pP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247">
            <w:pP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248">
            <w:pPr>
              <w:rPr>
                <w:b w:val="1"/>
                <w:sz w:val="20"/>
                <w:szCs w:val="20"/>
              </w:rPr>
            </w:pPr>
            <w:r w:rsidDel="00000000" w:rsidR="00000000" w:rsidRPr="00000000">
              <w:rPr>
                <w:b w:val="1"/>
                <w:sz w:val="20"/>
                <w:szCs w:val="20"/>
                <w:rtl w:val="0"/>
              </w:rPr>
              <w:t xml:space="preserve">Dependencia</w:t>
            </w:r>
          </w:p>
        </w:tc>
        <w:tc>
          <w:tcPr>
            <w:vAlign w:val="center"/>
          </w:tcPr>
          <w:p w:rsidR="00000000" w:rsidDel="00000000" w:rsidP="00000000" w:rsidRDefault="00000000" w:rsidRPr="00000000" w14:paraId="00000249">
            <w:pPr>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24A">
            <w:pPr>
              <w:jc w:val="center"/>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24B">
            <w:pPr>
              <w:jc w:val="both"/>
              <w:rPr>
                <w:sz w:val="20"/>
                <w:szCs w:val="20"/>
              </w:rPr>
            </w:pPr>
            <w:r w:rsidDel="00000000" w:rsidR="00000000" w:rsidRPr="00000000">
              <w:rPr>
                <w:sz w:val="20"/>
                <w:szCs w:val="20"/>
                <w:rtl w:val="0"/>
              </w:rPr>
              <w:t xml:space="preserve">Carlos Fernando Riaño</w:t>
            </w:r>
          </w:p>
        </w:tc>
        <w:tc>
          <w:tcPr/>
          <w:p w:rsidR="00000000" w:rsidDel="00000000" w:rsidP="00000000" w:rsidRDefault="00000000" w:rsidRPr="00000000" w14:paraId="0000024C">
            <w:pPr>
              <w:jc w:val="both"/>
              <w:rPr>
                <w:sz w:val="20"/>
                <w:szCs w:val="20"/>
              </w:rPr>
            </w:pPr>
            <w:r w:rsidDel="00000000" w:rsidR="00000000" w:rsidRPr="00000000">
              <w:rPr>
                <w:sz w:val="20"/>
                <w:szCs w:val="20"/>
                <w:rtl w:val="0"/>
              </w:rPr>
              <w:t xml:space="preserve">Experto temático</w:t>
            </w:r>
          </w:p>
        </w:tc>
        <w:tc>
          <w:tcPr/>
          <w:p w:rsidR="00000000" w:rsidDel="00000000" w:rsidP="00000000" w:rsidRDefault="00000000" w:rsidRPr="00000000" w14:paraId="0000024D">
            <w:pPr>
              <w:jc w:val="both"/>
              <w:rPr>
                <w:sz w:val="20"/>
                <w:szCs w:val="20"/>
              </w:rPr>
            </w:pPr>
            <w:r w:rsidDel="00000000" w:rsidR="00000000" w:rsidRPr="00000000">
              <w:rPr>
                <w:sz w:val="20"/>
                <w:szCs w:val="20"/>
                <w:rtl w:val="0"/>
              </w:rPr>
              <w:t xml:space="preserve">Regional Bogotá - Centro de Diseño y Metrología</w:t>
            </w:r>
          </w:p>
        </w:tc>
        <w:tc>
          <w:tcPr/>
          <w:p w:rsidR="00000000" w:rsidDel="00000000" w:rsidP="00000000" w:rsidRDefault="00000000" w:rsidRPr="00000000" w14:paraId="0000024E">
            <w:pPr>
              <w:jc w:val="both"/>
              <w:rPr>
                <w:sz w:val="20"/>
                <w:szCs w:val="20"/>
              </w:rPr>
            </w:pPr>
            <w:r w:rsidDel="00000000" w:rsidR="00000000" w:rsidRPr="00000000">
              <w:rPr>
                <w:sz w:val="20"/>
                <w:szCs w:val="20"/>
                <w:rtl w:val="0"/>
              </w:rPr>
              <w:t xml:space="preserve">14/mayo/2022</w:t>
            </w:r>
          </w:p>
        </w:tc>
      </w:tr>
      <w:tr>
        <w:trPr>
          <w:cantSplit w:val="0"/>
          <w:trHeight w:val="340" w:hRule="atLeast"/>
          <w:tblHeader w:val="0"/>
        </w:trPr>
        <w:tc>
          <w:tcPr>
            <w:vMerge w:val="continue"/>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50">
            <w:pPr>
              <w:jc w:val="both"/>
              <w:rPr>
                <w:sz w:val="20"/>
                <w:szCs w:val="20"/>
              </w:rPr>
            </w:pPr>
            <w:r w:rsidDel="00000000" w:rsidR="00000000" w:rsidRPr="00000000">
              <w:rPr>
                <w:sz w:val="20"/>
                <w:szCs w:val="20"/>
                <w:rtl w:val="0"/>
              </w:rPr>
              <w:t xml:space="preserve">Fabián Leonardo Correa Díaz</w:t>
            </w:r>
          </w:p>
        </w:tc>
        <w:tc>
          <w:tcPr/>
          <w:p w:rsidR="00000000" w:rsidDel="00000000" w:rsidP="00000000" w:rsidRDefault="00000000" w:rsidRPr="00000000" w14:paraId="00000251">
            <w:pPr>
              <w:jc w:val="both"/>
              <w:rPr>
                <w:sz w:val="20"/>
                <w:szCs w:val="20"/>
              </w:rPr>
            </w:pPr>
            <w:r w:rsidDel="00000000" w:rsidR="00000000" w:rsidRPr="00000000">
              <w:rPr>
                <w:sz w:val="20"/>
                <w:szCs w:val="20"/>
                <w:rtl w:val="0"/>
              </w:rPr>
              <w:t xml:space="preserve">Diseñador Instruccional</w:t>
            </w:r>
          </w:p>
        </w:tc>
        <w:tc>
          <w:tcPr/>
          <w:p w:rsidR="00000000" w:rsidDel="00000000" w:rsidP="00000000" w:rsidRDefault="00000000" w:rsidRPr="00000000" w14:paraId="00000252">
            <w:pPr>
              <w:jc w:val="both"/>
              <w:rPr>
                <w:sz w:val="20"/>
                <w:szCs w:val="20"/>
              </w:rPr>
            </w:pPr>
            <w:r w:rsidDel="00000000" w:rsidR="00000000" w:rsidRPr="00000000">
              <w:rPr>
                <w:sz w:val="20"/>
                <w:szCs w:val="20"/>
                <w:rtl w:val="0"/>
              </w:rPr>
              <w:t xml:space="preserve">Regional Norte de Santander – Centro de la Industria, la Empresa y los Servicios</w:t>
            </w:r>
          </w:p>
        </w:tc>
        <w:tc>
          <w:tcPr/>
          <w:p w:rsidR="00000000" w:rsidDel="00000000" w:rsidP="00000000" w:rsidRDefault="00000000" w:rsidRPr="00000000" w14:paraId="00000253">
            <w:pPr>
              <w:jc w:val="both"/>
              <w:rPr>
                <w:sz w:val="20"/>
                <w:szCs w:val="20"/>
              </w:rPr>
            </w:pPr>
            <w:r w:rsidDel="00000000" w:rsidR="00000000" w:rsidRPr="00000000">
              <w:rPr>
                <w:sz w:val="20"/>
                <w:szCs w:val="20"/>
                <w:rtl w:val="0"/>
              </w:rPr>
              <w:t xml:space="preserve">Mayo de 2022</w:t>
            </w:r>
          </w:p>
        </w:tc>
      </w:tr>
      <w:tr>
        <w:trPr>
          <w:cantSplit w:val="0"/>
          <w:trHeight w:val="340" w:hRule="atLeast"/>
          <w:tblHeader w:val="0"/>
        </w:trPr>
        <w:tc>
          <w:tcPr>
            <w:vMerge w:val="continue"/>
            <w:vAlign w:val="cente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55">
            <w:pPr>
              <w:jc w:val="both"/>
              <w:rPr>
                <w:sz w:val="20"/>
                <w:szCs w:val="20"/>
              </w:rPr>
            </w:pPr>
            <w:r w:rsidDel="00000000" w:rsidR="00000000" w:rsidRPr="00000000">
              <w:rPr>
                <w:sz w:val="20"/>
                <w:szCs w:val="20"/>
                <w:rtl w:val="0"/>
              </w:rPr>
              <w:t xml:space="preserve">Alix Cecilia Chinchilla Rueda</w:t>
            </w:r>
          </w:p>
        </w:tc>
        <w:tc>
          <w:tcPr/>
          <w:p w:rsidR="00000000" w:rsidDel="00000000" w:rsidP="00000000" w:rsidRDefault="00000000" w:rsidRPr="00000000" w14:paraId="00000256">
            <w:pPr>
              <w:jc w:val="both"/>
              <w:rPr>
                <w:sz w:val="20"/>
                <w:szCs w:val="20"/>
              </w:rPr>
            </w:pPr>
            <w:r w:rsidDel="00000000" w:rsidR="00000000" w:rsidRPr="00000000">
              <w:rPr>
                <w:sz w:val="20"/>
                <w:szCs w:val="20"/>
                <w:rtl w:val="0"/>
              </w:rPr>
              <w:t xml:space="preserve">Asesor Metodológico</w:t>
            </w:r>
          </w:p>
        </w:tc>
        <w:tc>
          <w:tcPr/>
          <w:p w:rsidR="00000000" w:rsidDel="00000000" w:rsidP="00000000" w:rsidRDefault="00000000" w:rsidRPr="00000000" w14:paraId="00000257">
            <w:pPr>
              <w:jc w:val="both"/>
              <w:rPr>
                <w:sz w:val="20"/>
                <w:szCs w:val="20"/>
              </w:rPr>
            </w:pPr>
            <w:r w:rsidDel="00000000" w:rsidR="00000000" w:rsidRPr="00000000">
              <w:rPr>
                <w:sz w:val="20"/>
                <w:szCs w:val="20"/>
                <w:rtl w:val="0"/>
              </w:rPr>
              <w:t xml:space="preserve">Regional Distrito Capital – Centro de Diseño y Metrología</w:t>
            </w:r>
          </w:p>
        </w:tc>
        <w:tc>
          <w:tcPr/>
          <w:p w:rsidR="00000000" w:rsidDel="00000000" w:rsidP="00000000" w:rsidRDefault="00000000" w:rsidRPr="00000000" w14:paraId="00000258">
            <w:pPr>
              <w:jc w:val="both"/>
              <w:rPr>
                <w:sz w:val="20"/>
                <w:szCs w:val="20"/>
              </w:rPr>
            </w:pPr>
            <w:r w:rsidDel="00000000" w:rsidR="00000000" w:rsidRPr="00000000">
              <w:rPr>
                <w:sz w:val="20"/>
                <w:szCs w:val="20"/>
                <w:rtl w:val="0"/>
              </w:rPr>
              <w:t xml:space="preserve">Mayo de 2022</w:t>
            </w:r>
          </w:p>
        </w:tc>
      </w:tr>
      <w:tr>
        <w:trPr>
          <w:cantSplit w:val="0"/>
          <w:trHeight w:val="340" w:hRule="atLeast"/>
          <w:tblHeader w:val="0"/>
        </w:trPr>
        <w:tc>
          <w:tcPr>
            <w:vMerge w:val="continue"/>
            <w:vAlign w:val="cente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5A">
            <w:pPr>
              <w:jc w:val="both"/>
              <w:rPr>
                <w:sz w:val="20"/>
                <w:szCs w:val="20"/>
              </w:rPr>
            </w:pPr>
            <w:r w:rsidDel="00000000" w:rsidR="00000000" w:rsidRPr="00000000">
              <w:rPr>
                <w:sz w:val="20"/>
                <w:szCs w:val="20"/>
                <w:rtl w:val="0"/>
              </w:rPr>
              <w:t xml:space="preserve">Rafael Neftalí Lizcano Reyes</w:t>
            </w:r>
          </w:p>
        </w:tc>
        <w:tc>
          <w:tcPr/>
          <w:p w:rsidR="00000000" w:rsidDel="00000000" w:rsidP="00000000" w:rsidRDefault="00000000" w:rsidRPr="00000000" w14:paraId="0000025B">
            <w:pPr>
              <w:jc w:val="both"/>
              <w:rPr>
                <w:sz w:val="20"/>
                <w:szCs w:val="20"/>
              </w:rPr>
            </w:pPr>
            <w:r w:rsidDel="00000000" w:rsidR="00000000" w:rsidRPr="00000000">
              <w:rPr>
                <w:sz w:val="20"/>
                <w:szCs w:val="20"/>
                <w:rtl w:val="0"/>
              </w:rPr>
              <w:t xml:space="preserve">Responsable Equipo Desarrollo Curricular</w:t>
            </w:r>
          </w:p>
        </w:tc>
        <w:tc>
          <w:tcPr/>
          <w:p w:rsidR="00000000" w:rsidDel="00000000" w:rsidP="00000000" w:rsidRDefault="00000000" w:rsidRPr="00000000" w14:paraId="0000025C">
            <w:pPr>
              <w:jc w:val="both"/>
              <w:rPr>
                <w:sz w:val="20"/>
                <w:szCs w:val="20"/>
              </w:rPr>
            </w:pPr>
            <w:r w:rsidDel="00000000" w:rsidR="00000000" w:rsidRPr="00000000">
              <w:rPr>
                <w:sz w:val="20"/>
                <w:szCs w:val="20"/>
                <w:rtl w:val="0"/>
              </w:rPr>
              <w:t xml:space="preserve">Regional Santander – Centro industrial del diseño y la manufactura.</w:t>
            </w:r>
          </w:p>
        </w:tc>
        <w:tc>
          <w:tcPr/>
          <w:p w:rsidR="00000000" w:rsidDel="00000000" w:rsidP="00000000" w:rsidRDefault="00000000" w:rsidRPr="00000000" w14:paraId="0000025D">
            <w:pPr>
              <w:jc w:val="both"/>
              <w:rPr>
                <w:sz w:val="20"/>
                <w:szCs w:val="20"/>
              </w:rPr>
            </w:pPr>
            <w:r w:rsidDel="00000000" w:rsidR="00000000" w:rsidRPr="00000000">
              <w:rPr>
                <w:sz w:val="20"/>
                <w:szCs w:val="20"/>
                <w:rtl w:val="0"/>
              </w:rPr>
              <w:t xml:space="preserve">Mayo de 2022</w:t>
            </w:r>
          </w:p>
        </w:tc>
      </w:tr>
      <w:tr>
        <w:trPr>
          <w:cantSplit w:val="0"/>
          <w:trHeight w:val="340" w:hRule="atLeast"/>
          <w:tblHeader w:val="0"/>
        </w:trPr>
        <w:tc>
          <w:tcPr>
            <w:vMerge w:val="continue"/>
            <w:vAlign w:val="cente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5F">
            <w:pPr>
              <w:jc w:val="both"/>
              <w:rPr>
                <w:sz w:val="20"/>
                <w:szCs w:val="20"/>
              </w:rPr>
            </w:pPr>
            <w:r w:rsidDel="00000000" w:rsidR="00000000" w:rsidRPr="00000000">
              <w:rPr>
                <w:sz w:val="20"/>
                <w:szCs w:val="20"/>
                <w:rtl w:val="0"/>
              </w:rPr>
              <w:t xml:space="preserve">Jhon Jairo Rodríguez Pérez</w:t>
            </w:r>
          </w:p>
        </w:tc>
        <w:tc>
          <w:tcPr/>
          <w:p w:rsidR="00000000" w:rsidDel="00000000" w:rsidP="00000000" w:rsidRDefault="00000000" w:rsidRPr="00000000" w14:paraId="00000260">
            <w:pPr>
              <w:jc w:val="both"/>
              <w:rPr>
                <w:sz w:val="20"/>
                <w:szCs w:val="20"/>
              </w:rPr>
            </w:pPr>
            <w:r w:rsidDel="00000000" w:rsidR="00000000" w:rsidRPr="00000000">
              <w:rPr>
                <w:sz w:val="20"/>
                <w:szCs w:val="20"/>
                <w:rtl w:val="0"/>
              </w:rPr>
              <w:t xml:space="preserve">Corrector de estilo </w:t>
            </w:r>
          </w:p>
        </w:tc>
        <w:tc>
          <w:tcPr/>
          <w:p w:rsidR="00000000" w:rsidDel="00000000" w:rsidP="00000000" w:rsidRDefault="00000000" w:rsidRPr="00000000" w14:paraId="00000261">
            <w:pPr>
              <w:jc w:val="both"/>
              <w:rPr>
                <w:sz w:val="20"/>
                <w:szCs w:val="20"/>
              </w:rPr>
            </w:pPr>
            <w:r w:rsidDel="00000000" w:rsidR="00000000" w:rsidRPr="00000000">
              <w:rPr>
                <w:sz w:val="20"/>
                <w:szCs w:val="20"/>
                <w:rtl w:val="0"/>
              </w:rPr>
              <w:t xml:space="preserve">Regional Distrito Capital - Centro de Diseño y Metrología</w:t>
            </w:r>
          </w:p>
        </w:tc>
        <w:tc>
          <w:tcPr>
            <w:vAlign w:val="center"/>
          </w:tcPr>
          <w:p w:rsidR="00000000" w:rsidDel="00000000" w:rsidP="00000000" w:rsidRDefault="00000000" w:rsidRPr="00000000" w14:paraId="00000262">
            <w:pPr>
              <w:jc w:val="both"/>
              <w:rPr>
                <w:sz w:val="20"/>
                <w:szCs w:val="20"/>
              </w:rPr>
            </w:pPr>
            <w:r w:rsidDel="00000000" w:rsidR="00000000" w:rsidRPr="00000000">
              <w:rPr>
                <w:sz w:val="20"/>
                <w:szCs w:val="20"/>
                <w:rtl w:val="0"/>
              </w:rPr>
              <w:t xml:space="preserve">Mayo de 2022</w:t>
            </w:r>
          </w:p>
        </w:tc>
      </w:tr>
    </w:tbl>
    <w:p w:rsidR="00000000" w:rsidDel="00000000" w:rsidP="00000000" w:rsidRDefault="00000000" w:rsidRPr="00000000" w14:paraId="00000263">
      <w:pPr>
        <w:rPr>
          <w:sz w:val="20"/>
          <w:szCs w:val="20"/>
        </w:rPr>
      </w:pPr>
      <w:r w:rsidDel="00000000" w:rsidR="00000000" w:rsidRPr="00000000">
        <w:rPr>
          <w:rtl w:val="0"/>
        </w:rPr>
      </w:r>
    </w:p>
    <w:p w:rsidR="00000000" w:rsidDel="00000000" w:rsidP="00000000" w:rsidRDefault="00000000" w:rsidRPr="00000000" w14:paraId="00000264">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65">
      <w:pPr>
        <w:rPr>
          <w:sz w:val="20"/>
          <w:szCs w:val="20"/>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66">
            <w:pPr>
              <w:jc w:val="both"/>
              <w:rPr>
                <w:b w:val="1"/>
                <w:sz w:val="20"/>
                <w:szCs w:val="20"/>
              </w:rPr>
            </w:pPr>
            <w:r w:rsidDel="00000000" w:rsidR="00000000" w:rsidRPr="00000000">
              <w:rPr>
                <w:rtl w:val="0"/>
              </w:rPr>
            </w:r>
          </w:p>
        </w:tc>
        <w:tc>
          <w:tcPr/>
          <w:p w:rsidR="00000000" w:rsidDel="00000000" w:rsidP="00000000" w:rsidRDefault="00000000" w:rsidRPr="00000000" w14:paraId="00000267">
            <w:pPr>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268">
            <w:pPr>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269">
            <w:pPr>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26A">
            <w:pPr>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26B">
            <w:pPr>
              <w:jc w:val="both"/>
              <w:rPr>
                <w:b w:val="1"/>
                <w:sz w:val="20"/>
                <w:szCs w:val="20"/>
              </w:rPr>
            </w:pPr>
            <w:r w:rsidDel="00000000" w:rsidR="00000000" w:rsidRPr="00000000">
              <w:rPr>
                <w:b w:val="1"/>
                <w:sz w:val="20"/>
                <w:szCs w:val="20"/>
                <w:rtl w:val="0"/>
              </w:rPr>
              <w:t xml:space="preserve">Razón del Cambio</w:t>
            </w:r>
          </w:p>
        </w:tc>
      </w:tr>
      <w:tr>
        <w:trPr>
          <w:cantSplit w:val="0"/>
          <w:tblHeader w:val="0"/>
        </w:trPr>
        <w:tc>
          <w:tcPr/>
          <w:p w:rsidR="00000000" w:rsidDel="00000000" w:rsidP="00000000" w:rsidRDefault="00000000" w:rsidRPr="00000000" w14:paraId="0000026C">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26D">
            <w:pPr>
              <w:jc w:val="center"/>
              <w:rPr>
                <w:b w:val="1"/>
                <w:sz w:val="20"/>
                <w:szCs w:val="20"/>
              </w:rPr>
            </w:pPr>
            <w:r w:rsidDel="00000000" w:rsidR="00000000" w:rsidRPr="00000000">
              <w:rPr>
                <w:rtl w:val="0"/>
              </w:rPr>
            </w:r>
          </w:p>
        </w:tc>
        <w:tc>
          <w:tcPr/>
          <w:p w:rsidR="00000000" w:rsidDel="00000000" w:rsidP="00000000" w:rsidRDefault="00000000" w:rsidRPr="00000000" w14:paraId="0000026E">
            <w:pPr>
              <w:jc w:val="both"/>
              <w:rPr>
                <w:b w:val="1"/>
                <w:sz w:val="20"/>
                <w:szCs w:val="20"/>
              </w:rPr>
            </w:pPr>
            <w:r w:rsidDel="00000000" w:rsidR="00000000" w:rsidRPr="00000000">
              <w:rPr>
                <w:rtl w:val="0"/>
              </w:rPr>
            </w:r>
          </w:p>
        </w:tc>
        <w:tc>
          <w:tcPr/>
          <w:p w:rsidR="00000000" w:rsidDel="00000000" w:rsidP="00000000" w:rsidRDefault="00000000" w:rsidRPr="00000000" w14:paraId="0000026F">
            <w:pPr>
              <w:jc w:val="both"/>
              <w:rPr>
                <w:b w:val="1"/>
                <w:sz w:val="20"/>
                <w:szCs w:val="20"/>
              </w:rPr>
            </w:pPr>
            <w:r w:rsidDel="00000000" w:rsidR="00000000" w:rsidRPr="00000000">
              <w:rPr>
                <w:rtl w:val="0"/>
              </w:rPr>
            </w:r>
          </w:p>
        </w:tc>
        <w:tc>
          <w:tcPr/>
          <w:p w:rsidR="00000000" w:rsidDel="00000000" w:rsidP="00000000" w:rsidRDefault="00000000" w:rsidRPr="00000000" w14:paraId="00000270">
            <w:pPr>
              <w:jc w:val="both"/>
              <w:rPr>
                <w:b w:val="1"/>
                <w:sz w:val="20"/>
                <w:szCs w:val="20"/>
              </w:rPr>
            </w:pPr>
            <w:r w:rsidDel="00000000" w:rsidR="00000000" w:rsidRPr="00000000">
              <w:rPr>
                <w:rtl w:val="0"/>
              </w:rPr>
            </w:r>
          </w:p>
        </w:tc>
        <w:tc>
          <w:tcPr/>
          <w:p w:rsidR="00000000" w:rsidDel="00000000" w:rsidP="00000000" w:rsidRDefault="00000000" w:rsidRPr="00000000" w14:paraId="00000271">
            <w:pPr>
              <w:jc w:val="both"/>
              <w:rPr>
                <w:b w:val="1"/>
                <w:sz w:val="20"/>
                <w:szCs w:val="20"/>
              </w:rPr>
            </w:pPr>
            <w:r w:rsidDel="00000000" w:rsidR="00000000" w:rsidRPr="00000000">
              <w:rPr>
                <w:rtl w:val="0"/>
              </w:rPr>
            </w:r>
          </w:p>
        </w:tc>
      </w:tr>
    </w:tbl>
    <w:p w:rsidR="00000000" w:rsidDel="00000000" w:rsidP="00000000" w:rsidRDefault="00000000" w:rsidRPr="00000000" w14:paraId="00000272">
      <w:pPr>
        <w:rPr>
          <w:sz w:val="20"/>
          <w:szCs w:val="20"/>
        </w:rPr>
      </w:pPr>
      <w:r w:rsidDel="00000000" w:rsidR="00000000" w:rsidRPr="00000000">
        <w:rPr>
          <w:rtl w:val="0"/>
        </w:rPr>
      </w:r>
    </w:p>
    <w:sectPr>
      <w:type w:val="continuous"/>
      <w:pgSz w:h="18720" w:w="12240" w:orient="portrait"/>
      <w:pgMar w:bottom="1134" w:top="1701" w:left="1134" w:right="1467"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17" w:date="2022-05-19T15:39:00Z">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https://t4.ftcdn.net/jpg/04/06/70/55/240_F_406705530_IOS4qn9Cc15syGgeDxuo8CyhHfTtvGp3.jpg</w:t>
      </w:r>
    </w:p>
  </w:comment>
  <w:comment w:author="Fabian" w:id="12" w:date="2022-05-19T12:43:00Z">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ventana modal con la siguiente información:</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deben utilizar indicadores de gestión en todos los niveles empresariales para evaluar el desempeño y lo establecido como metas, en la operación de la organización.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https://t4.ftcdn.net/jpg/03/17/00/81/240_F_317008123_bovOPei4lq7XMP4HABDttJtAMQaWOrJq.jpg</w:t>
      </w:r>
    </w:p>
  </w:comment>
  <w:comment w:author="ZULEIDY MARIA RUIZ TORRES" w:id="7" w:date="2022-07-08T18:08:11Z">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Fabian" w:id="21" w:date="2022-05-19T15:50:00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https://hotmart.com/media/2019/08/BLOG_diagrama-de-pareto-670x419.png</w:t>
      </w:r>
    </w:p>
  </w:comment>
  <w:comment w:author="Fabian" w:id="28" w:date="2022-04-29T15:16:00Z">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https://t3.ftcdn.net/jpg/02/89/09/94/240_F_289099442_2VPJxVHromc2mFvqwsqxXtpNz36LrCBj.jpg</w:t>
      </w:r>
    </w:p>
  </w:comment>
  <w:comment w:author="Fabian" w:id="22" w:date="2022-05-19T16:18:00Z">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ordenado con separadores.</w:t>
      </w:r>
    </w:p>
  </w:comment>
  <w:comment w:author="Fabian" w:id="19" w:date="2022-05-19T15:38:00Z">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Aportar diseño a este esquema.</w:t>
      </w:r>
    </w:p>
  </w:comment>
  <w:comment w:author="Fabian" w:id="3" w:date="2022-05-18T17:06:00Z">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1" w:date="2022-05-19T18:24:00Z">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favor generar un pdf de estudio para el aprendiz con el contenido del archivo:</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Anexo_1_LaEstadisticaEnLaEconomia</w:t>
      </w:r>
    </w:p>
  </w:comment>
  <w:comment w:author="Fabian" w:id="4" w:date="2022-05-18T17:10:00Z">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con la siguiente información:</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función de control no se limita, meramente, a comprobar tareas realizadas o el cumplimiento de decisiones tomadas, sino que, parte de su propósito, es servir de función orientadora e influir en el comportamiento de la empresa para que se alcancen los objetivos oportunamente y de la mejor manera posible.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https://t4.ftcdn.net/jpg/03/27/57/85/240_F_327578565_QOqGAg0EiiGhXC6xlWbCdr5Yu12fSbMj.jpg</w:t>
      </w:r>
    </w:p>
  </w:comment>
  <w:comment w:author="Fabian" w:id="11" w:date="2022-05-19T12:41:00Z">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25" w:date="2022-04-29T14:00:00Z">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https://t3.ftcdn.net/jpg/02/86/09/20/240_F_286092055_FGe9Vz27wFSjEKKrRuWUnjxeQ8Vg63fB.jpg</w:t>
      </w:r>
    </w:p>
  </w:comment>
  <w:comment w:author="Fabian" w:id="2" w:date="2022-05-18T17:08:00Z">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1" w:date="2022-05-18T17:08:00Z">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https://t4.ftcdn.net/jpg/03/06/71/19/240_F_306711947_I3z71yJwPAZiwTBTXOaluHJulCMEIUbR.jpg</w:t>
      </w:r>
    </w:p>
  </w:comment>
  <w:comment w:author="Fabian" w:id="34" w:date="2022-05-19T19:06:00Z">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https://t3.ftcdn.net/jpg/04/43/90/34/240_F_443903408_G5juvQD8JRY1xEZdyIDavly6duc4ZdwS.jpg</w:t>
      </w:r>
    </w:p>
  </w:comment>
  <w:comment w:author="Fabian" w:id="9" w:date="2022-05-19T12:38:00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https://t4.ftcdn.net/jpg/03/13/65/25/240_F_313652580_zr655yPoOYoZzMkIv2bQdqdxEO2DIs07.jpg</w:t>
      </w:r>
    </w:p>
  </w:comment>
  <w:comment w:author="Fabian" w:id="24" w:date="2022-05-19T16:24:00Z">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estadística se define como la ciencia que se dedica al ordenamiento y análisis de conjuntos de datos para obtener descripciones, explicaciones o predicciones sobre aspectos percibidos y analizados.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https://t4.ftcdn.net/jpg/02/78/44/43/240_F_278444369_rUqWKfLsWCMIGv4pP8R4PWNfbTB8M3i3.jpg</w:t>
      </w:r>
    </w:p>
  </w:comment>
  <w:comment w:author="ZULEIDY MARIA RUIZ TORRES" w:id="30" w:date="2022-07-08T19:21:59Z">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pendiente confirmación, este video es igual al que se plantea en el CF8 de este mismo programa.</w:t>
      </w:r>
    </w:p>
  </w:comment>
  <w:comment w:author="Fabian" w:id="38" w:date="2022-05-19T19:23:00Z">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Vídeo Clase del experto:</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 Video_Ajustes</w:t>
      </w:r>
    </w:p>
  </w:comment>
  <w:comment w:author="Fabian" w:id="40" w:date="2022-05-19T19:32:00Z">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ZULEIDY MARIA RUIZ TORRES" w:id="0" w:date="2022-07-08T17:09:15Z">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Fabian" w:id="29" w:date="2022-04-29T15:17:00Z">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6" w:date="2022-05-19T15:20:00Z">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0" w:date="2022-05-19T12:39:00Z">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5" w:date="2022-05-19T19:07:00Z">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8" w:date="2022-05-19T12:22:00Z">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Vídeo Clase del experto:</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 Video_Control</w:t>
      </w:r>
    </w:p>
  </w:comment>
  <w:comment w:author="Fabian" w:id="23" w:date="2022-05-19T16:23:00Z">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https://t3.ftcdn.net/jpg/04/82/29/34/240_F_482293487_Is7KdAP4esVOjeAYEr0oazVvUjnRZ8ve.jpg</w:t>
      </w:r>
    </w:p>
  </w:comment>
  <w:comment w:author="Fabian" w:id="13" w:date="2022-05-19T12:52:00Z">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https://t3.ftcdn.net/jpg/04/98/04/06/240_F_498040675_ZWygeSsON7u1PIQoQbcquoXgLmblg7M5.jpg</w:t>
      </w:r>
    </w:p>
  </w:comment>
  <w:comment w:author="ZULEIDY MARIA RUIZ TORRES" w:id="37" w:date="2022-07-08T19:22:36Z">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Fabian" w:id="36" w:date="2022-05-19T19:18:00Z">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8" w:date="2022-05-19T15:36:00Z">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3" w:date="2022-05-19T18:48:00Z">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6" w:date="2022-05-19T11:27:00Z">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9" w:date="2022-05-19T19:31:00Z">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https://t4.ftcdn.net/jpg/04/52/94/65/240_F_452946500_jDB2hANmIgPwTX2foRPHqyqsSt9Meq4q.jpg</w:t>
      </w:r>
    </w:p>
  </w:comment>
  <w:comment w:author="Fabian" w:id="32" w:date="2022-05-19T18:47:00Z">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https://t4.ftcdn.net/jpg/04/83/55/39/240_F_483553906_AVK8D95sGpTB4ZGlNkKcmMKzqbvDpqrj.jpg</w:t>
      </w:r>
    </w:p>
  </w:comment>
  <w:comment w:author="ZULEIDY MARIA RUIZ TORRES" w:id="14" w:date="2022-07-08T18:09:34Z">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27" w:date="2022-04-29T14:52:00Z">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https://t4.ftcdn.net/jpg/01/30/87/57/240_F_130875720_SNwYvQr9dhNeE2kHuREVktN6yLgFR5Yj.jpg</w:t>
      </w:r>
    </w:p>
  </w:comment>
  <w:comment w:author="Fabian" w:id="15" w:date="2022-05-19T15:20:00Z">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https://t4.ftcdn.net/jpg/04/97/91/23/240_F_497912397_hTK7Uzn5YuYB7uPf8YGV81oTCIk1J7ut.jpg</w:t>
      </w:r>
    </w:p>
  </w:comment>
  <w:comment w:author="Fabian" w:id="5" w:date="2022-05-19T11:24:00Z">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https://t4.ftcdn.net/jpg/04/40/84/05/240_F_440840549_s9PwBRLMtxr2F2AwexhJvnTcDsus25ep.jpg</w:t>
      </w:r>
    </w:p>
  </w:comment>
  <w:comment w:author="Fabian" w:id="20" w:date="2022-05-19T15:41:00Z">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esquema es muy versátil para analizar y resolver problemas complicados, pues permite un análisis de los factores operativos más relevantes de la empresa.</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https://t4.ftcdn.net/jpg/02/81/17/19/240_F_281171941_ptD3zBY8lVTbx1gOdUPI0UIFmRTl8doo.jpg</w:t>
      </w:r>
    </w:p>
  </w:comment>
  <w:comment w:author="Fabian" w:id="26" w:date="2022-04-29T14:33:00Z">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 esquema como este y dejarlo fijo, acompañando la introducción al ítem.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7A" w15:done="0"/>
  <w15:commentEx w15:paraId="0000027E" w15:done="0"/>
  <w15:commentEx w15:paraId="0000027F" w15:done="0"/>
  <w15:commentEx w15:paraId="00000280" w15:done="0"/>
  <w15:commentEx w15:paraId="00000281" w15:done="0"/>
  <w15:commentEx w15:paraId="00000282" w15:done="0"/>
  <w15:commentEx w15:paraId="00000283" w15:done="0"/>
  <w15:commentEx w15:paraId="00000284" w15:done="0"/>
  <w15:commentEx w15:paraId="00000289" w15:done="0"/>
  <w15:commentEx w15:paraId="0000028D" w15:done="0"/>
  <w15:commentEx w15:paraId="0000028E" w15:done="0"/>
  <w15:commentEx w15:paraId="0000028F" w15:done="0"/>
  <w15:commentEx w15:paraId="00000290" w15:done="0"/>
  <w15:commentEx w15:paraId="00000291" w15:done="0"/>
  <w15:commentEx w15:paraId="00000292" w15:done="0"/>
  <w15:commentEx w15:paraId="00000293" w15:done="0"/>
  <w15:commentEx w15:paraId="00000297" w15:done="0"/>
  <w15:commentEx w15:paraId="00000298" w15:done="0"/>
  <w15:commentEx w15:paraId="0000029D" w15:done="0"/>
  <w15:commentEx w15:paraId="0000029E" w15:done="0"/>
  <w15:commentEx w15:paraId="0000029F" w15:done="0"/>
  <w15:commentEx w15:paraId="000002A0" w15:done="0"/>
  <w15:commentEx w15:paraId="000002A1" w15:done="0"/>
  <w15:commentEx w15:paraId="000002A2" w15:done="0"/>
  <w15:commentEx w15:paraId="000002A3" w15:done="0"/>
  <w15:commentEx w15:paraId="000002A8" w15:done="0"/>
  <w15:commentEx w15:paraId="000002A9" w15:done="0"/>
  <w15:commentEx w15:paraId="000002AA" w15:done="0"/>
  <w15:commentEx w15:paraId="000002AB" w15:done="0"/>
  <w15:commentEx w15:paraId="000002AC" w15:done="0"/>
  <w15:commentEx w15:paraId="000002AD" w15:done="0"/>
  <w15:commentEx w15:paraId="000002AE" w15:done="0"/>
  <w15:commentEx w15:paraId="000002AF" w15:done="0"/>
  <w15:commentEx w15:paraId="000002B0" w15:done="0"/>
  <w15:commentEx w15:paraId="000002B1" w15:done="0"/>
  <w15:commentEx w15:paraId="000002B2" w15:done="0"/>
  <w15:commentEx w15:paraId="000002B3" w15:done="0"/>
  <w15:commentEx w15:paraId="000002B4" w15:done="0"/>
  <w15:commentEx w15:paraId="000002B5" w15:done="0"/>
  <w15:commentEx w15:paraId="000002B9" w15:done="0"/>
  <w15:commentEx w15:paraId="000002B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76">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337" name="image2.png"/>
          <a:graphic>
            <a:graphicData uri="http://schemas.openxmlformats.org/drawingml/2006/picture">
              <pic:pic>
                <pic:nvPicPr>
                  <pic:cNvPr id="0" name="image2.png"/>
                  <pic:cNvPicPr preferRelativeResize="0"/>
                </pic:nvPicPr>
                <pic:blipFill>
                  <a:blip r:embed="rId3"/>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b w:val="1"/>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b w:val="1"/>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553807"/>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link w:val="Ttulo2Car"/>
    <w:unhideWhenUsed w:val="1"/>
    <w:qFormat w:val="1"/>
    <w:pPr>
      <w:keepNext w:val="1"/>
      <w:keepLines w:val="1"/>
      <w:spacing w:after="120" w:before="360"/>
      <w:outlineLvl w:val="1"/>
    </w:pPr>
    <w:rPr>
      <w:sz w:val="32"/>
      <w:szCs w:val="32"/>
    </w:rPr>
  </w:style>
  <w:style w:type="paragraph" w:styleId="Ttulo3">
    <w:name w:val="heading 3"/>
    <w:basedOn w:val="Normal"/>
    <w:next w:val="Normal"/>
    <w:link w:val="Ttulo3Car"/>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link w:val="Ttulo4Car"/>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link w:val="Ttulo5Car"/>
    <w:unhideWhenUsed w:val="1"/>
    <w:qFormat w:val="1"/>
    <w:pPr>
      <w:keepNext w:val="1"/>
      <w:keepLines w:val="1"/>
      <w:spacing w:after="80" w:before="240"/>
      <w:outlineLvl w:val="4"/>
    </w:pPr>
    <w:rPr>
      <w:color w:val="666666"/>
    </w:rPr>
  </w:style>
  <w:style w:type="paragraph" w:styleId="Ttulo6">
    <w:name w:val="heading 6"/>
    <w:basedOn w:val="Normal"/>
    <w:next w:val="Normal"/>
    <w:link w:val="Ttulo6Car"/>
    <w:unhideWhenUsed w:val="1"/>
    <w:qFormat w:val="1"/>
    <w:pPr>
      <w:keepNext w:val="1"/>
      <w:keepLines w:val="1"/>
      <w:spacing w:after="80" w:before="240"/>
      <w:outlineLvl w:val="5"/>
    </w:pPr>
    <w:rPr>
      <w:i w:val="1"/>
      <w:color w:val="666666"/>
    </w:rPr>
  </w:style>
  <w:style w:type="paragraph" w:styleId="Ttulo7">
    <w:name w:val="heading 7"/>
    <w:basedOn w:val="Normal"/>
    <w:next w:val="Normal"/>
    <w:link w:val="Ttulo7Car"/>
    <w:uiPriority w:val="9"/>
    <w:unhideWhenUsed w:val="1"/>
    <w:qFormat w:val="1"/>
    <w:rsid w:val="00914688"/>
    <w:pPr>
      <w:keepNext w:val="1"/>
      <w:keepLines w:val="1"/>
      <w:spacing w:before="40"/>
      <w:outlineLvl w:val="6"/>
    </w:pPr>
    <w:rPr>
      <w:rFonts w:ascii="Calibri" w:cs="Times New Roman" w:eastAsia="Times New Roman" w:hAnsi="Calibri"/>
      <w:i w:val="1"/>
      <w:iCs w:val="1"/>
      <w:color w:val="243f60"/>
      <w:lang w:eastAsia="en-US"/>
    </w:rPr>
  </w:style>
  <w:style w:type="paragraph" w:styleId="Ttulo8">
    <w:name w:val="heading 8"/>
    <w:basedOn w:val="Normal"/>
    <w:next w:val="Normal"/>
    <w:link w:val="Ttulo8Car"/>
    <w:uiPriority w:val="9"/>
    <w:unhideWhenUsed w:val="1"/>
    <w:qFormat w:val="1"/>
    <w:rsid w:val="00914688"/>
    <w:pPr>
      <w:keepNext w:val="1"/>
      <w:keepLines w:val="1"/>
      <w:spacing w:before="40"/>
      <w:outlineLvl w:val="7"/>
    </w:pPr>
    <w:rPr>
      <w:rFonts w:ascii="Calibri" w:cs="Times New Roman" w:eastAsia="Times New Roman" w:hAnsi="Calibri"/>
      <w:color w:val="272727"/>
      <w:sz w:val="21"/>
      <w:szCs w:val="21"/>
      <w:lang w:eastAsia="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link w:val="TtuloCar"/>
    <w:qFormat w:val="1"/>
    <w:pPr>
      <w:keepNext w:val="1"/>
      <w:keepLines w:val="1"/>
      <w:spacing w:after="60"/>
    </w:pPr>
    <w:rPr>
      <w:sz w:val="52"/>
      <w:szCs w:val="52"/>
    </w:rPr>
  </w:style>
  <w:style w:type="paragraph" w:styleId="Subttulo">
    <w:name w:val="Subtitle"/>
    <w:basedOn w:val="Normal"/>
    <w:next w:val="Normal"/>
    <w:link w:val="SubttuloCar"/>
    <w:qFormat w:val="1"/>
    <w:pPr>
      <w:keepNext w:val="1"/>
      <w:keepLines w:val="1"/>
      <w:spacing w:after="320"/>
    </w:pPr>
    <w:rPr>
      <w:color w:val="666666"/>
      <w:sz w:val="30"/>
      <w:szCs w:val="30"/>
    </w:rPr>
  </w:style>
  <w:style w:type="table" w:styleId="12" w:customStyle="1">
    <w:name w:val="12"/>
    <w:basedOn w:val="Tablanormal"/>
    <w:tblPr>
      <w:tblStyleRowBandSize w:val="1"/>
      <w:tblStyleColBandSize w:val="1"/>
      <w:tblCellMar>
        <w:top w:w="100.0" w:type="dxa"/>
        <w:left w:w="100.0" w:type="dxa"/>
        <w:bottom w:w="100.0" w:type="dxa"/>
        <w:right w:w="100.0" w:type="dxa"/>
      </w:tblCellMar>
    </w:tblPr>
  </w:style>
  <w:style w:type="table" w:styleId="11" w:customStyle="1">
    <w:name w:val="11"/>
    <w:basedOn w:val="Tablanormal"/>
    <w:tblPr>
      <w:tblStyleRowBandSize w:val="1"/>
      <w:tblStyleColBandSize w:val="1"/>
      <w:tblCellMar>
        <w:top w:w="100.0" w:type="dxa"/>
        <w:left w:w="100.0" w:type="dxa"/>
        <w:bottom w:w="100.0" w:type="dxa"/>
        <w:right w:w="100.0" w:type="dxa"/>
      </w:tblCellMar>
    </w:tblPr>
  </w:style>
  <w:style w:type="table" w:styleId="10" w:customStyle="1">
    <w:name w:val="10"/>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fcede9" w:themeFill="accent1" w:themeFillTint="000019" w:val="clear"/>
    </w:tcPr>
    <w:tblStylePr w:type="firstRow">
      <w:tblPr/>
      <w:tcPr>
        <w:tcBorders>
          <w:bottom w:color="ffffff" w:space="0" w:sz="12" w:themeColor="background1" w:val="single"/>
        </w:tcBorders>
        <w:shd w:color="auto" w:fill="ffa505"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f9d2c8" w:themeFill="accent1" w:themeFillTint="00003F" w:val="clear"/>
      </w:tcPr>
    </w:tblStylePr>
    <w:tblStylePr w:type="band1Horz">
      <w:tblPr/>
      <w:tcPr>
        <w:shd w:color="auto" w:fill="fadad2" w:themeFill="accent1" w:themeFillTint="000033" w:val="clear"/>
      </w:tcPr>
    </w:tblStylePr>
  </w:style>
  <w:style w:type="paragraph" w:styleId="Prrafodelista">
    <w:name w:val="List Paragraph"/>
    <w:aliases w:val="TITULO A,List number Paragraph,SOP_bullet1,Ha,Titulo de Fígura,Bolita,Párrafo de lista3,BOLA,Párrafo de lista21,Guión,HOJA,BOLADEF,Párrafo de lista31,ViÃ±eta 2,Lista vistosa - Énfasis 11,Párrafo de lista5,List Paragraph"/>
    <w:basedOn w:val="Normal"/>
    <w:link w:val="PrrafodelistaCar"/>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cc9900"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666699"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9" w:customStyle="1">
    <w:name w:val="9"/>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1"/>
    <w:tblPr>
      <w:tblStyleRowBandSize w:val="1"/>
      <w:tblStyleColBandSize w:val="1"/>
      <w:tblCellMar>
        <w:left w:w="70.0" w:type="dxa"/>
        <w:right w:w="70.0" w:type="dxa"/>
      </w:tblCellMar>
    </w:tblPr>
  </w:style>
  <w:style w:type="table" w:styleId="4" w:customStyle="1">
    <w:name w:val="4"/>
    <w:basedOn w:val="TableNormal1"/>
    <w:tblPr>
      <w:tblStyleRowBandSize w:val="1"/>
      <w:tblStyleColBandSize w:val="1"/>
      <w:tblCellMar>
        <w:top w:w="15.0" w:type="dxa"/>
        <w:left w:w="15.0" w:type="dxa"/>
        <w:bottom w:w="15.0" w:type="dxa"/>
        <w:right w:w="15.0" w:type="dxa"/>
      </w:tblCellMar>
    </w:tblPr>
  </w:style>
  <w:style w:type="table" w:styleId="3" w:customStyle="1">
    <w:name w:val="3"/>
    <w:basedOn w:val="TableNormal1"/>
    <w:tblPr>
      <w:tblStyleRowBandSize w:val="1"/>
      <w:tblStyleColBandSize w:val="1"/>
      <w:tblCellMar>
        <w:top w:w="15.0" w:type="dxa"/>
        <w:left w:w="15.0" w:type="dxa"/>
        <w:bottom w:w="15.0" w:type="dxa"/>
        <w:right w:w="15.0" w:type="dxa"/>
      </w:tblCellMar>
    </w:tblPr>
  </w:style>
  <w:style w:type="table" w:styleId="2" w:customStyle="1">
    <w:name w:val="2"/>
    <w:basedOn w:val="TableNormal1"/>
    <w:tblPr>
      <w:tblStyleRowBandSize w:val="1"/>
      <w:tblStyleColBandSize w:val="1"/>
      <w:tblCellMar>
        <w:left w:w="115.0" w:type="dxa"/>
        <w:right w:w="115.0" w:type="dxa"/>
      </w:tblCellMar>
    </w:tblPr>
  </w:style>
  <w:style w:type="table" w:styleId="1" w:customStyle="1">
    <w:name w:val="1"/>
    <w:basedOn w:val="TableNormal1"/>
    <w:tblPr>
      <w:tblStyleRowBandSize w:val="1"/>
      <w:tblStyleColBandSize w:val="1"/>
      <w:tblCellMar>
        <w:left w:w="115.0" w:type="dxa"/>
        <w:right w:w="115.0" w:type="dxa"/>
      </w:tblCellMar>
    </w:tblPr>
  </w:style>
  <w:style w:type="character" w:styleId="Mencinsinresolver2" w:customStyle="1">
    <w:name w:val="Mención sin resolver2"/>
    <w:basedOn w:val="Fuentedeprrafopredeter"/>
    <w:uiPriority w:val="99"/>
    <w:semiHidden w:val="1"/>
    <w:unhideWhenUsed w:val="1"/>
    <w:rsid w:val="00CF1FFC"/>
    <w:rPr>
      <w:color w:val="605e5c"/>
      <w:shd w:color="auto" w:fill="e1dfdd" w:val="clear"/>
    </w:rPr>
  </w:style>
  <w:style w:type="character" w:styleId="Textoennegrita">
    <w:name w:val="Strong"/>
    <w:basedOn w:val="Fuentedeprrafopredeter"/>
    <w:uiPriority w:val="22"/>
    <w:qFormat w:val="1"/>
    <w:rsid w:val="00B61236"/>
    <w:rPr>
      <w:b w:val="1"/>
      <w:bCs w:val="1"/>
    </w:rPr>
  </w:style>
  <w:style w:type="character" w:styleId="Ttulo7Car" w:customStyle="1">
    <w:name w:val="Título 7 Car"/>
    <w:basedOn w:val="Fuentedeprrafopredeter"/>
    <w:link w:val="Ttulo7"/>
    <w:uiPriority w:val="9"/>
    <w:rsid w:val="00914688"/>
    <w:rPr>
      <w:rFonts w:ascii="Calibri" w:cs="Times New Roman" w:eastAsia="Times New Roman" w:hAnsi="Calibri"/>
      <w:i w:val="1"/>
      <w:iCs w:val="1"/>
      <w:color w:val="243f60"/>
      <w:lang w:eastAsia="en-US"/>
    </w:rPr>
  </w:style>
  <w:style w:type="character" w:styleId="Ttulo8Car" w:customStyle="1">
    <w:name w:val="Título 8 Car"/>
    <w:basedOn w:val="Fuentedeprrafopredeter"/>
    <w:link w:val="Ttulo8"/>
    <w:uiPriority w:val="9"/>
    <w:rsid w:val="00914688"/>
    <w:rPr>
      <w:rFonts w:ascii="Calibri" w:cs="Times New Roman" w:eastAsia="Times New Roman" w:hAnsi="Calibri"/>
      <w:color w:val="272727"/>
      <w:sz w:val="21"/>
      <w:szCs w:val="21"/>
      <w:lang w:eastAsia="en-US"/>
    </w:rPr>
  </w:style>
  <w:style w:type="character" w:styleId="Ttulo1Car" w:customStyle="1">
    <w:name w:val="Título 1 Car"/>
    <w:basedOn w:val="Fuentedeprrafopredeter"/>
    <w:link w:val="Ttulo1"/>
    <w:uiPriority w:val="9"/>
    <w:rsid w:val="00914688"/>
    <w:rPr>
      <w:sz w:val="40"/>
      <w:szCs w:val="40"/>
    </w:rPr>
  </w:style>
  <w:style w:type="character" w:styleId="Ttulo2Car" w:customStyle="1">
    <w:name w:val="Título 2 Car"/>
    <w:basedOn w:val="Fuentedeprrafopredeter"/>
    <w:link w:val="Ttulo2"/>
    <w:rsid w:val="00914688"/>
    <w:rPr>
      <w:sz w:val="32"/>
      <w:szCs w:val="32"/>
    </w:rPr>
  </w:style>
  <w:style w:type="character" w:styleId="Ttulo3Car" w:customStyle="1">
    <w:name w:val="Título 3 Car"/>
    <w:basedOn w:val="Fuentedeprrafopredeter"/>
    <w:link w:val="Ttulo3"/>
    <w:uiPriority w:val="9"/>
    <w:rsid w:val="00914688"/>
    <w:rPr>
      <w:color w:val="434343"/>
      <w:sz w:val="28"/>
      <w:szCs w:val="28"/>
    </w:rPr>
  </w:style>
  <w:style w:type="character" w:styleId="Ttulo4Car" w:customStyle="1">
    <w:name w:val="Título 4 Car"/>
    <w:basedOn w:val="Fuentedeprrafopredeter"/>
    <w:link w:val="Ttulo4"/>
    <w:rsid w:val="00914688"/>
    <w:rPr>
      <w:color w:val="666666"/>
      <w:sz w:val="24"/>
      <w:szCs w:val="24"/>
    </w:rPr>
  </w:style>
  <w:style w:type="character" w:styleId="Ttulo5Car" w:customStyle="1">
    <w:name w:val="Título 5 Car"/>
    <w:basedOn w:val="Fuentedeprrafopredeter"/>
    <w:link w:val="Ttulo5"/>
    <w:rsid w:val="00914688"/>
    <w:rPr>
      <w:color w:val="666666"/>
    </w:rPr>
  </w:style>
  <w:style w:type="character" w:styleId="Ttulo6Car" w:customStyle="1">
    <w:name w:val="Título 6 Car"/>
    <w:basedOn w:val="Fuentedeprrafopredeter"/>
    <w:link w:val="Ttulo6"/>
    <w:rsid w:val="00914688"/>
    <w:rPr>
      <w:i w:val="1"/>
      <w:color w:val="666666"/>
    </w:rPr>
  </w:style>
  <w:style w:type="character" w:styleId="TtuloCar" w:customStyle="1">
    <w:name w:val="Título Car"/>
    <w:basedOn w:val="Fuentedeprrafopredeter"/>
    <w:link w:val="Ttulo"/>
    <w:rsid w:val="00914688"/>
    <w:rPr>
      <w:sz w:val="52"/>
      <w:szCs w:val="52"/>
    </w:rPr>
  </w:style>
  <w:style w:type="character" w:styleId="SubttuloCar" w:customStyle="1">
    <w:name w:val="Subtítulo Car"/>
    <w:basedOn w:val="Fuentedeprrafopredeter"/>
    <w:link w:val="Subttulo"/>
    <w:rsid w:val="00914688"/>
    <w:rPr>
      <w:color w:val="666666"/>
      <w:sz w:val="30"/>
      <w:szCs w:val="30"/>
    </w:rPr>
  </w:style>
  <w:style w:type="paragraph" w:styleId="Sinespaciado">
    <w:name w:val="No Spacing"/>
    <w:uiPriority w:val="1"/>
    <w:qFormat w:val="1"/>
    <w:rsid w:val="00914688"/>
    <w:pPr>
      <w:spacing w:line="240" w:lineRule="auto"/>
    </w:pPr>
    <w:rPr>
      <w:lang w:eastAsia="en-US"/>
    </w:rPr>
  </w:style>
  <w:style w:type="paragraph" w:styleId="p1" w:customStyle="1">
    <w:name w:val="p1"/>
    <w:basedOn w:val="Normal"/>
    <w:rsid w:val="00914688"/>
    <w:pPr>
      <w:spacing w:after="100" w:afterAutospacing="1" w:before="100" w:beforeAutospacing="1" w:line="240" w:lineRule="auto"/>
    </w:pPr>
    <w:rPr>
      <w:rFonts w:ascii="Times New Roman" w:cs="Times New Roman" w:eastAsia="Times New Roman" w:hAnsi="Times New Roman"/>
      <w:sz w:val="24"/>
      <w:szCs w:val="24"/>
      <w:lang w:eastAsia="en-US" w:val="en-US"/>
    </w:rPr>
  </w:style>
  <w:style w:type="character" w:styleId="s1" w:customStyle="1">
    <w:name w:val="s1"/>
    <w:basedOn w:val="Fuentedeprrafopredeter"/>
    <w:rsid w:val="00914688"/>
  </w:style>
  <w:style w:type="character" w:styleId="s2" w:customStyle="1">
    <w:name w:val="s2"/>
    <w:basedOn w:val="Fuentedeprrafopredeter"/>
    <w:rsid w:val="00914688"/>
  </w:style>
  <w:style w:type="paragraph" w:styleId="p2" w:customStyle="1">
    <w:name w:val="p2"/>
    <w:basedOn w:val="Normal"/>
    <w:rsid w:val="00914688"/>
    <w:pPr>
      <w:spacing w:after="100" w:afterAutospacing="1" w:before="100" w:beforeAutospacing="1" w:line="240" w:lineRule="auto"/>
    </w:pPr>
    <w:rPr>
      <w:rFonts w:ascii="Times New Roman" w:cs="Times New Roman" w:eastAsia="Times New Roman" w:hAnsi="Times New Roman"/>
      <w:sz w:val="24"/>
      <w:szCs w:val="24"/>
      <w:lang w:eastAsia="en-US" w:val="en-US"/>
    </w:rPr>
  </w:style>
  <w:style w:type="paragraph" w:styleId="Bibliografa">
    <w:name w:val="Bibliography"/>
    <w:basedOn w:val="Normal"/>
    <w:next w:val="Normal"/>
    <w:uiPriority w:val="37"/>
    <w:unhideWhenUsed w:val="1"/>
    <w:rsid w:val="00914688"/>
    <w:pPr>
      <w:spacing w:after="160" w:line="259" w:lineRule="auto"/>
    </w:pPr>
    <w:rPr>
      <w:rFonts w:ascii="Cambria" w:cs="Times New Roman" w:eastAsia="Cambria" w:hAnsi="Cambria"/>
      <w:lang w:eastAsia="en-US" w:val="en-US"/>
    </w:rPr>
  </w:style>
  <w:style w:type="character" w:styleId="textonavy" w:customStyle="1">
    <w:name w:val="texto_navy"/>
    <w:basedOn w:val="Fuentedeprrafopredeter"/>
    <w:rsid w:val="00914688"/>
  </w:style>
  <w:style w:type="character" w:styleId="nfasis">
    <w:name w:val="Emphasis"/>
    <w:uiPriority w:val="20"/>
    <w:qFormat w:val="1"/>
    <w:rsid w:val="00914688"/>
    <w:rPr>
      <w:i w:val="1"/>
      <w:iCs w:val="1"/>
    </w:rPr>
  </w:style>
  <w:style w:type="character" w:styleId="baj" w:customStyle="1">
    <w:name w:val="b_aj"/>
    <w:basedOn w:val="Fuentedeprrafopredeter"/>
    <w:rsid w:val="00914688"/>
  </w:style>
  <w:style w:type="paragraph" w:styleId="Textoindependiente">
    <w:name w:val="Body Text"/>
    <w:basedOn w:val="Normal"/>
    <w:link w:val="TextoindependienteCar"/>
    <w:semiHidden w:val="1"/>
    <w:rsid w:val="00914688"/>
    <w:pPr>
      <w:tabs>
        <w:tab w:val="left" w:pos="284"/>
        <w:tab w:val="left" w:pos="709"/>
      </w:tabs>
      <w:spacing w:line="240" w:lineRule="auto"/>
      <w:jc w:val="both"/>
    </w:pPr>
    <w:rPr>
      <w:rFonts w:ascii="Times New Roman" w:cs="Times New Roman" w:eastAsia="Times New Roman" w:hAnsi="Times New Roman"/>
      <w:sz w:val="20"/>
      <w:szCs w:val="20"/>
      <w:lang w:eastAsia="es-ES" w:val="es-ES"/>
    </w:rPr>
  </w:style>
  <w:style w:type="character" w:styleId="TextoindependienteCar" w:customStyle="1">
    <w:name w:val="Texto independiente Car"/>
    <w:basedOn w:val="Fuentedeprrafopredeter"/>
    <w:link w:val="Textoindependiente"/>
    <w:semiHidden w:val="1"/>
    <w:rsid w:val="00914688"/>
    <w:rPr>
      <w:rFonts w:ascii="Times New Roman" w:cs="Times New Roman" w:eastAsia="Times New Roman" w:hAnsi="Times New Roman"/>
      <w:sz w:val="20"/>
      <w:szCs w:val="20"/>
      <w:lang w:eastAsia="es-ES" w:val="es-ES"/>
    </w:rPr>
  </w:style>
  <w:style w:type="paragraph" w:styleId="Textoindependiente3">
    <w:name w:val="Body Text 3"/>
    <w:basedOn w:val="Normal"/>
    <w:link w:val="Textoindependiente3Car"/>
    <w:uiPriority w:val="99"/>
    <w:semiHidden w:val="1"/>
    <w:unhideWhenUsed w:val="1"/>
    <w:rsid w:val="00914688"/>
    <w:pPr>
      <w:spacing w:after="120"/>
    </w:pPr>
    <w:rPr>
      <w:sz w:val="16"/>
      <w:szCs w:val="16"/>
      <w:lang w:eastAsia="en-US"/>
    </w:rPr>
  </w:style>
  <w:style w:type="character" w:styleId="Textoindependiente3Car" w:customStyle="1">
    <w:name w:val="Texto independiente 3 Car"/>
    <w:basedOn w:val="Fuentedeprrafopredeter"/>
    <w:link w:val="Textoindependiente3"/>
    <w:uiPriority w:val="99"/>
    <w:semiHidden w:val="1"/>
    <w:rsid w:val="00914688"/>
    <w:rPr>
      <w:sz w:val="16"/>
      <w:szCs w:val="16"/>
      <w:lang w:eastAsia="en-US"/>
    </w:rPr>
  </w:style>
  <w:style w:type="character" w:styleId="PrrafodelistaCar" w:customStyle="1">
    <w:name w:val="Párrafo de lista Car"/>
    <w:aliases w:val="TITULO A Car,List number Paragraph Car,SOP_bullet1 Car,Ha Car,Titulo de Fígura Car,Bolita Car,Párrafo de lista3 Car,BOLA Car,Párrafo de lista21 Car,Guión Car,HOJA Car,BOLADEF Car,Párrafo de lista31 Car,ViÃ±eta 2 Car"/>
    <w:link w:val="Prrafodelista"/>
    <w:uiPriority w:val="1"/>
    <w:locked w:val="1"/>
    <w:rsid w:val="00790A3E"/>
  </w:style>
  <w:style w:type="character" w:styleId="Mencinsinresolver">
    <w:name w:val="Unresolved Mention"/>
    <w:basedOn w:val="Fuentedeprrafopredeter"/>
    <w:uiPriority w:val="99"/>
    <w:semiHidden w:val="1"/>
    <w:unhideWhenUsed w:val="1"/>
    <w:rsid w:val="00440514"/>
    <w:rPr>
      <w:color w:val="605e5c"/>
      <w:shd w:color="auto" w:fill="e1dfdd" w:val="clear"/>
    </w:rPr>
  </w:style>
  <w:style w:type="paragraph" w:styleId="Revisin">
    <w:name w:val="Revision"/>
    <w:hidden w:val="1"/>
    <w:uiPriority w:val="99"/>
    <w:semiHidden w:val="1"/>
    <w:rsid w:val="004D6DC8"/>
    <w:pPr>
      <w:spacing w:line="240" w:lineRule="auto"/>
    </w:pPr>
  </w:style>
  <w:style w:type="table" w:styleId="TableNormal" w:customStyle="1">
    <w:name w:val="Table Normal"/>
    <w:uiPriority w:val="2"/>
    <w:semiHidden w:val="1"/>
    <w:unhideWhenUsed w:val="1"/>
    <w:qFormat w:val="1"/>
    <w:rsid w:val="00D84B90"/>
    <w:pPr>
      <w:widowControl w:val="0"/>
      <w:autoSpaceDE w:val="0"/>
      <w:autoSpaceDN w:val="0"/>
      <w:spacing w:line="240" w:lineRule="auto"/>
    </w:pPr>
    <w:rPr>
      <w:rFonts w:asciiTheme="minorHAnsi" w:cstheme="minorBidi" w:eastAsiaTheme="minorHAnsi" w:hAnsiTheme="minorHAnsi"/>
      <w:lang w:eastAsia="en-US"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D84B90"/>
    <w:pPr>
      <w:widowControl w:val="0"/>
      <w:autoSpaceDE w:val="0"/>
      <w:autoSpaceDN w:val="0"/>
      <w:spacing w:line="240" w:lineRule="auto"/>
    </w:pPr>
    <w:rPr>
      <w:rFonts w:ascii="Times New Roman" w:cs="Times New Roman" w:eastAsia="Times New Roman" w:hAnsi="Times New Roman"/>
      <w:lang w:eastAsia="en-US" w:val="es-ES"/>
    </w:rPr>
  </w:style>
  <w:style w:type="character" w:styleId="cursiva" w:customStyle="1">
    <w:name w:val="cursiva"/>
    <w:basedOn w:val="Fuentedeprrafopredeter"/>
    <w:rsid w:val="00444F42"/>
  </w:style>
  <w:style w:type="paragraph" w:styleId="titulo1" w:customStyle="1">
    <w:name w:val="titulo1"/>
    <w:basedOn w:val="Normal"/>
    <w:rsid w:val="009238FC"/>
    <w:pPr>
      <w:spacing w:after="100" w:afterAutospacing="1" w:before="100" w:beforeAutospacing="1" w:line="240" w:lineRule="auto"/>
    </w:pPr>
    <w:rPr>
      <w:rFonts w:ascii="Times New Roman" w:cs="Times New Roman" w:eastAsia="Times New Roman" w:hAnsi="Times New Roman"/>
      <w:sz w:val="24"/>
      <w:szCs w:val="24"/>
    </w:rPr>
  </w:style>
  <w:style w:type="paragraph" w:styleId="realce1" w:customStyle="1">
    <w:name w:val="realce1"/>
    <w:basedOn w:val="Normal"/>
    <w:rsid w:val="009238FC"/>
    <w:pPr>
      <w:spacing w:after="100" w:afterAutospacing="1" w:before="100" w:beforeAutospacing="1" w:line="240" w:lineRule="auto"/>
    </w:pPr>
    <w:rPr>
      <w:rFonts w:ascii="Times New Roman" w:cs="Times New Roman" w:eastAsia="Times New Roman" w:hAnsi="Times New Roman"/>
      <w:sz w:val="24"/>
      <w:szCs w:val="24"/>
    </w:rPr>
  </w:style>
  <w:style w:type="character" w:styleId="realce2" w:customStyle="1">
    <w:name w:val="realce2"/>
    <w:basedOn w:val="Fuentedeprrafopredeter"/>
    <w:rsid w:val="009238FC"/>
  </w:style>
  <w:style w:type="paragraph" w:styleId="bodytext" w:customStyle="1">
    <w:name w:val="bodytext"/>
    <w:basedOn w:val="Normal"/>
    <w:rsid w:val="009238FC"/>
    <w:pPr>
      <w:spacing w:after="100" w:afterAutospacing="1" w:before="100" w:beforeAutospacing="1" w:line="240" w:lineRule="auto"/>
    </w:pPr>
    <w:rPr>
      <w:rFonts w:ascii="Times New Roman" w:cs="Times New Roman" w:eastAsia="Times New Roman" w:hAnsi="Times New Roman"/>
      <w:sz w:val="24"/>
      <w:szCs w:val="24"/>
    </w:rPr>
  </w:style>
  <w:style w:type="paragraph" w:styleId="realce21" w:customStyle="1">
    <w:name w:val="realce21"/>
    <w:basedOn w:val="Normal"/>
    <w:rsid w:val="009238FC"/>
    <w:pPr>
      <w:spacing w:after="100" w:afterAutospacing="1" w:before="100" w:beforeAutospacing="1" w:line="240" w:lineRule="auto"/>
    </w:pPr>
    <w:rPr>
      <w:rFonts w:ascii="Times New Roman" w:cs="Times New Roman" w:eastAsia="Times New Roman" w:hAnsi="Times New Roman"/>
      <w:sz w:val="24"/>
      <w:szCs w:val="24"/>
    </w:rPr>
  </w:style>
  <w:style w:type="character" w:styleId="Textodelmarcadordeposicin">
    <w:name w:val="Placeholder Text"/>
    <w:basedOn w:val="Fuentedeprrafopredeter"/>
    <w:uiPriority w:val="99"/>
    <w:semiHidden w:val="1"/>
    <w:rsid w:val="007B56D1"/>
    <w:rPr>
      <w:color w:val="80808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fcede9"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fcede9" w:val="clear"/>
    </w:tc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32.jpg"/><Relationship Id="rId42" Type="http://schemas.openxmlformats.org/officeDocument/2006/relationships/image" Target="media/image38.png"/><Relationship Id="rId41" Type="http://schemas.openxmlformats.org/officeDocument/2006/relationships/image" Target="media/image47.png"/><Relationship Id="rId44" Type="http://schemas.openxmlformats.org/officeDocument/2006/relationships/image" Target="media/image11.png"/><Relationship Id="rId43" Type="http://schemas.openxmlformats.org/officeDocument/2006/relationships/image" Target="media/image39.jpg"/><Relationship Id="rId46" Type="http://schemas.openxmlformats.org/officeDocument/2006/relationships/image" Target="media/image13.png"/><Relationship Id="rId45" Type="http://schemas.openxmlformats.org/officeDocument/2006/relationships/image" Target="media/image44.jpg"/><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customXml" Target="../customXML/item1.xml"/><Relationship Id="rId48" Type="http://schemas.openxmlformats.org/officeDocument/2006/relationships/image" Target="media/image9.png"/><Relationship Id="rId47" Type="http://schemas.openxmlformats.org/officeDocument/2006/relationships/image" Target="media/image8.png"/><Relationship Id="rId49" Type="http://schemas.openxmlformats.org/officeDocument/2006/relationships/image" Target="media/image5.png"/><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 Id="rId31" Type="http://schemas.openxmlformats.org/officeDocument/2006/relationships/image" Target="media/image36.png"/><Relationship Id="rId30" Type="http://schemas.openxmlformats.org/officeDocument/2006/relationships/image" Target="media/image35.png"/><Relationship Id="rId33" Type="http://schemas.openxmlformats.org/officeDocument/2006/relationships/image" Target="media/image34.png"/><Relationship Id="rId32" Type="http://schemas.openxmlformats.org/officeDocument/2006/relationships/image" Target="media/image31.png"/><Relationship Id="rId35" Type="http://schemas.openxmlformats.org/officeDocument/2006/relationships/image" Target="media/image24.png"/><Relationship Id="rId34" Type="http://schemas.openxmlformats.org/officeDocument/2006/relationships/chart" Target="charts/chart1.xml"/><Relationship Id="rId71" Type="http://schemas.openxmlformats.org/officeDocument/2006/relationships/hyperlink" Target="https://alfredogutierrez.weebly.com/16-herramientas-estadisticas.html" TargetMode="External"/><Relationship Id="rId70" Type="http://schemas.openxmlformats.org/officeDocument/2006/relationships/hyperlink" Target="https://www.infosol.com.mx/miespacio/el-diagnostico-organizacional-elementos-metodos-y-tecnicas/" TargetMode="External"/><Relationship Id="rId37" Type="http://schemas.openxmlformats.org/officeDocument/2006/relationships/image" Target="media/image29.jpg"/><Relationship Id="rId36" Type="http://schemas.openxmlformats.org/officeDocument/2006/relationships/image" Target="media/image4.png"/><Relationship Id="rId39" Type="http://schemas.openxmlformats.org/officeDocument/2006/relationships/image" Target="media/image41.png"/><Relationship Id="rId38" Type="http://schemas.openxmlformats.org/officeDocument/2006/relationships/image" Target="media/image33.png"/><Relationship Id="rId62" Type="http://schemas.openxmlformats.org/officeDocument/2006/relationships/hyperlink" Target="https://www.tdx.cat/bitstream/handle/10803/6759/09CAP3V3.pdf" TargetMode="External"/><Relationship Id="rId61" Type="http://schemas.openxmlformats.org/officeDocument/2006/relationships/hyperlink" Target="https://blog.hubspot.es/marketing/indicadores-de-gestion" TargetMode="External"/><Relationship Id="rId20" Type="http://schemas.openxmlformats.org/officeDocument/2006/relationships/image" Target="media/image21.png"/><Relationship Id="rId64" Type="http://schemas.openxmlformats.org/officeDocument/2006/relationships/hyperlink" Target="https://www.sic.gov.co/normas-de-control" TargetMode="External"/><Relationship Id="rId63" Type="http://schemas.openxmlformats.org/officeDocument/2006/relationships/hyperlink" Target="https://www.tdx.cat/bitstream/handle/10803/6759/09CAP3V3.pdf" TargetMode="External"/><Relationship Id="rId22" Type="http://schemas.openxmlformats.org/officeDocument/2006/relationships/image" Target="media/image25.jpg"/><Relationship Id="rId66" Type="http://schemas.openxmlformats.org/officeDocument/2006/relationships/hyperlink" Target="https://ata.es/wp-content/uploads/2021/05/ATA-guia-diagnostico-empresarial-en-tiempos-de-covid-murcia-V2.pdf" TargetMode="External"/><Relationship Id="rId21" Type="http://schemas.openxmlformats.org/officeDocument/2006/relationships/image" Target="media/image18.png"/><Relationship Id="rId65" Type="http://schemas.openxmlformats.org/officeDocument/2006/relationships/hyperlink" Target="https://www.sic.gov.co/normas-de-control" TargetMode="External"/><Relationship Id="rId24" Type="http://schemas.openxmlformats.org/officeDocument/2006/relationships/image" Target="media/image3.png"/><Relationship Id="rId68" Type="http://schemas.openxmlformats.org/officeDocument/2006/relationships/hyperlink" Target="https://www.emakunde.euskadi.eus/u72-igualorg/es/contenidos/informacion/ig_org_enlaces/es_material/adjuntos/metodologia-definitiva-web.pdf" TargetMode="External"/><Relationship Id="rId23" Type="http://schemas.openxmlformats.org/officeDocument/2006/relationships/image" Target="media/image20.png"/><Relationship Id="rId67" Type="http://schemas.openxmlformats.org/officeDocument/2006/relationships/hyperlink" Target="http://www3.uji.es/~gregori/docencia/mt1021-1516/tema5-herramientas-pablo.html" TargetMode="External"/><Relationship Id="rId60" Type="http://schemas.openxmlformats.org/officeDocument/2006/relationships/hyperlink" Target="https://blog.hubspot.es/marketing/indicadores-de-gestion" TargetMode="External"/><Relationship Id="rId26" Type="http://schemas.openxmlformats.org/officeDocument/2006/relationships/image" Target="media/image19.png"/><Relationship Id="rId25" Type="http://schemas.openxmlformats.org/officeDocument/2006/relationships/image" Target="media/image26.jpg"/><Relationship Id="rId69" Type="http://schemas.openxmlformats.org/officeDocument/2006/relationships/hyperlink" Target="https://www.youtube.com/watch?v=xbS2KO92BZU" TargetMode="External"/><Relationship Id="rId28" Type="http://schemas.openxmlformats.org/officeDocument/2006/relationships/image" Target="media/image37.png"/><Relationship Id="rId27" Type="http://schemas.openxmlformats.org/officeDocument/2006/relationships/image" Target="media/image23.jpg"/><Relationship Id="rId29" Type="http://schemas.openxmlformats.org/officeDocument/2006/relationships/image" Target="media/image30.jpg"/><Relationship Id="rId51" Type="http://schemas.openxmlformats.org/officeDocument/2006/relationships/image" Target="media/image7.png"/><Relationship Id="rId50" Type="http://schemas.openxmlformats.org/officeDocument/2006/relationships/image" Target="media/image43.jpg"/><Relationship Id="rId53" Type="http://schemas.openxmlformats.org/officeDocument/2006/relationships/header" Target="header1.xml"/><Relationship Id="rId52" Type="http://schemas.openxmlformats.org/officeDocument/2006/relationships/image" Target="media/image45.jpg"/><Relationship Id="rId11" Type="http://schemas.openxmlformats.org/officeDocument/2006/relationships/image" Target="media/image12.png"/><Relationship Id="rId55" Type="http://schemas.openxmlformats.org/officeDocument/2006/relationships/image" Target="media/image42.jpg"/><Relationship Id="rId10" Type="http://schemas.microsoft.com/office/2011/relationships/commentsExtended" Target="commentsExtended.xml"/><Relationship Id="rId54" Type="http://schemas.openxmlformats.org/officeDocument/2006/relationships/footer" Target="footer1.xml"/><Relationship Id="rId13" Type="http://schemas.openxmlformats.org/officeDocument/2006/relationships/image" Target="media/image10.png"/><Relationship Id="rId57" Type="http://schemas.openxmlformats.org/officeDocument/2006/relationships/image" Target="media/image48.png"/><Relationship Id="rId12" Type="http://schemas.openxmlformats.org/officeDocument/2006/relationships/image" Target="media/image22.jpg"/><Relationship Id="rId56" Type="http://schemas.openxmlformats.org/officeDocument/2006/relationships/image" Target="media/image6.png"/><Relationship Id="rId15" Type="http://schemas.openxmlformats.org/officeDocument/2006/relationships/image" Target="media/image15.png"/><Relationship Id="rId59" Type="http://schemas.openxmlformats.org/officeDocument/2006/relationships/image" Target="media/image28.png"/><Relationship Id="rId14" Type="http://schemas.openxmlformats.org/officeDocument/2006/relationships/image" Target="media/image40.png"/><Relationship Id="rId58" Type="http://schemas.openxmlformats.org/officeDocument/2006/relationships/image" Target="media/image46.jpg"/><Relationship Id="rId17" Type="http://schemas.openxmlformats.org/officeDocument/2006/relationships/image" Target="media/image14.png"/><Relationship Id="rId16" Type="http://schemas.openxmlformats.org/officeDocument/2006/relationships/image" Target="media/image27.jpg"/><Relationship Id="rId19" Type="http://schemas.openxmlformats.org/officeDocument/2006/relationships/image" Target="media/image16.png"/><Relationship Id="rId18" Type="http://schemas.openxmlformats.org/officeDocument/2006/relationships/image" Target="media/image17.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carlo\Desktop\SENA\Inicio%20de%20Ejecuci&#243;n%20contrato%202022\Tecnologo%20en%20Gestion%20Agroempresarial\Referentes%20de%20informaci&#243;n\un%20pareto%20devoluciones.xlsx" TargetMode="Externa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r>
              <a:rPr lang="en-US" sz="1200"/>
              <a:t>Comportamiento de las quejas y reclamos de clientes en articulos recibidos en un mes</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title>
    <c:autoTitleDeleted val="0"/>
    <c:plotArea>
      <c:layout>
        <c:manualLayout>
          <c:layoutTarget val="inner"/>
          <c:xMode val="edge"/>
          <c:yMode val="edge"/>
          <c:x val="0.16400517570574219"/>
          <c:y val="0.17430143014301427"/>
          <c:w val="0.55430388335726566"/>
          <c:h val="0.51818819677243311"/>
        </c:manualLayout>
      </c:layout>
      <c:barChart>
        <c:barDir val="col"/>
        <c:grouping val="clustered"/>
        <c:varyColors val="0"/>
        <c:ser>
          <c:idx val="0"/>
          <c:order val="0"/>
          <c:tx>
            <c:strRef>
              <c:f>Hoja2!$L$14</c:f>
              <c:strCache>
                <c:ptCount val="1"/>
                <c:pt idx="0">
                  <c:v>%</c:v>
                </c:pt>
              </c:strCache>
            </c:strRef>
          </c:tx>
          <c:spPr>
            <a:solidFill>
              <a:schemeClr val="accent6"/>
            </a:solidFill>
            <a:ln>
              <a:noFill/>
            </a:ln>
            <a:effectLst/>
          </c:spPr>
          <c:invertIfNegative val="0"/>
          <c:cat>
            <c:strRef>
              <c:f>Hoja2!$J$15:$J$21</c:f>
              <c:strCache>
                <c:ptCount val="7"/>
                <c:pt idx="0">
                  <c:v>incumplimiento</c:v>
                </c:pt>
                <c:pt idx="1">
                  <c:v>sucio</c:v>
                </c:pt>
                <c:pt idx="2">
                  <c:v>defectuoso</c:v>
                </c:pt>
                <c:pt idx="3">
                  <c:v>no corresponde </c:v>
                </c:pt>
                <c:pt idx="4">
                  <c:v>vencido</c:v>
                </c:pt>
                <c:pt idx="5">
                  <c:v>incompleto</c:v>
                </c:pt>
                <c:pt idx="6">
                  <c:v>mal facturado</c:v>
                </c:pt>
              </c:strCache>
            </c:strRef>
          </c:cat>
          <c:val>
            <c:numRef>
              <c:f>Hoja2!$L$15:$L$21</c:f>
              <c:numCache>
                <c:formatCode>0.00%</c:formatCode>
                <c:ptCount val="7"/>
                <c:pt idx="0">
                  <c:v>0.32051282051282054</c:v>
                </c:pt>
                <c:pt idx="1">
                  <c:v>0.28846153846153844</c:v>
                </c:pt>
                <c:pt idx="2">
                  <c:v>0.13461538461538461</c:v>
                </c:pt>
                <c:pt idx="3">
                  <c:v>9.6153846153846159E-2</c:v>
                </c:pt>
                <c:pt idx="4">
                  <c:v>6.4102564102564097E-2</c:v>
                </c:pt>
                <c:pt idx="5">
                  <c:v>5.128205128205128E-2</c:v>
                </c:pt>
                <c:pt idx="6">
                  <c:v>4.4871794871794872E-2</c:v>
                </c:pt>
              </c:numCache>
            </c:numRef>
          </c:val>
          <c:extLst>
            <c:ext xmlns:c16="http://schemas.microsoft.com/office/drawing/2014/chart" uri="{C3380CC4-5D6E-409C-BE32-E72D297353CC}">
              <c16:uniqueId val="{00000000-BEA0-48B0-AD4A-7E23E86D887B}"/>
            </c:ext>
          </c:extLst>
        </c:ser>
        <c:dLbls>
          <c:showLegendKey val="0"/>
          <c:showVal val="0"/>
          <c:showCatName val="0"/>
          <c:showSerName val="0"/>
          <c:showPercent val="0"/>
          <c:showBubbleSize val="0"/>
        </c:dLbls>
        <c:gapWidth val="150"/>
        <c:axId val="89392640"/>
        <c:axId val="89394560"/>
      </c:barChart>
      <c:lineChart>
        <c:grouping val="standard"/>
        <c:varyColors val="0"/>
        <c:ser>
          <c:idx val="1"/>
          <c:order val="1"/>
          <c:tx>
            <c:strRef>
              <c:f>Hoja2!$M$14</c:f>
              <c:strCache>
                <c:ptCount val="1"/>
                <c:pt idx="0">
                  <c:v>% acumulado</c:v>
                </c:pt>
              </c:strCache>
            </c:strRef>
          </c:tx>
          <c:spPr>
            <a:ln w="28575" cap="rnd" cmpd="sng" algn="ctr">
              <a:solidFill>
                <a:schemeClr val="accent5">
                  <a:shade val="95000"/>
                  <a:satMod val="105000"/>
                </a:schemeClr>
              </a:solidFill>
              <a:prstDash val="solid"/>
              <a:round/>
            </a:ln>
            <a:effectLst/>
          </c:spPr>
          <c:marker>
            <c:symbol val="none"/>
          </c:marker>
          <c:val>
            <c:numRef>
              <c:f>Hoja2!$M$15:$M$21</c:f>
              <c:numCache>
                <c:formatCode>0.00%</c:formatCode>
                <c:ptCount val="7"/>
                <c:pt idx="0">
                  <c:v>0.32051282051282054</c:v>
                </c:pt>
                <c:pt idx="1">
                  <c:v>0.60897435897435903</c:v>
                </c:pt>
                <c:pt idx="2">
                  <c:v>0.74358974358974361</c:v>
                </c:pt>
                <c:pt idx="3">
                  <c:v>0.83974358974358976</c:v>
                </c:pt>
                <c:pt idx="4">
                  <c:v>0.90384615384615385</c:v>
                </c:pt>
                <c:pt idx="5">
                  <c:v>0.95512820512820518</c:v>
                </c:pt>
                <c:pt idx="6">
                  <c:v>1</c:v>
                </c:pt>
              </c:numCache>
            </c:numRef>
          </c:val>
          <c:smooth val="0"/>
          <c:extLst>
            <c:ext xmlns:c16="http://schemas.microsoft.com/office/drawing/2014/chart" uri="{C3380CC4-5D6E-409C-BE32-E72D297353CC}">
              <c16:uniqueId val="{00000001-BEA0-48B0-AD4A-7E23E86D887B}"/>
            </c:ext>
          </c:extLst>
        </c:ser>
        <c:dLbls>
          <c:showLegendKey val="0"/>
          <c:showVal val="0"/>
          <c:showCatName val="0"/>
          <c:showSerName val="0"/>
          <c:showPercent val="0"/>
          <c:showBubbleSize val="0"/>
        </c:dLbls>
        <c:marker val="1"/>
        <c:smooth val="0"/>
        <c:axId val="150495232"/>
        <c:axId val="150491520"/>
      </c:lineChart>
      <c:catAx>
        <c:axId val="8939264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solidFill>
                    <a:latin typeface="Arial" panose="020B0604020202020204" pitchFamily="34" charset="0"/>
                    <a:ea typeface="+mn-ea"/>
                    <a:cs typeface="Arial" panose="020B0604020202020204" pitchFamily="34" charset="0"/>
                  </a:defRPr>
                </a:pPr>
                <a:r>
                  <a:rPr lang="en-US" sz="900"/>
                  <a:t>Causas de la queja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title>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800" b="0"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crossAx val="89394560"/>
        <c:crosses val="autoZero"/>
        <c:auto val="1"/>
        <c:lblAlgn val="ctr"/>
        <c:lblOffset val="100"/>
        <c:noMultiLvlLbl val="0"/>
      </c:catAx>
      <c:valAx>
        <c:axId val="89394560"/>
        <c:scaling>
          <c:orientation val="minMax"/>
          <c:max val="1"/>
          <c:min val="0"/>
        </c:scaling>
        <c:delete val="0"/>
        <c:axPos val="l"/>
        <c:majorGridlines>
          <c:spPr>
            <a:ln w="9525" cap="flat" cmpd="sng" algn="ctr">
              <a:solidFill>
                <a:schemeClr val="tx1">
                  <a:tint val="75000"/>
                  <a:shade val="95000"/>
                  <a:satMod val="10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US"/>
                  <a:t>% por tipo de queja</a:t>
                </a:r>
              </a:p>
            </c:rich>
          </c:tx>
          <c:layout>
            <c:manualLayout>
              <c:xMode val="edge"/>
              <c:yMode val="edge"/>
              <c:x val="2.7555110220440882E-2"/>
              <c:y val="0.13909790979097911"/>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title>
        <c:numFmt formatCode="0.00%"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800" b="0"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crossAx val="89392640"/>
        <c:crosses val="autoZero"/>
        <c:crossBetween val="between"/>
        <c:majorUnit val="0.2"/>
      </c:valAx>
      <c:valAx>
        <c:axId val="150491520"/>
        <c:scaling>
          <c:orientation val="minMax"/>
        </c:scaling>
        <c:delete val="0"/>
        <c:axPos val="r"/>
        <c:numFmt formatCode="0.00%"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800" b="0"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crossAx val="150495232"/>
        <c:crosses val="max"/>
        <c:crossBetween val="between"/>
        <c:minorUnit val="4.0000000000000008E-2"/>
      </c:valAx>
      <c:catAx>
        <c:axId val="150495232"/>
        <c:scaling>
          <c:orientation val="minMax"/>
        </c:scaling>
        <c:delete val="1"/>
        <c:axPos val="b"/>
        <c:majorTickMark val="out"/>
        <c:minorTickMark val="none"/>
        <c:tickLblPos val="nextTo"/>
        <c:crossAx val="150491520"/>
        <c:crosses val="autoZero"/>
        <c:auto val="1"/>
        <c:lblAlgn val="ctr"/>
        <c:lblOffset val="100"/>
        <c:noMultiLvlLbl val="0"/>
      </c:cat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latin typeface="Arial" panose="020B0604020202020204" pitchFamily="34" charset="0"/>
          <a:cs typeface="Arial" panose="020B0604020202020204" pitchFamily="34" charset="0"/>
        </a:defRPr>
      </a:pPr>
      <a:endParaRPr lang="es-CO"/>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0.4049</cdr:x>
      <cdr:y>0.1985</cdr:y>
    </cdr:from>
    <cdr:to>
      <cdr:x>0.59627</cdr:x>
      <cdr:y>0.27328</cdr:y>
    </cdr:to>
    <cdr:sp macro="" textlink="">
      <cdr:nvSpPr>
        <cdr:cNvPr id="10" name="Cuadro de texto 2"/>
        <cdr:cNvSpPr txBox="1">
          <a:spLocks xmlns:a="http://schemas.openxmlformats.org/drawingml/2006/main" noChangeArrowheads="1"/>
        </cdr:cNvSpPr>
      </cdr:nvSpPr>
      <cdr:spPr bwMode="auto">
        <a:xfrm xmlns:a="http://schemas.openxmlformats.org/drawingml/2006/main">
          <a:off x="2052757" y="572875"/>
          <a:ext cx="970223" cy="215828"/>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nSpc>
              <a:spcPct val="115000"/>
            </a:lnSpc>
          </a:pPr>
          <a:r>
            <a:rPr lang="es-CO" sz="800">
              <a:effectLst/>
              <a:latin typeface="Arial" panose="020B0604020202020204" pitchFamily="34" charset="0"/>
              <a:ea typeface="Arial" panose="020B0604020202020204" pitchFamily="34" charset="0"/>
            </a:rPr>
            <a:t>Muchos triviales</a:t>
          </a:r>
          <a:endParaRPr lang="es-CO" sz="1100">
            <a:effectLst/>
            <a:latin typeface="Arial" panose="020B0604020202020204" pitchFamily="34" charset="0"/>
            <a:ea typeface="Arial" panose="020B0604020202020204" pitchFamily="34" charset="0"/>
          </a:endParaRPr>
        </a:p>
      </cdr:txBody>
    </cdr:sp>
  </cdr:relSizeAnchor>
  <cdr:relSizeAnchor xmlns:cdr="http://schemas.openxmlformats.org/drawingml/2006/chartDrawing">
    <cdr:from>
      <cdr:x>0.35803</cdr:x>
      <cdr:y>0.3854</cdr:y>
    </cdr:from>
    <cdr:to>
      <cdr:x>0.35938</cdr:x>
      <cdr:y>0.5982</cdr:y>
    </cdr:to>
    <cdr:cxnSp macro="">
      <cdr:nvCxnSpPr>
        <cdr:cNvPr id="5" name="Conector recto 4"/>
        <cdr:cNvCxnSpPr/>
      </cdr:nvCxnSpPr>
      <cdr:spPr>
        <a:xfrm xmlns:a="http://schemas.openxmlformats.org/drawingml/2006/main">
          <a:off x="1815153" y="1112293"/>
          <a:ext cx="6824" cy="614148"/>
        </a:xfrm>
        <a:prstGeom xmlns:a="http://schemas.openxmlformats.org/drawingml/2006/main" prst="line">
          <a:avLst/>
        </a:prstGeom>
        <a:ln xmlns:a="http://schemas.openxmlformats.org/drawingml/2006/main" w="9525" cap="flat" cmpd="sng" algn="ctr">
          <a:solidFill>
            <a:schemeClr val="accent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dr:relSizeAnchor xmlns:cdr="http://schemas.openxmlformats.org/drawingml/2006/chartDrawing">
    <cdr:from>
      <cdr:x>0.19433</cdr:x>
      <cdr:y>0.20217</cdr:y>
    </cdr:from>
    <cdr:to>
      <cdr:x>0.36504</cdr:x>
      <cdr:y>0.27696</cdr:y>
    </cdr:to>
    <cdr:sp macro="" textlink="">
      <cdr:nvSpPr>
        <cdr:cNvPr id="9" name="Cuadro de texto 2"/>
        <cdr:cNvSpPr txBox="1">
          <a:spLocks xmlns:a="http://schemas.openxmlformats.org/drawingml/2006/main" noChangeArrowheads="1"/>
        </cdr:cNvSpPr>
      </cdr:nvSpPr>
      <cdr:spPr bwMode="auto">
        <a:xfrm xmlns:a="http://schemas.openxmlformats.org/drawingml/2006/main">
          <a:off x="985198" y="583490"/>
          <a:ext cx="865505" cy="215828"/>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p xmlns:a="http://schemas.openxmlformats.org/drawingml/2006/main">
          <a:pPr>
            <a:lnSpc>
              <a:spcPct val="115000"/>
            </a:lnSpc>
          </a:pPr>
          <a:r>
            <a:rPr lang="es-CO" sz="800">
              <a:effectLst/>
              <a:latin typeface="Arial" panose="020B0604020202020204" pitchFamily="34" charset="0"/>
              <a:ea typeface="Arial" panose="020B0604020202020204" pitchFamily="34" charset="0"/>
            </a:rPr>
            <a:t>Pocos vitales</a:t>
          </a:r>
          <a:endParaRPr lang="es-CO" sz="1100">
            <a:effectLst/>
            <a:latin typeface="Arial" panose="020B0604020202020204" pitchFamily="34" charset="0"/>
            <a:ea typeface="Arial" panose="020B0604020202020204" pitchFamily="34" charset="0"/>
          </a:endParaRPr>
        </a:p>
      </cdr:txBody>
    </cdr:sp>
  </cdr:relSizeAnchor>
  <cdr:relSizeAnchor xmlns:cdr="http://schemas.openxmlformats.org/drawingml/2006/chartDrawing">
    <cdr:from>
      <cdr:x>0.1521</cdr:x>
      <cdr:y>0.37121</cdr:y>
    </cdr:from>
    <cdr:to>
      <cdr:x>0.72144</cdr:x>
      <cdr:y>0.37594</cdr:y>
    </cdr:to>
    <cdr:cxnSp macro="">
      <cdr:nvCxnSpPr>
        <cdr:cNvPr id="3" name="Conector recto 2"/>
        <cdr:cNvCxnSpPr/>
      </cdr:nvCxnSpPr>
      <cdr:spPr>
        <a:xfrm xmlns:a="http://schemas.openxmlformats.org/drawingml/2006/main" flipH="1">
          <a:off x="771099" y="1071349"/>
          <a:ext cx="2886501" cy="13651"/>
        </a:xfrm>
        <a:prstGeom xmlns:a="http://schemas.openxmlformats.org/drawingml/2006/main" prst="line">
          <a:avLst/>
        </a:prstGeom>
        <a:ln xmlns:a="http://schemas.openxmlformats.org/drawingml/2006/main" w="9525" cap="flat" cmpd="sng" algn="ctr">
          <a:solidFill>
            <a:schemeClr val="accent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iCySc2Kk9CsVCYKlnOy2uUBbEg==">AMUW2mXSvQrFPYR6++ghrg9fH5pEsTvjh4LlWRLP7B3y0hF/YnDLecjrAHIUfb+14j3rfjtzW0xNftGmM26kC5Wpv52mnZXVhp3sk+OCDHrdC96P4lPg/AFRgN91qKRv4IsBGVDhLCQnc+zyabGJKgbRus4LYH1Ba5wH5mZ0gZyRy3FjQtulfczlmTGEtYgBtaUgBjZ9eLZFbPLlNpvrJYGdV/tmrkTZBRfvJY20xhSsNFS91MwJrnLVCPOcWlt6B61XP4vNiFre+/84A8esMSnqthzndguZ5M+u6LdGmOjUue35LjOp+lmxmM2aYxY/FzgmV5+3GSxAdPzq/hKsiosX5ALWECMqGG/ltfXw5+Bz1CD19uB9SRREFltsknFb75UStNJj4t3iFpPrQGg4dA0IEcMV9x1W5okotlevK+LTkRn1st+j8QP8jsFdyy75a1R/3JqWNNmqhwBjLSsoAjDLEs2Bt6ZiwUhFFQ2xS1lzHPeDESD7Rd74ckOVnhWwYZrGfdsSBU5HCI+yO9HNYTN4LJPbgOQdfcPsTg2opNBvZJxppmR3bfGL44hEcY3bCWk1tx7Et5MnDWI3yqDWtOt8LzWF6lZ0sY4N39OnW5K2wF+RDV+6+Matl1oj9Z8//6aMzkRxVpbl0YcFF2v0hc6STwhKhnxHl4/b4Gn9v4Xk8uYhXFYyvqjlKJFC9yVsND3NEhZvO8nP9LMM9oHib5ojAtQVlpL3REkjjl+DNiLm/QH8T2vXaFjybXD/R46pXQF2zCeHaNvl2Q+L/40tHVMB3qbu6WvM2FGQ58gyIa1ldaA9FJIfsr5jxvCxgAY+OshB17hlV732Cj8TV5bK9+/mLaK+nqXHgfYSpDlYK5KSspLunGZi2M5A/BueUhDCS0RFLR9AaBiEA01AIZXBd2oPWceCjMX3XBXaG1Q7JgHqe8zL8zDiRaBNH7PFp/W7FPQpAVitgYdUf3afkyx0aojts7eFwqEqcEyRHwX0+QxK0OVfEpaIGiQtiny7olfS3vvGR5/Svs5qeI64yk1FJlZ7yHlsYnrLRQnAUuaa90cKHvFSAKR5Im3t9A7L85a4Q70OIEp6vAFHDpE3s9fKGulMVl48LulITH06SC7PZcP8luHS77s3D9O81dWWR7Y7fUVQNjaBtBib5jX8KRJbcNEQ6MSL1PL/zGhHcaJw+YB9dbH7ayYJmXVcjpiQcTIHocu20NvDQA8vVO9Y9AkNexSmKfr/e3tUJyBG3vwPz8Gipxu+SrO1uDSp6NeY/HTWVzhkBC/ZKgBoMILlVUIorDOnRr+f5S0dV2uqNWsJEIAvUo2J43tW7Qx/xy5lxYqxzAXBcGDLUjT8bIWVIeh0U7Yyk9AZ19QnpzdRk3+YjnVYdkPI1LfQCpeAEiYzG3FNOjN+wD2l9QaW1qT2voZRRRJOgKuKhmoWnDZDYmc+ODyFSlsc94NzwGQqJydMXjHYpBozVUGTGLAy58oovPY9Vn8lMlp2qT4DbyNgvPMCWFYgtdaHMCyXxNgcMwBtMSh2VtqILvsOOzsyuKd4hKS4apEXqMA1RMDxVKZ0bLLCMO8cfMemVlv5iAA36vrdyEhY/Sn7xV6uRqjBbV+j5JVJWQCmxZg7GHtqoUOq6/ZTopCOi750okhqu/Bn29dm2HLzRkPZ2+bUTJgDy3UPMkb3BbdQIJnKZb/uXM4Lk/4MZU4jFvhvbG3IBxyJ7oa+BzimZAOGQGVgvCN7GoIPKb25QqDeN0ifJyIlmF57mbRE029lYmsWykXRTUswo22d5RXMAD/8KYCFJJv1UcGaOVt+oO0MEqeWAtDZ5RFIA3lC55t52iC1TokgX4mTnt0w+Ka6tReqdrsLVbJWLJFrKtpd9f9jSQdpCPZeD3dKZsmwmOzKphIwduOIH1ZZwNawMmL7E0pGoO7zrtIVNJt1TbW05f6B5E/o3xDkOFbMmjiUqPpbp6QnYOxKuYcTE28qf9Z18e9IPXhdmwuZzVavZ/Ia/upnRJBp/2dji1+pCnQE9coR9Cv+YLWKLKVU+lQaHQs5R494M+uGAEZBrr5ApZSuElo8dq+CgfkL5l0lsfAT3TKgwMSV4+6MxIG8bMaDyRoTLfyNudvrGfNy2XOeDo3O8/JRvBfu7WqLD4o1LyYPmJjb4BLIkWtLOAp3eZULKrnYH6iwXuq108TmDWOxTbX2TZRguULw1dsMZoWXAH4TwYyIXQCg1X2ad+/d9A/QDj0vh8KrL0nrfmb0moq8FncV81NDMD4MPCcysxpjW4kXKjJqJ96QWIAy0hNUQbSn1m1jZOoFkrRI61wuw9QsStSWXKdIXpH0sM3s18snCSAJAzmc/Svz1JegOk5mXznT4NSK86ExnDJ6x99r4FTTwMXza7+hc1/MUB0zMuz9IoKosiiBBEWoN7QNX3eQZ8bLaJ9cxoM5sDM5EsfBn5qPB6taaRaNFkVemjNqsjTcUAnv15RYM7/RYtSXf6D/qDLu2uCKKWxkFbClI+uI2kf2N34Ljq+a8L0BOfIl99D9fnBzkFuK3vjJqw33ccKujGB0dzNg50WeQE13jBgprcnLbF1IenUImjSVXRMZjahyGsOu0sh0T+6S/IN5X9Mgi/GBIsSWTa3xHTnDMO3B9whKY0aHzbvg53+XCyQryRhAokyxUVnu9rYbW+J9Hel8Hl+GQ+MLdYFBlrt6gER3nh90frGB4V5Cy+kjBFux2V3vDoP2p2ocQdjCTrz5eP54khqwAc2yTMR7ZsTiKoNY/x+0ig6Lw0iie5saBlRlPExDny+bjS8EVGW73Fp1L28GqD+sS8gh3vO6cueVQcQPpsbhT3MDdwQZcxORucOWq+GPWV2H4NRFsEimkUPpMXJmKdnPEN/uoHX5RC9noyg/r6poL3AN9ou7tXgkMmFuNJtJ+4sKz/8AeStE0FvknNPQh7Ob/+ZWFAFET1ghqKa3So+kntDTPY+xRsspSvRo4bSodJJdxy/WDKGF0E17LCRbdw1rc4qR8VxLRYYM9Jdo98wuzSKMsXGnoheCTl+JxRu+cA3OCQmN+YI0441jWfdmMl4Kk5f3vWW3two08vVG0vhkYqWu+PZhur/5sh9s7zQEjr1+M/VOcKEbBj7XvK/yjtXzZk96HItNRhEcw73NHT4yujx89f34ZfJvbiq2IA4CT6fXHSRkFki97SEurejI3Y0s+RJB/YR9olQROv3xOsGT1z3XL23gxLMKrwONDJIeSbg4PpZZyAs/JRqAzlP/UGtXn0Txv6qMvVF2FZwrkgtdcS1AmVfRwJ9ZQAbszEK34NuB9/rA/jl2NmUA8ThivVbGfcF8c4SZhEfwomuShEy9+rCwMeT5J28W2dTT75L6ATjMlImaD8+7lq16hhY/jvx3zehf+cAztIYUDCjVN2DEzKRSFDHnHqYw16j6AfmO6NVtcWWZ3gWv77mMtPkG+wk+zjW2as3BcDUz2hRgQks06ZUKI9JV/qWjNcu7GgohFvpVVphLLwBpxy/MXPB/Y1hU1U1x53zOlnTPPKsBdK5EWbMOTALHn3+xWwct4A9+nI8fBq5P0UGN8uESJ78KMU2zJ81M1LlAfK4MspTB3siJ4mlxEpi1i6wbw+tyGE1fe1OP3+sU3xdIJNhBRnHPHt/IgHl2/xsGuInK3yR2xRhaMIAtLsFrqhma8vNI94P73zlzgtAVvzkGOdmSAOz99Tio79U/MhNb2vgiYLjL7fzjQAI8aTS6w6ppmd8lQ2WAX5GN7j7XUCkVLsGudeYpSOvbGtvDB9OiW+DwhbXdeLWQwExjRQX/aaegBT7p9dunXDERxW06oAULDSoFTzKuAQ02serdSyX+8mnYTc+0SrbTs9Sxyb4CdcnugDwvebLVDZJsWH+A29llRmE70QqWf4LujozANlZeRTC5fw/Zoca0R12N5zbGdFYJVb23iys4IJuTQsJ/115u7fCGMF0yd3faOJiJ1KBw+OpQ15GW6D+eR3PfyjO2LYOF5+VdKFykG3B9hFYjYB0PQHidGVPapGlMRgGXcDFRK2P+GOO11HcarEQ/YngNoQunuvA4Cno/UtIssfK8MevrbVa19GEcs8WvbivkOFxYzi5kH53uZmaXmvm9aIshDbcULKnPKc7oADdR8+72yhczYNacspb7MjVWI5vX9tTcOsYSrybzQBYu1bQcC7iU4krbhu6JgBMYHbkQrUC5XU7rgZ4i4TZMCCOCRmNpi1XlNJ3iZzSBGwFdK7kQlXDZL8nDmoEZcZprD/VN6lwl/AgDL6tUjqPB0+ph13RijkYZD/nugFCjKQ5iQYdZGQdUFN1ut875UdRF1LktaINtw8UuCD2XJBbAUJ+bCbw7Thu3zEIDu1mNm4QyFuP69//PhwvLB5CFkyBF8ePBn1tsLMoxdOqeU7IxdvmygF3ZNRxaU5007mFPToLqhDvG/2lzSrjuTVmM2X7txvsCfR/jzltbzIo5vnwHcfTRRl8V0K8y03JyVkAUWgQLEU6Chi0YlKSXhjz5m4vvf3R28yLAA5aEZU7gmYTWpfKxU3xMMnSlAQ59vW4Ez3Kk6oNVfK60OfZhP9hOLJXc5lm+nYwogV7+rTNnhdQAw5jrTRvKH4eU3K9hXdVtDTy2d8tdIcSHYtTAvemw0Trca3Cy3TBvv9FNxMzKOJABCgY8QdDtKa/vXBwEzc193euHm+Xtm91OQQ7AndO+i5dTZwQ8q/aVuOAkG+WqKWB+JeQi3xfLRwo299yuCeNHWIURYs/OkER6xZ42xFnCp7DCoJiMNvDQ7b9bLzkgZ7S2XHaMYYNjRkvFRz43AAXhd1TNs6ZLGSSHGrQcxfOJyQxUw/ISdmuE/XhCu/AWQHG9SPRL0LWihBfwdb9ToDamsdkh5aTxBM1KfoU3L24HWE6yYUi+USe9snnkEmye6O+y36vJr6xY9n0yZv77rnS2sR5/y4gZuF/3WVF3RcWon52fvOuc2ldP1Yqe9AuJFeTXHxifd5q28HZdmrzQKA8KXTzqH2Wn9Y98X9zrkJrkphvjPacReTZGzNFl+s1vzg9RzF065GjZioEqvZi2LeYMY3HqgILcKalWiuPQv02aXuXqfqzJjypefGKCTLZhpxBBsLQPRGRiVpqlO22XdBFwxb4da2HEmmI0BUl6shInIviGn+nm/hAauiyYBzoDP6tlOBFd1D1RJDoXNTeLWbAF+ZwvfrUfNe3wxSPpNCjfCl4PV3FI1sjl68GmCueKbSCYX0nk8Acy2fPPI+cigl1bbRWCXwEoaYzCmLsu5SXvQ79RJAm5fu7W0raGl3JvA+YW6Y9zSl+p20YI58v4bAw0E5KiZvcPdlmmEfIQcTKx5ls4ak+C4uD4HqYw25fG7/vNbtafJxwpzDk599Y1aYsdmhPItvgw4/ot6Spo+2T53gSDEH9Q8ZGw6oR3ysaNqtbEvEjHlpqc5gG1enrMIWc+2oGRWWKENl4f3dVnGLTi4f0ulLpgsDEpboH0L+DMfvyPvRrGdhn3o0bZWfph2BbouzLBXYiQd73Fo/TfZ6yZFWr8uYsNpiCn2Pr6Qj44Ecm9gRN53xr3F4kDqUiQ10jTKQapDHao9SxLGq0L57g3pidCuvfcYk/JxMVAx7gwl8EU4ksf0u9Dj95j4A1EuQNj8puSFETObBYafgvS63F/HbqfyZLebaZPj+T5fH575L6Co4m9jnWTE5FWkBTlTA2Ktv+08tjO/cuCBKzK2wMNkMeuvSkSKyR1pRLVouzDk3v2f6ObtSS2G+17J1x9EWVlAfqg/anOLqErDRFbq6gMVZbE89QFri9tEfXkzhEz5CPOvn0DZVBF06/OxYJeH/Ne5JX7IVV3p87+f2V2ONlKXnJ0kkm9do4y6j+mpxLSkivyI1jzXW2Eweauc9U8qeKbAlS4dzNn4ssmZaQE2cpQ4tpW7MEAKSW428liELs7efw3fBpVpRnvN4f/hyX6KRK7DPnmNiDql8aA1RQWcp28NK/dByNiA3QAe+wgpvlq0f95ETSA9r9As8Ec/kag+FApN8NlhPMOM/OjEDXoMIHGjTjCQUvGRcn13+kCblueJIeJE7SNvjpCin9hb7HQcyNsPLfllxBF6sOl1WR/8PHaEPQGX1PLnDEt/lLIfctwZO35DOO38qIk1xUDNHrgofwij3JaiIw11vBCFZfa7ypsbfriE5SHYRcJd+ujRfJZENySO1bC7sTz8htAtXlQVxJZafJKEyl2nasOtAFT5W1zaCeb269mn6EUf0Q0CWiJUiyDwRs9xQ+V4zXTSaUBItQUJGpK+uNw4Ejsg4jCkTmDUMaj3iZGdEpVJg8ZX2MAHf5i7xYZGwrW1WnQ8AOtyG+eT8fOVmgFAm90Ndgql46u/GX4K3DCQh2N7494K8iQY9ZsKW0ynY5/tMLZw/Hz/ATrH4MxCU2V3cNLjhAwww63w5QW8s0W3Yt8lFbZs8MTrp2olrJ0xM4SInacM0JVybtSdZSwUQ+zxv3Rp7LSbuOyCz/bjULetAtGij4wZN6075G40Y1Dd+a6pj5yEy5ghlq6y2aqmZd3G0v/XJP76WXJGAMT7xVu+lYWEaAAQtQUmmok+V0HScR6VPx2TcowgCRG6eFUgK5UzRK4TwHrRikuqav8LakmFzeCaWQvBbYq8SjRFnnlQb36f/4OPyT1cnSISMsGWZFQ6x+H94OGoGyVcvB1tq3BlGX0//jNSC9NAOlDdhipvelJsvsrf3KB8+UFhDDXvMCYQwyM+s3yKQudXO6TKX6DtrfWHw77rUiOw7NkATRXdSo3QbrEQxD8q2lllCSjyTLpEp2RU9CImSk+TzVE7BHCHbOgmLPyNuoMpJv+TyuiTI/36gg3yQIZmeVUxgQGJHs6cSQ78D/7blmpCPo+jm+zMoJJQpiZifuqOLw5tq5nd9SMFIBsjrITfJBHE9Gutsv5qlXO0myQM5sdxMaDgttp+mk5a16NCSeL2Pi8ejylClIJ4bY8tTdkEpl2YTcJzKM2plPvlpcuHX2rP3kD1ReNZZ64gNE6A/AuUMKgV6sTjeUoAorFBnhGTW3AFEGpe/+zUEtcDlhObLxm+wtdWspIm5SXA0x1ELxNVRbjY0gQwmVCIohDZQyghHFnlKzkwcUCxhrYcjGdTdqrsMWjGzLhWD+xEoirxkY9NLuV02mZURWo6Eh19xBcCjBnBwdl+m+cuIidU7y0/yRx8MVtK4DRPTQV9Z1L0EpMK1QDeY20/xmxuXuSjSwSgcT2Dk8Ze8YnwDthAUTMNMVF3jvnVRFBcHqAVnMmAbalF0tMT3f4xFcbDEpd5hZkmPsadT/UV19nacHJ2E2Cj+WMe7vJdmFXEZ12LRXAfyBDpIVWdJZgzhDCMiornldCbJAEtx2CqjFKgujN+peUXS4mgTb7b1fcoeTZqbQeFcKLCkRc3X9d3BadnMHShG472cNwZfT3qOhHWI/OvhMv6OxuWgCmxtECYAPtzXZ6/nY745xrLZ/ttr6nJVt5tA99SFWnPJoCTtelBwB33GJh8xzOR0fa7pPdqxyzMKgXrnwJl4uhHbn9KFC6oZXPHFTmbrsXG48Nxl85QofscoVRjukG3LzePLChUE8n6Ca7o+2CSV407IvHsQPMz86/RcFaJBrfZKEWLSUOQ74dIVF/uE9kBGw/TcOoWS+aM37rZmC1j66pVc/l0TiJHZM5R9/glkF4W/K6ERWI6iMl2fXzG4wvqRsypUTQ81CctDb3/TCXC9gMvdJXhG9kw5D4kiGvV8kClGnHCCSg+rjJUq2pFlJjPe+ix3zDAJh6cBWm7RDLhHxk6Rgvj9ZJFYokdeT/Fwk95nqMHAqzuzp60gH/jkHXvve997QZziaxThqtpukPU9/bDpN/m4Tutpsy4axpM8fEQg2XRN/DIM04TehGZ0wPS2Z0sulBfhgK47hFsOkl+S8qktB6oztj7+DgBYQD2O4UJnQBQD93VK9xF8sT/giSw1EsMTyYEGX0ttMjO+Fd9/VVRonHu12NPsRtXsBbvhFmT9iqTc9EyAJ5pVEDcD0IZQxANVsxebDhWSOAqkx2Cx4xNPR4S7Ggzx3D+3YP3MOOkcC7YBWRJSlBEiQASf6MK9ZxMs5V3jl34/e+Va8lWdr0ORxW18L1NEEO+jHG4R43/xBj1nI8EYA1yo/kdKDTR8x8RztL66J4E9BwH4TUsaUVyWX12Tju8bAD0IdqTlp4MQDo+yrkqrA4m2MQ4Fwk43TaoxvSYe9uCYQ1yIaEuOdoJ/IWNrK5ZvzB5xKbyVQOUFbMk6cMZKLL9ryVpgEwOKXLeTuwjni456o0gWUKghl2mUFXeXrOUUfvojr6T+oyE1SoZ2ALf1gmW1rpA55SdnvnjTvY+Z6C3xBG8WHPwFTNoHAlWG06HxPmH466Oe8qLWfFClL4p1URyjU2I3QNevmSMnqKJVi4aX6PhBEA5S75DxTAQhDItcsqKjrYox3v74x9P+geEMrhc7WgjeeLA+bNSP+GtrLW9QEWTiTe+WHqwsbAJ+pZINIBdccCob2vNS9jeZKNzf/IqCQFGpyQtb04YeDBcs/73hmkCdSRJuRF7L+X/13Tg1zHjdYyaCub2tNPCqDx0U6qjL1Mkp7Pkp8IHazEHuJXJXf66kS8FDYBlKbO+Ve+ftmJpFcHG0k+tSJGdlENV6LtAESlInnbkR9gke24YN3Dr7xcBYUCASK1lFOUlumq1jhJDnLFFkAJ5MR9JOIzJo2GZ51j1qZVjvAGvDFjAdkdG7seFO9WeKc5EJPO1hw34BgisnYyik+BcCnf81cxSbSQGoZ7Ncple7BGpzwTvLkwssHqaXWwNinIAj6/7/kiPDJlgsbpxVhTj+15xLZ0Y7YHeXkxC8O/biSEQ11+PQD85VodltUVCDfMsGfpsFrrYYMGsbQwku4CjaNh4syKUuYXt1pr65qtHKrkXJEJioWW3JsyTUd9+toZc6BpeowL7A/WpjAHHflA/KAzc4CrjvyaIO6sjD41af3lpCeRL2I5eZQI/GQZEFmzVKYnaopUL0cd7TizBPKE8I+os00qVNU2hbXlFNzNZB3660k6KDYd0/ackHG5ghVrMnv3/LQVaCQmARX+8nflKuJ6EbskM1V/zHJZ60Bzfo9qr5c9ZviG9Yp+uNnFuqOgrDenPBc9EIRWl5MWf0VZhpskQX4XldB3bqTbsIz4J7UDULaJ6ESQaSc+sfF5k5FlAFa8ZiyxKxLlfVx+3vvomO3f3IU39uCMBDJETRa0CmS6MeJy6tzWCWFJQXr8KiGzka3QDZJHmjwCGKDp/4nTo2t+PYSOlQH6RpOs0cXBRR7+BNTREf+usNPOGoX6UaHQDTnlrVLzoT7ki6o9+ZDD6n6cGSFbqIepviGSAonJpXMCTka3d1y0aUbZW6QJ9kfvdOZ3CUPx0qTpW+CyLS3qpQlrnrvfY/zVdvXYjfxm3BM+K4+4mdEJvamPc9c4O1rwe5oGnmDNOmX2VRqreM37IdRRLTNavbqsw+W6z8cKO5qtV01A4vYW4JM5biyYMCkjyyd1AZyWhdiH8zkyd5zWIeJ/mv/nhcbFnzLgsTzN6KMep2Bex7A5RMkMy91Mg1OHwd5CAu3TtahSsqhAcMcrS/rHlqtIwCfGCdU/NudZH3QgEMwTTPeYipUiolikWYL4saWN65wf8bBaYJluU8kYcYcNwFLL6ZEtopopeNQ6/HwHOF2OAulN5/Otyf/p8jbTNw9wb6CHcQgVo0yCEHb1BPVnr43Vk7jVB3BBo3fHE7IrCZrNUKGvvw+0F3bD5aobTa6gVyTBVPcmqSt4k8zFakYtyZDeWalUu1FgfxB9HjobobpVsi2w1Cc+vJIDDWUx+oDfSUMxzpzTbxZ7hur0DPYs0tivQ3PDqTHzmwWSd/jL/G6EkKzhweO2nnR9Rwdd0encd7qp1n6PRAta55JLm8YHsYNGvr8VeJZXFXMSxZhf1bS4wMZ6ZBe37rDLI6AavjZYg48MQcouQKqRKui6FKnI+aUBw9LctW5P8XAf1DC9n3E09qJH69poOWrgMZTqRddgDnhLZUm91HVFCYRa8FPVgW83Pz7SMPZGHoEPLeJdOxw2SzoBt1l20eKEvG/0pTDVH2cJrupf9sVGDgU2/cNLsNzXJZvG1QpxQ4ZjN//zXkgxjQqwOaQlHfPuVjfeio5eDJOmkJIw2lJtXoAh5raCgKuzMUxeUBz77kzxXDeG0/qbgBpO0bouQ2ESMJs/lD0nyoVNx7AvHo+14bXoEj4FEP9ivVXE/Srr/V6kjFoD3hbRkdpHnYJThyA88vBx7UW2gswV8mOqPeSxvTSssUOD4azBqCMqtRo/jIzGUS8U+MBoda7KTMvhnxUHC2dGDPyB7VXnfWnB188UsZnT4veLW9R+GWMC5mzq6jXzZkudrvbvuKTwN8F6g+SgJ1tc4An5wgm77PJTiTB354Xc0nQKQnQ5idgmtSrYyuoGCeSDtB+2N3TVAkTqS8de/KJGKgn3GV5caOQsMkBFvdH9UQumJxvljH3lArWfL2B6/cEu/5RBcoO0MPt6wnQIlrCOVU9kqXNKTDHdwF9LONILEf3JndGQedYElY1TcI8cmndaX647HQJqHVIJ+RVKrJT/rem/iMSNn+D/926jv205pwSO5F9iZuPBAPVnU4xeN588JW7JNKd4RVojj33HKxmaxMNq65y6q7FVq/sJCuQlpAZ56OIa8Cde9J/mPkKL12uRk8hWjGTCovKwa9EErJSxAuZQz/To4Bxw4eIUmV9cF8s9DzC9PH5u4glAmeZHXZCEehIZuE2YuKypbGeJiQ+bafaDwi5Dg7WFSjpWPrO5oE5O5Yo+2l5B4iJqHXCV1tawAAyzqmY03W5auzs5HRDq9mCjIEBfW0vbD6LX3feqOBA/xpycgYMztUvuX6t+hC352WxjsWzinI8FLMc5lktZpRZvTz9CrGfNOJw40Xgnt4mUmV8+pv/QUCbnDMESbCYTOYfCby2mcUmrCZjTlcOzZxr08o9F5CnjixklD4ihORKHpdy2wKWS1LZrg5ZrVhnYXOo/mI89GNP6hn5wyubg4GEGGpI9Ibq8Hz/8CjDowPS3pxEu4eU5gCZY35D3AVF9arBJlMVtx8eXQuthEAe/gOkGFPX0jA+riRh8CMcBXnkQdJbVs0h4MLpQtAMnXFFIXZBygKQNY/qLnSthJzygY8jtP+KOWVMjX77AUxqD1B6BqXhYKcrKB6F2gDZkoy07TVzjrraw14nYeqUfZ/xh+4LGAyzGRC8dSDGsJAgJuA1K67oO8JWu1Cn1AfImqWUUdqJoG2CHh54/K15VzJvcgnJcQbtrSLTfiEJ3BW6ll7kdvX9Omf0MLa7RSqNnxDKVGOetvNgIGoAJGqB9YijRmBRl8KC0BltG7MrhpNtoWJK2bwuQpY/mzmN24ncsuU3twP32B7kxHCPuumXrmR9C/fbx4IzdmwZZul5DiBv13hgVCMbIVGAfgYoO2vGYlRX75vKSVa7u6Y+rq6VBvXLsS+hyN32HWcBJK71lgoecDqCrqjSqmWjh0p/CWkcVgWH7cNUU1t3Y4+nrx+OLFL7CkIKGhUZ+0DeUpYjtb2/poiCtM00f1i+d89I9QhkmHXd3+uNG8XUvJZnWnPgeo4ViDY6/qYbl/FtcJYfGFz0Dw/L91kvLUa90MzdTAL83rdBpRD23uHSbDB5lTJYIFuFtw62o6dbw6Gp2MMHmJWPZSNNnL9ruAsuMcVI42aWSFzzySE/XcG5niWkdld+KbfaOZVFKPp/G6C0Wnxsx+3gKwwzaX84YcHCwreHLKTQcSaR6mL1UXnR5CDO9/EggItOJTFSE7Gv6XHUITvFKsB/SOv2vDbNra/r/UX1eb6kAEJQPIkIpFUfOdEYr+sehKVtEQXtJWXkVnOByOJjiWccD1TAD483orbcES2E78GHM30hkycd/2weQctP4xFzWo1G32ecmH7MtNNZqea8q0gEMZawrsPam80fAZ9bN1APfzyF5aaoo5Syc/LEPEax7C/pEFHz2mx1FsNbhFfodxGzOImdfDs4QnovoK9fH1uk/5LWNT6YJ3InzKqHUHqh+B2kcgJBqzB9R8isDjU2Wee5usqCP9knHBDpOHGQTTtxYBqth74qZCsJG1HlkCmXOOI2rLfHGyNIUeUi+1mQ7QqmZlsJHV0q0ZlOseqt8cf2R8SKl5DAP3S9SmAjayVcOgWxXay+ns81sUcu5/ALwL59wh6tJgdcHtnpkDwj1NOsvqtmBvDYP9EMPiLN9XLqppO0DTISDL9XggvZnvmOacyewIT6XLgYL6QlpOL1X5LBly92Kq1s1rh33HGt93lCieUnv18s7gQxKdz76gtyfliuAeDnqtAgv1F48T0bzsGqn34L17IbuXZ2MMLrdg6d9rqH0Fxs0FtwwL+m3ztB3OrK/nycOjEDbb9/i1qTmRcXFGzK5XuESzcJ8hB9xqVOOs/R99+HW8AUw2jHotS3dI7g6QbdZq0OQP4Cy1NecoJKwCciNDQPinLJHuHfEt20PobgbxRVrULHEtSZu+aEILm8GTzkzkXuVe5yygGiedIGRplVvze7yn7jfsi1+QKtoaQlhWDHje65uriYV7s0Gl2aEzp/RdcX7HnVoYsAfhAVA8zs+Zw/kgnT/qU7w3taxdjJoEVrCOw/QZ6tn66jgDm+kBx9N2okzy3c99cLMH9EoFD6wqIq6k+Ju8gc8/azmA5bAuKfLo0OpY7InL8Z/lpbWB8UXLmv7TfJZSIS2vlSOETkuHTUv4O/oxS1KA0xxd5ECypB38aO6lwhjKdouSFEY+JZlmUkmZmOOQYBlEOCc1ocAIG8Qh8G0ueyaZLpVQke/9uKaN+gxaYcL4Adxbx2bv8FGT78bT25KOe2IMBS4Q7l5h1Hp0OWXi3sAjdAJ+X05d1SPofUHMY4APU0wgqZcypayznkuOIM9Koco/HYLn5c2r3NsTBGWL9KxoL54h+ZSdSBLQjZsSD1eWD4qxhUfU1GlJPHG0mAqE3p94pisykjzPlLn48TZeFVFkWbB3G9rTA7i7nruyVYWPm2ur5Eqlf09XpRTKv7dkxxeT8wZQ3pW+ENlkhMZKNlzi6ydSA+0cknc4Yw/Y008WwB+Q6NeeIHp5srN3UboW7mKU8/+oaekIBH/1yOzndxi6BDZbBbTI2JqxxQ4R5hjXdMcTNolPHnqLiiE+Khz4+ZUqubYtCfiqal9Ex/rr/KP+1UcM99NmBZF0Hs8Pr4qqxaZnOfetrKDe1vB0dgGlks71IcGj2oMaOxw2uDHOBfPyOn+Zq8u9mY6GASDLNllk+letydfnanJKTroiU2xXt3InYaqoeRCCg359/ymbYq6FDRlfAgMWd3K+q0RWrbIttvd9iz47lxCwj76WMGG2AvppupjsvliSCfNaxPDP0R11GejkprgmKy2K2D8IB1rci9E0rG9BQ8pv6STOyQkqY8mhr93+4e5tMXNeu/bme0fbQK91LCYarCgW3rdkZgflzhuqSYB2PSoj7xFh2ZsMv/yCxCVZFqHu8drGMUfSXvuTOPXxW8ENEdJJr7L+Ri0M5httIVZIGKUx3oHVANXHWHdKxJ6C5ljOTh7cctc0ZHA19ivHv3UPc4sEoCOLM2viWi52ZVnZnQGInepJSzdgct8B8qAYRd2fAQbsYT76TIrrSZTBsZp3/q5PhTWNmmg/AUpzLRLo0tdm11LMBDH2Yte6p6Y4SYYYkcwsBPwcoWHx2ZtWUIPC6JZLChffcZqh2wWzgCjNTJmNWlDcRfJ/KiP4smzxyYd3VRmrEeuJSpq7vf0mZ8x0n+FHs7g364XI1UcYmIr3Mfqb+0APrRVJdxA+hJJapqOWrNewGfHZrY9qbAFW8ACXsG4haoGWDMmRM+28IkI1AjMOLOF9eD9VNuBl0+NsD6TkvGX3DGCShcQdQtIsVHcruqZs53oHWD6p4P6bV3VMODDJ0ouDA7rnmsnb0d2ZL9wvh3JtDE57QV39i5ciEgK/q6VXlIlPR1WBjmCXlvF6MKx6oWYkT0SylQ8KIcgwtNYFTvG0sSeEz6sdAG0paoyLvxyStgNmIBd4OQOOSApj2DGx/H+RGAvRpVx8aC1b0sK91PSXlXJMMsz4e8bS5tfJYM+RWsEPFfhgAxViQw4a27FQI4bTqwTQT4KEDFpAHDJTPtcvW+lKOsuF5Brju3CkHz80UYMiYQn8VBdwKEuAYhmz/Li11Otj63cTxoWbzfF3TotBy9rXV9GQs9RIOnMIbWnqwrVUP9gRyhckWjNCQnsGPjGbMElB0AQSy5/pWRuZfST+mJU64UZifQXHsj0NhG0/HAt0sKIekOpKdE4Q1ogqBFcXnjcmKtv7pZ8guox/BbEchBZKyipU+A34qI1c0KoTnys0bDUqT4vAazmaxDBm5BLoXsI+rsgOLzHO1lL/iu+m5PK+4BjH9u0hfuZWEQ4iIcC97kFQf38Eh1ytdziwOBnmWZKRNjvm7q9DaDzw2YHegClqrFJikMaw8drHRqZmQfco+Lr1cPWZ/qbH1/UygS2jOgMB1UcLogRc4Fw6f7zUNMUeeEYtsuK86vo2H6CdiW8N1bdeIhwmlxRscZyb9w460oGAj1ZRiBw+3xzhGqdVi17i2AH6ulwnN/tB+uYnVc/JGm6z2fYabzHf4ymPqUyHSvQuRkuJxmd2z1OHP19nP+Sao0MlU9pQtO4nyvpYF3li5ZxhtY5KmXS/i6nltOoSI0uKt9amWaVLCBON73ZkzGLCnilsGsU8NSJD0X/6DaBPxeRnecw+Wz2goWPb1gkfg5u+fVYEjGLRX1HJxprEu1JovoLW9/8+QUE9Q25jmhhTUSRvtM1/qxkrYTOAlc8zsAsBo2A+SN7nQLT6p5e86xq+VB1Kj2gt7sKCtOhawcmNHNJwYeoof8y6X749eataO6Ec7YceTGEA2zBgpHnsY9t7PUbfhMHJvR0FmfN3yxq3lNHyr3yfYcbfKc7q0wXNty6FS6uag4e1yFOr62f7TE0YEhZRC6qVp76BbZkffUNFlMBrv1FlqSsgYenNNFIR2P9v/lbHFSgcPQe6JHknk7K3jHs5Tx8Phzrll5sfVGXZjC6TMJnNCN+WKO/xE8kDzBlk5tWdQAHiV/bLVgztV3QoXTZK7qNFZ/3EOxyi9rvF2k0K0rNNPA7zmkhYYHPeE9OxHSFDstacmptIByGAAdRGGTVqv5IvEs7anMlUwlxjNvHs71NghwgQ4hYWaWBSGjClhwnYxIU3wNKXnCLUcr4zC6cdmo5NnzFMgv737BsPX91P+UFdWdlcnVi9DRAn9qyloj17eutEW4bLHQluRA6NB9ONLlQzSxyQS+skNa/U0KPencHH3eo3QHnkpxgeRmH0nd/cVXdXuMaKN9rxgQZVILa+6316bi0hhtHxNg1pF3QPLbPbIbhC1ChrP9UVMq3+IDP1BLjybgx/F6jx/WNZZJj58nAgiVvwKP5J8h6vzEbvxbyXk2YusP6Eg0m0Yh6CkrtTW1S5yROoxIqD7K+aS1CKPne518CzBRcxrhj863Muq56qUH3ju2XaMaUr1vpq4ICSErQJ8iqzf9BzjwoZpNAhSFoVQ/UPOtAO5T/cyYIj6Cagx7shakjE3lpbQTECk2UkhVhauvQmmIsx0lh8tYAIWaNWiTVuhB/KIFW8AKUWtZCjInV+1Pskv6BQZQF1X4DDbV5JiHLfUjDiXwB2eL0PyKRdJtXnEMzBQaZjN+03qWf1tpjLB1rwjCSm20eEvto8j0PabgVvG+YxDzeFJ+sRaR7fWIs2vQBN5bJlk65DdoWF79RgwARMNIplKeMbGGPKa1b1MNKZRmlSFW6qvHzvPn2ptfqmVqFn/YcndGy/VZQCle2Cyj7BXa/o3jjCqscJNFuLypMSM02Zrtq3cgytkNm0hcPfAx3UGF+1216MWp7lgaopoosuUlA0KV9Bcx5DaOlExVIKLhGXfxLyKxYmC7Zl243Zf0IVHKbknM30WczgZJ/i3cQp3VL0ShbjrlERDHhCkd6SbvQ4Ao0nRieM9oVXfwmxMECH3rQVRnDlHtYIsxRqqFVi2HwVJwOZ/6Av7m4xslJS1oAKwkpxuOTXYeENuMim3NLLL7Z0BgN8VTFn70G/O/utOV8jN8qhrZZiDucA8pKMbSaBK6RDH2SKdfI1yQQ+g1vUDzjypl2Fttvd10Ma5oxxd61qxZFzH5G6nhX8yNcQVR8jAUqyDo7TlmVM+Zw4PT5lPXYpEAh4Pp6UNz3UW5f1XANQsKcjOvPPnfXTJnXLvnGK/NqIFBO/mlQC6GEzBepc72L8wKejX+KIGoJCEEE1qcJe9Yygzlra2opjN2BLII3bIafNFhdMVreiiI1kuE0cMw5ztBzjiaHz4oBGg43L7BXHXRgh64dc0idcjH/swRjeb2XL+SOkVc7V1KjczCc2qw+OkMZLJFxrb7VQ5dGm/VnBye1y2hBu7f2VQudZZJwSXwZHqm9F49FqYEH/+rxVgA3aTxe7d/KPywTxDbEotWJ0D7eyamZ/F7bV2OMaksWDl4ofe3xX3dxSGL6qmxeN9Dy6lFqXImAnIah3UdsKQM5tkd1pQ76HuDMPUjnfCSCdMIQtKLq1bEnUhOX0xd+PHkRcR860v1vcYIdPInZmQQ7cKxfrwhYb1jdTF0ty7FGVdkv3FcIoBOwg8yrmxHaK6H9vuKJb3g8Efh9S4v5dxwM7B10a8QX9EXq3CqnWlSnsUJO3emUWVMHhCcRMve+rX/cS44hag59owFV1qH4CYs/Mv1HaTVBKzZ8G1szYQ68xaZ6OFIMUb+xhKZn2uOa+vCeRa6f8mFCSwykLqqHwa16ewF3xeRxnrTwcogftQWYx+0vVoC+fWjuO7AZYmsBHMtkO1o6JUS8e7mb1Z9ql7TBim/UfPLManLfYL8TQxV+gGeGvCRT/UaM+MkzNOAFrz+MHmjKC3D4ZVwmzYwq0nnwoAYhzvhHgLOxOf+XAB35fvulUhNYsO4TZ+6BXRiNp1EAAn1vW+YzdRYNyD2GseVZv50fAI7dkqV2xuJ+M5YtaiIG+bHeTYAvfaUtHrNdPZ25lGz3OVcqNSJmUSyEsI1O/xvW6DuXdh/f2yve/DvGI7FEl5Dpa278vVCLM9e/QTdFLyuKo7cqZpEjKCnhxFGCBZ/HZ9+1zYpksLPN8XFJ5bWNDrL7aVy8ACtSDdxK2tXZjUnCq4PaSxcPcLcyoALEjwMRlML5TgvB6J2lUmdVcAoRiwFK4BiBIs53Xc1nHcWeUakzWnqmflu1POtLhEASFq0o3nYZ+gvvLlIPivupwZNlNCJ1m5wv85dVYckRq+rEB8+Ope44f4eaYm/XQnGS8NWG+rirsd7vUSVhRd9TEicAfhRUeR3uObRUayuvC5Tm7153/ggc/iX7ZgsNdNuDzo+XDks1TIi/yeZcdV7y8sE63p5fpYXtes28BYjGJRVgqRwst2Jmigm2Th4qtJNA3cEj8xS84oBf7begBoLdY2ETVK0a3sfXMeTaeU46JCvFYF186iw59GgXAcubQSUYGjmdeiluTtI3G1cIc2l3Ea5fesoJZU6vaWYxyivw/h4UhxkrtHbhSgVWEfTYKHyuz6o+Qs+Y11S+/3n1RSWJuxqGnd9uxprBfrMkYEFbbnsv0JVRF1FQVp4gH1YA2W0Vli5+4Pp0nwLr9je/xJnAiXTp8SKfmpPKOO1k32aakD6BqXowHKcDydUid3LRuwMpc5BWhGa+J+jmvf4bKevoLE2HVqbTfm+DpqJ9/BdU3V0vPmuLfh9T9zdpBTR36kE1/W/4XEiGH6JeB0ls/Jd9N3TH6sG+IvQ8EtIjp761yCSBFTRc3oUoNbBXOiSvME5mcVIumaENBVKT6kfBr5hbhgJ4vz5MNN+Dnnr7+hKxo9tesD0mkubDjlSJAVDMV02tqsoHcECAyQPcSx9O8oP3FQw1a5Tr2lVAZD5gUr6ZxNPK6QNfGoTShng+2c3mFTgMkf7o7KkgXsvwl0mx59s8IouaTEcjduqOGhdy2U4cEZ5BM3vt1cp6CNGD2/Sl6Hen3LCBFUzhEXRUAoQmuTv/nsNKj2A77VSvH7vOncrCvAGbZXx/a3OQSQMIQNHkAs/hnMsvuKNmq5+lg5eybuq55IIi/vp2CCvURlSusPmdyh+aC4V9IxVrK0yv8b+t4ZypnTZlfN0jgfhs4yFW8LA03F9z3IoVOtEVHZEXjr5rjMtT+GdywMeFuyf1FVVZtr2ve8p6mjAPgjGmB2yPtfvthajDQ251fK9m6CKkDr3nF9xvgaW/Vo30M/LXNPOC2Uy5o71+xFC9PVK+5n873FS2hRxEqegEINVRRzlw2G6J+TrewDxkeddtuuxSUavc23hFSBOg1vij8RNCMmq2YtKITk19/V+G+0d6hFAO/yiz2d2YB8q6uPW1R5rLBpWr1lFBQNHpSrYU0BU3Z4aOc5xM8/UKWl4z25gGcWpyozyk1GG7CIyJeY9xeOR4h+1m4MRH0eHwvW8KwihX8FbT911ud2A45ZSi6tF8cESy+8abXW/9eI+e1xMJ82n3296/zy6mseq7pZdVGVRz58Mxi3yePZnLCOvCScRM8/LYIdMK9F+vIHHfZc9OODMBJBcxS+6u9m7Hty5cOlW8Ovz5OWYD9fvt/5GMBaDusyIwSjU4rux6riPL4Pdv4s5Po7v3TMgf5+HwlTjPUWYgIGh6hyK5IA4Otv3xLlQgH5CeNtONTzS0fz5il0iXqMkk7JlB4RcaOTw07BxEH7AYqWEIXjUihlrpKwGNme+ikH4QLzbwqf8m7MGtbLTFqvNRFQLQXEKpuaRa+ThtmtrZ+Y+whrHlc9I0zVzclhZsYRJDXSLo602WgFBKVTLBYRqoeHgj4Vc502TWhKhKza1VycgJB58GJCcbQ5hCarnmLoLhK08Emm1OJ8/c9plzMUu6Ok4v0KYqr+z4141Sq9RkZjgwTgCktZe/ZDq9j5EPuBvM+zt5WZpAuTJUsRIdOtgl0uWqboaQxKe2IE0au6ZJE8oyV0Fc3sjHgpihWr+uy8s/mnNOCZmwrP1xqjzc1qiWlZbh3Lh/MaPvFtcrUZ6a8SgEo8cH1C9mcnDennP19+qqLsFJTQRqEjsaqkaEQhrLjDgOXmbRaOZ7ZY0Q0+yJskvci5QGPHbuiOlyd16ejdL0FPRM0DIYUP21C8FFtAQlQ5oVX1yM8whvGi/op+TEITe9LOTaFaFAMcnJLgnHkyIVmNYS20UN6ZZYa2txUotf3uxbigNkSJkuCgMCSq4eMjMiK+iLOXGE0rZPY6T0sOuiwqxVYvSIM9ww3moxqJT56TptpuzZ224Bo/HDQtKsTE5CJILfPvdfFeg4ux2pF6pk5ptlV/uCxzrqPWm2GYtHnlJtDmqnsuNv1KRw0Tp9piepCwu7DdpoXWl2m2f7pF/hzOg7DaoAqqREKUd9SWYAhgiBrCXKA5GQ+jWcLUEWEfC1lLtFyN90RdTaf2sCz7eTKImCiPrbFinnSsM86gctik4G5K+wCIWow2KKVEmmF6UDCIF+xRV46ks8xgZGUIDdERRS0J6pINgt7SlQ0jKNgkVtWKsWL+J/iKkDMZm9qKb/KDnfQwmKT2YydX2kHhF6woiJYhgvxV+MhNOcz+LxpSnu6iHW/u5qT0/ZOMPOJsiJBCrtQGXPURquTS40VMRXi9CFoODWaWSjayRDByy2KkzugMaqlkW4WTMPZ4wRGlwZiMc8NOtyQCQL21Ev0r3/enO/dFA6SQb6Co43L17Dgn77QGrhSwPiPmfyxl+5OH1B8nXLwRZFMLniv2m3slZcA2RmtNEvZMecPEEYW/Fbdcbz7vd7QMXk38vnmHhU/QAYBcCFeGHY+QgyK7bObvfazBluhWmhk9XybKHdpYy5ITHvtUCJKeigAFI6DyAl5J+UllknB8mb+hoBKX3TiSjI6d8kg6IyoZGcrFbErjj3o7A0RMdFh1esu1eohkkSMjpUcLMGhj5rI5hAotApBRyyqXMDN83bMncZ0dV1tnh6ZyKSq4ZOhBScyyAdIkETdhaBE+Kf2QPWhow6YEY8t7pV9T8k2BWeILtmXU1TpjHJsYfvvj3XVvjc4Riz0XJUlKl0zuiavNgwvSSqAdMK4l/vbfRsm08baaHjtP0jHfhokBDRoPYAlUcgGrXkJ/aTbIdI2K9xTOlD30Vq1av8AWDiDMrOyPQlRQQsnNhj74PJ53voez7J8pPAiNOj05Z+P+HfUMPm1l7V4T4+COBJYLZfQ9fz2bpPa6cdJKqJNHL9C24OdBljk4bEASwkQKJz22pHatIPozii0IhH5AD8/2y1NnpKhayrXuC+E0HfuoJMYIIl+CTj1XLCiL4GgSsHntqA4fLV46RR3oiZwTMVuvdlw9M9bvVlHie4tMoLm+cy8uasBGsuM19ITnSfksnJ8iJxXeX7iY53FUr2oN5QlhcLqlau8rvcPboH3QxUZDKaSj/CGsGBJSCQy6zqx2nYA9P/2FKQlKiY5BppZIB86I/Xs3YjUYVyw0YpNGz7Ikrl/zr9p2TSn3h3jvc44OqsTWvtacc0yWa5Kn8jsnrtep/7s9bBY/8UjQ57ptCVwBjh2t/TeebeliBDJa3AWhb/uGqB420BnD2CK7D6gyfnwNdNekpDvfb1jbV3iS+85DqhDfluKJwFer0Cv5+blADtnvdjnishzYuYIKypZFEwumpiFjLH5jeHzR1RqoF/2FF5/6Elo8IweKwwD6NLfMkHxTtKwfsdN+QKy3QiVWOjvfazwfUPN0Zn8wJhOVGZDbTP/aBaaDQzxNME4BE5ovHOheNkr2zz5BlS/FkL18Sp6ZEqiDNk4HATcxNDxHCr8SCOgYf+lSybaZbI+d2BBbnJoDzNS97DdOSASyvuevFDgtvs1iIZNrtAiSW6DpY2KHLXydoZmu/4RVlMkQfh6NAaCD7d9zuFgWvjzFR6W/+1MKeuLd99EwaRxAPopUu1aAWslFe3XpPBoyfJpDPj5h3C6FckJ8vtky0NkD/U0uUl8dd7jsHXkJf4no76pfkGzXSPzDLCXpk6tV1a5PUWy7Cp9V59cNhlMSZzA8s+CkZOirP3CqsvnmAN7AukD0PLjH02zcLuthL+SNYlrJyhYFVAlFff3BB+nHWHaXztiQCWNo+BZID8nd539GQcNiBhh2mbx3p+K6OyyQYL+WbhPl/4kmxMXKugyDalBR8GH4G3/bcrVGUz+00QqWoXQhMKmbsIfFPzE7kFcR7GtvNMk/oC2crgg7r1aG7nnNqB9n0ueVCfVdE5fPksVIzi4WESv7QesRfj3AqpdrbtvgD5RqH1Va2gi3qJvytCaFiw8iTIhgkCjvPQ9pmwFYhzef2TOIvos82DSxI2l/hbEh5voQVE34Fx6tSotwTSDfkJsLOTuT0zV7NfZ9T4FcZzZgNT544hbC6RBqCQ2cv6snyqYpu4WA3loLL862xlmnW8pnQ5/GiNfrC/kAL8G3o+heWbaKVr/HYShQ6WkuhbwaYagHk/Uh1v3lK+sW0InRRT3UyyUWO9Zg0OI+5h5TN7dMmV/T0hG+Cc/j8dqU7cUjvBlEmIvsFi5/brklDlc5oN99Vmyi3E2iHRG91qLLxvj89NnLLeGORQsAS5WaLP5Mdlt3b54mj8oxFbzof/appCk2klmdodoHcriznvItVvFnFctFrOBXenIyA9sdYP+fzWCFTlGBmSUt212nK1A5U/nxV2CtUV+0+SKhVed9NPos2s08HTeX6XsnG2Gv52W/S/D1wttzNpvvr7GWbSdpm/7ATpewZtN34Rm4USJM3iP+yvuVaDZ9sUKs8g0WktrokzXVvjOich0R6NRJjc/Jq/p1dQFwEKVgeMVB/1vwAjn+7IAiCEehgGrPuJ58xISKYOymqhrHBXSLP1wMI2tq5B5iYIEgzZsCvcjEu6zhcly5rreWwZTQHdWo3hRZKXEgdke3QMQe6vzmtFmpyFlhgEG4R0xosigvWfwCUcAtqv+0FQJ2uWg2zEMRVHmTqbsdujbd021gcpDljLtKDvYiO6c5nSLI6GM6xhwLtle2C4h/Tlrd9etf6RIaRFB2gsEfQV/JpMUAsc/XMqGxwSuCk9zlb5YN5IGzK9wpywKY4BfjG/CcJvDy9DfypRU8PpOTL6kzNhPi9BXFFG4kRgVokiu8LDNNQdgIgV7+NY4DjEnEMZBLKI7Hm9iR17XcZVffI5p56+QBp2QpG9I8SgpoL4QMeTqySQ3hNNv/OD2+KSOXfEzrq0ToL4wKlQVkvmDW4SoUSBk06RWehzIe1UIUP3ifFbTmFqxjpDtSPpvV1K45w99NnKt0J+ovdcuYUJetS1Ch+7qH41NXzpV5ina/yoo41ClQ3UL7ErumBnD/2i+yoJNYCYW047qFt5umwcDy7Y4/0qkpD5vFJu1MbmTjWQAG8LXQQlgAjjfb8lgkEJvj6k6Ga2/wM+T86K99I95FLSlBJptvrZJ4qq41zGZMeRmiPuV32tdXIiip+hwjvl+V7TMlHos6WsAO5kLeOpu3eKw51xJp7pHlquSs68ma5RPtuO7NRjwOoQ+F9s489lxZUYluNu2jwG80gCmfN/vF0fmpvORSov3BLxfv5+IXGuLlHZjW2pu1vS1INifW9uCIXrgCJgTCwErV3eskCsnSPLo39HZNHhcYQPOOtxrYDM/o120Y7SkbC1uQryEfo6K9TA7kG1lG2UC6WfsXDXLFGd5AYCSctonIZm+gvYliNVzQM6GEUFFgSGP7CH4o5zZweSXXOnSkDQCCAR2iwTcFH1SRfnCgBPa2vw3oLcppdDKpGjKfwXSgGKadayQLwjYViO/L/KopVfkTLBJhNGR9gGVsclWF6bdTFEyFrnoKCRP5dEIX6fJkGyYc3NCAmjbzQvzW11bgPryNxjKyR+wIRoGn4EH2pmqIjWbPDuyNgsbbjWxLXgKsvW1RJaWILkiJO/krvmvM8NmWKC+dlbjd9LBCb5tlzeemFkDBY5K3NvF8ZcAV66EHfPQ+QyFOzXMA0JRlYwA7RFgantSZLteyOyOKRF7m4TD+ZgbE4qPpVghQ4AJtV8uF6F6yNB6uNdmAuhEuvLR/U0EC2K86UO1mcq4Z4MC+dgKhKkYY19MScMXiu2SFBO1YYpFQS1b8P8oEQUmrDFxVKoC1pPLNk2LYEXp9wVZ+VE8frlqrFcmm087XwLpCA6WUq3DLd6ytq4N+VX9gj+AAfp2EeVAPYj8UsqHXvVdWMRHEZa/PsNH3nlonPrBOnh5gcgIjd+mJ5+LHIE/8fwNNE0hQn8FcjJCFRWtTzrD68JHzMDgBwhqWD3QPeYyuv8SN0WosdvXvJhfSRgLP5BaEHJJt5KtrQKWAtynZTgMNCgFklyIVPaIBoAiqO7a5z5YuhpHyIA/RE4ZPw6bNyrAuwRthSLwyEuJF/xXPKzgydfE9NFJSQpdVwh7aR5XF6BvD1eqmerHWDAT4VJxL37Doi5odIkKKSUpHKC6JGEYioBZ6edPhLubYLopZnsDnKZOOXPlIZ7/AAnYHeJ4WI304cX4llVzvKAsRc/oLDtFjBsjqvpthjnB5D7X1JVDfsOVleWUG9SQwBcw5ns+1uLJlWgRXVXnLtMsuM1FA9tN4eEPUEYZDrS6rZjHyVZ8lgtgR+jLfvki4mOzo6F4jtAn36jiwSXg99DTaQOW9IetvrSziYEW1NLM7a/KDVNDolUAIlG/Zbw0U4KZgBai0W5DbBGoldgWIRfat9XtITe0n2tOHrDnBxmhPp7rHKofFebHlAxJBQaFUNj9atH5d/R0cUroqp+gTqlCFVGAW6OaOoSz/cRB84lOLzsoHdwAl8bRCXuz1Wtl/obQXUseL81VhKq22Q9ofmi4BQ60NWwj2Pqd5ahDoRFj2/GR4BnR6YGr0NlHNzbDVf+73qs9439B89UuDqt4cCdcIXrRPMfMs3WYfTgxcHq/x+IsIuFJAZ2H/tIYtN9A6oeGY3mJksE3VeoJ8FW3yY2c8EsLRC56dBfJX03/jEaQgvuacYcJV/rqfuQownrlO+HDegO3lr3E7bzOZlYuIwgwBUbGff56/tvuJx/bYs3lJbHrpzGhRywg1eA4We4MPEvZsOk6lLfy6q2mauU1iZ/fnMAwL612vR3xjWt8DwSU6aII0Ht0mW9IziFncjHZAGe30OKZnYcKxDKNaDXVEmdoJLR+gDGxtx521J8MhbwM+sRksqEzcf85Zzw/4rHlaEuP3uRImT9SYK/HNZWYeC/V+DcVAS8q36KYTKHzYk1nKnhOTApYTIN/a77ePSKK+dpW02kMYKGncT71eGK2OSLdbBSNNHBgmVd3GWrSKVfVhFNOxUuHj9NsxBoCE/DCmjE3yyzYEd6z/VpyvqUehJYdtcSfN02e3FFVOnmC3rw5wMDyZ8gZnLzZZxvUkLwgSDle7MYgZlXmDL5ZtmW9DV/50kdTaYS/jKQD3IG7MRfMlmYjYmfeFnD5vKn0pPOtBalsFuoPGKnQjTvJQTWvs46Ie0TuDxSBx6fVTFNpwxj0bUIC3o0W4NQFRnoWRdFW7tko9JLYpxIGY/qFko+v40w3iKeJvnET4CM6pg/IDECcrgDPW5YDrwh4ewv6VULxHH8+4zBzvZKjLZM0G3vnIi7Oyaqyc6iJ2njzm4LVJAvGzbkBVAY8aBdZgGbzXNn+mMPifPXLorv+0T3ucbPZDD4IQBjEEfRLf0yzBPz0vqYToNpAXpgw06GlRgPBl8ia6E0JRlfOJrKgWwAwMKuC8oeNIN7J3YR2Sd9ghcSFcwOL8tGQfOOdiHheKjIWIyZ1qfQhBTCrTAKxccQjj1+Vj4RWNZ26ZZ3+b8KCn1vzO4uzOjT/WajMRatsPLGRsYITOxphQNaio+bK8TDpH1/H1wM4ruiXQ1uekPUSmFC8LeQ1NAT+guYsMI7CGzDRErZtVH84UpSFcyQx1fa9bj1ZPQG2VFCYMIkLJkY2/EGD3kyf98y0RteDhPsw+2l+xh1fJS8f1z2BDL8edV5MLK5wj4d9ezfTejwLioRmzcAUEySGmvciusiJGavJGFpYLb6omuCbsh0fVP72DKEIrGfM1yiVdwP69FGl7++mWjthJC5jaqAyjE3zNDJ5fMbkJLuf5hPMUUcw9aE1QuUerpCmKva1GEERqu2x40p/CQHR9uQOxyjplHo+fb4aPu5joOkHy4ATpG+QkhH4zKhEyZIKAI2LxXjBJCSPKwG2AZtC+QMbNEMSXTE4Mhp+At2MZRUk4maCAZSFRDkoG1JdfoEsIA/YW4hvEdblQ4pleYsrjfmhw7snFgZ5G4ta+QAzmQ8n3q6u1wDFj8zmBvDnsQlyARsmdu2pLYFkUZNWDy4qXo4CCa2QtmBjFHWWQjjJAh8BO+57YDgCKBcKqMvYfFy8TitS+RIF/3ZE3XlV0642JNFkG1uP0wbE4G1KJ5fwsqJ93QEriq+IVOEFNS2p+kq35nuDXx/PgZOuWKyaFYftpzoMSpGeMuiw6Kq5Y43UMoY9xaoDhxo8913WbPjRQhLFLCnSmu64HfigoD83TM4x2j93dePBoKag59IUW5iXZjkRJqo5nx/3xEqdLf0YzVWP7po7A27IS7mDoSHTqQ61aI3dZSD4hiibLks+RM8SIrqx5S3qytRbj5P3sI4f6YjaS8n0qRI3wPArSvdxB+uTeIGSj/4aIXabUyQgypLSuBG0H0+78FXo0UyYpxWwII7BY+fg7gkKb8PjdBHsAds2hP75a1GE0vmbOdUMB8MkH51Jx13I/18VLMvh/3qOhaoWN1IpM+KHhG9xSli4wKGjoxWxDRfE25Q969p7OGNhhG4Gpe6OK3MdXYSL0XM9OrxPCISVafWnA3+NeNEFcb83NY6V/j+M0orjtZ+ae6PQOz8jgUpVm0TaPkwt4E8EPj9s3RG3EM6ImZRV37TncyzyRsjgxMOjuYnvTC1nUUsNrpZGhTlplXM1WGoTmfxn8gp6jaj+Lk36j5mLkUzjfGgHzrtx3PuLEvCdUqb6rmtoeX4dtL0lrmau5sCNeVphf+ZVvvConUEo6V0V9vPb+v7MCYcCiCc+SwqqQEmS8ACrr1CGtJ+4OlIMXIAsabALYXC2wZgSKwVUI/CugU/Yr+lLgd6hXIj/ISU1rnYiJZUcaT7U7OMX5QN/nx98Hipf9h78DdblFK94GHK7MbZ9YdGtTtpkafEupkvS7/3vhG0kZSN1sNAmh0Qg1+lPSSb5bLziPmFb/3kdpUR6On/P6LWDoM7X9G4oQL/VK9TF5svvATD69pkCXPAoB9K2Gzmlpxiv9gKU3e6gunvXw/E4DvjVZNs+tXvnsinY+IB9C7oArR0c/n7cb/0indKGCncf/eCz2uVoGSEY4bYDTXiMynVF0xLLGS4P3iI5Cew2WbDhqADVZO9Q8igaAEeKd0yh1MaVJic6k9BWqKMaY/ZcXDwubJVo2ITAdKs0Zl1evQJ+IKVkoJmbgolsuN4j1yWTEyFL4FzzNdZ+MDb/EXkiTVTQhGQzPndCjM0Tg/VTVyl0sp6B/f5fJeGTu4iFav/gXSxt4kksn7xRXFeEQaQ+zVcK5Sys7OB7w80TKwcfx1PxSS508ja/8bIyn8ekPQeghJdLDCApXou3nPb3Bb4w0oxioY6FsTqitmEQLOp54q9XK2xzi6ivMZ8YhZylhqMNYaOwKaLb+G0vV2E4tRVFV51OeQM0iaXs8oPWZX+SUfo4AXoWTLOOtGda61PIVxSkSnvRi+d177OgL5xlJOezUv+7NHla/fGH4/BXr6O2D4j1ImX6GUavjP/718h4F4fD0A3eAcpq0Tr0L1rH2JZ21TCd47prIruIrsjwDR8En16arK9gFSKX+tc2qKmAFAjGFhvHLlxaauRmuvMdx8u8XnO0oIwj++uaLbnOU45wiynt3YLIhaofchzXPkW9QgN4NoR38gb1i/JWfQfj5AXJb5YOZVwp1JuacBeYb3frf/xdUchYjX14PUY+gU7yjrMT1UZmk3eJPyQ7abIBUN0NSISn7TZJAnLGUAoIq2bOSiobBUs4T/jCUt536ef9i8eriYUTnfSAb8Avq2VXoyKsUUiaoOTi5HcjN+ZqGh+4js2HTaFP7dEb6g47283tXVLs3bnWwmJtWtoUk84zFEfoirwbrAi7c22DgAN61oX5YTCiPf21i/aR7zBxfvQPGv4zxeuF/qJkO4bRwadCWpT9ZnTe87iHYFv+HiLWvOzjjDd6zyXYtJyGnpe6Lq/dtBZQ6V3eYfeQEX4ZG7S9+9rTVhBE5C5T6MWzcafWMQv1jkBIGsMMplRQ+x97+/WcKf8hwBjt1UrpaUxtavMUJD3CTF8iMSrPl4ZjsC6pgt5ALF/7QIPLFBjavjY950GreGfIJ9/ovPjLFcUuYTmyq/kEXN15CTvbXzB/kbNtv6c5gtWKR/Uxv3qceNA1IMbcb0wgbvwLe/5d2jEZR2EqTkk/s1gMlJANThwqpiXaSm9WXu9jvvgUfpw/6Gu1jLfkNuvCGvvp7qyAiWHHtpZgPilJ2poLJWCw7pBj8b15KIpsvxhkn/inQ+7rLuwyYe208NyOFdwMG0NElLFAet78TkrjXyvN0XwCjavpjqgWUjM/oxmSriVriX3K4BChAV9J5T9gXRZ2i861R1HL9LPHAbKns9exKOYfwNFNWHASGj0BZH8mbjIEpPmYzF9/oazCrlV4+u/ObGpu5XcfdPa6uvuH9ZO42M4jB86ZS8JHgLv2oGKqNLcEwxtd5EwriWkYz85PWOuUbvLmS5jES+vvM5hPU++wU/gooP0MAAd+z3Qg5dIzxB0jweITukuTBZDAWx0RCzbSXH6+jEhO/LnXzifodToWh1bMVf6puNKvh3eFC8yUzf5s8RINvtMfeZb69wZo0giB0zJvZzK3tM+5aaS/7YckiwfyEZLicUn6kovuV9Xm86nCoYxs1Pv7aZ/zfR2pMljt/q+Nk0yLoTSxGAIXnkSCNJ6XLwhz0vaVXsHFHKELGXUVtNTeqlpGlEQP3DjqUP1OM+sJKH8khebvfgy5bo9NGcNCJTadKLv4BE0/Q05kiBdgZtTqBEkk+g2klavxdGlLN3dykY5ZfsCIVhBi1aRMnsHt91x+PHqyzNNMGWhy+eCtamryNqD4xVoxh4hwWexPRfB4kiJm7hX4b7bGooPMQ82n+iBNRToe3HwLu27ohQriP2FRPM9MOxpOaayc2Mn+bwchxKK7aH4kDWCuRQ/zDFf0iLttfBqKi86NTHSQgS68uN5K8AAWVjcE8mMdXZtZZ4emW+gEzRD2/XVYDdg5vfwaRNPpRSffWfs9boyWF9pG7/EBW+4PW8bxq/2aL5XICQjZMzEUqZqjqbJf0j6e73iX7YwtaR3KPJL+arTURC3ZbIyXbJu/TxyAaW2d54HUkS9GuzkIpI1Jw/P+9VZz2P+G5Budo2W0y9cSAgPiM8JECI36U9nF7AaIzgkmwwDKbmZLEzNqfHsgljLujYcPnW5uciyV1zND9HzWRcj4w9q904iJAtwhWny7kZPyA1NysgBNeGKjkM0sWt+GudutJHqigeboJ8/DQOMNoWS5o+fB+t9CIc6F9PTbjW14mNuOk06He0Cs3fQpqhudNSCVitVGfK53HBAKUKvtQII0iOt7yrX3uQyEn6/D/Kw8XkDoYbnqbal/uuzm5BEo9bIAd6d/KqAiSsXhibf2uui1wgpVVtE/wjnCHgJK42FHyKPGisRLbGkx4ILZ80dz6c9Esbl7U4qeR/m6EipCzjprLOtjNFaszwEkjC3bzKvTyQzdJ66+PWvEWM0kgw7hz/aZVZp4LFCLz4Ai0PmloAe7EZ07wau58JVLNitsOcm36/GfbiO0xwynGppigfqjKcma2BO2Y/jQvakVIgkY2TMyjCE5NG+ibJModI2O4PTTyu0vFgAfbrnHwBZriguwnjfZA/jriaSa+rvBvYAvW8aOjH83eM32LbdNq6eR/mxFuUrij3opOLNwMz6EIv7W7/yLWHXh65EsYGCtWwF3ZnhE4yVl3K++xxvwuCXtYvp6NFII/2n0cq4k96hur8pTG+lZnyh11KJKfieIc1FNfpZ8zr0cUqUNI1/uAVulyAqkIkQLGaA3/ZAjZ9Moq+LrEvYrSoAn3Rw5EKHIxi1ZZ0AZBHoR/gJcCKaorA3PIpzqpeghC/YHnelyRggl2BQ50CZSVuI1DjjfpBJFVk5aoWvww2FckDZyqc7zyUnqV9L76sV7MjBUIFJSc+PMlYxaWd4MHyjJTx9zMYWCv8MTV4rl0SSrtiTtuVJhdnUj1CQ5yDrRjqXccLLd/50llwAXvH4WKBjxB5xVyR1A+QSN03Gt3fXhFl4kHLUmF7M/4gy5c7l/HzbeeK6O7f1FclZtnkAEI4HHAu+oukklaVW3UG4WMtmzvVu6GjGQMj5HJWbs9MS7OZeSb4wD/Oyv08i8q3zOqgl63DbZdfGoMcExs6T0SqDIxC+T9F4fNXjdi9IDKIxeN25MDdpe10d4JeQYUd1Ixx1jYZ8YlNdxRn4WIsKXXbniOevGdHMhjzJXQXwLjoi+4GEsGD1x2gywssIPKAmSeBASmIUPRojeg83Bcou8tPKwx0yB3lymtHw4ESBWnqGffRQoWfCIL4lVbmonCRkwSBZHhemdgMLQgq6RD49h7D5H/FnaWmVkRt5Jw/XCPp0xfJRnHO4nGXDtDSh/4mj7TAG2DCUx8EquwEGBadpUaXEGRQkqdHdHWNUqB1GGrzQc88h8Pq0fcjT2HmjcXT3GrhxzHJDQK267OLRjGXLVhibK0NMvZtNUuQ0szFWMwjLP8Sy+hRCh8wpBwLTg1Q76lnRGBRshnV0g2sVoHcQPHCgt/ZXprLyJBFugO1n9vDfgsMoQT/0UsBmF/OgzgwKLzmJ/ZJI2g2sdy3MWmSiBukV9RIajADSLuNdjCo/+NbIycbPBeER4JVxj9wtDox6NjK0I3FBUyKaIqSHt7NG05SjMGGghanPUe36tk1vUbNoGqy1YSPpxgmwWrEjZyo6mTEOLRzYup422h6CsopskD4VedMgQilU9xxyZNjLjwcLxf1N4Fo0ixqfk2Oa4hLq9fCUWvZfmmA1RMwPLIn1uerl49bsBK/OJbHcJh23EEJwJ0kpq31oZUeX/ZiwaXolGNetd9YYp2K6kSBlu9aaQOFA05hTzfBXBf5HoE6Wj+/TacCdR0ZM+ZT4GD4RBbfG+ccdfa5NxTG4vHgviL9p9mfK0oPgKSmLdBr6X6xcPULjWxoZtTn1KLP0+wLmPz+0G/17ChLjqA3EhN6uqJtKlpWJHoSOU5sW5+DDx5npg1ra9yODhrkZqq8pOpGC3RMQphyLT3aZN2bfBOqEy1dQSKapmnbhiVHF1axDZ7d0mMXvQsUDCUal11/mX+WIydNAlcldwrVZ+V4AEj/BKiA+O/1BqlfXUMveV/QyWFu4RvSzsd5lB+2OxJ58omH6mLFByqnx+k5e6pvqyW4oRb6NXgkLhDfaQvk+3IlR2hUDB/9Ovy/2zq0GOSI/tcJI5Y83XHFJrpfEWcMtF105rfwb0B92UxCGKtfKYlvQAldDv869JnZ9ow12rsxB8/RumQhdj0OK1h/xgmEmJxbX3u7dkq6rFnB4DhDHgFZcrz2OJyqLCBlkH1vTAo0EY4JUIr5oNwKjIlXzW23LPVfQ7gsqX7RK8W6jLiN/ynqZN+VPPLhzu7WDygLb6kuuv/KEm9e4gEm8gwv+qqdozPnYCiUjiiw1SWPFee5JvMKBSRuySaS0nIvMFL2UcePrGiW/j7XUI/IM2p141Badof/HlOmurohQe/g9CNyDPtdOYDuO2iecnMwTb00FyaNJYMH3b5n061qnaI3g5xpW3h1bVSsnpO9v8MRgNPzy1u7DBtwvggTKa5LqvbfbUQQSbu+mqkgBTXL7EOy43d1ksT6wp2mqb+gAuvZ/MIa97hcsJXtnSzrcsWHOWBBlZ9qv0G/K1wErWQLlV43x5a2UDBe2Gi9i4ZZ/C+9BigBt/eMrEjANCkiwOjqtvH4guubZlGgRqZt/OLUfYfHulfEvJhtGhVcOBqSRKfgTM2XG8EE6XvpmsF6c7IkhzE7SjzynDtiTvuxwVcHiCXxV1IsZokYnWGQ3/tcV7ZFgW3RK3HJCXPV0MyXuCWI3wggX14nrUOOPCOHtWHQBGPSJNnhQJp7UoieJ9EKz5HbghB3U1EgH4cwWticrCuYoNV3pxVkPCksksw+Ou+8l2ntvPnRWC/HaARdEWq9/xb3m8aKc84+DW65GG+WPHyPF4BzG36FccY2qwqmhMDUcvU8gOttyIDnof2u6vLjMZeUcSS84/Ta8fTbr0w18ufqoEzk/B9Xz5umGRYJfeIrPk+6+Eqv2dqvq+nmKsiePvyDGH/OkKSXG4cPcuoO3fokSX1t+CRu8dueGFMGBCnuyMj0uV8cm+SJKVVHYVDsmFs1KgcHHHrGmpkPDLTvSGCB2xkooKs2Kjos5Gv3vseF61Su6rFLCQCbQmGnC/ZGUisGNocHjoTtK0SXl5Vze7RncILYWv4Dy4DV4l2kw7bXarn0PfGtO9C7mMpsjQ4wFSDOGQBFBUsQAPiCwusVXZBzQ7fUYunaQOjFXRPL2bP80WjGOgOqWhlYj1p/Ox+hHADpiTEwJyYPy6lya5RPyUS19Q6k8hJsp7q+xEM2TlHo0EUpLxh8BsuGnv+eLyQUdid8VDhvUagNg+K4OWcQJ7SiuHiqC1eVlvRuF5utXRrwevK1y5IaBMEP2fBGrRfUeYdsFiT4du9+zXlxuGukQetBO9jUN1uKjJLhxIDevXprYmnFa1CcQaMzwUCGkCYzZcYJf8G9X1qwr/HV9fYZJUZPA5D98Tu1gB+2l/cYLNXGO9dSEt7OulmPfPEddW36jRYMIcO1COkTAcTE4MzmhqVgHZGm+paZEOMJuhLrv+BYEEjFrvegjpWZxyeTKK8zExN3H/BKYkCyF1LtKSAMcNKiSN6p2/7cPN3bdFPe56drRaUExlMvIeplgZrcHSS7V5dIxMinYAAw/678DHjcbHSnUPTtOHGYj48yUKj5U7NkWWPpyGS3vOepl1zYTwWYLxVEnXeCqAt/LN+eDlh1nwTZJBeGNpaTqEaPIlnfADveW/OQrYFOU44CUF7CIltqRZ6MOAGb4efY9/AHWxVWZZfbXz4zJfwUH8/ZIrASxkwqFg0YB3WYll5ILOEDyRc8bahoov3ui4aRf8UI5z2a1RcQCLbtuppva9RqvxNHyYQbwAwjeLpTaHrLXx2cg+BlhdgdkNbpfkqAr3JgVOLrdfEfzEtoNGmjbxcED035egi6nBm4fsAuPYN9E/4U1uBJwPvce/hjcO/Z+s+Lqjgv+Fv7CJJ9GUCDqLUvg2hnlSCbOBHd3ITt+e8C15wQdsFdph8qBz1Z5TLnq1xmKtmh+Kx7cqop3PxlUVqe5agxut7IGkfluKInVYkMgak7/SJOSXtKE9pYTG9VOD1UnwotiriaPu2Q5/nG/Wfs0aYaS+lDyOm8kQ9J9x4mflhBRU3RpZ8EnCOgeUcvc4OiB4mDMkXzVj0ZhwUsmidL8fNPwclmI/5iOUq38kxDdNs7U6yJrNH3pkJw9HwaF56Xs4F2nE6dGgv4skJkiCEBZDweTBxW0aWp26p8Dq+c5oxuiOikRlLohX10UTY7aBcZYD22nMAAngXvZXSqoqRykUwg6PBaNKjY4A7NW7MLrSGS663Vmih4oPnT8ktqHUJYWWT4ZAfJuMyhmqsyHfymRcvM1ar9LUlXQJH5qxwKLEmGtw+dVPKSV4xG8orauxPvvYFIpA72xTlZJYUEaIE72MiUu2pT/P9djYbKB2ULNZF6faNt1ao4l5sAe9Y+KvZ6EOnDu5421tgJQ39tLprC4LbxsXVG1cWjXABYXAjAjiRa38tgOIMNDyXTh9Ob3MnZqVzA+jt6MVezSefiYsvpYLD080eCdJvaqj0Kw8lqFPMSLNh7M81KU543RrF7A9VPaFF0GRx3L0IRglunzOsLE1hlE1vdHgVx9LxQzskbQPlmYankYxzhpvt0T9YfP3L51zD2o3qPFoTFfjcFVUpVPXFihjPyN/a5MMVuAAlU0arYRY1K1eAnIph13DzmKYunSWtlDy1UMUZLxhjsa5rVhQmFYvFhYeyuM19orpqe9sxzZ/316ieSximz6IY5K6Yz/akXtxXvRXfHbAddJtY8/dBAvA+SVQtKG+p7jQRHnMrHNhj9Djn60x4tiZq7UQi0ViHrPtdvq7uROAiKd0lMJ4mjt9FzB7MtojRlvRsYvrqWVXRa6a0uonX8YOeJDaB6mdjILCoddVGnrT+p797z45KD9afa7dFW1wUOJIVJqV9TBkk9dVotOqFU7T+72ftGR3tG9pIcJnHFRlHkxuuIOkEEzh0x0TcG6M3fitz+hCZFdXq3ImYzaP0Y3DYkrIZQ6OVjuCyNEvQubKaS32hcv09irf0UfC5L7nSfOC1jpbTzwMGqfBYIvbCaGOiTsIjSI2ICcHGalA3FJ4xWTUcVhVa/qouP6yZRvaW6TVNHgmvUIN+ZwNfMpt+VRunHJcxPiitTciJ1IlH/9mlFBnVC3c5XZEpa913LkwyxN/7S0+oNz31S8+VR6IuztVumGYOokOJRozas7uhbRaWf7T0ocaQ8dTaEdHgXaQjsYlpuiwtMLmEUnwOmLSh+F4My/+sI2UOahsx8FcXLNveSn3c70xBJdL6alkEdGh17h4m99i7CTmdOBAwIEeUXBnSB4BCgRRwiI8v0/nLvllxZXLP3dr8mYGgcjMduMd0TEary4DelYDsLNsLRg8aMG5U3yEsEQfGJFDYEiAyovH3C9ifcg6kp2V4ms2CaIBPp7lnS7V9EC3gXFKqljkn0jkH9luTNrYsUYJ1ZrTFhZohU7CAEmNK48oIcL0uVfyGSQHlaohP+2TfPNQwIY7JJNlJLsEV2o/eRKY0bTee1E04j5mRTL/BM+LJAhukIbsRKdy1DsIOv06CY8ZWfNmvn8/WdLs+TzmF8G0I4UlfRZwvFVsY28cmyQ6lWJvv5czNWpujf4bTj6/up/rsHtUgdrqbK8RLCpl3bFu42oIa3rt+qQk/tpC5IuA7gvrN+1rOFKSFcPFvKg+JuDqnrS4Aq8LkXhqY3WWPnc0Ql5FDpgR3FiNKImWEAjBobDhiCzfjoHQtY4BhLlyRjSX2z8uEW7XDXtXlsD1fsly3x1AQ/efMkbH4T8Md7vikxEKrxB/Q4qD9VlqQDoNUi2F+g3b65hOtcdsJ6uqUhutdMEJWMvZY4yqB5JzRK2Wf6A05nkS/vw2NMY3GyqJmQGiT8NWMbdhUAySQHAPX0NMQCdzgvBiAGnrwEKxAU+T/GM9zbQY8qctetymdoHj/CsTt1K/7unuXLVSxTp0ZL8hmqLX/BJI37aC3y/q4quSAaC2EDhduIOMvMJByX/AT3gxIrxrFp2Fxy2CbHYolJ9SbjNM1QWPTnJz1+SG82R4xH3si3IStrQs8Bdb3NYOqtyMvLWyzSgUPlz9QPxWan5KYuNMA3NzPkPxp7YkPNxge9S4mF9ManxnKoOkz0vfU4YeB9ere+PMRz7tn7gimmlnvianJyYwmXPJNj0kYv/1veVfxeRPOWYois6gIebRHuIo0MOM1pcinSLIq/yXJWcutkmfPdcHDXcW9hP6WGHygyFsY6UnVx9q/Su+i4B3cFRtaDZZfIijLDSLCzLHKBcr1P4pItLc6Eqz+9S6ii1Q7vKyrVakZm8uy2LG5aThuXZUhaT3ZD/UvZPl9mwqA7EBWJh0I+O8UeSVnVhSsd29nk6IUG5Wdd9P9iATjOupL7BiStt6tcXJ8prhULOTRvpKtPJf4vM4BXNh6OUNixp1lYI0zN0wd4UzcksHaC0uM/mRiZh1EgcPdFbAock6aOoyRzFfYcRsW1UezYcF3vzC4+RFrejDTOJ21WaB0JU5Bd+wc9hsv4s3jjZ4sKxVk9IEsQxLtD+1gzHDLI8tLpqvUu4PXak9KUE7tFKuHk8go/FNuN02qSppiQsF2WQXsHWnAfU3+dUaAIDn52PUILySq23YjzerUSHKkEPm5pT23KL+RBbFgJBr4ZnTtbU/Sqq/ynmNxyfvvJPb3OFJiIp3DvyE4hF7b/iAwhbhdoxLi8ESvToBUM6/8ru+reIZEv6uBRr7pOg3GVj2NpUr4RoI8YjaYQDsLlUwEITteqbdz/SZKQ66RYRPJlkEsZv4aFe0IRfbujOIZWZgnzdNXjWYaoBr1m9J1Pi0CS7CxTl0qosxHT6CtJh6i5U+wlDCzJ63dzQP95zCsyGOBnBxC4U43Fri6twalAkR5yzyiPqI1CYIVd4WQzAYdes4ekWw239UAUN22mX7qPoHxQg9zCrmWnkf+POoW0bqrUCQlSGAOimmWtSsQwDBVx6BTbJCk6zGmcop9pm327AZON57Aely6CpoDUwWgTefx5mCsm80VZdS0JYDOd/PYTwh/bLiYxmr9reSagjgHYVq7PDmSXU0xkBw3Sr+04E5PFNnkVhkPbV5cahfb7w2Bk/AdqUSYz5OXQKnHa3zc+eSQv9cOq1P4RIoB6lqZmp5+Tf1jPYPc9mj8nA4NVIrfIrYowKOxSdu0mj79j5Kea5zC4WqCFK7orLyTH2fSSjle1xyri7vkUYYTKZwE8G0jZohTnRl74wVp6KeFjI844bTPHNlKuB79yldtCeU2LoiXcXnZ9Ld8B5oYg8Y0XegYPsd33pxI27BouIxOE3ffLYCa8/Rm06qE9MxYZGKeSqpMzjBIrEdJ6VCuq6CovN4GMTcGJ1MJdYTUFnKiEsxpjHAlj41kZzyoJekm+rJtv8vUZMkbaEwXfvxZCb/2TiwmeUaj7YMWNjWpVnfWEry5WdoQj82ORmCGjREW9K5WgrU77Co6RDIEcPvxGXf3ajK0cV1cj3XoUm/HG1ZCy3ij15ZV/psSHsiA+xaPuCtmemgEYxRNxhQVj+D1TpooFAz4rDPQyR4SMRA5xbUO4H6T95lChtMMwyGVHusvLKuzcUcqQ5zg7svlMAN2klkTHEeiRODHUH+NrCqB1VBEhz2yxaofgVxj4JQVEnFr1ncDexOUaE2hZT51lEaEwFnPsPjrCBxtft++NhgRBc98RwI4qHSIxYWGTz7rTCgSf77sLv+0TRwCGWw0ehvG02kNfvpnqm44ngyVl2bIrbJptvTGVQh3SlKuH4HQ2BMXlayaRyNfYvd3KdNtVpa2pIWlsRrGnmNiI8LcuGBYZZkwImexVGR9kH3KBaMSEjDDVU1jsUhLmtTnNmnbe9zbTjyXE+LQu+2puOqe86pd+D2pdvlURXHpouYDXJvzIWEspneEoFbmcCpOryPbI/VGC5eG6Wrex4aH5SYXDXFptKElNx9sEBWMv/PWC1TqomLswrfLhcmuGr5/5FAlQF1z1AQfyk7dH2C2OrFIvISS5ZAvg96I5m+vwxtyCUYD5B+G/Kqn+Dx8GRnqeByo3CEX2CkzLCdmXKFrQlD+Go9YgQPcsorRG1La1dfDhhv3AfEXpMNKyquKXBkvnG6USyB4mDfUTJerKTLQGBxVpoIUbnBl72177MPHNci35M2Mc/Bon+pljmbgsc7gKjoYKrOn/ubtCx8lMsgDwE6Gkc1PLhsexwaIrjPU6teA/GFhhw08uZ0NEOvWawku8te/uFeZxWCfjznsprZfNbCAL9seJLh3RmqJaVn5iXjUDbO3fCwIK/wGxoBLPAdgWJcF528kpoqBAVIP0bV6BxFo3htS/M8rZ0RCzcleX4ox/fuJu9wXc35dE5AIg0aW8tJaayqvTulUXLKQpfjZzlNSXAVr4xlaSbl2/tUNDZcDutxj+B/QbM+6HLbLjPYXO7J0tdIxvBW6d4HhV3fuojXSEL9GEeRkiJI7+GTYXZ1KAEXIeOtmPqbO9rr40KgWOgE1Q6NUPSUfyRu4/ccvAL2AdXglTjET8yNj0BZVtE+LVukZL0T9CXE8Aure/X8GAmyQ1e+GIXR2gzRsE/HkjGFIFwOeZip1fN0I2ufq1ROqpV2BO0Fbgun+Tdehh7L53oYaQ2g47tXN8JXqhTN+qyVSyFRU7tuUVGt9FvtX/y6f3hW0QOkiWf1oX2kVQvzFfLAtNEZ/U2JEfw5nMTxOjqeoZXGhu4P/0GPvuXep1L61Bw7Ru4n15VS1mwRGITbRh29O4BoiPXKMr5FKTNqUnCnR6tNAhR11kOG/zS/oV//+FxPUp4cdOZft6Gmf7WcM2InuWJDuGfpbr+UayBT7ov8MW+49SEWzvUAuwxnJ7skAf54IyrjIUM4TwSaEs3WkCBlzWhqrWvRE6EeKU615AQQwexKywTa911fX2loFdskjKVn4MEu/3VqjYr8HthaqhRH4dyAohUpaRU1wXfWTVjL4L732VVY5tkkR6Ngh5YazQ/jw11ZyjkuCRHkXXquAdXgWyJyDiEr/FOViHKb+WSCfUEcTTZQAAMdHwIZDhCcGUQoThiQ4HZuLlNqQ9IzvWC2tdScSWycqibH/8akxjAvWqJ6T0irf0IIyLA0xd/+RhvrTiY2ir/And8sAG1gB3EzmcjHdU9XTMUb+XJ6D7sYtK/3k87IJsxsVRFhkgZTBVA7vhIKLt+kcGawf6g9/kwYZFwLyfFPaaarTiMdWO8kc+SMbJTpFNsetXNkAFwC74/7uKALGOk0HfpraQb9E+PR4jp2qC6X4Eh/ktKtPQFvigeyGnbQXL4pFYLmOrXU1ZbYr4QLXmDky4Byn5M89qrtvsvfgP3b7osDKAgG3y9jxBdzGhwykgf84M2vX8EaLadXRyf7T5Fkf6k2xsfAIrrQED4r518oXwH2M7IT3t2oSfXr/+r5sg8ZDq4pVI7g609hInVSCGrx8VmiKPXaTkCRN2av2PVoCVV2NMpMHtZ/pmbi0l8fp+Wu/Y60MBDuShG/1dZF7UQe/so5bbqf1yu9CooFFLOI+6HvHjGXtG3QzOHzM0engaprrWVq4Bots/nv+L7/ORamdT9kvvUikw6JQFgy4I0N27JHts2ltmd0Jytx+Dm08tfAey+RujZ6Hefk3i5Opk1Yy44swwYYfFZmm8DDOgYaBgdm9ScCExB/CurfHDg1rDLUoWid/653ruA1x/F3qItGeXhxzGuvGJNN1LjaUN7D17gsm3T0YRzvwI4IAZeF8hynxkAa8Pm1rFCby6JQtsgoeJAui6vfdM9Qby228g3KxYX1Ak3QJrSdYGFRHuuSH7nCAPryTvQcRwSvG0XVciIPtmRM/je/92HV7tif6ZEq5vk0cnPwEKofP4I7Vr7D2zkSOSnJEirFQVgO0Qm/QSkbsNI8InwRavINJBTztyqVf5PskQQh6JIoaZ1KayMOPjQ38VNKGo4QkRnxNwLuI6Pu8tMZ16iu+hjoZFqFxwJkTXje0rzsksIQrpFcruC3bfxalusauI4eVL0r+6VJAmCdLEotr0VeRj+6tlHE4tQkvTiLt67Tk9QuC38NVXVRPeRWz0Qk29vG+b+eAmMTyrKGOu5MFNNk9tRza1qMogGRx6BGJkz+4JAkZrv0Knz0CbFvB/oHdYBplWx21/N1GR4QMBiEYbe2tZz5scagWUX/thz8QuD9iaGTd4FUs1UQmURnA1V7QXPEb7Oc5ohkRtmwd69D+Pw/ksn0+YiexBcBF56qvvqyO6zOUKe7PGOwXYKq9mf/D4CglLGj4m85aIAWco0sVspaM/PnCzaRMzWgHlP/EB2PCmIxUrfSZv3JZuwFVOFa4/I2JbA4jB2q9cwJJmbMude6BBlg1ktJeSWoH9ALv0AJglEsNPsAkZ24yJC83AuEhaJzXp4TBaYpEvYZgrNQ4X7Y+C/919RHWyaD2jXZQ71LaAMlVExiR0B89HHjCv+cWwRwC7BqH6kGP0FvctY5QWuiXdj2jO4HyGElfNXXJEqWicbNGf6UPnkyOcyGb2DgpV/6mXsvGDE2QELstNY+rX5A7sKMSXB6P/Ye5gQr3d7P/k7d/lpDGv1HDgn/IyxD5b/gHzYD9RpT8YPQtBo4829nsXcPbyYfn8ISTHOwwrhVKcgMDs2fV9BIvZxhQyO4/K8t+hAnt4dgzY2euOAjqvB+nZFTW6kABjS9qBE3iuTZIl+AL5qC5ELzkZn1ErhkTqaQ2ZPGf72ZnCzRhv/OR2JPdAbku9OsufP9ae5puMqq3+RCsgGHnJI9KMw0EIOb2439js8HBIw3AxpDJcXKaVjcy6WGBih8IqddeZ7UA6gMAw3jIPdWYky7NGENyH2KwP8c4CT7lKD10NmPXVk9bC2QBloO//ijzRru/n74F6ejZ66B3i6Fdodvz/BtT9waXQf5+SKjndrgqjgxamPwAgx59i955hALP6V7AyRQwAg+wMZbPIAW4tPsjpiR3mK8fk/FC9SZjifApDkSmLxcuNfq4WDiyAO20D6y83dDMu+OEE/cAZ4QMtYVo7P2qOKfmeyaX/G/lWpmTBINuZa0GE86gOz1eAsyFbzhzx+xoVdArMOsiOUS+h3/Iy2dX20dC9osE8X5+L8dLm1MEEYbr48NsQ638bofSXh8GjHYHIbk4iw7PJobJru3QodqVK79i9wuGSt9KcTRH2ntYzUehwgKVVTsUdKq045PqG5jSvMTm+d/4qdOscWSwcbz9WYC7ZvGzELmBnKiEBKgIIrDRTmfWN9duEYmhoI/JsAjmnCRiRS22QkYAZmdwnIU+N3Nna6vxhJqX3FVC7A1/GAueMS2deWBWp0X0AZDxqwFo/v24uwJ3cgekAcM0JnyDETYIYvPL50BElBL4tHcdGUPKrn4oY/RMgXHltYUnJIhK+BPEXacJs/JpFwO7fGEYqZiukvDDXsB6JdsfKheGoYZZmITBr2q7nwHXVGQHyviFCTjIBaMq1btl93oCzwkV1Y5f0eD7XSOsE5U2Nemv+dS/r2+2F2h9MvUSIUTcI7ndO4qr29TtcXbWZ7IUQzIrp9qyyxkvsVqTMRi/3XpDpWAlEMnG+lMUz1dk3xh03t253XBSvoWGK940rkrU1wjuTgoqO67KlojS1qclSTu6LYEbNa6I6N1fpNQP3JyaBYpQgfSJffhDVPaZIxaN6mEw4Xv48p4rMVkbVc+NCLDbhCidhCNYTFpjRYD3qhUmpwxPkzjBOBr5CAAmeYrmc02fq9f0Y4U8dAAsRCClcLDZsERsdG2N4uJiSLi22VyqZR/i+azrhuSPOZxqRxGlAUNBTV4MCgajAOtIXiWscUrBBveduvG+z2nUPjemcx5eqVHXnGkAK8qqNqf6Het+be5lSAxn+cNWqqws/XoiT5JtPnmxRMx95G1AaCj2A7N0uHBjo4kDoxE70UVOxWHUWwzvfyhYyyW88DvNhY4+FbPv+ZkXWA3S5w8K5ageQ0A51GwjMdMJWveOmyDQa/8HKPC1rWGylFiPs97ytQHSk5bnfQMFH+TNrYWpXW8KuAzzky1j/c0B/ApzCeHJ2STNq0zIXNTcq+hphNCynD5BjyEzrlvhJiBRL3jsgKdnzgG8DdcwpxprK2b8w8qhVDIFFlvqw3g8zrMPxhyvBO9ZHw3y+5Dbq7nKs1QmoLDUPaGy5TZR2+Aq+4AhALL59M9pZkaGKnqvpn3aW4tP23WdMt3ZxOj/QnYw1tIuU4lsSG4sgXYAOaxH1c6xEtcp7NNDz0oQoAvx++caFCGiHSD1/thE2h4O76M1pJSnd+q2mbzF/DxCIb5ypUMiZ5T/yL1f/CKKNs5zg+faRE40KLGo/4ZBWa/B9dlzEckAn17LaGYC/COl0YTs4j8qkknWOL+XJiyxqV4feBqZ7FIJNTIUCObYLhuT+Y9LMFP4hNh8Khr9IYo4cgBgEGwOTaooJfnYU8EXRJbhwpya0UKv8obtNjO6VlJGqxQsSx27ru/l3Z8qDanPUXswUr0liL7q/r/ysDL2alTZIbHuzK9mvjzJs1pggKQUMGA0Y6y+HTmx56+fviayoCoE8KeZTYM/zESv2fquAVapI5fZbOlW0m5hRTYM99pRyNAmUXbybyDsX52VkaXgzqs9ZYIct0uIHHqXDHkCCw35gsFPhI4KsUHDM1kJKJCTAY9OR8O/0sTRGO46waplr8cCl9L2fNuSQ4l3NGNNo+AznnK4XD8znOWJBvXn29HteOoJrr/dAngICYNx5p2fFI4pyz8DFsSISJ2QsvwMWfn75dfobFOrUGEpqVrVvnrKULvuCwv/ICEe8RIrUXlsGPHPY4WF6fcs0KbmLNC2jU/XvaH5gwiscZ8qWu3Rtfmddfnb7bXnaxJ+VlJUSrqTV2raKZpVa6I0LpNpOGQFv8/lJ4Aa60EmybDJPFYzlR7XOKTNtjXcRd3cduqUWKGvtg8X3ZVSnXfC4h96ZOuNqeK79wUsjJazc64qP31kTw1V4LWbeWZt0J4iG998YoYR95BTvk9GgMOkcn82G7cN5BqS3xk2VQWjSQWoZiNotL5Yk/qYrS/R3wvjsSLC7Dvh4EF7n3lrtD3sqBCfWVQ/wSA0dQ4F6oir7yi0XtoNIlM7WDHxJmgl5AvZcqvNN4nIHyWGavSfnpj8U/rFXSgCC8bcseQ+KUlhejSAclxFr8xp85kzWczVpr3kB6pl3GQqLMxICmPVV90xoR1BnrtqrSCWjCps+Brs8lyxXtwq7BU/gNweWLqOgPl7DJgKjliVnBBEIZjZT6THW9P0CsClf8zb/6/tMFo5zkxqqV4g8Ay7cEG9lKPo1bgITknRwDbmsgPTRO/0xaJ/HljrZWi8us1lE2I0p1lLH8vYdktU3yLj3x7QwvK6RX5ra9EsMPXDN3SoAyozXKiBE5Ud05RdfHbc1OY/9gekIK6zUVoGDxcRG+Re4r5dlbpSesOg/Dck8DYqqQXquwthGnLQE/c6W6+6eS8poh2qeGrE9KMqWQuZ5COBlVShuUDV4SDsaZrQyzsZgnwvID2e+YBepaq9uvSgt8N2T3WRqC+/UMdFOT93MeK8wNsBYpEtWAKPEkx9juBAClj4pAa54nSFjdpRtUz4C/sgAaXVpKL58WL4tQ9XrBmqLl0nWBn1cb4kDsl5iFLKnc6PcAquTHNXl8HmGZz9Q5q2026AebKkQJONuR75DoKTb4q26qL5Foq7XjoTvNyf50dXXaFj+FMOsB3RBwOOQpSvkBGvkEpQ3LYS/sPoBQBtlrZvCpDZ7DbiSUObLvvV2tZUkrIo6cJIbRZWnvt5ffyxOYLfSIkPBmGGYTXkLCc6BK+rq5afK/kxzm/d3ab+XVtQjx/vJsWl0f4Tf3j3P1U3bo5r5Ule2p4OvHqANQ8FH02g2CnTZlHOk5ANGXfDHPEce9WlDca/OQ9LKXZk6b0C3V759rXpmFYO3Cjd5qaKWJvrOjou5DxME7QTv9wb3Y8568Gx5Qyvd4dHHMx4CKqfc0d56VJnKs8XPYbBXESnVbG2bUegAKFDOKJFfj4VL++R3u2N3etFAyVYyR7P121ZLfRGtwoQylMIE34nnL7kxYN9Ixn/aPaaezFXnuIPOVLriRvmfITSD+6KXyXHglRq3/6BKk1R9bqLX5rpc3brppA1muw7AX+teg8P8QYpfp/IzasVWTCOEViWFJm5yDVIQa5Uz5I9DZYbkcZihrKJUfU54UShVltzPcxNJRhOI0HGAz7byjoohjkng5iGrc9qqAn2T3nPb7wfU+X7E63CgHcHRlEAQ/AYGzdpqUPO7/IhquOZlF99hetDsCkkjV21YAPY762/mHDxJH9gHxSokDfsuDiCXlz77/XhH4UUNA9mlrbxQ9uzoEWMWTIMFn9Cx+U7a+VX4jG4m2/WAvvCZpkQdkL3gRNy2F+4FR95Vo9MkcAZwEs7jEm9NCcD1nGyuYkFyT/BZEtTtKg1fkqlo4CI54pY8VGqYWNbhktw4oW8wj0WW5GGtQs7SMH77cbiQEj17W3VPWIedsiSNeruHgUPHXln6l4hiUSt8XN3zz4vN4PbncyyjZ9oepVzwqKXOkZzmZeU8qwXdU9Un3Nm7qcgq5EjEqM+3jMV+JNkYzOLyx4e4TxAe4l/pAS7Sjh+xRaDp//LF6vVAvmpTeetpMWI9ZNJNe7mY6ItRSeUMdArE3Thb2XToyS/PCe/bjc1wsIJGOh4w4wHfb8+0bN89rUN2pVMDrQQNjSuRpqxIJU9FhMGuuAcjfh3cpdUok+GOMjVH5w8XSQc0rjfv230r9Nyvqi4MUqIzC5/sVNU2ET+2oVS/Lga5Zs75TqH2MQK5peoV6IDy4CQidhnCsYMIH0Y3bIa4NOrsoaILICBULq0021//uqnjyiAg1uyx775LsgZE9/DHOYBVChI4Lz6xi654gGhjGuZmmvKchO+kMVByjsgkbeUaeLKn5zbGIGhg7Xn0ftyAQdRa/EP3XeUIM0J3zuktBNIxEoknAKAxftY5Z08O3LzmQ3TToAPeyg4ek2xnUzbfNyFDtIjyNd1VL8q1VWjjLzDb8520vz0hyD7ZLcPgeSUFHxikR8/9VZgo50PfXf1lQYmeRHH8l94bzGnub6Sw3RtbaKOcfQJhVgDSEw+ToD3GD+JVJDHkhBMAUaSi6a9SAtraKGJ58kTHakmy7NpXBlW0mu5Q766u6madTWvjEt6NyJwBAMMuAxQ3BOo84/OgjzzA0XcJ85Tr/GrGWrAH+enMfKVagoHV5ImA/cw68yvoX9XmxO+k5K1kCQ8lvul6D9HVHm5lOnqrxtCNJRseEhXyJpqA3/d8Hg9SNkYNjhvIXcvAWhzXCte4NKR6IvPTxpVD9EsHG7z+jvGrzoXmlAU1vYVm25w6KEz5oBpEaLyh14gOBzhgWOvG5kmmYT08b+nYzpjadISEcUPd3IK9tanjvEaU7m/5eE4ONbiytcUWVT6PgSkLmufryNTwpBWCY9lQbhMSRQADC6uA+QxKWTBECga7kFQdZu9mMw9UwKDNpU9coZbLAv6cTIM13t8+3oC45xx/tjvuzLvsETzpvuUS3YCCDuO8z+zjAfOl12s7Piff3fktPpCgLn7XiqshyM9I4bMONBYO/+x9dA4TRgSCtBMBnp9E11wSWy8+6s+aQAPEJ5mhF3+ZYDMcrsqlIkYtEdesODiPn7bwzgqsYxaIMnfMADjvfdB0f9I/TtpOjhrqs0Pxwo5pRXzNrUZjM7bZQ5IvLlnGdP+2DwVvdhRyMQFl+QQ2AKR2I/j/YrSbrBdAgppzqVw71qiir5OCx048yEbxOaBXjWVxXEKQuEApvA/SOLdweyicQFlaH3EMqWnRRTaE2QoE6uVC32dLueBPdzeg2gYCbvveVfJe84TRsHjioqKI0kt5kE9ik/LiESCIbtoip/WtGvws0Ic/9VZaKIQ+cZ63h6CuzB0spNi6WATKoFDw48OD2mANaD1yV1CObYXgZJzveojySUCMSJtImwaDenMpEu/Y3n283t3uEFOBqYi/Ko28j8a8z5e+fvCxRlaD89DkuXmqlF7fSbqZp773NY8qxj+YJFRXpkzBMxtPPQVoYPwSwUI0XpmLTdc/Q0U5Q/jeNyexwi9oBZ1Sd5WkJukoMPmveqck+1tdDIWNMAr7f0jvADcmnaGSbIf3QjtMOXrAsQv0BkboPb80unNkS4oaQBZT3LI/CXHwDbmoUToXUdWGVNGvLwCDPltLRS1bYXmsV9NHjpD/ZdSR3xPEpFE+5ByjfaWPM5QHU/2uFAbJ/FIE1MRpbO4dftzZ8n7XHjPB5cGQCtoJZQaDdrhVyFwyLqMb2FZXbYxogw48pTq0YLrXwo/9zT6WZUQk26rZwxtHxfZGEITe/gmcCU4MdNfUGWx2ZZW+SJXoAGOEhI8e03+bPZ0FUXT/sSjov8gRcLkC0zVXsClwIolT0nFAIDky3C0AhS7Allb5u9hSX2c1H+HumwNnxG89gPV8c+DKmVixPZI19hfriXkM8aiWyygF/jzdmcfDdiNAL/u7lb3fJYl/cqpCFxQSL6uNMK8f+Ad1UXSepKAWyP+gAFoKDeZH1XHBEfiPwOamUofuh+ldN07nXhIOkU0kZmUMj9JvNG2fwio/UgrlW8BD2dxsLLa+0kTw/yDh8LOKEdhAt64aVcvnbsVIK5qDh5jZIAdWfYYQiKdA9ctrQxBOpXK/0MoQz438JGlCcIYPlrvxMJi8JFojfC0/t7sICrrnirM1wS1V5Vuq4NtPDyNdgHqKl57nz+d82Vli9/w0KOHzdEwYsfixHOUq0CbBcg0ajdIoXrniBSFOuCk6RM0/PnIai6TyX1bwL6bwrtaimuuH5gc0gUIo5ayCiPIT9097Sy6Hka79i35js/UJiGU1QJQfkRg/WkJhOU6dmDlyFFKi4XyuBzetNNyDwFuJQpDNgu+gDZpy11DKbgm5eAYZvZ9ZdxTvJubNTPiH0q/q/VsRJ1KpDLjvSvQ8cBuRI+rqyYNlEE4XLAMhmk9se/2eTo4i7pip4KgM01gq+fx/g4y7srZwJv5INooI+XN3IvZRMjuEnYtSI7o7aSwIAbQq72hPAjITN7E6WBqjhUu4+/on/mzA0j3ShfQAbtnQ2GlsHlpsAerut8Rrl9mQcBxhBGI5cW1PtxjC0vG/TXQ9ysHh+A8T20Xy2oiYcV1tKQ1acO3Oe3kMWY2MJJfgCisGaPAMGMOSM9faKqyCOcOSTMpZhoOUvbHUe+xgL26ugFixEQGqBHN0UHBZ033vQvcl8ONyavESVg6g6qGZQlqLy1r1pY5649zXDwhvvYYmpqOLRJ/4UkWyo5LmVQwy4NpKrBQeLvBNxALqTMvephno+gfa/keuHcfvbCKTioD/ykF4KORCf+eAQ6Uql7WmWgwj9ZfeghyXZ4eJ4XeOXJl9ECO5CBFRx4HcjvUbBpXEEhlaafl24FxlwNSTD9rsea6KlfdE2C36iaf0fIGXooRZahgaMwuR3DEw0ms0KWcvrf+gjERbzgD/5KFzY95tZTiczlb2vDNZ4LGh4y/LrXhaRk/D9bSwaDjnDuFPYTlHu7V69D6EZIr2ms+1/FIzaQAYNFiZQfMRxfHRp0TnkfBBzGpvfmhR5zjNYJAVJlj9T33U+721KA1RBDL+Flq8+XkJiw+umvtPO2++2nJyN6xBI5RO8J9gVZQfkh23QjphyPvoJFybmVsSUe7sVhDGZXULPWe6mwmD/efjHawHu6nEDKIGveU70rjeDtPgKsSxFOVwola7sdQbW/2NLdEUrYZ/HaeX4PoCVsIqdoXb4PJXPEcpXOM9vjKmcw/VWEQtQhw/XkbxZHjZLPanIQw9n5L45avbvzrWZqpIk3Rj5P/1bydM8DChuu+UMWQ4OfSzhWI8oc7o9EYEDtw53jkt+81k4sw0I3vot3MVeFBC4Ziw1VfGHf5HvEIcihQ7UavqErj7+egarlRj75RC0oRy1ms1EDZJO0VXUKfesX17+ID3V1AntpGWZTZ1OHKYcfm7hHWIYEc+7AAjO/W2DN/xD3zytqikHNLuqtATsDqqZGxg5R4ybZMZ00Os9bLmpAr/FqZapC9bMp+YKawhTVVu/SmIQFkGcXgyPtT/qIzCJ/CbVhNUcXyW+HJcKucMAyMqMgJT3O30YRw/wMK1VdtdPttJS4O4Q5AbzRk3BkQiEiMy59KoLJCu3YYHBt1YSRFWesTpAiYS+Xa7hpvFHBsaWLJ9Wkho4++36GwELHw6IjCx3ZXD3ZZagOSTBEhEzvQzRBDocGTkxCZSuNChBFG/tWo4q0EHDJfx1XjxfHiiic4jamm/QFfv4+FtVdiEM/SP0JGdcipAWDUF7Nx7wg2c+oodYWANtWQFwkbhe9bdJO/PWgPqTDjh4CFkxZO4giwSBhlFR0lVP4J4jceMb8DKle/23ks6m4LsSxOP93Xc+Zcz+EqlmoImKVtJxLvzh52gr2Uy1g+Y6P8tu+n3xF7eh4BnTCWQxLy77qsjGPA/ZmDFzF8zvpqBPTjgVFxZBgn2GMOY2Fe/HY2bPEQk0RyQE1H8dSAz1hSP06jrrZEk4x/a7EeAOf7GUvgyHILA2GneiZ7+36OcBtb1D2W0LGQzoq+V2ok3zKnXxvxW8jfE87gr/tNEeD+DX15jq5oQiCtcuepmYKCx0+TWT/VzM/C1MA6dnOV+cFpACsOYAfKOciFefa5+K3gVdtLx0rYFQKxudsEFu9aQW2H/JrDnf7/++JsPN4mS8JF2DNOmwVsTOAa6rCTPOFISCwb0qlYxJzrPCLkMlWsrko/f2O9ihky8SO5n4//IzcLkxW4JN9cvcebw6ddEIzG5Yen5RRiZKrz5TlckBTfSShmyrqyKfoLtDRYU6EwfNd8FUxx3mIh4rHKc3szfPu5sb9wLDx2FOP5JGN/eSRofRvGqv6xbasHcQBRV1vn9F+f87pOuXDESjyJsoDWv4qnT3xFnC2SYxwlHmpaJQ8TbbvaaH6PnNt0MVMfxEDmFK/C7D4kMQWPHpAq1Or+/dfid5gHsAmm8rzYwdO9FT+ZA5BrVJcfzHI06LqhLbWLW3Bvawq3jKiayHPV9n8cXcbXvkMSf57wVejp3OJxbx4LMRPuGZ5jWDosXOE+Q/LGmDVdy/Fxz/UN8nraygf/CvpK3NlgucPiK9jlRACDPq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2022-05-24T04:50:00Z</dcterms:created>
  <dc:creator>Adriana Ariza Luque</dc:creator>
</cp:coreProperties>
</file>