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8037" w14:textId="77777777" w:rsidR="00C71D57" w:rsidRPr="00BD6557" w:rsidRDefault="00C71D57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C71D57" w:rsidRPr="008B7C50" w14:paraId="7053ECBA" w14:textId="77777777" w:rsidTr="1DCBE229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6949" w14:textId="77777777" w:rsidR="00C71D57" w:rsidRPr="008B7C50" w:rsidRDefault="00DE2C8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1545" w14:textId="1AE0D866" w:rsidR="00C71D57" w:rsidRPr="008B7C50" w:rsidRDefault="00C503E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C503E9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Patronaje de calzado deportivo</w:t>
            </w:r>
          </w:p>
        </w:tc>
      </w:tr>
      <w:tr w:rsidR="00567C48" w:rsidRPr="008B7C50" w14:paraId="7107077B" w14:textId="77777777" w:rsidTr="1DCBE229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94BA" w14:textId="77777777" w:rsidR="00567C48" w:rsidRPr="008B7C50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98D5" w14:textId="7336EC4A" w:rsidR="00567C48" w:rsidRPr="008B7C50" w:rsidRDefault="00C503E9" w:rsidP="00567C48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8B7C50">
              <w:rPr>
                <w:b/>
                <w:bCs/>
                <w:sz w:val="24"/>
                <w:szCs w:val="24"/>
              </w:rPr>
              <w:t xml:space="preserve">Estudia </w:t>
            </w:r>
            <w:r w:rsidRPr="00C503E9"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  <w:t>Patronaje de calzado deportivo</w:t>
            </w:r>
          </w:p>
        </w:tc>
      </w:tr>
      <w:tr w:rsidR="00567C48" w:rsidRPr="008B7C50" w14:paraId="1A25B959" w14:textId="77777777" w:rsidTr="1DCBE229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ED4D" w14:textId="77777777" w:rsidR="00567C48" w:rsidRPr="008B7C50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60F0" w14:textId="0D89BC50" w:rsidR="00567C48" w:rsidRPr="008B7C50" w:rsidRDefault="00567C48" w:rsidP="00567C48">
            <w:pPr>
              <w:rPr>
                <w:sz w:val="24"/>
                <w:szCs w:val="24"/>
              </w:rPr>
            </w:pPr>
            <w:r w:rsidRPr="008B7C50">
              <w:rPr>
                <w:sz w:val="24"/>
                <w:szCs w:val="24"/>
              </w:rPr>
              <w:t xml:space="preserve">Invitación a inscribirse </w:t>
            </w:r>
          </w:p>
        </w:tc>
      </w:tr>
      <w:tr w:rsidR="00567C48" w:rsidRPr="008B7C50" w14:paraId="3E5AFF40" w14:textId="77777777" w:rsidTr="1DCBE229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3CDC" w14:textId="77777777" w:rsidR="00567C48" w:rsidRPr="008B7C50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A03C" w14:textId="77777777" w:rsidR="00567C48" w:rsidRPr="008B7C50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EF3E" w14:textId="77777777" w:rsidR="00567C48" w:rsidRPr="008B7C50" w:rsidRDefault="00567C48" w:rsidP="00567C48">
            <w:pPr>
              <w:widowControl w:val="0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085F" w14:textId="77777777" w:rsidR="00567C48" w:rsidRPr="008B7C50" w:rsidRDefault="00567C48" w:rsidP="00567C48">
            <w:pPr>
              <w:widowControl w:val="0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Texto</w:t>
            </w:r>
          </w:p>
        </w:tc>
      </w:tr>
      <w:tr w:rsidR="00567C48" w:rsidRPr="008B7C50" w14:paraId="113D8C54" w14:textId="77777777" w:rsidTr="1DCBE229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12D1" w14:textId="77777777" w:rsidR="00567C48" w:rsidRPr="008B7C50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00E3" w14:textId="48652905" w:rsidR="00567C48" w:rsidRPr="008B7C50" w:rsidRDefault="00C503E9" w:rsidP="00567C48">
            <w:pPr>
              <w:pStyle w:val="NormalWeb"/>
              <w:rPr>
                <w:rFonts w:ascii="Arial" w:hAnsi="Arial" w:cs="Arial"/>
                <w:color w:val="000000"/>
              </w:rPr>
            </w:pPr>
            <w:r w:rsidRPr="008B7C50">
              <w:rPr>
                <w:rFonts w:ascii="Arial" w:hAnsi="Arial" w:cs="Arial"/>
                <w:color w:val="000000"/>
                <w:lang w:val="es-MX"/>
              </w:rPr>
              <w:t>Imágenes de jóvenes en zonas rurales trabajando en diseño de calzado, mesas de trabajo, trazos a mano sobre cartulina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2558" w14:textId="77777777" w:rsidR="00C503E9" w:rsidRPr="00C503E9" w:rsidRDefault="00C503E9" w:rsidP="00C503E9">
            <w:pPr>
              <w:pStyle w:val="NormalWeb"/>
              <w:rPr>
                <w:rFonts w:ascii="Arial" w:hAnsi="Arial" w:cs="Arial"/>
                <w:color w:val="000000"/>
              </w:rPr>
            </w:pPr>
            <w:r w:rsidRPr="00C503E9">
              <w:rPr>
                <w:rFonts w:ascii="Arial" w:hAnsi="Arial" w:cs="Arial"/>
                <w:color w:val="000000"/>
              </w:rPr>
              <w:t>¿Te apasiona el diseño y la fabricación de calzado?</w:t>
            </w:r>
            <w:r w:rsidRPr="00C503E9">
              <w:rPr>
                <w:rFonts w:ascii="Arial" w:hAnsi="Arial" w:cs="Arial"/>
                <w:color w:val="000000"/>
              </w:rPr>
              <w:br/>
              <w:t xml:space="preserve">Con </w:t>
            </w:r>
            <w:proofErr w:type="spellStart"/>
            <w:r w:rsidRPr="00C503E9">
              <w:rPr>
                <w:rFonts w:ascii="Arial" w:hAnsi="Arial" w:cs="Arial"/>
                <w:color w:val="000000"/>
              </w:rPr>
              <w:t>CampeSENA</w:t>
            </w:r>
            <w:proofErr w:type="spellEnd"/>
            <w:r w:rsidRPr="00C503E9">
              <w:rPr>
                <w:rFonts w:ascii="Arial" w:hAnsi="Arial" w:cs="Arial"/>
                <w:color w:val="000000"/>
              </w:rPr>
              <w:t xml:space="preserve"> Radial puedes aprender a modelar, crear y transformar tus ideas en productos reales con el curso </w:t>
            </w:r>
            <w:r w:rsidRPr="00C503E9">
              <w:rPr>
                <w:rFonts w:ascii="Arial" w:hAnsi="Arial" w:cs="Arial"/>
                <w:b/>
                <w:bCs/>
                <w:color w:val="000000"/>
              </w:rPr>
              <w:t>Patronaje de calzado deportivo</w:t>
            </w:r>
            <w:r w:rsidRPr="00C503E9">
              <w:rPr>
                <w:rFonts w:ascii="Arial" w:hAnsi="Arial" w:cs="Arial"/>
                <w:color w:val="000000"/>
              </w:rPr>
              <w:t>.</w:t>
            </w:r>
          </w:p>
          <w:p w14:paraId="27A0EBDE" w14:textId="7188660E" w:rsidR="00567C48" w:rsidRPr="008B7C50" w:rsidRDefault="00567C48" w:rsidP="00567C48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7099" w14:textId="6B8AC449" w:rsidR="00920C6B" w:rsidRPr="008B7C50" w:rsidRDefault="00C503E9" w:rsidP="00567C48">
            <w:pPr>
              <w:pStyle w:val="NormalWeb"/>
              <w:rPr>
                <w:rFonts w:ascii="Arial" w:hAnsi="Arial" w:cs="Arial"/>
                <w:color w:val="000000"/>
              </w:rPr>
            </w:pPr>
            <w:r w:rsidRPr="00C503E9">
              <w:rPr>
                <w:rFonts w:ascii="Arial" w:hAnsi="Arial" w:cs="Arial"/>
                <w:b/>
                <w:bCs/>
                <w:color w:val="000000"/>
              </w:rPr>
              <w:t>Patronaje de calzado deportivo</w:t>
            </w:r>
          </w:p>
        </w:tc>
      </w:tr>
      <w:tr w:rsidR="00567C48" w:rsidRPr="008B7C50" w14:paraId="000E4BDB" w14:textId="77777777" w:rsidTr="1DCBE229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37D4" w14:textId="77777777" w:rsidR="00567C48" w:rsidRPr="008B7C50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FAFE" w14:textId="58DA737B" w:rsidR="00567C48" w:rsidRPr="008B7C50" w:rsidRDefault="00C503E9" w:rsidP="00567C48">
            <w:pPr>
              <w:pStyle w:val="NormalWeb"/>
              <w:rPr>
                <w:rFonts w:ascii="Arial" w:hAnsi="Arial" w:cs="Arial"/>
                <w:color w:val="000000"/>
              </w:rPr>
            </w:pPr>
            <w:r w:rsidRPr="008B7C50">
              <w:rPr>
                <w:rFonts w:ascii="Arial" w:hAnsi="Arial" w:cs="Arial"/>
                <w:color w:val="000000"/>
                <w:lang w:val="es-MX"/>
              </w:rPr>
              <w:t>Animaciones de hormas, patrones de corte, detalles técnicos de diseño, software de patronaje básico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7B44" w14:textId="77777777" w:rsidR="00C503E9" w:rsidRPr="00C503E9" w:rsidRDefault="00C503E9" w:rsidP="00C503E9">
            <w:pPr>
              <w:pStyle w:val="NormalWeb"/>
              <w:rPr>
                <w:rFonts w:ascii="Arial" w:hAnsi="Arial" w:cs="Arial"/>
                <w:color w:val="000000"/>
              </w:rPr>
            </w:pPr>
            <w:r w:rsidRPr="00C503E9">
              <w:rPr>
                <w:rFonts w:ascii="Arial" w:hAnsi="Arial" w:cs="Arial"/>
                <w:color w:val="000000"/>
              </w:rPr>
              <w:t>Aquí aprenderás a interpretar sistemas de medidas, tipos de hormas, técnicas de enmascarado y armado de moldes. Además, conocerás cómo verificar tus patrones con criterios técnicos de calidad.</w:t>
            </w:r>
          </w:p>
          <w:p w14:paraId="29CBEB2B" w14:textId="723E6BAC" w:rsidR="00567C48" w:rsidRPr="008B7C50" w:rsidRDefault="00567C48" w:rsidP="00567C48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658D" w14:textId="4B9CF6A9" w:rsidR="0032553C" w:rsidRPr="008B7C50" w:rsidRDefault="00C503E9" w:rsidP="00567C48">
            <w:pPr>
              <w:rPr>
                <w:sz w:val="24"/>
                <w:szCs w:val="24"/>
                <w:lang w:val="es-CO"/>
              </w:rPr>
            </w:pPr>
            <w:r w:rsidRPr="008B7C50">
              <w:rPr>
                <w:sz w:val="24"/>
                <w:szCs w:val="24"/>
                <w:lang w:val="es-CO"/>
              </w:rPr>
              <w:t>Interpreta:</w:t>
            </w:r>
          </w:p>
          <w:p w14:paraId="31C756B7" w14:textId="77777777" w:rsidR="00C503E9" w:rsidRPr="008B7C50" w:rsidRDefault="00C503E9" w:rsidP="00567C48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C503E9">
              <w:rPr>
                <w:rFonts w:eastAsia="Times New Roman"/>
                <w:color w:val="000000"/>
                <w:sz w:val="24"/>
                <w:szCs w:val="24"/>
                <w:lang w:val="es-CO"/>
              </w:rPr>
              <w:t>sistemas de medidas</w:t>
            </w:r>
          </w:p>
          <w:p w14:paraId="5E1B536E" w14:textId="77777777" w:rsidR="00C503E9" w:rsidRPr="008B7C50" w:rsidRDefault="00C503E9" w:rsidP="00567C48">
            <w:pPr>
              <w:rPr>
                <w:rFonts w:eastAsia="Times New Roman"/>
                <w:color w:val="000000"/>
                <w:sz w:val="24"/>
                <w:szCs w:val="24"/>
                <w:lang w:val="es-CO"/>
              </w:rPr>
            </w:pPr>
            <w:r w:rsidRPr="00C503E9">
              <w:rPr>
                <w:rFonts w:eastAsia="Times New Roman"/>
                <w:color w:val="000000"/>
                <w:sz w:val="24"/>
                <w:szCs w:val="24"/>
                <w:lang w:val="es-CO"/>
              </w:rPr>
              <w:t xml:space="preserve"> tipos de hormas</w:t>
            </w:r>
          </w:p>
          <w:p w14:paraId="0F09A512" w14:textId="48A7880E" w:rsidR="007D3D10" w:rsidRPr="008B7C50" w:rsidRDefault="00C503E9" w:rsidP="00567C48">
            <w:pPr>
              <w:rPr>
                <w:sz w:val="24"/>
                <w:szCs w:val="24"/>
                <w:lang w:val="es-CO"/>
              </w:rPr>
            </w:pPr>
            <w:r w:rsidRPr="00C503E9">
              <w:rPr>
                <w:rFonts w:eastAsia="Times New Roman"/>
                <w:color w:val="000000"/>
                <w:sz w:val="24"/>
                <w:szCs w:val="24"/>
                <w:lang w:val="es-CO"/>
              </w:rPr>
              <w:t>técnicas de enmascarado y armado de moldes</w:t>
            </w:r>
          </w:p>
        </w:tc>
      </w:tr>
      <w:tr w:rsidR="00567C48" w:rsidRPr="008B7C50" w14:paraId="3ECAAADA" w14:textId="77777777" w:rsidTr="1DCBE2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B965" w14:textId="77777777" w:rsidR="00567C48" w:rsidRPr="008B7C50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F586" w14:textId="07744634" w:rsidR="00567C48" w:rsidRPr="008B7C50" w:rsidRDefault="00C503E9" w:rsidP="00567C48">
            <w:pPr>
              <w:pStyle w:val="NormalWeb"/>
              <w:rPr>
                <w:rFonts w:ascii="Arial" w:hAnsi="Arial" w:cs="Arial"/>
                <w:color w:val="000000"/>
              </w:rPr>
            </w:pPr>
            <w:r w:rsidRPr="008B7C50">
              <w:rPr>
                <w:rFonts w:ascii="Arial" w:hAnsi="Arial" w:cs="Arial"/>
                <w:color w:val="000000"/>
                <w:lang w:val="es-MX"/>
              </w:rPr>
              <w:t xml:space="preserve">Personas conectadas desde zonas rurales con celular o computador, audios radiales, </w:t>
            </w:r>
            <w:proofErr w:type="gramStart"/>
            <w:r w:rsidRPr="008B7C50">
              <w:rPr>
                <w:rFonts w:ascii="Arial" w:hAnsi="Arial" w:cs="Arial"/>
                <w:color w:val="000000"/>
                <w:lang w:val="es-MX"/>
              </w:rPr>
              <w:t>app</w:t>
            </w:r>
            <w:proofErr w:type="gramEnd"/>
            <w:r w:rsidRPr="008B7C50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proofErr w:type="spellStart"/>
            <w:r w:rsidRPr="008B7C50">
              <w:rPr>
                <w:rFonts w:ascii="Arial" w:hAnsi="Arial" w:cs="Arial"/>
                <w:color w:val="000000"/>
                <w:lang w:val="es-MX"/>
              </w:rPr>
              <w:t>CampeSENA</w:t>
            </w:r>
            <w:proofErr w:type="spellEnd"/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73EF" w14:textId="77777777" w:rsidR="00C503E9" w:rsidRPr="00C503E9" w:rsidRDefault="00C503E9" w:rsidP="00C503E9">
            <w:pPr>
              <w:pStyle w:val="NormalWeb"/>
              <w:rPr>
                <w:rFonts w:ascii="Arial" w:hAnsi="Arial" w:cs="Arial"/>
                <w:color w:val="000000"/>
              </w:rPr>
            </w:pPr>
            <w:r w:rsidRPr="00C503E9">
              <w:rPr>
                <w:rFonts w:ascii="Arial" w:hAnsi="Arial" w:cs="Arial"/>
                <w:color w:val="000000"/>
              </w:rPr>
              <w:t xml:space="preserve">Este curso tiene una duración de </w:t>
            </w:r>
            <w:r w:rsidRPr="00C503E9">
              <w:rPr>
                <w:rFonts w:ascii="Arial" w:hAnsi="Arial" w:cs="Arial"/>
                <w:b/>
                <w:bCs/>
                <w:color w:val="000000"/>
              </w:rPr>
              <w:t>48 horas</w:t>
            </w:r>
            <w:r w:rsidRPr="00C503E9">
              <w:rPr>
                <w:rFonts w:ascii="Arial" w:hAnsi="Arial" w:cs="Arial"/>
                <w:color w:val="000000"/>
              </w:rPr>
              <w:t xml:space="preserve">, es </w:t>
            </w:r>
            <w:r w:rsidRPr="00C503E9">
              <w:rPr>
                <w:rFonts w:ascii="Arial" w:hAnsi="Arial" w:cs="Arial"/>
                <w:b/>
                <w:bCs/>
                <w:color w:val="000000"/>
              </w:rPr>
              <w:t>100 % virtual</w:t>
            </w:r>
            <w:r w:rsidRPr="00C503E9">
              <w:rPr>
                <w:rFonts w:ascii="Arial" w:hAnsi="Arial" w:cs="Arial"/>
                <w:color w:val="000000"/>
              </w:rPr>
              <w:t xml:space="preserve"> y hace parte de </w:t>
            </w:r>
            <w:proofErr w:type="spellStart"/>
            <w:r w:rsidRPr="00C503E9">
              <w:rPr>
                <w:rFonts w:ascii="Arial" w:hAnsi="Arial" w:cs="Arial"/>
                <w:color w:val="000000"/>
              </w:rPr>
              <w:t>CampeSENA</w:t>
            </w:r>
            <w:proofErr w:type="spellEnd"/>
            <w:r w:rsidRPr="00C503E9">
              <w:rPr>
                <w:rFonts w:ascii="Arial" w:hAnsi="Arial" w:cs="Arial"/>
                <w:color w:val="000000"/>
              </w:rPr>
              <w:t xml:space="preserve"> Radial. Estudia a tu ritmo, donde estés, con el apoyo de </w:t>
            </w:r>
            <w:r w:rsidRPr="00C503E9">
              <w:rPr>
                <w:rFonts w:ascii="Arial" w:hAnsi="Arial" w:cs="Arial"/>
                <w:b/>
                <w:bCs/>
                <w:color w:val="000000"/>
              </w:rPr>
              <w:t>recursos radiales</w:t>
            </w:r>
            <w:r w:rsidRPr="00C503E9">
              <w:rPr>
                <w:rFonts w:ascii="Arial" w:hAnsi="Arial" w:cs="Arial"/>
                <w:color w:val="000000"/>
              </w:rPr>
              <w:t xml:space="preserve">, </w:t>
            </w:r>
            <w:r w:rsidRPr="00C503E9">
              <w:rPr>
                <w:rFonts w:ascii="Arial" w:hAnsi="Arial" w:cs="Arial"/>
                <w:b/>
                <w:bCs/>
                <w:color w:val="000000"/>
              </w:rPr>
              <w:t>aplicación móvil</w:t>
            </w:r>
            <w:r w:rsidRPr="00C503E9">
              <w:rPr>
                <w:rFonts w:ascii="Arial" w:hAnsi="Arial" w:cs="Arial"/>
                <w:color w:val="000000"/>
              </w:rPr>
              <w:t xml:space="preserve"> y una cartilla digital interactiva.</w:t>
            </w:r>
          </w:p>
          <w:p w14:paraId="74310459" w14:textId="44504B88" w:rsidR="00567C48" w:rsidRPr="008B7C50" w:rsidRDefault="00567C48" w:rsidP="00567C48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D49A" w14:textId="2A8140C8" w:rsidR="00567C48" w:rsidRPr="008B7C50" w:rsidRDefault="007D3D10" w:rsidP="00567C48">
            <w:pPr>
              <w:widowContro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8B7C5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4</w:t>
            </w:r>
            <w:r w:rsidR="00745944" w:rsidRPr="008B7C5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8</w:t>
            </w:r>
            <w:r w:rsidR="00F85A22" w:rsidRPr="008B7C5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r w:rsidR="00567C48" w:rsidRPr="008B7C5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horas</w:t>
            </w:r>
          </w:p>
          <w:p w14:paraId="35F99415" w14:textId="738AE5D9" w:rsidR="00567C48" w:rsidRPr="008B7C50" w:rsidRDefault="007D3D10" w:rsidP="00567C48">
            <w:pPr>
              <w:widowContro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8B7C50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100% virtual</w:t>
            </w:r>
          </w:p>
          <w:p w14:paraId="02F13F86" w14:textId="1F3366D4" w:rsidR="00567C48" w:rsidRPr="008B7C50" w:rsidRDefault="00567C48" w:rsidP="00567C48">
            <w:pPr>
              <w:widowContro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14:paraId="1780AF1D" w14:textId="77DD7A4B" w:rsidR="00567C48" w:rsidRPr="008B7C50" w:rsidRDefault="00567C48" w:rsidP="00567C48">
            <w:pPr>
              <w:widowControl w:val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</w:pPr>
          </w:p>
        </w:tc>
      </w:tr>
      <w:tr w:rsidR="00567C48" w:rsidRPr="008B7C50" w14:paraId="201D2D2B" w14:textId="77777777" w:rsidTr="1DCBE2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8C06" w14:textId="405F8D0D" w:rsidR="00567C48" w:rsidRPr="008B7C50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C6BB" w14:textId="79B02855" w:rsidR="00567C48" w:rsidRPr="008B7C50" w:rsidRDefault="00C503E9" w:rsidP="00567C48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8B7C50">
              <w:rPr>
                <w:sz w:val="24"/>
                <w:szCs w:val="24"/>
              </w:rPr>
              <w:t>Talleres rurales de calzado, emprendedores aplicando lo aprendido, productos terminados en exhibición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519E" w14:textId="77777777" w:rsidR="00C503E9" w:rsidRPr="00C503E9" w:rsidRDefault="00C503E9" w:rsidP="00C503E9">
            <w:pPr>
              <w:widowControl w:val="0"/>
              <w:rPr>
                <w:sz w:val="24"/>
                <w:szCs w:val="24"/>
                <w:lang w:val="es-CO"/>
              </w:rPr>
            </w:pPr>
            <w:r w:rsidRPr="00C503E9">
              <w:rPr>
                <w:sz w:val="24"/>
                <w:szCs w:val="24"/>
                <w:lang w:val="es-CO"/>
              </w:rPr>
              <w:t>Fortalece tus conocimientos, impulsa tu emprendimiento o mejora tus procesos si ya haces parte del sector. ¡Este curso te prepara para destacarte en la industria del calzado!</w:t>
            </w:r>
          </w:p>
          <w:p w14:paraId="2945B3D9" w14:textId="2F70D2D8" w:rsidR="00567C48" w:rsidRPr="008B7C50" w:rsidRDefault="00567C48" w:rsidP="00567C48">
            <w:pPr>
              <w:widowControl w:val="0"/>
              <w:rPr>
                <w:sz w:val="24"/>
                <w:szCs w:val="24"/>
                <w:lang w:val="es-CO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6358" w14:textId="4EC8B211" w:rsidR="00567C48" w:rsidRPr="008B7C50" w:rsidRDefault="00567C48" w:rsidP="00567C48">
            <w:pPr>
              <w:widowControl w:val="0"/>
              <w:rPr>
                <w:b/>
                <w:bCs/>
                <w:sz w:val="24"/>
                <w:szCs w:val="24"/>
                <w:lang w:val="es-CO"/>
              </w:rPr>
            </w:pPr>
          </w:p>
        </w:tc>
      </w:tr>
      <w:tr w:rsidR="00567C48" w:rsidRPr="008B7C50" w14:paraId="32021EE5" w14:textId="77777777" w:rsidTr="1DCBE2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CA6" w14:textId="4C75EFCB" w:rsidR="00567C48" w:rsidRPr="008B7C50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8B7C50">
              <w:rPr>
                <w:b/>
                <w:sz w:val="24"/>
                <w:szCs w:val="24"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F304" w14:textId="429029FC" w:rsidR="00567C48" w:rsidRPr="008B7C50" w:rsidRDefault="00567C48" w:rsidP="00567C48">
            <w:pPr>
              <w:rPr>
                <w:sz w:val="24"/>
                <w:szCs w:val="24"/>
              </w:rPr>
            </w:pPr>
          </w:p>
          <w:p w14:paraId="6A82BAC9" w14:textId="5DD1E476" w:rsidR="00567C48" w:rsidRPr="008B7C50" w:rsidRDefault="00567C48" w:rsidP="00567C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B7C50">
              <w:rPr>
                <w:rFonts w:eastAsia="Times New Roman"/>
                <w:color w:val="000000"/>
                <w:sz w:val="24"/>
                <w:szCs w:val="24"/>
              </w:rPr>
              <w:t>Imagen de un botón de inscripción llamativo con el logo del SENA. Fondo con un diseño gráfico inspirador y colores institucionales.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0266" w14:textId="4FC8C79B" w:rsidR="00567C48" w:rsidRPr="008B7C50" w:rsidRDefault="00567C48" w:rsidP="00567C48">
            <w:pPr>
              <w:rPr>
                <w:sz w:val="24"/>
                <w:szCs w:val="24"/>
              </w:rPr>
            </w:pPr>
            <w:r w:rsidRPr="008B7C50">
              <w:rPr>
                <w:sz w:val="24"/>
                <w:szCs w:val="24"/>
              </w:rPr>
              <w:t xml:space="preserve">Inscríbete en </w:t>
            </w:r>
            <w:hyperlink r:id="rId10">
              <w:r w:rsidRPr="008B7C50">
                <w:rPr>
                  <w:rStyle w:val="Hipervnculo"/>
                  <w:sz w:val="24"/>
                  <w:szCs w:val="24"/>
                </w:rPr>
                <w:t>www.senasofiaplus.edu.co</w:t>
              </w:r>
            </w:hyperlink>
          </w:p>
          <w:p w14:paraId="238BB802" w14:textId="2F52425E" w:rsidR="00567C48" w:rsidRPr="008B7C50" w:rsidRDefault="00567C48" w:rsidP="00567C48">
            <w:pPr>
              <w:rPr>
                <w:sz w:val="24"/>
                <w:szCs w:val="24"/>
              </w:rPr>
            </w:pPr>
          </w:p>
          <w:p w14:paraId="37CAE813" w14:textId="1C311400" w:rsidR="00567C48" w:rsidRPr="008B7C50" w:rsidRDefault="00567C48" w:rsidP="00567C48">
            <w:pPr>
              <w:rPr>
                <w:sz w:val="24"/>
                <w:szCs w:val="24"/>
              </w:rPr>
            </w:pPr>
            <w:r w:rsidRPr="008B7C50">
              <w:rPr>
                <w:sz w:val="24"/>
                <w:szCs w:val="24"/>
              </w:rPr>
              <w:t xml:space="preserve"> </w:t>
            </w:r>
            <w:proofErr w:type="spellStart"/>
            <w:r w:rsidRPr="008B7C50">
              <w:rPr>
                <w:sz w:val="24"/>
                <w:szCs w:val="24"/>
              </w:rPr>
              <w:t>CampeSENA</w:t>
            </w:r>
            <w:proofErr w:type="spellEnd"/>
            <w:r w:rsidRPr="008B7C50">
              <w:rPr>
                <w:sz w:val="24"/>
                <w:szCs w:val="24"/>
              </w:rPr>
              <w:t xml:space="preserve"> Radial. Conectando con el campo colombiano.</w:t>
            </w:r>
          </w:p>
          <w:p w14:paraId="3444B319" w14:textId="425AC5C0" w:rsidR="00567C48" w:rsidRPr="008B7C50" w:rsidRDefault="00567C48" w:rsidP="00567C4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27F" w14:textId="7D904440" w:rsidR="00567C48" w:rsidRPr="008B7C50" w:rsidRDefault="00567C48" w:rsidP="00567C48">
            <w:pPr>
              <w:widowControl w:val="0"/>
              <w:rPr>
                <w:sz w:val="24"/>
                <w:szCs w:val="24"/>
              </w:rPr>
            </w:pPr>
            <w:r w:rsidRPr="008B7C50">
              <w:rPr>
                <w:sz w:val="24"/>
                <w:szCs w:val="24"/>
              </w:rPr>
              <w:t xml:space="preserve">Inscríbete en </w:t>
            </w:r>
            <w:hyperlink r:id="rId11">
              <w:r w:rsidRPr="008B7C50">
                <w:rPr>
                  <w:rStyle w:val="Hipervnculo"/>
                  <w:sz w:val="24"/>
                  <w:szCs w:val="24"/>
                </w:rPr>
                <w:t>www.senasofiaplus.edu.co</w:t>
              </w:r>
            </w:hyperlink>
          </w:p>
          <w:p w14:paraId="224E3DE5" w14:textId="4A678282" w:rsidR="00567C48" w:rsidRPr="008B7C50" w:rsidRDefault="00567C48" w:rsidP="00567C48">
            <w:pPr>
              <w:widowControl w:val="0"/>
              <w:rPr>
                <w:sz w:val="24"/>
                <w:szCs w:val="24"/>
              </w:rPr>
            </w:pPr>
          </w:p>
          <w:p w14:paraId="4A978625" w14:textId="6BE64006" w:rsidR="00567C48" w:rsidRPr="008B7C50" w:rsidRDefault="00567C48" w:rsidP="00567C48">
            <w:pPr>
              <w:widowControl w:val="0"/>
              <w:rPr>
                <w:sz w:val="24"/>
                <w:szCs w:val="24"/>
              </w:rPr>
            </w:pPr>
            <w:r w:rsidRPr="008B7C50">
              <w:rPr>
                <w:sz w:val="24"/>
                <w:szCs w:val="24"/>
              </w:rPr>
              <w:t xml:space="preserve"> </w:t>
            </w:r>
            <w:proofErr w:type="spellStart"/>
            <w:r w:rsidRPr="008B7C50">
              <w:rPr>
                <w:sz w:val="24"/>
                <w:szCs w:val="24"/>
              </w:rPr>
              <w:t>CampeSENA</w:t>
            </w:r>
            <w:proofErr w:type="spellEnd"/>
            <w:r w:rsidRPr="008B7C50">
              <w:rPr>
                <w:sz w:val="24"/>
                <w:szCs w:val="24"/>
              </w:rPr>
              <w:t xml:space="preserve"> Radial. Conectando con el campo colombiano.</w:t>
            </w:r>
          </w:p>
        </w:tc>
      </w:tr>
    </w:tbl>
    <w:p w14:paraId="00093355" w14:textId="77777777" w:rsidR="00C71D57" w:rsidRDefault="00C71D57">
      <w:pPr>
        <w:spacing w:line="240" w:lineRule="auto"/>
        <w:rPr>
          <w:b/>
        </w:rPr>
      </w:pPr>
    </w:p>
    <w:sectPr w:rsidR="00C71D57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09EE8" w14:textId="77777777" w:rsidR="000D4E71" w:rsidRDefault="000D4E71">
      <w:pPr>
        <w:spacing w:line="240" w:lineRule="auto"/>
      </w:pPr>
      <w:r>
        <w:separator/>
      </w:r>
    </w:p>
  </w:endnote>
  <w:endnote w:type="continuationSeparator" w:id="0">
    <w:p w14:paraId="1FF92826" w14:textId="77777777" w:rsidR="000D4E71" w:rsidRDefault="000D4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0BEF1" w14:textId="77777777" w:rsidR="00C71D57" w:rsidRDefault="00C71D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11024" w14:textId="77777777" w:rsidR="000D4E71" w:rsidRDefault="000D4E71">
      <w:pPr>
        <w:spacing w:line="240" w:lineRule="auto"/>
      </w:pPr>
      <w:r>
        <w:separator/>
      </w:r>
    </w:p>
  </w:footnote>
  <w:footnote w:type="continuationSeparator" w:id="0">
    <w:p w14:paraId="6A26319B" w14:textId="77777777" w:rsidR="000D4E71" w:rsidRDefault="000D4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9B652" w14:textId="77777777" w:rsidR="00C71D57" w:rsidRDefault="00DE2C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EEBFAEA" wp14:editId="0E059883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7B8813B" wp14:editId="4C426B4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A8180" w14:textId="77777777" w:rsidR="00C71D57" w:rsidRDefault="00DE2C8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E6C4E5" w14:textId="77777777" w:rsidR="00C71D57" w:rsidRDefault="00DE2C8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A1C6446" w14:textId="77777777" w:rsidR="00C71D57" w:rsidRDefault="00C71D5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B8813B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2B1A8180" w14:textId="77777777" w:rsidR="00C71D57" w:rsidRDefault="00DE2C85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E6C4E5" w14:textId="77777777" w:rsidR="00C71D57" w:rsidRDefault="00DE2C8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A1C6446" w14:textId="77777777" w:rsidR="00C71D57" w:rsidRDefault="00C71D5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F7CA2"/>
    <w:multiLevelType w:val="hybridMultilevel"/>
    <w:tmpl w:val="4DD2D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4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57"/>
    <w:rsid w:val="00005038"/>
    <w:rsid w:val="00014AF0"/>
    <w:rsid w:val="000168BA"/>
    <w:rsid w:val="000D4E71"/>
    <w:rsid w:val="001067F3"/>
    <w:rsid w:val="00172F64"/>
    <w:rsid w:val="00174BFF"/>
    <w:rsid w:val="00176028"/>
    <w:rsid w:val="001F7027"/>
    <w:rsid w:val="00204CB7"/>
    <w:rsid w:val="0021284A"/>
    <w:rsid w:val="0021605F"/>
    <w:rsid w:val="0022606A"/>
    <w:rsid w:val="00232E7C"/>
    <w:rsid w:val="002465D4"/>
    <w:rsid w:val="00256DB3"/>
    <w:rsid w:val="002A27C6"/>
    <w:rsid w:val="002C686F"/>
    <w:rsid w:val="003166EB"/>
    <w:rsid w:val="0032553C"/>
    <w:rsid w:val="003630E2"/>
    <w:rsid w:val="003D2956"/>
    <w:rsid w:val="003D4EC2"/>
    <w:rsid w:val="00416594"/>
    <w:rsid w:val="00431A35"/>
    <w:rsid w:val="0043559E"/>
    <w:rsid w:val="004822E3"/>
    <w:rsid w:val="00495CD5"/>
    <w:rsid w:val="004C7FA2"/>
    <w:rsid w:val="004E5424"/>
    <w:rsid w:val="00566629"/>
    <w:rsid w:val="00567C48"/>
    <w:rsid w:val="00590E95"/>
    <w:rsid w:val="005C48CA"/>
    <w:rsid w:val="005D40EC"/>
    <w:rsid w:val="00615887"/>
    <w:rsid w:val="006767A7"/>
    <w:rsid w:val="006778F4"/>
    <w:rsid w:val="006814CB"/>
    <w:rsid w:val="006C4359"/>
    <w:rsid w:val="006D62DD"/>
    <w:rsid w:val="006D65AB"/>
    <w:rsid w:val="00745944"/>
    <w:rsid w:val="00750711"/>
    <w:rsid w:val="00770190"/>
    <w:rsid w:val="007A09EA"/>
    <w:rsid w:val="007D3622"/>
    <w:rsid w:val="007D3D10"/>
    <w:rsid w:val="00805FD4"/>
    <w:rsid w:val="00864470"/>
    <w:rsid w:val="008679A3"/>
    <w:rsid w:val="00867E7E"/>
    <w:rsid w:val="00872731"/>
    <w:rsid w:val="008A0F4E"/>
    <w:rsid w:val="008B7C50"/>
    <w:rsid w:val="008E65FF"/>
    <w:rsid w:val="008F5FAC"/>
    <w:rsid w:val="00912AB0"/>
    <w:rsid w:val="00917E62"/>
    <w:rsid w:val="00920C6B"/>
    <w:rsid w:val="009847A1"/>
    <w:rsid w:val="009C3C7D"/>
    <w:rsid w:val="009C7134"/>
    <w:rsid w:val="00A32066"/>
    <w:rsid w:val="00A41A0B"/>
    <w:rsid w:val="00A70E37"/>
    <w:rsid w:val="00A922D2"/>
    <w:rsid w:val="00AB72BC"/>
    <w:rsid w:val="00AE3331"/>
    <w:rsid w:val="00B80615"/>
    <w:rsid w:val="00B923A8"/>
    <w:rsid w:val="00BA752D"/>
    <w:rsid w:val="00BB3A44"/>
    <w:rsid w:val="00BD6557"/>
    <w:rsid w:val="00BE2D99"/>
    <w:rsid w:val="00BE6F10"/>
    <w:rsid w:val="00BF7D78"/>
    <w:rsid w:val="00C16A17"/>
    <w:rsid w:val="00C203F9"/>
    <w:rsid w:val="00C503E9"/>
    <w:rsid w:val="00C50B66"/>
    <w:rsid w:val="00C5157A"/>
    <w:rsid w:val="00C52618"/>
    <w:rsid w:val="00C71D57"/>
    <w:rsid w:val="00CC10FF"/>
    <w:rsid w:val="00CE32F0"/>
    <w:rsid w:val="00D21F69"/>
    <w:rsid w:val="00D5762A"/>
    <w:rsid w:val="00D92607"/>
    <w:rsid w:val="00DE2C85"/>
    <w:rsid w:val="00E17EF6"/>
    <w:rsid w:val="00E443DD"/>
    <w:rsid w:val="00E50830"/>
    <w:rsid w:val="00EA707E"/>
    <w:rsid w:val="00EC787E"/>
    <w:rsid w:val="00ED4491"/>
    <w:rsid w:val="00F279A8"/>
    <w:rsid w:val="00F729CA"/>
    <w:rsid w:val="00F7392C"/>
    <w:rsid w:val="00F85A22"/>
    <w:rsid w:val="00FB29D7"/>
    <w:rsid w:val="00FC6B6D"/>
    <w:rsid w:val="1DCBE229"/>
    <w:rsid w:val="254EFF45"/>
    <w:rsid w:val="368877DB"/>
    <w:rsid w:val="44CAE8C7"/>
    <w:rsid w:val="59C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0010"/>
  <w15:docId w15:val="{37646278-4D69-480F-8166-82422AA6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2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2C686F"/>
    <w:rPr>
      <w:b/>
      <w:bCs/>
    </w:rPr>
  </w:style>
  <w:style w:type="paragraph" w:styleId="Prrafodelista">
    <w:name w:val="List Paragraph"/>
    <w:basedOn w:val="Normal"/>
    <w:uiPriority w:val="34"/>
    <w:qFormat/>
    <w:rsid w:val="002C68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014AF0"/>
    <w:rPr>
      <w:i/>
      <w:iCs/>
    </w:rPr>
  </w:style>
  <w:style w:type="character" w:customStyle="1" w:styleId="apple-converted-space">
    <w:name w:val="apple-converted-space"/>
    <w:basedOn w:val="Fuentedeprrafopredeter"/>
    <w:rsid w:val="00BD6557"/>
  </w:style>
  <w:style w:type="character" w:styleId="Hipervnculo">
    <w:name w:val="Hyperlink"/>
    <w:basedOn w:val="Fuentedeprrafopredeter"/>
    <w:uiPriority w:val="99"/>
    <w:semiHidden/>
    <w:unhideWhenUsed/>
    <w:rsid w:val="004822E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E65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65F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65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65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65F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5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enasofiaplus.edu.c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senasofiaplus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C9B565-A515-48F0-9431-5355DA25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682E41-5129-49D2-8DAB-64334D73F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9820C-A395-4C56-86AF-545F9701EA4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Ximena Prada Andrade</cp:lastModifiedBy>
  <cp:revision>25</cp:revision>
  <dcterms:created xsi:type="dcterms:W3CDTF">2025-03-06T21:28:00Z</dcterms:created>
  <dcterms:modified xsi:type="dcterms:W3CDTF">2025-05-21T03:29:00Z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2025-03-06T21:28:19Z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35647a61-161f-4b34-8c8b-f1dd2cbd6cdb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