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bookmarkStart w:colFirst="0" w:colLast="0" w:name="_heading=h.gjdgxs" w:id="0"/>
      <w:bookmarkEnd w:id="0"/>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Simulación de gemelos digitales de sistemas mecatrónicos en industria 4.</w:t>
            </w:r>
          </w:p>
        </w:tc>
      </w:tr>
    </w:tbl>
    <w:p w:rsidR="00000000" w:rsidDel="00000000" w:rsidP="00000000" w:rsidRDefault="00000000" w:rsidRPr="00000000" w14:paraId="00000005">
      <w:pPr>
        <w:rPr/>
      </w:pPr>
      <w:r w:rsidDel="00000000" w:rsidR="00000000" w:rsidRPr="00000000">
        <w:rPr>
          <w:rtl w:val="0"/>
        </w:rPr>
      </w:r>
    </w:p>
    <w:tbl>
      <w:tblPr>
        <w:tblStyle w:val="Table2"/>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3015"/>
        <w:gridCol w:w="2040"/>
        <w:gridCol w:w="2700"/>
        <w:tblGridChange w:id="0">
          <w:tblGrid>
            <w:gridCol w:w="2220"/>
            <w:gridCol w:w="3015"/>
            <w:gridCol w:w="2040"/>
            <w:gridCol w:w="2700"/>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rPr>
                <w:color w:val="000000"/>
                <w:sz w:val="20"/>
                <w:szCs w:val="20"/>
              </w:rPr>
            </w:pPr>
            <w:r w:rsidDel="00000000" w:rsidR="00000000" w:rsidRPr="00000000">
              <w:rPr>
                <w:color w:val="000000"/>
                <w:sz w:val="20"/>
                <w:szCs w:val="20"/>
                <w:rtl w:val="0"/>
              </w:rPr>
              <w:t xml:space="preserve">COMPETENCI</w:t>
            </w:r>
            <w:r w:rsidDel="00000000" w:rsidR="00000000" w:rsidRPr="00000000">
              <w:rPr>
                <w:sz w:val="20"/>
                <w:szCs w:val="20"/>
                <w:rtl w:val="0"/>
              </w:rPr>
              <w:t xml:space="preserve">A</w:t>
            </w:r>
            <w:r w:rsidDel="00000000" w:rsidR="00000000" w:rsidRPr="00000000">
              <w:rPr>
                <w:rtl w:val="0"/>
              </w:rPr>
            </w:r>
          </w:p>
        </w:tc>
        <w:tc>
          <w:tcPr>
            <w:shd w:fill="auto" w:val="clear"/>
            <w:vAlign w:val="center"/>
          </w:tcPr>
          <w:p w:rsidR="00000000" w:rsidDel="00000000" w:rsidP="00000000" w:rsidRDefault="00000000" w:rsidRPr="00000000" w14:paraId="00000007">
            <w:pPr>
              <w:rPr>
                <w:b w:val="0"/>
                <w:color w:val="000000"/>
                <w:sz w:val="20"/>
                <w:szCs w:val="20"/>
              </w:rPr>
            </w:pPr>
            <w:r w:rsidDel="00000000" w:rsidR="00000000" w:rsidRPr="00000000">
              <w:rPr>
                <w:b w:val="0"/>
                <w:color w:val="000000"/>
                <w:sz w:val="20"/>
                <w:szCs w:val="20"/>
                <w:rtl w:val="0"/>
              </w:rPr>
              <w:t xml:space="preserve">220101013 Digitalizar dibujo de acuerdo con </w:t>
            </w:r>
            <w:r w:rsidDel="00000000" w:rsidR="00000000" w:rsidRPr="00000000">
              <w:rPr>
                <w:b w:val="0"/>
                <w:sz w:val="20"/>
                <w:szCs w:val="20"/>
                <w:rtl w:val="0"/>
              </w:rPr>
              <w:t xml:space="preserve">las </w:t>
            </w:r>
            <w:r w:rsidDel="00000000" w:rsidR="00000000" w:rsidRPr="00000000">
              <w:rPr>
                <w:b w:val="0"/>
                <w:color w:val="000000"/>
                <w:sz w:val="20"/>
                <w:szCs w:val="20"/>
                <w:rtl w:val="0"/>
              </w:rPr>
              <w:t xml:space="preserve">técnicas de modelación virtual y</w:t>
            </w:r>
          </w:p>
          <w:p w:rsidR="00000000" w:rsidDel="00000000" w:rsidP="00000000" w:rsidRDefault="00000000" w:rsidRPr="00000000" w14:paraId="00000008">
            <w:pPr>
              <w:rPr>
                <w:b w:val="0"/>
                <w:color w:val="000000"/>
                <w:sz w:val="20"/>
                <w:szCs w:val="20"/>
                <w:u w:val="single"/>
              </w:rPr>
            </w:pPr>
            <w:r w:rsidDel="00000000" w:rsidR="00000000" w:rsidRPr="00000000">
              <w:rPr>
                <w:b w:val="0"/>
                <w:color w:val="000000"/>
                <w:sz w:val="20"/>
                <w:szCs w:val="20"/>
                <w:rtl w:val="0"/>
              </w:rPr>
              <w:t xml:space="preserve">manuales técnicos</w:t>
            </w:r>
            <w:r w:rsidDel="00000000" w:rsidR="00000000" w:rsidRPr="00000000">
              <w:rPr>
                <w:rtl w:val="0"/>
              </w:rPr>
            </w:r>
          </w:p>
        </w:tc>
        <w:tc>
          <w:tcPr>
            <w:shd w:fill="auto" w:val="clear"/>
            <w:vAlign w:val="center"/>
          </w:tcPr>
          <w:p w:rsidR="00000000" w:rsidDel="00000000" w:rsidP="00000000" w:rsidRDefault="00000000" w:rsidRPr="00000000" w14:paraId="00000009">
            <w:pPr>
              <w:rPr>
                <w:color w:val="000000"/>
                <w:sz w:val="20"/>
                <w:szCs w:val="20"/>
              </w:rPr>
            </w:pPr>
            <w:r w:rsidDel="00000000" w:rsidR="00000000" w:rsidRPr="00000000">
              <w:rPr>
                <w:color w:val="000000"/>
                <w:sz w:val="20"/>
                <w:szCs w:val="20"/>
                <w:rtl w:val="0"/>
              </w:rPr>
              <w:t xml:space="preserve">RESULTADOS DE APRENDIZAJE</w:t>
            </w:r>
          </w:p>
        </w:tc>
        <w:tc>
          <w:tcPr>
            <w:shd w:fill="auto" w:val="clear"/>
            <w:vAlign w:val="center"/>
          </w:tcPr>
          <w:p w:rsidR="00000000" w:rsidDel="00000000" w:rsidP="00000000" w:rsidRDefault="00000000" w:rsidRPr="00000000" w14:paraId="0000000A">
            <w:pPr>
              <w:rPr>
                <w:b w:val="0"/>
                <w:color w:val="000000"/>
                <w:sz w:val="20"/>
                <w:szCs w:val="20"/>
              </w:rPr>
            </w:pPr>
            <w:r w:rsidDel="00000000" w:rsidR="00000000" w:rsidRPr="00000000">
              <w:rPr>
                <w:b w:val="0"/>
                <w:color w:val="000000"/>
                <w:sz w:val="20"/>
                <w:szCs w:val="20"/>
                <w:rtl w:val="0"/>
              </w:rPr>
              <w:t xml:space="preserve">2.Simular sistemas mecatrónicos según los parámetros de diseño y la herramienta CAD</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D">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shd w:fill="auto" w:val="clear"/>
            <w:vAlign w:val="center"/>
          </w:tcPr>
          <w:p w:rsidR="00000000" w:rsidDel="00000000" w:rsidP="00000000" w:rsidRDefault="00000000" w:rsidRPr="00000000" w14:paraId="0000000E">
            <w:pPr>
              <w:spacing w:line="276" w:lineRule="auto"/>
              <w:rPr>
                <w:b w:val="0"/>
                <w:color w:val="000000"/>
                <w:sz w:val="20"/>
                <w:szCs w:val="20"/>
              </w:rPr>
            </w:pPr>
            <w:r w:rsidDel="00000000" w:rsidR="00000000" w:rsidRPr="00000000">
              <w:rPr>
                <w:b w:val="0"/>
                <w:color w:val="000000"/>
                <w:sz w:val="20"/>
                <w:szCs w:val="20"/>
                <w:rtl w:val="0"/>
              </w:rPr>
              <w:t xml:space="preserve">002</w:t>
            </w:r>
          </w:p>
        </w:tc>
      </w:tr>
      <w:tr>
        <w:trPr>
          <w:cantSplit w:val="0"/>
          <w:trHeight w:val="340" w:hRule="atLeast"/>
          <w:tblHeader w:val="0"/>
        </w:trPr>
        <w:tc>
          <w:tcPr>
            <w:shd w:fill="auto" w:val="clear"/>
            <w:vAlign w:val="center"/>
          </w:tcPr>
          <w:p w:rsidR="00000000" w:rsidDel="00000000" w:rsidP="00000000" w:rsidRDefault="00000000" w:rsidRPr="00000000" w14:paraId="0000000F">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shd w:fill="auto" w:val="clear"/>
            <w:vAlign w:val="center"/>
          </w:tcPr>
          <w:p w:rsidR="00000000" w:rsidDel="00000000" w:rsidP="00000000" w:rsidRDefault="00000000" w:rsidRPr="00000000" w14:paraId="00000010">
            <w:pPr>
              <w:spacing w:line="276" w:lineRule="auto"/>
              <w:rPr>
                <w:b w:val="0"/>
                <w:color w:val="000000"/>
                <w:sz w:val="20"/>
                <w:szCs w:val="20"/>
              </w:rPr>
            </w:pPr>
            <w:r w:rsidDel="00000000" w:rsidR="00000000" w:rsidRPr="00000000">
              <w:rPr>
                <w:b w:val="0"/>
                <w:color w:val="000000"/>
                <w:sz w:val="20"/>
                <w:szCs w:val="20"/>
                <w:rtl w:val="0"/>
              </w:rPr>
              <w:t xml:space="preserve">Simulación de gemelos digitales de sistemas mecatrónicos</w:t>
            </w:r>
          </w:p>
        </w:tc>
      </w:tr>
      <w:tr>
        <w:trPr>
          <w:cantSplit w:val="0"/>
          <w:trHeight w:val="340" w:hRule="atLeast"/>
          <w:tblHeader w:val="0"/>
        </w:trPr>
        <w:tc>
          <w:tcPr>
            <w:shd w:fill="auto" w:val="clear"/>
            <w:vAlign w:val="center"/>
          </w:tcPr>
          <w:p w:rsidR="00000000" w:rsidDel="00000000" w:rsidP="00000000" w:rsidRDefault="00000000" w:rsidRPr="00000000" w14:paraId="00000011">
            <w:pPr>
              <w:spacing w:line="276" w:lineRule="auto"/>
              <w:rPr>
                <w:color w:val="000000"/>
                <w:sz w:val="20"/>
                <w:szCs w:val="20"/>
              </w:rPr>
            </w:pPr>
            <w:r w:rsidDel="00000000" w:rsidR="00000000" w:rsidRPr="00000000">
              <w:rPr>
                <w:color w:val="000000"/>
                <w:sz w:val="20"/>
                <w:szCs w:val="20"/>
                <w:rtl w:val="0"/>
              </w:rPr>
              <w:t xml:space="preserve">BREVE DESCRIPCIÓN</w:t>
            </w:r>
          </w:p>
        </w:tc>
        <w:tc>
          <w:tcPr>
            <w:shd w:fill="auto" w:val="clear"/>
            <w:vAlign w:val="center"/>
          </w:tcPr>
          <w:p w:rsidR="00000000" w:rsidDel="00000000" w:rsidP="00000000" w:rsidRDefault="00000000" w:rsidRPr="00000000" w14:paraId="00000012">
            <w:pPr>
              <w:jc w:val="both"/>
              <w:rPr>
                <w:b w:val="0"/>
                <w:color w:val="000000"/>
                <w:sz w:val="20"/>
                <w:szCs w:val="20"/>
              </w:rPr>
            </w:pPr>
            <w:r w:rsidDel="00000000" w:rsidR="00000000" w:rsidRPr="00000000">
              <w:rPr>
                <w:b w:val="0"/>
                <w:color w:val="000000"/>
                <w:sz w:val="20"/>
                <w:szCs w:val="20"/>
                <w:rtl w:val="0"/>
              </w:rPr>
              <w:t xml:space="preserve">Este componente formativo tiene como objetivo guiar al estudiante en el desarrollo de habilidades y destrezas en el proceso de simulación y validación de gemelos digitales de sistemas mecatrónicos a través de la aplicación MCD (Mecatrónica Conceptual para Diseñadores). Desde la biblioteca de reutilización, podrá agregar cuerpos de movimiento, sensores, actuadores, cuerpos de colisión y otras propiedades físicas que le permitirán realizar análisis cinemático y dinámico de cada componente. Podrá definir un modelo conceptual del sistema mecánico, aplicar la física básica como la gravedad, la masa, la inercia, propiedades de colisión, aplicar las restricciones de movimiento, colocar actuadores, sensores y programar eventos en el tiempo a través del editor de secuencias, facilitando la verificación del funcionamiento de la máquina detectando y corrigiendo errores en el modelo digital. </w:t>
            </w:r>
          </w:p>
        </w:tc>
      </w:tr>
      <w:tr>
        <w:trPr>
          <w:cantSplit w:val="0"/>
          <w:trHeight w:val="340" w:hRule="atLeast"/>
          <w:tblHeader w:val="0"/>
        </w:trPr>
        <w:tc>
          <w:tcPr>
            <w:shd w:fill="auto" w:val="clear"/>
            <w:vAlign w:val="center"/>
          </w:tcPr>
          <w:p w:rsidR="00000000" w:rsidDel="00000000" w:rsidP="00000000" w:rsidRDefault="00000000" w:rsidRPr="00000000" w14:paraId="00000013">
            <w:pPr>
              <w:spacing w:line="276" w:lineRule="auto"/>
              <w:rPr>
                <w:color w:val="000000"/>
                <w:sz w:val="20"/>
                <w:szCs w:val="20"/>
              </w:rPr>
            </w:pPr>
            <w:r w:rsidDel="00000000" w:rsidR="00000000" w:rsidRPr="00000000">
              <w:rPr>
                <w:color w:val="000000"/>
                <w:sz w:val="20"/>
                <w:szCs w:val="20"/>
                <w:rtl w:val="0"/>
              </w:rPr>
              <w:t xml:space="preserve">PALABRAS CLAVE</w:t>
            </w:r>
          </w:p>
        </w:tc>
        <w:tc>
          <w:tcPr>
            <w:shd w:fill="auto" w:val="clear"/>
            <w:vAlign w:val="center"/>
          </w:tcPr>
          <w:p w:rsidR="00000000" w:rsidDel="00000000" w:rsidP="00000000" w:rsidRDefault="00000000" w:rsidRPr="00000000" w14:paraId="00000014">
            <w:pPr>
              <w:spacing w:line="276" w:lineRule="auto"/>
              <w:jc w:val="both"/>
              <w:rPr>
                <w:b w:val="0"/>
                <w:color w:val="000000"/>
                <w:sz w:val="20"/>
                <w:szCs w:val="20"/>
              </w:rPr>
            </w:pPr>
            <w:r w:rsidDel="00000000" w:rsidR="00000000" w:rsidRPr="00000000">
              <w:rPr>
                <w:b w:val="0"/>
                <w:color w:val="000000"/>
                <w:sz w:val="20"/>
                <w:szCs w:val="20"/>
                <w:rtl w:val="0"/>
              </w:rPr>
              <w:t xml:space="preserve">Industria 4.0, Gemelo Digital de Producto, Simcenter 3D Motion, Validación De Producto, Simulación, MCD, Mecatrónica Conceptual. </w:t>
            </w:r>
          </w:p>
        </w:tc>
      </w:tr>
    </w:tbl>
    <w:p w:rsidR="00000000" w:rsidDel="00000000" w:rsidP="00000000" w:rsidRDefault="00000000" w:rsidRPr="00000000" w14:paraId="00000015">
      <w:pPr>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7">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tc>
      </w:tr>
      <w:tr>
        <w:trPr>
          <w:cantSplit w:val="0"/>
          <w:trHeight w:val="465" w:hRule="atLeast"/>
          <w:tblHeader w:val="0"/>
        </w:trPr>
        <w:tc>
          <w:tcPr>
            <w:shd w:fill="auto" w:val="clea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9">
            <w:pPr>
              <w:spacing w:line="276" w:lineRule="auto"/>
              <w:rPr>
                <w:b w:val="0"/>
                <w:color w:val="000000"/>
                <w:sz w:val="20"/>
                <w:szCs w:val="20"/>
              </w:rPr>
            </w:pPr>
            <w:r w:rsidDel="00000000" w:rsidR="00000000" w:rsidRPr="00000000">
              <w:rPr>
                <w:b w:val="0"/>
                <w:color w:val="000000"/>
                <w:sz w:val="20"/>
                <w:szCs w:val="20"/>
                <w:rtl w:val="0"/>
              </w:rPr>
              <w:t xml:space="preserve">Español </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TABLA DE CONTENIDO: </w:t>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i w:val="0"/>
          <w:smallCaps w:val="0"/>
          <w:strike w:val="0"/>
          <w:color w:val="00000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i w:val="0"/>
                <w:smallCaps w:val="0"/>
                <w:strike w:val="0"/>
                <w:color w:val="000000"/>
                <w:u w:val="none"/>
                <w:shd w:fill="auto" w:val="clear"/>
                <w:vertAlign w:val="baseline"/>
                <w:rtl w:val="0"/>
              </w:rPr>
              <w:t xml:space="preserve">1. Configuración de componentes del sistema mecatrónico.</w:t>
              <w:tab/>
              <w:t xml:space="preserve">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198" w:right="0" w:firstLine="0"/>
            <w:jc w:val="left"/>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1.1</w:t>
            </w:r>
          </w:hyperlink>
          <w:hyperlink w:anchor="_heading=h.3znysh7">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u w:val="none"/>
              <w:shd w:fill="auto" w:val="clear"/>
              <w:vertAlign w:val="baseline"/>
              <w:rtl w:val="0"/>
            </w:rPr>
            <w:t xml:space="preserve">Panel de herramientas.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198" w:right="0" w:firstLine="0"/>
            <w:jc w:val="left"/>
            <w:rPr>
              <w:i w:val="0"/>
              <w:smallCaps w:val="0"/>
              <w:strike w:val="0"/>
              <w:color w:val="000000"/>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1.2</w:t>
            </w:r>
          </w:hyperlink>
          <w:hyperlink w:anchor="_heading=h.tyjcwt">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u w:val="none"/>
              <w:shd w:fill="auto" w:val="clear"/>
              <w:vertAlign w:val="baseline"/>
              <w:rtl w:val="0"/>
            </w:rPr>
            <w:t xml:space="preserve">Comandos para la configuración de componentes mecánicos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1.2.1</w:t>
            </w:r>
          </w:hyperlink>
          <w:hyperlink w:anchor="_heading=h.1t3h5sf">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u w:val="none"/>
              <w:shd w:fill="auto" w:val="clear"/>
              <w:vertAlign w:val="baseline"/>
              <w:rtl w:val="0"/>
            </w:rPr>
            <w:t xml:space="preserve">Cuerpo Rígido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1.2.2</w:t>
            </w:r>
          </w:hyperlink>
          <w:hyperlink w:anchor="_heading=h.2s8eyo1">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u w:val="none"/>
              <w:shd w:fill="auto" w:val="clear"/>
              <w:vertAlign w:val="baseline"/>
              <w:rtl w:val="0"/>
            </w:rPr>
            <w:t xml:space="preserve">Cuerpo de colisión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1.2.3</w:t>
            </w:r>
          </w:hyperlink>
          <w:hyperlink w:anchor="_heading=h.3rdcrjn">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u w:val="none"/>
              <w:shd w:fill="auto" w:val="clear"/>
              <w:vertAlign w:val="baseline"/>
              <w:rtl w:val="0"/>
            </w:rPr>
            <w:t xml:space="preserve">Juntas de unión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lnxbz9">
            <w:r w:rsidDel="00000000" w:rsidR="00000000" w:rsidRPr="00000000">
              <w:rPr>
                <w:i w:val="0"/>
                <w:smallCaps w:val="0"/>
                <w:strike w:val="0"/>
                <w:color w:val="000000"/>
                <w:u w:val="none"/>
                <w:shd w:fill="auto" w:val="clear"/>
                <w:vertAlign w:val="baseline"/>
                <w:rtl w:val="0"/>
              </w:rPr>
              <w:t xml:space="preserve">1.2.4</w:t>
            </w:r>
          </w:hyperlink>
          <w:hyperlink w:anchor="_heading=h.lnxbz9">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u w:val="none"/>
              <w:shd w:fill="auto" w:val="clear"/>
              <w:vertAlign w:val="baseline"/>
              <w:rtl w:val="0"/>
            </w:rPr>
            <w:t xml:space="preserve">Restricciones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1ksv4uv">
            <w:r w:rsidDel="00000000" w:rsidR="00000000" w:rsidRPr="00000000">
              <w:rPr>
                <w:i w:val="0"/>
                <w:smallCaps w:val="0"/>
                <w:strike w:val="0"/>
                <w:color w:val="000000"/>
                <w:u w:val="none"/>
                <w:shd w:fill="auto" w:val="clear"/>
                <w:vertAlign w:val="baseline"/>
                <w:rtl w:val="0"/>
              </w:rPr>
              <w:t xml:space="preserve">1.2.5</w:t>
            </w:r>
          </w:hyperlink>
          <w:hyperlink w:anchor="_heading=h.1ksv4uv">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u w:val="none"/>
              <w:shd w:fill="auto" w:val="clear"/>
              <w:vertAlign w:val="baseline"/>
              <w:rtl w:val="0"/>
            </w:rPr>
            <w:t xml:space="preserve">Acopladores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198" w:right="0" w:firstLine="0"/>
            <w:jc w:val="left"/>
            <w:rPr>
              <w:i w:val="0"/>
              <w:smallCaps w:val="0"/>
              <w:strike w:val="0"/>
              <w:color w:val="000000"/>
              <w:u w:val="none"/>
              <w:shd w:fill="auto" w:val="clear"/>
              <w:vertAlign w:val="baseline"/>
            </w:rPr>
          </w:pPr>
          <w:hyperlink w:anchor="_heading=h.44sinio">
            <w:r w:rsidDel="00000000" w:rsidR="00000000" w:rsidRPr="00000000">
              <w:rPr>
                <w:i w:val="0"/>
                <w:smallCaps w:val="0"/>
                <w:strike w:val="0"/>
                <w:color w:val="000000"/>
                <w:u w:val="none"/>
                <w:shd w:fill="auto" w:val="clear"/>
                <w:vertAlign w:val="baseline"/>
                <w:rtl w:val="0"/>
              </w:rPr>
              <w:t xml:space="preserve">1.3</w:t>
            </w:r>
          </w:hyperlink>
          <w:hyperlink w:anchor="_heading=h.44sinio">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u w:val="none"/>
              <w:shd w:fill="auto" w:val="clear"/>
              <w:vertAlign w:val="baseline"/>
              <w:rtl w:val="0"/>
            </w:rPr>
            <w:t xml:space="preserve">Configuración de sistema eléctrico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1.3.1</w:t>
            </w:r>
          </w:hyperlink>
          <w:hyperlink w:anchor="_heading=h.2jxsxqh">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u w:val="none"/>
              <w:shd w:fill="auto" w:val="clear"/>
              <w:vertAlign w:val="baseline"/>
              <w:rtl w:val="0"/>
            </w:rPr>
            <w:t xml:space="preserve">Sensores de colisión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1.3.2</w:t>
            </w:r>
          </w:hyperlink>
          <w:hyperlink w:anchor="_heading=h.z337ya">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u w:val="none"/>
              <w:shd w:fill="auto" w:val="clear"/>
              <w:vertAlign w:val="baseline"/>
              <w:rtl w:val="0"/>
            </w:rPr>
            <w:t xml:space="preserve">Control de posición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1.3.3</w:t>
            </w:r>
          </w:hyperlink>
          <w:hyperlink w:anchor="_heading=h.3j2qqm3">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u w:val="none"/>
              <w:shd w:fill="auto" w:val="clear"/>
              <w:vertAlign w:val="baseline"/>
              <w:rtl w:val="0"/>
            </w:rPr>
            <w:t xml:space="preserve">Control de velocidad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4i7ojhp">
            <w:r w:rsidDel="00000000" w:rsidR="00000000" w:rsidRPr="00000000">
              <w:rPr>
                <w:i w:val="0"/>
                <w:smallCaps w:val="0"/>
                <w:strike w:val="0"/>
                <w:color w:val="000000"/>
                <w:u w:val="none"/>
                <w:shd w:fill="auto" w:val="clear"/>
                <w:vertAlign w:val="baseline"/>
                <w:rtl w:val="0"/>
              </w:rPr>
              <w:t xml:space="preserve">1.3.4</w:t>
            </w:r>
          </w:hyperlink>
          <w:hyperlink w:anchor="_heading=h.4i7ojhp">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u w:val="none"/>
              <w:shd w:fill="auto" w:val="clear"/>
              <w:vertAlign w:val="baseline"/>
              <w:rtl w:val="0"/>
            </w:rPr>
            <w:t xml:space="preserve">Superficie de transporte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962"/>
            </w:tabs>
            <w:spacing w:after="100" w:before="0" w:line="276" w:lineRule="auto"/>
            <w:ind w:left="400" w:right="0" w:firstLine="0"/>
            <w:jc w:val="left"/>
            <w:rPr>
              <w:i w:val="0"/>
              <w:smallCaps w:val="0"/>
              <w:strike w:val="0"/>
              <w:color w:val="000000"/>
              <w:u w:val="none"/>
              <w:shd w:fill="auto" w:val="clear"/>
              <w:vertAlign w:val="baseline"/>
            </w:rPr>
          </w:pPr>
          <w:hyperlink w:anchor="_heading=h.1ci93xb">
            <w:r w:rsidDel="00000000" w:rsidR="00000000" w:rsidRPr="00000000">
              <w:rPr>
                <w:i w:val="0"/>
                <w:smallCaps w:val="0"/>
                <w:strike w:val="0"/>
                <w:color w:val="000000"/>
                <w:u w:val="none"/>
                <w:shd w:fill="auto" w:val="clear"/>
                <w:vertAlign w:val="baseline"/>
                <w:rtl w:val="0"/>
              </w:rPr>
              <w:t xml:space="preserve">1.3.5</w:t>
            </w:r>
          </w:hyperlink>
          <w:hyperlink w:anchor="_heading=h.1ci93xb">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000000"/>
              <w:u w:val="none"/>
              <w:shd w:fill="auto" w:val="clear"/>
              <w:vertAlign w:val="baseline"/>
              <w:rtl w:val="0"/>
            </w:rPr>
            <w:t xml:space="preserve">Adaptador de señales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2bn6wsx">
            <w:r w:rsidDel="00000000" w:rsidR="00000000" w:rsidRPr="00000000">
              <w:rPr>
                <w:i w:val="0"/>
                <w:smallCaps w:val="0"/>
                <w:strike w:val="0"/>
                <w:color w:val="000000"/>
                <w:u w:val="none"/>
                <w:shd w:fill="auto" w:val="clear"/>
                <w:vertAlign w:val="baseline"/>
                <w:rtl w:val="0"/>
              </w:rPr>
              <w:t xml:space="preserve">2. Simulación basada en operaciones.</w:t>
              <w:tab/>
              <w:t xml:space="preserve">10</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198" w:right="0" w:firstLine="0"/>
            <w:jc w:val="left"/>
            <w:rPr>
              <w:i w:val="0"/>
              <w:smallCaps w:val="0"/>
              <w:strike w:val="0"/>
              <w:color w:val="000000"/>
              <w:u w:val="none"/>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2.1</w:t>
            </w:r>
          </w:hyperlink>
          <w:hyperlink w:anchor="_heading=h.3as4poj">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000000"/>
              <w:u w:val="none"/>
              <w:shd w:fill="auto" w:val="clear"/>
              <w:vertAlign w:val="baseline"/>
              <w:rtl w:val="0"/>
            </w:rPr>
            <w:t xml:space="preserve">Bloque de expresiones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962"/>
            </w:tabs>
            <w:spacing w:after="100" w:before="0" w:line="276" w:lineRule="auto"/>
            <w:ind w:left="198" w:right="0" w:firstLine="0"/>
            <w:jc w:val="left"/>
            <w:rPr>
              <w:i w:val="0"/>
              <w:smallCaps w:val="0"/>
              <w:strike w:val="0"/>
              <w:color w:val="000000"/>
              <w:u w:val="none"/>
              <w:shd w:fill="auto" w:val="clear"/>
              <w:vertAlign w:val="baseline"/>
            </w:rPr>
          </w:pPr>
          <w:hyperlink w:anchor="_heading=h.49x2ik5">
            <w:r w:rsidDel="00000000" w:rsidR="00000000" w:rsidRPr="00000000">
              <w:rPr>
                <w:i w:val="0"/>
                <w:smallCaps w:val="0"/>
                <w:strike w:val="0"/>
                <w:color w:val="000000"/>
                <w:u w:val="none"/>
                <w:shd w:fill="auto" w:val="clear"/>
                <w:vertAlign w:val="baseline"/>
                <w:rtl w:val="0"/>
              </w:rPr>
              <w:t xml:space="preserve">2.2</w:t>
            </w:r>
          </w:hyperlink>
          <w:hyperlink w:anchor="_heading=h.49x2ik5">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000000"/>
              <w:u w:val="none"/>
              <w:shd w:fill="auto" w:val="clear"/>
              <w:vertAlign w:val="baseline"/>
              <w:rtl w:val="0"/>
            </w:rPr>
            <w:t xml:space="preserve">Editor de secuencias.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147n2zr">
            <w:r w:rsidDel="00000000" w:rsidR="00000000" w:rsidRPr="00000000">
              <w:rPr>
                <w:i w:val="0"/>
                <w:smallCaps w:val="0"/>
                <w:strike w:val="0"/>
                <w:color w:val="000000"/>
                <w:u w:val="none"/>
                <w:shd w:fill="auto" w:val="clear"/>
                <w:vertAlign w:val="baseline"/>
                <w:rtl w:val="0"/>
              </w:rPr>
              <w:t xml:space="preserve">D.</w:t>
            </w:r>
          </w:hyperlink>
          <w:hyperlink w:anchor="_heading=h.147n2zr">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i w:val="0"/>
              <w:smallCaps w:val="0"/>
              <w:strike w:val="0"/>
              <w:color w:val="000000"/>
              <w:u w:val="none"/>
              <w:shd w:fill="auto" w:val="clear"/>
              <w:vertAlign w:val="baseline"/>
              <w:rtl w:val="0"/>
            </w:rPr>
            <w:t xml:space="preserve">MATERIAL COMPLEMENTARIO: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E.</w:t>
            </w:r>
          </w:hyperlink>
          <w:hyperlink w:anchor="_heading=h.3o7alnk">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i w:val="0"/>
              <w:smallCaps w:val="0"/>
              <w:strike w:val="0"/>
              <w:color w:val="000000"/>
              <w:u w:val="none"/>
              <w:shd w:fill="auto" w:val="clear"/>
              <w:vertAlign w:val="baseline"/>
              <w:rtl w:val="0"/>
            </w:rPr>
            <w:t xml:space="preserve">GLOSARIO: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23ckvvd">
            <w:r w:rsidDel="00000000" w:rsidR="00000000" w:rsidRPr="00000000">
              <w:rPr>
                <w:i w:val="0"/>
                <w:smallCaps w:val="0"/>
                <w:strike w:val="0"/>
                <w:color w:val="000000"/>
                <w:u w:val="none"/>
                <w:shd w:fill="auto" w:val="clear"/>
                <w:vertAlign w:val="baseline"/>
                <w:rtl w:val="0"/>
              </w:rPr>
              <w:t xml:space="preserve">F.</w:t>
            </w:r>
          </w:hyperlink>
          <w:hyperlink w:anchor="_heading=h.23ckvvd">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i w:val="0"/>
              <w:smallCaps w:val="0"/>
              <w:strike w:val="0"/>
              <w:color w:val="000000"/>
              <w:u w:val="none"/>
              <w:shd w:fill="auto" w:val="clear"/>
              <w:vertAlign w:val="baseline"/>
              <w:rtl w:val="0"/>
            </w:rPr>
            <w:t xml:space="preserve">REFERENCIAS BIBLIOGRÁFICAS: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1hmsyys">
            <w:r w:rsidDel="00000000" w:rsidR="00000000" w:rsidRPr="00000000">
              <w:rPr>
                <w:i w:val="0"/>
                <w:smallCaps w:val="0"/>
                <w:strike w:val="0"/>
                <w:color w:val="000000"/>
                <w:u w:val="none"/>
                <w:shd w:fill="auto" w:val="clear"/>
                <w:vertAlign w:val="baseline"/>
                <w:rtl w:val="0"/>
              </w:rPr>
              <w:t xml:space="preserve">G.</w:t>
            </w:r>
          </w:hyperlink>
          <w:hyperlink w:anchor="_heading=h.1hmsyys">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i w:val="0"/>
              <w:smallCaps w:val="0"/>
              <w:strike w:val="0"/>
              <w:color w:val="000000"/>
              <w:u w:val="none"/>
              <w:shd w:fill="auto" w:val="clear"/>
              <w:vertAlign w:val="baseline"/>
              <w:rtl w:val="0"/>
            </w:rPr>
            <w:t xml:space="preserve">LISTA DE FIGURAS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ihv636">
            <w:r w:rsidDel="00000000" w:rsidR="00000000" w:rsidRPr="00000000">
              <w:rPr>
                <w:i w:val="0"/>
                <w:smallCaps w:val="0"/>
                <w:strike w:val="0"/>
                <w:color w:val="000000"/>
                <w:u w:val="none"/>
                <w:shd w:fill="auto" w:val="clear"/>
                <w:vertAlign w:val="baseline"/>
                <w:rtl w:val="0"/>
              </w:rPr>
              <w:t xml:space="preserve">H.</w:t>
            </w:r>
          </w:hyperlink>
          <w:hyperlink w:anchor="_heading=h.ihv636">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i w:val="0"/>
              <w:smallCaps w:val="0"/>
              <w:strike w:val="0"/>
              <w:color w:val="000000"/>
              <w:u w:val="none"/>
              <w:shd w:fill="auto" w:val="clear"/>
              <w:vertAlign w:val="baseline"/>
              <w:rtl w:val="0"/>
            </w:rPr>
            <w:t xml:space="preserve">CONTROL DEL DOCUMENTO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962"/>
            </w:tabs>
            <w:spacing w:after="100" w:before="0" w:line="276" w:lineRule="auto"/>
            <w:ind w:left="0" w:right="0" w:firstLine="0"/>
            <w:jc w:val="left"/>
            <w:rPr>
              <w:i w:val="0"/>
              <w:smallCaps w:val="0"/>
              <w:strike w:val="0"/>
              <w:color w:val="000000"/>
              <w:u w:val="none"/>
              <w:shd w:fill="auto" w:val="clear"/>
              <w:vertAlign w:val="baseline"/>
            </w:rPr>
          </w:pPr>
          <w:hyperlink w:anchor="_heading=h.32hioqz">
            <w:r w:rsidDel="00000000" w:rsidR="00000000" w:rsidRPr="00000000">
              <w:rPr>
                <w:i w:val="0"/>
                <w:smallCaps w:val="0"/>
                <w:strike w:val="0"/>
                <w:color w:val="000000"/>
                <w:u w:val="none"/>
                <w:shd w:fill="auto" w:val="clear"/>
                <w:vertAlign w:val="baseline"/>
                <w:rtl w:val="0"/>
              </w:rPr>
              <w:t xml:space="preserve">I.</w:t>
            </w:r>
          </w:hyperlink>
          <w:hyperlink w:anchor="_heading=h.32hioqz">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i w:val="0"/>
              <w:smallCaps w:val="0"/>
              <w:strike w:val="0"/>
              <w:color w:val="000000"/>
              <w:u w:val="none"/>
              <w:shd w:fill="auto" w:val="clear"/>
              <w:vertAlign w:val="baseline"/>
              <w:rtl w:val="0"/>
            </w:rPr>
            <w:t xml:space="preserve">CONTROL DE CAMBIOS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DESARROLLO DE CONTENIDO: </w:t>
      </w:r>
    </w:p>
    <w:p w:rsidR="00000000" w:rsidDel="00000000" w:rsidP="00000000" w:rsidRDefault="00000000" w:rsidRPr="00000000" w14:paraId="00000038">
      <w:pPr>
        <w:spacing w:line="240" w:lineRule="auto"/>
        <w:jc w:val="both"/>
        <w:rPr>
          <w:color w:val="000000"/>
        </w:rPr>
      </w:pPr>
      <w:r w:rsidDel="00000000" w:rsidR="00000000" w:rsidRPr="00000000">
        <w:rPr>
          <w:rtl w:val="0"/>
        </w:rPr>
      </w:r>
    </w:p>
    <w:p w:rsidR="00000000" w:rsidDel="00000000" w:rsidP="00000000" w:rsidRDefault="00000000" w:rsidRPr="00000000" w14:paraId="00000039">
      <w:pPr>
        <w:spacing w:line="240" w:lineRule="auto"/>
        <w:jc w:val="center"/>
        <w:rPr>
          <w:color w:val="000000"/>
        </w:rPr>
      </w:pPr>
      <w:sdt>
        <w:sdtPr>
          <w:tag w:val="goog_rdk_0"/>
        </w:sdtPr>
        <w:sdtContent>
          <w:commentRangeStart w:id="0"/>
        </w:sdtContent>
      </w:sdt>
      <w:r w:rsidDel="00000000" w:rsidR="00000000" w:rsidRPr="00000000">
        <w:rPr>
          <w:color w:val="000000"/>
        </w:rPr>
        <w:drawing>
          <wp:inline distB="0" distT="0" distL="0" distR="0">
            <wp:extent cx="4965030" cy="746534"/>
            <wp:effectExtent b="0" l="0" r="0" t="0"/>
            <wp:docPr id="403"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4965030" cy="746534"/>
                    </a:xfrm>
                    <a:prstGeom prst="rect"/>
                    <a:ln/>
                  </pic:spPr>
                </pic:pic>
              </a:graphicData>
            </a:graphic>
          </wp:inline>
        </w:drawing>
      </w:r>
      <w:commentRangeEnd w:id="0"/>
      <w:r w:rsidDel="00000000" w:rsidR="00000000" w:rsidRPr="00000000">
        <w:commentReference w:id="0"/>
      </w:r>
      <w:r w:rsidDel="00000000" w:rsidR="00000000" w:rsidRPr="00000000">
        <w:rPr>
          <w:color w:val="000000"/>
          <w:rtl w:val="0"/>
        </w:rPr>
        <w:t xml:space="preserve"> </w:t>
      </w:r>
    </w:p>
    <w:p w:rsidR="00000000" w:rsidDel="00000000" w:rsidP="00000000" w:rsidRDefault="00000000" w:rsidRPr="00000000" w14:paraId="0000003A">
      <w:pPr>
        <w:spacing w:line="240" w:lineRule="auto"/>
        <w:jc w:val="both"/>
        <w:rPr>
          <w:b w:val="1"/>
          <w:color w:val="000000"/>
        </w:rPr>
      </w:pPr>
      <w:r w:rsidDel="00000000" w:rsidR="00000000" w:rsidRPr="00000000">
        <w:rPr>
          <w:rtl w:val="0"/>
        </w:rPr>
      </w:r>
    </w:p>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432" w:right="0" w:hanging="432"/>
        <w:jc w:val="left"/>
        <w:rPr>
          <w:b w:val="1"/>
          <w:i w:val="0"/>
          <w:smallCaps w:val="0"/>
          <w:strike w:val="0"/>
          <w:color w:val="000000"/>
          <w:u w:val="none"/>
          <w:shd w:fill="auto" w:val="clear"/>
          <w:vertAlign w:val="baseline"/>
        </w:rPr>
      </w:pPr>
      <w:bookmarkStart w:colFirst="0" w:colLast="0" w:name="_heading=h.30j0zll" w:id="1"/>
      <w:bookmarkEnd w:id="1"/>
      <w:r w:rsidDel="00000000" w:rsidR="00000000" w:rsidRPr="00000000">
        <w:rPr>
          <w:b w:val="1"/>
          <w:i w:val="0"/>
          <w:smallCaps w:val="0"/>
          <w:strike w:val="0"/>
          <w:color w:val="000000"/>
          <w:u w:val="none"/>
          <w:shd w:fill="auto" w:val="clear"/>
          <w:vertAlign w:val="baseline"/>
          <w:rtl w:val="0"/>
        </w:rPr>
        <w:t xml:space="preserve">1 Configuración de componentes del sistema mecatrónico.</w:t>
      </w:r>
    </w:p>
    <w:p w:rsidR="00000000" w:rsidDel="00000000" w:rsidP="00000000" w:rsidRDefault="00000000" w:rsidRPr="00000000" w14:paraId="0000003C">
      <w:pPr>
        <w:jc w:val="both"/>
        <w:rPr/>
      </w:pPr>
      <w:r w:rsidDel="00000000" w:rsidR="00000000" w:rsidRPr="00000000">
        <w:rPr>
          <w:rtl w:val="0"/>
        </w:rPr>
        <w:t xml:space="preserve">En la forma como se intenta generar los movimientos en los diferentes sistemas se presenta la mecatrónica conceptual para diseñadores (MCD) la cual se define como una aplicación que se utiliza para diseñar y simular de forma interactiva el movimiento complejo de los sistemas electromecánicos. Es compatible con la fase inicial de diseño de la máquina que proporciona el concepto básico de la máquina, incluidos los aspectos mecánicos, eléctricos, de fluidos y de automatización. </w:t>
      </w:r>
    </w:p>
    <w:p w:rsidR="00000000" w:rsidDel="00000000" w:rsidP="00000000" w:rsidRDefault="00000000" w:rsidRPr="00000000" w14:paraId="0000003D">
      <w:pPr>
        <w:jc w:val="both"/>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E">
      <w:pPr>
        <w:jc w:val="center"/>
        <w:rPr/>
      </w:pPr>
      <w:commentRangeEnd w:id="1"/>
      <w:r w:rsidDel="00000000" w:rsidR="00000000" w:rsidRPr="00000000">
        <w:commentReference w:id="1"/>
      </w:r>
      <w:r w:rsidDel="00000000" w:rsidR="00000000" w:rsidRPr="00000000">
        <w:rPr/>
        <w:drawing>
          <wp:inline distB="0" distT="0" distL="0" distR="0">
            <wp:extent cx="3777503" cy="1410587"/>
            <wp:effectExtent b="0" l="0" r="0" t="0"/>
            <wp:docPr descr="Interfaz de usuario gráfica, Texto, Aplicación&#10;&#10;Descripción generada automáticamente" id="404" name="image35.png"/>
            <a:graphic>
              <a:graphicData uri="http://schemas.openxmlformats.org/drawingml/2006/picture">
                <pic:pic>
                  <pic:nvPicPr>
                    <pic:cNvPr descr="Interfaz de usuario gráfica, Texto, Aplicación&#10;&#10;Descripción generada automáticamente" id="0" name="image35.png"/>
                    <pic:cNvPicPr preferRelativeResize="0"/>
                  </pic:nvPicPr>
                  <pic:blipFill>
                    <a:blip r:embed="rId10"/>
                    <a:srcRect b="0" l="0" r="0" t="0"/>
                    <a:stretch>
                      <a:fillRect/>
                    </a:stretch>
                  </pic:blipFill>
                  <pic:spPr>
                    <a:xfrm>
                      <a:off x="0" y="0"/>
                      <a:ext cx="3777503" cy="14105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177800</wp:posOffset>
                </wp:positionV>
                <wp:extent cx="2676550" cy="931100"/>
                <wp:effectExtent b="0" l="0" r="0" t="0"/>
                <wp:wrapNone/>
                <wp:docPr id="380" name=""/>
                <a:graphic>
                  <a:graphicData uri="http://schemas.microsoft.com/office/word/2010/wordprocessingShape">
                    <wps:wsp>
                      <wps:cNvSpPr/>
                      <wps:cNvPr id="80" name="Shape 80"/>
                      <wps:spPr>
                        <a:xfrm>
                          <a:off x="4045825" y="3352550"/>
                          <a:ext cx="2600350" cy="8549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 una solución que transforma el proceso de creación de la máquina en un enfoque de diseño de mecatrónica eficiente. (Siemens, 2021)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177800</wp:posOffset>
                </wp:positionV>
                <wp:extent cx="2676550" cy="931100"/>
                <wp:effectExtent b="0" l="0" r="0" t="0"/>
                <wp:wrapNone/>
                <wp:docPr id="380"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2676550" cy="931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1046365</wp:posOffset>
            </wp:positionH>
            <wp:positionV relativeFrom="paragraph">
              <wp:posOffset>236317</wp:posOffset>
            </wp:positionV>
            <wp:extent cx="973314" cy="947648"/>
            <wp:effectExtent b="190500" l="190500" r="190500" t="190500"/>
            <wp:wrapNone/>
            <wp:docPr descr="Un hombre con un micrófono en la mano&#10;&#10;Descripción generada automáticamente con confianza baja" id="413" name="image44.jpg"/>
            <a:graphic>
              <a:graphicData uri="http://schemas.openxmlformats.org/drawingml/2006/picture">
                <pic:pic>
                  <pic:nvPicPr>
                    <pic:cNvPr descr="Un hombre con un micrófono en la mano&#10;&#10;Descripción generada automáticamente con confianza baja" id="0" name="image44.jpg"/>
                    <pic:cNvPicPr preferRelativeResize="0"/>
                  </pic:nvPicPr>
                  <pic:blipFill>
                    <a:blip r:embed="rId12"/>
                    <a:srcRect b="0" l="0" r="0" t="0"/>
                    <a:stretch>
                      <a:fillRect/>
                    </a:stretch>
                  </pic:blipFill>
                  <pic:spPr>
                    <a:xfrm>
                      <a:off x="0" y="0"/>
                      <a:ext cx="973314" cy="947648"/>
                    </a:xfrm>
                    <a:prstGeom prst="rect"/>
                    <a:ln w="190500">
                      <a:solidFill>
                        <a:srgbClr val="C8C6BD"/>
                      </a:solidFill>
                      <a:prstDash val="solid"/>
                    </a:ln>
                  </pic:spPr>
                </pic:pic>
              </a:graphicData>
            </a:graphic>
          </wp:anchor>
        </w:drawing>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Por otro lado, el proporcionar un entorno de desarrollo colaborativo que permita simular, la definición de componentes mecánicos, eléctricos y de automatización se le reconoce como </w:t>
      </w:r>
      <w:r w:rsidDel="00000000" w:rsidR="00000000" w:rsidRPr="00000000">
        <w:rPr>
          <w:rtl w:val="0"/>
        </w:rPr>
        <w:t xml:space="preserve">Interface</w:t>
      </w:r>
      <w:r w:rsidDel="00000000" w:rsidR="00000000" w:rsidRPr="00000000">
        <w:rPr>
          <w:rtl w:val="0"/>
        </w:rPr>
        <w:t xml:space="preserve"> del entorno MCD, la cual a su vez facilita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2524619" cy="821748"/>
                <wp:effectExtent b="0" l="0" r="0" t="0"/>
                <wp:wrapNone/>
                <wp:docPr id="378" name=""/>
                <a:graphic>
                  <a:graphicData uri="http://schemas.microsoft.com/office/word/2010/wordprocessingShape">
                    <wps:wsp>
                      <wps:cNvSpPr/>
                      <wps:cNvPr id="78" name="Shape 78"/>
                      <wps:spPr>
                        <a:xfrm>
                          <a:off x="4097978" y="3383414"/>
                          <a:ext cx="2496044" cy="793173"/>
                        </a:xfrm>
                        <a:prstGeom prst="stripedRightArrow">
                          <a:avLst>
                            <a:gd fmla="val 50000" name="adj1"/>
                            <a:gd fmla="val 50000" name="adj2"/>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la trazabilidad desde el navegador de físicas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2524619" cy="821748"/>
                <wp:effectExtent b="0" l="0" r="0" t="0"/>
                <wp:wrapNone/>
                <wp:docPr id="378"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524619" cy="821748"/>
                        </a:xfrm>
                        <a:prstGeom prst="rect"/>
                        <a:ln/>
                      </pic:spPr>
                    </pic:pic>
                  </a:graphicData>
                </a:graphic>
              </wp:anchor>
            </w:drawing>
          </mc:Fallback>
        </mc:AlternateContent>
      </w:r>
    </w:p>
    <w:p w:rsidR="00000000" w:rsidDel="00000000" w:rsidP="00000000" w:rsidRDefault="00000000" w:rsidRPr="00000000" w14:paraId="00000041">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12700</wp:posOffset>
                </wp:positionV>
                <wp:extent cx="2524619" cy="821748"/>
                <wp:effectExtent b="0" l="0" r="0" t="0"/>
                <wp:wrapNone/>
                <wp:docPr id="385" name=""/>
                <a:graphic>
                  <a:graphicData uri="http://schemas.microsoft.com/office/word/2010/wordprocessingShape">
                    <wps:wsp>
                      <wps:cNvSpPr/>
                      <wps:cNvPr id="93" name="Shape 93"/>
                      <wps:spPr>
                        <a:xfrm>
                          <a:off x="4097978" y="3383414"/>
                          <a:ext cx="2496044" cy="793173"/>
                        </a:xfrm>
                        <a:prstGeom prst="stripedRightArrow">
                          <a:avLst>
                            <a:gd fmla="val 50000" name="adj1"/>
                            <a:gd fmla="val 50000" name="adj2"/>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el inspector en tiempo de ejecución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12700</wp:posOffset>
                </wp:positionV>
                <wp:extent cx="2524619" cy="821748"/>
                <wp:effectExtent b="0" l="0" r="0" t="0"/>
                <wp:wrapNone/>
                <wp:docPr id="385"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2524619" cy="821748"/>
                        </a:xfrm>
                        <a:prstGeom prst="rect"/>
                        <a:ln/>
                      </pic:spPr>
                    </pic:pic>
                  </a:graphicData>
                </a:graphic>
              </wp:anchor>
            </w:drawing>
          </mc:Fallback>
        </mc:AlternateConten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2524619" cy="821748"/>
                <wp:effectExtent b="0" l="0" r="0" t="0"/>
                <wp:wrapNone/>
                <wp:docPr id="383" name=""/>
                <a:graphic>
                  <a:graphicData uri="http://schemas.microsoft.com/office/word/2010/wordprocessingShape">
                    <wps:wsp>
                      <wps:cNvSpPr/>
                      <wps:cNvPr id="91" name="Shape 91"/>
                      <wps:spPr>
                        <a:xfrm>
                          <a:off x="4097978" y="3383414"/>
                          <a:ext cx="2496044" cy="793173"/>
                        </a:xfrm>
                        <a:prstGeom prst="stripedRightArrow">
                          <a:avLst>
                            <a:gd fmla="val 50000" name="adj1"/>
                            <a:gd fmla="val 50000" name="adj2"/>
                          </a:avLst>
                        </a:prstGeom>
                        <a:gradFill>
                          <a:gsLst>
                            <a:gs pos="0">
                              <a:srgbClr val="9BE9FF"/>
                            </a:gs>
                            <a:gs pos="35000">
                              <a:srgbClr val="B8F1FF"/>
                            </a:gs>
                            <a:gs pos="100000">
                              <a:srgbClr val="E2FB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la expresión en tiempos de ejecución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2524619" cy="821748"/>
                <wp:effectExtent b="0" l="0" r="0" t="0"/>
                <wp:wrapNone/>
                <wp:docPr id="383"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2524619" cy="8217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63500</wp:posOffset>
                </wp:positionV>
                <wp:extent cx="2524619" cy="821748"/>
                <wp:effectExtent b="0" l="0" r="0" t="0"/>
                <wp:wrapNone/>
                <wp:docPr id="375" name=""/>
                <a:graphic>
                  <a:graphicData uri="http://schemas.microsoft.com/office/word/2010/wordprocessingShape">
                    <wps:wsp>
                      <wps:cNvSpPr/>
                      <wps:cNvPr id="75" name="Shape 75"/>
                      <wps:spPr>
                        <a:xfrm>
                          <a:off x="4097978" y="3383414"/>
                          <a:ext cx="2496044" cy="793173"/>
                        </a:xfrm>
                        <a:prstGeom prst="stripedRightArrow">
                          <a:avLst>
                            <a:gd fmla="val 50000" name="adj1"/>
                            <a:gd fmla="val 50000" name="adj2"/>
                          </a:avLst>
                        </a:prstGeom>
                        <a:gradFill>
                          <a:gsLst>
                            <a:gs pos="0">
                              <a:srgbClr val="DAFEA4"/>
                            </a:gs>
                            <a:gs pos="35000">
                              <a:srgbClr val="E3FEBF"/>
                            </a:gs>
                            <a:gs pos="100000">
                              <a:srgbClr val="F4FEE6"/>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el editor de secuencias interactuar fácilmente con del modelo funcional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63500</wp:posOffset>
                </wp:positionV>
                <wp:extent cx="2524619" cy="821748"/>
                <wp:effectExtent b="0" l="0" r="0" t="0"/>
                <wp:wrapNone/>
                <wp:docPr id="375"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524619" cy="821748"/>
                        </a:xfrm>
                        <a:prstGeom prst="rect"/>
                        <a:ln/>
                      </pic:spPr>
                    </pic:pic>
                  </a:graphicData>
                </a:graphic>
              </wp:anchor>
            </w:drawing>
          </mc:Fallback>
        </mc:AlternateConten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Teniendo en cuenta lo anterior observa como se evidencia dichos elementos en la figura 1.</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bookmarkStart w:colFirst="0" w:colLast="0" w:name="_heading=h.1fob9te" w:id="2"/>
      <w:bookmarkEnd w:id="2"/>
      <w:r w:rsidDel="00000000" w:rsidR="00000000" w:rsidRPr="00000000">
        <w:rPr>
          <w:b w:val="1"/>
          <w:i w:val="0"/>
          <w:smallCaps w:val="0"/>
          <w:strike w:val="0"/>
          <w:color w:val="000000"/>
          <w:u w:val="none"/>
          <w:shd w:fill="auto" w:val="clear"/>
          <w:vertAlign w:val="baseline"/>
          <w:rtl w:val="0"/>
        </w:rPr>
        <w:t xml:space="preserve">Figura 1</w:t>
        <w:br w:type="textWrapping"/>
      </w:r>
      <w:r w:rsidDel="00000000" w:rsidR="00000000" w:rsidRPr="00000000">
        <w:rPr>
          <w:i w:val="1"/>
          <w:smallCaps w:val="0"/>
          <w:strike w:val="0"/>
          <w:color w:val="000000"/>
          <w:u w:val="none"/>
          <w:shd w:fill="auto" w:val="clear"/>
          <w:vertAlign w:val="baseline"/>
          <w:rtl w:val="0"/>
        </w:rPr>
        <w:t xml:space="preserve">Interface</w:t>
      </w:r>
      <w:r w:rsidDel="00000000" w:rsidR="00000000" w:rsidRPr="00000000">
        <w:rPr>
          <w:i w:val="1"/>
          <w:smallCaps w:val="0"/>
          <w:strike w:val="0"/>
          <w:color w:val="000000"/>
          <w:u w:val="none"/>
          <w:shd w:fill="auto" w:val="clear"/>
          <w:vertAlign w:val="baseline"/>
          <w:rtl w:val="0"/>
        </w:rPr>
        <w:t xml:space="preserve"> del MCD</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r w:rsidDel="00000000" w:rsidR="00000000" w:rsidRPr="00000000">
        <w:rPr>
          <w:i w:val="1"/>
          <w:smallCaps w:val="0"/>
          <w:strike w:val="0"/>
          <w:color w:val="000000"/>
          <w:u w:val="none"/>
          <w:shd w:fill="auto" w:val="clear"/>
          <w:vertAlign w:val="baseline"/>
        </w:rPr>
        <w:drawing>
          <wp:inline distB="0" distT="0" distL="0" distR="0">
            <wp:extent cx="6332220" cy="3317875"/>
            <wp:effectExtent b="0" l="0" r="0" t="0"/>
            <wp:docPr id="40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6332220" cy="33178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228600</wp:posOffset>
                </wp:positionV>
                <wp:extent cx="1314450" cy="448945"/>
                <wp:effectExtent b="0" l="0" r="0" t="0"/>
                <wp:wrapNone/>
                <wp:docPr id="374" name=""/>
                <a:graphic>
                  <a:graphicData uri="http://schemas.microsoft.com/office/word/2010/wordprocessingShape">
                    <wps:wsp>
                      <wps:cNvSpPr/>
                      <wps:cNvPr id="74" name="Shape 74"/>
                      <wps:spPr>
                        <a:xfrm>
                          <a:off x="4707825" y="3574578"/>
                          <a:ext cx="1276350" cy="410845"/>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228600</wp:posOffset>
                </wp:positionV>
                <wp:extent cx="1314450" cy="448945"/>
                <wp:effectExtent b="0" l="0" r="0" t="0"/>
                <wp:wrapNone/>
                <wp:docPr id="374"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314450" cy="448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203200</wp:posOffset>
                </wp:positionV>
                <wp:extent cx="274864" cy="470717"/>
                <wp:effectExtent b="0" l="0" r="0" t="0"/>
                <wp:wrapNone/>
                <wp:docPr id="377" name=""/>
                <a:graphic>
                  <a:graphicData uri="http://schemas.microsoft.com/office/word/2010/wordprocessingShape">
                    <wps:wsp>
                      <wps:cNvSpPr/>
                      <wps:cNvPr id="77" name="Shape 77"/>
                      <wps:spPr>
                        <a:xfrm>
                          <a:off x="5227618" y="3563692"/>
                          <a:ext cx="236764" cy="432617"/>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203200</wp:posOffset>
                </wp:positionV>
                <wp:extent cx="274864" cy="470717"/>
                <wp:effectExtent b="0" l="0" r="0" t="0"/>
                <wp:wrapNone/>
                <wp:docPr id="377"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274864" cy="4707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203200</wp:posOffset>
                </wp:positionV>
                <wp:extent cx="1113064" cy="476159"/>
                <wp:effectExtent b="0" l="0" r="0" t="0"/>
                <wp:wrapNone/>
                <wp:docPr id="376" name=""/>
                <a:graphic>
                  <a:graphicData uri="http://schemas.microsoft.com/office/word/2010/wordprocessingShape">
                    <wps:wsp>
                      <wps:cNvSpPr/>
                      <wps:cNvPr id="76" name="Shape 76"/>
                      <wps:spPr>
                        <a:xfrm>
                          <a:off x="4808518" y="3560971"/>
                          <a:ext cx="1074964" cy="438059"/>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203200</wp:posOffset>
                </wp:positionV>
                <wp:extent cx="1113064" cy="476159"/>
                <wp:effectExtent b="0" l="0" r="0" t="0"/>
                <wp:wrapNone/>
                <wp:docPr id="376"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113064" cy="4761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203200</wp:posOffset>
                </wp:positionV>
                <wp:extent cx="1635579" cy="481693"/>
                <wp:effectExtent b="0" l="0" r="0" t="0"/>
                <wp:wrapNone/>
                <wp:docPr id="373" name=""/>
                <a:graphic>
                  <a:graphicData uri="http://schemas.microsoft.com/office/word/2010/wordprocessingShape">
                    <wps:wsp>
                      <wps:cNvSpPr/>
                      <wps:cNvPr id="73" name="Shape 73"/>
                      <wps:spPr>
                        <a:xfrm>
                          <a:off x="4547261" y="3558204"/>
                          <a:ext cx="1597479" cy="443593"/>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203200</wp:posOffset>
                </wp:positionV>
                <wp:extent cx="1635579" cy="481693"/>
                <wp:effectExtent b="0" l="0" r="0" t="0"/>
                <wp:wrapNone/>
                <wp:docPr id="373"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1635579" cy="481693"/>
                        </a:xfrm>
                        <a:prstGeom prst="rect"/>
                        <a:ln/>
                      </pic:spPr>
                    </pic:pic>
                  </a:graphicData>
                </a:graphic>
              </wp:anchor>
            </w:drawing>
          </mc:Fallback>
        </mc:AlternateConten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pPr>
      <w:r w:rsidDel="00000000" w:rsidR="00000000" w:rsidRPr="00000000">
        <w:rPr>
          <w:b w:val="1"/>
          <w:rtl w:val="0"/>
        </w:rPr>
        <w:t xml:space="preserve">Nota.</w:t>
      </w:r>
      <w:r w:rsidDel="00000000" w:rsidR="00000000" w:rsidRPr="00000000">
        <w:rPr>
          <w:rtl w:val="0"/>
        </w:rPr>
        <w:t xml:space="preserve"> Adaptado del sistema CAD NX 12. </w:t>
      </w:r>
      <w:r w:rsidDel="00000000" w:rsidR="00000000" w:rsidRPr="00000000">
        <w:rPr>
          <w:rtl w:val="0"/>
        </w:rPr>
      </w:r>
    </w:p>
    <w:p w:rsidR="00000000" w:rsidDel="00000000" w:rsidP="00000000" w:rsidRDefault="00000000" w:rsidRPr="00000000" w14:paraId="00000065">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b w:val="1"/>
          <w:i w:val="0"/>
          <w:smallCaps w:val="0"/>
          <w:strike w:val="0"/>
          <w:color w:val="000000"/>
          <w:shd w:fill="auto" w:val="clear"/>
          <w:vertAlign w:val="baseline"/>
        </w:rPr>
      </w:pPr>
      <w:bookmarkStart w:colFirst="0" w:colLast="0" w:name="_heading=h.3znysh7" w:id="3"/>
      <w:bookmarkEnd w:id="3"/>
      <w:r w:rsidDel="00000000" w:rsidR="00000000" w:rsidRPr="00000000">
        <w:rPr>
          <w:b w:val="1"/>
          <w:i w:val="0"/>
          <w:smallCaps w:val="0"/>
          <w:strike w:val="0"/>
          <w:color w:val="000000"/>
          <w:u w:val="none"/>
          <w:shd w:fill="auto" w:val="clear"/>
          <w:vertAlign w:val="baseline"/>
          <w:rtl w:val="0"/>
        </w:rPr>
        <w:t xml:space="preserve">Panel de herramientas</w:t>
      </w:r>
    </w:p>
    <w:p w:rsidR="00000000" w:rsidDel="00000000" w:rsidP="00000000" w:rsidRDefault="00000000" w:rsidRPr="00000000" w14:paraId="00000066">
      <w:pPr>
        <w:jc w:val="both"/>
        <w:rPr/>
      </w:pPr>
      <w:r w:rsidDel="00000000" w:rsidR="00000000" w:rsidRPr="00000000">
        <w:rPr>
          <w:rtl w:val="0"/>
        </w:rPr>
        <w:t xml:space="preserve">Para reconocer el panel de herramientas, es preciso tener en cuenta que contiene los comandos agrup</w:t>
      </w:r>
      <w:sdt>
        <w:sdtPr>
          <w:tag w:val="goog_rdk_2"/>
        </w:sdtPr>
        <w:sdtContent>
          <w:commentRangeStart w:id="2"/>
        </w:sdtContent>
      </w:sdt>
      <w:r w:rsidDel="00000000" w:rsidR="00000000" w:rsidRPr="00000000">
        <w:rPr>
          <w:rtl w:val="0"/>
        </w:rPr>
        <w:t xml:space="preserve">ados</w:t>
      </w:r>
      <w:commentRangeEnd w:id="2"/>
      <w:r w:rsidDel="00000000" w:rsidR="00000000" w:rsidRPr="00000000">
        <w:commentReference w:id="2"/>
      </w:r>
      <w:r w:rsidDel="00000000" w:rsidR="00000000" w:rsidRPr="00000000">
        <w:rPr>
          <w:rtl w:val="0"/>
        </w:rPr>
        <w:t xml:space="preserve"> en:</w:t>
      </w:r>
    </w:p>
    <w:p w:rsidR="00000000" w:rsidDel="00000000" w:rsidP="00000000" w:rsidRDefault="00000000" w:rsidRPr="00000000" w14:paraId="00000067">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38100</wp:posOffset>
                </wp:positionV>
                <wp:extent cx="1185487" cy="947676"/>
                <wp:effectExtent b="0" l="0" r="0" t="0"/>
                <wp:wrapNone/>
                <wp:docPr id="372" name=""/>
                <a:graphic>
                  <a:graphicData uri="http://schemas.microsoft.com/office/word/2010/wordprocessingShape">
                    <wps:wsp>
                      <wps:cNvSpPr/>
                      <wps:cNvPr id="72" name="Shape 72"/>
                      <wps:spPr>
                        <a:xfrm>
                          <a:off x="4767544" y="3320450"/>
                          <a:ext cx="1156912" cy="919101"/>
                        </a:xfrm>
                        <a:prstGeom prst="ellipse">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Simular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38100</wp:posOffset>
                </wp:positionV>
                <wp:extent cx="1185487" cy="947676"/>
                <wp:effectExtent b="0" l="0" r="0" t="0"/>
                <wp:wrapNone/>
                <wp:docPr id="372"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1185487" cy="947676"/>
                        </a:xfrm>
                        <a:prstGeom prst="rect"/>
                        <a:ln/>
                      </pic:spPr>
                    </pic:pic>
                  </a:graphicData>
                </a:graphic>
              </wp:anchor>
            </w:drawing>
          </mc:Fallback>
        </mc:AlternateConten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12700</wp:posOffset>
                </wp:positionV>
                <wp:extent cx="1285875" cy="995177"/>
                <wp:effectExtent b="0" l="0" r="0" t="0"/>
                <wp:wrapNone/>
                <wp:docPr id="386" name=""/>
                <a:graphic>
                  <a:graphicData uri="http://schemas.microsoft.com/office/word/2010/wordprocessingShape">
                    <wps:wsp>
                      <wps:cNvSpPr/>
                      <wps:cNvPr id="94" name="Shape 94"/>
                      <wps:spPr>
                        <a:xfrm>
                          <a:off x="4717350" y="3296699"/>
                          <a:ext cx="1257300" cy="966602"/>
                        </a:xfrm>
                        <a:prstGeom prst="ellipse">
                          <a:avLst/>
                        </a:prstGeom>
                        <a:gradFill>
                          <a:gsLst>
                            <a:gs pos="0">
                              <a:srgbClr val="C8B2E9"/>
                            </a:gs>
                            <a:gs pos="35000">
                              <a:srgbClr val="D6CAED"/>
                            </a:gs>
                            <a:gs pos="100000">
                              <a:srgbClr val="EFE8FA"/>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0"/>
                                <w:vertAlign w:val="baseline"/>
                              </w:rPr>
                              <w:t xml:space="preserve">Mecánico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12700</wp:posOffset>
                </wp:positionV>
                <wp:extent cx="1285875" cy="995177"/>
                <wp:effectExtent b="0" l="0" r="0" t="0"/>
                <wp:wrapNone/>
                <wp:docPr id="386"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1285875" cy="99517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0</wp:posOffset>
                </wp:positionV>
                <wp:extent cx="1289586" cy="1012990"/>
                <wp:effectExtent b="0" l="0" r="0" t="0"/>
                <wp:wrapNone/>
                <wp:docPr id="379" name=""/>
                <a:graphic>
                  <a:graphicData uri="http://schemas.microsoft.com/office/word/2010/wordprocessingShape">
                    <wps:wsp>
                      <wps:cNvSpPr/>
                      <wps:cNvPr id="79" name="Shape 79"/>
                      <wps:spPr>
                        <a:xfrm>
                          <a:off x="4715495" y="3287793"/>
                          <a:ext cx="1261011" cy="984415"/>
                        </a:xfrm>
                        <a:prstGeom prst="ellipse">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Eléctrico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0</wp:posOffset>
                </wp:positionV>
                <wp:extent cx="1289586" cy="1012990"/>
                <wp:effectExtent b="0" l="0" r="0" t="0"/>
                <wp:wrapNone/>
                <wp:docPr id="379"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1289586" cy="1012990"/>
                        </a:xfrm>
                        <a:prstGeom prst="rect"/>
                        <a:ln/>
                      </pic:spPr>
                    </pic:pic>
                  </a:graphicData>
                </a:graphic>
              </wp:anchor>
            </w:drawing>
          </mc:Fallback>
        </mc:AlternateConten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0</wp:posOffset>
                </wp:positionV>
                <wp:extent cx="1616157" cy="1042678"/>
                <wp:effectExtent b="0" l="0" r="0" t="0"/>
                <wp:wrapNone/>
                <wp:docPr id="381" name=""/>
                <a:graphic>
                  <a:graphicData uri="http://schemas.microsoft.com/office/word/2010/wordprocessingShape">
                    <wps:wsp>
                      <wps:cNvSpPr/>
                      <wps:cNvPr id="81" name="Shape 81"/>
                      <wps:spPr>
                        <a:xfrm>
                          <a:off x="4552209" y="3272949"/>
                          <a:ext cx="1587582" cy="1014103"/>
                        </a:xfrm>
                        <a:prstGeom prst="ellipse">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Automatización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0</wp:posOffset>
                </wp:positionV>
                <wp:extent cx="1616157" cy="1042678"/>
                <wp:effectExtent b="0" l="0" r="0" t="0"/>
                <wp:wrapNone/>
                <wp:docPr id="381"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1616157" cy="1042678"/>
                        </a:xfrm>
                        <a:prstGeom prst="rect"/>
                        <a:ln/>
                      </pic:spPr>
                    </pic:pic>
                  </a:graphicData>
                </a:graphic>
              </wp:anchor>
            </w:drawing>
          </mc:Fallback>
        </mc:AlternateConten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 A través de estos comandos el MCD permite la creación de cuerpos rígidos, cuerpos de colisión, juntas básicas de movimiento, en la definición de los componentes mecánicos. Por su parte, sensores de colisión, controles de posición, velocidad y superficies de transporte en los componentes eléctricos y finalmente disponer de componentes que facilitan el acople de elementos de automatización. Para ello observa la figura 2.     </w:t>
      </w:r>
    </w:p>
    <w:p w:rsidR="00000000" w:rsidDel="00000000" w:rsidP="00000000" w:rsidRDefault="00000000" w:rsidRPr="00000000" w14:paraId="0000007A">
      <w:pPr>
        <w:jc w:val="both"/>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bookmarkStart w:colFirst="0" w:colLast="0" w:name="_heading=h.2et92p0" w:id="4"/>
      <w:bookmarkEnd w:id="4"/>
      <w:r w:rsidDel="00000000" w:rsidR="00000000" w:rsidRPr="00000000">
        <w:rPr>
          <w:b w:val="1"/>
          <w:i w:val="0"/>
          <w:smallCaps w:val="0"/>
          <w:strike w:val="0"/>
          <w:color w:val="000000"/>
          <w:u w:val="none"/>
          <w:shd w:fill="auto" w:val="clear"/>
          <w:vertAlign w:val="baseline"/>
          <w:rtl w:val="0"/>
        </w:rPr>
        <w:t xml:space="preserve">Figura 2</w:t>
        <w:br w:type="textWrapping"/>
      </w:r>
      <w:r w:rsidDel="00000000" w:rsidR="00000000" w:rsidRPr="00000000">
        <w:rPr>
          <w:i w:val="1"/>
          <w:smallCaps w:val="0"/>
          <w:strike w:val="0"/>
          <w:color w:val="000000"/>
          <w:u w:val="none"/>
          <w:shd w:fill="auto" w:val="clear"/>
          <w:vertAlign w:val="baseline"/>
          <w:rtl w:val="0"/>
        </w:rPr>
        <w:t xml:space="preserve">Panel de herramientas</w:t>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0" distT="0" distL="0" distR="0">
            <wp:extent cx="6404940" cy="717627"/>
            <wp:effectExtent b="0" l="0" r="0" t="0"/>
            <wp:docPr id="405" name="image37.png"/>
            <a:graphic>
              <a:graphicData uri="http://schemas.openxmlformats.org/drawingml/2006/picture">
                <pic:pic>
                  <pic:nvPicPr>
                    <pic:cNvPr id="0" name="image37.png"/>
                    <pic:cNvPicPr preferRelativeResize="0"/>
                  </pic:nvPicPr>
                  <pic:blipFill>
                    <a:blip r:embed="rId26"/>
                    <a:srcRect b="0" l="21059" r="0" t="0"/>
                    <a:stretch>
                      <a:fillRect/>
                    </a:stretch>
                  </pic:blipFill>
                  <pic:spPr>
                    <a:xfrm>
                      <a:off x="0" y="0"/>
                      <a:ext cx="6404940" cy="71762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pPr>
      <w:r w:rsidDel="00000000" w:rsidR="00000000" w:rsidRPr="00000000">
        <w:rPr>
          <w:b w:val="1"/>
          <w:rtl w:val="0"/>
        </w:rPr>
        <w:t xml:space="preserve">Nota.</w:t>
      </w:r>
      <w:r w:rsidDel="00000000" w:rsidR="00000000" w:rsidRPr="00000000">
        <w:rPr>
          <w:rtl w:val="0"/>
        </w:rPr>
        <w:t xml:space="preserve"> Adaptado del sistema CAD NX 12. </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80">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b w:val="1"/>
          <w:i w:val="0"/>
          <w:smallCaps w:val="0"/>
          <w:strike w:val="0"/>
          <w:color w:val="000000"/>
          <w:shd w:fill="auto" w:val="clear"/>
          <w:vertAlign w:val="baseline"/>
        </w:rPr>
      </w:pPr>
      <w:bookmarkStart w:colFirst="0" w:colLast="0" w:name="_heading=h.tyjcwt" w:id="5"/>
      <w:bookmarkEnd w:id="5"/>
      <w:r w:rsidDel="00000000" w:rsidR="00000000" w:rsidRPr="00000000">
        <w:rPr>
          <w:b w:val="1"/>
          <w:i w:val="0"/>
          <w:smallCaps w:val="0"/>
          <w:strike w:val="0"/>
          <w:color w:val="000000"/>
          <w:u w:val="none"/>
          <w:shd w:fill="auto" w:val="clear"/>
          <w:vertAlign w:val="baseline"/>
          <w:rtl w:val="0"/>
        </w:rPr>
        <w:t xml:space="preserve">Comandos para la configuración de componentes mecánicos</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81">
      <w:pPr>
        <w:jc w:val="both"/>
        <w:rPr/>
      </w:pPr>
      <w:commentRangeEnd w:id="3"/>
      <w:r w:rsidDel="00000000" w:rsidR="00000000" w:rsidRPr="00000000">
        <w:commentReference w:id="3"/>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-1630</wp:posOffset>
            </wp:positionH>
            <wp:positionV relativeFrom="paragraph">
              <wp:posOffset>123</wp:posOffset>
            </wp:positionV>
            <wp:extent cx="1175657" cy="1502636"/>
            <wp:effectExtent b="0" l="0" r="0" t="0"/>
            <wp:wrapSquare wrapText="bothSides" distB="0" distT="0" distL="114300" distR="114300"/>
            <wp:docPr descr="Icono&#10;&#10;Descripción generada automáticamente" id="410" name="image41.png"/>
            <a:graphic>
              <a:graphicData uri="http://schemas.openxmlformats.org/drawingml/2006/picture">
                <pic:pic>
                  <pic:nvPicPr>
                    <pic:cNvPr descr="Icono&#10;&#10;Descripción generada automáticamente" id="0" name="image41.png"/>
                    <pic:cNvPicPr preferRelativeResize="0"/>
                  </pic:nvPicPr>
                  <pic:blipFill>
                    <a:blip r:embed="rId27"/>
                    <a:srcRect b="0" l="0" r="0" t="0"/>
                    <a:stretch>
                      <a:fillRect/>
                    </a:stretch>
                  </pic:blipFill>
                  <pic:spPr>
                    <a:xfrm>
                      <a:off x="0" y="0"/>
                      <a:ext cx="1175657" cy="1502636"/>
                    </a:xfrm>
                    <a:prstGeom prst="rect"/>
                    <a:ln/>
                  </pic:spPr>
                </pic:pic>
              </a:graphicData>
            </a:graphic>
          </wp:anchor>
        </w:drawing>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Este grupo contiene las herramientas para creación de formas geométricas en 3D como: punto, línea, arco/círculo, spline, hélice, texto y curva sobre superficie, así como se muestra en la figura 3.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center"/>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409.448818897638" w:right="0" w:firstLine="0"/>
        <w:jc w:val="left"/>
        <w:rPr>
          <w:b w:val="1"/>
          <w:i w:val="0"/>
          <w:smallCaps w:val="0"/>
          <w:strike w:val="0"/>
          <w:color w:val="000000"/>
          <w:u w:val="none"/>
          <w:shd w:fill="auto" w:val="clear"/>
          <w:vertAlign w:val="baseline"/>
        </w:rPr>
      </w:pPr>
      <w:bookmarkStart w:colFirst="0" w:colLast="0" w:name="_heading=h.3dy6vkm" w:id="6"/>
      <w:bookmarkEnd w:id="6"/>
      <w:commentRangeEnd w:id="4"/>
      <w:r w:rsidDel="00000000" w:rsidR="00000000" w:rsidRPr="00000000">
        <w:commentReference w:id="4"/>
      </w:r>
      <w:r w:rsidDel="00000000" w:rsidR="00000000" w:rsidRPr="00000000">
        <w:rPr>
          <w:b w:val="1"/>
          <w:i w:val="0"/>
          <w:smallCaps w:val="0"/>
          <w:strike w:val="0"/>
          <w:color w:val="000000"/>
          <w:u w:val="none"/>
          <w:shd w:fill="auto" w:val="clear"/>
          <w:vertAlign w:val="baseline"/>
          <w:rtl w:val="0"/>
        </w:rPr>
        <w:t xml:space="preserve">Figura 3</w:t>
        <w:br w:type="textWrapping"/>
      </w:r>
      <w:r w:rsidDel="00000000" w:rsidR="00000000" w:rsidRPr="00000000">
        <w:rPr>
          <w:i w:val="1"/>
          <w:smallCaps w:val="0"/>
          <w:strike w:val="0"/>
          <w:color w:val="000000"/>
          <w:u w:val="none"/>
          <w:shd w:fill="auto" w:val="clear"/>
          <w:vertAlign w:val="baseline"/>
          <w:rtl w:val="0"/>
        </w:rPr>
        <w:t xml:space="preserve">Comandos de curva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1562776</wp:posOffset>
            </wp:positionH>
            <wp:positionV relativeFrom="paragraph">
              <wp:posOffset>325689</wp:posOffset>
            </wp:positionV>
            <wp:extent cx="3017520" cy="929640"/>
            <wp:effectExtent b="0" l="0" r="0" t="0"/>
            <wp:wrapSquare wrapText="bothSides" distB="0" distT="0" distL="114300" distR="114300"/>
            <wp:docPr id="408" name="image39.png"/>
            <a:graphic>
              <a:graphicData uri="http://schemas.openxmlformats.org/drawingml/2006/picture">
                <pic:pic>
                  <pic:nvPicPr>
                    <pic:cNvPr id="0" name="image39.png"/>
                    <pic:cNvPicPr preferRelativeResize="0"/>
                  </pic:nvPicPr>
                  <pic:blipFill>
                    <a:blip r:embed="rId28"/>
                    <a:srcRect b="0" l="1736" r="0" t="0"/>
                    <a:stretch>
                      <a:fillRect/>
                    </a:stretch>
                  </pic:blipFill>
                  <pic:spPr>
                    <a:xfrm>
                      <a:off x="0" y="0"/>
                      <a:ext cx="3017520" cy="929640"/>
                    </a:xfrm>
                    <a:prstGeom prst="rect"/>
                    <a:ln/>
                  </pic:spPr>
                </pic:pic>
              </a:graphicData>
            </a:graphic>
          </wp:anchor>
        </w:drawing>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2409.448818897638" w:firstLine="0"/>
        <w:jc w:val="left"/>
        <w:rPr/>
      </w:pPr>
      <w:r w:rsidDel="00000000" w:rsidR="00000000" w:rsidRPr="00000000">
        <w:rPr>
          <w:b w:val="1"/>
          <w:rtl w:val="0"/>
        </w:rPr>
        <w:t xml:space="preserve">Nota:</w:t>
      </w:r>
      <w:r w:rsidDel="00000000" w:rsidR="00000000" w:rsidRPr="00000000">
        <w:rPr>
          <w:rtl w:val="0"/>
        </w:rPr>
        <w:t xml:space="preserve"> Adaptado del sistema CAD NX 12. </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pPr>
      <w:r w:rsidDel="00000000" w:rsidR="00000000" w:rsidRPr="00000000">
        <w:rPr>
          <w:rtl w:val="0"/>
        </w:rPr>
        <w:t xml:space="preserve">Para ampliar la información que se busca desarrollar a través de este componente, se presentan algunos cortos videos que explican e ilustran algunos comandos y herramientas de uso para la simulación de gemelos digitales de sistemas mecatrónicos. </w:t>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A">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1t3h5sf" w:id="7"/>
      <w:bookmarkEnd w:id="7"/>
      <w:r w:rsidDel="00000000" w:rsidR="00000000" w:rsidRPr="00000000">
        <w:rPr>
          <w:b w:val="1"/>
          <w:i w:val="0"/>
          <w:smallCaps w:val="0"/>
          <w:strike w:val="0"/>
          <w:color w:val="000000"/>
          <w:u w:val="none"/>
          <w:shd w:fill="auto" w:val="clear"/>
          <w:vertAlign w:val="baseline"/>
          <w:rtl w:val="0"/>
        </w:rPr>
        <w:t xml:space="preserve">Cuerpo rígido </w:t>
      </w:r>
    </w:p>
    <w:p w:rsidR="00000000" w:rsidDel="00000000" w:rsidP="00000000" w:rsidRDefault="00000000" w:rsidRPr="00000000" w14:paraId="0000009B">
      <w:pPr>
        <w:jc w:val="both"/>
        <w:rPr/>
      </w:pPr>
      <w:r w:rsidDel="00000000" w:rsidR="00000000" w:rsidRPr="00000000">
        <w:rPr>
          <w:rtl w:val="0"/>
        </w:rPr>
        <w:t xml:space="preserve">A través de comando se definen las propiedades físicas como la masa, </w:t>
      </w:r>
      <w:r w:rsidDel="00000000" w:rsidR="00000000" w:rsidRPr="00000000">
        <w:rPr>
          <w:rtl w:val="0"/>
        </w:rPr>
        <w:t xml:space="preserve">inercia</w:t>
      </w:r>
      <w:r w:rsidDel="00000000" w:rsidR="00000000" w:rsidRPr="00000000">
        <w:rPr>
          <w:rtl w:val="0"/>
        </w:rPr>
        <w:t xml:space="preserve"> a un componente mecánico del modelo funcional a través de cuerpos rígidos, tal como se comparte en la figura 4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bookmarkStart w:colFirst="0" w:colLast="0" w:name="_heading=h.4d34og8" w:id="8"/>
      <w:bookmarkEnd w:id="8"/>
      <w:r w:rsidDel="00000000" w:rsidR="00000000" w:rsidRPr="00000000">
        <w:rPr>
          <w:b w:val="1"/>
          <w:i w:val="0"/>
          <w:smallCaps w:val="0"/>
          <w:strike w:val="0"/>
          <w:color w:val="000000"/>
          <w:u w:val="none"/>
          <w:shd w:fill="auto" w:val="clear"/>
          <w:vertAlign w:val="baseline"/>
          <w:rtl w:val="0"/>
        </w:rPr>
        <w:t xml:space="preserve">Figura 4.</w:t>
        <w:br w:type="textWrapping"/>
      </w:r>
      <w:r w:rsidDel="00000000" w:rsidR="00000000" w:rsidRPr="00000000">
        <w:rPr>
          <w:i w:val="1"/>
          <w:smallCaps w:val="0"/>
          <w:strike w:val="0"/>
          <w:color w:val="000000"/>
          <w:u w:val="none"/>
          <w:shd w:fill="auto" w:val="clear"/>
          <w:vertAlign w:val="baseline"/>
          <w:rtl w:val="0"/>
        </w:rPr>
        <w:t xml:space="preserve">Cuerpo Rígido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4220210" cy="2759075"/>
                <wp:effectExtent b="0" l="0" r="0" t="0"/>
                <wp:wrapNone/>
                <wp:docPr id="382" name=""/>
                <a:graphic>
                  <a:graphicData uri="http://schemas.microsoft.com/office/word/2010/wordprocessingGroup">
                    <wpg:wgp>
                      <wpg:cNvGrpSpPr/>
                      <wpg:grpSpPr>
                        <a:xfrm>
                          <a:off x="3235895" y="2400463"/>
                          <a:ext cx="4220210" cy="2759075"/>
                          <a:chOff x="3235895" y="2400463"/>
                          <a:chExt cx="4220210" cy="2759075"/>
                        </a:xfrm>
                      </wpg:grpSpPr>
                      <wpg:grpSp>
                        <wpg:cNvGrpSpPr/>
                        <wpg:grpSpPr>
                          <a:xfrm>
                            <a:off x="3235895" y="2400463"/>
                            <a:ext cx="4220210" cy="2759075"/>
                            <a:chOff x="3235895" y="2400463"/>
                            <a:chExt cx="4220210" cy="2759075"/>
                          </a:xfrm>
                        </wpg:grpSpPr>
                        <wps:wsp>
                          <wps:cNvSpPr/>
                          <wps:cNvPr id="4" name="Shape 4"/>
                          <wps:spPr>
                            <a:xfrm>
                              <a:off x="3235895" y="2400463"/>
                              <a:ext cx="4220200" cy="275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35895" y="2400463"/>
                              <a:ext cx="4220210" cy="2759075"/>
                              <a:chOff x="3235895" y="2400463"/>
                              <a:chExt cx="4220210" cy="2759075"/>
                            </a:xfrm>
                          </wpg:grpSpPr>
                          <wps:wsp>
                            <wps:cNvSpPr/>
                            <wps:cNvPr id="84" name="Shape 84"/>
                            <wps:spPr>
                              <a:xfrm>
                                <a:off x="3235895" y="2400463"/>
                                <a:ext cx="4220200" cy="275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35895" y="2400463"/>
                                <a:ext cx="4220210" cy="2759075"/>
                                <a:chOff x="0" y="-266700"/>
                                <a:chExt cx="4220301" cy="2759075"/>
                              </a:xfrm>
                            </wpg:grpSpPr>
                            <wps:wsp>
                              <wps:cNvSpPr/>
                              <wps:cNvPr id="86" name="Shape 86"/>
                              <wps:spPr>
                                <a:xfrm>
                                  <a:off x="0" y="-266700"/>
                                  <a:ext cx="4220300" cy="275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7" name="Shape 87"/>
                                <pic:cNvPicPr preferRelativeResize="0"/>
                              </pic:nvPicPr>
                              <pic:blipFill rotWithShape="1">
                                <a:blip r:embed="rId29">
                                  <a:alphaModFix/>
                                </a:blip>
                                <a:srcRect b="0" l="0" r="0" t="0"/>
                                <a:stretch/>
                              </pic:blipFill>
                              <pic:spPr>
                                <a:xfrm>
                                  <a:off x="0" y="0"/>
                                  <a:ext cx="1158875" cy="652780"/>
                                </a:xfrm>
                                <a:prstGeom prst="rect">
                                  <a:avLst/>
                                </a:prstGeom>
                                <a:noFill/>
                                <a:ln>
                                  <a:noFill/>
                                </a:ln>
                              </pic:spPr>
                            </pic:pic>
                            <pic:pic>
                              <pic:nvPicPr>
                                <pic:cNvPr id="88" name="Shape 88"/>
                                <pic:cNvPicPr preferRelativeResize="0"/>
                              </pic:nvPicPr>
                              <pic:blipFill rotWithShape="1">
                                <a:blip r:embed="rId30">
                                  <a:alphaModFix/>
                                </a:blip>
                                <a:srcRect b="0" l="0" r="0" t="0"/>
                                <a:stretch/>
                              </pic:blipFill>
                              <pic:spPr>
                                <a:xfrm>
                                  <a:off x="1306286" y="-266700"/>
                                  <a:ext cx="2914015" cy="2759075"/>
                                </a:xfrm>
                                <a:prstGeom prst="rect">
                                  <a:avLst/>
                                </a:prstGeom>
                                <a:noFill/>
                                <a:ln>
                                  <a:noFill/>
                                </a:ln>
                              </pic:spPr>
                            </pic:pic>
                            <wps:wsp>
                              <wps:cNvCnPr/>
                              <wps:spPr>
                                <a:xfrm>
                                  <a:off x="2966358" y="35379"/>
                                  <a:ext cx="903514" cy="446314"/>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s:wsp>
                              <wps:cNvSpPr/>
                              <wps:cNvPr id="90" name="Shape 90"/>
                              <wps:spPr>
                                <a:xfrm>
                                  <a:off x="57150" y="19050"/>
                                  <a:ext cx="911679" cy="187779"/>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88900</wp:posOffset>
                </wp:positionV>
                <wp:extent cx="4220210" cy="2759075"/>
                <wp:effectExtent b="0" l="0" r="0" t="0"/>
                <wp:wrapNone/>
                <wp:docPr id="382"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4220210" cy="2759075"/>
                        </a:xfrm>
                        <a:prstGeom prst="rect"/>
                        <a:ln/>
                      </pic:spPr>
                    </pic:pic>
                  </a:graphicData>
                </a:graphic>
              </wp:anchor>
            </w:drawing>
          </mc:Fallback>
        </mc:AlternateConten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pPr>
      <w:r w:rsidDel="00000000" w:rsidR="00000000" w:rsidRPr="00000000">
        <w:rPr>
          <w:rtl w:val="0"/>
        </w:rPr>
        <w:t xml:space="preserve"> </w:t>
      </w:r>
      <w:r w:rsidDel="00000000" w:rsidR="00000000" w:rsidRPr="00000000">
        <w:rPr>
          <w:b w:val="1"/>
          <w:rtl w:val="0"/>
        </w:rPr>
        <w:t xml:space="preserve">Nota. </w:t>
      </w:r>
      <w:r w:rsidDel="00000000" w:rsidR="00000000" w:rsidRPr="00000000">
        <w:rPr>
          <w:rtl w:val="0"/>
        </w:rPr>
        <w:t xml:space="preserve">Adaptado del sistema CAD NX 12.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pPr>
      <w:r w:rsidDel="00000000" w:rsidR="00000000" w:rsidRPr="00000000">
        <w:rPr/>
        <w:drawing>
          <wp:inline distB="0" distT="0" distL="0" distR="0">
            <wp:extent cx="6332220" cy="685165"/>
            <wp:effectExtent b="0" l="0" r="0" t="0"/>
            <wp:docPr id="409"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6332220" cy="6851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88900</wp:posOffset>
                </wp:positionV>
                <wp:extent cx="5627914" cy="456210"/>
                <wp:effectExtent b="0" l="0" r="0" t="0"/>
                <wp:wrapNone/>
                <wp:docPr id="384" name=""/>
                <a:graphic>
                  <a:graphicData uri="http://schemas.microsoft.com/office/word/2010/wordprocessingShape">
                    <wps:wsp>
                      <wps:cNvSpPr/>
                      <wps:cNvPr id="92" name="Shape 92"/>
                      <wps:spPr>
                        <a:xfrm>
                          <a:off x="2570143" y="3589995"/>
                          <a:ext cx="5551714" cy="38001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1.2.1	Cuerpo Rígido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88900</wp:posOffset>
                </wp:positionV>
                <wp:extent cx="5627914" cy="456210"/>
                <wp:effectExtent b="0" l="0" r="0" t="0"/>
                <wp:wrapNone/>
                <wp:docPr id="384" name="image32.png"/>
                <a:graphic>
                  <a:graphicData uri="http://schemas.openxmlformats.org/drawingml/2006/picture">
                    <pic:pic>
                      <pic:nvPicPr>
                        <pic:cNvPr id="0" name="image32.png"/>
                        <pic:cNvPicPr preferRelativeResize="0"/>
                      </pic:nvPicPr>
                      <pic:blipFill>
                        <a:blip r:embed="rId33"/>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0AB">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2s8eyo1" w:id="9"/>
      <w:bookmarkEnd w:id="9"/>
      <w:r w:rsidDel="00000000" w:rsidR="00000000" w:rsidRPr="00000000">
        <w:rPr>
          <w:b w:val="1"/>
          <w:i w:val="0"/>
          <w:smallCaps w:val="0"/>
          <w:strike w:val="0"/>
          <w:color w:val="000000"/>
          <w:u w:val="none"/>
          <w:shd w:fill="auto" w:val="clear"/>
          <w:vertAlign w:val="baseline"/>
          <w:rtl w:val="0"/>
        </w:rPr>
        <w:t xml:space="preserve">Cuerpo de colisión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 través de este comando el sistema define un cuerpo con propiedades físicas que permiten detectar la colisión con otro cuerpo rígido, así como se muestra en la figura 5.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bookmarkStart w:colFirst="0" w:colLast="0" w:name="_heading=h.17dp8vu" w:id="10"/>
      <w:bookmarkEnd w:id="10"/>
      <w:r w:rsidDel="00000000" w:rsidR="00000000" w:rsidRPr="00000000">
        <w:rPr>
          <w:b w:val="1"/>
          <w:i w:val="0"/>
          <w:smallCaps w:val="0"/>
          <w:strike w:val="0"/>
          <w:color w:val="000000"/>
          <w:u w:val="none"/>
          <w:shd w:fill="auto" w:val="clear"/>
          <w:vertAlign w:val="baseline"/>
          <w:rtl w:val="0"/>
        </w:rPr>
        <w:t xml:space="preserve">Figura 5</w:t>
        <w:br w:type="textWrapping"/>
      </w:r>
      <w:r w:rsidDel="00000000" w:rsidR="00000000" w:rsidRPr="00000000">
        <w:rPr>
          <w:i w:val="1"/>
          <w:smallCaps w:val="0"/>
          <w:strike w:val="0"/>
          <w:color w:val="000000"/>
          <w:u w:val="none"/>
          <w:shd w:fill="auto" w:val="clear"/>
          <w:vertAlign w:val="baseline"/>
          <w:rtl w:val="0"/>
        </w:rPr>
        <w:t xml:space="preserve">Comando línea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4846229" cy="2435225"/>
                <wp:effectExtent b="0" l="0" r="0" t="0"/>
                <wp:wrapNone/>
                <wp:docPr id="362" name=""/>
                <a:graphic>
                  <a:graphicData uri="http://schemas.microsoft.com/office/word/2010/wordprocessingGroup">
                    <wpg:wgp>
                      <wpg:cNvGrpSpPr/>
                      <wpg:grpSpPr>
                        <a:xfrm>
                          <a:off x="2922886" y="2562388"/>
                          <a:ext cx="4846229" cy="2435225"/>
                          <a:chOff x="2922886" y="2562388"/>
                          <a:chExt cx="4846229" cy="2435225"/>
                        </a:xfrm>
                      </wpg:grpSpPr>
                      <wpg:grpSp>
                        <wpg:cNvGrpSpPr/>
                        <wpg:grpSpPr>
                          <a:xfrm>
                            <a:off x="2922886" y="2562388"/>
                            <a:ext cx="4846229" cy="2435225"/>
                            <a:chOff x="2922886" y="2562388"/>
                            <a:chExt cx="4846229" cy="2435225"/>
                          </a:xfrm>
                        </wpg:grpSpPr>
                        <wps:wsp>
                          <wps:cNvSpPr/>
                          <wps:cNvPr id="4" name="Shape 4"/>
                          <wps:spPr>
                            <a:xfrm>
                              <a:off x="2922886" y="2562388"/>
                              <a:ext cx="4846225" cy="243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2886" y="2562388"/>
                              <a:ext cx="4846229" cy="2435225"/>
                              <a:chOff x="2922886" y="2562388"/>
                              <a:chExt cx="4846229" cy="2435225"/>
                            </a:xfrm>
                          </wpg:grpSpPr>
                          <wps:wsp>
                            <wps:cNvSpPr/>
                            <wps:cNvPr id="6" name="Shape 6"/>
                            <wps:spPr>
                              <a:xfrm>
                                <a:off x="2922886" y="2562388"/>
                                <a:ext cx="4846225" cy="243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2886" y="2562388"/>
                                <a:ext cx="4846229" cy="2435225"/>
                                <a:chOff x="0" y="0"/>
                                <a:chExt cx="4846229" cy="2435225"/>
                              </a:xfrm>
                            </wpg:grpSpPr>
                            <wps:wsp>
                              <wps:cNvSpPr/>
                              <wps:cNvPr id="8" name="Shape 8"/>
                              <wps:spPr>
                                <a:xfrm>
                                  <a:off x="0" y="0"/>
                                  <a:ext cx="4846225" cy="243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34">
                                  <a:alphaModFix/>
                                </a:blip>
                                <a:srcRect b="0" l="-6" r="14" t="665"/>
                                <a:stretch/>
                              </pic:blipFill>
                              <pic:spPr>
                                <a:xfrm>
                                  <a:off x="1532164" y="0"/>
                                  <a:ext cx="3314065" cy="2435225"/>
                                </a:xfrm>
                                <a:prstGeom prst="rect">
                                  <a:avLst/>
                                </a:prstGeom>
                                <a:noFill/>
                                <a:ln>
                                  <a:noFill/>
                                </a:ln>
                              </pic:spPr>
                            </pic:pic>
                            <wpg:grpSp>
                              <wpg:cNvGrpSpPr/>
                              <wpg:grpSpPr>
                                <a:xfrm>
                                  <a:off x="0" y="266700"/>
                                  <a:ext cx="1158240" cy="652780"/>
                                  <a:chOff x="0" y="0"/>
                                  <a:chExt cx="1158240" cy="652780"/>
                                </a:xfrm>
                              </wpg:grpSpPr>
                              <pic:pic>
                                <pic:nvPicPr>
                                  <pic:cNvPr id="11" name="Shape 11"/>
                                  <pic:cNvPicPr preferRelativeResize="0"/>
                                </pic:nvPicPr>
                                <pic:blipFill rotWithShape="1">
                                  <a:blip r:embed="rId29">
                                    <a:alphaModFix/>
                                  </a:blip>
                                  <a:srcRect b="0" l="0" r="0" t="0"/>
                                  <a:stretch/>
                                </pic:blipFill>
                                <pic:spPr>
                                  <a:xfrm>
                                    <a:off x="0" y="0"/>
                                    <a:ext cx="1158240" cy="652780"/>
                                  </a:xfrm>
                                  <a:prstGeom prst="rect">
                                    <a:avLst/>
                                  </a:prstGeom>
                                  <a:noFill/>
                                  <a:ln>
                                    <a:noFill/>
                                  </a:ln>
                                </pic:spPr>
                              </pic:pic>
                              <wps:wsp>
                                <wps:cNvSpPr/>
                                <wps:cNvPr id="12" name="Shape 12"/>
                                <wps:spPr>
                                  <a:xfrm>
                                    <a:off x="46264" y="236765"/>
                                    <a:ext cx="1099004" cy="187779"/>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2925536" y="337457"/>
                                  <a:ext cx="898071" cy="30480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88900</wp:posOffset>
                </wp:positionV>
                <wp:extent cx="4846229" cy="2435225"/>
                <wp:effectExtent b="0" l="0" r="0" t="0"/>
                <wp:wrapNone/>
                <wp:docPr id="362" name="image4.png"/>
                <a:graphic>
                  <a:graphicData uri="http://schemas.openxmlformats.org/drawingml/2006/picture">
                    <pic:pic>
                      <pic:nvPicPr>
                        <pic:cNvPr id="0" name="image4.png"/>
                        <pic:cNvPicPr preferRelativeResize="0"/>
                      </pic:nvPicPr>
                      <pic:blipFill>
                        <a:blip r:embed="rId35"/>
                        <a:srcRect/>
                        <a:stretch>
                          <a:fillRect/>
                        </a:stretch>
                      </pic:blipFill>
                      <pic:spPr>
                        <a:xfrm>
                          <a:off x="0" y="0"/>
                          <a:ext cx="4846229" cy="2435225"/>
                        </a:xfrm>
                        <a:prstGeom prst="rect"/>
                        <a:ln/>
                      </pic:spPr>
                    </pic:pic>
                  </a:graphicData>
                </a:graphic>
              </wp:anchor>
            </w:drawing>
          </mc:Fallback>
        </mc:AlternateConten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Nota:</w:t>
      </w:r>
      <w:r w:rsidDel="00000000" w:rsidR="00000000" w:rsidRPr="00000000">
        <w:rPr>
          <w:rtl w:val="0"/>
        </w:rPr>
        <w:t xml:space="preserve"> Adaptado del sistema CAD NX 12. Elaboración propia</w:t>
      </w:r>
    </w:p>
    <w:p w:rsidR="00000000" w:rsidDel="00000000" w:rsidP="00000000" w:rsidRDefault="00000000" w:rsidRPr="00000000" w14:paraId="000000BB">
      <w:pPr>
        <w:rPr/>
      </w:pPr>
      <w:r w:rsidDel="00000000" w:rsidR="00000000" w:rsidRPr="00000000">
        <w:rPr/>
        <w:drawing>
          <wp:inline distB="0" distT="0" distL="0" distR="0">
            <wp:extent cx="6334125" cy="682625"/>
            <wp:effectExtent b="0" l="0" r="0" t="0"/>
            <wp:docPr id="40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114300</wp:posOffset>
                </wp:positionV>
                <wp:extent cx="5627914" cy="456210"/>
                <wp:effectExtent b="0" l="0" r="0" t="0"/>
                <wp:wrapNone/>
                <wp:docPr id="363" name=""/>
                <a:graphic>
                  <a:graphicData uri="http://schemas.microsoft.com/office/word/2010/wordprocessingShape">
                    <wps:wsp>
                      <wps:cNvSpPr/>
                      <wps:cNvPr id="14" name="Shape 14"/>
                      <wps:spPr>
                        <a:xfrm>
                          <a:off x="2570143" y="3589995"/>
                          <a:ext cx="5551714"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1.2.2	Cuerpo de colisión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114300</wp:posOffset>
                </wp:positionV>
                <wp:extent cx="5627914" cy="456210"/>
                <wp:effectExtent b="0" l="0" r="0" t="0"/>
                <wp:wrapNone/>
                <wp:docPr id="363" name="image5.png"/>
                <a:graphic>
                  <a:graphicData uri="http://schemas.openxmlformats.org/drawingml/2006/picture">
                    <pic:pic>
                      <pic:nvPicPr>
                        <pic:cNvPr id="0" name="image5.png"/>
                        <pic:cNvPicPr preferRelativeResize="0"/>
                      </pic:nvPicPr>
                      <pic:blipFill>
                        <a:blip r:embed="rId37"/>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0BC">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3rdcrjn" w:id="11"/>
      <w:bookmarkEnd w:id="11"/>
      <w:r w:rsidDel="00000000" w:rsidR="00000000" w:rsidRPr="00000000">
        <w:rPr>
          <w:b w:val="1"/>
          <w:i w:val="0"/>
          <w:smallCaps w:val="0"/>
          <w:strike w:val="0"/>
          <w:color w:val="000000"/>
          <w:u w:val="none"/>
          <w:shd w:fill="auto" w:val="clear"/>
          <w:vertAlign w:val="baseline"/>
          <w:rtl w:val="0"/>
        </w:rPr>
        <w:t xml:space="preserve">Juntas de unión </w:t>
      </w:r>
    </w:p>
    <w:p w:rsidR="00000000" w:rsidDel="00000000" w:rsidP="00000000" w:rsidRDefault="00000000" w:rsidRPr="00000000" w14:paraId="000000BD">
      <w:pPr>
        <w:jc w:val="both"/>
        <w:rPr/>
      </w:pPr>
      <w:r w:rsidDel="00000000" w:rsidR="00000000" w:rsidRPr="00000000">
        <w:rPr>
          <w:rtl w:val="0"/>
        </w:rPr>
        <w:t xml:space="preserve">Las juntas de unión permiten definir grados de libertad a cada componente, es decir definen el tipo de movimiento entre los componentes de un sistema mecánico. Estas juntas pueden ser de revolución, deslizantes, cilíndricas, esféricas entre otras. Detalla estos elementos en la figura 6. </w:t>
      </w:r>
    </w:p>
    <w:p w:rsidR="00000000" w:rsidDel="00000000" w:rsidP="00000000" w:rsidRDefault="00000000" w:rsidRPr="00000000" w14:paraId="000000B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4872990" cy="2767330"/>
                <wp:effectExtent b="0" l="0" r="0" t="0"/>
                <wp:wrapNone/>
                <wp:docPr id="364" name=""/>
                <a:graphic>
                  <a:graphicData uri="http://schemas.microsoft.com/office/word/2010/wordprocessingGroup">
                    <wpg:wgp>
                      <wpg:cNvGrpSpPr/>
                      <wpg:grpSpPr>
                        <a:xfrm>
                          <a:off x="2909505" y="2396335"/>
                          <a:ext cx="4872990" cy="2767330"/>
                          <a:chOff x="2909505" y="2396335"/>
                          <a:chExt cx="4872990" cy="2767330"/>
                        </a:xfrm>
                      </wpg:grpSpPr>
                      <wpg:grpSp>
                        <wpg:cNvGrpSpPr/>
                        <wpg:grpSpPr>
                          <a:xfrm>
                            <a:off x="2909505" y="2396335"/>
                            <a:ext cx="4872990" cy="2767330"/>
                            <a:chOff x="2909505" y="2396335"/>
                            <a:chExt cx="4872990" cy="2767330"/>
                          </a:xfrm>
                        </wpg:grpSpPr>
                        <wps:wsp>
                          <wps:cNvSpPr/>
                          <wps:cNvPr id="4" name="Shape 4"/>
                          <wps:spPr>
                            <a:xfrm>
                              <a:off x="2909505" y="2396335"/>
                              <a:ext cx="4872975" cy="27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09505" y="2396335"/>
                              <a:ext cx="4872990" cy="2767330"/>
                              <a:chOff x="2909505" y="2396335"/>
                              <a:chExt cx="4872990" cy="2767330"/>
                            </a:xfrm>
                          </wpg:grpSpPr>
                          <wps:wsp>
                            <wps:cNvSpPr/>
                            <wps:cNvPr id="17" name="Shape 17"/>
                            <wps:spPr>
                              <a:xfrm>
                                <a:off x="2909505" y="2396335"/>
                                <a:ext cx="4872975" cy="27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09505" y="2396335"/>
                                <a:ext cx="4872990" cy="2767330"/>
                                <a:chOff x="0" y="-332014"/>
                                <a:chExt cx="4873263" cy="2767330"/>
                              </a:xfrm>
                            </wpg:grpSpPr>
                            <wps:wsp>
                              <wps:cNvSpPr/>
                              <wps:cNvPr id="19" name="Shape 19"/>
                              <wps:spPr>
                                <a:xfrm>
                                  <a:off x="0" y="-332014"/>
                                  <a:ext cx="4873250" cy="276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443"/>
                                  <a:ext cx="1115695" cy="610235"/>
                                  <a:chOff x="0" y="0"/>
                                  <a:chExt cx="1115695" cy="610235"/>
                                </a:xfrm>
                              </wpg:grpSpPr>
                              <pic:pic>
                                <pic:nvPicPr>
                                  <pic:cNvPr id="21" name="Shape 21"/>
                                  <pic:cNvPicPr preferRelativeResize="0"/>
                                </pic:nvPicPr>
                                <pic:blipFill rotWithShape="1">
                                  <a:blip r:embed="rId38">
                                    <a:alphaModFix/>
                                  </a:blip>
                                  <a:srcRect b="0" l="0" r="0" t="0"/>
                                  <a:stretch/>
                                </pic:blipFill>
                                <pic:spPr>
                                  <a:xfrm>
                                    <a:off x="0" y="0"/>
                                    <a:ext cx="1115695" cy="610235"/>
                                  </a:xfrm>
                                  <a:prstGeom prst="rect">
                                    <a:avLst/>
                                  </a:prstGeom>
                                  <a:noFill/>
                                  <a:ln>
                                    <a:noFill/>
                                  </a:ln>
                                </pic:spPr>
                              </pic:pic>
                              <wps:wsp>
                                <wps:cNvSpPr/>
                                <wps:cNvPr id="22" name="Shape 22"/>
                                <wps:spPr>
                                  <a:xfrm>
                                    <a:off x="35379" y="176892"/>
                                    <a:ext cx="1020535" cy="206194"/>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23" name="Shape 23"/>
                                <pic:cNvPicPr preferRelativeResize="0"/>
                              </pic:nvPicPr>
                              <pic:blipFill rotWithShape="1">
                                <a:blip r:embed="rId39">
                                  <a:alphaModFix/>
                                </a:blip>
                                <a:srcRect b="0" l="980" r="0" t="877"/>
                                <a:stretch/>
                              </pic:blipFill>
                              <pic:spPr>
                                <a:xfrm>
                                  <a:off x="1575708" y="-332014"/>
                                  <a:ext cx="3297555" cy="276733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4872990" cy="2767330"/>
                <wp:effectExtent b="0" l="0" r="0" t="0"/>
                <wp:wrapNone/>
                <wp:docPr id="364" name="image6.png"/>
                <a:graphic>
                  <a:graphicData uri="http://schemas.openxmlformats.org/drawingml/2006/picture">
                    <pic:pic>
                      <pic:nvPicPr>
                        <pic:cNvPr id="0" name="image6.png"/>
                        <pic:cNvPicPr preferRelativeResize="0"/>
                      </pic:nvPicPr>
                      <pic:blipFill>
                        <a:blip r:embed="rId40"/>
                        <a:srcRect/>
                        <a:stretch>
                          <a:fillRect/>
                        </a:stretch>
                      </pic:blipFill>
                      <pic:spPr>
                        <a:xfrm>
                          <a:off x="0" y="0"/>
                          <a:ext cx="4872990" cy="2767330"/>
                        </a:xfrm>
                        <a:prstGeom prst="rect"/>
                        <a:ln/>
                      </pic:spPr>
                    </pic:pic>
                  </a:graphicData>
                </a:graphic>
              </wp:anchor>
            </w:drawing>
          </mc:Fallback>
        </mc:AlternateConten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bookmarkStart w:colFirst="0" w:colLast="0" w:name="_heading=h.26in1rg" w:id="12"/>
      <w:bookmarkEnd w:id="12"/>
      <w:r w:rsidDel="00000000" w:rsidR="00000000" w:rsidRPr="00000000">
        <w:rPr>
          <w:b w:val="1"/>
          <w:i w:val="0"/>
          <w:smallCaps w:val="0"/>
          <w:strike w:val="0"/>
          <w:color w:val="000000"/>
          <w:u w:val="none"/>
          <w:shd w:fill="auto" w:val="clear"/>
          <w:vertAlign w:val="baseline"/>
          <w:rtl w:val="0"/>
        </w:rPr>
        <w:t xml:space="preserve">Figura 6</w:t>
        <w:br w:type="textWrapping"/>
      </w:r>
      <w:r w:rsidDel="00000000" w:rsidR="00000000" w:rsidRPr="00000000">
        <w:rPr>
          <w:i w:val="1"/>
          <w:smallCaps w:val="0"/>
          <w:strike w:val="0"/>
          <w:color w:val="000000"/>
          <w:u w:val="none"/>
          <w:shd w:fill="auto" w:val="clear"/>
          <w:vertAlign w:val="baseline"/>
          <w:rtl w:val="0"/>
        </w:rPr>
        <w:t xml:space="preserve">Juntas de unión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Nota:</w:t>
      </w:r>
      <w:r w:rsidDel="00000000" w:rsidR="00000000" w:rsidRPr="00000000">
        <w:rPr>
          <w:rtl w:val="0"/>
        </w:rPr>
        <w:t xml:space="preserve"> Adaptado del sistema CAD NX 12.</w:t>
      </w:r>
    </w:p>
    <w:p w:rsidR="00000000" w:rsidDel="00000000" w:rsidP="00000000" w:rsidRDefault="00000000" w:rsidRPr="00000000" w14:paraId="000000D0">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lnxbz9" w:id="13"/>
      <w:bookmarkEnd w:id="13"/>
      <w:r w:rsidDel="00000000" w:rsidR="00000000" w:rsidRPr="00000000">
        <w:rPr>
          <w:b w:val="1"/>
          <w:i w:val="0"/>
          <w:smallCaps w:val="0"/>
          <w:strike w:val="0"/>
          <w:color w:val="000000"/>
          <w:u w:val="none"/>
          <w:shd w:fill="auto" w:val="clear"/>
          <w:vertAlign w:val="baseline"/>
          <w:rtl w:val="0"/>
        </w:rPr>
        <w:t xml:space="preserve">Restricciones </w:t>
      </w:r>
    </w:p>
    <w:p w:rsidR="00000000" w:rsidDel="00000000" w:rsidP="00000000" w:rsidRDefault="00000000" w:rsidRPr="00000000" w14:paraId="000000D1">
      <w:pPr>
        <w:jc w:val="both"/>
        <w:rPr/>
      </w:pPr>
      <w:r w:rsidDel="00000000" w:rsidR="00000000" w:rsidRPr="00000000">
        <w:rPr>
          <w:rtl w:val="0"/>
        </w:rPr>
        <w:t xml:space="preserve">Dentro de esta familia de comandos se encuentran justas de resorte, junta de límite, amortiguador de resorte etc, las cuales permiten crear o asignar elementos mecánicos que limitan el movimiento, así como se muestra en la figura 7. </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spacing w:after="200" w:line="240" w:lineRule="auto"/>
        <w:ind w:left="1700.7874015748032" w:firstLine="0"/>
        <w:rPr>
          <w:b w:val="1"/>
          <w:color w:val="000000"/>
        </w:rPr>
      </w:pPr>
      <w:bookmarkStart w:colFirst="0" w:colLast="0" w:name="_heading=h.35nkun2" w:id="14"/>
      <w:bookmarkEnd w:id="14"/>
      <w:r w:rsidDel="00000000" w:rsidR="00000000" w:rsidRPr="00000000">
        <w:rPr>
          <w:b w:val="1"/>
          <w:color w:val="000000"/>
          <w:rtl w:val="0"/>
        </w:rPr>
        <w:t xml:space="preserve">Figura </w:t>
      </w:r>
      <w:r w:rsidDel="00000000" w:rsidR="00000000" w:rsidRPr="00000000">
        <w:rPr>
          <w:b w:val="1"/>
          <w:rtl w:val="0"/>
        </w:rPr>
        <w:t xml:space="preserve">7</w:t>
      </w:r>
      <w:r w:rsidDel="00000000" w:rsidR="00000000" w:rsidRPr="00000000">
        <w:rPr>
          <w:b w:val="1"/>
          <w:color w:val="000000"/>
          <w:rtl w:val="0"/>
        </w:rPr>
        <w:br w:type="textWrapping"/>
      </w:r>
      <w:r w:rsidDel="00000000" w:rsidR="00000000" w:rsidRPr="00000000">
        <w:rPr>
          <w:i w:val="1"/>
          <w:color w:val="000000"/>
          <w:rtl w:val="0"/>
        </w:rPr>
        <w:t xml:space="preserve">Restricciones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981075</wp:posOffset>
                </wp:positionH>
                <wp:positionV relativeFrom="paragraph">
                  <wp:posOffset>423862</wp:posOffset>
                </wp:positionV>
                <wp:extent cx="4487091" cy="791210"/>
                <wp:effectExtent b="0" l="0" r="0" t="0"/>
                <wp:wrapNone/>
                <wp:docPr id="365" name=""/>
                <a:graphic>
                  <a:graphicData uri="http://schemas.microsoft.com/office/word/2010/wordprocessingGroup">
                    <wpg:wgp>
                      <wpg:cNvGrpSpPr/>
                      <wpg:grpSpPr>
                        <a:xfrm>
                          <a:off x="3102455" y="3384395"/>
                          <a:ext cx="4487091" cy="791210"/>
                          <a:chOff x="3102455" y="3384395"/>
                          <a:chExt cx="4487091" cy="791210"/>
                        </a:xfrm>
                      </wpg:grpSpPr>
                      <wpg:grpSp>
                        <wpg:cNvGrpSpPr/>
                        <wpg:grpSpPr>
                          <a:xfrm>
                            <a:off x="3102455" y="3384395"/>
                            <a:ext cx="4487091" cy="791210"/>
                            <a:chOff x="3102455" y="3384395"/>
                            <a:chExt cx="4487091" cy="791210"/>
                          </a:xfrm>
                        </wpg:grpSpPr>
                        <wps:wsp>
                          <wps:cNvSpPr/>
                          <wps:cNvPr id="4" name="Shape 4"/>
                          <wps:spPr>
                            <a:xfrm>
                              <a:off x="3102455" y="3384395"/>
                              <a:ext cx="4487075" cy="79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2455" y="3384395"/>
                              <a:ext cx="4487091" cy="791210"/>
                              <a:chOff x="3102455" y="3384395"/>
                              <a:chExt cx="4487091" cy="791210"/>
                            </a:xfrm>
                          </wpg:grpSpPr>
                          <wps:wsp>
                            <wps:cNvSpPr/>
                            <wps:cNvPr id="26" name="Shape 26"/>
                            <wps:spPr>
                              <a:xfrm>
                                <a:off x="3102455" y="3384395"/>
                                <a:ext cx="4487075" cy="79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02455" y="3384395"/>
                                <a:ext cx="4487091" cy="791210"/>
                                <a:chOff x="0" y="0"/>
                                <a:chExt cx="4487091" cy="791210"/>
                              </a:xfrm>
                            </wpg:grpSpPr>
                            <wps:wsp>
                              <wps:cNvSpPr/>
                              <wps:cNvPr id="28" name="Shape 28"/>
                              <wps:spPr>
                                <a:xfrm>
                                  <a:off x="0" y="0"/>
                                  <a:ext cx="4487075" cy="79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41">
                                  <a:alphaModFix/>
                                </a:blip>
                                <a:srcRect b="0" l="0" r="0" t="0"/>
                                <a:stretch/>
                              </pic:blipFill>
                              <pic:spPr>
                                <a:xfrm>
                                  <a:off x="13607" y="0"/>
                                  <a:ext cx="498475" cy="451485"/>
                                </a:xfrm>
                                <a:prstGeom prst="rect">
                                  <a:avLst/>
                                </a:prstGeom>
                                <a:noFill/>
                                <a:ln>
                                  <a:noFill/>
                                </a:ln>
                              </pic:spPr>
                            </pic:pic>
                            <wps:wsp>
                              <wps:cNvSpPr/>
                              <wps:cNvPr id="30" name="Shape 30"/>
                              <wps:spPr>
                                <a:xfrm>
                                  <a:off x="0" y="24492"/>
                                  <a:ext cx="512082" cy="43815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42">
                                  <a:alphaModFix/>
                                </a:blip>
                                <a:srcRect b="4884" l="815" r="1182" t="3846"/>
                                <a:stretch/>
                              </pic:blipFill>
                              <pic:spPr>
                                <a:xfrm>
                                  <a:off x="764721" y="0"/>
                                  <a:ext cx="3722370" cy="79121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981075</wp:posOffset>
                </wp:positionH>
                <wp:positionV relativeFrom="paragraph">
                  <wp:posOffset>423862</wp:posOffset>
                </wp:positionV>
                <wp:extent cx="4487091" cy="791210"/>
                <wp:effectExtent b="0" l="0" r="0" t="0"/>
                <wp:wrapNone/>
                <wp:docPr id="365" name="image7.png"/>
                <a:graphic>
                  <a:graphicData uri="http://schemas.openxmlformats.org/drawingml/2006/picture">
                    <pic:pic>
                      <pic:nvPicPr>
                        <pic:cNvPr id="0" name="image7.png"/>
                        <pic:cNvPicPr preferRelativeResize="0"/>
                      </pic:nvPicPr>
                      <pic:blipFill>
                        <a:blip r:embed="rId43"/>
                        <a:srcRect/>
                        <a:stretch>
                          <a:fillRect/>
                        </a:stretch>
                      </pic:blipFill>
                      <pic:spPr>
                        <a:xfrm>
                          <a:off x="0" y="0"/>
                          <a:ext cx="4487091" cy="791210"/>
                        </a:xfrm>
                        <a:prstGeom prst="rect"/>
                        <a:ln/>
                      </pic:spPr>
                    </pic:pic>
                  </a:graphicData>
                </a:graphic>
              </wp:anchor>
            </w:drawing>
          </mc:Fallback>
        </mc:AlternateConten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1700.7874015748032" w:firstLine="0"/>
        <w:jc w:val="both"/>
        <w:rPr/>
      </w:pPr>
      <w:r w:rsidDel="00000000" w:rsidR="00000000" w:rsidRPr="00000000">
        <w:rPr>
          <w:b w:val="1"/>
          <w:rtl w:val="0"/>
        </w:rPr>
        <w:t xml:space="preserve">Nota.</w:t>
      </w:r>
      <w:r w:rsidDel="00000000" w:rsidR="00000000" w:rsidRPr="00000000">
        <w:rPr>
          <w:rtl w:val="0"/>
        </w:rPr>
        <w:t xml:space="preserve"> Adaptado del sistema CAD NX 12. </w:t>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Acopladores</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A través de este grupo de comandos se pueden definir elementos mecánicos que permiten transmitir movimiento entre componentes de una máquina. Entre estos se encuentran engranajes el sistema cremallera piñón, poleas y correas y levas mecánicas.  Observa la figura 8.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9.448818897638"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Figura 8</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409.448818897638" w:right="0" w:firstLine="0"/>
        <w:jc w:val="left"/>
        <w:rPr>
          <w:i w:val="1"/>
          <w:smallCaps w:val="0"/>
          <w:strike w:val="0"/>
          <w:color w:val="000000"/>
          <w:u w:val="none"/>
          <w:shd w:fill="auto" w:val="clear"/>
          <w:vertAlign w:val="baseline"/>
        </w:rPr>
      </w:pPr>
      <w:r w:rsidDel="00000000" w:rsidR="00000000" w:rsidRPr="00000000">
        <w:rPr>
          <w:i w:val="1"/>
          <w:smallCaps w:val="0"/>
          <w:strike w:val="0"/>
          <w:color w:val="000000"/>
          <w:u w:val="none"/>
          <w:shd w:fill="auto" w:val="clear"/>
          <w:vertAlign w:val="baseline"/>
          <w:rtl w:val="0"/>
        </w:rPr>
        <w:t xml:space="preserve">Acopladores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1466850</wp:posOffset>
            </wp:positionH>
            <wp:positionV relativeFrom="paragraph">
              <wp:posOffset>47625</wp:posOffset>
            </wp:positionV>
            <wp:extent cx="3630295" cy="621665"/>
            <wp:effectExtent b="0" l="0" r="0" t="0"/>
            <wp:wrapSquare wrapText="bothSides" distB="0" distT="0" distL="114300" distR="114300"/>
            <wp:docPr id="394" name="image1.png"/>
            <a:graphic>
              <a:graphicData uri="http://schemas.openxmlformats.org/drawingml/2006/picture">
                <pic:pic>
                  <pic:nvPicPr>
                    <pic:cNvPr id="0" name="image1.png"/>
                    <pic:cNvPicPr preferRelativeResize="0"/>
                  </pic:nvPicPr>
                  <pic:blipFill>
                    <a:blip r:embed="rId44"/>
                    <a:srcRect b="4999" l="708" r="1276" t="21993"/>
                    <a:stretch>
                      <a:fillRect/>
                    </a:stretch>
                  </pic:blipFill>
                  <pic:spPr>
                    <a:xfrm>
                      <a:off x="0" y="0"/>
                      <a:ext cx="3630295" cy="621665"/>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2267.716535433071" w:firstLine="0"/>
        <w:jc w:val="both"/>
        <w:rPr/>
      </w:pPr>
      <w:r w:rsidDel="00000000" w:rsidR="00000000" w:rsidRPr="00000000">
        <w:rPr>
          <w:b w:val="1"/>
          <w:rtl w:val="0"/>
        </w:rPr>
        <w:t xml:space="preserve">Nota:</w:t>
      </w:r>
      <w:r w:rsidDel="00000000" w:rsidR="00000000" w:rsidRPr="00000000">
        <w:rPr>
          <w:rtl w:val="0"/>
        </w:rPr>
        <w:t xml:space="preserve"> Adaptado del sistema CAD NX 12. </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202124"/>
          <w:highlight w:val="white"/>
        </w:rPr>
      </w:pPr>
      <w:r w:rsidDel="00000000" w:rsidR="00000000" w:rsidRPr="00000000">
        <w:rPr>
          <w:color w:val="202124"/>
          <w:highlight w:val="white"/>
        </w:rPr>
        <w:drawing>
          <wp:inline distB="0" distT="0" distL="0" distR="0">
            <wp:extent cx="6334125" cy="682625"/>
            <wp:effectExtent b="0" l="0" r="0" t="0"/>
            <wp:docPr id="41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627914" cy="456210"/>
                <wp:effectExtent b="0" l="0" r="0" t="0"/>
                <wp:wrapNone/>
                <wp:docPr id="361" name=""/>
                <a:graphic>
                  <a:graphicData uri="http://schemas.microsoft.com/office/word/2010/wordprocessingShape">
                    <wps:wsp>
                      <wps:cNvSpPr/>
                      <wps:cNvPr id="2" name="Shape 2"/>
                      <wps:spPr>
                        <a:xfrm>
                          <a:off x="2570143" y="3589995"/>
                          <a:ext cx="5551714"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1.2.5	Acopladores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627914" cy="456210"/>
                <wp:effectExtent b="0" l="0" r="0" t="0"/>
                <wp:wrapNone/>
                <wp:docPr id="361" name="image3.png"/>
                <a:graphic>
                  <a:graphicData uri="http://schemas.openxmlformats.org/drawingml/2006/picture">
                    <pic:pic>
                      <pic:nvPicPr>
                        <pic:cNvPr id="0" name="image3.png"/>
                        <pic:cNvPicPr preferRelativeResize="0"/>
                      </pic:nvPicPr>
                      <pic:blipFill>
                        <a:blip r:embed="rId45"/>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0E8">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b w:val="1"/>
          <w:i w:val="0"/>
          <w:smallCaps w:val="0"/>
          <w:strike w:val="0"/>
          <w:color w:val="000000"/>
          <w:shd w:fill="auto" w:val="clear"/>
          <w:vertAlign w:val="baseline"/>
        </w:rPr>
      </w:pPr>
      <w:bookmarkStart w:colFirst="0" w:colLast="0" w:name="_heading=h.44sinio" w:id="15"/>
      <w:bookmarkEnd w:id="15"/>
      <w:r w:rsidDel="00000000" w:rsidR="00000000" w:rsidRPr="00000000">
        <w:rPr>
          <w:b w:val="1"/>
          <w:i w:val="0"/>
          <w:smallCaps w:val="0"/>
          <w:strike w:val="0"/>
          <w:color w:val="000000"/>
          <w:u w:val="none"/>
          <w:shd w:fill="auto" w:val="clear"/>
          <w:vertAlign w:val="baseline"/>
          <w:rtl w:val="0"/>
        </w:rPr>
        <w:t xml:space="preserve">Configuración de sistema eléctrico</w:t>
      </w:r>
    </w:p>
    <w:p w:rsidR="00000000" w:rsidDel="00000000" w:rsidP="00000000" w:rsidRDefault="00000000" w:rsidRPr="00000000" w14:paraId="000000E9">
      <w:pPr>
        <w:jc w:val="both"/>
        <w:rPr/>
      </w:pPr>
      <w:r w:rsidDel="00000000" w:rsidR="00000000" w:rsidRPr="00000000">
        <w:rPr>
          <w:rtl w:val="0"/>
        </w:rPr>
        <w:t xml:space="preserve">En este grupo de herramientas se encuentran funciones que permiten definir sensores de posición, colisión, controles de velocidad, posición, superficies de transporte y adaptadores de señales entre otros. Detalla la digura 9. </w:t>
      </w:r>
      <w:r w:rsidDel="00000000" w:rsidR="00000000" w:rsidRPr="00000000">
        <w:drawing>
          <wp:anchor allowOverlap="1" behindDoc="0" distB="0" distT="0" distL="114300" distR="114300" hidden="0" layoutInCell="1" locked="0" relativeHeight="0" simplePos="0">
            <wp:simplePos x="0" y="0"/>
            <wp:positionH relativeFrom="column">
              <wp:posOffset>-1630</wp:posOffset>
            </wp:positionH>
            <wp:positionV relativeFrom="paragraph">
              <wp:posOffset>1864</wp:posOffset>
            </wp:positionV>
            <wp:extent cx="1176655" cy="1505585"/>
            <wp:effectExtent b="0" l="0" r="0" t="0"/>
            <wp:wrapSquare wrapText="bothSides" distB="0" distT="0" distL="114300" distR="114300"/>
            <wp:docPr id="397"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176655" cy="1505585"/>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08.6614173228347" w:right="0" w:firstLine="0"/>
        <w:jc w:val="left"/>
        <w:rPr>
          <w:b w:val="1"/>
        </w:rPr>
      </w:pPr>
      <w:r w:rsidDel="00000000" w:rsidR="00000000" w:rsidRPr="00000000">
        <w:rPr>
          <w:b w:val="1"/>
          <w:i w:val="0"/>
          <w:smallCaps w:val="0"/>
          <w:strike w:val="0"/>
          <w:color w:val="000000"/>
          <w:u w:val="none"/>
          <w:shd w:fill="auto" w:val="clear"/>
          <w:vertAlign w:val="baseline"/>
          <w:rtl w:val="0"/>
        </w:rPr>
        <w:t xml:space="preserve">Figura 9</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08.6614173228347" w:right="0" w:firstLine="0"/>
        <w:jc w:val="left"/>
        <w:rPr>
          <w:b w:val="1"/>
        </w:rPr>
      </w:pPr>
      <w:r w:rsidDel="00000000" w:rsidR="00000000" w:rsidRPr="00000000">
        <w:rPr>
          <w:i w:val="1"/>
          <w:rtl w:val="0"/>
        </w:rPr>
        <w:t xml:space="preserve">Sistema eléctrico</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389572</wp:posOffset>
                </wp:positionH>
                <wp:positionV relativeFrom="paragraph">
                  <wp:posOffset>174050</wp:posOffset>
                </wp:positionV>
                <wp:extent cx="4275773" cy="1721955"/>
                <wp:effectExtent b="0" l="0" r="0" t="0"/>
                <wp:wrapSquare wrapText="bothSides" distB="0" distT="0" distL="114300" distR="114300"/>
                <wp:docPr id="370" name=""/>
                <a:graphic>
                  <a:graphicData uri="http://schemas.microsoft.com/office/word/2010/wordprocessingGroup">
                    <wpg:wgp>
                      <wpg:cNvGrpSpPr/>
                      <wpg:grpSpPr>
                        <a:xfrm>
                          <a:off x="2369075" y="2580213"/>
                          <a:ext cx="4275773" cy="1721955"/>
                          <a:chOff x="2369075" y="2580213"/>
                          <a:chExt cx="5953851" cy="2399575"/>
                        </a:xfrm>
                      </wpg:grpSpPr>
                      <wpg:grpSp>
                        <wpg:cNvGrpSpPr/>
                        <wpg:grpSpPr>
                          <a:xfrm>
                            <a:off x="2369075" y="2580213"/>
                            <a:ext cx="5953851" cy="2399575"/>
                            <a:chOff x="2369075" y="2580213"/>
                            <a:chExt cx="5953851" cy="2399575"/>
                          </a:xfrm>
                        </wpg:grpSpPr>
                        <wps:wsp>
                          <wps:cNvSpPr/>
                          <wps:cNvPr id="4" name="Shape 4"/>
                          <wps:spPr>
                            <a:xfrm>
                              <a:off x="2369075" y="2580213"/>
                              <a:ext cx="5953850" cy="2399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69075" y="2580213"/>
                              <a:ext cx="5953851" cy="2399575"/>
                              <a:chOff x="2369075" y="2580213"/>
                              <a:chExt cx="5953851" cy="2399575"/>
                            </a:xfrm>
                          </wpg:grpSpPr>
                          <wps:wsp>
                            <wps:cNvSpPr/>
                            <wps:cNvPr id="56" name="Shape 56"/>
                            <wps:spPr>
                              <a:xfrm>
                                <a:off x="2369075" y="2580213"/>
                                <a:ext cx="5953850" cy="2399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69075" y="2580213"/>
                                <a:ext cx="5953851" cy="2399575"/>
                                <a:chOff x="0" y="0"/>
                                <a:chExt cx="5953851" cy="2399575"/>
                              </a:xfrm>
                            </wpg:grpSpPr>
                            <wps:wsp>
                              <wps:cNvSpPr/>
                              <wps:cNvPr id="58" name="Shape 58"/>
                              <wps:spPr>
                                <a:xfrm>
                                  <a:off x="0" y="0"/>
                                  <a:ext cx="5953850" cy="2399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9" name="Shape 59"/>
                                <pic:cNvPicPr preferRelativeResize="0"/>
                              </pic:nvPicPr>
                              <pic:blipFill rotWithShape="1">
                                <a:blip r:embed="rId47">
                                  <a:alphaModFix/>
                                </a:blip>
                                <a:srcRect b="0" l="0" r="0" t="0"/>
                                <a:stretch/>
                              </pic:blipFill>
                              <pic:spPr>
                                <a:xfrm>
                                  <a:off x="0" y="0"/>
                                  <a:ext cx="455295" cy="777875"/>
                                </a:xfrm>
                                <a:prstGeom prst="rect">
                                  <a:avLst/>
                                </a:prstGeom>
                                <a:noFill/>
                                <a:ln>
                                  <a:noFill/>
                                </a:ln>
                              </pic:spPr>
                            </pic:pic>
                            <pic:pic>
                              <pic:nvPicPr>
                                <pic:cNvPr id="60" name="Shape 60"/>
                                <pic:cNvPicPr preferRelativeResize="0"/>
                              </pic:nvPicPr>
                              <pic:blipFill rotWithShape="1">
                                <a:blip r:embed="rId48">
                                  <a:alphaModFix/>
                                </a:blip>
                                <a:srcRect b="0" l="0" r="8531" t="0"/>
                                <a:stretch/>
                              </pic:blipFill>
                              <pic:spPr>
                                <a:xfrm>
                                  <a:off x="2345872" y="65315"/>
                                  <a:ext cx="1643380" cy="2334260"/>
                                </a:xfrm>
                                <a:prstGeom prst="rect">
                                  <a:avLst/>
                                </a:prstGeom>
                                <a:noFill/>
                                <a:ln>
                                  <a:noFill/>
                                </a:ln>
                              </pic:spPr>
                            </pic:pic>
                            <pic:pic>
                              <pic:nvPicPr>
                                <pic:cNvPr id="61" name="Shape 61"/>
                                <pic:cNvPicPr preferRelativeResize="0"/>
                              </pic:nvPicPr>
                              <pic:blipFill rotWithShape="1">
                                <a:blip r:embed="rId49">
                                  <a:alphaModFix/>
                                </a:blip>
                                <a:srcRect b="1582" l="1139" r="0" t="0"/>
                                <a:stretch/>
                              </pic:blipFill>
                              <pic:spPr>
                                <a:xfrm>
                                  <a:off x="4163786" y="119743"/>
                                  <a:ext cx="1790065" cy="2279650"/>
                                </a:xfrm>
                                <a:prstGeom prst="rect">
                                  <a:avLst/>
                                </a:prstGeom>
                                <a:noFill/>
                                <a:ln>
                                  <a:noFill/>
                                </a:ln>
                              </pic:spPr>
                            </pic:pic>
                            <pic:pic>
                              <pic:nvPicPr>
                                <pic:cNvPr id="62" name="Shape 62"/>
                                <pic:cNvPicPr preferRelativeResize="0"/>
                              </pic:nvPicPr>
                              <pic:blipFill rotWithShape="1">
                                <a:blip r:embed="rId50">
                                  <a:alphaModFix/>
                                </a:blip>
                                <a:srcRect b="0" l="1892" r="5717" t="0"/>
                                <a:stretch/>
                              </pic:blipFill>
                              <pic:spPr>
                                <a:xfrm>
                                  <a:off x="571500" y="65315"/>
                                  <a:ext cx="1621790" cy="208661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389572</wp:posOffset>
                </wp:positionH>
                <wp:positionV relativeFrom="paragraph">
                  <wp:posOffset>174050</wp:posOffset>
                </wp:positionV>
                <wp:extent cx="4275773" cy="1721955"/>
                <wp:effectExtent b="0" l="0" r="0" t="0"/>
                <wp:wrapSquare wrapText="bothSides" distB="0" distT="0" distL="114300" distR="114300"/>
                <wp:docPr id="370" name="image12.png"/>
                <a:graphic>
                  <a:graphicData uri="http://schemas.openxmlformats.org/drawingml/2006/picture">
                    <pic:pic>
                      <pic:nvPicPr>
                        <pic:cNvPr id="0" name="image12.png"/>
                        <pic:cNvPicPr preferRelativeResize="0"/>
                      </pic:nvPicPr>
                      <pic:blipFill>
                        <a:blip r:embed="rId51"/>
                        <a:srcRect/>
                        <a:stretch>
                          <a:fillRect/>
                        </a:stretch>
                      </pic:blipFill>
                      <pic:spPr>
                        <a:xfrm>
                          <a:off x="0" y="0"/>
                          <a:ext cx="4275773" cy="1721955"/>
                        </a:xfrm>
                        <a:prstGeom prst="rect"/>
                        <a:ln/>
                      </pic:spPr>
                    </pic:pic>
                  </a:graphicData>
                </a:graphic>
              </wp:anchor>
            </w:drawing>
          </mc:Fallback>
        </mc:AlternateConten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708.6614173228347" w:firstLine="0"/>
        <w:jc w:val="both"/>
        <w:rPr/>
      </w:pPr>
      <w:r w:rsidDel="00000000" w:rsidR="00000000" w:rsidRPr="00000000">
        <w:rPr>
          <w:b w:val="1"/>
          <w:rtl w:val="0"/>
        </w:rPr>
        <w:t xml:space="preserve">Nota.</w:t>
      </w:r>
      <w:r w:rsidDel="00000000" w:rsidR="00000000" w:rsidRPr="00000000">
        <w:rPr>
          <w:rtl w:val="0"/>
        </w:rPr>
        <w:t xml:space="preserve"> Adaptado del sistema CAD NX 12. Elaboración propia</w:t>
      </w:r>
    </w:p>
    <w:p w:rsidR="00000000" w:rsidDel="00000000" w:rsidP="00000000" w:rsidRDefault="00000000" w:rsidRPr="00000000" w14:paraId="000000FB">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2jxsxqh" w:id="16"/>
      <w:bookmarkEnd w:id="16"/>
      <w:r w:rsidDel="00000000" w:rsidR="00000000" w:rsidRPr="00000000">
        <w:rPr>
          <w:b w:val="1"/>
          <w:i w:val="0"/>
          <w:smallCaps w:val="0"/>
          <w:strike w:val="0"/>
          <w:color w:val="000000"/>
          <w:u w:val="none"/>
          <w:shd w:fill="auto" w:val="clear"/>
          <w:vertAlign w:val="baseline"/>
          <w:rtl w:val="0"/>
        </w:rPr>
        <w:t xml:space="preserve">Sensores de colisión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Este tipo de herramienta permite detectar el momento que dos cuerpos entran en contacto y activar una señal, observa el ejemplo en al figura 10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Figura 10</w:t>
        <w:br w:type="textWrapping"/>
      </w:r>
      <w:r w:rsidDel="00000000" w:rsidR="00000000" w:rsidRPr="00000000">
        <w:rPr>
          <w:i w:val="1"/>
          <w:smallCaps w:val="0"/>
          <w:strike w:val="0"/>
          <w:color w:val="000000"/>
          <w:u w:val="none"/>
          <w:shd w:fill="auto" w:val="clear"/>
          <w:vertAlign w:val="baseline"/>
          <w:rtl w:val="0"/>
        </w:rPr>
        <w:t xml:space="preserve">Sensores de Colisión</w:t>
      </w:r>
      <w:r w:rsidDel="00000000" w:rsidR="00000000" w:rsidRPr="00000000">
        <w:rPr>
          <w:b w:val="1"/>
          <w:i w:val="1"/>
          <w:smallCaps w:val="0"/>
          <w:strike w:val="0"/>
          <w:color w:val="000000"/>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203200</wp:posOffset>
                </wp:positionV>
                <wp:extent cx="5080816" cy="2931160"/>
                <wp:effectExtent b="0" l="0" r="0" t="0"/>
                <wp:wrapNone/>
                <wp:docPr id="371" name=""/>
                <a:graphic>
                  <a:graphicData uri="http://schemas.microsoft.com/office/word/2010/wordprocessingGroup">
                    <wpg:wgp>
                      <wpg:cNvGrpSpPr/>
                      <wpg:grpSpPr>
                        <a:xfrm>
                          <a:off x="2805592" y="2314420"/>
                          <a:ext cx="5080816" cy="2931160"/>
                          <a:chOff x="2805592" y="2314420"/>
                          <a:chExt cx="5080816" cy="2931160"/>
                        </a:xfrm>
                      </wpg:grpSpPr>
                      <wpg:grpSp>
                        <wpg:cNvGrpSpPr/>
                        <wpg:grpSpPr>
                          <a:xfrm>
                            <a:off x="2805592" y="2314420"/>
                            <a:ext cx="5080816" cy="2931160"/>
                            <a:chOff x="2805592" y="2314420"/>
                            <a:chExt cx="5080816" cy="2931160"/>
                          </a:xfrm>
                        </wpg:grpSpPr>
                        <wps:wsp>
                          <wps:cNvSpPr/>
                          <wps:cNvPr id="4" name="Shape 4"/>
                          <wps:spPr>
                            <a:xfrm>
                              <a:off x="2805592" y="2314420"/>
                              <a:ext cx="5080800" cy="293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5592" y="2314420"/>
                              <a:ext cx="5080816" cy="2931160"/>
                              <a:chOff x="2805592" y="2314420"/>
                              <a:chExt cx="5080816" cy="2931160"/>
                            </a:xfrm>
                          </wpg:grpSpPr>
                          <wps:wsp>
                            <wps:cNvSpPr/>
                            <wps:cNvPr id="65" name="Shape 65"/>
                            <wps:spPr>
                              <a:xfrm>
                                <a:off x="2805592" y="2314420"/>
                                <a:ext cx="5080800" cy="293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5592" y="2314420"/>
                                <a:ext cx="5080816" cy="2931160"/>
                                <a:chOff x="0" y="0"/>
                                <a:chExt cx="5080816" cy="2931160"/>
                              </a:xfrm>
                            </wpg:grpSpPr>
                            <wps:wsp>
                              <wps:cNvSpPr/>
                              <wps:cNvPr id="67" name="Shape 67"/>
                              <wps:spPr>
                                <a:xfrm>
                                  <a:off x="0" y="0"/>
                                  <a:ext cx="5080800" cy="293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 name="Shape 68"/>
                                <pic:cNvPicPr preferRelativeResize="0"/>
                              </pic:nvPicPr>
                              <pic:blipFill rotWithShape="1">
                                <a:blip r:embed="rId52">
                                  <a:alphaModFix/>
                                </a:blip>
                                <a:srcRect b="0" l="0" r="55537" t="12247"/>
                                <a:stretch/>
                              </pic:blipFill>
                              <pic:spPr>
                                <a:xfrm>
                                  <a:off x="2721" y="152400"/>
                                  <a:ext cx="1120775" cy="267335"/>
                                </a:xfrm>
                                <a:prstGeom prst="rect">
                                  <a:avLst/>
                                </a:prstGeom>
                                <a:noFill/>
                                <a:ln>
                                  <a:noFill/>
                                </a:ln>
                              </pic:spPr>
                            </pic:pic>
                            <wps:wsp>
                              <wps:cNvSpPr/>
                              <wps:cNvPr id="69" name="Shape 69"/>
                              <wps:spPr>
                                <a:xfrm>
                                  <a:off x="0" y="176893"/>
                                  <a:ext cx="1107621" cy="220436"/>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0" name="Shape 70"/>
                                <pic:cNvPicPr preferRelativeResize="0"/>
                              </pic:nvPicPr>
                              <pic:blipFill rotWithShape="1">
                                <a:blip r:embed="rId53">
                                  <a:alphaModFix/>
                                </a:blip>
                                <a:srcRect b="0" l="514" r="0" t="919"/>
                                <a:stretch/>
                              </pic:blipFill>
                              <pic:spPr>
                                <a:xfrm>
                                  <a:off x="1869621" y="0"/>
                                  <a:ext cx="3211195" cy="2931160"/>
                                </a:xfrm>
                                <a:prstGeom prst="rect">
                                  <a:avLst/>
                                </a:prstGeom>
                                <a:noFill/>
                                <a:ln>
                                  <a:noFill/>
                                </a:ln>
                              </pic:spPr>
                            </pic:pic>
                            <wps:wsp>
                              <wps:cNvCnPr/>
                              <wps:spPr>
                                <a:xfrm flipH="1" rot="10800000">
                                  <a:off x="3393621" y="408215"/>
                                  <a:ext cx="919843" cy="299357"/>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203200</wp:posOffset>
                </wp:positionV>
                <wp:extent cx="5080816" cy="2931160"/>
                <wp:effectExtent b="0" l="0" r="0" t="0"/>
                <wp:wrapNone/>
                <wp:docPr id="371"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5080816" cy="2931160"/>
                        </a:xfrm>
                        <a:prstGeom prst="rect"/>
                        <a:ln/>
                      </pic:spPr>
                    </pic:pic>
                  </a:graphicData>
                </a:graphic>
              </wp:anchor>
            </w:drawing>
          </mc:Fallback>
        </mc:AlternateConten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202124"/>
          <w:highlight w:val="white"/>
        </w:rPr>
      </w:pPr>
      <w:r w:rsidDel="00000000" w:rsidR="00000000" w:rsidRPr="00000000">
        <w:rPr>
          <w:b w:val="1"/>
          <w:rtl w:val="0"/>
        </w:rPr>
        <w:t xml:space="preserve">Nota:</w:t>
      </w:r>
      <w:r w:rsidDel="00000000" w:rsidR="00000000" w:rsidRPr="00000000">
        <w:rPr>
          <w:rtl w:val="0"/>
        </w:rPr>
        <w:t xml:space="preserve"> Adaptado del sistema CAD NX 12. </w:t>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0" distT="0" distL="0" distR="0">
            <wp:extent cx="6334125" cy="682625"/>
            <wp:effectExtent b="0" l="0" r="0" t="0"/>
            <wp:docPr id="412"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139700</wp:posOffset>
                </wp:positionV>
                <wp:extent cx="5627914" cy="456210"/>
                <wp:effectExtent b="0" l="0" r="0" t="0"/>
                <wp:wrapNone/>
                <wp:docPr id="366" name=""/>
                <a:graphic>
                  <a:graphicData uri="http://schemas.microsoft.com/office/word/2010/wordprocessingShape">
                    <wps:wsp>
                      <wps:cNvSpPr/>
                      <wps:cNvPr id="32" name="Shape 32"/>
                      <wps:spPr>
                        <a:xfrm>
                          <a:off x="2570143" y="3589995"/>
                          <a:ext cx="5551714"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1.3.1	Sensores de colisión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139700</wp:posOffset>
                </wp:positionV>
                <wp:extent cx="5627914" cy="456210"/>
                <wp:effectExtent b="0" l="0" r="0" t="0"/>
                <wp:wrapNone/>
                <wp:docPr id="366" name="image8.png"/>
                <a:graphic>
                  <a:graphicData uri="http://schemas.openxmlformats.org/drawingml/2006/picture">
                    <pic:pic>
                      <pic:nvPicPr>
                        <pic:cNvPr id="0" name="image8.png"/>
                        <pic:cNvPicPr preferRelativeResize="0"/>
                      </pic:nvPicPr>
                      <pic:blipFill>
                        <a:blip r:embed="rId55"/>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113">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z337ya" w:id="17"/>
      <w:bookmarkEnd w:id="17"/>
      <w:r w:rsidDel="00000000" w:rsidR="00000000" w:rsidRPr="00000000">
        <w:rPr>
          <w:b w:val="1"/>
          <w:rtl w:val="0"/>
        </w:rPr>
        <w:t xml:space="preserve">c</w:t>
      </w:r>
      <w:r w:rsidDel="00000000" w:rsidR="00000000" w:rsidRPr="00000000">
        <w:rPr>
          <w:b w:val="1"/>
          <w:i w:val="0"/>
          <w:smallCaps w:val="0"/>
          <w:strike w:val="0"/>
          <w:color w:val="000000"/>
          <w:u w:val="none"/>
          <w:shd w:fill="auto" w:val="clear"/>
          <w:vertAlign w:val="baseline"/>
          <w:rtl w:val="0"/>
        </w:rPr>
        <w:t xml:space="preserve">ontrol de posición </w:t>
      </w:r>
    </w:p>
    <w:p w:rsidR="00000000" w:rsidDel="00000000" w:rsidP="00000000" w:rsidRDefault="00000000" w:rsidRPr="00000000" w14:paraId="00000114">
      <w:pPr>
        <w:jc w:val="both"/>
        <w:rPr/>
      </w:pPr>
      <w:r w:rsidDel="00000000" w:rsidR="00000000" w:rsidRPr="00000000">
        <w:rPr>
          <w:rtl w:val="0"/>
        </w:rPr>
        <w:t xml:space="preserve">Este comando permite limitar la posición de un cuerpo rígido a través de una junta de movimiento, las dos variables cinemáticas controladas con esta herramienta son posición y velocidad, así como se muestra en la figura 11.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25.9842519685035"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Figura 11</w:t>
        <w:br w:type="textWrapping"/>
      </w:r>
      <w:r w:rsidDel="00000000" w:rsidR="00000000" w:rsidRPr="00000000">
        <w:rPr>
          <w:i w:val="1"/>
          <w:smallCaps w:val="0"/>
          <w:strike w:val="0"/>
          <w:color w:val="000000"/>
          <w:u w:val="none"/>
          <w:shd w:fill="auto" w:val="clear"/>
          <w:vertAlign w:val="baseline"/>
          <w:rtl w:val="0"/>
        </w:rPr>
        <w:t xml:space="preserve">Control de Posición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1504950</wp:posOffset>
                </wp:positionH>
                <wp:positionV relativeFrom="paragraph">
                  <wp:posOffset>390525</wp:posOffset>
                </wp:positionV>
                <wp:extent cx="2932748" cy="1224578"/>
                <wp:effectExtent b="0" l="0" r="0" t="0"/>
                <wp:wrapNone/>
                <wp:docPr id="367" name=""/>
                <a:graphic>
                  <a:graphicData uri="http://schemas.microsoft.com/office/word/2010/wordprocessingGroup">
                    <wpg:wgp>
                      <wpg:cNvGrpSpPr/>
                      <wpg:grpSpPr>
                        <a:xfrm>
                          <a:off x="2383771" y="2534765"/>
                          <a:ext cx="2932748" cy="1224578"/>
                          <a:chOff x="2383771" y="2534765"/>
                          <a:chExt cx="5924459" cy="2490470"/>
                        </a:xfrm>
                      </wpg:grpSpPr>
                      <wpg:grpSp>
                        <wpg:cNvGrpSpPr/>
                        <wpg:grpSpPr>
                          <a:xfrm>
                            <a:off x="2383771" y="2534765"/>
                            <a:ext cx="5924459" cy="2490470"/>
                            <a:chOff x="2383771" y="2534765"/>
                            <a:chExt cx="5924459" cy="2490470"/>
                          </a:xfrm>
                        </wpg:grpSpPr>
                        <wps:wsp>
                          <wps:cNvSpPr/>
                          <wps:cNvPr id="4" name="Shape 4"/>
                          <wps:spPr>
                            <a:xfrm>
                              <a:off x="2383771" y="2534765"/>
                              <a:ext cx="5924450" cy="249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3771" y="2534765"/>
                              <a:ext cx="5924459" cy="2490470"/>
                              <a:chOff x="2383771" y="2534765"/>
                              <a:chExt cx="5924459" cy="2490470"/>
                            </a:xfrm>
                          </wpg:grpSpPr>
                          <wps:wsp>
                            <wps:cNvSpPr/>
                            <wps:cNvPr id="35" name="Shape 35"/>
                            <wps:spPr>
                              <a:xfrm>
                                <a:off x="2383771" y="2534765"/>
                                <a:ext cx="5924450" cy="249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3771" y="2534765"/>
                                <a:ext cx="5924459" cy="2490470"/>
                                <a:chOff x="0" y="0"/>
                                <a:chExt cx="5924459" cy="2490470"/>
                              </a:xfrm>
                            </wpg:grpSpPr>
                            <wps:wsp>
                              <wps:cNvSpPr/>
                              <wps:cNvPr id="37" name="Shape 37"/>
                              <wps:spPr>
                                <a:xfrm>
                                  <a:off x="0" y="0"/>
                                  <a:ext cx="5924450" cy="249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56">
                                  <a:alphaModFix/>
                                </a:blip>
                                <a:srcRect b="0" l="0" r="0" t="0"/>
                                <a:stretch/>
                              </pic:blipFill>
                              <pic:spPr>
                                <a:xfrm>
                                  <a:off x="1455964" y="0"/>
                                  <a:ext cx="4468495" cy="2490470"/>
                                </a:xfrm>
                                <a:prstGeom prst="rect">
                                  <a:avLst/>
                                </a:prstGeom>
                                <a:noFill/>
                                <a:ln>
                                  <a:noFill/>
                                </a:ln>
                              </pic:spPr>
                            </pic:pic>
                            <wpg:grpSp>
                              <wpg:cNvGrpSpPr/>
                              <wpg:grpSpPr>
                                <a:xfrm>
                                  <a:off x="0" y="76200"/>
                                  <a:ext cx="1303564" cy="277586"/>
                                  <a:chOff x="0" y="0"/>
                                  <a:chExt cx="1657350" cy="331470"/>
                                </a:xfrm>
                              </wpg:grpSpPr>
                              <pic:pic>
                                <pic:nvPicPr>
                                  <pic:cNvPr id="40" name="Shape 40"/>
                                  <pic:cNvPicPr preferRelativeResize="0"/>
                                </pic:nvPicPr>
                                <pic:blipFill rotWithShape="1">
                                  <a:blip r:embed="rId57">
                                    <a:alphaModFix/>
                                  </a:blip>
                                  <a:srcRect b="15366" l="2266" r="1" t="14858"/>
                                  <a:stretch/>
                                </pic:blipFill>
                                <pic:spPr>
                                  <a:xfrm>
                                    <a:off x="8164" y="0"/>
                                    <a:ext cx="1643380" cy="331470"/>
                                  </a:xfrm>
                                  <a:prstGeom prst="rect">
                                    <a:avLst/>
                                  </a:prstGeom>
                                  <a:noFill/>
                                  <a:ln>
                                    <a:noFill/>
                                  </a:ln>
                                </pic:spPr>
                              </pic:pic>
                              <wps:wsp>
                                <wps:cNvSpPr/>
                                <wps:cNvPr id="41" name="Shape 41"/>
                                <wps:spPr>
                                  <a:xfrm>
                                    <a:off x="0" y="13607"/>
                                    <a:ext cx="1657350" cy="307522"/>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3728357" y="492579"/>
                                  <a:ext cx="827315" cy="1257300"/>
                                </a:xfrm>
                                <a:prstGeom prst="straightConnector1">
                                  <a:avLst/>
                                </a:prstGeom>
                                <a:noFill/>
                                <a:ln cap="flat" cmpd="sng" w="127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1504950</wp:posOffset>
                </wp:positionH>
                <wp:positionV relativeFrom="paragraph">
                  <wp:posOffset>390525</wp:posOffset>
                </wp:positionV>
                <wp:extent cx="2932748" cy="1224578"/>
                <wp:effectExtent b="0" l="0" r="0" t="0"/>
                <wp:wrapNone/>
                <wp:docPr id="367" name="image9.png"/>
                <a:graphic>
                  <a:graphicData uri="http://schemas.openxmlformats.org/drawingml/2006/picture">
                    <pic:pic>
                      <pic:nvPicPr>
                        <pic:cNvPr id="0" name="image9.png"/>
                        <pic:cNvPicPr preferRelativeResize="0"/>
                      </pic:nvPicPr>
                      <pic:blipFill>
                        <a:blip r:embed="rId58"/>
                        <a:srcRect/>
                        <a:stretch>
                          <a:fillRect/>
                        </a:stretch>
                      </pic:blipFill>
                      <pic:spPr>
                        <a:xfrm>
                          <a:off x="0" y="0"/>
                          <a:ext cx="2932748" cy="1224578"/>
                        </a:xfrm>
                        <a:prstGeom prst="rect"/>
                        <a:ln/>
                      </pic:spPr>
                    </pic:pic>
                  </a:graphicData>
                </a:graphic>
              </wp:anchor>
            </w:drawing>
          </mc:Fallback>
        </mc:AlternateConten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202124"/>
          <w:highlight w:val="white"/>
        </w:rPr>
      </w:pPr>
      <w:r w:rsidDel="00000000" w:rsidR="00000000" w:rsidRPr="00000000">
        <w:rPr>
          <w:color w:val="202124"/>
          <w:highlight w:val="white"/>
        </w:rPr>
        <w:drawing>
          <wp:inline distB="0" distT="0" distL="0" distR="0">
            <wp:extent cx="6334125" cy="682625"/>
            <wp:effectExtent b="0" l="0" r="0" t="0"/>
            <wp:docPr id="41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627914" cy="456210"/>
                <wp:effectExtent b="0" l="0" r="0" t="0"/>
                <wp:wrapNone/>
                <wp:docPr id="368" name=""/>
                <a:graphic>
                  <a:graphicData uri="http://schemas.microsoft.com/office/word/2010/wordprocessingShape">
                    <wps:wsp>
                      <wps:cNvSpPr/>
                      <wps:cNvPr id="43" name="Shape 43"/>
                      <wps:spPr>
                        <a:xfrm>
                          <a:off x="2570143" y="3589995"/>
                          <a:ext cx="5551714"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1.3.2	Control de posición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627914" cy="456210"/>
                <wp:effectExtent b="0" l="0" r="0" t="0"/>
                <wp:wrapNone/>
                <wp:docPr id="368" name="image10.png"/>
                <a:graphic>
                  <a:graphicData uri="http://schemas.openxmlformats.org/drawingml/2006/picture">
                    <pic:pic>
                      <pic:nvPicPr>
                        <pic:cNvPr id="0" name="image10.png"/>
                        <pic:cNvPicPr preferRelativeResize="0"/>
                      </pic:nvPicPr>
                      <pic:blipFill>
                        <a:blip r:embed="rId59"/>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121">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3j2qqm3" w:id="18"/>
      <w:bookmarkEnd w:id="18"/>
      <w:r w:rsidDel="00000000" w:rsidR="00000000" w:rsidRPr="00000000">
        <w:rPr>
          <w:b w:val="1"/>
          <w:i w:val="0"/>
          <w:smallCaps w:val="0"/>
          <w:strike w:val="0"/>
          <w:color w:val="000000"/>
          <w:u w:val="none"/>
          <w:shd w:fill="auto" w:val="clear"/>
          <w:vertAlign w:val="baseline"/>
          <w:rtl w:val="0"/>
        </w:rPr>
        <w:t xml:space="preserve">Control de velocidad</w:t>
      </w:r>
    </w:p>
    <w:p w:rsidR="00000000" w:rsidDel="00000000" w:rsidP="00000000" w:rsidRDefault="00000000" w:rsidRPr="00000000" w14:paraId="00000122">
      <w:pPr>
        <w:jc w:val="both"/>
        <w:rPr/>
      </w:pPr>
      <w:r w:rsidDel="00000000" w:rsidR="00000000" w:rsidRPr="00000000">
        <w:rPr>
          <w:rtl w:val="0"/>
        </w:rPr>
        <w:t xml:space="preserve">Esta herramienta permite limitar la velocidad de un componente mecánico dependiendo el tipo de junta definida entre los cuerpos rígidos, así como se muestra en la figura 12. </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bookmarkStart w:colFirst="0" w:colLast="0" w:name="_heading=h.1y810tw" w:id="19"/>
      <w:bookmarkEnd w:id="19"/>
      <w:r w:rsidDel="00000000" w:rsidR="00000000" w:rsidRPr="00000000">
        <w:rPr>
          <w:b w:val="1"/>
          <w:i w:val="0"/>
          <w:smallCaps w:val="0"/>
          <w:strike w:val="0"/>
          <w:color w:val="000000"/>
          <w:u w:val="none"/>
          <w:shd w:fill="auto" w:val="clear"/>
          <w:vertAlign w:val="baseline"/>
          <w:rtl w:val="0"/>
        </w:rPr>
        <w:t xml:space="preserve">Figura 12.</w:t>
        <w:br w:type="textWrapping"/>
      </w:r>
      <w:r w:rsidDel="00000000" w:rsidR="00000000" w:rsidRPr="00000000">
        <w:rPr>
          <w:i w:val="1"/>
          <w:smallCaps w:val="0"/>
          <w:strike w:val="0"/>
          <w:color w:val="000000"/>
          <w:u w:val="none"/>
          <w:shd w:fill="auto" w:val="clear"/>
          <w:vertAlign w:val="baseline"/>
          <w:rtl w:val="0"/>
        </w:rPr>
        <w:t xml:space="preserve">Control de velocidad</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6261916" cy="2319020"/>
                <wp:effectExtent b="0" l="0" r="0" t="0"/>
                <wp:wrapNone/>
                <wp:docPr id="369" name=""/>
                <a:graphic>
                  <a:graphicData uri="http://schemas.microsoft.com/office/word/2010/wordprocessingGroup">
                    <wpg:wgp>
                      <wpg:cNvGrpSpPr/>
                      <wpg:grpSpPr>
                        <a:xfrm>
                          <a:off x="2215042" y="2620490"/>
                          <a:ext cx="6261916" cy="2319020"/>
                          <a:chOff x="2215042" y="2620490"/>
                          <a:chExt cx="6261916" cy="2319020"/>
                        </a:xfrm>
                      </wpg:grpSpPr>
                      <wpg:grpSp>
                        <wpg:cNvGrpSpPr/>
                        <wpg:grpSpPr>
                          <a:xfrm>
                            <a:off x="2215042" y="2620490"/>
                            <a:ext cx="6261916" cy="2319020"/>
                            <a:chOff x="2215042" y="2620490"/>
                            <a:chExt cx="6261916" cy="2319020"/>
                          </a:xfrm>
                        </wpg:grpSpPr>
                        <wps:wsp>
                          <wps:cNvSpPr/>
                          <wps:cNvPr id="4" name="Shape 4"/>
                          <wps:spPr>
                            <a:xfrm>
                              <a:off x="2215042" y="2620490"/>
                              <a:ext cx="6261900" cy="23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5042" y="2620490"/>
                              <a:ext cx="6261916" cy="2319020"/>
                              <a:chOff x="2215042" y="2620490"/>
                              <a:chExt cx="6261916" cy="2319020"/>
                            </a:xfrm>
                          </wpg:grpSpPr>
                          <wps:wsp>
                            <wps:cNvSpPr/>
                            <wps:cNvPr id="46" name="Shape 46"/>
                            <wps:spPr>
                              <a:xfrm>
                                <a:off x="2215042" y="2620490"/>
                                <a:ext cx="6261900" cy="23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15042" y="2620490"/>
                                <a:ext cx="6261916" cy="2319020"/>
                                <a:chOff x="0" y="0"/>
                                <a:chExt cx="6261916" cy="2319020"/>
                              </a:xfrm>
                            </wpg:grpSpPr>
                            <wps:wsp>
                              <wps:cNvSpPr/>
                              <wps:cNvPr id="48" name="Shape 48"/>
                              <wps:spPr>
                                <a:xfrm>
                                  <a:off x="0" y="0"/>
                                  <a:ext cx="6261900" cy="23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9" name="Shape 49"/>
                                <pic:cNvPicPr preferRelativeResize="0"/>
                              </pic:nvPicPr>
                              <pic:blipFill rotWithShape="1">
                                <a:blip r:embed="rId60">
                                  <a:alphaModFix/>
                                </a:blip>
                                <a:srcRect b="0" l="0" r="0" t="1326"/>
                                <a:stretch/>
                              </pic:blipFill>
                              <pic:spPr>
                                <a:xfrm>
                                  <a:off x="1679121" y="0"/>
                                  <a:ext cx="4582795" cy="2319020"/>
                                </a:xfrm>
                                <a:prstGeom prst="rect">
                                  <a:avLst/>
                                </a:prstGeom>
                                <a:noFill/>
                                <a:ln>
                                  <a:noFill/>
                                </a:ln>
                              </pic:spPr>
                            </pic:pic>
                            <wpg:grpSp>
                              <wpg:cNvGrpSpPr/>
                              <wpg:grpSpPr>
                                <a:xfrm>
                                  <a:off x="0" y="54428"/>
                                  <a:ext cx="974090" cy="219710"/>
                                  <a:chOff x="0" y="0"/>
                                  <a:chExt cx="974090" cy="219710"/>
                                </a:xfrm>
                              </wpg:grpSpPr>
                              <pic:pic>
                                <pic:nvPicPr>
                                  <pic:cNvPr id="51" name="Shape 51"/>
                                  <pic:cNvPicPr preferRelativeResize="0"/>
                                </pic:nvPicPr>
                                <pic:blipFill rotWithShape="1">
                                  <a:blip r:embed="rId61">
                                    <a:alphaModFix/>
                                  </a:blip>
                                  <a:srcRect b="0" l="0" r="0" t="0"/>
                                  <a:stretch/>
                                </pic:blipFill>
                                <pic:spPr>
                                  <a:xfrm>
                                    <a:off x="0" y="0"/>
                                    <a:ext cx="974090" cy="219710"/>
                                  </a:xfrm>
                                  <a:prstGeom prst="rect">
                                    <a:avLst/>
                                  </a:prstGeom>
                                  <a:noFill/>
                                  <a:ln>
                                    <a:noFill/>
                                  </a:ln>
                                </pic:spPr>
                              </pic:pic>
                              <wps:wsp>
                                <wps:cNvSpPr/>
                                <wps:cNvPr id="52" name="Shape 52"/>
                                <wps:spPr>
                                  <a:xfrm>
                                    <a:off x="2722" y="24493"/>
                                    <a:ext cx="970915" cy="182335"/>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4177393" y="495300"/>
                                  <a:ext cx="1126671" cy="277586"/>
                                </a:xfrm>
                                <a:prstGeom prst="straightConnector1">
                                  <a:avLst/>
                                </a:prstGeom>
                                <a:noFill/>
                                <a:ln cap="flat" cmpd="sng" w="9525">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6261916" cy="2319020"/>
                <wp:effectExtent b="0" l="0" r="0" t="0"/>
                <wp:wrapNone/>
                <wp:docPr id="369" name="image11.png"/>
                <a:graphic>
                  <a:graphicData uri="http://schemas.openxmlformats.org/drawingml/2006/picture">
                    <pic:pic>
                      <pic:nvPicPr>
                        <pic:cNvPr id="0" name="image11.png"/>
                        <pic:cNvPicPr preferRelativeResize="0"/>
                      </pic:nvPicPr>
                      <pic:blipFill>
                        <a:blip r:embed="rId62"/>
                        <a:srcRect/>
                        <a:stretch>
                          <a:fillRect/>
                        </a:stretch>
                      </pic:blipFill>
                      <pic:spPr>
                        <a:xfrm>
                          <a:off x="0" y="0"/>
                          <a:ext cx="6261916" cy="2319020"/>
                        </a:xfrm>
                        <a:prstGeom prst="rect"/>
                        <a:ln/>
                      </pic:spPr>
                    </pic:pic>
                  </a:graphicData>
                </a:graphic>
              </wp:anchor>
            </w:drawing>
          </mc:Fallback>
        </mc:AlternateConten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202124"/>
          <w:highlight w:val="white"/>
        </w:rPr>
      </w:pPr>
      <w:r w:rsidDel="00000000" w:rsidR="00000000" w:rsidRPr="00000000">
        <w:rPr>
          <w:b w:val="1"/>
          <w:rtl w:val="0"/>
        </w:rPr>
        <w:t xml:space="preserve">Nota:</w:t>
      </w:r>
      <w:r w:rsidDel="00000000" w:rsidR="00000000" w:rsidRPr="00000000">
        <w:rPr>
          <w:rtl w:val="0"/>
        </w:rPr>
        <w:t xml:space="preserve"> Adaptado del sistema CAD NX 12.</w:t>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0" distT="0" distL="0" distR="0">
            <wp:extent cx="6334125" cy="682625"/>
            <wp:effectExtent b="0" l="0" r="0" t="0"/>
            <wp:docPr id="41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114300</wp:posOffset>
                </wp:positionV>
                <wp:extent cx="5627914" cy="456210"/>
                <wp:effectExtent b="0" l="0" r="0" t="0"/>
                <wp:wrapNone/>
                <wp:docPr id="387" name=""/>
                <a:graphic>
                  <a:graphicData uri="http://schemas.microsoft.com/office/word/2010/wordprocessingShape">
                    <wps:wsp>
                      <wps:cNvSpPr/>
                      <wps:cNvPr id="95" name="Shape 95"/>
                      <wps:spPr>
                        <a:xfrm>
                          <a:off x="2570143" y="3589995"/>
                          <a:ext cx="5551714"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1.3.3	Control de velocidad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114300</wp:posOffset>
                </wp:positionV>
                <wp:extent cx="5627914" cy="456210"/>
                <wp:effectExtent b="0" l="0" r="0" t="0"/>
                <wp:wrapNone/>
                <wp:docPr id="387" name="image42.png"/>
                <a:graphic>
                  <a:graphicData uri="http://schemas.openxmlformats.org/drawingml/2006/picture">
                    <pic:pic>
                      <pic:nvPicPr>
                        <pic:cNvPr id="0" name="image42.png"/>
                        <pic:cNvPicPr preferRelativeResize="0"/>
                      </pic:nvPicPr>
                      <pic:blipFill>
                        <a:blip r:embed="rId63"/>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4i7ojhp" w:id="20"/>
      <w:bookmarkEnd w:id="20"/>
      <w:r w:rsidDel="00000000" w:rsidR="00000000" w:rsidRPr="00000000">
        <w:rPr>
          <w:b w:val="1"/>
          <w:i w:val="0"/>
          <w:smallCaps w:val="0"/>
          <w:strike w:val="0"/>
          <w:color w:val="000000"/>
          <w:u w:val="none"/>
          <w:shd w:fill="auto" w:val="clear"/>
          <w:vertAlign w:val="baseline"/>
          <w:rtl w:val="0"/>
        </w:rPr>
        <w:t xml:space="preserve">Superficie de transporte</w:t>
      </w:r>
    </w:p>
    <w:p w:rsidR="00000000" w:rsidDel="00000000" w:rsidP="00000000" w:rsidRDefault="00000000" w:rsidRPr="00000000" w14:paraId="00000138">
      <w:pPr>
        <w:rPr/>
      </w:pPr>
      <w:r w:rsidDel="00000000" w:rsidR="00000000" w:rsidRPr="00000000">
        <w:rPr>
          <w:rtl w:val="0"/>
        </w:rPr>
        <w:t xml:space="preserve">Este comando permite definir un sistema de transmisión por banda, para esto es necesario definir la superficie como un cuerpo de colisión, ten en cuenta la figura 13 para reconocer estos aspectos mencionados.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bookmarkStart w:colFirst="0" w:colLast="0" w:name="_heading=h.2xcytpi" w:id="21"/>
      <w:bookmarkEnd w:id="21"/>
      <w:r w:rsidDel="00000000" w:rsidR="00000000" w:rsidRPr="00000000">
        <w:rPr>
          <w:b w:val="1"/>
          <w:i w:val="0"/>
          <w:smallCaps w:val="0"/>
          <w:strike w:val="0"/>
          <w:color w:val="000000"/>
          <w:u w:val="none"/>
          <w:shd w:fill="auto" w:val="clear"/>
          <w:vertAlign w:val="baseline"/>
          <w:rtl w:val="0"/>
        </w:rPr>
        <w:t xml:space="preserve">Figura 13.</w:t>
        <w:br w:type="textWrapping"/>
      </w:r>
      <w:r w:rsidDel="00000000" w:rsidR="00000000" w:rsidRPr="00000000">
        <w:rPr>
          <w:i w:val="1"/>
          <w:smallCaps w:val="0"/>
          <w:strike w:val="0"/>
          <w:color w:val="000000"/>
          <w:u w:val="none"/>
          <w:shd w:fill="auto" w:val="clear"/>
          <w:vertAlign w:val="baseline"/>
          <w:rtl w:val="0"/>
        </w:rPr>
        <w:t xml:space="preserve">Superficie de transporte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825490" cy="3073400"/>
                <wp:effectExtent b="0" l="0" r="0" t="0"/>
                <wp:wrapNone/>
                <wp:docPr id="388" name=""/>
                <a:graphic>
                  <a:graphicData uri="http://schemas.microsoft.com/office/word/2010/wordprocessingGroup">
                    <wpg:wgp>
                      <wpg:cNvGrpSpPr/>
                      <wpg:grpSpPr>
                        <a:xfrm>
                          <a:off x="2433255" y="2243300"/>
                          <a:ext cx="5825490" cy="3073400"/>
                          <a:chOff x="2433255" y="2243300"/>
                          <a:chExt cx="5825490" cy="3073400"/>
                        </a:xfrm>
                      </wpg:grpSpPr>
                      <wpg:grpSp>
                        <wpg:cNvGrpSpPr/>
                        <wpg:grpSpPr>
                          <a:xfrm>
                            <a:off x="2433255" y="2243300"/>
                            <a:ext cx="5825490" cy="3073400"/>
                            <a:chOff x="2433255" y="2243300"/>
                            <a:chExt cx="5825490" cy="3073400"/>
                          </a:xfrm>
                        </wpg:grpSpPr>
                        <wps:wsp>
                          <wps:cNvSpPr/>
                          <wps:cNvPr id="4" name="Shape 4"/>
                          <wps:spPr>
                            <a:xfrm>
                              <a:off x="2433255" y="2243300"/>
                              <a:ext cx="5825475" cy="307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3255" y="2243300"/>
                              <a:ext cx="5825490" cy="3073400"/>
                              <a:chOff x="2433255" y="2243300"/>
                              <a:chExt cx="5825490" cy="3073400"/>
                            </a:xfrm>
                          </wpg:grpSpPr>
                          <wps:wsp>
                            <wps:cNvSpPr/>
                            <wps:cNvPr id="98" name="Shape 98"/>
                            <wps:spPr>
                              <a:xfrm>
                                <a:off x="2433255" y="2243300"/>
                                <a:ext cx="5825475" cy="307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3255" y="2243300"/>
                                <a:ext cx="5825490" cy="3073400"/>
                                <a:chOff x="0" y="-318655"/>
                                <a:chExt cx="5825515" cy="3073400"/>
                              </a:xfrm>
                            </wpg:grpSpPr>
                            <wps:wsp>
                              <wps:cNvSpPr/>
                              <wps:cNvPr id="100" name="Shape 100"/>
                              <wps:spPr>
                                <a:xfrm>
                                  <a:off x="0" y="-318655"/>
                                  <a:ext cx="5825500" cy="307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1" name="Shape 101"/>
                                <pic:cNvPicPr preferRelativeResize="0"/>
                              </pic:nvPicPr>
                              <pic:blipFill rotWithShape="1">
                                <a:blip r:embed="rId64">
                                  <a:alphaModFix/>
                                </a:blip>
                                <a:srcRect b="0" l="0" r="0" t="702"/>
                                <a:stretch/>
                              </pic:blipFill>
                              <pic:spPr>
                                <a:xfrm>
                                  <a:off x="1575460" y="-318655"/>
                                  <a:ext cx="4250055" cy="3073400"/>
                                </a:xfrm>
                                <a:prstGeom prst="rect">
                                  <a:avLst/>
                                </a:prstGeom>
                                <a:noFill/>
                                <a:ln>
                                  <a:noFill/>
                                </a:ln>
                              </pic:spPr>
                            </pic:pic>
                            <wpg:grpSp>
                              <wpg:cNvGrpSpPr/>
                              <wpg:grpSpPr>
                                <a:xfrm>
                                  <a:off x="0" y="78922"/>
                                  <a:ext cx="1159329" cy="228600"/>
                                  <a:chOff x="0" y="0"/>
                                  <a:chExt cx="1159329" cy="228600"/>
                                </a:xfrm>
                              </wpg:grpSpPr>
                              <pic:pic>
                                <pic:nvPicPr>
                                  <pic:cNvPr id="103" name="Shape 103"/>
                                  <pic:cNvPicPr preferRelativeResize="0"/>
                                </pic:nvPicPr>
                                <pic:blipFill rotWithShape="1">
                                  <a:blip r:embed="rId65">
                                    <a:alphaModFix/>
                                  </a:blip>
                                  <a:srcRect b="0" l="0" r="0" t="0"/>
                                  <a:stretch/>
                                </pic:blipFill>
                                <pic:spPr>
                                  <a:xfrm>
                                    <a:off x="0" y="2721"/>
                                    <a:ext cx="1148080" cy="224155"/>
                                  </a:xfrm>
                                  <a:prstGeom prst="rect">
                                    <a:avLst/>
                                  </a:prstGeom>
                                  <a:noFill/>
                                  <a:ln>
                                    <a:noFill/>
                                  </a:ln>
                                </pic:spPr>
                              </pic:pic>
                              <wps:wsp>
                                <wps:cNvSpPr/>
                                <wps:cNvPr id="104" name="Shape 104"/>
                                <wps:spPr>
                                  <a:xfrm>
                                    <a:off x="19050" y="0"/>
                                    <a:ext cx="1140279" cy="228600"/>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3151415" y="81643"/>
                                  <a:ext cx="1317171" cy="415471"/>
                                </a:xfrm>
                                <a:prstGeom prst="straightConnector1">
                                  <a:avLst/>
                                </a:prstGeom>
                                <a:noFill/>
                                <a:ln cap="flat" cmpd="sng" w="9525">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5825490" cy="3073400"/>
                <wp:effectExtent b="0" l="0" r="0" t="0"/>
                <wp:wrapNone/>
                <wp:docPr id="388" name="image43.png"/>
                <a:graphic>
                  <a:graphicData uri="http://schemas.openxmlformats.org/drawingml/2006/picture">
                    <pic:pic>
                      <pic:nvPicPr>
                        <pic:cNvPr id="0" name="image43.png"/>
                        <pic:cNvPicPr preferRelativeResize="0"/>
                      </pic:nvPicPr>
                      <pic:blipFill>
                        <a:blip r:embed="rId66"/>
                        <a:srcRect/>
                        <a:stretch>
                          <a:fillRect/>
                        </a:stretch>
                      </pic:blipFill>
                      <pic:spPr>
                        <a:xfrm>
                          <a:off x="0" y="0"/>
                          <a:ext cx="5825490" cy="3073400"/>
                        </a:xfrm>
                        <a:prstGeom prst="rect"/>
                        <a:ln/>
                      </pic:spPr>
                    </pic:pic>
                  </a:graphicData>
                </a:graphic>
              </wp:anchor>
            </w:drawing>
          </mc:Fallback>
        </mc:AlternateConten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b w:val="1"/>
          <w:rtl w:val="0"/>
        </w:rPr>
        <w:t xml:space="preserve">Nota:</w:t>
      </w:r>
      <w:r w:rsidDel="00000000" w:rsidR="00000000" w:rsidRPr="00000000">
        <w:rPr>
          <w:rtl w:val="0"/>
        </w:rPr>
        <w:t xml:space="preserve"> Adaptado del sistema CAD NX 12.</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drawing>
          <wp:inline distB="0" distT="0" distL="0" distR="0">
            <wp:extent cx="6334125" cy="682625"/>
            <wp:effectExtent b="0" l="0" r="0" t="0"/>
            <wp:docPr id="416"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627914" cy="456210"/>
                <wp:effectExtent b="0" l="0" r="0" t="0"/>
                <wp:wrapNone/>
                <wp:docPr id="389" name=""/>
                <a:graphic>
                  <a:graphicData uri="http://schemas.microsoft.com/office/word/2010/wordprocessingShape">
                    <wps:wsp>
                      <wps:cNvSpPr/>
                      <wps:cNvPr id="106" name="Shape 106"/>
                      <wps:spPr>
                        <a:xfrm>
                          <a:off x="2570143" y="3589995"/>
                          <a:ext cx="5551714"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1.3.4	Superficie de transporte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627914" cy="456210"/>
                <wp:effectExtent b="0" l="0" r="0" t="0"/>
                <wp:wrapNone/>
                <wp:docPr id="389" name="image45.png"/>
                <a:graphic>
                  <a:graphicData uri="http://schemas.openxmlformats.org/drawingml/2006/picture">
                    <pic:pic>
                      <pic:nvPicPr>
                        <pic:cNvPr id="0" name="image45.png"/>
                        <pic:cNvPicPr preferRelativeResize="0"/>
                      </pic:nvPicPr>
                      <pic:blipFill>
                        <a:blip r:embed="rId67"/>
                        <a:srcRect/>
                        <a:stretch>
                          <a:fillRect/>
                        </a:stretch>
                      </pic:blipFill>
                      <pic:spPr>
                        <a:xfrm>
                          <a:off x="0" y="0"/>
                          <a:ext cx="5627914" cy="456210"/>
                        </a:xfrm>
                        <a:prstGeom prst="rect"/>
                        <a:ln/>
                      </pic:spPr>
                    </pic:pic>
                  </a:graphicData>
                </a:graphic>
              </wp:anchor>
            </w:drawing>
          </mc:Fallback>
        </mc:AlternateContent>
      </w:r>
    </w:p>
    <w:p w:rsidR="00000000" w:rsidDel="00000000" w:rsidP="00000000" w:rsidRDefault="00000000" w:rsidRPr="00000000" w14:paraId="00000153">
      <w:pPr>
        <w:keepNext w:val="1"/>
        <w:keepLines w:val="1"/>
        <w:widowControl w:val="1"/>
        <w:numPr>
          <w:ilvl w:val="2"/>
          <w:numId w:val="2"/>
        </w:numPr>
        <w:pBdr>
          <w:top w:space="0" w:sz="0" w:val="nil"/>
          <w:left w:space="0" w:sz="0" w:val="nil"/>
          <w:bottom w:space="0" w:sz="0" w:val="nil"/>
          <w:right w:space="0" w:sz="0" w:val="nil"/>
          <w:between w:space="0" w:sz="0" w:val="nil"/>
        </w:pBdr>
        <w:shd w:fill="auto" w:val="clear"/>
        <w:spacing w:after="80" w:before="320" w:line="276" w:lineRule="auto"/>
        <w:ind w:left="720" w:right="0" w:hanging="720"/>
        <w:jc w:val="left"/>
        <w:rPr>
          <w:b w:val="1"/>
          <w:i w:val="0"/>
          <w:smallCaps w:val="0"/>
          <w:strike w:val="0"/>
          <w:color w:val="000000"/>
          <w:shd w:fill="auto" w:val="clear"/>
          <w:vertAlign w:val="baseline"/>
        </w:rPr>
      </w:pPr>
      <w:bookmarkStart w:colFirst="0" w:colLast="0" w:name="_heading=h.1ci93xb" w:id="22"/>
      <w:bookmarkEnd w:id="22"/>
      <w:r w:rsidDel="00000000" w:rsidR="00000000" w:rsidRPr="00000000">
        <w:rPr>
          <w:b w:val="1"/>
          <w:rtl w:val="0"/>
        </w:rPr>
        <w:t xml:space="preserve">A</w:t>
      </w:r>
      <w:r w:rsidDel="00000000" w:rsidR="00000000" w:rsidRPr="00000000">
        <w:rPr>
          <w:b w:val="1"/>
          <w:i w:val="0"/>
          <w:smallCaps w:val="0"/>
          <w:strike w:val="0"/>
          <w:color w:val="000000"/>
          <w:u w:val="none"/>
          <w:shd w:fill="auto" w:val="clear"/>
          <w:vertAlign w:val="baseline"/>
          <w:rtl w:val="0"/>
        </w:rPr>
        <w:t xml:space="preserve">daptador de señales</w:t>
      </w:r>
    </w:p>
    <w:p w:rsidR="00000000" w:rsidDel="00000000" w:rsidP="00000000" w:rsidRDefault="00000000" w:rsidRPr="00000000" w14:paraId="00000154">
      <w:pPr>
        <w:rPr/>
      </w:pPr>
      <w:r w:rsidDel="00000000" w:rsidR="00000000" w:rsidRPr="00000000">
        <w:rPr>
          <w:rtl w:val="0"/>
        </w:rPr>
        <w:t xml:space="preserve">Esta herramienta permite convertir a través de señales un tipo de movimiento a otro y crear señales de entrada y salida para la comunicación con el PLC_SIMAdvanced, ver la figura 14.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842.5196850393697" w:right="0" w:firstLine="0"/>
        <w:jc w:val="left"/>
        <w:rPr>
          <w:b w:val="1"/>
          <w:i w:val="0"/>
          <w:smallCaps w:val="0"/>
          <w:strike w:val="0"/>
          <w:color w:val="000000"/>
          <w:u w:val="none"/>
          <w:shd w:fill="auto" w:val="clear"/>
          <w:vertAlign w:val="baseline"/>
        </w:rPr>
      </w:pPr>
      <w:bookmarkStart w:colFirst="0" w:colLast="0" w:name="_heading=h.3whwml4" w:id="23"/>
      <w:bookmarkEnd w:id="23"/>
      <w:r w:rsidDel="00000000" w:rsidR="00000000" w:rsidRPr="00000000">
        <w:rPr>
          <w:b w:val="1"/>
          <w:i w:val="0"/>
          <w:smallCaps w:val="0"/>
          <w:strike w:val="0"/>
          <w:color w:val="000000"/>
          <w:u w:val="none"/>
          <w:shd w:fill="auto" w:val="clear"/>
          <w:vertAlign w:val="baseline"/>
          <w:rtl w:val="0"/>
        </w:rPr>
        <w:t xml:space="preserve">Figura 14</w:t>
        <w:br w:type="textWrapping"/>
      </w:r>
      <w:r w:rsidDel="00000000" w:rsidR="00000000" w:rsidRPr="00000000">
        <w:rPr>
          <w:i w:val="1"/>
          <w:smallCaps w:val="0"/>
          <w:strike w:val="0"/>
          <w:color w:val="000000"/>
          <w:u w:val="none"/>
          <w:shd w:fill="auto" w:val="clear"/>
          <w:vertAlign w:val="baseline"/>
          <w:rtl w:val="0"/>
        </w:rPr>
        <w:t xml:space="preserve">Adaptador de señales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333375</wp:posOffset>
                </wp:positionV>
                <wp:extent cx="3686175" cy="2572703"/>
                <wp:effectExtent b="0" l="0" r="0" t="0"/>
                <wp:wrapNone/>
                <wp:docPr id="390" name=""/>
                <a:graphic>
                  <a:graphicData uri="http://schemas.microsoft.com/office/word/2010/wordprocessingGroup">
                    <wpg:wgp>
                      <wpg:cNvGrpSpPr/>
                      <wpg:grpSpPr>
                        <a:xfrm>
                          <a:off x="2647250" y="1660370"/>
                          <a:ext cx="3686175" cy="2572703"/>
                          <a:chOff x="2647250" y="1660370"/>
                          <a:chExt cx="5397500" cy="4239260"/>
                        </a:xfrm>
                      </wpg:grpSpPr>
                      <wpg:grpSp>
                        <wpg:cNvGrpSpPr/>
                        <wpg:grpSpPr>
                          <a:xfrm>
                            <a:off x="2647250" y="1660370"/>
                            <a:ext cx="5397500" cy="4239260"/>
                            <a:chOff x="2647250" y="1660370"/>
                            <a:chExt cx="5397500" cy="4239260"/>
                          </a:xfrm>
                        </wpg:grpSpPr>
                        <wps:wsp>
                          <wps:cNvSpPr/>
                          <wps:cNvPr id="4" name="Shape 4"/>
                          <wps:spPr>
                            <a:xfrm>
                              <a:off x="2647250" y="1660370"/>
                              <a:ext cx="5397500" cy="423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7250" y="1660370"/>
                              <a:ext cx="5397500" cy="4239260"/>
                              <a:chOff x="2647250" y="1660370"/>
                              <a:chExt cx="5397500" cy="4239260"/>
                            </a:xfrm>
                          </wpg:grpSpPr>
                          <wps:wsp>
                            <wps:cNvSpPr/>
                            <wps:cNvPr id="109" name="Shape 109"/>
                            <wps:spPr>
                              <a:xfrm>
                                <a:off x="2647250" y="1660370"/>
                                <a:ext cx="5397500" cy="423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47250" y="1660370"/>
                                <a:ext cx="5397500" cy="4239260"/>
                                <a:chOff x="0" y="0"/>
                                <a:chExt cx="5397500" cy="4239260"/>
                              </a:xfrm>
                            </wpg:grpSpPr>
                            <wps:wsp>
                              <wps:cNvSpPr/>
                              <wps:cNvPr id="111" name="Shape 111"/>
                              <wps:spPr>
                                <a:xfrm>
                                  <a:off x="0" y="0"/>
                                  <a:ext cx="5397500" cy="423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59327"/>
                                  <a:ext cx="1527463" cy="852054"/>
                                  <a:chOff x="0" y="0"/>
                                  <a:chExt cx="1936750" cy="1052830"/>
                                </a:xfrm>
                              </wpg:grpSpPr>
                              <pic:pic>
                                <pic:nvPicPr>
                                  <pic:cNvPr id="113" name="Shape 113"/>
                                  <pic:cNvPicPr preferRelativeResize="0"/>
                                </pic:nvPicPr>
                                <pic:blipFill rotWithShape="1">
                                  <a:blip r:embed="rId68">
                                    <a:alphaModFix/>
                                  </a:blip>
                                  <a:srcRect b="0" l="0" r="0" t="0"/>
                                  <a:stretch/>
                                </pic:blipFill>
                                <pic:spPr>
                                  <a:xfrm>
                                    <a:off x="0" y="0"/>
                                    <a:ext cx="1936750" cy="1052830"/>
                                  </a:xfrm>
                                  <a:prstGeom prst="rect">
                                    <a:avLst/>
                                  </a:prstGeom>
                                  <a:noFill/>
                                  <a:ln>
                                    <a:noFill/>
                                  </a:ln>
                                </pic:spPr>
                              </pic:pic>
                              <wps:wsp>
                                <wps:cNvSpPr/>
                                <wps:cNvPr id="114" name="Shape 114"/>
                                <wps:spPr>
                                  <a:xfrm>
                                    <a:off x="22514" y="774123"/>
                                    <a:ext cx="1889414" cy="278707"/>
                                  </a:xfrm>
                                  <a:prstGeom prst="roundRect">
                                    <a:avLst>
                                      <a:gd fmla="val 16667" name="adj"/>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15" name="Shape 115"/>
                                <pic:cNvPicPr preferRelativeResize="0"/>
                              </pic:nvPicPr>
                              <pic:blipFill rotWithShape="1">
                                <a:blip r:embed="rId69">
                                  <a:alphaModFix/>
                                </a:blip>
                                <a:srcRect b="0" l="0" r="0" t="0"/>
                                <a:stretch/>
                              </pic:blipFill>
                              <pic:spPr>
                                <a:xfrm>
                                  <a:off x="2019300" y="0"/>
                                  <a:ext cx="3378200" cy="423926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333375</wp:posOffset>
                </wp:positionV>
                <wp:extent cx="3686175" cy="2572703"/>
                <wp:effectExtent b="0" l="0" r="0" t="0"/>
                <wp:wrapNone/>
                <wp:docPr id="390" name="image46.png"/>
                <a:graphic>
                  <a:graphicData uri="http://schemas.openxmlformats.org/drawingml/2006/picture">
                    <pic:pic>
                      <pic:nvPicPr>
                        <pic:cNvPr id="0" name="image46.png"/>
                        <pic:cNvPicPr preferRelativeResize="0"/>
                      </pic:nvPicPr>
                      <pic:blipFill>
                        <a:blip r:embed="rId70"/>
                        <a:srcRect/>
                        <a:stretch>
                          <a:fillRect/>
                        </a:stretch>
                      </pic:blipFill>
                      <pic:spPr>
                        <a:xfrm>
                          <a:off x="0" y="0"/>
                          <a:ext cx="3686175" cy="2572703"/>
                        </a:xfrm>
                        <a:prstGeom prst="rect"/>
                        <a:ln/>
                      </pic:spPr>
                    </pic:pic>
                  </a:graphicData>
                </a:graphic>
              </wp:anchor>
            </w:drawing>
          </mc:Fallback>
        </mc:AlternateConten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0" distT="0" distL="0" distR="0">
            <wp:extent cx="6334125" cy="682625"/>
            <wp:effectExtent b="0" l="0" r="0" t="0"/>
            <wp:docPr id="41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4125" cy="682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88900</wp:posOffset>
                </wp:positionV>
                <wp:extent cx="5693229" cy="456210"/>
                <wp:effectExtent b="0" l="0" r="0" t="0"/>
                <wp:wrapNone/>
                <wp:docPr id="391" name=""/>
                <a:graphic>
                  <a:graphicData uri="http://schemas.microsoft.com/office/word/2010/wordprocessingShape">
                    <wps:wsp>
                      <wps:cNvSpPr/>
                      <wps:cNvPr id="116" name="Shape 116"/>
                      <wps:spPr>
                        <a:xfrm>
                          <a:off x="2537486" y="3589995"/>
                          <a:ext cx="5617029"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1.3.5	Adaptador de señales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88900</wp:posOffset>
                </wp:positionV>
                <wp:extent cx="5693229" cy="456210"/>
                <wp:effectExtent b="0" l="0" r="0" t="0"/>
                <wp:wrapNone/>
                <wp:docPr id="391" name="image50.png"/>
                <a:graphic>
                  <a:graphicData uri="http://schemas.openxmlformats.org/drawingml/2006/picture">
                    <pic:pic>
                      <pic:nvPicPr>
                        <pic:cNvPr id="0" name="image50.png"/>
                        <pic:cNvPicPr preferRelativeResize="0"/>
                      </pic:nvPicPr>
                      <pic:blipFill>
                        <a:blip r:embed="rId71"/>
                        <a:srcRect/>
                        <a:stretch>
                          <a:fillRect/>
                        </a:stretch>
                      </pic:blipFill>
                      <pic:spPr>
                        <a:xfrm>
                          <a:off x="0" y="0"/>
                          <a:ext cx="5693229" cy="456210"/>
                        </a:xfrm>
                        <a:prstGeom prst="rect"/>
                        <a:ln/>
                      </pic:spPr>
                    </pic:pic>
                  </a:graphicData>
                </a:graphic>
              </wp:anchor>
            </w:drawing>
          </mc:Fallback>
        </mc:AlternateConten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432" w:right="0" w:hanging="432"/>
        <w:jc w:val="left"/>
        <w:rPr>
          <w:b w:val="1"/>
          <w:i w:val="0"/>
          <w:smallCaps w:val="0"/>
          <w:strike w:val="0"/>
          <w:color w:val="000000"/>
          <w:u w:val="none"/>
          <w:shd w:fill="auto" w:val="clear"/>
          <w:vertAlign w:val="baseline"/>
        </w:rPr>
      </w:pPr>
      <w:bookmarkStart w:colFirst="0" w:colLast="0" w:name="_heading=h.2bn6wsx" w:id="24"/>
      <w:bookmarkEnd w:id="24"/>
      <w:r w:rsidDel="00000000" w:rsidR="00000000" w:rsidRPr="00000000">
        <w:rPr>
          <w:b w:val="1"/>
          <w:i w:val="0"/>
          <w:smallCaps w:val="0"/>
          <w:strike w:val="0"/>
          <w:color w:val="000000"/>
          <w:u w:val="none"/>
          <w:shd w:fill="auto" w:val="clear"/>
          <w:vertAlign w:val="baseline"/>
          <w:rtl w:val="0"/>
        </w:rPr>
        <w:t xml:space="preserve">2. Simulación basada en operaciones.</w:t>
      </w:r>
    </w:p>
    <w:p w:rsidR="00000000" w:rsidDel="00000000" w:rsidP="00000000" w:rsidRDefault="00000000" w:rsidRPr="00000000" w14:paraId="00000168">
      <w:pPr>
        <w:jc w:val="both"/>
        <w:rPr/>
      </w:pPr>
      <w:r w:rsidDel="00000000" w:rsidR="00000000" w:rsidRPr="00000000">
        <w:rPr>
          <w:rtl w:val="0"/>
        </w:rPr>
        <w:t xml:space="preserve">Este tipo de simulación permite la programación de cada una de las actividades las cuales serán ejecutadas forma secuencial o simultánea creando un vínculo entre cada una de ellas. La programación puede ser basada en el tiempo o en eventos. Un evento podría ser que cuando se active un sensor se realice una actividad. Mientras que la programación en el tiempo una actividad se ejecuta directamente en un tiempo determinado, observe la figura 15. </w:t>
      </w:r>
      <w:r w:rsidDel="00000000" w:rsidR="00000000" w:rsidRPr="00000000">
        <w:drawing>
          <wp:anchor allowOverlap="1" behindDoc="0" distB="0" distT="0" distL="114300" distR="114300" hidden="0" layoutInCell="1" locked="0" relativeHeight="0" simplePos="0">
            <wp:simplePos x="0" y="0"/>
            <wp:positionH relativeFrom="column">
              <wp:posOffset>-1630</wp:posOffset>
            </wp:positionH>
            <wp:positionV relativeFrom="paragraph">
              <wp:posOffset>123</wp:posOffset>
            </wp:positionV>
            <wp:extent cx="1176655" cy="1505585"/>
            <wp:effectExtent b="0" l="0" r="0" t="0"/>
            <wp:wrapSquare wrapText="bothSides" distB="0" distT="0" distL="114300" distR="114300"/>
            <wp:docPr id="40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176655" cy="1505585"/>
                    </a:xfrm>
                    <a:prstGeom prst="rect"/>
                    <a:ln/>
                  </pic:spPr>
                </pic:pic>
              </a:graphicData>
            </a:graphic>
          </wp:anchor>
        </w:drawing>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bookmarkStart w:colFirst="0" w:colLast="0" w:name="_heading=h.pmovl9flrrk" w:id="25"/>
      <w:bookmarkEnd w:id="25"/>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83.46456692913375" w:right="0" w:firstLine="0"/>
        <w:jc w:val="left"/>
        <w:rPr>
          <w:b w:val="1"/>
          <w:i w:val="0"/>
          <w:smallCaps w:val="0"/>
          <w:strike w:val="0"/>
          <w:color w:val="000000"/>
          <w:u w:val="none"/>
          <w:shd w:fill="auto" w:val="clear"/>
          <w:vertAlign w:val="baseline"/>
        </w:rPr>
      </w:pPr>
      <w:bookmarkStart w:colFirst="0" w:colLast="0" w:name="_heading=h.egm7dzjkos2e" w:id="26"/>
      <w:bookmarkEnd w:id="26"/>
      <w:r w:rsidDel="00000000" w:rsidR="00000000" w:rsidRPr="00000000">
        <w:rPr>
          <w:b w:val="1"/>
          <w:i w:val="0"/>
          <w:smallCaps w:val="0"/>
          <w:strike w:val="0"/>
          <w:color w:val="000000"/>
          <w:u w:val="none"/>
          <w:shd w:fill="auto" w:val="clear"/>
          <w:vertAlign w:val="baseline"/>
          <w:rtl w:val="0"/>
        </w:rPr>
        <w:t xml:space="preserve">Figura 15</w:t>
        <w:br w:type="textWrapping"/>
      </w:r>
      <w:r w:rsidDel="00000000" w:rsidR="00000000" w:rsidRPr="00000000">
        <w:rPr>
          <w:i w:val="1"/>
          <w:smallCaps w:val="0"/>
          <w:strike w:val="0"/>
          <w:color w:val="000000"/>
          <w:u w:val="none"/>
          <w:shd w:fill="auto" w:val="clear"/>
          <w:vertAlign w:val="baseline"/>
          <w:rtl w:val="0"/>
        </w:rPr>
        <w:t xml:space="preserve">Simulación basada en operaciones</w:t>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104775</wp:posOffset>
            </wp:positionV>
            <wp:extent cx="5624830" cy="3181985"/>
            <wp:effectExtent b="0" l="0" r="0" t="0"/>
            <wp:wrapSquare wrapText="bothSides" distB="0" distT="0" distL="114300" distR="114300"/>
            <wp:docPr id="401" name="image30.png"/>
            <a:graphic>
              <a:graphicData uri="http://schemas.openxmlformats.org/drawingml/2006/picture">
                <pic:pic>
                  <pic:nvPicPr>
                    <pic:cNvPr id="0" name="image30.png"/>
                    <pic:cNvPicPr preferRelativeResize="0"/>
                  </pic:nvPicPr>
                  <pic:blipFill>
                    <a:blip r:embed="rId72"/>
                    <a:srcRect b="0" l="656" r="10508" t="0"/>
                    <a:stretch>
                      <a:fillRect/>
                    </a:stretch>
                  </pic:blipFill>
                  <pic:spPr>
                    <a:xfrm>
                      <a:off x="0" y="0"/>
                      <a:ext cx="5624830" cy="3181985"/>
                    </a:xfrm>
                    <a:prstGeom prst="rect"/>
                    <a:ln/>
                  </pic:spPr>
                </pic:pic>
              </a:graphicData>
            </a:graphic>
          </wp:anchor>
        </w:drawing>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84">
      <w:pPr>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b w:val="1"/>
          <w:i w:val="0"/>
          <w:smallCaps w:val="0"/>
          <w:strike w:val="0"/>
          <w:color w:val="000000"/>
          <w:shd w:fill="auto" w:val="clear"/>
          <w:vertAlign w:val="baseline"/>
        </w:rPr>
      </w:pPr>
      <w:bookmarkStart w:colFirst="0" w:colLast="0" w:name="_heading=h.3as4poj" w:id="27"/>
      <w:bookmarkEnd w:id="27"/>
      <w:r w:rsidDel="00000000" w:rsidR="00000000" w:rsidRPr="00000000">
        <w:rPr>
          <w:b w:val="1"/>
          <w:rtl w:val="0"/>
        </w:rPr>
        <w:t xml:space="preserve">B</w:t>
      </w:r>
      <w:r w:rsidDel="00000000" w:rsidR="00000000" w:rsidRPr="00000000">
        <w:rPr>
          <w:b w:val="1"/>
          <w:i w:val="0"/>
          <w:smallCaps w:val="0"/>
          <w:strike w:val="0"/>
          <w:color w:val="000000"/>
          <w:u w:val="none"/>
          <w:shd w:fill="auto" w:val="clear"/>
          <w:vertAlign w:val="baseline"/>
          <w:rtl w:val="0"/>
        </w:rPr>
        <w:t xml:space="preserve">loque de expresiones </w:t>
      </w:r>
    </w:p>
    <w:p w:rsidR="00000000" w:rsidDel="00000000" w:rsidP="00000000" w:rsidRDefault="00000000" w:rsidRPr="00000000" w14:paraId="00000185">
      <w:pPr>
        <w:rPr/>
      </w:pPr>
      <w:r w:rsidDel="00000000" w:rsidR="00000000" w:rsidRPr="00000000">
        <w:rPr>
          <w:rtl w:val="0"/>
        </w:rPr>
        <w:t xml:space="preserve">El bloque de expresiones es una herramienta que facilita la asignación de las variables de entrada, salida y la relación entre ellas durante la ejecución de un proceso. Por otra parte, permite establecer las condiciones de funcionamiento del sistema mecatrónico; detalla la figura 16.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i w:val="0"/>
          <w:smallCaps w:val="0"/>
          <w:strike w:val="0"/>
          <w:color w:val="000000"/>
          <w:u w:val="none"/>
          <w:shd w:fill="auto" w:val="clear"/>
          <w:vertAlign w:val="baseline"/>
        </w:rPr>
      </w:pPr>
      <w:bookmarkStart w:colFirst="0" w:colLast="0" w:name="_heading=h.1pxezwc" w:id="28"/>
      <w:bookmarkEnd w:id="28"/>
      <w:r w:rsidDel="00000000" w:rsidR="00000000" w:rsidRPr="00000000">
        <w:rPr>
          <w:b w:val="1"/>
          <w:i w:val="0"/>
          <w:smallCaps w:val="0"/>
          <w:strike w:val="0"/>
          <w:color w:val="000000"/>
          <w:u w:val="none"/>
          <w:shd w:fill="auto" w:val="clear"/>
          <w:vertAlign w:val="baseline"/>
          <w:rtl w:val="0"/>
        </w:rPr>
        <w:t xml:space="preserve">Figura 16</w:t>
        <w:br w:type="textWrapping"/>
      </w:r>
      <w:r w:rsidDel="00000000" w:rsidR="00000000" w:rsidRPr="00000000">
        <w:rPr>
          <w:i w:val="1"/>
          <w:smallCaps w:val="0"/>
          <w:strike w:val="0"/>
          <w:color w:val="000000"/>
          <w:u w:val="none"/>
          <w:shd w:fill="auto" w:val="clear"/>
          <w:vertAlign w:val="baseline"/>
          <w:rtl w:val="0"/>
        </w:rPr>
        <w:t xml:space="preserve">Bloque de expresiones </w:t>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0" distT="0" distL="0" distR="0">
            <wp:extent cx="3851226" cy="729879"/>
            <wp:effectExtent b="0" l="0" r="0" t="0"/>
            <wp:docPr id="398" name="image29.png"/>
            <a:graphic>
              <a:graphicData uri="http://schemas.openxmlformats.org/drawingml/2006/picture">
                <pic:pic>
                  <pic:nvPicPr>
                    <pic:cNvPr id="0" name="image29.png"/>
                    <pic:cNvPicPr preferRelativeResize="0"/>
                  </pic:nvPicPr>
                  <pic:blipFill>
                    <a:blip r:embed="rId73"/>
                    <a:srcRect b="0" l="0" r="4232" t="17595"/>
                    <a:stretch>
                      <a:fillRect/>
                    </a:stretch>
                  </pic:blipFill>
                  <pic:spPr>
                    <a:xfrm>
                      <a:off x="0" y="0"/>
                      <a:ext cx="3851226" cy="7298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671079" cy="666519"/>
                <wp:effectExtent b="0" l="0" r="0" t="0"/>
                <wp:wrapNone/>
                <wp:docPr id="392" name=""/>
                <a:graphic>
                  <a:graphicData uri="http://schemas.microsoft.com/office/word/2010/wordprocessingShape">
                    <wps:wsp>
                      <wps:cNvSpPr/>
                      <wps:cNvPr id="117" name="Shape 117"/>
                      <wps:spPr>
                        <a:xfrm>
                          <a:off x="5024748" y="3461028"/>
                          <a:ext cx="642504" cy="637944"/>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0</wp:posOffset>
                </wp:positionV>
                <wp:extent cx="671079" cy="666519"/>
                <wp:effectExtent b="0" l="0" r="0" t="0"/>
                <wp:wrapNone/>
                <wp:docPr id="392" name="image51.png"/>
                <a:graphic>
                  <a:graphicData uri="http://schemas.openxmlformats.org/drawingml/2006/picture">
                    <pic:pic>
                      <pic:nvPicPr>
                        <pic:cNvPr id="0" name="image51.png"/>
                        <pic:cNvPicPr preferRelativeResize="0"/>
                      </pic:nvPicPr>
                      <pic:blipFill>
                        <a:blip r:embed="rId74"/>
                        <a:srcRect/>
                        <a:stretch>
                          <a:fillRect/>
                        </a:stretch>
                      </pic:blipFill>
                      <pic:spPr>
                        <a:xfrm>
                          <a:off x="0" y="0"/>
                          <a:ext cx="671079" cy="666519"/>
                        </a:xfrm>
                        <a:prstGeom prst="rect"/>
                        <a:ln/>
                      </pic:spPr>
                    </pic:pic>
                  </a:graphicData>
                </a:graphic>
              </wp:anchor>
            </w:drawing>
          </mc:Fallback>
        </mc:AlternateConten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0" distT="0" distL="0" distR="0">
            <wp:extent cx="5814955" cy="4227680"/>
            <wp:effectExtent b="0" l="0" r="0" t="0"/>
            <wp:docPr id="399"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814955" cy="422768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8D">
      <w:pPr>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576" w:right="0" w:hanging="576"/>
        <w:jc w:val="left"/>
        <w:rPr>
          <w:b w:val="1"/>
          <w:i w:val="0"/>
          <w:smallCaps w:val="0"/>
          <w:strike w:val="0"/>
          <w:color w:val="000000"/>
          <w:shd w:fill="auto" w:val="clear"/>
          <w:vertAlign w:val="baseline"/>
        </w:rPr>
      </w:pPr>
      <w:bookmarkStart w:colFirst="0" w:colLast="0" w:name="_heading=h.49x2ik5" w:id="29"/>
      <w:bookmarkEnd w:id="29"/>
      <w:r w:rsidDel="00000000" w:rsidR="00000000" w:rsidRPr="00000000">
        <w:rPr>
          <w:b w:val="1"/>
          <w:i w:val="0"/>
          <w:smallCaps w:val="0"/>
          <w:strike w:val="0"/>
          <w:color w:val="000000"/>
          <w:u w:val="none"/>
          <w:shd w:fill="auto" w:val="clear"/>
          <w:vertAlign w:val="baseline"/>
          <w:rtl w:val="0"/>
        </w:rPr>
        <w:t xml:space="preserve">Editor de secuencias</w:t>
      </w:r>
    </w:p>
    <w:p w:rsidR="00000000" w:rsidDel="00000000" w:rsidP="00000000" w:rsidRDefault="00000000" w:rsidRPr="00000000" w14:paraId="0000018E">
      <w:pPr>
        <w:jc w:val="both"/>
        <w:rPr/>
      </w:pPr>
      <w:r w:rsidDel="00000000" w:rsidR="00000000" w:rsidRPr="00000000">
        <w:rPr>
          <w:rtl w:val="0"/>
        </w:rPr>
        <w:t xml:space="preserve">El editor de secuencias permite crear, modificar y editar cada una de las operaciones para realizar un proceso, estas actividades (operaciones) pueden estar encadenadas unas con otras o pueden ejecutarse en forma independiente. A su vez es posible ejecutarlas en forma secuencial o simultánea, así como se muestra en la figura 17.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1417.3228346456694" w:right="0" w:firstLine="0"/>
        <w:jc w:val="left"/>
        <w:rPr>
          <w:b w:val="1"/>
          <w:i w:val="0"/>
          <w:smallCaps w:val="0"/>
          <w:strike w:val="0"/>
          <w:color w:val="000000"/>
          <w:u w:val="none"/>
          <w:shd w:fill="auto" w:val="clear"/>
          <w:vertAlign w:val="baseline"/>
        </w:rPr>
      </w:pPr>
      <w:bookmarkStart w:colFirst="0" w:colLast="0" w:name="_heading=h.2p2csry" w:id="30"/>
      <w:bookmarkEnd w:id="30"/>
      <w:r w:rsidDel="00000000" w:rsidR="00000000" w:rsidRPr="00000000">
        <w:rPr>
          <w:b w:val="1"/>
          <w:i w:val="0"/>
          <w:smallCaps w:val="0"/>
          <w:strike w:val="0"/>
          <w:color w:val="000000"/>
          <w:u w:val="none"/>
          <w:shd w:fill="auto" w:val="clear"/>
          <w:vertAlign w:val="baseline"/>
          <w:rtl w:val="0"/>
        </w:rPr>
        <w:t xml:space="preserve">Figura 17</w:t>
        <w:br w:type="textWrapping"/>
      </w:r>
      <w:r w:rsidDel="00000000" w:rsidR="00000000" w:rsidRPr="00000000">
        <w:rPr>
          <w:i w:val="1"/>
          <w:smallCaps w:val="0"/>
          <w:strike w:val="0"/>
          <w:color w:val="000000"/>
          <w:u w:val="none"/>
          <w:shd w:fill="auto" w:val="clear"/>
          <w:vertAlign w:val="baseline"/>
          <w:rtl w:val="0"/>
        </w:rPr>
        <w:t xml:space="preserve">Editor de secuencias </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904875</wp:posOffset>
            </wp:positionH>
            <wp:positionV relativeFrom="paragraph">
              <wp:posOffset>66675</wp:posOffset>
            </wp:positionV>
            <wp:extent cx="4761548" cy="3414256"/>
            <wp:effectExtent b="0" l="0" r="0" t="0"/>
            <wp:wrapSquare wrapText="bothSides" distB="0" distT="0" distL="114300" distR="114300"/>
            <wp:docPr id="395" name="image2.png"/>
            <a:graphic>
              <a:graphicData uri="http://schemas.openxmlformats.org/drawingml/2006/picture">
                <pic:pic>
                  <pic:nvPicPr>
                    <pic:cNvPr id="0" name="image2.png"/>
                    <pic:cNvPicPr preferRelativeResize="0"/>
                  </pic:nvPicPr>
                  <pic:blipFill>
                    <a:blip r:embed="rId76"/>
                    <a:srcRect b="0" l="1511" r="0" t="0"/>
                    <a:stretch>
                      <a:fillRect/>
                    </a:stretch>
                  </pic:blipFill>
                  <pic:spPr>
                    <a:xfrm>
                      <a:off x="0" y="0"/>
                      <a:ext cx="4761548" cy="3414256"/>
                    </a:xfrm>
                    <a:prstGeom prst="rect"/>
                    <a:ln/>
                  </pic:spPr>
                </pic:pic>
              </a:graphicData>
            </a:graphic>
          </wp:anchor>
        </w:drawing>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202124"/>
          <w:highlight w:val="white"/>
        </w:rPr>
      </w:pPr>
      <w:r w:rsidDel="00000000" w:rsidR="00000000" w:rsidRPr="00000000">
        <w:rPr>
          <w:rtl w:val="0"/>
        </w:rPr>
      </w:r>
    </w:p>
    <w:p w:rsidR="00000000" w:rsidDel="00000000" w:rsidP="00000000" w:rsidRDefault="00000000" w:rsidRPr="00000000" w14:paraId="000001A9">
      <w:pPr>
        <w:spacing w:line="240" w:lineRule="auto"/>
        <w:jc w:val="both"/>
        <w:rPr/>
      </w:pPr>
      <w:r w:rsidDel="00000000" w:rsidR="00000000" w:rsidRPr="00000000">
        <w:rPr/>
        <w:drawing>
          <wp:inline distB="0" distT="0" distL="0" distR="0">
            <wp:extent cx="6332220" cy="681990"/>
            <wp:effectExtent b="0" l="0" r="0" t="0"/>
            <wp:docPr id="40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332220" cy="681990"/>
                    </a:xfrm>
                    <a:prstGeom prst="rect"/>
                    <a:ln/>
                  </pic:spPr>
                </pic:pic>
              </a:graphicData>
            </a:graphic>
          </wp:inline>
        </w:drawing>
      </w:r>
      <w:r w:rsidDel="00000000" w:rsidR="00000000" w:rsidRPr="00000000">
        <w:rPr>
          <w:color w:val="000000"/>
          <w:rtl w:val="0"/>
        </w:rPr>
        <w:t xml:space="preserve">Al concluir este componente formativo el aprendiz desarrolló habilidades y </w:t>
      </w:r>
      <w:r w:rsidDel="00000000" w:rsidR="00000000" w:rsidRPr="00000000">
        <w:rPr>
          <w:rtl w:val="0"/>
        </w:rPr>
        <w:t xml:space="preserve">destrezas para simular</w:t>
      </w:r>
      <w:r w:rsidDel="00000000" w:rsidR="00000000" w:rsidRPr="00000000">
        <w:rPr>
          <w:color w:val="000000"/>
          <w:rtl w:val="0"/>
        </w:rPr>
        <w:t xml:space="preserve"> un sistema mecatrónico incluyendo componentes mecánicos, eléctricos y de automatización, establecer señales con entradas y salidas para su posterior mapeo entre el MCD y TIA portal. A su vez, emplear el editor de secuencias para modificar la programación de las actividades de un proceso y visualizar el comportamiento de cada una de las variables del sistema en tiempo de ejecución para predecir y optimizar el comportamiento del gemelo digital antes de su implementación y puesta en marcha.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127000</wp:posOffset>
                </wp:positionV>
                <wp:extent cx="5693229" cy="456210"/>
                <wp:effectExtent b="0" l="0" r="0" t="0"/>
                <wp:wrapNone/>
                <wp:docPr id="393" name=""/>
                <a:graphic>
                  <a:graphicData uri="http://schemas.microsoft.com/office/word/2010/wordprocessingShape">
                    <wps:wsp>
                      <wps:cNvSpPr/>
                      <wps:cNvPr id="118" name="Shape 118"/>
                      <wps:spPr>
                        <a:xfrm>
                          <a:off x="2537486" y="3589995"/>
                          <a:ext cx="5617029" cy="380010"/>
                        </a:xfrm>
                        <a:prstGeom prst="rect">
                          <a:avLst/>
                        </a:prstGeom>
                        <a:solidFill>
                          <a:srgbClr val="FFFFFF"/>
                        </a:solidFill>
                        <a:ln cap="flat" cmpd="sng" w="25400">
                          <a:solidFill>
                            <a:srgbClr val="F7964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Ver vídeo 2.2	Editor de secuencias.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127000</wp:posOffset>
                </wp:positionV>
                <wp:extent cx="5693229" cy="456210"/>
                <wp:effectExtent b="0" l="0" r="0" t="0"/>
                <wp:wrapNone/>
                <wp:docPr id="393" name="image54.png"/>
                <a:graphic>
                  <a:graphicData uri="http://schemas.openxmlformats.org/drawingml/2006/picture">
                    <pic:pic>
                      <pic:nvPicPr>
                        <pic:cNvPr id="0" name="image54.png"/>
                        <pic:cNvPicPr preferRelativeResize="0"/>
                      </pic:nvPicPr>
                      <pic:blipFill>
                        <a:blip r:embed="rId77"/>
                        <a:srcRect/>
                        <a:stretch>
                          <a:fillRect/>
                        </a:stretch>
                      </pic:blipFill>
                      <pic:spPr>
                        <a:xfrm>
                          <a:off x="0" y="0"/>
                          <a:ext cx="5693229" cy="456210"/>
                        </a:xfrm>
                        <a:prstGeom prst="rect"/>
                        <a:ln/>
                      </pic:spPr>
                    </pic:pic>
                  </a:graphicData>
                </a:graphic>
              </wp:anchor>
            </w:drawing>
          </mc:Fallback>
        </mc:AlternateConten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left="426" w:firstLine="0"/>
        <w:jc w:val="both"/>
        <w:rPr>
          <w:color w:val="7f7f7f"/>
        </w:rPr>
      </w:pPr>
      <w:r w:rsidDel="00000000" w:rsidR="00000000" w:rsidRPr="00000000">
        <w:rPr>
          <w:rtl w:val="0"/>
        </w:rPr>
      </w:r>
    </w:p>
    <w:p w:rsidR="00000000" w:rsidDel="00000000" w:rsidP="00000000" w:rsidRDefault="00000000" w:rsidRPr="00000000" w14:paraId="000001B5">
      <w:pPr>
        <w:numPr>
          <w:ilvl w:val="0"/>
          <w:numId w:val="3"/>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ACTIVIDADES DIDÁCTICAS (OPCIONALES SI SON SUGERIDAS)</w:t>
      </w:r>
    </w:p>
    <w:p w:rsidR="00000000" w:rsidDel="00000000" w:rsidP="00000000" w:rsidRDefault="00000000" w:rsidRPr="00000000" w14:paraId="000001B6">
      <w:pPr>
        <w:ind w:left="426" w:firstLine="0"/>
        <w:jc w:val="both"/>
        <w:rPr>
          <w:color w:val="7f7f7f"/>
        </w:rPr>
      </w:pPr>
      <w:r w:rsidDel="00000000" w:rsidR="00000000" w:rsidRPr="00000000">
        <w:rPr>
          <w:rtl w:val="0"/>
        </w:rPr>
      </w:r>
    </w:p>
    <w:p w:rsidR="00000000" w:rsidDel="00000000" w:rsidP="00000000" w:rsidRDefault="00000000" w:rsidRPr="00000000" w14:paraId="000001B7">
      <w:pPr>
        <w:ind w:left="426" w:firstLine="0"/>
        <w:jc w:val="both"/>
        <w:rPr>
          <w:color w:val="202124"/>
        </w:rPr>
      </w:pPr>
      <w:r w:rsidDel="00000000" w:rsidR="00000000" w:rsidRPr="00000000">
        <w:rPr>
          <w:color w:val="202124"/>
          <w:rtl w:val="0"/>
        </w:rPr>
        <w:t xml:space="preserve">Por cada componente formativo se puede proponer </w:t>
      </w:r>
      <w:r w:rsidDel="00000000" w:rsidR="00000000" w:rsidRPr="00000000">
        <w:rPr>
          <w:b w:val="1"/>
          <w:color w:val="202124"/>
          <w:u w:val="single"/>
          <w:rtl w:val="0"/>
        </w:rPr>
        <w:t xml:space="preserve">un máximo de dos actividades</w:t>
      </w:r>
      <w:r w:rsidDel="00000000" w:rsidR="00000000" w:rsidRPr="00000000">
        <w:rPr>
          <w:color w:val="202124"/>
          <w:rtl w:val="0"/>
        </w:rPr>
        <w:t xml:space="preserve"> que los aprendices puedan realizar una vez han revisado los contenidos presentados y que refuercen la asimilación de los mismos. </w:t>
      </w:r>
    </w:p>
    <w:p w:rsidR="00000000" w:rsidDel="00000000" w:rsidP="00000000" w:rsidRDefault="00000000" w:rsidRPr="00000000" w14:paraId="000001B8">
      <w:pPr>
        <w:ind w:left="426" w:firstLine="0"/>
        <w:jc w:val="both"/>
        <w:rPr>
          <w:color w:val="202124"/>
        </w:rPr>
      </w:pPr>
      <w:r w:rsidDel="00000000" w:rsidR="00000000" w:rsidRPr="00000000">
        <w:rPr>
          <w:rtl w:val="0"/>
        </w:rPr>
      </w:r>
    </w:p>
    <w:p w:rsidR="00000000" w:rsidDel="00000000" w:rsidP="00000000" w:rsidRDefault="00000000" w:rsidRPr="00000000" w14:paraId="000001B9">
      <w:pPr>
        <w:ind w:left="426" w:firstLine="0"/>
        <w:jc w:val="both"/>
        <w:rPr>
          <w:b w:val="1"/>
          <w:color w:val="202124"/>
        </w:rPr>
      </w:pPr>
      <w:r w:rsidDel="00000000" w:rsidR="00000000" w:rsidRPr="00000000">
        <w:rPr>
          <w:b w:val="1"/>
          <w:color w:val="202124"/>
          <w:rtl w:val="0"/>
        </w:rPr>
        <w:t xml:space="preserve">Son actividades que no generan evaluación y que funcionarán independiente del LMS.</w:t>
      </w:r>
    </w:p>
    <w:p w:rsidR="00000000" w:rsidDel="00000000" w:rsidP="00000000" w:rsidRDefault="00000000" w:rsidRPr="00000000" w14:paraId="000001BA">
      <w:pPr>
        <w:ind w:left="426" w:firstLine="0"/>
        <w:jc w:val="both"/>
        <w:rPr>
          <w:color w:val="202124"/>
        </w:rPr>
      </w:pPr>
      <w:r w:rsidDel="00000000" w:rsidR="00000000" w:rsidRPr="00000000">
        <w:rPr>
          <w:rtl w:val="0"/>
        </w:rPr>
      </w:r>
    </w:p>
    <w:p w:rsidR="00000000" w:rsidDel="00000000" w:rsidP="00000000" w:rsidRDefault="00000000" w:rsidRPr="00000000" w14:paraId="000001BB">
      <w:pPr>
        <w:ind w:left="426" w:firstLine="0"/>
        <w:jc w:val="both"/>
        <w:rPr>
          <w:color w:val="202124"/>
        </w:rPr>
      </w:pPr>
      <w:r w:rsidDel="00000000" w:rsidR="00000000" w:rsidRPr="00000000">
        <w:rPr>
          <w:color w:val="202124"/>
          <w:rtl w:val="0"/>
        </w:rPr>
        <w:t xml:space="preserve">En este ítem deberá diligenciar la siguiente tabla, que especifica las plantillas de diseño de actividad de afianzamiento que entregará para su incorporación en el ambiente virtual.</w:t>
      </w:r>
    </w:p>
    <w:p w:rsidR="00000000" w:rsidDel="00000000" w:rsidP="00000000" w:rsidRDefault="00000000" w:rsidRPr="00000000" w14:paraId="000001BC">
      <w:pPr>
        <w:ind w:left="426" w:firstLine="0"/>
        <w:jc w:val="both"/>
        <w:rPr>
          <w:color w:val="202124"/>
        </w:rPr>
      </w:pPr>
      <w:r w:rsidDel="00000000" w:rsidR="00000000" w:rsidRPr="00000000">
        <w:rPr>
          <w:rtl w:val="0"/>
        </w:rPr>
      </w:r>
    </w:p>
    <w:p w:rsidR="00000000" w:rsidDel="00000000" w:rsidP="00000000" w:rsidRDefault="00000000" w:rsidRPr="00000000" w14:paraId="000001BD">
      <w:pPr>
        <w:ind w:left="426" w:firstLine="0"/>
        <w:jc w:val="both"/>
        <w:rPr>
          <w:color w:val="202124"/>
        </w:rPr>
      </w:pPr>
      <w:r w:rsidDel="00000000" w:rsidR="00000000" w:rsidRPr="00000000">
        <w:rPr>
          <w:color w:val="202124"/>
          <w:rtl w:val="0"/>
        </w:rPr>
        <w:t xml:space="preserve">Para cada actividad debe indicar:</w:t>
      </w:r>
    </w:p>
    <w:p w:rsidR="00000000" w:rsidDel="00000000" w:rsidP="00000000" w:rsidRDefault="00000000" w:rsidRPr="00000000" w14:paraId="000001BE">
      <w:pPr>
        <w:ind w:left="426" w:firstLine="0"/>
        <w:jc w:val="both"/>
        <w:rPr>
          <w:color w:val="202124"/>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F">
            <w:pPr>
              <w:spacing w:line="240"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1">
            <w:pPr>
              <w:spacing w:line="240"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C2">
            <w:pPr>
              <w:spacing w:line="240" w:lineRule="auto"/>
              <w:rPr>
                <w:b w:val="0"/>
                <w:color w:val="000000"/>
                <w:sz w:val="20"/>
                <w:szCs w:val="20"/>
              </w:rPr>
            </w:pPr>
            <w:r w:rsidDel="00000000" w:rsidR="00000000" w:rsidRPr="00000000">
              <w:rPr>
                <w:b w:val="0"/>
                <w:sz w:val="20"/>
                <w:szCs w:val="20"/>
                <w:rtl w:val="0"/>
              </w:rPr>
              <w:t xml:space="preserve">Simulación de componentes mecatrónico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3">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4">
            <w:pPr>
              <w:spacing w:line="240" w:lineRule="auto"/>
              <w:rPr>
                <w:sz w:val="20"/>
                <w:szCs w:val="20"/>
              </w:rPr>
            </w:pPr>
            <w:r w:rsidDel="00000000" w:rsidR="00000000" w:rsidRPr="00000000">
              <w:rPr>
                <w:rtl w:val="0"/>
              </w:rPr>
            </w:r>
          </w:p>
          <w:p w:rsidR="00000000" w:rsidDel="00000000" w:rsidP="00000000" w:rsidRDefault="00000000" w:rsidRPr="00000000" w14:paraId="000001C5">
            <w:pPr>
              <w:spacing w:line="240" w:lineRule="auto"/>
              <w:rPr>
                <w:b w:val="0"/>
                <w:sz w:val="20"/>
                <w:szCs w:val="20"/>
              </w:rPr>
            </w:pPr>
            <w:r w:rsidDel="00000000" w:rsidR="00000000" w:rsidRPr="00000000">
              <w:rPr>
                <w:b w:val="0"/>
                <w:sz w:val="20"/>
                <w:szCs w:val="20"/>
                <w:rtl w:val="0"/>
              </w:rPr>
              <w:t xml:space="preserve">Validar conceptos de sistemas mecatrónicos según herramientas del software de diseño.</w:t>
            </w:r>
          </w:p>
          <w:p w:rsidR="00000000" w:rsidDel="00000000" w:rsidP="00000000" w:rsidRDefault="00000000" w:rsidRPr="00000000" w14:paraId="000001C6">
            <w:pPr>
              <w:spacing w:line="240" w:lineRule="auto"/>
              <w:rPr>
                <w:sz w:val="20"/>
                <w:szCs w:val="20"/>
              </w:rPr>
            </w:pPr>
            <w:r w:rsidDel="00000000" w:rsidR="00000000" w:rsidRPr="00000000">
              <w:rPr>
                <w:rtl w:val="0"/>
              </w:rPr>
            </w:r>
          </w:p>
          <w:p w:rsidR="00000000" w:rsidDel="00000000" w:rsidP="00000000" w:rsidRDefault="00000000" w:rsidRPr="00000000" w14:paraId="000001C7">
            <w:pPr>
              <w:spacing w:line="240" w:lineRule="auto"/>
              <w:rPr>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8">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9">
            <w:pPr>
              <w:spacing w:line="240" w:lineRule="auto"/>
              <w:rPr>
                <w:b w:val="0"/>
                <w:sz w:val="20"/>
                <w:szCs w:val="20"/>
              </w:rPr>
            </w:pPr>
            <w:r w:rsidDel="00000000" w:rsidR="00000000" w:rsidRPr="00000000">
              <w:rPr>
                <w:b w:val="0"/>
                <w:sz w:val="20"/>
                <w:szCs w:val="20"/>
                <w:rtl w:val="0"/>
              </w:rPr>
              <w:t xml:space="preserve">Se presenta una actividad compuesta por:</w:t>
            </w:r>
          </w:p>
          <w:p w:rsidR="00000000" w:rsidDel="00000000" w:rsidP="00000000" w:rsidRDefault="00000000" w:rsidRPr="00000000" w14:paraId="000001CA">
            <w:pPr>
              <w:spacing w:line="240" w:lineRule="auto"/>
              <w:rPr>
                <w:b w:val="0"/>
                <w:sz w:val="20"/>
                <w:szCs w:val="20"/>
              </w:rPr>
            </w:pPr>
            <w:r w:rsidDel="00000000" w:rsidR="00000000" w:rsidRPr="00000000">
              <w:rPr>
                <w:b w:val="0"/>
                <w:sz w:val="20"/>
                <w:szCs w:val="20"/>
                <w:rtl w:val="0"/>
              </w:rPr>
              <w:t xml:space="preserve">*Apareamiento</w:t>
            </w:r>
          </w:p>
          <w:p w:rsidR="00000000" w:rsidDel="00000000" w:rsidP="00000000" w:rsidRDefault="00000000" w:rsidRPr="00000000" w14:paraId="000001CB">
            <w:pPr>
              <w:spacing w:line="240" w:lineRule="auto"/>
              <w:rPr>
                <w:b w:val="0"/>
                <w:sz w:val="20"/>
                <w:szCs w:val="20"/>
              </w:rPr>
            </w:pPr>
            <w:r w:rsidDel="00000000" w:rsidR="00000000" w:rsidRPr="00000000">
              <w:rPr>
                <w:b w:val="0"/>
                <w:sz w:val="20"/>
                <w:szCs w:val="20"/>
                <w:rtl w:val="0"/>
              </w:rPr>
              <w:t xml:space="preserve">*Falso o verdadero </w:t>
            </w:r>
          </w:p>
          <w:p w:rsidR="00000000" w:rsidDel="00000000" w:rsidP="00000000" w:rsidRDefault="00000000" w:rsidRPr="00000000" w14:paraId="000001CC">
            <w:pPr>
              <w:spacing w:line="240" w:lineRule="auto"/>
              <w:rPr>
                <w:b w:val="0"/>
                <w:sz w:val="20"/>
                <w:szCs w:val="20"/>
              </w:rPr>
            </w:pPr>
            <w:r w:rsidDel="00000000" w:rsidR="00000000" w:rsidRPr="00000000">
              <w:rPr>
                <w:b w:val="0"/>
                <w:sz w:val="20"/>
                <w:szCs w:val="20"/>
                <w:rtl w:val="0"/>
              </w:rPr>
              <w:t xml:space="preserve">*Arrastrar y soltar </w:t>
            </w:r>
          </w:p>
          <w:p w:rsidR="00000000" w:rsidDel="00000000" w:rsidP="00000000" w:rsidRDefault="00000000" w:rsidRPr="00000000" w14:paraId="000001CD">
            <w:pPr>
              <w:spacing w:line="240" w:lineRule="auto"/>
              <w:rPr>
                <w:b w:val="0"/>
                <w:sz w:val="20"/>
                <w:szCs w:val="20"/>
              </w:rPr>
            </w:pPr>
            <w:r w:rsidDel="00000000" w:rsidR="00000000" w:rsidRPr="00000000">
              <w:rPr>
                <w:b w:val="0"/>
                <w:sz w:val="20"/>
                <w:szCs w:val="20"/>
                <w:rtl w:val="0"/>
              </w:rPr>
              <w:t xml:space="preserve">*Arrastre de palabras </w:t>
            </w:r>
          </w:p>
        </w:tc>
      </w:tr>
      <w:tr>
        <w:trPr>
          <w:cantSplit w:val="0"/>
          <w:trHeight w:val="806" w:hRule="atLeast"/>
          <w:tblHeader w:val="0"/>
        </w:trPr>
        <w:tc>
          <w:tcPr>
            <w:shd w:fill="fac896" w:val="clear"/>
            <w:vAlign w:val="center"/>
          </w:tcPr>
          <w:p w:rsidR="00000000" w:rsidDel="00000000" w:rsidP="00000000" w:rsidRDefault="00000000" w:rsidRPr="00000000" w14:paraId="000001CE">
            <w:pPr>
              <w:spacing w:line="240"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CF">
            <w:pPr>
              <w:spacing w:line="240"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0">
            <w:pPr>
              <w:spacing w:line="240" w:lineRule="auto"/>
              <w:rPr>
                <w:b w:val="0"/>
                <w:color w:val="000000"/>
                <w:sz w:val="20"/>
                <w:szCs w:val="20"/>
              </w:rPr>
            </w:pPr>
            <w:r w:rsidDel="00000000" w:rsidR="00000000" w:rsidRPr="00000000">
              <w:rPr>
                <w:b w:val="0"/>
                <w:sz w:val="20"/>
                <w:szCs w:val="20"/>
                <w:rtl w:val="0"/>
              </w:rPr>
              <w:t xml:space="preserve">CF02_Actividad_didáctica (Ver en anexos) </w:t>
            </w:r>
            <w:r w:rsidDel="00000000" w:rsidR="00000000" w:rsidRPr="00000000">
              <w:rPr>
                <w:rtl w:val="0"/>
              </w:rPr>
            </w:r>
          </w:p>
        </w:tc>
      </w:tr>
    </w:tbl>
    <w:p w:rsidR="00000000" w:rsidDel="00000000" w:rsidP="00000000" w:rsidRDefault="00000000" w:rsidRPr="00000000" w14:paraId="000001D1">
      <w:pPr>
        <w:ind w:left="426" w:firstLine="0"/>
        <w:jc w:val="both"/>
        <w:rPr>
          <w:color w:val="7f7f7f"/>
        </w:rPr>
      </w:pPr>
      <w:r w:rsidDel="00000000" w:rsidR="00000000" w:rsidRPr="00000000">
        <w:rPr>
          <w:rtl w:val="0"/>
        </w:rPr>
      </w:r>
    </w:p>
    <w:p w:rsidR="00000000" w:rsidDel="00000000" w:rsidP="00000000" w:rsidRDefault="00000000" w:rsidRPr="00000000" w14:paraId="000001D2">
      <w:pPr>
        <w:rPr>
          <w:b w:val="1"/>
          <w:u w:val="single"/>
        </w:rPr>
      </w:pPr>
      <w:r w:rsidDel="00000000" w:rsidR="00000000" w:rsidRPr="00000000">
        <w:rPr>
          <w:rtl w:val="0"/>
        </w:rPr>
      </w:r>
    </w:p>
    <w:p w:rsidR="00000000" w:rsidDel="00000000" w:rsidP="00000000" w:rsidRDefault="00000000" w:rsidRPr="00000000" w14:paraId="000001D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D4">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b w:val="1"/>
          <w:i w:val="0"/>
          <w:smallCaps w:val="0"/>
          <w:strike w:val="0"/>
          <w:color w:val="000000"/>
          <w:shd w:fill="auto" w:val="clear"/>
          <w:vertAlign w:val="baseline"/>
        </w:rPr>
      </w:pPr>
      <w:bookmarkStart w:colFirst="0" w:colLast="0" w:name="_heading=h.147n2zr" w:id="31"/>
      <w:bookmarkEnd w:id="31"/>
      <w:r w:rsidDel="00000000" w:rsidR="00000000" w:rsidRPr="00000000">
        <w:rPr>
          <w:b w:val="1"/>
          <w:i w:val="0"/>
          <w:smallCaps w:val="0"/>
          <w:strike w:val="0"/>
          <w:color w:val="000000"/>
          <w:u w:val="none"/>
          <w:shd w:fill="auto" w:val="clear"/>
          <w:vertAlign w:val="baseline"/>
          <w:rtl w:val="0"/>
        </w:rPr>
        <w:t xml:space="preserve">MATERIAL COMPLEMENTARIO: </w:t>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Relacionar el material de apoyo o complementario de los temas abordados en este recurso.</w:t>
      </w:r>
    </w:p>
    <w:p w:rsidR="00000000" w:rsidDel="00000000" w:rsidP="00000000" w:rsidRDefault="00000000" w:rsidRPr="00000000" w14:paraId="000001D6">
      <w:pPr>
        <w:rPr/>
      </w:pPr>
      <w:r w:rsidDel="00000000" w:rsidR="00000000" w:rsidRPr="00000000">
        <w:rPr>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6208402349043"/>
        <w:gridCol w:w="2517.6208402349043"/>
        <w:gridCol w:w="2518.3791597650957"/>
        <w:gridCol w:w="2518.3791597650957"/>
        <w:tblGridChange w:id="0">
          <w:tblGrid>
            <w:gridCol w:w="2517.6208402349043"/>
            <w:gridCol w:w="2517.6208402349043"/>
            <w:gridCol w:w="2518.3791597650957"/>
            <w:gridCol w:w="2518.379159765095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7">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8">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9">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A">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B">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C">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359" w:hRule="atLeast"/>
          <w:tblHeader w:val="0"/>
        </w:trPr>
        <w:tc>
          <w:tcPr>
            <w:tcMar>
              <w:top w:w="100.0" w:type="dxa"/>
              <w:left w:w="100.0" w:type="dxa"/>
              <w:bottom w:w="100.0" w:type="dxa"/>
              <w:right w:w="100.0" w:type="dxa"/>
            </w:tcMar>
          </w:tcPr>
          <w:p w:rsidR="00000000" w:rsidDel="00000000" w:rsidP="00000000" w:rsidRDefault="00000000" w:rsidRPr="00000000" w14:paraId="000001DD">
            <w:pPr>
              <w:rPr>
                <w:b w:val="0"/>
                <w:sz w:val="20"/>
                <w:szCs w:val="20"/>
              </w:rPr>
            </w:pPr>
            <w:r w:rsidDel="00000000" w:rsidR="00000000" w:rsidRPr="00000000">
              <w:rPr>
                <w:b w:val="0"/>
                <w:sz w:val="20"/>
                <w:szCs w:val="20"/>
                <w:rtl w:val="0"/>
              </w:rPr>
              <w:t xml:space="preserve">Tema 1: Configuración de componentes del sistema mecatrónico</w:t>
            </w:r>
          </w:p>
        </w:tc>
        <w:tc>
          <w:tcPr>
            <w:tcMar>
              <w:top w:w="100.0" w:type="dxa"/>
              <w:left w:w="100.0" w:type="dxa"/>
              <w:bottom w:w="100.0" w:type="dxa"/>
              <w:right w:w="100.0" w:type="dxa"/>
            </w:tcMar>
          </w:tcPr>
          <w:p w:rsidR="00000000" w:rsidDel="00000000" w:rsidP="00000000" w:rsidRDefault="00000000" w:rsidRPr="00000000" w14:paraId="000001DE">
            <w:pPr>
              <w:rPr>
                <w:b w:val="0"/>
                <w:sz w:val="20"/>
                <w:szCs w:val="20"/>
              </w:rPr>
            </w:pPr>
            <w:r w:rsidDel="00000000" w:rsidR="00000000" w:rsidRPr="00000000">
              <w:rPr>
                <w:b w:val="0"/>
                <w:sz w:val="20"/>
                <w:szCs w:val="20"/>
                <w:rtl w:val="0"/>
              </w:rPr>
              <w:t xml:space="preserve">(Canal de youtube Jonathan Andres Graciano Uribe, 2021)</w:t>
            </w:r>
          </w:p>
        </w:tc>
        <w:tc>
          <w:tcPr>
            <w:tcMar>
              <w:top w:w="100.0" w:type="dxa"/>
              <w:left w:w="100.0" w:type="dxa"/>
              <w:bottom w:w="100.0" w:type="dxa"/>
              <w:right w:w="100.0" w:type="dxa"/>
            </w:tcMar>
          </w:tcPr>
          <w:p w:rsidR="00000000" w:rsidDel="00000000" w:rsidP="00000000" w:rsidRDefault="00000000" w:rsidRPr="00000000" w14:paraId="000001DF">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0">
            <w:pPr>
              <w:rPr>
                <w:sz w:val="20"/>
                <w:szCs w:val="20"/>
              </w:rPr>
            </w:pPr>
            <w:hyperlink r:id="rId78">
              <w:r w:rsidDel="00000000" w:rsidR="00000000" w:rsidRPr="00000000">
                <w:rPr>
                  <w:color w:val="1155cc"/>
                  <w:sz w:val="20"/>
                  <w:szCs w:val="20"/>
                  <w:u w:val="single"/>
                  <w:rtl w:val="0"/>
                </w:rPr>
                <w:t xml:space="preserve">https://youtu.be/IhRoPvrUmbw</w:t>
              </w:r>
            </w:hyperlink>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2">
            <w:pPr>
              <w:rPr>
                <w:b w:val="0"/>
                <w:sz w:val="20"/>
                <w:szCs w:val="20"/>
              </w:rPr>
            </w:pPr>
            <w:r w:rsidDel="00000000" w:rsidR="00000000" w:rsidRPr="00000000">
              <w:rPr>
                <w:b w:val="0"/>
                <w:sz w:val="20"/>
                <w:szCs w:val="20"/>
                <w:rtl w:val="0"/>
              </w:rPr>
              <w:t xml:space="preserve">Tema 1: Configuración de componentes del sistema mecatrónico</w:t>
            </w:r>
          </w:p>
        </w:tc>
        <w:tc>
          <w:tcPr>
            <w:tcMar>
              <w:top w:w="100.0" w:type="dxa"/>
              <w:left w:w="100.0" w:type="dxa"/>
              <w:bottom w:w="100.0" w:type="dxa"/>
              <w:right w:w="100.0" w:type="dxa"/>
            </w:tcMar>
          </w:tcPr>
          <w:p w:rsidR="00000000" w:rsidDel="00000000" w:rsidP="00000000" w:rsidRDefault="00000000" w:rsidRPr="00000000" w14:paraId="000001E3">
            <w:pPr>
              <w:rPr>
                <w:b w:val="0"/>
                <w:sz w:val="20"/>
                <w:szCs w:val="20"/>
              </w:rPr>
            </w:pPr>
            <w:r w:rsidDel="00000000" w:rsidR="00000000" w:rsidRPr="00000000">
              <w:rPr>
                <w:b w:val="0"/>
                <w:sz w:val="20"/>
                <w:szCs w:val="20"/>
                <w:rtl w:val="0"/>
              </w:rPr>
              <w:t xml:space="preserve">(Canal de youtube Jonathan Andres Graciano Uribe, 2021)</w:t>
            </w:r>
          </w:p>
        </w:tc>
        <w:tc>
          <w:tcPr>
            <w:tcMar>
              <w:top w:w="100.0" w:type="dxa"/>
              <w:left w:w="100.0" w:type="dxa"/>
              <w:bottom w:w="100.0" w:type="dxa"/>
              <w:right w:w="100.0" w:type="dxa"/>
            </w:tcMar>
          </w:tcPr>
          <w:p w:rsidR="00000000" w:rsidDel="00000000" w:rsidP="00000000" w:rsidRDefault="00000000" w:rsidRPr="00000000" w14:paraId="000001E4">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E5">
            <w:pPr>
              <w:rPr>
                <w:sz w:val="20"/>
                <w:szCs w:val="20"/>
              </w:rPr>
            </w:pPr>
            <w:hyperlink r:id="rId79">
              <w:r w:rsidDel="00000000" w:rsidR="00000000" w:rsidRPr="00000000">
                <w:rPr>
                  <w:color w:val="1155cc"/>
                  <w:sz w:val="20"/>
                  <w:szCs w:val="20"/>
                  <w:u w:val="single"/>
                  <w:rtl w:val="0"/>
                </w:rPr>
                <w:t xml:space="preserve">https://youtu.be/tgHJ6E6tVwc</w:t>
              </w:r>
            </w:hyperlink>
            <w:r w:rsidDel="00000000" w:rsidR="00000000" w:rsidRPr="00000000">
              <w:rPr>
                <w:rtl w:val="0"/>
              </w:rPr>
            </w:r>
          </w:p>
          <w:p w:rsidR="00000000" w:rsidDel="00000000" w:rsidP="00000000" w:rsidRDefault="00000000" w:rsidRPr="00000000" w14:paraId="000001E6">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7">
            <w:pPr>
              <w:rPr>
                <w:b w:val="0"/>
                <w:sz w:val="20"/>
                <w:szCs w:val="20"/>
              </w:rPr>
            </w:pPr>
            <w:r w:rsidDel="00000000" w:rsidR="00000000" w:rsidRPr="00000000">
              <w:rPr>
                <w:b w:val="0"/>
                <w:sz w:val="20"/>
                <w:szCs w:val="20"/>
                <w:rtl w:val="0"/>
              </w:rPr>
              <w:t xml:space="preserve">Tema 2: Simulación basada en operaciones.</w:t>
            </w:r>
          </w:p>
        </w:tc>
        <w:tc>
          <w:tcPr>
            <w:tcMar>
              <w:top w:w="100.0" w:type="dxa"/>
              <w:left w:w="100.0" w:type="dxa"/>
              <w:bottom w:w="100.0" w:type="dxa"/>
              <w:right w:w="100.0" w:type="dxa"/>
            </w:tcMar>
          </w:tcPr>
          <w:p w:rsidR="00000000" w:rsidDel="00000000" w:rsidP="00000000" w:rsidRDefault="00000000" w:rsidRPr="00000000" w14:paraId="000001E8">
            <w:pPr>
              <w:rPr>
                <w:b w:val="0"/>
                <w:sz w:val="20"/>
                <w:szCs w:val="20"/>
              </w:rPr>
            </w:pPr>
            <w:r w:rsidDel="00000000" w:rsidR="00000000" w:rsidRPr="00000000">
              <w:rPr>
                <w:b w:val="0"/>
                <w:sz w:val="20"/>
                <w:szCs w:val="20"/>
                <w:rtl w:val="0"/>
              </w:rPr>
              <w:t xml:space="preserve">(Canal de Youtube roger restrepo, 2021)</w:t>
            </w:r>
          </w:p>
        </w:tc>
        <w:tc>
          <w:tcPr>
            <w:tcMar>
              <w:top w:w="100.0" w:type="dxa"/>
              <w:left w:w="100.0" w:type="dxa"/>
              <w:bottom w:w="100.0" w:type="dxa"/>
              <w:right w:w="100.0" w:type="dxa"/>
            </w:tcMar>
          </w:tcPr>
          <w:p w:rsidR="00000000" w:rsidDel="00000000" w:rsidP="00000000" w:rsidRDefault="00000000" w:rsidRPr="00000000" w14:paraId="000001E9">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A">
            <w:pPr>
              <w:rPr>
                <w:sz w:val="20"/>
                <w:szCs w:val="20"/>
              </w:rPr>
            </w:pPr>
            <w:hyperlink r:id="rId80">
              <w:r w:rsidDel="00000000" w:rsidR="00000000" w:rsidRPr="00000000">
                <w:rPr>
                  <w:color w:val="1155cc"/>
                  <w:sz w:val="20"/>
                  <w:szCs w:val="20"/>
                  <w:u w:val="single"/>
                  <w:rtl w:val="0"/>
                </w:rPr>
                <w:t xml:space="preserve">https://youtu.be/h9zrCpJwVyQ</w:t>
              </w:r>
            </w:hyperlink>
            <w:r w:rsidDel="00000000" w:rsidR="00000000" w:rsidRPr="00000000">
              <w:rPr>
                <w:rtl w:val="0"/>
              </w:rPr>
            </w:r>
          </w:p>
          <w:p w:rsidR="00000000" w:rsidDel="00000000" w:rsidP="00000000" w:rsidRDefault="00000000" w:rsidRPr="00000000" w14:paraId="000001EB">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C">
            <w:pPr>
              <w:rPr>
                <w:b w:val="0"/>
                <w:sz w:val="20"/>
                <w:szCs w:val="20"/>
              </w:rPr>
            </w:pPr>
            <w:r w:rsidDel="00000000" w:rsidR="00000000" w:rsidRPr="00000000">
              <w:rPr>
                <w:b w:val="0"/>
                <w:sz w:val="20"/>
                <w:szCs w:val="20"/>
                <w:rtl w:val="0"/>
              </w:rPr>
              <w:t xml:space="preserve">Tema 2: Simulación basada en operaciones.</w:t>
            </w:r>
          </w:p>
        </w:tc>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r w:rsidDel="00000000" w:rsidR="00000000" w:rsidRPr="00000000">
              <w:rPr>
                <w:b w:val="0"/>
                <w:sz w:val="20"/>
                <w:szCs w:val="20"/>
                <w:rtl w:val="0"/>
              </w:rPr>
              <w:t xml:space="preserve">(Canal de Youtube roger restrepo, 2021)</w:t>
            </w:r>
          </w:p>
        </w:tc>
        <w:tc>
          <w:tcPr>
            <w:tcMar>
              <w:top w:w="100.0" w:type="dxa"/>
              <w:left w:w="100.0" w:type="dxa"/>
              <w:bottom w:w="100.0" w:type="dxa"/>
              <w:right w:w="100.0" w:type="dxa"/>
            </w:tcMar>
          </w:tcPr>
          <w:p w:rsidR="00000000" w:rsidDel="00000000" w:rsidP="00000000" w:rsidRDefault="00000000" w:rsidRPr="00000000" w14:paraId="000001EE">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F">
            <w:pPr>
              <w:rPr>
                <w:sz w:val="20"/>
                <w:szCs w:val="20"/>
              </w:rPr>
            </w:pPr>
            <w:hyperlink r:id="rId81">
              <w:r w:rsidDel="00000000" w:rsidR="00000000" w:rsidRPr="00000000">
                <w:rPr>
                  <w:color w:val="1155cc"/>
                  <w:sz w:val="20"/>
                  <w:szCs w:val="20"/>
                  <w:u w:val="single"/>
                  <w:rtl w:val="0"/>
                </w:rPr>
                <w:t xml:space="preserve">https://youtu.be/_6rF0kI6tBk</w:t>
              </w:r>
            </w:hyperlink>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1">
            <w:pPr>
              <w:rPr>
                <w:b w:val="0"/>
                <w:sz w:val="20"/>
                <w:szCs w:val="20"/>
              </w:rPr>
            </w:pPr>
            <w:r w:rsidDel="00000000" w:rsidR="00000000" w:rsidRPr="00000000">
              <w:rPr>
                <w:b w:val="0"/>
                <w:sz w:val="20"/>
                <w:szCs w:val="20"/>
                <w:rtl w:val="0"/>
              </w:rPr>
              <w:t xml:space="preserve">Tema 1: Configuración de componentes del sistema mecatrónico</w:t>
            </w:r>
          </w:p>
          <w:p w:rsidR="00000000" w:rsidDel="00000000" w:rsidP="00000000" w:rsidRDefault="00000000" w:rsidRPr="00000000" w14:paraId="000001F2">
            <w:pPr>
              <w:rPr>
                <w:b w:val="0"/>
                <w:sz w:val="20"/>
                <w:szCs w:val="20"/>
              </w:rPr>
            </w:pPr>
            <w:r w:rsidDel="00000000" w:rsidR="00000000" w:rsidRPr="00000000">
              <w:rPr>
                <w:rtl w:val="0"/>
              </w:rPr>
            </w:r>
          </w:p>
          <w:p w:rsidR="00000000" w:rsidDel="00000000" w:rsidP="00000000" w:rsidRDefault="00000000" w:rsidRPr="00000000" w14:paraId="000001F3">
            <w:pPr>
              <w:rPr>
                <w:b w:val="0"/>
                <w:sz w:val="20"/>
                <w:szCs w:val="20"/>
              </w:rPr>
            </w:pPr>
            <w:r w:rsidDel="00000000" w:rsidR="00000000" w:rsidRPr="00000000">
              <w:rPr>
                <w:b w:val="0"/>
                <w:sz w:val="20"/>
                <w:szCs w:val="20"/>
                <w:rtl w:val="0"/>
              </w:rPr>
              <w:t xml:space="preserve">Tema 2: Simulación basada en operaciones.</w:t>
            </w:r>
          </w:p>
        </w:tc>
        <w:tc>
          <w:tcPr>
            <w:tcMar>
              <w:top w:w="100.0" w:type="dxa"/>
              <w:left w:w="100.0" w:type="dxa"/>
              <w:bottom w:w="100.0" w:type="dxa"/>
              <w:right w:w="100.0" w:type="dxa"/>
            </w:tcMar>
          </w:tcPr>
          <w:p w:rsidR="00000000" w:rsidDel="00000000" w:rsidP="00000000" w:rsidRDefault="00000000" w:rsidRPr="00000000" w14:paraId="000001F4">
            <w:pPr>
              <w:rPr>
                <w:b w:val="0"/>
                <w:sz w:val="20"/>
                <w:szCs w:val="20"/>
              </w:rPr>
            </w:pPr>
            <w:r w:rsidDel="00000000" w:rsidR="00000000" w:rsidRPr="00000000">
              <w:rPr>
                <w:b w:val="0"/>
                <w:sz w:val="20"/>
                <w:szCs w:val="20"/>
                <w:rtl w:val="0"/>
              </w:rPr>
              <w:t xml:space="preserve">(Siemens, Documentación didáctica /para cursos de formación)</w:t>
            </w:r>
          </w:p>
        </w:tc>
        <w:tc>
          <w:tcPr>
            <w:tcMar>
              <w:top w:w="100.0" w:type="dxa"/>
              <w:left w:w="100.0" w:type="dxa"/>
              <w:bottom w:w="100.0" w:type="dxa"/>
              <w:right w:w="100.0" w:type="dxa"/>
            </w:tcMar>
          </w:tcPr>
          <w:p w:rsidR="00000000" w:rsidDel="00000000" w:rsidP="00000000" w:rsidRDefault="00000000" w:rsidRPr="00000000" w14:paraId="000001F5">
            <w:pPr>
              <w:rPr>
                <w:b w:val="0"/>
                <w:sz w:val="20"/>
                <w:szCs w:val="20"/>
              </w:rPr>
            </w:pPr>
            <w:r w:rsidDel="00000000" w:rsidR="00000000" w:rsidRPr="00000000">
              <w:rPr>
                <w:b w:val="0"/>
                <w:sz w:val="20"/>
                <w:szCs w:val="20"/>
                <w:rtl w:val="0"/>
              </w:rPr>
              <w:t xml:space="preserve">Documento electrónico</w:t>
            </w:r>
          </w:p>
        </w:tc>
        <w:tc>
          <w:tcPr>
            <w:tcMar>
              <w:top w:w="100.0" w:type="dxa"/>
              <w:left w:w="100.0" w:type="dxa"/>
              <w:bottom w:w="100.0" w:type="dxa"/>
              <w:right w:w="100.0" w:type="dxa"/>
            </w:tcMar>
          </w:tcPr>
          <w:p w:rsidR="00000000" w:rsidDel="00000000" w:rsidP="00000000" w:rsidRDefault="00000000" w:rsidRPr="00000000" w14:paraId="000001F6">
            <w:pPr>
              <w:rPr>
                <w:sz w:val="20"/>
                <w:szCs w:val="20"/>
              </w:rPr>
            </w:pPr>
            <w:hyperlink r:id="rId82">
              <w:r w:rsidDel="00000000" w:rsidR="00000000" w:rsidRPr="00000000">
                <w:rPr>
                  <w:color w:val="1155cc"/>
                  <w:sz w:val="20"/>
                  <w:szCs w:val="20"/>
                  <w:u w:val="single"/>
                  <w:rtl w:val="0"/>
                </w:rPr>
                <w:t xml:space="preserve">https://docplayer.es/187820804-Documentacion-didactica-para-cursos-de-formacion.html</w:t>
              </w:r>
            </w:hyperlink>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rtl w:val="0"/>
              </w:rPr>
            </w:r>
          </w:p>
        </w:tc>
      </w:tr>
    </w:tbl>
    <w:p w:rsidR="00000000" w:rsidDel="00000000" w:rsidP="00000000" w:rsidRDefault="00000000" w:rsidRPr="00000000" w14:paraId="000001F8">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rPr>
      </w:pPr>
      <w:bookmarkStart w:colFirst="0" w:colLast="0" w:name="_heading=h.iidwh1yvzd7b" w:id="32"/>
      <w:bookmarkEnd w:id="32"/>
      <w:r w:rsidDel="00000000" w:rsidR="00000000" w:rsidRPr="00000000">
        <w:rPr>
          <w:rtl w:val="0"/>
        </w:rPr>
      </w:r>
    </w:p>
    <w:p w:rsidR="00000000" w:rsidDel="00000000" w:rsidP="00000000" w:rsidRDefault="00000000" w:rsidRPr="00000000" w14:paraId="000001F9">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b w:val="1"/>
          <w:i w:val="0"/>
          <w:smallCaps w:val="0"/>
          <w:strike w:val="0"/>
          <w:color w:val="000000"/>
          <w:shd w:fill="auto" w:val="clear"/>
          <w:vertAlign w:val="baseline"/>
        </w:rPr>
      </w:pPr>
      <w:bookmarkStart w:colFirst="0" w:colLast="0" w:name="_heading=h.61hnfjunsumr" w:id="33"/>
      <w:bookmarkEnd w:id="33"/>
      <w:r w:rsidDel="00000000" w:rsidR="00000000" w:rsidRPr="00000000">
        <w:rPr>
          <w:b w:val="1"/>
          <w:i w:val="0"/>
          <w:smallCaps w:val="0"/>
          <w:strike w:val="0"/>
          <w:color w:val="000000"/>
          <w:u w:val="none"/>
          <w:shd w:fill="auto" w:val="clear"/>
          <w:vertAlign w:val="baseline"/>
          <w:rtl w:val="0"/>
        </w:rPr>
        <w:t xml:space="preserve">GLOSARIO</w:t>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B">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C">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D">
            <w:pPr>
              <w:rPr>
                <w:b w:val="0"/>
                <w:sz w:val="20"/>
                <w:szCs w:val="20"/>
              </w:rPr>
            </w:pPr>
            <w:r w:rsidDel="00000000" w:rsidR="00000000" w:rsidRPr="00000000">
              <w:rPr>
                <w:b w:val="0"/>
                <w:sz w:val="20"/>
                <w:szCs w:val="20"/>
                <w:rtl w:val="0"/>
              </w:rPr>
              <w:t xml:space="preserve">Acopladores</w:t>
            </w:r>
          </w:p>
        </w:tc>
        <w:tc>
          <w:tcPr>
            <w:tcMar>
              <w:top w:w="100.0" w:type="dxa"/>
              <w:left w:w="100.0" w:type="dxa"/>
              <w:bottom w:w="100.0" w:type="dxa"/>
              <w:right w:w="100.0" w:type="dxa"/>
            </w:tcMar>
          </w:tcPr>
          <w:p w:rsidR="00000000" w:rsidDel="00000000" w:rsidP="00000000" w:rsidRDefault="00000000" w:rsidRPr="00000000" w14:paraId="000001FE">
            <w:pPr>
              <w:jc w:val="both"/>
              <w:rPr>
                <w:b w:val="0"/>
                <w:sz w:val="20"/>
                <w:szCs w:val="20"/>
              </w:rPr>
            </w:pPr>
            <w:r w:rsidDel="00000000" w:rsidR="00000000" w:rsidRPr="00000000">
              <w:rPr>
                <w:b w:val="0"/>
                <w:sz w:val="20"/>
                <w:szCs w:val="20"/>
                <w:rtl w:val="0"/>
              </w:rPr>
              <w:t xml:space="preserve">Elementos mecánicos que permiten transmitir movimiento entre componentes de una máquina. Entre estos se encuentran engranajes el sistema cremallera piñón, poleas y correas y levas mecánicas.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F">
            <w:pPr>
              <w:rPr>
                <w:b w:val="0"/>
                <w:sz w:val="20"/>
                <w:szCs w:val="20"/>
              </w:rPr>
            </w:pPr>
            <w:r w:rsidDel="00000000" w:rsidR="00000000" w:rsidRPr="00000000">
              <w:rPr>
                <w:b w:val="0"/>
                <w:sz w:val="20"/>
                <w:szCs w:val="20"/>
                <w:rtl w:val="0"/>
              </w:rPr>
              <w:t xml:space="preserve">Adaptador de señales</w:t>
            </w:r>
          </w:p>
        </w:tc>
        <w:tc>
          <w:tcPr>
            <w:tcMar>
              <w:top w:w="100.0" w:type="dxa"/>
              <w:left w:w="100.0" w:type="dxa"/>
              <w:bottom w:w="100.0" w:type="dxa"/>
              <w:right w:w="100.0" w:type="dxa"/>
            </w:tcMar>
          </w:tcPr>
          <w:p w:rsidR="00000000" w:rsidDel="00000000" w:rsidP="00000000" w:rsidRDefault="00000000" w:rsidRPr="00000000" w14:paraId="00000200">
            <w:pPr>
              <w:jc w:val="both"/>
              <w:rPr>
                <w:b w:val="0"/>
                <w:sz w:val="20"/>
                <w:szCs w:val="20"/>
              </w:rPr>
            </w:pPr>
            <w:r w:rsidDel="00000000" w:rsidR="00000000" w:rsidRPr="00000000">
              <w:rPr>
                <w:b w:val="0"/>
                <w:sz w:val="20"/>
                <w:szCs w:val="20"/>
                <w:rtl w:val="0"/>
              </w:rPr>
              <w:t xml:space="preserve">Convierte a través de señales un tipo de movimiento a otro y crea señales de entrada y salida para la comunicación con el PLC_SIMAdvanced.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1">
            <w:pPr>
              <w:rPr>
                <w:b w:val="0"/>
                <w:sz w:val="20"/>
                <w:szCs w:val="20"/>
              </w:rPr>
            </w:pPr>
            <w:r w:rsidDel="00000000" w:rsidR="00000000" w:rsidRPr="00000000">
              <w:rPr>
                <w:b w:val="0"/>
                <w:sz w:val="20"/>
                <w:szCs w:val="20"/>
                <w:rtl w:val="0"/>
              </w:rPr>
              <w:t xml:space="preserve">Bloque de expresiones</w:t>
            </w:r>
          </w:p>
        </w:tc>
        <w:tc>
          <w:tcPr>
            <w:tcMar>
              <w:top w:w="100.0" w:type="dxa"/>
              <w:left w:w="100.0" w:type="dxa"/>
              <w:bottom w:w="100.0" w:type="dxa"/>
              <w:right w:w="100.0" w:type="dxa"/>
            </w:tcMar>
          </w:tcPr>
          <w:p w:rsidR="00000000" w:rsidDel="00000000" w:rsidP="00000000" w:rsidRDefault="00000000" w:rsidRPr="00000000" w14:paraId="00000202">
            <w:pPr>
              <w:jc w:val="both"/>
              <w:rPr>
                <w:b w:val="0"/>
                <w:sz w:val="20"/>
                <w:szCs w:val="20"/>
              </w:rPr>
            </w:pPr>
            <w:r w:rsidDel="00000000" w:rsidR="00000000" w:rsidRPr="00000000">
              <w:rPr>
                <w:b w:val="0"/>
                <w:sz w:val="20"/>
                <w:szCs w:val="20"/>
                <w:rtl w:val="0"/>
              </w:rPr>
              <w:t xml:space="preserve">Facilita la asignación de las variables de entrada, salida y la relación entre ellas durante la ejecución de un proceso.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3">
            <w:pPr>
              <w:rPr>
                <w:b w:val="0"/>
                <w:sz w:val="20"/>
                <w:szCs w:val="20"/>
              </w:rPr>
            </w:pPr>
            <w:r w:rsidDel="00000000" w:rsidR="00000000" w:rsidRPr="00000000">
              <w:rPr>
                <w:b w:val="0"/>
                <w:sz w:val="20"/>
                <w:szCs w:val="20"/>
                <w:rtl w:val="0"/>
              </w:rPr>
              <w:t xml:space="preserve">Cuerpo Rígido</w:t>
            </w:r>
          </w:p>
        </w:tc>
        <w:tc>
          <w:tcPr>
            <w:tcMar>
              <w:top w:w="100.0" w:type="dxa"/>
              <w:left w:w="100.0" w:type="dxa"/>
              <w:bottom w:w="100.0" w:type="dxa"/>
              <w:right w:w="100.0" w:type="dxa"/>
            </w:tcMar>
          </w:tcPr>
          <w:p w:rsidR="00000000" w:rsidDel="00000000" w:rsidP="00000000" w:rsidRDefault="00000000" w:rsidRPr="00000000" w14:paraId="00000204">
            <w:pPr>
              <w:jc w:val="both"/>
              <w:rPr>
                <w:b w:val="0"/>
                <w:sz w:val="20"/>
                <w:szCs w:val="20"/>
              </w:rPr>
            </w:pPr>
            <w:r w:rsidDel="00000000" w:rsidR="00000000" w:rsidRPr="00000000">
              <w:rPr>
                <w:b w:val="0"/>
                <w:sz w:val="20"/>
                <w:szCs w:val="20"/>
                <w:rtl w:val="0"/>
              </w:rPr>
              <w:t xml:space="preserve">Define las propiedades físicas como la masa, </w:t>
            </w:r>
            <w:r w:rsidDel="00000000" w:rsidR="00000000" w:rsidRPr="00000000">
              <w:rPr>
                <w:b w:val="0"/>
                <w:sz w:val="20"/>
                <w:szCs w:val="20"/>
                <w:rtl w:val="0"/>
              </w:rPr>
              <w:t xml:space="preserve">inercia</w:t>
            </w:r>
            <w:r w:rsidDel="00000000" w:rsidR="00000000" w:rsidRPr="00000000">
              <w:rPr>
                <w:b w:val="0"/>
                <w:sz w:val="20"/>
                <w:szCs w:val="20"/>
                <w:rtl w:val="0"/>
              </w:rPr>
              <w:t xml:space="preserve"> a un componente mecánico del modelo funcional.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5">
            <w:pPr>
              <w:rPr>
                <w:b w:val="0"/>
                <w:sz w:val="20"/>
                <w:szCs w:val="20"/>
              </w:rPr>
            </w:pPr>
            <w:r w:rsidDel="00000000" w:rsidR="00000000" w:rsidRPr="00000000">
              <w:rPr>
                <w:b w:val="0"/>
                <w:sz w:val="20"/>
                <w:szCs w:val="20"/>
                <w:rtl w:val="0"/>
              </w:rPr>
              <w:t xml:space="preserve">Cuerpo de colisión</w:t>
            </w:r>
          </w:p>
        </w:tc>
        <w:tc>
          <w:tcPr>
            <w:tcMar>
              <w:top w:w="100.0" w:type="dxa"/>
              <w:left w:w="100.0" w:type="dxa"/>
              <w:bottom w:w="100.0" w:type="dxa"/>
              <w:right w:w="100.0" w:type="dxa"/>
            </w:tcMar>
          </w:tcPr>
          <w:p w:rsidR="00000000" w:rsidDel="00000000" w:rsidP="00000000" w:rsidRDefault="00000000" w:rsidRPr="00000000" w14:paraId="00000206">
            <w:pPr>
              <w:jc w:val="both"/>
              <w:rPr>
                <w:b w:val="0"/>
                <w:sz w:val="20"/>
                <w:szCs w:val="20"/>
              </w:rPr>
            </w:pPr>
            <w:r w:rsidDel="00000000" w:rsidR="00000000" w:rsidRPr="00000000">
              <w:rPr>
                <w:b w:val="0"/>
                <w:sz w:val="20"/>
                <w:szCs w:val="20"/>
                <w:rtl w:val="0"/>
              </w:rPr>
              <w:t xml:space="preserve">Define un cuerpo con propiedades físicas que permiten detectar la colisión con otro cuerpo rígido.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7">
            <w:pPr>
              <w:rPr>
                <w:b w:val="0"/>
                <w:sz w:val="20"/>
                <w:szCs w:val="20"/>
              </w:rPr>
            </w:pPr>
            <w:r w:rsidDel="00000000" w:rsidR="00000000" w:rsidRPr="00000000">
              <w:rPr>
                <w:b w:val="0"/>
                <w:sz w:val="20"/>
                <w:szCs w:val="20"/>
                <w:rtl w:val="0"/>
              </w:rPr>
              <w:t xml:space="preserve">Control de posición</w:t>
            </w:r>
          </w:p>
        </w:tc>
        <w:tc>
          <w:tcPr>
            <w:tcMar>
              <w:top w:w="100.0" w:type="dxa"/>
              <w:left w:w="100.0" w:type="dxa"/>
              <w:bottom w:w="100.0" w:type="dxa"/>
              <w:right w:w="100.0" w:type="dxa"/>
            </w:tcMar>
          </w:tcPr>
          <w:p w:rsidR="00000000" w:rsidDel="00000000" w:rsidP="00000000" w:rsidRDefault="00000000" w:rsidRPr="00000000" w14:paraId="00000208">
            <w:pPr>
              <w:jc w:val="both"/>
              <w:rPr>
                <w:b w:val="0"/>
                <w:sz w:val="20"/>
                <w:szCs w:val="20"/>
              </w:rPr>
            </w:pPr>
            <w:r w:rsidDel="00000000" w:rsidR="00000000" w:rsidRPr="00000000">
              <w:rPr>
                <w:b w:val="0"/>
                <w:sz w:val="20"/>
                <w:szCs w:val="20"/>
                <w:rtl w:val="0"/>
              </w:rPr>
              <w:t xml:space="preserve">Permite limitar la posición de un cuerpo rígido a través de una junta de movimiento, las dos variables cinemáticas controladas con esta herramienta son posición y velocidad.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9">
            <w:pPr>
              <w:rPr>
                <w:b w:val="0"/>
                <w:sz w:val="20"/>
                <w:szCs w:val="20"/>
              </w:rPr>
            </w:pPr>
            <w:r w:rsidDel="00000000" w:rsidR="00000000" w:rsidRPr="00000000">
              <w:rPr>
                <w:b w:val="0"/>
                <w:sz w:val="20"/>
                <w:szCs w:val="20"/>
                <w:rtl w:val="0"/>
              </w:rPr>
              <w:t xml:space="preserve">Control de velocidad</w:t>
            </w:r>
          </w:p>
        </w:tc>
        <w:tc>
          <w:tcPr>
            <w:tcMar>
              <w:top w:w="100.0" w:type="dxa"/>
              <w:left w:w="100.0" w:type="dxa"/>
              <w:bottom w:w="100.0" w:type="dxa"/>
              <w:right w:w="100.0" w:type="dxa"/>
            </w:tcMar>
          </w:tcPr>
          <w:p w:rsidR="00000000" w:rsidDel="00000000" w:rsidP="00000000" w:rsidRDefault="00000000" w:rsidRPr="00000000" w14:paraId="0000020A">
            <w:pPr>
              <w:jc w:val="both"/>
              <w:rPr>
                <w:b w:val="0"/>
                <w:sz w:val="20"/>
                <w:szCs w:val="20"/>
              </w:rPr>
            </w:pPr>
            <w:r w:rsidDel="00000000" w:rsidR="00000000" w:rsidRPr="00000000">
              <w:rPr>
                <w:b w:val="0"/>
                <w:sz w:val="20"/>
                <w:szCs w:val="20"/>
                <w:rtl w:val="0"/>
              </w:rPr>
              <w:t xml:space="preserve">Limita la velocidad de un componente mecánico dependiendo del tipo de junta definida entre los cuerpos rígidos.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B">
            <w:pPr>
              <w:rPr>
                <w:b w:val="0"/>
                <w:sz w:val="20"/>
                <w:szCs w:val="20"/>
              </w:rPr>
            </w:pPr>
            <w:r w:rsidDel="00000000" w:rsidR="00000000" w:rsidRPr="00000000">
              <w:rPr>
                <w:b w:val="0"/>
                <w:sz w:val="20"/>
                <w:szCs w:val="20"/>
                <w:rtl w:val="0"/>
              </w:rPr>
              <w:t xml:space="preserve">Editor de secuencias</w:t>
            </w:r>
          </w:p>
        </w:tc>
        <w:tc>
          <w:tcPr>
            <w:tcMar>
              <w:top w:w="100.0" w:type="dxa"/>
              <w:left w:w="100.0" w:type="dxa"/>
              <w:bottom w:w="100.0" w:type="dxa"/>
              <w:right w:w="100.0" w:type="dxa"/>
            </w:tcMar>
          </w:tcPr>
          <w:p w:rsidR="00000000" w:rsidDel="00000000" w:rsidP="00000000" w:rsidRDefault="00000000" w:rsidRPr="00000000" w14:paraId="0000020C">
            <w:pPr>
              <w:jc w:val="both"/>
              <w:rPr>
                <w:b w:val="0"/>
                <w:sz w:val="20"/>
                <w:szCs w:val="20"/>
              </w:rPr>
            </w:pPr>
            <w:r w:rsidDel="00000000" w:rsidR="00000000" w:rsidRPr="00000000">
              <w:rPr>
                <w:b w:val="0"/>
                <w:sz w:val="20"/>
                <w:szCs w:val="20"/>
                <w:rtl w:val="0"/>
              </w:rPr>
              <w:t xml:space="preserve">Modifica y edita cada una de las operaciones para realizar un proceso, estas actividades (operaciones) pueden estar encadenadas unas con otras o pueden ejecutarse en forma independiente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D">
            <w:pPr>
              <w:rPr>
                <w:b w:val="0"/>
                <w:sz w:val="20"/>
                <w:szCs w:val="20"/>
              </w:rPr>
            </w:pPr>
            <w:r w:rsidDel="00000000" w:rsidR="00000000" w:rsidRPr="00000000">
              <w:rPr>
                <w:b w:val="0"/>
                <w:sz w:val="20"/>
                <w:szCs w:val="20"/>
                <w:rtl w:val="0"/>
              </w:rPr>
              <w:t xml:space="preserve">MCD</w:t>
            </w:r>
          </w:p>
        </w:tc>
        <w:tc>
          <w:tcPr>
            <w:tcMar>
              <w:top w:w="100.0" w:type="dxa"/>
              <w:left w:w="100.0" w:type="dxa"/>
              <w:bottom w:w="100.0" w:type="dxa"/>
              <w:right w:w="100.0" w:type="dxa"/>
            </w:tcMar>
          </w:tcPr>
          <w:p w:rsidR="00000000" w:rsidDel="00000000" w:rsidP="00000000" w:rsidRDefault="00000000" w:rsidRPr="00000000" w14:paraId="0000020E">
            <w:pPr>
              <w:jc w:val="both"/>
              <w:rPr>
                <w:b w:val="0"/>
                <w:sz w:val="20"/>
                <w:szCs w:val="20"/>
              </w:rPr>
            </w:pPr>
            <w:r w:rsidDel="00000000" w:rsidR="00000000" w:rsidRPr="00000000">
              <w:rPr>
                <w:b w:val="0"/>
                <w:sz w:val="20"/>
                <w:szCs w:val="20"/>
                <w:rtl w:val="0"/>
              </w:rPr>
              <w:t xml:space="preserve">Mecatrónica conceptual para diseñadores (MCD) es una aplicación que se utiliza para diseñar y simular de forma interactiva el movimiento complejo de los sistemas electromecánicos.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rPr>
                <w:b w:val="0"/>
                <w:sz w:val="20"/>
                <w:szCs w:val="20"/>
              </w:rPr>
            </w:pPr>
            <w:r w:rsidDel="00000000" w:rsidR="00000000" w:rsidRPr="00000000">
              <w:rPr>
                <w:b w:val="0"/>
                <w:sz w:val="20"/>
                <w:szCs w:val="20"/>
                <w:rtl w:val="0"/>
              </w:rPr>
              <w:t xml:space="preserve">Juntas de unión</w:t>
            </w:r>
          </w:p>
        </w:tc>
        <w:tc>
          <w:tcPr>
            <w:tcMar>
              <w:top w:w="100.0" w:type="dxa"/>
              <w:left w:w="100.0" w:type="dxa"/>
              <w:bottom w:w="100.0" w:type="dxa"/>
              <w:right w:w="100.0" w:type="dxa"/>
            </w:tcMar>
          </w:tcPr>
          <w:p w:rsidR="00000000" w:rsidDel="00000000" w:rsidP="00000000" w:rsidRDefault="00000000" w:rsidRPr="00000000" w14:paraId="00000210">
            <w:pPr>
              <w:rPr>
                <w:b w:val="0"/>
                <w:sz w:val="20"/>
                <w:szCs w:val="20"/>
              </w:rPr>
            </w:pPr>
            <w:r w:rsidDel="00000000" w:rsidR="00000000" w:rsidRPr="00000000">
              <w:rPr>
                <w:b w:val="0"/>
                <w:sz w:val="20"/>
                <w:szCs w:val="20"/>
                <w:rtl w:val="0"/>
              </w:rPr>
              <w:t xml:space="preserve">Definen el tipo de movimiento entre los componentes de un sistema mecánico. Estas juntas pueden ser de revolución, deslizantes, cilíndricas, esféricas entre otras.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rPr>
                <w:b w:val="0"/>
                <w:sz w:val="20"/>
                <w:szCs w:val="20"/>
              </w:rPr>
            </w:pPr>
            <w:r w:rsidDel="00000000" w:rsidR="00000000" w:rsidRPr="00000000">
              <w:rPr>
                <w:b w:val="0"/>
                <w:sz w:val="20"/>
                <w:szCs w:val="20"/>
                <w:rtl w:val="0"/>
              </w:rPr>
              <w:t xml:space="preserve">Sensores de colisión</w:t>
            </w:r>
          </w:p>
        </w:tc>
        <w:tc>
          <w:tcPr>
            <w:tcMar>
              <w:top w:w="100.0" w:type="dxa"/>
              <w:left w:w="100.0" w:type="dxa"/>
              <w:bottom w:w="100.0" w:type="dxa"/>
              <w:right w:w="100.0" w:type="dxa"/>
            </w:tcMar>
          </w:tcPr>
          <w:p w:rsidR="00000000" w:rsidDel="00000000" w:rsidP="00000000" w:rsidRDefault="00000000" w:rsidRPr="00000000" w14:paraId="00000212">
            <w:pPr>
              <w:jc w:val="both"/>
              <w:rPr>
                <w:b w:val="0"/>
                <w:sz w:val="20"/>
                <w:szCs w:val="20"/>
              </w:rPr>
            </w:pPr>
            <w:r w:rsidDel="00000000" w:rsidR="00000000" w:rsidRPr="00000000">
              <w:rPr>
                <w:b w:val="0"/>
                <w:sz w:val="20"/>
                <w:szCs w:val="20"/>
                <w:rtl w:val="0"/>
              </w:rPr>
              <w:t xml:space="preserve">Activador de eventos que permite detectar el momento que dos cuerpos entran en contacto y activar una señal.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3">
            <w:pPr>
              <w:rPr>
                <w:b w:val="0"/>
                <w:sz w:val="20"/>
                <w:szCs w:val="20"/>
              </w:rPr>
            </w:pPr>
            <w:r w:rsidDel="00000000" w:rsidR="00000000" w:rsidRPr="00000000">
              <w:rPr>
                <w:b w:val="0"/>
                <w:sz w:val="20"/>
                <w:szCs w:val="20"/>
                <w:rtl w:val="0"/>
              </w:rPr>
              <w:t xml:space="preserve">Superficie de transporte</w:t>
            </w:r>
          </w:p>
        </w:tc>
        <w:tc>
          <w:tcPr>
            <w:tcMar>
              <w:top w:w="100.0" w:type="dxa"/>
              <w:left w:w="100.0" w:type="dxa"/>
              <w:bottom w:w="100.0" w:type="dxa"/>
              <w:right w:w="100.0" w:type="dxa"/>
            </w:tcMar>
          </w:tcPr>
          <w:p w:rsidR="00000000" w:rsidDel="00000000" w:rsidP="00000000" w:rsidRDefault="00000000" w:rsidRPr="00000000" w14:paraId="00000214">
            <w:pPr>
              <w:jc w:val="both"/>
              <w:rPr>
                <w:b w:val="0"/>
                <w:sz w:val="20"/>
                <w:szCs w:val="20"/>
              </w:rPr>
            </w:pPr>
            <w:r w:rsidDel="00000000" w:rsidR="00000000" w:rsidRPr="00000000">
              <w:rPr>
                <w:b w:val="0"/>
                <w:sz w:val="20"/>
                <w:szCs w:val="20"/>
                <w:rtl w:val="0"/>
              </w:rPr>
              <w:t xml:space="preserve">Define un sistema de transmisión por banda, para esto es necesario definir la superficie como un cuerpo de colisión.</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b w:val="1"/>
          <w:i w:val="0"/>
          <w:smallCaps w:val="0"/>
          <w:strike w:val="0"/>
          <w:color w:val="000000"/>
          <w:shd w:fill="auto" w:val="clear"/>
          <w:vertAlign w:val="baseline"/>
        </w:rPr>
      </w:pPr>
      <w:bookmarkStart w:colFirst="0" w:colLast="0" w:name="_heading=h.23ckvvd" w:id="34"/>
      <w:bookmarkEnd w:id="34"/>
      <w:r w:rsidDel="00000000" w:rsidR="00000000" w:rsidRPr="00000000">
        <w:rPr>
          <w:b w:val="1"/>
          <w:i w:val="0"/>
          <w:smallCaps w:val="0"/>
          <w:strike w:val="0"/>
          <w:color w:val="000000"/>
          <w:u w:val="none"/>
          <w:shd w:fill="auto" w:val="clear"/>
          <w:vertAlign w:val="baseline"/>
          <w:rtl w:val="0"/>
        </w:rPr>
        <w:t xml:space="preserve">REFERENCIAS BIBLIOGRÁFICAS</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Alcrudo, J. (19 de Abril de 2021 ). </w:t>
      </w:r>
      <w:r w:rsidDel="00000000" w:rsidR="00000000" w:rsidRPr="00000000">
        <w:rPr>
          <w:i w:val="1"/>
          <w:smallCaps w:val="0"/>
          <w:strike w:val="0"/>
          <w:color w:val="000000"/>
          <w:u w:val="none"/>
          <w:shd w:fill="auto" w:val="clear"/>
          <w:vertAlign w:val="baseline"/>
          <w:rtl w:val="0"/>
        </w:rPr>
        <w:t xml:space="preserve">Academia.edu.</w:t>
      </w:r>
      <w:r w:rsidDel="00000000" w:rsidR="00000000" w:rsidRPr="00000000">
        <w:rPr>
          <w:i w:val="0"/>
          <w:smallCaps w:val="0"/>
          <w:strike w:val="0"/>
          <w:color w:val="000000"/>
          <w:u w:val="none"/>
          <w:shd w:fill="auto" w:val="clear"/>
          <w:vertAlign w:val="baseline"/>
          <w:rtl w:val="0"/>
        </w:rPr>
        <w:t xml:space="preserve"> Obtenido de </w:t>
      </w:r>
      <w:hyperlink r:id="rId83">
        <w:r w:rsidDel="00000000" w:rsidR="00000000" w:rsidRPr="00000000">
          <w:rPr>
            <w:i w:val="0"/>
            <w:smallCaps w:val="0"/>
            <w:strike w:val="0"/>
            <w:color w:val="1155cc"/>
            <w:u w:val="single"/>
            <w:shd w:fill="auto" w:val="clear"/>
            <w:vertAlign w:val="baseline"/>
            <w:rtl w:val="0"/>
          </w:rPr>
          <w:t xml:space="preserve">https://www.academia.edu/29809639/FORMACION_NX_CAD_BASICO</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3splus. (16 de Julio de 2018). </w:t>
      </w:r>
      <w:r w:rsidDel="00000000" w:rsidR="00000000" w:rsidRPr="00000000">
        <w:rPr>
          <w:i w:val="1"/>
          <w:smallCaps w:val="0"/>
          <w:strike w:val="0"/>
          <w:color w:val="000000"/>
          <w:u w:val="none"/>
          <w:shd w:fill="auto" w:val="clear"/>
          <w:vertAlign w:val="baseline"/>
          <w:rtl w:val="0"/>
        </w:rPr>
        <w:t xml:space="preserve">Tutorial Básico introductorio a modelado CAD NX 10</w:t>
      </w:r>
      <w:r w:rsidDel="00000000" w:rsidR="00000000" w:rsidRPr="00000000">
        <w:rPr>
          <w:i w:val="0"/>
          <w:smallCaps w:val="0"/>
          <w:strike w:val="0"/>
          <w:color w:val="000000"/>
          <w:u w:val="none"/>
          <w:shd w:fill="auto" w:val="clear"/>
          <w:vertAlign w:val="baseline"/>
          <w:rtl w:val="0"/>
        </w:rPr>
        <w:t xml:space="preserve">. Obtenido de </w:t>
      </w:r>
      <w:hyperlink r:id="rId84">
        <w:r w:rsidDel="00000000" w:rsidR="00000000" w:rsidRPr="00000000">
          <w:rPr>
            <w:i w:val="0"/>
            <w:smallCaps w:val="0"/>
            <w:strike w:val="0"/>
            <w:color w:val="1155cc"/>
            <w:u w:val="single"/>
            <w:shd w:fill="auto" w:val="clear"/>
            <w:vertAlign w:val="baseline"/>
            <w:rtl w:val="0"/>
          </w:rPr>
          <w:t xml:space="preserve">https://youtu.be/iGTENoC7ryg</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Aguilar, L. J. (2017). </w:t>
      </w:r>
      <w:r w:rsidDel="00000000" w:rsidR="00000000" w:rsidRPr="00000000">
        <w:rPr>
          <w:i w:val="1"/>
          <w:smallCaps w:val="0"/>
          <w:strike w:val="0"/>
          <w:color w:val="000000"/>
          <w:u w:val="none"/>
          <w:shd w:fill="auto" w:val="clear"/>
          <w:vertAlign w:val="baseline"/>
          <w:rtl w:val="0"/>
        </w:rPr>
        <w:t xml:space="preserve">INDUSTRIA 4.0 "LA CUARTA REVOLUCION INDUSTRIAL".</w:t>
      </w:r>
      <w:r w:rsidDel="00000000" w:rsidR="00000000" w:rsidRPr="00000000">
        <w:rPr>
          <w:i w:val="0"/>
          <w:smallCaps w:val="0"/>
          <w:strike w:val="0"/>
          <w:color w:val="000000"/>
          <w:u w:val="none"/>
          <w:shd w:fill="auto" w:val="clear"/>
          <w:vertAlign w:val="baseline"/>
          <w:rtl w:val="0"/>
        </w:rPr>
        <w:t xml:space="preserve"> Mexico: Alfaomega.</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1"/>
          <w:smallCaps w:val="0"/>
          <w:strike w:val="0"/>
          <w:color w:val="000000"/>
          <w:u w:val="none"/>
          <w:shd w:fill="auto" w:val="clear"/>
          <w:vertAlign w:val="baseline"/>
          <w:rtl w:val="0"/>
        </w:rPr>
        <w:t xml:space="preserve">Canal de youtube Jonathan Andres Graciano Uribe</w:t>
      </w:r>
      <w:r w:rsidDel="00000000" w:rsidR="00000000" w:rsidRPr="00000000">
        <w:rPr>
          <w:i w:val="0"/>
          <w:smallCaps w:val="0"/>
          <w:strike w:val="0"/>
          <w:color w:val="000000"/>
          <w:u w:val="none"/>
          <w:shd w:fill="auto" w:val="clear"/>
          <w:vertAlign w:val="baseline"/>
          <w:rtl w:val="0"/>
        </w:rPr>
        <w:t xml:space="preserve">. (21 de 10 de 2021). Obtenido de </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pPr>
      <w:hyperlink r:id="rId85">
        <w:r w:rsidDel="00000000" w:rsidR="00000000" w:rsidRPr="00000000">
          <w:rPr>
            <w:i w:val="0"/>
            <w:smallCaps w:val="0"/>
            <w:strike w:val="0"/>
            <w:color w:val="1155cc"/>
            <w:u w:val="single"/>
            <w:shd w:fill="auto" w:val="clear"/>
            <w:vertAlign w:val="baseline"/>
            <w:rtl w:val="0"/>
          </w:rPr>
          <w:t xml:space="preserve">https://youtu.be/IhRoPvrUmbw</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1"/>
          <w:smallCaps w:val="0"/>
          <w:strike w:val="0"/>
          <w:color w:val="000000"/>
          <w:u w:val="none"/>
          <w:shd w:fill="auto" w:val="clear"/>
          <w:vertAlign w:val="baseline"/>
          <w:rtl w:val="0"/>
        </w:rPr>
        <w:t xml:space="preserve">Canal de Youtube roger restrepo</w:t>
      </w:r>
      <w:r w:rsidDel="00000000" w:rsidR="00000000" w:rsidRPr="00000000">
        <w:rPr>
          <w:i w:val="0"/>
          <w:smallCaps w:val="0"/>
          <w:strike w:val="0"/>
          <w:color w:val="000000"/>
          <w:u w:val="none"/>
          <w:shd w:fill="auto" w:val="clear"/>
          <w:vertAlign w:val="baseline"/>
          <w:rtl w:val="0"/>
        </w:rPr>
        <w:t xml:space="preserve">. (21 de 10 de 2021). Obtenido de https://youtu.be/h9zrCpJwVyQ</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Inge, L. (s.f.). </w:t>
      </w:r>
      <w:r w:rsidDel="00000000" w:rsidR="00000000" w:rsidRPr="00000000">
        <w:rPr>
          <w:i w:val="1"/>
          <w:smallCaps w:val="0"/>
          <w:strike w:val="0"/>
          <w:color w:val="000000"/>
          <w:u w:val="none"/>
          <w:shd w:fill="auto" w:val="clear"/>
          <w:vertAlign w:val="baseline"/>
          <w:rtl w:val="0"/>
        </w:rPr>
        <w:t xml:space="preserve">unidad 2 ensambles utilizando NX</w:t>
      </w:r>
      <w:r w:rsidDel="00000000" w:rsidR="00000000" w:rsidRPr="00000000">
        <w:rPr>
          <w:i w:val="0"/>
          <w:smallCaps w:val="0"/>
          <w:strike w:val="0"/>
          <w:color w:val="000000"/>
          <w:u w:val="none"/>
          <w:shd w:fill="auto" w:val="clear"/>
          <w:vertAlign w:val="baseline"/>
          <w:rtl w:val="0"/>
        </w:rPr>
        <w:t xml:space="preserve">. Obtenido de </w:t>
      </w:r>
      <w:hyperlink r:id="rId86">
        <w:r w:rsidDel="00000000" w:rsidR="00000000" w:rsidRPr="00000000">
          <w:rPr>
            <w:i w:val="0"/>
            <w:smallCaps w:val="0"/>
            <w:strike w:val="0"/>
            <w:color w:val="1155cc"/>
            <w:u w:val="single"/>
            <w:shd w:fill="auto" w:val="clear"/>
            <w:vertAlign w:val="baseline"/>
            <w:rtl w:val="0"/>
          </w:rPr>
          <w:t xml:space="preserve">https://youtu.be/J5h38RBj_hI</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Instituto-Mariano. (20 de Noviembre de 2019). </w:t>
      </w:r>
      <w:r w:rsidDel="00000000" w:rsidR="00000000" w:rsidRPr="00000000">
        <w:rPr>
          <w:i w:val="1"/>
          <w:smallCaps w:val="0"/>
          <w:strike w:val="0"/>
          <w:color w:val="000000"/>
          <w:u w:val="none"/>
          <w:shd w:fill="auto" w:val="clear"/>
          <w:vertAlign w:val="baseline"/>
          <w:rtl w:val="0"/>
        </w:rPr>
        <w:t xml:space="preserve">NX Curso drawing y acotado FMC0 M01</w:t>
      </w:r>
      <w:r w:rsidDel="00000000" w:rsidR="00000000" w:rsidRPr="00000000">
        <w:rPr>
          <w:i w:val="0"/>
          <w:smallCaps w:val="0"/>
          <w:strike w:val="0"/>
          <w:color w:val="000000"/>
          <w:u w:val="none"/>
          <w:shd w:fill="auto" w:val="clear"/>
          <w:vertAlign w:val="baseline"/>
          <w:rtl w:val="0"/>
        </w:rPr>
        <w:t xml:space="preserve">. Obtenido de </w:t>
      </w:r>
      <w:hyperlink r:id="rId87">
        <w:r w:rsidDel="00000000" w:rsidR="00000000" w:rsidRPr="00000000">
          <w:rPr>
            <w:i w:val="0"/>
            <w:smallCaps w:val="0"/>
            <w:strike w:val="0"/>
            <w:color w:val="1155cc"/>
            <w:u w:val="single"/>
            <w:shd w:fill="auto" w:val="clear"/>
            <w:vertAlign w:val="baseline"/>
            <w:rtl w:val="0"/>
          </w:rPr>
          <w:t xml:space="preserve">https://youtu.be/pFcMlBL5Ps0</w:t>
        </w:r>
      </w:hyperlink>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Ming, C. L., Wenjin , T., Amir, G., &amp; Krishna, K. (2019). </w:t>
      </w:r>
      <w:r w:rsidDel="00000000" w:rsidR="00000000" w:rsidRPr="00000000">
        <w:rPr>
          <w:i w:val="1"/>
          <w:smallCaps w:val="0"/>
          <w:strike w:val="0"/>
          <w:color w:val="000000"/>
          <w:u w:val="none"/>
          <w:shd w:fill="auto" w:val="clear"/>
          <w:vertAlign w:val="baseline"/>
          <w:rtl w:val="0"/>
        </w:rPr>
        <w:t xml:space="preserve">NX 12 for Engineering Design.</w:t>
      </w:r>
      <w:r w:rsidDel="00000000" w:rsidR="00000000" w:rsidRPr="00000000">
        <w:rPr>
          <w:i w:val="0"/>
          <w:smallCaps w:val="0"/>
          <w:strike w:val="0"/>
          <w:color w:val="000000"/>
          <w:u w:val="none"/>
          <w:shd w:fill="auto" w:val="clear"/>
          <w:vertAlign w:val="baseline"/>
          <w:rtl w:val="0"/>
        </w:rPr>
        <w:t xml:space="preserve"> MO 65409, USA.</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Mundo-Turorial/Turorial-world. (10 de Octubre de 2017). </w:t>
      </w:r>
      <w:r w:rsidDel="00000000" w:rsidR="00000000" w:rsidRPr="00000000">
        <w:rPr>
          <w:i w:val="1"/>
          <w:smallCaps w:val="0"/>
          <w:strike w:val="0"/>
          <w:color w:val="000000"/>
          <w:u w:val="none"/>
          <w:shd w:fill="auto" w:val="clear"/>
          <w:vertAlign w:val="baseline"/>
          <w:rtl w:val="0"/>
        </w:rPr>
        <w:t xml:space="preserve">Siemens NX. Pieza 3D. Tutorial</w:t>
      </w:r>
      <w:r w:rsidDel="00000000" w:rsidR="00000000" w:rsidRPr="00000000">
        <w:rPr>
          <w:i w:val="0"/>
          <w:smallCaps w:val="0"/>
          <w:strike w:val="0"/>
          <w:color w:val="000000"/>
          <w:u w:val="none"/>
          <w:shd w:fill="auto" w:val="clear"/>
          <w:vertAlign w:val="baseline"/>
          <w:rtl w:val="0"/>
        </w:rPr>
        <w:t xml:space="preserve">. Obtenido de</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https://youtu.be/UeJ1Yegal9E</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Sham , T. (2018). </w:t>
      </w:r>
      <w:r w:rsidDel="00000000" w:rsidR="00000000" w:rsidRPr="00000000">
        <w:rPr>
          <w:i w:val="1"/>
          <w:smallCaps w:val="0"/>
          <w:strike w:val="0"/>
          <w:color w:val="000000"/>
          <w:u w:val="none"/>
          <w:shd w:fill="auto" w:val="clear"/>
          <w:vertAlign w:val="baseline"/>
          <w:rtl w:val="0"/>
        </w:rPr>
        <w:t xml:space="preserve">Siemens NX 12.0 for Designers (11th Edition).</w:t>
      </w:r>
      <w:r w:rsidDel="00000000" w:rsidR="00000000" w:rsidRPr="00000000">
        <w:rPr>
          <w:i w:val="0"/>
          <w:smallCaps w:val="0"/>
          <w:strike w:val="0"/>
          <w:color w:val="000000"/>
          <w:u w:val="none"/>
          <w:shd w:fill="auto" w:val="clear"/>
          <w:vertAlign w:val="baseline"/>
          <w:rtl w:val="0"/>
        </w:rPr>
        <w:t xml:space="preserve"> Schererville, Indiana 46375, USA: CADCIM Technologies.</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Siemens. (2019). Introduccion a NX MCD: Course:DI-VIRTCOM.</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Siemens. (Abril de 2020). </w:t>
      </w:r>
      <w:r w:rsidDel="00000000" w:rsidR="00000000" w:rsidRPr="00000000">
        <w:rPr>
          <w:i w:val="1"/>
          <w:smallCaps w:val="0"/>
          <w:strike w:val="0"/>
          <w:color w:val="000000"/>
          <w:u w:val="none"/>
          <w:shd w:fill="auto" w:val="clear"/>
          <w:vertAlign w:val="baseline"/>
          <w:rtl w:val="0"/>
        </w:rPr>
        <w:t xml:space="preserve">Documentación didactica para cursos de formación "DigitalTwin@Education Module 150-004 ".</w:t>
      </w:r>
      <w:r w:rsidDel="00000000" w:rsidR="00000000" w:rsidRPr="00000000">
        <w:rPr>
          <w:i w:val="0"/>
          <w:smallCaps w:val="0"/>
          <w:strike w:val="0"/>
          <w:color w:val="000000"/>
          <w:u w:val="none"/>
          <w:shd w:fill="auto" w:val="clear"/>
          <w:vertAlign w:val="baseline"/>
          <w:rtl w:val="0"/>
        </w:rPr>
        <w:t xml:space="preserve"> Obtenido de sce-150-004-mcd-tia-com-digital-twin-at-education-static-model-nx-hs-darmstadt-1219-es.docx</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1"/>
          <w:smallCaps w:val="0"/>
          <w:strike w:val="0"/>
          <w:color w:val="000000"/>
          <w:u w:val="none"/>
          <w:shd w:fill="auto" w:val="clear"/>
          <w:vertAlign w:val="baseline"/>
          <w:rtl w:val="0"/>
        </w:rPr>
        <w:t xml:space="preserve">Siemens</w:t>
      </w:r>
      <w:r w:rsidDel="00000000" w:rsidR="00000000" w:rsidRPr="00000000">
        <w:rPr>
          <w:i w:val="0"/>
          <w:smallCaps w:val="0"/>
          <w:strike w:val="0"/>
          <w:color w:val="000000"/>
          <w:u w:val="none"/>
          <w:shd w:fill="auto" w:val="clear"/>
          <w:vertAlign w:val="baseline"/>
          <w:rtl w:val="0"/>
        </w:rPr>
        <w:t xml:space="preserve">. (21 de 10 de 2021). Obtenido de </w:t>
      </w:r>
      <w:hyperlink r:id="rId88">
        <w:r w:rsidDel="00000000" w:rsidR="00000000" w:rsidRPr="00000000">
          <w:rPr>
            <w:i w:val="0"/>
            <w:smallCaps w:val="0"/>
            <w:strike w:val="0"/>
            <w:color w:val="1155cc"/>
            <w:u w:val="single"/>
            <w:shd w:fill="auto" w:val="clear"/>
            <w:vertAlign w:val="baseline"/>
            <w:rtl w:val="0"/>
          </w:rPr>
          <w:t xml:space="preserve">https://docs.sw.siemens.com/es-ES/product/209349590/doc/PL20200507135732916.mechatronics/html/id1101745</w:t>
        </w:r>
      </w:hyperlink>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Siemens. (s.f.). Documentación didáctica /para cursos de formación.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b w:val="1"/>
          <w:i w:val="0"/>
          <w:smallCaps w:val="0"/>
          <w:strike w:val="0"/>
          <w:color w:val="000000"/>
          <w:shd w:fill="auto" w:val="clear"/>
          <w:vertAlign w:val="baseline"/>
        </w:rPr>
      </w:pPr>
      <w:bookmarkStart w:colFirst="0" w:colLast="0" w:name="_heading=h.ihv636" w:id="35"/>
      <w:bookmarkEnd w:id="35"/>
      <w:r w:rsidDel="00000000" w:rsidR="00000000" w:rsidRPr="00000000">
        <w:rPr>
          <w:b w:val="1"/>
          <w:i w:val="0"/>
          <w:smallCaps w:val="0"/>
          <w:strike w:val="0"/>
          <w:color w:val="000000"/>
          <w:u w:val="none"/>
          <w:shd w:fill="auto" w:val="clear"/>
          <w:vertAlign w:val="baseline"/>
          <w:rtl w:val="0"/>
        </w:rPr>
        <w:t xml:space="preserve">CONTROL DEL DOCUMENTO</w:t>
      </w:r>
    </w:p>
    <w:p w:rsidR="00000000" w:rsidDel="00000000" w:rsidP="00000000" w:rsidRDefault="00000000" w:rsidRPr="00000000" w14:paraId="00000232">
      <w:pPr>
        <w:jc w:val="both"/>
        <w:rPr>
          <w:b w:val="1"/>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tbl>
      <w:tblPr>
        <w:tblStyle w:val="Table8"/>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4">
            <w:pPr>
              <w:spacing w:line="240" w:lineRule="auto"/>
              <w:jc w:val="both"/>
              <w:rPr>
                <w:sz w:val="20"/>
                <w:szCs w:val="20"/>
              </w:rPr>
            </w:pPr>
            <w:r w:rsidDel="00000000" w:rsidR="00000000" w:rsidRPr="00000000">
              <w:rPr>
                <w:rtl w:val="0"/>
              </w:rPr>
            </w:r>
          </w:p>
        </w:tc>
        <w:tc>
          <w:tcPr/>
          <w:p w:rsidR="00000000" w:rsidDel="00000000" w:rsidP="00000000" w:rsidRDefault="00000000" w:rsidRPr="00000000" w14:paraId="00000235">
            <w:pPr>
              <w:spacing w:line="24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36">
            <w:pPr>
              <w:spacing w:line="24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37">
            <w:pPr>
              <w:spacing w:line="24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38">
            <w:pPr>
              <w:spacing w:line="240" w:lineRule="auto"/>
              <w:jc w:val="both"/>
              <w:rPr>
                <w:sz w:val="20"/>
                <w:szCs w:val="20"/>
              </w:rPr>
            </w:pPr>
            <w:r w:rsidDel="00000000" w:rsidR="00000000" w:rsidRPr="00000000">
              <w:rPr>
                <w:sz w:val="20"/>
                <w:szCs w:val="20"/>
                <w:rtl w:val="0"/>
              </w:rPr>
              <w:t xml:space="preserve">Fecha</w:t>
            </w:r>
          </w:p>
        </w:tc>
      </w:tr>
      <w:tr>
        <w:trPr>
          <w:cantSplit w:val="0"/>
          <w:trHeight w:val="200" w:hRule="atLeast"/>
          <w:tblHeader w:val="0"/>
        </w:trPr>
        <w:tc>
          <w:tcPr>
            <w:vMerge w:val="restart"/>
            <w:vAlign w:val="center"/>
          </w:tcPr>
          <w:p w:rsidR="00000000" w:rsidDel="00000000" w:rsidP="00000000" w:rsidRDefault="00000000" w:rsidRPr="00000000" w14:paraId="00000239">
            <w:pPr>
              <w:spacing w:line="240" w:lineRule="auto"/>
              <w:rPr>
                <w:sz w:val="20"/>
                <w:szCs w:val="20"/>
              </w:rPr>
            </w:pPr>
            <w:r w:rsidDel="00000000" w:rsidR="00000000" w:rsidRPr="00000000">
              <w:rPr>
                <w:sz w:val="20"/>
                <w:szCs w:val="20"/>
                <w:rtl w:val="0"/>
              </w:rPr>
              <w:t xml:space="preserve">Autor (es)</w:t>
            </w:r>
          </w:p>
        </w:tc>
        <w:tc>
          <w:tcPr>
            <w:tcBorders>
              <w:top w:color="000000" w:space="0" w:sz="4" w:val="single"/>
              <w:bottom w:color="000000" w:space="0" w:sz="4" w:val="single"/>
            </w:tcBorders>
          </w:tcPr>
          <w:p w:rsidR="00000000" w:rsidDel="00000000" w:rsidP="00000000" w:rsidRDefault="00000000" w:rsidRPr="00000000" w14:paraId="0000023A">
            <w:pPr>
              <w:jc w:val="both"/>
              <w:rPr>
                <w:b w:val="0"/>
                <w:sz w:val="20"/>
                <w:szCs w:val="20"/>
              </w:rPr>
            </w:pPr>
            <w:r w:rsidDel="00000000" w:rsidR="00000000" w:rsidRPr="00000000">
              <w:rPr>
                <w:b w:val="0"/>
                <w:sz w:val="20"/>
                <w:szCs w:val="20"/>
                <w:rtl w:val="0"/>
              </w:rPr>
              <w:t xml:space="preserve">Oscar Riveros</w:t>
            </w:r>
          </w:p>
          <w:p w:rsidR="00000000" w:rsidDel="00000000" w:rsidP="00000000" w:rsidRDefault="00000000" w:rsidRPr="00000000" w14:paraId="0000023B">
            <w:pPr>
              <w:jc w:val="both"/>
              <w:rPr>
                <w:b w:val="0"/>
                <w:sz w:val="20"/>
                <w:szCs w:val="20"/>
              </w:rPr>
            </w:pPr>
            <w:r w:rsidDel="00000000" w:rsidR="00000000" w:rsidRPr="00000000">
              <w:rPr>
                <w:rtl w:val="0"/>
              </w:rPr>
            </w:r>
          </w:p>
          <w:p w:rsidR="00000000" w:rsidDel="00000000" w:rsidP="00000000" w:rsidRDefault="00000000" w:rsidRPr="00000000" w14:paraId="0000023C">
            <w:pPr>
              <w:spacing w:line="240" w:lineRule="auto"/>
              <w:jc w:val="both"/>
              <w:rPr>
                <w:b w:val="0"/>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3D">
            <w:pPr>
              <w:spacing w:line="240" w:lineRule="auto"/>
              <w:jc w:val="both"/>
              <w:rPr>
                <w:b w:val="0"/>
                <w:sz w:val="20"/>
                <w:szCs w:val="20"/>
              </w:rPr>
            </w:pPr>
            <w:r w:rsidDel="00000000" w:rsidR="00000000" w:rsidRPr="00000000">
              <w:rPr>
                <w:b w:val="0"/>
                <w:sz w:val="20"/>
                <w:szCs w:val="20"/>
                <w:rtl w:val="0"/>
              </w:rPr>
              <w:t xml:space="preserve">Experto Temático</w:t>
            </w:r>
          </w:p>
        </w:tc>
        <w:tc>
          <w:tcPr>
            <w:tcBorders>
              <w:top w:color="000000" w:space="0" w:sz="4" w:val="single"/>
              <w:bottom w:color="000000" w:space="0" w:sz="4" w:val="single"/>
            </w:tcBorders>
          </w:tcPr>
          <w:p w:rsidR="00000000" w:rsidDel="00000000" w:rsidP="00000000" w:rsidRDefault="00000000" w:rsidRPr="00000000" w14:paraId="0000023E">
            <w:pPr>
              <w:spacing w:line="240" w:lineRule="auto"/>
              <w:jc w:val="both"/>
              <w:rPr>
                <w:b w:val="0"/>
                <w:sz w:val="20"/>
                <w:szCs w:val="20"/>
              </w:rPr>
            </w:pPr>
            <w:r w:rsidDel="00000000" w:rsidR="00000000" w:rsidRPr="00000000">
              <w:rPr>
                <w:b w:val="0"/>
                <w:sz w:val="20"/>
                <w:szCs w:val="20"/>
                <w:rtl w:val="0"/>
              </w:rPr>
              <w:t xml:space="preserve">Centro Diseño y Metrología</w:t>
            </w:r>
          </w:p>
        </w:tc>
        <w:tc>
          <w:tcPr>
            <w:tcBorders>
              <w:top w:color="000000" w:space="0" w:sz="4" w:val="single"/>
              <w:bottom w:color="000000" w:space="0" w:sz="4" w:val="single"/>
            </w:tcBorders>
          </w:tcPr>
          <w:p w:rsidR="00000000" w:rsidDel="00000000" w:rsidP="00000000" w:rsidRDefault="00000000" w:rsidRPr="00000000" w14:paraId="0000023F">
            <w:pPr>
              <w:spacing w:line="240" w:lineRule="auto"/>
              <w:jc w:val="center"/>
              <w:rPr>
                <w:b w:val="0"/>
                <w:sz w:val="20"/>
                <w:szCs w:val="20"/>
              </w:rPr>
            </w:pPr>
            <w:r w:rsidDel="00000000" w:rsidR="00000000" w:rsidRPr="00000000">
              <w:rPr>
                <w:b w:val="0"/>
                <w:sz w:val="20"/>
                <w:szCs w:val="20"/>
                <w:rtl w:val="0"/>
              </w:rPr>
              <w:t xml:space="preserve">Octubre/2021</w:t>
            </w:r>
          </w:p>
        </w:tc>
      </w:tr>
      <w:tr>
        <w:trPr>
          <w:cantSplit w:val="0"/>
          <w:trHeight w:val="200" w:hRule="atLeast"/>
          <w:tblHeader w:val="0"/>
        </w:trPr>
        <w:tc>
          <w:tcPr>
            <w:vMerge w:val="continue"/>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41">
            <w:pPr>
              <w:jc w:val="both"/>
              <w:rPr>
                <w:b w:val="0"/>
                <w:sz w:val="20"/>
                <w:szCs w:val="20"/>
              </w:rPr>
            </w:pPr>
            <w:r w:rsidDel="00000000" w:rsidR="00000000" w:rsidRPr="00000000">
              <w:rPr>
                <w:b w:val="0"/>
                <w:sz w:val="20"/>
                <w:szCs w:val="20"/>
                <w:rtl w:val="0"/>
              </w:rPr>
              <w:t xml:space="preserve">Leydy Jhuliana Jaramillo Mejia</w:t>
            </w:r>
          </w:p>
        </w:tc>
        <w:tc>
          <w:tcPr>
            <w:tcBorders>
              <w:top w:color="000000" w:space="0" w:sz="4" w:val="single"/>
              <w:bottom w:color="000000" w:space="0" w:sz="4" w:val="single"/>
            </w:tcBorders>
          </w:tcPr>
          <w:p w:rsidR="00000000" w:rsidDel="00000000" w:rsidP="00000000" w:rsidRDefault="00000000" w:rsidRPr="00000000" w14:paraId="00000242">
            <w:pPr>
              <w:spacing w:line="240" w:lineRule="auto"/>
              <w:jc w:val="both"/>
              <w:rPr>
                <w:b w:val="0"/>
                <w:sz w:val="20"/>
                <w:szCs w:val="20"/>
              </w:rPr>
            </w:pPr>
            <w:r w:rsidDel="00000000" w:rsidR="00000000" w:rsidRPr="00000000">
              <w:rPr>
                <w:b w:val="0"/>
                <w:sz w:val="20"/>
                <w:szCs w:val="20"/>
                <w:rtl w:val="0"/>
              </w:rPr>
              <w:t xml:space="preserve">Diseñador Instruccional </w:t>
            </w:r>
          </w:p>
        </w:tc>
        <w:tc>
          <w:tcPr>
            <w:tcBorders>
              <w:top w:color="000000" w:space="0" w:sz="4" w:val="single"/>
              <w:bottom w:color="000000" w:space="0" w:sz="4" w:val="single"/>
            </w:tcBorders>
          </w:tcPr>
          <w:p w:rsidR="00000000" w:rsidDel="00000000" w:rsidP="00000000" w:rsidRDefault="00000000" w:rsidRPr="00000000" w14:paraId="00000243">
            <w:pPr>
              <w:spacing w:line="240" w:lineRule="auto"/>
              <w:jc w:val="both"/>
              <w:rPr>
                <w:b w:val="0"/>
                <w:sz w:val="20"/>
                <w:szCs w:val="20"/>
              </w:rPr>
            </w:pPr>
            <w:r w:rsidDel="00000000" w:rsidR="00000000" w:rsidRPr="00000000">
              <w:rPr>
                <w:b w:val="0"/>
                <w:sz w:val="20"/>
                <w:szCs w:val="20"/>
                <w:rtl w:val="0"/>
              </w:rPr>
              <w:t xml:space="preserve">Centro de Gestión Industrial</w:t>
            </w:r>
          </w:p>
        </w:tc>
        <w:tc>
          <w:tcPr>
            <w:tcBorders>
              <w:top w:color="000000" w:space="0" w:sz="4" w:val="single"/>
              <w:bottom w:color="000000" w:space="0" w:sz="4" w:val="single"/>
            </w:tcBorders>
          </w:tcPr>
          <w:p w:rsidR="00000000" w:rsidDel="00000000" w:rsidP="00000000" w:rsidRDefault="00000000" w:rsidRPr="00000000" w14:paraId="00000244">
            <w:pPr>
              <w:spacing w:line="240" w:lineRule="auto"/>
              <w:jc w:val="center"/>
              <w:rPr>
                <w:b w:val="0"/>
                <w:sz w:val="20"/>
                <w:szCs w:val="20"/>
              </w:rPr>
            </w:pPr>
            <w:r w:rsidDel="00000000" w:rsidR="00000000" w:rsidRPr="00000000">
              <w:rPr>
                <w:b w:val="0"/>
                <w:sz w:val="20"/>
                <w:szCs w:val="20"/>
                <w:rtl w:val="0"/>
              </w:rPr>
              <w:t xml:space="preserve">Octubre/2021</w:t>
            </w:r>
          </w:p>
        </w:tc>
      </w:tr>
      <w:tr>
        <w:trPr>
          <w:cantSplit w:val="0"/>
          <w:trHeight w:val="200" w:hRule="atLeast"/>
          <w:tblHeader w:val="0"/>
        </w:trPr>
        <w:tc>
          <w:tcPr>
            <w:vMerge w:val="continue"/>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Silvia Milena Sequeda Cárdenas</w:t>
            </w:r>
          </w:p>
        </w:tc>
        <w:tc>
          <w:tcPr>
            <w:tcBorders>
              <w:top w:color="000000" w:space="0" w:sz="4" w:val="single"/>
            </w:tcBorders>
          </w:tcPr>
          <w:p w:rsidR="00000000" w:rsidDel="00000000" w:rsidP="00000000" w:rsidRDefault="00000000" w:rsidRPr="00000000" w14:paraId="00000247">
            <w:pPr>
              <w:spacing w:line="240" w:lineRule="auto"/>
              <w:jc w:val="both"/>
              <w:rPr>
                <w:b w:val="0"/>
                <w:sz w:val="20"/>
                <w:szCs w:val="20"/>
              </w:rPr>
            </w:pPr>
            <w:r w:rsidDel="00000000" w:rsidR="00000000" w:rsidRPr="00000000">
              <w:rPr>
                <w:b w:val="0"/>
                <w:sz w:val="20"/>
                <w:szCs w:val="20"/>
                <w:rtl w:val="0"/>
              </w:rPr>
              <w:t xml:space="preserve">Evaluador instruccional. </w:t>
            </w:r>
          </w:p>
        </w:tc>
        <w:tc>
          <w:tcPr>
            <w:tcBorders>
              <w:top w:color="000000" w:space="0" w:sz="4" w:val="single"/>
            </w:tcBorders>
          </w:tcPr>
          <w:p w:rsidR="00000000" w:rsidDel="00000000" w:rsidP="00000000" w:rsidRDefault="00000000" w:rsidRPr="00000000" w14:paraId="00000248">
            <w:pPr>
              <w:spacing w:line="240" w:lineRule="auto"/>
              <w:jc w:val="both"/>
              <w:rPr>
                <w:b w:val="0"/>
                <w:sz w:val="20"/>
                <w:szCs w:val="20"/>
              </w:rPr>
            </w:pPr>
            <w:r w:rsidDel="00000000" w:rsidR="00000000" w:rsidRPr="00000000">
              <w:rPr>
                <w:b w:val="0"/>
                <w:sz w:val="20"/>
                <w:szCs w:val="20"/>
                <w:rtl w:val="0"/>
              </w:rPr>
              <w:t xml:space="preserve">Distrito Capital - Centro de Gestión Industrial</w:t>
            </w:r>
          </w:p>
        </w:tc>
        <w:tc>
          <w:tcPr>
            <w:tcBorders>
              <w:top w:color="000000" w:space="0" w:sz="4" w:val="single"/>
            </w:tcBorders>
          </w:tcPr>
          <w:p w:rsidR="00000000" w:rsidDel="00000000" w:rsidP="00000000" w:rsidRDefault="00000000" w:rsidRPr="00000000" w14:paraId="00000249">
            <w:pPr>
              <w:spacing w:line="240" w:lineRule="auto"/>
              <w:jc w:val="center"/>
              <w:rPr>
                <w:b w:val="0"/>
                <w:sz w:val="20"/>
                <w:szCs w:val="20"/>
              </w:rPr>
            </w:pPr>
            <w:r w:rsidDel="00000000" w:rsidR="00000000" w:rsidRPr="00000000">
              <w:rPr>
                <w:b w:val="0"/>
                <w:sz w:val="20"/>
                <w:szCs w:val="20"/>
                <w:rtl w:val="0"/>
              </w:rPr>
              <w:t xml:space="preserve">Noviembre de 2021</w:t>
            </w:r>
          </w:p>
        </w:tc>
      </w:tr>
      <w:tr>
        <w:trPr>
          <w:cantSplit w:val="0"/>
          <w:trHeight w:val="200" w:hRule="atLeast"/>
          <w:tblHeader w:val="0"/>
        </w:trPr>
        <w:tc>
          <w:tcPr>
            <w:vMerge w:val="continue"/>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before="240" w:line="276" w:lineRule="auto"/>
              <w:ind w:left="80" w:firstLine="0"/>
              <w:jc w:val="both"/>
              <w:rPr>
                <w:b w:val="0"/>
                <w:sz w:val="20"/>
                <w:szCs w:val="20"/>
              </w:rPr>
            </w:pPr>
            <w:r w:rsidDel="00000000" w:rsidR="00000000" w:rsidRPr="00000000">
              <w:rPr>
                <w:b w:val="0"/>
                <w:sz w:val="20"/>
                <w:szCs w:val="20"/>
                <w:rtl w:val="0"/>
              </w:rPr>
              <w:t xml:space="preserve">Rafael Neftalí Lizcano Reyes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276" w:lineRule="auto"/>
              <w:ind w:left="80" w:firstLine="0"/>
              <w:jc w:val="both"/>
              <w:rPr>
                <w:b w:val="0"/>
                <w:sz w:val="20"/>
                <w:szCs w:val="20"/>
              </w:rPr>
            </w:pPr>
            <w:r w:rsidDel="00000000" w:rsidR="00000000" w:rsidRPr="00000000">
              <w:rPr>
                <w:b w:val="0"/>
                <w:sz w:val="20"/>
                <w:szCs w:val="20"/>
                <w:rtl w:val="0"/>
              </w:rPr>
              <w:t xml:space="preserve">Asesor pedagógico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276" w:lineRule="auto"/>
              <w:ind w:left="80" w:firstLine="0"/>
              <w:jc w:val="both"/>
              <w:rPr>
                <w:b w:val="0"/>
                <w:sz w:val="20"/>
                <w:szCs w:val="20"/>
              </w:rPr>
            </w:pPr>
            <w:r w:rsidDel="00000000" w:rsidR="00000000" w:rsidRPr="00000000">
              <w:rPr>
                <w:b w:val="0"/>
                <w:sz w:val="20"/>
                <w:szCs w:val="20"/>
                <w:rtl w:val="0"/>
              </w:rPr>
              <w:t xml:space="preserve">Centro Industrial del Diseño y la Manufactura – Regional Santander</w:t>
            </w:r>
          </w:p>
        </w:tc>
        <w:tc>
          <w:tcPr>
            <w:tcBorders>
              <w:top w:color="000000" w:space="0" w:sz="4" w:val="single"/>
            </w:tcBorders>
          </w:tcPr>
          <w:p w:rsidR="00000000" w:rsidDel="00000000" w:rsidP="00000000" w:rsidRDefault="00000000" w:rsidRPr="00000000" w14:paraId="0000024E">
            <w:pPr>
              <w:spacing w:line="240" w:lineRule="auto"/>
              <w:jc w:val="center"/>
              <w:rPr>
                <w:b w:val="0"/>
                <w:sz w:val="20"/>
                <w:szCs w:val="20"/>
              </w:rPr>
            </w:pPr>
            <w:r w:rsidDel="00000000" w:rsidR="00000000" w:rsidRPr="00000000">
              <w:rPr>
                <w:b w:val="0"/>
                <w:sz w:val="20"/>
                <w:szCs w:val="20"/>
                <w:rtl w:val="0"/>
              </w:rPr>
              <w:t xml:space="preserve">Noviembre de 2021</w:t>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b w:val="1"/>
          <w:i w:val="0"/>
          <w:smallCaps w:val="0"/>
          <w:strike w:val="0"/>
          <w:color w:val="000000"/>
          <w:shd w:fill="auto" w:val="clear"/>
          <w:vertAlign w:val="baseline"/>
        </w:rPr>
      </w:pPr>
      <w:bookmarkStart w:colFirst="0" w:colLast="0" w:name="_heading=h.32hioqz" w:id="36"/>
      <w:bookmarkEnd w:id="36"/>
      <w:r w:rsidDel="00000000" w:rsidR="00000000" w:rsidRPr="00000000">
        <w:rPr>
          <w:b w:val="1"/>
          <w:i w:val="0"/>
          <w:smallCaps w:val="0"/>
          <w:strike w:val="0"/>
          <w:color w:val="000000"/>
          <w:u w:val="none"/>
          <w:shd w:fill="auto" w:val="clear"/>
          <w:vertAlign w:val="baseline"/>
          <w:rtl w:val="0"/>
        </w:rPr>
        <w:t xml:space="preserve">CONTROL DE CAMBIOS </w:t>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color w:val="202124"/>
        </w:rPr>
      </w:pPr>
      <w:r w:rsidDel="00000000" w:rsidR="00000000" w:rsidRPr="00000000">
        <w:rPr>
          <w:color w:val="202124"/>
          <w:rtl w:val="0"/>
        </w:rPr>
        <w:t xml:space="preserve">(Diligenciar únicamente si realiza ajustes a la Unidad temática)</w:t>
      </w:r>
    </w:p>
    <w:p w:rsidR="00000000" w:rsidDel="00000000" w:rsidP="00000000" w:rsidRDefault="00000000" w:rsidRPr="00000000" w14:paraId="00000253">
      <w:pPr>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4">
            <w:pPr>
              <w:jc w:val="both"/>
              <w:rPr>
                <w:sz w:val="20"/>
                <w:szCs w:val="20"/>
              </w:rPr>
            </w:pPr>
            <w:r w:rsidDel="00000000" w:rsidR="00000000" w:rsidRPr="00000000">
              <w:rPr>
                <w:rtl w:val="0"/>
              </w:rPr>
            </w:r>
          </w:p>
        </w:tc>
        <w:tc>
          <w:tcPr/>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5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5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5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5B">
            <w:pPr>
              <w:jc w:val="both"/>
              <w:rPr>
                <w:sz w:val="20"/>
                <w:szCs w:val="20"/>
              </w:rPr>
            </w:pPr>
            <w:r w:rsidDel="00000000" w:rsidR="00000000" w:rsidRPr="00000000">
              <w:rPr>
                <w:rtl w:val="0"/>
              </w:rPr>
            </w:r>
          </w:p>
        </w:tc>
        <w:tc>
          <w:tcPr/>
          <w:p w:rsidR="00000000" w:rsidDel="00000000" w:rsidP="00000000" w:rsidRDefault="00000000" w:rsidRPr="00000000" w14:paraId="0000025C">
            <w:pPr>
              <w:jc w:val="both"/>
              <w:rPr>
                <w:sz w:val="20"/>
                <w:szCs w:val="20"/>
              </w:rPr>
            </w:pPr>
            <w:r w:rsidDel="00000000" w:rsidR="00000000" w:rsidRPr="00000000">
              <w:rPr>
                <w:rtl w:val="0"/>
              </w:rPr>
            </w:r>
          </w:p>
        </w:tc>
        <w:tc>
          <w:tcPr/>
          <w:p w:rsidR="00000000" w:rsidDel="00000000" w:rsidP="00000000" w:rsidRDefault="00000000" w:rsidRPr="00000000" w14:paraId="0000025D">
            <w:pPr>
              <w:jc w:val="both"/>
              <w:rPr>
                <w:sz w:val="20"/>
                <w:szCs w:val="20"/>
              </w:rPr>
            </w:pPr>
            <w:r w:rsidDel="00000000" w:rsidR="00000000" w:rsidRPr="00000000">
              <w:rPr>
                <w:rtl w:val="0"/>
              </w:rPr>
            </w:r>
          </w:p>
        </w:tc>
        <w:tc>
          <w:tcPr/>
          <w:p w:rsidR="00000000" w:rsidDel="00000000" w:rsidP="00000000" w:rsidRDefault="00000000" w:rsidRPr="00000000" w14:paraId="0000025E">
            <w:pPr>
              <w:jc w:val="both"/>
              <w:rPr>
                <w:sz w:val="20"/>
                <w:szCs w:val="20"/>
              </w:rPr>
            </w:pPr>
            <w:r w:rsidDel="00000000" w:rsidR="00000000" w:rsidRPr="00000000">
              <w:rPr>
                <w:rtl w:val="0"/>
              </w:rPr>
            </w:r>
          </w:p>
        </w:tc>
        <w:tc>
          <w:tcPr/>
          <w:p w:rsidR="00000000" w:rsidDel="00000000" w:rsidP="00000000" w:rsidRDefault="00000000" w:rsidRPr="00000000" w14:paraId="0000025F">
            <w:pPr>
              <w:jc w:val="both"/>
              <w:rPr>
                <w:sz w:val="20"/>
                <w:szCs w:val="20"/>
              </w:rPr>
            </w:pPr>
            <w:r w:rsidDel="00000000" w:rsidR="00000000" w:rsidRPr="00000000">
              <w:rPr>
                <w:rtl w:val="0"/>
              </w:rPr>
            </w:r>
          </w:p>
        </w:tc>
      </w:tr>
    </w:tbl>
    <w:p w:rsidR="00000000" w:rsidDel="00000000" w:rsidP="00000000" w:rsidRDefault="00000000" w:rsidRPr="00000000" w14:paraId="00000260">
      <w:pPr>
        <w:rPr>
          <w:color w:val="000000"/>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sectPr>
      <w:headerReference r:id="rId89" w:type="default"/>
      <w:footerReference r:id="rId9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lvia Milena Sequeda C�rdenas" w:id="2" w:date="2021-11-14T13:14:16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pictogramas similares a lo que se propone en cada uno de los círculos.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Simular</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Mecánico</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Eléctrico</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w:t>
      </w:r>
    </w:p>
  </w:comment>
  <w:comment w:author="Jhuliana Jaramillo" w:id="1" w:date="2021-11-11T21:35: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toma del siguiente enlace: https://www.freepik.com/free-photo/industrial-worker-working-production-line-factory_11034364.htm#page=1&amp;query=maquina&amp;position=0&amp;from_view=search</w:t>
      </w:r>
    </w:p>
  </w:comment>
  <w:comment w:author="Jhuliana Jaramillo" w:id="3" w:date="2021-11-11T21:51: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esta tarjeta slide para definir el numeral 1.2</w:t>
      </w:r>
    </w:p>
  </w:comment>
  <w:comment w:author="Jhuliana Jaramillo" w:id="0" w:date="2021-11-11T22:13: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que corresponde a la introducción se presenta en la carpeta Formatos DI</w:t>
      </w:r>
    </w:p>
  </w:comment>
  <w:comment w:author="Silvia Milena Sequeda C�rdenas" w:id="5" w:date="2021-11-14T13:15:37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todos los videos se encuentran en la carpeta de anexos</w:t>
      </w:r>
    </w:p>
  </w:comment>
  <w:comment w:author="Jhuliana Jaramillo" w:id="4" w:date="2021-11-11T21:51: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en todas las figuras que se muestran en este componente que al dar clic en ellas se expandan en la pantalla para una mejor visualización del estudiante.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D" w15:done="0"/>
  <w15:commentEx w15:paraId="0000026E" w15:done="0"/>
  <w15:commentEx w15:paraId="0000026F" w15:done="0"/>
  <w15:commentEx w15:paraId="00000270" w15:done="0"/>
  <w15:commentEx w15:paraId="00000271" w15:done="0"/>
  <w15:commentEx w15:paraId="0000027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26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96" name="image23.png"/>
          <a:graphic>
            <a:graphicData uri="http://schemas.openxmlformats.org/drawingml/2006/picture">
              <pic:pic>
                <pic:nvPicPr>
                  <pic:cNvPr id="0" name="image2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b w:val="1"/>
      <w:color w:val="000000"/>
    </w:rPr>
  </w:style>
  <w:style w:type="paragraph" w:styleId="Heading4">
    <w:name w:val="heading 4"/>
    <w:basedOn w:val="Normal"/>
    <w:next w:val="Normal"/>
    <w:pPr>
      <w:keepNext w:val="1"/>
      <w:keepLines w:val="1"/>
      <w:spacing w:after="80" w:before="280" w:lineRule="auto"/>
    </w:pPr>
    <w:rPr>
      <w:b w:val="1"/>
      <w:color w:val="000000"/>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b w:val="1"/>
      <w:color w:val="000000"/>
    </w:rPr>
  </w:style>
  <w:style w:type="paragraph" w:styleId="Heading4">
    <w:name w:val="heading 4"/>
    <w:basedOn w:val="Normal"/>
    <w:next w:val="Normal"/>
    <w:pPr>
      <w:keepNext w:val="1"/>
      <w:keepLines w:val="1"/>
      <w:spacing w:after="80" w:before="280" w:lineRule="auto"/>
    </w:pPr>
    <w:rPr>
      <w:b w:val="1"/>
      <w:color w:val="000000"/>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b w:val="1"/>
    </w:rPr>
  </w:style>
  <w:style w:type="paragraph" w:styleId="Heading2">
    <w:name w:val="heading 2"/>
    <w:basedOn w:val="Normal"/>
    <w:next w:val="Normal"/>
    <w:pPr>
      <w:keepNext w:val="1"/>
      <w:keepLines w:val="1"/>
      <w:spacing w:after="120" w:before="360" w:lineRule="auto"/>
      <w:ind w:left="576" w:hanging="576"/>
    </w:pPr>
    <w:rPr>
      <w:b w:val="1"/>
    </w:rPr>
  </w:style>
  <w:style w:type="paragraph" w:styleId="Heading3">
    <w:name w:val="heading 3"/>
    <w:basedOn w:val="Normal"/>
    <w:next w:val="Normal"/>
    <w:pPr>
      <w:keepNext w:val="1"/>
      <w:keepLines w:val="1"/>
      <w:spacing w:after="80" w:before="320" w:lineRule="auto"/>
      <w:ind w:left="720" w:hanging="720"/>
    </w:pPr>
    <w:rPr>
      <w:b w:val="1"/>
      <w:color w:val="000000"/>
    </w:rPr>
  </w:style>
  <w:style w:type="paragraph" w:styleId="Heading4">
    <w:name w:val="heading 4"/>
    <w:basedOn w:val="Normal"/>
    <w:next w:val="Normal"/>
    <w:pPr>
      <w:keepNext w:val="1"/>
      <w:keepLines w:val="1"/>
      <w:spacing w:after="80" w:before="280" w:lineRule="auto"/>
      <w:ind w:left="864" w:hanging="864"/>
    </w:pPr>
    <w:rPr>
      <w:b w:val="1"/>
      <w:color w:val="000000"/>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531A5"/>
    <w:rPr>
      <w:sz w:val="20"/>
    </w:rPr>
  </w:style>
  <w:style w:type="paragraph" w:styleId="Ttulo1">
    <w:name w:val="heading 1"/>
    <w:basedOn w:val="Normal"/>
    <w:next w:val="Normal"/>
    <w:link w:val="Ttulo1Car"/>
    <w:uiPriority w:val="9"/>
    <w:qFormat w:val="1"/>
    <w:rsid w:val="0042365D"/>
    <w:pPr>
      <w:keepNext w:val="1"/>
      <w:keepLines w:val="1"/>
      <w:numPr>
        <w:numId w:val="8"/>
      </w:numPr>
      <w:spacing w:after="120" w:before="400"/>
      <w:outlineLvl w:val="0"/>
    </w:pPr>
    <w:rPr>
      <w:b w:val="1"/>
      <w:szCs w:val="40"/>
    </w:rPr>
  </w:style>
  <w:style w:type="paragraph" w:styleId="Ttulo2">
    <w:name w:val="heading 2"/>
    <w:basedOn w:val="Normal"/>
    <w:next w:val="Normal"/>
    <w:uiPriority w:val="9"/>
    <w:unhideWhenUsed w:val="1"/>
    <w:qFormat w:val="1"/>
    <w:rsid w:val="00962067"/>
    <w:pPr>
      <w:keepNext w:val="1"/>
      <w:keepLines w:val="1"/>
      <w:numPr>
        <w:ilvl w:val="1"/>
        <w:numId w:val="8"/>
      </w:numPr>
      <w:spacing w:after="120" w:before="360"/>
      <w:outlineLvl w:val="1"/>
    </w:pPr>
    <w:rPr>
      <w:b w:val="1"/>
      <w:szCs w:val="32"/>
    </w:rPr>
  </w:style>
  <w:style w:type="paragraph" w:styleId="Ttulo3">
    <w:name w:val="heading 3"/>
    <w:basedOn w:val="Normal"/>
    <w:next w:val="Normal"/>
    <w:uiPriority w:val="9"/>
    <w:unhideWhenUsed w:val="1"/>
    <w:qFormat w:val="1"/>
    <w:rsid w:val="00962067"/>
    <w:pPr>
      <w:keepNext w:val="1"/>
      <w:keepLines w:val="1"/>
      <w:numPr>
        <w:ilvl w:val="2"/>
        <w:numId w:val="8"/>
      </w:numPr>
      <w:spacing w:after="80" w:before="320"/>
      <w:outlineLvl w:val="2"/>
    </w:pPr>
    <w:rPr>
      <w:b w:val="1"/>
      <w:color w:val="000000" w:themeColor="text1"/>
      <w:szCs w:val="28"/>
    </w:rPr>
  </w:style>
  <w:style w:type="paragraph" w:styleId="Ttulo4">
    <w:name w:val="heading 4"/>
    <w:basedOn w:val="Normal"/>
    <w:next w:val="Normal"/>
    <w:uiPriority w:val="9"/>
    <w:unhideWhenUsed w:val="1"/>
    <w:qFormat w:val="1"/>
    <w:rsid w:val="00265CEB"/>
    <w:pPr>
      <w:keepNext w:val="1"/>
      <w:keepLines w:val="1"/>
      <w:numPr>
        <w:ilvl w:val="3"/>
        <w:numId w:val="8"/>
      </w:numPr>
      <w:spacing w:after="80" w:before="280"/>
      <w:outlineLvl w:val="3"/>
    </w:pPr>
    <w:rPr>
      <w:b w:val="1"/>
      <w:color w:val="000000" w:themeColor="text1"/>
      <w:szCs w:val="24"/>
    </w:rPr>
  </w:style>
  <w:style w:type="paragraph" w:styleId="Ttulo5">
    <w:name w:val="heading 5"/>
    <w:basedOn w:val="Normal"/>
    <w:next w:val="Normal"/>
    <w:uiPriority w:val="9"/>
    <w:unhideWhenUsed w:val="1"/>
    <w:qFormat w:val="1"/>
    <w:pPr>
      <w:keepNext w:val="1"/>
      <w:keepLines w:val="1"/>
      <w:numPr>
        <w:ilvl w:val="4"/>
        <w:numId w:val="8"/>
      </w:numPr>
      <w:spacing w:after="80" w:before="240"/>
      <w:outlineLvl w:val="4"/>
    </w:pPr>
    <w:rPr>
      <w:color w:val="666666"/>
    </w:rPr>
  </w:style>
  <w:style w:type="paragraph" w:styleId="Ttulo6">
    <w:name w:val="heading 6"/>
    <w:basedOn w:val="Normal"/>
    <w:next w:val="Normal"/>
    <w:uiPriority w:val="9"/>
    <w:unhideWhenUsed w:val="1"/>
    <w:qFormat w:val="1"/>
    <w:pPr>
      <w:keepNext w:val="1"/>
      <w:keepLines w:val="1"/>
      <w:numPr>
        <w:ilvl w:val="5"/>
        <w:numId w:val="8"/>
      </w:numPr>
      <w:spacing w:after="80" w:before="240"/>
      <w:outlineLvl w:val="5"/>
    </w:pPr>
    <w:rPr>
      <w:i w:val="1"/>
      <w:color w:val="666666"/>
    </w:rPr>
  </w:style>
  <w:style w:type="paragraph" w:styleId="Ttulo7">
    <w:name w:val="heading 7"/>
    <w:basedOn w:val="Normal"/>
    <w:next w:val="Normal"/>
    <w:link w:val="Ttulo7Car"/>
    <w:uiPriority w:val="9"/>
    <w:semiHidden w:val="1"/>
    <w:unhideWhenUsed w:val="1"/>
    <w:qFormat w:val="1"/>
    <w:rsid w:val="002F36BC"/>
    <w:pPr>
      <w:keepNext w:val="1"/>
      <w:keepLines w:val="1"/>
      <w:numPr>
        <w:ilvl w:val="6"/>
        <w:numId w:val="8"/>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2F36BC"/>
    <w:pPr>
      <w:keepNext w:val="1"/>
      <w:keepLines w:val="1"/>
      <w:numPr>
        <w:ilvl w:val="7"/>
        <w:numId w:val="8"/>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2F36BC"/>
    <w:pPr>
      <w:keepNext w:val="1"/>
      <w:keepLines w:val="1"/>
      <w:numPr>
        <w:ilvl w:val="8"/>
        <w:numId w:val="8"/>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Ttulo7Car" w:customStyle="1">
    <w:name w:val="Título 7 Car"/>
    <w:basedOn w:val="Fuentedeprrafopredeter"/>
    <w:link w:val="Ttulo7"/>
    <w:uiPriority w:val="9"/>
    <w:semiHidden w:val="1"/>
    <w:rsid w:val="002F36BC"/>
    <w:rPr>
      <w:rFonts w:asciiTheme="majorHAnsi" w:cstheme="majorBidi" w:eastAsiaTheme="majorEastAsia" w:hAnsiTheme="majorHAnsi"/>
      <w:i w:val="1"/>
      <w:iCs w:val="1"/>
      <w:color w:val="243f60" w:themeColor="accent1" w:themeShade="00007F"/>
      <w:sz w:val="20"/>
    </w:rPr>
  </w:style>
  <w:style w:type="character" w:styleId="Ttulo8Car" w:customStyle="1">
    <w:name w:val="Título 8 Car"/>
    <w:basedOn w:val="Fuentedeprrafopredeter"/>
    <w:link w:val="Ttulo8"/>
    <w:uiPriority w:val="9"/>
    <w:semiHidden w:val="1"/>
    <w:rsid w:val="002F36BC"/>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2F36BC"/>
    <w:rPr>
      <w:rFonts w:asciiTheme="majorHAnsi" w:cstheme="majorBidi" w:eastAsiaTheme="majorEastAsia" w:hAnsiTheme="majorHAnsi"/>
      <w:i w:val="1"/>
      <w:iCs w:val="1"/>
      <w:color w:val="272727" w:themeColor="text1" w:themeTint="0000D8"/>
      <w:sz w:val="21"/>
      <w:szCs w:val="21"/>
    </w:rPr>
  </w:style>
  <w:style w:type="character" w:styleId="Mencinsinresolver2" w:customStyle="1">
    <w:name w:val="Mención sin resolver2"/>
    <w:basedOn w:val="Fuentedeprrafopredeter"/>
    <w:uiPriority w:val="99"/>
    <w:semiHidden w:val="1"/>
    <w:unhideWhenUsed w:val="1"/>
    <w:rsid w:val="00D633E1"/>
    <w:rPr>
      <w:color w:val="605e5c"/>
      <w:shd w:color="auto" w:fill="e1dfdd" w:val="clear"/>
    </w:rPr>
  </w:style>
  <w:style w:type="paragraph" w:styleId="TtuloTDC">
    <w:name w:val="TOC Heading"/>
    <w:basedOn w:val="Ttulo1"/>
    <w:next w:val="Normal"/>
    <w:uiPriority w:val="39"/>
    <w:unhideWhenUsed w:val="1"/>
    <w:qFormat w:val="1"/>
    <w:rsid w:val="003342AB"/>
    <w:pPr>
      <w:numPr>
        <w:numId w:val="0"/>
      </w:numPr>
      <w:spacing w:after="0" w:before="240" w:line="259" w:lineRule="auto"/>
      <w:outlineLvl w:val="9"/>
    </w:pPr>
    <w:rPr>
      <w:rFonts w:asciiTheme="majorHAnsi" w:cstheme="majorBidi" w:eastAsiaTheme="majorEastAsia" w:hAnsiTheme="majorHAnsi"/>
      <w:color w:val="000000" w:themeColor="text1"/>
      <w:szCs w:val="32"/>
    </w:rPr>
  </w:style>
  <w:style w:type="paragraph" w:styleId="TDC2">
    <w:name w:val="toc 2"/>
    <w:basedOn w:val="Normal"/>
    <w:next w:val="Normal"/>
    <w:autoRedefine w:val="1"/>
    <w:uiPriority w:val="39"/>
    <w:unhideWhenUsed w:val="1"/>
    <w:rsid w:val="003342AB"/>
    <w:pPr>
      <w:tabs>
        <w:tab w:val="left" w:pos="880"/>
        <w:tab w:val="right" w:leader="dot" w:pos="9962"/>
      </w:tabs>
      <w:spacing w:after="100"/>
      <w:ind w:left="198"/>
    </w:pPr>
  </w:style>
  <w:style w:type="paragraph" w:styleId="TDC3">
    <w:name w:val="toc 3"/>
    <w:basedOn w:val="Normal"/>
    <w:next w:val="Normal"/>
    <w:autoRedefine w:val="1"/>
    <w:uiPriority w:val="39"/>
    <w:unhideWhenUsed w:val="1"/>
    <w:rsid w:val="003342AB"/>
    <w:pPr>
      <w:spacing w:after="100"/>
      <w:ind w:left="400"/>
    </w:pPr>
  </w:style>
  <w:style w:type="paragraph" w:styleId="TDC1">
    <w:name w:val="toc 1"/>
    <w:basedOn w:val="Normal"/>
    <w:next w:val="Normal"/>
    <w:autoRedefine w:val="1"/>
    <w:uiPriority w:val="39"/>
    <w:unhideWhenUsed w:val="1"/>
    <w:rsid w:val="00B15434"/>
    <w:pPr>
      <w:spacing w:after="100"/>
    </w:pPr>
  </w:style>
  <w:style w:type="paragraph" w:styleId="Descripcin">
    <w:name w:val="caption"/>
    <w:basedOn w:val="Normal"/>
    <w:next w:val="Normal"/>
    <w:link w:val="DescripcinCar"/>
    <w:uiPriority w:val="35"/>
    <w:unhideWhenUsed w:val="1"/>
    <w:qFormat w:val="1"/>
    <w:rsid w:val="00C101EA"/>
    <w:pPr>
      <w:spacing w:after="200" w:line="240" w:lineRule="auto"/>
    </w:pPr>
    <w:rPr>
      <w:i w:val="1"/>
      <w:iCs w:val="1"/>
      <w:color w:val="1f497d" w:themeColor="text2"/>
      <w:sz w:val="18"/>
      <w:szCs w:val="18"/>
    </w:rPr>
  </w:style>
  <w:style w:type="character" w:styleId="Ttulo1Car" w:customStyle="1">
    <w:name w:val="Título 1 Car"/>
    <w:basedOn w:val="Fuentedeprrafopredeter"/>
    <w:link w:val="Ttulo1"/>
    <w:uiPriority w:val="9"/>
    <w:rsid w:val="00D62BDE"/>
    <w:rPr>
      <w:b w:val="1"/>
      <w:sz w:val="20"/>
      <w:szCs w:val="40"/>
    </w:rPr>
  </w:style>
  <w:style w:type="paragraph" w:styleId="Bibliografa">
    <w:name w:val="Bibliography"/>
    <w:basedOn w:val="Normal"/>
    <w:next w:val="Normal"/>
    <w:uiPriority w:val="37"/>
    <w:unhideWhenUsed w:val="1"/>
    <w:rsid w:val="00D62BDE"/>
  </w:style>
  <w:style w:type="paragraph" w:styleId="Figuras" w:customStyle="1">
    <w:name w:val="Figuras"/>
    <w:basedOn w:val="Descripcin"/>
    <w:link w:val="FigurasCar"/>
    <w:qFormat w:val="1"/>
    <w:rsid w:val="00817800"/>
    <w:rPr>
      <w:b w:val="1"/>
      <w:bCs w:val="1"/>
      <w:i w:val="0"/>
      <w:iCs w:val="0"/>
      <w:color w:val="000000" w:themeColor="text1"/>
      <w:sz w:val="16"/>
    </w:rPr>
  </w:style>
  <w:style w:type="character" w:styleId="DescripcinCar" w:customStyle="1">
    <w:name w:val="Descripción Car"/>
    <w:basedOn w:val="Fuentedeprrafopredeter"/>
    <w:link w:val="Descripcin"/>
    <w:uiPriority w:val="35"/>
    <w:rsid w:val="00A2042E"/>
    <w:rPr>
      <w:i w:val="1"/>
      <w:iCs w:val="1"/>
      <w:color w:val="1f497d" w:themeColor="text2"/>
      <w:sz w:val="18"/>
      <w:szCs w:val="18"/>
    </w:rPr>
  </w:style>
  <w:style w:type="character" w:styleId="FigurasCar" w:customStyle="1">
    <w:name w:val="Figuras Car"/>
    <w:basedOn w:val="DescripcinCar"/>
    <w:link w:val="Figuras"/>
    <w:rsid w:val="00817800"/>
    <w:rPr>
      <w:b w:val="1"/>
      <w:bCs w:val="1"/>
      <w:i w:val="0"/>
      <w:iCs w:val="0"/>
      <w:color w:val="000000" w:themeColor="text1"/>
      <w:sz w:val="16"/>
      <w:szCs w:val="18"/>
    </w:rPr>
  </w:style>
  <w:style w:type="paragraph" w:styleId="Tabladeilustraciones">
    <w:name w:val="table of figures"/>
    <w:basedOn w:val="Normal"/>
    <w:next w:val="Normal"/>
    <w:uiPriority w:val="99"/>
    <w:unhideWhenUsed w:val="1"/>
    <w:rsid w:val="00FF7E59"/>
  </w:style>
  <w:style w:type="character" w:styleId="Mencinsinresolver">
    <w:name w:val="Unresolved Mention"/>
    <w:basedOn w:val="Fuentedeprrafopredeter"/>
    <w:uiPriority w:val="99"/>
    <w:semiHidden w:val="1"/>
    <w:unhideWhenUsed w:val="1"/>
    <w:rsid w:val="00CD782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84" Type="http://schemas.openxmlformats.org/officeDocument/2006/relationships/hyperlink" Target="https://youtu.be/iGTENoC7ryg" TargetMode="External"/><Relationship Id="rId83" Type="http://schemas.openxmlformats.org/officeDocument/2006/relationships/hyperlink" Target="https://www.academia.edu/29809639/FORMACION_NX_CAD_BASICO" TargetMode="External"/><Relationship Id="rId42" Type="http://schemas.openxmlformats.org/officeDocument/2006/relationships/image" Target="media/image55.jpg"/><Relationship Id="rId86" Type="http://schemas.openxmlformats.org/officeDocument/2006/relationships/hyperlink" Target="https://youtu.be/J5h38RBj_hI" TargetMode="External"/><Relationship Id="rId41" Type="http://schemas.openxmlformats.org/officeDocument/2006/relationships/image" Target="media/image53.png"/><Relationship Id="rId85" Type="http://schemas.openxmlformats.org/officeDocument/2006/relationships/hyperlink" Target="https://youtu.be/IhRoPvrUmbw" TargetMode="External"/><Relationship Id="rId44" Type="http://schemas.openxmlformats.org/officeDocument/2006/relationships/image" Target="media/image1.png"/><Relationship Id="rId88" Type="http://schemas.openxmlformats.org/officeDocument/2006/relationships/hyperlink" Target="https://docs.sw.siemens.com/es-ES/product/209349590/doc/PL20200507135732916.mechatronics/html/id1101745" TargetMode="External"/><Relationship Id="rId43" Type="http://schemas.openxmlformats.org/officeDocument/2006/relationships/image" Target="media/image7.png"/><Relationship Id="rId87" Type="http://schemas.openxmlformats.org/officeDocument/2006/relationships/hyperlink" Target="https://youtu.be/pFcMlBL5Ps0" TargetMode="External"/><Relationship Id="rId46" Type="http://schemas.openxmlformats.org/officeDocument/2006/relationships/image" Target="media/image26.png"/><Relationship Id="rId45" Type="http://schemas.openxmlformats.org/officeDocument/2006/relationships/image" Target="media/image3.png"/><Relationship Id="rId89" Type="http://schemas.openxmlformats.org/officeDocument/2006/relationships/header" Target="header1.xml"/><Relationship Id="rId80" Type="http://schemas.openxmlformats.org/officeDocument/2006/relationships/hyperlink" Target="https://youtu.be/h9zrCpJwVyQ" TargetMode="External"/><Relationship Id="rId82" Type="http://schemas.openxmlformats.org/officeDocument/2006/relationships/hyperlink" Target="https://docplayer.es/187820804-Documentacion-didactica-para-cursos-de-formacion.html" TargetMode="External"/><Relationship Id="rId81" Type="http://schemas.openxmlformats.org/officeDocument/2006/relationships/hyperlink" Target="https://youtu.be/_6rF0kI6tB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6.png"/><Relationship Id="rId48" Type="http://schemas.openxmlformats.org/officeDocument/2006/relationships/image" Target="media/image60.png"/><Relationship Id="rId47" Type="http://schemas.openxmlformats.org/officeDocument/2006/relationships/image" Target="media/image61.png"/><Relationship Id="rId49" Type="http://schemas.openxmlformats.org/officeDocument/2006/relationships/image" Target="media/image6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9.png"/><Relationship Id="rId72" Type="http://schemas.openxmlformats.org/officeDocument/2006/relationships/image" Target="media/image30.png"/><Relationship Id="rId31" Type="http://schemas.openxmlformats.org/officeDocument/2006/relationships/image" Target="media/image25.png"/><Relationship Id="rId75" Type="http://schemas.openxmlformats.org/officeDocument/2006/relationships/image" Target="media/image27.png"/><Relationship Id="rId30" Type="http://schemas.openxmlformats.org/officeDocument/2006/relationships/image" Target="media/image66.png"/><Relationship Id="rId74" Type="http://schemas.openxmlformats.org/officeDocument/2006/relationships/image" Target="media/image51.png"/><Relationship Id="rId33" Type="http://schemas.openxmlformats.org/officeDocument/2006/relationships/image" Target="media/image32.png"/><Relationship Id="rId77" Type="http://schemas.openxmlformats.org/officeDocument/2006/relationships/image" Target="media/image54.png"/><Relationship Id="rId32" Type="http://schemas.openxmlformats.org/officeDocument/2006/relationships/image" Target="media/image40.png"/><Relationship Id="rId76" Type="http://schemas.openxmlformats.org/officeDocument/2006/relationships/image" Target="media/image2.png"/><Relationship Id="rId35" Type="http://schemas.openxmlformats.org/officeDocument/2006/relationships/image" Target="media/image4.png"/><Relationship Id="rId79" Type="http://schemas.openxmlformats.org/officeDocument/2006/relationships/hyperlink" Target="https://youtu.be/tgHJ6E6tVwc" TargetMode="External"/><Relationship Id="rId34" Type="http://schemas.openxmlformats.org/officeDocument/2006/relationships/image" Target="media/image47.png"/><Relationship Id="rId78" Type="http://schemas.openxmlformats.org/officeDocument/2006/relationships/hyperlink" Target="https://youtu.be/IhRoPvrUmbw" TargetMode="External"/><Relationship Id="rId71" Type="http://schemas.openxmlformats.org/officeDocument/2006/relationships/image" Target="media/image50.png"/><Relationship Id="rId70" Type="http://schemas.openxmlformats.org/officeDocument/2006/relationships/image" Target="media/image46.png"/><Relationship Id="rId37" Type="http://schemas.openxmlformats.org/officeDocument/2006/relationships/image" Target="media/image5.png"/><Relationship Id="rId36" Type="http://schemas.openxmlformats.org/officeDocument/2006/relationships/image" Target="media/image28.png"/><Relationship Id="rId39" Type="http://schemas.openxmlformats.org/officeDocument/2006/relationships/image" Target="media/image52.png"/><Relationship Id="rId38" Type="http://schemas.openxmlformats.org/officeDocument/2006/relationships/image" Target="media/image48.jpg"/><Relationship Id="rId62" Type="http://schemas.openxmlformats.org/officeDocument/2006/relationships/image" Target="media/image11.png"/><Relationship Id="rId61" Type="http://schemas.openxmlformats.org/officeDocument/2006/relationships/image" Target="media/image59.png"/><Relationship Id="rId20" Type="http://schemas.openxmlformats.org/officeDocument/2006/relationships/image" Target="media/image18.png"/><Relationship Id="rId64" Type="http://schemas.openxmlformats.org/officeDocument/2006/relationships/image" Target="media/image67.png"/><Relationship Id="rId63" Type="http://schemas.openxmlformats.org/officeDocument/2006/relationships/image" Target="media/image42.png"/><Relationship Id="rId22" Type="http://schemas.openxmlformats.org/officeDocument/2006/relationships/image" Target="media/image14.png"/><Relationship Id="rId66" Type="http://schemas.openxmlformats.org/officeDocument/2006/relationships/image" Target="media/image43.png"/><Relationship Id="rId21" Type="http://schemas.openxmlformats.org/officeDocument/2006/relationships/image" Target="media/image15.png"/><Relationship Id="rId65" Type="http://schemas.openxmlformats.org/officeDocument/2006/relationships/image" Target="media/image68.jpg"/><Relationship Id="rId24" Type="http://schemas.openxmlformats.org/officeDocument/2006/relationships/image" Target="media/image21.png"/><Relationship Id="rId68" Type="http://schemas.openxmlformats.org/officeDocument/2006/relationships/image" Target="media/image69.png"/><Relationship Id="rId23" Type="http://schemas.openxmlformats.org/officeDocument/2006/relationships/image" Target="media/image34.png"/><Relationship Id="rId67" Type="http://schemas.openxmlformats.org/officeDocument/2006/relationships/image" Target="media/image45.png"/><Relationship Id="rId60" Type="http://schemas.openxmlformats.org/officeDocument/2006/relationships/image" Target="media/image58.png"/><Relationship Id="rId26" Type="http://schemas.openxmlformats.org/officeDocument/2006/relationships/image" Target="media/image37.png"/><Relationship Id="rId25" Type="http://schemas.openxmlformats.org/officeDocument/2006/relationships/image" Target="media/image24.png"/><Relationship Id="rId69" Type="http://schemas.openxmlformats.org/officeDocument/2006/relationships/image" Target="media/image70.png"/><Relationship Id="rId28" Type="http://schemas.openxmlformats.org/officeDocument/2006/relationships/image" Target="media/image39.png"/><Relationship Id="rId27" Type="http://schemas.openxmlformats.org/officeDocument/2006/relationships/image" Target="media/image41.png"/><Relationship Id="rId29" Type="http://schemas.openxmlformats.org/officeDocument/2006/relationships/image" Target="media/image49.png"/><Relationship Id="rId51" Type="http://schemas.openxmlformats.org/officeDocument/2006/relationships/image" Target="media/image12.png"/><Relationship Id="rId50" Type="http://schemas.openxmlformats.org/officeDocument/2006/relationships/image" Target="media/image63.png"/><Relationship Id="rId53" Type="http://schemas.openxmlformats.org/officeDocument/2006/relationships/image" Target="media/image65.png"/><Relationship Id="rId52" Type="http://schemas.openxmlformats.org/officeDocument/2006/relationships/image" Target="media/image64.png"/><Relationship Id="rId11" Type="http://schemas.openxmlformats.org/officeDocument/2006/relationships/image" Target="media/image22.png"/><Relationship Id="rId55" Type="http://schemas.openxmlformats.org/officeDocument/2006/relationships/image" Target="media/image8.png"/><Relationship Id="rId10" Type="http://schemas.openxmlformats.org/officeDocument/2006/relationships/image" Target="media/image35.png"/><Relationship Id="rId54" Type="http://schemas.openxmlformats.org/officeDocument/2006/relationships/image" Target="media/image13.png"/><Relationship Id="rId13" Type="http://schemas.openxmlformats.org/officeDocument/2006/relationships/image" Target="media/image20.png"/><Relationship Id="rId57" Type="http://schemas.openxmlformats.org/officeDocument/2006/relationships/image" Target="media/image57.png"/><Relationship Id="rId12" Type="http://schemas.openxmlformats.org/officeDocument/2006/relationships/image" Target="media/image44.jpg"/><Relationship Id="rId56" Type="http://schemas.openxmlformats.org/officeDocument/2006/relationships/image" Target="media/image56.png"/><Relationship Id="rId90" Type="http://schemas.openxmlformats.org/officeDocument/2006/relationships/footer" Target="footer1.xml"/><Relationship Id="rId15" Type="http://schemas.openxmlformats.org/officeDocument/2006/relationships/image" Target="media/image31.png"/><Relationship Id="rId59" Type="http://schemas.openxmlformats.org/officeDocument/2006/relationships/image" Target="media/image10.png"/><Relationship Id="rId14" Type="http://schemas.openxmlformats.org/officeDocument/2006/relationships/image" Target="media/image33.png"/><Relationship Id="rId58" Type="http://schemas.openxmlformats.org/officeDocument/2006/relationships/image" Target="media/image9.png"/><Relationship Id="rId17" Type="http://schemas.openxmlformats.org/officeDocument/2006/relationships/image" Target="media/image38.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DIKS3PM3kgAh6Zg/rxQp+POGZA==">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2021-06-18T13:37:00Z</dcterms:created>
  <dc:creator>Adriana Ariza Luque</dc:creator>
</cp:coreProperties>
</file>