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8D04E" w14:textId="01681946" w:rsidR="00C07312" w:rsidRDefault="00975FAD" w:rsidP="00E83E4F">
      <w:pPr>
        <w:jc w:val="center"/>
        <w:rPr>
          <w:b/>
          <w:bCs/>
        </w:rPr>
      </w:pPr>
      <w:r>
        <w:rPr>
          <w:b/>
          <w:bCs/>
        </w:rPr>
        <w:t xml:space="preserve">INSTRUCTIVO PARA DESARROLLAR </w:t>
      </w:r>
      <w:r w:rsidR="00E83E4F" w:rsidRPr="00E83E4F">
        <w:rPr>
          <w:b/>
          <w:bCs/>
        </w:rPr>
        <w:t xml:space="preserve">DIAGRAMAS DE </w:t>
      </w:r>
      <w:r w:rsidRPr="00E83E4F">
        <w:rPr>
          <w:b/>
          <w:bCs/>
        </w:rPr>
        <w:t>ESTRATIFICACIÓN</w:t>
      </w:r>
    </w:p>
    <w:p w14:paraId="2D0E7F05" w14:textId="01C411C0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>Definir característica o problema a analizar</w:t>
      </w:r>
      <w:r w:rsidR="00975FAD">
        <w:rPr>
          <w:rFonts w:ascii="Calibri" w:eastAsia="Times New Roman" w:hAnsi="Calibri" w:cs="Calibri"/>
          <w:color w:val="000000"/>
        </w:rPr>
        <w:t>.</w:t>
      </w:r>
      <w:r>
        <w:rPr>
          <w:rFonts w:ascii="Calibri" w:eastAsia="Times New Roman" w:hAnsi="Calibri" w:cs="Calibri"/>
          <w:color w:val="000000"/>
        </w:rPr>
        <w:t xml:space="preserve"> Para el ejemplo se analizan los problemas de calidad en la planta de confección.</w:t>
      </w:r>
    </w:p>
    <w:p w14:paraId="72AA0524" w14:textId="1E36B933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>Seleccionar los factores o categorías</w:t>
      </w:r>
      <w:r>
        <w:rPr>
          <w:rFonts w:ascii="Calibri" w:eastAsia="Times New Roman" w:hAnsi="Calibri" w:cs="Calibri"/>
          <w:color w:val="000000"/>
        </w:rPr>
        <w:t>: para el ejemplo se clasifica, según código de defectos y el número de módulos de producción de la planta.</w:t>
      </w:r>
    </w:p>
    <w:p w14:paraId="36327D5F" w14:textId="7FEE46CC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>Recolectar y registrar información de cada categoría con respecto a la característica a analizar.</w:t>
      </w:r>
      <w:r>
        <w:rPr>
          <w:rFonts w:ascii="Calibri" w:eastAsia="Times New Roman" w:hAnsi="Calibri" w:cs="Calibri"/>
          <w:color w:val="000000"/>
        </w:rPr>
        <w:t xml:space="preserve"> Registran en las hojas de verificación y se resume en tablas, se suma cada fila y columnas para obtener resultados totales.</w:t>
      </w:r>
    </w:p>
    <w:p w14:paraId="3F4D9EBA" w14:textId="15C2ACC7" w:rsidR="00E83E4F" w:rsidRPr="00E83E4F" w:rsidRDefault="00E83E4F" w:rsidP="006C7977">
      <w:pPr>
        <w:ind w:left="85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86B1792" wp14:editId="5AB03B65">
            <wp:extent cx="5474131" cy="15872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2" t="34448" r="25136" b="27816"/>
                    <a:stretch/>
                  </pic:blipFill>
                  <pic:spPr bwMode="auto">
                    <a:xfrm>
                      <a:off x="0" y="0"/>
                      <a:ext cx="5514099" cy="159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84D6" w14:textId="6ACB4190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 xml:space="preserve">Calcular la contribución de cada categoría en el problema o característica. </w:t>
      </w:r>
      <w:r>
        <w:rPr>
          <w:rFonts w:ascii="Calibri" w:eastAsia="Times New Roman" w:hAnsi="Calibri" w:cs="Calibri"/>
          <w:color w:val="000000"/>
        </w:rPr>
        <w:t>Se recomienda el manejo en</w:t>
      </w:r>
      <w:r w:rsidRPr="00D63B77">
        <w:rPr>
          <w:rFonts w:ascii="Calibri" w:eastAsia="Times New Roman" w:hAnsi="Calibri" w:cs="Calibri"/>
          <w:color w:val="000000"/>
        </w:rPr>
        <w:t xml:space="preserve"> porcentajes.</w:t>
      </w:r>
      <w:r>
        <w:rPr>
          <w:rFonts w:ascii="Calibri" w:eastAsia="Times New Roman" w:hAnsi="Calibri" w:cs="Calibri"/>
          <w:color w:val="000000"/>
        </w:rPr>
        <w:t xml:space="preserve"> Por lo cual se crea una tabla resum</w:t>
      </w:r>
      <w:r w:rsidR="00022F48">
        <w:rPr>
          <w:rFonts w:ascii="Calibri" w:eastAsia="Times New Roman" w:hAnsi="Calibri" w:cs="Calibri"/>
          <w:color w:val="000000"/>
        </w:rPr>
        <w:t>en</w:t>
      </w:r>
      <w:r>
        <w:rPr>
          <w:rFonts w:ascii="Calibri" w:eastAsia="Times New Roman" w:hAnsi="Calibri" w:cs="Calibri"/>
          <w:color w:val="000000"/>
        </w:rPr>
        <w:t xml:space="preserve"> con los totales, para </w:t>
      </w:r>
      <w:r w:rsidR="00022F48">
        <w:rPr>
          <w:rFonts w:ascii="Calibri" w:eastAsia="Times New Roman" w:hAnsi="Calibri" w:cs="Calibri"/>
          <w:color w:val="000000"/>
        </w:rPr>
        <w:t xml:space="preserve">que </w:t>
      </w:r>
      <w:r>
        <w:rPr>
          <w:rFonts w:ascii="Calibri" w:eastAsia="Times New Roman" w:hAnsi="Calibri" w:cs="Calibri"/>
          <w:color w:val="000000"/>
        </w:rPr>
        <w:t>al graficar el programa presente el resultado en porcentajes.</w:t>
      </w:r>
    </w:p>
    <w:tbl>
      <w:tblPr>
        <w:tblW w:w="31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9"/>
        <w:gridCol w:w="1200"/>
      </w:tblGrid>
      <w:tr w:rsidR="00E83E4F" w:rsidRPr="00E83E4F" w14:paraId="0AEB813F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7B9CE92" w14:textId="7585948D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C</w:t>
            </w:r>
            <w:r w:rsidR="00022F48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Ó</w:t>
            </w: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DIGO DEFECTO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E3679CC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TOTAL</w:t>
            </w:r>
          </w:p>
        </w:tc>
      </w:tr>
      <w:tr w:rsidR="00E83E4F" w:rsidRPr="00E83E4F" w14:paraId="26D4D386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7CA045D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1948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48</w:t>
            </w:r>
          </w:p>
        </w:tc>
      </w:tr>
      <w:tr w:rsidR="00E83E4F" w:rsidRPr="00E83E4F" w14:paraId="34D66240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DC3729A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05D41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32</w:t>
            </w:r>
          </w:p>
        </w:tc>
      </w:tr>
      <w:tr w:rsidR="00E83E4F" w:rsidRPr="00E83E4F" w14:paraId="187B42BC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F8410B6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D954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28</w:t>
            </w:r>
          </w:p>
        </w:tc>
      </w:tr>
      <w:tr w:rsidR="00E83E4F" w:rsidRPr="00E83E4F" w14:paraId="1956B749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BBBEA42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B627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26</w:t>
            </w:r>
          </w:p>
        </w:tc>
      </w:tr>
      <w:tr w:rsidR="00E83E4F" w:rsidRPr="00E83E4F" w14:paraId="7419F105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EC21914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8EF87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22</w:t>
            </w:r>
          </w:p>
        </w:tc>
      </w:tr>
      <w:tr w:rsidR="00E83E4F" w:rsidRPr="00E83E4F" w14:paraId="217B8BC1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2404AFF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9EDFC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22</w:t>
            </w:r>
          </w:p>
        </w:tc>
      </w:tr>
      <w:tr w:rsidR="00E83E4F" w:rsidRPr="00E83E4F" w14:paraId="470FE029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BAD2F3A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DEFECTO 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97BD1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19</w:t>
            </w:r>
          </w:p>
        </w:tc>
      </w:tr>
      <w:tr w:rsidR="00E83E4F" w:rsidRPr="00E83E4F" w14:paraId="09683008" w14:textId="77777777" w:rsidTr="00022F48">
        <w:trPr>
          <w:trHeight w:val="300"/>
          <w:jc w:val="center"/>
        </w:trPr>
        <w:tc>
          <w:tcPr>
            <w:tcW w:w="1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7175990" w14:textId="39D717AC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 xml:space="preserve">DEFECTO </w:t>
            </w:r>
            <w:r w:rsidR="00022F48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0</w:t>
            </w:r>
            <w:r w:rsidRPr="00E83E4F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3CCE4" w14:textId="77777777" w:rsidR="00E83E4F" w:rsidRPr="00E83E4F" w:rsidRDefault="00E83E4F" w:rsidP="00D0255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83E4F">
              <w:rPr>
                <w:rFonts w:ascii="Calibri" w:eastAsia="Times New Roman" w:hAnsi="Calibri" w:cs="Times New Roman"/>
                <w:color w:val="000000"/>
                <w:lang w:eastAsia="es-CO"/>
              </w:rPr>
              <w:t>18</w:t>
            </w:r>
          </w:p>
        </w:tc>
      </w:tr>
    </w:tbl>
    <w:p w14:paraId="6E387A54" w14:textId="77777777" w:rsidR="00E83E4F" w:rsidRPr="00E83E4F" w:rsidRDefault="00E83E4F" w:rsidP="00E83E4F">
      <w:pPr>
        <w:pStyle w:val="Prrafodelista"/>
        <w:jc w:val="both"/>
        <w:rPr>
          <w:b/>
          <w:bCs/>
        </w:rPr>
      </w:pPr>
    </w:p>
    <w:p w14:paraId="0C4BB454" w14:textId="0BB3E898" w:rsidR="00E83E4F" w:rsidRPr="00022F48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 xml:space="preserve">Realizar gráficos, sea de barra, </w:t>
      </w:r>
      <w:r>
        <w:rPr>
          <w:rFonts w:ascii="Calibri" w:eastAsia="Times New Roman" w:hAnsi="Calibri" w:cs="Calibri"/>
          <w:color w:val="000000"/>
        </w:rPr>
        <w:t>circular</w:t>
      </w:r>
      <w:r w:rsidRPr="00D63B77">
        <w:rPr>
          <w:rFonts w:ascii="Calibri" w:eastAsia="Times New Roman" w:hAnsi="Calibri" w:cs="Calibri"/>
          <w:color w:val="000000"/>
        </w:rPr>
        <w:t xml:space="preserve">, </w:t>
      </w:r>
      <w:r>
        <w:rPr>
          <w:rFonts w:ascii="Calibri" w:eastAsia="Times New Roman" w:hAnsi="Calibri" w:cs="Calibri"/>
          <w:color w:val="000000"/>
        </w:rPr>
        <w:t xml:space="preserve">pirámide, </w:t>
      </w:r>
      <w:r w:rsidRPr="00D63B77">
        <w:rPr>
          <w:rFonts w:ascii="Calibri" w:eastAsia="Times New Roman" w:hAnsi="Calibri" w:cs="Calibri"/>
          <w:color w:val="000000"/>
        </w:rPr>
        <w:t>banda o lineales para visualizar el comportamiento de la característica.</w:t>
      </w:r>
    </w:p>
    <w:p w14:paraId="0FEED129" w14:textId="57DABF60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7DECA987" w14:textId="7B309035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11193E50" w14:textId="10783CB0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6FBCD333" w14:textId="39FF2C43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0D51CD00" w14:textId="1632377E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1F87A2FC" w14:textId="31845897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3D4777CA" w14:textId="79CB5F8A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0A1D2533" w14:textId="1B28D6F1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08CAA4FC" w14:textId="61280B52" w:rsidR="00022F48" w:rsidRDefault="00022F48" w:rsidP="00022F48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58473655" w14:textId="77777777" w:rsidR="00022F48" w:rsidRPr="00E83E4F" w:rsidRDefault="00022F48" w:rsidP="00022F48">
      <w:pPr>
        <w:pStyle w:val="Prrafodelista"/>
        <w:jc w:val="both"/>
        <w:rPr>
          <w:b/>
          <w:bCs/>
        </w:rPr>
      </w:pPr>
    </w:p>
    <w:p w14:paraId="6C962208" w14:textId="57606251" w:rsidR="00E83E4F" w:rsidRDefault="00E83E4F" w:rsidP="00E83E4F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Para crear gráficos circulares: se selecciona los datos, </w:t>
      </w:r>
      <w:r w:rsidRPr="00906016">
        <w:rPr>
          <w:rFonts w:ascii="Calibri" w:eastAsia="Times New Roman" w:hAnsi="Calibri" w:cs="Calibri"/>
          <w:b/>
          <w:bCs/>
          <w:color w:val="000000"/>
        </w:rPr>
        <w:t>insertar gráfico</w:t>
      </w:r>
      <w:r w:rsidR="00906016" w:rsidRPr="00906016">
        <w:rPr>
          <w:rFonts w:ascii="Calibri" w:eastAsia="Times New Roman" w:hAnsi="Calibri" w:cs="Calibri"/>
          <w:b/>
          <w:bCs/>
          <w:color w:val="000000"/>
        </w:rPr>
        <w:t xml:space="preserve"> circular</w:t>
      </w:r>
    </w:p>
    <w:p w14:paraId="29EC42A8" w14:textId="0E5705CB" w:rsidR="00906016" w:rsidRDefault="00906016" w:rsidP="00E83E4F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6DE5541D" wp14:editId="6130DA04">
            <wp:extent cx="5736536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751" b="37392"/>
                    <a:stretch/>
                  </pic:blipFill>
                  <pic:spPr bwMode="auto">
                    <a:xfrm>
                      <a:off x="0" y="0"/>
                      <a:ext cx="5753133" cy="305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6016">
        <w:rPr>
          <w:noProof/>
        </w:rPr>
        <w:t xml:space="preserve"> </w:t>
      </w:r>
    </w:p>
    <w:p w14:paraId="70922E03" w14:textId="77777777" w:rsidR="006C7977" w:rsidRDefault="006C7977" w:rsidP="00E83E4F">
      <w:pPr>
        <w:pStyle w:val="Prrafodelista"/>
        <w:jc w:val="both"/>
        <w:rPr>
          <w:noProof/>
        </w:rPr>
      </w:pPr>
    </w:p>
    <w:p w14:paraId="3B85EFEC" w14:textId="2024DC53" w:rsidR="00906016" w:rsidRDefault="00906016" w:rsidP="00E83E4F">
      <w:pPr>
        <w:pStyle w:val="Prrafodelista"/>
        <w:jc w:val="both"/>
        <w:rPr>
          <w:noProof/>
        </w:rPr>
      </w:pPr>
      <w:r>
        <w:rPr>
          <w:noProof/>
        </w:rPr>
        <w:t>Seleccionar el grafico, se visualiza mejor en 3D, y se acepta con clic.</w:t>
      </w:r>
    </w:p>
    <w:p w14:paraId="33B3A894" w14:textId="77777777" w:rsidR="00906016" w:rsidRDefault="00906016" w:rsidP="00E83E4F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5120055D" wp14:editId="6A3AD5AC">
            <wp:extent cx="5771094" cy="37185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820" b="20716"/>
                    <a:stretch/>
                  </pic:blipFill>
                  <pic:spPr bwMode="auto">
                    <a:xfrm>
                      <a:off x="0" y="0"/>
                      <a:ext cx="5787151" cy="372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6016">
        <w:rPr>
          <w:noProof/>
        </w:rPr>
        <w:t xml:space="preserve"> </w:t>
      </w:r>
    </w:p>
    <w:p w14:paraId="7F78563F" w14:textId="77777777" w:rsidR="00906016" w:rsidRDefault="00906016" w:rsidP="00E83E4F">
      <w:pPr>
        <w:pStyle w:val="Prrafodelista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CCDC645" wp14:editId="373DBDFB">
            <wp:extent cx="5608320" cy="373061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366" b="22346"/>
                    <a:stretch/>
                  </pic:blipFill>
                  <pic:spPr bwMode="auto">
                    <a:xfrm>
                      <a:off x="0" y="0"/>
                      <a:ext cx="5634416" cy="374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6016">
        <w:rPr>
          <w:noProof/>
        </w:rPr>
        <w:t xml:space="preserve"> </w:t>
      </w:r>
    </w:p>
    <w:p w14:paraId="0DA980EE" w14:textId="77777777" w:rsidR="006C7977" w:rsidRDefault="006C7977" w:rsidP="00906016">
      <w:pPr>
        <w:pStyle w:val="Prrafodelista"/>
        <w:jc w:val="both"/>
        <w:rPr>
          <w:noProof/>
        </w:rPr>
      </w:pPr>
    </w:p>
    <w:p w14:paraId="49EB3BC1" w14:textId="0D379480" w:rsidR="00E83E4F" w:rsidRDefault="00906016" w:rsidP="006C7977">
      <w:pPr>
        <w:pStyle w:val="Prrafodelista"/>
        <w:rPr>
          <w:noProof/>
        </w:rPr>
      </w:pPr>
      <w:r>
        <w:rPr>
          <w:noProof/>
        </w:rPr>
        <w:t xml:space="preserve">Se selecciona la mejor </w:t>
      </w:r>
      <w:r w:rsidR="00B75D32">
        <w:rPr>
          <w:noProof/>
        </w:rPr>
        <w:t xml:space="preserve">diseño </w:t>
      </w:r>
      <w:r>
        <w:rPr>
          <w:noProof/>
        </w:rPr>
        <w:t>de presentación.</w:t>
      </w:r>
      <w:r>
        <w:rPr>
          <w:noProof/>
        </w:rPr>
        <w:drawing>
          <wp:inline distT="0" distB="0" distL="0" distR="0" wp14:anchorId="17E04D47" wp14:editId="334DF7F2">
            <wp:extent cx="5770880" cy="3796891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369" b="18516"/>
                    <a:stretch/>
                  </pic:blipFill>
                  <pic:spPr bwMode="auto">
                    <a:xfrm>
                      <a:off x="0" y="0"/>
                      <a:ext cx="5802093" cy="381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4B7AF" w14:textId="77777777" w:rsidR="006C7977" w:rsidRPr="00E83E4F" w:rsidRDefault="006C7977" w:rsidP="006C7977">
      <w:pPr>
        <w:pStyle w:val="Prrafodelista"/>
        <w:rPr>
          <w:b/>
          <w:bCs/>
        </w:rPr>
      </w:pPr>
    </w:p>
    <w:p w14:paraId="487AC033" w14:textId="4967E263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lastRenderedPageBreak/>
        <w:t>Comparar las categorías para conocer las causas y sus diferencias.</w:t>
      </w:r>
      <w:r w:rsidR="00906016">
        <w:rPr>
          <w:rFonts w:ascii="Calibri" w:eastAsia="Times New Roman" w:hAnsi="Calibri" w:cs="Calibri"/>
          <w:color w:val="000000"/>
        </w:rPr>
        <w:t xml:space="preserve"> Se puede</w:t>
      </w:r>
      <w:r w:rsidR="00C87153">
        <w:rPr>
          <w:rFonts w:ascii="Calibri" w:eastAsia="Times New Roman" w:hAnsi="Calibri" w:cs="Calibri"/>
          <w:color w:val="000000"/>
        </w:rPr>
        <w:t>n</w:t>
      </w:r>
      <w:r w:rsidR="00906016">
        <w:rPr>
          <w:rFonts w:ascii="Calibri" w:eastAsia="Times New Roman" w:hAnsi="Calibri" w:cs="Calibri"/>
          <w:color w:val="000000"/>
        </w:rPr>
        <w:t xml:space="preserve"> observar las proporciones mayores para concluir que los defectos que más se presentan son el defecto 8, 3 y 5.</w:t>
      </w:r>
    </w:p>
    <w:p w14:paraId="0A88E075" w14:textId="0429A5F4" w:rsidR="00E83E4F" w:rsidRPr="00E83E4F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D63B77">
        <w:rPr>
          <w:rFonts w:ascii="Calibri" w:eastAsia="Times New Roman" w:hAnsi="Calibri" w:cs="Calibri"/>
          <w:color w:val="000000"/>
        </w:rPr>
        <w:t>Si se requiere</w:t>
      </w:r>
      <w:r>
        <w:rPr>
          <w:rFonts w:ascii="Calibri" w:eastAsia="Times New Roman" w:hAnsi="Calibri" w:cs="Calibri"/>
          <w:color w:val="000000"/>
        </w:rPr>
        <w:t>, se debe</w:t>
      </w:r>
      <w:r w:rsidRPr="00D63B77">
        <w:rPr>
          <w:rFonts w:ascii="Calibri" w:eastAsia="Times New Roman" w:hAnsi="Calibri" w:cs="Calibri"/>
          <w:color w:val="000000"/>
        </w:rPr>
        <w:t xml:space="preserve"> seguir estratificando una causa importante para analizar su comportamiento.</w:t>
      </w:r>
      <w:r w:rsidR="00906016">
        <w:rPr>
          <w:rFonts w:ascii="Calibri" w:eastAsia="Times New Roman" w:hAnsi="Calibri" w:cs="Calibri"/>
          <w:color w:val="000000"/>
        </w:rPr>
        <w:t xml:space="preserve"> Teniendo en cuenta el ejemplo, se podría revisar </w:t>
      </w:r>
      <w:r w:rsidR="00B75D32">
        <w:rPr>
          <w:rFonts w:ascii="Calibri" w:eastAsia="Times New Roman" w:hAnsi="Calibri" w:cs="Calibri"/>
          <w:color w:val="000000"/>
        </w:rPr>
        <w:t xml:space="preserve">en </w:t>
      </w:r>
      <w:r w:rsidR="00906016">
        <w:rPr>
          <w:rFonts w:ascii="Calibri" w:eastAsia="Times New Roman" w:hAnsi="Calibri" w:cs="Calibri"/>
          <w:color w:val="000000"/>
        </w:rPr>
        <w:t>cada defecto el comportamiento en los módulos si provienen de alguna prenda en especial, por ejemplo.</w:t>
      </w:r>
    </w:p>
    <w:p w14:paraId="11C3F349" w14:textId="7827613A" w:rsidR="00E83E4F" w:rsidRPr="006C7977" w:rsidRDefault="00E83E4F" w:rsidP="00E83E4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>Analizar resultados para r</w:t>
      </w:r>
      <w:r w:rsidRPr="00D63B77">
        <w:rPr>
          <w:rFonts w:ascii="Calibri" w:eastAsia="Times New Roman" w:hAnsi="Calibri" w:cs="Calibri"/>
          <w:color w:val="000000"/>
        </w:rPr>
        <w:t>ealizar plan de acción.</w:t>
      </w:r>
      <w:r w:rsidR="00906016">
        <w:rPr>
          <w:rFonts w:ascii="Calibri" w:eastAsia="Times New Roman" w:hAnsi="Calibri" w:cs="Calibri"/>
          <w:color w:val="000000"/>
        </w:rPr>
        <w:t xml:space="preserve"> Realizar acciones sobre los defectos que </w:t>
      </w:r>
      <w:r w:rsidR="00CF1E6D">
        <w:rPr>
          <w:rFonts w:ascii="Calibri" w:eastAsia="Times New Roman" w:hAnsi="Calibri" w:cs="Calibri"/>
          <w:color w:val="000000"/>
        </w:rPr>
        <w:t>se presentan en los módulos.</w:t>
      </w:r>
    </w:p>
    <w:p w14:paraId="19C9F82A" w14:textId="77777777" w:rsidR="006C7977" w:rsidRPr="006B6EB2" w:rsidRDefault="006C7977" w:rsidP="006C7977">
      <w:pPr>
        <w:pStyle w:val="Prrafodelista"/>
        <w:jc w:val="both"/>
        <w:rPr>
          <w:b/>
          <w:bCs/>
        </w:rPr>
      </w:pPr>
    </w:p>
    <w:p w14:paraId="07B920B4" w14:textId="41E86412" w:rsidR="006B6EB2" w:rsidRPr="002F270A" w:rsidRDefault="00B22878" w:rsidP="006B6EB2">
      <w:pPr>
        <w:pStyle w:val="Prrafodelista"/>
        <w:jc w:val="both"/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 xml:space="preserve">Para crear gráfico </w:t>
      </w:r>
      <w:r w:rsidR="002F270A">
        <w:rPr>
          <w:rFonts w:ascii="Calibri" w:eastAsia="Times New Roman" w:hAnsi="Calibri" w:cs="Calibri"/>
          <w:color w:val="000000"/>
        </w:rPr>
        <w:t xml:space="preserve">de barra, se inserta en </w:t>
      </w:r>
      <w:r w:rsidR="002F270A" w:rsidRPr="002F270A">
        <w:rPr>
          <w:rFonts w:ascii="Calibri" w:eastAsia="Times New Roman" w:hAnsi="Calibri" w:cs="Calibri"/>
          <w:b/>
          <w:bCs/>
          <w:color w:val="000000"/>
        </w:rPr>
        <w:t>columnas en 3D</w:t>
      </w:r>
      <w:r w:rsidR="00DF0735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DF0735" w:rsidRPr="00DF0735">
        <w:rPr>
          <w:rFonts w:ascii="Calibri" w:eastAsia="Times New Roman" w:hAnsi="Calibri" w:cs="Calibri"/>
          <w:color w:val="000000"/>
        </w:rPr>
        <w:t>y se selecciona.</w:t>
      </w:r>
    </w:p>
    <w:p w14:paraId="29D411EF" w14:textId="77777777" w:rsidR="00DF0735" w:rsidRDefault="007D23A3" w:rsidP="007D23A3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0C31CD62" wp14:editId="4CCC3847">
            <wp:extent cx="5656561" cy="367792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0971" b="20169"/>
                    <a:stretch/>
                  </pic:blipFill>
                  <pic:spPr bwMode="auto">
                    <a:xfrm>
                      <a:off x="0" y="0"/>
                      <a:ext cx="5688275" cy="369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8E3" w:rsidRPr="001F48E3">
        <w:rPr>
          <w:noProof/>
        </w:rPr>
        <w:t xml:space="preserve"> </w:t>
      </w:r>
    </w:p>
    <w:p w14:paraId="1AC4FEE7" w14:textId="45D6192E" w:rsidR="00EE68F9" w:rsidRDefault="00DF3E9C" w:rsidP="007D23A3">
      <w:pPr>
        <w:pStyle w:val="Prrafodelista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ECF538" wp14:editId="45309D72">
                <wp:simplePos x="0" y="0"/>
                <wp:positionH relativeFrom="column">
                  <wp:posOffset>2568839</wp:posOffset>
                </wp:positionH>
                <wp:positionV relativeFrom="paragraph">
                  <wp:posOffset>1753750</wp:posOffset>
                </wp:positionV>
                <wp:extent cx="1259456" cy="310551"/>
                <wp:effectExtent l="0" t="0" r="17145" b="1333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6" cy="31055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BCCCD7" id="Elipse 14" o:spid="_x0000_s1026" style="position:absolute;margin-left:202.25pt;margin-top:138.1pt;width:99.1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9neQIAAEYFAAAOAAAAZHJzL2Uyb0RvYy54bWysVFFv2yAQfp+0/4B4X21nSddGdaqoXadJ&#10;VVutnfpMMMRIwDEgcbJfvwM7btRWe5iWBwLc3Xd3n7/j4nJnNNkKHxTYmlYnJSXCcmiUXdf059PN&#10;pzNKQmS2YRqsqOleBHq5+PjhonNzMYEWdCM8QRAb5p2raRujmxdF4K0wLJyAExaNErxhEY9+XTSe&#10;dYhudDEpy9OiA984D1yEgLfXvZEuMr6Ugsd7KYOIRNcUa4t59XldpbVYXLD52jPXKj6Uwf6hCsOU&#10;xaQj1DWLjGy8egNlFPcQQMYTDqYAKRUXuQfspipfdfPYMidyL0hOcCNN4f/B8rvtgyeqwW83pcQy&#10;g9/oq1YuCIIXyE7nwhydHt2DH04Bt6nVnfQm/WMTZJcZ3Y+Mil0kHC+ryex8OjulhKPtc1XOZlUC&#10;LV6inQ/xmwBD0qamQufkmUu2vQ2x9z54pXwWbpTW6T7V1leTd3GvRXLQ9oeQ2BPmn2SgrCZxpT3Z&#10;MtQB41zYWPWmljWiv56V+BuqGyNyrRkwIUtMPGIPAEmpb7H7sgf/FCqyGMfg8m+F9cFjRM4MNo7B&#10;Rlnw7wFo7GrI3PsfSOqpSSytoNnjF/fQj0Jw/EYh87csxAfmUfs4JTjP8R4XqaGrKQw7Slrwv9+7&#10;T/4oSbRS0uEs1TT82jAvKNHfLYr1vJpO0/Dlw3T2ZYIHf2xZHVvsxlwBfqYKXw7H8zb5R33YSg/m&#10;Gcd+mbKiiVmOuWvKoz8crmI/4/hwcLFcZjccOMfirX10PIEnVpOsnnbPzLtBfhGFeweHuWPzVxLs&#10;fVOkheUmglRZny+8DnzjsGbhDA9Leg2Oz9nr5flb/AEAAP//AwBQSwMEFAAGAAgAAAAhAMQNqjvf&#10;AAAACwEAAA8AAABkcnMvZG93bnJldi54bWxMjzFPwzAQhXck/oN1SGzUrmkDhDgVQmKDgbYDo2Ob&#10;JNQ+R7GbBn49x1TG031673vVZg6eTW5MfUQFy4UA5tBE22OrYL97ubkHlrJGq31Ep+DbJdjUlxeV&#10;Lm084bubtrllFIKp1Aq6nIeS82Q6F3RaxMEh/T7jGHSmc2y5HfWJwoPnUoiCB90jNXR6cM+dM4ft&#10;MSgwdt9+vR5+ptwY/7Gz/iFi/6bU9dX89AgsuzmfYfjTJ3WoyamJR7SJeQUrsVoTqkDeFRIYEYWQ&#10;NKZRcCvXS+B1xf9vqH8BAAD//wMAUEsBAi0AFAAGAAgAAAAhALaDOJL+AAAA4QEAABMAAAAAAAAA&#10;AAAAAAAAAAAAAFtDb250ZW50X1R5cGVzXS54bWxQSwECLQAUAAYACAAAACEAOP0h/9YAAACUAQAA&#10;CwAAAAAAAAAAAAAAAAAvAQAAX3JlbHMvLnJlbHNQSwECLQAUAAYACAAAACEA6qUvZ3kCAABGBQAA&#10;DgAAAAAAAAAAAAAAAAAuAgAAZHJzL2Uyb0RvYy54bWxQSwECLQAUAAYACAAAACEAxA2qO9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t xml:space="preserve">Para </w:t>
      </w:r>
      <w:r w:rsidR="00C87153">
        <w:rPr>
          <w:noProof/>
        </w:rPr>
        <w:t>girar</w:t>
      </w:r>
      <w:r>
        <w:rPr>
          <w:noProof/>
        </w:rPr>
        <w:t xml:space="preserve"> el gr</w:t>
      </w:r>
      <w:r w:rsidR="008A3F7E">
        <w:rPr>
          <w:noProof/>
        </w:rPr>
        <w:t>á</w:t>
      </w:r>
      <w:r>
        <w:rPr>
          <w:noProof/>
        </w:rPr>
        <w:t>fico se oprime en seleccionar origen de datos el cambio de fila por columnas.</w:t>
      </w:r>
      <w:r w:rsidR="001F48E3">
        <w:rPr>
          <w:noProof/>
        </w:rPr>
        <w:drawing>
          <wp:inline distT="0" distB="0" distL="0" distR="0" wp14:anchorId="1D86F273" wp14:editId="6AFDEC35">
            <wp:extent cx="5709920" cy="3979844"/>
            <wp:effectExtent l="0" t="0" r="508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047" b="20716"/>
                    <a:stretch/>
                  </pic:blipFill>
                  <pic:spPr bwMode="auto">
                    <a:xfrm>
                      <a:off x="0" y="0"/>
                      <a:ext cx="5722297" cy="398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D14" w:rsidRPr="00F71D14">
        <w:rPr>
          <w:noProof/>
        </w:rPr>
        <w:t xml:space="preserve"> </w:t>
      </w:r>
      <w:r w:rsidR="00F71D14">
        <w:rPr>
          <w:noProof/>
        </w:rPr>
        <w:drawing>
          <wp:inline distT="0" distB="0" distL="0" distR="0" wp14:anchorId="7BFB1685" wp14:editId="70FD0433">
            <wp:extent cx="5608320" cy="37469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279" b="20716"/>
                    <a:stretch/>
                  </pic:blipFill>
                  <pic:spPr bwMode="auto">
                    <a:xfrm>
                      <a:off x="0" y="0"/>
                      <a:ext cx="5624375" cy="375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31E" w:rsidRPr="00DB031E">
        <w:rPr>
          <w:noProof/>
        </w:rPr>
        <w:t xml:space="preserve"> </w:t>
      </w:r>
    </w:p>
    <w:p w14:paraId="1A8A4E49" w14:textId="77777777" w:rsidR="006C7977" w:rsidRDefault="006C7977" w:rsidP="007D23A3">
      <w:pPr>
        <w:pStyle w:val="Prrafodelista"/>
        <w:jc w:val="both"/>
        <w:rPr>
          <w:noProof/>
        </w:rPr>
      </w:pPr>
    </w:p>
    <w:p w14:paraId="37C2C6B5" w14:textId="699DF616" w:rsidR="00EE68F9" w:rsidRDefault="00177D64" w:rsidP="007D23A3">
      <w:pPr>
        <w:pStyle w:val="Prrafodelista"/>
        <w:jc w:val="both"/>
        <w:rPr>
          <w:noProof/>
        </w:rPr>
      </w:pPr>
      <w:r>
        <w:rPr>
          <w:noProof/>
        </w:rPr>
        <w:lastRenderedPageBreak/>
        <w:t>Tambi</w:t>
      </w:r>
      <w:r w:rsidR="008A3F7E">
        <w:rPr>
          <w:noProof/>
        </w:rPr>
        <w:t>é</w:t>
      </w:r>
      <w:r>
        <w:rPr>
          <w:noProof/>
        </w:rPr>
        <w:t>n se puede cambiar el gr</w:t>
      </w:r>
      <w:r w:rsidR="00B75D32">
        <w:rPr>
          <w:noProof/>
        </w:rPr>
        <w:t>á</w:t>
      </w:r>
      <w:r>
        <w:rPr>
          <w:noProof/>
        </w:rPr>
        <w:t>fico, revisando los recomendados.</w:t>
      </w:r>
    </w:p>
    <w:p w14:paraId="05425AB2" w14:textId="77777777" w:rsidR="006C7977" w:rsidRDefault="006C7977" w:rsidP="007D23A3">
      <w:pPr>
        <w:pStyle w:val="Prrafodelista"/>
        <w:jc w:val="both"/>
        <w:rPr>
          <w:noProof/>
        </w:rPr>
      </w:pPr>
    </w:p>
    <w:p w14:paraId="475CFCF1" w14:textId="72ACFF2E" w:rsidR="00177D64" w:rsidRDefault="00DB031E" w:rsidP="00177D64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2EA51FFA" wp14:editId="4244F40A">
            <wp:extent cx="5669280" cy="3763837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373" b="13059"/>
                    <a:stretch/>
                  </pic:blipFill>
                  <pic:spPr bwMode="auto">
                    <a:xfrm>
                      <a:off x="0" y="0"/>
                      <a:ext cx="5677377" cy="376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6A" w:rsidRPr="00B9616A">
        <w:rPr>
          <w:noProof/>
        </w:rPr>
        <w:t xml:space="preserve"> </w:t>
      </w:r>
    </w:p>
    <w:p w14:paraId="47D3E971" w14:textId="77777777" w:rsidR="006C7977" w:rsidRDefault="006C7977" w:rsidP="00177D64">
      <w:pPr>
        <w:pStyle w:val="Prrafodelista"/>
        <w:jc w:val="both"/>
        <w:rPr>
          <w:noProof/>
        </w:rPr>
      </w:pPr>
    </w:p>
    <w:p w14:paraId="0E378B1A" w14:textId="77777777" w:rsidR="006C7977" w:rsidRDefault="006C7977" w:rsidP="00177D64">
      <w:pPr>
        <w:pStyle w:val="Prrafodelista"/>
        <w:jc w:val="both"/>
        <w:rPr>
          <w:noProof/>
        </w:rPr>
      </w:pPr>
    </w:p>
    <w:p w14:paraId="71C67C39" w14:textId="5BA0F871" w:rsidR="00177D64" w:rsidRDefault="000C1F1F" w:rsidP="00177D64">
      <w:pPr>
        <w:pStyle w:val="Prrafodelista"/>
        <w:jc w:val="both"/>
        <w:rPr>
          <w:noProof/>
        </w:rPr>
      </w:pPr>
      <w:r>
        <w:rPr>
          <w:noProof/>
        </w:rPr>
        <w:t>Se etiquetan los datos</w:t>
      </w:r>
      <w:r w:rsidR="00C87153">
        <w:rPr>
          <w:noProof/>
        </w:rPr>
        <w:t>.</w:t>
      </w:r>
    </w:p>
    <w:p w14:paraId="49BFC79E" w14:textId="6A07E446" w:rsidR="006C7977" w:rsidRDefault="00B9616A" w:rsidP="007D23A3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1030E7E3" wp14:editId="034ADCDE">
            <wp:extent cx="5528310" cy="351229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" t="1094" r="31136" b="21263"/>
                    <a:stretch/>
                  </pic:blipFill>
                  <pic:spPr bwMode="auto">
                    <a:xfrm>
                      <a:off x="0" y="0"/>
                      <a:ext cx="5570164" cy="353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D56" w:rsidRPr="00F52D56">
        <w:rPr>
          <w:noProof/>
        </w:rPr>
        <w:t xml:space="preserve"> </w:t>
      </w:r>
    </w:p>
    <w:p w14:paraId="4BCD310A" w14:textId="19DF34C9" w:rsidR="006C7977" w:rsidRDefault="006C7977" w:rsidP="007D23A3">
      <w:pPr>
        <w:pStyle w:val="Prrafodelista"/>
        <w:jc w:val="both"/>
        <w:rPr>
          <w:noProof/>
        </w:rPr>
      </w:pPr>
    </w:p>
    <w:p w14:paraId="22F8C8EE" w14:textId="77777777" w:rsidR="006C7977" w:rsidRDefault="006C7977" w:rsidP="007D23A3">
      <w:pPr>
        <w:pStyle w:val="Prrafodelista"/>
        <w:jc w:val="both"/>
        <w:rPr>
          <w:noProof/>
        </w:rPr>
      </w:pPr>
    </w:p>
    <w:p w14:paraId="1469812F" w14:textId="03720F40" w:rsidR="000C1F1F" w:rsidRDefault="00F52D56" w:rsidP="007D23A3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3AA83AFD" wp14:editId="2FD14F7A">
            <wp:extent cx="5034787" cy="3238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894" b="22083"/>
                    <a:stretch/>
                  </pic:blipFill>
                  <pic:spPr bwMode="auto">
                    <a:xfrm>
                      <a:off x="0" y="0"/>
                      <a:ext cx="5055755" cy="325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33CA" w:rsidRPr="00E333CA">
        <w:rPr>
          <w:noProof/>
        </w:rPr>
        <w:t xml:space="preserve"> </w:t>
      </w:r>
    </w:p>
    <w:p w14:paraId="724B50B1" w14:textId="77777777" w:rsidR="006C7977" w:rsidRDefault="006C7977" w:rsidP="007D23A3">
      <w:pPr>
        <w:pStyle w:val="Prrafodelista"/>
        <w:jc w:val="both"/>
        <w:rPr>
          <w:noProof/>
        </w:rPr>
      </w:pPr>
    </w:p>
    <w:p w14:paraId="70589BAB" w14:textId="6BF6936A" w:rsidR="006C7977" w:rsidRDefault="000C1F1F" w:rsidP="007D23A3">
      <w:pPr>
        <w:pStyle w:val="Prrafodelista"/>
        <w:jc w:val="both"/>
        <w:rPr>
          <w:noProof/>
        </w:rPr>
      </w:pPr>
      <w:r>
        <w:rPr>
          <w:noProof/>
        </w:rPr>
        <w:t>Se puede</w:t>
      </w:r>
      <w:r w:rsidR="008A3F7E">
        <w:rPr>
          <w:noProof/>
        </w:rPr>
        <w:t>n</w:t>
      </w:r>
      <w:r>
        <w:rPr>
          <w:noProof/>
        </w:rPr>
        <w:t xml:space="preserve"> cambiar colores, diseños, reslatar con negrilla, tamaño y </w:t>
      </w:r>
      <w:r w:rsidR="00AA7883">
        <w:rPr>
          <w:noProof/>
        </w:rPr>
        <w:t>colocar nombre al diagrama.</w:t>
      </w:r>
    </w:p>
    <w:p w14:paraId="4A6C88D6" w14:textId="77777777" w:rsidR="006C7977" w:rsidRDefault="006C7977" w:rsidP="007D23A3">
      <w:pPr>
        <w:pStyle w:val="Prrafodelista"/>
        <w:jc w:val="both"/>
        <w:rPr>
          <w:noProof/>
        </w:rPr>
      </w:pPr>
    </w:p>
    <w:p w14:paraId="4F400576" w14:textId="7F325ED2" w:rsidR="007D23A3" w:rsidRPr="00E83E4F" w:rsidRDefault="00E333CA" w:rsidP="007D23A3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A8E33BE" wp14:editId="28FE380E">
            <wp:extent cx="4610100" cy="282248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547" t="40728" r="15011" b="14144"/>
                    <a:stretch/>
                  </pic:blipFill>
                  <pic:spPr bwMode="auto">
                    <a:xfrm>
                      <a:off x="0" y="0"/>
                      <a:ext cx="4677201" cy="286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B2C08" w14:textId="1CB4B29B" w:rsidR="00E83E4F" w:rsidRDefault="008A3F7E">
      <w:r w:rsidRPr="008A3F7E">
        <w:t>Análisis</w:t>
      </w:r>
      <w:r w:rsidRPr="008A3F7E">
        <w:t xml:space="preserve">: El defecto con </w:t>
      </w:r>
      <w:r w:rsidRPr="008A3F7E">
        <w:t>código</w:t>
      </w:r>
      <w:r w:rsidRPr="008A3F7E">
        <w:t xml:space="preserve"> 8 es el que más se presenta en los </w:t>
      </w:r>
      <w:r w:rsidRPr="008A3F7E">
        <w:t>módulos</w:t>
      </w:r>
      <w:r w:rsidRPr="008A3F7E">
        <w:t xml:space="preserve"> de producción,  por lo cual se deben establecer acciones correctivas.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A3F7E" w14:paraId="2D11CBDF" w14:textId="77777777" w:rsidTr="008A3F7E">
        <w:tc>
          <w:tcPr>
            <w:tcW w:w="10070" w:type="dxa"/>
            <w:shd w:val="clear" w:color="auto" w:fill="DEEAF6" w:themeFill="accent5" w:themeFillTint="33"/>
          </w:tcPr>
          <w:p w14:paraId="3BD9CC6C" w14:textId="77777777" w:rsidR="008A3F7E" w:rsidRDefault="008A3F7E" w:rsidP="008A3F7E"/>
          <w:p w14:paraId="56559A6B" w14:textId="2D8429F2" w:rsidR="008A3F7E" w:rsidRDefault="008A3F7E" w:rsidP="008A3F7E">
            <w:r w:rsidRPr="008A3F7E">
              <w:t xml:space="preserve">En el material complementario </w:t>
            </w:r>
            <w:r>
              <w:t>e</w:t>
            </w:r>
            <w:r w:rsidRPr="008A3F7E">
              <w:t xml:space="preserve">ncuentra la plantilla en Excel para desarrollar este tipo de gráfico. </w:t>
            </w:r>
          </w:p>
        </w:tc>
      </w:tr>
    </w:tbl>
    <w:p w14:paraId="15E2110C" w14:textId="0C7A993E" w:rsidR="008A3F7E" w:rsidRDefault="008A3F7E" w:rsidP="008A3F7E"/>
    <w:sectPr w:rsidR="008A3F7E" w:rsidSect="006C7977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4600F7"/>
    <w:multiLevelType w:val="hybridMultilevel"/>
    <w:tmpl w:val="F12005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E4F"/>
    <w:rsid w:val="00022F48"/>
    <w:rsid w:val="000C1F1F"/>
    <w:rsid w:val="00177D64"/>
    <w:rsid w:val="001F48E3"/>
    <w:rsid w:val="002F270A"/>
    <w:rsid w:val="004E7C4A"/>
    <w:rsid w:val="006B6EB2"/>
    <w:rsid w:val="006C7977"/>
    <w:rsid w:val="007D23A3"/>
    <w:rsid w:val="008A3F7E"/>
    <w:rsid w:val="00906016"/>
    <w:rsid w:val="00975FAD"/>
    <w:rsid w:val="00AA7883"/>
    <w:rsid w:val="00B22878"/>
    <w:rsid w:val="00B26DA4"/>
    <w:rsid w:val="00B75D32"/>
    <w:rsid w:val="00B9616A"/>
    <w:rsid w:val="00C116D7"/>
    <w:rsid w:val="00C87153"/>
    <w:rsid w:val="00CF1E6D"/>
    <w:rsid w:val="00D97125"/>
    <w:rsid w:val="00DB031E"/>
    <w:rsid w:val="00DF0735"/>
    <w:rsid w:val="00DF3E9C"/>
    <w:rsid w:val="00E333CA"/>
    <w:rsid w:val="00E83E4F"/>
    <w:rsid w:val="00EE68F9"/>
    <w:rsid w:val="00F52D56"/>
    <w:rsid w:val="00F7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AE2DF"/>
  <w15:chartTrackingRefBased/>
  <w15:docId w15:val="{709F997E-727E-4772-B871-FE17689DC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3E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A3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4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E4004-F859-4BE0-819D-A511F943A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382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Sandrita G</dc:creator>
  <cp:keywords/>
  <dc:description/>
  <cp:lastModifiedBy>Vilma Perilla</cp:lastModifiedBy>
  <cp:revision>2</cp:revision>
  <dcterms:created xsi:type="dcterms:W3CDTF">2020-12-13T00:23:00Z</dcterms:created>
  <dcterms:modified xsi:type="dcterms:W3CDTF">2020-12-13T00:23:00Z</dcterms:modified>
</cp:coreProperties>
</file>