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0DEAF8" w14:textId="7CE4C4E5" w:rsidR="00C07312" w:rsidRDefault="002D0056" w:rsidP="002405FA">
      <w:pPr>
        <w:jc w:val="center"/>
        <w:rPr>
          <w:b/>
          <w:bCs/>
        </w:rPr>
      </w:pPr>
      <w:bookmarkStart w:id="0" w:name="_Hlk58703011"/>
      <w:bookmarkEnd w:id="0"/>
      <w:r>
        <w:rPr>
          <w:b/>
          <w:bCs/>
        </w:rPr>
        <w:t xml:space="preserve">INSTRUCTIVO PARA DESARROLLAR </w:t>
      </w:r>
      <w:r w:rsidR="002405FA" w:rsidRPr="002405FA">
        <w:rPr>
          <w:b/>
          <w:bCs/>
        </w:rPr>
        <w:t>DIAGRAMA DE CONTROL</w:t>
      </w:r>
    </w:p>
    <w:p w14:paraId="450A7290" w14:textId="50E104B6" w:rsidR="002405FA" w:rsidRPr="002405FA" w:rsidRDefault="002405FA" w:rsidP="00D26956">
      <w:pPr>
        <w:pStyle w:val="Prrafodelista"/>
        <w:numPr>
          <w:ilvl w:val="0"/>
          <w:numId w:val="1"/>
        </w:numPr>
        <w:spacing w:line="276" w:lineRule="auto"/>
        <w:jc w:val="both"/>
        <w:rPr>
          <w:b/>
          <w:bCs/>
        </w:rPr>
      </w:pPr>
      <w:r w:rsidRPr="008103F1">
        <w:rPr>
          <w:rFonts w:ascii="Calibri" w:eastAsia="Times New Roman" w:hAnsi="Calibri" w:cs="Calibri"/>
          <w:color w:val="000000"/>
        </w:rPr>
        <w:t>Seleccionar la característica a analizar</w:t>
      </w:r>
      <w:r>
        <w:rPr>
          <w:rFonts w:ascii="Calibri" w:eastAsia="Times New Roman" w:hAnsi="Calibri" w:cs="Calibri"/>
          <w:color w:val="000000"/>
        </w:rPr>
        <w:t>.</w:t>
      </w:r>
      <w:r w:rsidR="007B4F04">
        <w:rPr>
          <w:rFonts w:ascii="Calibri" w:eastAsia="Times New Roman" w:hAnsi="Calibri" w:cs="Calibri"/>
          <w:color w:val="000000"/>
        </w:rPr>
        <w:t xml:space="preserve"> Para el ejemplo</w:t>
      </w:r>
      <w:r w:rsidR="008A7F7C">
        <w:rPr>
          <w:rFonts w:ascii="Calibri" w:eastAsia="Times New Roman" w:hAnsi="Calibri" w:cs="Calibri"/>
          <w:color w:val="000000"/>
        </w:rPr>
        <w:t xml:space="preserve"> se analiza la cantidad de defectos en cada referencia</w:t>
      </w:r>
      <w:r w:rsidR="001562AD">
        <w:rPr>
          <w:rFonts w:ascii="Calibri" w:eastAsia="Times New Roman" w:hAnsi="Calibri" w:cs="Calibri"/>
          <w:color w:val="000000"/>
        </w:rPr>
        <w:t xml:space="preserve"> por pedido.</w:t>
      </w:r>
    </w:p>
    <w:p w14:paraId="5900A5F1" w14:textId="369618F4" w:rsidR="002405FA" w:rsidRPr="002405FA" w:rsidRDefault="002405FA" w:rsidP="00D26956">
      <w:pPr>
        <w:pStyle w:val="Prrafodelista"/>
        <w:numPr>
          <w:ilvl w:val="0"/>
          <w:numId w:val="1"/>
        </w:numPr>
        <w:spacing w:line="276" w:lineRule="auto"/>
        <w:jc w:val="both"/>
        <w:rPr>
          <w:b/>
          <w:bCs/>
        </w:rPr>
      </w:pPr>
      <w:r w:rsidRPr="008103F1">
        <w:rPr>
          <w:rFonts w:ascii="Calibri" w:eastAsia="Times New Roman" w:hAnsi="Calibri" w:cs="Calibri"/>
          <w:color w:val="000000"/>
        </w:rPr>
        <w:t>Seleccionar el tipo de gráfico de control sea por variables o por atributos.</w:t>
      </w:r>
    </w:p>
    <w:p w14:paraId="3748173E" w14:textId="439A0705" w:rsidR="002405FA" w:rsidRPr="002405FA" w:rsidRDefault="002405FA" w:rsidP="00D26956">
      <w:pPr>
        <w:pStyle w:val="Prrafodelista"/>
        <w:numPr>
          <w:ilvl w:val="0"/>
          <w:numId w:val="1"/>
        </w:numPr>
        <w:spacing w:line="276" w:lineRule="auto"/>
        <w:jc w:val="both"/>
        <w:rPr>
          <w:b/>
          <w:bCs/>
        </w:rPr>
      </w:pPr>
      <w:r w:rsidRPr="008103F1">
        <w:rPr>
          <w:rFonts w:ascii="Calibri" w:eastAsia="Times New Roman" w:hAnsi="Calibri" w:cs="Calibri"/>
          <w:color w:val="000000"/>
        </w:rPr>
        <w:t>Definir los subgrupos, las cantidades y la frecuencia del muestreo. Se recomienda entre 4 a 6 subgrupos.</w:t>
      </w:r>
      <w:r w:rsidR="001562AD">
        <w:rPr>
          <w:rFonts w:ascii="Calibri" w:eastAsia="Times New Roman" w:hAnsi="Calibri" w:cs="Calibri"/>
          <w:color w:val="000000"/>
        </w:rPr>
        <w:t xml:space="preserve"> Para el caso se agrup</w:t>
      </w:r>
      <w:r w:rsidR="00EE6554">
        <w:rPr>
          <w:rFonts w:ascii="Calibri" w:eastAsia="Times New Roman" w:hAnsi="Calibri" w:cs="Calibri"/>
          <w:color w:val="000000"/>
        </w:rPr>
        <w:t>ó en 5 referencias.</w:t>
      </w:r>
    </w:p>
    <w:p w14:paraId="5064C364" w14:textId="3D32194D" w:rsidR="002405FA" w:rsidRPr="00D26956" w:rsidRDefault="002405FA" w:rsidP="00D26956">
      <w:pPr>
        <w:pStyle w:val="Prrafodelista"/>
        <w:numPr>
          <w:ilvl w:val="0"/>
          <w:numId w:val="1"/>
        </w:numPr>
        <w:spacing w:line="276" w:lineRule="auto"/>
        <w:jc w:val="both"/>
        <w:rPr>
          <w:b/>
          <w:bCs/>
        </w:rPr>
      </w:pPr>
      <w:r w:rsidRPr="008103F1">
        <w:rPr>
          <w:rFonts w:ascii="Calibri" w:eastAsia="Times New Roman" w:hAnsi="Calibri" w:cs="Calibri"/>
          <w:color w:val="000000"/>
        </w:rPr>
        <w:t>Recolectar y registrar la información en la hoja de verificación correspondiente o tomar los datos previamente registrados y organizar en la tabla. Se recomienda entre 20 a 25 datos.</w:t>
      </w:r>
    </w:p>
    <w:p w14:paraId="46016C39" w14:textId="77777777" w:rsidR="00D26956" w:rsidRPr="007B4F04" w:rsidRDefault="00D26956" w:rsidP="00D26956">
      <w:pPr>
        <w:pStyle w:val="Prrafodelista"/>
        <w:spacing w:line="276" w:lineRule="auto"/>
        <w:jc w:val="both"/>
        <w:rPr>
          <w:b/>
          <w:bCs/>
        </w:rPr>
      </w:pPr>
    </w:p>
    <w:tbl>
      <w:tblPr>
        <w:tblW w:w="7201" w:type="dxa"/>
        <w:tblInd w:w="13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01"/>
        <w:gridCol w:w="1050"/>
        <w:gridCol w:w="1050"/>
        <w:gridCol w:w="1050"/>
        <w:gridCol w:w="1050"/>
        <w:gridCol w:w="1200"/>
      </w:tblGrid>
      <w:tr w:rsidR="007B4F04" w:rsidRPr="007B4F04" w14:paraId="30F4AE0D" w14:textId="77777777" w:rsidTr="00D26956">
        <w:trPr>
          <w:trHeight w:val="585"/>
        </w:trPr>
        <w:tc>
          <w:tcPr>
            <w:tcW w:w="6001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EAAAA"/>
            <w:noWrap/>
            <w:vAlign w:val="center"/>
            <w:hideMark/>
          </w:tcPr>
          <w:p w14:paraId="72F47D51" w14:textId="77777777" w:rsidR="007B4F04" w:rsidRPr="007B4F04" w:rsidRDefault="007B4F04" w:rsidP="007B4F04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  <w:t>CANTIDAD DE ERRORES POR REFERENCIA EN CADA PEDIDO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AEAAAA"/>
            <w:noWrap/>
            <w:vAlign w:val="center"/>
            <w:hideMark/>
          </w:tcPr>
          <w:p w14:paraId="28787A33" w14:textId="77777777" w:rsidR="007B4F04" w:rsidRPr="007B4F04" w:rsidRDefault="007B4F04" w:rsidP="007B4F04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  <w:t> </w:t>
            </w:r>
          </w:p>
        </w:tc>
      </w:tr>
      <w:tr w:rsidR="007B4F04" w:rsidRPr="007B4F04" w14:paraId="5D46E869" w14:textId="77777777" w:rsidTr="00D26956">
        <w:trPr>
          <w:trHeight w:val="600"/>
        </w:trPr>
        <w:tc>
          <w:tcPr>
            <w:tcW w:w="1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5C5F30D" w14:textId="77777777" w:rsidR="007B4F04" w:rsidRPr="007B4F04" w:rsidRDefault="007B4F04" w:rsidP="007B4F04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  <w:t># PEDIDO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60A1AC2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  <w:t>REF 1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CB14092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  <w:t>REF 2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706EE71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  <w:t>REF 3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FF630E0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  <w:t>REF 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2BDFAAF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  <w:t>REF 5</w:t>
            </w:r>
          </w:p>
        </w:tc>
      </w:tr>
      <w:tr w:rsidR="007B4F04" w:rsidRPr="007B4F04" w14:paraId="4AFFBA1A" w14:textId="77777777" w:rsidTr="00D26956">
        <w:trPr>
          <w:trHeight w:val="300"/>
        </w:trPr>
        <w:tc>
          <w:tcPr>
            <w:tcW w:w="1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EE003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  <w:t>1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47ABA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50EC9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4E700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EA464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595C7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</w:p>
        </w:tc>
      </w:tr>
      <w:tr w:rsidR="007B4F04" w:rsidRPr="007B4F04" w14:paraId="7AABECB9" w14:textId="77777777" w:rsidTr="00D26956">
        <w:trPr>
          <w:trHeight w:val="300"/>
        </w:trPr>
        <w:tc>
          <w:tcPr>
            <w:tcW w:w="1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343DF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  <w:t>2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FA657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D39C4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DC5BC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7733E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D0955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</w:tr>
      <w:tr w:rsidR="007B4F04" w:rsidRPr="007B4F04" w14:paraId="1E2393F4" w14:textId="77777777" w:rsidTr="00D26956">
        <w:trPr>
          <w:trHeight w:val="300"/>
        </w:trPr>
        <w:tc>
          <w:tcPr>
            <w:tcW w:w="1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57629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  <w:t>3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2CD99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64418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F1A92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B2250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037A5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</w:tr>
      <w:tr w:rsidR="007B4F04" w:rsidRPr="007B4F04" w14:paraId="73243781" w14:textId="77777777" w:rsidTr="00D26956">
        <w:trPr>
          <w:trHeight w:val="300"/>
        </w:trPr>
        <w:tc>
          <w:tcPr>
            <w:tcW w:w="1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FB767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  <w:t>4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BDA5C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4E380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86470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20CB5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E446F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</w:tr>
      <w:tr w:rsidR="007B4F04" w:rsidRPr="007B4F04" w14:paraId="085DE9B9" w14:textId="77777777" w:rsidTr="00D26956">
        <w:trPr>
          <w:trHeight w:val="300"/>
        </w:trPr>
        <w:tc>
          <w:tcPr>
            <w:tcW w:w="1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24041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  <w:t>5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7E922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7B04B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2F94C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2C076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E3F44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</w:tr>
      <w:tr w:rsidR="007B4F04" w:rsidRPr="007B4F04" w14:paraId="1A55FB9A" w14:textId="77777777" w:rsidTr="00D26956">
        <w:trPr>
          <w:trHeight w:val="300"/>
        </w:trPr>
        <w:tc>
          <w:tcPr>
            <w:tcW w:w="1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C25C4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  <w:t>6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19596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47CFA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B425B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D9E75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4E304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</w:tr>
      <w:tr w:rsidR="007B4F04" w:rsidRPr="007B4F04" w14:paraId="49E6969F" w14:textId="77777777" w:rsidTr="00D26956">
        <w:trPr>
          <w:trHeight w:val="300"/>
        </w:trPr>
        <w:tc>
          <w:tcPr>
            <w:tcW w:w="1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21331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  <w:t>7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72D3F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F99D5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D7951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3D27E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F2336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</w:tr>
      <w:tr w:rsidR="007B4F04" w:rsidRPr="007B4F04" w14:paraId="46C5564E" w14:textId="77777777" w:rsidTr="00D26956">
        <w:trPr>
          <w:trHeight w:val="300"/>
        </w:trPr>
        <w:tc>
          <w:tcPr>
            <w:tcW w:w="1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D40F5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  <w:t>8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1BFC3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65DA1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2AF65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FA197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6E6EA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</w:tr>
      <w:tr w:rsidR="007B4F04" w:rsidRPr="007B4F04" w14:paraId="5924A517" w14:textId="77777777" w:rsidTr="00D26956">
        <w:trPr>
          <w:trHeight w:val="300"/>
        </w:trPr>
        <w:tc>
          <w:tcPr>
            <w:tcW w:w="1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CCA20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  <w:t>9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2F4A9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0B25D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771C1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3CD08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D9688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</w:tr>
      <w:tr w:rsidR="007B4F04" w:rsidRPr="007B4F04" w14:paraId="2C80CF6C" w14:textId="77777777" w:rsidTr="00D26956">
        <w:trPr>
          <w:trHeight w:val="300"/>
        </w:trPr>
        <w:tc>
          <w:tcPr>
            <w:tcW w:w="1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E3A58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  <w:t>10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13DC1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ACB49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595DF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37609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411EF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</w:tr>
      <w:tr w:rsidR="007B4F04" w:rsidRPr="007B4F04" w14:paraId="115306D0" w14:textId="77777777" w:rsidTr="00D26956">
        <w:trPr>
          <w:trHeight w:val="300"/>
        </w:trPr>
        <w:tc>
          <w:tcPr>
            <w:tcW w:w="1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234A7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  <w:t>11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AE361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1CB9E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D3BE6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FB5AE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9A6DB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</w:tr>
      <w:tr w:rsidR="007B4F04" w:rsidRPr="007B4F04" w14:paraId="65AB0602" w14:textId="77777777" w:rsidTr="00D26956">
        <w:trPr>
          <w:trHeight w:val="300"/>
        </w:trPr>
        <w:tc>
          <w:tcPr>
            <w:tcW w:w="1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91894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  <w:t>12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0B663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1DEE4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08C06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888B0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09EDB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</w:tr>
      <w:tr w:rsidR="007B4F04" w:rsidRPr="007B4F04" w14:paraId="7CF59008" w14:textId="77777777" w:rsidTr="00D26956">
        <w:trPr>
          <w:trHeight w:val="300"/>
        </w:trPr>
        <w:tc>
          <w:tcPr>
            <w:tcW w:w="1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25B62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  <w:t>13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8A493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EA3D9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08CD4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7886B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93DD3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</w:tr>
      <w:tr w:rsidR="007B4F04" w:rsidRPr="007B4F04" w14:paraId="51AF05EF" w14:textId="77777777" w:rsidTr="00D26956">
        <w:trPr>
          <w:trHeight w:val="300"/>
        </w:trPr>
        <w:tc>
          <w:tcPr>
            <w:tcW w:w="1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36E93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  <w:t>14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5FE5A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BB3C3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C1D5A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ED38C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67122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</w:tr>
      <w:tr w:rsidR="007B4F04" w:rsidRPr="007B4F04" w14:paraId="51547065" w14:textId="77777777" w:rsidTr="00D26956">
        <w:trPr>
          <w:trHeight w:val="300"/>
        </w:trPr>
        <w:tc>
          <w:tcPr>
            <w:tcW w:w="1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380D5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  <w:t>15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25182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DB1CE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B13EA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7B705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531CE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</w:tr>
      <w:tr w:rsidR="007B4F04" w:rsidRPr="007B4F04" w14:paraId="6141712D" w14:textId="77777777" w:rsidTr="00D26956">
        <w:trPr>
          <w:trHeight w:val="300"/>
        </w:trPr>
        <w:tc>
          <w:tcPr>
            <w:tcW w:w="1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8B440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  <w:t>16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7C1C2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10665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F1F23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A88BD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C7A6D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</w:tr>
      <w:tr w:rsidR="007B4F04" w:rsidRPr="007B4F04" w14:paraId="12F7C748" w14:textId="77777777" w:rsidTr="00D26956">
        <w:trPr>
          <w:trHeight w:val="300"/>
        </w:trPr>
        <w:tc>
          <w:tcPr>
            <w:tcW w:w="1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FB36D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  <w:t>17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31B89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446CA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C7C11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052FF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CCAAB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</w:tr>
      <w:tr w:rsidR="007B4F04" w:rsidRPr="007B4F04" w14:paraId="593FB3CF" w14:textId="77777777" w:rsidTr="00D26956">
        <w:trPr>
          <w:trHeight w:val="300"/>
        </w:trPr>
        <w:tc>
          <w:tcPr>
            <w:tcW w:w="1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4E1BC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  <w:t>18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4B533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83F72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6AAB1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F1D91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E38A5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</w:tr>
      <w:tr w:rsidR="007B4F04" w:rsidRPr="007B4F04" w14:paraId="587835DD" w14:textId="77777777" w:rsidTr="00D26956">
        <w:trPr>
          <w:trHeight w:val="300"/>
        </w:trPr>
        <w:tc>
          <w:tcPr>
            <w:tcW w:w="1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1E9EE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  <w:t>19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85895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B0F31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29414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7B5D6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77BE2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</w:p>
        </w:tc>
      </w:tr>
      <w:tr w:rsidR="007B4F04" w:rsidRPr="007B4F04" w14:paraId="47F98D8B" w14:textId="77777777" w:rsidTr="00D26956">
        <w:trPr>
          <w:trHeight w:val="300"/>
        </w:trPr>
        <w:tc>
          <w:tcPr>
            <w:tcW w:w="1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731EF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  <w:t>20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35EB7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5517F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445C2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50E67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6409D" w14:textId="77777777" w:rsidR="007B4F04" w:rsidRPr="007B4F04" w:rsidRDefault="007B4F04" w:rsidP="007B4F0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7B4F04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</w:tr>
    </w:tbl>
    <w:p w14:paraId="5EDE14A2" w14:textId="4ABF23F0" w:rsidR="007B4F04" w:rsidRDefault="007B4F04" w:rsidP="007B4F04">
      <w:pPr>
        <w:pStyle w:val="Prrafodelista"/>
        <w:jc w:val="both"/>
        <w:rPr>
          <w:b/>
          <w:bCs/>
        </w:rPr>
      </w:pPr>
    </w:p>
    <w:p w14:paraId="21D29631" w14:textId="26D88DC6" w:rsidR="00D26956" w:rsidRDefault="00D26956" w:rsidP="007B4F04">
      <w:pPr>
        <w:pStyle w:val="Prrafodelista"/>
        <w:jc w:val="both"/>
        <w:rPr>
          <w:b/>
          <w:bCs/>
        </w:rPr>
      </w:pPr>
    </w:p>
    <w:p w14:paraId="5CC3B2B4" w14:textId="5AAB920F" w:rsidR="00D26956" w:rsidRDefault="00D26956" w:rsidP="007B4F04">
      <w:pPr>
        <w:pStyle w:val="Prrafodelista"/>
        <w:jc w:val="both"/>
        <w:rPr>
          <w:b/>
          <w:bCs/>
        </w:rPr>
      </w:pPr>
    </w:p>
    <w:p w14:paraId="030F2E28" w14:textId="786A6CCD" w:rsidR="00D26956" w:rsidRDefault="00D26956" w:rsidP="007B4F04">
      <w:pPr>
        <w:pStyle w:val="Prrafodelista"/>
        <w:jc w:val="both"/>
        <w:rPr>
          <w:b/>
          <w:bCs/>
        </w:rPr>
      </w:pPr>
    </w:p>
    <w:p w14:paraId="25DCDE20" w14:textId="25424087" w:rsidR="00D26956" w:rsidRDefault="00D26956" w:rsidP="007B4F04">
      <w:pPr>
        <w:pStyle w:val="Prrafodelista"/>
        <w:jc w:val="both"/>
        <w:rPr>
          <w:b/>
          <w:bCs/>
        </w:rPr>
      </w:pPr>
    </w:p>
    <w:p w14:paraId="79B238C8" w14:textId="45394445" w:rsidR="00D26956" w:rsidRDefault="00D26956" w:rsidP="007B4F04">
      <w:pPr>
        <w:pStyle w:val="Prrafodelista"/>
        <w:jc w:val="both"/>
        <w:rPr>
          <w:b/>
          <w:bCs/>
        </w:rPr>
      </w:pPr>
    </w:p>
    <w:p w14:paraId="40FCEF65" w14:textId="4278D7D9" w:rsidR="00D26956" w:rsidRDefault="00D26956" w:rsidP="007B4F04">
      <w:pPr>
        <w:pStyle w:val="Prrafodelista"/>
        <w:jc w:val="both"/>
        <w:rPr>
          <w:b/>
          <w:bCs/>
        </w:rPr>
      </w:pPr>
    </w:p>
    <w:p w14:paraId="30FD77B9" w14:textId="06E6D086" w:rsidR="00D26956" w:rsidRDefault="00D26956" w:rsidP="007B4F04">
      <w:pPr>
        <w:pStyle w:val="Prrafodelista"/>
        <w:jc w:val="both"/>
        <w:rPr>
          <w:b/>
          <w:bCs/>
        </w:rPr>
      </w:pPr>
    </w:p>
    <w:p w14:paraId="1A62F887" w14:textId="77777777" w:rsidR="00D26956" w:rsidRPr="002405FA" w:rsidRDefault="00D26956" w:rsidP="007B4F04">
      <w:pPr>
        <w:pStyle w:val="Prrafodelista"/>
        <w:jc w:val="both"/>
        <w:rPr>
          <w:b/>
          <w:bCs/>
        </w:rPr>
      </w:pPr>
    </w:p>
    <w:p w14:paraId="2AA65E48" w14:textId="3665F248" w:rsidR="002405FA" w:rsidRPr="00D26956" w:rsidRDefault="002405FA" w:rsidP="002405FA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2405FA">
        <w:rPr>
          <w:rFonts w:ascii="Calibri" w:eastAsia="Times New Roman" w:hAnsi="Calibri" w:cs="Calibri"/>
          <w:color w:val="000000"/>
        </w:rPr>
        <w:t>Calcular el promedio de cada una de las muestras de los subgrupos.</w:t>
      </w:r>
      <w:r w:rsidR="006B243B">
        <w:rPr>
          <w:rFonts w:ascii="Calibri" w:eastAsia="Times New Roman" w:hAnsi="Calibri" w:cs="Calibri"/>
          <w:color w:val="000000"/>
        </w:rPr>
        <w:t xml:space="preserve"> En Excel se</w:t>
      </w:r>
      <w:r w:rsidR="00051EEC">
        <w:rPr>
          <w:rFonts w:ascii="Calibri" w:eastAsia="Times New Roman" w:hAnsi="Calibri" w:cs="Calibri"/>
          <w:color w:val="000000"/>
        </w:rPr>
        <w:t xml:space="preserve"> utiliza</w:t>
      </w:r>
      <w:r w:rsidR="00EA55F4">
        <w:rPr>
          <w:rFonts w:ascii="Calibri" w:eastAsia="Times New Roman" w:hAnsi="Calibri" w:cs="Calibri"/>
          <w:color w:val="000000"/>
        </w:rPr>
        <w:t xml:space="preserve"> la </w:t>
      </w:r>
      <w:r w:rsidR="00051EEC">
        <w:rPr>
          <w:rFonts w:ascii="Calibri" w:eastAsia="Times New Roman" w:hAnsi="Calibri" w:cs="Calibri"/>
          <w:color w:val="000000"/>
        </w:rPr>
        <w:t>f</w:t>
      </w:r>
      <w:r w:rsidR="00EA55F4">
        <w:rPr>
          <w:rFonts w:ascii="Calibri" w:eastAsia="Times New Roman" w:hAnsi="Calibri" w:cs="Calibri"/>
          <w:color w:val="000000"/>
        </w:rPr>
        <w:t>ó</w:t>
      </w:r>
      <w:r w:rsidR="00051EEC">
        <w:rPr>
          <w:rFonts w:ascii="Calibri" w:eastAsia="Times New Roman" w:hAnsi="Calibri" w:cs="Calibri"/>
          <w:color w:val="000000"/>
        </w:rPr>
        <w:t xml:space="preserve">rmula </w:t>
      </w:r>
      <w:r w:rsidR="004E211F">
        <w:rPr>
          <w:rFonts w:ascii="Calibri" w:eastAsia="Times New Roman" w:hAnsi="Calibri" w:cs="Calibri"/>
          <w:color w:val="000000"/>
        </w:rPr>
        <w:t xml:space="preserve">de </w:t>
      </w:r>
      <w:proofErr w:type="spellStart"/>
      <w:r w:rsidR="00051EEC">
        <w:rPr>
          <w:rFonts w:ascii="Calibri" w:eastAsia="Times New Roman" w:hAnsi="Calibri" w:cs="Calibri"/>
          <w:color w:val="000000"/>
        </w:rPr>
        <w:t>PROM</w:t>
      </w:r>
      <w:proofErr w:type="spellEnd"/>
      <w:r w:rsidR="00051EEC">
        <w:rPr>
          <w:rFonts w:ascii="Calibri" w:eastAsia="Times New Roman" w:hAnsi="Calibri" w:cs="Calibri"/>
          <w:color w:val="000000"/>
        </w:rPr>
        <w:t>, seleccionando los datos de la fila que corresponde a las 5 referencias</w:t>
      </w:r>
      <w:r w:rsidR="00424CFE">
        <w:rPr>
          <w:rFonts w:ascii="Calibri" w:eastAsia="Times New Roman" w:hAnsi="Calibri" w:cs="Calibri"/>
          <w:color w:val="000000"/>
        </w:rPr>
        <w:t>.</w:t>
      </w:r>
      <w:r w:rsidR="006B243B">
        <w:rPr>
          <w:rFonts w:ascii="Calibri" w:eastAsia="Times New Roman" w:hAnsi="Calibri" w:cs="Calibri"/>
          <w:color w:val="000000"/>
        </w:rPr>
        <w:t xml:space="preserve"> </w:t>
      </w:r>
    </w:p>
    <w:p w14:paraId="38287A8E" w14:textId="77777777" w:rsidR="00D26956" w:rsidRPr="006B243B" w:rsidRDefault="00D26956" w:rsidP="00D26956">
      <w:pPr>
        <w:pStyle w:val="Prrafodelista"/>
        <w:jc w:val="both"/>
        <w:rPr>
          <w:b/>
          <w:bCs/>
        </w:rPr>
      </w:pPr>
    </w:p>
    <w:p w14:paraId="515BB41F" w14:textId="214FB92F" w:rsidR="006B243B" w:rsidRPr="006B243B" w:rsidRDefault="00980026" w:rsidP="00EA55F4">
      <w:pPr>
        <w:ind w:left="709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A7FF281" wp14:editId="79D4D687">
                <wp:simplePos x="0" y="0"/>
                <wp:positionH relativeFrom="column">
                  <wp:posOffset>1990725</wp:posOffset>
                </wp:positionH>
                <wp:positionV relativeFrom="paragraph">
                  <wp:posOffset>133985</wp:posOffset>
                </wp:positionV>
                <wp:extent cx="1847850" cy="390525"/>
                <wp:effectExtent l="0" t="0" r="19050" b="28575"/>
                <wp:wrapNone/>
                <wp:docPr id="45" name="Elips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3905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38DBB2" id="Elipse 45" o:spid="_x0000_s1026" style="position:absolute;margin-left:156.75pt;margin-top:10.55pt;width:145.5pt;height:30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 w:rsidR="00100A6B" w:rsidRPr="00100A6B">
        <w:rPr>
          <w:b/>
          <w:bCs/>
        </w:rPr>
        <w:drawing>
          <wp:inline distT="0" distB="0" distL="0" distR="0" wp14:anchorId="32473006" wp14:editId="6B1ECA33">
            <wp:extent cx="4675815" cy="210883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02"/>
                    <a:stretch/>
                  </pic:blipFill>
                  <pic:spPr bwMode="auto">
                    <a:xfrm>
                      <a:off x="0" y="0"/>
                      <a:ext cx="4707883" cy="2123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C58CD" w14:textId="77777777" w:rsidR="002D0056" w:rsidRPr="00D26956" w:rsidRDefault="002D0056" w:rsidP="00D26956">
      <w:pPr>
        <w:pStyle w:val="Prrafodelista"/>
        <w:jc w:val="both"/>
        <w:rPr>
          <w:b/>
          <w:bCs/>
        </w:rPr>
      </w:pPr>
    </w:p>
    <w:p w14:paraId="3CCD1933" w14:textId="77777777" w:rsidR="002D0056" w:rsidRPr="002D0056" w:rsidRDefault="002405FA" w:rsidP="002D0056">
      <w:pPr>
        <w:pStyle w:val="Prrafodelista"/>
        <w:numPr>
          <w:ilvl w:val="0"/>
          <w:numId w:val="1"/>
        </w:numPr>
        <w:rPr>
          <w:b/>
          <w:bCs/>
        </w:rPr>
      </w:pPr>
      <w:r w:rsidRPr="008103F1">
        <w:rPr>
          <w:rFonts w:ascii="Calibri" w:eastAsia="Times New Roman" w:hAnsi="Calibri" w:cs="Calibri"/>
          <w:color w:val="000000"/>
        </w:rPr>
        <w:t>Calcular el rango de cada subgrupo: R</w:t>
      </w:r>
    </w:p>
    <w:p w14:paraId="7DA3878E" w14:textId="313797F3" w:rsidR="002405FA" w:rsidRPr="00083D08" w:rsidRDefault="002405FA" w:rsidP="002D0056">
      <w:pPr>
        <w:pStyle w:val="Prrafodelista"/>
        <w:rPr>
          <w:b/>
          <w:bCs/>
        </w:rPr>
      </w:pPr>
      <w:r w:rsidRPr="008103F1">
        <w:rPr>
          <w:rFonts w:ascii="Calibri" w:eastAsia="Times New Roman" w:hAnsi="Calibri" w:cs="Calibri"/>
          <w:color w:val="000000"/>
        </w:rPr>
        <w:br/>
        <w:t xml:space="preserve">R= </w:t>
      </w:r>
      <w:proofErr w:type="spellStart"/>
      <w:r w:rsidRPr="008103F1">
        <w:rPr>
          <w:rFonts w:ascii="Calibri" w:eastAsia="Times New Roman" w:hAnsi="Calibri" w:cs="Calibri"/>
          <w:color w:val="000000"/>
        </w:rPr>
        <w:t>XM</w:t>
      </w:r>
      <w:proofErr w:type="spellEnd"/>
      <w:r w:rsidRPr="008103F1">
        <w:rPr>
          <w:rFonts w:ascii="Calibri" w:eastAsia="Times New Roman" w:hAnsi="Calibri" w:cs="Calibri"/>
          <w:color w:val="000000"/>
        </w:rPr>
        <w:t xml:space="preserve"> (Dato mayor)- </w:t>
      </w:r>
      <w:proofErr w:type="spellStart"/>
      <w:r w:rsidRPr="008103F1">
        <w:rPr>
          <w:rFonts w:ascii="Calibri" w:eastAsia="Times New Roman" w:hAnsi="Calibri" w:cs="Calibri"/>
          <w:color w:val="000000"/>
        </w:rPr>
        <w:t>Xm</w:t>
      </w:r>
      <w:proofErr w:type="spellEnd"/>
      <w:r w:rsidRPr="008103F1">
        <w:rPr>
          <w:rFonts w:ascii="Calibri" w:eastAsia="Times New Roman" w:hAnsi="Calibri" w:cs="Calibri"/>
          <w:color w:val="000000"/>
        </w:rPr>
        <w:t xml:space="preserve"> (dato menor)</w:t>
      </w:r>
      <w:r>
        <w:rPr>
          <w:rFonts w:ascii="Calibri" w:eastAsia="Times New Roman" w:hAnsi="Calibri" w:cs="Calibri"/>
          <w:color w:val="000000"/>
        </w:rPr>
        <w:t>.</w:t>
      </w:r>
      <w:r w:rsidR="005E0DE6">
        <w:rPr>
          <w:rFonts w:ascii="Calibri" w:eastAsia="Times New Roman" w:hAnsi="Calibri" w:cs="Calibri"/>
          <w:color w:val="000000"/>
        </w:rPr>
        <w:t xml:space="preserve"> Se utiliza formula de </w:t>
      </w:r>
      <w:r w:rsidR="005E0DE6" w:rsidRPr="005E0DE6">
        <w:rPr>
          <w:rFonts w:ascii="Calibri" w:eastAsia="Times New Roman" w:hAnsi="Calibri" w:cs="Calibri"/>
          <w:b/>
          <w:bCs/>
          <w:color w:val="000000"/>
        </w:rPr>
        <w:t>MAX</w:t>
      </w:r>
      <w:r w:rsidR="005E0DE6">
        <w:rPr>
          <w:rFonts w:ascii="Calibri" w:eastAsia="Times New Roman" w:hAnsi="Calibri" w:cs="Calibri"/>
          <w:color w:val="000000"/>
        </w:rPr>
        <w:t xml:space="preserve"> y </w:t>
      </w:r>
      <w:r w:rsidR="005E0DE6" w:rsidRPr="005E0DE6">
        <w:rPr>
          <w:rFonts w:ascii="Calibri" w:eastAsia="Times New Roman" w:hAnsi="Calibri" w:cs="Calibri"/>
          <w:b/>
          <w:bCs/>
          <w:color w:val="000000"/>
        </w:rPr>
        <w:t>MIN</w:t>
      </w:r>
      <w:r w:rsidR="005E0DE6">
        <w:rPr>
          <w:rFonts w:ascii="Calibri" w:eastAsia="Times New Roman" w:hAnsi="Calibri" w:cs="Calibri"/>
          <w:color w:val="000000"/>
        </w:rPr>
        <w:t xml:space="preserve"> por cada fila.</w:t>
      </w:r>
    </w:p>
    <w:p w14:paraId="2695C1EF" w14:textId="3B13037A" w:rsidR="00083D08" w:rsidRDefault="00980026" w:rsidP="00386197">
      <w:pPr>
        <w:pStyle w:val="Prrafodelista"/>
        <w:jc w:val="center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A5A8C23" wp14:editId="62898BAC">
                <wp:simplePos x="0" y="0"/>
                <wp:positionH relativeFrom="column">
                  <wp:posOffset>895350</wp:posOffset>
                </wp:positionH>
                <wp:positionV relativeFrom="paragraph">
                  <wp:posOffset>120650</wp:posOffset>
                </wp:positionV>
                <wp:extent cx="1847850" cy="390525"/>
                <wp:effectExtent l="0" t="0" r="19050" b="28575"/>
                <wp:wrapNone/>
                <wp:docPr id="46" name="Elips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3905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6DBAE8" id="Elipse 46" o:spid="_x0000_s1026" style="position:absolute;margin-left:70.5pt;margin-top:9.5pt;width:145.5pt;height:30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</w:p>
    <w:p w14:paraId="48827411" w14:textId="6224DBD9" w:rsidR="002D0056" w:rsidRDefault="00EA55F4" w:rsidP="00EA55F4">
      <w:pPr>
        <w:pStyle w:val="Prrafodelista"/>
        <w:ind w:left="709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0445C59" wp14:editId="286C064D">
            <wp:extent cx="4582160" cy="1527157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777" cy="15616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57EF7E" w14:textId="448B9295" w:rsidR="00EA55F4" w:rsidRDefault="00EA55F4" w:rsidP="00EA55F4">
      <w:pPr>
        <w:pStyle w:val="Prrafodelista"/>
        <w:ind w:left="-1080"/>
        <w:jc w:val="center"/>
        <w:rPr>
          <w:b/>
          <w:bCs/>
        </w:rPr>
      </w:pPr>
    </w:p>
    <w:p w14:paraId="398347DA" w14:textId="7C685B58" w:rsidR="00EA55F4" w:rsidRDefault="00EA55F4" w:rsidP="00EA55F4">
      <w:pPr>
        <w:pStyle w:val="Prrafodelista"/>
        <w:ind w:left="-1080"/>
        <w:jc w:val="center"/>
        <w:rPr>
          <w:b/>
          <w:bCs/>
        </w:rPr>
      </w:pPr>
    </w:p>
    <w:p w14:paraId="4A85476A" w14:textId="76117E81" w:rsidR="00EA55F4" w:rsidRDefault="00EA55F4" w:rsidP="00EA55F4">
      <w:pPr>
        <w:pStyle w:val="Prrafodelista"/>
        <w:ind w:left="-1080"/>
        <w:jc w:val="center"/>
        <w:rPr>
          <w:b/>
          <w:bCs/>
        </w:rPr>
      </w:pPr>
    </w:p>
    <w:p w14:paraId="182F0244" w14:textId="5E76B7A7" w:rsidR="00EA55F4" w:rsidRDefault="00EA55F4" w:rsidP="00EA55F4">
      <w:pPr>
        <w:pStyle w:val="Prrafodelista"/>
        <w:ind w:left="-1080"/>
        <w:jc w:val="center"/>
        <w:rPr>
          <w:b/>
          <w:bCs/>
        </w:rPr>
      </w:pPr>
    </w:p>
    <w:p w14:paraId="0B70706A" w14:textId="739557D0" w:rsidR="00EA55F4" w:rsidRDefault="00EA55F4" w:rsidP="00EA55F4">
      <w:pPr>
        <w:pStyle w:val="Prrafodelista"/>
        <w:ind w:left="-1080"/>
        <w:jc w:val="center"/>
        <w:rPr>
          <w:b/>
          <w:bCs/>
        </w:rPr>
      </w:pPr>
    </w:p>
    <w:p w14:paraId="4356C770" w14:textId="732DFDB5" w:rsidR="00EA55F4" w:rsidRDefault="00EA55F4" w:rsidP="00EA55F4">
      <w:pPr>
        <w:pStyle w:val="Prrafodelista"/>
        <w:ind w:left="-1080"/>
        <w:jc w:val="center"/>
        <w:rPr>
          <w:b/>
          <w:bCs/>
        </w:rPr>
      </w:pPr>
    </w:p>
    <w:p w14:paraId="466B09C8" w14:textId="13630F68" w:rsidR="00EA55F4" w:rsidRDefault="00EA55F4" w:rsidP="00EA55F4">
      <w:pPr>
        <w:pStyle w:val="Prrafodelista"/>
        <w:ind w:left="-1080"/>
        <w:jc w:val="center"/>
        <w:rPr>
          <w:b/>
          <w:bCs/>
        </w:rPr>
      </w:pPr>
    </w:p>
    <w:p w14:paraId="5A52C2C6" w14:textId="34071666" w:rsidR="00EA55F4" w:rsidRDefault="00EA55F4" w:rsidP="00EA55F4">
      <w:pPr>
        <w:pStyle w:val="Prrafodelista"/>
        <w:ind w:left="-1080"/>
        <w:jc w:val="center"/>
        <w:rPr>
          <w:b/>
          <w:bCs/>
        </w:rPr>
      </w:pPr>
    </w:p>
    <w:p w14:paraId="0EF3132F" w14:textId="1E33BA88" w:rsidR="00EA55F4" w:rsidRDefault="00EA55F4" w:rsidP="00EA55F4">
      <w:pPr>
        <w:pStyle w:val="Prrafodelista"/>
        <w:ind w:left="-1080"/>
        <w:jc w:val="center"/>
        <w:rPr>
          <w:b/>
          <w:bCs/>
        </w:rPr>
      </w:pPr>
    </w:p>
    <w:p w14:paraId="4187BFAF" w14:textId="0FD172F8" w:rsidR="00EA55F4" w:rsidRDefault="00EA55F4" w:rsidP="00EA55F4">
      <w:pPr>
        <w:pStyle w:val="Prrafodelista"/>
        <w:ind w:left="-1080"/>
        <w:jc w:val="center"/>
        <w:rPr>
          <w:b/>
          <w:bCs/>
        </w:rPr>
      </w:pPr>
    </w:p>
    <w:p w14:paraId="71345820" w14:textId="0025C122" w:rsidR="00EA55F4" w:rsidRDefault="00EA55F4" w:rsidP="00EA55F4">
      <w:pPr>
        <w:pStyle w:val="Prrafodelista"/>
        <w:ind w:left="-1080"/>
        <w:jc w:val="center"/>
        <w:rPr>
          <w:b/>
          <w:bCs/>
        </w:rPr>
      </w:pPr>
    </w:p>
    <w:p w14:paraId="436EF26B" w14:textId="1256CE23" w:rsidR="00EA55F4" w:rsidRDefault="00EA55F4" w:rsidP="00EA55F4">
      <w:pPr>
        <w:pStyle w:val="Prrafodelista"/>
        <w:ind w:left="-1080"/>
        <w:jc w:val="center"/>
        <w:rPr>
          <w:b/>
          <w:bCs/>
        </w:rPr>
      </w:pPr>
    </w:p>
    <w:p w14:paraId="272EDFB8" w14:textId="4C4968DD" w:rsidR="00EA55F4" w:rsidRDefault="00EA55F4" w:rsidP="00EA55F4">
      <w:pPr>
        <w:pStyle w:val="Prrafodelista"/>
        <w:ind w:left="-1080"/>
        <w:jc w:val="center"/>
        <w:rPr>
          <w:b/>
          <w:bCs/>
        </w:rPr>
      </w:pPr>
    </w:p>
    <w:p w14:paraId="3748CA04" w14:textId="7E7ACC39" w:rsidR="00EA55F4" w:rsidRDefault="00EA55F4" w:rsidP="00EA55F4">
      <w:pPr>
        <w:pStyle w:val="Prrafodelista"/>
        <w:ind w:left="-1080"/>
        <w:jc w:val="center"/>
        <w:rPr>
          <w:b/>
          <w:bCs/>
        </w:rPr>
      </w:pPr>
    </w:p>
    <w:p w14:paraId="47F99F91" w14:textId="77777777" w:rsidR="00EA55F4" w:rsidRPr="002405FA" w:rsidRDefault="00EA55F4" w:rsidP="00EA55F4">
      <w:pPr>
        <w:pStyle w:val="Prrafodelista"/>
        <w:ind w:left="-1080"/>
        <w:jc w:val="center"/>
        <w:rPr>
          <w:b/>
          <w:bCs/>
        </w:rPr>
      </w:pPr>
    </w:p>
    <w:p w14:paraId="53465701" w14:textId="59BEBA82" w:rsidR="002405FA" w:rsidRPr="0001452F" w:rsidRDefault="002405FA" w:rsidP="002405FA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8103F1">
        <w:rPr>
          <w:rFonts w:ascii="Calibri" w:eastAsia="Times New Roman" w:hAnsi="Calibri" w:cs="Calibri"/>
          <w:color w:val="000000"/>
        </w:rPr>
        <w:t xml:space="preserve">Calcular el promedio de los promedios, </w:t>
      </w:r>
      <w:r>
        <w:rPr>
          <w:rFonts w:ascii="Calibri" w:eastAsia="Times New Roman" w:hAnsi="Calibri" w:cs="Calibri"/>
          <w:color w:val="000000"/>
        </w:rPr>
        <w:t>corresponde a la</w:t>
      </w:r>
      <w:r w:rsidRPr="008103F1">
        <w:rPr>
          <w:rFonts w:ascii="Calibri" w:eastAsia="Times New Roman" w:hAnsi="Calibri" w:cs="Calibri"/>
          <w:color w:val="000000"/>
        </w:rPr>
        <w:t xml:space="preserve"> línea central del gráfico</w:t>
      </w:r>
      <w:r w:rsidR="001711E5">
        <w:rPr>
          <w:rFonts w:ascii="Calibri" w:eastAsia="Times New Roman" w:hAnsi="Calibri" w:cs="Calibri"/>
          <w:color w:val="000000"/>
        </w:rPr>
        <w:t>.</w:t>
      </w:r>
    </w:p>
    <w:p w14:paraId="23E0B0FF" w14:textId="5597293A" w:rsidR="0001452F" w:rsidRPr="0001452F" w:rsidRDefault="00980026" w:rsidP="00EA55F4">
      <w:pPr>
        <w:ind w:left="851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CBD5C80" wp14:editId="23157096">
                <wp:simplePos x="0" y="0"/>
                <wp:positionH relativeFrom="column">
                  <wp:posOffset>1647825</wp:posOffset>
                </wp:positionH>
                <wp:positionV relativeFrom="paragraph">
                  <wp:posOffset>815975</wp:posOffset>
                </wp:positionV>
                <wp:extent cx="809625" cy="209550"/>
                <wp:effectExtent l="0" t="0" r="28575" b="19050"/>
                <wp:wrapNone/>
                <wp:docPr id="47" name="Elips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209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FE1A12" id="Elipse 47" o:spid="_x0000_s1026" style="position:absolute;margin-left:129.75pt;margin-top:64.25pt;width:63.75pt;height:16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 w:rsidR="00EA55F4">
        <w:rPr>
          <w:noProof/>
        </w:rPr>
        <w:drawing>
          <wp:inline distT="0" distB="0" distL="0" distR="0" wp14:anchorId="6B95AE53" wp14:editId="3A87831B">
            <wp:extent cx="4295955" cy="3122863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4662" b="15522"/>
                    <a:stretch/>
                  </pic:blipFill>
                  <pic:spPr bwMode="auto">
                    <a:xfrm>
                      <a:off x="0" y="0"/>
                      <a:ext cx="4305368" cy="3129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D520B" w14:textId="108DBA01" w:rsidR="002D0056" w:rsidRDefault="002D0056" w:rsidP="002D0056">
      <w:pPr>
        <w:pStyle w:val="Prrafodelista"/>
        <w:jc w:val="both"/>
        <w:rPr>
          <w:b/>
          <w:bCs/>
        </w:rPr>
      </w:pPr>
    </w:p>
    <w:p w14:paraId="53C6110A" w14:textId="0E8CE07D" w:rsidR="002405FA" w:rsidRPr="00FE1044" w:rsidRDefault="00EA55F4" w:rsidP="002405FA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225D545" wp14:editId="2DBBAE35">
                <wp:simplePos x="0" y="0"/>
                <wp:positionH relativeFrom="column">
                  <wp:posOffset>1780540</wp:posOffset>
                </wp:positionH>
                <wp:positionV relativeFrom="paragraph">
                  <wp:posOffset>283845</wp:posOffset>
                </wp:positionV>
                <wp:extent cx="888521" cy="327804"/>
                <wp:effectExtent l="19050" t="19050" r="26035" b="15240"/>
                <wp:wrapNone/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521" cy="32780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4F4A22" id="Elipse 8" o:spid="_x0000_s1026" style="position:absolute;margin-left:140.2pt;margin-top:22.35pt;width:69.95pt;height:25.8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" filled="f" strokecolor="red" strokeweight="2.25pt">
                <v:stroke joinstyle="miter"/>
              </v:oval>
            </w:pict>
          </mc:Fallback>
        </mc:AlternateContent>
      </w:r>
      <w:r w:rsidR="002405FA" w:rsidRPr="008103F1">
        <w:rPr>
          <w:rFonts w:ascii="Calibri" w:eastAsia="Times New Roman" w:hAnsi="Calibri" w:cs="Calibri"/>
          <w:color w:val="000000"/>
        </w:rPr>
        <w:t xml:space="preserve">Calcular el promedio de rangos, </w:t>
      </w:r>
      <w:r w:rsidR="002405FA">
        <w:rPr>
          <w:rFonts w:ascii="Calibri" w:eastAsia="Times New Roman" w:hAnsi="Calibri" w:cs="Calibri"/>
          <w:color w:val="000000"/>
        </w:rPr>
        <w:t>corresponde a</w:t>
      </w:r>
      <w:r w:rsidR="002405FA" w:rsidRPr="008103F1">
        <w:rPr>
          <w:rFonts w:ascii="Calibri" w:eastAsia="Times New Roman" w:hAnsi="Calibri" w:cs="Calibri"/>
          <w:color w:val="000000"/>
        </w:rPr>
        <w:t xml:space="preserve"> la línea central de rangos</w:t>
      </w:r>
      <w:r w:rsidR="00282561">
        <w:rPr>
          <w:rFonts w:ascii="Calibri" w:eastAsia="Times New Roman" w:hAnsi="Calibri" w:cs="Calibri"/>
          <w:color w:val="000000"/>
        </w:rPr>
        <w:t>.</w:t>
      </w:r>
    </w:p>
    <w:p w14:paraId="229DAE47" w14:textId="38147BCC" w:rsidR="00FE1044" w:rsidRDefault="00FE1044" w:rsidP="00EA55F4">
      <w:pPr>
        <w:ind w:left="851"/>
        <w:rPr>
          <w:b/>
          <w:bCs/>
        </w:rPr>
      </w:pPr>
      <w:r>
        <w:rPr>
          <w:noProof/>
        </w:rPr>
        <w:drawing>
          <wp:inline distT="0" distB="0" distL="0" distR="0" wp14:anchorId="381D35BD" wp14:editId="5521CBF4">
            <wp:extent cx="4986068" cy="2730734"/>
            <wp:effectExtent l="0" t="0" r="508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1057" r="34051" b="14702"/>
                    <a:stretch/>
                  </pic:blipFill>
                  <pic:spPr bwMode="auto">
                    <a:xfrm>
                      <a:off x="0" y="0"/>
                      <a:ext cx="5008463" cy="2742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BDF74" w14:textId="69117708" w:rsidR="00EA55F4" w:rsidRDefault="00EA55F4" w:rsidP="00EA55F4">
      <w:pPr>
        <w:ind w:left="851"/>
        <w:rPr>
          <w:b/>
          <w:bCs/>
        </w:rPr>
      </w:pPr>
    </w:p>
    <w:p w14:paraId="6C7CA20A" w14:textId="43AFBD69" w:rsidR="00EA55F4" w:rsidRDefault="00EA55F4" w:rsidP="00EA55F4">
      <w:pPr>
        <w:ind w:left="851"/>
        <w:rPr>
          <w:b/>
          <w:bCs/>
        </w:rPr>
      </w:pPr>
    </w:p>
    <w:p w14:paraId="24AC44E8" w14:textId="1FEE2D4D" w:rsidR="00EA55F4" w:rsidRDefault="00EA55F4" w:rsidP="00EA55F4">
      <w:pPr>
        <w:ind w:left="851"/>
        <w:rPr>
          <w:b/>
          <w:bCs/>
        </w:rPr>
      </w:pPr>
    </w:p>
    <w:p w14:paraId="3F4D8335" w14:textId="2FE43083" w:rsidR="00EA55F4" w:rsidRDefault="00EA55F4" w:rsidP="00EA55F4">
      <w:pPr>
        <w:ind w:left="851"/>
        <w:rPr>
          <w:b/>
          <w:bCs/>
        </w:rPr>
      </w:pPr>
    </w:p>
    <w:p w14:paraId="4870824E" w14:textId="066B8E30" w:rsidR="00282561" w:rsidRDefault="00874E02" w:rsidP="002D0056">
      <w:pPr>
        <w:numPr>
          <w:ilvl w:val="0"/>
          <w:numId w:val="1"/>
        </w:numPr>
        <w:jc w:val="both"/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19928D5" wp14:editId="5F48A790">
                <wp:simplePos x="0" y="0"/>
                <wp:positionH relativeFrom="column">
                  <wp:posOffset>1609725</wp:posOffset>
                </wp:positionH>
                <wp:positionV relativeFrom="paragraph">
                  <wp:posOffset>161925</wp:posOffset>
                </wp:positionV>
                <wp:extent cx="809625" cy="390525"/>
                <wp:effectExtent l="0" t="0" r="28575" b="28575"/>
                <wp:wrapNone/>
                <wp:docPr id="48" name="Elips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3905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2E27659" id="Elipse 48" o:spid="_x0000_s1026" style="position:absolute;margin-left:126.75pt;margin-top:12.75pt;width:63.75pt;height:30.7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282561" w:rsidRPr="00A003AC">
        <w:t xml:space="preserve">Calcular el promedio de la desviación </w:t>
      </w:r>
      <w:r w:rsidR="00A003AC" w:rsidRPr="00A003AC">
        <w:t>estándar</w:t>
      </w:r>
    </w:p>
    <w:p w14:paraId="4B70EF26" w14:textId="60252948" w:rsidR="000F5D1E" w:rsidRDefault="000F5D1E" w:rsidP="00EA55F4">
      <w:pPr>
        <w:ind w:left="709"/>
        <w:jc w:val="both"/>
      </w:pPr>
      <w:r>
        <w:rPr>
          <w:noProof/>
        </w:rPr>
        <w:drawing>
          <wp:inline distT="0" distB="0" distL="0" distR="0" wp14:anchorId="70FD6490" wp14:editId="614BF10F">
            <wp:extent cx="4968815" cy="2717001"/>
            <wp:effectExtent l="0" t="0" r="381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91" t="22427" r="34508" b="15522"/>
                    <a:stretch/>
                  </pic:blipFill>
                  <pic:spPr bwMode="auto">
                    <a:xfrm>
                      <a:off x="0" y="0"/>
                      <a:ext cx="4980399" cy="2723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E8DD6" w14:textId="236C0EBC" w:rsidR="002D0056" w:rsidRPr="002D0056" w:rsidRDefault="002405FA" w:rsidP="002D0056">
      <w:pPr>
        <w:pStyle w:val="Prrafodelista"/>
        <w:numPr>
          <w:ilvl w:val="0"/>
          <w:numId w:val="1"/>
        </w:numPr>
        <w:spacing w:line="276" w:lineRule="auto"/>
        <w:rPr>
          <w:b/>
          <w:bCs/>
        </w:rPr>
      </w:pPr>
      <w:r w:rsidRPr="008103F1">
        <w:rPr>
          <w:rFonts w:ascii="Calibri" w:eastAsia="Times New Roman" w:hAnsi="Calibri" w:cs="Calibri"/>
          <w:color w:val="000000"/>
        </w:rPr>
        <w:t>Calcula</w:t>
      </w:r>
      <w:r>
        <w:rPr>
          <w:rFonts w:ascii="Calibri" w:eastAsia="Times New Roman" w:hAnsi="Calibri" w:cs="Calibri"/>
          <w:color w:val="000000"/>
        </w:rPr>
        <w:t>r</w:t>
      </w:r>
      <w:r w:rsidR="00874E02">
        <w:rPr>
          <w:rFonts w:ascii="Calibri" w:eastAsia="Times New Roman" w:hAnsi="Calibri" w:cs="Calibri"/>
          <w:color w:val="000000"/>
        </w:rPr>
        <w:t xml:space="preserve"> </w:t>
      </w:r>
      <w:r w:rsidR="004E211F">
        <w:rPr>
          <w:rFonts w:ascii="Calibri" w:eastAsia="Times New Roman" w:hAnsi="Calibri" w:cs="Calibri"/>
          <w:color w:val="000000"/>
        </w:rPr>
        <w:t>los</w:t>
      </w:r>
      <w:r w:rsidRPr="008103F1">
        <w:rPr>
          <w:rFonts w:ascii="Calibri" w:eastAsia="Times New Roman" w:hAnsi="Calibri" w:cs="Calibri"/>
          <w:color w:val="000000"/>
        </w:rPr>
        <w:t xml:space="preserve"> límites de control según f</w:t>
      </w:r>
      <w:r w:rsidR="004E211F">
        <w:rPr>
          <w:rFonts w:ascii="Calibri" w:eastAsia="Times New Roman" w:hAnsi="Calibri" w:cs="Calibri"/>
          <w:color w:val="000000"/>
        </w:rPr>
        <w:t>ó</w:t>
      </w:r>
      <w:r w:rsidRPr="008103F1">
        <w:rPr>
          <w:rFonts w:ascii="Calibri" w:eastAsia="Times New Roman" w:hAnsi="Calibri" w:cs="Calibri"/>
          <w:color w:val="000000"/>
        </w:rPr>
        <w:t xml:space="preserve">rmulas, utilizando </w:t>
      </w:r>
      <w:r w:rsidR="004E211F">
        <w:rPr>
          <w:rFonts w:ascii="Calibri" w:eastAsia="Times New Roman" w:hAnsi="Calibri" w:cs="Calibri"/>
          <w:color w:val="000000"/>
        </w:rPr>
        <w:t xml:space="preserve">la </w:t>
      </w:r>
      <w:r w:rsidRPr="008103F1">
        <w:rPr>
          <w:rFonts w:ascii="Calibri" w:eastAsia="Times New Roman" w:hAnsi="Calibri" w:cs="Calibri"/>
          <w:color w:val="000000"/>
        </w:rPr>
        <w:t xml:space="preserve">constante en </w:t>
      </w:r>
      <w:r w:rsidR="00FE0C98">
        <w:rPr>
          <w:rFonts w:ascii="Calibri" w:eastAsia="Times New Roman" w:hAnsi="Calibri" w:cs="Calibri"/>
          <w:color w:val="000000"/>
        </w:rPr>
        <w:t xml:space="preserve">las </w:t>
      </w:r>
      <w:r w:rsidRPr="008103F1">
        <w:rPr>
          <w:rFonts w:ascii="Calibri" w:eastAsia="Times New Roman" w:hAnsi="Calibri" w:cs="Calibri"/>
          <w:color w:val="000000"/>
        </w:rPr>
        <w:t>tablas desarrolladas</w:t>
      </w:r>
      <w:r>
        <w:rPr>
          <w:rFonts w:ascii="Calibri" w:eastAsia="Times New Roman" w:hAnsi="Calibri" w:cs="Calibri"/>
          <w:color w:val="000000"/>
        </w:rPr>
        <w:t xml:space="preserve"> para este tipo de gráficos, según número de muestra.</w:t>
      </w:r>
      <w:r w:rsidR="0031343E">
        <w:rPr>
          <w:rFonts w:ascii="Calibri" w:eastAsia="Times New Roman" w:hAnsi="Calibri" w:cs="Calibri"/>
          <w:color w:val="000000"/>
        </w:rPr>
        <w:t xml:space="preserve"> Desarrollar las </w:t>
      </w:r>
      <w:r w:rsidR="00EA55F4">
        <w:rPr>
          <w:rFonts w:ascii="Calibri" w:eastAsia="Times New Roman" w:hAnsi="Calibri" w:cs="Calibri"/>
          <w:color w:val="000000"/>
        </w:rPr>
        <w:t>fórmulas</w:t>
      </w:r>
      <w:r w:rsidR="0031343E">
        <w:rPr>
          <w:rFonts w:ascii="Calibri" w:eastAsia="Times New Roman" w:hAnsi="Calibri" w:cs="Calibri"/>
          <w:color w:val="000000"/>
        </w:rPr>
        <w:t>.</w:t>
      </w:r>
      <w:r w:rsidRPr="008103F1">
        <w:rPr>
          <w:rFonts w:ascii="Calibri" w:eastAsia="Times New Roman" w:hAnsi="Calibri" w:cs="Calibri"/>
          <w:color w:val="000000"/>
        </w:rPr>
        <w:br/>
      </w:r>
    </w:p>
    <w:p w14:paraId="1CE7D6F3" w14:textId="4FDE7BC7" w:rsidR="00FE0C98" w:rsidRDefault="002405FA" w:rsidP="002D0056">
      <w:pPr>
        <w:pStyle w:val="Prrafodelista"/>
        <w:spacing w:line="276" w:lineRule="auto"/>
        <w:rPr>
          <w:rFonts w:ascii="Calibri" w:eastAsia="Times New Roman" w:hAnsi="Calibri" w:cs="Calibri"/>
          <w:color w:val="000000"/>
        </w:rPr>
      </w:pPr>
      <w:r w:rsidRPr="008103F1">
        <w:rPr>
          <w:rFonts w:ascii="Calibri" w:eastAsia="Times New Roman" w:hAnsi="Calibri" w:cs="Calibri"/>
          <w:color w:val="000000"/>
        </w:rPr>
        <w:t>Para gráficos de medias:</w:t>
      </w:r>
      <w:r w:rsidRPr="008103F1">
        <w:rPr>
          <w:rFonts w:ascii="Calibri" w:eastAsia="Times New Roman" w:hAnsi="Calibri" w:cs="Calibri"/>
          <w:color w:val="000000"/>
        </w:rPr>
        <w:br/>
      </w:r>
      <w:proofErr w:type="spellStart"/>
      <w:r w:rsidRPr="008103F1">
        <w:rPr>
          <w:rFonts w:ascii="Calibri" w:eastAsia="Times New Roman" w:hAnsi="Calibri" w:cs="Calibri"/>
          <w:color w:val="000000"/>
        </w:rPr>
        <w:t>LC</w:t>
      </w:r>
      <w:r>
        <w:rPr>
          <w:rFonts w:ascii="Calibri" w:eastAsia="Times New Roman" w:hAnsi="Calibri" w:cs="Calibri"/>
          <w:color w:val="000000"/>
        </w:rPr>
        <w:t>I</w:t>
      </w:r>
      <w:proofErr w:type="spellEnd"/>
      <w:r w:rsidR="00FE0C98">
        <w:rPr>
          <w:rFonts w:ascii="Calibri" w:eastAsia="Times New Roman" w:hAnsi="Calibri" w:cs="Calibri"/>
          <w:color w:val="000000"/>
        </w:rPr>
        <w:t xml:space="preserve"> </w:t>
      </w:r>
      <w:r w:rsidRPr="008103F1">
        <w:rPr>
          <w:rFonts w:ascii="Calibri" w:eastAsia="Times New Roman" w:hAnsi="Calibri" w:cs="Calibri"/>
          <w:color w:val="000000"/>
        </w:rPr>
        <w:t>= X (promedio de medias) - A2(constante según tablas) R(promedio de rangos)</w:t>
      </w:r>
      <w:r w:rsidRPr="008103F1">
        <w:rPr>
          <w:rFonts w:ascii="Calibri" w:eastAsia="Times New Roman" w:hAnsi="Calibri" w:cs="Calibri"/>
          <w:color w:val="000000"/>
        </w:rPr>
        <w:br/>
      </w:r>
    </w:p>
    <w:p w14:paraId="54E5DD61" w14:textId="775BB61E" w:rsidR="00FE0C98" w:rsidRDefault="00C21CCB" w:rsidP="002D0056">
      <w:pPr>
        <w:pStyle w:val="Prrafodelista"/>
        <w:spacing w:line="276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D44A89" wp14:editId="12CDAC67">
                <wp:simplePos x="0" y="0"/>
                <wp:positionH relativeFrom="column">
                  <wp:posOffset>1929130</wp:posOffset>
                </wp:positionH>
                <wp:positionV relativeFrom="paragraph">
                  <wp:posOffset>5080</wp:posOffset>
                </wp:positionV>
                <wp:extent cx="957532" cy="284671"/>
                <wp:effectExtent l="0" t="0" r="14605" b="20320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532" cy="28467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F41C4D" id="Elipse 11" o:spid="_x0000_s1026" style="position:absolute;margin-left:151.9pt;margin-top:.4pt;width:75.4pt;height:22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 w:rsidR="00FE0C98">
        <w:rPr>
          <w:noProof/>
        </w:rPr>
        <w:drawing>
          <wp:inline distT="0" distB="0" distL="0" distR="0" wp14:anchorId="4E9E86E4" wp14:editId="1466A0C6">
            <wp:extent cx="6009085" cy="27146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45" t="22145" r="34178" b="26449"/>
                    <a:stretch/>
                  </pic:blipFill>
                  <pic:spPr bwMode="auto">
                    <a:xfrm>
                      <a:off x="0" y="0"/>
                      <a:ext cx="6051476" cy="273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405FA" w:rsidRPr="008103F1">
        <w:rPr>
          <w:rFonts w:ascii="Calibri" w:eastAsia="Times New Roman" w:hAnsi="Calibri" w:cs="Calibri"/>
          <w:color w:val="000000"/>
        </w:rPr>
        <w:br/>
      </w:r>
    </w:p>
    <w:p w14:paraId="09F5FDD2" w14:textId="7E43045A" w:rsidR="00E23786" w:rsidRDefault="00E23786" w:rsidP="002D0056">
      <w:pPr>
        <w:pStyle w:val="Prrafodelista"/>
        <w:spacing w:line="276" w:lineRule="auto"/>
        <w:rPr>
          <w:rFonts w:ascii="Calibri" w:eastAsia="Times New Roman" w:hAnsi="Calibri" w:cs="Calibri"/>
          <w:color w:val="000000"/>
        </w:rPr>
      </w:pPr>
    </w:p>
    <w:p w14:paraId="3A75EA03" w14:textId="4EAC5687" w:rsidR="00E23786" w:rsidRDefault="00E23786" w:rsidP="002D0056">
      <w:pPr>
        <w:pStyle w:val="Prrafodelista"/>
        <w:spacing w:line="276" w:lineRule="auto"/>
        <w:rPr>
          <w:rFonts w:ascii="Calibri" w:eastAsia="Times New Roman" w:hAnsi="Calibri" w:cs="Calibri"/>
          <w:color w:val="000000"/>
        </w:rPr>
      </w:pPr>
    </w:p>
    <w:p w14:paraId="448062FE" w14:textId="1ACCC59D" w:rsidR="00C21CCB" w:rsidRDefault="00C21CCB" w:rsidP="002D0056">
      <w:pPr>
        <w:pStyle w:val="Prrafodelista"/>
        <w:spacing w:line="276" w:lineRule="auto"/>
        <w:rPr>
          <w:rFonts w:ascii="Calibri" w:eastAsia="Times New Roman" w:hAnsi="Calibri" w:cs="Calibri"/>
          <w:color w:val="000000"/>
        </w:rPr>
      </w:pPr>
    </w:p>
    <w:p w14:paraId="3CC5C78A" w14:textId="0A84D91F" w:rsidR="00C21CCB" w:rsidRDefault="00C21CCB" w:rsidP="002D0056">
      <w:pPr>
        <w:pStyle w:val="Prrafodelista"/>
        <w:spacing w:line="276" w:lineRule="auto"/>
        <w:rPr>
          <w:rFonts w:ascii="Calibri" w:eastAsia="Times New Roman" w:hAnsi="Calibri" w:cs="Calibri"/>
          <w:color w:val="000000"/>
        </w:rPr>
      </w:pPr>
    </w:p>
    <w:p w14:paraId="258A2187" w14:textId="77777777" w:rsidR="00C21CCB" w:rsidRDefault="00C21CCB" w:rsidP="002D0056">
      <w:pPr>
        <w:pStyle w:val="Prrafodelista"/>
        <w:spacing w:line="276" w:lineRule="auto"/>
        <w:rPr>
          <w:rFonts w:ascii="Calibri" w:eastAsia="Times New Roman" w:hAnsi="Calibri" w:cs="Calibri"/>
          <w:color w:val="000000"/>
        </w:rPr>
      </w:pPr>
    </w:p>
    <w:p w14:paraId="5D3EB13E" w14:textId="77777777" w:rsidR="00C21CCB" w:rsidRPr="00C21CCB" w:rsidRDefault="00C21CCB" w:rsidP="00C21CCB">
      <w:pPr>
        <w:pStyle w:val="Prrafodelista"/>
        <w:rPr>
          <w:rFonts w:ascii="Calibri" w:eastAsia="Times New Roman" w:hAnsi="Calibri" w:cs="Calibri"/>
          <w:color w:val="000000"/>
        </w:rPr>
      </w:pPr>
      <w:r w:rsidRPr="00C21CCB">
        <w:rPr>
          <w:rFonts w:ascii="Calibri" w:eastAsia="Times New Roman" w:hAnsi="Calibri" w:cs="Calibri"/>
          <w:color w:val="000000"/>
        </w:rPr>
        <w:lastRenderedPageBreak/>
        <w:t>LCS = X (promedio de medias) + A2(constante según tablas) R(promedio de rangos)</w:t>
      </w:r>
    </w:p>
    <w:p w14:paraId="72701475" w14:textId="67D63DF3" w:rsidR="00E23786" w:rsidRDefault="00E23786" w:rsidP="002D0056">
      <w:pPr>
        <w:pStyle w:val="Prrafodelista"/>
        <w:spacing w:line="276" w:lineRule="auto"/>
        <w:rPr>
          <w:rFonts w:ascii="Calibri" w:eastAsia="Times New Roman" w:hAnsi="Calibri" w:cs="Calibri"/>
          <w:color w:val="000000"/>
        </w:rPr>
      </w:pPr>
    </w:p>
    <w:p w14:paraId="01C012AE" w14:textId="7ACBB73D" w:rsidR="00E23786" w:rsidRDefault="009E42AA" w:rsidP="002D0056">
      <w:pPr>
        <w:pStyle w:val="Prrafodelista"/>
        <w:spacing w:line="276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408F425" wp14:editId="74418FED">
                <wp:simplePos x="0" y="0"/>
                <wp:positionH relativeFrom="column">
                  <wp:posOffset>1828800</wp:posOffset>
                </wp:positionH>
                <wp:positionV relativeFrom="paragraph">
                  <wp:posOffset>-95250</wp:posOffset>
                </wp:positionV>
                <wp:extent cx="957532" cy="342900"/>
                <wp:effectExtent l="0" t="0" r="14605" b="1905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532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770B41" id="Elipse 51" o:spid="_x0000_s1026" style="position:absolute;margin-left:2in;margin-top:-7.5pt;width:75.4pt;height:27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1AE31FC1" wp14:editId="5369CD5D">
            <wp:extent cx="5273675" cy="2322830"/>
            <wp:effectExtent l="0" t="0" r="3175" b="127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322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B87E4B" w14:textId="77777777" w:rsidR="009E42AA" w:rsidRDefault="009E42AA" w:rsidP="002D0056">
      <w:pPr>
        <w:pStyle w:val="Prrafodelista"/>
        <w:spacing w:line="276" w:lineRule="auto"/>
        <w:rPr>
          <w:rFonts w:ascii="Calibri" w:eastAsia="Times New Roman" w:hAnsi="Calibri" w:cs="Calibri"/>
          <w:color w:val="000000"/>
        </w:rPr>
      </w:pPr>
    </w:p>
    <w:p w14:paraId="750506A4" w14:textId="664D0E67" w:rsidR="00C21CCB" w:rsidRDefault="002405FA" w:rsidP="002D0056">
      <w:pPr>
        <w:pStyle w:val="Prrafodelista"/>
        <w:spacing w:line="276" w:lineRule="auto"/>
        <w:rPr>
          <w:rFonts w:ascii="Calibri" w:eastAsia="Times New Roman" w:hAnsi="Calibri" w:cs="Calibri"/>
          <w:color w:val="000000"/>
        </w:rPr>
      </w:pPr>
      <w:r w:rsidRPr="008103F1">
        <w:rPr>
          <w:rFonts w:ascii="Calibri" w:eastAsia="Times New Roman" w:hAnsi="Calibri" w:cs="Calibri"/>
          <w:color w:val="000000"/>
        </w:rPr>
        <w:t>Para gr</w:t>
      </w:r>
      <w:r w:rsidR="00FE0C98">
        <w:rPr>
          <w:rFonts w:ascii="Calibri" w:eastAsia="Times New Roman" w:hAnsi="Calibri" w:cs="Calibri"/>
          <w:color w:val="000000"/>
        </w:rPr>
        <w:t>á</w:t>
      </w:r>
      <w:r w:rsidRPr="008103F1">
        <w:rPr>
          <w:rFonts w:ascii="Calibri" w:eastAsia="Times New Roman" w:hAnsi="Calibri" w:cs="Calibri"/>
          <w:color w:val="000000"/>
        </w:rPr>
        <w:t>fico de rangos:</w:t>
      </w:r>
      <w:r w:rsidRPr="008103F1">
        <w:rPr>
          <w:rFonts w:ascii="Calibri" w:eastAsia="Times New Roman" w:hAnsi="Calibri" w:cs="Calibri"/>
          <w:color w:val="000000"/>
        </w:rPr>
        <w:br/>
      </w:r>
      <w:proofErr w:type="spellStart"/>
      <w:r w:rsidRPr="008103F1">
        <w:rPr>
          <w:rFonts w:ascii="Calibri" w:eastAsia="Times New Roman" w:hAnsi="Calibri" w:cs="Calibri"/>
          <w:color w:val="000000"/>
        </w:rPr>
        <w:t>LC</w:t>
      </w:r>
      <w:r>
        <w:rPr>
          <w:rFonts w:ascii="Calibri" w:eastAsia="Times New Roman" w:hAnsi="Calibri" w:cs="Calibri"/>
          <w:color w:val="000000"/>
        </w:rPr>
        <w:t>I</w:t>
      </w:r>
      <w:proofErr w:type="spellEnd"/>
      <w:r w:rsidRPr="008103F1">
        <w:rPr>
          <w:rFonts w:ascii="Calibri" w:eastAsia="Times New Roman" w:hAnsi="Calibri" w:cs="Calibri"/>
          <w:color w:val="000000"/>
        </w:rPr>
        <w:t>= D3(constante según tablas) R(promedio de rangos)</w:t>
      </w:r>
      <w:r w:rsidRPr="008103F1">
        <w:rPr>
          <w:rFonts w:ascii="Calibri" w:eastAsia="Times New Roman" w:hAnsi="Calibri" w:cs="Calibri"/>
          <w:color w:val="000000"/>
        </w:rPr>
        <w:br/>
      </w:r>
    </w:p>
    <w:p w14:paraId="04CFA2C0" w14:textId="352E6268" w:rsidR="00FE0C98" w:rsidRDefault="007E0515" w:rsidP="002D0056">
      <w:pPr>
        <w:pStyle w:val="Prrafodelista"/>
        <w:spacing w:line="276" w:lineRule="auto"/>
        <w:rPr>
          <w:rFonts w:ascii="Calibri" w:eastAsia="Times New Roman" w:hAnsi="Calibri" w:cs="Calibri"/>
          <w:color w:val="000000"/>
        </w:rPr>
      </w:pPr>
      <w:r w:rsidRPr="00C21CCB">
        <w:rPr>
          <w:rFonts w:ascii="Calibri" w:eastAsia="Times New Roman" w:hAnsi="Calibri" w:cs="Calibri"/>
          <w:color w:val="00000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DD0AC67" wp14:editId="0F8BC91F">
                <wp:simplePos x="0" y="0"/>
                <wp:positionH relativeFrom="column">
                  <wp:posOffset>1752600</wp:posOffset>
                </wp:positionH>
                <wp:positionV relativeFrom="paragraph">
                  <wp:posOffset>1905</wp:posOffset>
                </wp:positionV>
                <wp:extent cx="956945" cy="284480"/>
                <wp:effectExtent l="0" t="0" r="14605" b="20320"/>
                <wp:wrapNone/>
                <wp:docPr id="55" name="Elips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945" cy="2844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769E94" id="Elipse 55" o:spid="_x0000_s1026" style="position:absolute;margin-left:138pt;margin-top:.15pt;width:75.35pt;height:22.4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C21CCB">
        <w:rPr>
          <w:noProof/>
        </w:rPr>
        <w:drawing>
          <wp:inline distT="0" distB="0" distL="0" distR="0" wp14:anchorId="085F2518" wp14:editId="451EB6AD">
            <wp:extent cx="5279366" cy="2396030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1871" r="34970" b="25634"/>
                    <a:stretch/>
                  </pic:blipFill>
                  <pic:spPr bwMode="auto">
                    <a:xfrm>
                      <a:off x="0" y="0"/>
                      <a:ext cx="5291698" cy="2401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405FA" w:rsidRPr="008103F1">
        <w:rPr>
          <w:rFonts w:ascii="Calibri" w:eastAsia="Times New Roman" w:hAnsi="Calibri" w:cs="Calibri"/>
          <w:color w:val="000000"/>
        </w:rPr>
        <w:br/>
      </w:r>
    </w:p>
    <w:p w14:paraId="475C711A" w14:textId="77777777" w:rsidR="007E0515" w:rsidRDefault="007E0515" w:rsidP="007E0515">
      <w:pPr>
        <w:pStyle w:val="Prrafodelista"/>
        <w:rPr>
          <w:rFonts w:ascii="Calibri" w:eastAsia="Times New Roman" w:hAnsi="Calibri" w:cs="Calibri"/>
          <w:color w:val="000000"/>
        </w:rPr>
      </w:pPr>
    </w:p>
    <w:p w14:paraId="0326F715" w14:textId="77777777" w:rsidR="007E0515" w:rsidRDefault="007E0515" w:rsidP="007E0515">
      <w:pPr>
        <w:pStyle w:val="Prrafodelista"/>
        <w:rPr>
          <w:rFonts w:ascii="Calibri" w:eastAsia="Times New Roman" w:hAnsi="Calibri" w:cs="Calibri"/>
          <w:color w:val="000000"/>
        </w:rPr>
      </w:pPr>
    </w:p>
    <w:p w14:paraId="51717C2E" w14:textId="77777777" w:rsidR="007E0515" w:rsidRDefault="007E0515" w:rsidP="007E0515">
      <w:pPr>
        <w:pStyle w:val="Prrafodelista"/>
        <w:rPr>
          <w:rFonts w:ascii="Calibri" w:eastAsia="Times New Roman" w:hAnsi="Calibri" w:cs="Calibri"/>
          <w:color w:val="000000"/>
        </w:rPr>
      </w:pPr>
    </w:p>
    <w:p w14:paraId="1F362CBA" w14:textId="77777777" w:rsidR="007E0515" w:rsidRDefault="007E0515" w:rsidP="007E0515">
      <w:pPr>
        <w:pStyle w:val="Prrafodelista"/>
        <w:rPr>
          <w:rFonts w:ascii="Calibri" w:eastAsia="Times New Roman" w:hAnsi="Calibri" w:cs="Calibri"/>
          <w:color w:val="000000"/>
        </w:rPr>
      </w:pPr>
    </w:p>
    <w:p w14:paraId="5770D9AE" w14:textId="77777777" w:rsidR="007E0515" w:rsidRDefault="007E0515" w:rsidP="007E0515">
      <w:pPr>
        <w:pStyle w:val="Prrafodelista"/>
        <w:rPr>
          <w:rFonts w:ascii="Calibri" w:eastAsia="Times New Roman" w:hAnsi="Calibri" w:cs="Calibri"/>
          <w:color w:val="000000"/>
        </w:rPr>
      </w:pPr>
    </w:p>
    <w:p w14:paraId="1E473D5D" w14:textId="77777777" w:rsidR="007E0515" w:rsidRDefault="007E0515" w:rsidP="007E0515">
      <w:pPr>
        <w:pStyle w:val="Prrafodelista"/>
        <w:rPr>
          <w:rFonts w:ascii="Calibri" w:eastAsia="Times New Roman" w:hAnsi="Calibri" w:cs="Calibri"/>
          <w:color w:val="000000"/>
        </w:rPr>
      </w:pPr>
    </w:p>
    <w:p w14:paraId="49ABAF7A" w14:textId="77777777" w:rsidR="007E0515" w:rsidRDefault="007E0515" w:rsidP="007E0515">
      <w:pPr>
        <w:pStyle w:val="Prrafodelista"/>
        <w:rPr>
          <w:rFonts w:ascii="Calibri" w:eastAsia="Times New Roman" w:hAnsi="Calibri" w:cs="Calibri"/>
          <w:color w:val="000000"/>
        </w:rPr>
      </w:pPr>
    </w:p>
    <w:p w14:paraId="3CD83E4B" w14:textId="77777777" w:rsidR="007E0515" w:rsidRDefault="007E0515" w:rsidP="007E0515">
      <w:pPr>
        <w:pStyle w:val="Prrafodelista"/>
        <w:rPr>
          <w:rFonts w:ascii="Calibri" w:eastAsia="Times New Roman" w:hAnsi="Calibri" w:cs="Calibri"/>
          <w:color w:val="000000"/>
        </w:rPr>
      </w:pPr>
    </w:p>
    <w:p w14:paraId="315682DC" w14:textId="77777777" w:rsidR="007E0515" w:rsidRDefault="007E0515" w:rsidP="007E0515">
      <w:pPr>
        <w:pStyle w:val="Prrafodelista"/>
        <w:rPr>
          <w:rFonts w:ascii="Calibri" w:eastAsia="Times New Roman" w:hAnsi="Calibri" w:cs="Calibri"/>
          <w:color w:val="000000"/>
        </w:rPr>
      </w:pPr>
    </w:p>
    <w:p w14:paraId="5D5130D3" w14:textId="77777777" w:rsidR="007E0515" w:rsidRDefault="007E0515" w:rsidP="007E0515">
      <w:pPr>
        <w:pStyle w:val="Prrafodelista"/>
        <w:rPr>
          <w:rFonts w:ascii="Calibri" w:eastAsia="Times New Roman" w:hAnsi="Calibri" w:cs="Calibri"/>
          <w:color w:val="000000"/>
        </w:rPr>
      </w:pPr>
    </w:p>
    <w:p w14:paraId="1CFA90C5" w14:textId="77777777" w:rsidR="007E0515" w:rsidRDefault="007E0515" w:rsidP="007E0515">
      <w:pPr>
        <w:pStyle w:val="Prrafodelista"/>
        <w:rPr>
          <w:rFonts w:ascii="Calibri" w:eastAsia="Times New Roman" w:hAnsi="Calibri" w:cs="Calibri"/>
          <w:color w:val="000000"/>
        </w:rPr>
      </w:pPr>
    </w:p>
    <w:p w14:paraId="6638A116" w14:textId="114A1675" w:rsidR="007E0515" w:rsidRPr="007E0515" w:rsidRDefault="007E0515" w:rsidP="007E0515">
      <w:pPr>
        <w:pStyle w:val="Prrafodelista"/>
        <w:rPr>
          <w:rFonts w:ascii="Calibri" w:eastAsia="Times New Roman" w:hAnsi="Calibri" w:cs="Calibri"/>
          <w:color w:val="000000"/>
        </w:rPr>
      </w:pPr>
      <w:r w:rsidRPr="007E0515">
        <w:rPr>
          <w:rFonts w:ascii="Calibri" w:eastAsia="Times New Roman" w:hAnsi="Calibri" w:cs="Calibri"/>
          <w:color w:val="000000"/>
        </w:rPr>
        <w:lastRenderedPageBreak/>
        <w:t>LCS= D4(constante según tablas) R(promedio de rangos)</w:t>
      </w:r>
      <w:r w:rsidRPr="007E0515">
        <w:rPr>
          <w:rFonts w:ascii="Calibri" w:eastAsia="Times New Roman" w:hAnsi="Calibri" w:cs="Calibri"/>
          <w:color w:val="000000"/>
        </w:rPr>
        <w:t xml:space="preserve"> </w:t>
      </w:r>
    </w:p>
    <w:p w14:paraId="62E9F832" w14:textId="624C4D89" w:rsidR="00E23786" w:rsidRDefault="007E0515" w:rsidP="002D0056">
      <w:pPr>
        <w:pStyle w:val="Prrafodelista"/>
        <w:spacing w:line="276" w:lineRule="auto"/>
        <w:rPr>
          <w:rFonts w:ascii="Calibri" w:eastAsia="Times New Roman" w:hAnsi="Calibri" w:cs="Calibri"/>
          <w:color w:val="000000"/>
        </w:rPr>
      </w:pPr>
      <w:r w:rsidRPr="00C21CCB">
        <w:rPr>
          <w:rFonts w:ascii="Calibri" w:eastAsia="Times New Roman" w:hAnsi="Calibri" w:cs="Calibri"/>
          <w:color w:val="00000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3325FB9" wp14:editId="3A0F292A">
                <wp:simplePos x="0" y="0"/>
                <wp:positionH relativeFrom="column">
                  <wp:posOffset>1838325</wp:posOffset>
                </wp:positionH>
                <wp:positionV relativeFrom="paragraph">
                  <wp:posOffset>100330</wp:posOffset>
                </wp:positionV>
                <wp:extent cx="956945" cy="284480"/>
                <wp:effectExtent l="0" t="0" r="14605" b="20320"/>
                <wp:wrapNone/>
                <wp:docPr id="58" name="Elips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945" cy="2844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A367CF" id="Elipse 58" o:spid="_x0000_s1026" style="position:absolute;margin-left:144.75pt;margin-top:7.9pt;width:75.35pt;height:22.4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" filled="f" strokecolor="red" strokeweight="1pt">
                <v:stroke joinstyle="miter"/>
              </v:oval>
            </w:pict>
          </mc:Fallback>
        </mc:AlternateContent>
      </w:r>
    </w:p>
    <w:p w14:paraId="29D3E553" w14:textId="3C994EB3" w:rsidR="007E0515" w:rsidRDefault="007E0515" w:rsidP="002D0056">
      <w:pPr>
        <w:pStyle w:val="Prrafodelista"/>
        <w:spacing w:line="276" w:lineRule="auto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606D0184" wp14:editId="50E012A6">
            <wp:extent cx="5455683" cy="240677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2424" r="34503" b="26184"/>
                    <a:stretch/>
                  </pic:blipFill>
                  <pic:spPr bwMode="auto">
                    <a:xfrm>
                      <a:off x="0" y="0"/>
                      <a:ext cx="5474265" cy="2414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F98F9" w14:textId="77777777" w:rsidR="007E0515" w:rsidRDefault="007E0515" w:rsidP="009B1288">
      <w:pPr>
        <w:pStyle w:val="Prrafodelista"/>
        <w:spacing w:line="276" w:lineRule="auto"/>
        <w:rPr>
          <w:rFonts w:ascii="Calibri" w:eastAsia="Times New Roman" w:hAnsi="Calibri" w:cs="Calibri"/>
          <w:color w:val="000000"/>
        </w:rPr>
      </w:pPr>
    </w:p>
    <w:p w14:paraId="20089DBE" w14:textId="77777777" w:rsidR="007715C8" w:rsidRDefault="002405FA" w:rsidP="009B1288">
      <w:pPr>
        <w:pStyle w:val="Prrafodelista"/>
        <w:spacing w:line="276" w:lineRule="auto"/>
        <w:rPr>
          <w:rFonts w:ascii="Calibri" w:eastAsia="Times New Roman" w:hAnsi="Calibri" w:cs="Calibri"/>
          <w:color w:val="000000"/>
        </w:rPr>
      </w:pPr>
      <w:r w:rsidRPr="008103F1">
        <w:rPr>
          <w:rFonts w:ascii="Calibri" w:eastAsia="Times New Roman" w:hAnsi="Calibri" w:cs="Calibri"/>
          <w:color w:val="000000"/>
        </w:rPr>
        <w:t>Para gráfico de desviación estándar:</w:t>
      </w:r>
    </w:p>
    <w:p w14:paraId="618B5769" w14:textId="73621FD5" w:rsidR="007E0515" w:rsidRDefault="002405FA" w:rsidP="009B1288">
      <w:pPr>
        <w:pStyle w:val="Prrafodelista"/>
        <w:spacing w:line="276" w:lineRule="auto"/>
        <w:rPr>
          <w:rFonts w:ascii="Calibri" w:eastAsia="Times New Roman" w:hAnsi="Calibri" w:cs="Calibri"/>
          <w:color w:val="000000"/>
        </w:rPr>
      </w:pPr>
      <w:r w:rsidRPr="008103F1">
        <w:rPr>
          <w:rFonts w:ascii="Calibri" w:eastAsia="Times New Roman" w:hAnsi="Calibri" w:cs="Calibri"/>
          <w:color w:val="000000"/>
        </w:rPr>
        <w:br/>
      </w:r>
      <w:proofErr w:type="spellStart"/>
      <w:r w:rsidRPr="008103F1">
        <w:rPr>
          <w:rFonts w:ascii="Calibri" w:eastAsia="Times New Roman" w:hAnsi="Calibri" w:cs="Calibri"/>
          <w:color w:val="000000"/>
        </w:rPr>
        <w:t>L</w:t>
      </w:r>
      <w:r>
        <w:rPr>
          <w:rFonts w:ascii="Calibri" w:eastAsia="Times New Roman" w:hAnsi="Calibri" w:cs="Calibri"/>
          <w:color w:val="000000"/>
        </w:rPr>
        <w:t>CI</w:t>
      </w:r>
      <w:proofErr w:type="spellEnd"/>
      <w:r w:rsidRPr="008103F1">
        <w:rPr>
          <w:rFonts w:ascii="Calibri" w:eastAsia="Times New Roman" w:hAnsi="Calibri" w:cs="Calibri"/>
          <w:color w:val="000000"/>
        </w:rPr>
        <w:t>= B5(constante según tablas) R(promedio de desviaciones)</w:t>
      </w:r>
      <w:r w:rsidR="007715C8" w:rsidRPr="007715C8">
        <w:rPr>
          <w:noProof/>
        </w:rPr>
        <w:t xml:space="preserve"> </w:t>
      </w:r>
    </w:p>
    <w:p w14:paraId="1C8D8BDA" w14:textId="77777777" w:rsidR="007715C8" w:rsidRDefault="007715C8" w:rsidP="009B1288">
      <w:pPr>
        <w:pStyle w:val="Prrafodelista"/>
        <w:spacing w:line="276" w:lineRule="auto"/>
        <w:rPr>
          <w:rFonts w:ascii="Calibri" w:eastAsia="Times New Roman" w:hAnsi="Calibri" w:cs="Calibri"/>
          <w:color w:val="000000"/>
        </w:rPr>
      </w:pPr>
      <w:r w:rsidRPr="004C134E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900533F" wp14:editId="68F2E2CF">
                <wp:simplePos x="0" y="0"/>
                <wp:positionH relativeFrom="column">
                  <wp:posOffset>1838325</wp:posOffset>
                </wp:positionH>
                <wp:positionV relativeFrom="paragraph">
                  <wp:posOffset>39370</wp:posOffset>
                </wp:positionV>
                <wp:extent cx="1026160" cy="292735"/>
                <wp:effectExtent l="0" t="0" r="21590" b="12065"/>
                <wp:wrapNone/>
                <wp:docPr id="27" name="E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160" cy="2927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21470D" id="Elipse 27" o:spid="_x0000_s1026" style="position:absolute;margin-left:144.75pt;margin-top:3.1pt;width:80.8pt;height:23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78C4DFF" wp14:editId="080222BD">
            <wp:extent cx="5741455" cy="25717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0968" r="34352" b="26730"/>
                    <a:stretch/>
                  </pic:blipFill>
                  <pic:spPr bwMode="auto">
                    <a:xfrm>
                      <a:off x="0" y="0"/>
                      <a:ext cx="5766626" cy="258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405FA" w:rsidRPr="008103F1">
        <w:rPr>
          <w:rFonts w:ascii="Calibri" w:eastAsia="Times New Roman" w:hAnsi="Calibri" w:cs="Calibri"/>
          <w:color w:val="000000"/>
        </w:rPr>
        <w:br/>
      </w:r>
    </w:p>
    <w:p w14:paraId="5AEBAC64" w14:textId="77777777" w:rsidR="007715C8" w:rsidRDefault="007715C8" w:rsidP="009B1288">
      <w:pPr>
        <w:pStyle w:val="Prrafodelista"/>
        <w:spacing w:line="276" w:lineRule="auto"/>
        <w:rPr>
          <w:rFonts w:ascii="Calibri" w:eastAsia="Times New Roman" w:hAnsi="Calibri" w:cs="Calibri"/>
          <w:color w:val="000000"/>
        </w:rPr>
      </w:pPr>
    </w:p>
    <w:p w14:paraId="4BEB826E" w14:textId="77777777" w:rsidR="007715C8" w:rsidRDefault="007715C8" w:rsidP="009B1288">
      <w:pPr>
        <w:pStyle w:val="Prrafodelista"/>
        <w:spacing w:line="276" w:lineRule="auto"/>
        <w:rPr>
          <w:rFonts w:ascii="Calibri" w:eastAsia="Times New Roman" w:hAnsi="Calibri" w:cs="Calibri"/>
          <w:color w:val="000000"/>
        </w:rPr>
      </w:pPr>
    </w:p>
    <w:p w14:paraId="4820BF79" w14:textId="77777777" w:rsidR="007715C8" w:rsidRDefault="007715C8" w:rsidP="009B1288">
      <w:pPr>
        <w:pStyle w:val="Prrafodelista"/>
        <w:spacing w:line="276" w:lineRule="auto"/>
        <w:rPr>
          <w:rFonts w:ascii="Calibri" w:eastAsia="Times New Roman" w:hAnsi="Calibri" w:cs="Calibri"/>
          <w:color w:val="000000"/>
        </w:rPr>
      </w:pPr>
    </w:p>
    <w:p w14:paraId="5DF48EF4" w14:textId="77777777" w:rsidR="007715C8" w:rsidRDefault="007715C8" w:rsidP="009B1288">
      <w:pPr>
        <w:pStyle w:val="Prrafodelista"/>
        <w:spacing w:line="276" w:lineRule="auto"/>
        <w:rPr>
          <w:rFonts w:ascii="Calibri" w:eastAsia="Times New Roman" w:hAnsi="Calibri" w:cs="Calibri"/>
          <w:color w:val="000000"/>
        </w:rPr>
      </w:pPr>
    </w:p>
    <w:p w14:paraId="174BED7A" w14:textId="77777777" w:rsidR="007715C8" w:rsidRDefault="007715C8" w:rsidP="009B1288">
      <w:pPr>
        <w:pStyle w:val="Prrafodelista"/>
        <w:spacing w:line="276" w:lineRule="auto"/>
        <w:rPr>
          <w:rFonts w:ascii="Calibri" w:eastAsia="Times New Roman" w:hAnsi="Calibri" w:cs="Calibri"/>
          <w:color w:val="000000"/>
        </w:rPr>
      </w:pPr>
    </w:p>
    <w:p w14:paraId="3C05139B" w14:textId="77777777" w:rsidR="007715C8" w:rsidRDefault="007715C8" w:rsidP="009B1288">
      <w:pPr>
        <w:pStyle w:val="Prrafodelista"/>
        <w:spacing w:line="276" w:lineRule="auto"/>
        <w:rPr>
          <w:rFonts w:ascii="Calibri" w:eastAsia="Times New Roman" w:hAnsi="Calibri" w:cs="Calibri"/>
          <w:color w:val="000000"/>
        </w:rPr>
      </w:pPr>
    </w:p>
    <w:p w14:paraId="5F7BE337" w14:textId="77777777" w:rsidR="007715C8" w:rsidRDefault="007715C8" w:rsidP="009B1288">
      <w:pPr>
        <w:pStyle w:val="Prrafodelista"/>
        <w:spacing w:line="276" w:lineRule="auto"/>
        <w:rPr>
          <w:rFonts w:ascii="Calibri" w:eastAsia="Times New Roman" w:hAnsi="Calibri" w:cs="Calibri"/>
          <w:color w:val="000000"/>
        </w:rPr>
      </w:pPr>
    </w:p>
    <w:p w14:paraId="60E7CB44" w14:textId="77777777" w:rsidR="007715C8" w:rsidRDefault="007715C8" w:rsidP="009B1288">
      <w:pPr>
        <w:pStyle w:val="Prrafodelista"/>
        <w:spacing w:line="276" w:lineRule="auto"/>
        <w:rPr>
          <w:rFonts w:ascii="Calibri" w:eastAsia="Times New Roman" w:hAnsi="Calibri" w:cs="Calibri"/>
          <w:color w:val="000000"/>
        </w:rPr>
      </w:pPr>
    </w:p>
    <w:p w14:paraId="0E743626" w14:textId="77777777" w:rsidR="007715C8" w:rsidRDefault="007715C8" w:rsidP="009B1288">
      <w:pPr>
        <w:pStyle w:val="Prrafodelista"/>
        <w:spacing w:line="276" w:lineRule="auto"/>
        <w:rPr>
          <w:rFonts w:ascii="Calibri" w:eastAsia="Times New Roman" w:hAnsi="Calibri" w:cs="Calibri"/>
          <w:color w:val="000000"/>
        </w:rPr>
      </w:pPr>
    </w:p>
    <w:p w14:paraId="1A903674" w14:textId="77777777" w:rsidR="007715C8" w:rsidRDefault="007715C8" w:rsidP="009B1288">
      <w:pPr>
        <w:pStyle w:val="Prrafodelista"/>
        <w:spacing w:line="276" w:lineRule="auto"/>
        <w:rPr>
          <w:rFonts w:ascii="Calibri" w:eastAsia="Times New Roman" w:hAnsi="Calibri" w:cs="Calibri"/>
          <w:color w:val="000000"/>
        </w:rPr>
      </w:pPr>
    </w:p>
    <w:p w14:paraId="0942C655" w14:textId="765128EB" w:rsidR="007715C8" w:rsidRDefault="007715C8" w:rsidP="009B1288">
      <w:pPr>
        <w:pStyle w:val="Prrafodelista"/>
        <w:spacing w:line="276" w:lineRule="auto"/>
        <w:rPr>
          <w:rFonts w:ascii="Calibri" w:eastAsia="Times New Roman" w:hAnsi="Calibri" w:cs="Calibri"/>
          <w:color w:val="000000"/>
        </w:rPr>
      </w:pPr>
    </w:p>
    <w:p w14:paraId="4969BF41" w14:textId="3D301F08" w:rsidR="009B1288" w:rsidRDefault="007715C8" w:rsidP="009B1288">
      <w:pPr>
        <w:pStyle w:val="Prrafodelista"/>
        <w:spacing w:line="276" w:lineRule="auto"/>
        <w:rPr>
          <w:noProof/>
        </w:rPr>
      </w:pPr>
      <w:r w:rsidRPr="004C134E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F5C38ED" wp14:editId="7A23458D">
                <wp:simplePos x="0" y="0"/>
                <wp:positionH relativeFrom="column">
                  <wp:posOffset>1533525</wp:posOffset>
                </wp:positionH>
                <wp:positionV relativeFrom="paragraph">
                  <wp:posOffset>292100</wp:posOffset>
                </wp:positionV>
                <wp:extent cx="1026160" cy="292735"/>
                <wp:effectExtent l="0" t="0" r="21590" b="12065"/>
                <wp:wrapNone/>
                <wp:docPr id="59" name="Elips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160" cy="2927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03DA80" id="Elipse 59" o:spid="_x0000_s1026" style="position:absolute;margin-left:120.75pt;margin-top:23pt;width:80.8pt;height:23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2405FA" w:rsidRPr="008103F1">
        <w:rPr>
          <w:rFonts w:ascii="Calibri" w:eastAsia="Times New Roman" w:hAnsi="Calibri" w:cs="Calibri"/>
          <w:color w:val="000000"/>
        </w:rPr>
        <w:t>L</w:t>
      </w:r>
      <w:r w:rsidR="002405FA">
        <w:rPr>
          <w:rFonts w:ascii="Calibri" w:eastAsia="Times New Roman" w:hAnsi="Calibri" w:cs="Calibri"/>
          <w:color w:val="000000"/>
        </w:rPr>
        <w:t>CS</w:t>
      </w:r>
      <w:r w:rsidR="002405FA" w:rsidRPr="008103F1">
        <w:rPr>
          <w:rFonts w:ascii="Calibri" w:eastAsia="Times New Roman" w:hAnsi="Calibri" w:cs="Calibri"/>
          <w:color w:val="000000"/>
        </w:rPr>
        <w:t>= B6(constante según tablas) R(promedio de desviaciones)</w:t>
      </w:r>
      <w:r w:rsidR="00240905">
        <w:rPr>
          <w:noProof/>
        </w:rPr>
        <w:t xml:space="preserve">  </w:t>
      </w:r>
    </w:p>
    <w:p w14:paraId="3E233232" w14:textId="73146F69" w:rsidR="004C134E" w:rsidRDefault="00330281" w:rsidP="007715C8">
      <w:pPr>
        <w:ind w:left="567"/>
        <w:rPr>
          <w:b/>
          <w:bCs/>
        </w:rPr>
      </w:pPr>
      <w:r w:rsidRPr="00330281">
        <w:rPr>
          <w:noProof/>
        </w:rPr>
        <w:t xml:space="preserve"> </w:t>
      </w:r>
      <w:r w:rsidR="009D4636">
        <w:rPr>
          <w:noProof/>
        </w:rPr>
        <w:drawing>
          <wp:inline distT="0" distB="0" distL="0" distR="0" wp14:anchorId="00F6CDE2" wp14:editId="7202F1BF">
            <wp:extent cx="4968815" cy="2317649"/>
            <wp:effectExtent l="0" t="0" r="381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22" t="21603" r="34788" b="25061"/>
                    <a:stretch/>
                  </pic:blipFill>
                  <pic:spPr bwMode="auto">
                    <a:xfrm>
                      <a:off x="0" y="0"/>
                      <a:ext cx="4987690" cy="2326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DE12A" w14:textId="60B48213" w:rsidR="00881DA1" w:rsidRDefault="00110656" w:rsidP="001F325E">
      <w:pPr>
        <w:ind w:left="360"/>
        <w:rPr>
          <w:b/>
          <w:bCs/>
        </w:rPr>
      </w:pPr>
      <w:r w:rsidRPr="007715C8">
        <w:t>Se copian los datos</w:t>
      </w:r>
      <w:r w:rsidR="003604DB" w:rsidRPr="007715C8">
        <w:t xml:space="preserve"> de los límites</w:t>
      </w:r>
      <w:r w:rsidRPr="007715C8">
        <w:t xml:space="preserve"> en cada columna en el orden según corresponda</w:t>
      </w:r>
      <w:r w:rsidR="002410DE">
        <w:rPr>
          <w:b/>
          <w:bCs/>
        </w:rPr>
        <w:t>.</w:t>
      </w:r>
    </w:p>
    <w:p w14:paraId="5E4470D8" w14:textId="5251D3CB" w:rsidR="002410DE" w:rsidRPr="001F325E" w:rsidRDefault="002410DE" w:rsidP="001F325E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2837022B" wp14:editId="1F1DDEA1">
            <wp:extent cx="5169139" cy="2553419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2145" r="34644" b="20433"/>
                    <a:stretch/>
                  </pic:blipFill>
                  <pic:spPr bwMode="auto">
                    <a:xfrm>
                      <a:off x="0" y="0"/>
                      <a:ext cx="5189184" cy="2563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32A55" w14:textId="6C7FB890" w:rsidR="002405FA" w:rsidRPr="00CE3C6E" w:rsidRDefault="002405FA" w:rsidP="002405FA">
      <w:pPr>
        <w:pStyle w:val="Prrafodelista"/>
        <w:numPr>
          <w:ilvl w:val="0"/>
          <w:numId w:val="1"/>
        </w:numPr>
        <w:rPr>
          <w:b/>
          <w:bCs/>
        </w:rPr>
      </w:pPr>
      <w:r w:rsidRPr="008103F1">
        <w:rPr>
          <w:rFonts w:ascii="Calibri" w:eastAsia="Times New Roman" w:hAnsi="Calibri" w:cs="Calibri"/>
          <w:color w:val="000000"/>
        </w:rPr>
        <w:t>Construir el gráfico, escoger escala, eje X y eje Y.</w:t>
      </w:r>
      <w:r w:rsidR="00A52ADB">
        <w:rPr>
          <w:rFonts w:ascii="Calibri" w:eastAsia="Times New Roman" w:hAnsi="Calibri" w:cs="Calibri"/>
          <w:color w:val="000000"/>
        </w:rPr>
        <w:t xml:space="preserve"> Seleccionar datos, insertar gráfico de líneas 2D</w:t>
      </w:r>
      <w:r w:rsidR="007F4141">
        <w:rPr>
          <w:rFonts w:ascii="Calibri" w:eastAsia="Times New Roman" w:hAnsi="Calibri" w:cs="Calibri"/>
          <w:color w:val="000000"/>
        </w:rPr>
        <w:t xml:space="preserve"> y se da clic para aceptar.</w:t>
      </w:r>
    </w:p>
    <w:p w14:paraId="7AD86F35" w14:textId="5C2F510B" w:rsidR="00CE3C6E" w:rsidRDefault="00CE3C6E" w:rsidP="00CE3C6E">
      <w:pPr>
        <w:pStyle w:val="Prrafodelista"/>
        <w:rPr>
          <w:rFonts w:ascii="Calibri" w:eastAsia="Times New Roman" w:hAnsi="Calibri" w:cs="Calibri"/>
          <w:color w:val="000000"/>
        </w:rPr>
      </w:pPr>
    </w:p>
    <w:p w14:paraId="1E44F887" w14:textId="56FF0B3D" w:rsidR="00CE3C6E" w:rsidRDefault="00CE3C6E" w:rsidP="00CE3C6E">
      <w:pPr>
        <w:pStyle w:val="Prrafodelista"/>
        <w:rPr>
          <w:rFonts w:ascii="Calibri" w:eastAsia="Times New Roman" w:hAnsi="Calibri" w:cs="Calibri"/>
          <w:color w:val="000000"/>
        </w:rPr>
      </w:pPr>
    </w:p>
    <w:p w14:paraId="115F05D8" w14:textId="056FEB6A" w:rsidR="00CE3C6E" w:rsidRDefault="00CE3C6E" w:rsidP="00CE3C6E">
      <w:pPr>
        <w:pStyle w:val="Prrafodelista"/>
        <w:rPr>
          <w:rFonts w:ascii="Calibri" w:eastAsia="Times New Roman" w:hAnsi="Calibri" w:cs="Calibri"/>
          <w:color w:val="000000"/>
        </w:rPr>
      </w:pPr>
    </w:p>
    <w:p w14:paraId="31A700F9" w14:textId="6EDD2486" w:rsidR="00CE3C6E" w:rsidRDefault="00CE3C6E" w:rsidP="00CE3C6E">
      <w:pPr>
        <w:pStyle w:val="Prrafodelista"/>
        <w:rPr>
          <w:rFonts w:ascii="Calibri" w:eastAsia="Times New Roman" w:hAnsi="Calibri" w:cs="Calibri"/>
          <w:color w:val="000000"/>
        </w:rPr>
      </w:pPr>
    </w:p>
    <w:p w14:paraId="34CF213E" w14:textId="093B050B" w:rsidR="00CE3C6E" w:rsidRDefault="00CE3C6E" w:rsidP="00CE3C6E">
      <w:pPr>
        <w:pStyle w:val="Prrafodelista"/>
        <w:rPr>
          <w:rFonts w:ascii="Calibri" w:eastAsia="Times New Roman" w:hAnsi="Calibri" w:cs="Calibri"/>
          <w:color w:val="000000"/>
        </w:rPr>
      </w:pPr>
    </w:p>
    <w:p w14:paraId="383D2F58" w14:textId="1E4E0D3A" w:rsidR="00CE3C6E" w:rsidRDefault="00CE3C6E" w:rsidP="00CE3C6E">
      <w:pPr>
        <w:pStyle w:val="Prrafodelista"/>
        <w:rPr>
          <w:rFonts w:ascii="Calibri" w:eastAsia="Times New Roman" w:hAnsi="Calibri" w:cs="Calibri"/>
          <w:color w:val="000000"/>
        </w:rPr>
      </w:pPr>
    </w:p>
    <w:p w14:paraId="335E1DC6" w14:textId="77777777" w:rsidR="00CE3C6E" w:rsidRPr="007715C8" w:rsidRDefault="00CE3C6E" w:rsidP="00CE3C6E">
      <w:pPr>
        <w:pStyle w:val="Prrafodelista"/>
        <w:rPr>
          <w:b/>
          <w:bCs/>
        </w:rPr>
      </w:pPr>
    </w:p>
    <w:p w14:paraId="194C986D" w14:textId="77777777" w:rsidR="007715C8" w:rsidRPr="00314810" w:rsidRDefault="007715C8" w:rsidP="007715C8">
      <w:pPr>
        <w:pStyle w:val="Prrafodelista"/>
        <w:rPr>
          <w:b/>
          <w:bCs/>
        </w:rPr>
      </w:pPr>
    </w:p>
    <w:p w14:paraId="331C2421" w14:textId="6E84A74B" w:rsidR="00314810" w:rsidRPr="00314810" w:rsidRDefault="00314810" w:rsidP="00314810">
      <w:pPr>
        <w:pStyle w:val="Prrafodelista"/>
        <w:numPr>
          <w:ilvl w:val="0"/>
          <w:numId w:val="1"/>
        </w:numPr>
        <w:rPr>
          <w:b/>
          <w:bCs/>
        </w:rPr>
      </w:pPr>
      <w:r w:rsidRPr="008103F1">
        <w:rPr>
          <w:rFonts w:ascii="Calibri" w:eastAsia="Times New Roman" w:hAnsi="Calibri" w:cs="Calibri"/>
          <w:color w:val="000000"/>
        </w:rPr>
        <w:lastRenderedPageBreak/>
        <w:t>Marcar y unir puntos con líneas rectas que corresponde a promedio de datos.</w:t>
      </w:r>
      <w:r w:rsidR="00701B15">
        <w:rPr>
          <w:rFonts w:ascii="Calibri" w:eastAsia="Times New Roman" w:hAnsi="Calibri" w:cs="Calibri"/>
          <w:color w:val="000000"/>
        </w:rPr>
        <w:t xml:space="preserve"> La opción grafica automáticamente los puntos y líneas.</w:t>
      </w:r>
    </w:p>
    <w:p w14:paraId="76BB4CB2" w14:textId="13722740" w:rsidR="0054050D" w:rsidRDefault="0054050D" w:rsidP="00CE3C6E">
      <w:pPr>
        <w:ind w:left="709"/>
        <w:rPr>
          <w:b/>
          <w:bCs/>
        </w:rPr>
      </w:pPr>
      <w:r>
        <w:rPr>
          <w:noProof/>
        </w:rPr>
        <w:drawing>
          <wp:inline distT="0" distB="0" distL="0" distR="0" wp14:anchorId="062AE0E6" wp14:editId="43C1DD45">
            <wp:extent cx="5158596" cy="3446245"/>
            <wp:effectExtent l="0" t="0" r="4445" b="19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2815" b="20169"/>
                    <a:stretch/>
                  </pic:blipFill>
                  <pic:spPr bwMode="auto">
                    <a:xfrm>
                      <a:off x="0" y="0"/>
                      <a:ext cx="5168228" cy="345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88F94" w14:textId="2339E12F" w:rsidR="00B9498E" w:rsidRDefault="00B9498E" w:rsidP="00CE3C6E">
      <w:pPr>
        <w:ind w:left="709"/>
        <w:rPr>
          <w:b/>
          <w:bCs/>
        </w:rPr>
      </w:pPr>
      <w:r>
        <w:rPr>
          <w:noProof/>
        </w:rPr>
        <w:drawing>
          <wp:inline distT="0" distB="0" distL="0" distR="0" wp14:anchorId="0E4E153F" wp14:editId="01DCD689">
            <wp:extent cx="5279366" cy="1578566"/>
            <wp:effectExtent l="0" t="0" r="0" b="317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9800" r="5919" b="20165"/>
                    <a:stretch/>
                  </pic:blipFill>
                  <pic:spPr bwMode="auto">
                    <a:xfrm>
                      <a:off x="0" y="0"/>
                      <a:ext cx="5279963" cy="1578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09FF6" w14:textId="2785A30B" w:rsidR="00CE3C6E" w:rsidRDefault="00CE3C6E" w:rsidP="00CE3C6E">
      <w:pPr>
        <w:ind w:left="709"/>
        <w:rPr>
          <w:b/>
          <w:bCs/>
        </w:rPr>
      </w:pPr>
    </w:p>
    <w:p w14:paraId="4CCCAE71" w14:textId="634D0FE6" w:rsidR="00CE3C6E" w:rsidRDefault="00CE3C6E" w:rsidP="00CE3C6E">
      <w:pPr>
        <w:ind w:left="709"/>
        <w:rPr>
          <w:b/>
          <w:bCs/>
        </w:rPr>
      </w:pPr>
    </w:p>
    <w:p w14:paraId="1E67C525" w14:textId="0E02E713" w:rsidR="00CE3C6E" w:rsidRDefault="00CE3C6E" w:rsidP="00CE3C6E">
      <w:pPr>
        <w:ind w:left="709"/>
        <w:rPr>
          <w:b/>
          <w:bCs/>
        </w:rPr>
      </w:pPr>
    </w:p>
    <w:p w14:paraId="20677415" w14:textId="3BDD1B9A" w:rsidR="00CE3C6E" w:rsidRDefault="00CE3C6E" w:rsidP="00CE3C6E">
      <w:pPr>
        <w:ind w:left="709"/>
        <w:rPr>
          <w:b/>
          <w:bCs/>
        </w:rPr>
      </w:pPr>
    </w:p>
    <w:p w14:paraId="2C78B1D9" w14:textId="2D4B8F93" w:rsidR="00CE3C6E" w:rsidRDefault="00CE3C6E" w:rsidP="00CE3C6E">
      <w:pPr>
        <w:ind w:left="709"/>
        <w:rPr>
          <w:b/>
          <w:bCs/>
        </w:rPr>
      </w:pPr>
    </w:p>
    <w:p w14:paraId="46CFC7A7" w14:textId="2C2B35EC" w:rsidR="00CE3C6E" w:rsidRDefault="00CE3C6E" w:rsidP="00CE3C6E">
      <w:pPr>
        <w:ind w:left="709"/>
        <w:rPr>
          <w:b/>
          <w:bCs/>
        </w:rPr>
      </w:pPr>
    </w:p>
    <w:p w14:paraId="10C079ED" w14:textId="43122EBF" w:rsidR="00CE3C6E" w:rsidRDefault="00CE3C6E" w:rsidP="00CE3C6E">
      <w:pPr>
        <w:ind w:left="709"/>
        <w:rPr>
          <w:b/>
          <w:bCs/>
        </w:rPr>
      </w:pPr>
    </w:p>
    <w:p w14:paraId="2B983153" w14:textId="77777777" w:rsidR="00CE3C6E" w:rsidRPr="0054050D" w:rsidRDefault="00CE3C6E" w:rsidP="00CE3C6E">
      <w:pPr>
        <w:ind w:left="709"/>
        <w:rPr>
          <w:b/>
          <w:bCs/>
        </w:rPr>
      </w:pPr>
    </w:p>
    <w:p w14:paraId="53CA4C21" w14:textId="1276F79A" w:rsidR="002405FA" w:rsidRPr="008C68B6" w:rsidRDefault="002405FA" w:rsidP="002405FA">
      <w:pPr>
        <w:pStyle w:val="Prrafodelista"/>
        <w:numPr>
          <w:ilvl w:val="0"/>
          <w:numId w:val="1"/>
        </w:numPr>
        <w:rPr>
          <w:b/>
          <w:bCs/>
        </w:rPr>
      </w:pPr>
      <w:r w:rsidRPr="008103F1">
        <w:rPr>
          <w:rFonts w:ascii="Calibri" w:eastAsia="Times New Roman" w:hAnsi="Calibri" w:cs="Calibri"/>
          <w:color w:val="000000"/>
        </w:rPr>
        <w:lastRenderedPageBreak/>
        <w:t>Ubicar línea central, línea inferior de control, línea superior de control.</w:t>
      </w:r>
      <w:r w:rsidR="00C74A40">
        <w:rPr>
          <w:rFonts w:ascii="Calibri" w:eastAsia="Times New Roman" w:hAnsi="Calibri" w:cs="Calibri"/>
          <w:color w:val="000000"/>
        </w:rPr>
        <w:t xml:space="preserve"> Seleccionar dar formato al eje</w:t>
      </w:r>
      <w:r w:rsidR="004A7F5D">
        <w:rPr>
          <w:rFonts w:ascii="Calibri" w:eastAsia="Times New Roman" w:hAnsi="Calibri" w:cs="Calibri"/>
          <w:color w:val="000000"/>
        </w:rPr>
        <w:t xml:space="preserve"> colocar el valor de la </w:t>
      </w:r>
      <w:proofErr w:type="spellStart"/>
      <w:r w:rsidR="004A7F5D">
        <w:rPr>
          <w:rFonts w:ascii="Calibri" w:eastAsia="Times New Roman" w:hAnsi="Calibri" w:cs="Calibri"/>
          <w:color w:val="000000"/>
        </w:rPr>
        <w:t>LC</w:t>
      </w:r>
      <w:proofErr w:type="spellEnd"/>
      <w:r w:rsidR="00B1717A">
        <w:rPr>
          <w:rFonts w:ascii="Calibri" w:eastAsia="Times New Roman" w:hAnsi="Calibri" w:cs="Calibri"/>
          <w:color w:val="000000"/>
        </w:rPr>
        <w:t>.</w:t>
      </w:r>
    </w:p>
    <w:p w14:paraId="713FF3E3" w14:textId="3D7C491F" w:rsidR="00B1717A" w:rsidRDefault="008C68B6" w:rsidP="00CE3C6E">
      <w:pPr>
        <w:ind w:left="709"/>
        <w:rPr>
          <w:b/>
          <w:bCs/>
        </w:rPr>
      </w:pPr>
      <w:r>
        <w:rPr>
          <w:noProof/>
        </w:rPr>
        <w:drawing>
          <wp:inline distT="0" distB="0" distL="0" distR="0" wp14:anchorId="0E082F18" wp14:editId="12313DC7">
            <wp:extent cx="5503653" cy="2495604"/>
            <wp:effectExtent l="0" t="0" r="190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9349"/>
                    <a:stretch/>
                  </pic:blipFill>
                  <pic:spPr bwMode="auto">
                    <a:xfrm>
                      <a:off x="0" y="0"/>
                      <a:ext cx="5525175" cy="2505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DF543" w14:textId="3DB1DA01" w:rsidR="00B1717A" w:rsidRPr="00CE3C6E" w:rsidRDefault="00B1717A" w:rsidP="00CE3C6E">
      <w:pPr>
        <w:ind w:left="709"/>
      </w:pPr>
      <w:r w:rsidRPr="00CE3C6E">
        <w:t>Se</w:t>
      </w:r>
      <w:r w:rsidR="0009448D" w:rsidRPr="00CE3C6E">
        <w:t xml:space="preserve"> cambia el color de relleno y la línea </w:t>
      </w:r>
      <w:r w:rsidR="00196806" w:rsidRPr="00CE3C6E">
        <w:t>más ancha para que se pueda visualizar mejor.</w:t>
      </w:r>
      <w:r w:rsidR="00196806" w:rsidRPr="00CE3C6E">
        <w:rPr>
          <w:noProof/>
        </w:rPr>
        <w:drawing>
          <wp:inline distT="0" distB="0" distL="0" distR="0" wp14:anchorId="712F8B6E" wp14:editId="4804F94A">
            <wp:extent cx="5611597" cy="1561141"/>
            <wp:effectExtent l="0" t="0" r="8255" b="127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0623" b="19896"/>
                    <a:stretch/>
                  </pic:blipFill>
                  <pic:spPr bwMode="auto">
                    <a:xfrm>
                      <a:off x="0" y="0"/>
                      <a:ext cx="5612130" cy="1561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448D" w:rsidRPr="00CE3C6E">
        <w:t xml:space="preserve"> </w:t>
      </w:r>
    </w:p>
    <w:p w14:paraId="6406C664" w14:textId="1DB4E33A" w:rsidR="0053389E" w:rsidRPr="00CE3C6E" w:rsidRDefault="0053389E" w:rsidP="008C68B6">
      <w:pPr>
        <w:ind w:left="360"/>
      </w:pPr>
      <w:r w:rsidRPr="00CE3C6E">
        <w:t xml:space="preserve">Modificar en seleccionar datos de origen los nombres de las series </w:t>
      </w:r>
      <w:r w:rsidR="00270A05" w:rsidRPr="00CE3C6E">
        <w:t>según nombre de los puntos y las líneas de control superior y líneas de control inferior.</w:t>
      </w:r>
    </w:p>
    <w:p w14:paraId="6436EC8D" w14:textId="5E91CEB0" w:rsidR="00196806" w:rsidRDefault="003E2B3C" w:rsidP="00CE3C6E">
      <w:pPr>
        <w:ind w:left="709"/>
        <w:rPr>
          <w:b/>
          <w:bCs/>
        </w:rPr>
      </w:pPr>
      <w:r>
        <w:rPr>
          <w:noProof/>
        </w:rPr>
        <w:drawing>
          <wp:inline distT="0" distB="0" distL="0" distR="0" wp14:anchorId="5FC7535B" wp14:editId="23D2F27A">
            <wp:extent cx="5612130" cy="2631057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6615"/>
                    <a:stretch/>
                  </pic:blipFill>
                  <pic:spPr bwMode="auto">
                    <a:xfrm>
                      <a:off x="0" y="0"/>
                      <a:ext cx="5612130" cy="2631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220D0" w14:textId="5F9DD487" w:rsidR="008C68B6" w:rsidRDefault="000950E7" w:rsidP="008C68B6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34EE29A" wp14:editId="7D27FC84">
            <wp:extent cx="5612130" cy="2579298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8255"/>
                    <a:stretch/>
                  </pic:blipFill>
                  <pic:spPr bwMode="auto">
                    <a:xfrm>
                      <a:off x="0" y="0"/>
                      <a:ext cx="5612130" cy="2579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6F1CA" w14:textId="28342301" w:rsidR="006C012E" w:rsidRPr="00CE3C6E" w:rsidRDefault="006C012E" w:rsidP="008C68B6">
      <w:pPr>
        <w:ind w:left="360"/>
      </w:pPr>
      <w:r w:rsidRPr="00CE3C6E">
        <w:t xml:space="preserve">Se puede cambiar el diseño cambiando color y nombrando el </w:t>
      </w:r>
      <w:r w:rsidR="00CE3C6E" w:rsidRPr="00CE3C6E">
        <w:t>título</w:t>
      </w:r>
      <w:r w:rsidRPr="00CE3C6E">
        <w:t xml:space="preserve">, creando cada uno de los gráficos de control para </w:t>
      </w:r>
      <w:r w:rsidR="007109D7" w:rsidRPr="00CE3C6E">
        <w:t>las medias, el rango y la desviación estándar para analizar y comparar los diagramas.</w:t>
      </w:r>
    </w:p>
    <w:p w14:paraId="03C0FD68" w14:textId="50F4D932" w:rsidR="00C74A40" w:rsidRPr="008C68B6" w:rsidRDefault="00C74A40" w:rsidP="008C68B6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5C3D2762" wp14:editId="52E25AD7">
            <wp:extent cx="5612130" cy="3155315"/>
            <wp:effectExtent l="0" t="0" r="7620" b="698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7310" w14:textId="746D21A6" w:rsidR="002405FA" w:rsidRPr="002D0056" w:rsidRDefault="002405FA" w:rsidP="002405FA">
      <w:pPr>
        <w:pStyle w:val="Prrafodelista"/>
        <w:numPr>
          <w:ilvl w:val="0"/>
          <w:numId w:val="1"/>
        </w:numPr>
        <w:rPr>
          <w:b/>
          <w:bCs/>
        </w:rPr>
      </w:pPr>
      <w:r w:rsidRPr="008103F1">
        <w:rPr>
          <w:rFonts w:ascii="Calibri" w:eastAsia="Times New Roman" w:hAnsi="Calibri" w:cs="Calibri"/>
          <w:color w:val="000000"/>
        </w:rPr>
        <w:t>Analizar gráfico, si los puntos fuera de control se deben a causas asignables o especiales.</w:t>
      </w:r>
      <w:r w:rsidR="00F9616F">
        <w:rPr>
          <w:rFonts w:ascii="Calibri" w:eastAsia="Times New Roman" w:hAnsi="Calibri" w:cs="Calibri"/>
          <w:color w:val="000000"/>
        </w:rPr>
        <w:t xml:space="preserve"> La gráfica muestra el comportamiento fuera de control en 2 puntos los cuales se debe analizar las causas que causaron el defecto.</w:t>
      </w:r>
    </w:p>
    <w:p w14:paraId="19B0D5CB" w14:textId="77777777" w:rsidR="002D0056" w:rsidRPr="002405FA" w:rsidRDefault="002D0056" w:rsidP="002D0056">
      <w:pPr>
        <w:pStyle w:val="Prrafodelista"/>
        <w:rPr>
          <w:b/>
          <w:bCs/>
        </w:rPr>
      </w:pPr>
    </w:p>
    <w:p w14:paraId="2C98B323" w14:textId="7BE5A25E" w:rsidR="002405FA" w:rsidRPr="00CE3C6E" w:rsidRDefault="002405FA" w:rsidP="002405FA">
      <w:pPr>
        <w:pStyle w:val="Prrafodelista"/>
        <w:numPr>
          <w:ilvl w:val="0"/>
          <w:numId w:val="1"/>
        </w:numPr>
        <w:rPr>
          <w:b/>
          <w:bCs/>
        </w:rPr>
      </w:pPr>
      <w:r w:rsidRPr="008103F1">
        <w:rPr>
          <w:rFonts w:ascii="Calibri" w:eastAsia="Times New Roman" w:hAnsi="Calibri" w:cs="Calibri"/>
          <w:color w:val="000000"/>
        </w:rPr>
        <w:t>Definir acciones si el proceso se encuentra fuera de control.</w:t>
      </w:r>
    </w:p>
    <w:p w14:paraId="24751CF7" w14:textId="77777777" w:rsidR="00CE3C6E" w:rsidRDefault="00CE3C6E" w:rsidP="00CE3C6E">
      <w:pPr>
        <w:pStyle w:val="Prrafodelista"/>
        <w:rPr>
          <w:b/>
          <w:bCs/>
        </w:rPr>
      </w:pPr>
    </w:p>
    <w:tbl>
      <w:tblPr>
        <w:tblStyle w:val="Tablaconcuadrcula"/>
        <w:tblW w:w="0" w:type="auto"/>
        <w:tblInd w:w="720" w:type="dxa"/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9350"/>
      </w:tblGrid>
      <w:tr w:rsidR="0043046D" w:rsidRPr="0043046D" w14:paraId="2E3E1F6B" w14:textId="77777777" w:rsidTr="0043046D">
        <w:tc>
          <w:tcPr>
            <w:tcW w:w="10070" w:type="dxa"/>
            <w:shd w:val="clear" w:color="auto" w:fill="DEEAF6" w:themeFill="accent5" w:themeFillTint="33"/>
          </w:tcPr>
          <w:p w14:paraId="066E5BA9" w14:textId="77777777" w:rsidR="004B38BD" w:rsidRDefault="004B38BD" w:rsidP="00F5610B">
            <w:pPr>
              <w:pStyle w:val="Prrafodelista"/>
              <w:ind w:left="0"/>
            </w:pPr>
          </w:p>
          <w:p w14:paraId="2C615D1E" w14:textId="63253B68" w:rsidR="004B38BD" w:rsidRPr="0043046D" w:rsidRDefault="0043046D" w:rsidP="004B38BD">
            <w:pPr>
              <w:pStyle w:val="Prrafodelista"/>
              <w:ind w:left="0"/>
            </w:pPr>
            <w:r w:rsidRPr="0043046D">
              <w:t xml:space="preserve">En el material complementario encuentra la plantilla en Excel para desarrollar este tipo de gráficos. </w:t>
            </w:r>
          </w:p>
        </w:tc>
      </w:tr>
    </w:tbl>
    <w:p w14:paraId="3392DEAB" w14:textId="286456C4" w:rsidR="00CE3C6E" w:rsidRPr="0043046D" w:rsidRDefault="00CE3C6E" w:rsidP="004B38BD">
      <w:pPr>
        <w:pStyle w:val="Prrafodelista"/>
        <w:ind w:left="0"/>
      </w:pPr>
    </w:p>
    <w:sectPr w:rsidR="00CE3C6E" w:rsidRPr="0043046D" w:rsidSect="00D26956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2AC1274"/>
    <w:multiLevelType w:val="hybridMultilevel"/>
    <w:tmpl w:val="162872D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5FA"/>
    <w:rsid w:val="0001452F"/>
    <w:rsid w:val="0003461D"/>
    <w:rsid w:val="00051EEC"/>
    <w:rsid w:val="00071DB9"/>
    <w:rsid w:val="00083D08"/>
    <w:rsid w:val="0009448D"/>
    <w:rsid w:val="000950E7"/>
    <w:rsid w:val="000F5D1E"/>
    <w:rsid w:val="00100A6B"/>
    <w:rsid w:val="00103FFE"/>
    <w:rsid w:val="00110656"/>
    <w:rsid w:val="001156F8"/>
    <w:rsid w:val="001562AD"/>
    <w:rsid w:val="001711E5"/>
    <w:rsid w:val="0018278B"/>
    <w:rsid w:val="00196806"/>
    <w:rsid w:val="001F325E"/>
    <w:rsid w:val="002405FA"/>
    <w:rsid w:val="00240905"/>
    <w:rsid w:val="002410DE"/>
    <w:rsid w:val="00270A05"/>
    <w:rsid w:val="00282561"/>
    <w:rsid w:val="002C1145"/>
    <w:rsid w:val="002D0056"/>
    <w:rsid w:val="002F3058"/>
    <w:rsid w:val="0031343E"/>
    <w:rsid w:val="00314810"/>
    <w:rsid w:val="00330281"/>
    <w:rsid w:val="003604DB"/>
    <w:rsid w:val="00386197"/>
    <w:rsid w:val="003E2B3C"/>
    <w:rsid w:val="00406345"/>
    <w:rsid w:val="00424CFE"/>
    <w:rsid w:val="0043046D"/>
    <w:rsid w:val="004A7F5D"/>
    <w:rsid w:val="004B38BD"/>
    <w:rsid w:val="004C134E"/>
    <w:rsid w:val="004E0D61"/>
    <w:rsid w:val="004E211F"/>
    <w:rsid w:val="004E7C4A"/>
    <w:rsid w:val="0053389E"/>
    <w:rsid w:val="0054050D"/>
    <w:rsid w:val="005E0DE6"/>
    <w:rsid w:val="006B243B"/>
    <w:rsid w:val="006C012E"/>
    <w:rsid w:val="006C363F"/>
    <w:rsid w:val="00701B15"/>
    <w:rsid w:val="007109D7"/>
    <w:rsid w:val="007715C8"/>
    <w:rsid w:val="007B4F04"/>
    <w:rsid w:val="007E0515"/>
    <w:rsid w:val="007F4141"/>
    <w:rsid w:val="00874E02"/>
    <w:rsid w:val="00881DA1"/>
    <w:rsid w:val="008A7F7C"/>
    <w:rsid w:val="008C68B6"/>
    <w:rsid w:val="00980026"/>
    <w:rsid w:val="009B1288"/>
    <w:rsid w:val="009D1D38"/>
    <w:rsid w:val="009D4636"/>
    <w:rsid w:val="009E42AA"/>
    <w:rsid w:val="009E6276"/>
    <w:rsid w:val="00A003AC"/>
    <w:rsid w:val="00A52ADB"/>
    <w:rsid w:val="00B1717A"/>
    <w:rsid w:val="00B9498E"/>
    <w:rsid w:val="00BD5665"/>
    <w:rsid w:val="00C21CCB"/>
    <w:rsid w:val="00C74A40"/>
    <w:rsid w:val="00CE3C6E"/>
    <w:rsid w:val="00D20079"/>
    <w:rsid w:val="00D26956"/>
    <w:rsid w:val="00D97125"/>
    <w:rsid w:val="00DF62E8"/>
    <w:rsid w:val="00E23786"/>
    <w:rsid w:val="00EA55F4"/>
    <w:rsid w:val="00EE6554"/>
    <w:rsid w:val="00EF13C5"/>
    <w:rsid w:val="00F6493B"/>
    <w:rsid w:val="00F75FFB"/>
    <w:rsid w:val="00F9616F"/>
    <w:rsid w:val="00FE0C98"/>
    <w:rsid w:val="00FE1044"/>
    <w:rsid w:val="00FF7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9A62C6"/>
  <w15:chartTrackingRefBased/>
  <w15:docId w15:val="{B90D4B93-9EFA-4243-A067-6C8D73CAD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405FA"/>
    <w:pPr>
      <w:ind w:left="720"/>
      <w:contextualSpacing/>
    </w:pPr>
  </w:style>
  <w:style w:type="table" w:styleId="Tablaconcuadrcula">
    <w:name w:val="Table Grid"/>
    <w:basedOn w:val="Tablanormal"/>
    <w:uiPriority w:val="39"/>
    <w:rsid w:val="004304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498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4AFD91-7A77-415D-AA91-CCB7B9F226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547</Words>
  <Characters>3010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Sandrita G</dc:creator>
  <cp:keywords/>
  <dc:description/>
  <cp:lastModifiedBy>Vilma Perilla</cp:lastModifiedBy>
  <cp:revision>2</cp:revision>
  <dcterms:created xsi:type="dcterms:W3CDTF">2020-12-13T03:45:00Z</dcterms:created>
  <dcterms:modified xsi:type="dcterms:W3CDTF">2020-12-13T03:45:00Z</dcterms:modified>
</cp:coreProperties>
</file>