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4E83D9" w14:textId="5FD1D38E" w:rsidR="001D05FE" w:rsidRPr="00830B93" w:rsidRDefault="00FA0B43" w:rsidP="084AD8C8">
      <w:pPr>
        <w:rPr>
          <w:rFonts w:ascii="Calibri" w:eastAsia="Calibri" w:hAnsi="Calibri" w:cs="Calibri"/>
          <w:b/>
        </w:rPr>
      </w:pPr>
      <w:r w:rsidRPr="00830B93">
        <w:rPr>
          <w:rFonts w:ascii="Calibri" w:eastAsia="Calibri" w:hAnsi="Calibri" w:cs="Calibri"/>
          <w:b/>
          <w:lang w:val="es-ES"/>
        </w:rPr>
        <w:t>Equipo 2026</w:t>
      </w:r>
    </w:p>
    <w:tbl>
      <w:tblPr>
        <w:tblW w:w="8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9"/>
        <w:gridCol w:w="4153"/>
      </w:tblGrid>
      <w:tr w:rsidR="001D05FE" w:rsidRPr="001D05FE" w14:paraId="63D29743" w14:textId="77777777" w:rsidTr="00C01AD9">
        <w:trPr>
          <w:trHeight w:val="300"/>
        </w:trPr>
        <w:tc>
          <w:tcPr>
            <w:tcW w:w="4669" w:type="dxa"/>
            <w:shd w:val="clear" w:color="auto" w:fill="auto"/>
            <w:vAlign w:val="center"/>
            <w:hideMark/>
          </w:tcPr>
          <w:p w14:paraId="0524F2E8" w14:textId="470CB987" w:rsidR="001D05FE" w:rsidRPr="001D05FE" w:rsidRDefault="32D1E620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Responsable</w:t>
            </w:r>
            <w:r w:rsidR="001D05FE" w:rsidRPr="084AD8C8">
              <w:rPr>
                <w:rFonts w:ascii="Calibri" w:eastAsia="Calibri" w:hAnsi="Calibri" w:cs="Calibri"/>
              </w:rPr>
              <w:t xml:space="preserve"> Ecosistema de Recu</w:t>
            </w:r>
            <w:r w:rsidR="00077EBB">
              <w:rPr>
                <w:rFonts w:ascii="Calibri" w:eastAsia="Calibri" w:hAnsi="Calibri" w:cs="Calibri"/>
              </w:rPr>
              <w:t>rsos Educativos Digitales (RED)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758754F1" w14:textId="5F92B73F" w:rsidR="001D05FE" w:rsidRPr="001D05FE" w:rsidRDefault="00193209" w:rsidP="084AD8C8">
            <w:pPr>
              <w:rPr>
                <w:rFonts w:ascii="Calibri" w:eastAsia="Calibri" w:hAnsi="Calibri" w:cs="Calibri"/>
              </w:rPr>
            </w:pPr>
            <w:r w:rsidRPr="00193209">
              <w:rPr>
                <w:rFonts w:ascii="Calibri" w:eastAsia="Calibri" w:hAnsi="Calibri" w:cs="Calibri"/>
              </w:rPr>
              <w:t>Claudia Johanna Gómez Pérez</w:t>
            </w:r>
          </w:p>
        </w:tc>
      </w:tr>
      <w:tr w:rsidR="001D05FE" w:rsidRPr="001D05FE" w14:paraId="5646B9DF" w14:textId="77777777" w:rsidTr="00D738FD">
        <w:trPr>
          <w:trHeight w:val="486"/>
        </w:trPr>
        <w:tc>
          <w:tcPr>
            <w:tcW w:w="4669" w:type="dxa"/>
            <w:shd w:val="clear" w:color="auto" w:fill="DDEBF7"/>
            <w:vAlign w:val="center"/>
            <w:hideMark/>
          </w:tcPr>
          <w:p w14:paraId="2101CCF8" w14:textId="691E2324" w:rsidR="001D05FE" w:rsidRPr="001D05FE" w:rsidRDefault="001D05FE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 xml:space="preserve">Responsable de la línea de </w:t>
            </w:r>
            <w:r w:rsidR="43065202" w:rsidRPr="084AD8C8">
              <w:rPr>
                <w:rFonts w:ascii="Calibri" w:eastAsia="Calibri" w:hAnsi="Calibri" w:cs="Calibri"/>
              </w:rPr>
              <w:t>producción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5D210196" w14:textId="1382415D" w:rsidR="001D05FE" w:rsidRPr="001D05FE" w:rsidRDefault="00077EBB" w:rsidP="084AD8C8">
            <w:pPr>
              <w:rPr>
                <w:rFonts w:ascii="Calibri" w:eastAsia="Calibri" w:hAnsi="Calibri" w:cs="Calibri"/>
              </w:rPr>
            </w:pPr>
            <w:r w:rsidRPr="00077EBB">
              <w:rPr>
                <w:rFonts w:ascii="Calibri" w:eastAsia="Calibri" w:hAnsi="Calibri" w:cs="Calibri"/>
              </w:rPr>
              <w:t xml:space="preserve">Diana </w:t>
            </w:r>
            <w:r w:rsidR="006B455B" w:rsidRPr="00077EBB">
              <w:rPr>
                <w:rFonts w:ascii="Calibri" w:eastAsia="Calibri" w:hAnsi="Calibri" w:cs="Calibri"/>
              </w:rPr>
              <w:t>Rocío</w:t>
            </w:r>
            <w:r w:rsidRPr="00077EBB">
              <w:rPr>
                <w:rFonts w:ascii="Calibri" w:eastAsia="Calibri" w:hAnsi="Calibri" w:cs="Calibri"/>
              </w:rPr>
              <w:t xml:space="preserve"> Possos Beltrán</w:t>
            </w:r>
          </w:p>
        </w:tc>
      </w:tr>
      <w:tr w:rsidR="001D05FE" w:rsidRPr="001D05FE" w14:paraId="5D23D173" w14:textId="77777777" w:rsidTr="00BF3AFE">
        <w:trPr>
          <w:trHeight w:val="315"/>
        </w:trPr>
        <w:tc>
          <w:tcPr>
            <w:tcW w:w="4669" w:type="dxa"/>
            <w:shd w:val="clear" w:color="auto" w:fill="F1A983" w:themeFill="accent2" w:themeFillTint="99"/>
            <w:vAlign w:val="center"/>
            <w:hideMark/>
          </w:tcPr>
          <w:p w14:paraId="72558CCE" w14:textId="08387A80" w:rsidR="001D05FE" w:rsidRPr="001D05FE" w:rsidRDefault="00077EBB" w:rsidP="084AD8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Contenidos</w:t>
            </w:r>
          </w:p>
        </w:tc>
        <w:tc>
          <w:tcPr>
            <w:tcW w:w="4153" w:type="dxa"/>
            <w:shd w:val="clear" w:color="auto" w:fill="F1A983" w:themeFill="accent2" w:themeFillTint="99"/>
            <w:vAlign w:val="center"/>
            <w:hideMark/>
          </w:tcPr>
          <w:p w14:paraId="5707B126" w14:textId="77777777" w:rsidR="001D05FE" w:rsidRPr="001D05FE" w:rsidRDefault="001D05FE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  <w:u w:val="single"/>
              </w:rPr>
              <w:t>Tomar información de los expertos de cada contenido</w:t>
            </w:r>
            <w:r w:rsidRPr="084AD8C8">
              <w:rPr>
                <w:rFonts w:ascii="Calibri" w:eastAsia="Calibri" w:hAnsi="Calibri" w:cs="Calibri"/>
              </w:rPr>
              <w:t> </w:t>
            </w:r>
          </w:p>
        </w:tc>
      </w:tr>
      <w:tr w:rsidR="001D05FE" w:rsidRPr="001D05FE" w14:paraId="38824B5C" w14:textId="77777777" w:rsidTr="00BF3AFE">
        <w:trPr>
          <w:trHeight w:val="315"/>
        </w:trPr>
        <w:tc>
          <w:tcPr>
            <w:tcW w:w="4669" w:type="dxa"/>
            <w:shd w:val="clear" w:color="auto" w:fill="E59EDC" w:themeFill="accent5" w:themeFillTint="66"/>
            <w:vAlign w:val="center"/>
            <w:hideMark/>
          </w:tcPr>
          <w:p w14:paraId="42271007" w14:textId="14D9C7F9" w:rsidR="001D05FE" w:rsidRPr="001D05FE" w:rsidRDefault="001C5695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Evaluador</w:t>
            </w:r>
            <w:r w:rsidR="41176D8F" w:rsidRPr="084AD8C8">
              <w:rPr>
                <w:rFonts w:ascii="Calibri" w:eastAsia="Calibri" w:hAnsi="Calibri" w:cs="Calibri"/>
              </w:rPr>
              <w:t>a</w:t>
            </w:r>
            <w:r w:rsidR="00077EBB">
              <w:rPr>
                <w:rFonts w:ascii="Calibri" w:eastAsia="Calibri" w:hAnsi="Calibri" w:cs="Calibri"/>
              </w:rPr>
              <w:t xml:space="preserve"> instruccional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6F9EC1EB" w14:textId="77777777" w:rsidR="001D05FE" w:rsidRPr="001D05FE" w:rsidRDefault="001D05FE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Viviana Esperanza Herrera Quiñonez </w:t>
            </w:r>
          </w:p>
        </w:tc>
      </w:tr>
      <w:tr w:rsidR="001D05FE" w:rsidRPr="001D05FE" w14:paraId="464A31AE" w14:textId="77777777" w:rsidTr="00BF3AFE">
        <w:trPr>
          <w:trHeight w:val="315"/>
        </w:trPr>
        <w:tc>
          <w:tcPr>
            <w:tcW w:w="4669" w:type="dxa"/>
            <w:shd w:val="clear" w:color="auto" w:fill="E59EDC" w:themeFill="accent5" w:themeFillTint="66"/>
            <w:vAlign w:val="center"/>
            <w:hideMark/>
          </w:tcPr>
          <w:p w14:paraId="7991CCFA" w14:textId="0ABE4117" w:rsidR="001D05FE" w:rsidRPr="001D05FE" w:rsidRDefault="001C5695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Evaluador</w:t>
            </w:r>
            <w:r w:rsidR="00077EBB">
              <w:rPr>
                <w:rFonts w:ascii="Calibri" w:eastAsia="Calibri" w:hAnsi="Calibri" w:cs="Calibri"/>
              </w:rPr>
              <w:t xml:space="preserve"> instruccional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69719ABD" w14:textId="77777777" w:rsidR="001D05FE" w:rsidRPr="002936B5" w:rsidRDefault="001D05FE" w:rsidP="084AD8C8">
            <w:pPr>
              <w:rPr>
                <w:rFonts w:ascii="Calibri" w:eastAsia="Calibri" w:hAnsi="Calibri" w:cs="Calibri"/>
              </w:rPr>
            </w:pPr>
            <w:r w:rsidRPr="002936B5">
              <w:rPr>
                <w:rFonts w:ascii="Calibri" w:eastAsia="Calibri" w:hAnsi="Calibri" w:cs="Calibri"/>
              </w:rPr>
              <w:t>Andrés Felipe Velandia Espitia </w:t>
            </w:r>
          </w:p>
        </w:tc>
      </w:tr>
      <w:tr w:rsidR="0068372D" w:rsidRPr="001D05FE" w14:paraId="0025583F" w14:textId="77777777" w:rsidTr="00BF3AFE">
        <w:trPr>
          <w:trHeight w:val="315"/>
        </w:trPr>
        <w:tc>
          <w:tcPr>
            <w:tcW w:w="4669" w:type="dxa"/>
            <w:shd w:val="clear" w:color="auto" w:fill="E59EDC" w:themeFill="accent5" w:themeFillTint="66"/>
            <w:vAlign w:val="center"/>
          </w:tcPr>
          <w:p w14:paraId="27F01328" w14:textId="62ACDD60" w:rsidR="0068372D" w:rsidRPr="084AD8C8" w:rsidRDefault="0068372D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Evaluadora</w:t>
            </w:r>
            <w:r>
              <w:rPr>
                <w:rFonts w:ascii="Calibri" w:eastAsia="Calibri" w:hAnsi="Calibri" w:cs="Calibri"/>
              </w:rPr>
              <w:t xml:space="preserve"> instruccional</w:t>
            </w:r>
          </w:p>
        </w:tc>
        <w:tc>
          <w:tcPr>
            <w:tcW w:w="4153" w:type="dxa"/>
            <w:shd w:val="clear" w:color="auto" w:fill="auto"/>
            <w:vAlign w:val="center"/>
          </w:tcPr>
          <w:p w14:paraId="401BA8BE" w14:textId="45267620" w:rsidR="0068372D" w:rsidRPr="002936B5" w:rsidRDefault="00193209" w:rsidP="084AD8C8">
            <w:pPr>
              <w:rPr>
                <w:rFonts w:ascii="Calibri" w:hAnsi="Calibri" w:cs="Calibri"/>
                <w:color w:val="242424"/>
                <w:shd w:val="clear" w:color="auto" w:fill="FFFFFF"/>
              </w:rPr>
            </w:pPr>
            <w:r w:rsidRPr="00193209">
              <w:rPr>
                <w:rFonts w:ascii="Calibri" w:hAnsi="Calibri" w:cs="Calibri"/>
                <w:color w:val="242424"/>
                <w:shd w:val="clear" w:color="auto" w:fill="FFFFFF"/>
              </w:rPr>
              <w:t xml:space="preserve">Gloria Lida </w:t>
            </w:r>
            <w:proofErr w:type="spellStart"/>
            <w:r w:rsidRPr="00193209">
              <w:rPr>
                <w:rFonts w:ascii="Calibri" w:hAnsi="Calibri" w:cs="Calibri"/>
                <w:color w:val="242424"/>
                <w:shd w:val="clear" w:color="auto" w:fill="FFFFFF"/>
              </w:rPr>
              <w:t>Alzate</w:t>
            </w:r>
            <w:proofErr w:type="spellEnd"/>
            <w:r w:rsidRPr="00193209">
              <w:rPr>
                <w:rFonts w:ascii="Calibri" w:hAnsi="Calibri" w:cs="Calibri"/>
                <w:color w:val="242424"/>
                <w:shd w:val="clear" w:color="auto" w:fill="FFFFFF"/>
              </w:rPr>
              <w:t xml:space="preserve"> Suarez</w:t>
            </w:r>
          </w:p>
        </w:tc>
      </w:tr>
      <w:tr w:rsidR="001D05FE" w:rsidRPr="001D05FE" w14:paraId="79545283" w14:textId="77777777" w:rsidTr="00BF3AFE">
        <w:trPr>
          <w:trHeight w:val="315"/>
        </w:trPr>
        <w:tc>
          <w:tcPr>
            <w:tcW w:w="4669" w:type="dxa"/>
            <w:shd w:val="clear" w:color="auto" w:fill="4C94D8" w:themeFill="text2" w:themeFillTint="80"/>
            <w:vAlign w:val="center"/>
            <w:hideMark/>
          </w:tcPr>
          <w:p w14:paraId="5EA29F1C" w14:textId="6D91E94C" w:rsidR="001D05FE" w:rsidRPr="001D05FE" w:rsidRDefault="2D26CF85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Desarrollador</w:t>
            </w:r>
            <w:r w:rsidR="001D05FE" w:rsidRPr="084AD8C8">
              <w:rPr>
                <w:rFonts w:ascii="Calibri" w:eastAsia="Calibri" w:hAnsi="Calibri" w:cs="Calibri"/>
              </w:rPr>
              <w:t xml:space="preserve"> </w:t>
            </w:r>
            <w:r w:rsidR="43873185" w:rsidRPr="084AD8C8">
              <w:rPr>
                <w:rFonts w:ascii="Calibri" w:eastAsia="Calibri" w:hAnsi="Calibri" w:cs="Calibri"/>
                <w:i/>
                <w:iCs/>
              </w:rPr>
              <w:t>full</w:t>
            </w:r>
            <w:r w:rsidR="6F38E778" w:rsidRPr="084AD8C8">
              <w:rPr>
                <w:rFonts w:ascii="Calibri" w:eastAsia="Calibri" w:hAnsi="Calibri" w:cs="Calibri"/>
                <w:i/>
                <w:iCs/>
              </w:rPr>
              <w:t xml:space="preserve"> </w:t>
            </w:r>
            <w:proofErr w:type="spellStart"/>
            <w:r w:rsidR="43873185" w:rsidRPr="084AD8C8">
              <w:rPr>
                <w:rFonts w:ascii="Calibri" w:eastAsia="Calibri" w:hAnsi="Calibri" w:cs="Calibri"/>
                <w:i/>
                <w:iCs/>
              </w:rPr>
              <w:t>stack</w:t>
            </w:r>
            <w:proofErr w:type="spellEnd"/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1FBEE498" w14:textId="77777777" w:rsidR="001D05FE" w:rsidRPr="002936B5" w:rsidRDefault="001D05FE" w:rsidP="084AD8C8">
            <w:pPr>
              <w:rPr>
                <w:rFonts w:ascii="Calibri" w:eastAsia="Calibri" w:hAnsi="Calibri" w:cs="Calibri"/>
              </w:rPr>
            </w:pPr>
            <w:r w:rsidRPr="002936B5">
              <w:rPr>
                <w:rFonts w:ascii="Calibri" w:eastAsia="Calibri" w:hAnsi="Calibri" w:cs="Calibri"/>
              </w:rPr>
              <w:t>Sebastian Trujillo Afanador </w:t>
            </w:r>
          </w:p>
        </w:tc>
      </w:tr>
      <w:tr w:rsidR="001D05FE" w:rsidRPr="001D05FE" w14:paraId="6F3AAF49" w14:textId="77777777" w:rsidTr="00BF3AFE">
        <w:trPr>
          <w:trHeight w:val="315"/>
        </w:trPr>
        <w:tc>
          <w:tcPr>
            <w:tcW w:w="4669" w:type="dxa"/>
            <w:shd w:val="clear" w:color="auto" w:fill="4C94D8" w:themeFill="text2" w:themeFillTint="80"/>
            <w:vAlign w:val="center"/>
            <w:hideMark/>
          </w:tcPr>
          <w:p w14:paraId="32EE6DBE" w14:textId="722B369D" w:rsidR="001D05FE" w:rsidRPr="001D05FE" w:rsidRDefault="2D26CF85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Desarrollador</w:t>
            </w:r>
            <w:r w:rsidR="001D05FE" w:rsidRPr="084AD8C8">
              <w:rPr>
                <w:rFonts w:ascii="Calibri" w:eastAsia="Calibri" w:hAnsi="Calibri" w:cs="Calibri"/>
              </w:rPr>
              <w:t xml:space="preserve"> </w:t>
            </w:r>
            <w:r w:rsidR="43F8D000" w:rsidRPr="084AD8C8">
              <w:rPr>
                <w:rFonts w:ascii="Calibri" w:eastAsia="Calibri" w:hAnsi="Calibri" w:cs="Calibri"/>
                <w:i/>
                <w:iCs/>
              </w:rPr>
              <w:t>full</w:t>
            </w:r>
            <w:r w:rsidR="02C2FA56" w:rsidRPr="084AD8C8">
              <w:rPr>
                <w:rFonts w:ascii="Calibri" w:eastAsia="Calibri" w:hAnsi="Calibri" w:cs="Calibri"/>
                <w:i/>
                <w:iCs/>
              </w:rPr>
              <w:t xml:space="preserve"> </w:t>
            </w:r>
            <w:r w:rsidR="43F8D000" w:rsidRPr="084AD8C8">
              <w:rPr>
                <w:rFonts w:ascii="Calibri" w:eastAsia="Calibri" w:hAnsi="Calibri" w:cs="Calibri"/>
                <w:i/>
                <w:iCs/>
              </w:rPr>
              <w:t>stack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7FF4D920" w14:textId="3D88098B" w:rsidR="001D05FE" w:rsidRPr="001D05FE" w:rsidRDefault="001D05FE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Veimar C</w:t>
            </w:r>
            <w:r w:rsidR="0747D4FA" w:rsidRPr="084AD8C8">
              <w:rPr>
                <w:rFonts w:ascii="Calibri" w:eastAsia="Calibri" w:hAnsi="Calibri" w:cs="Calibri"/>
              </w:rPr>
              <w:t>e</w:t>
            </w:r>
            <w:r w:rsidRPr="084AD8C8">
              <w:rPr>
                <w:rFonts w:ascii="Calibri" w:eastAsia="Calibri" w:hAnsi="Calibri" w:cs="Calibri"/>
              </w:rPr>
              <w:t>lis Meléndez </w:t>
            </w:r>
          </w:p>
        </w:tc>
      </w:tr>
      <w:tr w:rsidR="001D05FE" w:rsidRPr="001D05FE" w14:paraId="4B3F56BF" w14:textId="77777777" w:rsidTr="00BF3AFE">
        <w:trPr>
          <w:trHeight w:val="315"/>
        </w:trPr>
        <w:tc>
          <w:tcPr>
            <w:tcW w:w="4669" w:type="dxa"/>
            <w:shd w:val="clear" w:color="auto" w:fill="4C94D8" w:themeFill="text2" w:themeFillTint="80"/>
            <w:vAlign w:val="center"/>
            <w:hideMark/>
          </w:tcPr>
          <w:p w14:paraId="39637DBA" w14:textId="75421D39" w:rsidR="001D05FE" w:rsidRPr="001D05FE" w:rsidRDefault="2D26CF85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Desarrollador</w:t>
            </w:r>
            <w:r w:rsidR="001D05FE" w:rsidRPr="084AD8C8">
              <w:rPr>
                <w:rFonts w:ascii="Calibri" w:eastAsia="Calibri" w:hAnsi="Calibri" w:cs="Calibri"/>
              </w:rPr>
              <w:t xml:space="preserve"> </w:t>
            </w:r>
            <w:r w:rsidR="057F8F81" w:rsidRPr="084AD8C8">
              <w:rPr>
                <w:rFonts w:ascii="Calibri" w:eastAsia="Calibri" w:hAnsi="Calibri" w:cs="Calibri"/>
                <w:i/>
                <w:iCs/>
              </w:rPr>
              <w:t>full</w:t>
            </w:r>
            <w:r w:rsidR="168783D6" w:rsidRPr="084AD8C8">
              <w:rPr>
                <w:rFonts w:ascii="Calibri" w:eastAsia="Calibri" w:hAnsi="Calibri" w:cs="Calibri"/>
                <w:i/>
                <w:iCs/>
              </w:rPr>
              <w:t xml:space="preserve"> </w:t>
            </w:r>
            <w:r w:rsidR="057F8F81" w:rsidRPr="084AD8C8">
              <w:rPr>
                <w:rFonts w:ascii="Calibri" w:eastAsia="Calibri" w:hAnsi="Calibri" w:cs="Calibri"/>
                <w:i/>
                <w:iCs/>
              </w:rPr>
              <w:t>stack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38DB2C4D" w14:textId="28C0677C" w:rsidR="001D05FE" w:rsidRPr="001D05FE" w:rsidRDefault="00FA0B43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Francisco José Vásquez Suárez </w:t>
            </w:r>
          </w:p>
        </w:tc>
      </w:tr>
      <w:tr w:rsidR="001D05FE" w:rsidRPr="001D05FE" w14:paraId="7AA2B220" w14:textId="77777777" w:rsidTr="00BF3AFE">
        <w:trPr>
          <w:trHeight w:val="315"/>
        </w:trPr>
        <w:tc>
          <w:tcPr>
            <w:tcW w:w="4669" w:type="dxa"/>
            <w:shd w:val="clear" w:color="auto" w:fill="4C94D8" w:themeFill="text2" w:themeFillTint="80"/>
            <w:vAlign w:val="center"/>
            <w:hideMark/>
          </w:tcPr>
          <w:p w14:paraId="57EFAFE2" w14:textId="2F6F79C6" w:rsidR="001D05FE" w:rsidRPr="003353D4" w:rsidRDefault="2D26CF85" w:rsidP="084AD8C8">
            <w:pPr>
              <w:rPr>
                <w:rFonts w:ascii="Calibri" w:eastAsia="Calibri" w:hAnsi="Calibri" w:cs="Calibri"/>
              </w:rPr>
            </w:pPr>
            <w:r w:rsidRPr="003353D4">
              <w:rPr>
                <w:rFonts w:ascii="Calibri" w:eastAsia="Calibri" w:hAnsi="Calibri" w:cs="Calibri"/>
              </w:rPr>
              <w:t>Desarrollador</w:t>
            </w:r>
            <w:r w:rsidR="001D05FE" w:rsidRPr="003353D4">
              <w:rPr>
                <w:rFonts w:ascii="Calibri" w:eastAsia="Calibri" w:hAnsi="Calibri" w:cs="Calibri"/>
              </w:rPr>
              <w:t xml:space="preserve"> </w:t>
            </w:r>
            <w:r w:rsidR="28D3C528" w:rsidRPr="003353D4">
              <w:rPr>
                <w:rFonts w:ascii="Calibri" w:eastAsia="Calibri" w:hAnsi="Calibri" w:cs="Calibri"/>
                <w:i/>
                <w:iCs/>
              </w:rPr>
              <w:t>full</w:t>
            </w:r>
            <w:r w:rsidR="6273F1BA" w:rsidRPr="003353D4">
              <w:rPr>
                <w:rFonts w:ascii="Calibri" w:eastAsia="Calibri" w:hAnsi="Calibri" w:cs="Calibri"/>
                <w:i/>
                <w:iCs/>
              </w:rPr>
              <w:t xml:space="preserve"> </w:t>
            </w:r>
            <w:r w:rsidR="00077EBB" w:rsidRPr="003353D4">
              <w:rPr>
                <w:rFonts w:ascii="Calibri" w:eastAsia="Calibri" w:hAnsi="Calibri" w:cs="Calibri"/>
                <w:i/>
                <w:iCs/>
              </w:rPr>
              <w:t>stack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213B4A6B" w14:textId="74ABD05B" w:rsidR="001D05FE" w:rsidRPr="001D05FE" w:rsidRDefault="00FA0B43" w:rsidP="084AD8C8">
            <w:pPr>
              <w:rPr>
                <w:rFonts w:ascii="Calibri" w:eastAsia="Calibri" w:hAnsi="Calibri" w:cs="Calibri"/>
              </w:rPr>
            </w:pPr>
            <w:r w:rsidRPr="00FA0B43">
              <w:rPr>
                <w:rFonts w:ascii="Calibri" w:eastAsia="Calibri" w:hAnsi="Calibri" w:cs="Calibri"/>
              </w:rPr>
              <w:t xml:space="preserve">Manuel Felipe </w:t>
            </w:r>
            <w:proofErr w:type="spellStart"/>
            <w:r w:rsidRPr="00FA0B43">
              <w:rPr>
                <w:rFonts w:ascii="Calibri" w:eastAsia="Calibri" w:hAnsi="Calibri" w:cs="Calibri"/>
              </w:rPr>
              <w:t>Echavarria</w:t>
            </w:r>
            <w:proofErr w:type="spellEnd"/>
            <w:r w:rsidRPr="00FA0B43">
              <w:rPr>
                <w:rFonts w:ascii="Calibri" w:eastAsia="Calibri" w:hAnsi="Calibri" w:cs="Calibri"/>
              </w:rPr>
              <w:t xml:space="preserve"> Orozco</w:t>
            </w:r>
          </w:p>
        </w:tc>
      </w:tr>
      <w:tr w:rsidR="003353D4" w:rsidRPr="001D05FE" w14:paraId="5D23509C" w14:textId="77777777" w:rsidTr="002157DB">
        <w:trPr>
          <w:trHeight w:val="315"/>
        </w:trPr>
        <w:tc>
          <w:tcPr>
            <w:tcW w:w="4669" w:type="dxa"/>
            <w:shd w:val="clear" w:color="auto" w:fill="FFFF99"/>
            <w:hideMark/>
          </w:tcPr>
          <w:p w14:paraId="4E986BDC" w14:textId="46A673EE" w:rsidR="003353D4" w:rsidRPr="003353D4" w:rsidRDefault="003353D4" w:rsidP="003353D4">
            <w:pPr>
              <w:rPr>
                <w:rFonts w:ascii="Calibri" w:eastAsia="Calibri" w:hAnsi="Calibri" w:cs="Calibri"/>
              </w:rPr>
            </w:pPr>
            <w:r w:rsidRPr="003353D4">
              <w:rPr>
                <w:rFonts w:ascii="Calibri" w:hAnsi="Calibri" w:cs="Calibri"/>
              </w:rPr>
              <w:t>Diseñador de contenidos digitales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486EC90A" w14:textId="36FD302C" w:rsidR="003353D4" w:rsidRPr="001D05FE" w:rsidRDefault="003353D4" w:rsidP="003353D4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Oscar Ivan Uribe Ortiz </w:t>
            </w:r>
          </w:p>
        </w:tc>
      </w:tr>
      <w:tr w:rsidR="003353D4" w:rsidRPr="001D05FE" w14:paraId="7141A673" w14:textId="77777777" w:rsidTr="002157DB">
        <w:trPr>
          <w:trHeight w:val="315"/>
        </w:trPr>
        <w:tc>
          <w:tcPr>
            <w:tcW w:w="4669" w:type="dxa"/>
            <w:shd w:val="clear" w:color="auto" w:fill="FFFF99"/>
            <w:hideMark/>
          </w:tcPr>
          <w:p w14:paraId="2ED8518E" w14:textId="558915EE" w:rsidR="003353D4" w:rsidRPr="003353D4" w:rsidRDefault="003353D4" w:rsidP="003353D4">
            <w:pPr>
              <w:rPr>
                <w:rFonts w:ascii="Calibri" w:eastAsia="Calibri" w:hAnsi="Calibri" w:cs="Calibri"/>
              </w:rPr>
            </w:pPr>
            <w:r w:rsidRPr="003353D4">
              <w:rPr>
                <w:rFonts w:ascii="Calibri" w:hAnsi="Calibri" w:cs="Calibri"/>
              </w:rPr>
              <w:t>Diseñador de contenidos digitales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3BBD891B" w14:textId="77777777" w:rsidR="003353D4" w:rsidRPr="001D05FE" w:rsidRDefault="003353D4" w:rsidP="003353D4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Jose Yobani Penagos Mora </w:t>
            </w:r>
          </w:p>
        </w:tc>
      </w:tr>
      <w:tr w:rsidR="003353D4" w:rsidRPr="001D05FE" w14:paraId="0FED754F" w14:textId="77777777" w:rsidTr="002157DB">
        <w:trPr>
          <w:trHeight w:val="315"/>
        </w:trPr>
        <w:tc>
          <w:tcPr>
            <w:tcW w:w="4669" w:type="dxa"/>
            <w:shd w:val="clear" w:color="auto" w:fill="FFFF99"/>
            <w:hideMark/>
          </w:tcPr>
          <w:p w14:paraId="7E9B7B37" w14:textId="3B38A131" w:rsidR="003353D4" w:rsidRPr="003353D4" w:rsidRDefault="003353D4" w:rsidP="003353D4">
            <w:pPr>
              <w:rPr>
                <w:rFonts w:ascii="Calibri" w:eastAsia="Calibri" w:hAnsi="Calibri" w:cs="Calibri"/>
              </w:rPr>
            </w:pPr>
            <w:r w:rsidRPr="003353D4">
              <w:rPr>
                <w:rFonts w:ascii="Calibri" w:hAnsi="Calibri" w:cs="Calibri"/>
              </w:rPr>
              <w:t>Diseñador de contenidos digitales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2DD2ED7C" w14:textId="77777777" w:rsidR="003353D4" w:rsidRPr="001D05FE" w:rsidRDefault="003353D4" w:rsidP="003353D4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José Jaime Luis Tang Pinzón </w:t>
            </w:r>
          </w:p>
        </w:tc>
      </w:tr>
      <w:tr w:rsidR="003353D4" w:rsidRPr="001D05FE" w14:paraId="79429741" w14:textId="77777777" w:rsidTr="002157DB">
        <w:trPr>
          <w:trHeight w:val="315"/>
        </w:trPr>
        <w:tc>
          <w:tcPr>
            <w:tcW w:w="4669" w:type="dxa"/>
            <w:shd w:val="clear" w:color="auto" w:fill="FFFF99"/>
            <w:hideMark/>
          </w:tcPr>
          <w:p w14:paraId="7CFBF082" w14:textId="5D79623B" w:rsidR="003353D4" w:rsidRPr="003353D4" w:rsidRDefault="003353D4" w:rsidP="003353D4">
            <w:pPr>
              <w:rPr>
                <w:rFonts w:ascii="Calibri" w:eastAsia="Calibri" w:hAnsi="Calibri" w:cs="Calibri"/>
              </w:rPr>
            </w:pPr>
            <w:r w:rsidRPr="003353D4">
              <w:rPr>
                <w:rFonts w:ascii="Calibri" w:hAnsi="Calibri" w:cs="Calibri"/>
              </w:rPr>
              <w:t>Diseñador de contenidos digitales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6846A55C" w14:textId="51BC133C" w:rsidR="003353D4" w:rsidRPr="001D05FE" w:rsidRDefault="003353D4" w:rsidP="003353D4">
            <w:pPr>
              <w:rPr>
                <w:rFonts w:ascii="Calibri" w:eastAsia="Calibri" w:hAnsi="Calibri" w:cs="Calibri"/>
              </w:rPr>
            </w:pPr>
            <w:r w:rsidRPr="00077EBB">
              <w:rPr>
                <w:rFonts w:ascii="Calibri" w:eastAsia="Calibri" w:hAnsi="Calibri" w:cs="Calibri"/>
              </w:rPr>
              <w:t>Juan Daniel Polanco Muñoz</w:t>
            </w:r>
          </w:p>
        </w:tc>
      </w:tr>
      <w:tr w:rsidR="003353D4" w:rsidRPr="001D05FE" w14:paraId="1379C0C4" w14:textId="77777777" w:rsidTr="00DD7582">
        <w:trPr>
          <w:trHeight w:val="315"/>
        </w:trPr>
        <w:tc>
          <w:tcPr>
            <w:tcW w:w="4669" w:type="dxa"/>
            <w:shd w:val="clear" w:color="auto" w:fill="A5C9EB" w:themeFill="text2" w:themeFillTint="40"/>
            <w:hideMark/>
          </w:tcPr>
          <w:p w14:paraId="0AB19AD8" w14:textId="082AAD72" w:rsidR="003353D4" w:rsidRPr="003353D4" w:rsidRDefault="003353D4" w:rsidP="003353D4">
            <w:pPr>
              <w:rPr>
                <w:rFonts w:ascii="Calibri" w:eastAsia="Calibri" w:hAnsi="Calibri" w:cs="Calibri"/>
              </w:rPr>
            </w:pPr>
            <w:r w:rsidRPr="003353D4">
              <w:rPr>
                <w:rFonts w:ascii="Calibri" w:hAnsi="Calibri" w:cs="Calibri"/>
              </w:rPr>
              <w:t xml:space="preserve">Animador y productor multimedia 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5A8DF841" w14:textId="77777777" w:rsidR="003353D4" w:rsidRPr="001D05FE" w:rsidRDefault="003353D4" w:rsidP="003353D4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Ernesto Navarro Jaimes </w:t>
            </w:r>
          </w:p>
        </w:tc>
      </w:tr>
      <w:tr w:rsidR="003353D4" w:rsidRPr="001D05FE" w14:paraId="4F18A7B4" w14:textId="77777777" w:rsidTr="00DD7582">
        <w:trPr>
          <w:trHeight w:val="315"/>
        </w:trPr>
        <w:tc>
          <w:tcPr>
            <w:tcW w:w="4669" w:type="dxa"/>
            <w:shd w:val="clear" w:color="auto" w:fill="A5C9EB" w:themeFill="text2" w:themeFillTint="40"/>
            <w:hideMark/>
          </w:tcPr>
          <w:p w14:paraId="40E4C8F0" w14:textId="5E2AE22A" w:rsidR="003353D4" w:rsidRPr="003353D4" w:rsidRDefault="003353D4" w:rsidP="003353D4">
            <w:pPr>
              <w:rPr>
                <w:rFonts w:ascii="Calibri" w:eastAsia="Calibri" w:hAnsi="Calibri" w:cs="Calibri"/>
              </w:rPr>
            </w:pPr>
            <w:r w:rsidRPr="003353D4">
              <w:rPr>
                <w:rFonts w:ascii="Calibri" w:hAnsi="Calibri" w:cs="Calibri"/>
              </w:rPr>
              <w:t xml:space="preserve">Animador y productor multimedia 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23FD7FB2" w14:textId="77777777" w:rsidR="003353D4" w:rsidRPr="001D05FE" w:rsidRDefault="003353D4" w:rsidP="003353D4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 xml:space="preserve">Gilberto Junior Rodríguez </w:t>
            </w:r>
            <w:proofErr w:type="spellStart"/>
            <w:r w:rsidRPr="084AD8C8">
              <w:rPr>
                <w:rFonts w:ascii="Calibri" w:eastAsia="Calibri" w:hAnsi="Calibri" w:cs="Calibri"/>
              </w:rPr>
              <w:t>Rodríguez</w:t>
            </w:r>
            <w:proofErr w:type="spellEnd"/>
            <w:r w:rsidRPr="084AD8C8">
              <w:rPr>
                <w:rFonts w:ascii="Calibri" w:eastAsia="Calibri" w:hAnsi="Calibri" w:cs="Calibri"/>
              </w:rPr>
              <w:t> </w:t>
            </w:r>
          </w:p>
        </w:tc>
      </w:tr>
      <w:tr w:rsidR="006B455B" w:rsidRPr="001D05FE" w14:paraId="6CCBB9E7" w14:textId="77777777" w:rsidTr="00C01AD9">
        <w:trPr>
          <w:trHeight w:val="315"/>
        </w:trPr>
        <w:tc>
          <w:tcPr>
            <w:tcW w:w="4669" w:type="dxa"/>
            <w:shd w:val="clear" w:color="auto" w:fill="D9D9D9" w:themeFill="background1" w:themeFillShade="D9"/>
            <w:vAlign w:val="center"/>
          </w:tcPr>
          <w:p w14:paraId="56EF5A41" w14:textId="6A850966" w:rsidR="006B455B" w:rsidRPr="003353D4" w:rsidRDefault="00FA0B43" w:rsidP="006B455B">
            <w:pPr>
              <w:rPr>
                <w:rFonts w:ascii="Calibri" w:eastAsia="Calibri" w:hAnsi="Calibri" w:cs="Calibri"/>
              </w:rPr>
            </w:pPr>
            <w:r w:rsidRPr="003353D4">
              <w:rPr>
                <w:rFonts w:ascii="Calibri" w:eastAsia="Calibri" w:hAnsi="Calibri" w:cs="Calibri"/>
              </w:rPr>
              <w:t>Evaluador</w:t>
            </w:r>
            <w:r w:rsidR="006B455B" w:rsidRPr="003353D4">
              <w:rPr>
                <w:rFonts w:ascii="Calibri" w:eastAsia="Calibri" w:hAnsi="Calibri" w:cs="Calibri"/>
              </w:rPr>
              <w:t xml:space="preserve"> de contenidos inclusivos y accesibles</w:t>
            </w:r>
          </w:p>
        </w:tc>
        <w:tc>
          <w:tcPr>
            <w:tcW w:w="4153" w:type="dxa"/>
            <w:shd w:val="clear" w:color="auto" w:fill="auto"/>
            <w:vAlign w:val="center"/>
          </w:tcPr>
          <w:p w14:paraId="37665B5C" w14:textId="49D7EF7A" w:rsidR="006B455B" w:rsidRPr="084AD8C8" w:rsidRDefault="00FA0B43" w:rsidP="006B455B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Jorge Eduardo Rueda Peña </w:t>
            </w:r>
          </w:p>
        </w:tc>
      </w:tr>
      <w:tr w:rsidR="006B455B" w:rsidRPr="001D05FE" w14:paraId="3221D991" w14:textId="77777777" w:rsidTr="00C01AD9">
        <w:trPr>
          <w:trHeight w:val="315"/>
        </w:trPr>
        <w:tc>
          <w:tcPr>
            <w:tcW w:w="4669" w:type="dxa"/>
            <w:shd w:val="clear" w:color="auto" w:fill="D9D9D9" w:themeFill="background1" w:themeFillShade="D9"/>
            <w:vAlign w:val="center"/>
          </w:tcPr>
          <w:p w14:paraId="7B0D0396" w14:textId="7C0AF3A8" w:rsidR="006B455B" w:rsidRPr="084AD8C8" w:rsidRDefault="006B455B" w:rsidP="006B455B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Evaluador</w:t>
            </w:r>
            <w:r w:rsidR="00FA0B43">
              <w:rPr>
                <w:rFonts w:ascii="Calibri" w:eastAsia="Calibri" w:hAnsi="Calibri" w:cs="Calibri"/>
              </w:rPr>
              <w:t>a</w:t>
            </w:r>
            <w:r w:rsidRPr="084AD8C8">
              <w:rPr>
                <w:rFonts w:ascii="Calibri" w:eastAsia="Calibri" w:hAnsi="Calibri" w:cs="Calibri"/>
              </w:rPr>
              <w:t xml:space="preserve"> de contenidos inclusivos y accesibles </w:t>
            </w:r>
          </w:p>
        </w:tc>
        <w:tc>
          <w:tcPr>
            <w:tcW w:w="4153" w:type="dxa"/>
            <w:shd w:val="clear" w:color="auto" w:fill="auto"/>
            <w:vAlign w:val="center"/>
          </w:tcPr>
          <w:p w14:paraId="3D4F9C09" w14:textId="27754C7C" w:rsidR="006B455B" w:rsidRPr="084AD8C8" w:rsidRDefault="00FA0B43" w:rsidP="006B455B">
            <w:pPr>
              <w:rPr>
                <w:rFonts w:ascii="Calibri" w:eastAsia="Calibri" w:hAnsi="Calibri" w:cs="Calibri"/>
              </w:rPr>
            </w:pPr>
            <w:r w:rsidRPr="00FA0B43">
              <w:rPr>
                <w:rFonts w:ascii="Calibri" w:eastAsia="Calibri" w:hAnsi="Calibri" w:cs="Calibri"/>
              </w:rPr>
              <w:t>María Fernanda Pineda Mora</w:t>
            </w:r>
          </w:p>
        </w:tc>
      </w:tr>
      <w:tr w:rsidR="006B455B" w:rsidRPr="001D05FE" w14:paraId="1840CE55" w14:textId="77777777" w:rsidTr="00BF3AFE">
        <w:trPr>
          <w:trHeight w:val="300"/>
        </w:trPr>
        <w:tc>
          <w:tcPr>
            <w:tcW w:w="4669" w:type="dxa"/>
            <w:shd w:val="clear" w:color="auto" w:fill="92D050"/>
            <w:vAlign w:val="center"/>
            <w:hideMark/>
          </w:tcPr>
          <w:p w14:paraId="7FE68EA3" w14:textId="3A572279" w:rsidR="006B455B" w:rsidRPr="001D05FE" w:rsidRDefault="006B455B" w:rsidP="006B455B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Validador y vinculador</w:t>
            </w:r>
            <w:r>
              <w:rPr>
                <w:rFonts w:ascii="Calibri" w:eastAsia="Calibri" w:hAnsi="Calibri" w:cs="Calibri"/>
              </w:rPr>
              <w:t xml:space="preserve"> de recursos digitales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4AFAF2C8" w14:textId="77777777" w:rsidR="006B455B" w:rsidRPr="001D05FE" w:rsidRDefault="006B455B" w:rsidP="006B455B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Javier Mauricio Oviedo </w:t>
            </w:r>
          </w:p>
        </w:tc>
      </w:tr>
      <w:tr w:rsidR="006B455B" w:rsidRPr="001D05FE" w14:paraId="4453B257" w14:textId="77777777" w:rsidTr="00BF3AFE">
        <w:trPr>
          <w:trHeight w:val="300"/>
        </w:trPr>
        <w:tc>
          <w:tcPr>
            <w:tcW w:w="4669" w:type="dxa"/>
            <w:shd w:val="clear" w:color="auto" w:fill="92D050"/>
            <w:vAlign w:val="center"/>
            <w:hideMark/>
          </w:tcPr>
          <w:p w14:paraId="09384708" w14:textId="0C0D68FF" w:rsidR="006B455B" w:rsidRPr="001D05FE" w:rsidRDefault="006B455B" w:rsidP="006B455B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 xml:space="preserve">Validador y vinculador de recursos </w:t>
            </w:r>
            <w:r>
              <w:rPr>
                <w:rFonts w:ascii="Calibri" w:eastAsia="Calibri" w:hAnsi="Calibri" w:cs="Calibri"/>
              </w:rPr>
              <w:t>digitales</w:t>
            </w:r>
          </w:p>
        </w:tc>
        <w:tc>
          <w:tcPr>
            <w:tcW w:w="4153" w:type="dxa"/>
            <w:shd w:val="clear" w:color="auto" w:fill="auto"/>
            <w:vAlign w:val="center"/>
            <w:hideMark/>
          </w:tcPr>
          <w:p w14:paraId="4F09C191" w14:textId="77777777" w:rsidR="006B455B" w:rsidRPr="001D05FE" w:rsidRDefault="006B455B" w:rsidP="006B455B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Jorge Bustos Gómez </w:t>
            </w:r>
          </w:p>
        </w:tc>
      </w:tr>
    </w:tbl>
    <w:p w14:paraId="59ED8533" w14:textId="5A03FDFF" w:rsidR="001D05FE" w:rsidRDefault="001D05FE" w:rsidP="084AD8C8">
      <w:pPr>
        <w:rPr>
          <w:rFonts w:ascii="Calibri" w:eastAsia="Calibri" w:hAnsi="Calibri" w:cs="Calibri"/>
        </w:rPr>
      </w:pPr>
      <w:r w:rsidRPr="084AD8C8">
        <w:rPr>
          <w:rFonts w:ascii="Calibri" w:eastAsia="Calibri" w:hAnsi="Calibri" w:cs="Calibri"/>
        </w:rPr>
        <w:t> </w:t>
      </w:r>
    </w:p>
    <w:p w14:paraId="66340E61" w14:textId="77777777" w:rsidR="00FA0B43" w:rsidRDefault="00FA0B43" w:rsidP="084AD8C8">
      <w:pPr>
        <w:rPr>
          <w:rFonts w:ascii="Calibri" w:eastAsia="Calibri" w:hAnsi="Calibri" w:cs="Calibri"/>
        </w:rPr>
      </w:pPr>
    </w:p>
    <w:p w14:paraId="081BEE51" w14:textId="6D177737" w:rsidR="001D05FE" w:rsidRDefault="00FD55E5" w:rsidP="084AD8C8">
      <w:pPr>
        <w:jc w:val="center"/>
        <w:rPr>
          <w:rFonts w:ascii="Calibri" w:eastAsia="Calibri" w:hAnsi="Calibri" w:cs="Calibri"/>
          <w:b/>
          <w:bCs/>
          <w:highlight w:val="cyan"/>
          <w:lang w:val="es-ES"/>
        </w:rPr>
      </w:pPr>
      <w:r>
        <w:rPr>
          <w:rFonts w:ascii="Calibri" w:eastAsia="Calibri" w:hAnsi="Calibri" w:cs="Calibri"/>
          <w:b/>
          <w:bCs/>
          <w:highlight w:val="cyan"/>
          <w:lang w:val="es-ES"/>
        </w:rPr>
        <w:lastRenderedPageBreak/>
        <w:t>CF</w:t>
      </w:r>
      <w:r w:rsidR="003B2200">
        <w:rPr>
          <w:rFonts w:ascii="Calibri" w:eastAsia="Calibri" w:hAnsi="Calibri" w:cs="Calibri"/>
          <w:b/>
          <w:bCs/>
          <w:highlight w:val="cyan"/>
          <w:lang w:val="es-ES"/>
        </w:rPr>
        <w:t xml:space="preserve">01 y </w:t>
      </w:r>
      <w:r w:rsidR="00205F8D">
        <w:rPr>
          <w:rFonts w:ascii="Calibri" w:eastAsia="Calibri" w:hAnsi="Calibri" w:cs="Calibri"/>
          <w:b/>
          <w:bCs/>
          <w:highlight w:val="cyan"/>
          <w:lang w:val="es-ES"/>
        </w:rPr>
        <w:t>CF</w:t>
      </w:r>
      <w:r w:rsidR="003B2200">
        <w:rPr>
          <w:rFonts w:ascii="Calibri" w:eastAsia="Calibri" w:hAnsi="Calibri" w:cs="Calibri"/>
          <w:b/>
          <w:bCs/>
          <w:highlight w:val="cyan"/>
          <w:lang w:val="es-ES"/>
        </w:rPr>
        <w:t>02</w:t>
      </w:r>
    </w:p>
    <w:p w14:paraId="1DA0C9E9" w14:textId="77777777" w:rsidR="00A61C79" w:rsidRDefault="00A61C79" w:rsidP="00A61C79">
      <w:pPr>
        <w:jc w:val="center"/>
        <w:rPr>
          <w:rFonts w:ascii="Calibri" w:eastAsia="Calibri" w:hAnsi="Calibri" w:cs="Calibri"/>
          <w:b/>
        </w:rPr>
      </w:pPr>
      <w:r w:rsidRPr="00A61C79">
        <w:rPr>
          <w:rFonts w:ascii="Calibri" w:eastAsia="Calibri" w:hAnsi="Calibri" w:cs="Calibri"/>
          <w:b/>
        </w:rPr>
        <w:t>Auditoría Interna de Calidad - NTC ISO 9001</w:t>
      </w:r>
    </w:p>
    <w:p w14:paraId="307D9886" w14:textId="3C6EC01E" w:rsidR="001D05FE" w:rsidRPr="001D05FE" w:rsidRDefault="001D05FE" w:rsidP="084AD8C8">
      <w:pPr>
        <w:rPr>
          <w:rFonts w:ascii="Calibri" w:eastAsia="Calibri" w:hAnsi="Calibri" w:cs="Calibri"/>
        </w:rPr>
      </w:pPr>
      <w:r w:rsidRPr="084AD8C8">
        <w:rPr>
          <w:rFonts w:ascii="Calibri" w:eastAsia="Calibri" w:hAnsi="Calibri" w:cs="Calibri"/>
          <w:b/>
          <w:bCs/>
        </w:rPr>
        <w:t>ECOSISTEMA DE RECURSOS EDUCATIVOS DIGITALES</w:t>
      </w:r>
      <w:r w:rsidRPr="084AD8C8">
        <w:rPr>
          <w:rFonts w:ascii="Calibri" w:eastAsia="Calibri" w:hAnsi="Calibri" w:cs="Calibri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2385"/>
        <w:gridCol w:w="3375"/>
      </w:tblGrid>
      <w:tr w:rsidR="001D05FE" w:rsidRPr="001D05FE" w14:paraId="4356A837" w14:textId="77777777" w:rsidTr="084AD8C8">
        <w:trPr>
          <w:trHeight w:val="300"/>
        </w:trPr>
        <w:tc>
          <w:tcPr>
            <w:tcW w:w="2820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5D511C2D" w14:textId="2D296C97" w:rsidR="001D05FE" w:rsidRPr="001D05FE" w:rsidRDefault="00985B45" w:rsidP="084AD8C8">
            <w:pPr>
              <w:rPr>
                <w:rFonts w:ascii="Calibri" w:eastAsia="Calibri" w:hAnsi="Calibri" w:cs="Calibri"/>
              </w:rPr>
            </w:pPr>
            <w:r w:rsidRPr="00193209">
              <w:rPr>
                <w:rFonts w:ascii="Calibri" w:eastAsia="Calibri" w:hAnsi="Calibri" w:cs="Calibri"/>
              </w:rPr>
              <w:t>Claudia Johanna Gómez Pérez</w:t>
            </w:r>
          </w:p>
        </w:tc>
        <w:tc>
          <w:tcPr>
            <w:tcW w:w="238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0BB2DFD7" w14:textId="2EBB5E7F" w:rsidR="001D05FE" w:rsidRPr="001D05FE" w:rsidRDefault="005428A0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Responsable Ecosistema de Recu</w:t>
            </w:r>
            <w:r>
              <w:rPr>
                <w:rFonts w:ascii="Calibri" w:eastAsia="Calibri" w:hAnsi="Calibri" w:cs="Calibri"/>
              </w:rPr>
              <w:t>rsos Educativos Digitales (RED)</w:t>
            </w:r>
          </w:p>
        </w:tc>
        <w:tc>
          <w:tcPr>
            <w:tcW w:w="337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6841E763" w14:textId="77777777" w:rsidR="001D05FE" w:rsidRPr="001D05FE" w:rsidRDefault="001D05FE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Dirección General </w:t>
            </w:r>
          </w:p>
        </w:tc>
      </w:tr>
      <w:tr w:rsidR="001D05FE" w:rsidRPr="001D05FE" w14:paraId="258829EE" w14:textId="77777777" w:rsidTr="084AD8C8">
        <w:trPr>
          <w:trHeight w:val="300"/>
        </w:trPr>
        <w:tc>
          <w:tcPr>
            <w:tcW w:w="2820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6E802B5B" w14:textId="7AA504A2" w:rsidR="001D05FE" w:rsidRPr="001D05FE" w:rsidRDefault="00077EBB" w:rsidP="084AD8C8">
            <w:pPr>
              <w:rPr>
                <w:rFonts w:ascii="Calibri" w:eastAsia="Calibri" w:hAnsi="Calibri" w:cs="Calibri"/>
              </w:rPr>
            </w:pPr>
            <w:r w:rsidRPr="00077EBB">
              <w:rPr>
                <w:rFonts w:ascii="Calibri" w:eastAsia="Calibri" w:hAnsi="Calibri" w:cs="Calibri"/>
              </w:rPr>
              <w:t xml:space="preserve">Diana </w:t>
            </w:r>
            <w:r w:rsidR="00C80610" w:rsidRPr="00077EBB">
              <w:rPr>
                <w:rFonts w:ascii="Calibri" w:eastAsia="Calibri" w:hAnsi="Calibri" w:cs="Calibri"/>
              </w:rPr>
              <w:t>Rocío</w:t>
            </w:r>
            <w:r w:rsidRPr="00077EBB">
              <w:rPr>
                <w:rFonts w:ascii="Calibri" w:eastAsia="Calibri" w:hAnsi="Calibri" w:cs="Calibri"/>
              </w:rPr>
              <w:t xml:space="preserve"> Possos Beltrán</w:t>
            </w:r>
          </w:p>
        </w:tc>
        <w:tc>
          <w:tcPr>
            <w:tcW w:w="238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460C390B" w14:textId="73DDF398" w:rsidR="001D05FE" w:rsidRPr="001D05FE" w:rsidRDefault="001D05FE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 xml:space="preserve">Responsable de línea de </w:t>
            </w:r>
            <w:r w:rsidR="212B5BFC" w:rsidRPr="084AD8C8">
              <w:rPr>
                <w:rFonts w:ascii="Calibri" w:eastAsia="Calibri" w:hAnsi="Calibri" w:cs="Calibri"/>
              </w:rPr>
              <w:t>producción</w:t>
            </w:r>
          </w:p>
        </w:tc>
        <w:tc>
          <w:tcPr>
            <w:tcW w:w="337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5DF545EB" w14:textId="0853382E" w:rsidR="001D05FE" w:rsidRPr="001D05FE" w:rsidRDefault="001D05FE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Centro de Comercio y Servicios - Regional Tolima</w:t>
            </w:r>
          </w:p>
        </w:tc>
      </w:tr>
    </w:tbl>
    <w:p w14:paraId="73BD55F7" w14:textId="77777777" w:rsidR="001D05FE" w:rsidRDefault="001D05FE" w:rsidP="084AD8C8">
      <w:pPr>
        <w:rPr>
          <w:rFonts w:ascii="Calibri" w:eastAsia="Calibri" w:hAnsi="Calibri" w:cs="Calibri"/>
        </w:rPr>
      </w:pPr>
      <w:r w:rsidRPr="084AD8C8">
        <w:rPr>
          <w:rFonts w:ascii="Calibri" w:eastAsia="Calibri" w:hAnsi="Calibri" w:cs="Calibri"/>
        </w:rPr>
        <w:t> </w:t>
      </w:r>
    </w:p>
    <w:p w14:paraId="7AC65B89" w14:textId="77777777" w:rsidR="001D05FE" w:rsidRPr="001D05FE" w:rsidRDefault="001D05FE" w:rsidP="084AD8C8">
      <w:pPr>
        <w:rPr>
          <w:rFonts w:ascii="Calibri" w:eastAsia="Calibri" w:hAnsi="Calibri" w:cs="Calibri"/>
        </w:rPr>
      </w:pPr>
      <w:r w:rsidRPr="084AD8C8">
        <w:rPr>
          <w:rFonts w:ascii="Calibri" w:eastAsia="Calibri" w:hAnsi="Calibri" w:cs="Calibri"/>
          <w:b/>
          <w:bCs/>
        </w:rPr>
        <w:t>CONTENIDO INSTRUCCIONAL</w:t>
      </w:r>
      <w:r w:rsidRPr="084AD8C8">
        <w:rPr>
          <w:rFonts w:ascii="Calibri" w:eastAsia="Calibri" w:hAnsi="Calibri" w:cs="Calibri"/>
        </w:rPr>
        <w:t> </w:t>
      </w:r>
    </w:p>
    <w:tbl>
      <w:tblPr>
        <w:tblW w:w="86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0"/>
        <w:gridCol w:w="2205"/>
        <w:gridCol w:w="3315"/>
      </w:tblGrid>
      <w:tr w:rsidR="084AD8C8" w:rsidRPr="00085F65" w14:paraId="00D1A754" w14:textId="77777777" w:rsidTr="00085F65">
        <w:trPr>
          <w:trHeight w:val="300"/>
        </w:trPr>
        <w:tc>
          <w:tcPr>
            <w:tcW w:w="3090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347A81C3" w14:textId="7DE727A6" w:rsidR="084AD8C8" w:rsidRPr="00085F65" w:rsidRDefault="00085F65" w:rsidP="084AD8C8">
            <w:pPr>
              <w:rPr>
                <w:rFonts w:ascii="Calibri" w:eastAsia="Calibri" w:hAnsi="Calibri" w:cs="Calibri"/>
                <w:lang w:val="es-ES"/>
              </w:rPr>
            </w:pPr>
            <w:r w:rsidRPr="00085F65">
              <w:rPr>
                <w:rFonts w:ascii="Calibri" w:eastAsia="Calibri" w:hAnsi="Calibri" w:cs="Calibri"/>
                <w:lang w:val="es-ES"/>
              </w:rPr>
              <w:t>Alejandro Mantilla Cáceres</w:t>
            </w:r>
          </w:p>
        </w:tc>
        <w:tc>
          <w:tcPr>
            <w:tcW w:w="220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2B23420A" w14:textId="6F0E8275" w:rsidR="084AD8C8" w:rsidRPr="00085F65" w:rsidRDefault="00B4023D" w:rsidP="084AD8C8">
            <w:pPr>
              <w:rPr>
                <w:rFonts w:ascii="Calibri" w:eastAsia="Calibri" w:hAnsi="Calibri" w:cs="Calibri"/>
              </w:rPr>
            </w:pPr>
            <w:r w:rsidRPr="00085F65">
              <w:rPr>
                <w:rFonts w:ascii="Calibri" w:eastAsia="Calibri" w:hAnsi="Calibri" w:cs="Calibri"/>
              </w:rPr>
              <w:t>Experto</w:t>
            </w:r>
            <w:r w:rsidR="007E77D0" w:rsidRPr="00085F65">
              <w:rPr>
                <w:rFonts w:ascii="Calibri" w:eastAsia="Calibri" w:hAnsi="Calibri" w:cs="Calibri"/>
              </w:rPr>
              <w:t xml:space="preserve"> temático</w:t>
            </w:r>
          </w:p>
        </w:tc>
        <w:tc>
          <w:tcPr>
            <w:tcW w:w="331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507F147E" w14:textId="2AFF5AD6" w:rsidR="084AD8C8" w:rsidRPr="00085F65" w:rsidRDefault="00054923" w:rsidP="084AD8C8">
            <w:pPr>
              <w:rPr>
                <w:rFonts w:ascii="Calibri" w:eastAsia="Calibri" w:hAnsi="Calibri" w:cs="Calibri"/>
              </w:rPr>
            </w:pPr>
            <w:r w:rsidRPr="00085F65">
              <w:rPr>
                <w:rFonts w:ascii="Calibri" w:hAnsi="Calibri" w:cs="Calibri"/>
              </w:rPr>
              <w:t>Centro Industrial del Mantenimiento Integral - Regional Santander</w:t>
            </w:r>
          </w:p>
        </w:tc>
      </w:tr>
      <w:tr w:rsidR="00085F65" w:rsidRPr="00085F65" w14:paraId="462E5D77" w14:textId="77777777" w:rsidTr="00085F65">
        <w:trPr>
          <w:trHeight w:val="300"/>
        </w:trPr>
        <w:tc>
          <w:tcPr>
            <w:tcW w:w="3090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</w:tcPr>
          <w:p w14:paraId="37E3DD61" w14:textId="17A7E4F2" w:rsidR="00085F65" w:rsidRPr="00085F65" w:rsidRDefault="00085F65" w:rsidP="00085F65">
            <w:pPr>
              <w:rPr>
                <w:rFonts w:ascii="Calibri" w:eastAsia="Calibri" w:hAnsi="Calibri" w:cs="Calibri"/>
                <w:lang w:val="es-ES"/>
              </w:rPr>
            </w:pPr>
            <w:r w:rsidRPr="00085F65">
              <w:rPr>
                <w:rFonts w:ascii="Calibri" w:hAnsi="Calibri" w:cs="Calibri"/>
              </w:rPr>
              <w:t>Claudia Milena Hernández Naranjo</w:t>
            </w:r>
          </w:p>
        </w:tc>
        <w:tc>
          <w:tcPr>
            <w:tcW w:w="220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</w:tcPr>
          <w:p w14:paraId="3BB0A75B" w14:textId="7559E5EE" w:rsidR="00085F65" w:rsidRPr="00085F65" w:rsidRDefault="00D966AE" w:rsidP="00085F65">
            <w:pPr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</w:rPr>
              <w:t>Asesora p</w:t>
            </w:r>
            <w:r w:rsidR="00085F65" w:rsidRPr="00085F65">
              <w:rPr>
                <w:rFonts w:ascii="Calibri" w:hAnsi="Calibri" w:cs="Calibri"/>
              </w:rPr>
              <w:t>edagógica</w:t>
            </w:r>
          </w:p>
        </w:tc>
        <w:tc>
          <w:tcPr>
            <w:tcW w:w="331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</w:tcPr>
          <w:p w14:paraId="03113517" w14:textId="65506EFF" w:rsidR="00085F65" w:rsidRPr="00085F65" w:rsidRDefault="00085F65" w:rsidP="00085F65">
            <w:pPr>
              <w:rPr>
                <w:rFonts w:ascii="Calibri" w:eastAsia="Calibri" w:hAnsi="Calibri" w:cs="Calibri"/>
              </w:rPr>
            </w:pPr>
            <w:r w:rsidRPr="00085F65">
              <w:rPr>
                <w:rFonts w:ascii="Calibri" w:hAnsi="Calibri" w:cs="Calibri"/>
              </w:rPr>
              <w:t>Centro Industrial del Mantenimiento Integral - Regional Santander</w:t>
            </w:r>
          </w:p>
        </w:tc>
      </w:tr>
      <w:tr w:rsidR="00085F65" w:rsidRPr="00085F65" w14:paraId="1D3DBB36" w14:textId="77777777" w:rsidTr="00AD76A6">
        <w:trPr>
          <w:trHeight w:val="1038"/>
        </w:trPr>
        <w:tc>
          <w:tcPr>
            <w:tcW w:w="3090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</w:tcPr>
          <w:p w14:paraId="276B7DD9" w14:textId="09D8B6BA" w:rsidR="00085F65" w:rsidRPr="00085F65" w:rsidRDefault="00085F65" w:rsidP="00085F65">
            <w:pPr>
              <w:rPr>
                <w:rFonts w:ascii="Calibri" w:hAnsi="Calibri" w:cs="Calibri"/>
              </w:rPr>
            </w:pPr>
            <w:r w:rsidRPr="00085F65">
              <w:rPr>
                <w:rFonts w:ascii="Calibri" w:hAnsi="Calibri" w:cs="Calibri"/>
              </w:rPr>
              <w:t>Rafael Neftalí Lizcano Reyes</w:t>
            </w:r>
          </w:p>
        </w:tc>
        <w:tc>
          <w:tcPr>
            <w:tcW w:w="220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</w:tcPr>
          <w:p w14:paraId="61C7B2EA" w14:textId="4BA4F788" w:rsidR="00085F65" w:rsidRPr="00085F65" w:rsidRDefault="00D966AE" w:rsidP="00085F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Asesor p</w:t>
            </w:r>
            <w:bookmarkStart w:id="0" w:name="_GoBack"/>
            <w:bookmarkEnd w:id="0"/>
            <w:r w:rsidR="00085F65" w:rsidRPr="00085F65">
              <w:rPr>
                <w:rFonts w:ascii="Calibri" w:hAnsi="Calibri" w:cs="Calibri"/>
              </w:rPr>
              <w:t>edagógico</w:t>
            </w:r>
          </w:p>
        </w:tc>
        <w:tc>
          <w:tcPr>
            <w:tcW w:w="331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</w:tcPr>
          <w:p w14:paraId="4527A6FB" w14:textId="127A17FC" w:rsidR="00085F65" w:rsidRPr="00085F65" w:rsidRDefault="00054923" w:rsidP="00085F65">
            <w:pPr>
              <w:rPr>
                <w:rFonts w:ascii="Calibri" w:hAnsi="Calibri" w:cs="Calibri"/>
              </w:rPr>
            </w:pPr>
            <w:r w:rsidRPr="00085F65">
              <w:rPr>
                <w:rFonts w:ascii="Calibri" w:hAnsi="Calibri" w:cs="Calibri"/>
              </w:rPr>
              <w:t>Centro Industrial del Mantenimiento Integral - Regional Santander</w:t>
            </w:r>
          </w:p>
        </w:tc>
      </w:tr>
      <w:tr w:rsidR="00D966AE" w:rsidRPr="00085F65" w14:paraId="3F343929" w14:textId="77777777" w:rsidTr="00AD76A6">
        <w:trPr>
          <w:trHeight w:val="1038"/>
        </w:trPr>
        <w:tc>
          <w:tcPr>
            <w:tcW w:w="3090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</w:tcPr>
          <w:p w14:paraId="25AAD986" w14:textId="7C30B5DD" w:rsidR="00D966AE" w:rsidRPr="00085F65" w:rsidRDefault="00D966AE" w:rsidP="00085F65">
            <w:pPr>
              <w:rPr>
                <w:rFonts w:ascii="Calibri" w:hAnsi="Calibri" w:cs="Calibri"/>
              </w:rPr>
            </w:pPr>
            <w:r w:rsidRPr="00D966AE">
              <w:rPr>
                <w:rFonts w:ascii="Calibri" w:hAnsi="Calibri" w:cs="Calibri"/>
              </w:rPr>
              <w:t>Gustavo Ernesto Mariño Puentes</w:t>
            </w:r>
          </w:p>
        </w:tc>
        <w:tc>
          <w:tcPr>
            <w:tcW w:w="220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</w:tcPr>
          <w:p w14:paraId="2667C23F" w14:textId="66202AE4" w:rsidR="00D966AE" w:rsidRPr="00085F65" w:rsidRDefault="00D966AE" w:rsidP="00085F65">
            <w:pPr>
              <w:rPr>
                <w:rFonts w:ascii="Calibri" w:hAnsi="Calibri" w:cs="Calibri"/>
              </w:rPr>
            </w:pPr>
            <w:r w:rsidRPr="00D966AE">
              <w:rPr>
                <w:rFonts w:ascii="Calibri" w:hAnsi="Calibri" w:cs="Calibri"/>
              </w:rPr>
              <w:t>Experto temático</w:t>
            </w:r>
          </w:p>
        </w:tc>
        <w:tc>
          <w:tcPr>
            <w:tcW w:w="331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</w:tcPr>
          <w:p w14:paraId="7593B92F" w14:textId="0CF0DD1F" w:rsidR="00D966AE" w:rsidRPr="00085F65" w:rsidRDefault="00D966AE" w:rsidP="00085F65">
            <w:pPr>
              <w:rPr>
                <w:rFonts w:ascii="Calibri" w:hAnsi="Calibri" w:cs="Calibri"/>
              </w:rPr>
            </w:pPr>
            <w:r w:rsidRPr="00085F65">
              <w:rPr>
                <w:rFonts w:ascii="Calibri" w:eastAsia="Calibri" w:hAnsi="Calibri" w:cs="Calibri"/>
              </w:rPr>
              <w:t>Centro de Comercio y Servicios - Regional Tolima</w:t>
            </w:r>
          </w:p>
        </w:tc>
      </w:tr>
      <w:tr w:rsidR="001D05FE" w:rsidRPr="00085F65" w14:paraId="68574EDE" w14:textId="77777777" w:rsidTr="00085F65">
        <w:trPr>
          <w:trHeight w:val="300"/>
        </w:trPr>
        <w:tc>
          <w:tcPr>
            <w:tcW w:w="3090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2FF98968" w14:textId="31A38342" w:rsidR="001D05FE" w:rsidRPr="00085F65" w:rsidRDefault="00DE3563" w:rsidP="084AD8C8">
            <w:pPr>
              <w:rPr>
                <w:rFonts w:ascii="Calibri" w:eastAsia="Calibri" w:hAnsi="Calibri" w:cs="Calibri"/>
              </w:rPr>
            </w:pPr>
            <w:r w:rsidRPr="00085F65">
              <w:rPr>
                <w:rFonts w:ascii="Calibri" w:eastAsia="Calibri" w:hAnsi="Calibri" w:cs="Calibri"/>
              </w:rPr>
              <w:t>Viviana Esperanza Herrera Quiñonez</w:t>
            </w:r>
          </w:p>
        </w:tc>
        <w:tc>
          <w:tcPr>
            <w:tcW w:w="220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1319189A" w14:textId="72D6A492" w:rsidR="001D05FE" w:rsidRPr="00085F65" w:rsidRDefault="00056402" w:rsidP="084AD8C8">
            <w:pPr>
              <w:rPr>
                <w:rFonts w:ascii="Calibri" w:eastAsia="Calibri" w:hAnsi="Calibri" w:cs="Calibri"/>
              </w:rPr>
            </w:pPr>
            <w:r w:rsidRPr="00085F65">
              <w:rPr>
                <w:rFonts w:ascii="Calibri" w:eastAsia="Calibri" w:hAnsi="Calibri" w:cs="Calibri"/>
              </w:rPr>
              <w:t>Evaluador</w:t>
            </w:r>
            <w:r w:rsidR="00DE3563" w:rsidRPr="00085F65">
              <w:rPr>
                <w:rFonts w:ascii="Calibri" w:eastAsia="Calibri" w:hAnsi="Calibri" w:cs="Calibri"/>
              </w:rPr>
              <w:t>a</w:t>
            </w:r>
            <w:r w:rsidRPr="00085F65">
              <w:rPr>
                <w:rFonts w:ascii="Calibri" w:eastAsia="Calibri" w:hAnsi="Calibri" w:cs="Calibri"/>
              </w:rPr>
              <w:t xml:space="preserve"> </w:t>
            </w:r>
            <w:r w:rsidR="001D05FE" w:rsidRPr="00085F65">
              <w:rPr>
                <w:rFonts w:ascii="Calibri" w:eastAsia="Calibri" w:hAnsi="Calibri" w:cs="Calibri"/>
              </w:rPr>
              <w:t>instruccional </w:t>
            </w:r>
          </w:p>
        </w:tc>
        <w:tc>
          <w:tcPr>
            <w:tcW w:w="331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333A8D9B" w14:textId="6C9DC9EF" w:rsidR="001D05FE" w:rsidRPr="00085F65" w:rsidRDefault="001D05FE" w:rsidP="084AD8C8">
            <w:pPr>
              <w:rPr>
                <w:rFonts w:ascii="Calibri" w:eastAsia="Calibri" w:hAnsi="Calibri" w:cs="Calibri"/>
              </w:rPr>
            </w:pPr>
            <w:r w:rsidRPr="00085F65">
              <w:rPr>
                <w:rFonts w:ascii="Calibri" w:eastAsia="Calibri" w:hAnsi="Calibri" w:cs="Calibri"/>
              </w:rPr>
              <w:t>Centro de Comercio y Servicios - Regional Tolima</w:t>
            </w:r>
          </w:p>
        </w:tc>
      </w:tr>
    </w:tbl>
    <w:p w14:paraId="24EA1E67" w14:textId="77777777" w:rsidR="001D05FE" w:rsidRPr="001D05FE" w:rsidRDefault="001D05FE" w:rsidP="084AD8C8">
      <w:pPr>
        <w:rPr>
          <w:rFonts w:ascii="Calibri" w:eastAsia="Calibri" w:hAnsi="Calibri" w:cs="Calibri"/>
        </w:rPr>
      </w:pPr>
      <w:r w:rsidRPr="084AD8C8">
        <w:rPr>
          <w:rFonts w:ascii="Calibri" w:eastAsia="Calibri" w:hAnsi="Calibri" w:cs="Calibri"/>
        </w:rPr>
        <w:t> </w:t>
      </w:r>
    </w:p>
    <w:p w14:paraId="449D14F5" w14:textId="04F073E7" w:rsidR="001D05FE" w:rsidRPr="001D05FE" w:rsidRDefault="65978741" w:rsidP="084AD8C8">
      <w:pPr>
        <w:rPr>
          <w:rFonts w:ascii="Calibri" w:eastAsia="Calibri" w:hAnsi="Calibri" w:cs="Calibri"/>
        </w:rPr>
      </w:pPr>
      <w:r w:rsidRPr="084AD8C8">
        <w:rPr>
          <w:rFonts w:ascii="Calibri" w:eastAsia="Calibri" w:hAnsi="Calibri" w:cs="Calibri"/>
          <w:b/>
          <w:bCs/>
        </w:rPr>
        <w:t>DISEÑADOR</w:t>
      </w:r>
      <w:r w:rsidR="001D05FE" w:rsidRPr="084AD8C8">
        <w:rPr>
          <w:rFonts w:ascii="Calibri" w:eastAsia="Calibri" w:hAnsi="Calibri" w:cs="Calibri"/>
          <w:b/>
          <w:bCs/>
        </w:rPr>
        <w:t xml:space="preserve"> Y </w:t>
      </w:r>
      <w:r w:rsidR="2D26CF85" w:rsidRPr="084AD8C8">
        <w:rPr>
          <w:rFonts w:ascii="Calibri" w:eastAsia="Calibri" w:hAnsi="Calibri" w:cs="Calibri"/>
          <w:b/>
          <w:bCs/>
        </w:rPr>
        <w:t>DESARROLLADOR</w:t>
      </w:r>
      <w:r w:rsidR="001D05FE" w:rsidRPr="084AD8C8">
        <w:rPr>
          <w:rFonts w:ascii="Calibri" w:eastAsia="Calibri" w:hAnsi="Calibri" w:cs="Calibri"/>
          <w:b/>
          <w:bCs/>
        </w:rPr>
        <w:t xml:space="preserve"> DE RECURSOS EDUCATIVOS DIGITALES</w:t>
      </w:r>
      <w:r w:rsidR="001D05FE" w:rsidRPr="084AD8C8">
        <w:rPr>
          <w:rFonts w:ascii="Calibri" w:eastAsia="Calibri" w:hAnsi="Calibri" w:cs="Calibri"/>
        </w:rPr>
        <w:t> </w:t>
      </w:r>
    </w:p>
    <w:tbl>
      <w:tblPr>
        <w:tblW w:w="85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5"/>
        <w:gridCol w:w="2250"/>
        <w:gridCol w:w="3375"/>
      </w:tblGrid>
      <w:tr w:rsidR="084AD8C8" w14:paraId="33D04826" w14:textId="77777777" w:rsidTr="084AD8C8">
        <w:trPr>
          <w:trHeight w:val="300"/>
        </w:trPr>
        <w:tc>
          <w:tcPr>
            <w:tcW w:w="295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3DE737A0" w14:textId="777313DB" w:rsidR="46B1FC52" w:rsidRDefault="46B1FC52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Oscar Ivan Uribe Ortiz</w:t>
            </w:r>
          </w:p>
        </w:tc>
        <w:tc>
          <w:tcPr>
            <w:tcW w:w="2250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11583878" w14:textId="53DA4A6D" w:rsidR="084AD8C8" w:rsidRDefault="003353D4" w:rsidP="084AD8C8">
            <w:pPr>
              <w:rPr>
                <w:rFonts w:ascii="Calibri" w:eastAsia="Calibri" w:hAnsi="Calibri" w:cs="Calibri"/>
                <w:lang w:val="es-ES"/>
              </w:rPr>
            </w:pPr>
            <w:r w:rsidRPr="003353D4">
              <w:rPr>
                <w:rFonts w:ascii="Calibri" w:eastAsia="Calibri" w:hAnsi="Calibri" w:cs="Calibri"/>
                <w:lang w:val="es-ES"/>
              </w:rPr>
              <w:t>Diseñador de contenidos digitales</w:t>
            </w:r>
          </w:p>
        </w:tc>
        <w:tc>
          <w:tcPr>
            <w:tcW w:w="337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4A8FF63D" w14:textId="0BCEA814" w:rsidR="084AD8C8" w:rsidRDefault="084AD8C8" w:rsidP="084AD8C8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Centro de Comercio y Servicios - Regional Tolima</w:t>
            </w:r>
          </w:p>
        </w:tc>
      </w:tr>
      <w:tr w:rsidR="001D05FE" w:rsidRPr="001D05FE" w14:paraId="05CB90D5" w14:textId="77777777" w:rsidTr="00426A55">
        <w:trPr>
          <w:trHeight w:val="300"/>
        </w:trPr>
        <w:tc>
          <w:tcPr>
            <w:tcW w:w="295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6075F0AF" w14:textId="2ECF124C" w:rsidR="001D05FE" w:rsidRPr="004725C2" w:rsidRDefault="0068372D" w:rsidP="084AD8C8">
            <w:pPr>
              <w:rPr>
                <w:rFonts w:ascii="Calibri" w:eastAsia="Calibri" w:hAnsi="Calibri" w:cs="Calibri"/>
                <w:highlight w:val="yellow"/>
                <w:lang w:val="en-US"/>
              </w:rPr>
            </w:pPr>
            <w:proofErr w:type="spellStart"/>
            <w:r w:rsidRPr="0068372D">
              <w:rPr>
                <w:rFonts w:ascii="Calibri" w:eastAsia="Calibri" w:hAnsi="Calibri" w:cs="Calibri"/>
              </w:rPr>
              <w:t>Jose</w:t>
            </w:r>
            <w:proofErr w:type="spellEnd"/>
            <w:r w:rsidRPr="0068372D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68372D">
              <w:rPr>
                <w:rFonts w:ascii="Calibri" w:eastAsia="Calibri" w:hAnsi="Calibri" w:cs="Calibri"/>
              </w:rPr>
              <w:t>Yobani</w:t>
            </w:r>
            <w:proofErr w:type="spellEnd"/>
            <w:r w:rsidRPr="0068372D">
              <w:rPr>
                <w:rFonts w:ascii="Calibri" w:eastAsia="Calibri" w:hAnsi="Calibri" w:cs="Calibri"/>
              </w:rPr>
              <w:t xml:space="preserve"> Penagos Mora</w:t>
            </w:r>
          </w:p>
        </w:tc>
        <w:tc>
          <w:tcPr>
            <w:tcW w:w="2250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auto"/>
            <w:vAlign w:val="center"/>
            <w:hideMark/>
          </w:tcPr>
          <w:p w14:paraId="279F540D" w14:textId="1E197342" w:rsidR="001D05FE" w:rsidRPr="00426A55" w:rsidRDefault="003353D4" w:rsidP="084AD8C8">
            <w:pPr>
              <w:rPr>
                <w:rFonts w:ascii="Calibri" w:eastAsia="Calibri" w:hAnsi="Calibri" w:cs="Calibri"/>
                <w:lang w:val="es-ES"/>
              </w:rPr>
            </w:pPr>
            <w:r w:rsidRPr="003353D4">
              <w:rPr>
                <w:rFonts w:ascii="Calibri" w:eastAsia="Calibri" w:hAnsi="Calibri" w:cs="Calibri"/>
                <w:lang w:val="es-ES"/>
              </w:rPr>
              <w:t>Diseñador de contenidos digitales</w:t>
            </w:r>
          </w:p>
        </w:tc>
        <w:tc>
          <w:tcPr>
            <w:tcW w:w="337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auto"/>
            <w:vAlign w:val="center"/>
            <w:hideMark/>
          </w:tcPr>
          <w:p w14:paraId="26682E79" w14:textId="422C226D" w:rsidR="001D05FE" w:rsidRPr="00426A55" w:rsidRDefault="001D05FE" w:rsidP="084AD8C8">
            <w:pPr>
              <w:rPr>
                <w:rFonts w:ascii="Calibri" w:eastAsia="Calibri" w:hAnsi="Calibri" w:cs="Calibri"/>
              </w:rPr>
            </w:pPr>
            <w:r w:rsidRPr="00426A55">
              <w:rPr>
                <w:rFonts w:ascii="Calibri" w:eastAsia="Calibri" w:hAnsi="Calibri" w:cs="Calibri"/>
              </w:rPr>
              <w:t>Centro de Comercio y Servicios - Regional Tolima</w:t>
            </w:r>
          </w:p>
        </w:tc>
      </w:tr>
      <w:tr w:rsidR="00B4023D" w:rsidRPr="001D05FE" w14:paraId="09BF526A" w14:textId="77777777" w:rsidTr="00426A55">
        <w:trPr>
          <w:trHeight w:val="300"/>
        </w:trPr>
        <w:tc>
          <w:tcPr>
            <w:tcW w:w="295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</w:tcPr>
          <w:p w14:paraId="236A9899" w14:textId="79D081B3" w:rsidR="00B4023D" w:rsidRPr="00B4023D" w:rsidRDefault="00B4023D" w:rsidP="00B4023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Sebastian Trujillo Afanador</w:t>
            </w:r>
          </w:p>
        </w:tc>
        <w:tc>
          <w:tcPr>
            <w:tcW w:w="2250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auto"/>
            <w:vAlign w:val="center"/>
          </w:tcPr>
          <w:p w14:paraId="4B6CEB0A" w14:textId="2D97E8FC" w:rsidR="00B4023D" w:rsidRPr="00426A55" w:rsidRDefault="00B4023D" w:rsidP="00B4023D">
            <w:pPr>
              <w:rPr>
                <w:rFonts w:ascii="Calibri" w:eastAsia="Calibri" w:hAnsi="Calibri" w:cs="Calibri"/>
                <w:lang w:val="es-ES"/>
              </w:rPr>
            </w:pPr>
            <w:r w:rsidRPr="084AD8C8">
              <w:rPr>
                <w:rFonts w:ascii="Calibri" w:eastAsia="Calibri" w:hAnsi="Calibri" w:cs="Calibri"/>
              </w:rPr>
              <w:t xml:space="preserve">Desarrollador </w:t>
            </w:r>
            <w:r w:rsidRPr="084AD8C8">
              <w:rPr>
                <w:rFonts w:ascii="Calibri" w:eastAsia="Calibri" w:hAnsi="Calibri" w:cs="Calibri"/>
                <w:i/>
                <w:iCs/>
              </w:rPr>
              <w:t>full stack</w:t>
            </w:r>
          </w:p>
        </w:tc>
        <w:tc>
          <w:tcPr>
            <w:tcW w:w="337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auto"/>
            <w:vAlign w:val="center"/>
          </w:tcPr>
          <w:p w14:paraId="2C81C716" w14:textId="37D1E191" w:rsidR="00B4023D" w:rsidRPr="00426A55" w:rsidRDefault="00B4023D" w:rsidP="00B4023D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Centro de Comercio y Servicios - Regional Tolima</w:t>
            </w:r>
          </w:p>
        </w:tc>
      </w:tr>
      <w:tr w:rsidR="00B4023D" w:rsidRPr="001D05FE" w14:paraId="55FB1179" w14:textId="77777777" w:rsidTr="084AD8C8">
        <w:trPr>
          <w:trHeight w:val="300"/>
        </w:trPr>
        <w:tc>
          <w:tcPr>
            <w:tcW w:w="295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12C3680B" w14:textId="3DC1078D" w:rsidR="00B4023D" w:rsidRPr="00DE3563" w:rsidRDefault="00205F8D" w:rsidP="00B4023D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Gilb</w:t>
            </w:r>
            <w:r>
              <w:rPr>
                <w:rFonts w:ascii="Calibri" w:eastAsia="Calibri" w:hAnsi="Calibri" w:cs="Calibri"/>
              </w:rPr>
              <w:t xml:space="preserve">erto Junior Rodríguez </w:t>
            </w:r>
            <w:proofErr w:type="spellStart"/>
            <w:r>
              <w:rPr>
                <w:rFonts w:ascii="Calibri" w:eastAsia="Calibri" w:hAnsi="Calibri" w:cs="Calibri"/>
              </w:rPr>
              <w:t>Rodríguez</w:t>
            </w:r>
            <w:proofErr w:type="spellEnd"/>
          </w:p>
        </w:tc>
        <w:tc>
          <w:tcPr>
            <w:tcW w:w="2250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6D7B2E22" w14:textId="21955C71" w:rsidR="00B4023D" w:rsidRPr="001D05FE" w:rsidRDefault="00B4023D" w:rsidP="00B4023D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  <w:lang w:val="es-ES"/>
              </w:rPr>
              <w:t>Animador y productor audiovisual</w:t>
            </w:r>
          </w:p>
        </w:tc>
        <w:tc>
          <w:tcPr>
            <w:tcW w:w="337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29A5BAC6" w14:textId="1C73FBAD" w:rsidR="00B4023D" w:rsidRPr="001D05FE" w:rsidRDefault="00B4023D" w:rsidP="00B4023D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Centro de Comercio y Servicios - Regional Tolima</w:t>
            </w:r>
          </w:p>
        </w:tc>
      </w:tr>
    </w:tbl>
    <w:p w14:paraId="50CE22B5" w14:textId="4D46F975" w:rsidR="002936B5" w:rsidRDefault="001D05FE" w:rsidP="084AD8C8">
      <w:pPr>
        <w:rPr>
          <w:rFonts w:ascii="Calibri" w:eastAsia="Calibri" w:hAnsi="Calibri" w:cs="Calibri"/>
        </w:rPr>
      </w:pPr>
      <w:r w:rsidRPr="084AD8C8">
        <w:rPr>
          <w:rFonts w:ascii="Calibri" w:eastAsia="Calibri" w:hAnsi="Calibri" w:cs="Calibri"/>
        </w:rPr>
        <w:t> </w:t>
      </w:r>
    </w:p>
    <w:p w14:paraId="026AD744" w14:textId="77777777" w:rsidR="001D05FE" w:rsidRPr="001D05FE" w:rsidRDefault="001D05FE" w:rsidP="084AD8C8">
      <w:pPr>
        <w:rPr>
          <w:rFonts w:ascii="Calibri" w:eastAsia="Calibri" w:hAnsi="Calibri" w:cs="Calibri"/>
        </w:rPr>
      </w:pPr>
      <w:r w:rsidRPr="084AD8C8">
        <w:rPr>
          <w:rFonts w:ascii="Calibri" w:eastAsia="Calibri" w:hAnsi="Calibri" w:cs="Calibri"/>
          <w:b/>
          <w:bCs/>
        </w:rPr>
        <w:t>VALIDACIÓN RECURSO EDUCATIVO DIGITAL</w:t>
      </w:r>
      <w:r w:rsidRPr="084AD8C8">
        <w:rPr>
          <w:rFonts w:ascii="Calibri" w:eastAsia="Calibri" w:hAnsi="Calibri" w:cs="Calibri"/>
        </w:rPr>
        <w:t> </w:t>
      </w:r>
    </w:p>
    <w:tbl>
      <w:tblPr>
        <w:tblW w:w="87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5"/>
        <w:gridCol w:w="2565"/>
        <w:gridCol w:w="3495"/>
      </w:tblGrid>
      <w:tr w:rsidR="0010549E" w:rsidRPr="001D05FE" w14:paraId="71E9E16F" w14:textId="77777777" w:rsidTr="0010549E">
        <w:trPr>
          <w:trHeight w:val="1080"/>
        </w:trPr>
        <w:tc>
          <w:tcPr>
            <w:tcW w:w="265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auto"/>
            <w:vAlign w:val="center"/>
            <w:hideMark/>
          </w:tcPr>
          <w:p w14:paraId="57D105B2" w14:textId="61EC67B4" w:rsidR="0010549E" w:rsidRPr="00DE3563" w:rsidRDefault="00275BF7" w:rsidP="001054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Jorge Eduardo Rueda Peña</w:t>
            </w:r>
          </w:p>
        </w:tc>
        <w:tc>
          <w:tcPr>
            <w:tcW w:w="256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auto"/>
            <w:vAlign w:val="center"/>
            <w:hideMark/>
          </w:tcPr>
          <w:p w14:paraId="08D46E23" w14:textId="3F4BF7C3" w:rsidR="0010549E" w:rsidRPr="001D05FE" w:rsidRDefault="00275BF7" w:rsidP="0010549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Evaluador </w:t>
            </w:r>
            <w:r w:rsidR="0010549E" w:rsidRPr="0010549E">
              <w:rPr>
                <w:rFonts w:ascii="Calibri" w:eastAsia="Calibri" w:hAnsi="Calibri" w:cs="Calibri"/>
              </w:rPr>
              <w:t>de contenidos inclusivos y accesibles</w:t>
            </w:r>
          </w:p>
        </w:tc>
        <w:tc>
          <w:tcPr>
            <w:tcW w:w="349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auto"/>
            <w:vAlign w:val="center"/>
            <w:hideMark/>
          </w:tcPr>
          <w:p w14:paraId="5891F17B" w14:textId="7794997F" w:rsidR="0010549E" w:rsidRPr="001D05FE" w:rsidRDefault="0010549E" w:rsidP="0010549E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Centro de Comercio y Servicios - Regional Tolima</w:t>
            </w:r>
          </w:p>
        </w:tc>
      </w:tr>
      <w:tr w:rsidR="0010549E" w:rsidRPr="001D05FE" w14:paraId="4510B8A8" w14:textId="77777777" w:rsidTr="0010549E">
        <w:trPr>
          <w:trHeight w:val="1080"/>
        </w:trPr>
        <w:tc>
          <w:tcPr>
            <w:tcW w:w="265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347A52CA" w14:textId="33CDDFFA" w:rsidR="0010549E" w:rsidRPr="00DE3563" w:rsidRDefault="0010549E" w:rsidP="0010549E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Jorge Bustos Gómez</w:t>
            </w:r>
          </w:p>
        </w:tc>
        <w:tc>
          <w:tcPr>
            <w:tcW w:w="256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53C6E5C6" w14:textId="7D44ABA5" w:rsidR="0010549E" w:rsidRPr="001D05FE" w:rsidRDefault="0010549E" w:rsidP="0010549E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Validador y vinculador de recursos educativos digitales</w:t>
            </w:r>
          </w:p>
        </w:tc>
        <w:tc>
          <w:tcPr>
            <w:tcW w:w="3495" w:type="dxa"/>
            <w:tcBorders>
              <w:top w:val="single" w:sz="6" w:space="0" w:color="D2E1F1"/>
              <w:left w:val="single" w:sz="6" w:space="0" w:color="D2E1F1"/>
              <w:bottom w:val="single" w:sz="6" w:space="0" w:color="D2E1F1"/>
              <w:right w:val="single" w:sz="6" w:space="0" w:color="D2E1F1"/>
            </w:tcBorders>
            <w:shd w:val="clear" w:color="auto" w:fill="FFFFFF" w:themeFill="background1"/>
            <w:vAlign w:val="center"/>
            <w:hideMark/>
          </w:tcPr>
          <w:p w14:paraId="1069C755" w14:textId="5C62A697" w:rsidR="0010549E" w:rsidRPr="001D05FE" w:rsidRDefault="0010549E" w:rsidP="0010549E">
            <w:pPr>
              <w:rPr>
                <w:rFonts w:ascii="Calibri" w:eastAsia="Calibri" w:hAnsi="Calibri" w:cs="Calibri"/>
              </w:rPr>
            </w:pPr>
            <w:r w:rsidRPr="084AD8C8">
              <w:rPr>
                <w:rFonts w:ascii="Calibri" w:eastAsia="Calibri" w:hAnsi="Calibri" w:cs="Calibri"/>
              </w:rPr>
              <w:t>Centro de Comercio y Servicios - Regional Tolima</w:t>
            </w:r>
          </w:p>
        </w:tc>
      </w:tr>
    </w:tbl>
    <w:p w14:paraId="33614CD3" w14:textId="19D0EE1A" w:rsidR="001D05FE" w:rsidRDefault="001D05FE" w:rsidP="084AD8C8">
      <w:pPr>
        <w:rPr>
          <w:rFonts w:ascii="Calibri" w:eastAsia="Calibri" w:hAnsi="Calibri" w:cs="Calibri"/>
        </w:rPr>
      </w:pPr>
      <w:r w:rsidRPr="084AD8C8">
        <w:rPr>
          <w:rFonts w:ascii="Calibri" w:eastAsia="Calibri" w:hAnsi="Calibri" w:cs="Calibri"/>
        </w:rPr>
        <w:t> </w:t>
      </w:r>
    </w:p>
    <w:sectPr w:rsidR="001D05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5FE"/>
    <w:rsid w:val="00054923"/>
    <w:rsid w:val="00056402"/>
    <w:rsid w:val="00077EBB"/>
    <w:rsid w:val="00085F65"/>
    <w:rsid w:val="0010549E"/>
    <w:rsid w:val="00161441"/>
    <w:rsid w:val="001857FE"/>
    <w:rsid w:val="00193209"/>
    <w:rsid w:val="001C5695"/>
    <w:rsid w:val="001D05FE"/>
    <w:rsid w:val="00205F8D"/>
    <w:rsid w:val="0024306C"/>
    <w:rsid w:val="00275BF7"/>
    <w:rsid w:val="00293228"/>
    <w:rsid w:val="002936B5"/>
    <w:rsid w:val="002C32FE"/>
    <w:rsid w:val="003353D4"/>
    <w:rsid w:val="003B2200"/>
    <w:rsid w:val="00426A55"/>
    <w:rsid w:val="00457FA8"/>
    <w:rsid w:val="004725C2"/>
    <w:rsid w:val="005428A0"/>
    <w:rsid w:val="005C6CC2"/>
    <w:rsid w:val="005D36B0"/>
    <w:rsid w:val="006067BA"/>
    <w:rsid w:val="006302FB"/>
    <w:rsid w:val="0067004B"/>
    <w:rsid w:val="0068372D"/>
    <w:rsid w:val="006B2552"/>
    <w:rsid w:val="006B455B"/>
    <w:rsid w:val="00756015"/>
    <w:rsid w:val="00774E96"/>
    <w:rsid w:val="007D2C12"/>
    <w:rsid w:val="007E77D0"/>
    <w:rsid w:val="00830B93"/>
    <w:rsid w:val="00985B45"/>
    <w:rsid w:val="00A61C79"/>
    <w:rsid w:val="00AD76A6"/>
    <w:rsid w:val="00B4023D"/>
    <w:rsid w:val="00BF3AFE"/>
    <w:rsid w:val="00C01AD9"/>
    <w:rsid w:val="00C06145"/>
    <w:rsid w:val="00C80610"/>
    <w:rsid w:val="00CF7888"/>
    <w:rsid w:val="00D46B12"/>
    <w:rsid w:val="00D738FD"/>
    <w:rsid w:val="00D966AE"/>
    <w:rsid w:val="00DE3563"/>
    <w:rsid w:val="00E607E4"/>
    <w:rsid w:val="00FA0B43"/>
    <w:rsid w:val="00FD55E5"/>
    <w:rsid w:val="00FF37B1"/>
    <w:rsid w:val="02C2FA56"/>
    <w:rsid w:val="0462A36A"/>
    <w:rsid w:val="057F8F81"/>
    <w:rsid w:val="05B28DE1"/>
    <w:rsid w:val="0609B837"/>
    <w:rsid w:val="06E86AC7"/>
    <w:rsid w:val="0747D4FA"/>
    <w:rsid w:val="084AD8C8"/>
    <w:rsid w:val="094425EA"/>
    <w:rsid w:val="0A7FD1CF"/>
    <w:rsid w:val="0D442B7E"/>
    <w:rsid w:val="0E1B2AF0"/>
    <w:rsid w:val="0E601D91"/>
    <w:rsid w:val="0EFEF60A"/>
    <w:rsid w:val="1148075C"/>
    <w:rsid w:val="11D1A3F9"/>
    <w:rsid w:val="1363D09A"/>
    <w:rsid w:val="1547F1E9"/>
    <w:rsid w:val="1549FC15"/>
    <w:rsid w:val="15B5B304"/>
    <w:rsid w:val="168783D6"/>
    <w:rsid w:val="17EE9213"/>
    <w:rsid w:val="18247D30"/>
    <w:rsid w:val="18B7D27C"/>
    <w:rsid w:val="18C10EDB"/>
    <w:rsid w:val="1ABF8994"/>
    <w:rsid w:val="1AE899EA"/>
    <w:rsid w:val="1BB3E259"/>
    <w:rsid w:val="1C2FC1BC"/>
    <w:rsid w:val="1DF2466D"/>
    <w:rsid w:val="1E0DE946"/>
    <w:rsid w:val="2092F06D"/>
    <w:rsid w:val="212B5BFC"/>
    <w:rsid w:val="22225192"/>
    <w:rsid w:val="22415EFE"/>
    <w:rsid w:val="224D7341"/>
    <w:rsid w:val="23286E37"/>
    <w:rsid w:val="245A623D"/>
    <w:rsid w:val="24E07411"/>
    <w:rsid w:val="272E07C1"/>
    <w:rsid w:val="273F9659"/>
    <w:rsid w:val="2821AE21"/>
    <w:rsid w:val="2853A01E"/>
    <w:rsid w:val="28D3C528"/>
    <w:rsid w:val="29D99180"/>
    <w:rsid w:val="2A73C6BB"/>
    <w:rsid w:val="2CBF8214"/>
    <w:rsid w:val="2D26CF85"/>
    <w:rsid w:val="2F23E5FB"/>
    <w:rsid w:val="2FEA21C3"/>
    <w:rsid w:val="3001AF0A"/>
    <w:rsid w:val="31B37F37"/>
    <w:rsid w:val="32A86E1E"/>
    <w:rsid w:val="32D1E620"/>
    <w:rsid w:val="3405840E"/>
    <w:rsid w:val="3552917F"/>
    <w:rsid w:val="35D72A51"/>
    <w:rsid w:val="3829F359"/>
    <w:rsid w:val="3936728F"/>
    <w:rsid w:val="394FF7EB"/>
    <w:rsid w:val="399127DE"/>
    <w:rsid w:val="3B091972"/>
    <w:rsid w:val="3C2C2B21"/>
    <w:rsid w:val="3F7478B6"/>
    <w:rsid w:val="41176D8F"/>
    <w:rsid w:val="42E1C400"/>
    <w:rsid w:val="43065202"/>
    <w:rsid w:val="43873185"/>
    <w:rsid w:val="43F8D000"/>
    <w:rsid w:val="45B3C47B"/>
    <w:rsid w:val="46B1FC52"/>
    <w:rsid w:val="475E914C"/>
    <w:rsid w:val="47AE83AB"/>
    <w:rsid w:val="47D7CF29"/>
    <w:rsid w:val="47E178D4"/>
    <w:rsid w:val="48410CA6"/>
    <w:rsid w:val="498F28F7"/>
    <w:rsid w:val="4A57A356"/>
    <w:rsid w:val="4B83EAF1"/>
    <w:rsid w:val="4BD92BA8"/>
    <w:rsid w:val="4BF16A86"/>
    <w:rsid w:val="4DDC5814"/>
    <w:rsid w:val="506990BC"/>
    <w:rsid w:val="527F536D"/>
    <w:rsid w:val="5289D80F"/>
    <w:rsid w:val="540DEFDD"/>
    <w:rsid w:val="55D314DB"/>
    <w:rsid w:val="57BC38D4"/>
    <w:rsid w:val="59708B2D"/>
    <w:rsid w:val="59F1392E"/>
    <w:rsid w:val="5C4F81D3"/>
    <w:rsid w:val="5E344E99"/>
    <w:rsid w:val="5F8AD09A"/>
    <w:rsid w:val="5FB2BB66"/>
    <w:rsid w:val="60079DA1"/>
    <w:rsid w:val="6273F1BA"/>
    <w:rsid w:val="62ED0479"/>
    <w:rsid w:val="6317BAC4"/>
    <w:rsid w:val="64A38CFC"/>
    <w:rsid w:val="657CB0F4"/>
    <w:rsid w:val="65978741"/>
    <w:rsid w:val="65AAC406"/>
    <w:rsid w:val="663DAD30"/>
    <w:rsid w:val="66571625"/>
    <w:rsid w:val="66615AA8"/>
    <w:rsid w:val="66DD33BE"/>
    <w:rsid w:val="689FDCCC"/>
    <w:rsid w:val="68CCD025"/>
    <w:rsid w:val="69CC1A26"/>
    <w:rsid w:val="6A0F2341"/>
    <w:rsid w:val="6A35C2B4"/>
    <w:rsid w:val="6E58C39B"/>
    <w:rsid w:val="6F38E778"/>
    <w:rsid w:val="6FC17A33"/>
    <w:rsid w:val="707C1C51"/>
    <w:rsid w:val="72B5C514"/>
    <w:rsid w:val="7511AE9E"/>
    <w:rsid w:val="75426FA7"/>
    <w:rsid w:val="75BBE9B1"/>
    <w:rsid w:val="769D7E45"/>
    <w:rsid w:val="76FC5DDF"/>
    <w:rsid w:val="78EC05CB"/>
    <w:rsid w:val="7EC8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A71EF"/>
  <w15:chartTrackingRefBased/>
  <w15:docId w15:val="{ACCC9658-00EA-4E2C-9409-1DEAB0D8A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0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0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0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0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0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0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0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0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0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0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0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0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05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05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05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05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05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05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0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0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0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0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0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05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05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05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0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05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05FE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Fuentedeprrafopredeter"/>
    <w:rsid w:val="00DE3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5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078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7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37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5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31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9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69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62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19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8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37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3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63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50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81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22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6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2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0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1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95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7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99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74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84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39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2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3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90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43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8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9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29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7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80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4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02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7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80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40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45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2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42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3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2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05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77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20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20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80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08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5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80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2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31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12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7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5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68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2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15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69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2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72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5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67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9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02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75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16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6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5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913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8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55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0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08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5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14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15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83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64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1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3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5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474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2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91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8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9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58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42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91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40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88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93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1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37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32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04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4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69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20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9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95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18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2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54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1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16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18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8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24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3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4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25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4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2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84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86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7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47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9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3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7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97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36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09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6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59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2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29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5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7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51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1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70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46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4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40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5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49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0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9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93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68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0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11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96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47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14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5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15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3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92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1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32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79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8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72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2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02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4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02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6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5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9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4877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2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82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77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2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61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45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19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66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54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2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85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09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9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9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22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18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9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8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22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8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2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3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6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7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3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898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3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97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78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0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29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5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27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3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0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27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3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61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68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4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29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50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6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39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6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6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00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1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2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56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83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31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1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80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0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16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03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39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1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6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6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457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5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3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0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77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0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34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2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46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1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39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0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31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3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18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31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1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15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8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14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38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93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7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96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2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58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4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22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1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2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86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37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5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87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1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47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06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48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7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98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1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5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89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7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77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26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7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6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30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1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7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10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3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1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7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9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27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0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6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35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8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90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1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01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9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58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8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46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86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7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7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43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0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65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22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7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966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2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5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4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1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31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64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1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62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3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5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138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4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3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35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12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49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4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62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56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3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9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72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4301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9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1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27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6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1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4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74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8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40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9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78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5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60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75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9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68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8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93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0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51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5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03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62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06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11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4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55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4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3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72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16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8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7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64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2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37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78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86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2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74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3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27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5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8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74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3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5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5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1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5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89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16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21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5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2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0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57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3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91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9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16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43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94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07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09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3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00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5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02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5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8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18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77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5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790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36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0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67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36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1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9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3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73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0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2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493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9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2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19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4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68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5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61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53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14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0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73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8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0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54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7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69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5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91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9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9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5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77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86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76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38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05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18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05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5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09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8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4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8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99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3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38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57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53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0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3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5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12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13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72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65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6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1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63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74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2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94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77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2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75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9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43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4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43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04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2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4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5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89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2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08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8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69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5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9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2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35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2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7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29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1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6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59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4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2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8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94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13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2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291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3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4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47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66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9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6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1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3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59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23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23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1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8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92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94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5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35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53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60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5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9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2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0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13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06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8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79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3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37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20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05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0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80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7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65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90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95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94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84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20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06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16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38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4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21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65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74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0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5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0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95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11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64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28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8584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22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63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0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9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6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2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98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49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44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80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05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99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2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03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4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31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21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8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75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70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33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3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39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1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82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46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33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03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0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3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39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87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90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31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7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86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4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24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7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3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71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98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40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3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21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14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613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3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0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15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20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57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9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44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2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29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82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4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0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805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95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81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83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46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2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63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5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49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1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9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8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9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8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19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8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23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05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86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2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30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4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80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2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33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334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46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59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06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9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4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08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0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8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2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01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8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6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2BE459-D98E-4A7A-A74B-4FC9FC3C34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DB8510-C293-4880-B7B2-D93EC2D474A7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2D9814E5-5EFD-49D4-8046-66D4DD7E83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 Victoria Morales Gualdron</dc:creator>
  <cp:keywords/>
  <dc:description/>
  <cp:lastModifiedBy>Viviana Herrera</cp:lastModifiedBy>
  <cp:revision>14</cp:revision>
  <dcterms:created xsi:type="dcterms:W3CDTF">2025-09-18T02:16:00Z</dcterms:created>
  <dcterms:modified xsi:type="dcterms:W3CDTF">2026-02-20T04:21:00Z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2024-08-06T15:02:01Z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98c7065b-f75c-43c9-bc1b-0030eeb05bb9</vt:lpwstr>
  </property>
  <property fmtid="{D5CDD505-2E9C-101B-9397-08002B2CF9AE}" pid="8" name="MSIP_Label_fc111285-cafa-4fc9-8a9a-bd902089b24f_ContentBits">
    <vt:lpwstr>0</vt:lpwstr>
  </property>
  <property fmtid="{D5CDD505-2E9C-101B-9397-08002B2CF9AE}" pid="9" name="ContentTypeId">
    <vt:lpwstr>0x0101006A81D6BD42E8DF4C91013959704817E1</vt:lpwstr>
  </property>
  <property fmtid="{D5CDD505-2E9C-101B-9397-08002B2CF9AE}" pid="10" name="MediaServiceImageTags">
    <vt:lpwstr/>
  </property>
</Properties>
</file>