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16sdtdh wp14">
  <w:body>
    <w:p w:rsidRPr="00B43708" w:rsidR="00FF258C" w:rsidRDefault="00D376E1" w14:paraId="00000001" w14:textId="77777777">
      <w:pPr>
        <w:pStyle w:val="Normal0"/>
        <w:jc w:val="center"/>
        <w:rPr>
          <w:b/>
          <w:sz w:val="20"/>
          <w:szCs w:val="20"/>
          <w:lang w:val="es-ES_tradnl"/>
        </w:rPr>
      </w:pPr>
      <w:r w:rsidRPr="00B43708">
        <w:rPr>
          <w:b/>
          <w:sz w:val="20"/>
          <w:szCs w:val="20"/>
          <w:lang w:val="es-ES_tradnl"/>
        </w:rPr>
        <w:t>FORMATO PARA EL DESARROLLO DE COMPONENTE FORMATIVO</w:t>
      </w:r>
    </w:p>
    <w:p w:rsidRPr="00B43708" w:rsidR="00FF258C" w:rsidRDefault="00FF258C" w14:paraId="00000002" w14:textId="77777777">
      <w:pPr>
        <w:pStyle w:val="Normal0"/>
        <w:tabs>
          <w:tab w:val="left" w:pos="3224"/>
        </w:tabs>
        <w:rPr>
          <w:sz w:val="20"/>
          <w:szCs w:val="20"/>
          <w:lang w:val="es-ES_tradnl"/>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43708" w:rsidR="00FF258C" w14:paraId="57121341" w14:textId="77777777">
        <w:trPr>
          <w:trHeight w:val="340"/>
        </w:trPr>
        <w:tc>
          <w:tcPr>
            <w:tcW w:w="3397" w:type="dxa"/>
            <w:vAlign w:val="center"/>
          </w:tcPr>
          <w:p w:rsidRPr="00B43708" w:rsidR="00FF258C" w:rsidRDefault="00D376E1" w14:paraId="00000003" w14:textId="77777777">
            <w:pPr>
              <w:pStyle w:val="Normal0"/>
              <w:spacing w:line="276" w:lineRule="auto"/>
              <w:rPr>
                <w:sz w:val="20"/>
                <w:szCs w:val="20"/>
                <w:lang w:val="es-ES_tradnl"/>
              </w:rPr>
            </w:pPr>
            <w:r w:rsidRPr="00B43708">
              <w:rPr>
                <w:sz w:val="20"/>
                <w:szCs w:val="20"/>
                <w:lang w:val="es-ES_tradnl"/>
              </w:rPr>
              <w:t>PROGRAMA DE FORMACIÓN</w:t>
            </w:r>
          </w:p>
        </w:tc>
        <w:tc>
          <w:tcPr>
            <w:tcW w:w="6565" w:type="dxa"/>
            <w:vAlign w:val="center"/>
          </w:tcPr>
          <w:p w:rsidRPr="00B43708" w:rsidR="00FF258C" w:rsidRDefault="007A1858" w14:paraId="00000004" w14:textId="3363C0EC">
            <w:pPr>
              <w:pStyle w:val="Normal0"/>
              <w:spacing w:line="276" w:lineRule="auto"/>
              <w:rPr>
                <w:b w:val="0"/>
                <w:color w:val="E36C09"/>
                <w:sz w:val="20"/>
                <w:szCs w:val="20"/>
                <w:lang w:val="es-ES_tradnl"/>
              </w:rPr>
            </w:pPr>
            <w:r w:rsidRPr="00B43708">
              <w:rPr>
                <w:b w:val="0"/>
                <w:sz w:val="20"/>
                <w:szCs w:val="20"/>
                <w:lang w:val="es-ES_tradnl"/>
              </w:rPr>
              <w:t>Gestión de destinos turísticos</w:t>
            </w:r>
            <w:r w:rsidRPr="00B43708" w:rsidR="00F35D6C">
              <w:rPr>
                <w:b w:val="0"/>
                <w:sz w:val="20"/>
                <w:szCs w:val="20"/>
                <w:lang w:val="es-ES_tradnl"/>
              </w:rPr>
              <w:t>.</w:t>
            </w:r>
          </w:p>
        </w:tc>
      </w:tr>
    </w:tbl>
    <w:p w:rsidRPr="00B43708" w:rsidR="00FF258C" w:rsidRDefault="00FF258C" w14:paraId="00000005" w14:textId="77777777">
      <w:pPr>
        <w:pStyle w:val="Normal0"/>
        <w:rPr>
          <w:sz w:val="20"/>
          <w:szCs w:val="20"/>
          <w:lang w:val="es-ES_tradnl"/>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B43708" w:rsidR="00FF258C" w14:paraId="3DB511B9" w14:textId="77777777">
        <w:trPr>
          <w:trHeight w:val="340"/>
        </w:trPr>
        <w:tc>
          <w:tcPr>
            <w:tcW w:w="1838" w:type="dxa"/>
            <w:vAlign w:val="center"/>
          </w:tcPr>
          <w:p w:rsidRPr="00B43708" w:rsidR="00FF258C" w:rsidRDefault="00D376E1" w14:paraId="00000006" w14:textId="77777777">
            <w:pPr>
              <w:pStyle w:val="Normal0"/>
              <w:rPr>
                <w:sz w:val="20"/>
                <w:szCs w:val="20"/>
                <w:lang w:val="es-ES_tradnl"/>
              </w:rPr>
            </w:pPr>
            <w:r w:rsidRPr="00B43708">
              <w:rPr>
                <w:sz w:val="20"/>
                <w:szCs w:val="20"/>
                <w:lang w:val="es-ES_tradnl"/>
              </w:rPr>
              <w:t>COMPETENCIA</w:t>
            </w:r>
          </w:p>
        </w:tc>
        <w:tc>
          <w:tcPr>
            <w:tcW w:w="2835" w:type="dxa"/>
            <w:vAlign w:val="center"/>
          </w:tcPr>
          <w:p w:rsidRPr="00B43708" w:rsidR="00FF258C" w:rsidRDefault="00084D90" w14:paraId="00000007" w14:textId="16AF4B46">
            <w:pPr>
              <w:pStyle w:val="Normal0"/>
              <w:rPr>
                <w:b w:val="0"/>
                <w:sz w:val="20"/>
                <w:szCs w:val="20"/>
                <w:u w:val="single"/>
                <w:lang w:val="es-ES_tradnl"/>
              </w:rPr>
            </w:pPr>
            <w:r w:rsidRPr="00B43708">
              <w:rPr>
                <w:sz w:val="20"/>
                <w:szCs w:val="20"/>
                <w:lang w:val="es-ES_tradnl"/>
              </w:rPr>
              <w:t xml:space="preserve">260201095. </w:t>
            </w:r>
            <w:r w:rsidRPr="00B43708">
              <w:rPr>
                <w:b w:val="0"/>
                <w:bCs/>
                <w:sz w:val="20"/>
                <w:szCs w:val="20"/>
                <w:lang w:val="es-ES_tradnl"/>
              </w:rPr>
              <w:t>Diseñar paquetes turísticos de acuerdo con estándares de servicio y normativa técnica.</w:t>
            </w:r>
          </w:p>
        </w:tc>
        <w:tc>
          <w:tcPr>
            <w:tcW w:w="2126" w:type="dxa"/>
            <w:vAlign w:val="center"/>
          </w:tcPr>
          <w:p w:rsidRPr="00B43708" w:rsidR="00FF258C" w:rsidRDefault="00D376E1" w14:paraId="00000008" w14:textId="77777777">
            <w:pPr>
              <w:pStyle w:val="Normal0"/>
              <w:rPr>
                <w:sz w:val="20"/>
                <w:szCs w:val="20"/>
                <w:lang w:val="es-ES_tradnl"/>
              </w:rPr>
            </w:pPr>
            <w:r w:rsidRPr="00B43708">
              <w:rPr>
                <w:sz w:val="20"/>
                <w:szCs w:val="20"/>
                <w:lang w:val="es-ES_tradnl"/>
              </w:rPr>
              <w:t>RESULTADOS DE APRENDIZAJE</w:t>
            </w:r>
          </w:p>
        </w:tc>
        <w:tc>
          <w:tcPr>
            <w:tcW w:w="3163" w:type="dxa"/>
            <w:vAlign w:val="center"/>
          </w:tcPr>
          <w:p w:rsidRPr="00B43708" w:rsidR="00314C04" w:rsidRDefault="00084D90" w14:paraId="00000009" w14:textId="5F689B43">
            <w:pPr>
              <w:pStyle w:val="Normal0"/>
              <w:ind w:left="66"/>
              <w:rPr>
                <w:b w:val="0"/>
                <w:sz w:val="20"/>
                <w:szCs w:val="20"/>
                <w:lang w:val="es-ES_tradnl"/>
              </w:rPr>
            </w:pPr>
            <w:r w:rsidRPr="00B43708">
              <w:rPr>
                <w:bCs/>
                <w:sz w:val="20"/>
                <w:szCs w:val="20"/>
                <w:lang w:val="es-ES_tradnl"/>
              </w:rPr>
              <w:t xml:space="preserve">260201095-04. </w:t>
            </w:r>
            <w:r w:rsidRPr="00B43708">
              <w:rPr>
                <w:b w:val="0"/>
                <w:sz w:val="20"/>
                <w:szCs w:val="20"/>
                <w:lang w:val="es-ES_tradnl"/>
              </w:rPr>
              <w:t>Medir el impacto de las estrategias de producto turístico de acuerdo con las metas técnicas e instrumentos.</w:t>
            </w:r>
          </w:p>
        </w:tc>
      </w:tr>
    </w:tbl>
    <w:p w:rsidRPr="00B43708" w:rsidR="00FF258C" w:rsidRDefault="00FF258C" w14:paraId="0000000B" w14:textId="01FD527F">
      <w:pPr>
        <w:pStyle w:val="Normal0"/>
        <w:rPr>
          <w:sz w:val="20"/>
          <w:szCs w:val="20"/>
          <w:lang w:val="es-ES_tradnl"/>
        </w:rPr>
      </w:pPr>
    </w:p>
    <w:p w:rsidRPr="00B43708" w:rsidR="0071697E" w:rsidRDefault="0071697E" w14:paraId="6E5288D5" w14:textId="77777777">
      <w:pPr>
        <w:pStyle w:val="Normal0"/>
        <w:rPr>
          <w:sz w:val="20"/>
          <w:szCs w:val="20"/>
          <w:lang w:val="es-ES_tradnl"/>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43708" w:rsidR="00FF258C" w14:paraId="49D4BFBB" w14:textId="77777777">
        <w:trPr>
          <w:trHeight w:val="340"/>
        </w:trPr>
        <w:tc>
          <w:tcPr>
            <w:tcW w:w="3397" w:type="dxa"/>
            <w:vAlign w:val="center"/>
          </w:tcPr>
          <w:p w:rsidRPr="00B43708" w:rsidR="00FF258C" w:rsidRDefault="00D376E1" w14:paraId="0000000C" w14:textId="77777777">
            <w:pPr>
              <w:pStyle w:val="Normal0"/>
              <w:spacing w:line="276" w:lineRule="auto"/>
              <w:rPr>
                <w:sz w:val="20"/>
                <w:szCs w:val="20"/>
                <w:lang w:val="es-ES_tradnl"/>
              </w:rPr>
            </w:pPr>
            <w:r w:rsidRPr="00B43708">
              <w:rPr>
                <w:sz w:val="20"/>
                <w:szCs w:val="20"/>
                <w:lang w:val="es-ES_tradnl"/>
              </w:rPr>
              <w:t>NÚMERO DEL COMPONENTE FORMATIVO</w:t>
            </w:r>
          </w:p>
        </w:tc>
        <w:tc>
          <w:tcPr>
            <w:tcW w:w="6565" w:type="dxa"/>
            <w:vAlign w:val="center"/>
          </w:tcPr>
          <w:p w:rsidRPr="00B43708" w:rsidR="00FF258C" w:rsidRDefault="005431B7" w14:paraId="0000000D" w14:textId="00FD3EC2">
            <w:pPr>
              <w:pStyle w:val="Normal0"/>
              <w:spacing w:line="276" w:lineRule="auto"/>
              <w:rPr>
                <w:b w:val="0"/>
                <w:color w:val="39A900"/>
                <w:sz w:val="20"/>
                <w:szCs w:val="20"/>
                <w:lang w:val="es-ES_tradnl"/>
              </w:rPr>
            </w:pPr>
            <w:r w:rsidRPr="00B43708">
              <w:rPr>
                <w:b w:val="0"/>
                <w:sz w:val="20"/>
                <w:szCs w:val="20"/>
                <w:lang w:val="es-ES_tradnl"/>
              </w:rPr>
              <w:t>10</w:t>
            </w:r>
          </w:p>
        </w:tc>
      </w:tr>
      <w:tr w:rsidRPr="00B43708" w:rsidR="005431B7" w14:paraId="5196225A" w14:textId="77777777">
        <w:trPr>
          <w:trHeight w:val="340"/>
        </w:trPr>
        <w:tc>
          <w:tcPr>
            <w:tcW w:w="3397" w:type="dxa"/>
            <w:vAlign w:val="center"/>
          </w:tcPr>
          <w:p w:rsidRPr="00B43708" w:rsidR="005431B7" w:rsidP="005431B7" w:rsidRDefault="005431B7" w14:paraId="0000000E" w14:textId="77777777">
            <w:pPr>
              <w:pStyle w:val="Normal0"/>
              <w:spacing w:line="276" w:lineRule="auto"/>
              <w:rPr>
                <w:sz w:val="20"/>
                <w:szCs w:val="20"/>
                <w:lang w:val="es-ES_tradnl"/>
              </w:rPr>
            </w:pPr>
            <w:r w:rsidRPr="00B43708">
              <w:rPr>
                <w:sz w:val="20"/>
                <w:szCs w:val="20"/>
                <w:lang w:val="es-ES_tradnl"/>
              </w:rPr>
              <w:t>NOMBRE DEL COMPONENTE FORMATIVO</w:t>
            </w:r>
          </w:p>
        </w:tc>
        <w:tc>
          <w:tcPr>
            <w:tcW w:w="6565" w:type="dxa"/>
            <w:vAlign w:val="center"/>
          </w:tcPr>
          <w:p w:rsidRPr="00B43708" w:rsidR="005431B7" w:rsidP="005431B7" w:rsidRDefault="005431B7" w14:paraId="0000000F" w14:textId="162472CD">
            <w:pPr>
              <w:pStyle w:val="Normal0"/>
              <w:spacing w:line="276" w:lineRule="auto"/>
              <w:rPr>
                <w:b w:val="0"/>
                <w:color w:val="39A900"/>
                <w:sz w:val="20"/>
                <w:szCs w:val="20"/>
                <w:lang w:val="es-ES_tradnl"/>
              </w:rPr>
            </w:pPr>
            <w:r w:rsidRPr="00B43708">
              <w:rPr>
                <w:b w:val="0"/>
                <w:bCs/>
                <w:sz w:val="20"/>
                <w:szCs w:val="20"/>
                <w:lang w:val="es-ES_tradnl"/>
              </w:rPr>
              <w:t>Medición de impactos de productos turísticos</w:t>
            </w:r>
          </w:p>
        </w:tc>
      </w:tr>
      <w:tr w:rsidRPr="00B43708" w:rsidR="00FF258C" w14:paraId="323364CF" w14:textId="77777777">
        <w:trPr>
          <w:trHeight w:val="340"/>
        </w:trPr>
        <w:tc>
          <w:tcPr>
            <w:tcW w:w="3397" w:type="dxa"/>
            <w:vAlign w:val="center"/>
          </w:tcPr>
          <w:p w:rsidRPr="00B43708" w:rsidR="00FF258C" w:rsidRDefault="00D376E1" w14:paraId="00000010" w14:textId="77777777">
            <w:pPr>
              <w:pStyle w:val="Normal0"/>
              <w:spacing w:line="276" w:lineRule="auto"/>
              <w:rPr>
                <w:sz w:val="20"/>
                <w:szCs w:val="20"/>
                <w:lang w:val="es-ES_tradnl"/>
              </w:rPr>
            </w:pPr>
            <w:r w:rsidRPr="00B43708">
              <w:rPr>
                <w:sz w:val="20"/>
                <w:szCs w:val="20"/>
                <w:lang w:val="es-ES_tradnl"/>
              </w:rPr>
              <w:t>BREVE DESCRIPCIÓN</w:t>
            </w:r>
          </w:p>
        </w:tc>
        <w:tc>
          <w:tcPr>
            <w:tcW w:w="6565" w:type="dxa"/>
            <w:vAlign w:val="center"/>
          </w:tcPr>
          <w:p w:rsidRPr="00B43708" w:rsidR="000915CE" w:rsidP="000915CE" w:rsidRDefault="00D4175B" w14:paraId="00000011" w14:textId="0EE57456">
            <w:pPr>
              <w:pStyle w:val="Normal0"/>
              <w:spacing w:line="276" w:lineRule="auto"/>
              <w:rPr>
                <w:b w:val="0"/>
                <w:color w:val="39A900"/>
                <w:sz w:val="20"/>
                <w:szCs w:val="20"/>
                <w:lang w:val="es-ES_tradnl"/>
              </w:rPr>
            </w:pPr>
            <w:r w:rsidRPr="00B43708">
              <w:rPr>
                <w:b w:val="0"/>
                <w:bCs/>
                <w:sz w:val="20"/>
                <w:szCs w:val="20"/>
                <w:lang w:val="es-ES_tradnl"/>
              </w:rPr>
              <w:t>Esta medición</w:t>
            </w:r>
            <w:r w:rsidRPr="00B43708" w:rsidR="009720F7">
              <w:rPr>
                <w:b w:val="0"/>
                <w:bCs/>
                <w:sz w:val="20"/>
                <w:szCs w:val="20"/>
                <w:lang w:val="es-ES_tradnl"/>
              </w:rPr>
              <w:t>,</w:t>
            </w:r>
            <w:r w:rsidRPr="00B43708" w:rsidR="005431B7">
              <w:rPr>
                <w:b w:val="0"/>
                <w:bCs/>
                <w:sz w:val="20"/>
                <w:szCs w:val="20"/>
                <w:lang w:val="es-ES_tradnl"/>
              </w:rPr>
              <w:t xml:space="preserve"> es fundamental para evaluar su efectividad y sostenibilidad en el tiempo. </w:t>
            </w:r>
            <w:r w:rsidRPr="00B43708" w:rsidR="009F6EA1">
              <w:rPr>
                <w:b w:val="0"/>
                <w:bCs/>
                <w:sz w:val="20"/>
                <w:szCs w:val="20"/>
                <w:lang w:val="es-ES_tradnl"/>
              </w:rPr>
              <w:t>P</w:t>
            </w:r>
            <w:r w:rsidRPr="00B43708" w:rsidR="005431B7">
              <w:rPr>
                <w:b w:val="0"/>
                <w:bCs/>
                <w:sz w:val="20"/>
                <w:szCs w:val="20"/>
                <w:lang w:val="es-ES_tradnl"/>
              </w:rPr>
              <w:t>ermite analizar aspectos económicos, sociales y ambientales</w:t>
            </w:r>
            <w:r w:rsidRPr="00B43708" w:rsidR="009720F7">
              <w:rPr>
                <w:b w:val="0"/>
                <w:bCs/>
                <w:sz w:val="20"/>
                <w:szCs w:val="20"/>
                <w:lang w:val="es-ES_tradnl"/>
              </w:rPr>
              <w:t>,</w:t>
            </w:r>
            <w:r w:rsidRPr="00B43708" w:rsidR="005431B7">
              <w:rPr>
                <w:b w:val="0"/>
                <w:bCs/>
                <w:sz w:val="20"/>
                <w:szCs w:val="20"/>
                <w:lang w:val="es-ES_tradnl"/>
              </w:rPr>
              <w:t xml:space="preserve"> generados por el turismo en una región. </w:t>
            </w:r>
            <w:r w:rsidRPr="00B43708" w:rsidR="00E40137">
              <w:rPr>
                <w:b w:val="0"/>
                <w:bCs/>
                <w:sz w:val="20"/>
                <w:szCs w:val="20"/>
                <w:lang w:val="es-ES_tradnl"/>
              </w:rPr>
              <w:t>P</w:t>
            </w:r>
            <w:r w:rsidRPr="00B43708" w:rsidR="005431B7">
              <w:rPr>
                <w:b w:val="0"/>
                <w:bCs/>
                <w:sz w:val="20"/>
                <w:szCs w:val="20"/>
                <w:lang w:val="es-ES_tradnl"/>
              </w:rPr>
              <w:t>romueve la responsabilidad en la gestión de recursos, fomentando un desarrollo turístico que respete la cultura local y el entorno natural</w:t>
            </w:r>
            <w:r w:rsidRPr="00B43708" w:rsidR="009F6EA1">
              <w:rPr>
                <w:b w:val="0"/>
                <w:bCs/>
                <w:sz w:val="20"/>
                <w:szCs w:val="20"/>
                <w:lang w:val="es-ES_tradnl"/>
              </w:rPr>
              <w:t>. Así, se</w:t>
            </w:r>
            <w:r w:rsidRPr="00B43708" w:rsidR="00575708">
              <w:rPr>
                <w:b w:val="0"/>
                <w:bCs/>
                <w:sz w:val="20"/>
                <w:szCs w:val="20"/>
                <w:lang w:val="es-ES_tradnl"/>
              </w:rPr>
              <w:t xml:space="preserve"> </w:t>
            </w:r>
            <w:r w:rsidRPr="00B43708" w:rsidR="009F6EA1">
              <w:rPr>
                <w:b w:val="0"/>
                <w:bCs/>
                <w:sz w:val="20"/>
                <w:szCs w:val="20"/>
                <w:lang w:val="es-ES_tradnl"/>
              </w:rPr>
              <w:t>asegura</w:t>
            </w:r>
            <w:r w:rsidRPr="00B43708" w:rsidR="005431B7">
              <w:rPr>
                <w:b w:val="0"/>
                <w:bCs/>
                <w:sz w:val="20"/>
                <w:szCs w:val="20"/>
                <w:lang w:val="es-ES_tradnl"/>
              </w:rPr>
              <w:t xml:space="preserve"> un equilibrio entre el crecimiento económico y la preservación de los destinos turísticos.</w:t>
            </w:r>
          </w:p>
        </w:tc>
      </w:tr>
      <w:tr w:rsidRPr="00B43708" w:rsidR="00FF258C" w14:paraId="4789F7AB" w14:textId="77777777">
        <w:trPr>
          <w:trHeight w:val="340"/>
        </w:trPr>
        <w:tc>
          <w:tcPr>
            <w:tcW w:w="3397" w:type="dxa"/>
            <w:vAlign w:val="center"/>
          </w:tcPr>
          <w:p w:rsidRPr="00B43708" w:rsidR="00FF258C" w:rsidRDefault="00D376E1" w14:paraId="00000012" w14:textId="77777777">
            <w:pPr>
              <w:pStyle w:val="Normal0"/>
              <w:spacing w:line="276" w:lineRule="auto"/>
              <w:rPr>
                <w:sz w:val="20"/>
                <w:szCs w:val="20"/>
                <w:lang w:val="es-ES_tradnl"/>
              </w:rPr>
            </w:pPr>
            <w:r w:rsidRPr="00B43708">
              <w:rPr>
                <w:sz w:val="20"/>
                <w:szCs w:val="20"/>
                <w:lang w:val="es-ES_tradnl"/>
              </w:rPr>
              <w:t>PALABRAS CLAVE</w:t>
            </w:r>
          </w:p>
        </w:tc>
        <w:tc>
          <w:tcPr>
            <w:tcW w:w="6565" w:type="dxa"/>
            <w:vAlign w:val="center"/>
          </w:tcPr>
          <w:p w:rsidRPr="00B43708" w:rsidR="00FF258C" w:rsidP="005E75E9" w:rsidRDefault="006E7C56" w14:paraId="00000013" w14:textId="4919B3A7">
            <w:pPr>
              <w:pStyle w:val="Normal0"/>
              <w:rPr>
                <w:b w:val="0"/>
                <w:sz w:val="20"/>
                <w:szCs w:val="20"/>
                <w:lang w:val="es-ES_tradnl"/>
              </w:rPr>
            </w:pPr>
            <w:r>
              <w:rPr>
                <w:b w:val="0"/>
                <w:bCs/>
                <w:sz w:val="20"/>
                <w:szCs w:val="20"/>
                <w:lang w:val="es-ES_tradnl"/>
              </w:rPr>
              <w:t>I</w:t>
            </w:r>
            <w:r w:rsidRPr="00B43708">
              <w:rPr>
                <w:b w:val="0"/>
                <w:bCs/>
                <w:sz w:val="20"/>
                <w:szCs w:val="20"/>
                <w:lang w:val="es-ES_tradnl"/>
              </w:rPr>
              <w:t xml:space="preserve">mpacto, indicadores, </w:t>
            </w:r>
            <w:r>
              <w:rPr>
                <w:b w:val="0"/>
                <w:bCs/>
                <w:sz w:val="20"/>
                <w:szCs w:val="20"/>
                <w:lang w:val="es-ES_tradnl"/>
              </w:rPr>
              <w:t>m</w:t>
            </w:r>
            <w:r w:rsidRPr="00B43708" w:rsidR="005431B7">
              <w:rPr>
                <w:b w:val="0"/>
                <w:bCs/>
                <w:sz w:val="20"/>
                <w:szCs w:val="20"/>
                <w:lang w:val="es-ES_tradnl"/>
              </w:rPr>
              <w:t>edición, oportunidades</w:t>
            </w:r>
            <w:r w:rsidRPr="00B43708" w:rsidR="005431B7">
              <w:rPr>
                <w:b w:val="0"/>
                <w:bCs/>
                <w:color w:val="39A900"/>
                <w:sz w:val="20"/>
                <w:szCs w:val="20"/>
                <w:lang w:val="es-ES_tradnl"/>
              </w:rPr>
              <w:t xml:space="preserve">, </w:t>
            </w:r>
            <w:r w:rsidRPr="00B43708" w:rsidR="005431B7">
              <w:rPr>
                <w:b w:val="0"/>
                <w:bCs/>
                <w:sz w:val="20"/>
                <w:szCs w:val="20"/>
                <w:lang w:val="es-ES_tradnl"/>
              </w:rPr>
              <w:t>plan de acción.</w:t>
            </w:r>
          </w:p>
        </w:tc>
      </w:tr>
    </w:tbl>
    <w:p w:rsidRPr="00B43708" w:rsidR="00FF258C" w:rsidRDefault="00FF258C" w14:paraId="00000014" w14:textId="77777777">
      <w:pPr>
        <w:pStyle w:val="Normal0"/>
        <w:rPr>
          <w:sz w:val="20"/>
          <w:szCs w:val="20"/>
          <w:lang w:val="es-ES_tradnl"/>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43708" w:rsidR="00FF258C" w14:paraId="4F59971A" w14:textId="77777777">
        <w:trPr>
          <w:trHeight w:val="340"/>
        </w:trPr>
        <w:tc>
          <w:tcPr>
            <w:tcW w:w="3397" w:type="dxa"/>
            <w:vAlign w:val="center"/>
          </w:tcPr>
          <w:p w:rsidRPr="00B43708" w:rsidR="00FF258C" w:rsidRDefault="00D376E1" w14:paraId="00000015" w14:textId="77777777">
            <w:pPr>
              <w:pStyle w:val="Normal0"/>
              <w:spacing w:line="276" w:lineRule="auto"/>
              <w:rPr>
                <w:sz w:val="20"/>
                <w:szCs w:val="20"/>
                <w:lang w:val="es-ES_tradnl"/>
              </w:rPr>
            </w:pPr>
            <w:r w:rsidRPr="00B43708">
              <w:rPr>
                <w:sz w:val="20"/>
                <w:szCs w:val="20"/>
                <w:lang w:val="es-ES_tradnl"/>
              </w:rPr>
              <w:t>ÁREA OCUPACIONAL</w:t>
            </w:r>
          </w:p>
        </w:tc>
        <w:tc>
          <w:tcPr>
            <w:tcW w:w="6565" w:type="dxa"/>
            <w:vAlign w:val="center"/>
          </w:tcPr>
          <w:p w:rsidRPr="00B43708" w:rsidR="00FF258C" w:rsidRDefault="00ED7283" w14:paraId="00000020" w14:textId="0AF76925">
            <w:pPr>
              <w:pStyle w:val="Normal0"/>
              <w:spacing w:line="276" w:lineRule="auto"/>
              <w:rPr>
                <w:b w:val="0"/>
                <w:color w:val="39A900"/>
                <w:sz w:val="20"/>
                <w:szCs w:val="20"/>
                <w:lang w:val="es-ES_tradnl"/>
              </w:rPr>
            </w:pPr>
            <w:r w:rsidRPr="00B43708">
              <w:rPr>
                <w:b w:val="0"/>
                <w:sz w:val="20"/>
                <w:szCs w:val="20"/>
                <w:lang w:val="es-ES_tradnl"/>
              </w:rPr>
              <w:t>Servicios</w:t>
            </w:r>
          </w:p>
        </w:tc>
      </w:tr>
      <w:tr w:rsidRPr="00B43708" w:rsidR="00FF258C" w14:paraId="6E9ED268" w14:textId="77777777">
        <w:trPr>
          <w:trHeight w:val="465"/>
        </w:trPr>
        <w:tc>
          <w:tcPr>
            <w:tcW w:w="3397" w:type="dxa"/>
            <w:vAlign w:val="center"/>
          </w:tcPr>
          <w:p w:rsidRPr="00B43708" w:rsidR="00FF258C" w:rsidRDefault="00D376E1" w14:paraId="00000021" w14:textId="77777777">
            <w:pPr>
              <w:pStyle w:val="Normal0"/>
              <w:spacing w:line="276" w:lineRule="auto"/>
              <w:rPr>
                <w:sz w:val="20"/>
                <w:szCs w:val="20"/>
                <w:lang w:val="es-ES_tradnl"/>
              </w:rPr>
            </w:pPr>
            <w:r w:rsidRPr="00B43708">
              <w:rPr>
                <w:sz w:val="20"/>
                <w:szCs w:val="20"/>
                <w:lang w:val="es-ES_tradnl"/>
              </w:rPr>
              <w:t>IDIOMA</w:t>
            </w:r>
          </w:p>
        </w:tc>
        <w:tc>
          <w:tcPr>
            <w:tcW w:w="6565" w:type="dxa"/>
            <w:vAlign w:val="center"/>
          </w:tcPr>
          <w:p w:rsidRPr="00B43708" w:rsidR="00FF258C" w:rsidRDefault="000915CE" w14:paraId="00000022" w14:textId="72966BC9">
            <w:pPr>
              <w:pStyle w:val="Normal0"/>
              <w:spacing w:line="276" w:lineRule="auto"/>
              <w:rPr>
                <w:color w:val="39A900"/>
                <w:sz w:val="20"/>
                <w:szCs w:val="20"/>
                <w:lang w:val="es-ES_tradnl"/>
              </w:rPr>
            </w:pPr>
            <w:r w:rsidRPr="00B43708">
              <w:rPr>
                <w:b w:val="0"/>
                <w:color w:val="000000"/>
                <w:sz w:val="20"/>
                <w:szCs w:val="20"/>
                <w:lang w:val="es-ES_tradnl"/>
              </w:rPr>
              <w:t>Español</w:t>
            </w:r>
          </w:p>
        </w:tc>
      </w:tr>
    </w:tbl>
    <w:p w:rsidRPr="00B43708" w:rsidR="00FF258C" w:rsidRDefault="00FF258C" w14:paraId="00000023" w14:textId="0FB1F4C9">
      <w:pPr>
        <w:pStyle w:val="Normal0"/>
        <w:rPr>
          <w:sz w:val="20"/>
          <w:szCs w:val="20"/>
          <w:lang w:val="es-ES_tradnl"/>
        </w:rPr>
      </w:pPr>
    </w:p>
    <w:p w:rsidRPr="00B43708" w:rsidR="0071697E" w:rsidRDefault="0071697E" w14:paraId="513EFFEC" w14:textId="77777777">
      <w:pPr>
        <w:pStyle w:val="Normal0"/>
        <w:rPr>
          <w:sz w:val="20"/>
          <w:szCs w:val="20"/>
          <w:lang w:val="es-ES_tradnl"/>
        </w:rPr>
      </w:pPr>
    </w:p>
    <w:p w:rsidRPr="00B43708" w:rsidR="00FF258C" w:rsidP="005579F6" w:rsidRDefault="00D376E1" w14:paraId="00000028" w14:textId="77777777">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TABLA DE CONTENIDOS: </w:t>
      </w:r>
    </w:p>
    <w:p w:rsidRPr="00B43708" w:rsidR="00FF258C" w:rsidRDefault="00FF258C" w14:paraId="00000029" w14:textId="77777777">
      <w:pPr>
        <w:pStyle w:val="Normal0"/>
        <w:rPr>
          <w:b/>
          <w:sz w:val="20"/>
          <w:szCs w:val="20"/>
          <w:lang w:val="es-ES_tradnl"/>
        </w:rPr>
      </w:pPr>
    </w:p>
    <w:p w:rsidRPr="00E718C5" w:rsidR="00A00AA0" w:rsidP="00A00AA0" w:rsidRDefault="00A00AA0" w14:paraId="0A592698" w14:textId="4D4761AC">
      <w:pPr>
        <w:pStyle w:val="Normal0"/>
        <w:pBdr>
          <w:top w:val="nil"/>
          <w:left w:val="nil"/>
          <w:bottom w:val="nil"/>
          <w:right w:val="nil"/>
          <w:between w:val="nil"/>
        </w:pBdr>
        <w:jc w:val="both"/>
        <w:rPr>
          <w:b/>
          <w:sz w:val="20"/>
          <w:szCs w:val="20"/>
          <w:lang w:val="es-ES_tradnl"/>
        </w:rPr>
      </w:pPr>
      <w:r w:rsidRPr="00E718C5">
        <w:rPr>
          <w:b/>
          <w:sz w:val="20"/>
          <w:szCs w:val="20"/>
          <w:lang w:val="es-ES_tradnl"/>
        </w:rPr>
        <w:t>1. Impacto del turismo</w:t>
      </w:r>
    </w:p>
    <w:p w:rsidR="00A00AA0" w:rsidP="00A00AA0" w:rsidRDefault="00A00AA0" w14:paraId="192A5DAD" w14:textId="77777777">
      <w:pPr>
        <w:pStyle w:val="Normal0"/>
        <w:pBdr>
          <w:top w:val="nil"/>
          <w:left w:val="nil"/>
          <w:bottom w:val="nil"/>
          <w:right w:val="nil"/>
          <w:between w:val="nil"/>
        </w:pBdr>
        <w:jc w:val="both"/>
        <w:rPr>
          <w:b/>
          <w:sz w:val="20"/>
          <w:szCs w:val="20"/>
          <w:lang w:val="es-ES_tradnl"/>
        </w:rPr>
      </w:pPr>
    </w:p>
    <w:p w:rsidRPr="00E718C5" w:rsidR="00A00AA0" w:rsidP="00A00AA0" w:rsidRDefault="00A00AA0" w14:paraId="09588221" w14:textId="77777777">
      <w:pPr>
        <w:pStyle w:val="Normal0"/>
        <w:pBdr>
          <w:top w:val="nil"/>
          <w:left w:val="nil"/>
          <w:bottom w:val="nil"/>
          <w:right w:val="nil"/>
          <w:between w:val="nil"/>
        </w:pBdr>
        <w:jc w:val="both"/>
        <w:rPr>
          <w:b/>
          <w:sz w:val="20"/>
          <w:szCs w:val="20"/>
          <w:lang w:val="es-ES_tradnl"/>
        </w:rPr>
      </w:pPr>
      <w:r w:rsidRPr="00E718C5">
        <w:rPr>
          <w:b/>
          <w:sz w:val="20"/>
          <w:szCs w:val="20"/>
          <w:lang w:val="es-ES_tradnl"/>
        </w:rPr>
        <w:t>2. Plan de acción</w:t>
      </w:r>
    </w:p>
    <w:p w:rsidRPr="00B43708" w:rsidR="00A00AA0" w:rsidP="00A00AA0" w:rsidRDefault="00A00AA0" w14:paraId="2384DC05" w14:textId="77777777">
      <w:pPr>
        <w:pStyle w:val="Normal0"/>
        <w:pBdr>
          <w:top w:val="nil"/>
          <w:left w:val="nil"/>
          <w:bottom w:val="nil"/>
          <w:right w:val="nil"/>
          <w:between w:val="nil"/>
        </w:pBdr>
        <w:jc w:val="both"/>
        <w:rPr>
          <w:bCs/>
          <w:sz w:val="20"/>
          <w:szCs w:val="20"/>
          <w:lang w:val="es-ES_tradnl"/>
        </w:rPr>
      </w:pPr>
      <w:r w:rsidRPr="00B43708">
        <w:rPr>
          <w:bCs/>
          <w:sz w:val="20"/>
          <w:szCs w:val="20"/>
          <w:lang w:val="es-ES_tradnl"/>
        </w:rPr>
        <w:t>2.1. Implementación de estrategias</w:t>
      </w:r>
    </w:p>
    <w:p w:rsidR="00A00AA0" w:rsidP="00A00AA0" w:rsidRDefault="00A00AA0" w14:paraId="3AF96FDA" w14:textId="77777777">
      <w:pPr>
        <w:pStyle w:val="Normal0"/>
        <w:pBdr>
          <w:top w:val="nil"/>
          <w:left w:val="nil"/>
          <w:bottom w:val="nil"/>
          <w:right w:val="nil"/>
          <w:between w:val="nil"/>
        </w:pBdr>
        <w:jc w:val="both"/>
        <w:rPr>
          <w:b/>
          <w:sz w:val="20"/>
          <w:szCs w:val="20"/>
          <w:lang w:val="es-ES_tradnl"/>
        </w:rPr>
      </w:pPr>
    </w:p>
    <w:p w:rsidRPr="00E718C5" w:rsidR="00A00AA0" w:rsidP="00A00AA0" w:rsidRDefault="00A00AA0" w14:paraId="0E44D557" w14:textId="77777777">
      <w:pPr>
        <w:pStyle w:val="Normal0"/>
        <w:pBdr>
          <w:top w:val="nil"/>
          <w:left w:val="nil"/>
          <w:bottom w:val="nil"/>
          <w:right w:val="nil"/>
          <w:between w:val="nil"/>
        </w:pBdr>
        <w:jc w:val="both"/>
        <w:rPr>
          <w:b/>
          <w:sz w:val="20"/>
          <w:szCs w:val="20"/>
          <w:lang w:val="es-ES_tradnl"/>
        </w:rPr>
      </w:pPr>
      <w:r w:rsidRPr="00E718C5">
        <w:rPr>
          <w:b/>
          <w:sz w:val="20"/>
          <w:szCs w:val="20"/>
          <w:lang w:val="es-ES_tradnl"/>
        </w:rPr>
        <w:t>3. Indicadores</w:t>
      </w:r>
    </w:p>
    <w:p w:rsidRPr="00B43708" w:rsidR="00A00AA0" w:rsidP="00A00AA0" w:rsidRDefault="00A00AA0" w14:paraId="01B9279A" w14:textId="77777777">
      <w:pPr>
        <w:pStyle w:val="Normal0"/>
        <w:pBdr>
          <w:top w:val="nil"/>
          <w:left w:val="nil"/>
          <w:bottom w:val="nil"/>
          <w:right w:val="nil"/>
          <w:between w:val="nil"/>
        </w:pBdr>
        <w:jc w:val="both"/>
        <w:rPr>
          <w:bCs/>
          <w:sz w:val="20"/>
          <w:szCs w:val="20"/>
          <w:lang w:val="es-ES_tradnl"/>
        </w:rPr>
      </w:pPr>
      <w:r w:rsidRPr="00B43708">
        <w:rPr>
          <w:bCs/>
          <w:sz w:val="20"/>
          <w:szCs w:val="20"/>
          <w:lang w:val="es-ES_tradnl"/>
        </w:rPr>
        <w:t>3.</w:t>
      </w:r>
      <w:r>
        <w:rPr>
          <w:bCs/>
          <w:sz w:val="20"/>
          <w:szCs w:val="20"/>
          <w:lang w:val="es-ES_tradnl"/>
        </w:rPr>
        <w:t>1</w:t>
      </w:r>
      <w:r w:rsidRPr="00B43708">
        <w:rPr>
          <w:bCs/>
          <w:sz w:val="20"/>
          <w:szCs w:val="20"/>
          <w:lang w:val="es-ES_tradnl"/>
        </w:rPr>
        <w:t xml:space="preserve">. Indicadores turísticos en </w:t>
      </w:r>
      <w:r>
        <w:rPr>
          <w:bCs/>
          <w:sz w:val="20"/>
          <w:szCs w:val="20"/>
          <w:lang w:val="es-ES_tradnl"/>
        </w:rPr>
        <w:t>S</w:t>
      </w:r>
      <w:r w:rsidRPr="00B43708">
        <w:rPr>
          <w:bCs/>
          <w:sz w:val="20"/>
          <w:szCs w:val="20"/>
          <w:lang w:val="es-ES_tradnl"/>
        </w:rPr>
        <w:t>anta Rosa de Cabal</w:t>
      </w:r>
    </w:p>
    <w:p w:rsidR="00A00AA0" w:rsidP="00A00AA0" w:rsidRDefault="00A00AA0" w14:paraId="3730ECE1" w14:textId="77777777">
      <w:pPr>
        <w:pStyle w:val="Normal0"/>
        <w:pBdr>
          <w:top w:val="nil"/>
          <w:left w:val="nil"/>
          <w:bottom w:val="nil"/>
          <w:right w:val="nil"/>
          <w:between w:val="nil"/>
        </w:pBdr>
        <w:jc w:val="both"/>
        <w:rPr>
          <w:b/>
          <w:sz w:val="20"/>
          <w:szCs w:val="20"/>
          <w:lang w:val="es-ES_tradnl"/>
        </w:rPr>
      </w:pPr>
    </w:p>
    <w:p w:rsidRPr="00E718C5" w:rsidR="00A00AA0" w:rsidP="00A00AA0" w:rsidRDefault="00A00AA0" w14:paraId="6AFC347A" w14:textId="77777777">
      <w:pPr>
        <w:pStyle w:val="Normal0"/>
        <w:pBdr>
          <w:top w:val="nil"/>
          <w:left w:val="nil"/>
          <w:bottom w:val="nil"/>
          <w:right w:val="nil"/>
          <w:between w:val="nil"/>
        </w:pBdr>
        <w:jc w:val="both"/>
        <w:rPr>
          <w:b/>
          <w:sz w:val="20"/>
          <w:szCs w:val="20"/>
          <w:lang w:val="es-ES_tradnl"/>
        </w:rPr>
      </w:pPr>
      <w:r w:rsidRPr="00E718C5">
        <w:rPr>
          <w:b/>
          <w:sz w:val="20"/>
          <w:szCs w:val="20"/>
          <w:lang w:val="es-ES_tradnl"/>
        </w:rPr>
        <w:t>4. Impactos</w:t>
      </w:r>
    </w:p>
    <w:p w:rsidRPr="00B43708" w:rsidR="00A00AA0" w:rsidP="00A00AA0" w:rsidRDefault="00A00AA0" w14:paraId="68761AC3" w14:textId="771A2C5D">
      <w:pPr>
        <w:pStyle w:val="Normal0"/>
        <w:pBdr>
          <w:top w:val="nil"/>
          <w:left w:val="nil"/>
          <w:bottom w:val="nil"/>
          <w:right w:val="nil"/>
          <w:between w:val="nil"/>
        </w:pBdr>
        <w:jc w:val="both"/>
        <w:rPr>
          <w:bCs/>
          <w:sz w:val="20"/>
          <w:szCs w:val="20"/>
          <w:lang w:val="es-ES_tradnl"/>
        </w:rPr>
      </w:pPr>
      <w:r w:rsidRPr="00B43708">
        <w:rPr>
          <w:bCs/>
          <w:sz w:val="20"/>
          <w:szCs w:val="20"/>
          <w:lang w:val="es-ES_tradnl"/>
        </w:rPr>
        <w:t>4.1.</w:t>
      </w:r>
      <w:r w:rsidR="00376598">
        <w:rPr>
          <w:bCs/>
          <w:sz w:val="20"/>
          <w:szCs w:val="20"/>
          <w:lang w:val="es-ES_tradnl"/>
        </w:rPr>
        <w:t xml:space="preserve"> </w:t>
      </w:r>
      <w:r w:rsidRPr="00B43708">
        <w:rPr>
          <w:bCs/>
          <w:sz w:val="20"/>
          <w:szCs w:val="20"/>
          <w:lang w:val="es-ES_tradnl"/>
        </w:rPr>
        <w:t>Tipos de impacto</w:t>
      </w:r>
    </w:p>
    <w:p w:rsidRPr="00B43708" w:rsidR="00A00AA0" w:rsidP="00A00AA0" w:rsidRDefault="00A00AA0" w14:paraId="15EDA128" w14:textId="467AEC89">
      <w:pPr>
        <w:pStyle w:val="Normal0"/>
        <w:pBdr>
          <w:top w:val="nil"/>
          <w:left w:val="nil"/>
          <w:bottom w:val="nil"/>
          <w:right w:val="nil"/>
          <w:between w:val="nil"/>
        </w:pBdr>
        <w:jc w:val="both"/>
        <w:rPr>
          <w:b/>
          <w:sz w:val="20"/>
          <w:szCs w:val="20"/>
          <w:lang w:val="es-ES_tradnl"/>
        </w:rPr>
      </w:pPr>
      <w:r w:rsidRPr="00B43708">
        <w:rPr>
          <w:bCs/>
          <w:sz w:val="20"/>
          <w:szCs w:val="20"/>
          <w:lang w:val="es-ES_tradnl"/>
        </w:rPr>
        <w:t>4.2</w:t>
      </w:r>
      <w:r w:rsidRPr="00B43708">
        <w:rPr>
          <w:b/>
          <w:sz w:val="20"/>
          <w:szCs w:val="20"/>
          <w:lang w:val="es-ES_tradnl"/>
        </w:rPr>
        <w:t xml:space="preserve">. </w:t>
      </w:r>
      <w:r w:rsidRPr="00B43708">
        <w:rPr>
          <w:sz w:val="20"/>
          <w:szCs w:val="20"/>
          <w:lang w:val="es-ES_tradnl"/>
        </w:rPr>
        <w:t>Métodos de medición del impacto</w:t>
      </w:r>
    </w:p>
    <w:p w:rsidRPr="00B43708" w:rsidR="00A00AA0" w:rsidP="00A00AA0" w:rsidRDefault="00A00AA0" w14:paraId="584C27BD" w14:textId="137591D9">
      <w:pPr>
        <w:pStyle w:val="Normal0"/>
        <w:pBdr>
          <w:top w:val="nil"/>
          <w:left w:val="nil"/>
          <w:bottom w:val="nil"/>
          <w:right w:val="nil"/>
          <w:between w:val="nil"/>
        </w:pBdr>
        <w:jc w:val="both"/>
        <w:rPr>
          <w:bCs/>
          <w:sz w:val="20"/>
          <w:szCs w:val="20"/>
          <w:lang w:val="es-ES_tradnl"/>
        </w:rPr>
      </w:pPr>
      <w:r w:rsidRPr="00B43708">
        <w:rPr>
          <w:bCs/>
          <w:sz w:val="20"/>
          <w:szCs w:val="20"/>
          <w:lang w:val="es-ES_tradnl"/>
        </w:rPr>
        <w:t>4.3. Herramientas para medir el impacto</w:t>
      </w:r>
    </w:p>
    <w:p w:rsidRPr="00B43708" w:rsidR="00A00AA0" w:rsidP="00A00AA0" w:rsidRDefault="00A00AA0" w14:paraId="7C9D5DF1" w14:textId="2068FF63">
      <w:pPr>
        <w:pStyle w:val="Normal0"/>
        <w:pBdr>
          <w:top w:val="nil"/>
          <w:left w:val="nil"/>
          <w:bottom w:val="nil"/>
          <w:right w:val="nil"/>
          <w:between w:val="nil"/>
        </w:pBdr>
        <w:jc w:val="both"/>
        <w:rPr>
          <w:bCs/>
          <w:sz w:val="20"/>
          <w:szCs w:val="20"/>
          <w:lang w:val="es-ES_tradnl"/>
        </w:rPr>
      </w:pPr>
      <w:r w:rsidRPr="00B43708">
        <w:rPr>
          <w:bCs/>
          <w:sz w:val="20"/>
          <w:szCs w:val="20"/>
          <w:lang w:val="es-ES_tradnl"/>
        </w:rPr>
        <w:t>4.4. Ejemplo</w:t>
      </w:r>
      <w:r>
        <w:rPr>
          <w:bCs/>
          <w:sz w:val="20"/>
          <w:szCs w:val="20"/>
          <w:lang w:val="es-ES_tradnl"/>
        </w:rPr>
        <w:t>s</w:t>
      </w:r>
      <w:r w:rsidRPr="00B43708">
        <w:rPr>
          <w:bCs/>
          <w:sz w:val="20"/>
          <w:szCs w:val="20"/>
          <w:lang w:val="es-ES_tradnl"/>
        </w:rPr>
        <w:t xml:space="preserve"> de estrategias y su impacto</w:t>
      </w:r>
    </w:p>
    <w:p w:rsidR="00A00AA0" w:rsidP="00A00AA0" w:rsidRDefault="00A00AA0" w14:paraId="3C29D00D" w14:textId="77777777">
      <w:pPr>
        <w:pStyle w:val="Normal0"/>
        <w:pBdr>
          <w:top w:val="nil"/>
          <w:left w:val="nil"/>
          <w:bottom w:val="nil"/>
          <w:right w:val="nil"/>
          <w:between w:val="nil"/>
        </w:pBdr>
        <w:jc w:val="both"/>
        <w:rPr>
          <w:b/>
          <w:sz w:val="20"/>
          <w:szCs w:val="20"/>
          <w:lang w:val="es-ES_tradnl"/>
        </w:rPr>
      </w:pPr>
    </w:p>
    <w:p w:rsidRPr="00E718C5" w:rsidR="00A00AA0" w:rsidP="00A00AA0" w:rsidRDefault="00A00AA0" w14:paraId="2B1F52F9" w14:textId="77777777">
      <w:pPr>
        <w:pStyle w:val="Normal0"/>
        <w:pBdr>
          <w:top w:val="nil"/>
          <w:left w:val="nil"/>
          <w:bottom w:val="nil"/>
          <w:right w:val="nil"/>
          <w:between w:val="nil"/>
        </w:pBdr>
        <w:jc w:val="both"/>
        <w:rPr>
          <w:b/>
          <w:sz w:val="20"/>
          <w:szCs w:val="20"/>
          <w:lang w:val="es-ES_tradnl"/>
        </w:rPr>
      </w:pPr>
      <w:r w:rsidRPr="00E718C5">
        <w:rPr>
          <w:b/>
          <w:sz w:val="20"/>
          <w:szCs w:val="20"/>
          <w:lang w:val="es-ES_tradnl"/>
        </w:rPr>
        <w:t>5. Problemas identificados</w:t>
      </w:r>
    </w:p>
    <w:p w:rsidR="00A00AA0" w:rsidP="00A00AA0" w:rsidRDefault="00A00AA0" w14:paraId="6BBEE289" w14:textId="77777777">
      <w:pPr>
        <w:pStyle w:val="Normal0"/>
        <w:pBdr>
          <w:top w:val="nil"/>
          <w:left w:val="nil"/>
          <w:bottom w:val="nil"/>
          <w:right w:val="nil"/>
          <w:between w:val="nil"/>
        </w:pBdr>
        <w:jc w:val="both"/>
        <w:rPr>
          <w:b/>
          <w:bCs/>
          <w:sz w:val="20"/>
          <w:szCs w:val="20"/>
          <w:lang w:val="es-ES_tradnl"/>
        </w:rPr>
      </w:pPr>
    </w:p>
    <w:p w:rsidRPr="00E718C5" w:rsidR="00A00AA0" w:rsidP="00A00AA0" w:rsidRDefault="00A00AA0" w14:paraId="150597EF" w14:textId="77777777">
      <w:pPr>
        <w:pStyle w:val="Normal0"/>
        <w:pBdr>
          <w:top w:val="nil"/>
          <w:left w:val="nil"/>
          <w:bottom w:val="nil"/>
          <w:right w:val="nil"/>
          <w:between w:val="nil"/>
        </w:pBdr>
        <w:jc w:val="both"/>
        <w:rPr>
          <w:b/>
          <w:bCs/>
          <w:sz w:val="20"/>
          <w:szCs w:val="20"/>
          <w:lang w:val="es-ES_tradnl"/>
        </w:rPr>
      </w:pPr>
      <w:r w:rsidRPr="00E718C5">
        <w:rPr>
          <w:b/>
          <w:bCs/>
          <w:sz w:val="20"/>
          <w:szCs w:val="20"/>
          <w:lang w:val="es-ES_tradnl"/>
        </w:rPr>
        <w:t>6. Oportunidades detectadas</w:t>
      </w:r>
    </w:p>
    <w:p w:rsidRPr="00B43708" w:rsidR="001E7AE5" w:rsidRDefault="001E7AE5" w14:paraId="5C4D622E" w14:textId="523DC514">
      <w:pPr>
        <w:pStyle w:val="Normal0"/>
        <w:pBdr>
          <w:top w:val="nil"/>
          <w:left w:val="nil"/>
          <w:bottom w:val="nil"/>
          <w:right w:val="nil"/>
          <w:between w:val="nil"/>
        </w:pBdr>
        <w:rPr>
          <w:b/>
          <w:sz w:val="20"/>
          <w:szCs w:val="20"/>
          <w:lang w:val="es-ES_tradnl"/>
        </w:rPr>
      </w:pPr>
    </w:p>
    <w:p w:rsidRPr="00B43708" w:rsidR="00FF258C" w:rsidP="005579F6" w:rsidRDefault="00D376E1" w14:paraId="00000036" w14:textId="77777777">
      <w:pPr>
        <w:pStyle w:val="Normal0"/>
        <w:numPr>
          <w:ilvl w:val="0"/>
          <w:numId w:val="1"/>
        </w:numPr>
        <w:pBdr>
          <w:top w:val="nil"/>
          <w:left w:val="nil"/>
          <w:bottom w:val="nil"/>
          <w:right w:val="nil"/>
          <w:between w:val="nil"/>
        </w:pBdr>
        <w:ind w:left="284" w:hanging="284"/>
        <w:jc w:val="both"/>
        <w:rPr>
          <w:b/>
          <w:sz w:val="20"/>
          <w:szCs w:val="20"/>
          <w:lang w:val="es-ES_tradnl"/>
        </w:rPr>
      </w:pPr>
      <w:r w:rsidRPr="00B43708">
        <w:rPr>
          <w:b/>
          <w:sz w:val="20"/>
          <w:szCs w:val="20"/>
          <w:lang w:val="es-ES_tradnl"/>
        </w:rPr>
        <w:t>INTRODUCCIÓN</w:t>
      </w:r>
    </w:p>
    <w:p w:rsidRPr="00B43708" w:rsidR="00FF258C" w:rsidRDefault="00FF258C" w14:paraId="00000037" w14:textId="3B294FAD">
      <w:pPr>
        <w:pStyle w:val="Normal0"/>
        <w:pBdr>
          <w:top w:val="nil"/>
          <w:left w:val="nil"/>
          <w:bottom w:val="nil"/>
          <w:right w:val="nil"/>
          <w:between w:val="nil"/>
        </w:pBdr>
        <w:jc w:val="both"/>
        <w:rPr>
          <w:b/>
          <w:sz w:val="20"/>
          <w:szCs w:val="20"/>
          <w:lang w:val="es-ES_tradnl"/>
        </w:rPr>
      </w:pPr>
    </w:p>
    <w:p w:rsidRPr="00B43708" w:rsidR="00865C69" w:rsidP="69CB0E72" w:rsidRDefault="005431B7" w14:paraId="6095350D" w14:textId="77777777" w14:noSpellErr="1">
      <w:pPr>
        <w:jc w:val="both"/>
        <w:rPr>
          <w:sz w:val="20"/>
          <w:szCs w:val="20"/>
          <w:lang w:val="es-ES"/>
        </w:rPr>
      </w:pPr>
      <w:r w:rsidRPr="69CB0E72" w:rsidR="005431B7">
        <w:rPr>
          <w:sz w:val="20"/>
          <w:szCs w:val="20"/>
          <w:lang w:val="es-ES"/>
        </w:rPr>
        <w:t xml:space="preserve">El turismo se ha convertido en uno de los sectores más importantes a nivel global, generando significativos ingresos y creando millones de empleos. Sin embargo, este crecimiento también plantea retos en términos de sostenibilidad y equilibrio con las comunidades locales y el medio ambiente. </w:t>
      </w:r>
    </w:p>
    <w:p w:rsidRPr="00B43708" w:rsidR="001E5D41" w:rsidP="005431B7" w:rsidRDefault="001E5D41" w14:paraId="6D968DA5" w14:textId="77777777">
      <w:pPr>
        <w:ind w:left="284"/>
        <w:jc w:val="both"/>
        <w:rPr>
          <w:sz w:val="20"/>
          <w:szCs w:val="20"/>
          <w:lang w:val="es-ES_tradnl"/>
        </w:rPr>
      </w:pPr>
    </w:p>
    <w:p w:rsidRPr="00B43708" w:rsidR="005431B7" w:rsidP="001044A6" w:rsidRDefault="005431B7" w14:paraId="772BB1DB" w14:textId="3CC1E4A4">
      <w:pPr>
        <w:jc w:val="both"/>
        <w:rPr>
          <w:sz w:val="20"/>
          <w:szCs w:val="20"/>
          <w:lang w:val="es-ES_tradnl"/>
        </w:rPr>
      </w:pPr>
      <w:r w:rsidRPr="00B43708">
        <w:rPr>
          <w:sz w:val="20"/>
          <w:szCs w:val="20"/>
          <w:lang w:val="es-ES_tradnl"/>
        </w:rPr>
        <w:t>La medición de impactos de productos turísticos</w:t>
      </w:r>
      <w:r w:rsidR="0055409C">
        <w:rPr>
          <w:sz w:val="20"/>
          <w:szCs w:val="20"/>
          <w:lang w:val="es-ES_tradnl"/>
        </w:rPr>
        <w:t>,</w:t>
      </w:r>
      <w:r w:rsidRPr="00B43708">
        <w:rPr>
          <w:sz w:val="20"/>
          <w:szCs w:val="20"/>
          <w:lang w:val="es-ES_tradnl"/>
        </w:rPr>
        <w:t xml:space="preserve"> permite entender mejor las consecuencias de esta actividad y facilitar un desarrollo más responsable. </w:t>
      </w:r>
      <w:r w:rsidR="00153964">
        <w:rPr>
          <w:sz w:val="20"/>
          <w:szCs w:val="20"/>
          <w:lang w:val="es-ES_tradnl"/>
        </w:rPr>
        <w:t>Además, es importante</w:t>
      </w:r>
      <w:r w:rsidRPr="00B43708">
        <w:rPr>
          <w:sz w:val="20"/>
          <w:szCs w:val="20"/>
          <w:lang w:val="es-ES_tradnl"/>
        </w:rPr>
        <w:t xml:space="preserve"> </w:t>
      </w:r>
      <w:r w:rsidR="00BD0E7B">
        <w:rPr>
          <w:sz w:val="20"/>
          <w:szCs w:val="20"/>
          <w:lang w:val="es-ES_tradnl"/>
        </w:rPr>
        <w:t xml:space="preserve">conocer </w:t>
      </w:r>
      <w:r w:rsidRPr="00B43708">
        <w:rPr>
          <w:sz w:val="20"/>
          <w:szCs w:val="20"/>
          <w:lang w:val="es-ES_tradnl"/>
        </w:rPr>
        <w:t xml:space="preserve">herramientas y métodos para evaluar los impactos del turismo, </w:t>
      </w:r>
      <w:r w:rsidR="00CC7A86">
        <w:rPr>
          <w:sz w:val="20"/>
          <w:szCs w:val="20"/>
          <w:lang w:val="es-ES_tradnl"/>
        </w:rPr>
        <w:t>con el objetivo de promover</w:t>
      </w:r>
      <w:r w:rsidRPr="00B43708">
        <w:rPr>
          <w:sz w:val="20"/>
          <w:szCs w:val="20"/>
          <w:lang w:val="es-ES_tradnl"/>
        </w:rPr>
        <w:t xml:space="preserve"> prácticas que beneficien</w:t>
      </w:r>
      <w:r w:rsidR="00BD0E7B">
        <w:rPr>
          <w:sz w:val="20"/>
          <w:szCs w:val="20"/>
          <w:lang w:val="es-ES_tradnl"/>
        </w:rPr>
        <w:t>,</w:t>
      </w:r>
      <w:r w:rsidRPr="00B43708">
        <w:rPr>
          <w:sz w:val="20"/>
          <w:szCs w:val="20"/>
          <w:lang w:val="es-ES_tradnl"/>
        </w:rPr>
        <w:t xml:space="preserve"> tanto a los visitantes como a los destinos.</w:t>
      </w:r>
    </w:p>
    <w:p w:rsidRPr="00B43708" w:rsidR="00865C69" w:rsidP="005431B7" w:rsidRDefault="00865C69" w14:paraId="1129B5F9" w14:textId="77777777">
      <w:pPr>
        <w:ind w:left="284"/>
        <w:jc w:val="both"/>
        <w:rPr>
          <w:sz w:val="20"/>
          <w:szCs w:val="20"/>
          <w:lang w:val="es-ES_tradnl"/>
        </w:rPr>
      </w:pPr>
    </w:p>
    <w:p w:rsidRPr="00B43708" w:rsidR="005431B7" w:rsidP="001044A6" w:rsidRDefault="005431B7" w14:paraId="6253061C" w14:textId="669722E6">
      <w:pPr>
        <w:jc w:val="both"/>
        <w:rPr>
          <w:sz w:val="20"/>
          <w:szCs w:val="20"/>
          <w:lang w:val="es-ES_tradnl"/>
        </w:rPr>
      </w:pPr>
      <w:r w:rsidRPr="00B43708">
        <w:rPr>
          <w:sz w:val="20"/>
          <w:szCs w:val="20"/>
          <w:lang w:val="es-ES_tradnl"/>
        </w:rPr>
        <w:t>Dentro de las estrategias para el desarrollo del turismo, una de las herramientas básicas</w:t>
      </w:r>
      <w:r w:rsidR="00972C16">
        <w:rPr>
          <w:sz w:val="20"/>
          <w:szCs w:val="20"/>
          <w:lang w:val="es-ES_tradnl"/>
        </w:rPr>
        <w:t>,</w:t>
      </w:r>
      <w:r w:rsidRPr="00B43708">
        <w:rPr>
          <w:sz w:val="20"/>
          <w:szCs w:val="20"/>
          <w:lang w:val="es-ES_tradnl"/>
        </w:rPr>
        <w:t xml:space="preserve"> es el planteamiento de un producto turístico diferenciado que aumente el atractivo del destino</w:t>
      </w:r>
      <w:r w:rsidR="008B7745">
        <w:rPr>
          <w:sz w:val="20"/>
          <w:szCs w:val="20"/>
          <w:lang w:val="es-ES_tradnl"/>
        </w:rPr>
        <w:t>,</w:t>
      </w:r>
      <w:r w:rsidRPr="00B43708">
        <w:rPr>
          <w:sz w:val="20"/>
          <w:szCs w:val="20"/>
          <w:lang w:val="es-ES_tradnl"/>
        </w:rPr>
        <w:t xml:space="preserve"> frente a otros competidores y, como consecuencia, la posibilidad de captación de nuevos turistas.</w:t>
      </w:r>
    </w:p>
    <w:p w:rsidRPr="00B43708" w:rsidR="00865C69" w:rsidP="005431B7" w:rsidRDefault="00865C69" w14:paraId="3833963D" w14:textId="77777777">
      <w:pPr>
        <w:ind w:left="284"/>
        <w:jc w:val="both"/>
        <w:rPr>
          <w:sz w:val="20"/>
          <w:szCs w:val="20"/>
          <w:lang w:val="es-ES_tradnl"/>
        </w:rPr>
      </w:pPr>
    </w:p>
    <w:p w:rsidR="005431B7" w:rsidP="001044A6" w:rsidRDefault="005431B7" w14:paraId="261E3B36" w14:textId="2FCC5B75">
      <w:pPr>
        <w:pStyle w:val="Normal0"/>
        <w:pBdr>
          <w:top w:val="nil"/>
          <w:left w:val="nil"/>
          <w:bottom w:val="nil"/>
          <w:right w:val="nil"/>
          <w:between w:val="nil"/>
        </w:pBdr>
        <w:jc w:val="both"/>
        <w:rPr>
          <w:sz w:val="20"/>
          <w:szCs w:val="20"/>
          <w:lang w:val="es-ES_tradnl"/>
        </w:rPr>
      </w:pPr>
      <w:r w:rsidRPr="00B43708">
        <w:rPr>
          <w:sz w:val="20"/>
          <w:szCs w:val="20"/>
          <w:lang w:val="es-ES_tradnl"/>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r w:rsidR="00DF7D4F">
        <w:rPr>
          <w:sz w:val="20"/>
          <w:szCs w:val="20"/>
          <w:lang w:val="es-ES_tradnl"/>
        </w:rPr>
        <w:t>.</w:t>
      </w:r>
    </w:p>
    <w:p w:rsidRPr="00B43708" w:rsidR="00865C69" w:rsidP="0089159A" w:rsidRDefault="00865C69" w14:paraId="26D2A89D" w14:textId="77777777">
      <w:pPr>
        <w:pStyle w:val="Normal0"/>
        <w:pBdr>
          <w:top w:val="nil"/>
          <w:left w:val="nil"/>
          <w:bottom w:val="nil"/>
          <w:right w:val="nil"/>
          <w:between w:val="nil"/>
        </w:pBdr>
        <w:jc w:val="both"/>
        <w:rPr>
          <w:sz w:val="20"/>
          <w:szCs w:val="20"/>
          <w:lang w:val="es-ES_tradnl"/>
        </w:rPr>
      </w:pPr>
    </w:p>
    <w:p w:rsidRPr="0034014F" w:rsidR="003E5308" w:rsidP="003E5308" w:rsidRDefault="00903B37" w14:paraId="5ED2CF11" w14:textId="47B8794F">
      <w:pPr>
        <w:pStyle w:val="Normal0"/>
        <w:pBdr>
          <w:top w:val="nil"/>
          <w:left w:val="nil"/>
          <w:bottom w:val="nil"/>
          <w:right w:val="nil"/>
          <w:between w:val="nil"/>
        </w:pBdr>
        <w:jc w:val="both"/>
        <w:rPr>
          <w:color w:val="000000" w:themeColor="text1"/>
          <w:sz w:val="20"/>
          <w:szCs w:val="20"/>
          <w:lang w:val="es-ES_tradnl"/>
        </w:rPr>
      </w:pPr>
      <w:r w:rsidRPr="007213E4">
        <w:rPr>
          <w:color w:val="000000" w:themeColor="text1"/>
          <w:sz w:val="20"/>
          <w:szCs w:val="20"/>
          <w:highlight w:val="yellow"/>
          <w:lang w:val="es-ES_tradnl"/>
        </w:rPr>
        <w:t>Teniendo en cuenta el contexto mencionado, se recomienda acceder al siguiente video, el cual explica la temática a tratar en este componente formativo</w:t>
      </w:r>
      <w:r w:rsidRPr="007213E4" w:rsidR="003E5308">
        <w:rPr>
          <w:color w:val="000000" w:themeColor="text1"/>
          <w:sz w:val="20"/>
          <w:szCs w:val="20"/>
          <w:highlight w:val="yellow"/>
          <w:lang w:val="es-ES_tradnl"/>
        </w:rPr>
        <w:t>:</w:t>
      </w:r>
    </w:p>
    <w:p w:rsidRPr="0034014F" w:rsidR="003E5308" w:rsidP="003E5308" w:rsidRDefault="003E5308" w14:paraId="585EAE5E" w14:textId="77777777">
      <w:pPr>
        <w:pStyle w:val="Normal0"/>
        <w:pBdr>
          <w:top w:val="nil"/>
          <w:left w:val="nil"/>
          <w:bottom w:val="nil"/>
          <w:right w:val="nil"/>
          <w:between w:val="nil"/>
        </w:pBdr>
        <w:jc w:val="both"/>
        <w:rPr>
          <w:sz w:val="20"/>
          <w:szCs w:val="20"/>
          <w:lang w:val="es-ES_tradnl"/>
        </w:rPr>
      </w:pPr>
    </w:p>
    <w:p w:rsidRPr="0034014F" w:rsidR="003E5308" w:rsidP="003E5308" w:rsidRDefault="003E5308" w14:paraId="43543B44" w14:textId="77777777">
      <w:pPr>
        <w:pStyle w:val="Normal0"/>
        <w:pBdr>
          <w:top w:val="nil"/>
          <w:left w:val="nil"/>
          <w:bottom w:val="nil"/>
          <w:right w:val="nil"/>
          <w:between w:val="nil"/>
        </w:pBdr>
        <w:jc w:val="center"/>
        <w:rPr>
          <w:sz w:val="20"/>
          <w:szCs w:val="20"/>
          <w:lang w:val="es-ES_tradnl"/>
        </w:rPr>
      </w:pPr>
      <w:r w:rsidRPr="0034014F">
        <w:rPr>
          <w:noProof/>
          <w:lang w:val="es-ES_tradnl" w:eastAsia="es-CO"/>
        </w:rPr>
        <mc:AlternateContent>
          <mc:Choice Requires="wps">
            <w:drawing>
              <wp:inline distT="0" distB="0" distL="0" distR="0" wp14:anchorId="43DF0A0B" wp14:editId="5E9125A8">
                <wp:extent cx="5399405" cy="516835"/>
                <wp:effectExtent l="0" t="0" r="10795" b="17145"/>
                <wp:docPr id="1762237897" name="Rectángulo 1762237897"/>
                <wp:cNvGraphicFramePr/>
                <a:graphic xmlns:a="http://schemas.openxmlformats.org/drawingml/2006/main">
                  <a:graphicData uri="http://schemas.microsoft.com/office/word/2010/wordprocessingShape">
                    <wps:wsp>
                      <wps:cNvSpPr/>
                      <wps:spPr>
                        <a:xfrm>
                          <a:off x="0" y="0"/>
                          <a:ext cx="5399405" cy="51683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3E5308" w:rsidP="003E5308" w:rsidRDefault="003E5308" w14:paraId="35AD9250" w14:textId="4138FBBB">
                            <w:pPr>
                              <w:spacing w:line="275" w:lineRule="auto"/>
                              <w:jc w:val="center"/>
                              <w:textDirection w:val="btLr"/>
                              <w:rPr>
                                <w:b/>
                              </w:rPr>
                            </w:pPr>
                            <w:r w:rsidRPr="00B72025">
                              <w:rPr>
                                <w:b/>
                                <w:color w:val="FFFFFF"/>
                              </w:rPr>
                              <w:t>DI_</w:t>
                            </w:r>
                            <w:r w:rsidRPr="00524EC6">
                              <w:t xml:space="preserve"> </w:t>
                            </w:r>
                            <w:r>
                              <w:rPr>
                                <w:b/>
                                <w:color w:val="FFFFFF"/>
                              </w:rPr>
                              <w:t>Guion_Introduccion_Video_CF10_122154</w:t>
                            </w:r>
                          </w:p>
                        </w:txbxContent>
                      </wps:txbx>
                      <wps:bodyPr spcFirstLastPara="1" wrap="square" lIns="91425" tIns="45700" rIns="91425" bIns="45700" anchor="ctr" anchorCtr="0">
                        <a:noAutofit/>
                      </wps:bodyPr>
                    </wps:wsp>
                  </a:graphicData>
                </a:graphic>
              </wp:inline>
            </w:drawing>
          </mc:Choice>
          <mc:Fallback>
            <w:pict>
              <v:rect id="Rectángulo 1762237897" style="width:425.15pt;height:40.7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43DF0A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">
                <v:stroke miterlimit="5243f" startarrowwidth="narrow" startarrowlength="short" endarrowwidth="narrow" endarrowlength="short"/>
                <v:textbox inset="2.53958mm,1.2694mm,2.53958mm,1.2694mm">
                  <w:txbxContent>
                    <w:p w:rsidRPr="00B72025" w:rsidR="003E5308" w:rsidP="003E5308" w:rsidRDefault="003E5308" w14:paraId="35AD9250" w14:textId="4138FBBB">
                      <w:pPr>
                        <w:spacing w:line="275" w:lineRule="auto"/>
                        <w:jc w:val="center"/>
                        <w:textDirection w:val="btLr"/>
                        <w:rPr>
                          <w:b/>
                        </w:rPr>
                      </w:pPr>
                      <w:r w:rsidRPr="00B72025">
                        <w:rPr>
                          <w:b/>
                          <w:color w:val="FFFFFF"/>
                        </w:rPr>
                        <w:t>DI_</w:t>
                      </w:r>
                      <w:r w:rsidRPr="00524EC6">
                        <w:t xml:space="preserve"> </w:t>
                      </w:r>
                      <w:r>
                        <w:rPr>
                          <w:b/>
                          <w:color w:val="FFFFFF"/>
                        </w:rPr>
                        <w:t>Guion_Introduccion_Video_CF10_122154</w:t>
                      </w:r>
                    </w:p>
                  </w:txbxContent>
                </v:textbox>
                <w10:anchorlock/>
              </v:rect>
            </w:pict>
          </mc:Fallback>
        </mc:AlternateContent>
      </w:r>
    </w:p>
    <w:p w:rsidRPr="0034014F" w:rsidR="003E5308" w:rsidP="003E5308" w:rsidRDefault="003E5308" w14:paraId="117287DB" w14:textId="77777777">
      <w:pPr>
        <w:pStyle w:val="Normal0"/>
        <w:pBdr>
          <w:top w:val="nil"/>
          <w:left w:val="nil"/>
          <w:bottom w:val="nil"/>
          <w:right w:val="nil"/>
          <w:between w:val="nil"/>
        </w:pBdr>
        <w:jc w:val="center"/>
        <w:rPr>
          <w:sz w:val="20"/>
          <w:szCs w:val="20"/>
          <w:lang w:val="es-ES_tradnl"/>
        </w:rPr>
      </w:pPr>
    </w:p>
    <w:p w:rsidR="00A00AA0" w:rsidRDefault="00A00AA0" w14:paraId="40393C28" w14:textId="77777777">
      <w:pPr>
        <w:pStyle w:val="Normal0"/>
        <w:pBdr>
          <w:top w:val="nil"/>
          <w:left w:val="nil"/>
          <w:bottom w:val="nil"/>
          <w:right w:val="nil"/>
          <w:between w:val="nil"/>
        </w:pBdr>
        <w:rPr>
          <w:b/>
          <w:sz w:val="20"/>
          <w:szCs w:val="20"/>
          <w:lang w:val="es-ES_tradnl"/>
        </w:rPr>
      </w:pPr>
    </w:p>
    <w:p w:rsidRPr="00B43708" w:rsidR="00A00AA0" w:rsidRDefault="00A00AA0" w14:paraId="2EB88843" w14:textId="77777777">
      <w:pPr>
        <w:pStyle w:val="Normal0"/>
        <w:pBdr>
          <w:top w:val="nil"/>
          <w:left w:val="nil"/>
          <w:bottom w:val="nil"/>
          <w:right w:val="nil"/>
          <w:between w:val="nil"/>
        </w:pBdr>
        <w:rPr>
          <w:b/>
          <w:sz w:val="20"/>
          <w:szCs w:val="20"/>
          <w:lang w:val="es-ES_tradnl"/>
        </w:rPr>
      </w:pPr>
    </w:p>
    <w:p w:rsidRPr="00B43708" w:rsidR="006F3706" w:rsidP="006F3706" w:rsidRDefault="00325A56" w14:paraId="0FC82005" w14:textId="0B81256E">
      <w:pPr>
        <w:pStyle w:val="Normal0"/>
        <w:numPr>
          <w:ilvl w:val="0"/>
          <w:numId w:val="1"/>
        </w:numPr>
        <w:pBdr>
          <w:top w:val="nil"/>
          <w:left w:val="nil"/>
          <w:bottom w:val="nil"/>
          <w:right w:val="nil"/>
          <w:between w:val="nil"/>
        </w:pBdr>
        <w:ind w:left="284" w:hanging="284"/>
        <w:rPr>
          <w:b/>
          <w:color w:val="000000"/>
          <w:sz w:val="20"/>
          <w:szCs w:val="20"/>
          <w:lang w:val="es-ES_tradnl"/>
        </w:rPr>
      </w:pPr>
      <w:r w:rsidRPr="00B43708">
        <w:rPr>
          <w:b/>
          <w:color w:val="000000"/>
          <w:sz w:val="20"/>
          <w:szCs w:val="20"/>
          <w:lang w:val="es-ES_tradnl"/>
        </w:rPr>
        <w:t>DESARROLLO DE CONTENIDOS:</w:t>
      </w:r>
    </w:p>
    <w:p w:rsidRPr="00B43708" w:rsidR="006F3706" w:rsidP="006F3706" w:rsidRDefault="006F3706" w14:paraId="7485969E" w14:textId="46AE1737">
      <w:pPr>
        <w:pStyle w:val="Normal0"/>
        <w:pBdr>
          <w:top w:val="nil"/>
          <w:left w:val="nil"/>
          <w:bottom w:val="nil"/>
          <w:right w:val="nil"/>
          <w:between w:val="nil"/>
        </w:pBdr>
        <w:rPr>
          <w:b/>
          <w:color w:val="000000"/>
          <w:sz w:val="20"/>
          <w:szCs w:val="20"/>
          <w:lang w:val="es-ES_tradnl"/>
        </w:rPr>
      </w:pPr>
    </w:p>
    <w:p w:rsidRPr="00B43708" w:rsidR="003D09E0" w:rsidP="006F3706" w:rsidRDefault="003D09E0" w14:paraId="1FBD7ECF" w14:textId="77777777">
      <w:pPr>
        <w:pStyle w:val="Normal0"/>
        <w:pBdr>
          <w:top w:val="nil"/>
          <w:left w:val="nil"/>
          <w:bottom w:val="nil"/>
          <w:right w:val="nil"/>
          <w:between w:val="nil"/>
        </w:pBdr>
        <w:rPr>
          <w:b/>
          <w:color w:val="000000"/>
          <w:sz w:val="20"/>
          <w:szCs w:val="20"/>
          <w:lang w:val="es-ES_tradnl"/>
        </w:rPr>
      </w:pPr>
    </w:p>
    <w:p w:rsidRPr="00B43708" w:rsidR="006F3706" w:rsidP="00615462" w:rsidRDefault="00615462" w14:paraId="019014BE" w14:textId="0BDCFA13">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1. </w:t>
      </w:r>
      <w:r w:rsidRPr="00B43708" w:rsidR="005431B7">
        <w:rPr>
          <w:b/>
          <w:color w:val="000000"/>
          <w:sz w:val="20"/>
          <w:szCs w:val="20"/>
          <w:lang w:val="es-ES_tradnl"/>
        </w:rPr>
        <w:t>Impacto del turismo</w:t>
      </w:r>
    </w:p>
    <w:p w:rsidRPr="00B43708" w:rsidR="003D09E0" w:rsidP="003D09E0" w:rsidRDefault="003D09E0" w14:paraId="7C8D5974" w14:textId="55ADACB4">
      <w:pPr>
        <w:pStyle w:val="Normal0"/>
        <w:pBdr>
          <w:top w:val="nil"/>
          <w:left w:val="nil"/>
          <w:bottom w:val="nil"/>
          <w:right w:val="nil"/>
          <w:between w:val="nil"/>
        </w:pBdr>
        <w:rPr>
          <w:b/>
          <w:color w:val="000000"/>
          <w:sz w:val="20"/>
          <w:szCs w:val="20"/>
          <w:lang w:val="es-ES_tradnl"/>
        </w:rPr>
      </w:pPr>
    </w:p>
    <w:p w:rsidRPr="00B43708" w:rsidR="005431B7" w:rsidP="003D09E0" w:rsidRDefault="005431B7" w14:paraId="1533B06D" w14:textId="77777777">
      <w:pPr>
        <w:pStyle w:val="Normal0"/>
        <w:pBdr>
          <w:top w:val="nil"/>
          <w:left w:val="nil"/>
          <w:bottom w:val="nil"/>
          <w:right w:val="nil"/>
          <w:between w:val="nil"/>
        </w:pBdr>
        <w:rPr>
          <w:b/>
          <w:color w:val="000000"/>
          <w:sz w:val="20"/>
          <w:szCs w:val="20"/>
          <w:lang w:val="es-ES_tradnl"/>
        </w:rPr>
      </w:pPr>
    </w:p>
    <w:p w:rsidRPr="00B43708" w:rsidR="00865C69" w:rsidP="007C5785" w:rsidRDefault="005431B7" w14:paraId="16C8AFD1" w14:textId="4CB5F860">
      <w:pPr>
        <w:jc w:val="both"/>
        <w:rPr>
          <w:sz w:val="20"/>
          <w:szCs w:val="20"/>
          <w:lang w:val="es-ES_tradnl"/>
        </w:rPr>
      </w:pPr>
      <w:r w:rsidRPr="00B43708">
        <w:rPr>
          <w:sz w:val="20"/>
          <w:szCs w:val="20"/>
          <w:lang w:val="es-ES_tradnl"/>
        </w:rPr>
        <w:t>El impacto que el turismo produce en un destino es a la vez muy completo y diverso, lo que hace que sea un fenómeno mucho más amplio que la mera movilidad. Los turistas generan una serie impresionante de cambios e impactos físicos, económicos, ambientales y humanos</w:t>
      </w:r>
      <w:r w:rsidR="00CD281A">
        <w:rPr>
          <w:sz w:val="20"/>
          <w:szCs w:val="20"/>
          <w:lang w:val="es-ES_tradnl"/>
        </w:rPr>
        <w:t>,</w:t>
      </w:r>
      <w:r w:rsidRPr="00B43708">
        <w:rPr>
          <w:sz w:val="20"/>
          <w:szCs w:val="20"/>
          <w:lang w:val="es-ES_tradnl"/>
        </w:rPr>
        <w:t xml:space="preserve"> en el destino visitado</w:t>
      </w:r>
      <w:r w:rsidR="0083382D">
        <w:rPr>
          <w:sz w:val="20"/>
          <w:szCs w:val="20"/>
          <w:lang w:val="es-ES_tradnl"/>
        </w:rPr>
        <w:t>;</w:t>
      </w:r>
      <w:r w:rsidRPr="00B43708">
        <w:rPr>
          <w:sz w:val="20"/>
          <w:szCs w:val="20"/>
          <w:lang w:val="es-ES_tradnl"/>
        </w:rPr>
        <w:t xml:space="preserve"> desde el impacto de la movilidad hasta el que produce en la propia cultura de los residentes, lo que a su vez genera varios efectos y cambios</w:t>
      </w:r>
      <w:r w:rsidR="0083382D">
        <w:rPr>
          <w:sz w:val="20"/>
          <w:szCs w:val="20"/>
          <w:lang w:val="es-ES_tradnl"/>
        </w:rPr>
        <w:t>,</w:t>
      </w:r>
      <w:r w:rsidRPr="00B43708">
        <w:rPr>
          <w:sz w:val="20"/>
          <w:szCs w:val="20"/>
          <w:lang w:val="es-ES_tradnl"/>
        </w:rPr>
        <w:t xml:space="preserve"> tanto entre los propios destinos como a nivel más general. </w:t>
      </w:r>
    </w:p>
    <w:p w:rsidRPr="00B43708" w:rsidR="00865C69" w:rsidP="007C5785" w:rsidRDefault="00865C69" w14:paraId="3C14734B" w14:textId="77777777">
      <w:pPr>
        <w:jc w:val="both"/>
        <w:rPr>
          <w:sz w:val="20"/>
          <w:szCs w:val="20"/>
          <w:lang w:val="es-ES_tradnl"/>
        </w:rPr>
      </w:pPr>
    </w:p>
    <w:p w:rsidRPr="00B43708" w:rsidR="00865C69" w:rsidP="007C5785" w:rsidRDefault="005431B7" w14:paraId="2276D21F" w14:textId="5744A59F">
      <w:pPr>
        <w:jc w:val="both"/>
        <w:rPr>
          <w:sz w:val="20"/>
          <w:szCs w:val="20"/>
          <w:lang w:val="es-ES_tradnl"/>
        </w:rPr>
      </w:pPr>
      <w:r w:rsidRPr="00B43708">
        <w:rPr>
          <w:sz w:val="20"/>
          <w:szCs w:val="20"/>
          <w:lang w:val="es-ES_tradnl"/>
        </w:rPr>
        <w:t xml:space="preserve">Para realizar el análisis de los distintos posibles productos turísticos, </w:t>
      </w:r>
      <w:r w:rsidR="0083382D">
        <w:rPr>
          <w:sz w:val="20"/>
          <w:szCs w:val="20"/>
          <w:lang w:val="es-ES_tradnl"/>
        </w:rPr>
        <w:t>se intentará</w:t>
      </w:r>
      <w:r w:rsidRPr="00B43708">
        <w:rPr>
          <w:sz w:val="20"/>
          <w:szCs w:val="20"/>
          <w:lang w:val="es-ES_tradnl"/>
        </w:rPr>
        <w:t xml:space="preserve"> </w:t>
      </w:r>
      <w:r w:rsidR="0083382D">
        <w:rPr>
          <w:sz w:val="20"/>
          <w:szCs w:val="20"/>
          <w:lang w:val="es-ES_tradnl"/>
        </w:rPr>
        <w:t>hacer</w:t>
      </w:r>
      <w:r w:rsidRPr="00B43708">
        <w:rPr>
          <w:sz w:val="20"/>
          <w:szCs w:val="20"/>
          <w:lang w:val="es-ES_tradnl"/>
        </w:rPr>
        <w:t xml:space="preserve">, en lo posible, </w:t>
      </w:r>
      <w:r w:rsidR="002629A3">
        <w:rPr>
          <w:sz w:val="20"/>
          <w:szCs w:val="20"/>
          <w:lang w:val="es-ES_tradnl"/>
        </w:rPr>
        <w:t>midiendo</w:t>
      </w:r>
      <w:r w:rsidRPr="00B43708" w:rsidR="002629A3">
        <w:rPr>
          <w:sz w:val="20"/>
          <w:szCs w:val="20"/>
          <w:lang w:val="es-ES_tradnl"/>
        </w:rPr>
        <w:t xml:space="preserve"> </w:t>
      </w:r>
      <w:r w:rsidRPr="00B43708">
        <w:rPr>
          <w:sz w:val="20"/>
          <w:szCs w:val="20"/>
          <w:lang w:val="es-ES_tradnl"/>
        </w:rPr>
        <w:t xml:space="preserve">su impacto, tanto a pequeña como a gran escala, analizando y definiendo su metodología de medición. </w:t>
      </w:r>
    </w:p>
    <w:p w:rsidRPr="00B43708" w:rsidR="00865C69" w:rsidP="007C5785" w:rsidRDefault="00865C69" w14:paraId="7BD4E791" w14:textId="77777777">
      <w:pPr>
        <w:jc w:val="both"/>
        <w:rPr>
          <w:sz w:val="20"/>
          <w:szCs w:val="20"/>
          <w:lang w:val="es-ES_tradnl"/>
        </w:rPr>
      </w:pPr>
    </w:p>
    <w:p w:rsidRPr="00B43708" w:rsidR="00865C69" w:rsidP="007C5785" w:rsidRDefault="005431B7" w14:paraId="16FF1160" w14:textId="4E5C6679">
      <w:pPr>
        <w:jc w:val="both"/>
        <w:rPr>
          <w:sz w:val="20"/>
          <w:szCs w:val="20"/>
          <w:lang w:val="es-ES_tradnl"/>
        </w:rPr>
      </w:pPr>
      <w:r w:rsidRPr="00B43708">
        <w:rPr>
          <w:sz w:val="20"/>
          <w:szCs w:val="20"/>
          <w:lang w:val="es-ES_tradnl"/>
        </w:rPr>
        <w:t>La necesidad de medir los impactos de cada producto turístico</w:t>
      </w:r>
      <w:r w:rsidR="00342CC0">
        <w:rPr>
          <w:sz w:val="20"/>
          <w:szCs w:val="20"/>
          <w:lang w:val="es-ES_tradnl"/>
        </w:rPr>
        <w:t>,</w:t>
      </w:r>
      <w:r w:rsidRPr="00B43708">
        <w:rPr>
          <w:sz w:val="20"/>
          <w:szCs w:val="20"/>
          <w:lang w:val="es-ES_tradnl"/>
        </w:rPr>
        <w:t xml:space="preserve"> estriba fundamentalmente en el objeto</w:t>
      </w:r>
      <w:r w:rsidR="00AC22EF">
        <w:rPr>
          <w:sz w:val="20"/>
          <w:szCs w:val="20"/>
          <w:lang w:val="es-ES_tradnl"/>
        </w:rPr>
        <w:t>,</w:t>
      </w:r>
      <w:r w:rsidRPr="00B43708">
        <w:rPr>
          <w:sz w:val="20"/>
          <w:szCs w:val="20"/>
          <w:lang w:val="es-ES_tradnl"/>
        </w:rPr>
        <w:t xml:space="preserve"> perseguido </w:t>
      </w:r>
      <w:r w:rsidRPr="007213E4" w:rsidR="007213E4">
        <w:rPr>
          <w:sz w:val="20"/>
          <w:szCs w:val="20"/>
          <w:highlight w:val="yellow"/>
          <w:lang w:val="es-ES_tradnl"/>
        </w:rPr>
        <w:t>por</w:t>
      </w:r>
      <w:r w:rsidRPr="00B43708">
        <w:rPr>
          <w:sz w:val="20"/>
          <w:szCs w:val="20"/>
          <w:lang w:val="es-ES_tradnl"/>
        </w:rPr>
        <w:t xml:space="preserve"> cualquier plan de dinamización del turismo rural, ya que los distintos productos que potencialmente podrían incluirse en los mismos</w:t>
      </w:r>
      <w:r w:rsidR="00AC22EF">
        <w:rPr>
          <w:sz w:val="20"/>
          <w:szCs w:val="20"/>
          <w:lang w:val="es-ES_tradnl"/>
        </w:rPr>
        <w:t>,</w:t>
      </w:r>
      <w:r w:rsidRPr="00B43708">
        <w:rPr>
          <w:sz w:val="20"/>
          <w:szCs w:val="20"/>
          <w:lang w:val="es-ES_tradnl"/>
        </w:rPr>
        <w:t xml:space="preserve"> no van a suponer </w:t>
      </w:r>
      <w:r w:rsidRPr="001154ED" w:rsidR="001154ED">
        <w:rPr>
          <w:sz w:val="20"/>
          <w:szCs w:val="20"/>
          <w:highlight w:val="green"/>
          <w:lang w:val="es-ES_tradnl"/>
        </w:rPr>
        <w:t>previamente</w:t>
      </w:r>
      <w:r w:rsidR="00AC22EF">
        <w:rPr>
          <w:sz w:val="20"/>
          <w:szCs w:val="20"/>
          <w:lang w:val="es-ES_tradnl"/>
        </w:rPr>
        <w:t xml:space="preserve">, </w:t>
      </w:r>
      <w:r w:rsidRPr="00B43708">
        <w:rPr>
          <w:sz w:val="20"/>
          <w:szCs w:val="20"/>
          <w:lang w:val="es-ES_tradnl"/>
        </w:rPr>
        <w:t>una rentabilidad económica ni social en sí mismos, por lo que es conveniente realizar un análisis de impactos antes y después de su posible</w:t>
      </w:r>
      <w:r w:rsidRPr="004604E0" w:rsidR="004604E0">
        <w:rPr>
          <w:sz w:val="20"/>
          <w:szCs w:val="20"/>
          <w:lang w:val="es-ES_tradnl"/>
        </w:rPr>
        <w:t xml:space="preserve"> </w:t>
      </w:r>
      <w:r w:rsidRPr="004604E0" w:rsidR="004604E0">
        <w:rPr>
          <w:sz w:val="20"/>
          <w:szCs w:val="20"/>
          <w:highlight w:val="yellow"/>
          <w:lang w:val="es-ES_tradnl"/>
        </w:rPr>
        <w:t>implementación</w:t>
      </w:r>
      <w:r w:rsidRPr="00B43708">
        <w:rPr>
          <w:sz w:val="20"/>
          <w:szCs w:val="20"/>
          <w:lang w:val="es-ES_tradnl"/>
        </w:rPr>
        <w:t xml:space="preserve">. </w:t>
      </w:r>
    </w:p>
    <w:p w:rsidRPr="00B43708" w:rsidR="00865C69" w:rsidP="007C5785" w:rsidRDefault="00865C69" w14:paraId="082E8C8A" w14:textId="77777777">
      <w:pPr>
        <w:jc w:val="both"/>
        <w:rPr>
          <w:sz w:val="20"/>
          <w:szCs w:val="20"/>
          <w:lang w:val="es-ES_tradnl"/>
        </w:rPr>
      </w:pPr>
    </w:p>
    <w:p w:rsidRPr="00B43708" w:rsidR="005431B7" w:rsidP="007C5785" w:rsidRDefault="005431B7" w14:paraId="6CDEA6CF" w14:textId="0722DDE1">
      <w:pPr>
        <w:jc w:val="both"/>
        <w:rPr>
          <w:sz w:val="20"/>
          <w:szCs w:val="20"/>
          <w:lang w:val="es-ES_tradnl"/>
        </w:rPr>
      </w:pPr>
      <w:r w:rsidRPr="00B43708">
        <w:rPr>
          <w:sz w:val="20"/>
          <w:szCs w:val="20"/>
          <w:lang w:val="es-ES_tradnl"/>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w:t>
      </w:r>
      <w:r w:rsidR="00AC22EF">
        <w:rPr>
          <w:sz w:val="20"/>
          <w:szCs w:val="20"/>
          <w:lang w:val="es-ES_tradnl"/>
        </w:rPr>
        <w:t>,</w:t>
      </w:r>
      <w:r w:rsidRPr="00B43708">
        <w:rPr>
          <w:sz w:val="20"/>
          <w:szCs w:val="20"/>
          <w:lang w:val="es-ES_tradnl"/>
        </w:rPr>
        <w:t xml:space="preserve"> para establecerlo en parámetros comparativos sencillos</w:t>
      </w:r>
      <w:r w:rsidRPr="00B43708" w:rsidR="00865C69">
        <w:rPr>
          <w:sz w:val="20"/>
          <w:szCs w:val="20"/>
          <w:lang w:val="es-ES_tradnl"/>
        </w:rPr>
        <w:t>.</w:t>
      </w:r>
    </w:p>
    <w:p w:rsidRPr="00B43708" w:rsidR="00865C69" w:rsidP="007C5785" w:rsidRDefault="00865C69" w14:paraId="30F00806" w14:textId="77777777">
      <w:pPr>
        <w:jc w:val="both"/>
        <w:rPr>
          <w:sz w:val="20"/>
          <w:szCs w:val="20"/>
          <w:lang w:val="es-ES_tradnl"/>
        </w:rPr>
      </w:pPr>
    </w:p>
    <w:p w:rsidRPr="00B43708" w:rsidR="007F7EE2" w:rsidP="007C5785" w:rsidRDefault="005431B7" w14:paraId="7AF6FDC9" w14:textId="6BBDE64E">
      <w:pPr>
        <w:jc w:val="both"/>
        <w:rPr>
          <w:sz w:val="20"/>
          <w:szCs w:val="20"/>
          <w:lang w:val="es-ES_tradnl"/>
        </w:rPr>
      </w:pPr>
      <w:r w:rsidRPr="00B43708">
        <w:rPr>
          <w:sz w:val="20"/>
          <w:szCs w:val="20"/>
          <w:lang w:val="es-ES_tradnl"/>
        </w:rPr>
        <w:t>El impacto del turismo puede ser analizado desde diversas dimensiones: económica, social, cultural y ambiental</w:t>
      </w:r>
      <w:r w:rsidR="00AC22EF">
        <w:rPr>
          <w:sz w:val="20"/>
          <w:szCs w:val="20"/>
          <w:lang w:val="es-ES_tradnl"/>
        </w:rPr>
        <w:t>:</w:t>
      </w:r>
    </w:p>
    <w:p w:rsidRPr="00B43708" w:rsidR="00C25328" w:rsidP="00C25328" w:rsidRDefault="00C25328" w14:paraId="27247693" w14:textId="3CE5BF77">
      <w:pPr>
        <w:pStyle w:val="Normal0"/>
        <w:pBdr>
          <w:top w:val="nil"/>
          <w:left w:val="nil"/>
          <w:bottom w:val="nil"/>
          <w:right w:val="nil"/>
          <w:between w:val="nil"/>
        </w:pBdr>
        <w:rPr>
          <w:b/>
          <w:color w:val="000000"/>
          <w:sz w:val="20"/>
          <w:szCs w:val="20"/>
          <w:lang w:val="es-ES_tradnl"/>
        </w:rPr>
      </w:pPr>
    </w:p>
    <w:p w:rsidR="00AC22EF" w:rsidP="005431B7" w:rsidRDefault="005431B7" w14:paraId="663AF588" w14:textId="77777777">
      <w:pPr>
        <w:spacing w:after="160" w:line="259" w:lineRule="auto"/>
        <w:rPr>
          <w:b/>
          <w:bCs/>
          <w:sz w:val="20"/>
          <w:szCs w:val="20"/>
          <w:lang w:val="es-ES_tradnl"/>
        </w:rPr>
      </w:pPr>
      <w:r w:rsidRPr="00B43708">
        <w:rPr>
          <w:b/>
          <w:bCs/>
          <w:sz w:val="20"/>
          <w:szCs w:val="20"/>
          <w:lang w:val="es-ES_tradnl"/>
        </w:rPr>
        <w:t>Económico</w:t>
      </w:r>
    </w:p>
    <w:p w:rsidR="005431B7" w:rsidP="005431B7" w:rsidRDefault="005431B7" w14:paraId="43CB4564" w14:textId="2D8AB027">
      <w:pPr>
        <w:spacing w:after="160" w:line="259" w:lineRule="auto"/>
        <w:rPr>
          <w:sz w:val="20"/>
          <w:szCs w:val="20"/>
          <w:lang w:val="es-ES_tradnl"/>
        </w:rPr>
      </w:pPr>
      <w:r w:rsidRPr="00B43708">
        <w:rPr>
          <w:sz w:val="20"/>
          <w:szCs w:val="20"/>
          <w:lang w:val="es-ES_tradnl"/>
        </w:rPr>
        <w:t>El turismo impulsa la economía local</w:t>
      </w:r>
      <w:r w:rsidR="00AC22EF">
        <w:rPr>
          <w:sz w:val="20"/>
          <w:szCs w:val="20"/>
          <w:lang w:val="es-ES_tradnl"/>
        </w:rPr>
        <w:t>,</w:t>
      </w:r>
      <w:r w:rsidRPr="00B43708">
        <w:rPr>
          <w:sz w:val="20"/>
          <w:szCs w:val="20"/>
          <w:lang w:val="es-ES_tradnl"/>
        </w:rPr>
        <w:t xml:space="preserve"> a través de la generación de empleo y el aumento de ingresos para los negocios locales</w:t>
      </w:r>
      <w:r w:rsidR="00AC22EF">
        <w:rPr>
          <w:sz w:val="20"/>
          <w:szCs w:val="20"/>
          <w:lang w:val="es-ES_tradnl"/>
        </w:rPr>
        <w:t>; s</w:t>
      </w:r>
      <w:r w:rsidRPr="00B43708">
        <w:rPr>
          <w:sz w:val="20"/>
          <w:szCs w:val="20"/>
          <w:lang w:val="es-ES_tradnl"/>
        </w:rPr>
        <w:t>in embargo, también puede provocar dependencia económica y vulnerabilidad ante crisis globales.</w:t>
      </w:r>
    </w:p>
    <w:p w:rsidR="0018393C" w:rsidP="005431B7" w:rsidRDefault="0018393C" w14:paraId="423D9087" w14:textId="77777777">
      <w:pPr>
        <w:spacing w:after="160" w:line="259" w:lineRule="auto"/>
        <w:rPr>
          <w:sz w:val="20"/>
          <w:szCs w:val="20"/>
          <w:lang w:val="es-ES_tradnl"/>
        </w:rPr>
      </w:pPr>
    </w:p>
    <w:p w:rsidRPr="00B43708" w:rsidR="000322C9" w:rsidP="005431B7" w:rsidRDefault="005B6F45" w14:paraId="59AAFB02" w14:textId="786CD3FC">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1312" behindDoc="0" locked="0" layoutInCell="1" allowOverlap="1" wp14:anchorId="020D62D0" wp14:editId="03D545A2">
                <wp:simplePos x="0" y="0"/>
                <wp:positionH relativeFrom="column">
                  <wp:posOffset>3251835</wp:posOffset>
                </wp:positionH>
                <wp:positionV relativeFrom="paragraph">
                  <wp:posOffset>315595</wp:posOffset>
                </wp:positionV>
                <wp:extent cx="1219200" cy="314325"/>
                <wp:effectExtent l="0" t="0" r="0" b="0"/>
                <wp:wrapNone/>
                <wp:docPr id="761930085"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5B6F45" w:rsidP="005B6F45" w:rsidRDefault="005B6F45" w14:paraId="2A886C57" w14:textId="199B04D5">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w14:anchorId="020D62D0">
                <v:stroke joinstyle="miter"/>
                <v:path gradientshapeok="t" o:connecttype="rect"/>
              </v:shapetype>
              <v:shape id="Cuadro de texto 2" style="position:absolute;margin-left:256.05pt;margin-top:24.85pt;width:96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">
                <v:textbox>
                  <w:txbxContent>
                    <w:p w:rsidRPr="005B6F45" w:rsidR="005B6F45" w:rsidP="005B6F45" w:rsidRDefault="005B6F45" w14:paraId="2A886C57" w14:textId="199B04D5">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59264" behindDoc="0" locked="0" layoutInCell="1" allowOverlap="1" wp14:anchorId="4FF7C6A0" wp14:editId="348D7997">
                <wp:simplePos x="0" y="0"/>
                <wp:positionH relativeFrom="column">
                  <wp:posOffset>1232535</wp:posOffset>
                </wp:positionH>
                <wp:positionV relativeFrom="paragraph">
                  <wp:posOffset>344170</wp:posOffset>
                </wp:positionV>
                <wp:extent cx="1219200" cy="314325"/>
                <wp:effectExtent l="0" t="0" r="0" b="0"/>
                <wp:wrapNone/>
                <wp:docPr id="1360464576"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5B6F45" w:rsidRDefault="005B6F45" w14:paraId="5DD9A6B4" w14:textId="048F951F">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28" style="position:absolute;margin-left:97.05pt;margin-top:27.1pt;width:96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" w14:anchorId="4FF7C6A0">
                <v:textbox>
                  <w:txbxContent>
                    <w:p w:rsidRPr="005B6F45" w:rsidR="005B6F45" w:rsidRDefault="005B6F45" w14:paraId="5DD9A6B4" w14:textId="048F951F">
                      <w:pPr>
                        <w:rPr>
                          <w:b/>
                          <w:bCs/>
                          <w:lang w:val="es-MX"/>
                        </w:rPr>
                      </w:pPr>
                      <w:r w:rsidRPr="005B6F45">
                        <w:rPr>
                          <w:b/>
                          <w:bCs/>
                          <w:lang w:val="es-MX"/>
                        </w:rPr>
                        <w:t>Positivo</w:t>
                      </w:r>
                    </w:p>
                  </w:txbxContent>
                </v:textbox>
              </v:shape>
            </w:pict>
          </mc:Fallback>
        </mc:AlternateContent>
      </w:r>
      <w:commentRangeStart w:id="0"/>
      <w:r w:rsidRPr="005027F6" w:rsidR="000322C9">
        <w:rPr>
          <w:noProof/>
          <w:sz w:val="20"/>
          <w:szCs w:val="20"/>
          <w:lang w:val="es-ES_tradnl"/>
        </w:rPr>
        <w:drawing>
          <wp:inline distT="0" distB="0" distL="0" distR="0" wp14:anchorId="07661582" wp14:editId="180EDD79">
            <wp:extent cx="5486400" cy="3200400"/>
            <wp:effectExtent l="0" t="57150" r="19050" b="76200"/>
            <wp:docPr id="71621944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commentRangeEnd w:id="0"/>
      <w:r w:rsidR="002945DF">
        <w:rPr>
          <w:rStyle w:val="Refdecomentario"/>
        </w:rPr>
        <w:commentReference w:id="0"/>
      </w:r>
    </w:p>
    <w:p w:rsidR="005027F6" w:rsidP="005431B7" w:rsidRDefault="005027F6" w14:paraId="4B269E7A" w14:textId="77777777">
      <w:pPr>
        <w:pStyle w:val="Normal0"/>
        <w:rPr>
          <w:color w:val="000000"/>
          <w:sz w:val="20"/>
          <w:szCs w:val="20"/>
          <w:lang w:val="es-ES_tradnl"/>
        </w:rPr>
      </w:pPr>
    </w:p>
    <w:p w:rsidR="0018393C" w:rsidP="005431B7" w:rsidRDefault="0018393C" w14:paraId="466EF127" w14:textId="77777777">
      <w:pPr>
        <w:pStyle w:val="Normal0"/>
        <w:rPr>
          <w:b/>
          <w:bCs/>
          <w:sz w:val="20"/>
          <w:szCs w:val="20"/>
          <w:lang w:val="es-ES_tradnl"/>
        </w:rPr>
      </w:pPr>
    </w:p>
    <w:p w:rsidR="0018393C" w:rsidP="005431B7" w:rsidRDefault="0018393C" w14:paraId="3888E137" w14:textId="77777777">
      <w:pPr>
        <w:pStyle w:val="Normal0"/>
        <w:rPr>
          <w:b/>
          <w:bCs/>
          <w:sz w:val="20"/>
          <w:szCs w:val="20"/>
          <w:lang w:val="es-ES_tradnl"/>
        </w:rPr>
      </w:pPr>
    </w:p>
    <w:p w:rsidR="0018393C" w:rsidP="005431B7" w:rsidRDefault="0018393C" w14:paraId="6076F4C2" w14:textId="77777777">
      <w:pPr>
        <w:pStyle w:val="Normal0"/>
        <w:rPr>
          <w:b/>
          <w:bCs/>
          <w:sz w:val="20"/>
          <w:szCs w:val="20"/>
          <w:lang w:val="es-ES_tradnl"/>
        </w:rPr>
      </w:pPr>
    </w:p>
    <w:p w:rsidR="0018393C" w:rsidP="005431B7" w:rsidRDefault="0018393C" w14:paraId="4F27369D" w14:textId="77777777">
      <w:pPr>
        <w:pStyle w:val="Normal0"/>
        <w:rPr>
          <w:b/>
          <w:bCs/>
          <w:sz w:val="20"/>
          <w:szCs w:val="20"/>
          <w:lang w:val="es-ES_tradnl"/>
        </w:rPr>
      </w:pPr>
    </w:p>
    <w:p w:rsidR="0018393C" w:rsidP="005431B7" w:rsidRDefault="0018393C" w14:paraId="400D6BE4" w14:textId="77777777">
      <w:pPr>
        <w:pStyle w:val="Normal0"/>
        <w:rPr>
          <w:b/>
          <w:bCs/>
          <w:sz w:val="20"/>
          <w:szCs w:val="20"/>
          <w:lang w:val="es-ES_tradnl"/>
        </w:rPr>
      </w:pPr>
    </w:p>
    <w:p w:rsidR="0018393C" w:rsidP="005431B7" w:rsidRDefault="0018393C" w14:paraId="7F605183" w14:textId="77777777">
      <w:pPr>
        <w:pStyle w:val="Normal0"/>
        <w:rPr>
          <w:b/>
          <w:bCs/>
          <w:sz w:val="20"/>
          <w:szCs w:val="20"/>
          <w:lang w:val="es-ES_tradnl"/>
        </w:rPr>
      </w:pPr>
    </w:p>
    <w:p w:rsidR="0018393C" w:rsidP="005431B7" w:rsidRDefault="0018393C" w14:paraId="5958AA83" w14:textId="77777777">
      <w:pPr>
        <w:pStyle w:val="Normal0"/>
        <w:rPr>
          <w:b/>
          <w:bCs/>
          <w:sz w:val="20"/>
          <w:szCs w:val="20"/>
          <w:lang w:val="es-ES_tradnl"/>
        </w:rPr>
      </w:pPr>
    </w:p>
    <w:p w:rsidR="0018393C" w:rsidP="005431B7" w:rsidRDefault="0018393C" w14:paraId="3BF7C35D" w14:textId="77777777">
      <w:pPr>
        <w:pStyle w:val="Normal0"/>
        <w:rPr>
          <w:b/>
          <w:bCs/>
          <w:sz w:val="20"/>
          <w:szCs w:val="20"/>
          <w:lang w:val="es-ES_tradnl"/>
        </w:rPr>
      </w:pPr>
    </w:p>
    <w:p w:rsidR="0018393C" w:rsidP="005431B7" w:rsidRDefault="0018393C" w14:paraId="6B1B0CF5" w14:textId="77777777">
      <w:pPr>
        <w:pStyle w:val="Normal0"/>
        <w:rPr>
          <w:b/>
          <w:bCs/>
          <w:sz w:val="20"/>
          <w:szCs w:val="20"/>
          <w:lang w:val="es-ES_tradnl"/>
        </w:rPr>
      </w:pPr>
    </w:p>
    <w:p w:rsidR="0018393C" w:rsidP="005431B7" w:rsidRDefault="0018393C" w14:paraId="61248CE6" w14:textId="77777777">
      <w:pPr>
        <w:pStyle w:val="Normal0"/>
        <w:rPr>
          <w:b/>
          <w:bCs/>
          <w:sz w:val="20"/>
          <w:szCs w:val="20"/>
          <w:lang w:val="es-ES_tradnl"/>
        </w:rPr>
      </w:pPr>
    </w:p>
    <w:p w:rsidR="0018393C" w:rsidP="005431B7" w:rsidRDefault="0018393C" w14:paraId="3903CEF9" w14:textId="77777777">
      <w:pPr>
        <w:pStyle w:val="Normal0"/>
        <w:rPr>
          <w:b/>
          <w:bCs/>
          <w:sz w:val="20"/>
          <w:szCs w:val="20"/>
          <w:lang w:val="es-ES_tradnl"/>
        </w:rPr>
      </w:pPr>
    </w:p>
    <w:p w:rsidR="0018393C" w:rsidP="005431B7" w:rsidRDefault="0018393C" w14:paraId="3227A639" w14:textId="77777777">
      <w:pPr>
        <w:pStyle w:val="Normal0"/>
        <w:rPr>
          <w:b/>
          <w:bCs/>
          <w:sz w:val="20"/>
          <w:szCs w:val="20"/>
          <w:lang w:val="es-ES_tradnl"/>
        </w:rPr>
      </w:pPr>
    </w:p>
    <w:p w:rsidR="00615462" w:rsidP="005431B7" w:rsidRDefault="005431B7" w14:paraId="11CD2589" w14:textId="6227F67B">
      <w:pPr>
        <w:pStyle w:val="Normal0"/>
        <w:rPr>
          <w:b/>
          <w:bCs/>
          <w:sz w:val="20"/>
          <w:szCs w:val="20"/>
          <w:lang w:val="es-ES_tradnl"/>
        </w:rPr>
      </w:pPr>
      <w:r w:rsidRPr="00B43708">
        <w:rPr>
          <w:b/>
          <w:bCs/>
          <w:sz w:val="20"/>
          <w:szCs w:val="20"/>
          <w:lang w:val="es-ES_tradnl"/>
        </w:rPr>
        <w:lastRenderedPageBreak/>
        <w:t>Social y cultural</w:t>
      </w:r>
    </w:p>
    <w:p w:rsidR="005431B7" w:rsidP="005431B7" w:rsidRDefault="005431B7" w14:paraId="24C32CE9" w14:textId="0625AC40">
      <w:pPr>
        <w:pStyle w:val="Normal0"/>
        <w:rPr>
          <w:b/>
          <w:sz w:val="20"/>
          <w:szCs w:val="20"/>
          <w:lang w:val="es-ES_tradnl"/>
        </w:rPr>
      </w:pPr>
      <w:r w:rsidRPr="00B43708">
        <w:rPr>
          <w:sz w:val="20"/>
          <w:szCs w:val="20"/>
          <w:lang w:val="es-ES_tradnl"/>
        </w:rPr>
        <w:t>Puede fomentar el intercambio cultural y el respeto por la diversidad, pero también puede llevar a la erosión cultural y la pérdida de identidad local</w:t>
      </w:r>
      <w:r w:rsidR="00615462">
        <w:rPr>
          <w:sz w:val="20"/>
          <w:szCs w:val="20"/>
          <w:lang w:val="es-ES_tradnl"/>
        </w:rPr>
        <w:t>,</w:t>
      </w:r>
      <w:r w:rsidRPr="00B43708">
        <w:rPr>
          <w:sz w:val="20"/>
          <w:szCs w:val="20"/>
          <w:lang w:val="es-ES_tradnl"/>
        </w:rPr>
        <w:t xml:space="preserve"> si no se gestiona adecuadamente</w:t>
      </w:r>
      <w:r w:rsidRPr="00B43708">
        <w:rPr>
          <w:b/>
          <w:sz w:val="20"/>
          <w:szCs w:val="20"/>
          <w:lang w:val="es-ES_tradnl"/>
        </w:rPr>
        <w:t>.</w:t>
      </w:r>
    </w:p>
    <w:p w:rsidR="002945DF" w:rsidP="005431B7" w:rsidRDefault="002945DF" w14:paraId="26B15D64" w14:textId="77777777">
      <w:pPr>
        <w:pStyle w:val="Normal0"/>
        <w:rPr>
          <w:b/>
          <w:sz w:val="20"/>
          <w:szCs w:val="20"/>
          <w:lang w:val="es-ES_tradnl"/>
        </w:rPr>
      </w:pPr>
    </w:p>
    <w:p w:rsidRPr="00B43708" w:rsidR="002945DF" w:rsidP="002945DF" w:rsidRDefault="002945DF" w14:paraId="252A8409" w14:textId="77777777">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4384" behindDoc="0" locked="0" layoutInCell="1" allowOverlap="1" wp14:anchorId="6B181C2B" wp14:editId="16FD8D3B">
                <wp:simplePos x="0" y="0"/>
                <wp:positionH relativeFrom="column">
                  <wp:posOffset>3251835</wp:posOffset>
                </wp:positionH>
                <wp:positionV relativeFrom="paragraph">
                  <wp:posOffset>315595</wp:posOffset>
                </wp:positionV>
                <wp:extent cx="1219200" cy="314325"/>
                <wp:effectExtent l="0" t="0" r="0" b="0"/>
                <wp:wrapNone/>
                <wp:docPr id="949804439"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2945DF" w:rsidP="002945DF" w:rsidRDefault="002945DF" w14:paraId="59F7F8DA" w14:textId="77777777">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29" style="position:absolute;margin-left:256.05pt;margin-top:24.85pt;width:96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" w14:anchorId="6B181C2B">
                <v:textbox>
                  <w:txbxContent>
                    <w:p w:rsidRPr="005B6F45" w:rsidR="002945DF" w:rsidP="002945DF" w:rsidRDefault="002945DF" w14:paraId="59F7F8DA" w14:textId="77777777">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63360" behindDoc="0" locked="0" layoutInCell="1" allowOverlap="1" wp14:anchorId="181FC603" wp14:editId="15FC0FB3">
                <wp:simplePos x="0" y="0"/>
                <wp:positionH relativeFrom="column">
                  <wp:posOffset>1232535</wp:posOffset>
                </wp:positionH>
                <wp:positionV relativeFrom="paragraph">
                  <wp:posOffset>344170</wp:posOffset>
                </wp:positionV>
                <wp:extent cx="1219200" cy="314325"/>
                <wp:effectExtent l="0" t="0" r="0" b="0"/>
                <wp:wrapNone/>
                <wp:docPr id="950521446"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2945DF" w:rsidP="002945DF" w:rsidRDefault="002945DF" w14:paraId="7A5E7118" w14:textId="77777777">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0" style="position:absolute;margin-left:97.05pt;margin-top:27.1pt;width:96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" w14:anchorId="181FC603">
                <v:textbox>
                  <w:txbxContent>
                    <w:p w:rsidRPr="005B6F45" w:rsidR="002945DF" w:rsidP="002945DF" w:rsidRDefault="002945DF" w14:paraId="7A5E7118" w14:textId="77777777">
                      <w:pPr>
                        <w:rPr>
                          <w:b/>
                          <w:bCs/>
                          <w:lang w:val="es-MX"/>
                        </w:rPr>
                      </w:pPr>
                      <w:r w:rsidRPr="005B6F45">
                        <w:rPr>
                          <w:b/>
                          <w:bCs/>
                          <w:lang w:val="es-MX"/>
                        </w:rPr>
                        <w:t>Positivo</w:t>
                      </w:r>
                    </w:p>
                  </w:txbxContent>
                </v:textbox>
              </v:shape>
            </w:pict>
          </mc:Fallback>
        </mc:AlternateContent>
      </w:r>
      <w:commentRangeStart w:id="1"/>
      <w:r w:rsidRPr="005027F6">
        <w:rPr>
          <w:noProof/>
          <w:sz w:val="20"/>
          <w:szCs w:val="20"/>
          <w:lang w:val="es-ES_tradnl"/>
        </w:rPr>
        <w:drawing>
          <wp:inline distT="0" distB="0" distL="0" distR="0" wp14:anchorId="01F2F8C2" wp14:editId="0E01A2B5">
            <wp:extent cx="5486400" cy="2667000"/>
            <wp:effectExtent l="0" t="133350" r="0" b="152400"/>
            <wp:docPr id="105326534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commentRangeEnd w:id="1"/>
      <w:r>
        <w:rPr>
          <w:rStyle w:val="Refdecomentario"/>
        </w:rPr>
        <w:commentReference w:id="1"/>
      </w:r>
    </w:p>
    <w:p w:rsidRPr="00B43708" w:rsidR="006539DB" w:rsidP="005431B7" w:rsidRDefault="006539DB" w14:paraId="2D665608" w14:textId="77777777">
      <w:pPr>
        <w:spacing w:after="160" w:line="259" w:lineRule="auto"/>
        <w:rPr>
          <w:b/>
          <w:bCs/>
          <w:sz w:val="20"/>
          <w:szCs w:val="20"/>
          <w:lang w:val="es-ES_tradnl"/>
        </w:rPr>
      </w:pPr>
    </w:p>
    <w:p w:rsidR="00615462" w:rsidP="005431B7" w:rsidRDefault="005431B7" w14:paraId="5CC62700" w14:textId="77777777">
      <w:pPr>
        <w:spacing w:after="160" w:line="259" w:lineRule="auto"/>
        <w:rPr>
          <w:b/>
          <w:bCs/>
          <w:sz w:val="20"/>
          <w:szCs w:val="20"/>
          <w:lang w:val="es-ES_tradnl"/>
        </w:rPr>
      </w:pPr>
      <w:r w:rsidRPr="00B43708">
        <w:rPr>
          <w:b/>
          <w:bCs/>
          <w:sz w:val="20"/>
          <w:szCs w:val="20"/>
          <w:lang w:val="es-ES_tradnl"/>
        </w:rPr>
        <w:t>Ambiental</w:t>
      </w:r>
    </w:p>
    <w:p w:rsidR="005431B7" w:rsidP="005431B7" w:rsidRDefault="005431B7" w14:paraId="06087AFB" w14:textId="38D31938">
      <w:pPr>
        <w:spacing w:after="160" w:line="259" w:lineRule="auto"/>
        <w:rPr>
          <w:sz w:val="20"/>
          <w:szCs w:val="20"/>
          <w:lang w:val="es-ES_tradnl"/>
        </w:rPr>
      </w:pPr>
      <w:r w:rsidRPr="00B43708">
        <w:rPr>
          <w:sz w:val="20"/>
          <w:szCs w:val="20"/>
          <w:lang w:val="es-ES_tradnl"/>
        </w:rPr>
        <w:t>Aunque el turismo puede promover la conservación de áreas naturales, también puede resultar en la degradación del medio ambiente</w:t>
      </w:r>
      <w:r w:rsidR="00615462">
        <w:rPr>
          <w:sz w:val="20"/>
          <w:szCs w:val="20"/>
          <w:lang w:val="es-ES_tradnl"/>
        </w:rPr>
        <w:t>,</w:t>
      </w:r>
      <w:r w:rsidRPr="00B43708">
        <w:rPr>
          <w:sz w:val="20"/>
          <w:szCs w:val="20"/>
          <w:lang w:val="es-ES_tradnl"/>
        </w:rPr>
        <w:t xml:space="preserve"> si no se implementan prácticas sostenibles.</w:t>
      </w:r>
    </w:p>
    <w:p w:rsidR="006539DB" w:rsidP="006539DB" w:rsidRDefault="006539DB" w14:paraId="4D0C693D" w14:textId="77777777">
      <w:pPr>
        <w:pStyle w:val="Normal0"/>
        <w:rPr>
          <w:b/>
          <w:sz w:val="20"/>
          <w:szCs w:val="20"/>
          <w:lang w:val="es-ES_tradnl"/>
        </w:rPr>
      </w:pPr>
    </w:p>
    <w:p w:rsidRPr="00B43708" w:rsidR="006539DB" w:rsidP="006539DB" w:rsidRDefault="006539DB" w14:paraId="702E1AFB" w14:textId="77777777">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7456" behindDoc="0" locked="0" layoutInCell="1" allowOverlap="1" wp14:anchorId="0A8944C7" wp14:editId="4F204741">
                <wp:simplePos x="0" y="0"/>
                <wp:positionH relativeFrom="column">
                  <wp:posOffset>3251835</wp:posOffset>
                </wp:positionH>
                <wp:positionV relativeFrom="paragraph">
                  <wp:posOffset>315595</wp:posOffset>
                </wp:positionV>
                <wp:extent cx="1219200" cy="314325"/>
                <wp:effectExtent l="0" t="0" r="0" b="0"/>
                <wp:wrapNone/>
                <wp:docPr id="1040607999"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6539DB" w:rsidP="006539DB" w:rsidRDefault="006539DB" w14:paraId="17A96A21" w14:textId="77777777">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1" style="position:absolute;margin-left:256.05pt;margin-top:24.85pt;width:96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" w14:anchorId="0A8944C7">
                <v:textbox>
                  <w:txbxContent>
                    <w:p w:rsidRPr="005B6F45" w:rsidR="006539DB" w:rsidP="006539DB" w:rsidRDefault="006539DB" w14:paraId="17A96A21" w14:textId="77777777">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66432" behindDoc="0" locked="0" layoutInCell="1" allowOverlap="1" wp14:anchorId="245A74F6" wp14:editId="3D45CDDF">
                <wp:simplePos x="0" y="0"/>
                <wp:positionH relativeFrom="column">
                  <wp:posOffset>1232535</wp:posOffset>
                </wp:positionH>
                <wp:positionV relativeFrom="paragraph">
                  <wp:posOffset>344170</wp:posOffset>
                </wp:positionV>
                <wp:extent cx="1219200" cy="314325"/>
                <wp:effectExtent l="0" t="0" r="0" b="0"/>
                <wp:wrapNone/>
                <wp:docPr id="1346372547"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6539DB" w:rsidP="006539DB" w:rsidRDefault="006539DB" w14:paraId="59592C7C" w14:textId="77777777">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2" style="position:absolute;margin-left:97.05pt;margin-top:27.1pt;width:96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" w14:anchorId="245A74F6">
                <v:textbox>
                  <w:txbxContent>
                    <w:p w:rsidRPr="005B6F45" w:rsidR="006539DB" w:rsidP="006539DB" w:rsidRDefault="006539DB" w14:paraId="59592C7C" w14:textId="77777777">
                      <w:pPr>
                        <w:rPr>
                          <w:b/>
                          <w:bCs/>
                          <w:lang w:val="es-MX"/>
                        </w:rPr>
                      </w:pPr>
                      <w:r w:rsidRPr="005B6F45">
                        <w:rPr>
                          <w:b/>
                          <w:bCs/>
                          <w:lang w:val="es-MX"/>
                        </w:rPr>
                        <w:t>Positivo</w:t>
                      </w:r>
                    </w:p>
                  </w:txbxContent>
                </v:textbox>
              </v:shape>
            </w:pict>
          </mc:Fallback>
        </mc:AlternateContent>
      </w:r>
      <w:commentRangeStart w:id="2"/>
      <w:r w:rsidRPr="005027F6">
        <w:rPr>
          <w:noProof/>
          <w:sz w:val="20"/>
          <w:szCs w:val="20"/>
          <w:lang w:val="es-ES_tradnl"/>
        </w:rPr>
        <w:drawing>
          <wp:inline distT="0" distB="0" distL="0" distR="0" wp14:anchorId="39F7A8F2" wp14:editId="5AD129B2">
            <wp:extent cx="5486400" cy="2667000"/>
            <wp:effectExtent l="0" t="133350" r="0" b="152400"/>
            <wp:docPr id="9585593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2"/>
      <w:r>
        <w:rPr>
          <w:rStyle w:val="Refdecomentario"/>
        </w:rPr>
        <w:commentReference w:id="2"/>
      </w:r>
    </w:p>
    <w:p w:rsidRPr="00B43708" w:rsidR="005431B7" w:rsidP="00C25328" w:rsidRDefault="005431B7" w14:paraId="21D86DA9" w14:textId="77777777">
      <w:pPr>
        <w:pStyle w:val="Normal0"/>
        <w:pBdr>
          <w:top w:val="nil"/>
          <w:left w:val="nil"/>
          <w:bottom w:val="nil"/>
          <w:right w:val="nil"/>
          <w:between w:val="nil"/>
        </w:pBdr>
        <w:rPr>
          <w:b/>
          <w:color w:val="000000"/>
          <w:sz w:val="20"/>
          <w:szCs w:val="20"/>
          <w:lang w:val="es-ES_tradnl"/>
        </w:rPr>
      </w:pPr>
    </w:p>
    <w:p w:rsidRPr="00B43708" w:rsidR="006F3706" w:rsidP="0039271A" w:rsidRDefault="0039271A" w14:paraId="1CC835EC" w14:textId="029850EC">
      <w:pPr>
        <w:pStyle w:val="Normal0"/>
        <w:pBdr>
          <w:top w:val="nil"/>
          <w:left w:val="nil"/>
          <w:bottom w:val="nil"/>
          <w:right w:val="nil"/>
          <w:between w:val="nil"/>
        </w:pBdr>
        <w:rPr>
          <w:b/>
          <w:color w:val="000000"/>
          <w:sz w:val="20"/>
          <w:szCs w:val="20"/>
          <w:lang w:val="es-ES_tradnl"/>
        </w:rPr>
      </w:pPr>
      <w:r>
        <w:rPr>
          <w:b/>
          <w:color w:val="000000"/>
          <w:sz w:val="20"/>
          <w:szCs w:val="20"/>
          <w:lang w:val="es-ES_tradnl"/>
        </w:rPr>
        <w:lastRenderedPageBreak/>
        <w:t xml:space="preserve">2. </w:t>
      </w:r>
      <w:r w:rsidRPr="00B43708" w:rsidR="005431B7">
        <w:rPr>
          <w:b/>
          <w:color w:val="000000"/>
          <w:sz w:val="20"/>
          <w:szCs w:val="20"/>
          <w:lang w:val="es-ES_tradnl"/>
        </w:rPr>
        <w:t>Plan de acción</w:t>
      </w:r>
    </w:p>
    <w:p w:rsidRPr="00B43708" w:rsidR="005C4323" w:rsidP="005C4323" w:rsidRDefault="005C4323" w14:paraId="705C71EE" w14:textId="258BA3CF">
      <w:pPr>
        <w:pStyle w:val="Normal0"/>
        <w:pBdr>
          <w:top w:val="nil"/>
          <w:left w:val="nil"/>
          <w:bottom w:val="nil"/>
          <w:right w:val="nil"/>
          <w:between w:val="nil"/>
        </w:pBdr>
        <w:rPr>
          <w:b/>
          <w:color w:val="000000"/>
          <w:sz w:val="20"/>
          <w:szCs w:val="20"/>
          <w:lang w:val="es-ES_tradnl"/>
        </w:rPr>
      </w:pPr>
    </w:p>
    <w:p w:rsidRPr="008F2247" w:rsidR="005431B7" w:rsidP="005431B7" w:rsidRDefault="000838D2" w14:paraId="6E5701C0" w14:textId="148C6417">
      <w:pPr>
        <w:spacing w:line="240" w:lineRule="auto"/>
        <w:rPr>
          <w:sz w:val="20"/>
          <w:szCs w:val="20"/>
          <w:lang w:val="es-ES_tradnl"/>
        </w:rPr>
      </w:pPr>
      <w:r w:rsidRPr="000838D2">
        <w:rPr>
          <w:sz w:val="20"/>
          <w:szCs w:val="20"/>
          <w:highlight w:val="green"/>
          <w:lang w:val="es-ES_tradnl"/>
        </w:rPr>
        <w:t>E</w:t>
      </w:r>
      <w:r w:rsidRPr="000838D2" w:rsidR="008F2247">
        <w:rPr>
          <w:sz w:val="20"/>
          <w:szCs w:val="20"/>
          <w:highlight w:val="green"/>
          <w:lang w:val="es-ES_tradnl"/>
        </w:rPr>
        <w:t>s un documento</w:t>
      </w:r>
      <w:r w:rsidRPr="008F2247" w:rsidR="008F2247">
        <w:rPr>
          <w:sz w:val="20"/>
          <w:szCs w:val="20"/>
          <w:lang w:val="es-ES_tradnl"/>
        </w:rPr>
        <w:t xml:space="preserve"> que define las acciones necesarias para mejorar y promover un destino turístico. Este plan incluye objetivos específicos, estrategias, recursos necesarios, cronogramas y responsables de llevar a cabo cada acción.</w:t>
      </w:r>
    </w:p>
    <w:p w:rsidRPr="00B43708" w:rsidR="008F2247" w:rsidP="005431B7" w:rsidRDefault="008F2247" w14:paraId="6C0AE77B" w14:textId="77777777">
      <w:pPr>
        <w:spacing w:line="240" w:lineRule="auto"/>
        <w:rPr>
          <w:sz w:val="20"/>
          <w:szCs w:val="20"/>
          <w:lang w:val="es-ES_tradnl"/>
        </w:rPr>
      </w:pPr>
    </w:p>
    <w:p w:rsidRPr="00B43708" w:rsidR="005431B7" w:rsidP="005431B7" w:rsidRDefault="005431B7" w14:paraId="53B4865E" w14:textId="77777777">
      <w:pPr>
        <w:rPr>
          <w:sz w:val="20"/>
          <w:szCs w:val="20"/>
          <w:lang w:val="es-ES_tradnl"/>
        </w:rPr>
      </w:pPr>
      <w:r w:rsidRPr="00B43708">
        <w:rPr>
          <w:sz w:val="20"/>
          <w:szCs w:val="20"/>
          <w:lang w:val="es-ES_tradnl"/>
        </w:rPr>
        <w:t xml:space="preserve">Un plan de acción efectivo para medir los impactos del turismo debe incluir los </w:t>
      </w:r>
      <w:commentRangeStart w:id="3"/>
      <w:r w:rsidRPr="00B43708">
        <w:rPr>
          <w:sz w:val="20"/>
          <w:szCs w:val="20"/>
          <w:lang w:val="es-ES_tradnl"/>
        </w:rPr>
        <w:t>siguientes pasos:</w:t>
      </w:r>
      <w:commentRangeEnd w:id="3"/>
      <w:r w:rsidR="00084E06">
        <w:rPr>
          <w:rStyle w:val="Refdecomentario"/>
        </w:rPr>
        <w:commentReference w:id="3"/>
      </w:r>
    </w:p>
    <w:p w:rsidRPr="00B43708" w:rsidR="001A77EE" w:rsidP="005431B7" w:rsidRDefault="001A77EE" w14:paraId="46E9DC7A" w14:textId="77777777">
      <w:pPr>
        <w:rPr>
          <w:sz w:val="20"/>
          <w:szCs w:val="20"/>
          <w:lang w:val="es-ES_tradnl"/>
        </w:rPr>
      </w:pPr>
    </w:p>
    <w:p w:rsidRPr="001D339F" w:rsidR="001D339F" w:rsidP="0017105D" w:rsidRDefault="001A77EE" w14:paraId="20E23D74" w14:textId="77777777">
      <w:pPr>
        <w:pStyle w:val="Prrafodelista"/>
        <w:numPr>
          <w:ilvl w:val="0"/>
          <w:numId w:val="4"/>
        </w:numPr>
        <w:rPr>
          <w:sz w:val="20"/>
          <w:szCs w:val="20"/>
          <w:lang w:val="es-ES_tradnl"/>
        </w:rPr>
      </w:pPr>
      <w:r w:rsidRPr="00B43708">
        <w:rPr>
          <w:b/>
          <w:bCs/>
          <w:sz w:val="20"/>
          <w:szCs w:val="20"/>
          <w:lang w:val="es-ES_tradnl"/>
        </w:rPr>
        <w:t>Objetivos</w:t>
      </w:r>
    </w:p>
    <w:p w:rsidRPr="00B43708" w:rsidR="001A77EE" w:rsidP="001D339F" w:rsidRDefault="001A77EE" w14:paraId="18176D8F" w14:textId="635DCF30">
      <w:pPr>
        <w:pStyle w:val="Prrafodelista"/>
        <w:rPr>
          <w:sz w:val="20"/>
          <w:szCs w:val="20"/>
          <w:lang w:val="es-ES_tradnl"/>
        </w:rPr>
      </w:pPr>
      <w:r w:rsidRPr="00B43708">
        <w:rPr>
          <w:sz w:val="20"/>
          <w:szCs w:val="20"/>
          <w:lang w:val="es-ES_tradnl"/>
        </w:rPr>
        <w:t>¿Qué se quiere lograr? Estos deben ser claros, medibles y alcanzables.</w:t>
      </w:r>
    </w:p>
    <w:p w:rsidRPr="001D339F" w:rsidR="001D339F" w:rsidP="0017105D" w:rsidRDefault="001A77EE" w14:paraId="4B8E769A" w14:textId="77777777">
      <w:pPr>
        <w:pStyle w:val="Prrafodelista"/>
        <w:numPr>
          <w:ilvl w:val="0"/>
          <w:numId w:val="4"/>
        </w:numPr>
        <w:rPr>
          <w:sz w:val="20"/>
          <w:szCs w:val="20"/>
          <w:lang w:val="es-ES_tradnl"/>
        </w:rPr>
      </w:pPr>
      <w:r w:rsidRPr="00B43708">
        <w:rPr>
          <w:b/>
          <w:bCs/>
          <w:sz w:val="20"/>
          <w:szCs w:val="20"/>
          <w:lang w:val="es-ES_tradnl"/>
        </w:rPr>
        <w:t>Identificación de actores clave</w:t>
      </w:r>
    </w:p>
    <w:p w:rsidRPr="00B43708" w:rsidR="001A77EE" w:rsidP="001D339F" w:rsidRDefault="001A77EE" w14:paraId="36A8719C" w14:textId="3F7D78C2">
      <w:pPr>
        <w:pStyle w:val="Prrafodelista"/>
        <w:rPr>
          <w:sz w:val="20"/>
          <w:szCs w:val="20"/>
          <w:lang w:val="es-ES_tradnl"/>
        </w:rPr>
      </w:pPr>
      <w:r w:rsidRPr="00B43708">
        <w:rPr>
          <w:sz w:val="20"/>
          <w:szCs w:val="20"/>
          <w:lang w:val="es-ES_tradnl"/>
        </w:rPr>
        <w:t>Involucrar a comunidades locales, empresas y gobiernos para obtener una perspectiva integral.</w:t>
      </w:r>
    </w:p>
    <w:p w:rsidRPr="001D339F" w:rsidR="001D339F" w:rsidP="0017105D" w:rsidRDefault="001A77EE" w14:paraId="3490F74D" w14:textId="77777777">
      <w:pPr>
        <w:pStyle w:val="Prrafodelista"/>
        <w:numPr>
          <w:ilvl w:val="0"/>
          <w:numId w:val="4"/>
        </w:numPr>
        <w:rPr>
          <w:sz w:val="20"/>
          <w:szCs w:val="20"/>
          <w:lang w:val="es-ES_tradnl"/>
        </w:rPr>
      </w:pPr>
      <w:r w:rsidRPr="00B43708">
        <w:rPr>
          <w:b/>
          <w:bCs/>
          <w:sz w:val="20"/>
          <w:szCs w:val="20"/>
          <w:lang w:val="es-ES_tradnl"/>
        </w:rPr>
        <w:t>Desarrollo de una metodología</w:t>
      </w:r>
    </w:p>
    <w:p w:rsidRPr="00B43708" w:rsidR="001A77EE" w:rsidP="001D339F" w:rsidRDefault="001A77EE" w14:paraId="64716A04" w14:textId="268AC414">
      <w:pPr>
        <w:pStyle w:val="Prrafodelista"/>
        <w:rPr>
          <w:sz w:val="20"/>
          <w:szCs w:val="20"/>
          <w:lang w:val="es-ES_tradnl"/>
        </w:rPr>
      </w:pPr>
      <w:r w:rsidRPr="00B43708">
        <w:rPr>
          <w:sz w:val="20"/>
          <w:szCs w:val="20"/>
          <w:lang w:val="es-ES_tradnl"/>
        </w:rPr>
        <w:t>Seleccionar herramientas y técnicas para recolectar datos relevantes.</w:t>
      </w:r>
    </w:p>
    <w:p w:rsidRPr="001D339F" w:rsidR="001D339F" w:rsidP="0017105D" w:rsidRDefault="001A77EE" w14:paraId="17110E5E" w14:textId="77777777">
      <w:pPr>
        <w:pStyle w:val="Prrafodelista"/>
        <w:numPr>
          <w:ilvl w:val="0"/>
          <w:numId w:val="4"/>
        </w:numPr>
        <w:rPr>
          <w:sz w:val="20"/>
          <w:szCs w:val="20"/>
          <w:lang w:val="es-ES_tradnl"/>
        </w:rPr>
      </w:pPr>
      <w:r w:rsidRPr="00B43708">
        <w:rPr>
          <w:b/>
          <w:bCs/>
          <w:sz w:val="20"/>
          <w:szCs w:val="20"/>
          <w:lang w:val="es-ES_tradnl"/>
        </w:rPr>
        <w:t>Estrategias</w:t>
      </w:r>
    </w:p>
    <w:p w:rsidRPr="001D339F" w:rsidR="001A77EE" w:rsidP="001D339F" w:rsidRDefault="001A77EE" w14:paraId="078B10B6" w14:textId="0E7FE203">
      <w:pPr>
        <w:pStyle w:val="Prrafodelista"/>
        <w:rPr>
          <w:sz w:val="20"/>
          <w:szCs w:val="20"/>
          <w:lang w:val="es-ES_tradnl"/>
        </w:rPr>
      </w:pPr>
      <w:r w:rsidRPr="00B43708">
        <w:rPr>
          <w:sz w:val="20"/>
          <w:szCs w:val="20"/>
          <w:lang w:val="es-ES_tradnl"/>
        </w:rPr>
        <w:t>Definición de las acciones que se llevarán a cabo para alcanzar los</w:t>
      </w:r>
      <w:r w:rsidR="001D339F">
        <w:rPr>
          <w:sz w:val="20"/>
          <w:szCs w:val="20"/>
          <w:lang w:val="es-ES_tradnl"/>
        </w:rPr>
        <w:t xml:space="preserve"> o</w:t>
      </w:r>
      <w:r w:rsidRPr="001D339F">
        <w:rPr>
          <w:sz w:val="20"/>
          <w:szCs w:val="20"/>
          <w:lang w:val="es-ES_tradnl"/>
        </w:rPr>
        <w:t>bjetivos</w:t>
      </w:r>
    </w:p>
    <w:p w:rsidRPr="001D339F" w:rsidR="001D339F" w:rsidP="0017105D" w:rsidRDefault="001A77EE" w14:paraId="60776059" w14:textId="77777777">
      <w:pPr>
        <w:pStyle w:val="Prrafodelista"/>
        <w:numPr>
          <w:ilvl w:val="0"/>
          <w:numId w:val="4"/>
        </w:numPr>
        <w:rPr>
          <w:sz w:val="20"/>
          <w:szCs w:val="20"/>
          <w:lang w:val="es-ES_tradnl"/>
        </w:rPr>
      </w:pPr>
      <w:r w:rsidRPr="00B43708">
        <w:rPr>
          <w:b/>
          <w:bCs/>
          <w:sz w:val="20"/>
          <w:szCs w:val="20"/>
          <w:lang w:val="es-ES_tradnl"/>
        </w:rPr>
        <w:t>Implementación</w:t>
      </w:r>
    </w:p>
    <w:p w:rsidRPr="00B43708" w:rsidR="001A77EE" w:rsidP="001D339F" w:rsidRDefault="001A77EE" w14:paraId="7D0CC35F" w14:textId="6E9EE300">
      <w:pPr>
        <w:pStyle w:val="Prrafodelista"/>
        <w:rPr>
          <w:sz w:val="20"/>
          <w:szCs w:val="20"/>
          <w:lang w:val="es-ES_tradnl"/>
        </w:rPr>
      </w:pPr>
      <w:r w:rsidRPr="00B43708">
        <w:rPr>
          <w:sz w:val="20"/>
          <w:szCs w:val="20"/>
          <w:lang w:val="es-ES_tradnl"/>
        </w:rPr>
        <w:t>Llevar a cabo la medición y el análisis de los datos recolectados.</w:t>
      </w:r>
    </w:p>
    <w:p w:rsidR="001D339F" w:rsidP="0017105D" w:rsidRDefault="001A77EE" w14:paraId="736F8319" w14:textId="77777777">
      <w:pPr>
        <w:pStyle w:val="Prrafodelista"/>
        <w:numPr>
          <w:ilvl w:val="0"/>
          <w:numId w:val="4"/>
        </w:numPr>
        <w:rPr>
          <w:b/>
          <w:bCs/>
          <w:sz w:val="20"/>
          <w:szCs w:val="20"/>
          <w:lang w:val="es-ES_tradnl"/>
        </w:rPr>
      </w:pPr>
      <w:r w:rsidRPr="00B43708">
        <w:rPr>
          <w:b/>
          <w:bCs/>
          <w:sz w:val="20"/>
          <w:szCs w:val="20"/>
          <w:lang w:val="es-ES_tradnl"/>
        </w:rPr>
        <w:t>Análisis de la </w:t>
      </w:r>
      <w:r w:rsidR="001D339F">
        <w:rPr>
          <w:b/>
          <w:bCs/>
          <w:sz w:val="20"/>
          <w:szCs w:val="20"/>
          <w:lang w:val="es-ES_tradnl"/>
        </w:rPr>
        <w:t>s</w:t>
      </w:r>
      <w:r w:rsidRPr="00B43708">
        <w:rPr>
          <w:b/>
          <w:bCs/>
          <w:sz w:val="20"/>
          <w:szCs w:val="20"/>
          <w:lang w:val="es-ES_tradnl"/>
        </w:rPr>
        <w:t>ituación</w:t>
      </w:r>
    </w:p>
    <w:p w:rsidRPr="006B74BB" w:rsidR="001A77EE" w:rsidP="006B74BB" w:rsidRDefault="001A77EE" w14:paraId="1547B85F" w14:textId="6953B642">
      <w:pPr>
        <w:pStyle w:val="Prrafodelista"/>
        <w:rPr>
          <w:b/>
          <w:bCs/>
          <w:sz w:val="20"/>
          <w:szCs w:val="20"/>
          <w:lang w:val="es-ES_tradnl"/>
        </w:rPr>
      </w:pPr>
      <w:r w:rsidRPr="00B43708">
        <w:rPr>
          <w:sz w:val="20"/>
          <w:szCs w:val="20"/>
          <w:lang w:val="es-ES_tradnl"/>
        </w:rPr>
        <w:t>Evaluación del estado actual del destino, incluyendo </w:t>
      </w:r>
      <w:r w:rsidRPr="00010759" w:rsidR="00010759">
        <w:rPr>
          <w:sz w:val="20"/>
          <w:szCs w:val="20"/>
          <w:highlight w:val="green"/>
          <w:lang w:val="es-ES_tradnl"/>
        </w:rPr>
        <w:t>Fortalezas</w:t>
      </w:r>
      <w:r w:rsidRPr="006B74BB">
        <w:rPr>
          <w:sz w:val="20"/>
          <w:szCs w:val="20"/>
          <w:lang w:val="es-ES_tradnl"/>
        </w:rPr>
        <w:t>, </w:t>
      </w:r>
      <w:r w:rsidRPr="00010759" w:rsidR="003151D6">
        <w:rPr>
          <w:sz w:val="20"/>
          <w:szCs w:val="20"/>
          <w:highlight w:val="green"/>
          <w:lang w:val="es-ES_tradnl"/>
        </w:rPr>
        <w:t>Oportunidades</w:t>
      </w:r>
      <w:r w:rsidRPr="006B74BB">
        <w:rPr>
          <w:sz w:val="20"/>
          <w:szCs w:val="20"/>
          <w:lang w:val="es-ES_tradnl"/>
        </w:rPr>
        <w:t>,</w:t>
      </w:r>
      <w:r w:rsidRPr="00010759" w:rsidR="003151D6">
        <w:rPr>
          <w:sz w:val="20"/>
          <w:szCs w:val="20"/>
          <w:highlight w:val="green"/>
          <w:lang w:val="es-ES_tradnl"/>
        </w:rPr>
        <w:t xml:space="preserve"> Debilidades</w:t>
      </w:r>
      <w:r w:rsidRPr="006B74BB" w:rsidR="003151D6">
        <w:rPr>
          <w:sz w:val="20"/>
          <w:szCs w:val="20"/>
          <w:lang w:val="es-ES_tradnl"/>
        </w:rPr>
        <w:t xml:space="preserve"> </w:t>
      </w:r>
      <w:r w:rsidRPr="006B74BB">
        <w:rPr>
          <w:sz w:val="20"/>
          <w:szCs w:val="20"/>
          <w:lang w:val="es-ES_tradnl"/>
        </w:rPr>
        <w:t>y </w:t>
      </w:r>
      <w:r w:rsidRPr="00010759" w:rsidR="00010759">
        <w:rPr>
          <w:sz w:val="20"/>
          <w:szCs w:val="20"/>
          <w:highlight w:val="green"/>
          <w:lang w:val="es-ES_tradnl"/>
        </w:rPr>
        <w:t>Amenazas </w:t>
      </w:r>
      <w:r w:rsidRPr="006B74BB">
        <w:rPr>
          <w:sz w:val="20"/>
          <w:szCs w:val="20"/>
          <w:lang w:val="es-ES_tradnl"/>
        </w:rPr>
        <w:t>(FODA).</w:t>
      </w:r>
    </w:p>
    <w:p w:rsidRPr="006B74BB" w:rsidR="006B74BB" w:rsidP="0017105D" w:rsidRDefault="001A77EE" w14:paraId="1E22BABB" w14:textId="77777777">
      <w:pPr>
        <w:pStyle w:val="Prrafodelista"/>
        <w:numPr>
          <w:ilvl w:val="0"/>
          <w:numId w:val="4"/>
        </w:numPr>
        <w:rPr>
          <w:sz w:val="20"/>
          <w:szCs w:val="20"/>
          <w:lang w:val="es-ES_tradnl"/>
        </w:rPr>
      </w:pPr>
      <w:r w:rsidRPr="00B43708">
        <w:rPr>
          <w:b/>
          <w:bCs/>
          <w:sz w:val="20"/>
          <w:szCs w:val="20"/>
          <w:lang w:val="es-ES_tradnl"/>
        </w:rPr>
        <w:t>Recursos</w:t>
      </w:r>
    </w:p>
    <w:p w:rsidRPr="006B74BB" w:rsidR="001A77EE" w:rsidP="006B74BB" w:rsidRDefault="001A77EE" w14:paraId="640481ED" w14:textId="7A601C17">
      <w:pPr>
        <w:pStyle w:val="Prrafodelista"/>
        <w:rPr>
          <w:sz w:val="20"/>
          <w:szCs w:val="20"/>
          <w:lang w:val="es-ES_tradnl"/>
        </w:rPr>
      </w:pPr>
      <w:r w:rsidRPr="00B43708">
        <w:rPr>
          <w:sz w:val="20"/>
          <w:szCs w:val="20"/>
          <w:lang w:val="es-ES_tradnl"/>
        </w:rPr>
        <w:t>Identificación de los recursos financieros, humanos y materiales </w:t>
      </w:r>
      <w:r w:rsidRPr="006B74BB">
        <w:rPr>
          <w:sz w:val="20"/>
          <w:szCs w:val="20"/>
          <w:lang w:val="es-ES_tradnl"/>
        </w:rPr>
        <w:t>necesarios.</w:t>
      </w:r>
    </w:p>
    <w:p w:rsidRPr="006B74BB" w:rsidR="006B74BB" w:rsidP="0017105D" w:rsidRDefault="001A77EE" w14:paraId="6A561B40" w14:textId="77777777">
      <w:pPr>
        <w:pStyle w:val="Prrafodelista"/>
        <w:numPr>
          <w:ilvl w:val="0"/>
          <w:numId w:val="4"/>
        </w:numPr>
        <w:rPr>
          <w:sz w:val="20"/>
          <w:szCs w:val="20"/>
          <w:lang w:val="es-ES_tradnl"/>
        </w:rPr>
      </w:pPr>
      <w:r w:rsidRPr="00B43708">
        <w:rPr>
          <w:b/>
          <w:bCs/>
          <w:sz w:val="20"/>
          <w:szCs w:val="20"/>
          <w:lang w:val="es-ES_tradnl"/>
        </w:rPr>
        <w:t>Cronograma</w:t>
      </w:r>
    </w:p>
    <w:p w:rsidRPr="006B74BB" w:rsidR="001A77EE" w:rsidP="006B74BB" w:rsidRDefault="001A77EE" w14:paraId="440ED295" w14:textId="5E7CF522">
      <w:pPr>
        <w:pStyle w:val="Prrafodelista"/>
        <w:rPr>
          <w:sz w:val="20"/>
          <w:szCs w:val="20"/>
          <w:lang w:val="es-ES_tradnl"/>
        </w:rPr>
      </w:pPr>
      <w:r w:rsidRPr="00B43708">
        <w:rPr>
          <w:sz w:val="20"/>
          <w:szCs w:val="20"/>
          <w:lang w:val="es-ES_tradnl"/>
        </w:rPr>
        <w:t>Establecimiento de un calendario con fechas límite para cada </w:t>
      </w:r>
      <w:r w:rsidRPr="006B74BB">
        <w:rPr>
          <w:sz w:val="20"/>
          <w:szCs w:val="20"/>
          <w:lang w:val="es-ES_tradnl"/>
        </w:rPr>
        <w:t>acción.</w:t>
      </w:r>
    </w:p>
    <w:p w:rsidRPr="006B74BB" w:rsidR="006B74BB" w:rsidP="0017105D" w:rsidRDefault="001A77EE" w14:paraId="029A3611" w14:textId="77777777">
      <w:pPr>
        <w:pStyle w:val="Prrafodelista"/>
        <w:numPr>
          <w:ilvl w:val="0"/>
          <w:numId w:val="4"/>
        </w:numPr>
        <w:rPr>
          <w:sz w:val="20"/>
          <w:szCs w:val="20"/>
          <w:lang w:val="es-ES_tradnl"/>
        </w:rPr>
      </w:pPr>
      <w:r w:rsidRPr="00B43708">
        <w:rPr>
          <w:b/>
          <w:bCs/>
          <w:sz w:val="20"/>
          <w:szCs w:val="20"/>
          <w:lang w:val="es-ES_tradnl"/>
        </w:rPr>
        <w:t>Responsables</w:t>
      </w:r>
    </w:p>
    <w:p w:rsidRPr="00B43708" w:rsidR="001A77EE" w:rsidP="006B74BB" w:rsidRDefault="001A77EE" w14:paraId="07B17C51" w14:textId="7EB50BFF">
      <w:pPr>
        <w:pStyle w:val="Prrafodelista"/>
        <w:rPr>
          <w:sz w:val="20"/>
          <w:szCs w:val="20"/>
          <w:lang w:val="es-ES_tradnl"/>
        </w:rPr>
      </w:pPr>
      <w:r w:rsidRPr="00B43708">
        <w:rPr>
          <w:sz w:val="20"/>
          <w:szCs w:val="20"/>
          <w:lang w:val="es-ES_tradnl"/>
        </w:rPr>
        <w:t>Asignación de tareas específicas a individuos o equipos.</w:t>
      </w:r>
    </w:p>
    <w:p w:rsidRPr="006B74BB" w:rsidR="006B74BB" w:rsidP="0017105D" w:rsidRDefault="001A77EE" w14:paraId="383442E8" w14:textId="77777777">
      <w:pPr>
        <w:pStyle w:val="Prrafodelista"/>
        <w:numPr>
          <w:ilvl w:val="0"/>
          <w:numId w:val="4"/>
        </w:numPr>
        <w:rPr>
          <w:sz w:val="20"/>
          <w:szCs w:val="20"/>
          <w:lang w:val="es-ES_tradnl"/>
        </w:rPr>
      </w:pPr>
      <w:r w:rsidRPr="00B43708">
        <w:rPr>
          <w:b/>
          <w:bCs/>
          <w:sz w:val="20"/>
          <w:szCs w:val="20"/>
          <w:lang w:val="es-ES_tradnl"/>
        </w:rPr>
        <w:t>Evaluación y ajuste</w:t>
      </w:r>
    </w:p>
    <w:p w:rsidRPr="00B43708" w:rsidR="001A77EE" w:rsidP="006B74BB" w:rsidRDefault="001A77EE" w14:paraId="3EFAEF44" w14:textId="37E71C45">
      <w:pPr>
        <w:pStyle w:val="Prrafodelista"/>
        <w:rPr>
          <w:sz w:val="20"/>
          <w:szCs w:val="20"/>
          <w:lang w:val="es-ES_tradnl"/>
        </w:rPr>
      </w:pPr>
      <w:r w:rsidRPr="00B43708">
        <w:rPr>
          <w:sz w:val="20"/>
          <w:szCs w:val="20"/>
          <w:lang w:val="es-ES_tradnl"/>
        </w:rPr>
        <w:t>Analizar los resultados y ajustar el plan según sea necesario para mejorar la sostenibilidad</w:t>
      </w:r>
    </w:p>
    <w:p w:rsidRPr="006B74BB" w:rsidR="006B74BB" w:rsidP="0017105D" w:rsidRDefault="001A77EE" w14:paraId="721A8F31" w14:textId="77777777">
      <w:pPr>
        <w:pStyle w:val="Prrafodelista"/>
        <w:numPr>
          <w:ilvl w:val="0"/>
          <w:numId w:val="4"/>
        </w:numPr>
        <w:ind w:right="142"/>
        <w:rPr>
          <w:b/>
          <w:bCs/>
          <w:sz w:val="20"/>
          <w:szCs w:val="20"/>
          <w:lang w:val="es-ES_tradnl"/>
        </w:rPr>
      </w:pPr>
      <w:r w:rsidRPr="00B43708">
        <w:rPr>
          <w:b/>
          <w:bCs/>
          <w:sz w:val="20"/>
          <w:szCs w:val="20"/>
          <w:lang w:val="es-ES_tradnl"/>
        </w:rPr>
        <w:t>Monitoreo y </w:t>
      </w:r>
      <w:r w:rsidR="006B74BB">
        <w:rPr>
          <w:b/>
          <w:bCs/>
          <w:sz w:val="20"/>
          <w:szCs w:val="20"/>
          <w:lang w:val="es-ES_tradnl"/>
        </w:rPr>
        <w:t>e</w:t>
      </w:r>
      <w:r w:rsidRPr="00B43708">
        <w:rPr>
          <w:b/>
          <w:bCs/>
          <w:sz w:val="20"/>
          <w:szCs w:val="20"/>
          <w:lang w:val="es-ES_tradnl"/>
        </w:rPr>
        <w:t>valuación</w:t>
      </w:r>
    </w:p>
    <w:p w:rsidRPr="00B43708" w:rsidR="001A77EE" w:rsidP="006B74BB" w:rsidRDefault="001A77EE" w14:paraId="3BB9D440" w14:textId="4526871F">
      <w:pPr>
        <w:pStyle w:val="Prrafodelista"/>
        <w:ind w:right="142"/>
        <w:rPr>
          <w:b/>
          <w:bCs/>
          <w:sz w:val="20"/>
          <w:szCs w:val="20"/>
          <w:lang w:val="es-ES_tradnl"/>
        </w:rPr>
      </w:pPr>
      <w:r w:rsidRPr="00B43708">
        <w:rPr>
          <w:sz w:val="20"/>
          <w:szCs w:val="20"/>
          <w:lang w:val="es-ES_tradnl"/>
        </w:rPr>
        <w:t>Establecer métodos para medir el progreso y el éxito de las estrategias implementadas</w:t>
      </w:r>
      <w:r w:rsidRPr="00B43708">
        <w:rPr>
          <w:b/>
          <w:bCs/>
          <w:sz w:val="20"/>
          <w:szCs w:val="20"/>
          <w:lang w:val="es-ES_tradnl"/>
        </w:rPr>
        <w:t>.</w:t>
      </w:r>
    </w:p>
    <w:p w:rsidRPr="00B43708" w:rsidR="005C4323" w:rsidP="005C4323" w:rsidRDefault="005C4323" w14:paraId="791808D9" w14:textId="63107F34">
      <w:pPr>
        <w:pStyle w:val="Normal0"/>
        <w:pBdr>
          <w:top w:val="nil"/>
          <w:left w:val="nil"/>
          <w:bottom w:val="nil"/>
          <w:right w:val="nil"/>
          <w:between w:val="nil"/>
        </w:pBdr>
        <w:rPr>
          <w:color w:val="000000"/>
          <w:sz w:val="20"/>
          <w:szCs w:val="20"/>
          <w:lang w:val="es-ES_tradnl"/>
        </w:rPr>
      </w:pPr>
    </w:p>
    <w:p w:rsidR="001A77EE" w:rsidP="005C4323" w:rsidRDefault="006B74BB" w14:paraId="42CFB24C" w14:textId="1A8EDED8">
      <w:pPr>
        <w:pStyle w:val="Normal0"/>
        <w:pBdr>
          <w:top w:val="nil"/>
          <w:left w:val="nil"/>
          <w:bottom w:val="nil"/>
          <w:right w:val="nil"/>
          <w:between w:val="nil"/>
        </w:pBdr>
        <w:rPr>
          <w:color w:val="000000"/>
          <w:sz w:val="20"/>
          <w:szCs w:val="20"/>
          <w:lang w:val="es-ES_tradnl"/>
        </w:rPr>
      </w:pPr>
      <w:r>
        <w:rPr>
          <w:color w:val="000000"/>
          <w:sz w:val="20"/>
          <w:szCs w:val="20"/>
          <w:lang w:val="es-ES_tradnl"/>
        </w:rPr>
        <w:t>Basado en lo anterior, a continuación, se relaciona un e</w:t>
      </w:r>
      <w:r w:rsidRPr="00B43708" w:rsidR="001A77EE">
        <w:rPr>
          <w:color w:val="000000"/>
          <w:sz w:val="20"/>
          <w:szCs w:val="20"/>
          <w:lang w:val="es-ES_tradnl"/>
        </w:rPr>
        <w:t xml:space="preserve">squema </w:t>
      </w:r>
      <w:r w:rsidR="00F17185">
        <w:rPr>
          <w:color w:val="000000"/>
          <w:sz w:val="20"/>
          <w:szCs w:val="20"/>
          <w:lang w:val="es-ES_tradnl"/>
        </w:rPr>
        <w:t>que simplifica los pasos para</w:t>
      </w:r>
      <w:r w:rsidRPr="00B43708" w:rsidR="001A77EE">
        <w:rPr>
          <w:color w:val="000000"/>
          <w:sz w:val="20"/>
          <w:szCs w:val="20"/>
          <w:lang w:val="es-ES_tradnl"/>
        </w:rPr>
        <w:t xml:space="preserve"> elaborar un plan de </w:t>
      </w:r>
      <w:r w:rsidRPr="00B43708" w:rsidR="00865C69">
        <w:rPr>
          <w:color w:val="000000"/>
          <w:sz w:val="20"/>
          <w:szCs w:val="20"/>
          <w:lang w:val="es-ES_tradnl"/>
        </w:rPr>
        <w:t>acción</w:t>
      </w:r>
      <w:r>
        <w:rPr>
          <w:color w:val="000000"/>
          <w:sz w:val="20"/>
          <w:szCs w:val="20"/>
          <w:lang w:val="es-ES_tradnl"/>
        </w:rPr>
        <w:t>:</w:t>
      </w:r>
    </w:p>
    <w:p w:rsidR="00F17185" w:rsidP="005C4323" w:rsidRDefault="00F17185" w14:paraId="21B1586E" w14:textId="77777777">
      <w:pPr>
        <w:pStyle w:val="Normal0"/>
        <w:pBdr>
          <w:top w:val="nil"/>
          <w:left w:val="nil"/>
          <w:bottom w:val="nil"/>
          <w:right w:val="nil"/>
          <w:between w:val="nil"/>
        </w:pBdr>
        <w:rPr>
          <w:color w:val="000000"/>
          <w:sz w:val="20"/>
          <w:szCs w:val="20"/>
          <w:lang w:val="es-ES_tradnl"/>
        </w:rPr>
      </w:pPr>
    </w:p>
    <w:p w:rsidR="0018393C" w:rsidP="005C4323" w:rsidRDefault="0018393C" w14:paraId="1FC79286"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0FEFCEA0"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284A2AB7"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2AA0D761"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2206B5FA"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28E4E112"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3036041F"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410A7976"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11AF9269"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1E7984B6"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072575C6"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539B397C"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671BB387" w14:textId="77777777">
      <w:pPr>
        <w:pStyle w:val="Normal0"/>
        <w:pBdr>
          <w:top w:val="nil"/>
          <w:left w:val="nil"/>
          <w:bottom w:val="nil"/>
          <w:right w:val="nil"/>
          <w:between w:val="nil"/>
        </w:pBdr>
        <w:rPr>
          <w:b/>
          <w:bCs/>
          <w:color w:val="000000"/>
          <w:sz w:val="20"/>
          <w:szCs w:val="20"/>
          <w:lang w:val="es-ES_tradnl"/>
        </w:rPr>
      </w:pPr>
    </w:p>
    <w:p w:rsidRPr="00F17185" w:rsidR="00F17185" w:rsidP="005C4323" w:rsidRDefault="00F17185" w14:paraId="5843132E" w14:textId="04F932BA">
      <w:pPr>
        <w:pStyle w:val="Normal0"/>
        <w:pBdr>
          <w:top w:val="nil"/>
          <w:left w:val="nil"/>
          <w:bottom w:val="nil"/>
          <w:right w:val="nil"/>
          <w:between w:val="nil"/>
        </w:pBdr>
        <w:rPr>
          <w:i/>
          <w:iCs/>
          <w:color w:val="000000"/>
          <w:sz w:val="20"/>
          <w:szCs w:val="20"/>
          <w:lang w:val="es-ES_tradnl"/>
        </w:rPr>
      </w:pPr>
      <w:r>
        <w:rPr>
          <w:b/>
          <w:bCs/>
          <w:color w:val="000000"/>
          <w:sz w:val="20"/>
          <w:szCs w:val="20"/>
          <w:lang w:val="es-ES_tradnl"/>
        </w:rPr>
        <w:lastRenderedPageBreak/>
        <w:t xml:space="preserve">Figura 1. </w:t>
      </w:r>
      <w:r>
        <w:rPr>
          <w:i/>
          <w:iCs/>
          <w:color w:val="000000"/>
          <w:sz w:val="20"/>
          <w:szCs w:val="20"/>
          <w:lang w:val="es-ES_tradnl"/>
        </w:rPr>
        <w:t xml:space="preserve">Pasos </w:t>
      </w:r>
      <w:r w:rsidR="00723F3D">
        <w:rPr>
          <w:i/>
          <w:iCs/>
          <w:color w:val="000000"/>
          <w:sz w:val="20"/>
          <w:szCs w:val="20"/>
          <w:lang w:val="es-ES_tradnl"/>
        </w:rPr>
        <w:t>para un plan de acción</w:t>
      </w:r>
    </w:p>
    <w:p w:rsidRPr="00B43708" w:rsidR="005C4323" w:rsidP="00376598" w:rsidRDefault="001A77EE" w14:paraId="7DB69201" w14:textId="4224DCDA">
      <w:pPr>
        <w:pStyle w:val="Normal0"/>
        <w:pBdr>
          <w:top w:val="nil"/>
          <w:left w:val="nil"/>
          <w:bottom w:val="nil"/>
          <w:right w:val="nil"/>
          <w:between w:val="nil"/>
        </w:pBdr>
        <w:jc w:val="center"/>
        <w:rPr>
          <w:b/>
          <w:color w:val="000000"/>
          <w:sz w:val="20"/>
          <w:szCs w:val="20"/>
          <w:lang w:val="es-ES_tradnl"/>
        </w:rPr>
      </w:pPr>
      <w:commentRangeStart w:id="4"/>
      <w:commentRangeStart w:id="5"/>
      <w:r w:rsidRPr="00B43708">
        <w:rPr>
          <w:noProof/>
          <w:sz w:val="20"/>
          <w:szCs w:val="20"/>
          <w:lang w:val="es-ES_tradnl" w:eastAsia="en-US"/>
        </w:rPr>
        <w:drawing>
          <wp:inline distT="0" distB="0" distL="0" distR="0" wp14:anchorId="170061EC" wp14:editId="579108DE">
            <wp:extent cx="4619625" cy="2838450"/>
            <wp:effectExtent l="0" t="0" r="9525" b="0"/>
            <wp:docPr id="446468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8961" name=""/>
                    <pic:cNvPicPr/>
                  </pic:nvPicPr>
                  <pic:blipFill rotWithShape="1">
                    <a:blip r:embed="rId31"/>
                    <a:srcRect l="12335" t="10165" r="14712" b="10113"/>
                    <a:stretch/>
                  </pic:blipFill>
                  <pic:spPr bwMode="auto">
                    <a:xfrm>
                      <a:off x="0" y="0"/>
                      <a:ext cx="4619625" cy="2838450"/>
                    </a:xfrm>
                    <a:prstGeom prst="rect">
                      <a:avLst/>
                    </a:prstGeom>
                    <a:ln>
                      <a:noFill/>
                    </a:ln>
                    <a:extLst>
                      <a:ext uri="{53640926-AAD7-44D8-BBD7-CCE9431645EC}">
                        <a14:shadowObscured xmlns:a14="http://schemas.microsoft.com/office/drawing/2010/main"/>
                      </a:ext>
                    </a:extLst>
                  </pic:spPr>
                </pic:pic>
              </a:graphicData>
            </a:graphic>
          </wp:inline>
        </w:drawing>
      </w:r>
      <w:commentRangeEnd w:id="4"/>
      <w:r w:rsidR="00950E3B">
        <w:rPr>
          <w:rStyle w:val="Refdecomentario"/>
        </w:rPr>
        <w:commentReference w:id="4"/>
      </w:r>
      <w:commentRangeEnd w:id="5"/>
      <w:r w:rsidR="00554736">
        <w:rPr>
          <w:rStyle w:val="Refdecomentario"/>
        </w:rPr>
        <w:commentReference w:id="5"/>
      </w:r>
    </w:p>
    <w:p w:rsidRPr="00B43708" w:rsidR="001A77EE" w:rsidP="005C4323" w:rsidRDefault="001A77EE" w14:paraId="6D1466A8" w14:textId="77777777">
      <w:pPr>
        <w:pStyle w:val="Normal0"/>
        <w:pBdr>
          <w:top w:val="nil"/>
          <w:left w:val="nil"/>
          <w:bottom w:val="nil"/>
          <w:right w:val="nil"/>
          <w:between w:val="nil"/>
        </w:pBdr>
        <w:rPr>
          <w:b/>
          <w:color w:val="000000"/>
          <w:sz w:val="20"/>
          <w:szCs w:val="20"/>
          <w:lang w:val="es-ES_tradnl"/>
        </w:rPr>
      </w:pPr>
    </w:p>
    <w:p w:rsidRPr="00950E3B" w:rsidR="00543859" w:rsidP="005C4323" w:rsidRDefault="00186A14" w14:paraId="417C02C6" w14:textId="463231B4">
      <w:pPr>
        <w:pStyle w:val="Normal0"/>
        <w:pBdr>
          <w:top w:val="nil"/>
          <w:left w:val="nil"/>
          <w:bottom w:val="nil"/>
          <w:right w:val="nil"/>
          <w:between w:val="nil"/>
        </w:pBdr>
        <w:rPr>
          <w:b/>
          <w:color w:val="000000"/>
          <w:sz w:val="20"/>
          <w:szCs w:val="20"/>
          <w:lang w:val="es-ES_tradnl"/>
        </w:rPr>
      </w:pPr>
      <w:r w:rsidRPr="00950E3B">
        <w:rPr>
          <w:b/>
          <w:color w:val="000000"/>
          <w:sz w:val="20"/>
          <w:szCs w:val="20"/>
          <w:lang w:val="es-ES_tradnl"/>
        </w:rPr>
        <w:t xml:space="preserve">2.1 </w:t>
      </w:r>
      <w:r w:rsidRPr="00950E3B" w:rsidR="00975042">
        <w:rPr>
          <w:b/>
          <w:color w:val="000000"/>
          <w:sz w:val="20"/>
          <w:szCs w:val="20"/>
          <w:lang w:val="es-ES_tradnl"/>
        </w:rPr>
        <w:t>Implementación</w:t>
      </w:r>
      <w:r w:rsidRPr="00950E3B">
        <w:rPr>
          <w:b/>
          <w:color w:val="000000"/>
          <w:sz w:val="20"/>
          <w:szCs w:val="20"/>
          <w:lang w:val="es-ES_tradnl"/>
        </w:rPr>
        <w:t xml:space="preserve"> de estrategias</w:t>
      </w:r>
    </w:p>
    <w:p w:rsidRPr="00B43708" w:rsidR="005D3395" w:rsidP="005C4323" w:rsidRDefault="005D3395" w14:paraId="1F7C46C5" w14:textId="77777777">
      <w:pPr>
        <w:pStyle w:val="Normal0"/>
        <w:pBdr>
          <w:top w:val="nil"/>
          <w:left w:val="nil"/>
          <w:bottom w:val="nil"/>
          <w:right w:val="nil"/>
          <w:between w:val="nil"/>
        </w:pBdr>
        <w:rPr>
          <w:bCs/>
          <w:color w:val="000000"/>
          <w:sz w:val="20"/>
          <w:szCs w:val="20"/>
          <w:lang w:val="es-ES_tradnl"/>
        </w:rPr>
      </w:pPr>
    </w:p>
    <w:p w:rsidRPr="00B43708" w:rsidR="005D3395" w:rsidP="00975042" w:rsidRDefault="005D3395" w14:paraId="5B76E8FD" w14:textId="0B1591A7">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E</w:t>
      </w:r>
      <w:r w:rsidRPr="00B43708" w:rsidR="00975042">
        <w:rPr>
          <w:bCs/>
          <w:color w:val="000000"/>
          <w:sz w:val="20"/>
          <w:szCs w:val="20"/>
          <w:lang w:val="es-ES_tradnl"/>
        </w:rPr>
        <w:t>l sector turístico</w:t>
      </w:r>
      <w:r w:rsidR="00533DE3">
        <w:rPr>
          <w:bCs/>
          <w:color w:val="000000"/>
          <w:sz w:val="20"/>
          <w:szCs w:val="20"/>
          <w:lang w:val="es-ES_tradnl"/>
        </w:rPr>
        <w:t>,</w:t>
      </w:r>
      <w:r w:rsidRPr="00B43708" w:rsidR="00975042">
        <w:rPr>
          <w:bCs/>
          <w:color w:val="000000"/>
          <w:sz w:val="20"/>
          <w:szCs w:val="20"/>
          <w:lang w:val="es-ES_tradnl"/>
        </w:rPr>
        <w:t xml:space="preserve"> </w:t>
      </w:r>
      <w:r w:rsidRPr="00B43708">
        <w:rPr>
          <w:bCs/>
          <w:color w:val="000000"/>
          <w:sz w:val="20"/>
          <w:szCs w:val="20"/>
          <w:lang w:val="es-ES_tradnl"/>
        </w:rPr>
        <w:t>es un vehículo excelente en</w:t>
      </w:r>
      <w:r w:rsidRPr="00B43708" w:rsidR="00975042">
        <w:rPr>
          <w:bCs/>
          <w:color w:val="000000"/>
          <w:sz w:val="20"/>
          <w:szCs w:val="20"/>
          <w:lang w:val="es-ES_tradnl"/>
        </w:rPr>
        <w:t xml:space="preserve"> </w:t>
      </w:r>
      <w:r w:rsidRPr="00B43708">
        <w:rPr>
          <w:bCs/>
          <w:color w:val="000000"/>
          <w:sz w:val="20"/>
          <w:szCs w:val="20"/>
          <w:lang w:val="es-ES_tradnl"/>
        </w:rPr>
        <w:t>el</w:t>
      </w:r>
      <w:r w:rsidRPr="00B43708" w:rsidR="00975042">
        <w:rPr>
          <w:bCs/>
          <w:color w:val="000000"/>
          <w:sz w:val="20"/>
          <w:szCs w:val="20"/>
          <w:lang w:val="es-ES_tradnl"/>
        </w:rPr>
        <w:t xml:space="preserve"> desarrollo sostenible y prosperidad para los países en vías de desarrollo</w:t>
      </w:r>
      <w:r w:rsidR="00533DE3">
        <w:rPr>
          <w:bCs/>
          <w:color w:val="000000"/>
          <w:sz w:val="20"/>
          <w:szCs w:val="20"/>
          <w:lang w:val="es-ES_tradnl"/>
        </w:rPr>
        <w:t>;</w:t>
      </w:r>
      <w:r w:rsidRPr="00B43708" w:rsidR="00975042">
        <w:rPr>
          <w:bCs/>
          <w:color w:val="000000"/>
          <w:sz w:val="20"/>
          <w:szCs w:val="20"/>
          <w:lang w:val="es-ES_tradnl"/>
        </w:rPr>
        <w:t xml:space="preserve"> </w:t>
      </w:r>
      <w:r w:rsidRPr="00B43708">
        <w:rPr>
          <w:bCs/>
          <w:color w:val="000000"/>
          <w:sz w:val="20"/>
          <w:szCs w:val="20"/>
          <w:lang w:val="es-ES_tradnl"/>
        </w:rPr>
        <w:t xml:space="preserve">por lo </w:t>
      </w:r>
      <w:r w:rsidRPr="00B43708" w:rsidR="00C57A2A">
        <w:rPr>
          <w:bCs/>
          <w:color w:val="000000"/>
          <w:sz w:val="20"/>
          <w:szCs w:val="20"/>
          <w:lang w:val="es-ES_tradnl"/>
        </w:rPr>
        <w:t>tanto,</w:t>
      </w:r>
      <w:r w:rsidRPr="00B43708">
        <w:rPr>
          <w:bCs/>
          <w:color w:val="000000"/>
          <w:sz w:val="20"/>
          <w:szCs w:val="20"/>
          <w:lang w:val="es-ES_tradnl"/>
        </w:rPr>
        <w:t xml:space="preserve"> es de especial consideración la planeación e implementación de estrategias que les permita prepararse y anticiparse</w:t>
      </w:r>
      <w:r w:rsidR="00533DE3">
        <w:rPr>
          <w:bCs/>
          <w:color w:val="000000"/>
          <w:sz w:val="20"/>
          <w:szCs w:val="20"/>
          <w:lang w:val="es-ES_tradnl"/>
        </w:rPr>
        <w:t>,</w:t>
      </w:r>
      <w:r w:rsidRPr="00B43708">
        <w:rPr>
          <w:bCs/>
          <w:color w:val="000000"/>
          <w:sz w:val="20"/>
          <w:szCs w:val="20"/>
          <w:lang w:val="es-ES_tradnl"/>
        </w:rPr>
        <w:t xml:space="preserve"> ante estos escenarios de gran trascendencia </w:t>
      </w:r>
      <w:r w:rsidRPr="00E0178A" w:rsidR="009B09C3">
        <w:rPr>
          <w:bCs/>
          <w:color w:val="000000"/>
          <w:sz w:val="20"/>
          <w:szCs w:val="20"/>
          <w:highlight w:val="green"/>
          <w:lang w:val="es-ES_tradnl"/>
        </w:rPr>
        <w:t>en</w:t>
      </w:r>
      <w:r w:rsidR="009B09C3">
        <w:rPr>
          <w:bCs/>
          <w:color w:val="000000"/>
          <w:sz w:val="20"/>
          <w:szCs w:val="20"/>
          <w:lang w:val="es-ES_tradnl"/>
        </w:rPr>
        <w:t xml:space="preserve"> </w:t>
      </w:r>
      <w:r w:rsidRPr="00B43708">
        <w:rPr>
          <w:bCs/>
          <w:color w:val="000000"/>
          <w:sz w:val="20"/>
          <w:szCs w:val="20"/>
          <w:lang w:val="es-ES_tradnl"/>
        </w:rPr>
        <w:t xml:space="preserve">su subsistencia. </w:t>
      </w:r>
    </w:p>
    <w:p w:rsidRPr="00B43708" w:rsidR="005D3395" w:rsidP="00975042" w:rsidRDefault="005D3395" w14:paraId="3AEDCB5B" w14:textId="77777777">
      <w:pPr>
        <w:pStyle w:val="Normal0"/>
        <w:pBdr>
          <w:top w:val="nil"/>
          <w:left w:val="nil"/>
          <w:bottom w:val="nil"/>
          <w:right w:val="nil"/>
          <w:between w:val="nil"/>
        </w:pBdr>
        <w:rPr>
          <w:bCs/>
          <w:color w:val="000000"/>
          <w:sz w:val="20"/>
          <w:szCs w:val="20"/>
          <w:lang w:val="es-ES_tradnl"/>
        </w:rPr>
      </w:pPr>
    </w:p>
    <w:p w:rsidRPr="00B43708" w:rsidR="00975042" w:rsidP="00975042" w:rsidRDefault="00C57A2A" w14:paraId="64DB5668" w14:textId="18436304">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U</w:t>
      </w:r>
      <w:r w:rsidRPr="00B43708" w:rsidR="005D3395">
        <w:rPr>
          <w:bCs/>
          <w:color w:val="000000"/>
          <w:sz w:val="20"/>
          <w:szCs w:val="20"/>
          <w:lang w:val="es-ES_tradnl"/>
        </w:rPr>
        <w:t>na correcta planeación e implementación estratégica</w:t>
      </w:r>
      <w:r w:rsidRPr="00B43708">
        <w:rPr>
          <w:bCs/>
          <w:color w:val="000000"/>
          <w:sz w:val="20"/>
          <w:szCs w:val="20"/>
          <w:lang w:val="es-ES_tradnl"/>
        </w:rPr>
        <w:t xml:space="preserve">, </w:t>
      </w:r>
      <w:r w:rsidRPr="00B43708" w:rsidR="005D3395">
        <w:rPr>
          <w:bCs/>
          <w:color w:val="000000"/>
          <w:sz w:val="20"/>
          <w:szCs w:val="20"/>
          <w:lang w:val="es-ES_tradnl"/>
        </w:rPr>
        <w:t>le permite descubrir y aprovechar nuevas oportunidades que se presenten en el entorno y mitigar posibles impactos negativos en un corto, mediano y largo plazo.</w:t>
      </w:r>
    </w:p>
    <w:p w:rsidRPr="00B43708" w:rsidR="00C57A2A" w:rsidP="00975042" w:rsidRDefault="00C57A2A" w14:paraId="150193F8" w14:textId="77777777">
      <w:pPr>
        <w:pStyle w:val="Normal0"/>
        <w:pBdr>
          <w:top w:val="nil"/>
          <w:left w:val="nil"/>
          <w:bottom w:val="nil"/>
          <w:right w:val="nil"/>
          <w:between w:val="nil"/>
        </w:pBdr>
        <w:rPr>
          <w:bCs/>
          <w:color w:val="000000"/>
          <w:sz w:val="20"/>
          <w:szCs w:val="20"/>
          <w:lang w:val="es-ES_tradnl"/>
        </w:rPr>
      </w:pPr>
    </w:p>
    <w:p w:rsidRPr="00B43708" w:rsidR="00975042" w:rsidP="00975042" w:rsidRDefault="00C57A2A" w14:paraId="3D9EEF93" w14:textId="3E6E56B7">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U</w:t>
      </w:r>
      <w:r w:rsidRPr="00B43708" w:rsidR="00975042">
        <w:rPr>
          <w:bCs/>
          <w:color w:val="000000"/>
          <w:sz w:val="20"/>
          <w:szCs w:val="20"/>
          <w:lang w:val="es-ES_tradnl"/>
        </w:rPr>
        <w:t>na estrategia, más que generar oportunidades, debe tener la capacidad, adaptabilidad y resiliencia para convertir desafíos en oportunidades de gran potencial para el desarrollo económico, social y medioambiental de cualquier destino</w:t>
      </w:r>
      <w:r w:rsidRPr="00B43708">
        <w:rPr>
          <w:bCs/>
          <w:color w:val="000000"/>
          <w:sz w:val="20"/>
          <w:szCs w:val="20"/>
          <w:lang w:val="es-ES_tradnl"/>
        </w:rPr>
        <w:t>.</w:t>
      </w:r>
      <w:r w:rsidRPr="00B43708" w:rsidR="00975042">
        <w:rPr>
          <w:bCs/>
          <w:color w:val="000000"/>
          <w:sz w:val="20"/>
          <w:szCs w:val="20"/>
          <w:lang w:val="es-ES_tradnl"/>
        </w:rPr>
        <w:t xml:space="preserve"> </w:t>
      </w:r>
    </w:p>
    <w:p w:rsidRPr="00B43708" w:rsidR="00C57A2A" w:rsidP="00975042" w:rsidRDefault="00C57A2A" w14:paraId="436EDFB6" w14:textId="77777777">
      <w:pPr>
        <w:pStyle w:val="Normal0"/>
        <w:pBdr>
          <w:top w:val="nil"/>
          <w:left w:val="nil"/>
          <w:bottom w:val="nil"/>
          <w:right w:val="nil"/>
          <w:between w:val="nil"/>
        </w:pBdr>
        <w:rPr>
          <w:bCs/>
          <w:color w:val="000000"/>
          <w:sz w:val="20"/>
          <w:szCs w:val="20"/>
          <w:lang w:val="es-ES_tradnl"/>
        </w:rPr>
      </w:pPr>
    </w:p>
    <w:p w:rsidRPr="00B43708" w:rsidR="00C57A2A" w:rsidP="005C4323" w:rsidRDefault="00C57A2A" w14:paraId="3EA05BA3" w14:textId="5F75B860">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 xml:space="preserve">Se </w:t>
      </w:r>
      <w:r w:rsidRPr="00B43708" w:rsidR="00C42E6B">
        <w:rPr>
          <w:bCs/>
          <w:color w:val="000000"/>
          <w:sz w:val="20"/>
          <w:szCs w:val="20"/>
          <w:lang w:val="es-ES_tradnl"/>
        </w:rPr>
        <w:t>deben identificar posibles líneas estratégicas que les permitan encauzar el comportamiento de todos los miembros de la organización</w:t>
      </w:r>
      <w:r w:rsidR="00533DE3">
        <w:rPr>
          <w:bCs/>
          <w:color w:val="000000"/>
          <w:sz w:val="20"/>
          <w:szCs w:val="20"/>
          <w:lang w:val="es-ES_tradnl"/>
        </w:rPr>
        <w:t>,</w:t>
      </w:r>
      <w:r w:rsidRPr="00B43708" w:rsidR="00C42E6B">
        <w:rPr>
          <w:bCs/>
          <w:color w:val="000000"/>
          <w:sz w:val="20"/>
          <w:szCs w:val="20"/>
          <w:lang w:val="es-ES_tradnl"/>
        </w:rPr>
        <w:t xml:space="preserve"> hacia un horizonte y visión compartida, con el fin de que puedan </w:t>
      </w:r>
      <w:r w:rsidRPr="00E0178A" w:rsidR="00E0178A">
        <w:rPr>
          <w:bCs/>
          <w:color w:val="000000"/>
          <w:sz w:val="20"/>
          <w:szCs w:val="20"/>
          <w:highlight w:val="green"/>
          <w:lang w:val="es-ES_tradnl"/>
        </w:rPr>
        <w:t>medirse</w:t>
      </w:r>
      <w:r w:rsidRPr="00B43708" w:rsidR="00C42E6B">
        <w:rPr>
          <w:bCs/>
          <w:color w:val="000000"/>
          <w:sz w:val="20"/>
          <w:szCs w:val="20"/>
          <w:lang w:val="es-ES_tradnl"/>
        </w:rPr>
        <w:t xml:space="preserve"> dentro de un entorno altamente competitivo, cambiante y digital</w:t>
      </w:r>
      <w:r w:rsidRPr="00B43708">
        <w:rPr>
          <w:bCs/>
          <w:color w:val="000000"/>
          <w:sz w:val="20"/>
          <w:szCs w:val="20"/>
          <w:lang w:val="es-ES_tradnl"/>
        </w:rPr>
        <w:t>.</w:t>
      </w:r>
    </w:p>
    <w:p w:rsidRPr="00B43708" w:rsidR="00EE61D1" w:rsidP="005C4323" w:rsidRDefault="00EE61D1" w14:paraId="16752BCB" w14:textId="77777777">
      <w:pPr>
        <w:pStyle w:val="Normal0"/>
        <w:pBdr>
          <w:top w:val="nil"/>
          <w:left w:val="nil"/>
          <w:bottom w:val="nil"/>
          <w:right w:val="nil"/>
          <w:between w:val="nil"/>
        </w:pBdr>
        <w:rPr>
          <w:bCs/>
          <w:color w:val="000000"/>
          <w:sz w:val="20"/>
          <w:szCs w:val="20"/>
          <w:lang w:val="es-ES_tradnl"/>
        </w:rPr>
      </w:pPr>
    </w:p>
    <w:p w:rsidR="00A00AA0" w:rsidP="005C4323" w:rsidRDefault="00A00AA0" w14:paraId="3BC0CFCC" w14:textId="77777777">
      <w:pPr>
        <w:pStyle w:val="Normal0"/>
        <w:pBdr>
          <w:top w:val="nil"/>
          <w:left w:val="nil"/>
          <w:bottom w:val="nil"/>
          <w:right w:val="nil"/>
          <w:between w:val="nil"/>
        </w:pBdr>
        <w:rPr>
          <w:bCs/>
          <w:color w:val="000000"/>
          <w:sz w:val="20"/>
          <w:szCs w:val="20"/>
          <w:lang w:val="es-ES_tradnl"/>
        </w:rPr>
      </w:pPr>
    </w:p>
    <w:p w:rsidRPr="00B43708" w:rsidR="001A77EE" w:rsidP="005C4323" w:rsidRDefault="00C57A2A" w14:paraId="6BE6B8BD" w14:textId="78504DAD">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D</w:t>
      </w:r>
      <w:r w:rsidRPr="00B43708" w:rsidR="00C42E6B">
        <w:rPr>
          <w:bCs/>
          <w:color w:val="000000"/>
          <w:sz w:val="20"/>
          <w:szCs w:val="20"/>
          <w:lang w:val="es-ES_tradnl"/>
        </w:rPr>
        <w:t>urante el proceso de planeación estratégica</w:t>
      </w:r>
      <w:r w:rsidR="00533DE3">
        <w:rPr>
          <w:bCs/>
          <w:color w:val="000000"/>
          <w:sz w:val="20"/>
          <w:szCs w:val="20"/>
          <w:lang w:val="es-ES_tradnl"/>
        </w:rPr>
        <w:t>,</w:t>
      </w:r>
      <w:r w:rsidRPr="00B43708" w:rsidR="00C42E6B">
        <w:rPr>
          <w:bCs/>
          <w:color w:val="000000"/>
          <w:sz w:val="20"/>
          <w:szCs w:val="20"/>
          <w:lang w:val="es-ES_tradnl"/>
        </w:rPr>
        <w:t xml:space="preserve"> es necesario desarrollar, las </w:t>
      </w:r>
      <w:commentRangeStart w:id="6"/>
      <w:r w:rsidRPr="00B43708" w:rsidR="00C42E6B">
        <w:rPr>
          <w:bCs/>
          <w:color w:val="000000"/>
          <w:sz w:val="20"/>
          <w:szCs w:val="20"/>
          <w:lang w:val="es-ES_tradnl"/>
        </w:rPr>
        <w:t>siguientes fases:</w:t>
      </w:r>
      <w:commentRangeEnd w:id="6"/>
      <w:r w:rsidR="00D50F72">
        <w:rPr>
          <w:rStyle w:val="Refdecomentario"/>
        </w:rPr>
        <w:commentReference w:id="6"/>
      </w:r>
    </w:p>
    <w:p w:rsidRPr="00B43708" w:rsidR="00C57A2A" w:rsidP="005C4323" w:rsidRDefault="00C57A2A" w14:paraId="4A8971FA" w14:textId="77777777">
      <w:pPr>
        <w:pStyle w:val="Normal0"/>
        <w:pBdr>
          <w:top w:val="nil"/>
          <w:left w:val="nil"/>
          <w:bottom w:val="nil"/>
          <w:right w:val="nil"/>
          <w:between w:val="nil"/>
        </w:pBdr>
        <w:rPr>
          <w:bCs/>
          <w:color w:val="000000"/>
          <w:sz w:val="20"/>
          <w:szCs w:val="20"/>
          <w:lang w:val="es-ES_tradnl"/>
        </w:rPr>
      </w:pPr>
    </w:p>
    <w:p w:rsidR="00533DE3" w:rsidP="00C42E6B" w:rsidRDefault="00C42E6B" w14:paraId="30485820" w14:textId="77777777">
      <w:pPr>
        <w:pStyle w:val="Normal0"/>
        <w:pBdr>
          <w:top w:val="nil"/>
          <w:left w:val="nil"/>
          <w:bottom w:val="nil"/>
          <w:right w:val="nil"/>
          <w:between w:val="nil"/>
        </w:pBdr>
        <w:rPr>
          <w:b/>
          <w:color w:val="000000"/>
          <w:sz w:val="20"/>
          <w:szCs w:val="20"/>
          <w:lang w:val="es-ES_tradnl"/>
        </w:rPr>
      </w:pPr>
      <w:r w:rsidRPr="00533DE3">
        <w:rPr>
          <w:b/>
          <w:color w:val="000000"/>
          <w:sz w:val="20"/>
          <w:szCs w:val="20"/>
          <w:lang w:val="es-ES_tradnl"/>
        </w:rPr>
        <w:t>I. Alineación de la cultura organizacional a través de la misión y visión.</w:t>
      </w:r>
    </w:p>
    <w:p w:rsidRPr="00533DE3" w:rsidR="00C42E6B" w:rsidP="00C42E6B" w:rsidRDefault="00C42E6B" w14:paraId="5ED47DFC" w14:textId="291C6F6C">
      <w:pPr>
        <w:pStyle w:val="Normal0"/>
        <w:pBdr>
          <w:top w:val="nil"/>
          <w:left w:val="nil"/>
          <w:bottom w:val="nil"/>
          <w:right w:val="nil"/>
          <w:between w:val="nil"/>
        </w:pBdr>
        <w:rPr>
          <w:b/>
          <w:color w:val="000000"/>
          <w:sz w:val="20"/>
          <w:szCs w:val="20"/>
          <w:lang w:val="es-ES_tradnl"/>
        </w:rPr>
      </w:pPr>
      <w:r w:rsidRPr="00533DE3">
        <w:rPr>
          <w:b/>
          <w:color w:val="000000"/>
          <w:sz w:val="20"/>
          <w:szCs w:val="20"/>
          <w:lang w:val="es-ES_tradnl"/>
        </w:rPr>
        <w:t>II. Análisis del general del entorno</w:t>
      </w:r>
      <w:r w:rsidR="00533DE3">
        <w:rPr>
          <w:b/>
          <w:color w:val="000000"/>
          <w:sz w:val="20"/>
          <w:szCs w:val="20"/>
          <w:lang w:val="es-ES_tradnl"/>
        </w:rPr>
        <w:t>:</w:t>
      </w:r>
    </w:p>
    <w:p w:rsidRPr="00B43708" w:rsidR="00C42E6B" w:rsidP="0017105D" w:rsidRDefault="00C42E6B" w14:paraId="18F22329" w14:textId="2581E070">
      <w:pPr>
        <w:pStyle w:val="Normal0"/>
        <w:numPr>
          <w:ilvl w:val="0"/>
          <w:numId w:val="19"/>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Análisis sectorial.</w:t>
      </w:r>
    </w:p>
    <w:p w:rsidRPr="00B43708" w:rsidR="00C42E6B" w:rsidP="0017105D" w:rsidRDefault="00C42E6B" w14:paraId="1C3BA3FA" w14:textId="77777777">
      <w:pPr>
        <w:pStyle w:val="Normal0"/>
        <w:numPr>
          <w:ilvl w:val="0"/>
          <w:numId w:val="19"/>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Análisis interno.</w:t>
      </w:r>
    </w:p>
    <w:p w:rsidRPr="00D50F72" w:rsidR="00533DE3" w:rsidP="00C42E6B" w:rsidRDefault="00C42E6B" w14:paraId="56CF9B60" w14:textId="77777777">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III. Determinación del posicionamiento estratégico.</w:t>
      </w:r>
    </w:p>
    <w:p w:rsidRPr="00D50F72" w:rsidR="00533DE3" w:rsidP="00C42E6B" w:rsidRDefault="00C42E6B" w14:paraId="49BE448D" w14:textId="77777777">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IV. Formulación de fines, metas y objetivos.</w:t>
      </w:r>
    </w:p>
    <w:p w:rsidRPr="00D50F72" w:rsidR="00C42E6B" w:rsidP="00C42E6B" w:rsidRDefault="00C42E6B" w14:paraId="370E7D9F" w14:textId="112B6B41">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V. Formulación de estrategias</w:t>
      </w:r>
    </w:p>
    <w:p w:rsidR="00D50F72" w:rsidP="005D3395" w:rsidRDefault="00D50F72" w14:paraId="65E85C40" w14:textId="77777777">
      <w:pPr>
        <w:pStyle w:val="Normal0"/>
        <w:pBdr>
          <w:top w:val="nil"/>
          <w:left w:val="nil"/>
          <w:bottom w:val="nil"/>
          <w:right w:val="nil"/>
          <w:between w:val="nil"/>
        </w:pBdr>
        <w:rPr>
          <w:bCs/>
          <w:color w:val="000000"/>
          <w:sz w:val="20"/>
          <w:szCs w:val="20"/>
          <w:lang w:val="es-ES_tradnl"/>
        </w:rPr>
      </w:pPr>
    </w:p>
    <w:p w:rsidRPr="00B43708" w:rsidR="005D3395" w:rsidP="005D3395" w:rsidRDefault="00C57A2A" w14:paraId="5A561488" w14:textId="44498553">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lastRenderedPageBreak/>
        <w:t xml:space="preserve">Si se trabaja en forma correcta cada una de estas fases, </w:t>
      </w:r>
      <w:r w:rsidR="00D50F72">
        <w:rPr>
          <w:bCs/>
          <w:color w:val="000000"/>
          <w:sz w:val="20"/>
          <w:szCs w:val="20"/>
          <w:lang w:val="es-ES_tradnl"/>
        </w:rPr>
        <w:t>permitirá</w:t>
      </w:r>
      <w:r w:rsidRPr="00B43708">
        <w:rPr>
          <w:bCs/>
          <w:color w:val="000000"/>
          <w:sz w:val="20"/>
          <w:szCs w:val="20"/>
          <w:lang w:val="es-ES_tradnl"/>
        </w:rPr>
        <w:t xml:space="preserve"> ejecutar la implementación de estrategias, </w:t>
      </w:r>
      <w:r w:rsidR="00D50F72">
        <w:rPr>
          <w:bCs/>
          <w:color w:val="000000"/>
          <w:sz w:val="20"/>
          <w:szCs w:val="20"/>
          <w:lang w:val="es-ES_tradnl"/>
        </w:rPr>
        <w:t xml:space="preserve">tanto </w:t>
      </w:r>
      <w:r w:rsidRPr="00B43708" w:rsidR="00DE15C1">
        <w:rPr>
          <w:bCs/>
          <w:color w:val="000000"/>
          <w:sz w:val="20"/>
          <w:szCs w:val="20"/>
          <w:lang w:val="es-ES_tradnl"/>
        </w:rPr>
        <w:t>generales</w:t>
      </w:r>
      <w:r w:rsidRPr="00B43708">
        <w:rPr>
          <w:bCs/>
          <w:color w:val="000000"/>
          <w:sz w:val="20"/>
          <w:szCs w:val="20"/>
          <w:lang w:val="es-ES_tradnl"/>
        </w:rPr>
        <w:t xml:space="preserve"> </w:t>
      </w:r>
      <w:r w:rsidR="00D50F72">
        <w:rPr>
          <w:bCs/>
          <w:color w:val="000000"/>
          <w:sz w:val="20"/>
          <w:szCs w:val="20"/>
          <w:lang w:val="es-ES_tradnl"/>
        </w:rPr>
        <w:t xml:space="preserve">como </w:t>
      </w:r>
      <w:r w:rsidRPr="00B43708" w:rsidR="00DE15C1">
        <w:rPr>
          <w:bCs/>
          <w:color w:val="000000"/>
          <w:sz w:val="20"/>
          <w:szCs w:val="20"/>
          <w:lang w:val="es-ES_tradnl"/>
        </w:rPr>
        <w:t>específicas</w:t>
      </w:r>
      <w:r w:rsidRPr="00B43708">
        <w:rPr>
          <w:bCs/>
          <w:color w:val="000000"/>
          <w:sz w:val="20"/>
          <w:szCs w:val="20"/>
          <w:lang w:val="es-ES_tradnl"/>
        </w:rPr>
        <w:t xml:space="preserve"> de acciones </w:t>
      </w:r>
      <w:r w:rsidRPr="00B43708" w:rsidR="005D3395">
        <w:rPr>
          <w:bCs/>
          <w:color w:val="000000"/>
          <w:sz w:val="20"/>
          <w:szCs w:val="20"/>
          <w:lang w:val="es-ES_tradnl"/>
        </w:rPr>
        <w:t>que implica las siguientes actividades:</w:t>
      </w:r>
    </w:p>
    <w:p w:rsidRPr="00B43708" w:rsidR="00DE15C1" w:rsidP="005D3395" w:rsidRDefault="00DE15C1" w14:paraId="522215A3" w14:textId="77777777">
      <w:pPr>
        <w:pStyle w:val="Normal0"/>
        <w:pBdr>
          <w:top w:val="nil"/>
          <w:left w:val="nil"/>
          <w:bottom w:val="nil"/>
          <w:right w:val="nil"/>
          <w:between w:val="nil"/>
        </w:pBdr>
        <w:rPr>
          <w:bCs/>
          <w:color w:val="000000"/>
          <w:sz w:val="20"/>
          <w:szCs w:val="20"/>
          <w:lang w:val="es-ES_tradnl"/>
        </w:rPr>
      </w:pPr>
    </w:p>
    <w:p w:rsidRPr="00B43708" w:rsidR="005D3395" w:rsidP="0017105D" w:rsidRDefault="005D3395" w14:paraId="335E8876" w14:textId="5459717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Delegar actividades multifuncionales</w:t>
      </w:r>
      <w:r w:rsidR="00D50F72">
        <w:rPr>
          <w:bCs/>
          <w:color w:val="000000"/>
          <w:sz w:val="20"/>
          <w:szCs w:val="20"/>
          <w:lang w:val="es-ES_tradnl"/>
        </w:rPr>
        <w:t>.</w:t>
      </w:r>
    </w:p>
    <w:p w:rsidRPr="00B43708" w:rsidR="005D3395" w:rsidP="0017105D" w:rsidRDefault="005D3395" w14:paraId="4CA5F5A7" w14:textId="3706A66A">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Comisionar autoridad para el cumplimiento de estas</w:t>
      </w:r>
      <w:r w:rsidR="00D50F72">
        <w:rPr>
          <w:bCs/>
          <w:color w:val="000000"/>
          <w:sz w:val="20"/>
          <w:szCs w:val="20"/>
          <w:lang w:val="es-ES_tradnl"/>
        </w:rPr>
        <w:t>.</w:t>
      </w:r>
    </w:p>
    <w:p w:rsidRPr="00B43708" w:rsidR="005D3395" w:rsidP="0017105D" w:rsidRDefault="005D3395" w14:paraId="15CDD8E5" w14:textId="2E94F160">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Asignar los recursos necesarios</w:t>
      </w:r>
      <w:r w:rsidR="00D50F72">
        <w:rPr>
          <w:bCs/>
          <w:color w:val="000000"/>
          <w:sz w:val="20"/>
          <w:szCs w:val="20"/>
          <w:lang w:val="es-ES_tradnl"/>
        </w:rPr>
        <w:t>.</w:t>
      </w:r>
    </w:p>
    <w:p w:rsidRPr="00B43708" w:rsidR="005D3395" w:rsidP="0017105D" w:rsidRDefault="005D3395" w14:paraId="150678C6" w14:textId="57771BC8">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Establecer un plan de evaluación</w:t>
      </w:r>
      <w:r w:rsidR="00D50F72">
        <w:rPr>
          <w:bCs/>
          <w:color w:val="000000"/>
          <w:sz w:val="20"/>
          <w:szCs w:val="20"/>
          <w:lang w:val="es-ES_tradnl"/>
        </w:rPr>
        <w:t>.</w:t>
      </w:r>
    </w:p>
    <w:p w:rsidRPr="00B43708" w:rsidR="005D3395" w:rsidP="0017105D" w:rsidRDefault="005D3395" w14:paraId="34540485" w14:textId="77777777">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Implementar un mecanismo de monitoreo y evaluación que permita medir su cumplimiento de forma constante.</w:t>
      </w:r>
    </w:p>
    <w:p w:rsidRPr="00B43708" w:rsidR="00DE15C1" w:rsidP="00DE15C1" w:rsidRDefault="00DE15C1" w14:paraId="07388F84" w14:textId="77777777">
      <w:pPr>
        <w:pStyle w:val="Normal0"/>
        <w:pBdr>
          <w:top w:val="nil"/>
          <w:left w:val="nil"/>
          <w:bottom w:val="nil"/>
          <w:right w:val="nil"/>
          <w:between w:val="nil"/>
        </w:pBdr>
        <w:ind w:left="720"/>
        <w:rPr>
          <w:bCs/>
          <w:color w:val="000000"/>
          <w:sz w:val="20"/>
          <w:szCs w:val="20"/>
          <w:lang w:val="es-ES_tradnl"/>
        </w:rPr>
      </w:pPr>
    </w:p>
    <w:p w:rsidRPr="00B43708" w:rsidR="005D3395" w:rsidP="007F7EE2" w:rsidRDefault="00D50F72" w14:paraId="74FE8206" w14:textId="11471C4B">
      <w:pPr>
        <w:pStyle w:val="Normal0"/>
        <w:pBdr>
          <w:top w:val="nil"/>
          <w:left w:val="nil"/>
          <w:bottom w:val="nil"/>
          <w:right w:val="nil"/>
          <w:between w:val="nil"/>
        </w:pBdr>
        <w:rPr>
          <w:b/>
          <w:color w:val="000000"/>
          <w:sz w:val="20"/>
          <w:szCs w:val="20"/>
          <w:lang w:val="es-ES_tradnl"/>
        </w:rPr>
      </w:pPr>
      <w:r>
        <w:rPr>
          <w:noProof/>
        </w:rPr>
        <mc:AlternateContent>
          <mc:Choice Requires="wps">
            <w:drawing>
              <wp:inline distT="0" distB="0" distL="0" distR="0" wp14:anchorId="70151CF2" wp14:editId="62F2D213">
                <wp:extent cx="1828800" cy="1828800"/>
                <wp:effectExtent l="76200" t="57150" r="68580" b="89535"/>
                <wp:docPr id="137428847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rsidRPr="00D50F72" w:rsidR="00D50F72" w:rsidP="00D50F72" w:rsidRDefault="00D50F72" w14:paraId="3990D013" w14:textId="77777777">
                            <w:pPr>
                              <w:pStyle w:val="NormalWeb"/>
                              <w:spacing w:after="300"/>
                              <w:textAlignment w:val="baseline"/>
                              <w:rPr>
                                <w:rFonts w:ascii="Arial" w:hAnsi="Arial" w:cs="Arial"/>
                                <w:color w:val="FFFFFF" w:themeColor="background1"/>
                                <w:sz w:val="20"/>
                                <w:szCs w:val="20"/>
                                <w:lang w:val="es-ES_tradnl"/>
                              </w:rPr>
                            </w:pPr>
                            <w:r w:rsidRPr="00D50F72">
                              <w:rPr>
                                <w:rFonts w:ascii="Arial" w:hAnsi="Arial" w:cs="Arial"/>
                                <w:color w:val="FFFFFF" w:themeColor="background1"/>
                                <w:sz w:val="20"/>
                                <w:szCs w:val="20"/>
                                <w:lang w:val="es-ES_tradnl"/>
                              </w:rPr>
                              <w:t>Es importante que el director de estrategia esté capacitado, posea las herramientas tecnológicas necesarias y las mejores prácticas directivas que le permitan tomar las mejores decisiones y motivar a los actores claves, para que apoyen su implementación</w:t>
                            </w:r>
                            <w:r w:rsidRPr="00D50F72">
                              <w:rPr>
                                <w:rFonts w:ascii="PT Serif" w:hAnsi="PT Serif"/>
                                <w:color w:val="FFFFFF" w:themeColor="background1"/>
                                <w:sz w:val="20"/>
                                <w:szCs w:val="20"/>
                                <w:lang w:val="es-ES_tradn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3"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" w14:anchorId="70151CF2">
                <v:shadow on="t" color="black" opacity="24903f" offset="0,.55556mm" origin=",.5"/>
                <v:textbox style="mso-fit-shape-to-text:t">
                  <w:txbxContent>
                    <w:p w:rsidRPr="00D50F72" w:rsidR="00D50F72" w:rsidP="00D50F72" w:rsidRDefault="00D50F72" w14:paraId="3990D013" w14:textId="77777777">
                      <w:pPr>
                        <w:pStyle w:val="NormalWeb"/>
                        <w:spacing w:after="300"/>
                        <w:textAlignment w:val="baseline"/>
                        <w:rPr>
                          <w:rFonts w:ascii="Arial" w:hAnsi="Arial" w:cs="Arial"/>
                          <w:color w:val="FFFFFF" w:themeColor="background1"/>
                          <w:sz w:val="20"/>
                          <w:szCs w:val="20"/>
                          <w:lang w:val="es-ES_tradnl"/>
                        </w:rPr>
                      </w:pPr>
                      <w:r w:rsidRPr="00D50F72">
                        <w:rPr>
                          <w:rFonts w:ascii="Arial" w:hAnsi="Arial" w:cs="Arial"/>
                          <w:color w:val="FFFFFF" w:themeColor="background1"/>
                          <w:sz w:val="20"/>
                          <w:szCs w:val="20"/>
                          <w:lang w:val="es-ES_tradnl"/>
                        </w:rPr>
                        <w:t>Es importante que el director de estrategia esté capacitado, posea las herramientas tecnológicas necesarias y las mejores prácticas directivas que le permitan tomar las mejores decisiones y motivar a los actores claves, para que apoyen su implementación</w:t>
                      </w:r>
                      <w:r w:rsidRPr="00D50F72">
                        <w:rPr>
                          <w:rFonts w:ascii="PT Serif" w:hAnsi="PT Serif"/>
                          <w:color w:val="FFFFFF" w:themeColor="background1"/>
                          <w:sz w:val="20"/>
                          <w:szCs w:val="20"/>
                          <w:lang w:val="es-ES_tradnl"/>
                        </w:rPr>
                        <w:t>.</w:t>
                      </w:r>
                    </w:p>
                  </w:txbxContent>
                </v:textbox>
                <w10:anchorlock/>
              </v:shape>
            </w:pict>
          </mc:Fallback>
        </mc:AlternateContent>
      </w:r>
    </w:p>
    <w:p w:rsidR="00D50F72" w:rsidP="00D50F72" w:rsidRDefault="00D50F72" w14:paraId="3D41A093" w14:textId="77777777">
      <w:pPr>
        <w:pStyle w:val="Normal0"/>
        <w:pBdr>
          <w:top w:val="nil"/>
          <w:left w:val="nil"/>
          <w:bottom w:val="nil"/>
          <w:right w:val="nil"/>
          <w:between w:val="nil"/>
        </w:pBdr>
        <w:ind w:left="360"/>
        <w:rPr>
          <w:b/>
          <w:color w:val="000000"/>
          <w:sz w:val="20"/>
          <w:szCs w:val="20"/>
          <w:lang w:val="es-ES_tradnl"/>
        </w:rPr>
      </w:pPr>
    </w:p>
    <w:p w:rsidRPr="00B43708" w:rsidR="006F3706" w:rsidP="00F662E5" w:rsidRDefault="00F662E5" w14:paraId="47C964AE" w14:textId="0325CA0D">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3. </w:t>
      </w:r>
      <w:r w:rsidRPr="00B43708" w:rsidR="0012225A">
        <w:rPr>
          <w:b/>
          <w:color w:val="000000"/>
          <w:sz w:val="20"/>
          <w:szCs w:val="20"/>
          <w:lang w:val="es-ES_tradnl"/>
        </w:rPr>
        <w:t>Indicadores</w:t>
      </w:r>
    </w:p>
    <w:p w:rsidRPr="00B43708" w:rsidR="0012225A" w:rsidP="0012225A" w:rsidRDefault="0012225A" w14:paraId="401A47D6" w14:textId="77777777">
      <w:pPr>
        <w:pStyle w:val="Normal0"/>
        <w:pBdr>
          <w:top w:val="nil"/>
          <w:left w:val="nil"/>
          <w:bottom w:val="nil"/>
          <w:right w:val="nil"/>
          <w:between w:val="nil"/>
        </w:pBdr>
        <w:ind w:left="792"/>
        <w:rPr>
          <w:b/>
          <w:color w:val="000000"/>
          <w:sz w:val="20"/>
          <w:szCs w:val="20"/>
          <w:lang w:val="es-ES_tradnl"/>
        </w:rPr>
      </w:pPr>
    </w:p>
    <w:p w:rsidRPr="00F35AA4" w:rsidR="0012225A" w:rsidP="00F35AA4" w:rsidRDefault="0012225A" w14:paraId="31B902C4" w14:textId="77777777">
      <w:pPr>
        <w:rPr>
          <w:sz w:val="20"/>
          <w:szCs w:val="20"/>
          <w:lang w:val="es-ES_tradnl"/>
        </w:rPr>
      </w:pPr>
      <w:r w:rsidRPr="00F35AA4">
        <w:rPr>
          <w:sz w:val="20"/>
          <w:szCs w:val="20"/>
          <w:lang w:val="es-ES_tradnl"/>
        </w:rPr>
        <w:t xml:space="preserve">Los indicadores son fundamentales para evaluar los impactos del turismo. Algunos </w:t>
      </w:r>
      <w:commentRangeStart w:id="7"/>
      <w:r w:rsidRPr="00F35AA4">
        <w:rPr>
          <w:sz w:val="20"/>
          <w:szCs w:val="20"/>
          <w:lang w:val="es-ES_tradnl"/>
        </w:rPr>
        <w:t>ejemplos incluyen:</w:t>
      </w:r>
      <w:commentRangeEnd w:id="7"/>
      <w:r w:rsidR="006571EF">
        <w:rPr>
          <w:rStyle w:val="Refdecomentario"/>
        </w:rPr>
        <w:commentReference w:id="7"/>
      </w:r>
    </w:p>
    <w:p w:rsidRPr="00B43708" w:rsidR="0012225A" w:rsidP="0012225A" w:rsidRDefault="0012225A" w14:paraId="21ABECD3" w14:textId="77777777">
      <w:pPr>
        <w:pStyle w:val="Prrafodelista"/>
        <w:ind w:left="360"/>
        <w:rPr>
          <w:sz w:val="20"/>
          <w:szCs w:val="20"/>
          <w:lang w:val="es-ES_tradnl"/>
        </w:rPr>
      </w:pPr>
    </w:p>
    <w:p w:rsidR="00D60915" w:rsidP="00D60915" w:rsidRDefault="0012225A" w14:paraId="4C82BD38" w14:textId="77777777">
      <w:pPr>
        <w:spacing w:after="160" w:line="259" w:lineRule="auto"/>
        <w:rPr>
          <w:b/>
          <w:bCs/>
          <w:sz w:val="20"/>
          <w:szCs w:val="20"/>
          <w:lang w:val="es-ES_tradnl"/>
        </w:rPr>
      </w:pPr>
      <w:r w:rsidRPr="00D60915">
        <w:rPr>
          <w:b/>
          <w:bCs/>
          <w:sz w:val="20"/>
          <w:szCs w:val="20"/>
          <w:lang w:val="es-ES_tradnl"/>
        </w:rPr>
        <w:t>Económicos</w:t>
      </w:r>
    </w:p>
    <w:p w:rsidRPr="00D60915" w:rsidR="0012225A" w:rsidP="00D60915" w:rsidRDefault="0012225A" w14:paraId="58E1E99F" w14:textId="63E5889D">
      <w:pPr>
        <w:spacing w:after="160" w:line="259" w:lineRule="auto"/>
        <w:rPr>
          <w:sz w:val="20"/>
          <w:szCs w:val="20"/>
          <w:lang w:val="es-ES_tradnl"/>
        </w:rPr>
      </w:pPr>
      <w:r w:rsidRPr="00D60915">
        <w:rPr>
          <w:sz w:val="20"/>
          <w:szCs w:val="20"/>
          <w:lang w:val="es-ES_tradnl"/>
        </w:rPr>
        <w:t>Tasa de ocupación hotelera, ingresos generados por el turismo, empleo creado y cantidad de turistas que visitan el destino</w:t>
      </w:r>
      <w:r w:rsidR="00912266">
        <w:rPr>
          <w:sz w:val="20"/>
          <w:szCs w:val="20"/>
          <w:lang w:val="es-ES_tradnl"/>
        </w:rPr>
        <w:t>.</w:t>
      </w:r>
    </w:p>
    <w:p w:rsidR="00D60915" w:rsidP="00D60915" w:rsidRDefault="0012225A" w14:paraId="7186B3EB" w14:textId="77777777">
      <w:pPr>
        <w:spacing w:after="160" w:line="259" w:lineRule="auto"/>
        <w:rPr>
          <w:b/>
          <w:bCs/>
          <w:sz w:val="20"/>
          <w:szCs w:val="20"/>
          <w:lang w:val="es-ES_tradnl"/>
        </w:rPr>
      </w:pPr>
      <w:r w:rsidRPr="00D60915">
        <w:rPr>
          <w:b/>
          <w:bCs/>
          <w:sz w:val="20"/>
          <w:szCs w:val="20"/>
          <w:lang w:val="es-ES_tradnl"/>
        </w:rPr>
        <w:t>Sociales</w:t>
      </w:r>
    </w:p>
    <w:p w:rsidRPr="00D60915" w:rsidR="00577D04" w:rsidP="00912266" w:rsidRDefault="0012225A" w14:paraId="4C09E118" w14:textId="5602C008">
      <w:pPr>
        <w:spacing w:after="160" w:line="259" w:lineRule="auto"/>
        <w:rPr>
          <w:sz w:val="20"/>
          <w:szCs w:val="20"/>
          <w:lang w:val="es-ES_tradnl"/>
        </w:rPr>
      </w:pPr>
      <w:r w:rsidRPr="00D60915">
        <w:rPr>
          <w:sz w:val="20"/>
          <w:szCs w:val="20"/>
          <w:lang w:val="es-ES_tradnl"/>
        </w:rPr>
        <w:t>Nivel de satisfacción de los visitantes, impacto en la comunidad local, percepción cultural</w:t>
      </w:r>
      <w:r w:rsidR="00912266">
        <w:rPr>
          <w:sz w:val="20"/>
          <w:szCs w:val="20"/>
          <w:lang w:val="es-ES_tradnl"/>
        </w:rPr>
        <w:t xml:space="preserve"> y porcentaje </w:t>
      </w:r>
      <w:r w:rsidRPr="00D60915">
        <w:rPr>
          <w:sz w:val="20"/>
          <w:szCs w:val="20"/>
          <w:lang w:val="es-ES_tradnl"/>
        </w:rPr>
        <w:t>de alojamientos ocupados.</w:t>
      </w:r>
    </w:p>
    <w:p w:rsidR="00D60915" w:rsidP="00D60915" w:rsidRDefault="0012225A" w14:paraId="5A2830BB" w14:textId="77777777">
      <w:pPr>
        <w:spacing w:after="160" w:line="259" w:lineRule="auto"/>
        <w:rPr>
          <w:b/>
          <w:bCs/>
          <w:sz w:val="20"/>
          <w:szCs w:val="20"/>
          <w:lang w:val="es-ES_tradnl"/>
        </w:rPr>
      </w:pPr>
      <w:r w:rsidRPr="00D60915">
        <w:rPr>
          <w:b/>
          <w:bCs/>
          <w:sz w:val="20"/>
          <w:szCs w:val="20"/>
          <w:lang w:val="es-ES_tradnl"/>
        </w:rPr>
        <w:t>Ambientales</w:t>
      </w:r>
    </w:p>
    <w:p w:rsidRPr="00D60915" w:rsidR="0012225A" w:rsidP="00D60915" w:rsidRDefault="0012225A" w14:paraId="18BC91FD" w14:textId="7E43F677">
      <w:pPr>
        <w:spacing w:after="160" w:line="259" w:lineRule="auto"/>
        <w:rPr>
          <w:sz w:val="20"/>
          <w:szCs w:val="20"/>
          <w:lang w:val="es-ES_tradnl"/>
        </w:rPr>
      </w:pPr>
      <w:r w:rsidRPr="00D60915">
        <w:rPr>
          <w:sz w:val="20"/>
          <w:szCs w:val="20"/>
          <w:lang w:val="es-ES_tradnl"/>
        </w:rPr>
        <w:t>Calidad del aire y agua, biodiversidad, uso de recursos naturales. Medidas del impacto en el entorno natura</w:t>
      </w:r>
      <w:r w:rsidR="000B109A">
        <w:rPr>
          <w:sz w:val="20"/>
          <w:szCs w:val="20"/>
          <w:lang w:val="es-ES_tradnl"/>
        </w:rPr>
        <w:t>l.</w:t>
      </w:r>
    </w:p>
    <w:p w:rsidR="00D60915" w:rsidP="00D60915" w:rsidRDefault="00D60915" w14:paraId="6919882F" w14:textId="77777777">
      <w:pPr>
        <w:rPr>
          <w:sz w:val="20"/>
          <w:szCs w:val="20"/>
          <w:lang w:val="es-ES_tradnl"/>
        </w:rPr>
      </w:pPr>
    </w:p>
    <w:p w:rsidRPr="00D60915" w:rsidR="0012225A" w:rsidP="00D60915" w:rsidRDefault="0012225A" w14:paraId="1539540E" w14:textId="2870F26B">
      <w:pPr>
        <w:rPr>
          <w:sz w:val="20"/>
          <w:szCs w:val="20"/>
          <w:lang w:val="es-ES_tradnl"/>
        </w:rPr>
      </w:pPr>
      <w:r w:rsidRPr="00D60915">
        <w:rPr>
          <w:sz w:val="20"/>
          <w:szCs w:val="20"/>
          <w:lang w:val="es-ES_tradnl"/>
        </w:rPr>
        <w:t>Estos indicadores permiten a los responsables de políticas y gestores turísticos</w:t>
      </w:r>
      <w:r w:rsidR="00500850">
        <w:rPr>
          <w:sz w:val="20"/>
          <w:szCs w:val="20"/>
          <w:lang w:val="es-ES_tradnl"/>
        </w:rPr>
        <w:t>,</w:t>
      </w:r>
      <w:r w:rsidRPr="00D60915">
        <w:rPr>
          <w:sz w:val="20"/>
          <w:szCs w:val="20"/>
          <w:lang w:val="es-ES_tradnl"/>
        </w:rPr>
        <w:t xml:space="preserve"> tomar decisiones informadas para mitigar impactos negativos y potenciar los positivos.</w:t>
      </w:r>
    </w:p>
    <w:p w:rsidR="003E3B3D" w:rsidP="003E3B3D" w:rsidRDefault="003E3B3D" w14:paraId="0151442B" w14:textId="77777777">
      <w:pPr>
        <w:rPr>
          <w:sz w:val="20"/>
          <w:szCs w:val="20"/>
          <w:lang w:val="es-ES_tradnl"/>
        </w:rPr>
      </w:pPr>
    </w:p>
    <w:p w:rsidR="003E3B3D" w:rsidP="003E3B3D" w:rsidRDefault="003E3B3D" w14:paraId="0D517C94" w14:textId="77777777">
      <w:pPr>
        <w:rPr>
          <w:sz w:val="20"/>
          <w:szCs w:val="20"/>
          <w:lang w:val="es-ES_tradnl"/>
        </w:rPr>
      </w:pPr>
    </w:p>
    <w:p w:rsidR="00840BDC" w:rsidP="00840BDC" w:rsidRDefault="003E3B3D" w14:paraId="4411BDCE" w14:textId="2B41A123">
      <w:pPr>
        <w:rPr>
          <w:sz w:val="20"/>
          <w:szCs w:val="20"/>
          <w:lang w:val="es-ES_tradnl"/>
        </w:rPr>
      </w:pPr>
      <w:r>
        <w:rPr>
          <w:sz w:val="20"/>
          <w:szCs w:val="20"/>
          <w:lang w:val="es-ES_tradnl"/>
        </w:rPr>
        <w:t xml:space="preserve">Los siguientes, son indicadores de sostenibilidad, que relaciona el </w:t>
      </w:r>
      <w:r w:rsidRPr="00C34448" w:rsidR="00C34448">
        <w:rPr>
          <w:sz w:val="20"/>
          <w:szCs w:val="20"/>
          <w:lang w:val="es-ES_tradnl"/>
        </w:rPr>
        <w:t>Instituto Distrital de Turismo (IDT)</w:t>
      </w:r>
      <w:r w:rsidR="00C34448">
        <w:rPr>
          <w:sz w:val="20"/>
          <w:szCs w:val="20"/>
          <w:lang w:val="es-ES_tradnl"/>
        </w:rPr>
        <w:t xml:space="preserve"> </w:t>
      </w:r>
      <w:r>
        <w:rPr>
          <w:sz w:val="20"/>
          <w:szCs w:val="20"/>
          <w:lang w:val="es-ES_tradnl"/>
        </w:rPr>
        <w:t>como áreas temáticas:</w:t>
      </w:r>
    </w:p>
    <w:p w:rsidR="0018393C" w:rsidP="00840BDC" w:rsidRDefault="0018393C" w14:paraId="58334F2E" w14:textId="77777777">
      <w:pPr>
        <w:rPr>
          <w:sz w:val="20"/>
          <w:szCs w:val="20"/>
          <w:lang w:val="es-ES_tradnl"/>
        </w:rPr>
      </w:pPr>
    </w:p>
    <w:p w:rsidR="0018393C" w:rsidP="00840BDC" w:rsidRDefault="0018393C" w14:paraId="74BEA1A1" w14:textId="77777777">
      <w:pPr>
        <w:rPr>
          <w:sz w:val="20"/>
          <w:szCs w:val="20"/>
          <w:lang w:val="es-ES_tradnl"/>
        </w:rPr>
      </w:pPr>
    </w:p>
    <w:p w:rsidR="0018393C" w:rsidP="00840BDC" w:rsidRDefault="0018393C" w14:paraId="7F12EADF" w14:textId="77777777">
      <w:pPr>
        <w:rPr>
          <w:sz w:val="20"/>
          <w:szCs w:val="20"/>
          <w:lang w:val="es-ES_tradnl"/>
        </w:rPr>
      </w:pPr>
    </w:p>
    <w:p w:rsidR="0018393C" w:rsidP="00840BDC" w:rsidRDefault="0018393C" w14:paraId="335B32B0" w14:textId="77777777">
      <w:pPr>
        <w:rPr>
          <w:sz w:val="20"/>
          <w:szCs w:val="20"/>
          <w:lang w:val="es-ES_tradnl"/>
        </w:rPr>
      </w:pPr>
    </w:p>
    <w:p w:rsidR="0018393C" w:rsidP="00840BDC" w:rsidRDefault="0018393C" w14:paraId="3F4ABC21" w14:textId="77777777">
      <w:pPr>
        <w:rPr>
          <w:sz w:val="20"/>
          <w:szCs w:val="20"/>
          <w:lang w:val="es-ES_tradnl"/>
        </w:rPr>
      </w:pPr>
    </w:p>
    <w:p w:rsidR="0018393C" w:rsidP="00840BDC" w:rsidRDefault="0018393C" w14:paraId="36FCD4AA" w14:textId="77777777">
      <w:pPr>
        <w:rPr>
          <w:sz w:val="20"/>
          <w:szCs w:val="20"/>
          <w:lang w:val="es-ES_tradnl"/>
        </w:rPr>
      </w:pPr>
    </w:p>
    <w:p w:rsidR="0018393C" w:rsidP="00840BDC" w:rsidRDefault="0018393C" w14:paraId="264C1E14" w14:textId="77777777">
      <w:pPr>
        <w:rPr>
          <w:sz w:val="20"/>
          <w:szCs w:val="20"/>
          <w:lang w:val="es-ES_tradnl"/>
        </w:rPr>
      </w:pPr>
    </w:p>
    <w:p w:rsidR="0018393C" w:rsidP="00840BDC" w:rsidRDefault="0018393C" w14:paraId="6E79B16B" w14:textId="77777777">
      <w:pPr>
        <w:rPr>
          <w:sz w:val="20"/>
          <w:szCs w:val="20"/>
          <w:lang w:val="es-ES_tradnl"/>
        </w:rPr>
      </w:pPr>
    </w:p>
    <w:p w:rsidR="0018393C" w:rsidP="00840BDC" w:rsidRDefault="0018393C" w14:paraId="688404B6" w14:textId="77777777">
      <w:pPr>
        <w:rPr>
          <w:sz w:val="20"/>
          <w:szCs w:val="20"/>
          <w:lang w:val="es-ES_tradnl"/>
        </w:rPr>
      </w:pPr>
    </w:p>
    <w:p w:rsidRPr="00840BDC" w:rsidR="00840BDC" w:rsidP="00840BDC" w:rsidRDefault="00840BDC" w14:paraId="187452B4" w14:textId="7690FFA3">
      <w:pPr>
        <w:rPr>
          <w:i/>
          <w:iCs/>
          <w:sz w:val="20"/>
          <w:szCs w:val="20"/>
          <w:lang w:val="es-ES_tradnl"/>
        </w:rPr>
      </w:pPr>
      <w:r>
        <w:rPr>
          <w:b/>
          <w:bCs/>
          <w:sz w:val="20"/>
          <w:szCs w:val="20"/>
          <w:lang w:val="es-ES_tradnl"/>
        </w:rPr>
        <w:lastRenderedPageBreak/>
        <w:t xml:space="preserve">Figura 2. </w:t>
      </w:r>
      <w:r>
        <w:rPr>
          <w:i/>
          <w:iCs/>
          <w:sz w:val="20"/>
          <w:szCs w:val="20"/>
          <w:lang w:val="es-ES_tradnl"/>
        </w:rPr>
        <w:t>Indicadores de sostenibilidad</w:t>
      </w:r>
    </w:p>
    <w:p w:rsidRPr="00840BDC" w:rsidR="0012225A" w:rsidP="00840BDC" w:rsidRDefault="000A46A0" w14:paraId="535A58F4" w14:textId="729E7595">
      <w:pPr>
        <w:rPr>
          <w:sz w:val="20"/>
          <w:szCs w:val="20"/>
          <w:lang w:val="es-ES_tradnl"/>
        </w:rPr>
      </w:pPr>
      <w:commentRangeStart w:id="8"/>
      <w:commentRangeStart w:id="9"/>
      <w:r>
        <w:rPr>
          <w:noProof/>
        </w:rPr>
        <w:drawing>
          <wp:inline distT="0" distB="0" distL="0" distR="0" wp14:anchorId="45480E7A" wp14:editId="603B833C">
            <wp:extent cx="6332220" cy="3266440"/>
            <wp:effectExtent l="0" t="0" r="0" b="0"/>
            <wp:docPr id="10206243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266440"/>
                    </a:xfrm>
                    <a:prstGeom prst="rect">
                      <a:avLst/>
                    </a:prstGeom>
                    <a:noFill/>
                    <a:ln>
                      <a:noFill/>
                    </a:ln>
                  </pic:spPr>
                </pic:pic>
              </a:graphicData>
            </a:graphic>
          </wp:inline>
        </w:drawing>
      </w:r>
      <w:commentRangeEnd w:id="8"/>
      <w:r w:rsidR="000119CD">
        <w:rPr>
          <w:rStyle w:val="Refdecomentario"/>
        </w:rPr>
        <w:commentReference w:id="8"/>
      </w:r>
      <w:commentRangeEnd w:id="9"/>
      <w:r w:rsidR="000E038F">
        <w:rPr>
          <w:rStyle w:val="Refdecomentario"/>
        </w:rPr>
        <w:commentReference w:id="9"/>
      </w:r>
    </w:p>
    <w:p w:rsidR="0012225A" w:rsidP="006562DB" w:rsidRDefault="0012225A" w14:paraId="0B8F7592" w14:textId="77777777">
      <w:pPr>
        <w:pStyle w:val="Normal0"/>
        <w:rPr>
          <w:b/>
          <w:sz w:val="20"/>
          <w:szCs w:val="20"/>
          <w:lang w:val="es-ES_tradnl"/>
        </w:rPr>
      </w:pPr>
    </w:p>
    <w:p w:rsidR="006562DB" w:rsidP="006562DB" w:rsidRDefault="006562DB" w14:paraId="29FDB798" w14:textId="3B55A5E9">
      <w:pPr>
        <w:pStyle w:val="Normal0"/>
        <w:rPr>
          <w:bCs/>
          <w:sz w:val="20"/>
          <w:szCs w:val="20"/>
          <w:lang w:val="es-ES_tradnl"/>
        </w:rPr>
      </w:pPr>
      <w:r>
        <w:rPr>
          <w:bCs/>
          <w:sz w:val="20"/>
          <w:szCs w:val="20"/>
          <w:lang w:val="es-ES_tradnl"/>
        </w:rPr>
        <w:t>De igual manera, es importante conocer los siguientes datos estadísticos sobre indicadores turísticos:</w:t>
      </w:r>
    </w:p>
    <w:p w:rsidR="00D575CC" w:rsidP="006562DB" w:rsidRDefault="00D575CC" w14:paraId="0405A95B" w14:textId="77777777">
      <w:pPr>
        <w:pStyle w:val="Normal0"/>
        <w:rPr>
          <w:bCs/>
          <w:sz w:val="20"/>
          <w:szCs w:val="20"/>
          <w:lang w:val="es-ES_tradnl"/>
        </w:rPr>
      </w:pPr>
    </w:p>
    <w:p w:rsidRPr="00840BDC" w:rsidR="008D52C4" w:rsidP="008D52C4" w:rsidRDefault="008D52C4" w14:paraId="3261A81A" w14:textId="37C437CF">
      <w:pPr>
        <w:rPr>
          <w:i/>
          <w:iCs/>
          <w:sz w:val="20"/>
          <w:szCs w:val="20"/>
          <w:lang w:val="es-ES_tradnl"/>
        </w:rPr>
      </w:pPr>
      <w:r>
        <w:rPr>
          <w:b/>
          <w:bCs/>
          <w:sz w:val="20"/>
          <w:szCs w:val="20"/>
          <w:lang w:val="es-ES_tradnl"/>
        </w:rPr>
        <w:t xml:space="preserve">Figura 3. </w:t>
      </w:r>
      <w:r>
        <w:rPr>
          <w:i/>
          <w:iCs/>
          <w:sz w:val="20"/>
          <w:szCs w:val="20"/>
          <w:lang w:val="es-ES_tradnl"/>
        </w:rPr>
        <w:t>Ingreso de divisas por turismo a Colombia</w:t>
      </w:r>
    </w:p>
    <w:p w:rsidR="008D52C4" w:rsidP="006562DB" w:rsidRDefault="008D52C4" w14:paraId="1B7A0013" w14:textId="77777777">
      <w:pPr>
        <w:pStyle w:val="Normal0"/>
        <w:rPr>
          <w:bCs/>
          <w:sz w:val="20"/>
          <w:szCs w:val="20"/>
          <w:lang w:val="es-ES_tradnl"/>
        </w:rPr>
      </w:pPr>
    </w:p>
    <w:p w:rsidRPr="006562DB" w:rsidR="006562DB" w:rsidP="006562DB" w:rsidRDefault="006562DB" w14:paraId="17F7B305" w14:textId="77777777">
      <w:pPr>
        <w:pStyle w:val="Normal0"/>
        <w:rPr>
          <w:bCs/>
          <w:sz w:val="20"/>
          <w:szCs w:val="20"/>
          <w:lang w:val="es-ES_tradnl"/>
        </w:rPr>
      </w:pPr>
    </w:p>
    <w:p w:rsidR="0012225A" w:rsidP="00A97271" w:rsidRDefault="00A97271" w14:paraId="5E5C1544" w14:textId="17892CAD">
      <w:pPr>
        <w:pStyle w:val="Normal0"/>
        <w:jc w:val="center"/>
        <w:rPr>
          <w:b/>
          <w:sz w:val="20"/>
          <w:szCs w:val="20"/>
          <w:lang w:val="es-ES_tradnl"/>
        </w:rPr>
      </w:pPr>
      <w:commentRangeStart w:id="10"/>
      <w:commentRangeStart w:id="11"/>
      <w:commentRangeStart w:id="12"/>
      <w:r>
        <w:rPr>
          <w:noProof/>
        </w:rPr>
        <w:drawing>
          <wp:inline distT="0" distB="0" distL="0" distR="0" wp14:anchorId="31E983CB" wp14:editId="65571173">
            <wp:extent cx="3342894" cy="2585720"/>
            <wp:effectExtent l="0" t="0" r="0" b="5080"/>
            <wp:docPr id="900063574" name="Imagen 4" descr="Turismo en Colombia trajo gran cantidad de divi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ismo en Colombia trajo gran cantidad de divisa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181"/>
                    <a:stretch/>
                  </pic:blipFill>
                  <pic:spPr bwMode="auto">
                    <a:xfrm>
                      <a:off x="0" y="0"/>
                      <a:ext cx="3345745" cy="25879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0"/>
      <w:r w:rsidR="006137C3">
        <w:rPr>
          <w:rStyle w:val="Refdecomentario"/>
        </w:rPr>
        <w:commentReference w:id="10"/>
      </w:r>
      <w:commentRangeEnd w:id="11"/>
      <w:r w:rsidR="00CD105C">
        <w:rPr>
          <w:rStyle w:val="Refdecomentario"/>
        </w:rPr>
        <w:commentReference w:id="11"/>
      </w:r>
      <w:commentRangeEnd w:id="12"/>
      <w:r w:rsidR="00D575CC">
        <w:rPr>
          <w:rStyle w:val="Refdecomentario"/>
        </w:rPr>
        <w:commentReference w:id="12"/>
      </w:r>
    </w:p>
    <w:p w:rsidRPr="00A97271" w:rsidR="00A97271" w:rsidP="00A97271" w:rsidRDefault="00A97271" w14:paraId="4BC58325" w14:textId="0BC6FC04">
      <w:pPr>
        <w:pStyle w:val="Normal0"/>
        <w:rPr>
          <w:bCs/>
          <w:sz w:val="20"/>
          <w:szCs w:val="20"/>
          <w:lang w:val="es-ES_tradnl"/>
        </w:rPr>
      </w:pPr>
      <w:r>
        <w:rPr>
          <w:b/>
          <w:sz w:val="20"/>
          <w:szCs w:val="20"/>
          <w:lang w:val="es-ES_tradnl"/>
        </w:rPr>
        <w:t xml:space="preserve">Nota. </w:t>
      </w:r>
      <w:r>
        <w:rPr>
          <w:bCs/>
          <w:sz w:val="20"/>
          <w:szCs w:val="20"/>
          <w:lang w:val="es-ES_tradnl"/>
        </w:rPr>
        <w:t>Tomado de La República (2024)</w:t>
      </w:r>
    </w:p>
    <w:p w:rsidR="0012225A" w:rsidP="0012225A" w:rsidRDefault="0012225A" w14:paraId="1B763D69" w14:textId="77777777">
      <w:pPr>
        <w:pStyle w:val="Normal0"/>
        <w:ind w:left="360"/>
        <w:rPr>
          <w:b/>
          <w:sz w:val="20"/>
          <w:szCs w:val="20"/>
          <w:lang w:val="es-ES_tradnl"/>
        </w:rPr>
      </w:pPr>
    </w:p>
    <w:p w:rsidR="008D52C4" w:rsidP="0012225A" w:rsidRDefault="008D52C4" w14:paraId="387CC52E" w14:textId="77777777">
      <w:pPr>
        <w:pStyle w:val="Normal0"/>
        <w:ind w:left="360"/>
        <w:rPr>
          <w:b/>
          <w:sz w:val="20"/>
          <w:szCs w:val="20"/>
          <w:lang w:val="es-ES_tradnl"/>
        </w:rPr>
      </w:pPr>
    </w:p>
    <w:p w:rsidR="008D52C4" w:rsidP="0012225A" w:rsidRDefault="008D52C4" w14:paraId="53149872" w14:textId="77777777">
      <w:pPr>
        <w:pStyle w:val="Normal0"/>
        <w:ind w:left="360"/>
        <w:rPr>
          <w:b/>
          <w:sz w:val="20"/>
          <w:szCs w:val="20"/>
          <w:lang w:val="es-ES_tradnl"/>
        </w:rPr>
      </w:pPr>
    </w:p>
    <w:p w:rsidR="008D52C4" w:rsidP="0012225A" w:rsidRDefault="008D52C4" w14:paraId="3CC58671" w14:textId="77777777">
      <w:pPr>
        <w:pStyle w:val="Normal0"/>
        <w:ind w:left="360"/>
        <w:rPr>
          <w:b/>
          <w:sz w:val="20"/>
          <w:szCs w:val="20"/>
          <w:lang w:val="es-ES_tradnl"/>
        </w:rPr>
      </w:pPr>
    </w:p>
    <w:p w:rsidR="008D52C4" w:rsidP="0012225A" w:rsidRDefault="008D52C4" w14:paraId="663354CF" w14:textId="77777777">
      <w:pPr>
        <w:pStyle w:val="Normal0"/>
        <w:ind w:left="360"/>
        <w:rPr>
          <w:b/>
          <w:sz w:val="20"/>
          <w:szCs w:val="20"/>
          <w:lang w:val="es-ES_tradnl"/>
        </w:rPr>
      </w:pPr>
    </w:p>
    <w:p w:rsidRPr="00840BDC" w:rsidR="008D52C4" w:rsidP="008D52C4" w:rsidRDefault="008D52C4" w14:paraId="389AEB4A" w14:textId="09AB9A25">
      <w:pPr>
        <w:rPr>
          <w:i/>
          <w:iCs/>
          <w:sz w:val="20"/>
          <w:szCs w:val="20"/>
          <w:lang w:val="es-ES_tradnl"/>
        </w:rPr>
      </w:pPr>
      <w:r>
        <w:rPr>
          <w:b/>
          <w:bCs/>
          <w:sz w:val="20"/>
          <w:szCs w:val="20"/>
          <w:lang w:val="es-ES_tradnl"/>
        </w:rPr>
        <w:lastRenderedPageBreak/>
        <w:t xml:space="preserve">Figura 4. </w:t>
      </w:r>
      <w:r>
        <w:rPr>
          <w:i/>
          <w:iCs/>
          <w:sz w:val="20"/>
          <w:szCs w:val="20"/>
          <w:lang w:val="es-ES_tradnl"/>
        </w:rPr>
        <w:t>Movilización de turistas en Colombia durante 2023</w:t>
      </w:r>
    </w:p>
    <w:p w:rsidRPr="00B43708" w:rsidR="008D52C4" w:rsidP="0012225A" w:rsidRDefault="008D52C4" w14:paraId="4DEA8270" w14:textId="77777777">
      <w:pPr>
        <w:pStyle w:val="Normal0"/>
        <w:ind w:left="360"/>
        <w:rPr>
          <w:b/>
          <w:sz w:val="20"/>
          <w:szCs w:val="20"/>
          <w:lang w:val="es-ES_tradnl"/>
        </w:rPr>
      </w:pPr>
    </w:p>
    <w:p w:rsidRPr="00B43708" w:rsidR="0012225A" w:rsidP="009E5FC8" w:rsidRDefault="009E5FC8" w14:paraId="3BEE8713" w14:textId="4B704B3D">
      <w:pPr>
        <w:pStyle w:val="Normal0"/>
        <w:jc w:val="center"/>
        <w:rPr>
          <w:b/>
          <w:sz w:val="20"/>
          <w:szCs w:val="20"/>
          <w:lang w:val="es-ES_tradnl"/>
        </w:rPr>
      </w:pPr>
      <w:commentRangeStart w:id="13"/>
      <w:commentRangeStart w:id="14"/>
      <w:commentRangeStart w:id="15"/>
      <w:r>
        <w:rPr>
          <w:noProof/>
        </w:rPr>
        <w:drawing>
          <wp:inline distT="0" distB="0" distL="0" distR="0" wp14:anchorId="02D5C9C9" wp14:editId="0B12A52B">
            <wp:extent cx="4103370" cy="3419475"/>
            <wp:effectExtent l="0" t="0" r="0" b="9525"/>
            <wp:docPr id="1538881597" name="Imagen 5" descr="Turistas en Colombia e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ristas en Colombia en 20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3370" cy="3419475"/>
                    </a:xfrm>
                    <a:prstGeom prst="rect">
                      <a:avLst/>
                    </a:prstGeom>
                    <a:noFill/>
                    <a:ln>
                      <a:noFill/>
                    </a:ln>
                  </pic:spPr>
                </pic:pic>
              </a:graphicData>
            </a:graphic>
          </wp:inline>
        </w:drawing>
      </w:r>
      <w:commentRangeEnd w:id="13"/>
      <w:r w:rsidR="006137C3">
        <w:rPr>
          <w:rStyle w:val="Refdecomentario"/>
        </w:rPr>
        <w:commentReference w:id="13"/>
      </w:r>
      <w:commentRangeEnd w:id="14"/>
      <w:r w:rsidR="0006326B">
        <w:rPr>
          <w:rStyle w:val="Refdecomentario"/>
        </w:rPr>
        <w:commentReference w:id="14"/>
      </w:r>
      <w:commentRangeEnd w:id="15"/>
      <w:r>
        <w:rPr>
          <w:rStyle w:val="Refdecomentario"/>
        </w:rPr>
        <w:commentReference w:id="15"/>
      </w:r>
    </w:p>
    <w:p w:rsidRPr="00A97271" w:rsidR="00757B29" w:rsidP="00757B29" w:rsidRDefault="00757B29" w14:paraId="00795508" w14:textId="77777777">
      <w:pPr>
        <w:pStyle w:val="Normal0"/>
        <w:rPr>
          <w:bCs/>
          <w:sz w:val="20"/>
          <w:szCs w:val="20"/>
          <w:lang w:val="es-ES_tradnl"/>
        </w:rPr>
      </w:pPr>
      <w:r>
        <w:rPr>
          <w:b/>
          <w:sz w:val="20"/>
          <w:szCs w:val="20"/>
          <w:lang w:val="es-ES_tradnl"/>
        </w:rPr>
        <w:t xml:space="preserve">Nota. </w:t>
      </w:r>
      <w:r>
        <w:rPr>
          <w:bCs/>
          <w:sz w:val="20"/>
          <w:szCs w:val="20"/>
          <w:lang w:val="es-ES_tradnl"/>
        </w:rPr>
        <w:t>Tomado de La República (2024)</w:t>
      </w:r>
    </w:p>
    <w:p w:rsidRPr="00B43708" w:rsidR="00D65038" w:rsidP="006538FF" w:rsidRDefault="00D65038" w14:paraId="63DB9938" w14:textId="77777777">
      <w:pPr>
        <w:pStyle w:val="Normal0"/>
        <w:rPr>
          <w:b/>
          <w:sz w:val="20"/>
          <w:szCs w:val="20"/>
          <w:lang w:val="es-ES_tradnl"/>
        </w:rPr>
      </w:pPr>
    </w:p>
    <w:p w:rsidRPr="00B43708" w:rsidR="004E6A0F" w:rsidP="006538FF" w:rsidRDefault="004E6A0F" w14:paraId="2A9B89B5" w14:textId="77777777">
      <w:pPr>
        <w:pStyle w:val="Normal0"/>
        <w:rPr>
          <w:b/>
          <w:sz w:val="20"/>
          <w:szCs w:val="20"/>
          <w:lang w:val="es-ES_tradnl"/>
        </w:rPr>
      </w:pPr>
    </w:p>
    <w:p w:rsidRPr="00B43708" w:rsidR="00186A14" w:rsidP="00F35AA4" w:rsidRDefault="00F35AA4" w14:paraId="0B9084D3" w14:textId="79236522">
      <w:pPr>
        <w:pStyle w:val="Normal0"/>
        <w:rPr>
          <w:b/>
          <w:sz w:val="20"/>
          <w:szCs w:val="20"/>
          <w:lang w:val="es-ES_tradnl"/>
        </w:rPr>
      </w:pPr>
      <w:r>
        <w:rPr>
          <w:b/>
          <w:sz w:val="20"/>
          <w:szCs w:val="20"/>
          <w:lang w:val="es-ES_tradnl"/>
        </w:rPr>
        <w:t xml:space="preserve">3.1 </w:t>
      </w:r>
      <w:r w:rsidRPr="00F35AA4">
        <w:rPr>
          <w:b/>
          <w:sz w:val="20"/>
          <w:szCs w:val="20"/>
          <w:lang w:val="es-ES_tradnl"/>
        </w:rPr>
        <w:t>Indicadores turísticos en Santa Rosa de Cabal</w:t>
      </w:r>
    </w:p>
    <w:p w:rsidRPr="00B43708" w:rsidR="00577D04" w:rsidP="00577D04" w:rsidRDefault="00577D04" w14:paraId="5DC0E4AF" w14:textId="77777777">
      <w:pPr>
        <w:pStyle w:val="Normal0"/>
        <w:ind w:left="792"/>
        <w:rPr>
          <w:b/>
          <w:sz w:val="20"/>
          <w:szCs w:val="20"/>
          <w:lang w:val="es-ES_tradnl"/>
        </w:rPr>
      </w:pPr>
    </w:p>
    <w:p w:rsidRPr="00B43708" w:rsidR="004E6A0F" w:rsidP="00F047FE" w:rsidRDefault="004E6A0F" w14:paraId="63B6136C" w14:textId="7DE5423C">
      <w:pPr>
        <w:pStyle w:val="Normal0"/>
        <w:rPr>
          <w:bCs/>
          <w:sz w:val="20"/>
          <w:szCs w:val="20"/>
          <w:lang w:val="es-ES_tradnl"/>
        </w:rPr>
      </w:pPr>
      <w:r w:rsidRPr="00B43708">
        <w:rPr>
          <w:bCs/>
          <w:sz w:val="20"/>
          <w:szCs w:val="20"/>
          <w:lang w:val="es-ES_tradnl"/>
        </w:rPr>
        <w:t>A manera de ejemplo</w:t>
      </w:r>
      <w:r w:rsidR="004005E1">
        <w:rPr>
          <w:bCs/>
          <w:sz w:val="20"/>
          <w:szCs w:val="20"/>
          <w:lang w:val="es-ES_tradnl"/>
        </w:rPr>
        <w:t>,</w:t>
      </w:r>
      <w:r w:rsidRPr="00B43708">
        <w:rPr>
          <w:bCs/>
          <w:sz w:val="20"/>
          <w:szCs w:val="20"/>
          <w:lang w:val="es-ES_tradnl"/>
        </w:rPr>
        <w:t xml:space="preserve"> </w:t>
      </w:r>
      <w:r w:rsidRPr="00B43708" w:rsidR="00577D04">
        <w:rPr>
          <w:bCs/>
          <w:sz w:val="20"/>
          <w:szCs w:val="20"/>
          <w:lang w:val="es-ES_tradnl"/>
        </w:rPr>
        <w:t xml:space="preserve">se </w:t>
      </w:r>
      <w:r w:rsidRPr="00B43708" w:rsidR="009476EE">
        <w:rPr>
          <w:bCs/>
          <w:sz w:val="20"/>
          <w:szCs w:val="20"/>
          <w:lang w:val="es-ES_tradnl"/>
        </w:rPr>
        <w:t>presentarán</w:t>
      </w:r>
      <w:r w:rsidRPr="00B43708" w:rsidR="00577D04">
        <w:rPr>
          <w:bCs/>
          <w:sz w:val="20"/>
          <w:szCs w:val="20"/>
          <w:lang w:val="es-ES_tradnl"/>
        </w:rPr>
        <w:t xml:space="preserve"> los indicadores </w:t>
      </w:r>
      <w:r w:rsidR="004005E1">
        <w:rPr>
          <w:bCs/>
          <w:sz w:val="20"/>
          <w:szCs w:val="20"/>
          <w:lang w:val="es-ES_tradnl"/>
        </w:rPr>
        <w:t>de los</w:t>
      </w:r>
      <w:r w:rsidRPr="00B43708" w:rsidR="00C04FAE">
        <w:rPr>
          <w:bCs/>
          <w:sz w:val="20"/>
          <w:szCs w:val="20"/>
          <w:lang w:val="es-ES_tradnl"/>
        </w:rPr>
        <w:t xml:space="preserve"> año</w:t>
      </w:r>
      <w:r w:rsidR="004005E1">
        <w:rPr>
          <w:bCs/>
          <w:sz w:val="20"/>
          <w:szCs w:val="20"/>
          <w:lang w:val="es-ES_tradnl"/>
        </w:rPr>
        <w:t>s</w:t>
      </w:r>
      <w:r w:rsidRPr="00B43708" w:rsidR="00C04FAE">
        <w:rPr>
          <w:bCs/>
          <w:sz w:val="20"/>
          <w:szCs w:val="20"/>
          <w:lang w:val="es-ES_tradnl"/>
        </w:rPr>
        <w:t xml:space="preserve"> 2018-2021-2023</w:t>
      </w:r>
      <w:r w:rsidRPr="00B43708" w:rsidR="004E4CDC">
        <w:rPr>
          <w:bCs/>
          <w:sz w:val="20"/>
          <w:szCs w:val="20"/>
          <w:lang w:val="es-ES_tradnl"/>
        </w:rPr>
        <w:t xml:space="preserve"> </w:t>
      </w:r>
      <w:r w:rsidRPr="00B43708" w:rsidR="00FC76CC">
        <w:rPr>
          <w:bCs/>
          <w:sz w:val="20"/>
          <w:szCs w:val="20"/>
          <w:lang w:val="es-ES_tradnl"/>
        </w:rPr>
        <w:t xml:space="preserve">y su importancia en la </w:t>
      </w:r>
      <w:r w:rsidRPr="00B43708" w:rsidR="009476EE">
        <w:rPr>
          <w:bCs/>
          <w:sz w:val="20"/>
          <w:szCs w:val="20"/>
          <w:lang w:val="es-ES_tradnl"/>
        </w:rPr>
        <w:t>economía regional</w:t>
      </w:r>
      <w:r w:rsidRPr="00B43708" w:rsidR="00FC76CC">
        <w:rPr>
          <w:bCs/>
          <w:sz w:val="20"/>
          <w:szCs w:val="20"/>
          <w:lang w:val="es-ES_tradnl"/>
        </w:rPr>
        <w:t xml:space="preserve"> y nacional</w:t>
      </w:r>
      <w:r w:rsidR="004005E1">
        <w:rPr>
          <w:bCs/>
          <w:sz w:val="20"/>
          <w:szCs w:val="20"/>
          <w:lang w:val="es-ES_tradnl"/>
        </w:rPr>
        <w:t>:</w:t>
      </w:r>
    </w:p>
    <w:p w:rsidRPr="00B43708" w:rsidR="00804F01" w:rsidP="00577D04" w:rsidRDefault="00804F01" w14:paraId="262D9562" w14:textId="77777777">
      <w:pPr>
        <w:pStyle w:val="Normal0"/>
        <w:ind w:left="426"/>
        <w:rPr>
          <w:bCs/>
          <w:sz w:val="20"/>
          <w:szCs w:val="20"/>
          <w:lang w:val="es-ES_tradnl"/>
        </w:rPr>
      </w:pPr>
    </w:p>
    <w:p w:rsidRPr="004005E1" w:rsidR="00804F01" w:rsidP="00A00AA0" w:rsidRDefault="00804F01" w14:paraId="51D015CE" w14:textId="62807EBB">
      <w:pPr>
        <w:pStyle w:val="Normal0"/>
        <w:numPr>
          <w:ilvl w:val="0"/>
          <w:numId w:val="42"/>
        </w:numPr>
        <w:rPr>
          <w:b/>
          <w:sz w:val="20"/>
          <w:szCs w:val="20"/>
          <w:lang w:val="es-ES_tradnl"/>
        </w:rPr>
      </w:pPr>
      <w:r w:rsidRPr="004005E1">
        <w:rPr>
          <w:b/>
          <w:sz w:val="20"/>
          <w:szCs w:val="20"/>
          <w:lang w:val="es-ES_tradnl"/>
        </w:rPr>
        <w:t>Indicadores del 2018 Santa Rosa de cabal</w:t>
      </w:r>
    </w:p>
    <w:p w:rsidRPr="00B43708" w:rsidR="00F41C3A" w:rsidP="00577D04" w:rsidRDefault="00F41C3A" w14:paraId="70F6A136" w14:textId="77777777">
      <w:pPr>
        <w:pStyle w:val="Normal0"/>
        <w:ind w:left="426"/>
        <w:rPr>
          <w:bCs/>
          <w:sz w:val="20"/>
          <w:szCs w:val="20"/>
          <w:lang w:val="es-ES_tradnl"/>
        </w:rPr>
      </w:pPr>
    </w:p>
    <w:p w:rsidRPr="00B43708" w:rsidR="009476EE" w:rsidP="00F047FE" w:rsidRDefault="00F41C3A" w14:paraId="72D87C13" w14:textId="64BB10A6">
      <w:pPr>
        <w:pStyle w:val="Normal0"/>
        <w:jc w:val="both"/>
        <w:rPr>
          <w:bCs/>
          <w:sz w:val="20"/>
          <w:szCs w:val="20"/>
          <w:lang w:val="es-ES_tradnl"/>
        </w:rPr>
      </w:pPr>
      <w:r w:rsidRPr="00B43708">
        <w:rPr>
          <w:bCs/>
          <w:sz w:val="20"/>
          <w:szCs w:val="20"/>
          <w:lang w:val="es-ES_tradnl"/>
        </w:rPr>
        <w:t xml:space="preserve">Santa Rosa de Cabal, se destaca por su tradición turística que se remonta más de 70 años, lo que le ha permitido consolidar una oferta para el turismo de naturaleza, </w:t>
      </w:r>
      <w:r w:rsidRPr="006814FF">
        <w:rPr>
          <w:bCs/>
          <w:sz w:val="20"/>
          <w:szCs w:val="20"/>
          <w:highlight w:val="green"/>
          <w:lang w:val="es-ES_tradnl"/>
        </w:rPr>
        <w:t>bienestar, salud, religioso y gastronómico</w:t>
      </w:r>
      <w:r w:rsidRPr="006814FF" w:rsidR="00656299">
        <w:rPr>
          <w:bCs/>
          <w:sz w:val="20"/>
          <w:szCs w:val="20"/>
          <w:highlight w:val="green"/>
          <w:lang w:val="es-ES_tradnl"/>
        </w:rPr>
        <w:t>,</w:t>
      </w:r>
      <w:r w:rsidRPr="00B43708">
        <w:rPr>
          <w:bCs/>
          <w:sz w:val="20"/>
          <w:szCs w:val="20"/>
          <w:lang w:val="es-ES_tradnl"/>
        </w:rPr>
        <w:t xml:space="preserve"> que le han dado un renombre nacional e internacional</w:t>
      </w:r>
      <w:r w:rsidR="00656299">
        <w:rPr>
          <w:bCs/>
          <w:sz w:val="20"/>
          <w:szCs w:val="20"/>
          <w:lang w:val="es-ES_tradnl"/>
        </w:rPr>
        <w:t>,</w:t>
      </w:r>
      <w:r w:rsidRPr="00B43708">
        <w:rPr>
          <w:bCs/>
          <w:sz w:val="20"/>
          <w:szCs w:val="20"/>
          <w:lang w:val="es-ES_tradnl"/>
        </w:rPr>
        <w:t xml:space="preserve"> en especial por atractivos turísticos como las fuentes termales y el </w:t>
      </w:r>
      <w:r w:rsidR="00656299">
        <w:rPr>
          <w:bCs/>
          <w:sz w:val="20"/>
          <w:szCs w:val="20"/>
          <w:lang w:val="es-ES_tradnl"/>
        </w:rPr>
        <w:t>C</w:t>
      </w:r>
      <w:r w:rsidRPr="00B43708">
        <w:rPr>
          <w:bCs/>
          <w:sz w:val="20"/>
          <w:szCs w:val="20"/>
          <w:lang w:val="es-ES_tradnl"/>
        </w:rPr>
        <w:t xml:space="preserve">horizo </w:t>
      </w:r>
      <w:proofErr w:type="spellStart"/>
      <w:r w:rsidR="00656299">
        <w:rPr>
          <w:bCs/>
          <w:sz w:val="20"/>
          <w:szCs w:val="20"/>
          <w:lang w:val="es-ES_tradnl"/>
        </w:rPr>
        <w:t>S</w:t>
      </w:r>
      <w:r w:rsidRPr="00B43708">
        <w:rPr>
          <w:bCs/>
          <w:sz w:val="20"/>
          <w:szCs w:val="20"/>
          <w:lang w:val="es-ES_tradnl"/>
        </w:rPr>
        <w:t>anta</w:t>
      </w:r>
      <w:r w:rsidRPr="00B43708" w:rsidR="00EE61D1">
        <w:rPr>
          <w:bCs/>
          <w:sz w:val="20"/>
          <w:szCs w:val="20"/>
          <w:lang w:val="es-ES_tradnl"/>
        </w:rPr>
        <w:t>r</w:t>
      </w:r>
      <w:r w:rsidRPr="00B43708">
        <w:rPr>
          <w:bCs/>
          <w:sz w:val="20"/>
          <w:szCs w:val="20"/>
          <w:lang w:val="es-ES_tradnl"/>
        </w:rPr>
        <w:t>rosano</w:t>
      </w:r>
      <w:proofErr w:type="spellEnd"/>
      <w:r w:rsidRPr="00B43708">
        <w:rPr>
          <w:bCs/>
          <w:sz w:val="20"/>
          <w:szCs w:val="20"/>
          <w:lang w:val="es-ES_tradnl"/>
        </w:rPr>
        <w:t>, el cual fue reconocido por la asamblea del departamento de Risaralda en el mes de noviembre de 2018</w:t>
      </w:r>
      <w:r w:rsidR="00656299">
        <w:rPr>
          <w:bCs/>
          <w:sz w:val="20"/>
          <w:szCs w:val="20"/>
          <w:lang w:val="es-ES_tradnl"/>
        </w:rPr>
        <w:t>,</w:t>
      </w:r>
      <w:r w:rsidRPr="00B43708">
        <w:rPr>
          <w:bCs/>
          <w:sz w:val="20"/>
          <w:szCs w:val="20"/>
          <w:lang w:val="es-ES_tradnl"/>
        </w:rPr>
        <w:t xml:space="preserve"> como el plato típico del departamento.</w:t>
      </w:r>
    </w:p>
    <w:p w:rsidRPr="00B43708" w:rsidR="009476EE" w:rsidP="000B4269" w:rsidRDefault="009476EE" w14:paraId="4B77669C" w14:textId="77777777">
      <w:pPr>
        <w:pStyle w:val="Normal0"/>
        <w:ind w:left="426"/>
        <w:jc w:val="both"/>
        <w:rPr>
          <w:bCs/>
          <w:sz w:val="20"/>
          <w:szCs w:val="20"/>
          <w:lang w:val="es-ES_tradnl"/>
        </w:rPr>
      </w:pPr>
    </w:p>
    <w:p w:rsidRPr="00B43708" w:rsidR="00F41C3A" w:rsidP="00F047FE" w:rsidRDefault="00F41C3A" w14:paraId="5F02AB32" w14:textId="6B1636E3">
      <w:pPr>
        <w:pStyle w:val="Normal0"/>
        <w:jc w:val="both"/>
        <w:rPr>
          <w:bCs/>
          <w:sz w:val="20"/>
          <w:szCs w:val="20"/>
          <w:lang w:val="es-ES_tradnl"/>
        </w:rPr>
      </w:pPr>
      <w:r w:rsidRPr="00B43708">
        <w:rPr>
          <w:bCs/>
          <w:sz w:val="20"/>
          <w:szCs w:val="20"/>
          <w:lang w:val="es-ES_tradnl"/>
        </w:rPr>
        <w:t>Santa Rosa de Cabal se destaca dentro del país por ser uno de los 51 municipios que integran el área del Paisaje Cultural Cafetero PCC</w:t>
      </w:r>
      <w:r w:rsidR="00656299">
        <w:rPr>
          <w:bCs/>
          <w:sz w:val="20"/>
          <w:szCs w:val="20"/>
          <w:lang w:val="es-ES_tradnl"/>
        </w:rPr>
        <w:t>,</w:t>
      </w:r>
      <w:r w:rsidRPr="00B43708">
        <w:rPr>
          <w:bCs/>
          <w:sz w:val="20"/>
          <w:szCs w:val="20"/>
          <w:lang w:val="es-ES_tradnl"/>
        </w:rPr>
        <w:t xml:space="preserve">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 </w:t>
      </w:r>
      <w:r w:rsidRPr="00B5673E" w:rsidR="00B5673E">
        <w:rPr>
          <w:bCs/>
          <w:sz w:val="20"/>
          <w:szCs w:val="20"/>
          <w:highlight w:val="green"/>
          <w:lang w:val="es-ES_tradnl"/>
        </w:rPr>
        <w:t>con</w:t>
      </w:r>
      <w:r w:rsidR="00B5673E">
        <w:rPr>
          <w:bCs/>
          <w:sz w:val="20"/>
          <w:szCs w:val="20"/>
          <w:lang w:val="es-ES_tradnl"/>
        </w:rPr>
        <w:t xml:space="preserve"> </w:t>
      </w:r>
      <w:r w:rsidRPr="00B43708">
        <w:rPr>
          <w:bCs/>
          <w:sz w:val="20"/>
          <w:szCs w:val="20"/>
          <w:lang w:val="es-ES_tradnl"/>
        </w:rPr>
        <w:t>certificación en la Norma Técnica Sectorial Colombiana NTS TS 001-1 de sostenibilidad turística; por lo cual, hace parte del exclusivo grupo de los 14 destinos turísticos del país certificados como destino sostenible.</w:t>
      </w:r>
    </w:p>
    <w:p w:rsidRPr="00B43708" w:rsidR="00F41C3A" w:rsidP="000B4269" w:rsidRDefault="00F41C3A" w14:paraId="3E2FD5AC" w14:textId="77777777">
      <w:pPr>
        <w:pStyle w:val="Normal0"/>
        <w:ind w:left="426"/>
        <w:jc w:val="both"/>
        <w:rPr>
          <w:bCs/>
          <w:sz w:val="20"/>
          <w:szCs w:val="20"/>
          <w:lang w:val="es-ES_tradnl"/>
        </w:rPr>
      </w:pPr>
    </w:p>
    <w:p w:rsidRPr="00B43708" w:rsidR="00FF783B" w:rsidP="00F047FE" w:rsidRDefault="004545A1" w14:paraId="223E5F22" w14:textId="0043E3D1">
      <w:pPr>
        <w:pStyle w:val="Normal0"/>
        <w:rPr>
          <w:bCs/>
          <w:sz w:val="20"/>
          <w:szCs w:val="20"/>
          <w:lang w:val="es-ES_tradnl"/>
        </w:rPr>
      </w:pPr>
      <w:r w:rsidRPr="00B43708">
        <w:rPr>
          <w:bCs/>
          <w:sz w:val="20"/>
          <w:szCs w:val="20"/>
          <w:lang w:val="es-ES_tradnl"/>
        </w:rPr>
        <w:lastRenderedPageBreak/>
        <w:t>Con relación a</w:t>
      </w:r>
      <w:r w:rsidRPr="00B43708" w:rsidR="00FF783B">
        <w:rPr>
          <w:bCs/>
          <w:sz w:val="20"/>
          <w:szCs w:val="20"/>
          <w:lang w:val="es-ES_tradnl"/>
        </w:rPr>
        <w:t xml:space="preserve"> esto</w:t>
      </w:r>
      <w:r w:rsidR="00656299">
        <w:rPr>
          <w:bCs/>
          <w:sz w:val="20"/>
          <w:szCs w:val="20"/>
          <w:lang w:val="es-ES_tradnl"/>
        </w:rPr>
        <w:t>,</w:t>
      </w:r>
      <w:r w:rsidRPr="00B43708" w:rsidR="00FF783B">
        <w:rPr>
          <w:bCs/>
          <w:sz w:val="20"/>
          <w:szCs w:val="20"/>
          <w:lang w:val="es-ES_tradnl"/>
        </w:rPr>
        <w:t xml:space="preserve"> </w:t>
      </w:r>
      <w:r w:rsidRPr="00175C3D" w:rsidR="00A64C49">
        <w:rPr>
          <w:bCs/>
          <w:sz w:val="20"/>
          <w:szCs w:val="20"/>
          <w:highlight w:val="green"/>
          <w:lang w:val="es-ES_tradnl"/>
        </w:rPr>
        <w:t>el Centro de Pensamiento Turístico de Colombia (</w:t>
      </w:r>
      <w:r w:rsidRPr="00175C3D" w:rsidR="00FF783B">
        <w:rPr>
          <w:bCs/>
          <w:sz w:val="20"/>
          <w:szCs w:val="20"/>
          <w:highlight w:val="green"/>
          <w:lang w:val="es-ES_tradnl"/>
        </w:rPr>
        <w:t>ICTRC</w:t>
      </w:r>
      <w:r w:rsidRPr="00175C3D" w:rsidR="00A64C49">
        <w:rPr>
          <w:bCs/>
          <w:sz w:val="20"/>
          <w:szCs w:val="20"/>
          <w:highlight w:val="green"/>
          <w:lang w:val="es-ES_tradnl"/>
        </w:rPr>
        <w:t>)</w:t>
      </w:r>
      <w:r w:rsidRPr="00B43708" w:rsidR="00FF783B">
        <w:rPr>
          <w:bCs/>
          <w:sz w:val="20"/>
          <w:szCs w:val="20"/>
          <w:lang w:val="es-ES_tradnl"/>
        </w:rPr>
        <w:t xml:space="preserve"> en el 2018 lo ubic</w:t>
      </w:r>
      <w:r w:rsidR="00656299">
        <w:rPr>
          <w:bCs/>
          <w:sz w:val="20"/>
          <w:szCs w:val="20"/>
          <w:lang w:val="es-ES_tradnl"/>
        </w:rPr>
        <w:t>ó</w:t>
      </w:r>
      <w:r w:rsidRPr="00B43708" w:rsidR="00FF783B">
        <w:rPr>
          <w:bCs/>
          <w:sz w:val="20"/>
          <w:szCs w:val="20"/>
          <w:lang w:val="es-ES_tradnl"/>
        </w:rPr>
        <w:t xml:space="preserve"> en el quinto nivel como destino turístico</w:t>
      </w:r>
      <w:r w:rsidR="00656299">
        <w:rPr>
          <w:bCs/>
          <w:sz w:val="20"/>
          <w:szCs w:val="20"/>
          <w:lang w:val="es-ES_tradnl"/>
        </w:rPr>
        <w:t>,</w:t>
      </w:r>
      <w:r w:rsidRPr="00B43708" w:rsidR="00FF783B">
        <w:rPr>
          <w:bCs/>
          <w:sz w:val="20"/>
          <w:szCs w:val="20"/>
          <w:lang w:val="es-ES_tradnl"/>
        </w:rPr>
        <w:t xml:space="preserve"> dentro de los 83 a nivel nacional y en </w:t>
      </w:r>
      <w:r w:rsidR="00656299">
        <w:rPr>
          <w:bCs/>
          <w:sz w:val="20"/>
          <w:szCs w:val="20"/>
          <w:lang w:val="es-ES_tradnl"/>
        </w:rPr>
        <w:t>el segundo</w:t>
      </w:r>
      <w:r w:rsidRPr="00B43708" w:rsidR="00FF783B">
        <w:rPr>
          <w:bCs/>
          <w:sz w:val="20"/>
          <w:szCs w:val="20"/>
          <w:lang w:val="es-ES_tradnl"/>
        </w:rPr>
        <w:t xml:space="preserve"> </w:t>
      </w:r>
      <w:r w:rsidRPr="00B43708" w:rsidR="00F047FE">
        <w:rPr>
          <w:bCs/>
          <w:sz w:val="20"/>
          <w:szCs w:val="20"/>
          <w:lang w:val="es-ES_tradnl"/>
        </w:rPr>
        <w:t>más</w:t>
      </w:r>
      <w:r w:rsidRPr="00B43708" w:rsidR="00FF783B">
        <w:rPr>
          <w:bCs/>
          <w:sz w:val="20"/>
          <w:szCs w:val="20"/>
          <w:lang w:val="es-ES_tradnl"/>
        </w:rPr>
        <w:t xml:space="preserve"> competitivo en </w:t>
      </w:r>
      <w:commentRangeStart w:id="16"/>
      <w:r w:rsidRPr="00B43708" w:rsidR="00FF783B">
        <w:rPr>
          <w:bCs/>
          <w:sz w:val="20"/>
          <w:szCs w:val="20"/>
          <w:lang w:val="es-ES_tradnl"/>
        </w:rPr>
        <w:t xml:space="preserve">PCC </w:t>
      </w:r>
      <w:r w:rsidRPr="00B43708">
        <w:rPr>
          <w:bCs/>
          <w:sz w:val="20"/>
          <w:szCs w:val="20"/>
          <w:lang w:val="es-ES_tradnl"/>
        </w:rPr>
        <w:t>según indicadores</w:t>
      </w:r>
      <w:r w:rsidRPr="00B43708" w:rsidR="00FF783B">
        <w:rPr>
          <w:bCs/>
          <w:sz w:val="20"/>
          <w:szCs w:val="20"/>
          <w:lang w:val="es-ES_tradnl"/>
        </w:rPr>
        <w:t>:</w:t>
      </w:r>
      <w:commentRangeEnd w:id="16"/>
      <w:r w:rsidR="00575BDB">
        <w:rPr>
          <w:rStyle w:val="Refdecomentario"/>
        </w:rPr>
        <w:commentReference w:id="16"/>
      </w:r>
    </w:p>
    <w:p w:rsidR="00F047FE" w:rsidP="004545A1" w:rsidRDefault="00F047FE" w14:paraId="14F5F01A" w14:textId="77777777">
      <w:pPr>
        <w:pStyle w:val="Normal0"/>
        <w:rPr>
          <w:bCs/>
          <w:sz w:val="20"/>
          <w:szCs w:val="20"/>
          <w:lang w:val="es-ES_tradnl"/>
        </w:rPr>
      </w:pPr>
    </w:p>
    <w:p w:rsidRPr="000E4328" w:rsidR="004545A1" w:rsidP="004545A1" w:rsidRDefault="000E4328" w14:paraId="1DDCAE5D" w14:textId="4CCB482D">
      <w:pPr>
        <w:pStyle w:val="Normal0"/>
        <w:rPr>
          <w:bCs/>
          <w:sz w:val="20"/>
          <w:szCs w:val="20"/>
          <w:lang w:val="es-ES_tradnl"/>
        </w:rPr>
      </w:pPr>
      <w:r w:rsidRPr="006176AE">
        <w:rPr>
          <w:b/>
          <w:sz w:val="20"/>
          <w:szCs w:val="20"/>
          <w:highlight w:val="yellow"/>
          <w:lang w:val="es-ES_tradnl"/>
        </w:rPr>
        <w:t>Figura 5.</w:t>
      </w:r>
      <w:r>
        <w:rPr>
          <w:b/>
          <w:sz w:val="20"/>
          <w:szCs w:val="20"/>
          <w:lang w:val="es-ES_tradnl"/>
        </w:rPr>
        <w:t xml:space="preserve"> </w:t>
      </w:r>
      <w:r w:rsidRPr="000E4328" w:rsidR="00FF783B">
        <w:rPr>
          <w:bCs/>
          <w:i/>
          <w:iCs/>
          <w:sz w:val="20"/>
          <w:szCs w:val="20"/>
          <w:lang w:val="es-ES_tradnl"/>
        </w:rPr>
        <w:t>Resultados generales para los municipios con mayor ICTRC 2018</w:t>
      </w:r>
    </w:p>
    <w:p w:rsidRPr="00B43708" w:rsidR="00C404FF" w:rsidP="004545A1" w:rsidRDefault="00C404FF" w14:paraId="6A905676" w14:textId="77777777">
      <w:pPr>
        <w:pStyle w:val="Normal0"/>
        <w:rPr>
          <w:bCs/>
          <w:sz w:val="20"/>
          <w:szCs w:val="20"/>
          <w:lang w:val="es-ES_tradnl"/>
        </w:rPr>
      </w:pPr>
    </w:p>
    <w:p w:rsidRPr="00B43708" w:rsidR="004545A1" w:rsidP="00376598" w:rsidRDefault="004545A1" w14:paraId="168FCD5A" w14:textId="1B3974C9">
      <w:pPr>
        <w:pStyle w:val="Normal0"/>
        <w:jc w:val="center"/>
        <w:rPr>
          <w:bCs/>
          <w:sz w:val="20"/>
          <w:szCs w:val="20"/>
          <w:lang w:val="es-ES_tradnl"/>
        </w:rPr>
      </w:pPr>
      <w:commentRangeStart w:id="17"/>
      <w:commentRangeStart w:id="18"/>
      <w:r w:rsidRPr="00B43708">
        <w:rPr>
          <w:noProof/>
          <w:sz w:val="20"/>
          <w:szCs w:val="20"/>
          <w:lang w:val="es-ES_tradnl" w:eastAsia="en-US"/>
        </w:rPr>
        <w:drawing>
          <wp:inline distT="0" distB="0" distL="0" distR="0" wp14:anchorId="12DA381A" wp14:editId="2878EA7A">
            <wp:extent cx="2647950" cy="2662826"/>
            <wp:effectExtent l="0" t="0" r="0" b="4445"/>
            <wp:docPr id="19274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3015" name=""/>
                    <pic:cNvPicPr/>
                  </pic:nvPicPr>
                  <pic:blipFill rotWithShape="1">
                    <a:blip r:embed="rId35"/>
                    <a:srcRect l="35650" t="24078" r="37575" b="28036"/>
                    <a:stretch/>
                  </pic:blipFill>
                  <pic:spPr bwMode="auto">
                    <a:xfrm>
                      <a:off x="0" y="0"/>
                      <a:ext cx="2651236" cy="2666130"/>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00042575">
        <w:rPr>
          <w:rStyle w:val="Refdecomentario"/>
        </w:rPr>
        <w:commentReference w:id="17"/>
      </w:r>
      <w:commentRangeEnd w:id="18"/>
      <w:r w:rsidR="003E6081">
        <w:rPr>
          <w:rStyle w:val="Refdecomentario"/>
        </w:rPr>
        <w:commentReference w:id="18"/>
      </w:r>
    </w:p>
    <w:p w:rsidRPr="00B43708" w:rsidR="00FF783B" w:rsidP="00577D04" w:rsidRDefault="00575BDB" w14:paraId="68795367" w14:textId="10D330BA">
      <w:pPr>
        <w:pStyle w:val="Normal0"/>
        <w:ind w:left="426"/>
        <w:rPr>
          <w:bCs/>
          <w:sz w:val="20"/>
          <w:szCs w:val="20"/>
          <w:lang w:val="es-ES_tradnl"/>
        </w:rPr>
      </w:pPr>
      <w:r>
        <w:rPr>
          <w:b/>
          <w:sz w:val="20"/>
          <w:szCs w:val="20"/>
          <w:lang w:val="es-ES_tradnl"/>
        </w:rPr>
        <w:t>Nota.</w:t>
      </w:r>
      <w:r w:rsidRPr="00B43708" w:rsidR="004545A1">
        <w:rPr>
          <w:bCs/>
          <w:sz w:val="20"/>
          <w:szCs w:val="20"/>
          <w:lang w:val="es-ES_tradnl"/>
        </w:rPr>
        <w:t xml:space="preserve"> </w:t>
      </w:r>
      <w:r>
        <w:rPr>
          <w:bCs/>
          <w:sz w:val="20"/>
          <w:szCs w:val="20"/>
          <w:lang w:val="es-ES_tradnl"/>
        </w:rPr>
        <w:t xml:space="preserve">Tomado del </w:t>
      </w:r>
      <w:r w:rsidRPr="00B43708" w:rsidR="00FF783B">
        <w:rPr>
          <w:bCs/>
          <w:sz w:val="20"/>
          <w:szCs w:val="20"/>
          <w:lang w:val="es-ES_tradnl"/>
        </w:rPr>
        <w:t>Centro de pensamiento turístico de Colombia</w:t>
      </w:r>
      <w:r>
        <w:rPr>
          <w:bCs/>
          <w:sz w:val="20"/>
          <w:szCs w:val="20"/>
          <w:lang w:val="es-ES_tradnl"/>
        </w:rPr>
        <w:t xml:space="preserve"> (</w:t>
      </w:r>
      <w:r w:rsidRPr="00B43708" w:rsidR="00FF783B">
        <w:rPr>
          <w:bCs/>
          <w:sz w:val="20"/>
          <w:szCs w:val="20"/>
          <w:lang w:val="es-ES_tradnl"/>
        </w:rPr>
        <w:t>201</w:t>
      </w:r>
      <w:r w:rsidRPr="00B43708" w:rsidR="004545A1">
        <w:rPr>
          <w:bCs/>
          <w:sz w:val="20"/>
          <w:szCs w:val="20"/>
          <w:lang w:val="es-ES_tradnl"/>
        </w:rPr>
        <w:t>8</w:t>
      </w:r>
      <w:r>
        <w:rPr>
          <w:bCs/>
          <w:sz w:val="20"/>
          <w:szCs w:val="20"/>
          <w:lang w:val="es-ES_tradnl"/>
        </w:rPr>
        <w:t>)</w:t>
      </w:r>
    </w:p>
    <w:p w:rsidRPr="00B43708" w:rsidR="004545A1" w:rsidP="00EE61D1" w:rsidRDefault="004545A1" w14:paraId="60BBCA20" w14:textId="77777777">
      <w:pPr>
        <w:pStyle w:val="Normal0"/>
        <w:rPr>
          <w:bCs/>
          <w:sz w:val="20"/>
          <w:szCs w:val="20"/>
          <w:lang w:val="es-ES_tradnl"/>
        </w:rPr>
      </w:pPr>
    </w:p>
    <w:p w:rsidRPr="00B43708" w:rsidR="00F41C3A" w:rsidP="00577D04" w:rsidRDefault="00F41C3A" w14:paraId="3F4F65C0" w14:textId="77777777">
      <w:pPr>
        <w:pStyle w:val="Normal0"/>
        <w:ind w:left="426"/>
        <w:rPr>
          <w:bCs/>
          <w:sz w:val="20"/>
          <w:szCs w:val="20"/>
          <w:lang w:val="es-ES_tradnl"/>
        </w:rPr>
      </w:pPr>
    </w:p>
    <w:p w:rsidRPr="00977FDB" w:rsidR="00F41C3A" w:rsidP="00F047FE" w:rsidRDefault="00977FDB" w14:paraId="569DCD30" w14:textId="0F253F73">
      <w:pPr>
        <w:pStyle w:val="Normal0"/>
        <w:rPr>
          <w:bCs/>
          <w:i/>
          <w:iCs/>
          <w:sz w:val="20"/>
          <w:szCs w:val="20"/>
          <w:lang w:val="es-ES_tradnl"/>
        </w:rPr>
      </w:pPr>
      <w:r w:rsidRPr="006176AE">
        <w:rPr>
          <w:b/>
          <w:sz w:val="20"/>
          <w:szCs w:val="20"/>
          <w:highlight w:val="yellow"/>
          <w:lang w:val="es-ES_tradnl"/>
        </w:rPr>
        <w:t>Figura 6.</w:t>
      </w:r>
      <w:r>
        <w:rPr>
          <w:b/>
          <w:sz w:val="20"/>
          <w:szCs w:val="20"/>
          <w:lang w:val="es-ES_tradnl"/>
        </w:rPr>
        <w:t xml:space="preserve"> </w:t>
      </w:r>
      <w:r w:rsidRPr="00977FDB" w:rsidR="004545A1">
        <w:rPr>
          <w:bCs/>
          <w:i/>
          <w:iCs/>
          <w:sz w:val="20"/>
          <w:szCs w:val="20"/>
          <w:lang w:val="es-ES_tradnl"/>
        </w:rPr>
        <w:t>Resultado general ICTRC por criterios de evaluación para Santa Rosa de Cabal año 2018</w:t>
      </w:r>
    </w:p>
    <w:p w:rsidRPr="00B43708" w:rsidR="004545A1" w:rsidP="00577D04" w:rsidRDefault="004545A1" w14:paraId="2F36F21A" w14:textId="77777777">
      <w:pPr>
        <w:pStyle w:val="Normal0"/>
        <w:ind w:left="426"/>
        <w:rPr>
          <w:bCs/>
          <w:sz w:val="20"/>
          <w:szCs w:val="20"/>
          <w:lang w:val="es-ES_tradnl"/>
        </w:rPr>
      </w:pPr>
    </w:p>
    <w:p w:rsidRPr="00B43708" w:rsidR="004545A1" w:rsidP="00577D04" w:rsidRDefault="00AA4F60" w14:paraId="6B954294" w14:textId="7345063F">
      <w:pPr>
        <w:pStyle w:val="Normal0"/>
        <w:ind w:left="426"/>
        <w:rPr>
          <w:bCs/>
          <w:sz w:val="20"/>
          <w:szCs w:val="20"/>
          <w:lang w:val="es-ES_tradnl"/>
        </w:rPr>
      </w:pPr>
      <w:commentRangeStart w:id="19"/>
      <w:commentRangeStart w:id="20"/>
      <w:r w:rsidRPr="00AA4F60">
        <w:rPr>
          <w:bCs/>
          <w:noProof/>
          <w:sz w:val="20"/>
          <w:szCs w:val="20"/>
          <w:lang w:val="es-ES_tradnl"/>
        </w:rPr>
        <w:drawing>
          <wp:inline distT="0" distB="0" distL="0" distR="0" wp14:anchorId="3A0D95B9" wp14:editId="3635B758">
            <wp:extent cx="5649113" cy="1762371"/>
            <wp:effectExtent l="0" t="0" r="0" b="9525"/>
            <wp:docPr id="150369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94213" name=""/>
                    <pic:cNvPicPr/>
                  </pic:nvPicPr>
                  <pic:blipFill>
                    <a:blip r:embed="rId36"/>
                    <a:stretch>
                      <a:fillRect/>
                    </a:stretch>
                  </pic:blipFill>
                  <pic:spPr>
                    <a:xfrm>
                      <a:off x="0" y="0"/>
                      <a:ext cx="5649113" cy="1762371"/>
                    </a:xfrm>
                    <a:prstGeom prst="rect">
                      <a:avLst/>
                    </a:prstGeom>
                  </pic:spPr>
                </pic:pic>
              </a:graphicData>
            </a:graphic>
          </wp:inline>
        </w:drawing>
      </w:r>
      <w:commentRangeEnd w:id="19"/>
      <w:r w:rsidR="00EB13BA">
        <w:rPr>
          <w:rStyle w:val="Refdecomentario"/>
        </w:rPr>
        <w:commentReference w:id="19"/>
      </w:r>
      <w:commentRangeEnd w:id="20"/>
      <w:r w:rsidR="000A7601">
        <w:rPr>
          <w:rStyle w:val="Refdecomentario"/>
        </w:rPr>
        <w:commentReference w:id="20"/>
      </w:r>
    </w:p>
    <w:p w:rsidRPr="00B43708" w:rsidR="004545A1" w:rsidP="00577D04" w:rsidRDefault="004545A1" w14:paraId="1279218F" w14:textId="77777777">
      <w:pPr>
        <w:pStyle w:val="Normal0"/>
        <w:ind w:left="426"/>
        <w:rPr>
          <w:bCs/>
          <w:sz w:val="20"/>
          <w:szCs w:val="20"/>
          <w:lang w:val="es-ES_tradnl"/>
        </w:rPr>
      </w:pPr>
    </w:p>
    <w:p w:rsidRPr="00B43708" w:rsidR="004545A1" w:rsidP="004545A1" w:rsidRDefault="004545A1" w14:paraId="1487F148" w14:textId="77777777">
      <w:pPr>
        <w:pStyle w:val="Normal0"/>
        <w:rPr>
          <w:bCs/>
          <w:sz w:val="20"/>
          <w:szCs w:val="20"/>
          <w:lang w:val="es-ES_tradnl"/>
        </w:rPr>
      </w:pPr>
    </w:p>
    <w:p w:rsidRPr="00B43708" w:rsidR="00575BDB" w:rsidP="00575BDB" w:rsidRDefault="00575BDB" w14:paraId="727C7725" w14:textId="77777777">
      <w:pPr>
        <w:pStyle w:val="Normal0"/>
        <w:ind w:left="426"/>
        <w:rPr>
          <w:bCs/>
          <w:sz w:val="20"/>
          <w:szCs w:val="20"/>
          <w:lang w:val="es-ES_tradnl"/>
        </w:rPr>
      </w:pPr>
      <w:r>
        <w:rPr>
          <w:b/>
          <w:sz w:val="20"/>
          <w:szCs w:val="20"/>
          <w:lang w:val="es-ES_tradnl"/>
        </w:rPr>
        <w:t>Nota.</w:t>
      </w:r>
      <w:r w:rsidRPr="00B43708">
        <w:rPr>
          <w:bCs/>
          <w:sz w:val="20"/>
          <w:szCs w:val="20"/>
          <w:lang w:val="es-ES_tradnl"/>
        </w:rPr>
        <w:t xml:space="preserve"> </w:t>
      </w:r>
      <w:r>
        <w:rPr>
          <w:bCs/>
          <w:sz w:val="20"/>
          <w:szCs w:val="20"/>
          <w:lang w:val="es-ES_tradnl"/>
        </w:rPr>
        <w:t xml:space="preserve">Tomado del </w:t>
      </w:r>
      <w:r w:rsidRPr="00B43708">
        <w:rPr>
          <w:bCs/>
          <w:sz w:val="20"/>
          <w:szCs w:val="20"/>
          <w:lang w:val="es-ES_tradnl"/>
        </w:rPr>
        <w:t>Centro de pensamiento turístico de Colombia</w:t>
      </w:r>
      <w:r>
        <w:rPr>
          <w:bCs/>
          <w:sz w:val="20"/>
          <w:szCs w:val="20"/>
          <w:lang w:val="es-ES_tradnl"/>
        </w:rPr>
        <w:t xml:space="preserve"> (</w:t>
      </w:r>
      <w:r w:rsidRPr="00B43708">
        <w:rPr>
          <w:bCs/>
          <w:sz w:val="20"/>
          <w:szCs w:val="20"/>
          <w:lang w:val="es-ES_tradnl"/>
        </w:rPr>
        <w:t>2018</w:t>
      </w:r>
      <w:r>
        <w:rPr>
          <w:bCs/>
          <w:sz w:val="20"/>
          <w:szCs w:val="20"/>
          <w:lang w:val="es-ES_tradnl"/>
        </w:rPr>
        <w:t>)</w:t>
      </w:r>
    </w:p>
    <w:p w:rsidRPr="00B43708" w:rsidR="004545A1" w:rsidP="00577D04" w:rsidRDefault="004545A1" w14:paraId="0AD911D2" w14:textId="77777777">
      <w:pPr>
        <w:pStyle w:val="Normal0"/>
        <w:ind w:left="426"/>
        <w:rPr>
          <w:bCs/>
          <w:sz w:val="20"/>
          <w:szCs w:val="20"/>
          <w:lang w:val="es-ES_tradnl"/>
        </w:rPr>
      </w:pPr>
    </w:p>
    <w:p w:rsidRPr="00B43708" w:rsidR="00760821" w:rsidP="00F047FE" w:rsidRDefault="004545A1" w14:paraId="2DC9E511" w14:textId="1A2CE232">
      <w:pPr>
        <w:pStyle w:val="Normal0"/>
        <w:rPr>
          <w:bCs/>
          <w:sz w:val="20"/>
          <w:szCs w:val="20"/>
          <w:lang w:val="es-ES_tradnl"/>
        </w:rPr>
      </w:pPr>
      <w:r w:rsidRPr="00B43708">
        <w:rPr>
          <w:bCs/>
          <w:sz w:val="20"/>
          <w:szCs w:val="20"/>
          <w:lang w:val="es-ES_tradnl"/>
        </w:rPr>
        <w:t>Este resultado general del indicador</w:t>
      </w:r>
      <w:r w:rsidR="002C07FF">
        <w:rPr>
          <w:bCs/>
          <w:sz w:val="20"/>
          <w:szCs w:val="20"/>
          <w:lang w:val="es-ES_tradnl"/>
        </w:rPr>
        <w:t>,</w:t>
      </w:r>
      <w:r w:rsidRPr="00B43708">
        <w:rPr>
          <w:bCs/>
          <w:sz w:val="20"/>
          <w:szCs w:val="20"/>
          <w:lang w:val="es-ES_tradnl"/>
        </w:rPr>
        <w:t xml:space="preserve"> se obtiene a partir de la ponderación de los resultados de seis criterios de medición, los cuales se subdividen en un conjunto de variables que son medidas</w:t>
      </w:r>
      <w:r w:rsidR="002C07FF">
        <w:rPr>
          <w:bCs/>
          <w:sz w:val="20"/>
          <w:szCs w:val="20"/>
          <w:lang w:val="es-ES_tradnl"/>
        </w:rPr>
        <w:t>,</w:t>
      </w:r>
      <w:r w:rsidRPr="00B43708">
        <w:rPr>
          <w:bCs/>
          <w:sz w:val="20"/>
          <w:szCs w:val="20"/>
          <w:lang w:val="es-ES_tradnl"/>
        </w:rPr>
        <w:t xml:space="preserve"> a través de la recolección de información primaria y secundaria en cada uno de los municipios. </w:t>
      </w:r>
    </w:p>
    <w:p w:rsidRPr="00B43708" w:rsidR="00760821" w:rsidP="00577D04" w:rsidRDefault="00760821" w14:paraId="12208B81" w14:textId="77777777">
      <w:pPr>
        <w:pStyle w:val="Normal0"/>
        <w:ind w:left="426"/>
        <w:rPr>
          <w:bCs/>
          <w:sz w:val="20"/>
          <w:szCs w:val="20"/>
          <w:lang w:val="es-ES_tradnl"/>
        </w:rPr>
      </w:pPr>
    </w:p>
    <w:p w:rsidR="004545A1" w:rsidP="00F047FE" w:rsidRDefault="00455DEC" w14:paraId="7BAD5EBA" w14:textId="5EA05CE3">
      <w:pPr>
        <w:pStyle w:val="Normal0"/>
        <w:rPr>
          <w:bCs/>
          <w:sz w:val="20"/>
          <w:szCs w:val="20"/>
          <w:lang w:val="es-ES_tradnl"/>
        </w:rPr>
      </w:pPr>
      <w:r>
        <w:rPr>
          <w:bCs/>
          <w:sz w:val="20"/>
          <w:szCs w:val="20"/>
          <w:lang w:val="es-ES_tradnl"/>
        </w:rPr>
        <w:t>Para conocer l</w:t>
      </w:r>
      <w:r w:rsidRPr="00B43708" w:rsidR="004545A1">
        <w:rPr>
          <w:bCs/>
          <w:sz w:val="20"/>
          <w:szCs w:val="20"/>
          <w:lang w:val="es-ES_tradnl"/>
        </w:rPr>
        <w:t>as variables medidas por cada uno de los criterios</w:t>
      </w:r>
      <w:r>
        <w:rPr>
          <w:bCs/>
          <w:sz w:val="20"/>
          <w:szCs w:val="20"/>
          <w:lang w:val="es-ES_tradnl"/>
        </w:rPr>
        <w:t>, acceda al siguiente documento</w:t>
      </w:r>
      <w:r w:rsidRPr="00B43708" w:rsidR="004545A1">
        <w:rPr>
          <w:bCs/>
          <w:sz w:val="20"/>
          <w:szCs w:val="20"/>
          <w:lang w:val="es-ES_tradnl"/>
        </w:rPr>
        <w:t>:</w:t>
      </w:r>
    </w:p>
    <w:p w:rsidR="00455DEC" w:rsidP="00F047FE" w:rsidRDefault="00455DEC" w14:paraId="6DB054AF" w14:textId="77777777">
      <w:pPr>
        <w:pStyle w:val="Normal0"/>
        <w:rPr>
          <w:bCs/>
          <w:sz w:val="20"/>
          <w:szCs w:val="20"/>
          <w:lang w:val="es-ES_tradnl"/>
        </w:rPr>
      </w:pPr>
    </w:p>
    <w:p w:rsidRPr="00455DEC" w:rsidR="00455DEC" w:rsidP="00F047FE" w:rsidRDefault="00455DEC" w14:paraId="45191ABE" w14:textId="5E654260">
      <w:pPr>
        <w:pStyle w:val="Normal0"/>
        <w:rPr>
          <w:b/>
          <w:sz w:val="20"/>
          <w:szCs w:val="20"/>
          <w:lang w:val="es-ES_tradnl"/>
        </w:rPr>
      </w:pPr>
      <w:commentRangeStart w:id="21"/>
      <w:r w:rsidRPr="00455DEC">
        <w:rPr>
          <w:b/>
          <w:sz w:val="20"/>
          <w:szCs w:val="20"/>
          <w:highlight w:val="yellow"/>
          <w:lang w:val="es-ES_tradnl"/>
        </w:rPr>
        <w:lastRenderedPageBreak/>
        <w:t>Descargar</w:t>
      </w:r>
      <w:commentRangeEnd w:id="21"/>
      <w:r w:rsidR="00E20F92">
        <w:rPr>
          <w:rStyle w:val="Refdecomentario"/>
        </w:rPr>
        <w:commentReference w:id="21"/>
      </w:r>
    </w:p>
    <w:p w:rsidRPr="00B43708" w:rsidR="004545A1" w:rsidP="00577D04" w:rsidRDefault="004545A1" w14:paraId="46742529" w14:textId="77777777">
      <w:pPr>
        <w:pStyle w:val="Normal0"/>
        <w:ind w:left="426"/>
        <w:rPr>
          <w:bCs/>
          <w:sz w:val="20"/>
          <w:szCs w:val="20"/>
          <w:lang w:val="es-ES_tradnl"/>
        </w:rPr>
      </w:pPr>
    </w:p>
    <w:p w:rsidR="002C07FF" w:rsidP="00F047FE" w:rsidRDefault="002C07FF" w14:paraId="0669C890" w14:textId="77777777">
      <w:pPr>
        <w:pStyle w:val="Normal0"/>
        <w:rPr>
          <w:bCs/>
          <w:sz w:val="20"/>
          <w:szCs w:val="20"/>
          <w:lang w:val="es-ES_tradnl"/>
        </w:rPr>
      </w:pPr>
    </w:p>
    <w:p w:rsidR="002C07FF" w:rsidP="00F047FE" w:rsidRDefault="002C07FF" w14:paraId="6640D12A" w14:textId="77777777">
      <w:pPr>
        <w:pStyle w:val="Normal0"/>
        <w:rPr>
          <w:bCs/>
          <w:sz w:val="20"/>
          <w:szCs w:val="20"/>
          <w:lang w:val="es-ES_tradnl"/>
        </w:rPr>
      </w:pPr>
    </w:p>
    <w:p w:rsidRPr="00B43708" w:rsidR="00760821" w:rsidP="0059558D" w:rsidRDefault="00796743" w14:paraId="54962BBF" w14:textId="0427DB20">
      <w:pPr>
        <w:pStyle w:val="Normal0"/>
        <w:rPr>
          <w:bCs/>
          <w:sz w:val="20"/>
          <w:szCs w:val="20"/>
          <w:lang w:val="es-ES_tradnl"/>
        </w:rPr>
      </w:pPr>
      <w:r w:rsidRPr="00B43708">
        <w:rPr>
          <w:bCs/>
          <w:sz w:val="20"/>
          <w:szCs w:val="20"/>
          <w:lang w:val="es-ES_tradnl"/>
        </w:rPr>
        <w:t xml:space="preserve">El </w:t>
      </w:r>
      <w:r w:rsidRPr="00175C3D" w:rsidR="00175C3D">
        <w:rPr>
          <w:bCs/>
          <w:sz w:val="20"/>
          <w:szCs w:val="20"/>
          <w:highlight w:val="green"/>
          <w:lang w:val="es-ES_tradnl"/>
        </w:rPr>
        <w:t>Punto de Información Turística (</w:t>
      </w:r>
      <w:r w:rsidRPr="00175C3D">
        <w:rPr>
          <w:bCs/>
          <w:sz w:val="20"/>
          <w:szCs w:val="20"/>
          <w:highlight w:val="green"/>
          <w:lang w:val="es-ES_tradnl"/>
        </w:rPr>
        <w:t>PIT</w:t>
      </w:r>
      <w:r w:rsidRPr="00175C3D" w:rsidR="00175C3D">
        <w:rPr>
          <w:bCs/>
          <w:sz w:val="20"/>
          <w:szCs w:val="20"/>
          <w:highlight w:val="green"/>
          <w:lang w:val="es-ES_tradnl"/>
        </w:rPr>
        <w:t>)</w:t>
      </w:r>
      <w:r w:rsidRPr="00B43708">
        <w:rPr>
          <w:bCs/>
          <w:sz w:val="20"/>
          <w:szCs w:val="20"/>
          <w:lang w:val="es-ES_tradnl"/>
        </w:rPr>
        <w:t xml:space="preserve"> de Santa </w:t>
      </w:r>
      <w:r w:rsidRPr="00B43708" w:rsidR="0059558D">
        <w:rPr>
          <w:bCs/>
          <w:sz w:val="20"/>
          <w:szCs w:val="20"/>
          <w:lang w:val="es-ES_tradnl"/>
        </w:rPr>
        <w:t xml:space="preserve">Rosa </w:t>
      </w:r>
      <w:r w:rsidRPr="00B43708">
        <w:rPr>
          <w:bCs/>
          <w:sz w:val="20"/>
          <w:szCs w:val="20"/>
          <w:lang w:val="es-ES_tradnl"/>
        </w:rPr>
        <w:t xml:space="preserve">de </w:t>
      </w:r>
      <w:r w:rsidRPr="00B43708" w:rsidR="0059558D">
        <w:rPr>
          <w:bCs/>
          <w:sz w:val="20"/>
          <w:szCs w:val="20"/>
          <w:lang w:val="es-ES_tradnl"/>
        </w:rPr>
        <w:t xml:space="preserve">Cabal </w:t>
      </w:r>
      <w:r w:rsidRPr="00B43708">
        <w:rPr>
          <w:bCs/>
          <w:sz w:val="20"/>
          <w:szCs w:val="20"/>
          <w:lang w:val="es-ES_tradnl"/>
        </w:rPr>
        <w:t>dio del flujo de turistas que llegaron en 2018</w:t>
      </w:r>
      <w:r w:rsidR="00EF743C">
        <w:rPr>
          <w:bCs/>
          <w:sz w:val="20"/>
          <w:szCs w:val="20"/>
          <w:lang w:val="es-ES_tradnl"/>
        </w:rPr>
        <w:t>, representado así:</w:t>
      </w:r>
    </w:p>
    <w:p w:rsidRPr="00B43708" w:rsidR="00760821" w:rsidP="007F1A85" w:rsidRDefault="00760821" w14:paraId="7E2D95F4" w14:textId="77777777">
      <w:pPr>
        <w:pStyle w:val="Normal0"/>
        <w:rPr>
          <w:bCs/>
          <w:sz w:val="20"/>
          <w:szCs w:val="20"/>
          <w:lang w:val="es-ES_tradnl"/>
        </w:rPr>
      </w:pPr>
    </w:p>
    <w:p w:rsidRPr="00B43708" w:rsidR="00796743" w:rsidP="007F1A85" w:rsidRDefault="00796743" w14:paraId="3C26721C" w14:textId="0AF1D885">
      <w:pPr>
        <w:pStyle w:val="Normal0"/>
        <w:rPr>
          <w:bCs/>
          <w:sz w:val="20"/>
          <w:szCs w:val="20"/>
          <w:lang w:val="es-ES_tradnl"/>
        </w:rPr>
      </w:pPr>
      <w:r w:rsidRPr="00B43708">
        <w:rPr>
          <w:bCs/>
          <w:sz w:val="20"/>
          <w:szCs w:val="20"/>
          <w:lang w:val="es-ES_tradnl"/>
        </w:rPr>
        <w:tab/>
      </w:r>
      <w:r w:rsidRPr="00B43708">
        <w:rPr>
          <w:bCs/>
          <w:sz w:val="20"/>
          <w:szCs w:val="20"/>
          <w:lang w:val="es-ES_tradnl"/>
        </w:rPr>
        <w:tab/>
      </w:r>
      <w:r w:rsidRPr="00B43708">
        <w:rPr>
          <w:bCs/>
          <w:sz w:val="20"/>
          <w:szCs w:val="20"/>
          <w:lang w:val="es-ES_tradnl"/>
        </w:rPr>
        <w:tab/>
      </w:r>
    </w:p>
    <w:p w:rsidRPr="00B43708" w:rsidR="007F1A85" w:rsidP="001B2DB8" w:rsidRDefault="001B2DB8" w14:paraId="6B32C9D3" w14:textId="22FC2FCF">
      <w:pPr>
        <w:pStyle w:val="Normal0"/>
        <w:rPr>
          <w:bCs/>
          <w:sz w:val="20"/>
          <w:szCs w:val="20"/>
          <w:lang w:val="es-ES_tradnl"/>
        </w:rPr>
      </w:pPr>
      <w:r w:rsidRPr="006176AE">
        <w:rPr>
          <w:b/>
          <w:sz w:val="20"/>
          <w:szCs w:val="20"/>
          <w:highlight w:val="yellow"/>
          <w:lang w:val="es-ES_tradnl"/>
        </w:rPr>
        <w:t xml:space="preserve">Figura </w:t>
      </w:r>
      <w:r w:rsidRPr="006176AE" w:rsidR="002936C4">
        <w:rPr>
          <w:b/>
          <w:sz w:val="20"/>
          <w:szCs w:val="20"/>
          <w:highlight w:val="yellow"/>
          <w:lang w:val="es-ES_tradnl"/>
        </w:rPr>
        <w:t>7</w:t>
      </w:r>
      <w:r w:rsidRPr="006176AE">
        <w:rPr>
          <w:b/>
          <w:sz w:val="20"/>
          <w:szCs w:val="20"/>
          <w:highlight w:val="yellow"/>
          <w:lang w:val="es-ES_tradnl"/>
        </w:rPr>
        <w:t>.</w:t>
      </w:r>
      <w:r>
        <w:rPr>
          <w:b/>
          <w:sz w:val="20"/>
          <w:szCs w:val="20"/>
          <w:lang w:val="es-ES_tradnl"/>
        </w:rPr>
        <w:t xml:space="preserve"> </w:t>
      </w:r>
      <w:bookmarkStart w:name="_Hlk190287181" w:id="22"/>
      <w:r w:rsidRPr="001B2DB8" w:rsidR="00796743">
        <w:rPr>
          <w:bCs/>
          <w:i/>
          <w:iCs/>
          <w:sz w:val="20"/>
          <w:szCs w:val="20"/>
          <w:lang w:val="es-ES_tradnl"/>
        </w:rPr>
        <w:t>Número de turistas que visitan el PIT</w:t>
      </w:r>
      <w:bookmarkEnd w:id="22"/>
    </w:p>
    <w:p w:rsidRPr="00B43708" w:rsidR="007F1A85" w:rsidP="00376598" w:rsidRDefault="00796743" w14:paraId="37D7346E" w14:textId="0641F17B">
      <w:pPr>
        <w:pStyle w:val="Normal0"/>
        <w:ind w:left="5760" w:hanging="5334"/>
        <w:jc w:val="center"/>
        <w:rPr>
          <w:bCs/>
          <w:sz w:val="20"/>
          <w:szCs w:val="20"/>
          <w:lang w:val="es-ES_tradnl"/>
        </w:rPr>
      </w:pPr>
      <w:commentRangeStart w:id="23"/>
      <w:commentRangeStart w:id="24"/>
      <w:r w:rsidRPr="00B43708">
        <w:rPr>
          <w:noProof/>
          <w:sz w:val="20"/>
          <w:szCs w:val="20"/>
          <w:lang w:val="es-ES_tradnl" w:eastAsia="en-US"/>
        </w:rPr>
        <w:drawing>
          <wp:inline distT="0" distB="0" distL="0" distR="0" wp14:anchorId="7AC7EE2F" wp14:editId="797AD56B">
            <wp:extent cx="3438525" cy="2038350"/>
            <wp:effectExtent l="0" t="0" r="9525" b="0"/>
            <wp:docPr id="1628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490" name=""/>
                    <pic:cNvPicPr/>
                  </pic:nvPicPr>
                  <pic:blipFill rotWithShape="1">
                    <a:blip r:embed="rId37"/>
                    <a:srcRect l="21360" t="23542" r="24338" b="19208"/>
                    <a:stretch/>
                  </pic:blipFill>
                  <pic:spPr bwMode="auto">
                    <a:xfrm>
                      <a:off x="0" y="0"/>
                      <a:ext cx="3438525" cy="2038350"/>
                    </a:xfrm>
                    <a:prstGeom prst="rect">
                      <a:avLst/>
                    </a:prstGeom>
                    <a:ln>
                      <a:noFill/>
                    </a:ln>
                    <a:extLst>
                      <a:ext uri="{53640926-AAD7-44D8-BBD7-CCE9431645EC}">
                        <a14:shadowObscured xmlns:a14="http://schemas.microsoft.com/office/drawing/2010/main"/>
                      </a:ext>
                    </a:extLst>
                  </pic:spPr>
                </pic:pic>
              </a:graphicData>
            </a:graphic>
          </wp:inline>
        </w:drawing>
      </w:r>
      <w:commentRangeEnd w:id="23"/>
      <w:r w:rsidR="00685359">
        <w:rPr>
          <w:rStyle w:val="Refdecomentario"/>
        </w:rPr>
        <w:commentReference w:id="23"/>
      </w:r>
      <w:commentRangeEnd w:id="24"/>
      <w:r w:rsidR="00685359">
        <w:rPr>
          <w:rStyle w:val="Refdecomentario"/>
        </w:rPr>
        <w:commentReference w:id="24"/>
      </w:r>
    </w:p>
    <w:p w:rsidR="00C47AEC" w:rsidP="00796743" w:rsidRDefault="00C47AEC" w14:paraId="1F25196B" w14:textId="77777777">
      <w:pPr>
        <w:pStyle w:val="Normal0"/>
        <w:rPr>
          <w:bCs/>
          <w:sz w:val="20"/>
          <w:szCs w:val="20"/>
          <w:lang w:val="es-ES_tradnl"/>
        </w:rPr>
      </w:pPr>
    </w:p>
    <w:p w:rsidRPr="00B43708" w:rsidR="00796743" w:rsidP="00796743" w:rsidRDefault="00796743" w14:paraId="496FEF31" w14:textId="21B77041">
      <w:pPr>
        <w:pStyle w:val="Normal0"/>
        <w:rPr>
          <w:bCs/>
          <w:sz w:val="20"/>
          <w:szCs w:val="20"/>
          <w:lang w:val="es-ES_tradnl"/>
        </w:rPr>
      </w:pPr>
      <w:r w:rsidRPr="00B43708">
        <w:rPr>
          <w:bCs/>
          <w:sz w:val="20"/>
          <w:szCs w:val="20"/>
          <w:lang w:val="es-ES_tradnl"/>
        </w:rPr>
        <w:t xml:space="preserve">Según datos del PIT, cada año se incrementa el </w:t>
      </w:r>
      <w:r w:rsidRPr="00B43708" w:rsidR="006848E9">
        <w:rPr>
          <w:bCs/>
          <w:sz w:val="20"/>
          <w:szCs w:val="20"/>
          <w:lang w:val="es-ES_tradnl"/>
        </w:rPr>
        <w:t>número</w:t>
      </w:r>
      <w:r w:rsidRPr="00B43708">
        <w:rPr>
          <w:bCs/>
          <w:sz w:val="20"/>
          <w:szCs w:val="20"/>
          <w:lang w:val="es-ES_tradnl"/>
        </w:rPr>
        <w:t xml:space="preserve"> de turistas y visitantes</w:t>
      </w:r>
      <w:r w:rsidR="00FF70DB">
        <w:rPr>
          <w:bCs/>
          <w:sz w:val="20"/>
          <w:szCs w:val="20"/>
          <w:lang w:val="es-ES_tradnl"/>
        </w:rPr>
        <w:t>,</w:t>
      </w:r>
      <w:r w:rsidRPr="00B43708">
        <w:rPr>
          <w:bCs/>
          <w:sz w:val="20"/>
          <w:szCs w:val="20"/>
          <w:lang w:val="es-ES_tradnl"/>
        </w:rPr>
        <w:t xml:space="preserve"> preguntando por el alojamiento, recursos y atractivos turísticos</w:t>
      </w:r>
      <w:r w:rsidR="00FF70DB">
        <w:rPr>
          <w:bCs/>
          <w:sz w:val="20"/>
          <w:szCs w:val="20"/>
          <w:lang w:val="es-ES_tradnl"/>
        </w:rPr>
        <w:t>,</w:t>
      </w:r>
      <w:r w:rsidRPr="00B43708">
        <w:rPr>
          <w:bCs/>
          <w:sz w:val="20"/>
          <w:szCs w:val="20"/>
          <w:lang w:val="es-ES_tradnl"/>
        </w:rPr>
        <w:t xml:space="preserve"> que se presentan en Santa Rosa de Cabal, como los diferentes termales, de allí el comparativo de turistas año a año</w:t>
      </w:r>
      <w:r w:rsidR="00FF70DB">
        <w:rPr>
          <w:bCs/>
          <w:sz w:val="20"/>
          <w:szCs w:val="20"/>
          <w:lang w:val="es-ES_tradnl"/>
        </w:rPr>
        <w:t>, así:</w:t>
      </w:r>
    </w:p>
    <w:p w:rsidRPr="00B43708" w:rsidR="00796743" w:rsidP="00796743" w:rsidRDefault="00796743" w14:paraId="7D6F7896" w14:textId="77777777">
      <w:pPr>
        <w:pStyle w:val="Normal0"/>
        <w:rPr>
          <w:bCs/>
          <w:sz w:val="20"/>
          <w:szCs w:val="20"/>
          <w:lang w:val="es-ES_tradnl"/>
        </w:rPr>
      </w:pPr>
    </w:p>
    <w:p w:rsidRPr="00B43708" w:rsidR="00796743" w:rsidP="00FF70DB" w:rsidRDefault="00FF70DB" w14:paraId="0C609BB0" w14:textId="272F8415">
      <w:pPr>
        <w:pStyle w:val="Normal0"/>
        <w:rPr>
          <w:bCs/>
          <w:sz w:val="20"/>
          <w:szCs w:val="20"/>
          <w:lang w:val="es-ES_tradnl"/>
        </w:rPr>
      </w:pPr>
      <w:r w:rsidRPr="006176AE">
        <w:rPr>
          <w:b/>
          <w:sz w:val="20"/>
          <w:szCs w:val="20"/>
          <w:highlight w:val="yellow"/>
          <w:lang w:val="es-ES_tradnl"/>
        </w:rPr>
        <w:t xml:space="preserve">Figura </w:t>
      </w:r>
      <w:r w:rsidRPr="006176AE" w:rsidR="002936C4">
        <w:rPr>
          <w:b/>
          <w:sz w:val="20"/>
          <w:szCs w:val="20"/>
          <w:highlight w:val="yellow"/>
          <w:lang w:val="es-ES_tradnl"/>
        </w:rPr>
        <w:t>8</w:t>
      </w:r>
      <w:r w:rsidRPr="006176AE">
        <w:rPr>
          <w:b/>
          <w:sz w:val="20"/>
          <w:szCs w:val="20"/>
          <w:highlight w:val="yellow"/>
          <w:lang w:val="es-ES_tradnl"/>
        </w:rPr>
        <w:t>.</w:t>
      </w:r>
      <w:r>
        <w:rPr>
          <w:b/>
          <w:sz w:val="20"/>
          <w:szCs w:val="20"/>
          <w:lang w:val="es-ES_tradnl"/>
        </w:rPr>
        <w:t xml:space="preserve"> </w:t>
      </w:r>
      <w:r w:rsidRPr="00FF70DB" w:rsidR="00796743">
        <w:rPr>
          <w:bCs/>
          <w:i/>
          <w:iCs/>
          <w:sz w:val="20"/>
          <w:szCs w:val="20"/>
          <w:lang w:val="es-ES_tradnl"/>
        </w:rPr>
        <w:t>Comparativo de turistas que visitan el PIT por mes y año</w:t>
      </w:r>
    </w:p>
    <w:p w:rsidRPr="00B43708" w:rsidR="00796743" w:rsidP="00FE40EC" w:rsidRDefault="00796743" w14:paraId="7A7C9202" w14:textId="77777777">
      <w:pPr>
        <w:pStyle w:val="Normal0"/>
        <w:rPr>
          <w:bCs/>
          <w:sz w:val="20"/>
          <w:szCs w:val="20"/>
          <w:lang w:val="es-ES_tradnl"/>
        </w:rPr>
      </w:pPr>
    </w:p>
    <w:p w:rsidRPr="00B43708" w:rsidR="00796743" w:rsidP="00796743" w:rsidRDefault="00796743" w14:paraId="78DCBDCB" w14:textId="3C649A34">
      <w:pPr>
        <w:pStyle w:val="Normal0"/>
        <w:ind w:left="1440"/>
        <w:rPr>
          <w:bCs/>
          <w:sz w:val="20"/>
          <w:szCs w:val="20"/>
          <w:lang w:val="es-ES_tradnl"/>
        </w:rPr>
      </w:pPr>
      <w:commentRangeStart w:id="25"/>
      <w:commentRangeStart w:id="26"/>
      <w:r w:rsidRPr="00B43708">
        <w:rPr>
          <w:noProof/>
          <w:sz w:val="20"/>
          <w:szCs w:val="20"/>
          <w:lang w:val="es-ES_tradnl" w:eastAsia="en-US"/>
        </w:rPr>
        <w:drawing>
          <wp:inline distT="0" distB="0" distL="0" distR="0" wp14:anchorId="3346D6BF" wp14:editId="1FC30F0A">
            <wp:extent cx="4533900" cy="2476500"/>
            <wp:effectExtent l="0" t="0" r="0" b="0"/>
            <wp:docPr id="141267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1470" name=""/>
                    <pic:cNvPicPr/>
                  </pic:nvPicPr>
                  <pic:blipFill rotWithShape="1">
                    <a:blip r:embed="rId38"/>
                    <a:srcRect l="14892" t="20331" r="13508" b="10112"/>
                    <a:stretch/>
                  </pic:blipFill>
                  <pic:spPr bwMode="auto">
                    <a:xfrm>
                      <a:off x="0" y="0"/>
                      <a:ext cx="4533900" cy="2476500"/>
                    </a:xfrm>
                    <a:prstGeom prst="rect">
                      <a:avLst/>
                    </a:prstGeom>
                    <a:ln>
                      <a:noFill/>
                    </a:ln>
                    <a:extLst>
                      <a:ext uri="{53640926-AAD7-44D8-BBD7-CCE9431645EC}">
                        <a14:shadowObscured xmlns:a14="http://schemas.microsoft.com/office/drawing/2010/main"/>
                      </a:ext>
                    </a:extLst>
                  </pic:spPr>
                </pic:pic>
              </a:graphicData>
            </a:graphic>
          </wp:inline>
        </w:drawing>
      </w:r>
      <w:commentRangeEnd w:id="25"/>
      <w:r w:rsidR="00FF70DB">
        <w:rPr>
          <w:rStyle w:val="Refdecomentario"/>
        </w:rPr>
        <w:commentReference w:id="25"/>
      </w:r>
      <w:commentRangeEnd w:id="26"/>
      <w:r w:rsidR="00FF70DB">
        <w:rPr>
          <w:rStyle w:val="Refdecomentario"/>
        </w:rPr>
        <w:commentReference w:id="26"/>
      </w:r>
    </w:p>
    <w:p w:rsidR="00FE40EC" w:rsidP="00FE40EC" w:rsidRDefault="00FE40EC" w14:paraId="5CC27A59" w14:textId="77777777">
      <w:pPr>
        <w:pStyle w:val="Normal0"/>
        <w:rPr>
          <w:bCs/>
          <w:sz w:val="20"/>
          <w:szCs w:val="20"/>
          <w:lang w:val="es-ES_tradnl"/>
        </w:rPr>
      </w:pPr>
    </w:p>
    <w:p w:rsidR="00A00AA0" w:rsidP="00FE40EC" w:rsidRDefault="00A00AA0" w14:paraId="059C0B55" w14:textId="77777777">
      <w:pPr>
        <w:pStyle w:val="Normal0"/>
        <w:rPr>
          <w:bCs/>
          <w:sz w:val="20"/>
          <w:szCs w:val="20"/>
          <w:lang w:val="es-ES_tradnl"/>
        </w:rPr>
      </w:pPr>
    </w:p>
    <w:p w:rsidR="00A00AA0" w:rsidP="00FE40EC" w:rsidRDefault="00A00AA0" w14:paraId="0C4254B9" w14:textId="77777777">
      <w:pPr>
        <w:pStyle w:val="Normal0"/>
        <w:rPr>
          <w:bCs/>
          <w:sz w:val="20"/>
          <w:szCs w:val="20"/>
          <w:lang w:val="es-ES_tradnl"/>
        </w:rPr>
      </w:pPr>
    </w:p>
    <w:p w:rsidR="00A00AA0" w:rsidP="00FE40EC" w:rsidRDefault="00A00AA0" w14:paraId="3E188E2F" w14:textId="77777777">
      <w:pPr>
        <w:pStyle w:val="Normal0"/>
        <w:rPr>
          <w:bCs/>
          <w:sz w:val="20"/>
          <w:szCs w:val="20"/>
          <w:lang w:val="es-ES_tradnl"/>
        </w:rPr>
      </w:pPr>
    </w:p>
    <w:p w:rsidR="00A00AA0" w:rsidP="00FE40EC" w:rsidRDefault="00A00AA0" w14:paraId="3A2B4B80" w14:textId="77777777">
      <w:pPr>
        <w:pStyle w:val="Normal0"/>
        <w:rPr>
          <w:bCs/>
          <w:sz w:val="20"/>
          <w:szCs w:val="20"/>
          <w:lang w:val="es-ES_tradnl"/>
        </w:rPr>
      </w:pPr>
    </w:p>
    <w:p w:rsidR="00A00AA0" w:rsidP="00FE40EC" w:rsidRDefault="00A00AA0" w14:paraId="4A9DB091" w14:textId="77777777">
      <w:pPr>
        <w:pStyle w:val="Normal0"/>
        <w:rPr>
          <w:bCs/>
          <w:sz w:val="20"/>
          <w:szCs w:val="20"/>
          <w:lang w:val="es-ES_tradnl"/>
        </w:rPr>
      </w:pPr>
    </w:p>
    <w:p w:rsidR="00A00AA0" w:rsidP="00FE40EC" w:rsidRDefault="00A00AA0" w14:paraId="6A1125FE" w14:textId="77777777">
      <w:pPr>
        <w:pStyle w:val="Normal0"/>
        <w:rPr>
          <w:bCs/>
          <w:sz w:val="20"/>
          <w:szCs w:val="20"/>
          <w:lang w:val="es-ES_tradnl"/>
        </w:rPr>
      </w:pPr>
    </w:p>
    <w:p w:rsidR="00A00AA0" w:rsidP="00FE40EC" w:rsidRDefault="00A00AA0" w14:paraId="19D06E25" w14:textId="77777777">
      <w:pPr>
        <w:pStyle w:val="Normal0"/>
        <w:rPr>
          <w:bCs/>
          <w:sz w:val="20"/>
          <w:szCs w:val="20"/>
          <w:lang w:val="es-ES_tradnl"/>
        </w:rPr>
      </w:pPr>
    </w:p>
    <w:p w:rsidR="00A00AA0" w:rsidP="00FE40EC" w:rsidRDefault="00A00AA0" w14:paraId="5F1FFEB0" w14:textId="77777777">
      <w:pPr>
        <w:pStyle w:val="Normal0"/>
        <w:rPr>
          <w:bCs/>
          <w:sz w:val="20"/>
          <w:szCs w:val="20"/>
          <w:lang w:val="es-ES_tradnl"/>
        </w:rPr>
      </w:pPr>
    </w:p>
    <w:p w:rsidR="00A00AA0" w:rsidP="00FE40EC" w:rsidRDefault="00A00AA0" w14:paraId="1BE68292" w14:textId="77777777">
      <w:pPr>
        <w:pStyle w:val="Normal0"/>
        <w:rPr>
          <w:bCs/>
          <w:sz w:val="20"/>
          <w:szCs w:val="20"/>
          <w:lang w:val="es-ES_tradnl"/>
        </w:rPr>
      </w:pPr>
    </w:p>
    <w:p w:rsidR="00FE40EC" w:rsidP="00FE40EC" w:rsidRDefault="00A544B1" w14:paraId="2B8AE643" w14:textId="752BDB66">
      <w:pPr>
        <w:pStyle w:val="Normal0"/>
        <w:rPr>
          <w:bCs/>
          <w:sz w:val="20"/>
          <w:szCs w:val="20"/>
          <w:lang w:val="es-ES_tradnl"/>
        </w:rPr>
      </w:pPr>
      <w:r>
        <w:rPr>
          <w:bCs/>
          <w:sz w:val="20"/>
          <w:szCs w:val="20"/>
          <w:lang w:val="es-ES_tradnl"/>
        </w:rPr>
        <w:t>De igual manera, se obtienen los siguientes resultados</w:t>
      </w:r>
      <w:r w:rsidR="006877C2">
        <w:rPr>
          <w:bCs/>
          <w:sz w:val="20"/>
          <w:szCs w:val="20"/>
          <w:lang w:val="es-ES_tradnl"/>
        </w:rPr>
        <w:t xml:space="preserve"> especificados por mes y año</w:t>
      </w:r>
      <w:r>
        <w:rPr>
          <w:bCs/>
          <w:sz w:val="20"/>
          <w:szCs w:val="20"/>
          <w:lang w:val="es-ES_tradnl"/>
        </w:rPr>
        <w:t>:</w:t>
      </w:r>
    </w:p>
    <w:p w:rsidR="00631294" w:rsidP="00FE40EC" w:rsidRDefault="00631294" w14:paraId="6954C433" w14:textId="77777777">
      <w:pPr>
        <w:pStyle w:val="Normal0"/>
        <w:rPr>
          <w:bCs/>
          <w:sz w:val="20"/>
          <w:szCs w:val="20"/>
          <w:lang w:val="es-ES_tradnl"/>
        </w:rPr>
      </w:pPr>
    </w:p>
    <w:p w:rsidRPr="00631294" w:rsidR="00631294" w:rsidP="00FE40EC" w:rsidRDefault="00631294" w14:paraId="0425E7EC" w14:textId="40C0809C">
      <w:pPr>
        <w:pStyle w:val="Normal0"/>
        <w:rPr>
          <w:bCs/>
          <w:i/>
          <w:iCs/>
          <w:sz w:val="20"/>
          <w:szCs w:val="20"/>
          <w:lang w:val="es-ES_tradnl"/>
        </w:rPr>
      </w:pPr>
      <w:r>
        <w:rPr>
          <w:b/>
          <w:sz w:val="20"/>
          <w:szCs w:val="20"/>
          <w:lang w:val="es-ES_tradnl"/>
        </w:rPr>
        <w:t xml:space="preserve">Tabla 1. </w:t>
      </w:r>
      <w:r w:rsidRPr="00FF70DB">
        <w:rPr>
          <w:bCs/>
          <w:i/>
          <w:iCs/>
          <w:sz w:val="20"/>
          <w:szCs w:val="20"/>
          <w:lang w:val="es-ES_tradnl"/>
        </w:rPr>
        <w:t xml:space="preserve">Comparativo </w:t>
      </w:r>
      <w:r w:rsidR="006877C2">
        <w:rPr>
          <w:bCs/>
          <w:i/>
          <w:iCs/>
          <w:sz w:val="20"/>
          <w:szCs w:val="20"/>
          <w:lang w:val="es-ES_tradnl"/>
        </w:rPr>
        <w:t xml:space="preserve">específico </w:t>
      </w:r>
      <w:r w:rsidRPr="00FF70DB">
        <w:rPr>
          <w:bCs/>
          <w:i/>
          <w:iCs/>
          <w:sz w:val="20"/>
          <w:szCs w:val="20"/>
          <w:lang w:val="es-ES_tradnl"/>
        </w:rPr>
        <w:t>de turistas que visitan el PIT por mes y año</w:t>
      </w:r>
    </w:p>
    <w:p w:rsidR="00A544B1" w:rsidP="00FE40EC" w:rsidRDefault="00A544B1" w14:paraId="78AB1CAC" w14:textId="77777777">
      <w:pPr>
        <w:pStyle w:val="Normal0"/>
        <w:rPr>
          <w:bCs/>
          <w:sz w:val="20"/>
          <w:szCs w:val="20"/>
          <w:lang w:val="es-ES_tradnl"/>
        </w:rPr>
      </w:pPr>
    </w:p>
    <w:tbl>
      <w:tblPr>
        <w:tblStyle w:val="Tablaconcuadrcula"/>
        <w:tblW w:w="0" w:type="auto"/>
        <w:tblLook w:val="04A0" w:firstRow="1" w:lastRow="0" w:firstColumn="1" w:lastColumn="0" w:noHBand="0" w:noVBand="1"/>
      </w:tblPr>
      <w:tblGrid>
        <w:gridCol w:w="586"/>
        <w:gridCol w:w="677"/>
        <w:gridCol w:w="812"/>
        <w:gridCol w:w="685"/>
        <w:gridCol w:w="594"/>
        <w:gridCol w:w="635"/>
        <w:gridCol w:w="652"/>
        <w:gridCol w:w="602"/>
        <w:gridCol w:w="768"/>
        <w:gridCol w:w="1088"/>
        <w:gridCol w:w="830"/>
        <w:gridCol w:w="1043"/>
        <w:gridCol w:w="990"/>
      </w:tblGrid>
      <w:tr w:rsidRPr="00A544B1" w:rsidR="00A544B1" w:rsidTr="0017793A" w14:paraId="105A4700" w14:textId="77777777">
        <w:tc>
          <w:tcPr>
            <w:tcW w:w="766" w:type="dxa"/>
          </w:tcPr>
          <w:p w:rsidRPr="00A544B1" w:rsidR="00A544B1" w:rsidP="0017793A" w:rsidRDefault="00A544B1" w14:paraId="2FDB5FA1" w14:textId="17EC370A">
            <w:pPr>
              <w:pStyle w:val="Normal0"/>
              <w:jc w:val="center"/>
              <w:rPr>
                <w:b/>
                <w:sz w:val="16"/>
                <w:szCs w:val="16"/>
                <w:lang w:val="es-ES_tradnl"/>
              </w:rPr>
            </w:pPr>
            <w:commentRangeStart w:id="27"/>
            <w:r w:rsidRPr="00A544B1">
              <w:rPr>
                <w:b/>
                <w:sz w:val="16"/>
                <w:szCs w:val="16"/>
                <w:lang w:val="es-ES_tradnl"/>
              </w:rPr>
              <w:t>Año</w:t>
            </w:r>
          </w:p>
        </w:tc>
        <w:tc>
          <w:tcPr>
            <w:tcW w:w="766" w:type="dxa"/>
          </w:tcPr>
          <w:p w:rsidRPr="00A544B1" w:rsidR="00A544B1" w:rsidP="0017793A" w:rsidRDefault="00A544B1" w14:paraId="0DF06D39" w14:textId="60DC9D81">
            <w:pPr>
              <w:pStyle w:val="Normal0"/>
              <w:jc w:val="center"/>
              <w:rPr>
                <w:b/>
                <w:sz w:val="16"/>
                <w:szCs w:val="16"/>
                <w:lang w:val="es-ES_tradnl"/>
              </w:rPr>
            </w:pPr>
            <w:r w:rsidRPr="00A544B1">
              <w:rPr>
                <w:b/>
                <w:sz w:val="16"/>
                <w:szCs w:val="16"/>
                <w:lang w:val="es-ES_tradnl"/>
              </w:rPr>
              <w:t>Enero</w:t>
            </w:r>
          </w:p>
        </w:tc>
        <w:tc>
          <w:tcPr>
            <w:tcW w:w="766" w:type="dxa"/>
          </w:tcPr>
          <w:p w:rsidRPr="00A544B1" w:rsidR="00A544B1" w:rsidP="0017793A" w:rsidRDefault="00A544B1" w14:paraId="5B9ACCFE" w14:textId="6A92747A">
            <w:pPr>
              <w:pStyle w:val="Normal0"/>
              <w:jc w:val="center"/>
              <w:rPr>
                <w:b/>
                <w:sz w:val="16"/>
                <w:szCs w:val="16"/>
                <w:lang w:val="es-ES_tradnl"/>
              </w:rPr>
            </w:pPr>
            <w:r w:rsidRPr="00A544B1">
              <w:rPr>
                <w:b/>
                <w:sz w:val="16"/>
                <w:szCs w:val="16"/>
                <w:lang w:val="es-ES_tradnl"/>
              </w:rPr>
              <w:t>Febrero</w:t>
            </w:r>
          </w:p>
        </w:tc>
        <w:tc>
          <w:tcPr>
            <w:tcW w:w="766" w:type="dxa"/>
          </w:tcPr>
          <w:p w:rsidRPr="00A544B1" w:rsidR="00A544B1" w:rsidP="0017793A" w:rsidRDefault="00A544B1" w14:paraId="5CB70955" w14:textId="362EB084">
            <w:pPr>
              <w:pStyle w:val="Normal0"/>
              <w:jc w:val="center"/>
              <w:rPr>
                <w:b/>
                <w:sz w:val="16"/>
                <w:szCs w:val="16"/>
                <w:lang w:val="es-ES_tradnl"/>
              </w:rPr>
            </w:pPr>
            <w:r w:rsidRPr="00A544B1">
              <w:rPr>
                <w:b/>
                <w:sz w:val="16"/>
                <w:szCs w:val="16"/>
                <w:lang w:val="es-ES_tradnl"/>
              </w:rPr>
              <w:t>Marzo</w:t>
            </w:r>
          </w:p>
        </w:tc>
        <w:tc>
          <w:tcPr>
            <w:tcW w:w="766" w:type="dxa"/>
          </w:tcPr>
          <w:p w:rsidRPr="00A544B1" w:rsidR="00A544B1" w:rsidP="0017793A" w:rsidRDefault="00A544B1" w14:paraId="74EDF2A5" w14:textId="7E17608B">
            <w:pPr>
              <w:pStyle w:val="Normal0"/>
              <w:jc w:val="center"/>
              <w:rPr>
                <w:b/>
                <w:sz w:val="16"/>
                <w:szCs w:val="16"/>
                <w:lang w:val="es-ES_tradnl"/>
              </w:rPr>
            </w:pPr>
            <w:r w:rsidRPr="00A544B1">
              <w:rPr>
                <w:b/>
                <w:sz w:val="16"/>
                <w:szCs w:val="16"/>
                <w:lang w:val="es-ES_tradnl"/>
              </w:rPr>
              <w:t>Abril</w:t>
            </w:r>
          </w:p>
        </w:tc>
        <w:tc>
          <w:tcPr>
            <w:tcW w:w="766" w:type="dxa"/>
          </w:tcPr>
          <w:p w:rsidRPr="00A544B1" w:rsidR="00A544B1" w:rsidP="0017793A" w:rsidRDefault="00A544B1" w14:paraId="67828BF1" w14:textId="75F3D7A3">
            <w:pPr>
              <w:pStyle w:val="Normal0"/>
              <w:jc w:val="center"/>
              <w:rPr>
                <w:b/>
                <w:sz w:val="16"/>
                <w:szCs w:val="16"/>
                <w:lang w:val="es-ES_tradnl"/>
              </w:rPr>
            </w:pPr>
            <w:r w:rsidRPr="00A544B1">
              <w:rPr>
                <w:b/>
                <w:sz w:val="16"/>
                <w:szCs w:val="16"/>
                <w:lang w:val="es-ES_tradnl"/>
              </w:rPr>
              <w:t>Mayo</w:t>
            </w:r>
          </w:p>
        </w:tc>
        <w:tc>
          <w:tcPr>
            <w:tcW w:w="766" w:type="dxa"/>
          </w:tcPr>
          <w:p w:rsidRPr="00A544B1" w:rsidR="00A544B1" w:rsidP="0017793A" w:rsidRDefault="00A544B1" w14:paraId="163F7AE3" w14:textId="53821A4B">
            <w:pPr>
              <w:pStyle w:val="Normal0"/>
              <w:jc w:val="center"/>
              <w:rPr>
                <w:b/>
                <w:sz w:val="16"/>
                <w:szCs w:val="16"/>
                <w:lang w:val="es-ES_tradnl"/>
              </w:rPr>
            </w:pPr>
            <w:r w:rsidRPr="00A544B1">
              <w:rPr>
                <w:b/>
                <w:sz w:val="16"/>
                <w:szCs w:val="16"/>
                <w:lang w:val="es-ES_tradnl"/>
              </w:rPr>
              <w:t>Junio</w:t>
            </w:r>
          </w:p>
        </w:tc>
        <w:tc>
          <w:tcPr>
            <w:tcW w:w="766" w:type="dxa"/>
          </w:tcPr>
          <w:p w:rsidRPr="00A544B1" w:rsidR="00A544B1" w:rsidP="0017793A" w:rsidRDefault="00A544B1" w14:paraId="1C5A243E" w14:textId="2FEDCF99">
            <w:pPr>
              <w:pStyle w:val="Normal0"/>
              <w:jc w:val="center"/>
              <w:rPr>
                <w:b/>
                <w:sz w:val="16"/>
                <w:szCs w:val="16"/>
                <w:lang w:val="es-ES_tradnl"/>
              </w:rPr>
            </w:pPr>
            <w:r w:rsidRPr="00A544B1">
              <w:rPr>
                <w:b/>
                <w:sz w:val="16"/>
                <w:szCs w:val="16"/>
                <w:lang w:val="es-ES_tradnl"/>
              </w:rPr>
              <w:t>Julio</w:t>
            </w:r>
          </w:p>
        </w:tc>
        <w:tc>
          <w:tcPr>
            <w:tcW w:w="766" w:type="dxa"/>
          </w:tcPr>
          <w:p w:rsidRPr="00A544B1" w:rsidR="00A544B1" w:rsidP="0017793A" w:rsidRDefault="00A544B1" w14:paraId="492D26D4" w14:textId="6B52ABA6">
            <w:pPr>
              <w:pStyle w:val="Normal0"/>
              <w:jc w:val="center"/>
              <w:rPr>
                <w:b/>
                <w:sz w:val="16"/>
                <w:szCs w:val="16"/>
                <w:lang w:val="es-ES_tradnl"/>
              </w:rPr>
            </w:pPr>
            <w:r w:rsidRPr="00A544B1">
              <w:rPr>
                <w:b/>
                <w:sz w:val="16"/>
                <w:szCs w:val="16"/>
                <w:lang w:val="es-ES_tradnl"/>
              </w:rPr>
              <w:t>Agosto</w:t>
            </w:r>
          </w:p>
        </w:tc>
        <w:tc>
          <w:tcPr>
            <w:tcW w:w="767" w:type="dxa"/>
          </w:tcPr>
          <w:p w:rsidRPr="00A544B1" w:rsidR="00A544B1" w:rsidP="0017793A" w:rsidRDefault="00A544B1" w14:paraId="643777B8" w14:textId="3AF5B7D1">
            <w:pPr>
              <w:pStyle w:val="Normal0"/>
              <w:jc w:val="center"/>
              <w:rPr>
                <w:b/>
                <w:sz w:val="16"/>
                <w:szCs w:val="16"/>
                <w:lang w:val="es-ES_tradnl"/>
              </w:rPr>
            </w:pPr>
            <w:r w:rsidRPr="00A544B1">
              <w:rPr>
                <w:b/>
                <w:sz w:val="16"/>
                <w:szCs w:val="16"/>
                <w:lang w:val="es-ES_tradnl"/>
              </w:rPr>
              <w:t>Septiembre</w:t>
            </w:r>
          </w:p>
        </w:tc>
        <w:tc>
          <w:tcPr>
            <w:tcW w:w="767" w:type="dxa"/>
          </w:tcPr>
          <w:p w:rsidRPr="00A544B1" w:rsidR="00A544B1" w:rsidP="0017793A" w:rsidRDefault="00A544B1" w14:paraId="3EF8AC7B" w14:textId="313E25D2">
            <w:pPr>
              <w:pStyle w:val="Normal0"/>
              <w:jc w:val="center"/>
              <w:rPr>
                <w:b/>
                <w:sz w:val="16"/>
                <w:szCs w:val="16"/>
                <w:lang w:val="es-ES_tradnl"/>
              </w:rPr>
            </w:pPr>
            <w:r w:rsidRPr="00A544B1">
              <w:rPr>
                <w:b/>
                <w:sz w:val="16"/>
                <w:szCs w:val="16"/>
                <w:lang w:val="es-ES_tradnl"/>
              </w:rPr>
              <w:t>Octubre</w:t>
            </w:r>
          </w:p>
        </w:tc>
        <w:tc>
          <w:tcPr>
            <w:tcW w:w="767" w:type="dxa"/>
          </w:tcPr>
          <w:p w:rsidRPr="00A544B1" w:rsidR="00A544B1" w:rsidP="0017793A" w:rsidRDefault="00A544B1" w14:paraId="64FDADF8" w14:textId="6F57F987">
            <w:pPr>
              <w:pStyle w:val="Normal0"/>
              <w:jc w:val="center"/>
              <w:rPr>
                <w:b/>
                <w:sz w:val="16"/>
                <w:szCs w:val="16"/>
                <w:lang w:val="es-ES_tradnl"/>
              </w:rPr>
            </w:pPr>
            <w:r w:rsidRPr="00A544B1">
              <w:rPr>
                <w:b/>
                <w:sz w:val="16"/>
                <w:szCs w:val="16"/>
                <w:lang w:val="es-ES_tradnl"/>
              </w:rPr>
              <w:t>Noviembre</w:t>
            </w:r>
          </w:p>
        </w:tc>
        <w:tc>
          <w:tcPr>
            <w:tcW w:w="767" w:type="dxa"/>
          </w:tcPr>
          <w:p w:rsidRPr="00A544B1" w:rsidR="00A544B1" w:rsidP="0017793A" w:rsidRDefault="00A544B1" w14:paraId="7307E147" w14:textId="1AB7C4B4">
            <w:pPr>
              <w:pStyle w:val="Normal0"/>
              <w:jc w:val="center"/>
              <w:rPr>
                <w:b/>
                <w:sz w:val="16"/>
                <w:szCs w:val="16"/>
                <w:lang w:val="es-ES_tradnl"/>
              </w:rPr>
            </w:pPr>
            <w:r w:rsidRPr="00A544B1">
              <w:rPr>
                <w:b/>
                <w:sz w:val="16"/>
                <w:szCs w:val="16"/>
                <w:lang w:val="es-ES_tradnl"/>
              </w:rPr>
              <w:t>Diciembre</w:t>
            </w:r>
          </w:p>
        </w:tc>
      </w:tr>
      <w:tr w:rsidRPr="00A544B1" w:rsidR="00A544B1" w:rsidTr="0017793A" w14:paraId="24CB486F" w14:textId="77777777">
        <w:tc>
          <w:tcPr>
            <w:tcW w:w="766" w:type="dxa"/>
          </w:tcPr>
          <w:p w:rsidRPr="0017793A" w:rsidR="00A544B1" w:rsidP="0017793A" w:rsidRDefault="0017793A" w14:paraId="7262752F" w14:textId="2BCA7358">
            <w:pPr>
              <w:pStyle w:val="Normal0"/>
              <w:jc w:val="center"/>
              <w:rPr>
                <w:b/>
                <w:sz w:val="16"/>
                <w:szCs w:val="16"/>
                <w:lang w:val="es-ES_tradnl"/>
              </w:rPr>
            </w:pPr>
            <w:r>
              <w:rPr>
                <w:b/>
                <w:sz w:val="16"/>
                <w:szCs w:val="16"/>
                <w:lang w:val="es-ES_tradnl"/>
              </w:rPr>
              <w:t>2015</w:t>
            </w:r>
          </w:p>
        </w:tc>
        <w:tc>
          <w:tcPr>
            <w:tcW w:w="766" w:type="dxa"/>
          </w:tcPr>
          <w:p w:rsidRPr="00A544B1" w:rsidR="00A544B1" w:rsidP="0017793A" w:rsidRDefault="0017793A" w14:paraId="46367007" w14:textId="02DFB40B">
            <w:pPr>
              <w:pStyle w:val="Normal0"/>
              <w:jc w:val="center"/>
              <w:rPr>
                <w:bCs/>
                <w:sz w:val="16"/>
                <w:szCs w:val="16"/>
                <w:lang w:val="es-ES_tradnl"/>
              </w:rPr>
            </w:pPr>
            <w:r>
              <w:rPr>
                <w:bCs/>
                <w:sz w:val="16"/>
                <w:szCs w:val="16"/>
                <w:lang w:val="es-ES_tradnl"/>
              </w:rPr>
              <w:t>1005</w:t>
            </w:r>
          </w:p>
        </w:tc>
        <w:tc>
          <w:tcPr>
            <w:tcW w:w="766" w:type="dxa"/>
          </w:tcPr>
          <w:p w:rsidRPr="00A544B1" w:rsidR="00A544B1" w:rsidP="0017793A" w:rsidRDefault="0017793A" w14:paraId="3174A25F" w14:textId="59E675E5">
            <w:pPr>
              <w:pStyle w:val="Normal0"/>
              <w:jc w:val="center"/>
              <w:rPr>
                <w:bCs/>
                <w:sz w:val="16"/>
                <w:szCs w:val="16"/>
                <w:lang w:val="es-ES_tradnl"/>
              </w:rPr>
            </w:pPr>
            <w:r>
              <w:rPr>
                <w:bCs/>
                <w:sz w:val="16"/>
                <w:szCs w:val="16"/>
                <w:lang w:val="es-ES_tradnl"/>
              </w:rPr>
              <w:t>302</w:t>
            </w:r>
          </w:p>
        </w:tc>
        <w:tc>
          <w:tcPr>
            <w:tcW w:w="766" w:type="dxa"/>
          </w:tcPr>
          <w:p w:rsidRPr="00A544B1" w:rsidR="00A544B1" w:rsidP="0017793A" w:rsidRDefault="0017793A" w14:paraId="6285EA94" w14:textId="0ACCC283">
            <w:pPr>
              <w:pStyle w:val="Normal0"/>
              <w:jc w:val="center"/>
              <w:rPr>
                <w:bCs/>
                <w:sz w:val="16"/>
                <w:szCs w:val="16"/>
                <w:lang w:val="es-ES_tradnl"/>
              </w:rPr>
            </w:pPr>
            <w:r>
              <w:rPr>
                <w:bCs/>
                <w:sz w:val="16"/>
                <w:szCs w:val="16"/>
                <w:lang w:val="es-ES_tradnl"/>
              </w:rPr>
              <w:t>336</w:t>
            </w:r>
          </w:p>
        </w:tc>
        <w:tc>
          <w:tcPr>
            <w:tcW w:w="766" w:type="dxa"/>
          </w:tcPr>
          <w:p w:rsidRPr="00A544B1" w:rsidR="00A544B1" w:rsidP="0017793A" w:rsidRDefault="0017793A" w14:paraId="46852853" w14:textId="3E2DD966">
            <w:pPr>
              <w:pStyle w:val="Normal0"/>
              <w:jc w:val="center"/>
              <w:rPr>
                <w:bCs/>
                <w:sz w:val="16"/>
                <w:szCs w:val="16"/>
                <w:lang w:val="es-ES_tradnl"/>
              </w:rPr>
            </w:pPr>
            <w:r>
              <w:rPr>
                <w:bCs/>
                <w:sz w:val="16"/>
                <w:szCs w:val="16"/>
                <w:lang w:val="es-ES_tradnl"/>
              </w:rPr>
              <w:t>870</w:t>
            </w:r>
          </w:p>
        </w:tc>
        <w:tc>
          <w:tcPr>
            <w:tcW w:w="766" w:type="dxa"/>
          </w:tcPr>
          <w:p w:rsidRPr="00A544B1" w:rsidR="00A544B1" w:rsidP="0017793A" w:rsidRDefault="0017793A" w14:paraId="7D68DBF4" w14:textId="6FA8B796">
            <w:pPr>
              <w:pStyle w:val="Normal0"/>
              <w:jc w:val="center"/>
              <w:rPr>
                <w:bCs/>
                <w:sz w:val="16"/>
                <w:szCs w:val="16"/>
                <w:lang w:val="es-ES_tradnl"/>
              </w:rPr>
            </w:pPr>
            <w:r>
              <w:rPr>
                <w:bCs/>
                <w:sz w:val="16"/>
                <w:szCs w:val="16"/>
                <w:lang w:val="es-ES_tradnl"/>
              </w:rPr>
              <w:t>616</w:t>
            </w:r>
          </w:p>
        </w:tc>
        <w:tc>
          <w:tcPr>
            <w:tcW w:w="766" w:type="dxa"/>
          </w:tcPr>
          <w:p w:rsidRPr="00A544B1" w:rsidR="00A544B1" w:rsidP="0017793A" w:rsidRDefault="0017793A" w14:paraId="3ACB1DBF" w14:textId="0A46CA7B">
            <w:pPr>
              <w:pStyle w:val="Normal0"/>
              <w:jc w:val="center"/>
              <w:rPr>
                <w:bCs/>
                <w:sz w:val="16"/>
                <w:szCs w:val="16"/>
                <w:lang w:val="es-ES_tradnl"/>
              </w:rPr>
            </w:pPr>
            <w:r>
              <w:rPr>
                <w:bCs/>
                <w:sz w:val="16"/>
                <w:szCs w:val="16"/>
                <w:lang w:val="es-ES_tradnl"/>
              </w:rPr>
              <w:t>914</w:t>
            </w:r>
          </w:p>
        </w:tc>
        <w:tc>
          <w:tcPr>
            <w:tcW w:w="766" w:type="dxa"/>
          </w:tcPr>
          <w:p w:rsidRPr="00A544B1" w:rsidR="00A544B1" w:rsidP="0017793A" w:rsidRDefault="0017793A" w14:paraId="1D40F6D7" w14:textId="062B3460">
            <w:pPr>
              <w:pStyle w:val="Normal0"/>
              <w:jc w:val="center"/>
              <w:rPr>
                <w:bCs/>
                <w:sz w:val="16"/>
                <w:szCs w:val="16"/>
                <w:lang w:val="es-ES_tradnl"/>
              </w:rPr>
            </w:pPr>
            <w:r>
              <w:rPr>
                <w:bCs/>
                <w:sz w:val="16"/>
                <w:szCs w:val="16"/>
                <w:lang w:val="es-ES_tradnl"/>
              </w:rPr>
              <w:t>878</w:t>
            </w:r>
          </w:p>
        </w:tc>
        <w:tc>
          <w:tcPr>
            <w:tcW w:w="766" w:type="dxa"/>
          </w:tcPr>
          <w:p w:rsidRPr="00A544B1" w:rsidR="00A544B1" w:rsidP="0017793A" w:rsidRDefault="0017793A" w14:paraId="604A5066" w14:textId="248720BE">
            <w:pPr>
              <w:pStyle w:val="Normal0"/>
              <w:jc w:val="center"/>
              <w:rPr>
                <w:bCs/>
                <w:sz w:val="16"/>
                <w:szCs w:val="16"/>
                <w:lang w:val="es-ES_tradnl"/>
              </w:rPr>
            </w:pPr>
            <w:r>
              <w:rPr>
                <w:bCs/>
                <w:sz w:val="16"/>
                <w:szCs w:val="16"/>
                <w:lang w:val="es-ES_tradnl"/>
              </w:rPr>
              <w:t>1027</w:t>
            </w:r>
          </w:p>
        </w:tc>
        <w:tc>
          <w:tcPr>
            <w:tcW w:w="767" w:type="dxa"/>
          </w:tcPr>
          <w:p w:rsidRPr="00A544B1" w:rsidR="00A544B1" w:rsidP="0017793A" w:rsidRDefault="0017793A" w14:paraId="1DFB3F09" w14:textId="4DD28CFC">
            <w:pPr>
              <w:pStyle w:val="Normal0"/>
              <w:jc w:val="center"/>
              <w:rPr>
                <w:bCs/>
                <w:sz w:val="16"/>
                <w:szCs w:val="16"/>
                <w:lang w:val="es-ES_tradnl"/>
              </w:rPr>
            </w:pPr>
            <w:r>
              <w:rPr>
                <w:bCs/>
                <w:sz w:val="16"/>
                <w:szCs w:val="16"/>
                <w:lang w:val="es-ES_tradnl"/>
              </w:rPr>
              <w:t>548</w:t>
            </w:r>
          </w:p>
        </w:tc>
        <w:tc>
          <w:tcPr>
            <w:tcW w:w="767" w:type="dxa"/>
          </w:tcPr>
          <w:p w:rsidRPr="00A544B1" w:rsidR="00A544B1" w:rsidP="0017793A" w:rsidRDefault="0017793A" w14:paraId="4AADF7EA" w14:textId="39CECD69">
            <w:pPr>
              <w:pStyle w:val="Normal0"/>
              <w:jc w:val="center"/>
              <w:rPr>
                <w:bCs/>
                <w:sz w:val="16"/>
                <w:szCs w:val="16"/>
                <w:lang w:val="es-ES_tradnl"/>
              </w:rPr>
            </w:pPr>
            <w:r>
              <w:rPr>
                <w:bCs/>
                <w:sz w:val="16"/>
                <w:szCs w:val="16"/>
                <w:lang w:val="es-ES_tradnl"/>
              </w:rPr>
              <w:t>769</w:t>
            </w:r>
          </w:p>
        </w:tc>
        <w:tc>
          <w:tcPr>
            <w:tcW w:w="767" w:type="dxa"/>
          </w:tcPr>
          <w:p w:rsidRPr="00A544B1" w:rsidR="00A544B1" w:rsidP="0017793A" w:rsidRDefault="0017793A" w14:paraId="0F0C95F7" w14:textId="03F77FA5">
            <w:pPr>
              <w:pStyle w:val="Normal0"/>
              <w:jc w:val="center"/>
              <w:rPr>
                <w:bCs/>
                <w:sz w:val="16"/>
                <w:szCs w:val="16"/>
                <w:lang w:val="es-ES_tradnl"/>
              </w:rPr>
            </w:pPr>
            <w:r>
              <w:rPr>
                <w:bCs/>
                <w:sz w:val="16"/>
                <w:szCs w:val="16"/>
                <w:lang w:val="es-ES_tradnl"/>
              </w:rPr>
              <w:t>623</w:t>
            </w:r>
          </w:p>
        </w:tc>
        <w:tc>
          <w:tcPr>
            <w:tcW w:w="767" w:type="dxa"/>
          </w:tcPr>
          <w:p w:rsidRPr="00A544B1" w:rsidR="00A544B1" w:rsidP="0017793A" w:rsidRDefault="0017793A" w14:paraId="70E1E2EB" w14:textId="6300815D">
            <w:pPr>
              <w:pStyle w:val="Normal0"/>
              <w:jc w:val="center"/>
              <w:rPr>
                <w:bCs/>
                <w:sz w:val="16"/>
                <w:szCs w:val="16"/>
                <w:lang w:val="es-ES_tradnl"/>
              </w:rPr>
            </w:pPr>
            <w:r>
              <w:rPr>
                <w:bCs/>
                <w:sz w:val="16"/>
                <w:szCs w:val="16"/>
                <w:lang w:val="es-ES_tradnl"/>
              </w:rPr>
              <w:t>737</w:t>
            </w:r>
          </w:p>
        </w:tc>
      </w:tr>
      <w:tr w:rsidRPr="00A544B1" w:rsidR="00A544B1" w:rsidTr="0017793A" w14:paraId="6E7C6878" w14:textId="77777777">
        <w:tc>
          <w:tcPr>
            <w:tcW w:w="766" w:type="dxa"/>
          </w:tcPr>
          <w:p w:rsidRPr="0017793A" w:rsidR="00A544B1" w:rsidP="0017793A" w:rsidRDefault="0017793A" w14:paraId="25A695EE" w14:textId="3091A1A3">
            <w:pPr>
              <w:pStyle w:val="Normal0"/>
              <w:jc w:val="center"/>
              <w:rPr>
                <w:b/>
                <w:sz w:val="16"/>
                <w:szCs w:val="16"/>
                <w:lang w:val="es-ES_tradnl"/>
              </w:rPr>
            </w:pPr>
            <w:r>
              <w:rPr>
                <w:b/>
                <w:sz w:val="16"/>
                <w:szCs w:val="16"/>
                <w:lang w:val="es-ES_tradnl"/>
              </w:rPr>
              <w:t>2016</w:t>
            </w:r>
          </w:p>
        </w:tc>
        <w:tc>
          <w:tcPr>
            <w:tcW w:w="766" w:type="dxa"/>
          </w:tcPr>
          <w:p w:rsidRPr="00A544B1" w:rsidR="00A544B1" w:rsidP="0017793A" w:rsidRDefault="0017793A" w14:paraId="02D28981" w14:textId="0FF4427B">
            <w:pPr>
              <w:pStyle w:val="Normal0"/>
              <w:jc w:val="center"/>
              <w:rPr>
                <w:bCs/>
                <w:sz w:val="16"/>
                <w:szCs w:val="16"/>
                <w:lang w:val="es-ES_tradnl"/>
              </w:rPr>
            </w:pPr>
            <w:r>
              <w:rPr>
                <w:bCs/>
                <w:sz w:val="16"/>
                <w:szCs w:val="16"/>
                <w:lang w:val="es-ES_tradnl"/>
              </w:rPr>
              <w:t>1653</w:t>
            </w:r>
          </w:p>
        </w:tc>
        <w:tc>
          <w:tcPr>
            <w:tcW w:w="766" w:type="dxa"/>
          </w:tcPr>
          <w:p w:rsidRPr="00A544B1" w:rsidR="00A544B1" w:rsidP="0017793A" w:rsidRDefault="0017793A" w14:paraId="61F1DC9F" w14:textId="001E8302">
            <w:pPr>
              <w:pStyle w:val="Normal0"/>
              <w:jc w:val="center"/>
              <w:rPr>
                <w:bCs/>
                <w:sz w:val="16"/>
                <w:szCs w:val="16"/>
                <w:lang w:val="es-ES_tradnl"/>
              </w:rPr>
            </w:pPr>
            <w:r>
              <w:rPr>
                <w:bCs/>
                <w:sz w:val="16"/>
                <w:szCs w:val="16"/>
                <w:lang w:val="es-ES_tradnl"/>
              </w:rPr>
              <w:t>517</w:t>
            </w:r>
          </w:p>
        </w:tc>
        <w:tc>
          <w:tcPr>
            <w:tcW w:w="766" w:type="dxa"/>
          </w:tcPr>
          <w:p w:rsidRPr="00A544B1" w:rsidR="00A544B1" w:rsidP="0017793A" w:rsidRDefault="0017793A" w14:paraId="16A9B9E6" w14:textId="30C003BF">
            <w:pPr>
              <w:pStyle w:val="Normal0"/>
              <w:jc w:val="center"/>
              <w:rPr>
                <w:bCs/>
                <w:sz w:val="16"/>
                <w:szCs w:val="16"/>
                <w:lang w:val="es-ES_tradnl"/>
              </w:rPr>
            </w:pPr>
            <w:r>
              <w:rPr>
                <w:bCs/>
                <w:sz w:val="16"/>
                <w:szCs w:val="16"/>
                <w:lang w:val="es-ES_tradnl"/>
              </w:rPr>
              <w:t>1271</w:t>
            </w:r>
          </w:p>
        </w:tc>
        <w:tc>
          <w:tcPr>
            <w:tcW w:w="766" w:type="dxa"/>
          </w:tcPr>
          <w:p w:rsidRPr="00A544B1" w:rsidR="00A544B1" w:rsidP="0017793A" w:rsidRDefault="0017793A" w14:paraId="084D79E2" w14:textId="1A9E50DB">
            <w:pPr>
              <w:pStyle w:val="Normal0"/>
              <w:jc w:val="center"/>
              <w:rPr>
                <w:bCs/>
                <w:sz w:val="16"/>
                <w:szCs w:val="16"/>
                <w:lang w:val="es-ES_tradnl"/>
              </w:rPr>
            </w:pPr>
            <w:r>
              <w:rPr>
                <w:bCs/>
                <w:sz w:val="16"/>
                <w:szCs w:val="16"/>
                <w:lang w:val="es-ES_tradnl"/>
              </w:rPr>
              <w:t>302</w:t>
            </w:r>
          </w:p>
        </w:tc>
        <w:tc>
          <w:tcPr>
            <w:tcW w:w="766" w:type="dxa"/>
          </w:tcPr>
          <w:p w:rsidRPr="00A544B1" w:rsidR="00A544B1" w:rsidP="0017793A" w:rsidRDefault="0017793A" w14:paraId="1F4997F7" w14:textId="558FBF2C">
            <w:pPr>
              <w:pStyle w:val="Normal0"/>
              <w:jc w:val="center"/>
              <w:rPr>
                <w:bCs/>
                <w:sz w:val="16"/>
                <w:szCs w:val="16"/>
                <w:lang w:val="es-ES_tradnl"/>
              </w:rPr>
            </w:pPr>
            <w:r>
              <w:rPr>
                <w:bCs/>
                <w:sz w:val="16"/>
                <w:szCs w:val="16"/>
                <w:lang w:val="es-ES_tradnl"/>
              </w:rPr>
              <w:t>722</w:t>
            </w:r>
          </w:p>
        </w:tc>
        <w:tc>
          <w:tcPr>
            <w:tcW w:w="766" w:type="dxa"/>
          </w:tcPr>
          <w:p w:rsidRPr="00A544B1" w:rsidR="00A544B1" w:rsidP="0017793A" w:rsidRDefault="0017793A" w14:paraId="65578F6F" w14:textId="62CDA695">
            <w:pPr>
              <w:pStyle w:val="Normal0"/>
              <w:jc w:val="center"/>
              <w:rPr>
                <w:bCs/>
                <w:sz w:val="16"/>
                <w:szCs w:val="16"/>
                <w:lang w:val="es-ES_tradnl"/>
              </w:rPr>
            </w:pPr>
            <w:r>
              <w:rPr>
                <w:bCs/>
                <w:sz w:val="16"/>
                <w:szCs w:val="16"/>
                <w:lang w:val="es-ES_tradnl"/>
              </w:rPr>
              <w:t>703</w:t>
            </w:r>
          </w:p>
        </w:tc>
        <w:tc>
          <w:tcPr>
            <w:tcW w:w="766" w:type="dxa"/>
          </w:tcPr>
          <w:p w:rsidRPr="00A544B1" w:rsidR="00A544B1" w:rsidP="0017793A" w:rsidRDefault="0017793A" w14:paraId="6B2671B5" w14:textId="773E8ACA">
            <w:pPr>
              <w:pStyle w:val="Normal0"/>
              <w:jc w:val="center"/>
              <w:rPr>
                <w:bCs/>
                <w:sz w:val="16"/>
                <w:szCs w:val="16"/>
                <w:lang w:val="es-ES_tradnl"/>
              </w:rPr>
            </w:pPr>
            <w:r>
              <w:rPr>
                <w:bCs/>
                <w:sz w:val="16"/>
                <w:szCs w:val="16"/>
                <w:lang w:val="es-ES_tradnl"/>
              </w:rPr>
              <w:t>853</w:t>
            </w:r>
          </w:p>
        </w:tc>
        <w:tc>
          <w:tcPr>
            <w:tcW w:w="766" w:type="dxa"/>
          </w:tcPr>
          <w:p w:rsidRPr="00A544B1" w:rsidR="00A544B1" w:rsidP="0017793A" w:rsidRDefault="0017793A" w14:paraId="3CE52B88" w14:textId="63E5454D">
            <w:pPr>
              <w:pStyle w:val="Normal0"/>
              <w:jc w:val="center"/>
              <w:rPr>
                <w:bCs/>
                <w:sz w:val="16"/>
                <w:szCs w:val="16"/>
                <w:lang w:val="es-ES_tradnl"/>
              </w:rPr>
            </w:pPr>
            <w:r>
              <w:rPr>
                <w:bCs/>
                <w:sz w:val="16"/>
                <w:szCs w:val="16"/>
                <w:lang w:val="es-ES_tradnl"/>
              </w:rPr>
              <w:t>619</w:t>
            </w:r>
          </w:p>
        </w:tc>
        <w:tc>
          <w:tcPr>
            <w:tcW w:w="767" w:type="dxa"/>
          </w:tcPr>
          <w:p w:rsidRPr="00A544B1" w:rsidR="00A544B1" w:rsidP="0017793A" w:rsidRDefault="0017793A" w14:paraId="3EC3E722" w14:textId="1F43D43B">
            <w:pPr>
              <w:pStyle w:val="Normal0"/>
              <w:jc w:val="center"/>
              <w:rPr>
                <w:bCs/>
                <w:sz w:val="16"/>
                <w:szCs w:val="16"/>
                <w:lang w:val="es-ES_tradnl"/>
              </w:rPr>
            </w:pPr>
            <w:r>
              <w:rPr>
                <w:bCs/>
                <w:sz w:val="16"/>
                <w:szCs w:val="16"/>
                <w:lang w:val="es-ES_tradnl"/>
              </w:rPr>
              <w:t>406</w:t>
            </w:r>
          </w:p>
        </w:tc>
        <w:tc>
          <w:tcPr>
            <w:tcW w:w="767" w:type="dxa"/>
          </w:tcPr>
          <w:p w:rsidRPr="00A544B1" w:rsidR="00A544B1" w:rsidP="0017793A" w:rsidRDefault="0017793A" w14:paraId="7C86DE50" w14:textId="5C6C78CE">
            <w:pPr>
              <w:pStyle w:val="Normal0"/>
              <w:jc w:val="center"/>
              <w:rPr>
                <w:bCs/>
                <w:sz w:val="16"/>
                <w:szCs w:val="16"/>
                <w:lang w:val="es-ES_tradnl"/>
              </w:rPr>
            </w:pPr>
            <w:r>
              <w:rPr>
                <w:bCs/>
                <w:sz w:val="16"/>
                <w:szCs w:val="16"/>
                <w:lang w:val="es-ES_tradnl"/>
              </w:rPr>
              <w:t>569</w:t>
            </w:r>
          </w:p>
        </w:tc>
        <w:tc>
          <w:tcPr>
            <w:tcW w:w="767" w:type="dxa"/>
          </w:tcPr>
          <w:p w:rsidRPr="00A544B1" w:rsidR="00A544B1" w:rsidP="0017793A" w:rsidRDefault="0017793A" w14:paraId="5D0B9088" w14:textId="64A83297">
            <w:pPr>
              <w:pStyle w:val="Normal0"/>
              <w:jc w:val="center"/>
              <w:rPr>
                <w:bCs/>
                <w:sz w:val="16"/>
                <w:szCs w:val="16"/>
                <w:lang w:val="es-ES_tradnl"/>
              </w:rPr>
            </w:pPr>
            <w:r>
              <w:rPr>
                <w:bCs/>
                <w:sz w:val="16"/>
                <w:szCs w:val="16"/>
                <w:lang w:val="es-ES_tradnl"/>
              </w:rPr>
              <w:t>393</w:t>
            </w:r>
          </w:p>
        </w:tc>
        <w:tc>
          <w:tcPr>
            <w:tcW w:w="767" w:type="dxa"/>
          </w:tcPr>
          <w:p w:rsidRPr="00A544B1" w:rsidR="00A544B1" w:rsidP="0017793A" w:rsidRDefault="0017793A" w14:paraId="1FB499C9" w14:textId="363381F7">
            <w:pPr>
              <w:pStyle w:val="Normal0"/>
              <w:jc w:val="center"/>
              <w:rPr>
                <w:bCs/>
                <w:sz w:val="16"/>
                <w:szCs w:val="16"/>
                <w:lang w:val="es-ES_tradnl"/>
              </w:rPr>
            </w:pPr>
            <w:r>
              <w:rPr>
                <w:bCs/>
                <w:sz w:val="16"/>
                <w:szCs w:val="16"/>
                <w:lang w:val="es-ES_tradnl"/>
              </w:rPr>
              <w:t>595</w:t>
            </w:r>
          </w:p>
        </w:tc>
      </w:tr>
      <w:tr w:rsidRPr="00A544B1" w:rsidR="00A544B1" w:rsidTr="0017793A" w14:paraId="3D408D39" w14:textId="77777777">
        <w:tc>
          <w:tcPr>
            <w:tcW w:w="766" w:type="dxa"/>
          </w:tcPr>
          <w:p w:rsidRPr="0017793A" w:rsidR="00A544B1" w:rsidP="0017793A" w:rsidRDefault="0017793A" w14:paraId="35C0A321" w14:textId="3BBEC310">
            <w:pPr>
              <w:pStyle w:val="Normal0"/>
              <w:jc w:val="center"/>
              <w:rPr>
                <w:b/>
                <w:sz w:val="16"/>
                <w:szCs w:val="16"/>
                <w:lang w:val="es-ES_tradnl"/>
              </w:rPr>
            </w:pPr>
            <w:r>
              <w:rPr>
                <w:b/>
                <w:sz w:val="16"/>
                <w:szCs w:val="16"/>
                <w:lang w:val="es-ES_tradnl"/>
              </w:rPr>
              <w:t>2017</w:t>
            </w:r>
          </w:p>
        </w:tc>
        <w:tc>
          <w:tcPr>
            <w:tcW w:w="766" w:type="dxa"/>
          </w:tcPr>
          <w:p w:rsidRPr="00A544B1" w:rsidR="00A544B1" w:rsidP="0017793A" w:rsidRDefault="00E550E9" w14:paraId="3A3EF33E" w14:textId="369B9C2C">
            <w:pPr>
              <w:pStyle w:val="Normal0"/>
              <w:jc w:val="center"/>
              <w:rPr>
                <w:bCs/>
                <w:sz w:val="16"/>
                <w:szCs w:val="16"/>
                <w:lang w:val="es-ES_tradnl"/>
              </w:rPr>
            </w:pPr>
            <w:r>
              <w:rPr>
                <w:bCs/>
                <w:sz w:val="16"/>
                <w:szCs w:val="16"/>
                <w:lang w:val="es-ES_tradnl"/>
              </w:rPr>
              <w:t>1156</w:t>
            </w:r>
          </w:p>
        </w:tc>
        <w:tc>
          <w:tcPr>
            <w:tcW w:w="766" w:type="dxa"/>
          </w:tcPr>
          <w:p w:rsidRPr="00A544B1" w:rsidR="00A544B1" w:rsidP="0017793A" w:rsidRDefault="00E550E9" w14:paraId="1C066B97" w14:textId="60E4D256">
            <w:pPr>
              <w:pStyle w:val="Normal0"/>
              <w:jc w:val="center"/>
              <w:rPr>
                <w:bCs/>
                <w:sz w:val="16"/>
                <w:szCs w:val="16"/>
                <w:lang w:val="es-ES_tradnl"/>
              </w:rPr>
            </w:pPr>
            <w:r>
              <w:rPr>
                <w:bCs/>
                <w:sz w:val="16"/>
                <w:szCs w:val="16"/>
                <w:lang w:val="es-ES_tradnl"/>
              </w:rPr>
              <w:t>362</w:t>
            </w:r>
          </w:p>
        </w:tc>
        <w:tc>
          <w:tcPr>
            <w:tcW w:w="766" w:type="dxa"/>
          </w:tcPr>
          <w:p w:rsidRPr="00A544B1" w:rsidR="00A544B1" w:rsidP="0017793A" w:rsidRDefault="00E550E9" w14:paraId="3D5A4012" w14:textId="7732F666">
            <w:pPr>
              <w:pStyle w:val="Normal0"/>
              <w:jc w:val="center"/>
              <w:rPr>
                <w:bCs/>
                <w:sz w:val="16"/>
                <w:szCs w:val="16"/>
                <w:lang w:val="es-ES_tradnl"/>
              </w:rPr>
            </w:pPr>
            <w:r>
              <w:rPr>
                <w:bCs/>
                <w:sz w:val="16"/>
                <w:szCs w:val="16"/>
                <w:lang w:val="es-ES_tradnl"/>
              </w:rPr>
              <w:t>83</w:t>
            </w:r>
          </w:p>
        </w:tc>
        <w:tc>
          <w:tcPr>
            <w:tcW w:w="766" w:type="dxa"/>
          </w:tcPr>
          <w:p w:rsidRPr="00A544B1" w:rsidR="00A544B1" w:rsidP="0017793A" w:rsidRDefault="00E550E9" w14:paraId="4A58BF91" w14:textId="2253449A">
            <w:pPr>
              <w:pStyle w:val="Normal0"/>
              <w:jc w:val="center"/>
              <w:rPr>
                <w:bCs/>
                <w:sz w:val="16"/>
                <w:szCs w:val="16"/>
                <w:lang w:val="es-ES_tradnl"/>
              </w:rPr>
            </w:pPr>
            <w:r>
              <w:rPr>
                <w:bCs/>
                <w:sz w:val="16"/>
                <w:szCs w:val="16"/>
                <w:lang w:val="es-ES_tradnl"/>
              </w:rPr>
              <w:t>1403</w:t>
            </w:r>
          </w:p>
        </w:tc>
        <w:tc>
          <w:tcPr>
            <w:tcW w:w="766" w:type="dxa"/>
          </w:tcPr>
          <w:p w:rsidRPr="00A544B1" w:rsidR="00A544B1" w:rsidP="0017793A" w:rsidRDefault="00E550E9" w14:paraId="49B9ED06" w14:textId="1649808C">
            <w:pPr>
              <w:pStyle w:val="Normal0"/>
              <w:jc w:val="center"/>
              <w:rPr>
                <w:bCs/>
                <w:sz w:val="16"/>
                <w:szCs w:val="16"/>
                <w:lang w:val="es-ES_tradnl"/>
              </w:rPr>
            </w:pPr>
            <w:r>
              <w:rPr>
                <w:bCs/>
                <w:sz w:val="16"/>
                <w:szCs w:val="16"/>
                <w:lang w:val="es-ES_tradnl"/>
              </w:rPr>
              <w:t>1489</w:t>
            </w:r>
          </w:p>
        </w:tc>
        <w:tc>
          <w:tcPr>
            <w:tcW w:w="766" w:type="dxa"/>
          </w:tcPr>
          <w:p w:rsidRPr="00A544B1" w:rsidR="00A544B1" w:rsidP="0017793A" w:rsidRDefault="00E550E9" w14:paraId="7CC6E6BA" w14:textId="7DB4EFAF">
            <w:pPr>
              <w:pStyle w:val="Normal0"/>
              <w:jc w:val="center"/>
              <w:rPr>
                <w:bCs/>
                <w:sz w:val="16"/>
                <w:szCs w:val="16"/>
                <w:lang w:val="es-ES_tradnl"/>
              </w:rPr>
            </w:pPr>
            <w:r>
              <w:rPr>
                <w:bCs/>
                <w:sz w:val="16"/>
                <w:szCs w:val="16"/>
                <w:lang w:val="es-ES_tradnl"/>
              </w:rPr>
              <w:t>1390</w:t>
            </w:r>
          </w:p>
        </w:tc>
        <w:tc>
          <w:tcPr>
            <w:tcW w:w="766" w:type="dxa"/>
          </w:tcPr>
          <w:p w:rsidRPr="00A544B1" w:rsidR="00A544B1" w:rsidP="0017793A" w:rsidRDefault="00E550E9" w14:paraId="758E6ED2" w14:textId="19B52CB7">
            <w:pPr>
              <w:pStyle w:val="Normal0"/>
              <w:jc w:val="center"/>
              <w:rPr>
                <w:bCs/>
                <w:sz w:val="16"/>
                <w:szCs w:val="16"/>
                <w:lang w:val="es-ES_tradnl"/>
              </w:rPr>
            </w:pPr>
            <w:r>
              <w:rPr>
                <w:bCs/>
                <w:sz w:val="16"/>
                <w:szCs w:val="16"/>
                <w:lang w:val="es-ES_tradnl"/>
              </w:rPr>
              <w:t>1965</w:t>
            </w:r>
          </w:p>
        </w:tc>
        <w:tc>
          <w:tcPr>
            <w:tcW w:w="766" w:type="dxa"/>
          </w:tcPr>
          <w:p w:rsidRPr="00A544B1" w:rsidR="00A544B1" w:rsidP="0017793A" w:rsidRDefault="00E550E9" w14:paraId="743E54DD" w14:textId="5D514557">
            <w:pPr>
              <w:pStyle w:val="Normal0"/>
              <w:jc w:val="center"/>
              <w:rPr>
                <w:bCs/>
                <w:sz w:val="16"/>
                <w:szCs w:val="16"/>
                <w:lang w:val="es-ES_tradnl"/>
              </w:rPr>
            </w:pPr>
            <w:r>
              <w:rPr>
                <w:bCs/>
                <w:sz w:val="16"/>
                <w:szCs w:val="16"/>
                <w:lang w:val="es-ES_tradnl"/>
              </w:rPr>
              <w:t>1289</w:t>
            </w:r>
          </w:p>
        </w:tc>
        <w:tc>
          <w:tcPr>
            <w:tcW w:w="767" w:type="dxa"/>
          </w:tcPr>
          <w:p w:rsidRPr="00A544B1" w:rsidR="00A544B1" w:rsidP="0017793A" w:rsidRDefault="00E550E9" w14:paraId="164A95C1" w14:textId="2665C876">
            <w:pPr>
              <w:pStyle w:val="Normal0"/>
              <w:jc w:val="center"/>
              <w:rPr>
                <w:bCs/>
                <w:sz w:val="16"/>
                <w:szCs w:val="16"/>
                <w:lang w:val="es-ES_tradnl"/>
              </w:rPr>
            </w:pPr>
            <w:r>
              <w:rPr>
                <w:bCs/>
                <w:sz w:val="16"/>
                <w:szCs w:val="16"/>
                <w:lang w:val="es-ES_tradnl"/>
              </w:rPr>
              <w:t>534</w:t>
            </w:r>
          </w:p>
        </w:tc>
        <w:tc>
          <w:tcPr>
            <w:tcW w:w="767" w:type="dxa"/>
          </w:tcPr>
          <w:p w:rsidRPr="00A544B1" w:rsidR="00A544B1" w:rsidP="0017793A" w:rsidRDefault="00E550E9" w14:paraId="465FBD24" w14:textId="75CC4484">
            <w:pPr>
              <w:pStyle w:val="Normal0"/>
              <w:jc w:val="center"/>
              <w:rPr>
                <w:bCs/>
                <w:sz w:val="16"/>
                <w:szCs w:val="16"/>
                <w:lang w:val="es-ES_tradnl"/>
              </w:rPr>
            </w:pPr>
            <w:r>
              <w:rPr>
                <w:bCs/>
                <w:sz w:val="16"/>
                <w:szCs w:val="16"/>
                <w:lang w:val="es-ES_tradnl"/>
              </w:rPr>
              <w:t>1275</w:t>
            </w:r>
          </w:p>
        </w:tc>
        <w:tc>
          <w:tcPr>
            <w:tcW w:w="767" w:type="dxa"/>
          </w:tcPr>
          <w:p w:rsidRPr="00A544B1" w:rsidR="00A544B1" w:rsidP="0017793A" w:rsidRDefault="00E550E9" w14:paraId="61E7F879" w14:textId="430A4340">
            <w:pPr>
              <w:pStyle w:val="Normal0"/>
              <w:jc w:val="center"/>
              <w:rPr>
                <w:bCs/>
                <w:sz w:val="16"/>
                <w:szCs w:val="16"/>
                <w:lang w:val="es-ES_tradnl"/>
              </w:rPr>
            </w:pPr>
            <w:r>
              <w:rPr>
                <w:bCs/>
                <w:sz w:val="16"/>
                <w:szCs w:val="16"/>
                <w:lang w:val="es-ES_tradnl"/>
              </w:rPr>
              <w:t>782</w:t>
            </w:r>
          </w:p>
        </w:tc>
        <w:tc>
          <w:tcPr>
            <w:tcW w:w="767" w:type="dxa"/>
          </w:tcPr>
          <w:p w:rsidRPr="00A544B1" w:rsidR="00A544B1" w:rsidP="0017793A" w:rsidRDefault="00E550E9" w14:paraId="1B343777" w14:textId="62015518">
            <w:pPr>
              <w:pStyle w:val="Normal0"/>
              <w:jc w:val="center"/>
              <w:rPr>
                <w:bCs/>
                <w:sz w:val="16"/>
                <w:szCs w:val="16"/>
                <w:lang w:val="es-ES_tradnl"/>
              </w:rPr>
            </w:pPr>
            <w:r>
              <w:rPr>
                <w:bCs/>
                <w:sz w:val="16"/>
                <w:szCs w:val="16"/>
                <w:lang w:val="es-ES_tradnl"/>
              </w:rPr>
              <w:t>878</w:t>
            </w:r>
          </w:p>
        </w:tc>
      </w:tr>
      <w:tr w:rsidRPr="00A544B1" w:rsidR="00A544B1" w:rsidTr="0017793A" w14:paraId="4A71D8C0" w14:textId="77777777">
        <w:tc>
          <w:tcPr>
            <w:tcW w:w="766" w:type="dxa"/>
          </w:tcPr>
          <w:p w:rsidRPr="0017793A" w:rsidR="00A544B1" w:rsidP="0017793A" w:rsidRDefault="0017793A" w14:paraId="70769800" w14:textId="71D24C8C">
            <w:pPr>
              <w:pStyle w:val="Normal0"/>
              <w:jc w:val="center"/>
              <w:rPr>
                <w:b/>
                <w:sz w:val="16"/>
                <w:szCs w:val="16"/>
                <w:lang w:val="es-ES_tradnl"/>
              </w:rPr>
            </w:pPr>
            <w:r>
              <w:rPr>
                <w:b/>
                <w:sz w:val="16"/>
                <w:szCs w:val="16"/>
                <w:lang w:val="es-ES_tradnl"/>
              </w:rPr>
              <w:t>2018</w:t>
            </w:r>
          </w:p>
        </w:tc>
        <w:tc>
          <w:tcPr>
            <w:tcW w:w="766" w:type="dxa"/>
          </w:tcPr>
          <w:p w:rsidRPr="00A544B1" w:rsidR="00A544B1" w:rsidP="0017793A" w:rsidRDefault="00E550E9" w14:paraId="10B21F1B" w14:textId="5A262A7B">
            <w:pPr>
              <w:pStyle w:val="Normal0"/>
              <w:jc w:val="center"/>
              <w:rPr>
                <w:bCs/>
                <w:sz w:val="16"/>
                <w:szCs w:val="16"/>
                <w:lang w:val="es-ES_tradnl"/>
              </w:rPr>
            </w:pPr>
            <w:r>
              <w:rPr>
                <w:bCs/>
                <w:sz w:val="16"/>
                <w:szCs w:val="16"/>
                <w:lang w:val="es-ES_tradnl"/>
              </w:rPr>
              <w:t>1968</w:t>
            </w:r>
          </w:p>
        </w:tc>
        <w:tc>
          <w:tcPr>
            <w:tcW w:w="766" w:type="dxa"/>
          </w:tcPr>
          <w:p w:rsidRPr="00A544B1" w:rsidR="00A544B1" w:rsidP="0017793A" w:rsidRDefault="00E550E9" w14:paraId="1C5FFFE4" w14:textId="19927147">
            <w:pPr>
              <w:pStyle w:val="Normal0"/>
              <w:jc w:val="center"/>
              <w:rPr>
                <w:bCs/>
                <w:sz w:val="16"/>
                <w:szCs w:val="16"/>
                <w:lang w:val="es-ES_tradnl"/>
              </w:rPr>
            </w:pPr>
            <w:r>
              <w:rPr>
                <w:bCs/>
                <w:sz w:val="16"/>
                <w:szCs w:val="16"/>
                <w:lang w:val="es-ES_tradnl"/>
              </w:rPr>
              <w:t>583</w:t>
            </w:r>
          </w:p>
        </w:tc>
        <w:tc>
          <w:tcPr>
            <w:tcW w:w="766" w:type="dxa"/>
          </w:tcPr>
          <w:p w:rsidRPr="00A544B1" w:rsidR="00A544B1" w:rsidP="0017793A" w:rsidRDefault="00E550E9" w14:paraId="29E88055" w14:textId="06147622">
            <w:pPr>
              <w:pStyle w:val="Normal0"/>
              <w:jc w:val="center"/>
              <w:rPr>
                <w:bCs/>
                <w:sz w:val="16"/>
                <w:szCs w:val="16"/>
                <w:lang w:val="es-ES_tradnl"/>
              </w:rPr>
            </w:pPr>
            <w:r>
              <w:rPr>
                <w:bCs/>
                <w:sz w:val="16"/>
                <w:szCs w:val="16"/>
                <w:lang w:val="es-ES_tradnl"/>
              </w:rPr>
              <w:t>1191</w:t>
            </w:r>
          </w:p>
        </w:tc>
        <w:tc>
          <w:tcPr>
            <w:tcW w:w="766" w:type="dxa"/>
          </w:tcPr>
          <w:p w:rsidRPr="00A544B1" w:rsidR="00A544B1" w:rsidP="0017793A" w:rsidRDefault="00E550E9" w14:paraId="579000B0" w14:textId="2502AD07">
            <w:pPr>
              <w:pStyle w:val="Normal0"/>
              <w:jc w:val="center"/>
              <w:rPr>
                <w:bCs/>
                <w:sz w:val="16"/>
                <w:szCs w:val="16"/>
                <w:lang w:val="es-ES_tradnl"/>
              </w:rPr>
            </w:pPr>
            <w:r>
              <w:rPr>
                <w:bCs/>
                <w:sz w:val="16"/>
                <w:szCs w:val="16"/>
                <w:lang w:val="es-ES_tradnl"/>
              </w:rPr>
              <w:t>804</w:t>
            </w:r>
          </w:p>
        </w:tc>
        <w:tc>
          <w:tcPr>
            <w:tcW w:w="766" w:type="dxa"/>
          </w:tcPr>
          <w:p w:rsidRPr="00A544B1" w:rsidR="00A544B1" w:rsidP="0017793A" w:rsidRDefault="00E550E9" w14:paraId="4A774889" w14:textId="62BB0133">
            <w:pPr>
              <w:pStyle w:val="Normal0"/>
              <w:jc w:val="center"/>
              <w:rPr>
                <w:bCs/>
                <w:sz w:val="16"/>
                <w:szCs w:val="16"/>
                <w:lang w:val="es-ES_tradnl"/>
              </w:rPr>
            </w:pPr>
            <w:r>
              <w:rPr>
                <w:bCs/>
                <w:sz w:val="16"/>
                <w:szCs w:val="16"/>
                <w:lang w:val="es-ES_tradnl"/>
              </w:rPr>
              <w:t>878</w:t>
            </w:r>
          </w:p>
        </w:tc>
        <w:tc>
          <w:tcPr>
            <w:tcW w:w="766" w:type="dxa"/>
          </w:tcPr>
          <w:p w:rsidRPr="00A544B1" w:rsidR="00A544B1" w:rsidP="0017793A" w:rsidRDefault="00E550E9" w14:paraId="5D269F7C" w14:textId="55F0BAF1">
            <w:pPr>
              <w:pStyle w:val="Normal0"/>
              <w:jc w:val="center"/>
              <w:rPr>
                <w:bCs/>
                <w:sz w:val="16"/>
                <w:szCs w:val="16"/>
                <w:lang w:val="es-ES_tradnl"/>
              </w:rPr>
            </w:pPr>
            <w:r>
              <w:rPr>
                <w:bCs/>
                <w:sz w:val="16"/>
                <w:szCs w:val="16"/>
                <w:lang w:val="es-ES_tradnl"/>
              </w:rPr>
              <w:t>1516</w:t>
            </w:r>
          </w:p>
        </w:tc>
        <w:tc>
          <w:tcPr>
            <w:tcW w:w="766" w:type="dxa"/>
          </w:tcPr>
          <w:p w:rsidRPr="00A544B1" w:rsidR="00A544B1" w:rsidP="0017793A" w:rsidRDefault="00E550E9" w14:paraId="2DC15195" w14:textId="264E2504">
            <w:pPr>
              <w:pStyle w:val="Normal0"/>
              <w:jc w:val="center"/>
              <w:rPr>
                <w:bCs/>
                <w:sz w:val="16"/>
                <w:szCs w:val="16"/>
                <w:lang w:val="es-ES_tradnl"/>
              </w:rPr>
            </w:pPr>
            <w:r>
              <w:rPr>
                <w:bCs/>
                <w:sz w:val="16"/>
                <w:szCs w:val="16"/>
                <w:lang w:val="es-ES_tradnl"/>
              </w:rPr>
              <w:t>2286</w:t>
            </w:r>
          </w:p>
        </w:tc>
        <w:tc>
          <w:tcPr>
            <w:tcW w:w="766" w:type="dxa"/>
          </w:tcPr>
          <w:p w:rsidRPr="00A544B1" w:rsidR="00A544B1" w:rsidP="0017793A" w:rsidRDefault="00E550E9" w14:paraId="6C638C6E" w14:textId="636A1392">
            <w:pPr>
              <w:pStyle w:val="Normal0"/>
              <w:jc w:val="center"/>
              <w:rPr>
                <w:bCs/>
                <w:sz w:val="16"/>
                <w:szCs w:val="16"/>
                <w:lang w:val="es-ES_tradnl"/>
              </w:rPr>
            </w:pPr>
            <w:r>
              <w:rPr>
                <w:bCs/>
                <w:sz w:val="16"/>
                <w:szCs w:val="16"/>
                <w:lang w:val="es-ES_tradnl"/>
              </w:rPr>
              <w:t>1598</w:t>
            </w:r>
          </w:p>
        </w:tc>
        <w:tc>
          <w:tcPr>
            <w:tcW w:w="767" w:type="dxa"/>
          </w:tcPr>
          <w:p w:rsidRPr="00A544B1" w:rsidR="00A544B1" w:rsidP="0017793A" w:rsidRDefault="00E550E9" w14:paraId="420F46DB" w14:textId="3303B333">
            <w:pPr>
              <w:pStyle w:val="Normal0"/>
              <w:jc w:val="center"/>
              <w:rPr>
                <w:bCs/>
                <w:sz w:val="16"/>
                <w:szCs w:val="16"/>
                <w:lang w:val="es-ES_tradnl"/>
              </w:rPr>
            </w:pPr>
            <w:r>
              <w:rPr>
                <w:bCs/>
                <w:sz w:val="16"/>
                <w:szCs w:val="16"/>
                <w:lang w:val="es-ES_tradnl"/>
              </w:rPr>
              <w:t>883</w:t>
            </w:r>
          </w:p>
        </w:tc>
        <w:tc>
          <w:tcPr>
            <w:tcW w:w="767" w:type="dxa"/>
          </w:tcPr>
          <w:p w:rsidRPr="00A544B1" w:rsidR="00A544B1" w:rsidP="0017793A" w:rsidRDefault="00E550E9" w14:paraId="5F1E12CD" w14:textId="3D9743F3">
            <w:pPr>
              <w:pStyle w:val="Normal0"/>
              <w:jc w:val="center"/>
              <w:rPr>
                <w:bCs/>
                <w:sz w:val="16"/>
                <w:szCs w:val="16"/>
                <w:lang w:val="es-ES_tradnl"/>
              </w:rPr>
            </w:pPr>
            <w:r>
              <w:rPr>
                <w:bCs/>
                <w:sz w:val="16"/>
                <w:szCs w:val="16"/>
                <w:lang w:val="es-ES_tradnl"/>
              </w:rPr>
              <w:t>1834</w:t>
            </w:r>
          </w:p>
        </w:tc>
        <w:tc>
          <w:tcPr>
            <w:tcW w:w="767" w:type="dxa"/>
          </w:tcPr>
          <w:p w:rsidRPr="00A544B1" w:rsidR="00A544B1" w:rsidP="0017793A" w:rsidRDefault="00E550E9" w14:paraId="1FC43B1C" w14:textId="4E2AEAB2">
            <w:pPr>
              <w:pStyle w:val="Normal0"/>
              <w:jc w:val="center"/>
              <w:rPr>
                <w:bCs/>
                <w:sz w:val="16"/>
                <w:szCs w:val="16"/>
                <w:lang w:val="es-ES_tradnl"/>
              </w:rPr>
            </w:pPr>
            <w:r>
              <w:rPr>
                <w:bCs/>
                <w:sz w:val="16"/>
                <w:szCs w:val="16"/>
                <w:lang w:val="es-ES_tradnl"/>
              </w:rPr>
              <w:t>1374</w:t>
            </w:r>
          </w:p>
        </w:tc>
        <w:tc>
          <w:tcPr>
            <w:tcW w:w="767" w:type="dxa"/>
          </w:tcPr>
          <w:p w:rsidRPr="00A544B1" w:rsidR="00A544B1" w:rsidP="0017793A" w:rsidRDefault="00E550E9" w14:paraId="461C6595" w14:textId="60904B6E">
            <w:pPr>
              <w:pStyle w:val="Normal0"/>
              <w:jc w:val="center"/>
              <w:rPr>
                <w:bCs/>
                <w:sz w:val="16"/>
                <w:szCs w:val="16"/>
                <w:lang w:val="es-ES_tradnl"/>
              </w:rPr>
            </w:pPr>
            <w:r>
              <w:rPr>
                <w:bCs/>
                <w:sz w:val="16"/>
                <w:szCs w:val="16"/>
                <w:lang w:val="es-ES_tradnl"/>
              </w:rPr>
              <w:t>1502</w:t>
            </w:r>
            <w:commentRangeEnd w:id="27"/>
            <w:r w:rsidR="006877C2">
              <w:rPr>
                <w:rStyle w:val="Refdecomentario"/>
              </w:rPr>
              <w:commentReference w:id="27"/>
            </w:r>
          </w:p>
        </w:tc>
      </w:tr>
    </w:tbl>
    <w:p w:rsidRPr="00B43708" w:rsidR="00A544B1" w:rsidP="00FE40EC" w:rsidRDefault="00A544B1" w14:paraId="2E054E83" w14:textId="77777777">
      <w:pPr>
        <w:pStyle w:val="Normal0"/>
        <w:rPr>
          <w:bCs/>
          <w:sz w:val="20"/>
          <w:szCs w:val="20"/>
          <w:lang w:val="es-ES_tradnl"/>
        </w:rPr>
      </w:pPr>
    </w:p>
    <w:p w:rsidRPr="00B43708" w:rsidR="00760821" w:rsidP="00760821" w:rsidRDefault="00D656B5" w14:paraId="7B8E7910" w14:textId="3703895B">
      <w:pPr>
        <w:pStyle w:val="Normal0"/>
        <w:rPr>
          <w:bCs/>
          <w:sz w:val="20"/>
          <w:szCs w:val="20"/>
          <w:lang w:val="es-ES_tradnl"/>
        </w:rPr>
      </w:pPr>
      <w:r w:rsidRPr="00B43708">
        <w:rPr>
          <w:bCs/>
          <w:sz w:val="20"/>
          <w:szCs w:val="20"/>
          <w:lang w:val="es-ES_tradnl"/>
        </w:rPr>
        <w:t>Según información del PIT</w:t>
      </w:r>
      <w:r w:rsidRPr="00B43708" w:rsidR="00760821">
        <w:rPr>
          <w:bCs/>
          <w:sz w:val="20"/>
          <w:szCs w:val="20"/>
          <w:lang w:val="es-ES_tradnl"/>
        </w:rPr>
        <w:t xml:space="preserve"> en el año 2018, el mayor porcentaje de</w:t>
      </w:r>
      <w:r w:rsidRPr="00B43708">
        <w:rPr>
          <w:bCs/>
          <w:sz w:val="20"/>
          <w:szCs w:val="20"/>
          <w:lang w:val="es-ES_tradnl"/>
        </w:rPr>
        <w:t xml:space="preserve"> personas que </w:t>
      </w:r>
      <w:r w:rsidRPr="00B43708" w:rsidR="00EE61D1">
        <w:rPr>
          <w:bCs/>
          <w:sz w:val="20"/>
          <w:szCs w:val="20"/>
          <w:lang w:val="es-ES_tradnl"/>
        </w:rPr>
        <w:t>visitaron a</w:t>
      </w:r>
      <w:r w:rsidRPr="00B43708">
        <w:rPr>
          <w:bCs/>
          <w:sz w:val="20"/>
          <w:szCs w:val="20"/>
          <w:lang w:val="es-ES_tradnl"/>
        </w:rPr>
        <w:t xml:space="preserve"> Santa Rosa de Cabal</w:t>
      </w:r>
      <w:r w:rsidR="00FB6470">
        <w:rPr>
          <w:bCs/>
          <w:sz w:val="20"/>
          <w:szCs w:val="20"/>
          <w:lang w:val="es-ES_tradnl"/>
        </w:rPr>
        <w:t>,</w:t>
      </w:r>
      <w:r w:rsidRPr="00B43708">
        <w:rPr>
          <w:bCs/>
          <w:sz w:val="20"/>
          <w:szCs w:val="20"/>
          <w:lang w:val="es-ES_tradnl"/>
        </w:rPr>
        <w:t xml:space="preserve"> son de procedencia nacional</w:t>
      </w:r>
      <w:r w:rsidRPr="00B43708" w:rsidR="00760821">
        <w:rPr>
          <w:bCs/>
          <w:sz w:val="20"/>
          <w:szCs w:val="20"/>
          <w:lang w:val="es-ES_tradnl"/>
        </w:rPr>
        <w:t xml:space="preserve"> 91,6</w:t>
      </w:r>
      <w:r w:rsidR="00FB6470">
        <w:rPr>
          <w:bCs/>
          <w:sz w:val="20"/>
          <w:szCs w:val="20"/>
          <w:lang w:val="es-ES_tradnl"/>
        </w:rPr>
        <w:t xml:space="preserve"> </w:t>
      </w:r>
      <w:r w:rsidRPr="00B43708" w:rsidR="00760821">
        <w:rPr>
          <w:bCs/>
          <w:sz w:val="20"/>
          <w:szCs w:val="20"/>
          <w:lang w:val="es-ES_tradnl"/>
        </w:rPr>
        <w:t>% (15.040) y el restante 8,4</w:t>
      </w:r>
      <w:r w:rsidR="00FB6470">
        <w:rPr>
          <w:bCs/>
          <w:sz w:val="20"/>
          <w:szCs w:val="20"/>
          <w:lang w:val="es-ES_tradnl"/>
        </w:rPr>
        <w:t xml:space="preserve"> </w:t>
      </w:r>
      <w:r w:rsidRPr="00B43708" w:rsidR="00760821">
        <w:rPr>
          <w:bCs/>
          <w:sz w:val="20"/>
          <w:szCs w:val="20"/>
          <w:lang w:val="es-ES_tradnl"/>
        </w:rPr>
        <w:t>% (1.377) a personas de procedencia extranjera.</w:t>
      </w:r>
      <w:r w:rsidRPr="00B43708">
        <w:rPr>
          <w:bCs/>
          <w:sz w:val="20"/>
          <w:szCs w:val="20"/>
          <w:lang w:val="es-ES_tradnl"/>
        </w:rPr>
        <w:t xml:space="preserve"> Un incremento a relación del año anterior de un 26</w:t>
      </w:r>
      <w:r w:rsidR="00FB6470">
        <w:rPr>
          <w:bCs/>
          <w:sz w:val="20"/>
          <w:szCs w:val="20"/>
          <w:lang w:val="es-ES_tradnl"/>
        </w:rPr>
        <w:t xml:space="preserve"> </w:t>
      </w:r>
      <w:r w:rsidRPr="00B43708">
        <w:rPr>
          <w:bCs/>
          <w:sz w:val="20"/>
          <w:szCs w:val="20"/>
          <w:lang w:val="es-ES_tradnl"/>
        </w:rPr>
        <w:t>%</w:t>
      </w:r>
      <w:r w:rsidR="00FB6470">
        <w:rPr>
          <w:bCs/>
          <w:sz w:val="20"/>
          <w:szCs w:val="20"/>
          <w:lang w:val="es-ES_tradnl"/>
        </w:rPr>
        <w:t>. E</w:t>
      </w:r>
      <w:r w:rsidRPr="00B43708">
        <w:rPr>
          <w:bCs/>
          <w:sz w:val="20"/>
          <w:szCs w:val="20"/>
          <w:lang w:val="es-ES_tradnl"/>
        </w:rPr>
        <w:t>n la</w:t>
      </w:r>
      <w:r w:rsidR="00FB6470">
        <w:rPr>
          <w:bCs/>
          <w:sz w:val="20"/>
          <w:szCs w:val="20"/>
          <w:lang w:val="es-ES_tradnl"/>
        </w:rPr>
        <w:t>s</w:t>
      </w:r>
      <w:r w:rsidRPr="00B43708">
        <w:rPr>
          <w:bCs/>
          <w:sz w:val="20"/>
          <w:szCs w:val="20"/>
          <w:lang w:val="es-ES_tradnl"/>
        </w:rPr>
        <w:t xml:space="preserve"> </w:t>
      </w:r>
      <w:r w:rsidRPr="00B43708" w:rsidR="00FB6470">
        <w:rPr>
          <w:bCs/>
          <w:sz w:val="20"/>
          <w:szCs w:val="20"/>
          <w:lang w:val="es-ES_tradnl"/>
        </w:rPr>
        <w:t>gráfica</w:t>
      </w:r>
      <w:r w:rsidR="00FB6470">
        <w:rPr>
          <w:bCs/>
          <w:sz w:val="20"/>
          <w:szCs w:val="20"/>
          <w:lang w:val="es-ES_tradnl"/>
        </w:rPr>
        <w:t>s</w:t>
      </w:r>
      <w:r w:rsidRPr="00B43708">
        <w:rPr>
          <w:bCs/>
          <w:sz w:val="20"/>
          <w:szCs w:val="20"/>
          <w:lang w:val="es-ES_tradnl"/>
        </w:rPr>
        <w:t xml:space="preserve"> se puede observar la procedencia de visitantes </w:t>
      </w:r>
      <w:commentRangeStart w:id="28"/>
      <w:r w:rsidRPr="00B43708">
        <w:rPr>
          <w:bCs/>
          <w:sz w:val="20"/>
          <w:szCs w:val="20"/>
          <w:lang w:val="es-ES_tradnl"/>
        </w:rPr>
        <w:t>nacionales y extranjeros</w:t>
      </w:r>
      <w:r w:rsidR="00FB6470">
        <w:rPr>
          <w:bCs/>
          <w:sz w:val="20"/>
          <w:szCs w:val="20"/>
          <w:lang w:val="es-ES_tradnl"/>
        </w:rPr>
        <w:t>:</w:t>
      </w:r>
      <w:commentRangeEnd w:id="28"/>
      <w:r w:rsidR="00615782">
        <w:rPr>
          <w:rStyle w:val="Refdecomentario"/>
        </w:rPr>
        <w:commentReference w:id="28"/>
      </w:r>
    </w:p>
    <w:p w:rsidRPr="00B43708" w:rsidR="00760821" w:rsidP="006848E9" w:rsidRDefault="00760821" w14:paraId="33294C8C" w14:textId="77777777">
      <w:pPr>
        <w:pStyle w:val="Normal0"/>
        <w:ind w:left="3240" w:firstLine="360"/>
        <w:rPr>
          <w:bCs/>
          <w:sz w:val="20"/>
          <w:szCs w:val="20"/>
          <w:lang w:val="es-ES_tradnl"/>
        </w:rPr>
      </w:pPr>
    </w:p>
    <w:p w:rsidRPr="009C7F91" w:rsidR="00760821" w:rsidP="00D656B5" w:rsidRDefault="009C7F91" w14:paraId="56C607F8" w14:textId="0A5C2785">
      <w:pPr>
        <w:pStyle w:val="Normal0"/>
        <w:rPr>
          <w:bCs/>
          <w:i/>
          <w:iCs/>
          <w:sz w:val="20"/>
          <w:szCs w:val="20"/>
          <w:lang w:val="es-ES_tradnl"/>
        </w:rPr>
      </w:pPr>
      <w:r w:rsidRPr="006176AE">
        <w:rPr>
          <w:b/>
          <w:sz w:val="20"/>
          <w:szCs w:val="20"/>
          <w:highlight w:val="yellow"/>
          <w:lang w:val="es-ES_tradnl"/>
        </w:rPr>
        <w:t>Figura 9.</w:t>
      </w:r>
      <w:r>
        <w:rPr>
          <w:b/>
          <w:sz w:val="20"/>
          <w:szCs w:val="20"/>
          <w:lang w:val="es-ES_tradnl"/>
        </w:rPr>
        <w:t xml:space="preserve"> </w:t>
      </w:r>
      <w:r w:rsidRPr="009C7F91" w:rsidR="00615782">
        <w:rPr>
          <w:bCs/>
          <w:i/>
          <w:iCs/>
          <w:sz w:val="20"/>
          <w:szCs w:val="20"/>
          <w:lang w:val="es-ES_tradnl"/>
        </w:rPr>
        <w:t>P</w:t>
      </w:r>
      <w:r w:rsidRPr="009C7F91" w:rsidR="00D656B5">
        <w:rPr>
          <w:bCs/>
          <w:i/>
          <w:iCs/>
          <w:sz w:val="20"/>
          <w:szCs w:val="20"/>
          <w:lang w:val="es-ES_tradnl"/>
        </w:rPr>
        <w:t>rocedencia de los turistas nacionales (Mayor a 100 personas)</w:t>
      </w:r>
    </w:p>
    <w:p w:rsidRPr="00B43708" w:rsidR="00760821" w:rsidP="006848E9" w:rsidRDefault="00760821" w14:paraId="766B98E2" w14:textId="77777777">
      <w:pPr>
        <w:pStyle w:val="Normal0"/>
        <w:ind w:left="3240" w:firstLine="360"/>
        <w:rPr>
          <w:bCs/>
          <w:sz w:val="20"/>
          <w:szCs w:val="20"/>
          <w:lang w:val="es-ES_tradnl"/>
        </w:rPr>
      </w:pPr>
    </w:p>
    <w:p w:rsidRPr="00B43708" w:rsidR="00760821" w:rsidP="00D656B5" w:rsidRDefault="00D656B5" w14:paraId="265FD755" w14:textId="3B0DA920">
      <w:pPr>
        <w:pStyle w:val="Normal0"/>
        <w:ind w:left="720" w:firstLine="720"/>
        <w:rPr>
          <w:bCs/>
          <w:sz w:val="20"/>
          <w:szCs w:val="20"/>
          <w:lang w:val="es-ES_tradnl"/>
        </w:rPr>
      </w:pPr>
      <w:commentRangeStart w:id="29"/>
      <w:commentRangeStart w:id="30"/>
      <w:r w:rsidRPr="00B43708">
        <w:rPr>
          <w:noProof/>
          <w:sz w:val="20"/>
          <w:szCs w:val="20"/>
          <w:lang w:val="es-ES_tradnl" w:eastAsia="en-US"/>
        </w:rPr>
        <w:drawing>
          <wp:inline distT="0" distB="0" distL="0" distR="0" wp14:anchorId="161E0586" wp14:editId="7D5AEE7C">
            <wp:extent cx="4152900" cy="2266950"/>
            <wp:effectExtent l="0" t="0" r="0" b="0"/>
            <wp:docPr id="175395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59172" name=""/>
                    <pic:cNvPicPr/>
                  </pic:nvPicPr>
                  <pic:blipFill rotWithShape="1">
                    <a:blip r:embed="rId39"/>
                    <a:srcRect l="15794" t="22205" r="18622" b="14125"/>
                    <a:stretch/>
                  </pic:blipFill>
                  <pic:spPr bwMode="auto">
                    <a:xfrm>
                      <a:off x="0" y="0"/>
                      <a:ext cx="4152900" cy="2266950"/>
                    </a:xfrm>
                    <a:prstGeom prst="rect">
                      <a:avLst/>
                    </a:prstGeom>
                    <a:ln>
                      <a:noFill/>
                    </a:ln>
                    <a:extLst>
                      <a:ext uri="{53640926-AAD7-44D8-BBD7-CCE9431645EC}">
                        <a14:shadowObscured xmlns:a14="http://schemas.microsoft.com/office/drawing/2010/main"/>
                      </a:ext>
                    </a:extLst>
                  </pic:spPr>
                </pic:pic>
              </a:graphicData>
            </a:graphic>
          </wp:inline>
        </w:drawing>
      </w:r>
      <w:commentRangeEnd w:id="29"/>
      <w:r w:rsidR="00361877">
        <w:rPr>
          <w:rStyle w:val="Refdecomentario"/>
        </w:rPr>
        <w:commentReference w:id="29"/>
      </w:r>
      <w:commentRangeEnd w:id="30"/>
      <w:r w:rsidR="00361877">
        <w:rPr>
          <w:rStyle w:val="Refdecomentario"/>
        </w:rPr>
        <w:commentReference w:id="30"/>
      </w:r>
    </w:p>
    <w:p w:rsidRPr="00B43708" w:rsidR="00D656B5" w:rsidP="00D656B5" w:rsidRDefault="00D656B5" w14:paraId="43EE1D69" w14:textId="77777777">
      <w:pPr>
        <w:pStyle w:val="Normal0"/>
        <w:rPr>
          <w:bCs/>
          <w:sz w:val="20"/>
          <w:szCs w:val="20"/>
          <w:lang w:val="es-ES_tradnl"/>
        </w:rPr>
      </w:pPr>
    </w:p>
    <w:p w:rsidRPr="009C7F91" w:rsidR="00D656B5" w:rsidP="00615782" w:rsidRDefault="009C7F91" w14:paraId="7780962C" w14:textId="2E1F1110">
      <w:pPr>
        <w:pStyle w:val="Normal0"/>
        <w:rPr>
          <w:bCs/>
          <w:i/>
          <w:iCs/>
          <w:sz w:val="20"/>
          <w:szCs w:val="20"/>
          <w:lang w:val="es-ES_tradnl"/>
        </w:rPr>
      </w:pPr>
      <w:r w:rsidRPr="006176AE">
        <w:rPr>
          <w:b/>
          <w:sz w:val="20"/>
          <w:szCs w:val="20"/>
          <w:highlight w:val="yellow"/>
          <w:lang w:val="es-ES_tradnl"/>
        </w:rPr>
        <w:t xml:space="preserve">Figura 10. </w:t>
      </w:r>
      <w:r w:rsidRPr="006176AE" w:rsidR="00D656B5">
        <w:rPr>
          <w:bCs/>
          <w:i/>
          <w:iCs/>
          <w:sz w:val="20"/>
          <w:szCs w:val="20"/>
          <w:highlight w:val="yellow"/>
          <w:lang w:val="es-ES_tradnl"/>
        </w:rPr>
        <w:t>Procedencia</w:t>
      </w:r>
      <w:r w:rsidRPr="009C7F91" w:rsidR="00D656B5">
        <w:rPr>
          <w:bCs/>
          <w:i/>
          <w:iCs/>
          <w:sz w:val="20"/>
          <w:szCs w:val="20"/>
          <w:lang w:val="es-ES_tradnl"/>
        </w:rPr>
        <w:t xml:space="preserve"> de los turistas extranjeros (Mayor a 10 personas)</w:t>
      </w:r>
    </w:p>
    <w:p w:rsidRPr="00B43708" w:rsidR="00D656B5" w:rsidP="00D656B5" w:rsidRDefault="00D656B5" w14:paraId="481E631C" w14:textId="77777777">
      <w:pPr>
        <w:pStyle w:val="Normal0"/>
        <w:ind w:left="720" w:firstLine="720"/>
        <w:rPr>
          <w:bCs/>
          <w:sz w:val="20"/>
          <w:szCs w:val="20"/>
          <w:lang w:val="es-ES_tradnl"/>
        </w:rPr>
      </w:pPr>
    </w:p>
    <w:p w:rsidRPr="00B43708" w:rsidR="00D656B5" w:rsidP="00D656B5" w:rsidRDefault="00D656B5" w14:paraId="470E8C29" w14:textId="3E36CEBD">
      <w:pPr>
        <w:pStyle w:val="Normal0"/>
        <w:ind w:left="720" w:firstLine="720"/>
        <w:rPr>
          <w:bCs/>
          <w:sz w:val="20"/>
          <w:szCs w:val="20"/>
          <w:lang w:val="es-ES_tradnl"/>
        </w:rPr>
      </w:pPr>
      <w:commentRangeStart w:id="31"/>
      <w:commentRangeStart w:id="32"/>
      <w:r w:rsidRPr="00B43708">
        <w:rPr>
          <w:noProof/>
          <w:sz w:val="20"/>
          <w:szCs w:val="20"/>
          <w:lang w:val="es-ES_tradnl" w:eastAsia="en-US"/>
        </w:rPr>
        <w:lastRenderedPageBreak/>
        <w:drawing>
          <wp:inline distT="0" distB="0" distL="0" distR="0" wp14:anchorId="57A5F8E8" wp14:editId="72DF59FB">
            <wp:extent cx="4695825" cy="2035849"/>
            <wp:effectExtent l="0" t="0" r="0" b="2540"/>
            <wp:docPr id="48238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87518" name=""/>
                    <pic:cNvPicPr/>
                  </pic:nvPicPr>
                  <pic:blipFill rotWithShape="1">
                    <a:blip r:embed="rId40"/>
                    <a:srcRect l="15188" t="21306" r="18509" b="27570"/>
                    <a:stretch/>
                  </pic:blipFill>
                  <pic:spPr bwMode="auto">
                    <a:xfrm>
                      <a:off x="0" y="0"/>
                      <a:ext cx="4721426" cy="2046948"/>
                    </a:xfrm>
                    <a:prstGeom prst="rect">
                      <a:avLst/>
                    </a:prstGeom>
                    <a:ln>
                      <a:noFill/>
                    </a:ln>
                    <a:extLst>
                      <a:ext uri="{53640926-AAD7-44D8-BBD7-CCE9431645EC}">
                        <a14:shadowObscured xmlns:a14="http://schemas.microsoft.com/office/drawing/2010/main"/>
                      </a:ext>
                    </a:extLst>
                  </pic:spPr>
                </pic:pic>
              </a:graphicData>
            </a:graphic>
          </wp:inline>
        </w:drawing>
      </w:r>
      <w:commentRangeEnd w:id="31"/>
      <w:r w:rsidR="00615782">
        <w:rPr>
          <w:rStyle w:val="Refdecomentario"/>
        </w:rPr>
        <w:commentReference w:id="31"/>
      </w:r>
      <w:commentRangeEnd w:id="32"/>
      <w:r w:rsidR="00615782">
        <w:rPr>
          <w:rStyle w:val="Refdecomentario"/>
        </w:rPr>
        <w:commentReference w:id="32"/>
      </w:r>
    </w:p>
    <w:p w:rsidRPr="00B43708" w:rsidR="00760821" w:rsidP="006848E9" w:rsidRDefault="00760821" w14:paraId="6CA747A3" w14:textId="77777777">
      <w:pPr>
        <w:pStyle w:val="Normal0"/>
        <w:ind w:left="3240" w:firstLine="360"/>
        <w:rPr>
          <w:bCs/>
          <w:sz w:val="20"/>
          <w:szCs w:val="20"/>
          <w:lang w:val="es-ES_tradnl"/>
        </w:rPr>
      </w:pPr>
    </w:p>
    <w:p w:rsidRPr="00B43708" w:rsidR="00D656B5" w:rsidP="00615782" w:rsidRDefault="00D656B5" w14:paraId="3DCE0FBB" w14:textId="77777777">
      <w:pPr>
        <w:pStyle w:val="Normal0"/>
        <w:rPr>
          <w:bCs/>
          <w:sz w:val="20"/>
          <w:szCs w:val="20"/>
          <w:lang w:val="es-ES_tradnl"/>
        </w:rPr>
      </w:pPr>
    </w:p>
    <w:p w:rsidRPr="00B43708" w:rsidR="00D656B5" w:rsidP="006848E9" w:rsidRDefault="00D656B5" w14:paraId="6239B044" w14:textId="77777777">
      <w:pPr>
        <w:pStyle w:val="Normal0"/>
        <w:ind w:left="3240" w:firstLine="360"/>
        <w:rPr>
          <w:bCs/>
          <w:sz w:val="20"/>
          <w:szCs w:val="20"/>
          <w:lang w:val="es-ES_tradnl"/>
        </w:rPr>
      </w:pPr>
    </w:p>
    <w:p w:rsidRPr="00B43708" w:rsidR="00D656B5" w:rsidP="006848E9" w:rsidRDefault="00D656B5" w14:paraId="65488BE1" w14:textId="77777777">
      <w:pPr>
        <w:pStyle w:val="Normal0"/>
        <w:ind w:left="3240" w:firstLine="360"/>
        <w:rPr>
          <w:bCs/>
          <w:sz w:val="20"/>
          <w:szCs w:val="20"/>
          <w:lang w:val="es-ES_tradnl"/>
        </w:rPr>
      </w:pPr>
    </w:p>
    <w:p w:rsidRPr="00B43708" w:rsidR="002831E3" w:rsidP="002831E3" w:rsidRDefault="002831E3" w14:paraId="278715A5" w14:textId="560CC9ED">
      <w:pPr>
        <w:pStyle w:val="Normal0"/>
        <w:rPr>
          <w:bCs/>
          <w:sz w:val="20"/>
          <w:szCs w:val="20"/>
          <w:lang w:val="es-ES_tradnl"/>
        </w:rPr>
      </w:pPr>
      <w:r w:rsidRPr="00B43708">
        <w:rPr>
          <w:bCs/>
          <w:sz w:val="20"/>
          <w:szCs w:val="20"/>
          <w:lang w:val="es-ES_tradnl"/>
        </w:rPr>
        <w:t>De las 2739 personas que realizaron su registro en el PIT en el año 2018, el 45,6</w:t>
      </w:r>
      <w:r w:rsidR="00A970F9">
        <w:rPr>
          <w:bCs/>
          <w:sz w:val="20"/>
          <w:szCs w:val="20"/>
          <w:lang w:val="es-ES_tradnl"/>
        </w:rPr>
        <w:t xml:space="preserve"> </w:t>
      </w:r>
      <w:r w:rsidRPr="00B43708">
        <w:rPr>
          <w:bCs/>
          <w:sz w:val="20"/>
          <w:szCs w:val="20"/>
          <w:lang w:val="es-ES_tradnl"/>
        </w:rPr>
        <w:t>% (1250) fue por las aguas termales del municipio; el 23,7</w:t>
      </w:r>
      <w:r w:rsidR="00A970F9">
        <w:rPr>
          <w:bCs/>
          <w:sz w:val="20"/>
          <w:szCs w:val="20"/>
          <w:lang w:val="es-ES_tradnl"/>
        </w:rPr>
        <w:t xml:space="preserve"> </w:t>
      </w:r>
      <w:r w:rsidRPr="00B43708">
        <w:rPr>
          <w:bCs/>
          <w:sz w:val="20"/>
          <w:szCs w:val="20"/>
          <w:lang w:val="es-ES_tradnl"/>
        </w:rPr>
        <w:t>% (648) por gastronomía y el 19,8</w:t>
      </w:r>
      <w:r w:rsidR="00A970F9">
        <w:rPr>
          <w:bCs/>
          <w:sz w:val="20"/>
          <w:szCs w:val="20"/>
          <w:lang w:val="es-ES_tradnl"/>
        </w:rPr>
        <w:t xml:space="preserve"> </w:t>
      </w:r>
      <w:r w:rsidRPr="00B43708">
        <w:rPr>
          <w:bCs/>
          <w:sz w:val="20"/>
          <w:szCs w:val="20"/>
          <w:lang w:val="es-ES_tradnl"/>
        </w:rPr>
        <w:t xml:space="preserve">% (541) por el ecoturismo. </w:t>
      </w:r>
    </w:p>
    <w:p w:rsidRPr="00B43708" w:rsidR="002831E3" w:rsidP="002831E3" w:rsidRDefault="002831E3" w14:paraId="78FD3C4B" w14:textId="77777777">
      <w:pPr>
        <w:pStyle w:val="Normal0"/>
        <w:rPr>
          <w:bCs/>
          <w:sz w:val="20"/>
          <w:szCs w:val="20"/>
          <w:lang w:val="es-ES_tradnl"/>
        </w:rPr>
      </w:pPr>
    </w:p>
    <w:p w:rsidR="002831E3" w:rsidP="002831E3" w:rsidRDefault="002831E3" w14:paraId="4168EB24" w14:textId="05ED6568">
      <w:pPr>
        <w:pStyle w:val="Normal0"/>
        <w:rPr>
          <w:bCs/>
          <w:sz w:val="20"/>
          <w:szCs w:val="20"/>
          <w:lang w:val="es-ES_tradnl"/>
        </w:rPr>
      </w:pPr>
      <w:r w:rsidRPr="00B43708">
        <w:rPr>
          <w:bCs/>
          <w:sz w:val="20"/>
          <w:szCs w:val="20"/>
          <w:lang w:val="es-ES_tradnl"/>
        </w:rPr>
        <w:t>El tema principal que buscan los turistas como actividades es el termalismo, con un incremento en relación al año anterior del 25,5</w:t>
      </w:r>
      <w:r w:rsidR="00A970F9">
        <w:rPr>
          <w:bCs/>
          <w:sz w:val="20"/>
          <w:szCs w:val="20"/>
          <w:lang w:val="es-ES_tradnl"/>
        </w:rPr>
        <w:t xml:space="preserve"> </w:t>
      </w:r>
      <w:r w:rsidRPr="00B43708">
        <w:rPr>
          <w:bCs/>
          <w:sz w:val="20"/>
          <w:szCs w:val="20"/>
          <w:lang w:val="es-ES_tradnl"/>
        </w:rPr>
        <w:t>% y los incrementos en lo relacionado con gastronomía y ecoturismo</w:t>
      </w:r>
      <w:r w:rsidR="00A970F9">
        <w:rPr>
          <w:bCs/>
          <w:sz w:val="20"/>
          <w:szCs w:val="20"/>
          <w:lang w:val="es-ES_tradnl"/>
        </w:rPr>
        <w:t>,</w:t>
      </w:r>
      <w:r w:rsidRPr="00B43708">
        <w:rPr>
          <w:bCs/>
          <w:sz w:val="20"/>
          <w:szCs w:val="20"/>
          <w:lang w:val="es-ES_tradnl"/>
        </w:rPr>
        <w:t xml:space="preserve"> se ubica en un 18</w:t>
      </w:r>
      <w:r w:rsidR="00A970F9">
        <w:rPr>
          <w:bCs/>
          <w:sz w:val="20"/>
          <w:szCs w:val="20"/>
          <w:lang w:val="es-ES_tradnl"/>
        </w:rPr>
        <w:t xml:space="preserve"> </w:t>
      </w:r>
      <w:r w:rsidRPr="00B43708">
        <w:rPr>
          <w:bCs/>
          <w:sz w:val="20"/>
          <w:szCs w:val="20"/>
          <w:lang w:val="es-ES_tradnl"/>
        </w:rPr>
        <w:t>% aproximadamente.</w:t>
      </w:r>
    </w:p>
    <w:p w:rsidR="00A970F9" w:rsidP="002831E3" w:rsidRDefault="00A970F9" w14:paraId="6DA9E1D4" w14:textId="77777777">
      <w:pPr>
        <w:pStyle w:val="Normal0"/>
        <w:rPr>
          <w:bCs/>
          <w:sz w:val="20"/>
          <w:szCs w:val="20"/>
          <w:lang w:val="es-ES_tradnl"/>
        </w:rPr>
      </w:pPr>
    </w:p>
    <w:p w:rsidRPr="00B43708" w:rsidR="00A970F9" w:rsidP="002831E3" w:rsidRDefault="00A970F9" w14:paraId="7F3BA7F5" w14:textId="00EE94F5">
      <w:pPr>
        <w:pStyle w:val="Normal0"/>
        <w:rPr>
          <w:bCs/>
          <w:sz w:val="20"/>
          <w:szCs w:val="20"/>
          <w:lang w:val="es-ES_tradnl"/>
        </w:rPr>
      </w:pPr>
      <w:r>
        <w:rPr>
          <w:bCs/>
          <w:sz w:val="20"/>
          <w:szCs w:val="20"/>
          <w:lang w:val="es-ES_tradnl"/>
        </w:rPr>
        <w:t xml:space="preserve">Lo anterior se relaciona en la siguiente </w:t>
      </w:r>
      <w:r w:rsidRPr="00483117" w:rsidR="00483117">
        <w:rPr>
          <w:bCs/>
          <w:sz w:val="20"/>
          <w:szCs w:val="20"/>
          <w:highlight w:val="yellow"/>
          <w:lang w:val="es-ES_tradnl"/>
        </w:rPr>
        <w:t>figura</w:t>
      </w:r>
      <w:r>
        <w:rPr>
          <w:bCs/>
          <w:sz w:val="20"/>
          <w:szCs w:val="20"/>
          <w:lang w:val="es-ES_tradnl"/>
        </w:rPr>
        <w:t>:</w:t>
      </w:r>
    </w:p>
    <w:p w:rsidR="00A970F9" w:rsidP="002831E3" w:rsidRDefault="00A970F9" w14:paraId="6800FB86" w14:textId="77777777">
      <w:pPr>
        <w:pStyle w:val="Normal0"/>
        <w:rPr>
          <w:bCs/>
          <w:sz w:val="20"/>
          <w:szCs w:val="20"/>
          <w:lang w:val="es-ES_tradnl"/>
        </w:rPr>
      </w:pPr>
    </w:p>
    <w:p w:rsidRPr="00B43708" w:rsidR="00D656B5" w:rsidP="002831E3" w:rsidRDefault="00A970F9" w14:paraId="177DCFCE" w14:textId="2419D744">
      <w:pPr>
        <w:pStyle w:val="Normal0"/>
        <w:rPr>
          <w:bCs/>
          <w:sz w:val="20"/>
          <w:szCs w:val="20"/>
          <w:lang w:val="es-ES_tradnl"/>
        </w:rPr>
      </w:pPr>
      <w:r w:rsidRPr="006176AE">
        <w:rPr>
          <w:b/>
          <w:sz w:val="20"/>
          <w:szCs w:val="20"/>
          <w:highlight w:val="yellow"/>
          <w:lang w:val="es-ES_tradnl"/>
        </w:rPr>
        <w:t xml:space="preserve">Figura </w:t>
      </w:r>
      <w:r w:rsidRPr="006176AE" w:rsidR="00D63C99">
        <w:rPr>
          <w:b/>
          <w:sz w:val="20"/>
          <w:szCs w:val="20"/>
          <w:highlight w:val="yellow"/>
          <w:lang w:val="es-ES_tradnl"/>
        </w:rPr>
        <w:t>11</w:t>
      </w:r>
      <w:r w:rsidRPr="006176AE">
        <w:rPr>
          <w:b/>
          <w:sz w:val="20"/>
          <w:szCs w:val="20"/>
          <w:highlight w:val="yellow"/>
          <w:lang w:val="es-ES_tradnl"/>
        </w:rPr>
        <w:t>.</w:t>
      </w:r>
      <w:r>
        <w:rPr>
          <w:b/>
          <w:sz w:val="20"/>
          <w:szCs w:val="20"/>
          <w:lang w:val="es-ES_tradnl"/>
        </w:rPr>
        <w:t xml:space="preserve"> </w:t>
      </w:r>
      <w:r w:rsidRPr="00A970F9" w:rsidR="002831E3">
        <w:rPr>
          <w:bCs/>
          <w:i/>
          <w:iCs/>
          <w:sz w:val="20"/>
          <w:szCs w:val="20"/>
          <w:lang w:val="es-ES_tradnl"/>
        </w:rPr>
        <w:t>Atractivo que buscan los turistas y visitantes</w:t>
      </w:r>
    </w:p>
    <w:p w:rsidRPr="00B43708" w:rsidR="00804F01" w:rsidP="002831E3" w:rsidRDefault="00804F01" w14:paraId="516F8290" w14:textId="77777777">
      <w:pPr>
        <w:pStyle w:val="Normal0"/>
        <w:rPr>
          <w:bCs/>
          <w:sz w:val="20"/>
          <w:szCs w:val="20"/>
          <w:lang w:val="es-ES_tradnl"/>
        </w:rPr>
      </w:pPr>
    </w:p>
    <w:p w:rsidRPr="00B43708" w:rsidR="00804F01" w:rsidP="00376598" w:rsidRDefault="00804F01" w14:paraId="4A1541D5" w14:textId="3FBE467F">
      <w:pPr>
        <w:pStyle w:val="Normal0"/>
        <w:jc w:val="center"/>
        <w:rPr>
          <w:bCs/>
          <w:sz w:val="20"/>
          <w:szCs w:val="20"/>
          <w:lang w:val="es-ES_tradnl"/>
        </w:rPr>
      </w:pPr>
      <w:commentRangeStart w:id="33"/>
      <w:commentRangeStart w:id="34"/>
      <w:r w:rsidRPr="00B43708">
        <w:rPr>
          <w:noProof/>
          <w:sz w:val="20"/>
          <w:szCs w:val="20"/>
          <w:lang w:val="es-ES_tradnl" w:eastAsia="en-US"/>
        </w:rPr>
        <w:drawing>
          <wp:inline distT="0" distB="0" distL="0" distR="0" wp14:anchorId="48F96365" wp14:editId="5157A34F">
            <wp:extent cx="4371975" cy="1924050"/>
            <wp:effectExtent l="0" t="0" r="9525" b="0"/>
            <wp:docPr id="589174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74884" name=""/>
                    <pic:cNvPicPr/>
                  </pic:nvPicPr>
                  <pic:blipFill rotWithShape="1">
                    <a:blip r:embed="rId41"/>
                    <a:srcRect l="15042" t="24880" r="15915" b="21081"/>
                    <a:stretch/>
                  </pic:blipFill>
                  <pic:spPr bwMode="auto">
                    <a:xfrm>
                      <a:off x="0" y="0"/>
                      <a:ext cx="4371975" cy="1924050"/>
                    </a:xfrm>
                    <a:prstGeom prst="rect">
                      <a:avLst/>
                    </a:prstGeom>
                    <a:ln>
                      <a:noFill/>
                    </a:ln>
                    <a:extLst>
                      <a:ext uri="{53640926-AAD7-44D8-BBD7-CCE9431645EC}">
                        <a14:shadowObscured xmlns:a14="http://schemas.microsoft.com/office/drawing/2010/main"/>
                      </a:ext>
                    </a:extLst>
                  </pic:spPr>
                </pic:pic>
              </a:graphicData>
            </a:graphic>
          </wp:inline>
        </w:drawing>
      </w:r>
      <w:commentRangeEnd w:id="33"/>
      <w:r w:rsidR="00A93E7C">
        <w:rPr>
          <w:rStyle w:val="Refdecomentario"/>
        </w:rPr>
        <w:commentReference w:id="33"/>
      </w:r>
      <w:commentRangeEnd w:id="34"/>
      <w:r w:rsidR="00A93E7C">
        <w:rPr>
          <w:rStyle w:val="Refdecomentario"/>
        </w:rPr>
        <w:commentReference w:id="34"/>
      </w:r>
    </w:p>
    <w:p w:rsidRPr="00B43708" w:rsidR="00D656B5" w:rsidP="006848E9" w:rsidRDefault="00D656B5" w14:paraId="352DCB81" w14:textId="77777777">
      <w:pPr>
        <w:pStyle w:val="Normal0"/>
        <w:ind w:left="3240" w:firstLine="360"/>
        <w:rPr>
          <w:bCs/>
          <w:sz w:val="20"/>
          <w:szCs w:val="20"/>
          <w:lang w:val="es-ES_tradnl"/>
        </w:rPr>
      </w:pPr>
    </w:p>
    <w:p w:rsidRPr="00B43708" w:rsidR="00EE61D1" w:rsidP="00804F01" w:rsidRDefault="00EE61D1" w14:paraId="6C906AE5" w14:textId="77777777">
      <w:pPr>
        <w:pStyle w:val="Normal0"/>
        <w:rPr>
          <w:bCs/>
          <w:sz w:val="20"/>
          <w:szCs w:val="20"/>
          <w:lang w:val="es-ES_tradnl"/>
        </w:rPr>
      </w:pPr>
    </w:p>
    <w:p w:rsidRPr="00B43708" w:rsidR="00804F01" w:rsidP="00804F01" w:rsidRDefault="00804F01" w14:paraId="6E334C8D" w14:textId="77777777">
      <w:pPr>
        <w:pStyle w:val="Normal0"/>
        <w:rPr>
          <w:bCs/>
          <w:sz w:val="20"/>
          <w:szCs w:val="20"/>
          <w:lang w:val="es-ES_tradnl"/>
        </w:rPr>
      </w:pPr>
    </w:p>
    <w:p w:rsidRPr="004005E1" w:rsidR="001A72A2" w:rsidP="00A00AA0" w:rsidRDefault="001A72A2" w14:paraId="205E2DA9" w14:textId="14FF20F2">
      <w:pPr>
        <w:pStyle w:val="Normal0"/>
        <w:numPr>
          <w:ilvl w:val="0"/>
          <w:numId w:val="43"/>
        </w:numPr>
        <w:rPr>
          <w:b/>
          <w:sz w:val="20"/>
          <w:szCs w:val="20"/>
          <w:lang w:val="es-ES_tradnl"/>
        </w:rPr>
      </w:pPr>
      <w:r w:rsidRPr="004005E1">
        <w:rPr>
          <w:b/>
          <w:sz w:val="20"/>
          <w:szCs w:val="20"/>
          <w:lang w:val="es-ES_tradnl"/>
        </w:rPr>
        <w:t xml:space="preserve">Indicadores del </w:t>
      </w:r>
      <w:r w:rsidRPr="00F24DC6" w:rsidR="00F24DC6">
        <w:rPr>
          <w:b/>
          <w:sz w:val="20"/>
          <w:szCs w:val="20"/>
          <w:highlight w:val="green"/>
          <w:lang w:val="es-ES_tradnl"/>
        </w:rPr>
        <w:t>2019-2020</w:t>
      </w:r>
      <w:r w:rsidR="00F24DC6">
        <w:rPr>
          <w:b/>
          <w:sz w:val="20"/>
          <w:szCs w:val="20"/>
          <w:lang w:val="es-ES_tradnl"/>
        </w:rPr>
        <w:t xml:space="preserve"> </w:t>
      </w:r>
      <w:r w:rsidRPr="004005E1">
        <w:rPr>
          <w:b/>
          <w:sz w:val="20"/>
          <w:szCs w:val="20"/>
          <w:lang w:val="es-ES_tradnl"/>
        </w:rPr>
        <w:t xml:space="preserve">Santa Rosa de </w:t>
      </w:r>
      <w:r w:rsidRPr="00F24DC6" w:rsidR="00F24DC6">
        <w:rPr>
          <w:b/>
          <w:sz w:val="20"/>
          <w:szCs w:val="20"/>
          <w:highlight w:val="green"/>
          <w:lang w:val="es-ES_tradnl"/>
        </w:rPr>
        <w:t>C</w:t>
      </w:r>
      <w:r w:rsidRPr="00F24DC6">
        <w:rPr>
          <w:b/>
          <w:sz w:val="20"/>
          <w:szCs w:val="20"/>
          <w:highlight w:val="green"/>
          <w:lang w:val="es-ES_tradnl"/>
        </w:rPr>
        <w:t>abal</w:t>
      </w:r>
    </w:p>
    <w:p w:rsidRPr="00B43708" w:rsidR="00804F01" w:rsidP="001A72A2" w:rsidRDefault="00804F01" w14:paraId="53F8AEDB" w14:textId="77777777">
      <w:pPr>
        <w:pStyle w:val="Normal0"/>
        <w:rPr>
          <w:bCs/>
          <w:sz w:val="20"/>
          <w:szCs w:val="20"/>
          <w:lang w:val="es-ES_tradnl"/>
        </w:rPr>
      </w:pPr>
    </w:p>
    <w:p w:rsidRPr="00B43708" w:rsidR="00804F01" w:rsidP="00804F01" w:rsidRDefault="00804F01" w14:paraId="1ADA3715" w14:textId="77777777">
      <w:pPr>
        <w:pStyle w:val="Normal0"/>
        <w:ind w:left="720"/>
        <w:rPr>
          <w:bCs/>
          <w:sz w:val="20"/>
          <w:szCs w:val="20"/>
          <w:lang w:val="es-ES_tradnl"/>
        </w:rPr>
      </w:pPr>
    </w:p>
    <w:p w:rsidRPr="00B43708" w:rsidR="00804F01" w:rsidP="00F047FE" w:rsidRDefault="00804F01" w14:paraId="0590E39C" w14:textId="155687ED">
      <w:pPr>
        <w:pStyle w:val="Normal0"/>
        <w:rPr>
          <w:bCs/>
          <w:sz w:val="20"/>
          <w:szCs w:val="20"/>
          <w:lang w:val="es-ES_tradnl"/>
        </w:rPr>
      </w:pPr>
      <w:r w:rsidRPr="00B43708">
        <w:rPr>
          <w:bCs/>
          <w:sz w:val="20"/>
          <w:szCs w:val="20"/>
          <w:lang w:val="es-ES_tradnl"/>
        </w:rPr>
        <w:t xml:space="preserve">En el año </w:t>
      </w:r>
      <w:r w:rsidRPr="00C10C8F" w:rsidR="00C10C8F">
        <w:rPr>
          <w:bCs/>
          <w:sz w:val="20"/>
          <w:szCs w:val="20"/>
          <w:highlight w:val="green"/>
          <w:lang w:val="es-ES_tradnl"/>
        </w:rPr>
        <w:t>2019-</w:t>
      </w:r>
      <w:r w:rsidRPr="00C10C8F">
        <w:rPr>
          <w:bCs/>
          <w:sz w:val="20"/>
          <w:szCs w:val="20"/>
          <w:highlight w:val="green"/>
          <w:lang w:val="es-ES_tradnl"/>
        </w:rPr>
        <w:t>2020</w:t>
      </w:r>
      <w:r w:rsidRPr="00B43708">
        <w:rPr>
          <w:bCs/>
          <w:sz w:val="20"/>
          <w:szCs w:val="20"/>
          <w:lang w:val="es-ES_tradnl"/>
        </w:rPr>
        <w:t xml:space="preserve"> Santa Rosa de Cabal reafirmó su posición como el destino turístico</w:t>
      </w:r>
      <w:r w:rsidR="0074158A">
        <w:rPr>
          <w:bCs/>
          <w:sz w:val="20"/>
          <w:szCs w:val="20"/>
          <w:lang w:val="es-ES_tradnl"/>
        </w:rPr>
        <w:t>,</w:t>
      </w:r>
      <w:r w:rsidRPr="00B43708">
        <w:rPr>
          <w:bCs/>
          <w:sz w:val="20"/>
          <w:szCs w:val="20"/>
          <w:lang w:val="es-ES_tradnl"/>
        </w:rPr>
        <w:t xml:space="preserve"> tras los resultados del Índice de Competitividad Turística Regional de Colombia ICTRC</w:t>
      </w:r>
      <w:r w:rsidR="0074158A">
        <w:rPr>
          <w:bCs/>
          <w:sz w:val="20"/>
          <w:szCs w:val="20"/>
          <w:lang w:val="es-ES_tradnl"/>
        </w:rPr>
        <w:t>,</w:t>
      </w:r>
      <w:r w:rsidRPr="00B43708">
        <w:rPr>
          <w:bCs/>
          <w:sz w:val="20"/>
          <w:szCs w:val="20"/>
          <w:lang w:val="es-ES_tradnl"/>
        </w:rPr>
        <w:t xml:space="preserve"> donde el municipio ocupó el </w:t>
      </w:r>
      <w:r w:rsidR="0074158A">
        <w:rPr>
          <w:bCs/>
          <w:sz w:val="20"/>
          <w:szCs w:val="20"/>
          <w:lang w:val="es-ES_tradnl"/>
        </w:rPr>
        <w:t>tercer lugar</w:t>
      </w:r>
      <w:r w:rsidRPr="00B43708">
        <w:rPr>
          <w:bCs/>
          <w:sz w:val="20"/>
          <w:szCs w:val="20"/>
          <w:lang w:val="es-ES_tradnl"/>
        </w:rPr>
        <w:t xml:space="preserve">. De </w:t>
      </w:r>
      <w:r w:rsidRPr="00B43708">
        <w:rPr>
          <w:bCs/>
          <w:sz w:val="20"/>
          <w:szCs w:val="20"/>
          <w:lang w:val="es-ES_tradnl"/>
        </w:rPr>
        <w:lastRenderedPageBreak/>
        <w:t>igual forma, Santa Rosa de Cabal se destaca como el municipio más competitivo del Paisaje Cultural Cafetero.</w:t>
      </w:r>
      <w:r w:rsidR="003702B0">
        <w:rPr>
          <w:bCs/>
          <w:sz w:val="20"/>
          <w:szCs w:val="20"/>
          <w:lang w:val="es-ES_tradnl"/>
        </w:rPr>
        <w:t xml:space="preserve"> Lo anterior se refleja a continuación:</w:t>
      </w:r>
    </w:p>
    <w:p w:rsidR="00B52977" w:rsidP="00F047FE" w:rsidRDefault="00B52977" w14:paraId="2A05AFCB" w14:textId="77777777">
      <w:pPr>
        <w:pStyle w:val="Normal0"/>
        <w:rPr>
          <w:b/>
          <w:sz w:val="20"/>
          <w:szCs w:val="20"/>
          <w:lang w:val="es-ES_tradnl"/>
        </w:rPr>
      </w:pPr>
    </w:p>
    <w:p w:rsidRPr="00B43708" w:rsidR="00804F01" w:rsidP="00F047FE" w:rsidRDefault="003702B0" w14:paraId="21A0FC9C" w14:textId="315CF82B">
      <w:pPr>
        <w:pStyle w:val="Normal0"/>
        <w:rPr>
          <w:bCs/>
          <w:sz w:val="20"/>
          <w:szCs w:val="20"/>
          <w:lang w:val="es-ES_tradnl"/>
        </w:rPr>
      </w:pPr>
      <w:r w:rsidRPr="006176AE">
        <w:rPr>
          <w:b/>
          <w:sz w:val="20"/>
          <w:szCs w:val="20"/>
          <w:highlight w:val="yellow"/>
          <w:lang w:val="es-ES_tradnl"/>
        </w:rPr>
        <w:t xml:space="preserve">Figura </w:t>
      </w:r>
      <w:r w:rsidRPr="006176AE" w:rsidR="00416214">
        <w:rPr>
          <w:b/>
          <w:sz w:val="20"/>
          <w:szCs w:val="20"/>
          <w:highlight w:val="yellow"/>
          <w:lang w:val="es-ES_tradnl"/>
        </w:rPr>
        <w:t>12</w:t>
      </w:r>
      <w:r w:rsidRPr="006176AE">
        <w:rPr>
          <w:b/>
          <w:sz w:val="20"/>
          <w:szCs w:val="20"/>
          <w:highlight w:val="yellow"/>
          <w:lang w:val="es-ES_tradnl"/>
        </w:rPr>
        <w:t>.</w:t>
      </w:r>
      <w:r>
        <w:rPr>
          <w:b/>
          <w:sz w:val="20"/>
          <w:szCs w:val="20"/>
          <w:lang w:val="es-ES_tradnl"/>
        </w:rPr>
        <w:t xml:space="preserve"> </w:t>
      </w:r>
      <w:r w:rsidRPr="003702B0" w:rsidR="00804F01">
        <w:rPr>
          <w:bCs/>
          <w:i/>
          <w:iCs/>
          <w:sz w:val="20"/>
          <w:szCs w:val="20"/>
          <w:lang w:val="es-ES_tradnl"/>
        </w:rPr>
        <w:t>Resultado general ICTRC por criterios de evaluación para Santa Rosa de Cabal 2019-2020</w:t>
      </w:r>
    </w:p>
    <w:p w:rsidRPr="00B43708" w:rsidR="00CA3624" w:rsidP="00804F01" w:rsidRDefault="00804F01" w14:paraId="1FA85FE6" w14:textId="40B7312A">
      <w:pPr>
        <w:pStyle w:val="Normal0"/>
        <w:rPr>
          <w:bCs/>
          <w:sz w:val="20"/>
          <w:szCs w:val="20"/>
          <w:lang w:val="es-ES_tradnl"/>
        </w:rPr>
      </w:pPr>
      <w:r w:rsidRPr="00B43708">
        <w:rPr>
          <w:bCs/>
          <w:sz w:val="20"/>
          <w:szCs w:val="20"/>
          <w:lang w:val="es-ES_tradnl"/>
        </w:rPr>
        <w:t xml:space="preserve"> </w:t>
      </w:r>
    </w:p>
    <w:p w:rsidRPr="00B43708" w:rsidR="00804F01" w:rsidP="00376598" w:rsidRDefault="00804F01" w14:paraId="1C200626" w14:textId="01A347BD">
      <w:pPr>
        <w:pStyle w:val="Normal0"/>
        <w:jc w:val="center"/>
        <w:rPr>
          <w:bCs/>
          <w:sz w:val="20"/>
          <w:szCs w:val="20"/>
          <w:lang w:val="es-ES_tradnl"/>
        </w:rPr>
      </w:pPr>
      <w:commentRangeStart w:id="35"/>
      <w:commentRangeStart w:id="36"/>
      <w:r w:rsidRPr="00B43708">
        <w:rPr>
          <w:noProof/>
          <w:sz w:val="20"/>
          <w:szCs w:val="20"/>
          <w:lang w:val="es-ES_tradnl" w:eastAsia="en-US"/>
        </w:rPr>
        <w:drawing>
          <wp:inline distT="0" distB="0" distL="0" distR="0" wp14:anchorId="42B90574" wp14:editId="34B25F15">
            <wp:extent cx="5010080" cy="2652396"/>
            <wp:effectExtent l="0" t="0" r="635" b="0"/>
            <wp:docPr id="103554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7855" name=""/>
                    <pic:cNvPicPr/>
                  </pic:nvPicPr>
                  <pic:blipFill rotWithShape="1">
                    <a:blip r:embed="rId42"/>
                    <a:srcRect l="26625" t="24880" r="27347" b="31782"/>
                    <a:stretch/>
                  </pic:blipFill>
                  <pic:spPr bwMode="auto">
                    <a:xfrm>
                      <a:off x="0" y="0"/>
                      <a:ext cx="5027722" cy="2661736"/>
                    </a:xfrm>
                    <a:prstGeom prst="rect">
                      <a:avLst/>
                    </a:prstGeom>
                    <a:ln>
                      <a:noFill/>
                    </a:ln>
                    <a:extLst>
                      <a:ext uri="{53640926-AAD7-44D8-BBD7-CCE9431645EC}">
                        <a14:shadowObscured xmlns:a14="http://schemas.microsoft.com/office/drawing/2010/main"/>
                      </a:ext>
                    </a:extLst>
                  </pic:spPr>
                </pic:pic>
              </a:graphicData>
            </a:graphic>
          </wp:inline>
        </w:drawing>
      </w:r>
      <w:commentRangeEnd w:id="35"/>
      <w:r w:rsidR="00D60080">
        <w:rPr>
          <w:rStyle w:val="Refdecomentario"/>
        </w:rPr>
        <w:commentReference w:id="35"/>
      </w:r>
      <w:commentRangeEnd w:id="36"/>
      <w:r w:rsidR="00D60080">
        <w:rPr>
          <w:rStyle w:val="Refdecomentario"/>
        </w:rPr>
        <w:commentReference w:id="36"/>
      </w:r>
    </w:p>
    <w:p w:rsidRPr="00B43708" w:rsidR="00CA3624" w:rsidP="00804F01" w:rsidRDefault="00CA3624" w14:paraId="77140CA8" w14:textId="77777777">
      <w:pPr>
        <w:pStyle w:val="Normal0"/>
        <w:rPr>
          <w:bCs/>
          <w:sz w:val="20"/>
          <w:szCs w:val="20"/>
          <w:lang w:val="es-ES_tradnl"/>
        </w:rPr>
      </w:pPr>
    </w:p>
    <w:p w:rsidRPr="00B43708" w:rsidR="00CA3624" w:rsidP="005E524B" w:rsidRDefault="005E524B" w14:paraId="6294B09C" w14:textId="124A2D2B">
      <w:pPr>
        <w:pStyle w:val="Normal0"/>
        <w:rPr>
          <w:bCs/>
          <w:sz w:val="20"/>
          <w:szCs w:val="20"/>
          <w:lang w:val="es-ES_tradnl"/>
        </w:rPr>
      </w:pPr>
      <w:r>
        <w:rPr>
          <w:b/>
          <w:sz w:val="20"/>
          <w:szCs w:val="20"/>
          <w:lang w:val="es-ES_tradnl"/>
        </w:rPr>
        <w:t xml:space="preserve">Nota. </w:t>
      </w:r>
      <w:r>
        <w:rPr>
          <w:bCs/>
          <w:sz w:val="20"/>
          <w:szCs w:val="20"/>
          <w:lang w:val="es-ES_tradnl"/>
        </w:rPr>
        <w:t xml:space="preserve">Tomado del </w:t>
      </w:r>
      <w:r w:rsidRPr="00B43708" w:rsidR="00CA3624">
        <w:rPr>
          <w:bCs/>
          <w:sz w:val="20"/>
          <w:szCs w:val="20"/>
          <w:lang w:val="es-ES_tradnl"/>
        </w:rPr>
        <w:t>Centro de Pensamiento Turístico – Colombia</w:t>
      </w:r>
      <w:r w:rsidR="00384447">
        <w:rPr>
          <w:bCs/>
          <w:sz w:val="20"/>
          <w:szCs w:val="20"/>
          <w:lang w:val="es-ES_tradnl"/>
        </w:rPr>
        <w:t xml:space="preserve"> (s.f.)</w:t>
      </w:r>
    </w:p>
    <w:p w:rsidRPr="00B43708" w:rsidR="00CA3624" w:rsidP="00CA3624" w:rsidRDefault="00CA3624" w14:paraId="3B6BDF3A" w14:textId="77777777">
      <w:pPr>
        <w:pStyle w:val="Normal0"/>
        <w:rPr>
          <w:bCs/>
          <w:sz w:val="20"/>
          <w:szCs w:val="20"/>
          <w:lang w:val="es-ES_tradnl"/>
        </w:rPr>
      </w:pPr>
    </w:p>
    <w:p w:rsidRPr="00B43708" w:rsidR="00CA3624" w:rsidP="00CA3624" w:rsidRDefault="00010B3F" w14:paraId="5232A58A" w14:textId="0BFB1AC1">
      <w:pPr>
        <w:pStyle w:val="Normal0"/>
        <w:rPr>
          <w:bCs/>
          <w:sz w:val="20"/>
          <w:szCs w:val="20"/>
          <w:lang w:val="es-ES_tradnl"/>
        </w:rPr>
      </w:pPr>
      <w:r>
        <w:rPr>
          <w:bCs/>
          <w:sz w:val="20"/>
          <w:szCs w:val="20"/>
          <w:lang w:val="es-ES_tradnl"/>
        </w:rPr>
        <w:t>Se establece que e</w:t>
      </w:r>
      <w:r w:rsidRPr="00B43708" w:rsidR="00CA3624">
        <w:rPr>
          <w:bCs/>
          <w:sz w:val="20"/>
          <w:szCs w:val="20"/>
          <w:lang w:val="es-ES_tradnl"/>
        </w:rPr>
        <w:t>l municipio avanz</w:t>
      </w:r>
      <w:r w:rsidR="00E81AE0">
        <w:rPr>
          <w:bCs/>
          <w:sz w:val="20"/>
          <w:szCs w:val="20"/>
          <w:lang w:val="es-ES_tradnl"/>
        </w:rPr>
        <w:t>ó</w:t>
      </w:r>
      <w:r w:rsidRPr="00B43708" w:rsidR="00CA3624">
        <w:rPr>
          <w:bCs/>
          <w:sz w:val="20"/>
          <w:szCs w:val="20"/>
          <w:lang w:val="es-ES_tradnl"/>
        </w:rPr>
        <w:t xml:space="preserve"> significativamente en el componente cultural</w:t>
      </w:r>
      <w:r>
        <w:rPr>
          <w:bCs/>
          <w:sz w:val="20"/>
          <w:szCs w:val="20"/>
          <w:lang w:val="es-ES_tradnl"/>
        </w:rPr>
        <w:t>,</w:t>
      </w:r>
      <w:r w:rsidRPr="00B43708" w:rsidR="00CA3624">
        <w:rPr>
          <w:bCs/>
          <w:sz w:val="20"/>
          <w:szCs w:val="20"/>
          <w:lang w:val="es-ES_tradnl"/>
        </w:rPr>
        <w:t xml:space="preserve"> con un incremento del 0,99</w:t>
      </w:r>
      <w:r w:rsidR="00F70747">
        <w:rPr>
          <w:bCs/>
          <w:sz w:val="20"/>
          <w:szCs w:val="20"/>
          <w:lang w:val="es-ES_tradnl"/>
        </w:rPr>
        <w:t xml:space="preserve"> </w:t>
      </w:r>
      <w:r w:rsidRPr="00B43708" w:rsidR="00CA3624">
        <w:rPr>
          <w:bCs/>
          <w:sz w:val="20"/>
          <w:szCs w:val="20"/>
          <w:lang w:val="es-ES_tradnl"/>
        </w:rPr>
        <w:t>%, debido a la variedad de eventos y en la gastronomía tradicional en 2,99 puntos. Las estrategias de mercadeo</w:t>
      </w:r>
      <w:r w:rsidR="00F70747">
        <w:rPr>
          <w:bCs/>
          <w:sz w:val="20"/>
          <w:szCs w:val="20"/>
          <w:lang w:val="es-ES_tradnl"/>
        </w:rPr>
        <w:t>,</w:t>
      </w:r>
      <w:r w:rsidRPr="00B43708" w:rsidR="00CA3624">
        <w:rPr>
          <w:bCs/>
          <w:sz w:val="20"/>
          <w:szCs w:val="20"/>
          <w:lang w:val="es-ES_tradnl"/>
        </w:rPr>
        <w:t xml:space="preserve"> crecieron a nivel general en 0,4 puntos; soportadas por el crecimiento de las categorías en apoyo técnico al diseño de productos turísticos,</w:t>
      </w:r>
      <w:r w:rsidRPr="00B43708" w:rsidR="0052040C">
        <w:rPr>
          <w:bCs/>
          <w:sz w:val="20"/>
          <w:szCs w:val="20"/>
          <w:lang w:val="es-ES_tradnl"/>
        </w:rPr>
        <w:t xml:space="preserve"> participación en ferias internacionales especializadas en turismo, componente ambiental, apoyo técnico a la oferta de productos de naturaleza y denuncias ambientales.</w:t>
      </w:r>
    </w:p>
    <w:p w:rsidRPr="00B43708" w:rsidR="00CA3624" w:rsidP="00804F01" w:rsidRDefault="00CA3624" w14:paraId="54B353D7" w14:textId="77777777">
      <w:pPr>
        <w:pStyle w:val="Normal0"/>
        <w:rPr>
          <w:bCs/>
          <w:sz w:val="20"/>
          <w:szCs w:val="20"/>
          <w:lang w:val="es-ES_tradnl"/>
        </w:rPr>
      </w:pPr>
    </w:p>
    <w:p w:rsidRPr="00B43708" w:rsidR="00CA3624" w:rsidP="00804F01" w:rsidRDefault="00CA3624" w14:paraId="201EB488" w14:textId="77777777">
      <w:pPr>
        <w:pStyle w:val="Normal0"/>
        <w:rPr>
          <w:bCs/>
          <w:sz w:val="20"/>
          <w:szCs w:val="20"/>
          <w:lang w:val="es-ES_tradnl"/>
        </w:rPr>
      </w:pPr>
    </w:p>
    <w:p w:rsidRPr="004005E1" w:rsidR="00600D60" w:rsidP="00600D60" w:rsidRDefault="00600D60" w14:paraId="3DEE2CD8" w14:textId="78CD19FF">
      <w:pPr>
        <w:pStyle w:val="Normal0"/>
        <w:numPr>
          <w:ilvl w:val="0"/>
          <w:numId w:val="29"/>
        </w:numPr>
        <w:rPr>
          <w:b/>
          <w:sz w:val="20"/>
          <w:szCs w:val="20"/>
          <w:lang w:val="es-ES_tradnl"/>
        </w:rPr>
      </w:pPr>
      <w:r w:rsidRPr="004005E1">
        <w:rPr>
          <w:b/>
          <w:sz w:val="20"/>
          <w:szCs w:val="20"/>
          <w:lang w:val="es-ES_tradnl"/>
        </w:rPr>
        <w:t>Indicadores del 20</w:t>
      </w:r>
      <w:r>
        <w:rPr>
          <w:b/>
          <w:sz w:val="20"/>
          <w:szCs w:val="20"/>
          <w:lang w:val="es-ES_tradnl"/>
        </w:rPr>
        <w:t>23</w:t>
      </w:r>
      <w:r w:rsidRPr="004005E1">
        <w:rPr>
          <w:b/>
          <w:sz w:val="20"/>
          <w:szCs w:val="20"/>
          <w:lang w:val="es-ES_tradnl"/>
        </w:rPr>
        <w:t xml:space="preserve"> Santa Rosa de </w:t>
      </w:r>
      <w:r w:rsidRPr="00F24DC6" w:rsidR="00F24DC6">
        <w:rPr>
          <w:b/>
          <w:sz w:val="20"/>
          <w:szCs w:val="20"/>
          <w:highlight w:val="green"/>
          <w:lang w:val="es-ES_tradnl"/>
        </w:rPr>
        <w:t>C</w:t>
      </w:r>
      <w:r w:rsidRPr="00F24DC6">
        <w:rPr>
          <w:b/>
          <w:sz w:val="20"/>
          <w:szCs w:val="20"/>
          <w:highlight w:val="green"/>
          <w:lang w:val="es-ES_tradnl"/>
        </w:rPr>
        <w:t>abal</w:t>
      </w:r>
    </w:p>
    <w:p w:rsidRPr="00B43708" w:rsidR="00CA3624" w:rsidP="0052040C" w:rsidRDefault="00CA3624" w14:paraId="12D3491C" w14:textId="1EC3EBE8">
      <w:pPr>
        <w:pStyle w:val="Normal0"/>
        <w:rPr>
          <w:bCs/>
          <w:sz w:val="20"/>
          <w:szCs w:val="20"/>
          <w:lang w:val="es-ES_tradnl"/>
        </w:rPr>
      </w:pPr>
    </w:p>
    <w:p w:rsidR="00CA3624" w:rsidP="00804F01" w:rsidRDefault="006F6771" w14:paraId="2F0D2899" w14:textId="0F1550FF">
      <w:pPr>
        <w:pStyle w:val="Normal0"/>
        <w:rPr>
          <w:bCs/>
          <w:sz w:val="20"/>
          <w:szCs w:val="20"/>
          <w:lang w:val="es-ES_tradnl"/>
        </w:rPr>
      </w:pPr>
      <w:r w:rsidRPr="00B43708">
        <w:rPr>
          <w:bCs/>
          <w:sz w:val="20"/>
          <w:szCs w:val="20"/>
          <w:lang w:val="es-ES_tradnl"/>
        </w:rPr>
        <w:t xml:space="preserve">Las empresas turísticas dentro del tejido empresarial del municipio entre el año 2015-2023 es de 466; para el año 2023, el municipio cuenta con 548. </w:t>
      </w:r>
      <w:r w:rsidR="005F7CE4">
        <w:rPr>
          <w:bCs/>
          <w:sz w:val="20"/>
          <w:szCs w:val="20"/>
          <w:lang w:val="es-ES_tradnl"/>
        </w:rPr>
        <w:t>E</w:t>
      </w:r>
      <w:r w:rsidRPr="00B43708">
        <w:rPr>
          <w:bCs/>
          <w:sz w:val="20"/>
          <w:szCs w:val="20"/>
          <w:lang w:val="es-ES_tradnl"/>
        </w:rPr>
        <w:t>l mayor incremento interanual en el número de empresas de turismo</w:t>
      </w:r>
      <w:r w:rsidR="00BD5F56">
        <w:rPr>
          <w:bCs/>
          <w:sz w:val="20"/>
          <w:szCs w:val="20"/>
          <w:lang w:val="es-ES_tradnl"/>
        </w:rPr>
        <w:t>,</w:t>
      </w:r>
      <w:r w:rsidRPr="00B43708">
        <w:rPr>
          <w:bCs/>
          <w:sz w:val="20"/>
          <w:szCs w:val="20"/>
          <w:lang w:val="es-ES_tradnl"/>
        </w:rPr>
        <w:t xml:space="preserve"> se observó entre el 2016 y el 2017 con un 11,3</w:t>
      </w:r>
      <w:r w:rsidR="00BD5F56">
        <w:rPr>
          <w:bCs/>
          <w:sz w:val="20"/>
          <w:szCs w:val="20"/>
          <w:lang w:val="es-ES_tradnl"/>
        </w:rPr>
        <w:t xml:space="preserve"> </w:t>
      </w:r>
      <w:r w:rsidRPr="00B43708">
        <w:rPr>
          <w:bCs/>
          <w:sz w:val="20"/>
          <w:szCs w:val="20"/>
          <w:lang w:val="es-ES_tradnl"/>
        </w:rPr>
        <w:t>% y el menor incremento se presentó entre el 2019 y el 2020 con un 0,2</w:t>
      </w:r>
      <w:r w:rsidR="00BD5F56">
        <w:rPr>
          <w:bCs/>
          <w:sz w:val="20"/>
          <w:szCs w:val="20"/>
          <w:lang w:val="es-ES_tradnl"/>
        </w:rPr>
        <w:t xml:space="preserve"> </w:t>
      </w:r>
      <w:r w:rsidRPr="00B43708">
        <w:rPr>
          <w:bCs/>
          <w:sz w:val="20"/>
          <w:szCs w:val="20"/>
          <w:lang w:val="es-ES_tradnl"/>
        </w:rPr>
        <w:t xml:space="preserve">%. </w:t>
      </w:r>
      <w:r w:rsidR="00BD5F56">
        <w:rPr>
          <w:bCs/>
          <w:sz w:val="20"/>
          <w:szCs w:val="20"/>
          <w:lang w:val="es-ES_tradnl"/>
        </w:rPr>
        <w:t>Obteniendo lo siguiente:</w:t>
      </w:r>
    </w:p>
    <w:p w:rsidR="00A00AA0" w:rsidP="006F6771" w:rsidRDefault="00A00AA0" w14:paraId="2A2A65A2" w14:textId="77777777">
      <w:pPr>
        <w:pStyle w:val="Normal0"/>
        <w:rPr>
          <w:bCs/>
          <w:sz w:val="20"/>
          <w:szCs w:val="20"/>
          <w:lang w:val="es-ES_tradnl"/>
        </w:rPr>
      </w:pPr>
    </w:p>
    <w:p w:rsidRPr="00BD5F56" w:rsidR="00804F01" w:rsidP="006F6771" w:rsidRDefault="00BD5F56" w14:paraId="5E852C44" w14:textId="65633663">
      <w:pPr>
        <w:pStyle w:val="Normal0"/>
        <w:rPr>
          <w:bCs/>
          <w:i/>
          <w:iCs/>
          <w:sz w:val="20"/>
          <w:szCs w:val="20"/>
          <w:lang w:val="es-ES_tradnl"/>
        </w:rPr>
      </w:pPr>
      <w:r w:rsidRPr="00BD5F56">
        <w:rPr>
          <w:b/>
          <w:sz w:val="20"/>
          <w:szCs w:val="20"/>
          <w:lang w:val="es-ES_tradnl"/>
        </w:rPr>
        <w:t>Tabla 2.</w:t>
      </w:r>
      <w:r>
        <w:rPr>
          <w:bCs/>
          <w:sz w:val="20"/>
          <w:szCs w:val="20"/>
          <w:lang w:val="es-ES_tradnl"/>
        </w:rPr>
        <w:t xml:space="preserve"> </w:t>
      </w:r>
      <w:r w:rsidRPr="00BD5F56" w:rsidR="006F6771">
        <w:rPr>
          <w:bCs/>
          <w:i/>
          <w:iCs/>
          <w:sz w:val="20"/>
          <w:szCs w:val="20"/>
          <w:lang w:val="es-ES_tradnl"/>
        </w:rPr>
        <w:t>Empresas creadas en la actividad estratégica de la región (2015-2023)</w:t>
      </w:r>
    </w:p>
    <w:p w:rsidRPr="00B43708" w:rsidR="006F6771" w:rsidP="006F6771" w:rsidRDefault="006F6771" w14:paraId="4F414F53" w14:textId="77777777">
      <w:pPr>
        <w:pStyle w:val="Normal0"/>
        <w:rPr>
          <w:bCs/>
          <w:sz w:val="20"/>
          <w:szCs w:val="20"/>
          <w:lang w:val="es-ES_tradnl"/>
        </w:rPr>
      </w:pPr>
    </w:p>
    <w:tbl>
      <w:tblPr>
        <w:tblStyle w:val="Tablaconcuadrcula"/>
        <w:tblW w:w="0" w:type="auto"/>
        <w:tblLook w:val="04A0" w:firstRow="1" w:lastRow="0" w:firstColumn="1" w:lastColumn="0" w:noHBand="0" w:noVBand="1"/>
      </w:tblPr>
      <w:tblGrid>
        <w:gridCol w:w="1129"/>
        <w:gridCol w:w="2268"/>
      </w:tblGrid>
      <w:tr w:rsidRPr="00BD5F56" w:rsidR="00BD5F56" w:rsidTr="00BD5F56" w14:paraId="53741D50" w14:textId="77777777">
        <w:tc>
          <w:tcPr>
            <w:tcW w:w="1129" w:type="dxa"/>
          </w:tcPr>
          <w:p w:rsidRPr="00BD5F56" w:rsidR="00BD5F56" w:rsidP="00BD5F56" w:rsidRDefault="00BD5F56" w14:paraId="61FFD8F4" w14:textId="09C1DD1A">
            <w:pPr>
              <w:pStyle w:val="Normal0"/>
              <w:jc w:val="center"/>
              <w:rPr>
                <w:b/>
                <w:sz w:val="20"/>
                <w:szCs w:val="20"/>
                <w:lang w:val="es-ES_tradnl"/>
              </w:rPr>
            </w:pPr>
            <w:commentRangeStart w:id="37"/>
            <w:r>
              <w:rPr>
                <w:b/>
                <w:sz w:val="20"/>
                <w:szCs w:val="20"/>
                <w:lang w:val="es-ES_tradnl"/>
              </w:rPr>
              <w:t>Año</w:t>
            </w:r>
          </w:p>
        </w:tc>
        <w:tc>
          <w:tcPr>
            <w:tcW w:w="2268" w:type="dxa"/>
          </w:tcPr>
          <w:p w:rsidRPr="00BD5F56" w:rsidR="00BD5F56" w:rsidP="00BD5F56" w:rsidRDefault="00BD5F56" w14:paraId="2F3305D9" w14:textId="503530FF">
            <w:pPr>
              <w:pStyle w:val="Normal0"/>
              <w:jc w:val="center"/>
              <w:rPr>
                <w:b/>
                <w:sz w:val="20"/>
                <w:szCs w:val="20"/>
                <w:lang w:val="es-ES_tradnl"/>
              </w:rPr>
            </w:pPr>
            <w:r>
              <w:rPr>
                <w:b/>
                <w:sz w:val="20"/>
                <w:szCs w:val="20"/>
                <w:lang w:val="es-ES_tradnl"/>
              </w:rPr>
              <w:t>Empresas creadas</w:t>
            </w:r>
          </w:p>
        </w:tc>
      </w:tr>
      <w:tr w:rsidR="00BD5F56" w:rsidTr="00BD5F56" w14:paraId="6F6BC847" w14:textId="77777777">
        <w:tc>
          <w:tcPr>
            <w:tcW w:w="1129" w:type="dxa"/>
          </w:tcPr>
          <w:p w:rsidR="00BD5F56" w:rsidP="00BD5F56" w:rsidRDefault="00BD5F56" w14:paraId="28956AD8" w14:textId="6324F5ED">
            <w:pPr>
              <w:pStyle w:val="Normal0"/>
              <w:jc w:val="center"/>
              <w:rPr>
                <w:bCs/>
                <w:sz w:val="20"/>
                <w:szCs w:val="20"/>
                <w:lang w:val="es-ES_tradnl"/>
              </w:rPr>
            </w:pPr>
            <w:r>
              <w:rPr>
                <w:bCs/>
                <w:sz w:val="20"/>
                <w:szCs w:val="20"/>
                <w:lang w:val="es-ES_tradnl"/>
              </w:rPr>
              <w:t>2015</w:t>
            </w:r>
          </w:p>
        </w:tc>
        <w:tc>
          <w:tcPr>
            <w:tcW w:w="2268" w:type="dxa"/>
          </w:tcPr>
          <w:p w:rsidR="00BD5F56" w:rsidP="00BD5F56" w:rsidRDefault="00BD5F56" w14:paraId="07309FB6" w14:textId="1622671A">
            <w:pPr>
              <w:pStyle w:val="Normal0"/>
              <w:jc w:val="center"/>
              <w:rPr>
                <w:bCs/>
                <w:sz w:val="20"/>
                <w:szCs w:val="20"/>
                <w:lang w:val="es-ES_tradnl"/>
              </w:rPr>
            </w:pPr>
            <w:r>
              <w:rPr>
                <w:bCs/>
                <w:sz w:val="20"/>
                <w:szCs w:val="20"/>
                <w:lang w:val="es-ES_tradnl"/>
              </w:rPr>
              <w:t>68</w:t>
            </w:r>
          </w:p>
        </w:tc>
      </w:tr>
      <w:tr w:rsidR="00BD5F56" w:rsidTr="00BD5F56" w14:paraId="426D49F1" w14:textId="77777777">
        <w:tc>
          <w:tcPr>
            <w:tcW w:w="1129" w:type="dxa"/>
          </w:tcPr>
          <w:p w:rsidR="00BD5F56" w:rsidP="00BD5F56" w:rsidRDefault="00BD5F56" w14:paraId="14EF50B8" w14:textId="4DE2C794">
            <w:pPr>
              <w:pStyle w:val="Normal0"/>
              <w:jc w:val="center"/>
              <w:rPr>
                <w:bCs/>
                <w:sz w:val="20"/>
                <w:szCs w:val="20"/>
                <w:lang w:val="es-ES_tradnl"/>
              </w:rPr>
            </w:pPr>
            <w:r>
              <w:rPr>
                <w:bCs/>
                <w:sz w:val="20"/>
                <w:szCs w:val="20"/>
                <w:lang w:val="es-ES_tradnl"/>
              </w:rPr>
              <w:t>2016</w:t>
            </w:r>
          </w:p>
        </w:tc>
        <w:tc>
          <w:tcPr>
            <w:tcW w:w="2268" w:type="dxa"/>
          </w:tcPr>
          <w:p w:rsidR="00BD5F56" w:rsidP="00BD5F56" w:rsidRDefault="00BD5F56" w14:paraId="3BF85F50" w14:textId="378D4E39">
            <w:pPr>
              <w:pStyle w:val="Normal0"/>
              <w:jc w:val="center"/>
              <w:rPr>
                <w:bCs/>
                <w:sz w:val="20"/>
                <w:szCs w:val="20"/>
                <w:lang w:val="es-ES_tradnl"/>
              </w:rPr>
            </w:pPr>
            <w:r>
              <w:rPr>
                <w:bCs/>
                <w:sz w:val="20"/>
                <w:szCs w:val="20"/>
                <w:lang w:val="es-ES_tradnl"/>
              </w:rPr>
              <w:t>79</w:t>
            </w:r>
          </w:p>
        </w:tc>
      </w:tr>
      <w:tr w:rsidR="00BD5F56" w:rsidTr="00BD5F56" w14:paraId="3F72B9EC" w14:textId="77777777">
        <w:tc>
          <w:tcPr>
            <w:tcW w:w="1129" w:type="dxa"/>
          </w:tcPr>
          <w:p w:rsidR="00BD5F56" w:rsidP="00BD5F56" w:rsidRDefault="00BD5F56" w14:paraId="75BA8022" w14:textId="7486F0E2">
            <w:pPr>
              <w:pStyle w:val="Normal0"/>
              <w:jc w:val="center"/>
              <w:rPr>
                <w:bCs/>
                <w:sz w:val="20"/>
                <w:szCs w:val="20"/>
                <w:lang w:val="es-ES_tradnl"/>
              </w:rPr>
            </w:pPr>
            <w:r>
              <w:rPr>
                <w:bCs/>
                <w:sz w:val="20"/>
                <w:szCs w:val="20"/>
                <w:lang w:val="es-ES_tradnl"/>
              </w:rPr>
              <w:t>2017</w:t>
            </w:r>
          </w:p>
        </w:tc>
        <w:tc>
          <w:tcPr>
            <w:tcW w:w="2268" w:type="dxa"/>
          </w:tcPr>
          <w:p w:rsidR="00BD5F56" w:rsidP="00BD5F56" w:rsidRDefault="00BD5F56" w14:paraId="0ED29389" w14:textId="280C3BB9">
            <w:pPr>
              <w:pStyle w:val="Normal0"/>
              <w:jc w:val="center"/>
              <w:rPr>
                <w:bCs/>
                <w:sz w:val="20"/>
                <w:szCs w:val="20"/>
                <w:lang w:val="es-ES_tradnl"/>
              </w:rPr>
            </w:pPr>
            <w:r>
              <w:rPr>
                <w:bCs/>
                <w:sz w:val="20"/>
                <w:szCs w:val="20"/>
                <w:lang w:val="es-ES_tradnl"/>
              </w:rPr>
              <w:t>104</w:t>
            </w:r>
          </w:p>
        </w:tc>
      </w:tr>
      <w:tr w:rsidR="00BD5F56" w:rsidTr="00BD5F56" w14:paraId="624B9EE7" w14:textId="77777777">
        <w:tc>
          <w:tcPr>
            <w:tcW w:w="1129" w:type="dxa"/>
          </w:tcPr>
          <w:p w:rsidR="00BD5F56" w:rsidP="00BD5F56" w:rsidRDefault="00BD5F56" w14:paraId="2F5373B1" w14:textId="736B510A">
            <w:pPr>
              <w:pStyle w:val="Normal0"/>
              <w:jc w:val="center"/>
              <w:rPr>
                <w:bCs/>
                <w:sz w:val="20"/>
                <w:szCs w:val="20"/>
                <w:lang w:val="es-ES_tradnl"/>
              </w:rPr>
            </w:pPr>
            <w:r>
              <w:rPr>
                <w:bCs/>
                <w:sz w:val="20"/>
                <w:szCs w:val="20"/>
                <w:lang w:val="es-ES_tradnl"/>
              </w:rPr>
              <w:t>2018</w:t>
            </w:r>
          </w:p>
        </w:tc>
        <w:tc>
          <w:tcPr>
            <w:tcW w:w="2268" w:type="dxa"/>
          </w:tcPr>
          <w:p w:rsidR="00BD5F56" w:rsidP="00BD5F56" w:rsidRDefault="00BD5F56" w14:paraId="2F8A28CA" w14:textId="4A70F877">
            <w:pPr>
              <w:pStyle w:val="Normal0"/>
              <w:jc w:val="center"/>
              <w:rPr>
                <w:bCs/>
                <w:sz w:val="20"/>
                <w:szCs w:val="20"/>
                <w:lang w:val="es-ES_tradnl"/>
              </w:rPr>
            </w:pPr>
            <w:r>
              <w:rPr>
                <w:bCs/>
                <w:sz w:val="20"/>
                <w:szCs w:val="20"/>
                <w:lang w:val="es-ES_tradnl"/>
              </w:rPr>
              <w:t>114</w:t>
            </w:r>
          </w:p>
        </w:tc>
      </w:tr>
      <w:tr w:rsidR="00BD5F56" w:rsidTr="00BD5F56" w14:paraId="6E304134" w14:textId="77777777">
        <w:tc>
          <w:tcPr>
            <w:tcW w:w="1129" w:type="dxa"/>
          </w:tcPr>
          <w:p w:rsidR="00BD5F56" w:rsidP="00BD5F56" w:rsidRDefault="00BD5F56" w14:paraId="0A1BF5BD" w14:textId="1FFDF5B3">
            <w:pPr>
              <w:pStyle w:val="Normal0"/>
              <w:jc w:val="center"/>
              <w:rPr>
                <w:bCs/>
                <w:sz w:val="20"/>
                <w:szCs w:val="20"/>
                <w:lang w:val="es-ES_tradnl"/>
              </w:rPr>
            </w:pPr>
            <w:r>
              <w:rPr>
                <w:bCs/>
                <w:sz w:val="20"/>
                <w:szCs w:val="20"/>
                <w:lang w:val="es-ES_tradnl"/>
              </w:rPr>
              <w:t>2019</w:t>
            </w:r>
          </w:p>
        </w:tc>
        <w:tc>
          <w:tcPr>
            <w:tcW w:w="2268" w:type="dxa"/>
          </w:tcPr>
          <w:p w:rsidR="00BD5F56" w:rsidP="00BD5F56" w:rsidRDefault="00BD5F56" w14:paraId="6DAF03C3" w14:textId="68322992">
            <w:pPr>
              <w:pStyle w:val="Normal0"/>
              <w:jc w:val="center"/>
              <w:rPr>
                <w:bCs/>
                <w:sz w:val="20"/>
                <w:szCs w:val="20"/>
                <w:lang w:val="es-ES_tradnl"/>
              </w:rPr>
            </w:pPr>
            <w:r>
              <w:rPr>
                <w:bCs/>
                <w:sz w:val="20"/>
                <w:szCs w:val="20"/>
                <w:lang w:val="es-ES_tradnl"/>
              </w:rPr>
              <w:t>117</w:t>
            </w:r>
          </w:p>
        </w:tc>
      </w:tr>
      <w:tr w:rsidR="00BD5F56" w:rsidTr="00BD5F56" w14:paraId="19FBA56E" w14:textId="77777777">
        <w:tc>
          <w:tcPr>
            <w:tcW w:w="1129" w:type="dxa"/>
          </w:tcPr>
          <w:p w:rsidR="00BD5F56" w:rsidP="00BD5F56" w:rsidRDefault="00BD5F56" w14:paraId="4C426159" w14:textId="33EAF67B">
            <w:pPr>
              <w:pStyle w:val="Normal0"/>
              <w:jc w:val="center"/>
              <w:rPr>
                <w:bCs/>
                <w:sz w:val="20"/>
                <w:szCs w:val="20"/>
                <w:lang w:val="es-ES_tradnl"/>
              </w:rPr>
            </w:pPr>
            <w:r>
              <w:rPr>
                <w:bCs/>
                <w:sz w:val="20"/>
                <w:szCs w:val="20"/>
                <w:lang w:val="es-ES_tradnl"/>
              </w:rPr>
              <w:t>2020</w:t>
            </w:r>
          </w:p>
        </w:tc>
        <w:tc>
          <w:tcPr>
            <w:tcW w:w="2268" w:type="dxa"/>
          </w:tcPr>
          <w:p w:rsidR="00BD5F56" w:rsidP="00BD5F56" w:rsidRDefault="00BD5F56" w14:paraId="299D7E1B" w14:textId="5CCBFC6F">
            <w:pPr>
              <w:pStyle w:val="Normal0"/>
              <w:jc w:val="center"/>
              <w:rPr>
                <w:bCs/>
                <w:sz w:val="20"/>
                <w:szCs w:val="20"/>
                <w:lang w:val="es-ES_tradnl"/>
              </w:rPr>
            </w:pPr>
            <w:r>
              <w:rPr>
                <w:bCs/>
                <w:sz w:val="20"/>
                <w:szCs w:val="20"/>
                <w:lang w:val="es-ES_tradnl"/>
              </w:rPr>
              <w:t>90</w:t>
            </w:r>
          </w:p>
        </w:tc>
      </w:tr>
      <w:tr w:rsidR="00BD5F56" w:rsidTr="00BD5F56" w14:paraId="26454504" w14:textId="77777777">
        <w:tc>
          <w:tcPr>
            <w:tcW w:w="1129" w:type="dxa"/>
          </w:tcPr>
          <w:p w:rsidR="00BD5F56" w:rsidP="00BD5F56" w:rsidRDefault="00BD5F56" w14:paraId="66063BB5" w14:textId="464A0FFA">
            <w:pPr>
              <w:pStyle w:val="Normal0"/>
              <w:jc w:val="center"/>
              <w:rPr>
                <w:bCs/>
                <w:sz w:val="20"/>
                <w:szCs w:val="20"/>
                <w:lang w:val="es-ES_tradnl"/>
              </w:rPr>
            </w:pPr>
            <w:r>
              <w:rPr>
                <w:bCs/>
                <w:sz w:val="20"/>
                <w:szCs w:val="20"/>
                <w:lang w:val="es-ES_tradnl"/>
              </w:rPr>
              <w:t>2021</w:t>
            </w:r>
          </w:p>
        </w:tc>
        <w:tc>
          <w:tcPr>
            <w:tcW w:w="2268" w:type="dxa"/>
          </w:tcPr>
          <w:p w:rsidR="00BD5F56" w:rsidP="00BD5F56" w:rsidRDefault="00BD5F56" w14:paraId="182D8B4A" w14:textId="3786BD27">
            <w:pPr>
              <w:pStyle w:val="Normal0"/>
              <w:jc w:val="center"/>
              <w:rPr>
                <w:bCs/>
                <w:sz w:val="20"/>
                <w:szCs w:val="20"/>
                <w:lang w:val="es-ES_tradnl"/>
              </w:rPr>
            </w:pPr>
            <w:r>
              <w:rPr>
                <w:bCs/>
                <w:sz w:val="20"/>
                <w:szCs w:val="20"/>
                <w:lang w:val="es-ES_tradnl"/>
              </w:rPr>
              <w:t>115</w:t>
            </w:r>
          </w:p>
        </w:tc>
      </w:tr>
      <w:tr w:rsidR="00BD5F56" w:rsidTr="00BD5F56" w14:paraId="3E615EA3" w14:textId="77777777">
        <w:tc>
          <w:tcPr>
            <w:tcW w:w="1129" w:type="dxa"/>
          </w:tcPr>
          <w:p w:rsidR="00BD5F56" w:rsidP="00BD5F56" w:rsidRDefault="00BD5F56" w14:paraId="4A756798" w14:textId="77655369">
            <w:pPr>
              <w:pStyle w:val="Normal0"/>
              <w:jc w:val="center"/>
              <w:rPr>
                <w:bCs/>
                <w:sz w:val="20"/>
                <w:szCs w:val="20"/>
                <w:lang w:val="es-ES_tradnl"/>
              </w:rPr>
            </w:pPr>
            <w:r>
              <w:rPr>
                <w:bCs/>
                <w:sz w:val="20"/>
                <w:szCs w:val="20"/>
                <w:lang w:val="es-ES_tradnl"/>
              </w:rPr>
              <w:t>2022</w:t>
            </w:r>
          </w:p>
        </w:tc>
        <w:tc>
          <w:tcPr>
            <w:tcW w:w="2268" w:type="dxa"/>
          </w:tcPr>
          <w:p w:rsidR="00BD5F56" w:rsidP="00BD5F56" w:rsidRDefault="00BD5F56" w14:paraId="15141474" w14:textId="2C39D387">
            <w:pPr>
              <w:pStyle w:val="Normal0"/>
              <w:jc w:val="center"/>
              <w:rPr>
                <w:bCs/>
                <w:sz w:val="20"/>
                <w:szCs w:val="20"/>
                <w:lang w:val="es-ES_tradnl"/>
              </w:rPr>
            </w:pPr>
            <w:r>
              <w:rPr>
                <w:bCs/>
                <w:sz w:val="20"/>
                <w:szCs w:val="20"/>
                <w:lang w:val="es-ES_tradnl"/>
              </w:rPr>
              <w:t>112</w:t>
            </w:r>
          </w:p>
        </w:tc>
      </w:tr>
      <w:tr w:rsidR="00BD5F56" w:rsidTr="00BD5F56" w14:paraId="3E4A6946" w14:textId="77777777">
        <w:tc>
          <w:tcPr>
            <w:tcW w:w="1129" w:type="dxa"/>
          </w:tcPr>
          <w:p w:rsidR="00BD5F56" w:rsidP="00BD5F56" w:rsidRDefault="00BD5F56" w14:paraId="38786B68" w14:textId="0DA93C9F">
            <w:pPr>
              <w:pStyle w:val="Normal0"/>
              <w:jc w:val="center"/>
              <w:rPr>
                <w:bCs/>
                <w:sz w:val="20"/>
                <w:szCs w:val="20"/>
                <w:lang w:val="es-ES_tradnl"/>
              </w:rPr>
            </w:pPr>
            <w:r>
              <w:rPr>
                <w:bCs/>
                <w:sz w:val="20"/>
                <w:szCs w:val="20"/>
                <w:lang w:val="es-ES_tradnl"/>
              </w:rPr>
              <w:lastRenderedPageBreak/>
              <w:t>2023</w:t>
            </w:r>
          </w:p>
        </w:tc>
        <w:tc>
          <w:tcPr>
            <w:tcW w:w="2268" w:type="dxa"/>
          </w:tcPr>
          <w:p w:rsidR="00BD5F56" w:rsidP="00BD5F56" w:rsidRDefault="00BD5F56" w14:paraId="7EBD4699" w14:textId="25F2D4D6">
            <w:pPr>
              <w:pStyle w:val="Normal0"/>
              <w:jc w:val="center"/>
              <w:rPr>
                <w:bCs/>
                <w:sz w:val="20"/>
                <w:szCs w:val="20"/>
                <w:lang w:val="es-ES_tradnl"/>
              </w:rPr>
            </w:pPr>
            <w:r>
              <w:rPr>
                <w:bCs/>
                <w:sz w:val="20"/>
                <w:szCs w:val="20"/>
                <w:lang w:val="es-ES_tradnl"/>
              </w:rPr>
              <w:t>119</w:t>
            </w:r>
            <w:commentRangeEnd w:id="37"/>
            <w:r w:rsidR="00CD0587">
              <w:rPr>
                <w:rStyle w:val="Refdecomentario"/>
              </w:rPr>
              <w:commentReference w:id="37"/>
            </w:r>
          </w:p>
        </w:tc>
      </w:tr>
    </w:tbl>
    <w:p w:rsidRPr="00B43708" w:rsidR="006F6771" w:rsidP="006F6771" w:rsidRDefault="006F6771" w14:paraId="199E2DBF" w14:textId="77777777">
      <w:pPr>
        <w:pStyle w:val="Normal0"/>
        <w:rPr>
          <w:bCs/>
          <w:sz w:val="20"/>
          <w:szCs w:val="20"/>
          <w:lang w:val="es-ES_tradnl"/>
        </w:rPr>
      </w:pPr>
    </w:p>
    <w:p w:rsidRPr="00B43708" w:rsidR="006F6771" w:rsidP="006F6771" w:rsidRDefault="006F6771" w14:paraId="349D62DC" w14:textId="77777777">
      <w:pPr>
        <w:pStyle w:val="Normal0"/>
        <w:rPr>
          <w:bCs/>
          <w:sz w:val="20"/>
          <w:szCs w:val="20"/>
          <w:lang w:val="es-ES_tradnl"/>
        </w:rPr>
      </w:pPr>
    </w:p>
    <w:p w:rsidRPr="00B43708" w:rsidR="006F6771" w:rsidP="006F6771" w:rsidRDefault="006529BC" w14:paraId="6587979B" w14:textId="683239B2">
      <w:pPr>
        <w:pStyle w:val="Normal0"/>
        <w:rPr>
          <w:bCs/>
          <w:sz w:val="20"/>
          <w:szCs w:val="20"/>
          <w:lang w:val="es-ES_tradnl"/>
        </w:rPr>
      </w:pPr>
      <w:r w:rsidRPr="00B43708">
        <w:rPr>
          <w:bCs/>
          <w:sz w:val="20"/>
          <w:szCs w:val="20"/>
          <w:lang w:val="es-ES_tradnl"/>
        </w:rPr>
        <w:t>En términos generales, se puede establecer que al 2023, las empresas turísticas representan el 22,6</w:t>
      </w:r>
      <w:r w:rsidR="00427F63">
        <w:rPr>
          <w:bCs/>
          <w:sz w:val="20"/>
          <w:szCs w:val="20"/>
          <w:lang w:val="es-ES_tradnl"/>
        </w:rPr>
        <w:t xml:space="preserve"> </w:t>
      </w:r>
      <w:r w:rsidRPr="00B43708">
        <w:rPr>
          <w:bCs/>
          <w:sz w:val="20"/>
          <w:szCs w:val="20"/>
          <w:lang w:val="es-ES_tradnl"/>
        </w:rPr>
        <w:t>% sobre el total personas naturales y el 7,7% sobre las personas jurídicas.</w:t>
      </w:r>
      <w:r w:rsidR="00427F63">
        <w:rPr>
          <w:bCs/>
          <w:sz w:val="20"/>
          <w:szCs w:val="20"/>
          <w:lang w:val="es-ES_tradnl"/>
        </w:rPr>
        <w:t xml:space="preserve"> Obteniendo los siguientes resultados:</w:t>
      </w:r>
    </w:p>
    <w:p w:rsidRPr="00B43708" w:rsidR="006F6771" w:rsidP="006F6771" w:rsidRDefault="006F6771" w14:paraId="5118884E" w14:textId="77777777">
      <w:pPr>
        <w:pStyle w:val="Normal0"/>
        <w:rPr>
          <w:bCs/>
          <w:sz w:val="20"/>
          <w:szCs w:val="20"/>
          <w:lang w:val="es-ES_tradnl"/>
        </w:rPr>
      </w:pPr>
    </w:p>
    <w:p w:rsidRPr="00427F63" w:rsidR="006529BC" w:rsidP="006F6771" w:rsidRDefault="00427F63" w14:paraId="4CB8D520" w14:textId="2EC2CB55">
      <w:pPr>
        <w:pStyle w:val="Normal0"/>
        <w:rPr>
          <w:bCs/>
          <w:i/>
          <w:iCs/>
          <w:sz w:val="20"/>
          <w:szCs w:val="20"/>
          <w:lang w:val="es-ES_tradnl"/>
        </w:rPr>
      </w:pPr>
      <w:r>
        <w:rPr>
          <w:b/>
          <w:sz w:val="20"/>
          <w:szCs w:val="20"/>
          <w:lang w:val="es-ES_tradnl"/>
        </w:rPr>
        <w:t xml:space="preserve">Tabla 3. </w:t>
      </w:r>
      <w:r w:rsidRPr="00427F63" w:rsidR="006529BC">
        <w:rPr>
          <w:bCs/>
          <w:i/>
          <w:iCs/>
          <w:sz w:val="20"/>
          <w:szCs w:val="20"/>
          <w:lang w:val="es-ES_tradnl"/>
        </w:rPr>
        <w:t xml:space="preserve">Caracterización por tipo de </w:t>
      </w:r>
      <w:r w:rsidR="00974EF6">
        <w:rPr>
          <w:bCs/>
          <w:i/>
          <w:iCs/>
          <w:sz w:val="20"/>
          <w:szCs w:val="20"/>
          <w:lang w:val="es-ES_tradnl"/>
        </w:rPr>
        <w:t xml:space="preserve">persona natural y </w:t>
      </w:r>
      <w:r w:rsidRPr="00427F63" w:rsidR="006529BC">
        <w:rPr>
          <w:bCs/>
          <w:i/>
          <w:iCs/>
          <w:sz w:val="20"/>
          <w:szCs w:val="20"/>
          <w:lang w:val="es-ES_tradnl"/>
        </w:rPr>
        <w:t>jurídica de las unidades de la actividad estratégica (2015-2023)</w:t>
      </w:r>
    </w:p>
    <w:p w:rsidR="006529BC" w:rsidP="006F6771" w:rsidRDefault="006529BC" w14:paraId="1120F9A4" w14:textId="77777777">
      <w:pPr>
        <w:pStyle w:val="Normal0"/>
        <w:rPr>
          <w:bCs/>
          <w:sz w:val="20"/>
          <w:szCs w:val="20"/>
          <w:lang w:val="es-ES_tradnl"/>
        </w:rPr>
      </w:pPr>
    </w:p>
    <w:tbl>
      <w:tblPr>
        <w:tblStyle w:val="Tablaconcuadrcula"/>
        <w:tblW w:w="0" w:type="auto"/>
        <w:tblLook w:val="04A0" w:firstRow="1" w:lastRow="0" w:firstColumn="1" w:lastColumn="0" w:noHBand="0" w:noVBand="1"/>
      </w:tblPr>
      <w:tblGrid>
        <w:gridCol w:w="1129"/>
        <w:gridCol w:w="2268"/>
        <w:gridCol w:w="2552"/>
      </w:tblGrid>
      <w:tr w:rsidRPr="000A6998" w:rsidR="000A6998" w:rsidTr="000A6998" w14:paraId="3D6AD2A8" w14:textId="77777777">
        <w:tc>
          <w:tcPr>
            <w:tcW w:w="1129" w:type="dxa"/>
          </w:tcPr>
          <w:p w:rsidRPr="000A6998" w:rsidR="000A6998" w:rsidP="000A6998" w:rsidRDefault="000A6998" w14:paraId="3AC4148C" w14:textId="43CEBABB">
            <w:pPr>
              <w:pStyle w:val="Normal0"/>
              <w:jc w:val="center"/>
              <w:rPr>
                <w:b/>
                <w:sz w:val="20"/>
                <w:szCs w:val="20"/>
                <w:lang w:val="es-ES_tradnl"/>
              </w:rPr>
            </w:pPr>
            <w:commentRangeStart w:id="38"/>
            <w:r>
              <w:rPr>
                <w:b/>
                <w:sz w:val="20"/>
                <w:szCs w:val="20"/>
                <w:lang w:val="es-ES_tradnl"/>
              </w:rPr>
              <w:t>Año</w:t>
            </w:r>
          </w:p>
        </w:tc>
        <w:tc>
          <w:tcPr>
            <w:tcW w:w="2268" w:type="dxa"/>
          </w:tcPr>
          <w:p w:rsidRPr="000A6998" w:rsidR="000A6998" w:rsidP="000A6998" w:rsidRDefault="000A6998" w14:paraId="0F5506B8" w14:textId="25AAFFBC">
            <w:pPr>
              <w:pStyle w:val="Normal0"/>
              <w:jc w:val="center"/>
              <w:rPr>
                <w:b/>
                <w:sz w:val="20"/>
                <w:szCs w:val="20"/>
                <w:lang w:val="es-ES_tradnl"/>
              </w:rPr>
            </w:pPr>
            <w:r>
              <w:rPr>
                <w:b/>
                <w:sz w:val="20"/>
                <w:szCs w:val="20"/>
                <w:lang w:val="es-ES_tradnl"/>
              </w:rPr>
              <w:t>Persona natural</w:t>
            </w:r>
          </w:p>
        </w:tc>
        <w:tc>
          <w:tcPr>
            <w:tcW w:w="2552" w:type="dxa"/>
          </w:tcPr>
          <w:p w:rsidRPr="000A6998" w:rsidR="000A6998" w:rsidP="000A6998" w:rsidRDefault="000A6998" w14:paraId="4BEF7BBD" w14:textId="0F201EB5">
            <w:pPr>
              <w:pStyle w:val="Normal0"/>
              <w:jc w:val="center"/>
              <w:rPr>
                <w:b/>
                <w:sz w:val="20"/>
                <w:szCs w:val="20"/>
                <w:lang w:val="es-ES_tradnl"/>
              </w:rPr>
            </w:pPr>
            <w:r>
              <w:rPr>
                <w:b/>
                <w:sz w:val="20"/>
                <w:szCs w:val="20"/>
                <w:lang w:val="es-ES_tradnl"/>
              </w:rPr>
              <w:t>Persona jurídica</w:t>
            </w:r>
          </w:p>
        </w:tc>
      </w:tr>
      <w:tr w:rsidR="000A6998" w:rsidTr="000A6998" w14:paraId="64BEBCA8" w14:textId="77777777">
        <w:tc>
          <w:tcPr>
            <w:tcW w:w="1129" w:type="dxa"/>
          </w:tcPr>
          <w:p w:rsidR="000A6998" w:rsidP="000A6998" w:rsidRDefault="000A6998" w14:paraId="46205E6F" w14:textId="170C7C5B">
            <w:pPr>
              <w:pStyle w:val="Normal0"/>
              <w:jc w:val="center"/>
              <w:rPr>
                <w:bCs/>
                <w:sz w:val="20"/>
                <w:szCs w:val="20"/>
                <w:lang w:val="es-ES_tradnl"/>
              </w:rPr>
            </w:pPr>
            <w:r>
              <w:rPr>
                <w:bCs/>
                <w:sz w:val="20"/>
                <w:szCs w:val="20"/>
                <w:lang w:val="es-ES_tradnl"/>
              </w:rPr>
              <w:t>2015</w:t>
            </w:r>
          </w:p>
        </w:tc>
        <w:tc>
          <w:tcPr>
            <w:tcW w:w="2268" w:type="dxa"/>
          </w:tcPr>
          <w:p w:rsidR="000A6998" w:rsidP="000A6998" w:rsidRDefault="000A6998" w14:paraId="62D39546" w14:textId="094EFBA6">
            <w:pPr>
              <w:pStyle w:val="Normal0"/>
              <w:jc w:val="center"/>
              <w:rPr>
                <w:bCs/>
                <w:sz w:val="20"/>
                <w:szCs w:val="20"/>
                <w:lang w:val="es-ES_tradnl"/>
              </w:rPr>
            </w:pPr>
            <w:r>
              <w:rPr>
                <w:bCs/>
                <w:sz w:val="20"/>
                <w:szCs w:val="20"/>
                <w:lang w:val="es-ES_tradnl"/>
              </w:rPr>
              <w:t>356</w:t>
            </w:r>
          </w:p>
        </w:tc>
        <w:tc>
          <w:tcPr>
            <w:tcW w:w="2552" w:type="dxa"/>
          </w:tcPr>
          <w:p w:rsidR="000A6998" w:rsidP="000A6998" w:rsidRDefault="000A6998" w14:paraId="6A128D2C" w14:textId="3618CB06">
            <w:pPr>
              <w:pStyle w:val="Normal0"/>
              <w:jc w:val="center"/>
              <w:rPr>
                <w:bCs/>
                <w:sz w:val="20"/>
                <w:szCs w:val="20"/>
                <w:lang w:val="es-ES_tradnl"/>
              </w:rPr>
            </w:pPr>
            <w:r>
              <w:rPr>
                <w:bCs/>
                <w:sz w:val="20"/>
                <w:szCs w:val="20"/>
                <w:lang w:val="es-ES_tradnl"/>
              </w:rPr>
              <w:t>8</w:t>
            </w:r>
          </w:p>
        </w:tc>
      </w:tr>
      <w:tr w:rsidR="000A6998" w:rsidTr="000A6998" w14:paraId="4C20E3C8" w14:textId="77777777">
        <w:tc>
          <w:tcPr>
            <w:tcW w:w="1129" w:type="dxa"/>
          </w:tcPr>
          <w:p w:rsidR="000A6998" w:rsidP="000A6998" w:rsidRDefault="000A6998" w14:paraId="0458538C" w14:textId="17093671">
            <w:pPr>
              <w:pStyle w:val="Normal0"/>
              <w:jc w:val="center"/>
              <w:rPr>
                <w:bCs/>
                <w:sz w:val="20"/>
                <w:szCs w:val="20"/>
                <w:lang w:val="es-ES_tradnl"/>
              </w:rPr>
            </w:pPr>
            <w:r>
              <w:rPr>
                <w:bCs/>
                <w:sz w:val="20"/>
                <w:szCs w:val="20"/>
                <w:lang w:val="es-ES_tradnl"/>
              </w:rPr>
              <w:t>2016</w:t>
            </w:r>
          </w:p>
        </w:tc>
        <w:tc>
          <w:tcPr>
            <w:tcW w:w="2268" w:type="dxa"/>
          </w:tcPr>
          <w:p w:rsidR="000A6998" w:rsidP="000A6998" w:rsidRDefault="000A6998" w14:paraId="4B89E585" w14:textId="217104BA">
            <w:pPr>
              <w:pStyle w:val="Normal0"/>
              <w:jc w:val="center"/>
              <w:rPr>
                <w:bCs/>
                <w:sz w:val="20"/>
                <w:szCs w:val="20"/>
                <w:lang w:val="es-ES_tradnl"/>
              </w:rPr>
            </w:pPr>
            <w:r>
              <w:rPr>
                <w:bCs/>
                <w:sz w:val="20"/>
                <w:szCs w:val="20"/>
                <w:lang w:val="es-ES_tradnl"/>
              </w:rPr>
              <w:t>368</w:t>
            </w:r>
          </w:p>
        </w:tc>
        <w:tc>
          <w:tcPr>
            <w:tcW w:w="2552" w:type="dxa"/>
          </w:tcPr>
          <w:p w:rsidR="000A6998" w:rsidP="000A6998" w:rsidRDefault="000A6998" w14:paraId="0436F9FC" w14:textId="2BFACCC9">
            <w:pPr>
              <w:pStyle w:val="Normal0"/>
              <w:jc w:val="center"/>
              <w:rPr>
                <w:bCs/>
                <w:sz w:val="20"/>
                <w:szCs w:val="20"/>
                <w:lang w:val="es-ES_tradnl"/>
              </w:rPr>
            </w:pPr>
            <w:r>
              <w:rPr>
                <w:bCs/>
                <w:sz w:val="20"/>
                <w:szCs w:val="20"/>
                <w:lang w:val="es-ES_tradnl"/>
              </w:rPr>
              <w:t>12</w:t>
            </w:r>
          </w:p>
        </w:tc>
      </w:tr>
      <w:tr w:rsidR="000A6998" w:rsidTr="000A6998" w14:paraId="40CEDF02" w14:textId="77777777">
        <w:tc>
          <w:tcPr>
            <w:tcW w:w="1129" w:type="dxa"/>
          </w:tcPr>
          <w:p w:rsidR="000A6998" w:rsidP="000A6998" w:rsidRDefault="000A6998" w14:paraId="24CF4214" w14:textId="43C4B6D4">
            <w:pPr>
              <w:pStyle w:val="Normal0"/>
              <w:jc w:val="center"/>
              <w:rPr>
                <w:bCs/>
                <w:sz w:val="20"/>
                <w:szCs w:val="20"/>
                <w:lang w:val="es-ES_tradnl"/>
              </w:rPr>
            </w:pPr>
            <w:r>
              <w:rPr>
                <w:bCs/>
                <w:sz w:val="20"/>
                <w:szCs w:val="20"/>
                <w:lang w:val="es-ES_tradnl"/>
              </w:rPr>
              <w:t>2017</w:t>
            </w:r>
          </w:p>
        </w:tc>
        <w:tc>
          <w:tcPr>
            <w:tcW w:w="2268" w:type="dxa"/>
          </w:tcPr>
          <w:p w:rsidR="000A6998" w:rsidP="000A6998" w:rsidRDefault="000A6998" w14:paraId="3E26CB9D" w14:textId="29D64AE9">
            <w:pPr>
              <w:pStyle w:val="Normal0"/>
              <w:jc w:val="center"/>
              <w:rPr>
                <w:bCs/>
                <w:sz w:val="20"/>
                <w:szCs w:val="20"/>
                <w:lang w:val="es-ES_tradnl"/>
              </w:rPr>
            </w:pPr>
            <w:r>
              <w:rPr>
                <w:bCs/>
                <w:sz w:val="20"/>
                <w:szCs w:val="20"/>
                <w:lang w:val="es-ES_tradnl"/>
              </w:rPr>
              <w:t>410</w:t>
            </w:r>
          </w:p>
        </w:tc>
        <w:tc>
          <w:tcPr>
            <w:tcW w:w="2552" w:type="dxa"/>
          </w:tcPr>
          <w:p w:rsidR="000A6998" w:rsidP="000A6998" w:rsidRDefault="000A6998" w14:paraId="715E1169" w14:textId="54D2E778">
            <w:pPr>
              <w:pStyle w:val="Normal0"/>
              <w:jc w:val="center"/>
              <w:rPr>
                <w:bCs/>
                <w:sz w:val="20"/>
                <w:szCs w:val="20"/>
                <w:lang w:val="es-ES_tradnl"/>
              </w:rPr>
            </w:pPr>
            <w:r>
              <w:rPr>
                <w:bCs/>
                <w:sz w:val="20"/>
                <w:szCs w:val="20"/>
                <w:lang w:val="es-ES_tradnl"/>
              </w:rPr>
              <w:t>13</w:t>
            </w:r>
          </w:p>
        </w:tc>
      </w:tr>
      <w:tr w:rsidR="000A6998" w:rsidTr="000A6998" w14:paraId="695BD6A3" w14:textId="77777777">
        <w:tc>
          <w:tcPr>
            <w:tcW w:w="1129" w:type="dxa"/>
          </w:tcPr>
          <w:p w:rsidR="000A6998" w:rsidP="000A6998" w:rsidRDefault="000A6998" w14:paraId="5B4E1EED" w14:textId="4749405E">
            <w:pPr>
              <w:pStyle w:val="Normal0"/>
              <w:jc w:val="center"/>
              <w:rPr>
                <w:bCs/>
                <w:sz w:val="20"/>
                <w:szCs w:val="20"/>
                <w:lang w:val="es-ES_tradnl"/>
              </w:rPr>
            </w:pPr>
            <w:r>
              <w:rPr>
                <w:bCs/>
                <w:sz w:val="20"/>
                <w:szCs w:val="20"/>
                <w:lang w:val="es-ES_tradnl"/>
              </w:rPr>
              <w:t>2018</w:t>
            </w:r>
          </w:p>
        </w:tc>
        <w:tc>
          <w:tcPr>
            <w:tcW w:w="2268" w:type="dxa"/>
          </w:tcPr>
          <w:p w:rsidR="000A6998" w:rsidP="000A6998" w:rsidRDefault="000A6998" w14:paraId="5F0543B6" w14:textId="32EDEFBA">
            <w:pPr>
              <w:pStyle w:val="Normal0"/>
              <w:jc w:val="center"/>
              <w:rPr>
                <w:bCs/>
                <w:sz w:val="20"/>
                <w:szCs w:val="20"/>
                <w:lang w:val="es-ES_tradnl"/>
              </w:rPr>
            </w:pPr>
            <w:r>
              <w:rPr>
                <w:bCs/>
                <w:sz w:val="20"/>
                <w:szCs w:val="20"/>
                <w:lang w:val="es-ES_tradnl"/>
              </w:rPr>
              <w:t>442</w:t>
            </w:r>
          </w:p>
        </w:tc>
        <w:tc>
          <w:tcPr>
            <w:tcW w:w="2552" w:type="dxa"/>
          </w:tcPr>
          <w:p w:rsidR="000A6998" w:rsidP="000A6998" w:rsidRDefault="000A6998" w14:paraId="6803803F" w14:textId="771DDDCD">
            <w:pPr>
              <w:pStyle w:val="Normal0"/>
              <w:jc w:val="center"/>
              <w:rPr>
                <w:bCs/>
                <w:sz w:val="20"/>
                <w:szCs w:val="20"/>
                <w:lang w:val="es-ES_tradnl"/>
              </w:rPr>
            </w:pPr>
            <w:r>
              <w:rPr>
                <w:bCs/>
                <w:sz w:val="20"/>
                <w:szCs w:val="20"/>
                <w:lang w:val="es-ES_tradnl"/>
              </w:rPr>
              <w:t>13</w:t>
            </w:r>
          </w:p>
        </w:tc>
      </w:tr>
      <w:tr w:rsidR="000A6998" w:rsidTr="000A6998" w14:paraId="54FB8139" w14:textId="77777777">
        <w:tc>
          <w:tcPr>
            <w:tcW w:w="1129" w:type="dxa"/>
          </w:tcPr>
          <w:p w:rsidR="000A6998" w:rsidP="000A6998" w:rsidRDefault="000A6998" w14:paraId="03461EAF" w14:textId="4CB467DD">
            <w:pPr>
              <w:pStyle w:val="Normal0"/>
              <w:jc w:val="center"/>
              <w:rPr>
                <w:bCs/>
                <w:sz w:val="20"/>
                <w:szCs w:val="20"/>
                <w:lang w:val="es-ES_tradnl"/>
              </w:rPr>
            </w:pPr>
            <w:r>
              <w:rPr>
                <w:bCs/>
                <w:sz w:val="20"/>
                <w:szCs w:val="20"/>
                <w:lang w:val="es-ES_tradnl"/>
              </w:rPr>
              <w:t>2019</w:t>
            </w:r>
          </w:p>
        </w:tc>
        <w:tc>
          <w:tcPr>
            <w:tcW w:w="2268" w:type="dxa"/>
          </w:tcPr>
          <w:p w:rsidR="000A6998" w:rsidP="000A6998" w:rsidRDefault="000A6998" w14:paraId="3413CF88" w14:textId="41CCB30B">
            <w:pPr>
              <w:pStyle w:val="Normal0"/>
              <w:jc w:val="center"/>
              <w:rPr>
                <w:bCs/>
                <w:sz w:val="20"/>
                <w:szCs w:val="20"/>
                <w:lang w:val="es-ES_tradnl"/>
              </w:rPr>
            </w:pPr>
            <w:r>
              <w:rPr>
                <w:bCs/>
                <w:sz w:val="20"/>
                <w:szCs w:val="20"/>
                <w:lang w:val="es-ES_tradnl"/>
              </w:rPr>
              <w:t>477</w:t>
            </w:r>
          </w:p>
        </w:tc>
        <w:tc>
          <w:tcPr>
            <w:tcW w:w="2552" w:type="dxa"/>
          </w:tcPr>
          <w:p w:rsidR="000A6998" w:rsidP="000A6998" w:rsidRDefault="000A6998" w14:paraId="770D5179" w14:textId="6F18FB2B">
            <w:pPr>
              <w:pStyle w:val="Normal0"/>
              <w:jc w:val="center"/>
              <w:rPr>
                <w:bCs/>
                <w:sz w:val="20"/>
                <w:szCs w:val="20"/>
                <w:lang w:val="es-ES_tradnl"/>
              </w:rPr>
            </w:pPr>
            <w:r>
              <w:rPr>
                <w:bCs/>
                <w:sz w:val="20"/>
                <w:szCs w:val="20"/>
                <w:lang w:val="es-ES_tradnl"/>
              </w:rPr>
              <w:t>14</w:t>
            </w:r>
          </w:p>
        </w:tc>
      </w:tr>
      <w:tr w:rsidR="000A6998" w:rsidTr="000A6998" w14:paraId="3C5D83BE" w14:textId="77777777">
        <w:tc>
          <w:tcPr>
            <w:tcW w:w="1129" w:type="dxa"/>
          </w:tcPr>
          <w:p w:rsidR="000A6998" w:rsidP="000A6998" w:rsidRDefault="000A6998" w14:paraId="4F9941B2" w14:textId="19864EEC">
            <w:pPr>
              <w:pStyle w:val="Normal0"/>
              <w:jc w:val="center"/>
              <w:rPr>
                <w:bCs/>
                <w:sz w:val="20"/>
                <w:szCs w:val="20"/>
                <w:lang w:val="es-ES_tradnl"/>
              </w:rPr>
            </w:pPr>
            <w:r>
              <w:rPr>
                <w:bCs/>
                <w:sz w:val="20"/>
                <w:szCs w:val="20"/>
                <w:lang w:val="es-ES_tradnl"/>
              </w:rPr>
              <w:t>2020</w:t>
            </w:r>
          </w:p>
        </w:tc>
        <w:tc>
          <w:tcPr>
            <w:tcW w:w="2268" w:type="dxa"/>
          </w:tcPr>
          <w:p w:rsidR="000A6998" w:rsidP="000A6998" w:rsidRDefault="000A6998" w14:paraId="457A2946" w14:textId="4C77C925">
            <w:pPr>
              <w:pStyle w:val="Normal0"/>
              <w:jc w:val="center"/>
              <w:rPr>
                <w:bCs/>
                <w:sz w:val="20"/>
                <w:szCs w:val="20"/>
                <w:lang w:val="es-ES_tradnl"/>
              </w:rPr>
            </w:pPr>
            <w:r>
              <w:rPr>
                <w:bCs/>
                <w:sz w:val="20"/>
                <w:szCs w:val="20"/>
                <w:lang w:val="es-ES_tradnl"/>
              </w:rPr>
              <w:t>478</w:t>
            </w:r>
          </w:p>
        </w:tc>
        <w:tc>
          <w:tcPr>
            <w:tcW w:w="2552" w:type="dxa"/>
          </w:tcPr>
          <w:p w:rsidR="000A6998" w:rsidP="000A6998" w:rsidRDefault="000A6998" w14:paraId="7A8E3393" w14:textId="1A3C3498">
            <w:pPr>
              <w:pStyle w:val="Normal0"/>
              <w:jc w:val="center"/>
              <w:rPr>
                <w:bCs/>
                <w:sz w:val="20"/>
                <w:szCs w:val="20"/>
                <w:lang w:val="es-ES_tradnl"/>
              </w:rPr>
            </w:pPr>
            <w:r>
              <w:rPr>
                <w:bCs/>
                <w:sz w:val="20"/>
                <w:szCs w:val="20"/>
                <w:lang w:val="es-ES_tradnl"/>
              </w:rPr>
              <w:t>14</w:t>
            </w:r>
          </w:p>
        </w:tc>
      </w:tr>
      <w:tr w:rsidR="000A6998" w:rsidTr="000A6998" w14:paraId="7B74BC23" w14:textId="77777777">
        <w:tc>
          <w:tcPr>
            <w:tcW w:w="1129" w:type="dxa"/>
          </w:tcPr>
          <w:p w:rsidR="000A6998" w:rsidP="000A6998" w:rsidRDefault="000A6998" w14:paraId="6A93D4E1" w14:textId="00693A22">
            <w:pPr>
              <w:pStyle w:val="Normal0"/>
              <w:jc w:val="center"/>
              <w:rPr>
                <w:bCs/>
                <w:sz w:val="20"/>
                <w:szCs w:val="20"/>
                <w:lang w:val="es-ES_tradnl"/>
              </w:rPr>
            </w:pPr>
            <w:r>
              <w:rPr>
                <w:bCs/>
                <w:sz w:val="20"/>
                <w:szCs w:val="20"/>
                <w:lang w:val="es-ES_tradnl"/>
              </w:rPr>
              <w:t>2021</w:t>
            </w:r>
          </w:p>
        </w:tc>
        <w:tc>
          <w:tcPr>
            <w:tcW w:w="2268" w:type="dxa"/>
          </w:tcPr>
          <w:p w:rsidR="000A6998" w:rsidP="000A6998" w:rsidRDefault="000A6998" w14:paraId="445AB92B" w14:textId="031C3CDB">
            <w:pPr>
              <w:pStyle w:val="Normal0"/>
              <w:jc w:val="center"/>
              <w:rPr>
                <w:bCs/>
                <w:sz w:val="20"/>
                <w:szCs w:val="20"/>
                <w:lang w:val="es-ES_tradnl"/>
              </w:rPr>
            </w:pPr>
            <w:r>
              <w:rPr>
                <w:bCs/>
                <w:sz w:val="20"/>
                <w:szCs w:val="20"/>
                <w:lang w:val="es-ES_tradnl"/>
              </w:rPr>
              <w:t>501</w:t>
            </w:r>
          </w:p>
        </w:tc>
        <w:tc>
          <w:tcPr>
            <w:tcW w:w="2552" w:type="dxa"/>
          </w:tcPr>
          <w:p w:rsidR="000A6998" w:rsidP="000A6998" w:rsidRDefault="000A6998" w14:paraId="677E8301" w14:textId="4A7ECFED">
            <w:pPr>
              <w:pStyle w:val="Normal0"/>
              <w:jc w:val="center"/>
              <w:rPr>
                <w:bCs/>
                <w:sz w:val="20"/>
                <w:szCs w:val="20"/>
                <w:lang w:val="es-ES_tradnl"/>
              </w:rPr>
            </w:pPr>
            <w:r>
              <w:rPr>
                <w:bCs/>
                <w:sz w:val="20"/>
                <w:szCs w:val="20"/>
                <w:lang w:val="es-ES_tradnl"/>
              </w:rPr>
              <w:t>19</w:t>
            </w:r>
          </w:p>
        </w:tc>
      </w:tr>
      <w:tr w:rsidR="000A6998" w:rsidTr="000A6998" w14:paraId="65DED6F4" w14:textId="77777777">
        <w:tc>
          <w:tcPr>
            <w:tcW w:w="1129" w:type="dxa"/>
          </w:tcPr>
          <w:p w:rsidR="000A6998" w:rsidP="000A6998" w:rsidRDefault="000A6998" w14:paraId="486297CE" w14:textId="146D08BB">
            <w:pPr>
              <w:pStyle w:val="Normal0"/>
              <w:jc w:val="center"/>
              <w:rPr>
                <w:bCs/>
                <w:sz w:val="20"/>
                <w:szCs w:val="20"/>
                <w:lang w:val="es-ES_tradnl"/>
              </w:rPr>
            </w:pPr>
            <w:r>
              <w:rPr>
                <w:bCs/>
                <w:sz w:val="20"/>
                <w:szCs w:val="20"/>
                <w:lang w:val="es-ES_tradnl"/>
              </w:rPr>
              <w:t>2022</w:t>
            </w:r>
          </w:p>
        </w:tc>
        <w:tc>
          <w:tcPr>
            <w:tcW w:w="2268" w:type="dxa"/>
          </w:tcPr>
          <w:p w:rsidR="000A6998" w:rsidP="000A6998" w:rsidRDefault="000A6998" w14:paraId="096694E1" w14:textId="2A2DD8DD">
            <w:pPr>
              <w:pStyle w:val="Normal0"/>
              <w:jc w:val="center"/>
              <w:rPr>
                <w:bCs/>
                <w:sz w:val="20"/>
                <w:szCs w:val="20"/>
                <w:lang w:val="es-ES_tradnl"/>
              </w:rPr>
            </w:pPr>
            <w:r>
              <w:rPr>
                <w:bCs/>
                <w:sz w:val="20"/>
                <w:szCs w:val="20"/>
                <w:lang w:val="es-ES_tradnl"/>
              </w:rPr>
              <w:t>496</w:t>
            </w:r>
          </w:p>
        </w:tc>
        <w:tc>
          <w:tcPr>
            <w:tcW w:w="2552" w:type="dxa"/>
          </w:tcPr>
          <w:p w:rsidR="000A6998" w:rsidP="000A6998" w:rsidRDefault="000A6998" w14:paraId="3F6A2373" w14:textId="68149AF2">
            <w:pPr>
              <w:pStyle w:val="Normal0"/>
              <w:jc w:val="center"/>
              <w:rPr>
                <w:bCs/>
                <w:sz w:val="20"/>
                <w:szCs w:val="20"/>
                <w:lang w:val="es-ES_tradnl"/>
              </w:rPr>
            </w:pPr>
            <w:r>
              <w:rPr>
                <w:bCs/>
                <w:sz w:val="20"/>
                <w:szCs w:val="20"/>
                <w:lang w:val="es-ES_tradnl"/>
              </w:rPr>
              <w:t>30</w:t>
            </w:r>
          </w:p>
        </w:tc>
      </w:tr>
      <w:tr w:rsidR="000A6998" w:rsidTr="000A6998" w14:paraId="79994148" w14:textId="77777777">
        <w:tc>
          <w:tcPr>
            <w:tcW w:w="1129" w:type="dxa"/>
          </w:tcPr>
          <w:p w:rsidR="000A6998" w:rsidP="000A6998" w:rsidRDefault="000A6998" w14:paraId="4FDCE087" w14:textId="4A95596E">
            <w:pPr>
              <w:pStyle w:val="Normal0"/>
              <w:jc w:val="center"/>
              <w:rPr>
                <w:bCs/>
                <w:sz w:val="20"/>
                <w:szCs w:val="20"/>
                <w:lang w:val="es-ES_tradnl"/>
              </w:rPr>
            </w:pPr>
            <w:r>
              <w:rPr>
                <w:bCs/>
                <w:sz w:val="20"/>
                <w:szCs w:val="20"/>
                <w:lang w:val="es-ES_tradnl"/>
              </w:rPr>
              <w:t>2023</w:t>
            </w:r>
          </w:p>
        </w:tc>
        <w:tc>
          <w:tcPr>
            <w:tcW w:w="2268" w:type="dxa"/>
          </w:tcPr>
          <w:p w:rsidR="000A6998" w:rsidP="000A6998" w:rsidRDefault="000A6998" w14:paraId="679E6EBC" w14:textId="717E9DDB">
            <w:pPr>
              <w:pStyle w:val="Normal0"/>
              <w:jc w:val="center"/>
              <w:rPr>
                <w:bCs/>
                <w:sz w:val="20"/>
                <w:szCs w:val="20"/>
                <w:lang w:val="es-ES_tradnl"/>
              </w:rPr>
            </w:pPr>
            <w:r>
              <w:rPr>
                <w:bCs/>
                <w:sz w:val="20"/>
                <w:szCs w:val="20"/>
                <w:lang w:val="es-ES_tradnl"/>
              </w:rPr>
              <w:t>N/A</w:t>
            </w:r>
          </w:p>
        </w:tc>
        <w:tc>
          <w:tcPr>
            <w:tcW w:w="2552" w:type="dxa"/>
          </w:tcPr>
          <w:p w:rsidR="000A6998" w:rsidP="000A6998" w:rsidRDefault="000A6998" w14:paraId="440B1E61" w14:textId="30A0C2DE">
            <w:pPr>
              <w:pStyle w:val="Normal0"/>
              <w:jc w:val="center"/>
              <w:rPr>
                <w:bCs/>
                <w:sz w:val="20"/>
                <w:szCs w:val="20"/>
                <w:lang w:val="es-ES_tradnl"/>
              </w:rPr>
            </w:pPr>
            <w:r>
              <w:rPr>
                <w:bCs/>
                <w:sz w:val="20"/>
                <w:szCs w:val="20"/>
                <w:lang w:val="es-ES_tradnl"/>
              </w:rPr>
              <w:t>N/A</w:t>
            </w:r>
            <w:commentRangeEnd w:id="38"/>
            <w:r w:rsidR="00C5681B">
              <w:rPr>
                <w:rStyle w:val="Refdecomentario"/>
              </w:rPr>
              <w:commentReference w:id="38"/>
            </w:r>
          </w:p>
        </w:tc>
      </w:tr>
    </w:tbl>
    <w:p w:rsidRPr="00B43708" w:rsidR="000A6998" w:rsidP="006F6771" w:rsidRDefault="000A6998" w14:paraId="59279319" w14:textId="77777777">
      <w:pPr>
        <w:pStyle w:val="Normal0"/>
        <w:rPr>
          <w:bCs/>
          <w:sz w:val="20"/>
          <w:szCs w:val="20"/>
          <w:lang w:val="es-ES_tradnl"/>
        </w:rPr>
      </w:pPr>
    </w:p>
    <w:p w:rsidRPr="00B43708" w:rsidR="007D2FD2" w:rsidP="006F6771" w:rsidRDefault="007D2FD2" w14:paraId="4172C606" w14:textId="77777777">
      <w:pPr>
        <w:pStyle w:val="Normal0"/>
        <w:rPr>
          <w:bCs/>
          <w:sz w:val="20"/>
          <w:szCs w:val="20"/>
          <w:lang w:val="es-ES_tradnl"/>
        </w:rPr>
      </w:pPr>
    </w:p>
    <w:p w:rsidR="007D2FD2" w:rsidP="00804BF1" w:rsidRDefault="007D2FD2" w14:paraId="5486F417" w14:textId="48DDACFF">
      <w:pPr>
        <w:pStyle w:val="Normal0"/>
        <w:numPr>
          <w:ilvl w:val="0"/>
          <w:numId w:val="29"/>
        </w:numPr>
        <w:rPr>
          <w:b/>
          <w:sz w:val="20"/>
          <w:szCs w:val="20"/>
          <w:lang w:val="es-ES_tradnl"/>
        </w:rPr>
      </w:pPr>
      <w:r w:rsidRPr="00804BF1">
        <w:rPr>
          <w:b/>
          <w:sz w:val="20"/>
          <w:szCs w:val="20"/>
          <w:lang w:val="es-ES_tradnl"/>
        </w:rPr>
        <w:t>Conclusiones que se dan de estos indicadores anuales en Santa Rosa de Cabal</w:t>
      </w:r>
    </w:p>
    <w:p w:rsidRPr="00804BF1" w:rsidR="00804BF1" w:rsidP="00804BF1" w:rsidRDefault="00804BF1" w14:paraId="5419FFD7" w14:textId="77777777">
      <w:pPr>
        <w:pStyle w:val="Normal0"/>
        <w:ind w:left="720"/>
        <w:rPr>
          <w:b/>
          <w:sz w:val="20"/>
          <w:szCs w:val="20"/>
          <w:lang w:val="es-ES_tradnl"/>
        </w:rPr>
      </w:pPr>
    </w:p>
    <w:p w:rsidRPr="00B43708" w:rsidR="00766EB2" w:rsidP="00804BF1" w:rsidRDefault="00766EB2" w14:paraId="0147625A" w14:textId="48D45136">
      <w:pPr>
        <w:pStyle w:val="Normal0"/>
        <w:numPr>
          <w:ilvl w:val="0"/>
          <w:numId w:val="30"/>
        </w:numPr>
        <w:ind w:left="1134"/>
        <w:rPr>
          <w:bCs/>
          <w:sz w:val="20"/>
          <w:szCs w:val="20"/>
          <w:lang w:val="es-ES_tradnl"/>
        </w:rPr>
      </w:pPr>
      <w:r w:rsidRPr="00B43708">
        <w:rPr>
          <w:bCs/>
          <w:sz w:val="20"/>
          <w:szCs w:val="20"/>
          <w:lang w:val="es-ES_tradnl"/>
        </w:rPr>
        <w:t>El porcentaje más alto de visitantes a Santa Rosa de Cabal son nacionales.</w:t>
      </w:r>
    </w:p>
    <w:p w:rsidRPr="00B43708" w:rsidR="00766EB2" w:rsidP="00804BF1" w:rsidRDefault="00766EB2" w14:paraId="41A85B41" w14:textId="2899B8DE">
      <w:pPr>
        <w:pStyle w:val="Normal0"/>
        <w:numPr>
          <w:ilvl w:val="0"/>
          <w:numId w:val="30"/>
        </w:numPr>
        <w:ind w:left="1134"/>
        <w:rPr>
          <w:bCs/>
          <w:sz w:val="20"/>
          <w:szCs w:val="20"/>
          <w:lang w:val="es-ES_tradnl"/>
        </w:rPr>
      </w:pPr>
      <w:r w:rsidRPr="00B43708">
        <w:rPr>
          <w:bCs/>
          <w:sz w:val="20"/>
          <w:szCs w:val="20"/>
          <w:lang w:val="es-ES_tradnl"/>
        </w:rPr>
        <w:t xml:space="preserve">El porcentaje </w:t>
      </w:r>
      <w:r w:rsidRPr="00B43708" w:rsidR="00804BF1">
        <w:rPr>
          <w:bCs/>
          <w:sz w:val="20"/>
          <w:szCs w:val="20"/>
          <w:lang w:val="es-ES_tradnl"/>
        </w:rPr>
        <w:t>más</w:t>
      </w:r>
      <w:r w:rsidRPr="00B43708">
        <w:rPr>
          <w:bCs/>
          <w:sz w:val="20"/>
          <w:szCs w:val="20"/>
          <w:lang w:val="es-ES_tradnl"/>
        </w:rPr>
        <w:t xml:space="preserve"> alto de visitantes internacionales son de Francia.</w:t>
      </w:r>
    </w:p>
    <w:p w:rsidRPr="00B43708" w:rsidR="00766EB2" w:rsidP="00804BF1" w:rsidRDefault="00766EB2" w14:paraId="3038CF88" w14:textId="77C717A0">
      <w:pPr>
        <w:pStyle w:val="Normal0"/>
        <w:numPr>
          <w:ilvl w:val="0"/>
          <w:numId w:val="30"/>
        </w:numPr>
        <w:ind w:left="1134"/>
        <w:rPr>
          <w:bCs/>
          <w:sz w:val="20"/>
          <w:szCs w:val="20"/>
          <w:lang w:val="es-ES_tradnl"/>
        </w:rPr>
      </w:pPr>
      <w:r w:rsidRPr="00B43708">
        <w:rPr>
          <w:bCs/>
          <w:sz w:val="20"/>
          <w:szCs w:val="20"/>
          <w:lang w:val="es-ES_tradnl"/>
        </w:rPr>
        <w:t>Se deben generar nuevos instrumentos de recolección de información turística</w:t>
      </w:r>
      <w:r w:rsidR="00804BF1">
        <w:rPr>
          <w:bCs/>
          <w:sz w:val="20"/>
          <w:szCs w:val="20"/>
          <w:lang w:val="es-ES_tradnl"/>
        </w:rPr>
        <w:t>,</w:t>
      </w:r>
      <w:r w:rsidRPr="00B43708">
        <w:rPr>
          <w:bCs/>
          <w:sz w:val="20"/>
          <w:szCs w:val="20"/>
          <w:lang w:val="es-ES_tradnl"/>
        </w:rPr>
        <w:t xml:space="preserve"> que permitan identificar la cadena productiva</w:t>
      </w:r>
      <w:r w:rsidR="00804BF1">
        <w:rPr>
          <w:bCs/>
          <w:sz w:val="20"/>
          <w:szCs w:val="20"/>
          <w:lang w:val="es-ES_tradnl"/>
        </w:rPr>
        <w:t>,</w:t>
      </w:r>
      <w:r w:rsidRPr="00B43708">
        <w:rPr>
          <w:bCs/>
          <w:sz w:val="20"/>
          <w:szCs w:val="20"/>
          <w:lang w:val="es-ES_tradnl"/>
        </w:rPr>
        <w:t xml:space="preserve"> dentro de la estructura económica del municipio.</w:t>
      </w:r>
    </w:p>
    <w:p w:rsidRPr="00B43708" w:rsidR="00766EB2" w:rsidP="00804BF1" w:rsidRDefault="00766EB2" w14:paraId="385444D2" w14:textId="2BE23EA0">
      <w:pPr>
        <w:pStyle w:val="Normal0"/>
        <w:numPr>
          <w:ilvl w:val="0"/>
          <w:numId w:val="30"/>
        </w:numPr>
        <w:ind w:left="1134"/>
        <w:rPr>
          <w:bCs/>
          <w:sz w:val="20"/>
          <w:szCs w:val="20"/>
          <w:lang w:val="es-ES_tradnl"/>
        </w:rPr>
      </w:pPr>
      <w:r w:rsidRPr="00B43708">
        <w:rPr>
          <w:bCs/>
          <w:sz w:val="20"/>
          <w:szCs w:val="20"/>
          <w:lang w:val="es-ES_tradnl"/>
        </w:rPr>
        <w:t>Apoyar proyectos estratégicos en el plan de desarrollo turístico del municipio, con el finde mejorar las capacidades técnicas y operativas de las empresas</w:t>
      </w:r>
      <w:r w:rsidR="00804BF1">
        <w:rPr>
          <w:bCs/>
          <w:sz w:val="20"/>
          <w:szCs w:val="20"/>
          <w:lang w:val="es-ES_tradnl"/>
        </w:rPr>
        <w:t>,</w:t>
      </w:r>
      <w:r w:rsidRPr="00B43708">
        <w:rPr>
          <w:bCs/>
          <w:sz w:val="20"/>
          <w:szCs w:val="20"/>
          <w:lang w:val="es-ES_tradnl"/>
        </w:rPr>
        <w:t xml:space="preserve"> que hacen parte de la cadena productiva del sector turístico del municipio.</w:t>
      </w:r>
    </w:p>
    <w:p w:rsidRPr="00B43708" w:rsidR="00766EB2" w:rsidP="00804BF1" w:rsidRDefault="00766EB2" w14:paraId="033D0ED1" w14:textId="2135170F">
      <w:pPr>
        <w:pStyle w:val="Normal0"/>
        <w:numPr>
          <w:ilvl w:val="0"/>
          <w:numId w:val="30"/>
        </w:numPr>
        <w:ind w:left="1134"/>
        <w:rPr>
          <w:bCs/>
          <w:sz w:val="20"/>
          <w:szCs w:val="20"/>
          <w:lang w:val="es-ES_tradnl"/>
        </w:rPr>
      </w:pPr>
      <w:r w:rsidRPr="00B43708">
        <w:rPr>
          <w:bCs/>
          <w:sz w:val="20"/>
          <w:szCs w:val="20"/>
          <w:lang w:val="es-ES_tradnl"/>
        </w:rPr>
        <w:t>La medición del ICTRC, destaca al municipio como el destino turismo más competitivo de todo el eje cafetero y el tercero de Colombia.</w:t>
      </w:r>
    </w:p>
    <w:p w:rsidRPr="00B43708" w:rsidR="00766EB2" w:rsidP="00804BF1" w:rsidRDefault="00766EB2" w14:paraId="16EC1AFC" w14:textId="612B98CD">
      <w:pPr>
        <w:pStyle w:val="Normal0"/>
        <w:numPr>
          <w:ilvl w:val="0"/>
          <w:numId w:val="30"/>
        </w:numPr>
        <w:ind w:left="1134"/>
        <w:rPr>
          <w:bCs/>
          <w:sz w:val="20"/>
          <w:szCs w:val="20"/>
          <w:lang w:val="es-ES_tradnl"/>
        </w:rPr>
      </w:pPr>
      <w:r w:rsidRPr="00B43708">
        <w:rPr>
          <w:bCs/>
          <w:sz w:val="20"/>
          <w:szCs w:val="20"/>
          <w:lang w:val="es-ES_tradnl"/>
        </w:rPr>
        <w:t>Desarrollar estrategias para el fortalecimiento de las empresas turísticas,</w:t>
      </w:r>
      <w:r w:rsidR="00804BF1">
        <w:rPr>
          <w:bCs/>
          <w:sz w:val="20"/>
          <w:szCs w:val="20"/>
          <w:lang w:val="es-ES_tradnl"/>
        </w:rPr>
        <w:t xml:space="preserve"> </w:t>
      </w:r>
      <w:r w:rsidRPr="00B43708">
        <w:rPr>
          <w:bCs/>
          <w:sz w:val="20"/>
          <w:szCs w:val="20"/>
          <w:lang w:val="es-ES_tradnl"/>
        </w:rPr>
        <w:t>para reducir la mortalidad de ellas.</w:t>
      </w:r>
    </w:p>
    <w:p w:rsidR="007D2FD2" w:rsidP="006F6771" w:rsidRDefault="007D2FD2" w14:paraId="66A9881C" w14:textId="77777777">
      <w:pPr>
        <w:pStyle w:val="Normal0"/>
        <w:rPr>
          <w:bCs/>
          <w:sz w:val="20"/>
          <w:szCs w:val="20"/>
          <w:lang w:val="es-ES_tradnl"/>
        </w:rPr>
      </w:pPr>
    </w:p>
    <w:p w:rsidR="00804BF1" w:rsidP="006F6771" w:rsidRDefault="00804BF1" w14:paraId="12486D99" w14:textId="77777777">
      <w:pPr>
        <w:pStyle w:val="Normal0"/>
        <w:rPr>
          <w:bCs/>
          <w:sz w:val="20"/>
          <w:szCs w:val="20"/>
          <w:lang w:val="es-ES_tradnl"/>
        </w:rPr>
      </w:pPr>
    </w:p>
    <w:p w:rsidRPr="00B43708" w:rsidR="00804BF1" w:rsidP="006F6771" w:rsidRDefault="00804BF1" w14:paraId="6AC3BA83" w14:textId="77777777">
      <w:pPr>
        <w:pStyle w:val="Normal0"/>
        <w:rPr>
          <w:bCs/>
          <w:sz w:val="20"/>
          <w:szCs w:val="20"/>
          <w:lang w:val="es-ES_tradnl"/>
        </w:rPr>
      </w:pPr>
    </w:p>
    <w:p w:rsidRPr="00214008" w:rsidR="006F3706" w:rsidP="007B573F" w:rsidRDefault="00804BF1" w14:paraId="1428436A" w14:textId="3170493E">
      <w:pPr>
        <w:pStyle w:val="Normal0"/>
        <w:pBdr>
          <w:top w:val="nil"/>
          <w:left w:val="nil"/>
          <w:bottom w:val="nil"/>
          <w:right w:val="nil"/>
          <w:between w:val="nil"/>
        </w:pBdr>
        <w:rPr>
          <w:b/>
          <w:color w:val="000000"/>
          <w:sz w:val="20"/>
          <w:szCs w:val="20"/>
          <w:lang w:val="es-ES_tradnl"/>
        </w:rPr>
      </w:pPr>
      <w:r w:rsidRPr="00214008">
        <w:rPr>
          <w:b/>
          <w:color w:val="000000"/>
          <w:sz w:val="20"/>
          <w:szCs w:val="20"/>
          <w:lang w:val="es-ES_tradnl"/>
        </w:rPr>
        <w:t xml:space="preserve">4. </w:t>
      </w:r>
      <w:r w:rsidRPr="00214008" w:rsidR="00E12974">
        <w:rPr>
          <w:b/>
          <w:color w:val="000000"/>
          <w:sz w:val="20"/>
          <w:szCs w:val="20"/>
          <w:lang w:val="es-ES_tradnl"/>
        </w:rPr>
        <w:t>I</w:t>
      </w:r>
      <w:r w:rsidRPr="00214008" w:rsidR="0090290A">
        <w:rPr>
          <w:b/>
          <w:color w:val="000000"/>
          <w:sz w:val="20"/>
          <w:szCs w:val="20"/>
          <w:lang w:val="es-ES_tradnl"/>
        </w:rPr>
        <w:t>mpactos</w:t>
      </w:r>
    </w:p>
    <w:p w:rsidRPr="00B43708" w:rsidR="0090290A" w:rsidP="00214008" w:rsidRDefault="0090290A" w14:paraId="1FD82DF2" w14:textId="77777777">
      <w:pPr>
        <w:pStyle w:val="Normal0"/>
        <w:pBdr>
          <w:top w:val="nil"/>
          <w:left w:val="nil"/>
          <w:bottom w:val="nil"/>
          <w:right w:val="nil"/>
          <w:between w:val="nil"/>
        </w:pBdr>
        <w:rPr>
          <w:b/>
          <w:color w:val="000000"/>
          <w:sz w:val="20"/>
          <w:szCs w:val="20"/>
          <w:lang w:val="es-ES_tradnl"/>
        </w:rPr>
      </w:pPr>
    </w:p>
    <w:p w:rsidRPr="00B43708" w:rsidR="0090290A" w:rsidP="00214008" w:rsidRDefault="0090290A" w14:paraId="65BD1967" w14:textId="5FD89760">
      <w:pPr>
        <w:spacing w:after="160" w:line="259" w:lineRule="auto"/>
        <w:rPr>
          <w:sz w:val="20"/>
          <w:szCs w:val="20"/>
          <w:lang w:val="es-ES_tradnl"/>
        </w:rPr>
      </w:pPr>
      <w:r w:rsidRPr="00B43708">
        <w:rPr>
          <w:sz w:val="20"/>
          <w:szCs w:val="20"/>
          <w:lang w:val="es-ES_tradnl"/>
        </w:rPr>
        <w:t>La medición del impacto de estrategias en productos turísticos</w:t>
      </w:r>
      <w:r w:rsidR="00214008">
        <w:rPr>
          <w:sz w:val="20"/>
          <w:szCs w:val="20"/>
          <w:lang w:val="es-ES_tradnl"/>
        </w:rPr>
        <w:t>,</w:t>
      </w:r>
      <w:r w:rsidRPr="00B43708">
        <w:rPr>
          <w:sz w:val="20"/>
          <w:szCs w:val="20"/>
          <w:lang w:val="es-ES_tradnl"/>
        </w:rPr>
        <w:t xml:space="preserve"> permite a las empresas entender cómo sus acciones afectan</w:t>
      </w:r>
      <w:r w:rsidR="00214008">
        <w:rPr>
          <w:sz w:val="20"/>
          <w:szCs w:val="20"/>
          <w:lang w:val="es-ES_tradnl"/>
        </w:rPr>
        <w:t>,</w:t>
      </w:r>
      <w:r w:rsidRPr="00B43708">
        <w:rPr>
          <w:sz w:val="20"/>
          <w:szCs w:val="20"/>
          <w:lang w:val="es-ES_tradnl"/>
        </w:rPr>
        <w:t xml:space="preserve"> tanto a la experiencia del cliente como a la sostenibilidad del destino.</w:t>
      </w:r>
    </w:p>
    <w:p w:rsidR="0090290A" w:rsidP="00214008" w:rsidRDefault="00214008" w14:paraId="22847F74" w14:textId="3A27F5EC">
      <w:pPr>
        <w:spacing w:after="160" w:line="259" w:lineRule="auto"/>
        <w:rPr>
          <w:b/>
          <w:bCs/>
          <w:sz w:val="20"/>
          <w:szCs w:val="20"/>
          <w:lang w:val="es-ES_tradnl"/>
        </w:rPr>
      </w:pPr>
      <w:r>
        <w:rPr>
          <w:b/>
          <w:bCs/>
          <w:sz w:val="20"/>
          <w:szCs w:val="20"/>
          <w:lang w:val="es-ES_tradnl"/>
        </w:rPr>
        <w:t xml:space="preserve">4.1 </w:t>
      </w:r>
      <w:r w:rsidRPr="00214008" w:rsidR="0090290A">
        <w:rPr>
          <w:b/>
          <w:bCs/>
          <w:sz w:val="20"/>
          <w:szCs w:val="20"/>
          <w:lang w:val="es-ES_tradnl"/>
        </w:rPr>
        <w:t xml:space="preserve">Tipos de </w:t>
      </w:r>
      <w:r w:rsidRPr="00214008">
        <w:rPr>
          <w:b/>
          <w:bCs/>
          <w:sz w:val="20"/>
          <w:szCs w:val="20"/>
          <w:lang w:val="es-ES_tradnl"/>
        </w:rPr>
        <w:t>i</w:t>
      </w:r>
      <w:r w:rsidRPr="00214008" w:rsidR="0090290A">
        <w:rPr>
          <w:b/>
          <w:bCs/>
          <w:sz w:val="20"/>
          <w:szCs w:val="20"/>
          <w:lang w:val="es-ES_tradnl"/>
        </w:rPr>
        <w:t>mpacto</w:t>
      </w:r>
    </w:p>
    <w:p w:rsidRPr="00214008" w:rsidR="00214008" w:rsidP="00214008" w:rsidRDefault="00214008" w14:paraId="1844E4C1" w14:textId="5D442633">
      <w:pPr>
        <w:spacing w:after="160" w:line="259" w:lineRule="auto"/>
        <w:rPr>
          <w:sz w:val="20"/>
          <w:szCs w:val="20"/>
          <w:lang w:val="es-ES_tradnl"/>
        </w:rPr>
      </w:pPr>
      <w:r>
        <w:rPr>
          <w:sz w:val="20"/>
          <w:szCs w:val="20"/>
          <w:lang w:val="es-ES_tradnl"/>
        </w:rPr>
        <w:t>De acuerdo a esta clasificación de impactos, se pueden encontrar los siguientes tipos:</w:t>
      </w:r>
    </w:p>
    <w:p w:rsidRPr="004C2CCF" w:rsidR="0090290A" w:rsidP="00214008" w:rsidRDefault="0090290A" w14:paraId="501A4DD2" w14:textId="4F40AFE3">
      <w:pPr>
        <w:pStyle w:val="Prrafodelista"/>
        <w:numPr>
          <w:ilvl w:val="0"/>
          <w:numId w:val="29"/>
        </w:numPr>
        <w:spacing w:after="160" w:line="259" w:lineRule="auto"/>
        <w:rPr>
          <w:sz w:val="20"/>
          <w:szCs w:val="20"/>
          <w:lang w:val="es-ES_tradnl"/>
        </w:rPr>
      </w:pPr>
      <w:r w:rsidRPr="00214008">
        <w:rPr>
          <w:b/>
          <w:bCs/>
          <w:sz w:val="20"/>
          <w:szCs w:val="20"/>
          <w:lang w:val="es-ES_tradnl"/>
        </w:rPr>
        <w:t xml:space="preserve">Impacto </w:t>
      </w:r>
      <w:r w:rsidRPr="00214008" w:rsidR="00214008">
        <w:rPr>
          <w:b/>
          <w:bCs/>
          <w:sz w:val="20"/>
          <w:szCs w:val="20"/>
          <w:lang w:val="es-ES_tradnl"/>
        </w:rPr>
        <w:t>e</w:t>
      </w:r>
      <w:r w:rsidRPr="00214008">
        <w:rPr>
          <w:b/>
          <w:bCs/>
          <w:sz w:val="20"/>
          <w:szCs w:val="20"/>
          <w:lang w:val="es-ES_tradnl"/>
        </w:rPr>
        <w:t>conómico</w:t>
      </w:r>
    </w:p>
    <w:p w:rsidRPr="004C2CCF" w:rsidR="004C2CCF" w:rsidP="004C2CCF" w:rsidRDefault="00820C95" w14:paraId="6311B2B2" w14:textId="28213949">
      <w:pPr>
        <w:spacing w:after="160" w:line="259" w:lineRule="auto"/>
        <w:rPr>
          <w:sz w:val="20"/>
          <w:szCs w:val="20"/>
          <w:lang w:val="es-ES_tradnl"/>
        </w:rPr>
      </w:pPr>
      <w:r>
        <w:rPr>
          <w:sz w:val="20"/>
          <w:szCs w:val="20"/>
          <w:lang w:val="es-ES_tradnl"/>
        </w:rPr>
        <w:t xml:space="preserve">Dentro de este impacto se llevan a cabo las </w:t>
      </w:r>
      <w:commentRangeStart w:id="39"/>
      <w:r>
        <w:rPr>
          <w:sz w:val="20"/>
          <w:szCs w:val="20"/>
          <w:lang w:val="es-ES_tradnl"/>
        </w:rPr>
        <w:t>siguientes acciones:</w:t>
      </w:r>
      <w:commentRangeEnd w:id="39"/>
      <w:r w:rsidR="004B19F8">
        <w:rPr>
          <w:rStyle w:val="Refdecomentario"/>
        </w:rPr>
        <w:commentReference w:id="39"/>
      </w:r>
    </w:p>
    <w:p w:rsidRPr="00B6397D" w:rsidR="00B6397D" w:rsidP="00B6397D" w:rsidRDefault="0090290A" w14:paraId="02E344B6" w14:textId="77777777">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 xml:space="preserve">Generación de </w:t>
      </w:r>
      <w:r w:rsidRPr="00B6397D" w:rsidR="004C2CCF">
        <w:rPr>
          <w:b/>
          <w:bCs/>
          <w:sz w:val="20"/>
          <w:szCs w:val="20"/>
          <w:lang w:val="es-ES_tradnl"/>
        </w:rPr>
        <w:t>i</w:t>
      </w:r>
      <w:r w:rsidRPr="00B6397D">
        <w:rPr>
          <w:b/>
          <w:bCs/>
          <w:sz w:val="20"/>
          <w:szCs w:val="20"/>
          <w:lang w:val="es-ES_tradnl"/>
        </w:rPr>
        <w:t>ngresos</w:t>
      </w:r>
    </w:p>
    <w:p w:rsidR="0090290A" w:rsidP="00B6397D" w:rsidRDefault="00820C95" w14:paraId="1C285279" w14:textId="16BA4484">
      <w:pPr>
        <w:pStyle w:val="Prrafodelista"/>
        <w:tabs>
          <w:tab w:val="num" w:pos="1440"/>
        </w:tabs>
        <w:spacing w:after="160" w:line="259" w:lineRule="auto"/>
        <w:ind w:left="1134"/>
        <w:rPr>
          <w:sz w:val="20"/>
          <w:szCs w:val="20"/>
          <w:lang w:val="es-ES_tradnl"/>
        </w:rPr>
      </w:pPr>
      <w:r w:rsidRPr="00B6397D">
        <w:rPr>
          <w:sz w:val="20"/>
          <w:szCs w:val="20"/>
          <w:lang w:val="es-ES_tradnl"/>
        </w:rPr>
        <w:lastRenderedPageBreak/>
        <w:t>Evalúa</w:t>
      </w:r>
      <w:r w:rsidRPr="00B6397D" w:rsidR="0090290A">
        <w:rPr>
          <w:sz w:val="20"/>
          <w:szCs w:val="20"/>
          <w:lang w:val="es-ES_tradnl"/>
        </w:rPr>
        <w:t xml:space="preserve"> cómo las estrategias de </w:t>
      </w:r>
      <w:r w:rsidRPr="00B6397D" w:rsidR="0090290A">
        <w:rPr>
          <w:i/>
          <w:iCs/>
          <w:sz w:val="20"/>
          <w:szCs w:val="20"/>
          <w:lang w:val="es-ES_tradnl"/>
        </w:rPr>
        <w:t>marketing</w:t>
      </w:r>
      <w:r w:rsidRPr="00B6397D" w:rsidR="0090290A">
        <w:rPr>
          <w:sz w:val="20"/>
          <w:szCs w:val="20"/>
          <w:lang w:val="es-ES_tradnl"/>
        </w:rPr>
        <w:t xml:space="preserve"> y ventas</w:t>
      </w:r>
      <w:r w:rsidRPr="00B6397D">
        <w:rPr>
          <w:sz w:val="20"/>
          <w:szCs w:val="20"/>
          <w:lang w:val="es-ES_tradnl"/>
        </w:rPr>
        <w:t>,</w:t>
      </w:r>
      <w:r w:rsidRPr="00B6397D" w:rsidR="0090290A">
        <w:rPr>
          <w:sz w:val="20"/>
          <w:szCs w:val="20"/>
          <w:lang w:val="es-ES_tradnl"/>
        </w:rPr>
        <w:t xml:space="preserve"> aumentan los ingresos por turismo.</w:t>
      </w:r>
    </w:p>
    <w:p w:rsidRPr="00B6397D" w:rsidR="00A00AA0" w:rsidP="00B6397D" w:rsidRDefault="00A00AA0" w14:paraId="3AA642D9" w14:textId="77777777">
      <w:pPr>
        <w:pStyle w:val="Prrafodelista"/>
        <w:tabs>
          <w:tab w:val="num" w:pos="1440"/>
        </w:tabs>
        <w:spacing w:after="160" w:line="259" w:lineRule="auto"/>
        <w:ind w:left="1134"/>
        <w:rPr>
          <w:sz w:val="20"/>
          <w:szCs w:val="20"/>
          <w:lang w:val="es-ES_tradnl"/>
        </w:rPr>
      </w:pPr>
    </w:p>
    <w:p w:rsidRPr="00B6397D" w:rsidR="00B6397D" w:rsidP="00B6397D" w:rsidRDefault="0090290A" w14:paraId="3684AE98" w14:textId="77777777">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Empleo</w:t>
      </w:r>
    </w:p>
    <w:p w:rsidRPr="00B6397D" w:rsidR="0090290A" w:rsidP="00B6397D" w:rsidRDefault="0090290A" w14:paraId="51F0B5FC" w14:textId="49FE2956">
      <w:pPr>
        <w:pStyle w:val="Prrafodelista"/>
        <w:tabs>
          <w:tab w:val="num" w:pos="1440"/>
        </w:tabs>
        <w:spacing w:after="160" w:line="259" w:lineRule="auto"/>
        <w:ind w:left="1134"/>
        <w:rPr>
          <w:sz w:val="20"/>
          <w:szCs w:val="20"/>
          <w:lang w:val="es-ES_tradnl"/>
        </w:rPr>
      </w:pPr>
      <w:r w:rsidRPr="00B6397D">
        <w:rPr>
          <w:sz w:val="20"/>
          <w:szCs w:val="20"/>
          <w:lang w:val="es-ES_tradnl"/>
        </w:rPr>
        <w:t>An</w:t>
      </w:r>
      <w:r w:rsidRPr="00B6397D" w:rsidR="00820C95">
        <w:rPr>
          <w:sz w:val="20"/>
          <w:szCs w:val="20"/>
          <w:lang w:val="es-ES_tradnl"/>
        </w:rPr>
        <w:t>aliza</w:t>
      </w:r>
      <w:r w:rsidRPr="00B6397D">
        <w:rPr>
          <w:sz w:val="20"/>
          <w:szCs w:val="20"/>
          <w:lang w:val="es-ES_tradnl"/>
        </w:rPr>
        <w:t xml:space="preserve"> la creación de empleo local y su relación con el crecimiento del producto turístico.</w:t>
      </w:r>
    </w:p>
    <w:p w:rsidRPr="00B6397D" w:rsidR="00B6397D" w:rsidP="00B6397D" w:rsidRDefault="0090290A" w14:paraId="17DF9378" w14:textId="77777777">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Inversión</w:t>
      </w:r>
    </w:p>
    <w:p w:rsidR="0090290A" w:rsidP="00B6397D" w:rsidRDefault="0090290A" w14:paraId="1A827012" w14:textId="3F7C1FDF">
      <w:pPr>
        <w:pStyle w:val="Prrafodelista"/>
        <w:tabs>
          <w:tab w:val="num" w:pos="1440"/>
        </w:tabs>
        <w:spacing w:after="160" w:line="259" w:lineRule="auto"/>
        <w:ind w:left="1134"/>
        <w:rPr>
          <w:sz w:val="20"/>
          <w:szCs w:val="20"/>
          <w:lang w:val="es-ES_tradnl"/>
        </w:rPr>
      </w:pPr>
      <w:r w:rsidRPr="00B6397D">
        <w:rPr>
          <w:sz w:val="20"/>
          <w:szCs w:val="20"/>
          <w:lang w:val="es-ES_tradnl"/>
        </w:rPr>
        <w:t>M</w:t>
      </w:r>
      <w:r w:rsidRPr="00B6397D" w:rsidR="00820C95">
        <w:rPr>
          <w:sz w:val="20"/>
          <w:szCs w:val="20"/>
          <w:lang w:val="es-ES_tradnl"/>
        </w:rPr>
        <w:t>ide</w:t>
      </w:r>
      <w:r w:rsidRPr="00B6397D">
        <w:rPr>
          <w:sz w:val="20"/>
          <w:szCs w:val="20"/>
          <w:lang w:val="es-ES_tradnl"/>
        </w:rPr>
        <w:t xml:space="preserve"> la atracción de inversiones en infraestructura turística.</w:t>
      </w:r>
    </w:p>
    <w:p w:rsidRPr="00B6397D" w:rsidR="004B19F8" w:rsidP="00B6397D" w:rsidRDefault="004B19F8" w14:paraId="208990BC" w14:textId="77777777">
      <w:pPr>
        <w:pStyle w:val="Prrafodelista"/>
        <w:tabs>
          <w:tab w:val="num" w:pos="1440"/>
        </w:tabs>
        <w:spacing w:after="160" w:line="259" w:lineRule="auto"/>
        <w:ind w:left="1134"/>
        <w:rPr>
          <w:sz w:val="20"/>
          <w:szCs w:val="20"/>
          <w:lang w:val="es-ES_tradnl"/>
        </w:rPr>
      </w:pPr>
    </w:p>
    <w:p w:rsidRPr="00752C10" w:rsidR="004B19F8" w:rsidP="00752C10" w:rsidRDefault="0090290A" w14:paraId="3179941B" w14:textId="77777777">
      <w:pPr>
        <w:pStyle w:val="Prrafodelista"/>
        <w:numPr>
          <w:ilvl w:val="0"/>
          <w:numId w:val="29"/>
        </w:numPr>
        <w:spacing w:after="160" w:line="259" w:lineRule="auto"/>
        <w:rPr>
          <w:sz w:val="20"/>
          <w:szCs w:val="20"/>
          <w:lang w:val="es-ES_tradnl"/>
        </w:rPr>
      </w:pPr>
      <w:r w:rsidRPr="00752C10">
        <w:rPr>
          <w:b/>
          <w:bCs/>
          <w:sz w:val="20"/>
          <w:szCs w:val="20"/>
          <w:lang w:val="es-ES_tradnl"/>
        </w:rPr>
        <w:t xml:space="preserve">Impacto </w:t>
      </w:r>
      <w:r w:rsidRPr="00752C10" w:rsidR="00214008">
        <w:rPr>
          <w:b/>
          <w:bCs/>
          <w:sz w:val="20"/>
          <w:szCs w:val="20"/>
          <w:lang w:val="es-ES_tradnl"/>
        </w:rPr>
        <w:t>s</w:t>
      </w:r>
      <w:r w:rsidRPr="00752C10">
        <w:rPr>
          <w:b/>
          <w:bCs/>
          <w:sz w:val="20"/>
          <w:szCs w:val="20"/>
          <w:lang w:val="es-ES_tradnl"/>
        </w:rPr>
        <w:t>ocial</w:t>
      </w:r>
    </w:p>
    <w:p w:rsidRPr="000D2A37" w:rsidR="000D2A37" w:rsidP="004B19F8" w:rsidRDefault="000D2A37" w14:paraId="613667DC" w14:textId="39A790F1">
      <w:pPr>
        <w:spacing w:after="160" w:line="259" w:lineRule="auto"/>
        <w:rPr>
          <w:sz w:val="20"/>
          <w:szCs w:val="20"/>
          <w:lang w:val="es-ES_tradnl"/>
        </w:rPr>
      </w:pPr>
      <w:r>
        <w:rPr>
          <w:sz w:val="20"/>
          <w:szCs w:val="20"/>
          <w:lang w:val="es-ES_tradnl"/>
        </w:rPr>
        <w:t xml:space="preserve">Se llevan a cabo dentro de este impacto, lo siguientes </w:t>
      </w:r>
      <w:commentRangeStart w:id="40"/>
      <w:r>
        <w:rPr>
          <w:sz w:val="20"/>
          <w:szCs w:val="20"/>
          <w:lang w:val="es-ES_tradnl"/>
        </w:rPr>
        <w:t>procesos:</w:t>
      </w:r>
      <w:commentRangeEnd w:id="40"/>
      <w:r>
        <w:rPr>
          <w:rStyle w:val="Refdecomentario"/>
        </w:rPr>
        <w:commentReference w:id="40"/>
      </w:r>
    </w:p>
    <w:p w:rsidRPr="000D2A37" w:rsidR="000D2A37" w:rsidP="000D2A37" w:rsidRDefault="0090290A" w14:paraId="358FA700" w14:textId="77777777">
      <w:pPr>
        <w:pStyle w:val="Prrafodelista"/>
        <w:numPr>
          <w:ilvl w:val="0"/>
          <w:numId w:val="32"/>
        </w:numPr>
        <w:spacing w:after="160" w:line="259" w:lineRule="auto"/>
        <w:ind w:left="1134"/>
        <w:rPr>
          <w:sz w:val="20"/>
          <w:szCs w:val="20"/>
          <w:lang w:val="es-ES_tradnl"/>
        </w:rPr>
      </w:pPr>
      <w:r w:rsidRPr="000D2A37">
        <w:rPr>
          <w:b/>
          <w:bCs/>
          <w:sz w:val="20"/>
          <w:szCs w:val="20"/>
          <w:lang w:val="es-ES_tradnl"/>
        </w:rPr>
        <w:t xml:space="preserve">Percepción del </w:t>
      </w:r>
      <w:r w:rsidRPr="000D2A37" w:rsidR="004B19F8">
        <w:rPr>
          <w:b/>
          <w:bCs/>
          <w:sz w:val="20"/>
          <w:szCs w:val="20"/>
          <w:lang w:val="es-ES_tradnl"/>
        </w:rPr>
        <w:t>destino</w:t>
      </w:r>
    </w:p>
    <w:p w:rsidRPr="000D2A37" w:rsidR="0090290A" w:rsidP="000D2A37" w:rsidRDefault="004B19F8" w14:paraId="69A65DCC" w14:textId="105C0745">
      <w:pPr>
        <w:pStyle w:val="Prrafodelista"/>
        <w:spacing w:after="160" w:line="259" w:lineRule="auto"/>
        <w:ind w:left="1134"/>
        <w:rPr>
          <w:sz w:val="20"/>
          <w:szCs w:val="20"/>
          <w:lang w:val="es-ES_tradnl"/>
        </w:rPr>
      </w:pPr>
      <w:r w:rsidRPr="000D2A37">
        <w:rPr>
          <w:sz w:val="20"/>
          <w:szCs w:val="20"/>
          <w:lang w:val="es-ES_tradnl"/>
        </w:rPr>
        <w:t>Analiza c</w:t>
      </w:r>
      <w:r w:rsidRPr="000D2A37" w:rsidR="0090290A">
        <w:rPr>
          <w:sz w:val="20"/>
          <w:szCs w:val="20"/>
          <w:lang w:val="es-ES_tradnl"/>
        </w:rPr>
        <w:t xml:space="preserve">ómo las campañas de </w:t>
      </w:r>
      <w:r w:rsidRPr="000D2A37" w:rsidR="0090290A">
        <w:rPr>
          <w:i/>
          <w:iCs/>
          <w:sz w:val="20"/>
          <w:szCs w:val="20"/>
          <w:lang w:val="es-ES_tradnl"/>
        </w:rPr>
        <w:t>marketing</w:t>
      </w:r>
      <w:r w:rsidRPr="000D2A37">
        <w:rPr>
          <w:i/>
          <w:iCs/>
          <w:sz w:val="20"/>
          <w:szCs w:val="20"/>
          <w:lang w:val="es-ES_tradnl"/>
        </w:rPr>
        <w:t>,</w:t>
      </w:r>
      <w:r w:rsidRPr="000D2A37" w:rsidR="0090290A">
        <w:rPr>
          <w:sz w:val="20"/>
          <w:szCs w:val="20"/>
          <w:lang w:val="es-ES_tradnl"/>
        </w:rPr>
        <w:t xml:space="preserve"> afectan la imagen del destino entre los turistas y los residentes.</w:t>
      </w:r>
    </w:p>
    <w:p w:rsidRPr="000D2A37" w:rsidR="000D2A37" w:rsidP="000D2A37" w:rsidRDefault="0090290A" w14:paraId="26FC5728" w14:textId="77777777">
      <w:pPr>
        <w:pStyle w:val="Prrafodelista"/>
        <w:numPr>
          <w:ilvl w:val="0"/>
          <w:numId w:val="32"/>
        </w:numPr>
        <w:tabs>
          <w:tab w:val="num" w:pos="1440"/>
        </w:tabs>
        <w:spacing w:after="160" w:line="259" w:lineRule="auto"/>
        <w:ind w:left="1134"/>
        <w:rPr>
          <w:sz w:val="20"/>
          <w:szCs w:val="20"/>
          <w:lang w:val="es-ES_tradnl"/>
        </w:rPr>
      </w:pPr>
      <w:r w:rsidRPr="000D2A37">
        <w:rPr>
          <w:b/>
          <w:bCs/>
          <w:sz w:val="20"/>
          <w:szCs w:val="20"/>
          <w:lang w:val="es-ES_tradnl"/>
        </w:rPr>
        <w:t xml:space="preserve">Cultura </w:t>
      </w:r>
      <w:r w:rsidRPr="000D2A37" w:rsidR="004B19F8">
        <w:rPr>
          <w:b/>
          <w:bCs/>
          <w:sz w:val="20"/>
          <w:szCs w:val="20"/>
          <w:lang w:val="es-ES_tradnl"/>
        </w:rPr>
        <w:t>local</w:t>
      </w:r>
    </w:p>
    <w:p w:rsidRPr="000D2A37" w:rsidR="0090290A" w:rsidP="000D2A37" w:rsidRDefault="0090290A" w14:paraId="2E695B63" w14:textId="54D5BE8F">
      <w:pPr>
        <w:pStyle w:val="Prrafodelista"/>
        <w:tabs>
          <w:tab w:val="num" w:pos="1440"/>
        </w:tabs>
        <w:spacing w:after="160" w:line="259" w:lineRule="auto"/>
        <w:ind w:left="1134"/>
        <w:rPr>
          <w:sz w:val="20"/>
          <w:szCs w:val="20"/>
          <w:lang w:val="es-ES_tradnl"/>
        </w:rPr>
      </w:pPr>
      <w:r w:rsidRPr="000D2A37">
        <w:rPr>
          <w:sz w:val="20"/>
          <w:szCs w:val="20"/>
          <w:lang w:val="es-ES_tradnl"/>
        </w:rPr>
        <w:t>Eval</w:t>
      </w:r>
      <w:r w:rsidRPr="000D2A37" w:rsidR="004B19F8">
        <w:rPr>
          <w:sz w:val="20"/>
          <w:szCs w:val="20"/>
          <w:lang w:val="es-ES_tradnl"/>
        </w:rPr>
        <w:t>úa</w:t>
      </w:r>
      <w:r w:rsidRPr="000D2A37">
        <w:rPr>
          <w:sz w:val="20"/>
          <w:szCs w:val="20"/>
          <w:lang w:val="es-ES_tradnl"/>
        </w:rPr>
        <w:t xml:space="preserve"> el impacto en la cultura local, como la preservación de tradiciones o la comercialización de cultura.</w:t>
      </w:r>
    </w:p>
    <w:p w:rsidR="000D2A37" w:rsidP="000D2A37" w:rsidRDefault="000D2A37" w14:paraId="2D6DBC84" w14:textId="77777777">
      <w:pPr>
        <w:spacing w:line="259" w:lineRule="auto"/>
        <w:rPr>
          <w:b/>
          <w:bCs/>
          <w:sz w:val="20"/>
          <w:szCs w:val="20"/>
          <w:lang w:val="es-ES_tradnl"/>
        </w:rPr>
      </w:pPr>
    </w:p>
    <w:p w:rsidRPr="000D2A37" w:rsidR="0090290A" w:rsidP="000D2A37" w:rsidRDefault="0090290A" w14:paraId="1AE3BD9C" w14:textId="16935698">
      <w:pPr>
        <w:pStyle w:val="Prrafodelista"/>
        <w:numPr>
          <w:ilvl w:val="0"/>
          <w:numId w:val="29"/>
        </w:numPr>
        <w:spacing w:after="160" w:line="259" w:lineRule="auto"/>
        <w:rPr>
          <w:sz w:val="20"/>
          <w:szCs w:val="20"/>
          <w:lang w:val="es-ES_tradnl"/>
        </w:rPr>
      </w:pPr>
      <w:r w:rsidRPr="000D2A37">
        <w:rPr>
          <w:b/>
          <w:bCs/>
          <w:sz w:val="20"/>
          <w:szCs w:val="20"/>
          <w:lang w:val="es-ES_tradnl"/>
        </w:rPr>
        <w:t xml:space="preserve">Impacto </w:t>
      </w:r>
      <w:r w:rsidRPr="000D2A37" w:rsidR="00214008">
        <w:rPr>
          <w:b/>
          <w:bCs/>
          <w:sz w:val="20"/>
          <w:szCs w:val="20"/>
          <w:lang w:val="es-ES_tradnl"/>
        </w:rPr>
        <w:t>a</w:t>
      </w:r>
      <w:r w:rsidRPr="000D2A37">
        <w:rPr>
          <w:b/>
          <w:bCs/>
          <w:sz w:val="20"/>
          <w:szCs w:val="20"/>
          <w:lang w:val="es-ES_tradnl"/>
        </w:rPr>
        <w:t>mbiental</w:t>
      </w:r>
    </w:p>
    <w:p w:rsidRPr="000D2A37" w:rsidR="000D2A37" w:rsidP="000D2A37" w:rsidRDefault="000D2A37" w14:paraId="5C38C90D" w14:textId="1BB11E86">
      <w:pPr>
        <w:tabs>
          <w:tab w:val="num" w:pos="1440"/>
        </w:tabs>
        <w:spacing w:after="160" w:line="259" w:lineRule="auto"/>
        <w:rPr>
          <w:sz w:val="20"/>
          <w:szCs w:val="20"/>
          <w:lang w:val="es-ES_tradnl"/>
        </w:rPr>
      </w:pPr>
      <w:r w:rsidRPr="000D2A37">
        <w:rPr>
          <w:sz w:val="20"/>
          <w:szCs w:val="20"/>
          <w:lang w:val="es-ES_tradnl"/>
        </w:rPr>
        <w:t xml:space="preserve">Este último impacto, tiene inmerso las </w:t>
      </w:r>
      <w:commentRangeStart w:id="41"/>
      <w:r w:rsidRPr="000D2A37">
        <w:rPr>
          <w:sz w:val="20"/>
          <w:szCs w:val="20"/>
          <w:lang w:val="es-ES_tradnl"/>
        </w:rPr>
        <w:t>siguientes acciones:</w:t>
      </w:r>
      <w:commentRangeEnd w:id="41"/>
      <w:r>
        <w:rPr>
          <w:rStyle w:val="Refdecomentario"/>
        </w:rPr>
        <w:commentReference w:id="41"/>
      </w:r>
    </w:p>
    <w:p w:rsidRPr="00C50717" w:rsidR="00C50717" w:rsidP="000D2A37" w:rsidRDefault="0090290A" w14:paraId="37521F6C" w14:textId="77777777">
      <w:pPr>
        <w:pStyle w:val="Prrafodelista"/>
        <w:numPr>
          <w:ilvl w:val="0"/>
          <w:numId w:val="33"/>
        </w:numPr>
        <w:tabs>
          <w:tab w:val="num" w:pos="1440"/>
        </w:tabs>
        <w:spacing w:after="160" w:line="259" w:lineRule="auto"/>
        <w:ind w:left="1134"/>
        <w:rPr>
          <w:sz w:val="20"/>
          <w:szCs w:val="20"/>
          <w:lang w:val="es-ES_tradnl"/>
        </w:rPr>
      </w:pPr>
      <w:r w:rsidRPr="000D2A37">
        <w:rPr>
          <w:b/>
          <w:bCs/>
          <w:sz w:val="20"/>
          <w:szCs w:val="20"/>
          <w:lang w:val="es-ES_tradnl"/>
        </w:rPr>
        <w:t>Sostenibilidad</w:t>
      </w:r>
    </w:p>
    <w:p w:rsidRPr="000D2A37" w:rsidR="0090290A" w:rsidP="00C50717" w:rsidRDefault="0090290A" w14:paraId="2DEDB894" w14:textId="65D8556D">
      <w:pPr>
        <w:pStyle w:val="Prrafodelista"/>
        <w:tabs>
          <w:tab w:val="num" w:pos="1440"/>
        </w:tabs>
        <w:spacing w:after="160" w:line="259" w:lineRule="auto"/>
        <w:ind w:left="1134"/>
        <w:rPr>
          <w:sz w:val="20"/>
          <w:szCs w:val="20"/>
          <w:lang w:val="es-ES_tradnl"/>
        </w:rPr>
      </w:pPr>
      <w:r w:rsidRPr="000D2A37">
        <w:rPr>
          <w:sz w:val="20"/>
          <w:szCs w:val="20"/>
          <w:lang w:val="es-ES_tradnl"/>
        </w:rPr>
        <w:t>An</w:t>
      </w:r>
      <w:r w:rsidR="000D2A37">
        <w:rPr>
          <w:sz w:val="20"/>
          <w:szCs w:val="20"/>
          <w:lang w:val="es-ES_tradnl"/>
        </w:rPr>
        <w:t>a</w:t>
      </w:r>
      <w:r w:rsidRPr="000D2A37">
        <w:rPr>
          <w:sz w:val="20"/>
          <w:szCs w:val="20"/>
          <w:lang w:val="es-ES_tradnl"/>
        </w:rPr>
        <w:t>li</w:t>
      </w:r>
      <w:r w:rsidR="000D2A37">
        <w:rPr>
          <w:sz w:val="20"/>
          <w:szCs w:val="20"/>
          <w:lang w:val="es-ES_tradnl"/>
        </w:rPr>
        <w:t>za</w:t>
      </w:r>
      <w:r w:rsidRPr="000D2A37">
        <w:rPr>
          <w:sz w:val="20"/>
          <w:szCs w:val="20"/>
          <w:lang w:val="es-ES_tradnl"/>
        </w:rPr>
        <w:t xml:space="preserve"> las prácticas sostenibles implementadas y su efecto en el medio ambiente.</w:t>
      </w:r>
    </w:p>
    <w:p w:rsidRPr="00C50717" w:rsidR="00C50717" w:rsidP="000D2A37" w:rsidRDefault="0090290A" w14:paraId="42990BEF" w14:textId="77777777">
      <w:pPr>
        <w:pStyle w:val="Prrafodelista"/>
        <w:numPr>
          <w:ilvl w:val="0"/>
          <w:numId w:val="33"/>
        </w:numPr>
        <w:tabs>
          <w:tab w:val="num" w:pos="1440"/>
        </w:tabs>
        <w:spacing w:after="160" w:line="259" w:lineRule="auto"/>
        <w:ind w:left="1134"/>
        <w:rPr>
          <w:sz w:val="20"/>
          <w:szCs w:val="20"/>
          <w:lang w:val="es-ES_tradnl"/>
        </w:rPr>
      </w:pPr>
      <w:r w:rsidRPr="000D2A37">
        <w:rPr>
          <w:b/>
          <w:bCs/>
          <w:sz w:val="20"/>
          <w:szCs w:val="20"/>
          <w:lang w:val="es-ES_tradnl"/>
        </w:rPr>
        <w:t xml:space="preserve">Conservación de </w:t>
      </w:r>
      <w:r w:rsidR="000D2A37">
        <w:rPr>
          <w:b/>
          <w:bCs/>
          <w:sz w:val="20"/>
          <w:szCs w:val="20"/>
          <w:lang w:val="es-ES_tradnl"/>
        </w:rPr>
        <w:t>r</w:t>
      </w:r>
      <w:r w:rsidRPr="000D2A37">
        <w:rPr>
          <w:b/>
          <w:bCs/>
          <w:sz w:val="20"/>
          <w:szCs w:val="20"/>
          <w:lang w:val="es-ES_tradnl"/>
        </w:rPr>
        <w:t>ecursos</w:t>
      </w:r>
    </w:p>
    <w:p w:rsidRPr="000D2A37" w:rsidR="0090290A" w:rsidP="00C50717" w:rsidRDefault="000D2A37" w14:paraId="13CED45E" w14:textId="678DB657">
      <w:pPr>
        <w:pStyle w:val="Prrafodelista"/>
        <w:tabs>
          <w:tab w:val="num" w:pos="1440"/>
        </w:tabs>
        <w:spacing w:after="160" w:line="259" w:lineRule="auto"/>
        <w:ind w:left="1134"/>
        <w:rPr>
          <w:sz w:val="20"/>
          <w:szCs w:val="20"/>
          <w:lang w:val="es-ES_tradnl"/>
        </w:rPr>
      </w:pPr>
      <w:r>
        <w:rPr>
          <w:sz w:val="20"/>
          <w:szCs w:val="20"/>
          <w:lang w:val="es-ES_tradnl"/>
        </w:rPr>
        <w:t>Mide</w:t>
      </w:r>
      <w:r w:rsidRPr="000D2A37" w:rsidR="0090290A">
        <w:rPr>
          <w:sz w:val="20"/>
          <w:szCs w:val="20"/>
          <w:lang w:val="es-ES_tradnl"/>
        </w:rPr>
        <w:t xml:space="preserve"> el uso de recursos naturales y cómo las estrategias contribuyen a su conservación.</w:t>
      </w:r>
    </w:p>
    <w:p w:rsidR="000D2A37" w:rsidP="000D2A37" w:rsidRDefault="006538FF" w14:paraId="7FE85D1E" w14:textId="77777777">
      <w:pPr>
        <w:pStyle w:val="Prrafodelista"/>
        <w:spacing w:after="160" w:line="259" w:lineRule="auto"/>
        <w:ind w:left="1080"/>
        <w:rPr>
          <w:b/>
          <w:bCs/>
          <w:sz w:val="20"/>
          <w:szCs w:val="20"/>
          <w:lang w:val="es-ES_tradnl"/>
        </w:rPr>
      </w:pPr>
      <w:r w:rsidRPr="00B43708">
        <w:rPr>
          <w:b/>
          <w:bCs/>
          <w:sz w:val="20"/>
          <w:szCs w:val="20"/>
          <w:lang w:val="es-ES_tradnl"/>
        </w:rPr>
        <w:t xml:space="preserve"> </w:t>
      </w:r>
    </w:p>
    <w:p w:rsidR="0090290A" w:rsidP="00772A2D" w:rsidRDefault="00772A2D" w14:paraId="00B5E262" w14:textId="63C7B338">
      <w:pPr>
        <w:spacing w:after="160" w:line="259" w:lineRule="auto"/>
        <w:rPr>
          <w:b/>
          <w:bCs/>
          <w:sz w:val="20"/>
          <w:szCs w:val="20"/>
          <w:lang w:val="es-ES_tradnl"/>
        </w:rPr>
      </w:pPr>
      <w:r>
        <w:rPr>
          <w:b/>
          <w:bCs/>
          <w:sz w:val="20"/>
          <w:szCs w:val="20"/>
          <w:lang w:val="es-ES_tradnl"/>
        </w:rPr>
        <w:t xml:space="preserve">4.2 </w:t>
      </w:r>
      <w:r w:rsidRPr="00772A2D" w:rsidR="0090290A">
        <w:rPr>
          <w:b/>
          <w:bCs/>
          <w:sz w:val="20"/>
          <w:szCs w:val="20"/>
          <w:lang w:val="es-ES_tradnl"/>
        </w:rPr>
        <w:t xml:space="preserve">Métodos de </w:t>
      </w:r>
      <w:r w:rsidRPr="00772A2D">
        <w:rPr>
          <w:b/>
          <w:bCs/>
          <w:sz w:val="20"/>
          <w:szCs w:val="20"/>
          <w:lang w:val="es-ES_tradnl"/>
        </w:rPr>
        <w:t>medición del impacto</w:t>
      </w:r>
    </w:p>
    <w:p w:rsidR="00752C10" w:rsidP="00772A2D" w:rsidRDefault="00752C10" w14:paraId="47CD3BF0" w14:textId="1F7D8E36">
      <w:pPr>
        <w:spacing w:after="160" w:line="259" w:lineRule="auto"/>
        <w:rPr>
          <w:sz w:val="20"/>
          <w:szCs w:val="20"/>
          <w:lang w:val="es-ES_tradnl"/>
        </w:rPr>
      </w:pPr>
      <w:r>
        <w:rPr>
          <w:sz w:val="20"/>
          <w:szCs w:val="20"/>
          <w:lang w:val="es-ES_tradnl"/>
        </w:rPr>
        <w:t>Aunque estos métodos son conocidos, es importante relacionarlo</w:t>
      </w:r>
      <w:r w:rsidR="00A83012">
        <w:rPr>
          <w:sz w:val="20"/>
          <w:szCs w:val="20"/>
          <w:lang w:val="es-ES_tradnl"/>
        </w:rPr>
        <w:t>s</w:t>
      </w:r>
      <w:r>
        <w:rPr>
          <w:sz w:val="20"/>
          <w:szCs w:val="20"/>
          <w:lang w:val="es-ES_tradnl"/>
        </w:rPr>
        <w:t xml:space="preserve"> y de manera puntual</w:t>
      </w:r>
      <w:r w:rsidR="00A83012">
        <w:rPr>
          <w:sz w:val="20"/>
          <w:szCs w:val="20"/>
          <w:lang w:val="es-ES_tradnl"/>
        </w:rPr>
        <w:t>,</w:t>
      </w:r>
      <w:r>
        <w:rPr>
          <w:sz w:val="20"/>
          <w:szCs w:val="20"/>
          <w:lang w:val="es-ES_tradnl"/>
        </w:rPr>
        <w:t xml:space="preserve"> entender </w:t>
      </w:r>
      <w:commentRangeStart w:id="42"/>
      <w:r>
        <w:rPr>
          <w:sz w:val="20"/>
          <w:szCs w:val="20"/>
          <w:lang w:val="es-ES_tradnl"/>
        </w:rPr>
        <w:t>su función:</w:t>
      </w:r>
      <w:commentRangeEnd w:id="42"/>
      <w:r w:rsidR="002C36CC">
        <w:rPr>
          <w:rStyle w:val="Refdecomentario"/>
        </w:rPr>
        <w:commentReference w:id="42"/>
      </w:r>
    </w:p>
    <w:p w:rsidRPr="00752C10" w:rsidR="002C36CC" w:rsidP="002C36CC" w:rsidRDefault="008E4D7B" w14:paraId="76233255" w14:textId="17C6D114">
      <w:pPr>
        <w:spacing w:after="160" w:line="259" w:lineRule="auto"/>
        <w:jc w:val="center"/>
        <w:rPr>
          <w:sz w:val="20"/>
          <w:szCs w:val="20"/>
          <w:lang w:val="es-ES_tradnl"/>
        </w:rPr>
      </w:pPr>
      <w:r>
        <w:rPr>
          <w:noProof/>
        </w:rPr>
        <mc:AlternateContent>
          <mc:Choice Requires="wps">
            <w:drawing>
              <wp:anchor distT="0" distB="0" distL="114300" distR="114300" simplePos="0" relativeHeight="251674624" behindDoc="0" locked="0" layoutInCell="1" allowOverlap="1" wp14:anchorId="414FAFB4" wp14:editId="38B034CF">
                <wp:simplePos x="0" y="0"/>
                <wp:positionH relativeFrom="column">
                  <wp:posOffset>3766185</wp:posOffset>
                </wp:positionH>
                <wp:positionV relativeFrom="paragraph">
                  <wp:posOffset>1039495</wp:posOffset>
                </wp:positionV>
                <wp:extent cx="247650" cy="219075"/>
                <wp:effectExtent l="0" t="0" r="19050" b="28575"/>
                <wp:wrapNone/>
                <wp:docPr id="1083779092"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rsidRPr="008E4D7B" w:rsidR="008E4D7B" w:rsidP="008E4D7B" w:rsidRDefault="008E4D7B" w14:paraId="23AA9A12" w14:textId="63115A14">
                            <w:pPr>
                              <w:rPr>
                                <w:color w:val="FF0000"/>
                                <w:lang w:val="es-MX"/>
                              </w:rPr>
                            </w:pPr>
                            <w:r>
                              <w:rPr>
                                <w:color w:val="FF0000"/>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4" style="position:absolute;left:0;text-align:left;margin-left:296.55pt;margin-top:81.85pt;width:19.5pt;height:17.25pt;z-index:251674624;visibility:visible;mso-wrap-style:square;mso-wrap-distance-left:9pt;mso-wrap-distance-top:0;mso-wrap-distance-right:9pt;mso-wrap-distance-bottom:0;mso-position-horizontal:absolute;mso-position-horizontal-relative:text;mso-position-vertical:absolute;mso-position-vertical-relative:text;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" w14:anchorId="414FAFB4">
                <v:textbox>
                  <w:txbxContent>
                    <w:p w:rsidRPr="008E4D7B" w:rsidR="008E4D7B" w:rsidP="008E4D7B" w:rsidRDefault="008E4D7B" w14:paraId="23AA9A12" w14:textId="63115A14">
                      <w:pPr>
                        <w:rPr>
                          <w:color w:val="FF0000"/>
                          <w:lang w:val="es-MX"/>
                        </w:rPr>
                      </w:pPr>
                      <w:r>
                        <w:rPr>
                          <w:color w:val="FF0000"/>
                          <w:lang w:val="es-MX"/>
                        </w:rPr>
                        <w:t>4</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FCC1855" wp14:editId="030CAFE3">
                <wp:simplePos x="0" y="0"/>
                <wp:positionH relativeFrom="column">
                  <wp:posOffset>3232785</wp:posOffset>
                </wp:positionH>
                <wp:positionV relativeFrom="paragraph">
                  <wp:posOffset>582295</wp:posOffset>
                </wp:positionV>
                <wp:extent cx="247650" cy="219075"/>
                <wp:effectExtent l="0" t="0" r="19050" b="28575"/>
                <wp:wrapNone/>
                <wp:docPr id="744813275"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rsidRPr="008E4D7B" w:rsidR="008E4D7B" w:rsidP="008E4D7B" w:rsidRDefault="008E4D7B" w14:paraId="39BFDC50" w14:textId="3B732CA6">
                            <w:pPr>
                              <w:rPr>
                                <w:color w:val="FF0000"/>
                                <w:lang w:val="es-MX"/>
                              </w:rPr>
                            </w:pPr>
                            <w:r>
                              <w:rPr>
                                <w:color w:val="FF0000"/>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5" style="position:absolute;left:0;text-align:left;margin-left:254.55pt;margin-top:45.85pt;width:19.5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" w14:anchorId="0FCC1855">
                <v:textbox>
                  <w:txbxContent>
                    <w:p w:rsidRPr="008E4D7B" w:rsidR="008E4D7B" w:rsidP="008E4D7B" w:rsidRDefault="008E4D7B" w14:paraId="39BFDC50" w14:textId="3B732CA6">
                      <w:pPr>
                        <w:rPr>
                          <w:color w:val="FF0000"/>
                          <w:lang w:val="es-MX"/>
                        </w:rPr>
                      </w:pPr>
                      <w:r>
                        <w:rPr>
                          <w:color w:val="FF0000"/>
                          <w:lang w:val="es-MX"/>
                        </w:rPr>
                        <w:t>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D73C426" wp14:editId="44096AA4">
                <wp:simplePos x="0" y="0"/>
                <wp:positionH relativeFrom="column">
                  <wp:posOffset>2556510</wp:posOffset>
                </wp:positionH>
                <wp:positionV relativeFrom="paragraph">
                  <wp:posOffset>848995</wp:posOffset>
                </wp:positionV>
                <wp:extent cx="247650" cy="219075"/>
                <wp:effectExtent l="0" t="0" r="19050" b="28575"/>
                <wp:wrapNone/>
                <wp:docPr id="298004060"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rsidRPr="008E4D7B" w:rsidR="008E4D7B" w:rsidP="008E4D7B" w:rsidRDefault="008E4D7B" w14:paraId="255EFC1B" w14:textId="7AD74A0C">
                            <w:pPr>
                              <w:rPr>
                                <w:color w:val="FF0000"/>
                                <w:lang w:val="es-MX"/>
                              </w:rPr>
                            </w:pPr>
                            <w:r>
                              <w:rPr>
                                <w:color w:val="FF0000"/>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6" style="position:absolute;left:0;text-align:left;margin-left:201.3pt;margin-top:66.85pt;width:19.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" w14:anchorId="6D73C426">
                <v:textbox>
                  <w:txbxContent>
                    <w:p w:rsidRPr="008E4D7B" w:rsidR="008E4D7B" w:rsidP="008E4D7B" w:rsidRDefault="008E4D7B" w14:paraId="255EFC1B" w14:textId="7AD74A0C">
                      <w:pPr>
                        <w:rPr>
                          <w:color w:val="FF0000"/>
                          <w:lang w:val="es-MX"/>
                        </w:rPr>
                      </w:pPr>
                      <w:r>
                        <w:rPr>
                          <w:color w:val="FF0000"/>
                          <w:lang w:val="es-MX"/>
                        </w:rPr>
                        <w:t>2</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D44BD18" wp14:editId="1C1461E9">
                <wp:simplePos x="0" y="0"/>
                <wp:positionH relativeFrom="column">
                  <wp:posOffset>2261235</wp:posOffset>
                </wp:positionH>
                <wp:positionV relativeFrom="paragraph">
                  <wp:posOffset>1268095</wp:posOffset>
                </wp:positionV>
                <wp:extent cx="247650" cy="219075"/>
                <wp:effectExtent l="0" t="0" r="19050" b="28575"/>
                <wp:wrapNone/>
                <wp:docPr id="2118267574"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rsidRPr="008E4D7B" w:rsidR="008E4D7B" w:rsidRDefault="008E4D7B" w14:paraId="102FCE67" w14:textId="17D640E3">
                            <w:pPr>
                              <w:rPr>
                                <w:color w:val="FF0000"/>
                                <w:lang w:val="es-MX"/>
                              </w:rPr>
                            </w:pPr>
                            <w:r w:rsidRPr="008E4D7B">
                              <w:rPr>
                                <w:color w:val="FF000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7" style="position:absolute;left:0;text-align:left;margin-left:178.05pt;margin-top:99.85pt;width:19.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" w14:anchorId="6D44BD18">
                <v:textbox>
                  <w:txbxContent>
                    <w:p w:rsidRPr="008E4D7B" w:rsidR="008E4D7B" w:rsidRDefault="008E4D7B" w14:paraId="102FCE67" w14:textId="17D640E3">
                      <w:pPr>
                        <w:rPr>
                          <w:color w:val="FF0000"/>
                          <w:lang w:val="es-MX"/>
                        </w:rPr>
                      </w:pPr>
                      <w:r w:rsidRPr="008E4D7B">
                        <w:rPr>
                          <w:color w:val="FF0000"/>
                          <w:lang w:val="es-MX"/>
                        </w:rPr>
                        <w:t>1</w:t>
                      </w:r>
                    </w:p>
                  </w:txbxContent>
                </v:textbox>
              </v:shape>
            </w:pict>
          </mc:Fallback>
        </mc:AlternateContent>
      </w:r>
      <w:commentRangeStart w:id="43"/>
      <w:r w:rsidR="002C36CC">
        <w:rPr>
          <w:noProof/>
        </w:rPr>
        <w:drawing>
          <wp:inline distT="0" distB="0" distL="0" distR="0" wp14:anchorId="61597174" wp14:editId="05A1F897">
            <wp:extent cx="5905500" cy="2476500"/>
            <wp:effectExtent l="0" t="0" r="0" b="0"/>
            <wp:docPr id="1383758566" name="Imagen 1" descr="Índice de masa corporal y concepto de ejercicio físico Concepto abstracto de control del índice de masa corp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ndice de masa corporal y concepto de ejercicio físico Concepto abstracto de control del índice de masa corporal"/>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78" r="959"/>
                    <a:stretch/>
                  </pic:blipFill>
                  <pic:spPr bwMode="auto">
                    <a:xfrm>
                      <a:off x="0" y="0"/>
                      <a:ext cx="5905500" cy="24765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
      <w:r w:rsidR="002C36CC">
        <w:rPr>
          <w:rStyle w:val="Refdecomentario"/>
        </w:rPr>
        <w:commentReference w:id="43"/>
      </w:r>
    </w:p>
    <w:p w:rsidRPr="002C36CC" w:rsidR="0090290A" w:rsidP="002C36CC" w:rsidRDefault="0090290A" w14:paraId="5CBA80F9" w14:textId="2395E8C1">
      <w:pPr>
        <w:pStyle w:val="Prrafodelista"/>
        <w:numPr>
          <w:ilvl w:val="0"/>
          <w:numId w:val="37"/>
        </w:numPr>
        <w:spacing w:after="160" w:line="259" w:lineRule="auto"/>
        <w:rPr>
          <w:sz w:val="20"/>
          <w:szCs w:val="20"/>
          <w:lang w:val="es-ES_tradnl"/>
        </w:rPr>
      </w:pPr>
      <w:r w:rsidRPr="002C36CC">
        <w:rPr>
          <w:b/>
          <w:bCs/>
          <w:sz w:val="20"/>
          <w:szCs w:val="20"/>
          <w:lang w:val="es-ES_tradnl"/>
        </w:rPr>
        <w:t xml:space="preserve">Encuestas y </w:t>
      </w:r>
      <w:r w:rsidRPr="002C36CC" w:rsidR="00E221B0">
        <w:rPr>
          <w:b/>
          <w:bCs/>
          <w:sz w:val="20"/>
          <w:szCs w:val="20"/>
          <w:lang w:val="es-ES_tradnl"/>
        </w:rPr>
        <w:t>cuestionarios</w:t>
      </w:r>
    </w:p>
    <w:p w:rsidRPr="002C36CC" w:rsidR="0090290A" w:rsidP="002C36CC" w:rsidRDefault="0090290A" w14:paraId="79F2B336" w14:textId="40FED6FB">
      <w:pPr>
        <w:pStyle w:val="Prrafodelista"/>
        <w:tabs>
          <w:tab w:val="num" w:pos="1440"/>
        </w:tabs>
        <w:spacing w:after="160" w:line="259" w:lineRule="auto"/>
        <w:ind w:left="1080"/>
        <w:rPr>
          <w:sz w:val="20"/>
          <w:szCs w:val="20"/>
          <w:lang w:val="es-ES_tradnl"/>
        </w:rPr>
      </w:pPr>
      <w:r w:rsidRPr="002C36CC">
        <w:rPr>
          <w:sz w:val="20"/>
          <w:szCs w:val="20"/>
          <w:lang w:val="es-ES_tradnl"/>
        </w:rPr>
        <w:t>Recolec</w:t>
      </w:r>
      <w:r w:rsidRPr="002C36CC" w:rsidR="00752C10">
        <w:rPr>
          <w:sz w:val="20"/>
          <w:szCs w:val="20"/>
          <w:lang w:val="es-ES_tradnl"/>
        </w:rPr>
        <w:t>tan</w:t>
      </w:r>
      <w:r w:rsidRPr="002C36CC">
        <w:rPr>
          <w:sz w:val="20"/>
          <w:szCs w:val="20"/>
          <w:lang w:val="es-ES_tradnl"/>
        </w:rPr>
        <w:t xml:space="preserve"> datos sobre la satisfacción del cliente, la percepción del destino y el impacto social.</w:t>
      </w:r>
    </w:p>
    <w:p w:rsidRPr="002C36CC" w:rsidR="0090290A" w:rsidP="002C36CC" w:rsidRDefault="0090290A" w14:paraId="6ED2135A" w14:textId="2947B2FC">
      <w:pPr>
        <w:pStyle w:val="Prrafodelista"/>
        <w:numPr>
          <w:ilvl w:val="0"/>
          <w:numId w:val="37"/>
        </w:numPr>
        <w:spacing w:after="160" w:line="259" w:lineRule="auto"/>
        <w:rPr>
          <w:sz w:val="20"/>
          <w:szCs w:val="20"/>
          <w:lang w:val="es-ES_tradnl"/>
        </w:rPr>
      </w:pPr>
      <w:r w:rsidRPr="002C36CC">
        <w:rPr>
          <w:b/>
          <w:bCs/>
          <w:sz w:val="20"/>
          <w:szCs w:val="20"/>
          <w:lang w:val="es-ES_tradnl"/>
        </w:rPr>
        <w:t xml:space="preserve">Análisis de </w:t>
      </w:r>
      <w:r w:rsidRPr="002C36CC" w:rsidR="00E221B0">
        <w:rPr>
          <w:b/>
          <w:bCs/>
          <w:sz w:val="20"/>
          <w:szCs w:val="20"/>
          <w:lang w:val="es-ES_tradnl"/>
        </w:rPr>
        <w:t>datos económicos</w:t>
      </w:r>
    </w:p>
    <w:p w:rsidRPr="002C36CC" w:rsidR="0090290A" w:rsidP="002C36CC" w:rsidRDefault="0090290A" w14:paraId="0C3D63E7" w14:textId="1BE833B4">
      <w:pPr>
        <w:pStyle w:val="Prrafodelista"/>
        <w:tabs>
          <w:tab w:val="num" w:pos="1440"/>
        </w:tabs>
        <w:spacing w:after="160" w:line="259" w:lineRule="auto"/>
        <w:ind w:left="1080"/>
        <w:rPr>
          <w:sz w:val="20"/>
          <w:szCs w:val="20"/>
          <w:lang w:val="es-ES_tradnl"/>
        </w:rPr>
      </w:pPr>
      <w:r w:rsidRPr="002C36CC">
        <w:rPr>
          <w:sz w:val="20"/>
          <w:szCs w:val="20"/>
          <w:lang w:val="es-ES_tradnl"/>
        </w:rPr>
        <w:t>Eval</w:t>
      </w:r>
      <w:r w:rsidRPr="002C36CC" w:rsidR="00752C10">
        <w:rPr>
          <w:sz w:val="20"/>
          <w:szCs w:val="20"/>
          <w:lang w:val="es-ES_tradnl"/>
        </w:rPr>
        <w:t>úa</w:t>
      </w:r>
      <w:r w:rsidRPr="002C36CC">
        <w:rPr>
          <w:sz w:val="20"/>
          <w:szCs w:val="20"/>
          <w:lang w:val="es-ES_tradnl"/>
        </w:rPr>
        <w:t xml:space="preserve"> datos de ingresos, tasas de ocupación hotelera y otros indicadores económicos relevantes.</w:t>
      </w:r>
    </w:p>
    <w:p w:rsidRPr="002C36CC" w:rsidR="0090290A" w:rsidP="002C36CC" w:rsidRDefault="0090290A" w14:paraId="2A2E404E" w14:textId="352DFBD8">
      <w:pPr>
        <w:pStyle w:val="Prrafodelista"/>
        <w:numPr>
          <w:ilvl w:val="0"/>
          <w:numId w:val="37"/>
        </w:numPr>
        <w:spacing w:after="160" w:line="259" w:lineRule="auto"/>
        <w:rPr>
          <w:sz w:val="20"/>
          <w:szCs w:val="20"/>
          <w:lang w:val="es-ES_tradnl"/>
        </w:rPr>
      </w:pPr>
      <w:r w:rsidRPr="002C36CC">
        <w:rPr>
          <w:b/>
          <w:bCs/>
          <w:sz w:val="20"/>
          <w:szCs w:val="20"/>
          <w:lang w:val="es-ES_tradnl"/>
        </w:rPr>
        <w:lastRenderedPageBreak/>
        <w:t xml:space="preserve">Estudios de </w:t>
      </w:r>
      <w:r w:rsidRPr="002C36CC" w:rsidR="00E221B0">
        <w:rPr>
          <w:b/>
          <w:bCs/>
          <w:sz w:val="20"/>
          <w:szCs w:val="20"/>
          <w:lang w:val="es-ES_tradnl"/>
        </w:rPr>
        <w:t>caso</w:t>
      </w:r>
    </w:p>
    <w:p w:rsidRPr="002C36CC" w:rsidR="0090290A" w:rsidP="002C36CC" w:rsidRDefault="0090290A" w14:paraId="4B65AA54" w14:textId="5F0EF979">
      <w:pPr>
        <w:pStyle w:val="Prrafodelista"/>
        <w:tabs>
          <w:tab w:val="num" w:pos="1440"/>
        </w:tabs>
        <w:spacing w:after="160" w:line="259" w:lineRule="auto"/>
        <w:ind w:left="1080"/>
        <w:rPr>
          <w:sz w:val="20"/>
          <w:szCs w:val="20"/>
          <w:lang w:val="es-ES_tradnl"/>
        </w:rPr>
      </w:pPr>
      <w:r w:rsidRPr="002C36CC">
        <w:rPr>
          <w:sz w:val="20"/>
          <w:szCs w:val="20"/>
          <w:lang w:val="es-ES_tradnl"/>
        </w:rPr>
        <w:t>An</w:t>
      </w:r>
      <w:r w:rsidRPr="002C36CC" w:rsidR="00752C10">
        <w:rPr>
          <w:sz w:val="20"/>
          <w:szCs w:val="20"/>
          <w:lang w:val="es-ES_tradnl"/>
        </w:rPr>
        <w:t>aliza</w:t>
      </w:r>
      <w:r w:rsidRPr="002C36CC">
        <w:rPr>
          <w:sz w:val="20"/>
          <w:szCs w:val="20"/>
          <w:lang w:val="es-ES_tradnl"/>
        </w:rPr>
        <w:t xml:space="preserve"> ejemplos específicos de productos turísticos que han implementado estrategias efectivas y su impacto.</w:t>
      </w:r>
    </w:p>
    <w:p w:rsidRPr="002C36CC" w:rsidR="00752C10" w:rsidP="002C36CC" w:rsidRDefault="0090290A" w14:paraId="3F06B8E7" w14:textId="77777777">
      <w:pPr>
        <w:pStyle w:val="Prrafodelista"/>
        <w:numPr>
          <w:ilvl w:val="0"/>
          <w:numId w:val="37"/>
        </w:numPr>
        <w:spacing w:after="160" w:line="259" w:lineRule="auto"/>
        <w:rPr>
          <w:sz w:val="20"/>
          <w:szCs w:val="20"/>
          <w:lang w:val="es-ES_tradnl"/>
        </w:rPr>
      </w:pPr>
      <w:r w:rsidRPr="002C36CC">
        <w:rPr>
          <w:b/>
          <w:bCs/>
          <w:sz w:val="20"/>
          <w:szCs w:val="20"/>
          <w:lang w:val="es-ES_tradnl"/>
        </w:rPr>
        <w:t xml:space="preserve">Monitoreo de </w:t>
      </w:r>
      <w:r w:rsidRPr="002C36CC" w:rsidR="00E221B0">
        <w:rPr>
          <w:b/>
          <w:bCs/>
          <w:sz w:val="20"/>
          <w:szCs w:val="20"/>
          <w:lang w:val="es-ES_tradnl"/>
        </w:rPr>
        <w:t>redes sociales</w:t>
      </w:r>
    </w:p>
    <w:p w:rsidRPr="002C36CC" w:rsidR="0090290A" w:rsidP="002C36CC" w:rsidRDefault="0090290A" w14:paraId="54B0B7AC" w14:textId="02923BA4">
      <w:pPr>
        <w:pStyle w:val="Prrafodelista"/>
        <w:spacing w:after="160" w:line="259" w:lineRule="auto"/>
        <w:ind w:left="1080"/>
        <w:rPr>
          <w:sz w:val="20"/>
          <w:szCs w:val="20"/>
          <w:lang w:val="es-ES_tradnl"/>
        </w:rPr>
      </w:pPr>
      <w:r w:rsidRPr="002C36CC">
        <w:rPr>
          <w:sz w:val="20"/>
          <w:szCs w:val="20"/>
          <w:lang w:val="es-ES_tradnl"/>
        </w:rPr>
        <w:t>Analiza la percepción en línea y las opiniones de los turistas</w:t>
      </w:r>
      <w:r w:rsidRPr="002C36CC" w:rsidR="00752C10">
        <w:rPr>
          <w:sz w:val="20"/>
          <w:szCs w:val="20"/>
          <w:lang w:val="es-ES_tradnl"/>
        </w:rPr>
        <w:t>,</w:t>
      </w:r>
      <w:r w:rsidRPr="002C36CC">
        <w:rPr>
          <w:sz w:val="20"/>
          <w:szCs w:val="20"/>
          <w:lang w:val="es-ES_tradnl"/>
        </w:rPr>
        <w:t xml:space="preserve"> a través de plataformas sociales.</w:t>
      </w:r>
    </w:p>
    <w:p w:rsidRPr="00752C10" w:rsidR="00752C10" w:rsidP="00752C10" w:rsidRDefault="00752C10" w14:paraId="6921DB0D" w14:textId="77777777">
      <w:pPr>
        <w:pStyle w:val="Prrafodelista"/>
        <w:spacing w:after="160" w:line="259" w:lineRule="auto"/>
        <w:rPr>
          <w:sz w:val="20"/>
          <w:szCs w:val="20"/>
          <w:lang w:val="es-ES_tradnl"/>
        </w:rPr>
      </w:pPr>
    </w:p>
    <w:p w:rsidR="0090290A" w:rsidP="00DB018A" w:rsidRDefault="00DB018A" w14:paraId="1A83304E" w14:textId="2149EAB9">
      <w:pPr>
        <w:spacing w:after="160" w:line="259" w:lineRule="auto"/>
        <w:rPr>
          <w:b/>
          <w:bCs/>
          <w:sz w:val="20"/>
          <w:szCs w:val="20"/>
          <w:lang w:val="es-ES_tradnl"/>
        </w:rPr>
      </w:pPr>
      <w:r>
        <w:rPr>
          <w:b/>
          <w:bCs/>
          <w:sz w:val="20"/>
          <w:szCs w:val="20"/>
          <w:lang w:val="es-ES_tradnl"/>
        </w:rPr>
        <w:t xml:space="preserve">4.3 </w:t>
      </w:r>
      <w:r w:rsidRPr="00DB018A" w:rsidR="0090290A">
        <w:rPr>
          <w:b/>
          <w:bCs/>
          <w:sz w:val="20"/>
          <w:szCs w:val="20"/>
          <w:lang w:val="es-ES_tradnl"/>
        </w:rPr>
        <w:t xml:space="preserve">Herramientas para </w:t>
      </w:r>
      <w:r w:rsidRPr="00DB018A" w:rsidR="00E221B0">
        <w:rPr>
          <w:b/>
          <w:bCs/>
          <w:sz w:val="20"/>
          <w:szCs w:val="20"/>
          <w:lang w:val="es-ES_tradnl"/>
        </w:rPr>
        <w:t>medir el impacto</w:t>
      </w:r>
    </w:p>
    <w:p w:rsidRPr="00065A44" w:rsidR="00065A44" w:rsidP="00DB018A" w:rsidRDefault="00065A44" w14:paraId="5B06FE24" w14:textId="1F3F43C9">
      <w:pPr>
        <w:spacing w:after="160" w:line="259" w:lineRule="auto"/>
        <w:rPr>
          <w:sz w:val="20"/>
          <w:szCs w:val="20"/>
          <w:lang w:val="es-ES_tradnl"/>
        </w:rPr>
      </w:pPr>
      <w:r>
        <w:rPr>
          <w:sz w:val="20"/>
          <w:szCs w:val="20"/>
          <w:lang w:val="es-ES_tradnl"/>
        </w:rPr>
        <w:t>Aunque parecieran son pocas, a continuación, se relacionan las dos herramientas utilizadas para medir</w:t>
      </w:r>
      <w:commentRangeStart w:id="44"/>
      <w:r>
        <w:rPr>
          <w:sz w:val="20"/>
          <w:szCs w:val="20"/>
          <w:lang w:val="es-ES_tradnl"/>
        </w:rPr>
        <w:t xml:space="preserve"> el impacto:</w:t>
      </w:r>
      <w:commentRangeEnd w:id="44"/>
      <w:r>
        <w:rPr>
          <w:rStyle w:val="Refdecomentario"/>
        </w:rPr>
        <w:commentReference w:id="44"/>
      </w:r>
    </w:p>
    <w:p w:rsidRPr="00065A44" w:rsidR="00065A44" w:rsidP="00065A44" w:rsidRDefault="0090290A" w14:paraId="70F4B7B0" w14:textId="77777777">
      <w:pPr>
        <w:pStyle w:val="Prrafodelista"/>
        <w:numPr>
          <w:ilvl w:val="0"/>
          <w:numId w:val="39"/>
        </w:numPr>
        <w:spacing w:after="160" w:line="259" w:lineRule="auto"/>
        <w:ind w:left="1134"/>
        <w:rPr>
          <w:sz w:val="20"/>
          <w:szCs w:val="20"/>
          <w:lang w:val="es-ES_tradnl"/>
        </w:rPr>
      </w:pPr>
      <w:r w:rsidRPr="00065A44">
        <w:rPr>
          <w:b/>
          <w:bCs/>
          <w:i/>
          <w:iCs/>
          <w:sz w:val="20"/>
          <w:szCs w:val="20"/>
          <w:lang w:val="es-ES_tradnl"/>
        </w:rPr>
        <w:t>Software</w:t>
      </w:r>
      <w:r w:rsidRPr="00065A44">
        <w:rPr>
          <w:b/>
          <w:bCs/>
          <w:sz w:val="20"/>
          <w:szCs w:val="20"/>
          <w:lang w:val="es-ES_tradnl"/>
        </w:rPr>
        <w:t xml:space="preserve"> de </w:t>
      </w:r>
      <w:r w:rsidRPr="00065A44" w:rsidR="00E221B0">
        <w:rPr>
          <w:b/>
          <w:bCs/>
          <w:sz w:val="20"/>
          <w:szCs w:val="20"/>
          <w:lang w:val="es-ES_tradnl"/>
        </w:rPr>
        <w:t>análisis de datos</w:t>
      </w:r>
    </w:p>
    <w:p w:rsidRPr="00065A44" w:rsidR="0090290A" w:rsidP="00065A44" w:rsidRDefault="00E86A7D" w14:paraId="35E0EC9D" w14:textId="52430A73">
      <w:pPr>
        <w:pStyle w:val="Prrafodelista"/>
        <w:spacing w:after="160" w:line="259" w:lineRule="auto"/>
        <w:ind w:left="1134"/>
        <w:rPr>
          <w:sz w:val="20"/>
          <w:szCs w:val="20"/>
          <w:lang w:val="es-ES_tradnl"/>
        </w:rPr>
      </w:pPr>
      <w:r w:rsidRPr="00065A44">
        <w:rPr>
          <w:sz w:val="20"/>
          <w:szCs w:val="20"/>
          <w:lang w:val="es-ES_tradnl"/>
        </w:rPr>
        <w:t>Se encuentran h</w:t>
      </w:r>
      <w:r w:rsidRPr="00065A44" w:rsidR="0090290A">
        <w:rPr>
          <w:sz w:val="20"/>
          <w:szCs w:val="20"/>
          <w:lang w:val="es-ES_tradnl"/>
        </w:rPr>
        <w:t xml:space="preserve">erramientas como Google </w:t>
      </w:r>
      <w:proofErr w:type="spellStart"/>
      <w:r w:rsidRPr="00065A44" w:rsidR="0090290A">
        <w:rPr>
          <w:sz w:val="20"/>
          <w:szCs w:val="20"/>
          <w:lang w:val="es-ES_tradnl"/>
        </w:rPr>
        <w:t>Analytics</w:t>
      </w:r>
      <w:proofErr w:type="spellEnd"/>
      <w:r w:rsidRPr="00065A44" w:rsidR="0090290A">
        <w:rPr>
          <w:sz w:val="20"/>
          <w:szCs w:val="20"/>
          <w:lang w:val="es-ES_tradnl"/>
        </w:rPr>
        <w:t xml:space="preserve">, </w:t>
      </w:r>
      <w:proofErr w:type="spellStart"/>
      <w:r w:rsidRPr="00065A44" w:rsidR="0090290A">
        <w:rPr>
          <w:sz w:val="20"/>
          <w:szCs w:val="20"/>
          <w:lang w:val="es-ES_tradnl"/>
        </w:rPr>
        <w:t>Tableau</w:t>
      </w:r>
      <w:proofErr w:type="spellEnd"/>
      <w:r w:rsidRPr="00065A44" w:rsidR="0090290A">
        <w:rPr>
          <w:sz w:val="20"/>
          <w:szCs w:val="20"/>
          <w:lang w:val="es-ES_tradnl"/>
        </w:rPr>
        <w:t xml:space="preserve"> o </w:t>
      </w:r>
      <w:r w:rsidRPr="00065A44" w:rsidR="0090290A">
        <w:rPr>
          <w:i/>
          <w:iCs/>
          <w:sz w:val="20"/>
          <w:szCs w:val="20"/>
          <w:lang w:val="es-ES_tradnl"/>
        </w:rPr>
        <w:t>software</w:t>
      </w:r>
      <w:r w:rsidRPr="00065A44" w:rsidR="0090290A">
        <w:rPr>
          <w:sz w:val="20"/>
          <w:szCs w:val="20"/>
          <w:lang w:val="es-ES_tradnl"/>
        </w:rPr>
        <w:t xml:space="preserve"> especializado en turismo.</w:t>
      </w:r>
    </w:p>
    <w:p w:rsidRPr="00065A44" w:rsidR="00065A44" w:rsidP="00065A44" w:rsidRDefault="0090290A" w14:paraId="55A8E9D2" w14:textId="77777777">
      <w:pPr>
        <w:pStyle w:val="Prrafodelista"/>
        <w:numPr>
          <w:ilvl w:val="0"/>
          <w:numId w:val="39"/>
        </w:numPr>
        <w:spacing w:after="160" w:line="259" w:lineRule="auto"/>
        <w:ind w:left="1134"/>
        <w:rPr>
          <w:sz w:val="20"/>
          <w:szCs w:val="20"/>
          <w:lang w:val="es-ES_tradnl"/>
        </w:rPr>
      </w:pPr>
      <w:r w:rsidRPr="00065A44">
        <w:rPr>
          <w:b/>
          <w:bCs/>
          <w:sz w:val="20"/>
          <w:szCs w:val="20"/>
          <w:lang w:val="es-ES_tradnl"/>
        </w:rPr>
        <w:t xml:space="preserve">Indicadores </w:t>
      </w:r>
      <w:r w:rsidRPr="00065A44" w:rsidR="00E221B0">
        <w:rPr>
          <w:b/>
          <w:bCs/>
          <w:sz w:val="20"/>
          <w:szCs w:val="20"/>
          <w:lang w:val="es-ES_tradnl"/>
        </w:rPr>
        <w:t xml:space="preserve">clave de desempeño </w:t>
      </w:r>
      <w:r w:rsidRPr="00065A44">
        <w:rPr>
          <w:b/>
          <w:bCs/>
          <w:sz w:val="20"/>
          <w:szCs w:val="20"/>
          <w:lang w:val="es-ES_tradnl"/>
        </w:rPr>
        <w:t>(KPI)</w:t>
      </w:r>
    </w:p>
    <w:p w:rsidRPr="00065A44" w:rsidR="0090290A" w:rsidP="00065A44" w:rsidRDefault="0090290A" w14:paraId="10E2196E" w14:textId="7CF171D5">
      <w:pPr>
        <w:pStyle w:val="Prrafodelista"/>
        <w:spacing w:after="160" w:line="259" w:lineRule="auto"/>
        <w:ind w:left="1134"/>
        <w:rPr>
          <w:sz w:val="20"/>
          <w:szCs w:val="20"/>
          <w:lang w:val="es-ES_tradnl"/>
        </w:rPr>
      </w:pPr>
      <w:r w:rsidRPr="00065A44">
        <w:rPr>
          <w:sz w:val="20"/>
          <w:szCs w:val="20"/>
          <w:lang w:val="es-ES_tradnl"/>
        </w:rPr>
        <w:t>Defin</w:t>
      </w:r>
      <w:r w:rsidRPr="00065A44" w:rsidR="00E86A7D">
        <w:rPr>
          <w:sz w:val="20"/>
          <w:szCs w:val="20"/>
          <w:lang w:val="es-ES_tradnl"/>
        </w:rPr>
        <w:t>en</w:t>
      </w:r>
      <w:r w:rsidRPr="00065A44">
        <w:rPr>
          <w:sz w:val="20"/>
          <w:szCs w:val="20"/>
          <w:lang w:val="es-ES_tradnl"/>
        </w:rPr>
        <w:t xml:space="preserve"> y rastrea</w:t>
      </w:r>
      <w:r w:rsidRPr="00065A44" w:rsidR="00E86A7D">
        <w:rPr>
          <w:sz w:val="20"/>
          <w:szCs w:val="20"/>
          <w:lang w:val="es-ES_tradnl"/>
        </w:rPr>
        <w:t>n</w:t>
      </w:r>
      <w:r w:rsidRPr="00065A44">
        <w:rPr>
          <w:sz w:val="20"/>
          <w:szCs w:val="20"/>
          <w:lang w:val="es-ES_tradnl"/>
        </w:rPr>
        <w:t xml:space="preserve"> </w:t>
      </w:r>
      <w:proofErr w:type="spellStart"/>
      <w:r w:rsidRPr="00065A44">
        <w:rPr>
          <w:sz w:val="20"/>
          <w:szCs w:val="20"/>
          <w:lang w:val="es-ES_tradnl"/>
        </w:rPr>
        <w:t>KPIs</w:t>
      </w:r>
      <w:proofErr w:type="spellEnd"/>
      <w:r w:rsidRPr="00065A44">
        <w:rPr>
          <w:sz w:val="20"/>
          <w:szCs w:val="20"/>
          <w:lang w:val="es-ES_tradnl"/>
        </w:rPr>
        <w:t xml:space="preserve"> que reflejen el éxito de las estrategias.</w:t>
      </w:r>
    </w:p>
    <w:p w:rsidR="00DB018A" w:rsidP="00DB018A" w:rsidRDefault="00DB018A" w14:paraId="73222B28" w14:textId="77777777">
      <w:pPr>
        <w:spacing w:after="160" w:line="259" w:lineRule="auto"/>
        <w:rPr>
          <w:b/>
          <w:bCs/>
          <w:sz w:val="20"/>
          <w:szCs w:val="20"/>
          <w:lang w:val="es-ES_tradnl"/>
        </w:rPr>
      </w:pPr>
    </w:p>
    <w:p w:rsidR="0090290A" w:rsidP="00DB018A" w:rsidRDefault="00DB018A" w14:paraId="4CF654FF" w14:textId="6113FB90">
      <w:pPr>
        <w:spacing w:after="160" w:line="259" w:lineRule="auto"/>
        <w:rPr>
          <w:b/>
          <w:bCs/>
          <w:sz w:val="20"/>
          <w:szCs w:val="20"/>
          <w:lang w:val="es-ES_tradnl"/>
        </w:rPr>
      </w:pPr>
      <w:r>
        <w:rPr>
          <w:b/>
          <w:bCs/>
          <w:sz w:val="20"/>
          <w:szCs w:val="20"/>
          <w:lang w:val="es-ES_tradnl"/>
        </w:rPr>
        <w:t xml:space="preserve">4.4 </w:t>
      </w:r>
      <w:r w:rsidRPr="00DB018A" w:rsidR="0090290A">
        <w:rPr>
          <w:b/>
          <w:bCs/>
          <w:sz w:val="20"/>
          <w:szCs w:val="20"/>
          <w:lang w:val="es-ES_tradnl"/>
        </w:rPr>
        <w:t xml:space="preserve">Ejemplos de </w:t>
      </w:r>
      <w:r w:rsidRPr="00DB018A" w:rsidR="00E221B0">
        <w:rPr>
          <w:b/>
          <w:bCs/>
          <w:sz w:val="20"/>
          <w:szCs w:val="20"/>
          <w:lang w:val="es-ES_tradnl"/>
        </w:rPr>
        <w:t>estrategias y su impacto</w:t>
      </w:r>
    </w:p>
    <w:p w:rsidRPr="00AF460C" w:rsidR="00AF460C" w:rsidP="00DB018A" w:rsidRDefault="00AF460C" w14:paraId="3C3B1FE0" w14:textId="6A8B414C">
      <w:pPr>
        <w:spacing w:after="160" w:line="259" w:lineRule="auto"/>
        <w:rPr>
          <w:sz w:val="20"/>
          <w:szCs w:val="20"/>
          <w:lang w:val="es-ES_tradnl"/>
        </w:rPr>
      </w:pPr>
      <w:r>
        <w:rPr>
          <w:sz w:val="20"/>
          <w:szCs w:val="20"/>
          <w:lang w:val="es-ES_tradnl"/>
        </w:rPr>
        <w:t>Para finalizar el tema, se ejemplifica</w:t>
      </w:r>
      <w:r w:rsidR="00A33916">
        <w:rPr>
          <w:sz w:val="20"/>
          <w:szCs w:val="20"/>
          <w:lang w:val="es-ES_tradnl"/>
        </w:rPr>
        <w:t>n</w:t>
      </w:r>
      <w:r>
        <w:rPr>
          <w:sz w:val="20"/>
          <w:szCs w:val="20"/>
          <w:lang w:val="es-ES_tradnl"/>
        </w:rPr>
        <w:t xml:space="preserve"> las estrategias y su impacto, logrando interpretar de esta manera</w:t>
      </w:r>
      <w:r w:rsidR="00AB03F1">
        <w:rPr>
          <w:sz w:val="20"/>
          <w:szCs w:val="20"/>
          <w:lang w:val="es-ES_tradnl"/>
        </w:rPr>
        <w:t>,</w:t>
      </w:r>
      <w:r>
        <w:rPr>
          <w:sz w:val="20"/>
          <w:szCs w:val="20"/>
          <w:lang w:val="es-ES_tradnl"/>
        </w:rPr>
        <w:t xml:space="preserve"> acciones reales que se llevan </w:t>
      </w:r>
      <w:commentRangeStart w:id="45"/>
      <w:r>
        <w:rPr>
          <w:sz w:val="20"/>
          <w:szCs w:val="20"/>
          <w:lang w:val="es-ES_tradnl"/>
        </w:rPr>
        <w:t xml:space="preserve">en el accionar turístico: </w:t>
      </w:r>
      <w:commentRangeEnd w:id="45"/>
      <w:r w:rsidR="00F17374">
        <w:rPr>
          <w:rStyle w:val="Refdecomentario"/>
        </w:rPr>
        <w:commentReference w:id="45"/>
      </w:r>
    </w:p>
    <w:p w:rsidRPr="00AB03F1" w:rsidR="00AB03F1" w:rsidP="00AB03F1" w:rsidRDefault="0090290A" w14:paraId="28CC98B2" w14:textId="77777777">
      <w:pPr>
        <w:pStyle w:val="Prrafodelista"/>
        <w:numPr>
          <w:ilvl w:val="0"/>
          <w:numId w:val="29"/>
        </w:numPr>
        <w:spacing w:after="160" w:line="259" w:lineRule="auto"/>
        <w:rPr>
          <w:sz w:val="20"/>
          <w:szCs w:val="20"/>
          <w:lang w:val="es-ES_tradnl"/>
        </w:rPr>
      </w:pPr>
      <w:r w:rsidRPr="00AB03F1">
        <w:rPr>
          <w:b/>
          <w:bCs/>
          <w:sz w:val="20"/>
          <w:szCs w:val="20"/>
          <w:lang w:val="es-ES_tradnl"/>
        </w:rPr>
        <w:t xml:space="preserve">Estrategias de </w:t>
      </w:r>
      <w:r w:rsidRPr="00AB03F1" w:rsidR="00E221B0">
        <w:rPr>
          <w:b/>
          <w:bCs/>
          <w:i/>
          <w:iCs/>
          <w:sz w:val="20"/>
          <w:szCs w:val="20"/>
          <w:lang w:val="es-ES_tradnl"/>
        </w:rPr>
        <w:t>marketing</w:t>
      </w:r>
      <w:r w:rsidRPr="00AB03F1" w:rsidR="00E221B0">
        <w:rPr>
          <w:b/>
          <w:bCs/>
          <w:sz w:val="20"/>
          <w:szCs w:val="20"/>
          <w:lang w:val="es-ES_tradnl"/>
        </w:rPr>
        <w:t xml:space="preserve"> digital</w:t>
      </w:r>
    </w:p>
    <w:p w:rsidR="00AB03F1" w:rsidP="00AB03F1" w:rsidRDefault="00AB03F1" w14:paraId="08BA1ADD" w14:textId="77777777">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una campaña de publicidad en redes sociales que incrementó las reservas en un 30 %.</w:t>
      </w:r>
    </w:p>
    <w:p w:rsidR="0090290A" w:rsidP="00AB03F1" w:rsidRDefault="00AB03F1" w14:paraId="3DA54E99" w14:textId="52079A5F">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aumento en la visibilidad del destino y crecimiento en el número de visitantes.</w:t>
      </w:r>
    </w:p>
    <w:p w:rsidRPr="00B43708" w:rsidR="00AB03F1" w:rsidP="00AB03F1" w:rsidRDefault="00AB03F1" w14:paraId="0658CDE7" w14:textId="77777777">
      <w:pPr>
        <w:pStyle w:val="Prrafodelista"/>
        <w:spacing w:after="160" w:line="259" w:lineRule="auto"/>
        <w:rPr>
          <w:sz w:val="20"/>
          <w:szCs w:val="20"/>
          <w:lang w:val="es-ES_tradnl"/>
        </w:rPr>
      </w:pPr>
    </w:p>
    <w:p w:rsidRPr="00AB03F1" w:rsidR="00AB03F1" w:rsidP="00AB03F1" w:rsidRDefault="00AB03F1" w14:paraId="5FFBED69" w14:textId="77777777">
      <w:pPr>
        <w:pStyle w:val="Prrafodelista"/>
        <w:numPr>
          <w:ilvl w:val="0"/>
          <w:numId w:val="29"/>
        </w:numPr>
        <w:spacing w:after="160" w:line="259" w:lineRule="auto"/>
        <w:rPr>
          <w:sz w:val="20"/>
          <w:szCs w:val="20"/>
          <w:lang w:val="es-ES_tradnl"/>
        </w:rPr>
      </w:pPr>
      <w:r w:rsidRPr="00AB03F1">
        <w:rPr>
          <w:b/>
          <w:bCs/>
          <w:sz w:val="20"/>
          <w:szCs w:val="20"/>
          <w:lang w:val="es-ES_tradnl"/>
        </w:rPr>
        <w:t>Desarrollo de experiencias sostenibles</w:t>
      </w:r>
    </w:p>
    <w:p w:rsidR="00AB03F1" w:rsidP="00AB03F1" w:rsidRDefault="00AB03F1" w14:paraId="6BD20737" w14:textId="77777777">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 </w:t>
      </w:r>
      <w:r w:rsidRPr="00AB03F1">
        <w:rPr>
          <w:i/>
          <w:iCs/>
          <w:sz w:val="20"/>
          <w:szCs w:val="20"/>
          <w:lang w:val="es-ES_tradnl"/>
        </w:rPr>
        <w:t>tour</w:t>
      </w:r>
      <w:r w:rsidRPr="00AB03F1">
        <w:rPr>
          <w:sz w:val="20"/>
          <w:szCs w:val="20"/>
          <w:lang w:val="es-ES_tradnl"/>
        </w:rPr>
        <w:t xml:space="preserve"> ecológico que promueve la conservación del medio ambiente.</w:t>
      </w:r>
    </w:p>
    <w:p w:rsidR="0090290A" w:rsidP="00AB03F1" w:rsidRDefault="00AB03F1" w14:paraId="56949951" w14:textId="6002F085">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aumento en la conciencia ambiental y mejora en la satisfacción del cliente.</w:t>
      </w:r>
    </w:p>
    <w:p w:rsidRPr="00B43708" w:rsidR="00AB03F1" w:rsidP="00AB03F1" w:rsidRDefault="00AB03F1" w14:paraId="19DAB53C" w14:textId="77777777">
      <w:pPr>
        <w:pStyle w:val="Prrafodelista"/>
        <w:spacing w:after="160" w:line="259" w:lineRule="auto"/>
        <w:rPr>
          <w:sz w:val="20"/>
          <w:szCs w:val="20"/>
          <w:lang w:val="es-ES_tradnl"/>
        </w:rPr>
      </w:pPr>
    </w:p>
    <w:p w:rsidRPr="00AB03F1" w:rsidR="00AB03F1" w:rsidP="00AB03F1" w:rsidRDefault="00AB03F1" w14:paraId="505E436B" w14:textId="77777777">
      <w:pPr>
        <w:pStyle w:val="Prrafodelista"/>
        <w:numPr>
          <w:ilvl w:val="0"/>
          <w:numId w:val="29"/>
        </w:numPr>
        <w:spacing w:after="160" w:line="259" w:lineRule="auto"/>
        <w:rPr>
          <w:sz w:val="20"/>
          <w:szCs w:val="20"/>
          <w:lang w:val="es-ES_tradnl"/>
        </w:rPr>
      </w:pPr>
      <w:r w:rsidRPr="00AB03F1">
        <w:rPr>
          <w:b/>
          <w:bCs/>
          <w:sz w:val="20"/>
          <w:szCs w:val="20"/>
          <w:lang w:val="es-ES_tradnl"/>
        </w:rPr>
        <w:t>Colaboraciones con comunidades locales</w:t>
      </w:r>
    </w:p>
    <w:p w:rsidR="00AB03F1" w:rsidP="00AB03F1" w:rsidRDefault="00AB03F1" w14:paraId="7EF117C7" w14:textId="77777777">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 programa que involucra a comunidades locales en la experiencia turística.</w:t>
      </w:r>
    </w:p>
    <w:p w:rsidRPr="00B43708" w:rsidR="00243099" w:rsidP="00AB03F1" w:rsidRDefault="00AB03F1" w14:paraId="707BF60E" w14:textId="1D81283B">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mayor aceptación social y beneficios económicos para los residentes.</w:t>
      </w:r>
    </w:p>
    <w:p w:rsidRPr="00B43708" w:rsidR="00243099" w:rsidP="00243099" w:rsidRDefault="00243099" w14:paraId="387A981A" w14:textId="77777777">
      <w:pPr>
        <w:pStyle w:val="Normal0"/>
        <w:pBdr>
          <w:top w:val="nil"/>
          <w:left w:val="nil"/>
          <w:bottom w:val="nil"/>
          <w:right w:val="nil"/>
          <w:between w:val="nil"/>
        </w:pBdr>
        <w:rPr>
          <w:b/>
          <w:color w:val="000000"/>
          <w:sz w:val="20"/>
          <w:szCs w:val="20"/>
          <w:lang w:val="es-ES_tradnl"/>
        </w:rPr>
      </w:pPr>
    </w:p>
    <w:p w:rsidRPr="00B43708" w:rsidR="006F3706" w:rsidP="002F42EC" w:rsidRDefault="002F42EC" w14:paraId="67AEED5B" w14:textId="0A7A5F1C">
      <w:pPr>
        <w:pStyle w:val="Normal0"/>
        <w:pBdr>
          <w:top w:val="nil"/>
          <w:left w:val="nil"/>
          <w:bottom w:val="nil"/>
          <w:right w:val="nil"/>
          <w:between w:val="nil"/>
        </w:pBdr>
        <w:tabs>
          <w:tab w:val="left" w:pos="426"/>
        </w:tabs>
        <w:rPr>
          <w:b/>
          <w:color w:val="000000"/>
          <w:sz w:val="20"/>
          <w:szCs w:val="20"/>
          <w:lang w:val="es-ES_tradnl"/>
        </w:rPr>
      </w:pPr>
      <w:r>
        <w:rPr>
          <w:b/>
          <w:color w:val="000000"/>
          <w:sz w:val="20"/>
          <w:szCs w:val="20"/>
          <w:lang w:val="es-ES_tradnl"/>
        </w:rPr>
        <w:t xml:space="preserve">5. </w:t>
      </w:r>
      <w:r w:rsidRPr="00B43708" w:rsidR="00E12974">
        <w:rPr>
          <w:b/>
          <w:color w:val="000000"/>
          <w:sz w:val="20"/>
          <w:szCs w:val="20"/>
          <w:lang w:val="es-ES_tradnl"/>
        </w:rPr>
        <w:t xml:space="preserve">Problemas </w:t>
      </w:r>
      <w:r w:rsidR="003B27CC">
        <w:rPr>
          <w:b/>
          <w:color w:val="000000"/>
          <w:sz w:val="20"/>
          <w:szCs w:val="20"/>
          <w:lang w:val="es-ES_tradnl"/>
        </w:rPr>
        <w:t>i</w:t>
      </w:r>
      <w:r w:rsidRPr="00B43708" w:rsidR="00E12974">
        <w:rPr>
          <w:b/>
          <w:color w:val="000000"/>
          <w:sz w:val="20"/>
          <w:szCs w:val="20"/>
          <w:lang w:val="es-ES_tradnl"/>
        </w:rPr>
        <w:t>dentificados</w:t>
      </w:r>
    </w:p>
    <w:p w:rsidR="00243099" w:rsidP="00243099" w:rsidRDefault="00243099" w14:paraId="7949E5B7" w14:textId="22FE8F26">
      <w:pPr>
        <w:pStyle w:val="Normal0"/>
        <w:pBdr>
          <w:top w:val="nil"/>
          <w:left w:val="nil"/>
          <w:bottom w:val="nil"/>
          <w:right w:val="nil"/>
          <w:between w:val="nil"/>
        </w:pBdr>
        <w:rPr>
          <w:b/>
          <w:color w:val="000000"/>
          <w:sz w:val="20"/>
          <w:szCs w:val="20"/>
          <w:lang w:val="es-ES_tradnl"/>
        </w:rPr>
      </w:pPr>
    </w:p>
    <w:p w:rsidRPr="002F42EC" w:rsidR="002F42EC" w:rsidP="00243099" w:rsidRDefault="002F42EC" w14:paraId="021AABCC" w14:textId="13B11D24">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 xml:space="preserve">Dentro del proceso de medición de impactos turísticos, como cualquier </w:t>
      </w:r>
      <w:r w:rsidR="000B4139">
        <w:rPr>
          <w:bCs/>
          <w:color w:val="000000"/>
          <w:sz w:val="20"/>
          <w:szCs w:val="20"/>
          <w:lang w:val="es-ES_tradnl"/>
        </w:rPr>
        <w:t xml:space="preserve">otro </w:t>
      </w:r>
      <w:r>
        <w:rPr>
          <w:bCs/>
          <w:color w:val="000000"/>
          <w:sz w:val="20"/>
          <w:szCs w:val="20"/>
          <w:lang w:val="es-ES_tradnl"/>
        </w:rPr>
        <w:t xml:space="preserve">proceso llevado a cabo en </w:t>
      </w:r>
      <w:r w:rsidR="000B4139">
        <w:rPr>
          <w:bCs/>
          <w:color w:val="000000"/>
          <w:sz w:val="20"/>
          <w:szCs w:val="20"/>
          <w:lang w:val="es-ES_tradnl"/>
        </w:rPr>
        <w:t>otra</w:t>
      </w:r>
      <w:r>
        <w:rPr>
          <w:bCs/>
          <w:color w:val="000000"/>
          <w:sz w:val="20"/>
          <w:szCs w:val="20"/>
          <w:lang w:val="es-ES_tradnl"/>
        </w:rPr>
        <w:t xml:space="preserve"> área, existen diversos problemas que pueden presentarse; es por ello</w:t>
      </w:r>
      <w:r w:rsidR="00FD0BC4">
        <w:rPr>
          <w:bCs/>
          <w:color w:val="000000"/>
          <w:sz w:val="20"/>
          <w:szCs w:val="20"/>
          <w:lang w:val="es-ES_tradnl"/>
        </w:rPr>
        <w:t>,</w:t>
      </w:r>
      <w:r>
        <w:rPr>
          <w:bCs/>
          <w:color w:val="000000"/>
          <w:sz w:val="20"/>
          <w:szCs w:val="20"/>
          <w:lang w:val="es-ES_tradnl"/>
        </w:rPr>
        <w:t xml:space="preserve"> que a continuación, se listan los más identificados, describiendo de manera puntual cada uno e indicando el impacto </w:t>
      </w:r>
      <w:commentRangeStart w:id="46"/>
      <w:r>
        <w:rPr>
          <w:bCs/>
          <w:color w:val="000000"/>
          <w:sz w:val="20"/>
          <w:szCs w:val="20"/>
          <w:lang w:val="es-ES_tradnl"/>
        </w:rPr>
        <w:t>que causan:</w:t>
      </w:r>
      <w:commentRangeEnd w:id="46"/>
      <w:r w:rsidR="00381216">
        <w:rPr>
          <w:rStyle w:val="Refdecomentario"/>
        </w:rPr>
        <w:commentReference w:id="46"/>
      </w:r>
    </w:p>
    <w:p w:rsidRPr="00B43708" w:rsidR="002F42EC" w:rsidP="004604E9" w:rsidRDefault="002F42EC" w14:paraId="313C560E" w14:textId="77777777">
      <w:pPr>
        <w:pStyle w:val="Normal0"/>
        <w:pBdr>
          <w:top w:val="nil"/>
          <w:left w:val="nil"/>
          <w:bottom w:val="nil"/>
          <w:right w:val="nil"/>
          <w:between w:val="nil"/>
        </w:pBdr>
        <w:rPr>
          <w:b/>
          <w:color w:val="000000"/>
          <w:sz w:val="20"/>
          <w:szCs w:val="20"/>
          <w:lang w:val="es-ES_tradnl"/>
        </w:rPr>
      </w:pPr>
    </w:p>
    <w:p w:rsidRPr="00B43708" w:rsidR="00E12974" w:rsidP="004604E9" w:rsidRDefault="00FD0BC4" w14:paraId="62EF9691" w14:textId="3E3440AC">
      <w:pPr>
        <w:pStyle w:val="Normal0"/>
        <w:numPr>
          <w:ilvl w:val="0"/>
          <w:numId w:val="41"/>
        </w:numPr>
        <w:rPr>
          <w:b/>
          <w:bCs/>
          <w:sz w:val="20"/>
          <w:szCs w:val="20"/>
          <w:lang w:val="es-ES_tradnl"/>
        </w:rPr>
      </w:pPr>
      <w:r w:rsidRPr="00B43708">
        <w:rPr>
          <w:b/>
          <w:bCs/>
          <w:sz w:val="20"/>
          <w:szCs w:val="20"/>
          <w:lang w:val="es-ES_tradnl"/>
        </w:rPr>
        <w:t>Falta de datos confiables</w:t>
      </w:r>
    </w:p>
    <w:p w:rsidR="00E12974" w:rsidP="004604E9" w:rsidRDefault="00FD0BC4" w14:paraId="1C703549" w14:textId="37C09A7E">
      <w:pPr>
        <w:pStyle w:val="Normal0"/>
        <w:ind w:left="720"/>
        <w:rPr>
          <w:sz w:val="20"/>
          <w:szCs w:val="20"/>
          <w:lang w:val="es-ES_tradnl"/>
        </w:rPr>
      </w:pPr>
      <w:r w:rsidRPr="004604E9">
        <w:rPr>
          <w:b/>
          <w:bCs/>
          <w:sz w:val="20"/>
          <w:szCs w:val="20"/>
          <w:lang w:val="es-ES_tradnl"/>
        </w:rPr>
        <w:t>Descripción:</w:t>
      </w:r>
      <w:r w:rsidRPr="00B43708">
        <w:rPr>
          <w:sz w:val="20"/>
          <w:szCs w:val="20"/>
          <w:lang w:val="es-ES_tradnl"/>
        </w:rPr>
        <w:t xml:space="preserve"> la obtención de datos precisos y actualizados es uno de los mayores desafíos. Muchas veces, los datos son incompletos, sesgados o poco representativos.</w:t>
      </w:r>
    </w:p>
    <w:p w:rsidRPr="00B43708" w:rsidR="004604E9" w:rsidP="004604E9" w:rsidRDefault="004604E9" w14:paraId="712AF9F8" w14:textId="77777777">
      <w:pPr>
        <w:pStyle w:val="Normal0"/>
        <w:rPr>
          <w:sz w:val="20"/>
          <w:szCs w:val="20"/>
          <w:lang w:val="es-ES_tradnl"/>
        </w:rPr>
      </w:pPr>
    </w:p>
    <w:p w:rsidR="00E12974" w:rsidP="004604E9" w:rsidRDefault="00FD0BC4" w14:paraId="17B8E79F" w14:textId="0AC2616A">
      <w:pPr>
        <w:pStyle w:val="Normal0"/>
        <w:ind w:left="720"/>
        <w:rPr>
          <w:sz w:val="20"/>
          <w:szCs w:val="20"/>
          <w:lang w:val="es-ES_tradnl"/>
        </w:rPr>
      </w:pPr>
      <w:r w:rsidRPr="004604E9">
        <w:rPr>
          <w:b/>
          <w:bCs/>
          <w:sz w:val="20"/>
          <w:szCs w:val="20"/>
          <w:lang w:val="es-ES_tradnl"/>
        </w:rPr>
        <w:t>Impacto:</w:t>
      </w:r>
      <w:r w:rsidRPr="00B43708">
        <w:rPr>
          <w:sz w:val="20"/>
          <w:szCs w:val="20"/>
          <w:lang w:val="es-ES_tradnl"/>
        </w:rPr>
        <w:t xml:space="preserve"> sin datos confiables, es difícil evaluar el verdadero impacto de las estrategias implementadas. Esto puede llevar a decisiones erróneas que afecten el rendimiento del producto turístico.</w:t>
      </w:r>
    </w:p>
    <w:p w:rsidR="00A00AA0" w:rsidP="004604E9" w:rsidRDefault="00A00AA0" w14:paraId="05E47173" w14:textId="77777777">
      <w:pPr>
        <w:pStyle w:val="Normal0"/>
        <w:ind w:left="720"/>
        <w:rPr>
          <w:sz w:val="20"/>
          <w:szCs w:val="20"/>
          <w:lang w:val="es-ES_tradnl"/>
        </w:rPr>
      </w:pPr>
    </w:p>
    <w:p w:rsidR="00A00AA0" w:rsidP="004604E9" w:rsidRDefault="00A00AA0" w14:paraId="7E9BAB60" w14:textId="77777777">
      <w:pPr>
        <w:pStyle w:val="Normal0"/>
        <w:ind w:left="720"/>
        <w:rPr>
          <w:sz w:val="20"/>
          <w:szCs w:val="20"/>
          <w:lang w:val="es-ES_tradnl"/>
        </w:rPr>
      </w:pPr>
    </w:p>
    <w:p w:rsidRPr="00B43708" w:rsidR="00A00AA0" w:rsidP="004604E9" w:rsidRDefault="00A00AA0" w14:paraId="6DE279CF" w14:textId="77777777">
      <w:pPr>
        <w:pStyle w:val="Normal0"/>
        <w:ind w:left="720"/>
        <w:rPr>
          <w:sz w:val="20"/>
          <w:szCs w:val="20"/>
          <w:lang w:val="es-ES_tradnl"/>
        </w:rPr>
      </w:pPr>
    </w:p>
    <w:p w:rsidRPr="00B43708" w:rsidR="006538FF" w:rsidP="004604E9" w:rsidRDefault="006538FF" w14:paraId="2CCB9107" w14:textId="77777777">
      <w:pPr>
        <w:pStyle w:val="Normal0"/>
        <w:rPr>
          <w:sz w:val="20"/>
          <w:szCs w:val="20"/>
          <w:lang w:val="es-ES_tradnl"/>
        </w:rPr>
      </w:pPr>
    </w:p>
    <w:p w:rsidRPr="00B43708" w:rsidR="00E12974" w:rsidP="004604E9" w:rsidRDefault="00FD0BC4" w14:paraId="2B9A77C9" w14:textId="0888C138">
      <w:pPr>
        <w:pStyle w:val="Normal0"/>
        <w:numPr>
          <w:ilvl w:val="0"/>
          <w:numId w:val="41"/>
        </w:numPr>
        <w:rPr>
          <w:b/>
          <w:bCs/>
          <w:sz w:val="20"/>
          <w:szCs w:val="20"/>
          <w:lang w:val="es-ES_tradnl"/>
        </w:rPr>
      </w:pPr>
      <w:r w:rsidRPr="00B43708">
        <w:rPr>
          <w:b/>
          <w:bCs/>
          <w:sz w:val="20"/>
          <w:szCs w:val="20"/>
          <w:lang w:val="es-ES_tradnl"/>
        </w:rPr>
        <w:t>Diversidad de métodos de medición</w:t>
      </w:r>
    </w:p>
    <w:p w:rsidR="00E12974" w:rsidP="0022712E" w:rsidRDefault="00FD0BC4" w14:paraId="5FF21643" w14:textId="3C7DE990">
      <w:pPr>
        <w:pStyle w:val="Normal0"/>
        <w:ind w:left="720"/>
        <w:rPr>
          <w:sz w:val="20"/>
          <w:szCs w:val="20"/>
          <w:lang w:val="es-ES_tradnl"/>
        </w:rPr>
      </w:pPr>
      <w:r w:rsidRPr="0022712E">
        <w:rPr>
          <w:b/>
          <w:bCs/>
          <w:sz w:val="20"/>
          <w:szCs w:val="20"/>
          <w:lang w:val="es-ES_tradnl"/>
        </w:rPr>
        <w:t>Descripción:</w:t>
      </w:r>
      <w:r w:rsidRPr="00B43708">
        <w:rPr>
          <w:sz w:val="20"/>
          <w:szCs w:val="20"/>
          <w:lang w:val="es-ES_tradnl"/>
        </w:rPr>
        <w:t xml:space="preserve"> existen múltiples enfoques y herramientas para medir el impacto, pero no todos son adecuados para todas las situaciones. La falta de estandarización dificulta la comparación de resultados.</w:t>
      </w:r>
    </w:p>
    <w:p w:rsidRPr="00B43708" w:rsidR="0022712E" w:rsidP="0022712E" w:rsidRDefault="0022712E" w14:paraId="65020077" w14:textId="77777777">
      <w:pPr>
        <w:pStyle w:val="Normal0"/>
        <w:ind w:left="720"/>
        <w:rPr>
          <w:sz w:val="20"/>
          <w:szCs w:val="20"/>
          <w:lang w:val="es-ES_tradnl"/>
        </w:rPr>
      </w:pPr>
    </w:p>
    <w:p w:rsidRPr="00B43708" w:rsidR="00E12974" w:rsidP="0022712E" w:rsidRDefault="00FD0BC4" w14:paraId="654CE3AD" w14:textId="5FB8060F">
      <w:pPr>
        <w:pStyle w:val="Normal0"/>
        <w:ind w:left="720"/>
        <w:rPr>
          <w:sz w:val="20"/>
          <w:szCs w:val="20"/>
          <w:lang w:val="es-ES_tradnl"/>
        </w:rPr>
      </w:pPr>
      <w:r w:rsidRPr="0022712E">
        <w:rPr>
          <w:b/>
          <w:bCs/>
          <w:sz w:val="20"/>
          <w:szCs w:val="20"/>
          <w:lang w:val="es-ES_tradnl"/>
        </w:rPr>
        <w:t>Impacto:</w:t>
      </w:r>
      <w:r w:rsidRPr="00B43708">
        <w:rPr>
          <w:sz w:val="20"/>
          <w:szCs w:val="20"/>
          <w:lang w:val="es-ES_tradnl"/>
        </w:rPr>
        <w:t xml:space="preserve"> la diversidad de métodos puede generar confusión y dificultad en la interpretación de los resultados, lo que puede afectar la implementación de futuras estrategias.</w:t>
      </w:r>
    </w:p>
    <w:p w:rsidRPr="00B43708" w:rsidR="006538FF" w:rsidP="004604E9" w:rsidRDefault="006538FF" w14:paraId="23A6CE5B" w14:textId="77777777">
      <w:pPr>
        <w:pStyle w:val="Normal0"/>
        <w:rPr>
          <w:sz w:val="20"/>
          <w:szCs w:val="20"/>
          <w:lang w:val="es-ES_tradnl"/>
        </w:rPr>
      </w:pPr>
    </w:p>
    <w:p w:rsidRPr="00B43708" w:rsidR="00E12974" w:rsidP="004604E9" w:rsidRDefault="00FD0BC4" w14:paraId="51C74DCC" w14:textId="2CF23F83">
      <w:pPr>
        <w:pStyle w:val="Normal0"/>
        <w:numPr>
          <w:ilvl w:val="0"/>
          <w:numId w:val="41"/>
        </w:numPr>
        <w:rPr>
          <w:b/>
          <w:bCs/>
          <w:sz w:val="20"/>
          <w:szCs w:val="20"/>
          <w:lang w:val="es-ES_tradnl"/>
        </w:rPr>
      </w:pPr>
      <w:r w:rsidRPr="00B43708">
        <w:rPr>
          <w:b/>
          <w:bCs/>
          <w:sz w:val="20"/>
          <w:szCs w:val="20"/>
          <w:lang w:val="es-ES_tradnl"/>
        </w:rPr>
        <w:t>Dificultad para cuantificar impactos intangibles</w:t>
      </w:r>
    </w:p>
    <w:p w:rsidRPr="00B43708" w:rsidR="00E12974" w:rsidP="00D9255E" w:rsidRDefault="00FD0BC4" w14:paraId="66005ECD" w14:textId="00E6E9F9">
      <w:pPr>
        <w:pStyle w:val="Normal0"/>
        <w:ind w:left="720"/>
        <w:rPr>
          <w:sz w:val="20"/>
          <w:szCs w:val="20"/>
          <w:lang w:val="es-ES_tradnl"/>
        </w:rPr>
      </w:pPr>
      <w:r w:rsidRPr="00D9255E">
        <w:rPr>
          <w:b/>
          <w:bCs/>
          <w:sz w:val="20"/>
          <w:szCs w:val="20"/>
          <w:lang w:val="es-ES_tradnl"/>
        </w:rPr>
        <w:t>Descripción:</w:t>
      </w:r>
      <w:r w:rsidRPr="00B43708">
        <w:rPr>
          <w:sz w:val="20"/>
          <w:szCs w:val="20"/>
          <w:lang w:val="es-ES_tradnl"/>
        </w:rPr>
        <w:t xml:space="preserve"> aspectos como la satisfacción del cliente, la percepción del destino y la cultura local</w:t>
      </w:r>
      <w:r w:rsidR="00360460">
        <w:rPr>
          <w:sz w:val="20"/>
          <w:szCs w:val="20"/>
          <w:lang w:val="es-ES_tradnl"/>
        </w:rPr>
        <w:t>,</w:t>
      </w:r>
      <w:r w:rsidRPr="00B43708">
        <w:rPr>
          <w:sz w:val="20"/>
          <w:szCs w:val="20"/>
          <w:lang w:val="es-ES_tradnl"/>
        </w:rPr>
        <w:t xml:space="preserve"> son difíciles de medir de manera cuantitativa.</w:t>
      </w:r>
    </w:p>
    <w:p w:rsidR="00D9255E" w:rsidP="00D9255E" w:rsidRDefault="00D9255E" w14:paraId="21922A8A" w14:textId="77777777">
      <w:pPr>
        <w:pStyle w:val="Normal0"/>
        <w:ind w:left="720"/>
        <w:rPr>
          <w:sz w:val="20"/>
          <w:szCs w:val="20"/>
          <w:lang w:val="es-ES_tradnl"/>
        </w:rPr>
      </w:pPr>
    </w:p>
    <w:p w:rsidRPr="00B43708" w:rsidR="00E12974" w:rsidP="00D9255E" w:rsidRDefault="00FD0BC4" w14:paraId="3741DA8E" w14:textId="35AAABA2">
      <w:pPr>
        <w:pStyle w:val="Normal0"/>
        <w:ind w:left="720"/>
        <w:rPr>
          <w:sz w:val="20"/>
          <w:szCs w:val="20"/>
          <w:lang w:val="es-ES_tradnl"/>
        </w:rPr>
      </w:pPr>
      <w:r w:rsidRPr="00D9255E">
        <w:rPr>
          <w:b/>
          <w:bCs/>
          <w:sz w:val="20"/>
          <w:szCs w:val="20"/>
          <w:lang w:val="es-ES_tradnl"/>
        </w:rPr>
        <w:t>Impacto:</w:t>
      </w:r>
      <w:r w:rsidRPr="00B43708">
        <w:rPr>
          <w:sz w:val="20"/>
          <w:szCs w:val="20"/>
          <w:lang w:val="es-ES_tradnl"/>
        </w:rPr>
        <w:t xml:space="preserve"> la incapacidad para medir estos aspectos intangibles</w:t>
      </w:r>
      <w:r w:rsidR="00360460">
        <w:rPr>
          <w:sz w:val="20"/>
          <w:szCs w:val="20"/>
          <w:lang w:val="es-ES_tradnl"/>
        </w:rPr>
        <w:t>,</w:t>
      </w:r>
      <w:r w:rsidRPr="00B43708">
        <w:rPr>
          <w:sz w:val="20"/>
          <w:szCs w:val="20"/>
          <w:lang w:val="es-ES_tradnl"/>
        </w:rPr>
        <w:t xml:space="preserve"> puede llevar a una visión incompleta del impacto de las estrategias, limitando la comprensión de su verdadero valor.</w:t>
      </w:r>
    </w:p>
    <w:p w:rsidRPr="00B43708" w:rsidR="006538FF" w:rsidP="004604E9" w:rsidRDefault="006538FF" w14:paraId="32BAF2FC" w14:textId="77777777">
      <w:pPr>
        <w:pStyle w:val="Normal0"/>
        <w:rPr>
          <w:sz w:val="20"/>
          <w:szCs w:val="20"/>
          <w:lang w:val="es-ES_tradnl"/>
        </w:rPr>
      </w:pPr>
    </w:p>
    <w:p w:rsidRPr="00B43708" w:rsidR="00E12974" w:rsidP="004604E9" w:rsidRDefault="00FD0BC4" w14:paraId="746A4BA1" w14:textId="3A448F8F">
      <w:pPr>
        <w:pStyle w:val="Normal0"/>
        <w:numPr>
          <w:ilvl w:val="0"/>
          <w:numId w:val="41"/>
        </w:numPr>
        <w:rPr>
          <w:b/>
          <w:bCs/>
          <w:sz w:val="20"/>
          <w:szCs w:val="20"/>
          <w:lang w:val="es-ES_tradnl"/>
        </w:rPr>
      </w:pPr>
      <w:r w:rsidRPr="00B43708">
        <w:rPr>
          <w:b/>
          <w:bCs/>
          <w:sz w:val="20"/>
          <w:szCs w:val="20"/>
          <w:lang w:val="es-ES_tradnl"/>
        </w:rPr>
        <w:t>Influencia de factores externos</w:t>
      </w:r>
    </w:p>
    <w:p w:rsidRPr="00B43708" w:rsidR="00E12974" w:rsidP="00D03EAD" w:rsidRDefault="00FD0BC4" w14:paraId="2CE45BB9" w14:textId="42B3F722">
      <w:pPr>
        <w:pStyle w:val="Normal0"/>
        <w:ind w:left="720"/>
        <w:rPr>
          <w:sz w:val="20"/>
          <w:szCs w:val="20"/>
          <w:lang w:val="es-ES_tradnl"/>
        </w:rPr>
      </w:pPr>
      <w:r w:rsidRPr="00D03EAD">
        <w:rPr>
          <w:b/>
          <w:bCs/>
          <w:sz w:val="20"/>
          <w:szCs w:val="20"/>
          <w:lang w:val="es-ES_tradnl"/>
        </w:rPr>
        <w:t>Descripción:</w:t>
      </w:r>
      <w:r w:rsidRPr="00B43708">
        <w:rPr>
          <w:sz w:val="20"/>
          <w:szCs w:val="20"/>
          <w:lang w:val="es-ES_tradnl"/>
        </w:rPr>
        <w:t xml:space="preserve"> factores como crisis económicas, pandemias, cambios en las regulaciones y desastres naturales</w:t>
      </w:r>
      <w:r w:rsidR="0007756A">
        <w:rPr>
          <w:sz w:val="20"/>
          <w:szCs w:val="20"/>
          <w:lang w:val="es-ES_tradnl"/>
        </w:rPr>
        <w:t>,</w:t>
      </w:r>
      <w:r w:rsidRPr="00B43708">
        <w:rPr>
          <w:sz w:val="20"/>
          <w:szCs w:val="20"/>
          <w:lang w:val="es-ES_tradnl"/>
        </w:rPr>
        <w:t xml:space="preserve"> pueden influir en el turismo de manera impredecible.</w:t>
      </w:r>
    </w:p>
    <w:p w:rsidR="00D03EAD" w:rsidP="00D03EAD" w:rsidRDefault="00D03EAD" w14:paraId="53115556" w14:textId="77777777">
      <w:pPr>
        <w:pStyle w:val="Normal0"/>
        <w:ind w:left="720"/>
        <w:rPr>
          <w:sz w:val="20"/>
          <w:szCs w:val="20"/>
          <w:lang w:val="es-ES_tradnl"/>
        </w:rPr>
      </w:pPr>
    </w:p>
    <w:p w:rsidRPr="00B43708" w:rsidR="00E12974" w:rsidP="00D03EAD" w:rsidRDefault="00FD0BC4" w14:paraId="4F9F81FA" w14:textId="0D1CAF4B">
      <w:pPr>
        <w:pStyle w:val="Normal0"/>
        <w:ind w:left="720"/>
        <w:rPr>
          <w:sz w:val="20"/>
          <w:szCs w:val="20"/>
          <w:lang w:val="es-ES_tradnl"/>
        </w:rPr>
      </w:pPr>
      <w:r w:rsidRPr="00D03EAD">
        <w:rPr>
          <w:b/>
          <w:bCs/>
          <w:sz w:val="20"/>
          <w:szCs w:val="20"/>
          <w:lang w:val="es-ES_tradnl"/>
        </w:rPr>
        <w:t>Impacto:</w:t>
      </w:r>
      <w:r w:rsidRPr="00B43708">
        <w:rPr>
          <w:sz w:val="20"/>
          <w:szCs w:val="20"/>
          <w:lang w:val="es-ES_tradnl"/>
        </w:rPr>
        <w:t xml:space="preserve"> estos factores pueden distorsionar la evaluación del impacto de una estrategia específica, ya que los resultados pueden verse afectados por circunstancias externas</w:t>
      </w:r>
      <w:r w:rsidR="0007756A">
        <w:rPr>
          <w:sz w:val="20"/>
          <w:szCs w:val="20"/>
          <w:lang w:val="es-ES_tradnl"/>
        </w:rPr>
        <w:t>,</w:t>
      </w:r>
      <w:r w:rsidRPr="00B43708">
        <w:rPr>
          <w:sz w:val="20"/>
          <w:szCs w:val="20"/>
          <w:lang w:val="es-ES_tradnl"/>
        </w:rPr>
        <w:t xml:space="preserve"> fuera del control del producto turístico.</w:t>
      </w:r>
    </w:p>
    <w:p w:rsidRPr="00B43708" w:rsidR="006538FF" w:rsidP="004604E9" w:rsidRDefault="006538FF" w14:paraId="66F11620" w14:textId="77777777">
      <w:pPr>
        <w:pStyle w:val="Normal0"/>
        <w:rPr>
          <w:sz w:val="20"/>
          <w:szCs w:val="20"/>
          <w:lang w:val="es-ES_tradnl"/>
        </w:rPr>
      </w:pPr>
    </w:p>
    <w:p w:rsidRPr="00B43708" w:rsidR="00E12974" w:rsidP="004604E9" w:rsidRDefault="00FD0BC4" w14:paraId="354A2F62" w14:textId="7DCBA4E5">
      <w:pPr>
        <w:pStyle w:val="Normal0"/>
        <w:numPr>
          <w:ilvl w:val="0"/>
          <w:numId w:val="41"/>
        </w:numPr>
        <w:rPr>
          <w:b/>
          <w:bCs/>
          <w:sz w:val="20"/>
          <w:szCs w:val="20"/>
          <w:lang w:val="es-ES_tradnl"/>
        </w:rPr>
      </w:pPr>
      <w:r w:rsidRPr="00B43708">
        <w:rPr>
          <w:b/>
          <w:bCs/>
          <w:sz w:val="20"/>
          <w:szCs w:val="20"/>
          <w:lang w:val="es-ES_tradnl"/>
        </w:rPr>
        <w:t>Resistencia al cambio</w:t>
      </w:r>
    </w:p>
    <w:p w:rsidRPr="00B43708" w:rsidR="00E12974" w:rsidP="00FC75F3" w:rsidRDefault="00FD0BC4" w14:paraId="7A089B17" w14:textId="52EA5932">
      <w:pPr>
        <w:pStyle w:val="Normal0"/>
        <w:ind w:left="720"/>
        <w:rPr>
          <w:sz w:val="20"/>
          <w:szCs w:val="20"/>
          <w:lang w:val="es-ES_tradnl"/>
        </w:rPr>
      </w:pPr>
      <w:r w:rsidRPr="00FC75F3">
        <w:rPr>
          <w:b/>
          <w:bCs/>
          <w:sz w:val="20"/>
          <w:szCs w:val="20"/>
          <w:lang w:val="es-ES_tradnl"/>
        </w:rPr>
        <w:t>Descripción:</w:t>
      </w:r>
      <w:r w:rsidRPr="00B43708">
        <w:rPr>
          <w:sz w:val="20"/>
          <w:szCs w:val="20"/>
          <w:lang w:val="es-ES_tradnl"/>
        </w:rPr>
        <w:t xml:space="preserve"> algunas empresas turísticas</w:t>
      </w:r>
      <w:r w:rsidR="00214597">
        <w:rPr>
          <w:sz w:val="20"/>
          <w:szCs w:val="20"/>
          <w:lang w:val="es-ES_tradnl"/>
        </w:rPr>
        <w:t>,</w:t>
      </w:r>
      <w:r w:rsidRPr="00B43708">
        <w:rPr>
          <w:sz w:val="20"/>
          <w:szCs w:val="20"/>
          <w:lang w:val="es-ES_tradnl"/>
        </w:rPr>
        <w:t xml:space="preserve"> pueden ser reacias a implementar nuevas estrategias o cambiar sus enfoques existentes</w:t>
      </w:r>
      <w:r w:rsidR="00214597">
        <w:rPr>
          <w:sz w:val="20"/>
          <w:szCs w:val="20"/>
          <w:lang w:val="es-ES_tradnl"/>
        </w:rPr>
        <w:t>,</w:t>
      </w:r>
      <w:r w:rsidRPr="00B43708">
        <w:rPr>
          <w:sz w:val="20"/>
          <w:szCs w:val="20"/>
          <w:lang w:val="es-ES_tradnl"/>
        </w:rPr>
        <w:t xml:space="preserve"> debido a la falta de confianza en los datos o en los métodos de medición.</w:t>
      </w:r>
    </w:p>
    <w:p w:rsidR="00FC75F3" w:rsidP="00FC75F3" w:rsidRDefault="00FC75F3" w14:paraId="657610EC" w14:textId="77777777">
      <w:pPr>
        <w:pStyle w:val="Normal0"/>
        <w:ind w:left="720"/>
        <w:rPr>
          <w:sz w:val="20"/>
          <w:szCs w:val="20"/>
          <w:lang w:val="es-ES_tradnl"/>
        </w:rPr>
      </w:pPr>
    </w:p>
    <w:p w:rsidRPr="00B43708" w:rsidR="00E12974" w:rsidP="00FC75F3" w:rsidRDefault="00FD0BC4" w14:paraId="3732AF0D" w14:textId="3C7812CD">
      <w:pPr>
        <w:pStyle w:val="Normal0"/>
        <w:ind w:left="720"/>
        <w:rPr>
          <w:sz w:val="20"/>
          <w:szCs w:val="20"/>
          <w:lang w:val="es-ES_tradnl"/>
        </w:rPr>
      </w:pPr>
      <w:r w:rsidRPr="00FC75F3">
        <w:rPr>
          <w:b/>
          <w:bCs/>
          <w:sz w:val="20"/>
          <w:szCs w:val="20"/>
          <w:lang w:val="es-ES_tradnl"/>
        </w:rPr>
        <w:t xml:space="preserve">Impacto: </w:t>
      </w:r>
      <w:r w:rsidRPr="00B43708">
        <w:rPr>
          <w:sz w:val="20"/>
          <w:szCs w:val="20"/>
          <w:lang w:val="es-ES_tradnl"/>
        </w:rPr>
        <w:t>esta resistencia puede resultar en la ineficacia de las estrategias, ya que no se aprovechan las oportunidades de mejora basadas en datos.</w:t>
      </w:r>
    </w:p>
    <w:p w:rsidRPr="00B43708" w:rsidR="006538FF" w:rsidP="004604E9" w:rsidRDefault="006538FF" w14:paraId="4EA9C30F" w14:textId="77777777">
      <w:pPr>
        <w:pStyle w:val="Normal0"/>
        <w:rPr>
          <w:sz w:val="20"/>
          <w:szCs w:val="20"/>
          <w:lang w:val="es-ES_tradnl"/>
        </w:rPr>
      </w:pPr>
    </w:p>
    <w:p w:rsidRPr="00B43708" w:rsidR="00E12974" w:rsidP="004604E9" w:rsidRDefault="00FD0BC4" w14:paraId="2E725C91" w14:textId="6C640B6D">
      <w:pPr>
        <w:pStyle w:val="Normal0"/>
        <w:numPr>
          <w:ilvl w:val="0"/>
          <w:numId w:val="41"/>
        </w:numPr>
        <w:rPr>
          <w:b/>
          <w:bCs/>
          <w:sz w:val="20"/>
          <w:szCs w:val="20"/>
          <w:lang w:val="es-ES_tradnl"/>
        </w:rPr>
      </w:pPr>
      <w:r w:rsidRPr="00B43708">
        <w:rPr>
          <w:b/>
          <w:bCs/>
          <w:sz w:val="20"/>
          <w:szCs w:val="20"/>
          <w:lang w:val="es-ES_tradnl"/>
        </w:rPr>
        <w:t>Limitaciones presupuestarias</w:t>
      </w:r>
    </w:p>
    <w:p w:rsidRPr="00B43708" w:rsidR="00E12974" w:rsidP="00CD205A" w:rsidRDefault="00FD0BC4" w14:paraId="7455EE28" w14:textId="6879DCF0">
      <w:pPr>
        <w:pStyle w:val="Normal0"/>
        <w:ind w:left="720"/>
        <w:rPr>
          <w:sz w:val="20"/>
          <w:szCs w:val="20"/>
          <w:lang w:val="es-ES_tradnl"/>
        </w:rPr>
      </w:pPr>
      <w:r w:rsidRPr="00CD205A">
        <w:rPr>
          <w:b/>
          <w:bCs/>
          <w:sz w:val="20"/>
          <w:szCs w:val="20"/>
          <w:lang w:val="es-ES_tradnl"/>
        </w:rPr>
        <w:t>Descripción:</w:t>
      </w:r>
      <w:r w:rsidRPr="00B43708">
        <w:rPr>
          <w:sz w:val="20"/>
          <w:szCs w:val="20"/>
          <w:lang w:val="es-ES_tradnl"/>
        </w:rPr>
        <w:t xml:space="preserve"> las pequeñas y medianas empresas turísticas</w:t>
      </w:r>
      <w:r w:rsidR="00491828">
        <w:rPr>
          <w:sz w:val="20"/>
          <w:szCs w:val="20"/>
          <w:lang w:val="es-ES_tradnl"/>
        </w:rPr>
        <w:t>,</w:t>
      </w:r>
      <w:r w:rsidRPr="00B43708">
        <w:rPr>
          <w:sz w:val="20"/>
          <w:szCs w:val="20"/>
          <w:lang w:val="es-ES_tradnl"/>
        </w:rPr>
        <w:t xml:space="preserve"> a menudo carecen de los recursos necesarios para realizar estudios de impacto exhaustivos.</w:t>
      </w:r>
    </w:p>
    <w:p w:rsidR="00CD205A" w:rsidP="00CD205A" w:rsidRDefault="00CD205A" w14:paraId="05A2F27C" w14:textId="77777777">
      <w:pPr>
        <w:pStyle w:val="Normal0"/>
        <w:ind w:left="720"/>
        <w:rPr>
          <w:sz w:val="20"/>
          <w:szCs w:val="20"/>
          <w:lang w:val="es-ES_tradnl"/>
        </w:rPr>
      </w:pPr>
    </w:p>
    <w:p w:rsidRPr="00B43708" w:rsidR="00E12974" w:rsidP="00CD205A" w:rsidRDefault="00FD0BC4" w14:paraId="1F9E5950" w14:textId="261DCA71">
      <w:pPr>
        <w:pStyle w:val="Normal0"/>
        <w:ind w:left="720"/>
        <w:rPr>
          <w:sz w:val="20"/>
          <w:szCs w:val="20"/>
          <w:lang w:val="es-ES_tradnl"/>
        </w:rPr>
      </w:pPr>
      <w:r w:rsidRPr="00CD205A">
        <w:rPr>
          <w:b/>
          <w:bCs/>
          <w:sz w:val="20"/>
          <w:szCs w:val="20"/>
          <w:lang w:val="es-ES_tradnl"/>
        </w:rPr>
        <w:t>Impacto:</w:t>
      </w:r>
      <w:r w:rsidRPr="00B43708">
        <w:rPr>
          <w:sz w:val="20"/>
          <w:szCs w:val="20"/>
          <w:lang w:val="es-ES_tradnl"/>
        </w:rPr>
        <w:t xml:space="preserve"> la falta de presupuesto</w:t>
      </w:r>
      <w:r w:rsidR="00491828">
        <w:rPr>
          <w:sz w:val="20"/>
          <w:szCs w:val="20"/>
          <w:lang w:val="es-ES_tradnl"/>
        </w:rPr>
        <w:t>,</w:t>
      </w:r>
      <w:r w:rsidRPr="00B43708">
        <w:rPr>
          <w:sz w:val="20"/>
          <w:szCs w:val="20"/>
          <w:lang w:val="es-ES_tradnl"/>
        </w:rPr>
        <w:t xml:space="preserve"> puede limitar la capacidad para invertir en investigación y desarrollo, lo que impide una evaluación adecuada del impacto.</w:t>
      </w:r>
    </w:p>
    <w:p w:rsidRPr="00B43708" w:rsidR="006538FF" w:rsidP="004604E9" w:rsidRDefault="006538FF" w14:paraId="432EF12F" w14:textId="77777777">
      <w:pPr>
        <w:pStyle w:val="Normal0"/>
        <w:rPr>
          <w:sz w:val="20"/>
          <w:szCs w:val="20"/>
          <w:lang w:val="es-ES_tradnl"/>
        </w:rPr>
      </w:pPr>
    </w:p>
    <w:p w:rsidRPr="00B43708" w:rsidR="00E12974" w:rsidP="004604E9" w:rsidRDefault="00FD0BC4" w14:paraId="18D51161" w14:textId="1D587A66">
      <w:pPr>
        <w:pStyle w:val="Normal0"/>
        <w:numPr>
          <w:ilvl w:val="0"/>
          <w:numId w:val="41"/>
        </w:numPr>
        <w:rPr>
          <w:b/>
          <w:bCs/>
          <w:sz w:val="20"/>
          <w:szCs w:val="20"/>
          <w:lang w:val="es-ES_tradnl"/>
        </w:rPr>
      </w:pPr>
      <w:r w:rsidRPr="00B43708">
        <w:rPr>
          <w:b/>
          <w:bCs/>
          <w:sz w:val="20"/>
          <w:szCs w:val="20"/>
          <w:lang w:val="es-ES_tradnl"/>
        </w:rPr>
        <w:t>Cambios en comportamientos de los turistas</w:t>
      </w:r>
    </w:p>
    <w:p w:rsidRPr="00B43708" w:rsidR="00E12974" w:rsidP="00491828" w:rsidRDefault="00FD0BC4" w14:paraId="41087C5F" w14:textId="62B6EDDF">
      <w:pPr>
        <w:pStyle w:val="Normal0"/>
        <w:ind w:left="720"/>
        <w:rPr>
          <w:sz w:val="20"/>
          <w:szCs w:val="20"/>
          <w:lang w:val="es-ES_tradnl"/>
        </w:rPr>
      </w:pPr>
      <w:r w:rsidRPr="00491828">
        <w:rPr>
          <w:b/>
          <w:bCs/>
          <w:sz w:val="20"/>
          <w:szCs w:val="20"/>
          <w:lang w:val="es-ES_tradnl"/>
        </w:rPr>
        <w:t>Descripción:</w:t>
      </w:r>
      <w:r w:rsidRPr="00B43708">
        <w:rPr>
          <w:sz w:val="20"/>
          <w:szCs w:val="20"/>
          <w:lang w:val="es-ES_tradnl"/>
        </w:rPr>
        <w:t xml:space="preserve"> las preferencias y comportamientos de los turistas</w:t>
      </w:r>
      <w:r w:rsidR="00161904">
        <w:rPr>
          <w:sz w:val="20"/>
          <w:szCs w:val="20"/>
          <w:lang w:val="es-ES_tradnl"/>
        </w:rPr>
        <w:t>,</w:t>
      </w:r>
      <w:r w:rsidRPr="00B43708">
        <w:rPr>
          <w:sz w:val="20"/>
          <w:szCs w:val="20"/>
          <w:lang w:val="es-ES_tradnl"/>
        </w:rPr>
        <w:t xml:space="preserve"> están en constante cambio, lo que puede dificultar la medición de estrategias a lo largo del tiempo.</w:t>
      </w:r>
    </w:p>
    <w:p w:rsidR="00491828" w:rsidP="00491828" w:rsidRDefault="00491828" w14:paraId="37BFD680" w14:textId="77777777">
      <w:pPr>
        <w:pStyle w:val="Normal0"/>
        <w:ind w:left="720"/>
        <w:rPr>
          <w:sz w:val="20"/>
          <w:szCs w:val="20"/>
          <w:lang w:val="es-ES_tradnl"/>
        </w:rPr>
      </w:pPr>
    </w:p>
    <w:p w:rsidRPr="00B43708" w:rsidR="00E12974" w:rsidP="00491828" w:rsidRDefault="00FD0BC4" w14:paraId="7D9822F2" w14:textId="1ED06951">
      <w:pPr>
        <w:pStyle w:val="Normal0"/>
        <w:ind w:left="720"/>
        <w:rPr>
          <w:sz w:val="20"/>
          <w:szCs w:val="20"/>
          <w:lang w:val="es-ES_tradnl"/>
        </w:rPr>
      </w:pPr>
      <w:r w:rsidRPr="00491828">
        <w:rPr>
          <w:b/>
          <w:bCs/>
          <w:sz w:val="20"/>
          <w:szCs w:val="20"/>
          <w:lang w:val="es-ES_tradnl"/>
        </w:rPr>
        <w:t>Impacto:</w:t>
      </w:r>
      <w:r w:rsidRPr="00B43708">
        <w:rPr>
          <w:sz w:val="20"/>
          <w:szCs w:val="20"/>
          <w:lang w:val="es-ES_tradnl"/>
        </w:rPr>
        <w:t xml:space="preserve"> si las estrategias no se ajustan a los cambios en las expectativas de los turistas, el impacto puede ser negativo y las mediciones pueden resultar irrelevantes.</w:t>
      </w:r>
    </w:p>
    <w:p w:rsidRPr="00B43708" w:rsidR="006538FF" w:rsidP="004604E9" w:rsidRDefault="006538FF" w14:paraId="1B43989B" w14:textId="77777777">
      <w:pPr>
        <w:pStyle w:val="Normal0"/>
        <w:rPr>
          <w:sz w:val="20"/>
          <w:szCs w:val="20"/>
          <w:lang w:val="es-ES_tradnl"/>
        </w:rPr>
      </w:pPr>
    </w:p>
    <w:p w:rsidRPr="00B43708" w:rsidR="00E12974" w:rsidP="004604E9" w:rsidRDefault="00FD0BC4" w14:paraId="5081A755" w14:textId="7C8BBA49">
      <w:pPr>
        <w:pStyle w:val="Normal0"/>
        <w:numPr>
          <w:ilvl w:val="0"/>
          <w:numId w:val="41"/>
        </w:numPr>
        <w:rPr>
          <w:b/>
          <w:bCs/>
          <w:sz w:val="20"/>
          <w:szCs w:val="20"/>
          <w:lang w:val="es-ES_tradnl"/>
        </w:rPr>
      </w:pPr>
      <w:r w:rsidRPr="00B43708">
        <w:rPr>
          <w:b/>
          <w:bCs/>
          <w:sz w:val="20"/>
          <w:szCs w:val="20"/>
          <w:lang w:val="es-ES_tradnl"/>
        </w:rPr>
        <w:t>Falta de capacitación y conocimiento</w:t>
      </w:r>
    </w:p>
    <w:p w:rsidRPr="00B43708" w:rsidR="00E12974" w:rsidP="00404C4E" w:rsidRDefault="00FD0BC4" w14:paraId="18FD46D1" w14:textId="2D860321">
      <w:pPr>
        <w:pStyle w:val="Normal0"/>
        <w:ind w:left="720"/>
        <w:rPr>
          <w:sz w:val="20"/>
          <w:szCs w:val="20"/>
          <w:lang w:val="es-ES_tradnl"/>
        </w:rPr>
      </w:pPr>
      <w:r w:rsidRPr="00404C4E">
        <w:rPr>
          <w:b/>
          <w:bCs/>
          <w:sz w:val="20"/>
          <w:szCs w:val="20"/>
          <w:lang w:val="es-ES_tradnl"/>
        </w:rPr>
        <w:lastRenderedPageBreak/>
        <w:t>Descripción:</w:t>
      </w:r>
      <w:r w:rsidRPr="00B43708">
        <w:rPr>
          <w:sz w:val="20"/>
          <w:szCs w:val="20"/>
          <w:lang w:val="es-ES_tradnl"/>
        </w:rPr>
        <w:t xml:space="preserve"> muchas organizaciones</w:t>
      </w:r>
      <w:r w:rsidR="00B604E0">
        <w:rPr>
          <w:sz w:val="20"/>
          <w:szCs w:val="20"/>
          <w:lang w:val="es-ES_tradnl"/>
        </w:rPr>
        <w:t>,</w:t>
      </w:r>
      <w:r w:rsidRPr="00B43708">
        <w:rPr>
          <w:sz w:val="20"/>
          <w:szCs w:val="20"/>
          <w:lang w:val="es-ES_tradnl"/>
        </w:rPr>
        <w:t xml:space="preserve"> carecen de personal capacitado en análisis de datos y en la medición del impacto turístico.</w:t>
      </w:r>
    </w:p>
    <w:p w:rsidR="00404C4E" w:rsidP="00404C4E" w:rsidRDefault="00404C4E" w14:paraId="4112D881" w14:textId="77777777">
      <w:pPr>
        <w:pStyle w:val="Normal0"/>
        <w:ind w:left="720"/>
        <w:rPr>
          <w:sz w:val="20"/>
          <w:szCs w:val="20"/>
          <w:lang w:val="es-ES_tradnl"/>
        </w:rPr>
      </w:pPr>
    </w:p>
    <w:p w:rsidRPr="00B43708" w:rsidR="00E12974" w:rsidP="00404C4E" w:rsidRDefault="00FD0BC4" w14:paraId="479278B9" w14:textId="0932D45F">
      <w:pPr>
        <w:pStyle w:val="Normal0"/>
        <w:ind w:left="720"/>
        <w:rPr>
          <w:sz w:val="20"/>
          <w:szCs w:val="20"/>
          <w:lang w:val="es-ES_tradnl"/>
        </w:rPr>
      </w:pPr>
      <w:r w:rsidRPr="00404C4E">
        <w:rPr>
          <w:b/>
          <w:bCs/>
          <w:sz w:val="20"/>
          <w:szCs w:val="20"/>
          <w:lang w:val="es-ES_tradnl"/>
        </w:rPr>
        <w:t>Impacto:</w:t>
      </w:r>
      <w:r w:rsidRPr="00B43708">
        <w:rPr>
          <w:sz w:val="20"/>
          <w:szCs w:val="20"/>
          <w:lang w:val="es-ES_tradnl"/>
        </w:rPr>
        <w:t xml:space="preserve"> la falta de conocimiento</w:t>
      </w:r>
      <w:r w:rsidR="00B604E0">
        <w:rPr>
          <w:sz w:val="20"/>
          <w:szCs w:val="20"/>
          <w:lang w:val="es-ES_tradnl"/>
        </w:rPr>
        <w:t>,</w:t>
      </w:r>
      <w:r w:rsidRPr="00B43708">
        <w:rPr>
          <w:sz w:val="20"/>
          <w:szCs w:val="20"/>
          <w:lang w:val="es-ES_tradnl"/>
        </w:rPr>
        <w:t xml:space="preserve"> puede llevar a interpretaciones incorrectas de los datos, limitando la capacidad para tomar decisiones informadas.</w:t>
      </w:r>
    </w:p>
    <w:p w:rsidRPr="00B43708" w:rsidR="006538FF" w:rsidP="004604E9" w:rsidRDefault="006538FF" w14:paraId="0600870E" w14:textId="77777777">
      <w:pPr>
        <w:pStyle w:val="Normal0"/>
        <w:rPr>
          <w:sz w:val="20"/>
          <w:szCs w:val="20"/>
          <w:lang w:val="es-ES_tradnl"/>
        </w:rPr>
      </w:pPr>
    </w:p>
    <w:p w:rsidRPr="00B43708" w:rsidR="00E12974" w:rsidP="004604E9" w:rsidRDefault="00FD0BC4" w14:paraId="592E1EE8" w14:textId="65304287">
      <w:pPr>
        <w:pStyle w:val="Normal0"/>
        <w:numPr>
          <w:ilvl w:val="0"/>
          <w:numId w:val="41"/>
        </w:numPr>
        <w:rPr>
          <w:b/>
          <w:bCs/>
          <w:sz w:val="20"/>
          <w:szCs w:val="20"/>
          <w:lang w:val="es-ES_tradnl"/>
        </w:rPr>
      </w:pPr>
      <w:r w:rsidRPr="00B43708">
        <w:rPr>
          <w:b/>
          <w:bCs/>
          <w:sz w:val="20"/>
          <w:szCs w:val="20"/>
          <w:lang w:val="es-ES_tradnl"/>
        </w:rPr>
        <w:t>Enfoque a corto plazo</w:t>
      </w:r>
    </w:p>
    <w:p w:rsidRPr="00B43708" w:rsidR="00E12974" w:rsidP="001D1095" w:rsidRDefault="00FD0BC4" w14:paraId="596491FB" w14:textId="33D0E2DB">
      <w:pPr>
        <w:pStyle w:val="Normal0"/>
        <w:ind w:left="720"/>
        <w:rPr>
          <w:sz w:val="20"/>
          <w:szCs w:val="20"/>
          <w:lang w:val="es-ES_tradnl"/>
        </w:rPr>
      </w:pPr>
      <w:r w:rsidRPr="001D1095">
        <w:rPr>
          <w:b/>
          <w:bCs/>
          <w:sz w:val="20"/>
          <w:szCs w:val="20"/>
          <w:lang w:val="es-ES_tradnl"/>
        </w:rPr>
        <w:t>Descripción:</w:t>
      </w:r>
      <w:r w:rsidRPr="00B43708">
        <w:rPr>
          <w:sz w:val="20"/>
          <w:szCs w:val="20"/>
          <w:lang w:val="es-ES_tradnl"/>
        </w:rPr>
        <w:t xml:space="preserve"> muchas empresas se enfocan en resultados inmediatos y no consideran el impacto a largo plazo de sus estrategias.</w:t>
      </w:r>
    </w:p>
    <w:p w:rsidR="001D1095" w:rsidP="001D1095" w:rsidRDefault="001D1095" w14:paraId="2A964535" w14:textId="77777777">
      <w:pPr>
        <w:pStyle w:val="Normal0"/>
        <w:ind w:left="720"/>
        <w:rPr>
          <w:sz w:val="20"/>
          <w:szCs w:val="20"/>
          <w:lang w:val="es-ES_tradnl"/>
        </w:rPr>
      </w:pPr>
    </w:p>
    <w:p w:rsidRPr="00B43708" w:rsidR="00E12974" w:rsidP="001D1095" w:rsidRDefault="00FD0BC4" w14:paraId="02413303" w14:textId="665A204E">
      <w:pPr>
        <w:pStyle w:val="Normal0"/>
        <w:ind w:left="720"/>
        <w:rPr>
          <w:sz w:val="20"/>
          <w:szCs w:val="20"/>
          <w:lang w:val="es-ES_tradnl"/>
        </w:rPr>
      </w:pPr>
      <w:r w:rsidRPr="001D1095">
        <w:rPr>
          <w:b/>
          <w:bCs/>
          <w:sz w:val="20"/>
          <w:szCs w:val="20"/>
          <w:lang w:val="es-ES_tradnl"/>
        </w:rPr>
        <w:t>Impacto:</w:t>
      </w:r>
      <w:r w:rsidRPr="00B43708">
        <w:rPr>
          <w:sz w:val="20"/>
          <w:szCs w:val="20"/>
          <w:lang w:val="es-ES_tradnl"/>
        </w:rPr>
        <w:t xml:space="preserve"> este enfoque puede conducir a decisiones que comprometen la sostenibilidad del destino y del producto turístico en el futuro.</w:t>
      </w:r>
    </w:p>
    <w:p w:rsidRPr="00B43708" w:rsidR="006538FF" w:rsidP="004604E9" w:rsidRDefault="006538FF" w14:paraId="74108A4B" w14:textId="77777777">
      <w:pPr>
        <w:pStyle w:val="Normal0"/>
        <w:rPr>
          <w:sz w:val="20"/>
          <w:szCs w:val="20"/>
          <w:lang w:val="es-ES_tradnl"/>
        </w:rPr>
      </w:pPr>
    </w:p>
    <w:p w:rsidRPr="00B43708" w:rsidR="00E12974" w:rsidP="004604E9" w:rsidRDefault="00FD0BC4" w14:paraId="1A4EB1FD" w14:textId="172504B7">
      <w:pPr>
        <w:pStyle w:val="Normal0"/>
        <w:numPr>
          <w:ilvl w:val="0"/>
          <w:numId w:val="41"/>
        </w:numPr>
        <w:rPr>
          <w:b/>
          <w:bCs/>
          <w:sz w:val="20"/>
          <w:szCs w:val="20"/>
          <w:lang w:val="es-ES_tradnl"/>
        </w:rPr>
      </w:pPr>
      <w:r w:rsidRPr="00B43708">
        <w:rPr>
          <w:b/>
          <w:bCs/>
          <w:sz w:val="20"/>
          <w:szCs w:val="20"/>
          <w:lang w:val="es-ES_tradnl"/>
        </w:rPr>
        <w:t>Dificultades en la integración de resultados</w:t>
      </w:r>
    </w:p>
    <w:p w:rsidRPr="00B43708" w:rsidR="00E12974" w:rsidP="009C0B2D" w:rsidRDefault="00FD0BC4" w14:paraId="580EFDB8" w14:textId="5C8D9159">
      <w:pPr>
        <w:pStyle w:val="Normal0"/>
        <w:ind w:left="720"/>
        <w:rPr>
          <w:sz w:val="20"/>
          <w:szCs w:val="20"/>
          <w:lang w:val="es-ES_tradnl"/>
        </w:rPr>
      </w:pPr>
      <w:r w:rsidRPr="009C0B2D">
        <w:rPr>
          <w:b/>
          <w:bCs/>
          <w:sz w:val="20"/>
          <w:szCs w:val="20"/>
          <w:lang w:val="es-ES_tradnl"/>
        </w:rPr>
        <w:t>Descripción:</w:t>
      </w:r>
      <w:r w:rsidRPr="00B43708">
        <w:rPr>
          <w:sz w:val="20"/>
          <w:szCs w:val="20"/>
          <w:lang w:val="es-ES_tradnl"/>
        </w:rPr>
        <w:t xml:space="preserve"> la información recopilada</w:t>
      </w:r>
      <w:r w:rsidR="004A034E">
        <w:rPr>
          <w:sz w:val="20"/>
          <w:szCs w:val="20"/>
          <w:lang w:val="es-ES_tradnl"/>
        </w:rPr>
        <w:t>,</w:t>
      </w:r>
      <w:r w:rsidRPr="00B43708">
        <w:rPr>
          <w:sz w:val="20"/>
          <w:szCs w:val="20"/>
          <w:lang w:val="es-ES_tradnl"/>
        </w:rPr>
        <w:t xml:space="preserve"> a menudo proviene de diversas fuentes y no se integra de manera efectiva</w:t>
      </w:r>
      <w:r w:rsidR="004A034E">
        <w:rPr>
          <w:sz w:val="20"/>
          <w:szCs w:val="20"/>
          <w:lang w:val="es-ES_tradnl"/>
        </w:rPr>
        <w:t>,</w:t>
      </w:r>
      <w:r w:rsidRPr="00B43708">
        <w:rPr>
          <w:sz w:val="20"/>
          <w:szCs w:val="20"/>
          <w:lang w:val="es-ES_tradnl"/>
        </w:rPr>
        <w:t xml:space="preserve"> para ofrecer una visión holística.</w:t>
      </w:r>
    </w:p>
    <w:p w:rsidR="009C0B2D" w:rsidP="009C0B2D" w:rsidRDefault="009C0B2D" w14:paraId="5558F939" w14:textId="77777777">
      <w:pPr>
        <w:pStyle w:val="Normal0"/>
        <w:ind w:left="720"/>
        <w:rPr>
          <w:sz w:val="20"/>
          <w:szCs w:val="20"/>
          <w:lang w:val="es-ES_tradnl"/>
        </w:rPr>
      </w:pPr>
    </w:p>
    <w:p w:rsidRPr="00B43708" w:rsidR="00E12974" w:rsidP="009C0B2D" w:rsidRDefault="00FD0BC4" w14:paraId="52285F46" w14:textId="3E0DE2DE">
      <w:pPr>
        <w:pStyle w:val="Normal0"/>
        <w:ind w:left="720"/>
        <w:rPr>
          <w:sz w:val="20"/>
          <w:szCs w:val="20"/>
          <w:lang w:val="es-ES_tradnl"/>
        </w:rPr>
      </w:pPr>
      <w:r w:rsidRPr="009C0B2D">
        <w:rPr>
          <w:b/>
          <w:bCs/>
          <w:sz w:val="20"/>
          <w:szCs w:val="20"/>
          <w:lang w:val="es-ES_tradnl"/>
        </w:rPr>
        <w:t>Impacto:</w:t>
      </w:r>
      <w:r w:rsidRPr="00B43708">
        <w:rPr>
          <w:sz w:val="20"/>
          <w:szCs w:val="20"/>
          <w:lang w:val="es-ES_tradnl"/>
        </w:rPr>
        <w:t xml:space="preserve"> la falta de integración</w:t>
      </w:r>
      <w:r w:rsidR="004A034E">
        <w:rPr>
          <w:sz w:val="20"/>
          <w:szCs w:val="20"/>
          <w:lang w:val="es-ES_tradnl"/>
        </w:rPr>
        <w:t>,</w:t>
      </w:r>
      <w:r w:rsidRPr="00B43708">
        <w:rPr>
          <w:sz w:val="20"/>
          <w:szCs w:val="20"/>
          <w:lang w:val="es-ES_tradnl"/>
        </w:rPr>
        <w:t xml:space="preserve"> puede dificultar la identificación de patrones y tendencias, limitando la capacidad para evaluar el verdadero impacto de las estrategias.</w:t>
      </w:r>
    </w:p>
    <w:p w:rsidRPr="00B43708" w:rsidR="005C1E04" w:rsidP="005C1E04" w:rsidRDefault="005C1E04" w14:paraId="0E4D287A" w14:textId="77777777">
      <w:pPr>
        <w:pStyle w:val="Normal0"/>
        <w:ind w:left="1429"/>
        <w:rPr>
          <w:sz w:val="20"/>
          <w:szCs w:val="20"/>
          <w:lang w:val="es-ES_tradnl"/>
        </w:rPr>
      </w:pPr>
    </w:p>
    <w:p w:rsidRPr="006A7086" w:rsidR="005C1E04" w:rsidP="005C1E04" w:rsidRDefault="005C1E04" w14:paraId="42A92904" w14:textId="77777777">
      <w:pPr>
        <w:pStyle w:val="Normal0"/>
        <w:rPr>
          <w:b/>
          <w:sz w:val="20"/>
          <w:szCs w:val="20"/>
          <w:lang w:val="es-ES_tradnl"/>
        </w:rPr>
      </w:pPr>
      <w:r w:rsidRPr="006A7086">
        <w:rPr>
          <w:b/>
          <w:sz w:val="20"/>
          <w:szCs w:val="20"/>
          <w:lang w:val="es-ES_tradnl"/>
        </w:rPr>
        <w:t xml:space="preserve">Otras problemáticas </w:t>
      </w:r>
      <w:commentRangeStart w:id="47"/>
      <w:r w:rsidRPr="006A7086">
        <w:rPr>
          <w:b/>
          <w:sz w:val="20"/>
          <w:szCs w:val="20"/>
          <w:lang w:val="es-ES_tradnl"/>
        </w:rPr>
        <w:t>pueden ser:</w:t>
      </w:r>
      <w:commentRangeEnd w:id="47"/>
      <w:r w:rsidR="00A63A9A">
        <w:rPr>
          <w:rStyle w:val="Refdecomentario"/>
        </w:rPr>
        <w:commentReference w:id="47"/>
      </w:r>
    </w:p>
    <w:p w:rsidRPr="00B43708" w:rsidR="005C1E04" w:rsidP="005C1E04" w:rsidRDefault="005C1E04" w14:paraId="6E975C43" w14:textId="77777777">
      <w:pPr>
        <w:pStyle w:val="Normal0"/>
        <w:rPr>
          <w:b/>
          <w:sz w:val="20"/>
          <w:szCs w:val="20"/>
          <w:lang w:val="es-ES_tradnl"/>
        </w:rPr>
      </w:pPr>
    </w:p>
    <w:p w:rsidRPr="006A7086" w:rsidR="006A7086" w:rsidP="0017105D" w:rsidRDefault="005C1E04" w14:paraId="562C325A" w14:textId="77777777">
      <w:pPr>
        <w:numPr>
          <w:ilvl w:val="0"/>
          <w:numId w:val="17"/>
        </w:numPr>
        <w:spacing w:after="160" w:line="259" w:lineRule="auto"/>
        <w:rPr>
          <w:sz w:val="20"/>
          <w:szCs w:val="20"/>
          <w:lang w:val="es-ES_tradnl"/>
        </w:rPr>
      </w:pPr>
      <w:r w:rsidRPr="00B43708">
        <w:rPr>
          <w:b/>
          <w:bCs/>
          <w:sz w:val="20"/>
          <w:szCs w:val="20"/>
          <w:lang w:val="es-ES_tradnl"/>
        </w:rPr>
        <w:t>Sobreexplotación de recursos</w:t>
      </w:r>
    </w:p>
    <w:p w:rsidRPr="00B43708" w:rsidR="005C1E04" w:rsidP="006A7086" w:rsidRDefault="005C1E04" w14:paraId="3FBB6010" w14:textId="0F5F762F">
      <w:pPr>
        <w:spacing w:after="160" w:line="259" w:lineRule="auto"/>
        <w:ind w:left="720"/>
        <w:rPr>
          <w:sz w:val="20"/>
          <w:szCs w:val="20"/>
          <w:lang w:val="es-ES_tradnl"/>
        </w:rPr>
      </w:pPr>
      <w:r w:rsidRPr="00B43708">
        <w:rPr>
          <w:sz w:val="20"/>
          <w:szCs w:val="20"/>
          <w:lang w:val="es-ES_tradnl"/>
        </w:rPr>
        <w:t>El uso excesivo de recursos naturales</w:t>
      </w:r>
      <w:r w:rsidR="00A63A9A">
        <w:rPr>
          <w:sz w:val="20"/>
          <w:szCs w:val="20"/>
          <w:lang w:val="es-ES_tradnl"/>
        </w:rPr>
        <w:t>,</w:t>
      </w:r>
      <w:r w:rsidRPr="00B43708">
        <w:rPr>
          <w:sz w:val="20"/>
          <w:szCs w:val="20"/>
          <w:lang w:val="es-ES_tradnl"/>
        </w:rPr>
        <w:t xml:space="preserve"> puede llevar a su degradación.</w:t>
      </w:r>
    </w:p>
    <w:p w:rsidRPr="006A7086" w:rsidR="006A7086" w:rsidP="0017105D" w:rsidRDefault="005C1E04" w14:paraId="372BF791" w14:textId="77777777">
      <w:pPr>
        <w:numPr>
          <w:ilvl w:val="0"/>
          <w:numId w:val="17"/>
        </w:numPr>
        <w:spacing w:after="160" w:line="259" w:lineRule="auto"/>
        <w:rPr>
          <w:sz w:val="20"/>
          <w:szCs w:val="20"/>
          <w:lang w:val="es-ES_tradnl"/>
        </w:rPr>
      </w:pPr>
      <w:r w:rsidRPr="00B43708">
        <w:rPr>
          <w:b/>
          <w:bCs/>
          <w:sz w:val="20"/>
          <w:szCs w:val="20"/>
          <w:lang w:val="es-ES_tradnl"/>
        </w:rPr>
        <w:t>Desigualdad económica</w:t>
      </w:r>
    </w:p>
    <w:p w:rsidRPr="00B43708" w:rsidR="005C1E04" w:rsidP="006A7086" w:rsidRDefault="005C1E04" w14:paraId="12612B0B" w14:textId="53A68AE9">
      <w:pPr>
        <w:spacing w:after="160" w:line="259" w:lineRule="auto"/>
        <w:ind w:left="720"/>
        <w:rPr>
          <w:sz w:val="20"/>
          <w:szCs w:val="20"/>
          <w:lang w:val="es-ES_tradnl"/>
        </w:rPr>
      </w:pPr>
      <w:r w:rsidRPr="00B43708">
        <w:rPr>
          <w:sz w:val="20"/>
          <w:szCs w:val="20"/>
          <w:lang w:val="es-ES_tradnl"/>
        </w:rPr>
        <w:t>No siempre todos los sectores de la comunidad se benefician del turismo.</w:t>
      </w:r>
    </w:p>
    <w:p w:rsidRPr="006A7086" w:rsidR="006A7086" w:rsidP="0017105D" w:rsidRDefault="005C1E04" w14:paraId="69A72E10" w14:textId="77777777">
      <w:pPr>
        <w:numPr>
          <w:ilvl w:val="0"/>
          <w:numId w:val="17"/>
        </w:numPr>
        <w:spacing w:after="160" w:line="259" w:lineRule="auto"/>
        <w:rPr>
          <w:sz w:val="20"/>
          <w:szCs w:val="20"/>
          <w:lang w:val="es-ES_tradnl"/>
        </w:rPr>
      </w:pPr>
      <w:r w:rsidRPr="00B43708">
        <w:rPr>
          <w:b/>
          <w:bCs/>
          <w:sz w:val="20"/>
          <w:szCs w:val="20"/>
          <w:lang w:val="es-ES_tradnl"/>
        </w:rPr>
        <w:t>Erosión cultural</w:t>
      </w:r>
    </w:p>
    <w:p w:rsidRPr="00B43708" w:rsidR="005C1E04" w:rsidP="006A7086" w:rsidRDefault="005C1E04" w14:paraId="34BD07AF" w14:textId="6E450A40">
      <w:pPr>
        <w:spacing w:after="160" w:line="259" w:lineRule="auto"/>
        <w:ind w:left="720"/>
        <w:rPr>
          <w:sz w:val="20"/>
          <w:szCs w:val="20"/>
          <w:lang w:val="es-ES_tradnl"/>
        </w:rPr>
      </w:pPr>
      <w:r w:rsidRPr="00B43708">
        <w:rPr>
          <w:sz w:val="20"/>
          <w:szCs w:val="20"/>
          <w:lang w:val="es-ES_tradnl"/>
        </w:rPr>
        <w:t>La comercialización de la cultura local puede diluir la autenticidad y el valor cultural.</w:t>
      </w:r>
    </w:p>
    <w:p w:rsidR="0048786A" w:rsidP="00243099" w:rsidRDefault="0048786A" w14:paraId="6468C8B3" w14:textId="77777777">
      <w:pPr>
        <w:pStyle w:val="Normal0"/>
        <w:pBdr>
          <w:top w:val="nil"/>
          <w:left w:val="nil"/>
          <w:bottom w:val="nil"/>
          <w:right w:val="nil"/>
          <w:between w:val="nil"/>
        </w:pBdr>
        <w:rPr>
          <w:b/>
          <w:color w:val="000000"/>
          <w:sz w:val="20"/>
          <w:szCs w:val="20"/>
          <w:lang w:val="es-ES_tradnl"/>
        </w:rPr>
      </w:pPr>
    </w:p>
    <w:p w:rsidRPr="00B43708" w:rsidR="00A00AA0" w:rsidP="00243099" w:rsidRDefault="00A00AA0" w14:paraId="40355ED3" w14:textId="77777777">
      <w:pPr>
        <w:pStyle w:val="Normal0"/>
        <w:pBdr>
          <w:top w:val="nil"/>
          <w:left w:val="nil"/>
          <w:bottom w:val="nil"/>
          <w:right w:val="nil"/>
          <w:between w:val="nil"/>
        </w:pBdr>
        <w:rPr>
          <w:b/>
          <w:color w:val="000000"/>
          <w:sz w:val="20"/>
          <w:szCs w:val="20"/>
          <w:lang w:val="es-ES_tradnl"/>
        </w:rPr>
      </w:pPr>
    </w:p>
    <w:p w:rsidRPr="00B43708" w:rsidR="00DF5176" w:rsidP="008E4D5A" w:rsidRDefault="008E4D5A" w14:paraId="477D67E8" w14:textId="01190C4E">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6. </w:t>
      </w:r>
      <w:r w:rsidRPr="00B43708" w:rsidR="00E12974">
        <w:rPr>
          <w:b/>
          <w:color w:val="000000"/>
          <w:sz w:val="20"/>
          <w:szCs w:val="20"/>
          <w:lang w:val="es-ES_tradnl"/>
        </w:rPr>
        <w:t>Oportunidades detectadas</w:t>
      </w:r>
    </w:p>
    <w:p w:rsidRPr="00B43708" w:rsidR="006563B6" w:rsidP="006563B6" w:rsidRDefault="006563B6" w14:paraId="78E11BA4" w14:textId="77777777">
      <w:pPr>
        <w:pStyle w:val="Normal0"/>
        <w:pBdr>
          <w:top w:val="nil"/>
          <w:left w:val="nil"/>
          <w:bottom w:val="nil"/>
          <w:right w:val="nil"/>
          <w:between w:val="nil"/>
        </w:pBdr>
        <w:ind w:left="426"/>
        <w:rPr>
          <w:b/>
          <w:color w:val="000000"/>
          <w:sz w:val="20"/>
          <w:szCs w:val="20"/>
          <w:lang w:val="es-ES_tradnl"/>
        </w:rPr>
      </w:pPr>
    </w:p>
    <w:p w:rsidRPr="00B43708" w:rsidR="00DF5176" w:rsidP="008E4D5A" w:rsidRDefault="006563B6" w14:paraId="3541F26A" w14:textId="0FD91E38">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Las oportunidades incluyen el desarrollo de un turismo sostenible, la diversificación de la oferta turística, la implementación de tecnologías verdes y la creación de programas de sensibilización para turistas y locales.</w:t>
      </w:r>
    </w:p>
    <w:p w:rsidRPr="00B43708" w:rsidR="003F7DC4" w:rsidP="006563B6" w:rsidRDefault="003F7DC4" w14:paraId="0E3570B3" w14:textId="77777777">
      <w:pPr>
        <w:pStyle w:val="Normal0"/>
        <w:pBdr>
          <w:top w:val="nil"/>
          <w:left w:val="nil"/>
          <w:bottom w:val="nil"/>
          <w:right w:val="nil"/>
          <w:between w:val="nil"/>
        </w:pBdr>
        <w:ind w:left="426"/>
        <w:rPr>
          <w:color w:val="000000"/>
          <w:sz w:val="20"/>
          <w:szCs w:val="20"/>
          <w:lang w:val="es-ES_tradnl"/>
        </w:rPr>
      </w:pPr>
    </w:p>
    <w:p w:rsidRPr="00B43708" w:rsidR="002B26A4" w:rsidP="008E4D5A" w:rsidRDefault="002B26A4" w14:paraId="79CAD5D7" w14:textId="0F638AD0">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 medición de impactos de productos turísticos</w:t>
      </w:r>
      <w:r w:rsidR="00452CEB">
        <w:rPr>
          <w:color w:val="000000"/>
          <w:sz w:val="20"/>
          <w:szCs w:val="20"/>
          <w:lang w:val="es-ES_tradnl"/>
        </w:rPr>
        <w:t xml:space="preserve">, </w:t>
      </w:r>
      <w:r w:rsidRPr="00B43708">
        <w:rPr>
          <w:color w:val="000000"/>
          <w:sz w:val="20"/>
          <w:szCs w:val="20"/>
          <w:lang w:val="es-ES_tradnl"/>
        </w:rPr>
        <w:t>es un tema clave para comprender cómo el turismo afecta</w:t>
      </w:r>
      <w:r w:rsidR="00452CEB">
        <w:rPr>
          <w:color w:val="000000"/>
          <w:sz w:val="20"/>
          <w:szCs w:val="20"/>
          <w:lang w:val="es-ES_tradnl"/>
        </w:rPr>
        <w:t>,</w:t>
      </w:r>
      <w:r w:rsidRPr="00B43708">
        <w:rPr>
          <w:color w:val="000000"/>
          <w:sz w:val="20"/>
          <w:szCs w:val="20"/>
          <w:lang w:val="es-ES_tradnl"/>
        </w:rPr>
        <w:t xml:space="preserve"> tanto a los destinos como a los turistas y las comunidades locales. En cuanto a las oportunidades detectadas</w:t>
      </w:r>
      <w:r w:rsidR="00452CEB">
        <w:rPr>
          <w:color w:val="000000"/>
          <w:sz w:val="20"/>
          <w:szCs w:val="20"/>
          <w:lang w:val="es-ES_tradnl"/>
        </w:rPr>
        <w:t>,</w:t>
      </w:r>
      <w:r w:rsidRPr="00B43708">
        <w:rPr>
          <w:color w:val="000000"/>
          <w:sz w:val="20"/>
          <w:szCs w:val="20"/>
          <w:lang w:val="es-ES_tradnl"/>
        </w:rPr>
        <w:t xml:space="preserve"> en este campo, es fundamental abordar diversas perspectivas, desde la sostenibilidad hasta la innovación tecnológica, pasando por el impacto socioeconómico y cultural.</w:t>
      </w:r>
    </w:p>
    <w:p w:rsidRPr="00B43708" w:rsidR="00A0074C" w:rsidP="002B26A4" w:rsidRDefault="00A0074C" w14:paraId="7BD7D960" w14:textId="77777777">
      <w:pPr>
        <w:pStyle w:val="Normal0"/>
        <w:pBdr>
          <w:top w:val="nil"/>
          <w:left w:val="nil"/>
          <w:bottom w:val="nil"/>
          <w:right w:val="nil"/>
          <w:between w:val="nil"/>
        </w:pBdr>
        <w:ind w:left="426"/>
        <w:rPr>
          <w:color w:val="000000"/>
          <w:sz w:val="20"/>
          <w:szCs w:val="20"/>
          <w:lang w:val="es-ES_tradnl"/>
        </w:rPr>
      </w:pPr>
    </w:p>
    <w:p w:rsidR="002B26A4" w:rsidP="008E4D5A" w:rsidRDefault="002B26A4" w14:paraId="757A7FE7" w14:textId="7AC22EC1">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 xml:space="preserve">A continuación, </w:t>
      </w:r>
      <w:r w:rsidR="00452CEB">
        <w:rPr>
          <w:color w:val="000000"/>
          <w:sz w:val="20"/>
          <w:szCs w:val="20"/>
          <w:lang w:val="es-ES_tradnl"/>
        </w:rPr>
        <w:t>se proporciona</w:t>
      </w:r>
      <w:r w:rsidRPr="00B43708">
        <w:rPr>
          <w:color w:val="000000"/>
          <w:sz w:val="20"/>
          <w:szCs w:val="20"/>
          <w:lang w:val="es-ES_tradnl"/>
        </w:rPr>
        <w:t xml:space="preserve"> un desarrollo extenso sobre el tema, con el fin de </w:t>
      </w:r>
      <w:r w:rsidR="000568BD">
        <w:rPr>
          <w:color w:val="000000"/>
          <w:sz w:val="20"/>
          <w:szCs w:val="20"/>
          <w:lang w:val="es-ES_tradnl"/>
        </w:rPr>
        <w:t>poder</w:t>
      </w:r>
      <w:r w:rsidRPr="00B43708">
        <w:rPr>
          <w:color w:val="000000"/>
          <w:sz w:val="20"/>
          <w:szCs w:val="20"/>
          <w:lang w:val="es-ES_tradnl"/>
        </w:rPr>
        <w:t xml:space="preserve"> utilizarlo como base para </w:t>
      </w:r>
      <w:r w:rsidRPr="00B43708" w:rsidR="00A0074C">
        <w:rPr>
          <w:color w:val="000000"/>
          <w:sz w:val="20"/>
          <w:szCs w:val="20"/>
          <w:lang w:val="es-ES_tradnl"/>
        </w:rPr>
        <w:t xml:space="preserve">el desarrollo de </w:t>
      </w:r>
      <w:r w:rsidR="000568BD">
        <w:rPr>
          <w:color w:val="000000"/>
          <w:sz w:val="20"/>
          <w:szCs w:val="20"/>
          <w:lang w:val="es-ES_tradnl"/>
        </w:rPr>
        <w:t>un</w:t>
      </w:r>
      <w:r w:rsidRPr="00B43708" w:rsidR="00A0074C">
        <w:rPr>
          <w:color w:val="000000"/>
          <w:sz w:val="20"/>
          <w:szCs w:val="20"/>
          <w:lang w:val="es-ES_tradnl"/>
        </w:rPr>
        <w:t xml:space="preserve"> proyecto</w:t>
      </w:r>
      <w:r w:rsidRPr="00B43708">
        <w:rPr>
          <w:color w:val="000000"/>
          <w:sz w:val="20"/>
          <w:szCs w:val="20"/>
          <w:lang w:val="es-ES_tradnl"/>
        </w:rPr>
        <w:t>:</w:t>
      </w:r>
    </w:p>
    <w:p w:rsidR="00655B45" w:rsidP="008E4D5A" w:rsidRDefault="00655B45" w14:paraId="21D0CE4E" w14:textId="77777777">
      <w:pPr>
        <w:pStyle w:val="Normal0"/>
        <w:pBdr>
          <w:top w:val="nil"/>
          <w:left w:val="nil"/>
          <w:bottom w:val="nil"/>
          <w:right w:val="nil"/>
          <w:between w:val="nil"/>
        </w:pBdr>
        <w:rPr>
          <w:color w:val="000000"/>
          <w:sz w:val="20"/>
          <w:szCs w:val="20"/>
          <w:lang w:val="es-ES_tradnl"/>
        </w:rPr>
      </w:pPr>
    </w:p>
    <w:p w:rsidR="00655B45" w:rsidP="008E4D5A" w:rsidRDefault="00655B45" w14:paraId="7D9E5A3C" w14:textId="77777777">
      <w:pPr>
        <w:pStyle w:val="Normal0"/>
        <w:pBdr>
          <w:top w:val="nil"/>
          <w:left w:val="nil"/>
          <w:bottom w:val="nil"/>
          <w:right w:val="nil"/>
          <w:between w:val="nil"/>
        </w:pBdr>
        <w:rPr>
          <w:color w:val="000000"/>
          <w:sz w:val="20"/>
          <w:szCs w:val="20"/>
          <w:lang w:val="es-ES_tradnl"/>
        </w:rPr>
      </w:pPr>
    </w:p>
    <w:p w:rsidRPr="00B43708" w:rsidR="00655B45" w:rsidP="008E4D5A" w:rsidRDefault="00655B45" w14:paraId="627F849C" w14:textId="77777777">
      <w:pPr>
        <w:pStyle w:val="Normal0"/>
        <w:pBdr>
          <w:top w:val="nil"/>
          <w:left w:val="nil"/>
          <w:bottom w:val="nil"/>
          <w:right w:val="nil"/>
          <w:between w:val="nil"/>
        </w:pBdr>
        <w:rPr>
          <w:color w:val="000000"/>
          <w:sz w:val="20"/>
          <w:szCs w:val="20"/>
          <w:lang w:val="es-ES_tradnl"/>
        </w:rPr>
      </w:pPr>
    </w:p>
    <w:p w:rsidRPr="00B43708" w:rsidR="002B26A4" w:rsidP="006563B6" w:rsidRDefault="002B26A4" w14:paraId="6AF13907" w14:textId="77777777">
      <w:pPr>
        <w:pStyle w:val="Normal0"/>
        <w:pBdr>
          <w:top w:val="nil"/>
          <w:left w:val="nil"/>
          <w:bottom w:val="nil"/>
          <w:right w:val="nil"/>
          <w:between w:val="nil"/>
        </w:pBdr>
        <w:ind w:left="426"/>
        <w:rPr>
          <w:color w:val="000000"/>
          <w:sz w:val="20"/>
          <w:szCs w:val="20"/>
          <w:lang w:val="es-ES_tradnl"/>
        </w:rPr>
      </w:pPr>
    </w:p>
    <w:p w:rsidRPr="00B43708" w:rsidR="00A0074C" w:rsidP="00D55EE9" w:rsidRDefault="00A0074C" w14:paraId="0C19E5E3" w14:textId="1AC5EEFC">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Promoción de la </w:t>
      </w:r>
      <w:r w:rsidRPr="00B43708" w:rsidR="008E4D5A">
        <w:rPr>
          <w:b/>
          <w:bCs/>
          <w:color w:val="000000"/>
          <w:sz w:val="20"/>
          <w:szCs w:val="20"/>
          <w:lang w:val="es-ES_tradnl"/>
        </w:rPr>
        <w:t>sostenibilidad y la gestión responsable</w:t>
      </w:r>
    </w:p>
    <w:p w:rsidRPr="00B43708" w:rsidR="00A0074C" w:rsidP="00A0074C" w:rsidRDefault="00A0074C" w14:paraId="7C9C988F" w14:textId="77777777">
      <w:pPr>
        <w:pStyle w:val="Normal0"/>
        <w:pBdr>
          <w:top w:val="nil"/>
          <w:left w:val="nil"/>
          <w:bottom w:val="nil"/>
          <w:right w:val="nil"/>
          <w:between w:val="nil"/>
        </w:pBdr>
        <w:ind w:left="993" w:hanging="567"/>
        <w:rPr>
          <w:color w:val="000000"/>
          <w:sz w:val="20"/>
          <w:szCs w:val="20"/>
          <w:lang w:val="es-ES_tradnl"/>
        </w:rPr>
      </w:pPr>
    </w:p>
    <w:p w:rsidRPr="00B43708" w:rsidR="00A0074C" w:rsidP="008E4D5A" w:rsidRDefault="00A0074C" w14:paraId="5894F8D3" w14:textId="35EB831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 xml:space="preserve">En los últimos años, </w:t>
      </w:r>
      <w:r w:rsidRPr="00075D9A">
        <w:rPr>
          <w:color w:val="000000"/>
          <w:sz w:val="20"/>
          <w:szCs w:val="20"/>
          <w:highlight w:val="green"/>
          <w:lang w:val="es-ES_tradnl"/>
        </w:rPr>
        <w:t>los turistas</w:t>
      </w:r>
      <w:r w:rsidRPr="00075D9A" w:rsidR="005573C1">
        <w:rPr>
          <w:color w:val="000000"/>
          <w:sz w:val="20"/>
          <w:szCs w:val="20"/>
          <w:highlight w:val="green"/>
          <w:lang w:val="es-ES_tradnl"/>
        </w:rPr>
        <w:t>,</w:t>
      </w:r>
      <w:r w:rsidRPr="00B43708">
        <w:rPr>
          <w:color w:val="000000"/>
          <w:sz w:val="20"/>
          <w:szCs w:val="20"/>
          <w:lang w:val="es-ES_tradnl"/>
        </w:rPr>
        <w:t xml:space="preserve"> se han vuelto cada vez más conscientes de los efectos negativos del turismo masivo</w:t>
      </w:r>
      <w:r w:rsidR="005573C1">
        <w:rPr>
          <w:color w:val="000000"/>
          <w:sz w:val="20"/>
          <w:szCs w:val="20"/>
          <w:lang w:val="es-ES_tradnl"/>
        </w:rPr>
        <w:t>;</w:t>
      </w:r>
      <w:r w:rsidRPr="00B43708">
        <w:rPr>
          <w:color w:val="000000"/>
          <w:sz w:val="20"/>
          <w:szCs w:val="20"/>
          <w:lang w:val="es-ES_tradnl"/>
        </w:rPr>
        <w:t xml:space="preserve"> como </w:t>
      </w:r>
      <w:r w:rsidR="005573C1">
        <w:rPr>
          <w:color w:val="000000"/>
          <w:sz w:val="20"/>
          <w:szCs w:val="20"/>
          <w:lang w:val="es-ES_tradnl"/>
        </w:rPr>
        <w:t xml:space="preserve">lo es </w:t>
      </w:r>
      <w:r w:rsidRPr="00B43708">
        <w:rPr>
          <w:color w:val="000000"/>
          <w:sz w:val="20"/>
          <w:szCs w:val="20"/>
          <w:lang w:val="es-ES_tradnl"/>
        </w:rPr>
        <w:t>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w:t>
      </w:r>
      <w:r w:rsidR="00D33B34">
        <w:rPr>
          <w:color w:val="000000"/>
          <w:sz w:val="20"/>
          <w:szCs w:val="20"/>
          <w:lang w:val="es-ES_tradnl"/>
        </w:rPr>
        <w:t xml:space="preserve"> </w:t>
      </w:r>
      <w:r w:rsidR="00CC3521">
        <w:rPr>
          <w:color w:val="000000"/>
          <w:sz w:val="20"/>
          <w:szCs w:val="20"/>
          <w:lang w:val="es-ES_tradnl"/>
        </w:rPr>
        <w:t>Por lo anterior</w:t>
      </w:r>
      <w:r w:rsidR="00D33B34">
        <w:rPr>
          <w:color w:val="000000"/>
          <w:sz w:val="20"/>
          <w:szCs w:val="20"/>
          <w:lang w:val="es-ES_tradnl"/>
        </w:rPr>
        <w:t xml:space="preserve">, se </w:t>
      </w:r>
      <w:r w:rsidR="00CC3521">
        <w:rPr>
          <w:color w:val="000000"/>
          <w:sz w:val="20"/>
          <w:szCs w:val="20"/>
          <w:lang w:val="es-ES_tradnl"/>
        </w:rPr>
        <w:t xml:space="preserve">detallan las siguientes </w:t>
      </w:r>
      <w:commentRangeStart w:id="48"/>
      <w:r w:rsidR="00CC3521">
        <w:rPr>
          <w:color w:val="000000"/>
          <w:sz w:val="20"/>
          <w:szCs w:val="20"/>
          <w:lang w:val="es-ES_tradnl"/>
        </w:rPr>
        <w:t>oportunidades:</w:t>
      </w:r>
      <w:commentRangeEnd w:id="48"/>
      <w:r w:rsidR="00CC3521">
        <w:rPr>
          <w:rStyle w:val="Refdecomentario"/>
        </w:rPr>
        <w:commentReference w:id="48"/>
      </w:r>
    </w:p>
    <w:p w:rsidRPr="00B43708" w:rsidR="00A0074C" w:rsidP="00A0074C" w:rsidRDefault="00A0074C" w14:paraId="6C61EB5E" w14:textId="77777777">
      <w:pPr>
        <w:pStyle w:val="Normal0"/>
        <w:pBdr>
          <w:top w:val="nil"/>
          <w:left w:val="nil"/>
          <w:bottom w:val="nil"/>
          <w:right w:val="nil"/>
          <w:between w:val="nil"/>
        </w:pBdr>
        <w:ind w:left="426"/>
        <w:rPr>
          <w:color w:val="000000"/>
          <w:sz w:val="20"/>
          <w:szCs w:val="20"/>
          <w:lang w:val="es-ES_tradnl"/>
        </w:rPr>
      </w:pPr>
    </w:p>
    <w:p w:rsidR="00CC3521" w:rsidP="00D55EE9" w:rsidRDefault="00120847" w14:paraId="5581D31E" w14:textId="6F24BE6A">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20847">
        <w:rPr>
          <w:b/>
          <w:bCs/>
          <w:color w:val="000000"/>
          <w:sz w:val="20"/>
          <w:szCs w:val="20"/>
          <w:lang w:val="es-ES_tradnl"/>
        </w:rPr>
        <w:t>Desarrollar productos turísticos sostenibles basados en datos de impacto</w:t>
      </w:r>
    </w:p>
    <w:p w:rsidR="00A0074C" w:rsidP="00D55EE9" w:rsidRDefault="00A0074C" w14:paraId="661A9BCE" w14:textId="64937CF6">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Por ejemplo, a través del monitoreo de la huella de carbono, el consumo de recursos naturales (agua, energía) y la generación de residuos, los destinos turísticos pueden mejorar sus políticas ambientales. Además, al medir el impacto económico y social, se puede promover un turismo que beneficie de manera equitativa a las comunidades locales.</w:t>
      </w:r>
    </w:p>
    <w:p w:rsidRPr="00B43708" w:rsidR="00CC3521" w:rsidP="00CC3521" w:rsidRDefault="00CC3521" w14:paraId="7D5C844B" w14:textId="77777777">
      <w:pPr>
        <w:pStyle w:val="Normal0"/>
        <w:pBdr>
          <w:top w:val="nil"/>
          <w:left w:val="nil"/>
          <w:bottom w:val="nil"/>
          <w:right w:val="nil"/>
          <w:between w:val="nil"/>
        </w:pBdr>
        <w:ind w:left="720"/>
        <w:rPr>
          <w:color w:val="000000"/>
          <w:sz w:val="20"/>
          <w:szCs w:val="20"/>
          <w:lang w:val="es-ES_tradnl"/>
        </w:rPr>
      </w:pPr>
    </w:p>
    <w:p w:rsidR="00E07691" w:rsidP="00D55EE9" w:rsidRDefault="00120847" w14:paraId="61A07EF6" w14:textId="7FB5F855">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20847">
        <w:rPr>
          <w:b/>
          <w:bCs/>
          <w:color w:val="000000"/>
          <w:sz w:val="20"/>
          <w:szCs w:val="20"/>
          <w:lang w:val="es-ES_tradnl"/>
        </w:rPr>
        <w:t>Fomentar el ecoturismo y el turismo de naturaleza</w:t>
      </w:r>
    </w:p>
    <w:p w:rsidRPr="00B43708" w:rsidR="00A0074C" w:rsidP="00D55EE9" w:rsidRDefault="00716346" w14:paraId="25D80FEB" w14:textId="785ABE12">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Por ejemplo, a</w:t>
      </w:r>
      <w:r w:rsidRPr="00B43708" w:rsidR="00A0074C">
        <w:rPr>
          <w:color w:val="000000"/>
          <w:sz w:val="20"/>
          <w:szCs w:val="20"/>
          <w:lang w:val="es-ES_tradnl"/>
        </w:rPr>
        <w:t xml:space="preserve"> través de herramientas como las certificaciones sostenibles (Green Key, </w:t>
      </w:r>
      <w:proofErr w:type="spellStart"/>
      <w:r w:rsidRPr="00B43708" w:rsidR="00A0074C">
        <w:rPr>
          <w:color w:val="000000"/>
          <w:sz w:val="20"/>
          <w:szCs w:val="20"/>
          <w:lang w:val="es-ES_tradnl"/>
        </w:rPr>
        <w:t>EarthCheck</w:t>
      </w:r>
      <w:proofErr w:type="spellEnd"/>
      <w:r w:rsidRPr="00B43708" w:rsidR="00A0074C">
        <w:rPr>
          <w:color w:val="000000"/>
          <w:sz w:val="20"/>
          <w:szCs w:val="20"/>
          <w:lang w:val="es-ES_tradnl"/>
        </w:rPr>
        <w:t>), los productos turísticos que tengan un impacto ambiental positivo o neutral</w:t>
      </w:r>
      <w:r w:rsidR="00E07691">
        <w:rPr>
          <w:color w:val="000000"/>
          <w:sz w:val="20"/>
          <w:szCs w:val="20"/>
          <w:lang w:val="es-ES_tradnl"/>
        </w:rPr>
        <w:t>,</w:t>
      </w:r>
      <w:r w:rsidRPr="00B43708" w:rsidR="00A0074C">
        <w:rPr>
          <w:color w:val="000000"/>
          <w:sz w:val="20"/>
          <w:szCs w:val="20"/>
          <w:lang w:val="es-ES_tradnl"/>
        </w:rPr>
        <w:t xml:space="preserve"> pueden ser reconocidos, lo que aumentaría su atractivo en un mercado cada vez más consciente de los desafíos ecológicos.</w:t>
      </w:r>
    </w:p>
    <w:p w:rsidRPr="00B43708" w:rsidR="00A0074C" w:rsidP="00A0074C" w:rsidRDefault="00A0074C" w14:paraId="2D09A3E5" w14:textId="77777777">
      <w:pPr>
        <w:pStyle w:val="Normal0"/>
        <w:pBdr>
          <w:top w:val="nil"/>
          <w:left w:val="nil"/>
          <w:bottom w:val="nil"/>
          <w:right w:val="nil"/>
          <w:between w:val="nil"/>
        </w:pBdr>
        <w:ind w:left="360"/>
        <w:rPr>
          <w:b/>
          <w:bCs/>
          <w:color w:val="000000"/>
          <w:sz w:val="20"/>
          <w:szCs w:val="20"/>
          <w:lang w:val="es-ES_tradnl"/>
        </w:rPr>
      </w:pPr>
    </w:p>
    <w:p w:rsidRPr="00B43708" w:rsidR="00A0074C" w:rsidP="00D55EE9" w:rsidRDefault="00A0074C" w14:paraId="62298284" w14:textId="08836F77">
      <w:pPr>
        <w:pStyle w:val="Normal0"/>
        <w:numPr>
          <w:ilvl w:val="0"/>
          <w:numId w:val="41"/>
        </w:numPr>
        <w:pBdr>
          <w:top w:val="nil"/>
          <w:left w:val="nil"/>
          <w:bottom w:val="nil"/>
          <w:right w:val="nil"/>
          <w:between w:val="nil"/>
        </w:pBdr>
        <w:rPr>
          <w:b/>
          <w:bCs/>
          <w:color w:val="000000"/>
          <w:sz w:val="20"/>
          <w:szCs w:val="20"/>
          <w:lang w:val="es-ES_tradnl"/>
        </w:rPr>
      </w:pPr>
      <w:r w:rsidRPr="00B43708">
        <w:rPr>
          <w:b/>
          <w:bCs/>
          <w:color w:val="000000"/>
          <w:sz w:val="20"/>
          <w:szCs w:val="20"/>
          <w:lang w:val="es-ES_tradnl"/>
        </w:rPr>
        <w:t xml:space="preserve">Innovación </w:t>
      </w:r>
      <w:r w:rsidRPr="00B43708" w:rsidR="00E955FA">
        <w:rPr>
          <w:b/>
          <w:bCs/>
          <w:color w:val="000000"/>
          <w:sz w:val="20"/>
          <w:szCs w:val="20"/>
          <w:lang w:val="es-ES_tradnl"/>
        </w:rPr>
        <w:t xml:space="preserve">tecnológica y </w:t>
      </w:r>
      <w:proofErr w:type="spellStart"/>
      <w:r w:rsidRPr="00E955FA" w:rsidR="00E955FA">
        <w:rPr>
          <w:b/>
          <w:bCs/>
          <w:i/>
          <w:iCs/>
          <w:color w:val="000000"/>
          <w:sz w:val="20"/>
          <w:szCs w:val="20"/>
          <w:lang w:val="es-ES_tradnl"/>
        </w:rPr>
        <w:t>big</w:t>
      </w:r>
      <w:proofErr w:type="spellEnd"/>
      <w:r w:rsidRPr="00E955FA" w:rsidR="00E955FA">
        <w:rPr>
          <w:b/>
          <w:bCs/>
          <w:i/>
          <w:iCs/>
          <w:color w:val="000000"/>
          <w:sz w:val="20"/>
          <w:szCs w:val="20"/>
          <w:lang w:val="es-ES_tradnl"/>
        </w:rPr>
        <w:t xml:space="preserve"> data</w:t>
      </w:r>
    </w:p>
    <w:p w:rsidRPr="00B43708" w:rsidR="00A0074C" w:rsidP="00A0074C" w:rsidRDefault="00A0074C" w14:paraId="23CF394F" w14:textId="77777777">
      <w:pPr>
        <w:pStyle w:val="Normal0"/>
        <w:pBdr>
          <w:top w:val="nil"/>
          <w:left w:val="nil"/>
          <w:bottom w:val="nil"/>
          <w:right w:val="nil"/>
          <w:between w:val="nil"/>
        </w:pBdr>
        <w:ind w:left="360"/>
        <w:rPr>
          <w:b/>
          <w:bCs/>
          <w:color w:val="000000"/>
          <w:sz w:val="20"/>
          <w:szCs w:val="20"/>
          <w:lang w:val="es-ES_tradnl"/>
        </w:rPr>
      </w:pPr>
    </w:p>
    <w:p w:rsidRPr="00B43708" w:rsidR="00A0074C" w:rsidP="69CB0E72" w:rsidRDefault="00A0074C" w14:paraId="6D80F364" w14:textId="732EBFAF">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69CB0E72" w:rsidR="00A0074C">
        <w:rPr>
          <w:color w:val="000000" w:themeColor="text1" w:themeTint="FF" w:themeShade="FF"/>
          <w:sz w:val="20"/>
          <w:szCs w:val="20"/>
          <w:lang w:val="es-ES"/>
        </w:rPr>
        <w:t>La digitalización</w:t>
      </w:r>
      <w:r w:rsidRPr="69CB0E72" w:rsidR="001E160F">
        <w:rPr>
          <w:color w:val="000000" w:themeColor="text1" w:themeTint="FF" w:themeShade="FF"/>
          <w:sz w:val="20"/>
          <w:szCs w:val="20"/>
          <w:lang w:val="es-ES"/>
        </w:rPr>
        <w:t>,</w:t>
      </w:r>
      <w:r w:rsidRPr="69CB0E72" w:rsidR="00A0074C">
        <w:rPr>
          <w:color w:val="000000" w:themeColor="text1" w:themeTint="FF" w:themeShade="FF"/>
          <w:sz w:val="20"/>
          <w:szCs w:val="20"/>
          <w:lang w:val="es-ES"/>
        </w:rPr>
        <w:t xml:space="preserve"> ha abierto nuevas puertas en la medición de impactos de productos turísticos. Las tecnologías emergentes, como los sensores </w:t>
      </w:r>
      <w:r w:rsidRPr="69CB0E72" w:rsidR="00A0074C">
        <w:rPr>
          <w:color w:val="000000" w:themeColor="text1" w:themeTint="FF" w:themeShade="FF"/>
          <w:sz w:val="20"/>
          <w:szCs w:val="20"/>
          <w:lang w:val="es-ES"/>
        </w:rPr>
        <w:t>IoT</w:t>
      </w:r>
      <w:r w:rsidRPr="69CB0E72" w:rsidR="00A0074C">
        <w:rPr>
          <w:color w:val="000000" w:themeColor="text1" w:themeTint="FF" w:themeShade="FF"/>
          <w:sz w:val="20"/>
          <w:szCs w:val="20"/>
          <w:lang w:val="es-ES"/>
        </w:rPr>
        <w:t xml:space="preserve"> (Internet de las Cosas), el análisis de </w:t>
      </w:r>
      <w:r w:rsidRPr="69CB0E72" w:rsidR="00E955FA">
        <w:rPr>
          <w:i w:val="1"/>
          <w:iCs w:val="1"/>
          <w:color w:val="000000" w:themeColor="text1" w:themeTint="FF" w:themeShade="FF"/>
          <w:sz w:val="20"/>
          <w:szCs w:val="20"/>
          <w:lang w:val="es-ES"/>
        </w:rPr>
        <w:t>big</w:t>
      </w:r>
      <w:r w:rsidRPr="69CB0E72" w:rsidR="00E955FA">
        <w:rPr>
          <w:i w:val="1"/>
          <w:iCs w:val="1"/>
          <w:color w:val="000000" w:themeColor="text1" w:themeTint="FF" w:themeShade="FF"/>
          <w:sz w:val="20"/>
          <w:szCs w:val="20"/>
          <w:lang w:val="es-ES"/>
        </w:rPr>
        <w:t xml:space="preserve"> data</w:t>
      </w:r>
      <w:r w:rsidRPr="69CB0E72" w:rsidR="00E955FA">
        <w:rPr>
          <w:color w:val="000000" w:themeColor="text1" w:themeTint="FF" w:themeShade="FF"/>
          <w:sz w:val="20"/>
          <w:szCs w:val="20"/>
          <w:lang w:val="es-ES"/>
        </w:rPr>
        <w:t xml:space="preserve"> </w:t>
      </w:r>
      <w:r w:rsidRPr="69CB0E72" w:rsidR="00A0074C">
        <w:rPr>
          <w:color w:val="000000" w:themeColor="text1" w:themeTint="FF" w:themeShade="FF"/>
          <w:sz w:val="20"/>
          <w:szCs w:val="20"/>
          <w:lang w:val="es-ES"/>
        </w:rPr>
        <w:t>y la inteligencia artificial (IA), ofrecen nuevas maneras de recopilar, procesar y analizar datos en tiempo real</w:t>
      </w:r>
      <w:r w:rsidRPr="69CB0E72" w:rsidR="00AD12DB">
        <w:rPr>
          <w:color w:val="000000" w:themeColor="text1" w:themeTint="FF" w:themeShade="FF"/>
          <w:sz w:val="20"/>
          <w:szCs w:val="20"/>
          <w:lang w:val="es-ES"/>
        </w:rPr>
        <w:t xml:space="preserve">; encontrando </w:t>
      </w:r>
      <w:commentRangeStart w:id="49"/>
      <w:r w:rsidRPr="69CB0E72" w:rsidR="00AD12DB">
        <w:rPr>
          <w:color w:val="000000" w:themeColor="text1" w:themeTint="FF" w:themeShade="FF"/>
          <w:sz w:val="20"/>
          <w:szCs w:val="20"/>
          <w:lang w:val="es-ES"/>
        </w:rPr>
        <w:t>las siguientes oportunidades:</w:t>
      </w:r>
      <w:commentRangeEnd w:id="49"/>
      <w:r>
        <w:rPr>
          <w:rStyle w:val="CommentReference"/>
        </w:rPr>
        <w:commentReference w:id="49"/>
      </w:r>
    </w:p>
    <w:p w:rsidRPr="00B43708" w:rsidR="00A0074C" w:rsidP="00A0074C" w:rsidRDefault="00A0074C" w14:paraId="3AB26277" w14:textId="77777777">
      <w:pPr>
        <w:pStyle w:val="Normal0"/>
        <w:pBdr>
          <w:top w:val="nil"/>
          <w:left w:val="nil"/>
          <w:bottom w:val="nil"/>
          <w:right w:val="nil"/>
          <w:between w:val="nil"/>
        </w:pBdr>
        <w:ind w:left="360"/>
        <w:rPr>
          <w:color w:val="000000"/>
          <w:sz w:val="20"/>
          <w:szCs w:val="20"/>
          <w:lang w:val="es-ES_tradnl"/>
        </w:rPr>
      </w:pPr>
    </w:p>
    <w:p w:rsidR="00B86529" w:rsidP="00D55EE9" w:rsidRDefault="00A0074C" w14:paraId="1C1C980A" w14:textId="77777777">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B86529">
        <w:rPr>
          <w:b/>
          <w:bCs/>
          <w:color w:val="000000"/>
          <w:sz w:val="20"/>
          <w:szCs w:val="20"/>
          <w:lang w:val="es-ES_tradnl"/>
        </w:rPr>
        <w:t>Usar tecnologías de recopilación de datos</w:t>
      </w:r>
    </w:p>
    <w:p w:rsidRPr="00B43708" w:rsidR="00A0074C" w:rsidP="00D55EE9" w:rsidRDefault="00B86529" w14:paraId="070643AF" w14:textId="0A8B7B6A">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C</w:t>
      </w:r>
      <w:r w:rsidRPr="00B43708" w:rsidR="00A0074C">
        <w:rPr>
          <w:color w:val="000000"/>
          <w:sz w:val="20"/>
          <w:szCs w:val="20"/>
          <w:lang w:val="es-ES_tradnl"/>
        </w:rPr>
        <w:t>omo sensores en el destino, aplicaciones móviles y plataformas de monitoreo</w:t>
      </w:r>
      <w:r>
        <w:rPr>
          <w:color w:val="000000"/>
          <w:sz w:val="20"/>
          <w:szCs w:val="20"/>
          <w:lang w:val="es-ES_tradnl"/>
        </w:rPr>
        <w:t xml:space="preserve">, </w:t>
      </w:r>
      <w:r w:rsidRPr="00B43708" w:rsidR="00A0074C">
        <w:rPr>
          <w:color w:val="000000"/>
          <w:sz w:val="20"/>
          <w:szCs w:val="20"/>
          <w:lang w:val="es-ES_tradnl"/>
        </w:rPr>
        <w:t>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rsidRPr="00B43708" w:rsidR="00A0074C" w:rsidP="00A0074C" w:rsidRDefault="00A0074C" w14:paraId="6AF6B96E" w14:textId="77777777">
      <w:pPr>
        <w:pStyle w:val="Normal0"/>
        <w:pBdr>
          <w:top w:val="nil"/>
          <w:left w:val="nil"/>
          <w:bottom w:val="nil"/>
          <w:right w:val="nil"/>
          <w:between w:val="nil"/>
        </w:pBdr>
        <w:ind w:left="720"/>
        <w:rPr>
          <w:color w:val="000000"/>
          <w:sz w:val="20"/>
          <w:szCs w:val="20"/>
          <w:lang w:val="es-ES_tradnl"/>
        </w:rPr>
      </w:pPr>
    </w:p>
    <w:p w:rsidR="001940C7" w:rsidP="00D55EE9" w:rsidRDefault="00A0074C" w14:paraId="22233286" w14:textId="77777777">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940C7">
        <w:rPr>
          <w:b/>
          <w:bCs/>
          <w:color w:val="000000"/>
          <w:sz w:val="20"/>
          <w:szCs w:val="20"/>
          <w:lang w:val="es-ES_tradnl"/>
        </w:rPr>
        <w:t>Implementar sistemas de gestión inteligente de destinos turísticos</w:t>
      </w:r>
    </w:p>
    <w:p w:rsidRPr="00B43708" w:rsidR="00A0074C" w:rsidP="00D55EE9" w:rsidRDefault="001940C7" w14:paraId="165F49E6" w14:textId="7601A892">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Los cuales,</w:t>
      </w:r>
      <w:r w:rsidRPr="00B43708" w:rsidR="00A0074C">
        <w:rPr>
          <w:color w:val="000000"/>
          <w:sz w:val="20"/>
          <w:szCs w:val="20"/>
          <w:lang w:val="es-ES_tradnl"/>
        </w:rPr>
        <w:t xml:space="preserve"> a través de la recopilación de datos, optimicen la experiencia del turista (evitar largas filas, ajustar horarios de servicios) y gestionen los flujos de visitantes para reducir la masificación en zonas sensibles.</w:t>
      </w:r>
    </w:p>
    <w:p w:rsidRPr="00B43708" w:rsidR="00A0074C" w:rsidP="00A0074C" w:rsidRDefault="00A0074C" w14:paraId="53D7B748" w14:textId="77777777">
      <w:pPr>
        <w:pStyle w:val="Prrafodelista"/>
        <w:rPr>
          <w:color w:val="000000"/>
          <w:sz w:val="20"/>
          <w:szCs w:val="20"/>
          <w:lang w:val="es-ES_tradnl"/>
        </w:rPr>
      </w:pPr>
    </w:p>
    <w:p w:rsidRPr="00B43708" w:rsidR="00A0074C" w:rsidP="00D55EE9" w:rsidRDefault="00A0074C" w14:paraId="7EFCBCB2" w14:textId="098A64F0">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Generación de </w:t>
      </w:r>
      <w:r w:rsidRPr="00B43708" w:rsidR="008E4D5A">
        <w:rPr>
          <w:b/>
          <w:bCs/>
          <w:color w:val="000000"/>
          <w:sz w:val="20"/>
          <w:szCs w:val="20"/>
          <w:lang w:val="es-ES_tradnl"/>
        </w:rPr>
        <w:t>valor económico para las comunidades locales</w:t>
      </w:r>
    </w:p>
    <w:p w:rsidRPr="00B43708" w:rsidR="00A0074C" w:rsidP="00A0074C" w:rsidRDefault="00A0074C" w14:paraId="3C0A0EA4" w14:textId="77777777">
      <w:pPr>
        <w:pStyle w:val="Normal0"/>
        <w:pBdr>
          <w:top w:val="nil"/>
          <w:left w:val="nil"/>
          <w:bottom w:val="nil"/>
          <w:right w:val="nil"/>
          <w:between w:val="nil"/>
        </w:pBdr>
        <w:ind w:firstLine="360"/>
        <w:rPr>
          <w:color w:val="000000"/>
          <w:sz w:val="20"/>
          <w:szCs w:val="20"/>
          <w:lang w:val="es-ES_tradnl"/>
        </w:rPr>
      </w:pPr>
    </w:p>
    <w:p w:rsidRPr="00B43708" w:rsidR="00A0074C" w:rsidP="008E4D5A" w:rsidRDefault="00A0074C" w14:paraId="40DFFCD6" w14:textId="304907C5">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El impacto económico de los productos turísticos, cuando se mide correctamente, ofrece un panorama claro sobre cómo el turismo contribuye a la economía local. La medición de estos impactos</w:t>
      </w:r>
      <w:r w:rsidR="00A824FA">
        <w:rPr>
          <w:color w:val="000000"/>
          <w:sz w:val="20"/>
          <w:szCs w:val="20"/>
          <w:lang w:val="es-ES_tradnl"/>
        </w:rPr>
        <w:t>,</w:t>
      </w:r>
      <w:r w:rsidRPr="00B43708">
        <w:rPr>
          <w:color w:val="000000"/>
          <w:sz w:val="20"/>
          <w:szCs w:val="20"/>
          <w:lang w:val="es-ES_tradnl"/>
        </w:rPr>
        <w:t xml:space="preserve"> puede identificar áreas de oportunidad para mejorar la distribución de los beneficios del turismo y asegurar que las comunidades locales obtengan una parte justa de los ingresos </w:t>
      </w:r>
      <w:commentRangeStart w:id="50"/>
      <w:r w:rsidRPr="00B43708">
        <w:rPr>
          <w:color w:val="000000"/>
          <w:sz w:val="20"/>
          <w:szCs w:val="20"/>
          <w:lang w:val="es-ES_tradnl"/>
        </w:rPr>
        <w:t>generados</w:t>
      </w:r>
      <w:r w:rsidR="00A824FA">
        <w:rPr>
          <w:color w:val="000000"/>
          <w:sz w:val="20"/>
          <w:szCs w:val="20"/>
          <w:lang w:val="es-ES_tradnl"/>
        </w:rPr>
        <w:t>; encontrando:</w:t>
      </w:r>
      <w:commentRangeEnd w:id="50"/>
      <w:r w:rsidR="0019193A">
        <w:rPr>
          <w:rStyle w:val="Refdecomentario"/>
        </w:rPr>
        <w:commentReference w:id="50"/>
      </w:r>
    </w:p>
    <w:p w:rsidRPr="00B43708" w:rsidR="00A0074C" w:rsidP="00A0074C" w:rsidRDefault="00A0074C" w14:paraId="690C2F25" w14:textId="77777777">
      <w:pPr>
        <w:pStyle w:val="Normal0"/>
        <w:pBdr>
          <w:top w:val="nil"/>
          <w:left w:val="nil"/>
          <w:bottom w:val="nil"/>
          <w:right w:val="nil"/>
          <w:between w:val="nil"/>
        </w:pBdr>
        <w:ind w:left="360"/>
        <w:rPr>
          <w:color w:val="000000"/>
          <w:sz w:val="20"/>
          <w:szCs w:val="20"/>
          <w:lang w:val="es-ES_tradnl"/>
        </w:rPr>
      </w:pPr>
    </w:p>
    <w:p w:rsidR="00A824FA" w:rsidP="00D55EE9" w:rsidRDefault="00A0074C" w14:paraId="117E4083" w14:textId="77777777">
      <w:pPr>
        <w:pStyle w:val="Normal0"/>
        <w:numPr>
          <w:ilvl w:val="0"/>
          <w:numId w:val="45"/>
        </w:numPr>
        <w:pBdr>
          <w:top w:val="nil"/>
          <w:left w:val="nil"/>
          <w:bottom w:val="nil"/>
          <w:right w:val="nil"/>
          <w:between w:val="nil"/>
        </w:pBdr>
        <w:tabs>
          <w:tab w:val="clear" w:pos="720"/>
        </w:tabs>
        <w:ind w:left="1134"/>
        <w:rPr>
          <w:color w:val="000000"/>
          <w:sz w:val="20"/>
          <w:szCs w:val="20"/>
          <w:lang w:val="es-ES_tradnl"/>
        </w:rPr>
      </w:pPr>
      <w:r w:rsidRPr="00A824FA">
        <w:rPr>
          <w:b/>
          <w:bCs/>
          <w:color w:val="000000"/>
          <w:sz w:val="20"/>
          <w:szCs w:val="20"/>
          <w:lang w:val="es-ES_tradnl"/>
        </w:rPr>
        <w:t>Evaluar y mejorar el modelo de turismo inclusivo</w:t>
      </w:r>
    </w:p>
    <w:p w:rsidRPr="00B43708" w:rsidR="00A0074C" w:rsidP="00D55EE9" w:rsidRDefault="00D67BE8" w14:paraId="6BF38777" w14:textId="4D7DE736">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lastRenderedPageBreak/>
        <w:t>Involucrar</w:t>
      </w:r>
      <w:r w:rsidRPr="00B43708" w:rsidR="00A0074C">
        <w:rPr>
          <w:color w:val="000000"/>
          <w:sz w:val="20"/>
          <w:szCs w:val="20"/>
          <w:lang w:val="es-ES_tradnl"/>
        </w:rPr>
        <w:t xml:space="preserve"> a las comunidades locales en la creación y gestión de productos turísticos. Por ejemplo, el desarrollo de productos que promuevan la cultura local, como visitas a comunidades indígenas, talleres de artesanía local o gastronomía autóctona, permite redistribuir los beneficios turísticos entre los actores locales.</w:t>
      </w:r>
    </w:p>
    <w:p w:rsidRPr="00B43708" w:rsidR="00A0074C" w:rsidP="00A0074C" w:rsidRDefault="00A0074C" w14:paraId="0558717E" w14:textId="77777777">
      <w:pPr>
        <w:pStyle w:val="Normal0"/>
        <w:pBdr>
          <w:top w:val="nil"/>
          <w:left w:val="nil"/>
          <w:bottom w:val="nil"/>
          <w:right w:val="nil"/>
          <w:between w:val="nil"/>
        </w:pBdr>
        <w:ind w:left="720"/>
        <w:rPr>
          <w:color w:val="000000"/>
          <w:sz w:val="20"/>
          <w:szCs w:val="20"/>
          <w:lang w:val="es-ES_tradnl"/>
        </w:rPr>
      </w:pPr>
    </w:p>
    <w:p w:rsidRPr="00A53C7F" w:rsidR="00A53C7F" w:rsidP="00D55EE9" w:rsidRDefault="00A0074C" w14:paraId="24CCA8C8" w14:textId="77777777">
      <w:pPr>
        <w:pStyle w:val="Normal0"/>
        <w:numPr>
          <w:ilvl w:val="0"/>
          <w:numId w:val="45"/>
        </w:numPr>
        <w:pBdr>
          <w:top w:val="nil"/>
          <w:left w:val="nil"/>
          <w:bottom w:val="nil"/>
          <w:right w:val="nil"/>
          <w:between w:val="nil"/>
        </w:pBdr>
        <w:tabs>
          <w:tab w:val="clear" w:pos="720"/>
        </w:tabs>
        <w:ind w:left="1134"/>
        <w:rPr>
          <w:b/>
          <w:bCs/>
          <w:color w:val="000000"/>
          <w:sz w:val="20"/>
          <w:szCs w:val="20"/>
          <w:lang w:val="es-ES_tradnl"/>
        </w:rPr>
      </w:pPr>
      <w:r w:rsidRPr="00A53C7F">
        <w:rPr>
          <w:b/>
          <w:bCs/>
          <w:color w:val="000000"/>
          <w:sz w:val="20"/>
          <w:szCs w:val="20"/>
          <w:lang w:val="es-ES_tradnl"/>
        </w:rPr>
        <w:t>Fomentar el turismo rural y de proximidad</w:t>
      </w:r>
    </w:p>
    <w:p w:rsidRPr="00B43708" w:rsidR="00A0074C" w:rsidP="00D55EE9" w:rsidRDefault="00666DC3" w14:paraId="78A0C561" w14:textId="52B0F97C">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I</w:t>
      </w:r>
      <w:r w:rsidRPr="00B43708" w:rsidR="00A0074C">
        <w:rPr>
          <w:color w:val="000000"/>
          <w:sz w:val="20"/>
          <w:szCs w:val="20"/>
          <w:lang w:val="es-ES_tradnl"/>
        </w:rPr>
        <w:t>dentificar cuáles son los destinos y productos turísticos que tienen un mayor potencial para fortalecer economías rurales, ayudando a reducir la dependencia del turismo de masas</w:t>
      </w:r>
      <w:r w:rsidR="008069CE">
        <w:rPr>
          <w:color w:val="000000"/>
          <w:sz w:val="20"/>
          <w:szCs w:val="20"/>
          <w:lang w:val="es-ES_tradnl"/>
        </w:rPr>
        <w:t>,</w:t>
      </w:r>
      <w:r w:rsidRPr="00B43708" w:rsidR="00A0074C">
        <w:rPr>
          <w:color w:val="000000"/>
          <w:sz w:val="20"/>
          <w:szCs w:val="20"/>
          <w:lang w:val="es-ES_tradnl"/>
        </w:rPr>
        <w:t xml:space="preserve"> en áreas urbanas y distribuir de manera más equitativa los beneficios.</w:t>
      </w:r>
    </w:p>
    <w:p w:rsidRPr="00B43708" w:rsidR="00A0074C" w:rsidP="00A0074C" w:rsidRDefault="00A0074C" w14:paraId="5A2FD9E9" w14:textId="77777777">
      <w:pPr>
        <w:pStyle w:val="Prrafodelista"/>
        <w:rPr>
          <w:color w:val="000000"/>
          <w:sz w:val="20"/>
          <w:szCs w:val="20"/>
          <w:lang w:val="es-ES_tradnl"/>
        </w:rPr>
      </w:pPr>
    </w:p>
    <w:p w:rsidRPr="00B43708" w:rsidR="00A0074C" w:rsidP="00D55EE9" w:rsidRDefault="00A0074C" w14:paraId="70057683" w14:textId="7465BC61">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Mejora de la </w:t>
      </w:r>
      <w:r w:rsidRPr="00B43708" w:rsidR="008E4D5A">
        <w:rPr>
          <w:b/>
          <w:bCs/>
          <w:color w:val="000000"/>
          <w:sz w:val="20"/>
          <w:szCs w:val="20"/>
          <w:lang w:val="es-ES_tradnl"/>
        </w:rPr>
        <w:t>experiencia del turista y la calidad del producto</w:t>
      </w:r>
    </w:p>
    <w:p w:rsidRPr="00B43708" w:rsidR="00A0074C" w:rsidP="00A0074C" w:rsidRDefault="00A0074C" w14:paraId="52673041" w14:textId="77777777">
      <w:pPr>
        <w:pStyle w:val="Normal0"/>
        <w:pBdr>
          <w:top w:val="nil"/>
          <w:left w:val="nil"/>
          <w:bottom w:val="nil"/>
          <w:right w:val="nil"/>
          <w:between w:val="nil"/>
        </w:pBdr>
        <w:rPr>
          <w:color w:val="000000"/>
          <w:sz w:val="20"/>
          <w:szCs w:val="20"/>
          <w:lang w:val="es-ES_tradnl"/>
        </w:rPr>
      </w:pPr>
    </w:p>
    <w:p w:rsidRPr="00B43708" w:rsidR="00A0074C" w:rsidP="00A0074C" w:rsidRDefault="00A0074C" w14:paraId="1CA07F45" w14:textId="6589530D">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Medir el impacto de los productos turísticos</w:t>
      </w:r>
      <w:r w:rsidR="00FE0E21">
        <w:rPr>
          <w:color w:val="000000"/>
          <w:sz w:val="20"/>
          <w:szCs w:val="20"/>
          <w:lang w:val="es-ES_tradnl"/>
        </w:rPr>
        <w:t>,</w:t>
      </w:r>
      <w:r w:rsidRPr="00B43708">
        <w:rPr>
          <w:color w:val="000000"/>
          <w:sz w:val="20"/>
          <w:szCs w:val="20"/>
          <w:lang w:val="es-ES_tradnl"/>
        </w:rPr>
        <w:t xml:space="preserve"> también implica evaluar la satisfacción del turista y la calidad del servicio ofrecido. La recopilación de datos sobre las preferencias, expectativas y comentarios de los turistas</w:t>
      </w:r>
      <w:r w:rsidR="00BE3BE8">
        <w:rPr>
          <w:color w:val="000000"/>
          <w:sz w:val="20"/>
          <w:szCs w:val="20"/>
          <w:lang w:val="es-ES_tradnl"/>
        </w:rPr>
        <w:t>,</w:t>
      </w:r>
      <w:r w:rsidRPr="00B43708">
        <w:rPr>
          <w:color w:val="000000"/>
          <w:sz w:val="20"/>
          <w:szCs w:val="20"/>
          <w:lang w:val="es-ES_tradnl"/>
        </w:rPr>
        <w:t xml:space="preserve"> proporciona información clave para diseñar experiencias más atractivas y personalizadas</w:t>
      </w:r>
      <w:r w:rsidR="00BE3BE8">
        <w:rPr>
          <w:color w:val="000000"/>
          <w:sz w:val="20"/>
          <w:szCs w:val="20"/>
          <w:lang w:val="es-ES_tradnl"/>
        </w:rPr>
        <w:t xml:space="preserve">. De igual manera, tiene sus </w:t>
      </w:r>
      <w:commentRangeStart w:id="51"/>
      <w:r w:rsidR="00BE3BE8">
        <w:rPr>
          <w:color w:val="000000"/>
          <w:sz w:val="20"/>
          <w:szCs w:val="20"/>
          <w:lang w:val="es-ES_tradnl"/>
        </w:rPr>
        <w:t>oportunidades:</w:t>
      </w:r>
      <w:commentRangeEnd w:id="51"/>
      <w:r w:rsidR="008D0A9F">
        <w:rPr>
          <w:rStyle w:val="Refdecomentario"/>
        </w:rPr>
        <w:commentReference w:id="51"/>
      </w:r>
    </w:p>
    <w:p w:rsidRPr="00B43708" w:rsidR="00A0074C" w:rsidP="00A0074C" w:rsidRDefault="00A0074C" w14:paraId="01D2350B" w14:textId="77777777">
      <w:pPr>
        <w:pStyle w:val="Normal0"/>
        <w:pBdr>
          <w:top w:val="nil"/>
          <w:left w:val="nil"/>
          <w:bottom w:val="nil"/>
          <w:right w:val="nil"/>
          <w:between w:val="nil"/>
        </w:pBdr>
        <w:rPr>
          <w:color w:val="000000"/>
          <w:sz w:val="20"/>
          <w:szCs w:val="20"/>
          <w:lang w:val="es-ES_tradnl"/>
        </w:rPr>
      </w:pPr>
    </w:p>
    <w:p w:rsidR="00240DA1" w:rsidP="00D55EE9" w:rsidRDefault="00A0074C" w14:paraId="431B7278" w14:textId="77777777">
      <w:pPr>
        <w:pStyle w:val="Normal0"/>
        <w:numPr>
          <w:ilvl w:val="0"/>
          <w:numId w:val="46"/>
        </w:numPr>
        <w:pBdr>
          <w:top w:val="nil"/>
          <w:left w:val="nil"/>
          <w:bottom w:val="nil"/>
          <w:right w:val="nil"/>
          <w:between w:val="nil"/>
        </w:pBdr>
        <w:tabs>
          <w:tab w:val="clear" w:pos="720"/>
        </w:tabs>
        <w:ind w:left="1134"/>
        <w:rPr>
          <w:color w:val="000000"/>
          <w:sz w:val="20"/>
          <w:szCs w:val="20"/>
          <w:lang w:val="es-ES_tradnl"/>
        </w:rPr>
      </w:pPr>
      <w:r w:rsidRPr="00240DA1">
        <w:rPr>
          <w:b/>
          <w:bCs/>
          <w:color w:val="000000"/>
          <w:sz w:val="20"/>
          <w:szCs w:val="20"/>
          <w:lang w:val="es-ES_tradnl"/>
        </w:rPr>
        <w:t>Crear productos turísticos personalizados</w:t>
      </w:r>
    </w:p>
    <w:p w:rsidRPr="00B43708" w:rsidR="00A0074C" w:rsidP="00D55EE9" w:rsidRDefault="00240DA1" w14:paraId="543F4153" w14:textId="17FAB30D">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U</w:t>
      </w:r>
      <w:r w:rsidRPr="00B43708" w:rsidR="00A0074C">
        <w:rPr>
          <w:color w:val="000000"/>
          <w:sz w:val="20"/>
          <w:szCs w:val="20"/>
          <w:lang w:val="es-ES_tradnl"/>
        </w:rPr>
        <w:t>tilizando la retroalimentación y los datos recogidos para ajustar la oferta a las necesidades de diferentes segmentos de turistas (ecoturistas, viajeros de lujo, turistas culturales, etc.). Las plataformas de gestión de relaciones con los clientes (CRM)</w:t>
      </w:r>
      <w:r w:rsidR="00122A2C">
        <w:rPr>
          <w:color w:val="000000"/>
          <w:sz w:val="20"/>
          <w:szCs w:val="20"/>
          <w:lang w:val="es-ES_tradnl"/>
        </w:rPr>
        <w:t>,</w:t>
      </w:r>
      <w:r w:rsidRPr="00B43708" w:rsidR="00A0074C">
        <w:rPr>
          <w:color w:val="000000"/>
          <w:sz w:val="20"/>
          <w:szCs w:val="20"/>
          <w:lang w:val="es-ES_tradnl"/>
        </w:rPr>
        <w:t xml:space="preserve"> permiten crear experiencias más enfocadas en los intereses de los turistas, mejorando la calidad percibida y la fidelización.</w:t>
      </w:r>
    </w:p>
    <w:p w:rsidRPr="00B43708" w:rsidR="00A0074C" w:rsidP="00A0074C" w:rsidRDefault="00A0074C" w14:paraId="3C64325D" w14:textId="77777777">
      <w:pPr>
        <w:pStyle w:val="Normal0"/>
        <w:pBdr>
          <w:top w:val="nil"/>
          <w:left w:val="nil"/>
          <w:bottom w:val="nil"/>
          <w:right w:val="nil"/>
          <w:between w:val="nil"/>
        </w:pBdr>
        <w:ind w:left="720"/>
        <w:rPr>
          <w:color w:val="000000"/>
          <w:sz w:val="20"/>
          <w:szCs w:val="20"/>
          <w:lang w:val="es-ES_tradnl"/>
        </w:rPr>
      </w:pPr>
    </w:p>
    <w:p w:rsidR="00122A2C" w:rsidP="00D55EE9" w:rsidRDefault="00A0074C" w14:paraId="5A89EA50" w14:textId="77777777">
      <w:pPr>
        <w:pStyle w:val="Normal0"/>
        <w:numPr>
          <w:ilvl w:val="0"/>
          <w:numId w:val="46"/>
        </w:numPr>
        <w:pBdr>
          <w:top w:val="nil"/>
          <w:left w:val="nil"/>
          <w:bottom w:val="nil"/>
          <w:right w:val="nil"/>
          <w:between w:val="nil"/>
        </w:pBdr>
        <w:tabs>
          <w:tab w:val="clear" w:pos="720"/>
        </w:tabs>
        <w:ind w:left="1134"/>
        <w:rPr>
          <w:color w:val="000000"/>
          <w:sz w:val="20"/>
          <w:szCs w:val="20"/>
          <w:lang w:val="es-ES_tradnl"/>
        </w:rPr>
      </w:pPr>
      <w:r w:rsidRPr="00240DA1">
        <w:rPr>
          <w:b/>
          <w:bCs/>
          <w:color w:val="000000"/>
          <w:sz w:val="20"/>
          <w:szCs w:val="20"/>
          <w:lang w:val="es-ES_tradnl"/>
        </w:rPr>
        <w:t>Mejorar la calidad del servicio</w:t>
      </w:r>
    </w:p>
    <w:p w:rsidRPr="00B43708" w:rsidR="00A0074C" w:rsidP="00D55EE9" w:rsidRDefault="00A0074C" w14:paraId="19B9DD07" w14:textId="33B3A4AA">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A través de encuestas de satisfacción y análisis de datos en tiempo real, los destinos turísticos pueden identificar áreas de mejora y tomar decisiones informadas</w:t>
      </w:r>
      <w:r w:rsidR="000F0213">
        <w:rPr>
          <w:color w:val="000000"/>
          <w:sz w:val="20"/>
          <w:szCs w:val="20"/>
          <w:lang w:val="es-ES_tradnl"/>
        </w:rPr>
        <w:t>,</w:t>
      </w:r>
      <w:r w:rsidRPr="00B43708">
        <w:rPr>
          <w:color w:val="000000"/>
          <w:sz w:val="20"/>
          <w:szCs w:val="20"/>
          <w:lang w:val="es-ES_tradnl"/>
        </w:rPr>
        <w:t xml:space="preserve"> para ofrecer productos de alta calidad, lo que contribuye a la sostenibilidad del destino a largo plazo.</w:t>
      </w:r>
    </w:p>
    <w:p w:rsidRPr="00B43708" w:rsidR="00A0074C" w:rsidP="00A0074C" w:rsidRDefault="00A0074C" w14:paraId="6F4070E5" w14:textId="77777777">
      <w:pPr>
        <w:pStyle w:val="Prrafodelista"/>
        <w:rPr>
          <w:color w:val="000000"/>
          <w:sz w:val="20"/>
          <w:szCs w:val="20"/>
          <w:lang w:val="es-ES_tradnl"/>
        </w:rPr>
      </w:pPr>
    </w:p>
    <w:p w:rsidRPr="00B43708" w:rsidR="00A0074C" w:rsidP="00D55EE9" w:rsidRDefault="00A0074C" w14:paraId="57BAA4D3" w14:textId="62D24F67">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Medición de </w:t>
      </w:r>
      <w:r w:rsidRPr="00B43708" w:rsidR="008E4D5A">
        <w:rPr>
          <w:b/>
          <w:bCs/>
          <w:color w:val="000000"/>
          <w:sz w:val="20"/>
          <w:szCs w:val="20"/>
          <w:lang w:val="es-ES_tradnl"/>
        </w:rPr>
        <w:t>impactos sociales y culturales</w:t>
      </w:r>
    </w:p>
    <w:p w:rsidRPr="00B43708" w:rsidR="00A0074C" w:rsidP="00A0074C" w:rsidRDefault="00A0074C" w14:paraId="5D2BF791" w14:textId="77777777">
      <w:pPr>
        <w:pStyle w:val="Normal0"/>
        <w:pBdr>
          <w:top w:val="nil"/>
          <w:left w:val="nil"/>
          <w:bottom w:val="nil"/>
          <w:right w:val="nil"/>
          <w:between w:val="nil"/>
        </w:pBdr>
        <w:rPr>
          <w:color w:val="000000"/>
          <w:sz w:val="20"/>
          <w:szCs w:val="20"/>
          <w:lang w:val="es-ES_tradnl"/>
        </w:rPr>
      </w:pPr>
    </w:p>
    <w:p w:rsidRPr="00B43708" w:rsidR="00A0074C" w:rsidP="00A0074C" w:rsidRDefault="00A0074C" w14:paraId="2E52096C" w14:textId="548D4DFC">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El impacto social y cultural del turismo</w:t>
      </w:r>
      <w:r w:rsidR="0092331A">
        <w:rPr>
          <w:color w:val="000000"/>
          <w:sz w:val="20"/>
          <w:szCs w:val="20"/>
          <w:lang w:val="es-ES_tradnl"/>
        </w:rPr>
        <w:t>,</w:t>
      </w:r>
      <w:r w:rsidRPr="00B43708">
        <w:rPr>
          <w:color w:val="000000"/>
          <w:sz w:val="20"/>
          <w:szCs w:val="20"/>
          <w:lang w:val="es-ES_tradnl"/>
        </w:rPr>
        <w:t xml:space="preserve"> es un área clave para entender cómo los productos turísticos afectan a las comunidades locales, tanto de forma positiva como negativa. El análisis de estos impactos</w:t>
      </w:r>
      <w:r w:rsidR="0092331A">
        <w:rPr>
          <w:color w:val="000000"/>
          <w:sz w:val="20"/>
          <w:szCs w:val="20"/>
          <w:lang w:val="es-ES_tradnl"/>
        </w:rPr>
        <w:t>,</w:t>
      </w:r>
      <w:r w:rsidRPr="00B43708">
        <w:rPr>
          <w:color w:val="000000"/>
          <w:sz w:val="20"/>
          <w:szCs w:val="20"/>
          <w:lang w:val="es-ES_tradnl"/>
        </w:rPr>
        <w:t xml:space="preserve"> ayuda a diseñar productos turísticos que respeten la identidad cultural de los destinos y promuevan el entendimiento intercultural.</w:t>
      </w:r>
      <w:r w:rsidR="0092331A">
        <w:rPr>
          <w:color w:val="000000"/>
          <w:sz w:val="20"/>
          <w:szCs w:val="20"/>
          <w:lang w:val="es-ES_tradnl"/>
        </w:rPr>
        <w:t xml:space="preserve"> Además, tiene las siguientes </w:t>
      </w:r>
      <w:commentRangeStart w:id="52"/>
      <w:r w:rsidR="0092331A">
        <w:rPr>
          <w:color w:val="000000"/>
          <w:sz w:val="20"/>
          <w:szCs w:val="20"/>
          <w:lang w:val="es-ES_tradnl"/>
        </w:rPr>
        <w:t>oportunidades:</w:t>
      </w:r>
      <w:commentRangeEnd w:id="52"/>
      <w:r w:rsidR="0092331A">
        <w:rPr>
          <w:rStyle w:val="Refdecomentario"/>
        </w:rPr>
        <w:commentReference w:id="52"/>
      </w:r>
    </w:p>
    <w:p w:rsidRPr="00B43708" w:rsidR="00A0074C" w:rsidP="00A0074C" w:rsidRDefault="00A0074C" w14:paraId="02D25B3A" w14:textId="77777777">
      <w:pPr>
        <w:pStyle w:val="Normal0"/>
        <w:pBdr>
          <w:top w:val="nil"/>
          <w:left w:val="nil"/>
          <w:bottom w:val="nil"/>
          <w:right w:val="nil"/>
          <w:between w:val="nil"/>
        </w:pBdr>
        <w:rPr>
          <w:color w:val="000000"/>
          <w:sz w:val="20"/>
          <w:szCs w:val="20"/>
          <w:lang w:val="es-ES_tradnl"/>
        </w:rPr>
      </w:pPr>
    </w:p>
    <w:p w:rsidR="006B7382" w:rsidP="00D55EE9" w:rsidRDefault="00A0074C" w14:paraId="49078B2C" w14:textId="77777777">
      <w:pPr>
        <w:pStyle w:val="Normal0"/>
        <w:numPr>
          <w:ilvl w:val="0"/>
          <w:numId w:val="47"/>
        </w:numPr>
        <w:pBdr>
          <w:top w:val="nil"/>
          <w:left w:val="nil"/>
          <w:bottom w:val="nil"/>
          <w:right w:val="nil"/>
          <w:between w:val="nil"/>
        </w:pBdr>
        <w:tabs>
          <w:tab w:val="clear" w:pos="720"/>
        </w:tabs>
        <w:ind w:left="1134"/>
        <w:rPr>
          <w:color w:val="000000"/>
          <w:sz w:val="20"/>
          <w:szCs w:val="20"/>
          <w:lang w:val="es-ES_tradnl"/>
        </w:rPr>
      </w:pPr>
      <w:r w:rsidRPr="006B7382">
        <w:rPr>
          <w:b/>
          <w:bCs/>
          <w:color w:val="000000"/>
          <w:sz w:val="20"/>
          <w:szCs w:val="20"/>
          <w:lang w:val="es-ES_tradnl"/>
        </w:rPr>
        <w:t>Desarrollar productos turísticos que respeten la identidad cultural local</w:t>
      </w:r>
    </w:p>
    <w:p w:rsidRPr="00B43708" w:rsidR="00A0074C" w:rsidP="00D55EE9" w:rsidRDefault="006B7382" w14:paraId="1C4034C0" w14:textId="7117C5A0">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P</w:t>
      </w:r>
      <w:r w:rsidRPr="00B43708" w:rsidR="00A0074C">
        <w:rPr>
          <w:color w:val="000000"/>
          <w:sz w:val="20"/>
          <w:szCs w:val="20"/>
          <w:lang w:val="es-ES_tradnl"/>
        </w:rPr>
        <w:t>romoviendo el intercambio intercultural positivo y evitando la comercialización superficial de las tradiciones. Medir la sensibilidad cultural de los turistas y la comunidad local</w:t>
      </w:r>
      <w:r>
        <w:rPr>
          <w:color w:val="000000"/>
          <w:sz w:val="20"/>
          <w:szCs w:val="20"/>
          <w:lang w:val="es-ES_tradnl"/>
        </w:rPr>
        <w:t>,</w:t>
      </w:r>
      <w:r w:rsidRPr="00B43708" w:rsidR="00A0074C">
        <w:rPr>
          <w:color w:val="000000"/>
          <w:sz w:val="20"/>
          <w:szCs w:val="20"/>
          <w:lang w:val="es-ES_tradnl"/>
        </w:rPr>
        <w:t xml:space="preserve"> puede ayudar a crear experiencias que respeten los valores y las costumbres locales, garantizando una interacción armoniosa entre visitantes y residentes.</w:t>
      </w:r>
    </w:p>
    <w:p w:rsidRPr="00B43708" w:rsidR="00A0074C" w:rsidP="00A0074C" w:rsidRDefault="00A0074C" w14:paraId="07D296A4" w14:textId="77777777">
      <w:pPr>
        <w:pStyle w:val="Normal0"/>
        <w:pBdr>
          <w:top w:val="nil"/>
          <w:left w:val="nil"/>
          <w:bottom w:val="nil"/>
          <w:right w:val="nil"/>
          <w:between w:val="nil"/>
        </w:pBdr>
        <w:ind w:left="720"/>
        <w:rPr>
          <w:color w:val="000000"/>
          <w:sz w:val="20"/>
          <w:szCs w:val="20"/>
          <w:lang w:val="es-ES_tradnl"/>
        </w:rPr>
      </w:pPr>
    </w:p>
    <w:p w:rsidR="006B7382" w:rsidP="00D55EE9" w:rsidRDefault="00A0074C" w14:paraId="7F043684" w14:textId="77777777">
      <w:pPr>
        <w:pStyle w:val="Normal0"/>
        <w:numPr>
          <w:ilvl w:val="0"/>
          <w:numId w:val="47"/>
        </w:numPr>
        <w:pBdr>
          <w:top w:val="nil"/>
          <w:left w:val="nil"/>
          <w:bottom w:val="nil"/>
          <w:right w:val="nil"/>
          <w:between w:val="nil"/>
        </w:pBdr>
        <w:tabs>
          <w:tab w:val="clear" w:pos="720"/>
        </w:tabs>
        <w:ind w:left="1134"/>
        <w:rPr>
          <w:color w:val="000000"/>
          <w:sz w:val="20"/>
          <w:szCs w:val="20"/>
          <w:lang w:val="es-ES_tradnl"/>
        </w:rPr>
      </w:pPr>
      <w:r w:rsidRPr="006B7382">
        <w:rPr>
          <w:b/>
          <w:bCs/>
          <w:color w:val="000000"/>
          <w:sz w:val="20"/>
          <w:szCs w:val="20"/>
          <w:lang w:val="es-ES_tradnl"/>
        </w:rPr>
        <w:t>Identificar áreas donde el turismo pueda contribuir al fortalecimiento cultural</w:t>
      </w:r>
    </w:p>
    <w:p w:rsidRPr="00B43708" w:rsidR="00A0074C" w:rsidP="00D55EE9" w:rsidRDefault="00A0074C" w14:paraId="66346C49" w14:textId="07A9252F">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Por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rsidR="00A0074C" w:rsidP="00A0074C" w:rsidRDefault="00A0074C" w14:paraId="1CE3EE7A" w14:textId="042B11C0">
      <w:pPr>
        <w:pStyle w:val="Normal0"/>
        <w:pBdr>
          <w:top w:val="nil"/>
          <w:left w:val="nil"/>
          <w:bottom w:val="nil"/>
          <w:right w:val="nil"/>
          <w:between w:val="nil"/>
        </w:pBdr>
        <w:rPr>
          <w:color w:val="000000"/>
          <w:sz w:val="20"/>
          <w:szCs w:val="20"/>
          <w:lang w:val="es-ES_tradnl"/>
        </w:rPr>
      </w:pPr>
    </w:p>
    <w:p w:rsidR="006B7382" w:rsidP="00A0074C" w:rsidRDefault="006B7382" w14:paraId="7200737C" w14:textId="77777777">
      <w:pPr>
        <w:pStyle w:val="Normal0"/>
        <w:pBdr>
          <w:top w:val="nil"/>
          <w:left w:val="nil"/>
          <w:bottom w:val="nil"/>
          <w:right w:val="nil"/>
          <w:between w:val="nil"/>
        </w:pBdr>
        <w:rPr>
          <w:color w:val="000000"/>
          <w:sz w:val="20"/>
          <w:szCs w:val="20"/>
          <w:lang w:val="es-ES_tradnl"/>
        </w:rPr>
      </w:pPr>
    </w:p>
    <w:p w:rsidR="006B7382" w:rsidP="00A0074C" w:rsidRDefault="006B7382" w14:paraId="48B5832B" w14:textId="77777777">
      <w:pPr>
        <w:pStyle w:val="Normal0"/>
        <w:pBdr>
          <w:top w:val="nil"/>
          <w:left w:val="nil"/>
          <w:bottom w:val="nil"/>
          <w:right w:val="nil"/>
          <w:between w:val="nil"/>
        </w:pBdr>
        <w:rPr>
          <w:color w:val="000000"/>
          <w:sz w:val="20"/>
          <w:szCs w:val="20"/>
          <w:lang w:val="es-ES_tradnl"/>
        </w:rPr>
      </w:pPr>
    </w:p>
    <w:p w:rsidRPr="00B43708" w:rsidR="006B7382" w:rsidP="00A0074C" w:rsidRDefault="006B7382" w14:paraId="23D6B688" w14:textId="77777777">
      <w:pPr>
        <w:pStyle w:val="Normal0"/>
        <w:pBdr>
          <w:top w:val="nil"/>
          <w:left w:val="nil"/>
          <w:bottom w:val="nil"/>
          <w:right w:val="nil"/>
          <w:between w:val="nil"/>
        </w:pBdr>
        <w:rPr>
          <w:color w:val="000000"/>
          <w:sz w:val="20"/>
          <w:szCs w:val="20"/>
          <w:lang w:val="es-ES_tradnl"/>
        </w:rPr>
      </w:pPr>
    </w:p>
    <w:p w:rsidRPr="00B43708" w:rsidR="00A0074C" w:rsidP="00A0074C" w:rsidRDefault="00A0074C" w14:paraId="6FCB029B" w14:textId="0A612126">
      <w:pPr>
        <w:pStyle w:val="Normal0"/>
        <w:pBdr>
          <w:top w:val="nil"/>
          <w:left w:val="nil"/>
          <w:bottom w:val="nil"/>
          <w:right w:val="nil"/>
          <w:between w:val="nil"/>
        </w:pBdr>
        <w:rPr>
          <w:color w:val="000000"/>
          <w:sz w:val="20"/>
          <w:szCs w:val="20"/>
          <w:lang w:val="es-ES_tradnl"/>
        </w:rPr>
      </w:pPr>
    </w:p>
    <w:p w:rsidRPr="00B43708" w:rsidR="00A0074C" w:rsidP="00D55EE9" w:rsidRDefault="00A0074C" w14:paraId="70B2C291" w14:textId="2AF842AD">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Fomento de la </w:t>
      </w:r>
      <w:r w:rsidRPr="00B43708" w:rsidR="008E4D5A">
        <w:rPr>
          <w:b/>
          <w:bCs/>
          <w:color w:val="000000"/>
          <w:sz w:val="20"/>
          <w:szCs w:val="20"/>
          <w:lang w:val="es-ES_tradnl"/>
        </w:rPr>
        <w:t>colaboración público-privada</w:t>
      </w:r>
    </w:p>
    <w:p w:rsidRPr="00B43708" w:rsidR="00B04880" w:rsidP="00A0074C" w:rsidRDefault="00B04880" w14:paraId="1A7AC4A2" w14:textId="77777777">
      <w:pPr>
        <w:pStyle w:val="Normal0"/>
        <w:pBdr>
          <w:top w:val="nil"/>
          <w:left w:val="nil"/>
          <w:bottom w:val="nil"/>
          <w:right w:val="nil"/>
          <w:between w:val="nil"/>
        </w:pBdr>
        <w:ind w:firstLine="360"/>
        <w:rPr>
          <w:color w:val="000000"/>
          <w:sz w:val="20"/>
          <w:szCs w:val="20"/>
          <w:lang w:val="es-ES_tradnl"/>
        </w:rPr>
      </w:pPr>
    </w:p>
    <w:p w:rsidRPr="00B43708" w:rsidR="00A0074C" w:rsidP="00B04880" w:rsidRDefault="00A0074C" w14:paraId="14DF163C" w14:textId="1B17B168">
      <w:pPr>
        <w:pStyle w:val="Normal0"/>
        <w:pBdr>
          <w:top w:val="nil"/>
          <w:left w:val="nil"/>
          <w:bottom w:val="nil"/>
          <w:right w:val="nil"/>
          <w:between w:val="nil"/>
        </w:pBdr>
        <w:ind w:left="360"/>
        <w:rPr>
          <w:color w:val="000000"/>
          <w:sz w:val="20"/>
          <w:szCs w:val="20"/>
          <w:lang w:val="es-ES_tradnl"/>
        </w:rPr>
      </w:pPr>
      <w:r w:rsidRPr="00B43708">
        <w:rPr>
          <w:color w:val="000000"/>
          <w:sz w:val="20"/>
          <w:szCs w:val="20"/>
          <w:lang w:val="es-ES_tradnl"/>
        </w:rPr>
        <w:t>La medición de los impactos de los productos turísticos</w:t>
      </w:r>
      <w:r w:rsidR="006B7382">
        <w:rPr>
          <w:color w:val="000000"/>
          <w:sz w:val="20"/>
          <w:szCs w:val="20"/>
          <w:lang w:val="es-ES_tradnl"/>
        </w:rPr>
        <w:t>,</w:t>
      </w:r>
      <w:r w:rsidRPr="00B43708">
        <w:rPr>
          <w:color w:val="000000"/>
          <w:sz w:val="20"/>
          <w:szCs w:val="20"/>
          <w:lang w:val="es-ES_tradnl"/>
        </w:rPr>
        <w:t xml:space="preserve"> también puede abrir oportunidades para fortalecer la colaboración entre los sectores público y privado. Los datos sobre los impactos socioeconómicos y medioambientales del turismo</w:t>
      </w:r>
      <w:r w:rsidR="006B7382">
        <w:rPr>
          <w:color w:val="000000"/>
          <w:sz w:val="20"/>
          <w:szCs w:val="20"/>
          <w:lang w:val="es-ES_tradnl"/>
        </w:rPr>
        <w:t>,</w:t>
      </w:r>
      <w:r w:rsidRPr="00B43708">
        <w:rPr>
          <w:color w:val="000000"/>
          <w:sz w:val="20"/>
          <w:szCs w:val="20"/>
          <w:lang w:val="es-ES_tradnl"/>
        </w:rPr>
        <w:t xml:space="preserve"> pueden ser utilizados para desarrollar políticas públicas que favorezcan un desarrollo turístico sostenible y equilibrado.</w:t>
      </w:r>
      <w:r w:rsidR="006B7382">
        <w:rPr>
          <w:color w:val="000000"/>
          <w:sz w:val="20"/>
          <w:szCs w:val="20"/>
          <w:lang w:val="es-ES_tradnl"/>
        </w:rPr>
        <w:t xml:space="preserve"> Lo anterior, debe llevar a cabo las oportunidades descritas a </w:t>
      </w:r>
      <w:commentRangeStart w:id="53"/>
      <w:r w:rsidR="006B7382">
        <w:rPr>
          <w:color w:val="000000"/>
          <w:sz w:val="20"/>
          <w:szCs w:val="20"/>
          <w:lang w:val="es-ES_tradnl"/>
        </w:rPr>
        <w:t>continuación:</w:t>
      </w:r>
      <w:commentRangeEnd w:id="53"/>
      <w:r w:rsidR="00CF60D0">
        <w:rPr>
          <w:rStyle w:val="Refdecomentario"/>
        </w:rPr>
        <w:commentReference w:id="53"/>
      </w:r>
    </w:p>
    <w:p w:rsidRPr="00B43708" w:rsidR="00B04880" w:rsidP="00B04880" w:rsidRDefault="00B04880" w14:paraId="1F48CC58" w14:textId="77777777">
      <w:pPr>
        <w:pStyle w:val="Normal0"/>
        <w:pBdr>
          <w:top w:val="nil"/>
          <w:left w:val="nil"/>
          <w:bottom w:val="nil"/>
          <w:right w:val="nil"/>
          <w:between w:val="nil"/>
        </w:pBdr>
        <w:ind w:left="360"/>
        <w:rPr>
          <w:color w:val="000000"/>
          <w:sz w:val="20"/>
          <w:szCs w:val="20"/>
          <w:lang w:val="es-ES_tradnl"/>
        </w:rPr>
      </w:pPr>
    </w:p>
    <w:p w:rsidR="00D5184F" w:rsidP="00B064B6" w:rsidRDefault="00A0074C" w14:paraId="50605A0B" w14:textId="77777777">
      <w:pPr>
        <w:pStyle w:val="Normal0"/>
        <w:numPr>
          <w:ilvl w:val="0"/>
          <w:numId w:val="48"/>
        </w:numPr>
        <w:pBdr>
          <w:top w:val="nil"/>
          <w:left w:val="nil"/>
          <w:bottom w:val="nil"/>
          <w:right w:val="nil"/>
          <w:between w:val="nil"/>
        </w:pBdr>
        <w:tabs>
          <w:tab w:val="clear" w:pos="720"/>
        </w:tabs>
        <w:ind w:left="1134"/>
        <w:rPr>
          <w:color w:val="000000"/>
          <w:sz w:val="20"/>
          <w:szCs w:val="20"/>
          <w:lang w:val="es-ES_tradnl"/>
        </w:rPr>
      </w:pPr>
      <w:r w:rsidRPr="00D5184F">
        <w:rPr>
          <w:b/>
          <w:bCs/>
          <w:color w:val="000000"/>
          <w:sz w:val="20"/>
          <w:szCs w:val="20"/>
          <w:lang w:val="es-ES_tradnl"/>
        </w:rPr>
        <w:t>Impulsar políticas públicas basadas en evidencia</w:t>
      </w:r>
    </w:p>
    <w:p w:rsidRPr="00B43708" w:rsidR="00A0074C" w:rsidP="00B064B6" w:rsidRDefault="00A0074C" w14:paraId="4D64C274" w14:textId="37624791">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Los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rsidRPr="00B43708" w:rsidR="00B04880" w:rsidP="00B04880" w:rsidRDefault="00B04880" w14:paraId="4EECFF39" w14:textId="77777777">
      <w:pPr>
        <w:pStyle w:val="Normal0"/>
        <w:pBdr>
          <w:top w:val="nil"/>
          <w:left w:val="nil"/>
          <w:bottom w:val="nil"/>
          <w:right w:val="nil"/>
          <w:between w:val="nil"/>
        </w:pBdr>
        <w:ind w:left="720"/>
        <w:rPr>
          <w:color w:val="000000"/>
          <w:sz w:val="20"/>
          <w:szCs w:val="20"/>
          <w:lang w:val="es-ES_tradnl"/>
        </w:rPr>
      </w:pPr>
    </w:p>
    <w:p w:rsidRPr="00D5184F" w:rsidR="00D5184F" w:rsidP="00B064B6" w:rsidRDefault="00A0074C" w14:paraId="2BB75A61" w14:textId="77777777">
      <w:pPr>
        <w:pStyle w:val="Normal0"/>
        <w:numPr>
          <w:ilvl w:val="0"/>
          <w:numId w:val="48"/>
        </w:numPr>
        <w:pBdr>
          <w:top w:val="nil"/>
          <w:left w:val="nil"/>
          <w:bottom w:val="nil"/>
          <w:right w:val="nil"/>
          <w:between w:val="nil"/>
        </w:pBdr>
        <w:tabs>
          <w:tab w:val="clear" w:pos="720"/>
        </w:tabs>
        <w:ind w:left="1134"/>
        <w:rPr>
          <w:b/>
          <w:bCs/>
          <w:color w:val="000000"/>
          <w:sz w:val="20"/>
          <w:szCs w:val="20"/>
          <w:lang w:val="es-ES_tradnl"/>
        </w:rPr>
      </w:pPr>
      <w:r w:rsidRPr="00D5184F">
        <w:rPr>
          <w:b/>
          <w:bCs/>
          <w:color w:val="000000"/>
          <w:sz w:val="20"/>
          <w:szCs w:val="20"/>
          <w:lang w:val="es-ES_tradnl"/>
        </w:rPr>
        <w:t xml:space="preserve">Establecer alianzas entre los sectores público, privado y la sociedad civil </w:t>
      </w:r>
    </w:p>
    <w:p w:rsidRPr="00B43708" w:rsidR="00A0074C" w:rsidP="00B064B6" w:rsidRDefault="00305C9D" w14:paraId="2D84C0FF" w14:textId="37E6FD55">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Se debe gestionar</w:t>
      </w:r>
      <w:r w:rsidRPr="00B43708" w:rsidR="00A0074C">
        <w:rPr>
          <w:color w:val="000000"/>
          <w:sz w:val="20"/>
          <w:szCs w:val="20"/>
          <w:lang w:val="es-ES_tradnl"/>
        </w:rPr>
        <w:t xml:space="preserve"> el turismo de manera integral. A través de la medición de impactos, se puede generar un diálogo entre estos sectores</w:t>
      </w:r>
      <w:r w:rsidR="00195345">
        <w:rPr>
          <w:color w:val="000000"/>
          <w:sz w:val="20"/>
          <w:szCs w:val="20"/>
          <w:lang w:val="es-ES_tradnl"/>
        </w:rPr>
        <w:t>,</w:t>
      </w:r>
      <w:r w:rsidRPr="00B43708" w:rsidR="00A0074C">
        <w:rPr>
          <w:color w:val="000000"/>
          <w:sz w:val="20"/>
          <w:szCs w:val="20"/>
          <w:lang w:val="es-ES_tradnl"/>
        </w:rPr>
        <w:t xml:space="preserve"> para promover un desarrollo turístico más equitativo, inclusivo y sostenible.</w:t>
      </w:r>
    </w:p>
    <w:p w:rsidRPr="00B43708" w:rsidR="0047359D" w:rsidP="0047359D" w:rsidRDefault="0047359D" w14:paraId="65D2EEC3" w14:textId="77777777">
      <w:pPr>
        <w:pStyle w:val="Normal0"/>
        <w:pBdr>
          <w:top w:val="nil"/>
          <w:left w:val="nil"/>
          <w:bottom w:val="nil"/>
          <w:right w:val="nil"/>
          <w:between w:val="nil"/>
        </w:pBdr>
        <w:rPr>
          <w:color w:val="000000"/>
          <w:sz w:val="20"/>
          <w:szCs w:val="20"/>
          <w:lang w:val="es-ES_tradnl"/>
        </w:rPr>
      </w:pPr>
    </w:p>
    <w:p w:rsidRPr="00B43708" w:rsidR="003F7DC4" w:rsidP="00B04880" w:rsidRDefault="003F7DC4" w14:paraId="04AB2605" w14:textId="77777777">
      <w:pPr>
        <w:pStyle w:val="Normal0"/>
        <w:pBdr>
          <w:top w:val="nil"/>
          <w:left w:val="nil"/>
          <w:bottom w:val="nil"/>
          <w:right w:val="nil"/>
          <w:between w:val="nil"/>
        </w:pBdr>
        <w:rPr>
          <w:color w:val="000000"/>
          <w:sz w:val="20"/>
          <w:szCs w:val="20"/>
          <w:lang w:val="es-ES_tradnl"/>
        </w:rPr>
      </w:pPr>
    </w:p>
    <w:p w:rsidRPr="00B43708" w:rsidR="00FF258C" w:rsidP="006F3706" w:rsidRDefault="0069261F" w14:paraId="00000070" w14:textId="5DDD59BA">
      <w:pPr>
        <w:pStyle w:val="Normal0"/>
        <w:numPr>
          <w:ilvl w:val="0"/>
          <w:numId w:val="1"/>
        </w:numPr>
        <w:pBdr>
          <w:top w:val="nil"/>
          <w:left w:val="nil"/>
          <w:bottom w:val="nil"/>
          <w:right w:val="nil"/>
          <w:between w:val="nil"/>
        </w:pBdr>
        <w:ind w:left="284" w:hanging="284"/>
        <w:rPr>
          <w:b/>
          <w:color w:val="000000"/>
          <w:sz w:val="20"/>
          <w:szCs w:val="20"/>
          <w:lang w:val="es-ES_tradnl"/>
        </w:rPr>
      </w:pPr>
      <w:r w:rsidRPr="00B43708">
        <w:rPr>
          <w:b/>
          <w:sz w:val="20"/>
          <w:szCs w:val="20"/>
          <w:lang w:val="es-ES_tradnl"/>
        </w:rPr>
        <w:t>SÍNTESIS</w:t>
      </w:r>
    </w:p>
    <w:p w:rsidRPr="00B43708" w:rsidR="00FF258C" w:rsidRDefault="00FF258C" w14:paraId="00000071" w14:textId="77777777">
      <w:pPr>
        <w:pStyle w:val="Normal0"/>
        <w:rPr>
          <w:sz w:val="20"/>
          <w:szCs w:val="20"/>
          <w:lang w:val="es-ES_tradnl"/>
        </w:rPr>
      </w:pPr>
    </w:p>
    <w:p w:rsidRPr="00B43708" w:rsidR="00372503" w:rsidP="00372503" w:rsidRDefault="00372503" w14:paraId="225ED870" w14:textId="6DC8378B">
      <w:pPr>
        <w:pStyle w:val="Normal0"/>
        <w:pBdr>
          <w:top w:val="nil"/>
          <w:left w:val="nil"/>
          <w:bottom w:val="nil"/>
          <w:right w:val="nil"/>
          <w:between w:val="nil"/>
        </w:pBdr>
        <w:jc w:val="both"/>
        <w:rPr>
          <w:b/>
          <w:sz w:val="20"/>
          <w:szCs w:val="20"/>
          <w:lang w:val="es-ES_tradnl"/>
        </w:rPr>
      </w:pPr>
      <w:r w:rsidRPr="00B43708">
        <w:rPr>
          <w:sz w:val="20"/>
          <w:szCs w:val="20"/>
          <w:lang w:val="es-ES_tradnl"/>
        </w:rPr>
        <w:t>A continuación, se describe un enfoque general del componente formativo, el cual aborda los conceptos esenciales del</w:t>
      </w:r>
      <w:r w:rsidRPr="00B43708">
        <w:rPr>
          <w:b/>
          <w:sz w:val="20"/>
          <w:szCs w:val="20"/>
          <w:lang w:val="es-ES_tradnl"/>
        </w:rPr>
        <w:t xml:space="preserve"> </w:t>
      </w:r>
      <w:r w:rsidR="006A0597">
        <w:rPr>
          <w:bCs/>
          <w:sz w:val="20"/>
          <w:szCs w:val="20"/>
          <w:lang w:val="es-ES_tradnl"/>
        </w:rPr>
        <w:t>i</w:t>
      </w:r>
      <w:r w:rsidRPr="00B43708">
        <w:rPr>
          <w:bCs/>
          <w:sz w:val="20"/>
          <w:szCs w:val="20"/>
          <w:lang w:val="es-ES_tradnl"/>
        </w:rPr>
        <w:t>mpacto del turismo</w:t>
      </w:r>
      <w:r w:rsidR="00493174">
        <w:rPr>
          <w:bCs/>
          <w:sz w:val="20"/>
          <w:szCs w:val="20"/>
          <w:lang w:val="es-ES_tradnl"/>
        </w:rPr>
        <w:t>,</w:t>
      </w:r>
      <w:r w:rsidRPr="00B43708">
        <w:rPr>
          <w:bCs/>
          <w:sz w:val="20"/>
          <w:szCs w:val="20"/>
          <w:lang w:val="es-ES_tradnl"/>
        </w:rPr>
        <w:t xml:space="preserve"> </w:t>
      </w:r>
      <w:r w:rsidRPr="00B43708" w:rsidR="00493174">
        <w:rPr>
          <w:bCs/>
          <w:sz w:val="20"/>
          <w:szCs w:val="20"/>
          <w:lang w:val="es-ES_tradnl"/>
        </w:rPr>
        <w:t>plan de acción, indicadores, problemas y oportunidades identificad</w:t>
      </w:r>
      <w:r w:rsidR="00493174">
        <w:rPr>
          <w:bCs/>
          <w:sz w:val="20"/>
          <w:szCs w:val="20"/>
          <w:lang w:val="es-ES_tradnl"/>
        </w:rPr>
        <w:t>a</w:t>
      </w:r>
      <w:r w:rsidRPr="00B43708" w:rsidR="00493174">
        <w:rPr>
          <w:bCs/>
          <w:sz w:val="20"/>
          <w:szCs w:val="20"/>
          <w:lang w:val="es-ES_tradnl"/>
        </w:rPr>
        <w:t>s</w:t>
      </w:r>
      <w:r w:rsidRPr="00493174">
        <w:rPr>
          <w:bCs/>
          <w:sz w:val="20"/>
          <w:szCs w:val="20"/>
          <w:lang w:val="es-ES_tradnl"/>
        </w:rPr>
        <w:t>.</w:t>
      </w:r>
      <w:r w:rsidRPr="00B43708">
        <w:rPr>
          <w:b/>
          <w:sz w:val="20"/>
          <w:szCs w:val="20"/>
          <w:lang w:val="es-ES_tradnl"/>
        </w:rPr>
        <w:t xml:space="preserve"> </w:t>
      </w:r>
      <w:r w:rsidRPr="00B43708">
        <w:rPr>
          <w:sz w:val="20"/>
          <w:szCs w:val="20"/>
          <w:lang w:val="es-ES_tradnl"/>
        </w:rPr>
        <w:t>Este componente</w:t>
      </w:r>
      <w:r w:rsidR="002D063B">
        <w:rPr>
          <w:sz w:val="20"/>
          <w:szCs w:val="20"/>
          <w:lang w:val="es-ES_tradnl"/>
        </w:rPr>
        <w:t>,</w:t>
      </w:r>
      <w:r w:rsidRPr="00B43708">
        <w:rPr>
          <w:sz w:val="20"/>
          <w:szCs w:val="20"/>
          <w:lang w:val="es-ES_tradnl"/>
        </w:rPr>
        <w:t xml:space="preserve"> analiza los diferentes impactos del turismo, el plan de acción y cómo estos factores influyen en los indicadores</w:t>
      </w:r>
      <w:r w:rsidR="00481730">
        <w:rPr>
          <w:sz w:val="20"/>
          <w:szCs w:val="20"/>
          <w:lang w:val="es-ES_tradnl"/>
        </w:rPr>
        <w:t xml:space="preserve">; además, </w:t>
      </w:r>
      <w:r w:rsidR="00ED1D52">
        <w:rPr>
          <w:sz w:val="20"/>
          <w:szCs w:val="20"/>
          <w:lang w:val="es-ES_tradnl"/>
        </w:rPr>
        <w:t xml:space="preserve">evalúa </w:t>
      </w:r>
      <w:r w:rsidRPr="00B43708">
        <w:rPr>
          <w:sz w:val="20"/>
          <w:szCs w:val="20"/>
          <w:lang w:val="es-ES_tradnl"/>
        </w:rPr>
        <w:t>sobre las estrategias del posicionamiento de la oferta turística en el medio</w:t>
      </w:r>
      <w:r w:rsidR="00644B40">
        <w:rPr>
          <w:sz w:val="20"/>
          <w:szCs w:val="20"/>
          <w:lang w:val="es-ES_tradnl"/>
        </w:rPr>
        <w:t>,</w:t>
      </w:r>
      <w:r w:rsidRPr="00B43708">
        <w:rPr>
          <w:sz w:val="20"/>
          <w:szCs w:val="20"/>
          <w:lang w:val="es-ES_tradnl"/>
        </w:rPr>
        <w:t xml:space="preserve"> </w:t>
      </w:r>
      <w:r w:rsidR="00644B40">
        <w:rPr>
          <w:sz w:val="20"/>
          <w:szCs w:val="20"/>
          <w:lang w:val="es-ES_tradnl"/>
        </w:rPr>
        <w:t>en los niveles</w:t>
      </w:r>
      <w:r w:rsidRPr="00B43708">
        <w:rPr>
          <w:sz w:val="20"/>
          <w:szCs w:val="20"/>
          <w:lang w:val="es-ES_tradnl"/>
        </w:rPr>
        <w:t xml:space="preserve"> económico, sociocultural y ambiental, garantizando el desarrollo sostenible de los destinos turísticos, </w:t>
      </w:r>
      <w:r w:rsidR="003A45E6">
        <w:rPr>
          <w:sz w:val="20"/>
          <w:szCs w:val="20"/>
          <w:lang w:val="es-ES_tradnl"/>
        </w:rPr>
        <w:t>al preservar</w:t>
      </w:r>
      <w:r w:rsidRPr="00B43708">
        <w:rPr>
          <w:sz w:val="20"/>
          <w:szCs w:val="20"/>
          <w:lang w:val="es-ES_tradnl"/>
        </w:rPr>
        <w:t xml:space="preserve"> la identidad cultural y el entorno natural</w:t>
      </w:r>
      <w:r w:rsidR="00D01739">
        <w:rPr>
          <w:sz w:val="20"/>
          <w:szCs w:val="20"/>
          <w:lang w:val="es-ES_tradnl"/>
        </w:rPr>
        <w:t>:</w:t>
      </w:r>
      <w:r w:rsidRPr="00B43708">
        <w:rPr>
          <w:sz w:val="20"/>
          <w:szCs w:val="20"/>
          <w:lang w:val="es-ES_tradnl"/>
        </w:rPr>
        <w:t xml:space="preserve"> </w:t>
      </w:r>
    </w:p>
    <w:p w:rsidRPr="00B43708" w:rsidR="00D60361" w:rsidRDefault="00D60361" w14:paraId="67A29513" w14:textId="76DF5589">
      <w:pPr>
        <w:pStyle w:val="Normal0"/>
        <w:rPr>
          <w:sz w:val="20"/>
          <w:szCs w:val="20"/>
          <w:lang w:val="es-ES_tradnl" w:eastAsia="en-US"/>
        </w:rPr>
      </w:pPr>
    </w:p>
    <w:p w:rsidRPr="00B43708" w:rsidR="000503B8" w:rsidRDefault="004A10DF" w14:paraId="43A49137" w14:textId="1C64DAB9">
      <w:pPr>
        <w:pStyle w:val="Normal0"/>
        <w:rPr>
          <w:sz w:val="20"/>
          <w:szCs w:val="20"/>
          <w:lang w:val="es-ES_tradnl" w:eastAsia="en-US"/>
        </w:rPr>
      </w:pPr>
      <w:commentRangeStart w:id="54"/>
      <w:r w:rsidRPr="004A10DF">
        <w:rPr>
          <w:noProof/>
          <w:sz w:val="20"/>
          <w:szCs w:val="20"/>
          <w:lang w:val="es-ES_tradnl" w:eastAsia="en-US"/>
        </w:rPr>
        <w:lastRenderedPageBreak/>
        <w:drawing>
          <wp:inline distT="0" distB="0" distL="0" distR="0" wp14:anchorId="6427A473" wp14:editId="69460BFB">
            <wp:extent cx="6332220" cy="3545840"/>
            <wp:effectExtent l="0" t="0" r="0" b="0"/>
            <wp:docPr id="72510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0149" name=""/>
                    <pic:cNvPicPr/>
                  </pic:nvPicPr>
                  <pic:blipFill>
                    <a:blip r:embed="rId44"/>
                    <a:stretch>
                      <a:fillRect/>
                    </a:stretch>
                  </pic:blipFill>
                  <pic:spPr>
                    <a:xfrm>
                      <a:off x="0" y="0"/>
                      <a:ext cx="6332220" cy="3545840"/>
                    </a:xfrm>
                    <a:prstGeom prst="rect">
                      <a:avLst/>
                    </a:prstGeom>
                  </pic:spPr>
                </pic:pic>
              </a:graphicData>
            </a:graphic>
          </wp:inline>
        </w:drawing>
      </w:r>
      <w:commentRangeEnd w:id="54"/>
      <w:r w:rsidR="009D30FD">
        <w:rPr>
          <w:rStyle w:val="Refdecomentario"/>
        </w:rPr>
        <w:commentReference w:id="54"/>
      </w:r>
    </w:p>
    <w:p w:rsidRPr="00B43708" w:rsidR="0047359D" w:rsidRDefault="0047359D" w14:paraId="2C0976F4" w14:textId="77777777">
      <w:pPr>
        <w:pStyle w:val="Normal0"/>
        <w:rPr>
          <w:sz w:val="20"/>
          <w:szCs w:val="20"/>
          <w:lang w:val="es-ES_tradnl" w:eastAsia="en-US"/>
        </w:rPr>
      </w:pPr>
    </w:p>
    <w:p w:rsidRPr="00B43708" w:rsidR="0047359D" w:rsidRDefault="0047359D" w14:paraId="6B7FC6AC" w14:textId="77777777">
      <w:pPr>
        <w:pStyle w:val="Normal0"/>
        <w:rPr>
          <w:sz w:val="20"/>
          <w:szCs w:val="20"/>
          <w:lang w:val="es-ES_tradnl" w:eastAsia="en-US"/>
        </w:rPr>
      </w:pPr>
    </w:p>
    <w:p w:rsidRPr="00B43708" w:rsidR="000503B8" w:rsidRDefault="000503B8" w14:paraId="5E68739D" w14:textId="68283702">
      <w:pPr>
        <w:pStyle w:val="Normal0"/>
        <w:rPr>
          <w:sz w:val="20"/>
          <w:szCs w:val="20"/>
          <w:lang w:val="es-ES_tradnl" w:eastAsia="en-US"/>
        </w:rPr>
      </w:pPr>
    </w:p>
    <w:p w:rsidRPr="00B43708" w:rsidR="00FF258C" w:rsidP="005579F6" w:rsidRDefault="00D60361" w14:paraId="00000075" w14:textId="3197F18A">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ACTIVIDADES DIDÁCTICAS</w:t>
      </w:r>
    </w:p>
    <w:p w:rsidRPr="00B43708" w:rsidR="00FF258C" w:rsidRDefault="00FF258C" w14:paraId="00000076" w14:textId="77777777">
      <w:pPr>
        <w:pStyle w:val="Normal0"/>
        <w:ind w:left="426"/>
        <w:jc w:val="both"/>
        <w:rPr>
          <w:color w:val="7F7F7F"/>
          <w:sz w:val="20"/>
          <w:szCs w:val="20"/>
          <w:lang w:val="es-ES_tradnl"/>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B43708" w:rsidR="00FF258C" w14:paraId="1D305820" w14:textId="77777777">
        <w:trPr>
          <w:trHeight w:val="298"/>
        </w:trPr>
        <w:tc>
          <w:tcPr>
            <w:tcW w:w="9541" w:type="dxa"/>
            <w:gridSpan w:val="2"/>
            <w:shd w:val="clear" w:color="auto" w:fill="FAC896"/>
            <w:vAlign w:val="center"/>
          </w:tcPr>
          <w:p w:rsidRPr="00B43708" w:rsidR="00FF258C" w:rsidRDefault="00D376E1" w14:paraId="0000007F" w14:textId="77777777">
            <w:pPr>
              <w:pStyle w:val="Normal0"/>
              <w:jc w:val="center"/>
              <w:rPr>
                <w:rFonts w:eastAsia="Calibri"/>
                <w:color w:val="000000"/>
                <w:sz w:val="20"/>
                <w:szCs w:val="20"/>
                <w:lang w:val="es-ES_tradnl"/>
              </w:rPr>
            </w:pPr>
            <w:r w:rsidRPr="00B43708">
              <w:rPr>
                <w:rFonts w:eastAsia="Calibri"/>
                <w:color w:val="000000"/>
                <w:sz w:val="20"/>
                <w:szCs w:val="20"/>
                <w:lang w:val="es-ES_tradnl"/>
              </w:rPr>
              <w:t>DESCRIPCIÓN DE ACTIVIDAD DIDÁCTICA</w:t>
            </w:r>
          </w:p>
        </w:tc>
      </w:tr>
      <w:tr w:rsidRPr="00B43708" w:rsidR="00FF258C" w14:paraId="6E403EAC" w14:textId="77777777">
        <w:trPr>
          <w:trHeight w:val="806"/>
        </w:trPr>
        <w:tc>
          <w:tcPr>
            <w:tcW w:w="2835" w:type="dxa"/>
            <w:shd w:val="clear" w:color="auto" w:fill="FAC896"/>
            <w:vAlign w:val="center"/>
          </w:tcPr>
          <w:p w:rsidRPr="00B43708" w:rsidR="00FF258C" w:rsidRDefault="00D376E1" w14:paraId="00000081" w14:textId="77777777">
            <w:pPr>
              <w:pStyle w:val="Normal0"/>
              <w:rPr>
                <w:rFonts w:eastAsia="Calibri"/>
                <w:color w:val="000000"/>
                <w:sz w:val="20"/>
                <w:szCs w:val="20"/>
                <w:lang w:val="es-ES_tradnl"/>
              </w:rPr>
            </w:pPr>
            <w:r w:rsidRPr="00B43708">
              <w:rPr>
                <w:rFonts w:eastAsia="Calibri"/>
                <w:color w:val="000000"/>
                <w:sz w:val="20"/>
                <w:szCs w:val="20"/>
                <w:lang w:val="es-ES_tradnl"/>
              </w:rPr>
              <w:t>Nombre de la Actividad</w:t>
            </w:r>
          </w:p>
        </w:tc>
        <w:tc>
          <w:tcPr>
            <w:tcW w:w="6706" w:type="dxa"/>
            <w:shd w:val="clear" w:color="auto" w:fill="auto"/>
            <w:vAlign w:val="center"/>
          </w:tcPr>
          <w:p w:rsidRPr="00B43708" w:rsidR="00FF258C" w:rsidRDefault="00A2690C" w14:paraId="00000082" w14:textId="5F71B2BB">
            <w:pPr>
              <w:pStyle w:val="Normal0"/>
              <w:rPr>
                <w:rFonts w:eastAsia="Calibri"/>
                <w:b w:val="0"/>
                <w:color w:val="000000"/>
                <w:sz w:val="20"/>
                <w:szCs w:val="20"/>
                <w:lang w:val="es-ES_tradnl"/>
              </w:rPr>
            </w:pPr>
            <w:r w:rsidRPr="00B43708">
              <w:rPr>
                <w:rFonts w:eastAsia="Calibri"/>
                <w:b w:val="0"/>
                <w:color w:val="000000"/>
                <w:sz w:val="20"/>
                <w:szCs w:val="20"/>
                <w:lang w:val="es-ES_tradnl"/>
              </w:rPr>
              <w:t xml:space="preserve">Explorando </w:t>
            </w:r>
            <w:r w:rsidR="002F4D2D">
              <w:rPr>
                <w:rFonts w:eastAsia="Calibri"/>
                <w:b w:val="0"/>
                <w:color w:val="000000"/>
                <w:sz w:val="20"/>
                <w:szCs w:val="20"/>
                <w:lang w:val="es-ES_tradnl"/>
              </w:rPr>
              <w:t>los impactos turísticos</w:t>
            </w:r>
            <w:r w:rsidRPr="00B43708">
              <w:rPr>
                <w:rFonts w:eastAsia="Calibri"/>
                <w:b w:val="0"/>
                <w:color w:val="000000"/>
                <w:sz w:val="20"/>
                <w:szCs w:val="20"/>
                <w:lang w:val="es-ES_tradnl"/>
              </w:rPr>
              <w:t>.</w:t>
            </w:r>
          </w:p>
        </w:tc>
      </w:tr>
      <w:tr w:rsidRPr="00B43708" w:rsidR="00FF258C" w14:paraId="13CADAA4" w14:textId="77777777">
        <w:trPr>
          <w:trHeight w:val="806"/>
        </w:trPr>
        <w:tc>
          <w:tcPr>
            <w:tcW w:w="2835" w:type="dxa"/>
            <w:shd w:val="clear" w:color="auto" w:fill="FAC896"/>
            <w:vAlign w:val="center"/>
          </w:tcPr>
          <w:p w:rsidRPr="00B43708" w:rsidR="00FF258C" w:rsidRDefault="00D376E1" w14:paraId="00000083" w14:textId="77777777">
            <w:pPr>
              <w:pStyle w:val="Normal0"/>
              <w:rPr>
                <w:rFonts w:eastAsia="Calibri"/>
                <w:color w:val="000000"/>
                <w:sz w:val="20"/>
                <w:szCs w:val="20"/>
                <w:lang w:val="es-ES_tradnl"/>
              </w:rPr>
            </w:pPr>
            <w:r w:rsidRPr="00B43708">
              <w:rPr>
                <w:rFonts w:eastAsia="Calibri"/>
                <w:color w:val="000000"/>
                <w:sz w:val="20"/>
                <w:szCs w:val="20"/>
                <w:lang w:val="es-ES_tradnl"/>
              </w:rPr>
              <w:t>Objetivo de la actividad</w:t>
            </w:r>
          </w:p>
        </w:tc>
        <w:tc>
          <w:tcPr>
            <w:tcW w:w="6706" w:type="dxa"/>
            <w:shd w:val="clear" w:color="auto" w:fill="auto"/>
            <w:vAlign w:val="center"/>
          </w:tcPr>
          <w:p w:rsidRPr="00B43708" w:rsidR="0015601D" w:rsidP="00A2690C" w:rsidRDefault="002F4D2D" w14:paraId="00000084" w14:textId="5736E659">
            <w:pPr>
              <w:pStyle w:val="Normal0"/>
              <w:rPr>
                <w:rFonts w:eastAsia="Calibri"/>
                <w:b w:val="0"/>
                <w:color w:val="000000"/>
                <w:sz w:val="20"/>
                <w:szCs w:val="20"/>
                <w:lang w:val="es-ES_tradnl"/>
              </w:rPr>
            </w:pPr>
            <w:r>
              <w:rPr>
                <w:rFonts w:eastAsia="Calibri"/>
                <w:b w:val="0"/>
                <w:color w:val="000000"/>
                <w:sz w:val="20"/>
                <w:szCs w:val="20"/>
                <w:lang w:val="es-ES_tradnl"/>
              </w:rPr>
              <w:t>Apropiar los conocimientos adquiridos</w:t>
            </w:r>
            <w:r w:rsidRPr="00B43708" w:rsidR="00A2690C">
              <w:rPr>
                <w:rFonts w:eastAsia="Calibri"/>
                <w:b w:val="0"/>
                <w:color w:val="000000"/>
                <w:sz w:val="20"/>
                <w:szCs w:val="20"/>
                <w:lang w:val="es-ES_tradnl"/>
              </w:rPr>
              <w:t xml:space="preserve"> sobre </w:t>
            </w:r>
            <w:r w:rsidR="0027573B">
              <w:rPr>
                <w:rFonts w:eastAsia="Calibri"/>
                <w:b w:val="0"/>
                <w:color w:val="000000"/>
                <w:sz w:val="20"/>
                <w:szCs w:val="20"/>
                <w:lang w:val="es-ES_tradnl"/>
              </w:rPr>
              <w:t>los procesos llevados a cabo, para medir el impacto que se genera en los productos turísticos</w:t>
            </w:r>
            <w:r w:rsidRPr="00B43708" w:rsidR="00A2690C">
              <w:rPr>
                <w:rFonts w:eastAsia="Calibri"/>
                <w:b w:val="0"/>
                <w:color w:val="000000"/>
                <w:sz w:val="20"/>
                <w:szCs w:val="20"/>
                <w:lang w:val="es-ES_tradnl"/>
              </w:rPr>
              <w:t>.</w:t>
            </w:r>
          </w:p>
        </w:tc>
      </w:tr>
      <w:tr w:rsidRPr="00B43708" w:rsidR="00FF258C" w14:paraId="7C48933B" w14:textId="77777777">
        <w:trPr>
          <w:trHeight w:val="806"/>
        </w:trPr>
        <w:tc>
          <w:tcPr>
            <w:tcW w:w="2835" w:type="dxa"/>
            <w:shd w:val="clear" w:color="auto" w:fill="FAC896"/>
            <w:vAlign w:val="center"/>
          </w:tcPr>
          <w:p w:rsidRPr="00B43708" w:rsidR="00FF258C" w:rsidRDefault="00D376E1" w14:paraId="00000085" w14:textId="77777777">
            <w:pPr>
              <w:pStyle w:val="Normal0"/>
              <w:rPr>
                <w:rFonts w:eastAsia="Calibri"/>
                <w:color w:val="000000"/>
                <w:sz w:val="20"/>
                <w:szCs w:val="20"/>
                <w:lang w:val="es-ES_tradnl"/>
              </w:rPr>
            </w:pPr>
            <w:r w:rsidRPr="00B43708">
              <w:rPr>
                <w:rFonts w:eastAsia="Calibri"/>
                <w:color w:val="000000"/>
                <w:sz w:val="20"/>
                <w:szCs w:val="20"/>
                <w:lang w:val="es-ES_tradnl"/>
              </w:rPr>
              <w:t>Tipo de actividad sugerida</w:t>
            </w:r>
          </w:p>
        </w:tc>
        <w:tc>
          <w:tcPr>
            <w:tcW w:w="6706" w:type="dxa"/>
            <w:shd w:val="clear" w:color="auto" w:fill="auto"/>
            <w:vAlign w:val="center"/>
          </w:tcPr>
          <w:p w:rsidRPr="00B43708" w:rsidR="00FF258C" w:rsidRDefault="00D376E1" w14:paraId="00000086" w14:textId="77777777">
            <w:pPr>
              <w:pStyle w:val="Normal0"/>
              <w:rPr>
                <w:rFonts w:eastAsia="Calibri"/>
                <w:color w:val="000000"/>
                <w:sz w:val="20"/>
                <w:szCs w:val="20"/>
                <w:lang w:val="es-ES_tradnl"/>
              </w:rPr>
            </w:pPr>
            <w:r w:rsidRPr="00B43708">
              <w:rPr>
                <w:noProof/>
                <w:sz w:val="20"/>
                <w:szCs w:val="20"/>
                <w:lang w:val="es-ES_tradnl"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5"/>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B43708" w:rsidR="00FF258C" w14:paraId="559BC48B" w14:textId="77777777">
        <w:trPr>
          <w:trHeight w:val="806"/>
        </w:trPr>
        <w:tc>
          <w:tcPr>
            <w:tcW w:w="2835" w:type="dxa"/>
            <w:shd w:val="clear" w:color="auto" w:fill="FAC896"/>
            <w:vAlign w:val="center"/>
          </w:tcPr>
          <w:p w:rsidRPr="00B43708" w:rsidR="00FF258C" w:rsidRDefault="00D376E1" w14:paraId="00000087" w14:textId="77777777">
            <w:pPr>
              <w:pStyle w:val="Normal0"/>
              <w:rPr>
                <w:rFonts w:eastAsia="Calibri"/>
                <w:color w:val="000000"/>
                <w:sz w:val="20"/>
                <w:szCs w:val="20"/>
                <w:lang w:val="es-ES_tradnl"/>
              </w:rPr>
            </w:pPr>
            <w:r w:rsidRPr="00B43708">
              <w:rPr>
                <w:rFonts w:eastAsia="Calibri"/>
                <w:color w:val="000000"/>
                <w:sz w:val="20"/>
                <w:szCs w:val="20"/>
                <w:lang w:val="es-ES_tradnl"/>
              </w:rPr>
              <w:t xml:space="preserve">Archivo de la actividad </w:t>
            </w:r>
          </w:p>
          <w:p w:rsidRPr="00B43708" w:rsidR="00FF258C" w:rsidRDefault="00D376E1" w14:paraId="00000088" w14:textId="77777777">
            <w:pPr>
              <w:pStyle w:val="Normal0"/>
              <w:rPr>
                <w:rFonts w:eastAsia="Calibri"/>
                <w:color w:val="000000"/>
                <w:sz w:val="20"/>
                <w:szCs w:val="20"/>
                <w:lang w:val="es-ES_tradnl"/>
              </w:rPr>
            </w:pPr>
            <w:r w:rsidRPr="00B43708">
              <w:rPr>
                <w:rFonts w:eastAsia="Calibri"/>
                <w:color w:val="000000"/>
                <w:sz w:val="20"/>
                <w:szCs w:val="20"/>
                <w:lang w:val="es-ES_tradnl"/>
              </w:rPr>
              <w:t>(Anexo donde se describe la actividad propuesta)</w:t>
            </w:r>
          </w:p>
        </w:tc>
        <w:tc>
          <w:tcPr>
            <w:tcW w:w="6706" w:type="dxa"/>
            <w:shd w:val="clear" w:color="auto" w:fill="auto"/>
            <w:vAlign w:val="center"/>
          </w:tcPr>
          <w:p w:rsidRPr="00B43708" w:rsidR="00FF258C" w:rsidP="00D60361" w:rsidRDefault="00D60361" w14:paraId="00000089" w14:textId="00512A57">
            <w:pPr>
              <w:pStyle w:val="Normal0"/>
              <w:rPr>
                <w:rFonts w:eastAsia="Calibri"/>
                <w:i/>
                <w:color w:val="999999"/>
                <w:sz w:val="20"/>
                <w:szCs w:val="20"/>
                <w:lang w:val="es-ES_tradnl"/>
              </w:rPr>
            </w:pPr>
            <w:r w:rsidRPr="00B43708">
              <w:rPr>
                <w:b w:val="0"/>
                <w:color w:val="000000"/>
                <w:sz w:val="20"/>
                <w:szCs w:val="20"/>
                <w:lang w:val="es-ES_tradnl"/>
              </w:rPr>
              <w:t>Actividad_didactica_CF1</w:t>
            </w:r>
            <w:r w:rsidR="002F4D2D">
              <w:rPr>
                <w:b w:val="0"/>
                <w:color w:val="000000"/>
                <w:sz w:val="20"/>
                <w:szCs w:val="20"/>
                <w:lang w:val="es-ES_tradnl"/>
              </w:rPr>
              <w:t>0</w:t>
            </w:r>
          </w:p>
        </w:tc>
      </w:tr>
    </w:tbl>
    <w:p w:rsidRPr="00B43708" w:rsidR="00FF258C" w:rsidP="00F0751B" w:rsidRDefault="00FF258C" w14:paraId="0000008A" w14:textId="140834CE">
      <w:pPr>
        <w:pStyle w:val="Normal0"/>
        <w:jc w:val="both"/>
        <w:rPr>
          <w:color w:val="7F7F7F"/>
          <w:sz w:val="20"/>
          <w:szCs w:val="20"/>
          <w:lang w:val="es-ES_tradnl"/>
        </w:rPr>
      </w:pPr>
    </w:p>
    <w:p w:rsidR="00F0751B" w:rsidP="00F0751B" w:rsidRDefault="00F0751B" w14:paraId="19DE8EE4" w14:textId="77777777">
      <w:pPr>
        <w:pStyle w:val="Normal0"/>
        <w:jc w:val="both"/>
        <w:rPr>
          <w:color w:val="7F7F7F"/>
          <w:sz w:val="20"/>
          <w:szCs w:val="20"/>
          <w:lang w:val="es-ES_tradnl"/>
        </w:rPr>
      </w:pPr>
    </w:p>
    <w:p w:rsidR="005B44CC" w:rsidP="00F0751B" w:rsidRDefault="005B44CC" w14:paraId="02C7F335" w14:textId="77777777">
      <w:pPr>
        <w:pStyle w:val="Normal0"/>
        <w:jc w:val="both"/>
        <w:rPr>
          <w:color w:val="7F7F7F"/>
          <w:sz w:val="20"/>
          <w:szCs w:val="20"/>
          <w:lang w:val="es-ES_tradnl"/>
        </w:rPr>
      </w:pPr>
    </w:p>
    <w:p w:rsidR="005B44CC" w:rsidP="00F0751B" w:rsidRDefault="005B44CC" w14:paraId="195D1987" w14:textId="77777777">
      <w:pPr>
        <w:pStyle w:val="Normal0"/>
        <w:jc w:val="both"/>
        <w:rPr>
          <w:color w:val="7F7F7F"/>
          <w:sz w:val="20"/>
          <w:szCs w:val="20"/>
          <w:lang w:val="es-ES_tradnl"/>
        </w:rPr>
      </w:pPr>
    </w:p>
    <w:p w:rsidRPr="00B43708" w:rsidR="005B44CC" w:rsidP="00F0751B" w:rsidRDefault="005B44CC" w14:paraId="295FCFCE" w14:textId="77777777">
      <w:pPr>
        <w:pStyle w:val="Normal0"/>
        <w:jc w:val="both"/>
        <w:rPr>
          <w:color w:val="7F7F7F"/>
          <w:sz w:val="20"/>
          <w:szCs w:val="20"/>
          <w:lang w:val="es-ES_tradnl"/>
        </w:rPr>
      </w:pPr>
    </w:p>
    <w:p w:rsidRPr="00B43708" w:rsidR="00FF258C" w:rsidP="005579F6" w:rsidRDefault="00D376E1" w14:paraId="0000008D" w14:textId="77777777">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lastRenderedPageBreak/>
        <w:t xml:space="preserve">MATERIAL COMPLEMENTARIO: </w:t>
      </w:r>
    </w:p>
    <w:p w:rsidRPr="00B43708" w:rsidR="00FF258C" w:rsidRDefault="00FF258C" w14:paraId="0000008F" w14:textId="79D69A22">
      <w:pPr>
        <w:pStyle w:val="Normal0"/>
        <w:rPr>
          <w:sz w:val="20"/>
          <w:szCs w:val="20"/>
          <w:lang w:val="es-ES_tradnl"/>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B43708"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B43708" w:rsidR="00FF258C" w:rsidRDefault="00D376E1" w14:paraId="00000090" w14:textId="77777777">
            <w:pPr>
              <w:pStyle w:val="Normal0"/>
              <w:jc w:val="center"/>
              <w:rPr>
                <w:sz w:val="20"/>
                <w:szCs w:val="20"/>
                <w:lang w:val="es-ES_tradnl"/>
              </w:rPr>
            </w:pPr>
            <w:r w:rsidRPr="00B43708">
              <w:rPr>
                <w:sz w:val="20"/>
                <w:szCs w:val="20"/>
                <w:lang w:val="es-ES_tradnl"/>
              </w:rPr>
              <w:t>Tema</w:t>
            </w:r>
          </w:p>
        </w:tc>
        <w:tc>
          <w:tcPr>
            <w:tcW w:w="2517" w:type="dxa"/>
            <w:shd w:val="clear" w:color="auto" w:fill="F9CB9C"/>
            <w:tcMar>
              <w:top w:w="100" w:type="dxa"/>
              <w:left w:w="100" w:type="dxa"/>
              <w:bottom w:w="100" w:type="dxa"/>
              <w:right w:w="100" w:type="dxa"/>
            </w:tcMar>
            <w:vAlign w:val="center"/>
          </w:tcPr>
          <w:p w:rsidRPr="00B43708" w:rsidR="00FF258C" w:rsidRDefault="00D376E1" w14:paraId="00000091" w14:textId="77777777">
            <w:pPr>
              <w:pStyle w:val="Normal0"/>
              <w:jc w:val="center"/>
              <w:rPr>
                <w:color w:val="000000"/>
                <w:sz w:val="20"/>
                <w:szCs w:val="20"/>
                <w:lang w:val="es-ES_tradnl"/>
              </w:rPr>
            </w:pPr>
            <w:r w:rsidRPr="00B43708">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rsidRPr="00B43708" w:rsidR="00FF258C" w:rsidRDefault="00D376E1" w14:paraId="00000092" w14:textId="77777777">
            <w:pPr>
              <w:pStyle w:val="Normal0"/>
              <w:jc w:val="center"/>
              <w:rPr>
                <w:sz w:val="20"/>
                <w:szCs w:val="20"/>
                <w:lang w:val="es-ES_tradnl"/>
              </w:rPr>
            </w:pPr>
            <w:r w:rsidRPr="00B43708">
              <w:rPr>
                <w:sz w:val="20"/>
                <w:szCs w:val="20"/>
                <w:lang w:val="es-ES_tradnl"/>
              </w:rPr>
              <w:t>Tipo de material</w:t>
            </w:r>
          </w:p>
          <w:p w:rsidRPr="00B43708" w:rsidR="00FF258C" w:rsidRDefault="00D376E1" w14:paraId="00000093" w14:textId="77777777">
            <w:pPr>
              <w:pStyle w:val="Normal0"/>
              <w:jc w:val="center"/>
              <w:rPr>
                <w:color w:val="000000"/>
                <w:sz w:val="20"/>
                <w:szCs w:val="20"/>
                <w:lang w:val="es-ES_tradnl"/>
              </w:rPr>
            </w:pPr>
            <w:r w:rsidRPr="00B43708">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rsidRPr="00B43708" w:rsidR="00FF258C" w:rsidRDefault="00D376E1" w14:paraId="00000094" w14:textId="77777777">
            <w:pPr>
              <w:pStyle w:val="Normal0"/>
              <w:jc w:val="center"/>
              <w:rPr>
                <w:sz w:val="20"/>
                <w:szCs w:val="20"/>
                <w:lang w:val="es-ES_tradnl"/>
              </w:rPr>
            </w:pPr>
            <w:r w:rsidRPr="00B43708">
              <w:rPr>
                <w:sz w:val="20"/>
                <w:szCs w:val="20"/>
                <w:lang w:val="es-ES_tradnl"/>
              </w:rPr>
              <w:t>Enlace del Recurso o</w:t>
            </w:r>
          </w:p>
          <w:p w:rsidRPr="00B43708" w:rsidR="00FF258C" w:rsidRDefault="00D376E1" w14:paraId="00000095" w14:textId="77777777">
            <w:pPr>
              <w:pStyle w:val="Normal0"/>
              <w:jc w:val="center"/>
              <w:rPr>
                <w:color w:val="000000"/>
                <w:sz w:val="20"/>
                <w:szCs w:val="20"/>
                <w:lang w:val="es-ES_tradnl"/>
              </w:rPr>
            </w:pPr>
            <w:r w:rsidRPr="00B43708">
              <w:rPr>
                <w:sz w:val="20"/>
                <w:szCs w:val="20"/>
                <w:lang w:val="es-ES_tradnl"/>
              </w:rPr>
              <w:t>Archivo del documento o material</w:t>
            </w:r>
          </w:p>
        </w:tc>
      </w:tr>
      <w:tr w:rsidRPr="00B43708" w:rsidR="001F7C24" w14:paraId="0FB76EC4" w14:textId="77777777">
        <w:trPr>
          <w:trHeight w:val="182"/>
        </w:trPr>
        <w:tc>
          <w:tcPr>
            <w:tcW w:w="2517" w:type="dxa"/>
            <w:tcMar>
              <w:top w:w="100" w:type="dxa"/>
              <w:left w:w="100" w:type="dxa"/>
              <w:bottom w:w="100" w:type="dxa"/>
              <w:right w:w="100" w:type="dxa"/>
            </w:tcMar>
          </w:tcPr>
          <w:p w:rsidRPr="003C0AA3" w:rsidR="001F7C24" w:rsidP="001F7C24" w:rsidRDefault="00EF6ED8" w14:paraId="76FDB97C" w14:textId="28B02E6F">
            <w:pPr>
              <w:pStyle w:val="Normal0"/>
              <w:rPr>
                <w:b w:val="0"/>
                <w:bCs/>
                <w:sz w:val="20"/>
                <w:szCs w:val="20"/>
                <w:lang w:val="es-ES_tradnl"/>
              </w:rPr>
            </w:pPr>
            <w:r w:rsidRPr="00EF6ED8">
              <w:rPr>
                <w:b w:val="0"/>
                <w:bCs/>
                <w:sz w:val="20"/>
                <w:szCs w:val="20"/>
                <w:lang w:val="es-ES_tradnl"/>
              </w:rPr>
              <w:t>2. Plan de acción</w:t>
            </w:r>
          </w:p>
        </w:tc>
        <w:tc>
          <w:tcPr>
            <w:tcW w:w="2517" w:type="dxa"/>
            <w:tcMar>
              <w:top w:w="100" w:type="dxa"/>
              <w:left w:w="100" w:type="dxa"/>
              <w:bottom w:w="100" w:type="dxa"/>
              <w:right w:w="100" w:type="dxa"/>
            </w:tcMar>
          </w:tcPr>
          <w:p w:rsidRPr="003C0AA3" w:rsidR="001F7C24" w:rsidP="001F7C24" w:rsidRDefault="009D20F2" w14:paraId="7EC1D4A9" w14:textId="02E700DF">
            <w:pPr>
              <w:pStyle w:val="Normal0"/>
              <w:rPr>
                <w:b w:val="0"/>
                <w:bCs/>
                <w:sz w:val="20"/>
                <w:szCs w:val="20"/>
                <w:lang w:val="es-ES_tradnl"/>
              </w:rPr>
            </w:pPr>
            <w:r>
              <w:rPr>
                <w:b w:val="0"/>
                <w:bCs/>
                <w:sz w:val="20"/>
                <w:szCs w:val="20"/>
                <w:lang w:val="es-ES_tradnl"/>
              </w:rPr>
              <w:t xml:space="preserve">Ministerio de Comercio, Industria y Turismo. (2022). </w:t>
            </w:r>
            <w:r w:rsidRPr="009D20F2" w:rsidR="001F7C24">
              <w:rPr>
                <w:b w:val="0"/>
                <w:bCs/>
                <w:i/>
                <w:iCs/>
                <w:sz w:val="20"/>
                <w:szCs w:val="20"/>
                <w:lang w:val="es-ES_tradnl"/>
              </w:rPr>
              <w:t>Plan sectorial del turismo 2022-2026</w:t>
            </w:r>
            <w:r w:rsidRPr="009D20F2">
              <w:rPr>
                <w:b w:val="0"/>
                <w:bCs/>
                <w:i/>
                <w:iCs/>
                <w:sz w:val="20"/>
                <w:szCs w:val="20"/>
                <w:lang w:val="es-ES_tradnl"/>
              </w:rPr>
              <w:t>.</w:t>
            </w:r>
          </w:p>
        </w:tc>
        <w:tc>
          <w:tcPr>
            <w:tcW w:w="2519" w:type="dxa"/>
            <w:tcMar>
              <w:top w:w="100" w:type="dxa"/>
              <w:left w:w="100" w:type="dxa"/>
              <w:bottom w:w="100" w:type="dxa"/>
              <w:right w:w="100" w:type="dxa"/>
            </w:tcMar>
          </w:tcPr>
          <w:p w:rsidRPr="003C0AA3" w:rsidR="001F7C24" w:rsidP="001F7C24" w:rsidRDefault="001F7C24" w14:paraId="6D085918" w14:textId="24ED1C03">
            <w:pPr>
              <w:pStyle w:val="Normal0"/>
              <w:jc w:val="center"/>
              <w:rPr>
                <w:b w:val="0"/>
                <w:bCs/>
                <w:sz w:val="20"/>
                <w:szCs w:val="20"/>
                <w:lang w:val="es-ES_tradnl"/>
              </w:rPr>
            </w:pPr>
            <w:r w:rsidRPr="003C0AA3">
              <w:rPr>
                <w:b w:val="0"/>
                <w:bCs/>
                <w:sz w:val="20"/>
                <w:szCs w:val="20"/>
                <w:lang w:val="es-ES_tradnl"/>
              </w:rPr>
              <w:t>Documento</w:t>
            </w:r>
          </w:p>
        </w:tc>
        <w:tc>
          <w:tcPr>
            <w:tcW w:w="2519" w:type="dxa"/>
            <w:tcMar>
              <w:top w:w="100" w:type="dxa"/>
              <w:left w:w="100" w:type="dxa"/>
              <w:bottom w:w="100" w:type="dxa"/>
              <w:right w:w="100" w:type="dxa"/>
            </w:tcMar>
          </w:tcPr>
          <w:p w:rsidRPr="003C0AA3" w:rsidR="001F7C24" w:rsidP="001F7C24" w:rsidRDefault="00EC1287" w14:paraId="744ED7BD" w14:textId="6DE1FF0A">
            <w:pPr>
              <w:pStyle w:val="Normal0"/>
              <w:rPr>
                <w:b w:val="0"/>
                <w:bCs/>
                <w:sz w:val="20"/>
                <w:szCs w:val="20"/>
                <w:lang w:val="es-ES_tradnl"/>
              </w:rPr>
            </w:pPr>
            <w:hyperlink w:history="1" r:id="rId46">
              <w:r w:rsidRPr="003C0AA3" w:rsidR="003C0AA3">
                <w:rPr>
                  <w:rStyle w:val="Hipervnculo"/>
                  <w:b w:val="0"/>
                  <w:bCs/>
                  <w:sz w:val="20"/>
                  <w:szCs w:val="20"/>
                  <w:lang w:val="es-ES_tradnl"/>
                </w:rPr>
                <w:t>https://www.mincit.gov.co/participa/consulta-ciudadana/20-12-2022-plan-sectorial-de-turismo-vfpp.aspx</w:t>
              </w:r>
            </w:hyperlink>
            <w:r w:rsidRPr="003C0AA3" w:rsidR="003C0AA3">
              <w:rPr>
                <w:b w:val="0"/>
                <w:bCs/>
                <w:sz w:val="20"/>
                <w:szCs w:val="20"/>
                <w:lang w:val="es-ES_tradnl"/>
              </w:rPr>
              <w:t xml:space="preserve"> </w:t>
            </w:r>
          </w:p>
        </w:tc>
      </w:tr>
      <w:tr w:rsidRPr="00B43708" w:rsidR="00EF6ED8" w:rsidTr="00AC14DB" w14:paraId="46C78BD4" w14:textId="77777777">
        <w:trPr>
          <w:trHeight w:val="182"/>
        </w:trPr>
        <w:tc>
          <w:tcPr>
            <w:tcW w:w="2517" w:type="dxa"/>
            <w:tcMar>
              <w:top w:w="100" w:type="dxa"/>
              <w:left w:w="100" w:type="dxa"/>
              <w:bottom w:w="100" w:type="dxa"/>
              <w:right w:w="100" w:type="dxa"/>
            </w:tcMar>
          </w:tcPr>
          <w:p w:rsidRPr="003C0AA3" w:rsidR="00EF6ED8" w:rsidP="00AC14DB" w:rsidRDefault="00EF6ED8" w14:paraId="7DFD64CE" w14:textId="77777777">
            <w:pPr>
              <w:pStyle w:val="Normal0"/>
              <w:rPr>
                <w:b w:val="0"/>
                <w:bCs/>
                <w:sz w:val="20"/>
                <w:szCs w:val="20"/>
                <w:lang w:val="es-ES_tradnl"/>
              </w:rPr>
            </w:pPr>
            <w:r>
              <w:rPr>
                <w:b w:val="0"/>
                <w:bCs/>
                <w:sz w:val="20"/>
                <w:szCs w:val="20"/>
                <w:lang w:val="es-ES_tradnl"/>
              </w:rPr>
              <w:t xml:space="preserve">3. </w:t>
            </w:r>
            <w:r w:rsidRPr="003C0AA3">
              <w:rPr>
                <w:b w:val="0"/>
                <w:bCs/>
                <w:sz w:val="20"/>
                <w:szCs w:val="20"/>
                <w:lang w:val="es-ES_tradnl"/>
              </w:rPr>
              <w:t>Indicadores</w:t>
            </w:r>
          </w:p>
        </w:tc>
        <w:tc>
          <w:tcPr>
            <w:tcW w:w="2517" w:type="dxa"/>
            <w:tcMar>
              <w:top w:w="100" w:type="dxa"/>
              <w:left w:w="100" w:type="dxa"/>
              <w:bottom w:w="100" w:type="dxa"/>
              <w:right w:w="100" w:type="dxa"/>
            </w:tcMar>
          </w:tcPr>
          <w:p w:rsidRPr="003C0AA3" w:rsidR="00EF6ED8" w:rsidP="00AC14DB" w:rsidRDefault="00EF6ED8" w14:paraId="7D1121BA" w14:textId="77777777">
            <w:pPr>
              <w:pStyle w:val="Normal0"/>
              <w:rPr>
                <w:b w:val="0"/>
                <w:bCs/>
                <w:sz w:val="20"/>
                <w:szCs w:val="20"/>
                <w:lang w:val="es-ES_tradnl"/>
              </w:rPr>
            </w:pPr>
            <w:r>
              <w:rPr>
                <w:b w:val="0"/>
                <w:bCs/>
                <w:sz w:val="20"/>
                <w:szCs w:val="20"/>
                <w:lang w:val="es-ES_tradnl"/>
              </w:rPr>
              <w:t xml:space="preserve">Coneval. (2014). </w:t>
            </w:r>
            <w:r w:rsidRPr="003C0AA3">
              <w:rPr>
                <w:b w:val="0"/>
                <w:bCs/>
                <w:i/>
                <w:iCs/>
                <w:sz w:val="20"/>
                <w:szCs w:val="20"/>
                <w:lang w:val="es-ES_tradnl"/>
              </w:rPr>
              <w:t>Manual para el diseño y la construcción de indicadores.</w:t>
            </w:r>
          </w:p>
        </w:tc>
        <w:tc>
          <w:tcPr>
            <w:tcW w:w="2519" w:type="dxa"/>
            <w:tcMar>
              <w:top w:w="100" w:type="dxa"/>
              <w:left w:w="100" w:type="dxa"/>
              <w:bottom w:w="100" w:type="dxa"/>
              <w:right w:w="100" w:type="dxa"/>
            </w:tcMar>
          </w:tcPr>
          <w:p w:rsidRPr="003C0AA3" w:rsidR="00EF6ED8" w:rsidP="00AC14DB" w:rsidRDefault="00EF6ED8" w14:paraId="1547D62F" w14:textId="77777777">
            <w:pPr>
              <w:pStyle w:val="Normal0"/>
              <w:jc w:val="center"/>
              <w:rPr>
                <w:b w:val="0"/>
                <w:bCs/>
                <w:sz w:val="20"/>
                <w:szCs w:val="20"/>
                <w:lang w:val="es-ES_tradnl"/>
              </w:rPr>
            </w:pPr>
            <w:r w:rsidRPr="003C0AA3">
              <w:rPr>
                <w:b w:val="0"/>
                <w:bCs/>
                <w:sz w:val="20"/>
                <w:szCs w:val="20"/>
                <w:lang w:val="es-ES_tradnl"/>
              </w:rPr>
              <w:t>Documento</w:t>
            </w:r>
          </w:p>
        </w:tc>
        <w:tc>
          <w:tcPr>
            <w:tcW w:w="2519" w:type="dxa"/>
            <w:tcMar>
              <w:top w:w="100" w:type="dxa"/>
              <w:left w:w="100" w:type="dxa"/>
              <w:bottom w:w="100" w:type="dxa"/>
              <w:right w:w="100" w:type="dxa"/>
            </w:tcMar>
          </w:tcPr>
          <w:p w:rsidRPr="003C0AA3" w:rsidR="00EF6ED8" w:rsidP="00AC14DB" w:rsidRDefault="00EC1287" w14:paraId="7FF0750E" w14:textId="77777777">
            <w:pPr>
              <w:pStyle w:val="Normal0"/>
              <w:rPr>
                <w:b w:val="0"/>
                <w:bCs/>
                <w:sz w:val="20"/>
                <w:szCs w:val="20"/>
                <w:lang w:val="es-ES_tradnl"/>
              </w:rPr>
            </w:pPr>
            <w:hyperlink w:history="1" r:id="rId47">
              <w:r w:rsidRPr="003C0AA3" w:rsidR="00EF6ED8">
                <w:rPr>
                  <w:rStyle w:val="Hipervnculo"/>
                  <w:b w:val="0"/>
                  <w:bCs/>
                  <w:sz w:val="20"/>
                  <w:szCs w:val="20"/>
                  <w:lang w:val="es-ES_tradnl"/>
                </w:rPr>
                <w:t>https://www.coneval.org.mx/Informes/Coordinacion/Publicaciones%20oficiales/MANUAL_PARA_EL_DISENO_Y_CONTRUCCION_DE_INDICADORES.pdf</w:t>
              </w:r>
            </w:hyperlink>
            <w:r w:rsidRPr="003C0AA3" w:rsidR="00EF6ED8">
              <w:rPr>
                <w:b w:val="0"/>
                <w:bCs/>
                <w:sz w:val="20"/>
                <w:szCs w:val="20"/>
                <w:lang w:val="es-ES_tradnl"/>
              </w:rPr>
              <w:t xml:space="preserve"> </w:t>
            </w:r>
          </w:p>
        </w:tc>
      </w:tr>
      <w:tr w:rsidRPr="00B43708" w:rsidR="001F7C24" w14:paraId="6125BD08" w14:textId="77777777">
        <w:trPr>
          <w:trHeight w:val="182"/>
        </w:trPr>
        <w:tc>
          <w:tcPr>
            <w:tcW w:w="2517" w:type="dxa"/>
            <w:tcMar>
              <w:top w:w="100" w:type="dxa"/>
              <w:left w:w="100" w:type="dxa"/>
              <w:bottom w:w="100" w:type="dxa"/>
              <w:right w:w="100" w:type="dxa"/>
            </w:tcMar>
          </w:tcPr>
          <w:p w:rsidRPr="003C0AA3" w:rsidR="001F7C24" w:rsidP="001F7C24" w:rsidRDefault="00497F70" w14:paraId="537CF0D9" w14:textId="55B5A1EC">
            <w:pPr>
              <w:pStyle w:val="Normal0"/>
              <w:rPr>
                <w:b w:val="0"/>
                <w:bCs/>
                <w:sz w:val="20"/>
                <w:szCs w:val="20"/>
                <w:lang w:val="es-ES_tradnl"/>
              </w:rPr>
            </w:pPr>
            <w:r>
              <w:rPr>
                <w:b w:val="0"/>
                <w:bCs/>
                <w:sz w:val="20"/>
                <w:szCs w:val="20"/>
                <w:lang w:val="es-ES_tradnl"/>
              </w:rPr>
              <w:t xml:space="preserve">3. </w:t>
            </w:r>
            <w:r w:rsidRPr="003C0AA3" w:rsidR="001F7C24">
              <w:rPr>
                <w:b w:val="0"/>
                <w:bCs/>
                <w:sz w:val="20"/>
                <w:szCs w:val="20"/>
                <w:lang w:val="es-ES_tradnl"/>
              </w:rPr>
              <w:t>Indicadores</w:t>
            </w:r>
          </w:p>
        </w:tc>
        <w:tc>
          <w:tcPr>
            <w:tcW w:w="2517" w:type="dxa"/>
            <w:tcMar>
              <w:top w:w="100" w:type="dxa"/>
              <w:left w:w="100" w:type="dxa"/>
              <w:bottom w:w="100" w:type="dxa"/>
              <w:right w:w="100" w:type="dxa"/>
            </w:tcMar>
          </w:tcPr>
          <w:p w:rsidRPr="0093631E" w:rsidR="001F7C24" w:rsidP="001F7C24" w:rsidRDefault="0093631E" w14:paraId="00881395" w14:textId="384667E1">
            <w:pPr>
              <w:pStyle w:val="Normal0"/>
              <w:rPr>
                <w:b w:val="0"/>
                <w:bCs/>
                <w:sz w:val="20"/>
                <w:szCs w:val="20"/>
                <w:lang w:val="es-ES_tradnl"/>
              </w:rPr>
            </w:pPr>
            <w:r>
              <w:rPr>
                <w:b w:val="0"/>
                <w:bCs/>
                <w:sz w:val="20"/>
                <w:szCs w:val="20"/>
                <w:lang w:val="es-ES_tradnl"/>
              </w:rPr>
              <w:t xml:space="preserve">DNP Colombia. (2024). </w:t>
            </w:r>
            <w:r w:rsidRPr="0093631E">
              <w:rPr>
                <w:b w:val="0"/>
                <w:bCs/>
                <w:i/>
                <w:iCs/>
                <w:sz w:val="20"/>
                <w:szCs w:val="20"/>
                <w:lang w:val="es-ES_tradnl"/>
              </w:rPr>
              <w:t>Herramientas para la gestión integral del turismo en las entidades territoriales</w:t>
            </w:r>
            <w:r>
              <w:rPr>
                <w:b w:val="0"/>
                <w:bCs/>
                <w:sz w:val="20"/>
                <w:szCs w:val="20"/>
                <w:lang w:val="es-ES_tradnl"/>
              </w:rPr>
              <w:t xml:space="preserve"> [Video] YouTube.</w:t>
            </w:r>
          </w:p>
          <w:p w:rsidRPr="003C0AA3" w:rsidR="001F7C24" w:rsidP="001F7C24" w:rsidRDefault="001F7C24" w14:paraId="7B3097A9" w14:textId="77777777">
            <w:pPr>
              <w:pStyle w:val="Normal0"/>
              <w:rPr>
                <w:b w:val="0"/>
                <w:bCs/>
                <w:sz w:val="20"/>
                <w:szCs w:val="20"/>
                <w:lang w:val="es-ES_tradnl"/>
              </w:rPr>
            </w:pPr>
          </w:p>
        </w:tc>
        <w:tc>
          <w:tcPr>
            <w:tcW w:w="2519" w:type="dxa"/>
            <w:tcMar>
              <w:top w:w="100" w:type="dxa"/>
              <w:left w:w="100" w:type="dxa"/>
              <w:bottom w:w="100" w:type="dxa"/>
              <w:right w:w="100" w:type="dxa"/>
            </w:tcMar>
          </w:tcPr>
          <w:p w:rsidRPr="003C0AA3" w:rsidR="001F7C24" w:rsidP="001F7C24" w:rsidRDefault="001F7C24" w14:paraId="12371EA4" w14:textId="7F63F9EA">
            <w:pPr>
              <w:pStyle w:val="Normal0"/>
              <w:jc w:val="center"/>
              <w:rPr>
                <w:b w:val="0"/>
                <w:bCs/>
                <w:sz w:val="20"/>
                <w:szCs w:val="20"/>
                <w:lang w:val="es-ES_tradnl"/>
              </w:rPr>
            </w:pPr>
            <w:r w:rsidRPr="003C0AA3">
              <w:rPr>
                <w:b w:val="0"/>
                <w:bCs/>
                <w:sz w:val="20"/>
                <w:szCs w:val="20"/>
                <w:lang w:val="es-ES_tradnl"/>
              </w:rPr>
              <w:t>Video</w:t>
            </w:r>
          </w:p>
        </w:tc>
        <w:tc>
          <w:tcPr>
            <w:tcW w:w="2519" w:type="dxa"/>
            <w:tcMar>
              <w:top w:w="100" w:type="dxa"/>
              <w:left w:w="100" w:type="dxa"/>
              <w:bottom w:w="100" w:type="dxa"/>
              <w:right w:w="100" w:type="dxa"/>
            </w:tcMar>
          </w:tcPr>
          <w:p w:rsidRPr="003C0AA3" w:rsidR="001F7C24" w:rsidP="001F7C24" w:rsidRDefault="00EC1287" w14:paraId="679F30F3" w14:textId="6B5548D0">
            <w:pPr>
              <w:pStyle w:val="Normal0"/>
              <w:rPr>
                <w:b w:val="0"/>
                <w:bCs/>
                <w:sz w:val="20"/>
                <w:szCs w:val="20"/>
                <w:lang w:val="es-ES_tradnl"/>
              </w:rPr>
            </w:pPr>
            <w:hyperlink w:history="1" r:id="rId48">
              <w:r w:rsidRPr="003C0AA3" w:rsidR="003C0AA3">
                <w:rPr>
                  <w:rStyle w:val="Hipervnculo"/>
                  <w:b w:val="0"/>
                  <w:bCs/>
                  <w:sz w:val="20"/>
                  <w:szCs w:val="20"/>
                  <w:lang w:val="es-ES_tradnl"/>
                </w:rPr>
                <w:t>https://www.youtube.com/watch?v=TwfSQU_nXOY</w:t>
              </w:r>
            </w:hyperlink>
            <w:r w:rsidRPr="003C0AA3" w:rsidR="003C0AA3">
              <w:rPr>
                <w:b w:val="0"/>
                <w:bCs/>
                <w:sz w:val="20"/>
                <w:szCs w:val="20"/>
                <w:lang w:val="es-ES_tradnl"/>
              </w:rPr>
              <w:t xml:space="preserve"> </w:t>
            </w:r>
          </w:p>
        </w:tc>
      </w:tr>
      <w:tr w:rsidRPr="00B43708" w:rsidR="00D55611" w:rsidTr="00562E21" w14:paraId="39A63C3D" w14:textId="77777777">
        <w:trPr>
          <w:trHeight w:val="1349"/>
        </w:trPr>
        <w:tc>
          <w:tcPr>
            <w:tcW w:w="2517" w:type="dxa"/>
            <w:tcMar>
              <w:top w:w="100" w:type="dxa"/>
              <w:left w:w="100" w:type="dxa"/>
              <w:bottom w:w="100" w:type="dxa"/>
              <w:right w:w="100" w:type="dxa"/>
            </w:tcMar>
          </w:tcPr>
          <w:p w:rsidRPr="003C0AA3" w:rsidR="00D55611" w:rsidP="001F7C24" w:rsidRDefault="004733B7" w14:paraId="744B307A" w14:textId="4EE5F4CB">
            <w:pPr>
              <w:pStyle w:val="Normal0"/>
              <w:rPr>
                <w:b w:val="0"/>
                <w:bCs/>
                <w:sz w:val="20"/>
                <w:szCs w:val="20"/>
                <w:lang w:val="es-ES_tradnl"/>
              </w:rPr>
            </w:pPr>
            <w:r w:rsidRPr="004733B7">
              <w:rPr>
                <w:b w:val="0"/>
                <w:bCs/>
                <w:sz w:val="20"/>
                <w:szCs w:val="20"/>
                <w:lang w:val="es-ES_tradnl"/>
              </w:rPr>
              <w:t>4.2. Métodos de medición del impacto</w:t>
            </w:r>
          </w:p>
        </w:tc>
        <w:tc>
          <w:tcPr>
            <w:tcW w:w="2517" w:type="dxa"/>
            <w:tcMar>
              <w:top w:w="100" w:type="dxa"/>
              <w:left w:w="100" w:type="dxa"/>
              <w:bottom w:w="100" w:type="dxa"/>
              <w:right w:w="100" w:type="dxa"/>
            </w:tcMar>
          </w:tcPr>
          <w:p w:rsidRPr="003C0AA3" w:rsidR="00D55611" w:rsidP="001F7C24" w:rsidRDefault="00497F70" w14:paraId="038FB12F" w14:textId="21420BDF">
            <w:pPr>
              <w:pStyle w:val="Normal0"/>
              <w:rPr>
                <w:b w:val="0"/>
                <w:bCs/>
                <w:sz w:val="20"/>
                <w:szCs w:val="20"/>
                <w:lang w:val="es-ES_tradnl"/>
              </w:rPr>
            </w:pPr>
            <w:r w:rsidRPr="00497F70">
              <w:rPr>
                <w:b w:val="0"/>
                <w:bCs/>
                <w:sz w:val="20"/>
                <w:szCs w:val="20"/>
                <w:lang w:val="es-ES_tradnl"/>
              </w:rPr>
              <w:t>CAF -</w:t>
            </w:r>
            <w:r w:rsidR="00483117">
              <w:rPr>
                <w:b w:val="0"/>
                <w:bCs/>
                <w:sz w:val="20"/>
                <w:szCs w:val="20"/>
                <w:lang w:val="es-ES_tradnl"/>
              </w:rPr>
              <w:t xml:space="preserve"> </w:t>
            </w:r>
            <w:r w:rsidRPr="00497F70" w:rsidR="00483117">
              <w:rPr>
                <w:b w:val="0"/>
                <w:bCs/>
                <w:sz w:val="20"/>
                <w:szCs w:val="20"/>
                <w:lang w:val="es-ES_tradnl"/>
              </w:rPr>
              <w:t xml:space="preserve">Banco </w:t>
            </w:r>
            <w:r w:rsidRPr="00497F70">
              <w:rPr>
                <w:b w:val="0"/>
                <w:bCs/>
                <w:sz w:val="20"/>
                <w:szCs w:val="20"/>
                <w:lang w:val="es-ES_tradnl"/>
              </w:rPr>
              <w:t xml:space="preserve">de </w:t>
            </w:r>
            <w:r w:rsidRPr="00497F70" w:rsidR="00483117">
              <w:rPr>
                <w:b w:val="0"/>
                <w:bCs/>
                <w:sz w:val="20"/>
                <w:szCs w:val="20"/>
                <w:lang w:val="es-ES_tradnl"/>
              </w:rPr>
              <w:t xml:space="preserve">Desarrollo </w:t>
            </w:r>
            <w:r w:rsidRPr="00497F70">
              <w:rPr>
                <w:b w:val="0"/>
                <w:bCs/>
                <w:sz w:val="20"/>
                <w:szCs w:val="20"/>
                <w:lang w:val="es-ES_tradnl"/>
              </w:rPr>
              <w:t xml:space="preserve">de </w:t>
            </w:r>
            <w:proofErr w:type="spellStart"/>
            <w:r w:rsidRPr="00497F70">
              <w:rPr>
                <w:b w:val="0"/>
                <w:bCs/>
                <w:sz w:val="20"/>
                <w:szCs w:val="20"/>
                <w:lang w:val="es-ES_tradnl"/>
              </w:rPr>
              <w:t>Latam</w:t>
            </w:r>
            <w:proofErr w:type="spellEnd"/>
            <w:r w:rsidRPr="00497F70">
              <w:rPr>
                <w:b w:val="0"/>
                <w:bCs/>
                <w:sz w:val="20"/>
                <w:szCs w:val="20"/>
                <w:lang w:val="es-ES_tradnl"/>
              </w:rPr>
              <w:t xml:space="preserve"> y el Caribe</w:t>
            </w:r>
            <w:r>
              <w:rPr>
                <w:b w:val="0"/>
                <w:bCs/>
                <w:sz w:val="20"/>
                <w:szCs w:val="20"/>
                <w:lang w:val="es-ES_tradnl"/>
              </w:rPr>
              <w:t xml:space="preserve">-. </w:t>
            </w:r>
            <w:r w:rsidR="003D7039">
              <w:rPr>
                <w:b w:val="0"/>
                <w:bCs/>
                <w:sz w:val="20"/>
                <w:szCs w:val="20"/>
                <w:lang w:val="es-ES_tradnl"/>
              </w:rPr>
              <w:t xml:space="preserve">(2015). </w:t>
            </w:r>
            <w:r w:rsidRPr="003D7039" w:rsidR="00D55611">
              <w:rPr>
                <w:b w:val="0"/>
                <w:bCs/>
                <w:i/>
                <w:iCs/>
                <w:sz w:val="20"/>
                <w:szCs w:val="20"/>
                <w:lang w:val="es-ES_tradnl"/>
              </w:rPr>
              <w:t>¿Qué es la medición de impacto?</w:t>
            </w:r>
            <w:r w:rsidR="003D7039">
              <w:rPr>
                <w:b w:val="0"/>
                <w:bCs/>
                <w:sz w:val="20"/>
                <w:szCs w:val="20"/>
                <w:lang w:val="es-ES_tradnl"/>
              </w:rPr>
              <w:t xml:space="preserve"> [Video] YouTube.</w:t>
            </w:r>
          </w:p>
        </w:tc>
        <w:tc>
          <w:tcPr>
            <w:tcW w:w="2519" w:type="dxa"/>
            <w:tcMar>
              <w:top w:w="100" w:type="dxa"/>
              <w:left w:w="100" w:type="dxa"/>
              <w:bottom w:w="100" w:type="dxa"/>
              <w:right w:w="100" w:type="dxa"/>
            </w:tcMar>
          </w:tcPr>
          <w:p w:rsidRPr="003C0AA3" w:rsidR="00D55611" w:rsidP="001F7C24" w:rsidRDefault="00964208" w14:paraId="3A8D0B1A" w14:textId="50422167">
            <w:pPr>
              <w:pStyle w:val="Normal0"/>
              <w:jc w:val="center"/>
              <w:rPr>
                <w:b w:val="0"/>
                <w:bCs/>
                <w:sz w:val="20"/>
                <w:szCs w:val="20"/>
                <w:lang w:val="es-ES_tradnl"/>
              </w:rPr>
            </w:pPr>
            <w:r>
              <w:rPr>
                <w:b w:val="0"/>
                <w:bCs/>
                <w:sz w:val="20"/>
                <w:szCs w:val="20"/>
                <w:lang w:val="es-ES_tradnl"/>
              </w:rPr>
              <w:t>V</w:t>
            </w:r>
            <w:r w:rsidRPr="003C0AA3" w:rsidR="00D55611">
              <w:rPr>
                <w:b w:val="0"/>
                <w:bCs/>
                <w:sz w:val="20"/>
                <w:szCs w:val="20"/>
                <w:lang w:val="es-ES_tradnl"/>
              </w:rPr>
              <w:t>ideo</w:t>
            </w:r>
          </w:p>
        </w:tc>
        <w:tc>
          <w:tcPr>
            <w:tcW w:w="2519" w:type="dxa"/>
            <w:tcMar>
              <w:top w:w="100" w:type="dxa"/>
              <w:left w:w="100" w:type="dxa"/>
              <w:bottom w:w="100" w:type="dxa"/>
              <w:right w:w="100" w:type="dxa"/>
            </w:tcMar>
          </w:tcPr>
          <w:p w:rsidRPr="003C0AA3" w:rsidR="00D55611" w:rsidP="001F7C24" w:rsidRDefault="00EC1287" w14:paraId="4FEFB2AB" w14:textId="37131167">
            <w:pPr>
              <w:pStyle w:val="Normal0"/>
              <w:rPr>
                <w:b w:val="0"/>
                <w:bCs/>
                <w:sz w:val="20"/>
                <w:szCs w:val="20"/>
                <w:lang w:val="es-ES_tradnl"/>
              </w:rPr>
            </w:pPr>
            <w:hyperlink w:history="1" r:id="rId49">
              <w:r w:rsidRPr="003C0AA3" w:rsidR="003C0AA3">
                <w:rPr>
                  <w:rStyle w:val="Hipervnculo"/>
                  <w:b w:val="0"/>
                  <w:bCs/>
                  <w:sz w:val="20"/>
                  <w:szCs w:val="20"/>
                  <w:lang w:val="es-ES_tradnl"/>
                </w:rPr>
                <w:t>https://www.youtube.com/watch?v=wDDUKp0o6Ms</w:t>
              </w:r>
            </w:hyperlink>
            <w:r w:rsidRPr="003C0AA3" w:rsidR="003C0AA3">
              <w:rPr>
                <w:b w:val="0"/>
                <w:bCs/>
                <w:sz w:val="20"/>
                <w:szCs w:val="20"/>
                <w:lang w:val="es-ES_tradnl"/>
              </w:rPr>
              <w:t xml:space="preserve"> </w:t>
            </w:r>
          </w:p>
        </w:tc>
      </w:tr>
    </w:tbl>
    <w:p w:rsidRPr="00B43708" w:rsidR="00927773" w:rsidRDefault="00927773" w14:paraId="6EFC046D" w14:textId="5542B292">
      <w:pPr>
        <w:pStyle w:val="Normal0"/>
        <w:rPr>
          <w:sz w:val="20"/>
          <w:szCs w:val="20"/>
          <w:lang w:val="es-ES_tradnl"/>
        </w:rPr>
      </w:pPr>
    </w:p>
    <w:p w:rsidRPr="00B43708" w:rsidR="00927773" w:rsidRDefault="00927773" w14:paraId="7AC9774F" w14:textId="1DF2FD99">
      <w:pPr>
        <w:pStyle w:val="Normal0"/>
        <w:rPr>
          <w:sz w:val="20"/>
          <w:szCs w:val="20"/>
          <w:lang w:val="es-ES_tradnl"/>
        </w:rPr>
      </w:pPr>
    </w:p>
    <w:p w:rsidRPr="00B43708" w:rsidR="00927773" w:rsidRDefault="00927773" w14:paraId="0DF79FA4" w14:textId="77777777">
      <w:pPr>
        <w:pStyle w:val="Normal0"/>
        <w:rPr>
          <w:sz w:val="20"/>
          <w:szCs w:val="20"/>
          <w:lang w:val="es-ES_tradnl"/>
        </w:rPr>
      </w:pPr>
    </w:p>
    <w:p w:rsidRPr="00B43708" w:rsidR="00FF258C" w:rsidP="005579F6" w:rsidRDefault="00D376E1" w14:paraId="000000A1" w14:textId="77777777">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GLOSARIO: </w:t>
      </w:r>
    </w:p>
    <w:p w:rsidRPr="00B43708" w:rsidR="00FF258C" w:rsidP="003A357A" w:rsidRDefault="00FF258C" w14:paraId="000000A3" w14:textId="77777777">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B43708" w:rsidR="00FF258C" w14:paraId="4A65FD8B" w14:textId="77777777">
        <w:trPr>
          <w:trHeight w:val="214"/>
        </w:trPr>
        <w:tc>
          <w:tcPr>
            <w:tcW w:w="2122" w:type="dxa"/>
            <w:shd w:val="clear" w:color="auto" w:fill="F9CB9C"/>
            <w:tcMar>
              <w:top w:w="100" w:type="dxa"/>
              <w:left w:w="100" w:type="dxa"/>
              <w:bottom w:w="100" w:type="dxa"/>
              <w:right w:w="100" w:type="dxa"/>
            </w:tcMar>
          </w:tcPr>
          <w:p w:rsidRPr="00B43708" w:rsidR="00FF258C" w:rsidRDefault="00D376E1" w14:paraId="000000A4" w14:textId="77777777">
            <w:pPr>
              <w:pStyle w:val="Normal0"/>
              <w:jc w:val="center"/>
              <w:rPr>
                <w:color w:val="000000"/>
                <w:sz w:val="20"/>
                <w:szCs w:val="20"/>
                <w:lang w:val="es-ES_tradnl"/>
              </w:rPr>
            </w:pPr>
            <w:r w:rsidRPr="00B43708">
              <w:rPr>
                <w:sz w:val="20"/>
                <w:szCs w:val="20"/>
                <w:lang w:val="es-ES_tradnl"/>
              </w:rPr>
              <w:t>TÉRMINO</w:t>
            </w:r>
          </w:p>
        </w:tc>
        <w:tc>
          <w:tcPr>
            <w:tcW w:w="7840" w:type="dxa"/>
            <w:shd w:val="clear" w:color="auto" w:fill="F9CB9C"/>
            <w:tcMar>
              <w:top w:w="100" w:type="dxa"/>
              <w:left w:w="100" w:type="dxa"/>
              <w:bottom w:w="100" w:type="dxa"/>
              <w:right w:w="100" w:type="dxa"/>
            </w:tcMar>
          </w:tcPr>
          <w:p w:rsidRPr="00B43708" w:rsidR="00FF258C" w:rsidRDefault="00D376E1" w14:paraId="000000A5" w14:textId="77777777">
            <w:pPr>
              <w:pStyle w:val="Normal0"/>
              <w:jc w:val="center"/>
              <w:rPr>
                <w:color w:val="000000"/>
                <w:sz w:val="20"/>
                <w:szCs w:val="20"/>
                <w:lang w:val="es-ES_tradnl"/>
              </w:rPr>
            </w:pPr>
            <w:r w:rsidRPr="00B43708">
              <w:rPr>
                <w:color w:val="000000"/>
                <w:sz w:val="20"/>
                <w:szCs w:val="20"/>
                <w:lang w:val="es-ES_tradnl"/>
              </w:rPr>
              <w:t>SIGNIFICADO</w:t>
            </w:r>
          </w:p>
        </w:tc>
      </w:tr>
      <w:tr w:rsidRPr="00B43708" w:rsidR="006A3EA1" w14:paraId="48818DB8" w14:textId="77777777">
        <w:trPr>
          <w:trHeight w:val="253"/>
        </w:trPr>
        <w:tc>
          <w:tcPr>
            <w:tcW w:w="2122" w:type="dxa"/>
            <w:tcMar>
              <w:top w:w="100" w:type="dxa"/>
              <w:left w:w="100" w:type="dxa"/>
              <w:bottom w:w="100" w:type="dxa"/>
              <w:right w:w="100" w:type="dxa"/>
            </w:tcMar>
          </w:tcPr>
          <w:p w:rsidRPr="00B43708" w:rsidR="006A3EA1" w:rsidRDefault="006A3EA1" w14:paraId="6F3540CB" w14:textId="572B444B">
            <w:pPr>
              <w:pStyle w:val="Normal0"/>
              <w:rPr>
                <w:sz w:val="20"/>
                <w:szCs w:val="20"/>
                <w:lang w:val="es-ES_tradnl"/>
              </w:rPr>
            </w:pPr>
            <w:r w:rsidRPr="00B43708">
              <w:rPr>
                <w:sz w:val="20"/>
                <w:szCs w:val="20"/>
                <w:lang w:val="es-ES_tradnl"/>
              </w:rPr>
              <w:t>Ambiental</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69038E93" w14:textId="2CE8394D">
            <w:pPr>
              <w:pStyle w:val="Normal0"/>
              <w:rPr>
                <w:b w:val="0"/>
                <w:sz w:val="20"/>
                <w:szCs w:val="20"/>
                <w:lang w:val="es-ES_tradnl"/>
              </w:rPr>
            </w:pPr>
            <w:r w:rsidRPr="00B43708">
              <w:rPr>
                <w:b w:val="0"/>
                <w:sz w:val="20"/>
                <w:szCs w:val="20"/>
                <w:lang w:val="es-ES_tradnl"/>
              </w:rPr>
              <w:t>es el </w:t>
            </w:r>
            <w:r w:rsidRPr="00B43708">
              <w:rPr>
                <w:b w:val="0"/>
                <w:bCs/>
                <w:sz w:val="20"/>
                <w:szCs w:val="20"/>
                <w:lang w:val="es-ES_tradnl"/>
              </w:rPr>
              <w:t>entorno que rodea un cuerpo</w:t>
            </w:r>
            <w:r w:rsidR="001046FE">
              <w:rPr>
                <w:b w:val="0"/>
                <w:sz w:val="20"/>
                <w:szCs w:val="20"/>
                <w:lang w:val="es-ES_tradnl"/>
              </w:rPr>
              <w:t>;</w:t>
            </w:r>
            <w:r w:rsidRPr="00B43708">
              <w:rPr>
                <w:b w:val="0"/>
                <w:sz w:val="20"/>
                <w:szCs w:val="20"/>
                <w:lang w:val="es-ES_tradnl"/>
              </w:rPr>
              <w:t xml:space="preserve"> por ejemplo, el aire, la temperatura, la humedad y otras condiciones.</w:t>
            </w:r>
          </w:p>
        </w:tc>
      </w:tr>
      <w:tr w:rsidRPr="00B43708" w:rsidR="006A3EA1" w14:paraId="7364FCA3" w14:textId="77777777">
        <w:trPr>
          <w:trHeight w:val="253"/>
        </w:trPr>
        <w:tc>
          <w:tcPr>
            <w:tcW w:w="2122" w:type="dxa"/>
            <w:tcMar>
              <w:top w:w="100" w:type="dxa"/>
              <w:left w:w="100" w:type="dxa"/>
              <w:bottom w:w="100" w:type="dxa"/>
              <w:right w:w="100" w:type="dxa"/>
            </w:tcMar>
          </w:tcPr>
          <w:p w:rsidRPr="00B43708" w:rsidR="006A3EA1" w:rsidRDefault="006A3EA1" w14:paraId="2D26B066" w14:textId="2386A6C1">
            <w:pPr>
              <w:pStyle w:val="Normal0"/>
              <w:rPr>
                <w:sz w:val="20"/>
                <w:szCs w:val="20"/>
                <w:lang w:val="es-ES_tradnl"/>
              </w:rPr>
            </w:pPr>
            <w:r w:rsidRPr="00B43708">
              <w:rPr>
                <w:sz w:val="20"/>
                <w:szCs w:val="20"/>
                <w:lang w:val="es-ES_tradnl"/>
              </w:rPr>
              <w:t>Desigualdad</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404A09C1" w14:textId="284BA3BC">
            <w:pPr>
              <w:pStyle w:val="Normal0"/>
              <w:rPr>
                <w:b w:val="0"/>
                <w:sz w:val="20"/>
                <w:szCs w:val="20"/>
                <w:lang w:val="es-ES_tradnl"/>
              </w:rPr>
            </w:pPr>
            <w:r w:rsidRPr="00B43708">
              <w:rPr>
                <w:b w:val="0"/>
                <w:sz w:val="20"/>
                <w:szCs w:val="20"/>
                <w:lang w:val="es-ES_tradnl"/>
              </w:rPr>
              <w:t>puede referirse a la </w:t>
            </w:r>
            <w:r w:rsidRPr="00B43708">
              <w:rPr>
                <w:b w:val="0"/>
                <w:bCs/>
                <w:sz w:val="20"/>
                <w:szCs w:val="20"/>
                <w:lang w:val="es-ES_tradnl"/>
              </w:rPr>
              <w:t>falta de equidad, equilibro o igualdad entre dos o más personas, cosas, hechos o realidades</w:t>
            </w:r>
            <w:r w:rsidR="005A0789">
              <w:rPr>
                <w:b w:val="0"/>
                <w:bCs/>
                <w:sz w:val="20"/>
                <w:szCs w:val="20"/>
                <w:lang w:val="es-ES_tradnl"/>
              </w:rPr>
              <w:t>.</w:t>
            </w:r>
          </w:p>
        </w:tc>
      </w:tr>
      <w:tr w:rsidRPr="00B43708" w:rsidR="006A3EA1" w14:paraId="08E41B83" w14:textId="77777777">
        <w:trPr>
          <w:trHeight w:val="253"/>
        </w:trPr>
        <w:tc>
          <w:tcPr>
            <w:tcW w:w="2122" w:type="dxa"/>
            <w:tcMar>
              <w:top w:w="100" w:type="dxa"/>
              <w:left w:w="100" w:type="dxa"/>
              <w:bottom w:w="100" w:type="dxa"/>
              <w:right w:w="100" w:type="dxa"/>
            </w:tcMar>
          </w:tcPr>
          <w:p w:rsidRPr="00B43708" w:rsidR="006A3EA1" w:rsidRDefault="006A3EA1" w14:paraId="043CFD05" w14:textId="7FB7FBAC">
            <w:pPr>
              <w:pStyle w:val="Normal0"/>
              <w:rPr>
                <w:sz w:val="20"/>
                <w:szCs w:val="20"/>
                <w:lang w:val="es-ES_tradnl"/>
              </w:rPr>
            </w:pPr>
            <w:r w:rsidRPr="00B43708">
              <w:rPr>
                <w:sz w:val="20"/>
                <w:szCs w:val="20"/>
                <w:lang w:val="es-ES_tradnl"/>
              </w:rPr>
              <w:t>Económico</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32C34969" w14:textId="5B3EFC6D">
            <w:pPr>
              <w:pStyle w:val="Normal0"/>
              <w:rPr>
                <w:b w:val="0"/>
                <w:sz w:val="20"/>
                <w:szCs w:val="20"/>
                <w:lang w:val="es-ES_tradnl"/>
              </w:rPr>
            </w:pPr>
            <w:r w:rsidRPr="00B43708">
              <w:rPr>
                <w:b w:val="0"/>
                <w:sz w:val="20"/>
                <w:szCs w:val="20"/>
                <w:lang w:val="es-ES_tradnl"/>
              </w:rPr>
              <w:t>es todo aquello que se relaciona con la economía</w:t>
            </w:r>
            <w:r w:rsidR="005A0789">
              <w:rPr>
                <w:b w:val="0"/>
                <w:sz w:val="20"/>
                <w:szCs w:val="20"/>
                <w:lang w:val="es-ES_tradnl"/>
              </w:rPr>
              <w:t xml:space="preserve">; es decir, </w:t>
            </w:r>
            <w:r w:rsidRPr="00B43708">
              <w:rPr>
                <w:b w:val="0"/>
                <w:sz w:val="20"/>
                <w:szCs w:val="20"/>
                <w:lang w:val="es-ES_tradnl"/>
              </w:rPr>
              <w:t>con el modo de producción, distribución e intercambio de los bienes y servicios a nivel estatal, grupal o individual.</w:t>
            </w:r>
          </w:p>
        </w:tc>
      </w:tr>
      <w:tr w:rsidRPr="00B43708" w:rsidR="006A3EA1" w14:paraId="5C80D3F1" w14:textId="77777777">
        <w:trPr>
          <w:trHeight w:val="253"/>
        </w:trPr>
        <w:tc>
          <w:tcPr>
            <w:tcW w:w="2122" w:type="dxa"/>
            <w:tcMar>
              <w:top w:w="100" w:type="dxa"/>
              <w:left w:w="100" w:type="dxa"/>
              <w:bottom w:w="100" w:type="dxa"/>
              <w:right w:w="100" w:type="dxa"/>
            </w:tcMar>
          </w:tcPr>
          <w:p w:rsidRPr="00B43708" w:rsidR="006A3EA1" w:rsidRDefault="006A3EA1" w14:paraId="32002651" w14:textId="503EF337">
            <w:pPr>
              <w:pStyle w:val="Normal0"/>
              <w:rPr>
                <w:sz w:val="20"/>
                <w:szCs w:val="20"/>
                <w:lang w:val="es-ES_tradnl"/>
              </w:rPr>
            </w:pPr>
            <w:r w:rsidRPr="00B43708">
              <w:rPr>
                <w:sz w:val="20"/>
                <w:szCs w:val="20"/>
                <w:lang w:val="es-ES_tradnl"/>
              </w:rPr>
              <w:t>Enfoque</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4ACAADF8" w14:textId="62F0BCB9">
            <w:pPr>
              <w:pStyle w:val="Normal0"/>
              <w:rPr>
                <w:b w:val="0"/>
                <w:sz w:val="20"/>
                <w:szCs w:val="20"/>
                <w:lang w:val="es-ES_tradnl"/>
              </w:rPr>
            </w:pPr>
            <w:r w:rsidRPr="00B43708">
              <w:rPr>
                <w:b w:val="0"/>
                <w:bCs/>
                <w:sz w:val="20"/>
                <w:szCs w:val="20"/>
                <w:lang w:val="es-ES_tradnl"/>
              </w:rPr>
              <w:t>es el punto de vista que se toma a la hora de realizar un análisis, una </w:t>
            </w:r>
            <w:hyperlink w:history="1" r:id="rId50">
              <w:r w:rsidRPr="00B43708">
                <w:rPr>
                  <w:rStyle w:val="Hipervnculo"/>
                  <w:b w:val="0"/>
                  <w:bCs/>
                  <w:color w:val="auto"/>
                  <w:sz w:val="20"/>
                  <w:szCs w:val="20"/>
                  <w:u w:val="none"/>
                  <w:lang w:val="es-ES_tradnl"/>
                </w:rPr>
                <w:t>investigación</w:t>
              </w:r>
            </w:hyperlink>
            <w:r w:rsidR="00BF7EC3">
              <w:rPr>
                <w:b w:val="0"/>
                <w:bCs/>
                <w:sz w:val="20"/>
                <w:szCs w:val="20"/>
                <w:lang w:val="es-ES_tradnl"/>
              </w:rPr>
              <w:t xml:space="preserve"> o</w:t>
            </w:r>
            <w:r w:rsidRPr="00B43708">
              <w:rPr>
                <w:b w:val="0"/>
                <w:bCs/>
                <w:sz w:val="20"/>
                <w:szCs w:val="20"/>
                <w:lang w:val="es-ES_tradnl"/>
              </w:rPr>
              <w:t xml:space="preserve"> una teorización</w:t>
            </w:r>
            <w:r w:rsidR="009429C0">
              <w:rPr>
                <w:b w:val="0"/>
                <w:bCs/>
                <w:sz w:val="20"/>
                <w:szCs w:val="20"/>
                <w:lang w:val="es-ES_tradnl"/>
              </w:rPr>
              <w:t>.</w:t>
            </w:r>
          </w:p>
        </w:tc>
      </w:tr>
      <w:tr w:rsidRPr="00B43708" w:rsidR="006A3EA1" w14:paraId="1283ABF0" w14:textId="77777777">
        <w:trPr>
          <w:trHeight w:val="253"/>
        </w:trPr>
        <w:tc>
          <w:tcPr>
            <w:tcW w:w="2122" w:type="dxa"/>
            <w:tcMar>
              <w:top w:w="100" w:type="dxa"/>
              <w:left w:w="100" w:type="dxa"/>
              <w:bottom w:w="100" w:type="dxa"/>
              <w:right w:w="100" w:type="dxa"/>
            </w:tcMar>
          </w:tcPr>
          <w:p w:rsidRPr="00B43708" w:rsidR="006A3EA1" w:rsidRDefault="006A3EA1" w14:paraId="554F9E04" w14:textId="1A055708">
            <w:pPr>
              <w:pStyle w:val="Normal0"/>
              <w:rPr>
                <w:sz w:val="20"/>
                <w:szCs w:val="20"/>
                <w:lang w:val="es-ES_tradnl"/>
              </w:rPr>
            </w:pPr>
            <w:r w:rsidRPr="00B43708">
              <w:rPr>
                <w:sz w:val="20"/>
                <w:szCs w:val="20"/>
                <w:lang w:val="es-ES_tradnl"/>
              </w:rPr>
              <w:lastRenderedPageBreak/>
              <w:t>Erosión</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9429C0" w14:paraId="6A6DD4A5" w14:textId="2D33F81C">
            <w:pPr>
              <w:pStyle w:val="Normal0"/>
              <w:rPr>
                <w:b w:val="0"/>
                <w:sz w:val="20"/>
                <w:szCs w:val="20"/>
                <w:lang w:val="es-ES_tradnl"/>
              </w:rPr>
            </w:pPr>
            <w:r>
              <w:rPr>
                <w:b w:val="0"/>
                <w:sz w:val="20"/>
                <w:szCs w:val="20"/>
                <w:lang w:val="es-ES_tradnl"/>
              </w:rPr>
              <w:t>d</w:t>
            </w:r>
            <w:r w:rsidRPr="00B43708" w:rsidR="006A3EA1">
              <w:rPr>
                <w:b w:val="0"/>
                <w:sz w:val="20"/>
                <w:szCs w:val="20"/>
                <w:lang w:val="es-ES_tradnl"/>
              </w:rPr>
              <w:t>esgaste de la superficie terrestre por agentes externos, como el agua o el viento.</w:t>
            </w:r>
          </w:p>
        </w:tc>
      </w:tr>
      <w:tr w:rsidRPr="00B43708" w:rsidR="006A3EA1" w14:paraId="725BB90C" w14:textId="77777777">
        <w:trPr>
          <w:trHeight w:val="253"/>
        </w:trPr>
        <w:tc>
          <w:tcPr>
            <w:tcW w:w="2122" w:type="dxa"/>
            <w:tcMar>
              <w:top w:w="100" w:type="dxa"/>
              <w:left w:w="100" w:type="dxa"/>
              <w:bottom w:w="100" w:type="dxa"/>
              <w:right w:w="100" w:type="dxa"/>
            </w:tcMar>
          </w:tcPr>
          <w:p w:rsidRPr="00B43708" w:rsidR="006A3EA1" w:rsidRDefault="006A3EA1" w14:paraId="6067E28A" w14:textId="59E87D69">
            <w:pPr>
              <w:pStyle w:val="Normal0"/>
              <w:rPr>
                <w:sz w:val="20"/>
                <w:szCs w:val="20"/>
                <w:lang w:val="es-ES_tradnl"/>
              </w:rPr>
            </w:pPr>
            <w:r w:rsidRPr="00B43708">
              <w:rPr>
                <w:sz w:val="20"/>
                <w:szCs w:val="20"/>
                <w:lang w:val="es-ES_tradnl"/>
              </w:rPr>
              <w:t>Estrategia</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0C6AA57F" w14:textId="05FC1560">
            <w:pPr>
              <w:pStyle w:val="Normal0"/>
              <w:rPr>
                <w:b w:val="0"/>
                <w:sz w:val="20"/>
                <w:szCs w:val="20"/>
                <w:lang w:val="es-ES_tradnl"/>
              </w:rPr>
            </w:pPr>
            <w:r w:rsidRPr="00B43708">
              <w:rPr>
                <w:b w:val="0"/>
                <w:sz w:val="20"/>
                <w:szCs w:val="20"/>
                <w:lang w:val="es-ES_tradnl"/>
              </w:rPr>
              <w:t xml:space="preserve">es </w:t>
            </w:r>
            <w:r w:rsidRPr="00B43708" w:rsidR="003C3DDB">
              <w:rPr>
                <w:b w:val="0"/>
                <w:sz w:val="20"/>
                <w:szCs w:val="20"/>
                <w:lang w:val="es-ES_tradnl"/>
              </w:rPr>
              <w:t>el camino por seguir</w:t>
            </w:r>
            <w:r w:rsidRPr="00B43708">
              <w:rPr>
                <w:b w:val="0"/>
                <w:sz w:val="20"/>
                <w:szCs w:val="20"/>
                <w:lang w:val="es-ES_tradnl"/>
              </w:rPr>
              <w:t xml:space="preserve"> para alcanzar ciertas metas.</w:t>
            </w:r>
          </w:p>
        </w:tc>
      </w:tr>
      <w:tr w:rsidRPr="00B43708" w:rsidR="006A3EA1" w14:paraId="75B54453" w14:textId="77777777">
        <w:trPr>
          <w:trHeight w:val="253"/>
        </w:trPr>
        <w:tc>
          <w:tcPr>
            <w:tcW w:w="2122" w:type="dxa"/>
            <w:tcMar>
              <w:top w:w="100" w:type="dxa"/>
              <w:left w:w="100" w:type="dxa"/>
              <w:bottom w:w="100" w:type="dxa"/>
              <w:right w:w="100" w:type="dxa"/>
            </w:tcMar>
          </w:tcPr>
          <w:p w:rsidRPr="00B43708" w:rsidR="006A3EA1" w:rsidRDefault="006A3EA1" w14:paraId="43D6FF3D" w14:textId="47200521">
            <w:pPr>
              <w:pStyle w:val="Normal0"/>
              <w:rPr>
                <w:sz w:val="20"/>
                <w:szCs w:val="20"/>
                <w:lang w:val="es-ES_tradnl"/>
              </w:rPr>
            </w:pPr>
            <w:bookmarkStart w:name="_Hlk181340175" w:id="55"/>
            <w:r w:rsidRPr="00B43708">
              <w:rPr>
                <w:sz w:val="20"/>
                <w:szCs w:val="20"/>
                <w:lang w:val="es-ES_tradnl"/>
              </w:rPr>
              <w:t>Impacto</w:t>
            </w:r>
            <w:bookmarkEnd w:id="55"/>
            <w:r w:rsidR="00E23909">
              <w:rPr>
                <w:sz w:val="20"/>
                <w:szCs w:val="20"/>
                <w:lang w:val="es-ES_tradnl"/>
              </w:rPr>
              <w:t>:</w:t>
            </w:r>
          </w:p>
        </w:tc>
        <w:tc>
          <w:tcPr>
            <w:tcW w:w="7840" w:type="dxa"/>
            <w:tcMar>
              <w:top w:w="100" w:type="dxa"/>
              <w:left w:w="100" w:type="dxa"/>
              <w:bottom w:w="100" w:type="dxa"/>
              <w:right w:w="100" w:type="dxa"/>
            </w:tcMar>
          </w:tcPr>
          <w:p w:rsidRPr="00B43708" w:rsidR="006A3EA1" w:rsidP="003C3DDB" w:rsidRDefault="00DA2581" w14:paraId="2A0AA6FF" w14:textId="3FF7EC85">
            <w:pPr>
              <w:rPr>
                <w:b w:val="0"/>
                <w:bCs/>
                <w:sz w:val="20"/>
                <w:szCs w:val="20"/>
                <w:lang w:val="es-ES_tradnl"/>
              </w:rPr>
            </w:pPr>
            <w:r>
              <w:rPr>
                <w:b w:val="0"/>
                <w:bCs/>
                <w:sz w:val="20"/>
                <w:szCs w:val="20"/>
                <w:lang w:val="es-ES_tradnl"/>
              </w:rPr>
              <w:t>e</w:t>
            </w:r>
            <w:r w:rsidRPr="00B43708" w:rsidR="003C3DDB">
              <w:rPr>
                <w:b w:val="0"/>
                <w:bCs/>
                <w:sz w:val="20"/>
                <w:szCs w:val="20"/>
                <w:lang w:val="es-ES_tradnl"/>
              </w:rPr>
              <w:t>l impacto se extiende a una amplia gama de ámbitos, desde la ciencia y la tecnología</w:t>
            </w:r>
            <w:r>
              <w:rPr>
                <w:b w:val="0"/>
                <w:bCs/>
                <w:sz w:val="20"/>
                <w:szCs w:val="20"/>
                <w:lang w:val="es-ES_tradnl"/>
              </w:rPr>
              <w:t>,</w:t>
            </w:r>
            <w:r w:rsidRPr="00B43708" w:rsidR="003C3DDB">
              <w:rPr>
                <w:b w:val="0"/>
                <w:bCs/>
                <w:sz w:val="20"/>
                <w:szCs w:val="20"/>
                <w:lang w:val="es-ES_tradnl"/>
              </w:rPr>
              <w:t xml:space="preserve"> hasta la sociedad, el medio ambiente y la economía. </w:t>
            </w:r>
          </w:p>
        </w:tc>
      </w:tr>
      <w:tr w:rsidRPr="00B43708" w:rsidR="006A3EA1" w14:paraId="6C0EED16" w14:textId="77777777">
        <w:trPr>
          <w:trHeight w:val="253"/>
        </w:trPr>
        <w:tc>
          <w:tcPr>
            <w:tcW w:w="2122" w:type="dxa"/>
            <w:tcMar>
              <w:top w:w="100" w:type="dxa"/>
              <w:left w:w="100" w:type="dxa"/>
              <w:bottom w:w="100" w:type="dxa"/>
              <w:right w:w="100" w:type="dxa"/>
            </w:tcMar>
          </w:tcPr>
          <w:p w:rsidRPr="00B43708" w:rsidR="006A3EA1" w:rsidRDefault="006A3EA1" w14:paraId="460B0D20" w14:textId="3271909D">
            <w:pPr>
              <w:pStyle w:val="Normal0"/>
              <w:rPr>
                <w:sz w:val="20"/>
                <w:szCs w:val="20"/>
                <w:lang w:val="es-ES_tradnl"/>
              </w:rPr>
            </w:pPr>
            <w:r w:rsidRPr="00B43708">
              <w:rPr>
                <w:sz w:val="20"/>
                <w:szCs w:val="20"/>
                <w:lang w:val="es-ES_tradnl"/>
              </w:rPr>
              <w:t>Indicador</w:t>
            </w:r>
            <w:r w:rsidR="00E23909">
              <w:rPr>
                <w:sz w:val="20"/>
                <w:szCs w:val="20"/>
                <w:lang w:val="es-ES_tradnl"/>
              </w:rPr>
              <w:t>:</w:t>
            </w:r>
          </w:p>
        </w:tc>
        <w:tc>
          <w:tcPr>
            <w:tcW w:w="7840" w:type="dxa"/>
            <w:tcMar>
              <w:top w:w="100" w:type="dxa"/>
              <w:left w:w="100" w:type="dxa"/>
              <w:bottom w:w="100" w:type="dxa"/>
              <w:right w:w="100" w:type="dxa"/>
            </w:tcMar>
          </w:tcPr>
          <w:p w:rsidRPr="00B43708" w:rsidR="006A3EA1" w:rsidP="003C3DDB" w:rsidRDefault="003C3DDB" w14:paraId="310370E6" w14:textId="7F835652">
            <w:pPr>
              <w:pStyle w:val="Normal0"/>
              <w:rPr>
                <w:b w:val="0"/>
                <w:sz w:val="20"/>
                <w:szCs w:val="20"/>
                <w:lang w:val="es-ES_tradnl"/>
              </w:rPr>
            </w:pPr>
            <w:r w:rsidRPr="00B43708">
              <w:rPr>
                <w:b w:val="0"/>
                <w:sz w:val="20"/>
                <w:szCs w:val="20"/>
                <w:lang w:val="es-ES_tradnl"/>
              </w:rPr>
              <w:t xml:space="preserve">es una medida cuantitativa o cualitativa que proporciona información sobre un fenómeno específico. </w:t>
            </w:r>
          </w:p>
        </w:tc>
      </w:tr>
      <w:tr w:rsidRPr="00B43708" w:rsidR="006A3EA1" w14:paraId="1008237F" w14:textId="77777777">
        <w:trPr>
          <w:trHeight w:val="253"/>
        </w:trPr>
        <w:tc>
          <w:tcPr>
            <w:tcW w:w="2122" w:type="dxa"/>
            <w:tcMar>
              <w:top w:w="100" w:type="dxa"/>
              <w:left w:w="100" w:type="dxa"/>
              <w:bottom w:w="100" w:type="dxa"/>
              <w:right w:w="100" w:type="dxa"/>
            </w:tcMar>
          </w:tcPr>
          <w:p w:rsidRPr="00B43708" w:rsidR="006A3EA1" w:rsidRDefault="006A3EA1" w14:paraId="13AA546A" w14:textId="49C5B7C4">
            <w:pPr>
              <w:pStyle w:val="Normal0"/>
              <w:rPr>
                <w:sz w:val="20"/>
                <w:szCs w:val="20"/>
                <w:lang w:val="es-ES_tradnl"/>
              </w:rPr>
            </w:pPr>
            <w:r w:rsidRPr="00B43708">
              <w:rPr>
                <w:sz w:val="20"/>
                <w:szCs w:val="20"/>
                <w:lang w:val="es-ES_tradnl"/>
              </w:rPr>
              <w:t>Oportunidad</w:t>
            </w:r>
            <w:r w:rsidR="00E23909">
              <w:rPr>
                <w:sz w:val="20"/>
                <w:szCs w:val="20"/>
                <w:lang w:val="es-ES_tradnl"/>
              </w:rPr>
              <w:t>:</w:t>
            </w:r>
          </w:p>
        </w:tc>
        <w:tc>
          <w:tcPr>
            <w:tcW w:w="7840" w:type="dxa"/>
            <w:tcMar>
              <w:top w:w="100" w:type="dxa"/>
              <w:left w:w="100" w:type="dxa"/>
              <w:bottom w:w="100" w:type="dxa"/>
              <w:right w:w="100" w:type="dxa"/>
            </w:tcMar>
          </w:tcPr>
          <w:p w:rsidRPr="00B43708" w:rsidR="006A3EA1" w:rsidP="003C3DDB" w:rsidRDefault="003C3DDB" w14:paraId="08751DE2" w14:textId="5CCF0B4D">
            <w:pPr>
              <w:pStyle w:val="Normal0"/>
              <w:rPr>
                <w:b w:val="0"/>
                <w:sz w:val="20"/>
                <w:szCs w:val="20"/>
                <w:lang w:val="es-ES_tradnl"/>
              </w:rPr>
            </w:pPr>
            <w:r w:rsidRPr="00B43708">
              <w:rPr>
                <w:b w:val="0"/>
                <w:sz w:val="20"/>
                <w:szCs w:val="20"/>
                <w:lang w:val="es-ES_tradnl"/>
              </w:rPr>
              <w:t>es un evento, situación o momento propicio que brinda la posibilidad de lograr algo deseado o de avanzar hacia un objetivo.</w:t>
            </w:r>
          </w:p>
        </w:tc>
      </w:tr>
      <w:tr w:rsidRPr="00B43708" w:rsidR="006A3EA1" w14:paraId="5B8EA89E" w14:textId="77777777">
        <w:trPr>
          <w:trHeight w:val="253"/>
        </w:trPr>
        <w:tc>
          <w:tcPr>
            <w:tcW w:w="2122" w:type="dxa"/>
            <w:tcMar>
              <w:top w:w="100" w:type="dxa"/>
              <w:left w:w="100" w:type="dxa"/>
              <w:bottom w:w="100" w:type="dxa"/>
              <w:right w:w="100" w:type="dxa"/>
            </w:tcMar>
          </w:tcPr>
          <w:p w:rsidRPr="00B43708" w:rsidR="006A3EA1" w:rsidRDefault="006A3EA1" w14:paraId="2346820D" w14:textId="4127C726">
            <w:pPr>
              <w:pStyle w:val="Normal0"/>
              <w:rPr>
                <w:sz w:val="20"/>
                <w:szCs w:val="20"/>
                <w:lang w:val="es-ES_tradnl"/>
              </w:rPr>
            </w:pPr>
            <w:r w:rsidRPr="00B43708">
              <w:rPr>
                <w:sz w:val="20"/>
                <w:szCs w:val="20"/>
                <w:lang w:val="es-ES_tradnl"/>
              </w:rPr>
              <w:t>Sobreexplotación</w:t>
            </w:r>
            <w:r w:rsidR="00E23909">
              <w:rPr>
                <w:sz w:val="20"/>
                <w:szCs w:val="20"/>
                <w:lang w:val="es-ES_tradnl"/>
              </w:rPr>
              <w:t>:</w:t>
            </w:r>
          </w:p>
        </w:tc>
        <w:tc>
          <w:tcPr>
            <w:tcW w:w="7840" w:type="dxa"/>
            <w:tcMar>
              <w:top w:w="100" w:type="dxa"/>
              <w:left w:w="100" w:type="dxa"/>
              <w:bottom w:w="100" w:type="dxa"/>
              <w:right w:w="100" w:type="dxa"/>
            </w:tcMar>
          </w:tcPr>
          <w:p w:rsidRPr="00B43708" w:rsidR="00117DD8" w:rsidP="00117DD8" w:rsidRDefault="00117DD8" w14:paraId="469A234D" w14:textId="6C2DADAC">
            <w:pPr>
              <w:ind w:right="-285"/>
              <w:rPr>
                <w:sz w:val="20"/>
                <w:szCs w:val="20"/>
                <w:lang w:val="es-ES_tradnl"/>
              </w:rPr>
            </w:pPr>
            <w:r w:rsidRPr="00B43708">
              <w:rPr>
                <w:b w:val="0"/>
                <w:sz w:val="20"/>
                <w:szCs w:val="20"/>
                <w:lang w:val="es-ES_tradnl"/>
              </w:rPr>
              <w:t xml:space="preserve">se refiere a la extracción y consumo de recursos naturales hasta el punto en que no es posible que se recuperen. </w:t>
            </w:r>
          </w:p>
          <w:p w:rsidRPr="00B43708" w:rsidR="006A3EA1" w:rsidRDefault="006A3EA1" w14:paraId="62F7E810" w14:textId="2D699587">
            <w:pPr>
              <w:pStyle w:val="Normal0"/>
              <w:rPr>
                <w:b w:val="0"/>
                <w:sz w:val="20"/>
                <w:szCs w:val="20"/>
                <w:lang w:val="es-ES_tradnl"/>
              </w:rPr>
            </w:pPr>
          </w:p>
        </w:tc>
      </w:tr>
    </w:tbl>
    <w:p w:rsidRPr="00B43708" w:rsidR="00FF258C" w:rsidRDefault="00FF258C" w14:paraId="000000AA" w14:textId="77777777">
      <w:pPr>
        <w:pStyle w:val="Normal0"/>
        <w:rPr>
          <w:sz w:val="20"/>
          <w:szCs w:val="20"/>
          <w:lang w:val="es-ES_tradnl"/>
        </w:rPr>
      </w:pPr>
    </w:p>
    <w:p w:rsidRPr="00B43708" w:rsidR="00FF258C" w:rsidRDefault="00FF258C" w14:paraId="000000AB" w14:textId="77777777">
      <w:pPr>
        <w:pStyle w:val="Normal0"/>
        <w:rPr>
          <w:sz w:val="20"/>
          <w:szCs w:val="20"/>
          <w:lang w:val="es-ES_tradnl"/>
        </w:rPr>
      </w:pPr>
    </w:p>
    <w:p w:rsidRPr="00B43708" w:rsidR="00FF258C" w:rsidP="005579F6" w:rsidRDefault="00D376E1" w14:paraId="000000AC" w14:textId="6469610C">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REFERENCIAS BIBLIOGRÁFICAS: </w:t>
      </w:r>
    </w:p>
    <w:p w:rsidRPr="00B43708" w:rsidR="00C25328" w:rsidP="00C25328" w:rsidRDefault="00C25328" w14:paraId="39BCEF90" w14:textId="77777777">
      <w:pPr>
        <w:pStyle w:val="Normal0"/>
        <w:pBdr>
          <w:top w:val="nil"/>
          <w:left w:val="nil"/>
          <w:bottom w:val="nil"/>
          <w:right w:val="nil"/>
          <w:between w:val="nil"/>
        </w:pBdr>
        <w:jc w:val="both"/>
        <w:rPr>
          <w:b/>
          <w:color w:val="000000"/>
          <w:sz w:val="20"/>
          <w:szCs w:val="20"/>
          <w:lang w:val="es-ES_tradnl"/>
        </w:rPr>
      </w:pPr>
    </w:p>
    <w:p w:rsidRPr="00B43708" w:rsidR="00FC76CC" w:rsidP="006F7216" w:rsidRDefault="00FC76CC" w14:paraId="77A79A1D" w14:textId="69A24E43">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 de comercio Santa Rosa de Cabal</w:t>
      </w:r>
      <w:r w:rsidR="005764C3">
        <w:rPr>
          <w:rFonts w:eastAsia="Times New Roman"/>
          <w:sz w:val="20"/>
          <w:szCs w:val="20"/>
          <w:lang w:val="es-ES_tradnl"/>
        </w:rPr>
        <w:t>.</w:t>
      </w:r>
      <w:r w:rsidRPr="00B43708">
        <w:rPr>
          <w:rFonts w:eastAsia="Times New Roman"/>
          <w:sz w:val="20"/>
          <w:szCs w:val="20"/>
          <w:lang w:val="es-ES_tradnl"/>
        </w:rPr>
        <w:t xml:space="preserve"> (2018)</w:t>
      </w:r>
      <w:r w:rsidR="005764C3">
        <w:rPr>
          <w:rFonts w:eastAsia="Times New Roman"/>
          <w:sz w:val="20"/>
          <w:szCs w:val="20"/>
          <w:lang w:val="es-ES_tradnl"/>
        </w:rPr>
        <w:t>.</w:t>
      </w:r>
      <w:r w:rsidRPr="00B43708">
        <w:rPr>
          <w:rFonts w:eastAsia="Times New Roman"/>
          <w:sz w:val="20"/>
          <w:szCs w:val="20"/>
          <w:lang w:val="es-ES_tradnl"/>
        </w:rPr>
        <w:t xml:space="preserve"> </w:t>
      </w:r>
      <w:r w:rsidRPr="005764C3">
        <w:rPr>
          <w:rFonts w:eastAsia="Times New Roman"/>
          <w:i/>
          <w:iCs/>
          <w:sz w:val="20"/>
          <w:szCs w:val="20"/>
          <w:lang w:val="es-ES_tradnl"/>
        </w:rPr>
        <w:t xml:space="preserve">Estudio socio económica Santa Rosa de </w:t>
      </w:r>
      <w:r w:rsidR="00F24DC6">
        <w:rPr>
          <w:rFonts w:eastAsia="Times New Roman"/>
          <w:i/>
          <w:iCs/>
          <w:sz w:val="20"/>
          <w:szCs w:val="20"/>
          <w:lang w:val="es-ES_tradnl"/>
        </w:rPr>
        <w:t>C</w:t>
      </w:r>
      <w:r w:rsidRPr="005764C3">
        <w:rPr>
          <w:rFonts w:eastAsia="Times New Roman"/>
          <w:i/>
          <w:iCs/>
          <w:sz w:val="20"/>
          <w:szCs w:val="20"/>
          <w:lang w:val="es-ES_tradnl"/>
        </w:rPr>
        <w:t>abal</w:t>
      </w:r>
      <w:r w:rsidRPr="00B43708">
        <w:rPr>
          <w:rFonts w:eastAsia="Times New Roman"/>
          <w:sz w:val="20"/>
          <w:szCs w:val="20"/>
          <w:lang w:val="es-ES_tradnl"/>
        </w:rPr>
        <w:t>.</w:t>
      </w:r>
    </w:p>
    <w:p w:rsidRPr="00B43708" w:rsidR="00FC76CC" w:rsidP="006F7216" w:rsidRDefault="00FC76CC" w14:paraId="4274F0E6" w14:textId="77777777">
      <w:pPr>
        <w:pStyle w:val="Normal0"/>
        <w:pBdr>
          <w:top w:val="nil"/>
          <w:left w:val="nil"/>
          <w:bottom w:val="nil"/>
          <w:right w:val="nil"/>
          <w:between w:val="nil"/>
        </w:pBdr>
        <w:ind w:left="720" w:hanging="720"/>
        <w:jc w:val="both"/>
        <w:rPr>
          <w:rFonts w:eastAsia="Times New Roman"/>
          <w:sz w:val="20"/>
          <w:szCs w:val="20"/>
          <w:lang w:val="es-ES_tradnl"/>
        </w:rPr>
      </w:pPr>
    </w:p>
    <w:p w:rsidRPr="00B43708" w:rsidR="00FC76CC" w:rsidP="006F7216" w:rsidRDefault="00FC76CC" w14:paraId="145B70FA" w14:textId="41D95F9B">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 de comercio Santa Rosa de Cabal</w:t>
      </w:r>
      <w:r w:rsidR="005764C3">
        <w:rPr>
          <w:rFonts w:eastAsia="Times New Roman"/>
          <w:sz w:val="20"/>
          <w:szCs w:val="20"/>
          <w:lang w:val="es-ES_tradnl"/>
        </w:rPr>
        <w:t>.</w:t>
      </w:r>
      <w:r w:rsidRPr="00B43708">
        <w:rPr>
          <w:rFonts w:eastAsia="Times New Roman"/>
          <w:sz w:val="20"/>
          <w:szCs w:val="20"/>
          <w:lang w:val="es-ES_tradnl"/>
        </w:rPr>
        <w:t xml:space="preserve"> (2021)</w:t>
      </w:r>
      <w:r w:rsidR="005764C3">
        <w:rPr>
          <w:rFonts w:eastAsia="Times New Roman"/>
          <w:sz w:val="20"/>
          <w:szCs w:val="20"/>
          <w:lang w:val="es-ES_tradnl"/>
        </w:rPr>
        <w:t>.</w:t>
      </w:r>
      <w:r w:rsidRPr="00B43708">
        <w:rPr>
          <w:rFonts w:eastAsia="Times New Roman"/>
          <w:sz w:val="20"/>
          <w:szCs w:val="20"/>
          <w:lang w:val="es-ES_tradnl"/>
        </w:rPr>
        <w:t xml:space="preserve"> </w:t>
      </w:r>
      <w:r w:rsidRPr="005764C3" w:rsidR="005764C3">
        <w:rPr>
          <w:rFonts w:eastAsia="Times New Roman"/>
          <w:i/>
          <w:iCs/>
          <w:sz w:val="20"/>
          <w:szCs w:val="20"/>
          <w:lang w:val="es-ES_tradnl"/>
        </w:rPr>
        <w:t>Estudio</w:t>
      </w:r>
      <w:r w:rsidR="005764C3">
        <w:rPr>
          <w:rFonts w:eastAsia="Times New Roman"/>
          <w:sz w:val="20"/>
          <w:szCs w:val="20"/>
          <w:lang w:val="es-ES_tradnl"/>
        </w:rPr>
        <w:t xml:space="preserve"> </w:t>
      </w:r>
      <w:r w:rsidR="005764C3">
        <w:rPr>
          <w:rFonts w:eastAsia="Times New Roman"/>
          <w:i/>
          <w:iCs/>
          <w:sz w:val="20"/>
          <w:szCs w:val="20"/>
          <w:lang w:val="es-ES_tradnl"/>
        </w:rPr>
        <w:t>s</w:t>
      </w:r>
      <w:r w:rsidRPr="005764C3">
        <w:rPr>
          <w:rFonts w:eastAsia="Times New Roman"/>
          <w:i/>
          <w:iCs/>
          <w:sz w:val="20"/>
          <w:szCs w:val="20"/>
          <w:lang w:val="es-ES_tradnl"/>
        </w:rPr>
        <w:t xml:space="preserve">ocio económico Santa </w:t>
      </w:r>
      <w:r w:rsidRPr="005764C3" w:rsidR="009476EE">
        <w:rPr>
          <w:rFonts w:eastAsia="Times New Roman"/>
          <w:i/>
          <w:iCs/>
          <w:sz w:val="20"/>
          <w:szCs w:val="20"/>
          <w:lang w:val="es-ES_tradnl"/>
        </w:rPr>
        <w:t>R</w:t>
      </w:r>
      <w:r w:rsidRPr="005764C3">
        <w:rPr>
          <w:rFonts w:eastAsia="Times New Roman"/>
          <w:i/>
          <w:iCs/>
          <w:sz w:val="20"/>
          <w:szCs w:val="20"/>
          <w:lang w:val="es-ES_tradnl"/>
        </w:rPr>
        <w:t>osa de Cabal</w:t>
      </w:r>
      <w:r w:rsidR="005764C3">
        <w:rPr>
          <w:rFonts w:eastAsia="Times New Roman"/>
          <w:i/>
          <w:iCs/>
          <w:sz w:val="20"/>
          <w:szCs w:val="20"/>
          <w:lang w:val="es-ES_tradnl"/>
        </w:rPr>
        <w:t>.</w:t>
      </w:r>
    </w:p>
    <w:p w:rsidRPr="00B43708" w:rsidR="00FC76CC" w:rsidP="006F7216" w:rsidRDefault="00FC76CC" w14:paraId="70E82CDF" w14:textId="77777777">
      <w:pPr>
        <w:pStyle w:val="Normal0"/>
        <w:pBdr>
          <w:top w:val="nil"/>
          <w:left w:val="nil"/>
          <w:bottom w:val="nil"/>
          <w:right w:val="nil"/>
          <w:between w:val="nil"/>
        </w:pBdr>
        <w:ind w:left="720" w:hanging="720"/>
        <w:jc w:val="both"/>
        <w:rPr>
          <w:rFonts w:eastAsia="Times New Roman"/>
          <w:sz w:val="20"/>
          <w:szCs w:val="20"/>
          <w:lang w:val="es-ES_tradnl"/>
        </w:rPr>
      </w:pPr>
    </w:p>
    <w:p w:rsidRPr="00B43708" w:rsidR="00FC76CC" w:rsidP="006F7216" w:rsidRDefault="009476EE" w14:paraId="3FD0AD9A" w14:textId="4F8BB1B2">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w:t>
      </w:r>
      <w:r w:rsidRPr="00B43708" w:rsidR="00FC76CC">
        <w:rPr>
          <w:rFonts w:eastAsia="Times New Roman"/>
          <w:sz w:val="20"/>
          <w:szCs w:val="20"/>
          <w:lang w:val="es-ES_tradnl"/>
        </w:rPr>
        <w:t xml:space="preserve"> de comercio santa Rosa de Cabal</w:t>
      </w:r>
      <w:r w:rsidR="005764C3">
        <w:rPr>
          <w:rFonts w:eastAsia="Times New Roman"/>
          <w:sz w:val="20"/>
          <w:szCs w:val="20"/>
          <w:lang w:val="es-ES_tradnl"/>
        </w:rPr>
        <w:t>.</w:t>
      </w:r>
      <w:r w:rsidRPr="00B43708" w:rsidR="00FC76CC">
        <w:rPr>
          <w:rFonts w:eastAsia="Times New Roman"/>
          <w:sz w:val="20"/>
          <w:szCs w:val="20"/>
          <w:lang w:val="es-ES_tradnl"/>
        </w:rPr>
        <w:t xml:space="preserve"> (2023)</w:t>
      </w:r>
      <w:r w:rsidR="005764C3">
        <w:rPr>
          <w:rFonts w:eastAsia="Times New Roman"/>
          <w:sz w:val="20"/>
          <w:szCs w:val="20"/>
          <w:lang w:val="es-ES_tradnl"/>
        </w:rPr>
        <w:t>.</w:t>
      </w:r>
      <w:r w:rsidRPr="00B43708" w:rsidR="00FC76CC">
        <w:rPr>
          <w:rFonts w:eastAsia="Times New Roman"/>
          <w:sz w:val="20"/>
          <w:szCs w:val="20"/>
          <w:lang w:val="es-ES_tradnl"/>
        </w:rPr>
        <w:t xml:space="preserve"> </w:t>
      </w:r>
      <w:r w:rsidRPr="005764C3" w:rsidR="00FC76CC">
        <w:rPr>
          <w:rFonts w:eastAsia="Times New Roman"/>
          <w:i/>
          <w:iCs/>
          <w:sz w:val="20"/>
          <w:szCs w:val="20"/>
          <w:lang w:val="es-ES_tradnl"/>
        </w:rPr>
        <w:t xml:space="preserve">Estudio </w:t>
      </w:r>
      <w:r w:rsidRPr="005764C3" w:rsidR="005764C3">
        <w:rPr>
          <w:rFonts w:eastAsia="Times New Roman"/>
          <w:i/>
          <w:iCs/>
          <w:sz w:val="20"/>
          <w:szCs w:val="20"/>
          <w:lang w:val="es-ES_tradnl"/>
        </w:rPr>
        <w:t xml:space="preserve">socio económico </w:t>
      </w:r>
      <w:r w:rsidRPr="005764C3" w:rsidR="00FC76CC">
        <w:rPr>
          <w:rFonts w:eastAsia="Times New Roman"/>
          <w:i/>
          <w:iCs/>
          <w:sz w:val="20"/>
          <w:szCs w:val="20"/>
          <w:lang w:val="es-ES_tradnl"/>
        </w:rPr>
        <w:t>Santa Rosa de Cabal</w:t>
      </w:r>
      <w:r w:rsidR="005764C3">
        <w:rPr>
          <w:rFonts w:eastAsia="Times New Roman"/>
          <w:i/>
          <w:iCs/>
          <w:sz w:val="20"/>
          <w:szCs w:val="20"/>
          <w:lang w:val="es-ES_tradnl"/>
        </w:rPr>
        <w:t>.</w:t>
      </w:r>
    </w:p>
    <w:p w:rsidRPr="00B43708" w:rsidR="009476EE" w:rsidP="006F7216" w:rsidRDefault="009476EE" w14:paraId="1CD48A09" w14:textId="77777777">
      <w:pPr>
        <w:pStyle w:val="Normal0"/>
        <w:pBdr>
          <w:top w:val="nil"/>
          <w:left w:val="nil"/>
          <w:bottom w:val="nil"/>
          <w:right w:val="nil"/>
          <w:between w:val="nil"/>
        </w:pBdr>
        <w:ind w:left="720" w:hanging="720"/>
        <w:jc w:val="both"/>
        <w:rPr>
          <w:rFonts w:eastAsia="Times New Roman"/>
          <w:sz w:val="20"/>
          <w:szCs w:val="20"/>
          <w:lang w:val="es-ES_tradnl"/>
        </w:rPr>
      </w:pPr>
    </w:p>
    <w:p w:rsidRPr="00B43708" w:rsidR="009476EE" w:rsidP="006F7216" w:rsidRDefault="009476EE" w14:paraId="73467EF1" w14:textId="5D08B19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 xml:space="preserve">Centro de </w:t>
      </w:r>
      <w:r w:rsidRPr="00B43708" w:rsidR="005764C3">
        <w:rPr>
          <w:rFonts w:eastAsia="Times New Roman"/>
          <w:sz w:val="20"/>
          <w:szCs w:val="20"/>
          <w:lang w:val="es-ES_tradnl"/>
        </w:rPr>
        <w:t>Información Turística</w:t>
      </w:r>
      <w:r w:rsidRPr="00B43708">
        <w:rPr>
          <w:rFonts w:eastAsia="Times New Roman"/>
          <w:sz w:val="20"/>
          <w:szCs w:val="20"/>
          <w:lang w:val="es-ES_tradnl"/>
        </w:rPr>
        <w:t xml:space="preserve"> CITUR</w:t>
      </w:r>
      <w:r w:rsidR="005764C3">
        <w:rPr>
          <w:rFonts w:eastAsia="Times New Roman"/>
          <w:sz w:val="20"/>
          <w:szCs w:val="20"/>
          <w:lang w:val="es-ES_tradnl"/>
        </w:rPr>
        <w:t>.</w:t>
      </w:r>
      <w:r w:rsidRPr="00B43708">
        <w:rPr>
          <w:rFonts w:eastAsia="Times New Roman"/>
          <w:sz w:val="20"/>
          <w:szCs w:val="20"/>
          <w:lang w:val="es-ES_tradnl"/>
        </w:rPr>
        <w:t xml:space="preserve"> (2023)</w:t>
      </w:r>
      <w:r w:rsidR="00DA4806">
        <w:rPr>
          <w:rFonts w:eastAsia="Times New Roman"/>
          <w:sz w:val="20"/>
          <w:szCs w:val="20"/>
          <w:lang w:val="es-ES_tradnl"/>
        </w:rPr>
        <w:t>.</w:t>
      </w:r>
      <w:r w:rsidRPr="00B43708">
        <w:rPr>
          <w:rFonts w:eastAsia="Times New Roman"/>
          <w:sz w:val="20"/>
          <w:szCs w:val="20"/>
          <w:lang w:val="es-ES_tradnl"/>
        </w:rPr>
        <w:t xml:space="preserve"> </w:t>
      </w:r>
      <w:r w:rsidRPr="00DA4806">
        <w:rPr>
          <w:rFonts w:eastAsia="Times New Roman"/>
          <w:i/>
          <w:iCs/>
          <w:sz w:val="20"/>
          <w:szCs w:val="20"/>
          <w:lang w:val="es-ES_tradnl"/>
        </w:rPr>
        <w:t>Informe mensual del turismo</w:t>
      </w:r>
      <w:r w:rsidR="00DA4806">
        <w:rPr>
          <w:rFonts w:eastAsia="Times New Roman"/>
          <w:sz w:val="20"/>
          <w:szCs w:val="20"/>
          <w:lang w:val="es-ES_tradnl"/>
        </w:rPr>
        <w:t>.</w:t>
      </w:r>
    </w:p>
    <w:p w:rsidRPr="00B43708" w:rsidR="009476EE" w:rsidP="006F7216" w:rsidRDefault="009476EE" w14:paraId="5A0C2500" w14:textId="77777777">
      <w:pPr>
        <w:pStyle w:val="Normal0"/>
        <w:pBdr>
          <w:top w:val="nil"/>
          <w:left w:val="nil"/>
          <w:bottom w:val="nil"/>
          <w:right w:val="nil"/>
          <w:between w:val="nil"/>
        </w:pBdr>
        <w:ind w:left="720" w:hanging="720"/>
        <w:jc w:val="both"/>
        <w:rPr>
          <w:rFonts w:eastAsia="Times New Roman"/>
          <w:sz w:val="20"/>
          <w:szCs w:val="20"/>
          <w:lang w:val="es-ES_tradnl"/>
        </w:rPr>
      </w:pPr>
    </w:p>
    <w:p w:rsidR="00DA4806" w:rsidP="00DA4806" w:rsidRDefault="00DA4806" w14:paraId="1E0D40D5" w14:textId="78E303DB">
      <w:pPr>
        <w:pStyle w:val="Normal0"/>
        <w:pBdr>
          <w:top w:val="nil"/>
          <w:left w:val="nil"/>
          <w:bottom w:val="nil"/>
          <w:right w:val="nil"/>
          <w:between w:val="nil"/>
        </w:pBdr>
        <w:jc w:val="both"/>
        <w:rPr>
          <w:bCs/>
          <w:color w:val="000000"/>
          <w:sz w:val="20"/>
          <w:szCs w:val="20"/>
          <w:lang w:val="es-ES_tradnl"/>
        </w:rPr>
      </w:pPr>
      <w:r w:rsidRPr="00BB3980">
        <w:rPr>
          <w:bCs/>
          <w:color w:val="000000"/>
          <w:sz w:val="20"/>
          <w:szCs w:val="20"/>
          <w:lang w:val="es-ES_tradnl"/>
        </w:rPr>
        <w:t xml:space="preserve">Centro de </w:t>
      </w:r>
      <w:r w:rsidRPr="00BB3980" w:rsidR="000809E9">
        <w:rPr>
          <w:bCs/>
          <w:color w:val="000000"/>
          <w:sz w:val="20"/>
          <w:szCs w:val="20"/>
          <w:lang w:val="es-ES_tradnl"/>
        </w:rPr>
        <w:t xml:space="preserve">Pensamiento Turístico </w:t>
      </w:r>
      <w:r w:rsidRPr="00BB3980">
        <w:rPr>
          <w:bCs/>
          <w:color w:val="000000"/>
          <w:sz w:val="20"/>
          <w:szCs w:val="20"/>
          <w:lang w:val="es-ES_tradnl"/>
        </w:rPr>
        <w:t>de Colombia</w:t>
      </w:r>
      <w:r>
        <w:rPr>
          <w:bCs/>
          <w:color w:val="000000"/>
          <w:sz w:val="20"/>
          <w:szCs w:val="20"/>
          <w:lang w:val="es-ES_tradnl"/>
        </w:rPr>
        <w:t xml:space="preserve">. (2018). </w:t>
      </w:r>
      <w:r w:rsidRPr="00BB3980">
        <w:rPr>
          <w:bCs/>
          <w:i/>
          <w:iCs/>
          <w:color w:val="000000"/>
          <w:sz w:val="20"/>
          <w:szCs w:val="20"/>
          <w:lang w:val="es-ES_tradnl"/>
        </w:rPr>
        <w:t>Índice de Competitividad Turística Regional de Colombia</w:t>
      </w:r>
      <w:r>
        <w:rPr>
          <w:bCs/>
          <w:color w:val="000000"/>
          <w:sz w:val="20"/>
          <w:szCs w:val="20"/>
          <w:lang w:val="es-ES_tradnl"/>
        </w:rPr>
        <w:t xml:space="preserve">. </w:t>
      </w:r>
      <w:hyperlink w:history="1" r:id="rId51">
        <w:r w:rsidRPr="00C642E3">
          <w:rPr>
            <w:rStyle w:val="Hipervnculo"/>
            <w:bCs/>
            <w:sz w:val="20"/>
            <w:szCs w:val="20"/>
            <w:lang w:val="es-ES_tradnl"/>
          </w:rPr>
          <w:t>https://www.cotelco.org:8443/JSih/DownloadEngine?path=cpublications/1d0da84c-b319-4690-83d9-f3a5dff37137.pdf&amp;type=generalDocument</w:t>
        </w:r>
      </w:hyperlink>
      <w:r w:rsidRPr="00D062E6">
        <w:rPr>
          <w:bCs/>
          <w:color w:val="000000"/>
          <w:sz w:val="20"/>
          <w:szCs w:val="20"/>
          <w:lang w:val="es-ES_tradnl"/>
        </w:rPr>
        <w:t xml:space="preserve"> </w:t>
      </w:r>
    </w:p>
    <w:p w:rsidR="00DA4806" w:rsidP="00DA4806" w:rsidRDefault="00DA4806" w14:paraId="7D7CF1A9" w14:textId="77777777">
      <w:pPr>
        <w:pStyle w:val="Normal0"/>
        <w:pBdr>
          <w:top w:val="nil"/>
          <w:left w:val="nil"/>
          <w:bottom w:val="nil"/>
          <w:right w:val="nil"/>
          <w:between w:val="nil"/>
        </w:pBdr>
        <w:jc w:val="both"/>
        <w:rPr>
          <w:bCs/>
          <w:color w:val="000000"/>
          <w:sz w:val="20"/>
          <w:szCs w:val="20"/>
          <w:lang w:val="es-ES_tradnl"/>
        </w:rPr>
      </w:pPr>
    </w:p>
    <w:p w:rsidRPr="00384447" w:rsidR="00DA4806" w:rsidP="00DA4806" w:rsidRDefault="00DA4806" w14:paraId="3D4FC8C5" w14:textId="066C2CEA">
      <w:pPr>
        <w:pStyle w:val="Normal0"/>
        <w:pBdr>
          <w:top w:val="nil"/>
          <w:left w:val="nil"/>
          <w:bottom w:val="nil"/>
          <w:right w:val="nil"/>
          <w:between w:val="nil"/>
        </w:pBdr>
        <w:jc w:val="both"/>
        <w:rPr>
          <w:bCs/>
          <w:color w:val="000000"/>
          <w:sz w:val="20"/>
          <w:szCs w:val="20"/>
          <w:lang w:val="es-ES_tradnl"/>
        </w:rPr>
      </w:pPr>
      <w:r w:rsidRPr="00384447">
        <w:rPr>
          <w:bCs/>
          <w:color w:val="000000"/>
          <w:sz w:val="20"/>
          <w:szCs w:val="20"/>
          <w:lang w:val="es-ES_tradnl"/>
        </w:rPr>
        <w:t xml:space="preserve">Centro de Pensamiento Turístico </w:t>
      </w:r>
      <w:r w:rsidR="00951BB0">
        <w:rPr>
          <w:bCs/>
          <w:color w:val="000000"/>
          <w:sz w:val="20"/>
          <w:szCs w:val="20"/>
          <w:lang w:val="es-ES_tradnl"/>
        </w:rPr>
        <w:t>de</w:t>
      </w:r>
      <w:r w:rsidRPr="00384447">
        <w:rPr>
          <w:bCs/>
          <w:color w:val="000000"/>
          <w:sz w:val="20"/>
          <w:szCs w:val="20"/>
          <w:lang w:val="es-ES_tradnl"/>
        </w:rPr>
        <w:t xml:space="preserve"> Colombia (s.f.)</w:t>
      </w:r>
      <w:r>
        <w:rPr>
          <w:bCs/>
          <w:color w:val="000000"/>
          <w:sz w:val="20"/>
          <w:szCs w:val="20"/>
          <w:lang w:val="es-ES_tradnl"/>
        </w:rPr>
        <w:t>.</w:t>
      </w:r>
      <w:r w:rsidRPr="00384447">
        <w:rPr>
          <w:bCs/>
          <w:color w:val="000000"/>
          <w:sz w:val="20"/>
          <w:szCs w:val="20"/>
          <w:lang w:val="es-ES_tradnl"/>
        </w:rPr>
        <w:t xml:space="preserve"> </w:t>
      </w:r>
      <w:r w:rsidRPr="00384447">
        <w:rPr>
          <w:bCs/>
          <w:i/>
          <w:iCs/>
          <w:color w:val="000000"/>
          <w:sz w:val="20"/>
          <w:szCs w:val="20"/>
          <w:lang w:val="es-ES_tradnl"/>
        </w:rPr>
        <w:t xml:space="preserve">Resultado general ICTRC por criterios de evaluación para Santa Rosa de Cabal 2019 </w:t>
      </w:r>
      <w:r>
        <w:rPr>
          <w:bCs/>
          <w:i/>
          <w:iCs/>
          <w:color w:val="000000"/>
          <w:sz w:val="20"/>
          <w:szCs w:val="20"/>
          <w:lang w:val="es-ES_tradnl"/>
        </w:rPr>
        <w:t>–</w:t>
      </w:r>
      <w:r w:rsidRPr="00384447">
        <w:rPr>
          <w:bCs/>
          <w:i/>
          <w:iCs/>
          <w:color w:val="000000"/>
          <w:sz w:val="20"/>
          <w:szCs w:val="20"/>
          <w:lang w:val="es-ES_tradnl"/>
        </w:rPr>
        <w:t xml:space="preserve"> 2020</w:t>
      </w:r>
      <w:r>
        <w:rPr>
          <w:bCs/>
          <w:i/>
          <w:iCs/>
          <w:color w:val="000000"/>
          <w:sz w:val="20"/>
          <w:szCs w:val="20"/>
          <w:lang w:val="es-ES_tradnl"/>
        </w:rPr>
        <w:t>.</w:t>
      </w:r>
    </w:p>
    <w:p w:rsidR="00DA4806" w:rsidP="00DA4806" w:rsidRDefault="00DA4806" w14:paraId="060F30A5" w14:textId="77777777">
      <w:pPr>
        <w:rPr>
          <w:rFonts w:eastAsia="Times New Roman"/>
          <w:sz w:val="20"/>
          <w:szCs w:val="20"/>
          <w:lang w:val="es-ES_tradnl"/>
        </w:rPr>
      </w:pPr>
    </w:p>
    <w:p w:rsidR="00DA4806" w:rsidP="00DA4806" w:rsidRDefault="00DA4806" w14:paraId="2D55E7AA" w14:textId="38D60875">
      <w:pPr>
        <w:rPr>
          <w:rFonts w:eastAsia="Times New Roman"/>
          <w:sz w:val="20"/>
          <w:szCs w:val="20"/>
          <w:lang w:val="es-ES_tradnl"/>
        </w:rPr>
      </w:pPr>
      <w:r w:rsidRPr="001F3175">
        <w:rPr>
          <w:rFonts w:eastAsia="Times New Roman"/>
          <w:sz w:val="20"/>
          <w:szCs w:val="20"/>
          <w:lang w:val="es-ES_tradnl"/>
        </w:rPr>
        <w:t>Instituto Distrital de Turismo</w:t>
      </w:r>
      <w:r>
        <w:rPr>
          <w:rFonts w:eastAsia="Times New Roman"/>
          <w:sz w:val="20"/>
          <w:szCs w:val="20"/>
          <w:lang w:val="es-ES_tradnl"/>
        </w:rPr>
        <w:t xml:space="preserve"> (IDT). (s.f.). </w:t>
      </w:r>
      <w:r w:rsidRPr="001F3175">
        <w:rPr>
          <w:rFonts w:eastAsia="Times New Roman"/>
          <w:i/>
          <w:iCs/>
          <w:sz w:val="20"/>
          <w:szCs w:val="20"/>
          <w:lang w:val="es-ES_tradnl"/>
        </w:rPr>
        <w:t>Indicadores de sostenibilidad</w:t>
      </w:r>
      <w:r>
        <w:rPr>
          <w:rFonts w:eastAsia="Times New Roman"/>
          <w:sz w:val="20"/>
          <w:szCs w:val="20"/>
          <w:lang w:val="es-ES_tradnl"/>
        </w:rPr>
        <w:t xml:space="preserve">. </w:t>
      </w:r>
      <w:hyperlink w:history="1" r:id="rId52">
        <w:r w:rsidRPr="00C642E3">
          <w:rPr>
            <w:rStyle w:val="Hipervnculo"/>
            <w:rFonts w:eastAsia="Times New Roman"/>
            <w:sz w:val="20"/>
            <w:szCs w:val="20"/>
            <w:lang w:val="es-ES_tradnl"/>
          </w:rPr>
          <w:t>https://www.idt.gov.co/es/indicadores-de-sostenibilidad-turistica</w:t>
        </w:r>
      </w:hyperlink>
    </w:p>
    <w:p w:rsidR="00DA4806" w:rsidP="00FC76CC" w:rsidRDefault="00DA4806" w14:paraId="00E458DC" w14:textId="77777777">
      <w:pPr>
        <w:pStyle w:val="Normal0"/>
        <w:pBdr>
          <w:top w:val="nil"/>
          <w:left w:val="nil"/>
          <w:bottom w:val="nil"/>
          <w:right w:val="nil"/>
          <w:between w:val="nil"/>
        </w:pBdr>
        <w:ind w:left="720" w:hanging="720"/>
        <w:jc w:val="both"/>
        <w:rPr>
          <w:rFonts w:eastAsia="Times New Roman"/>
          <w:sz w:val="20"/>
          <w:szCs w:val="20"/>
          <w:lang w:val="es-ES_tradnl"/>
        </w:rPr>
      </w:pPr>
    </w:p>
    <w:p w:rsidRPr="00B43708" w:rsidR="00FC76CC" w:rsidP="00FC76CC" w:rsidRDefault="00FC76CC" w14:paraId="71FA38FD" w14:textId="53A520B3">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 xml:space="preserve">Organización Mundial del Turismo. (2020). </w:t>
      </w:r>
      <w:r w:rsidRPr="00B43708">
        <w:rPr>
          <w:rFonts w:eastAsia="Times New Roman"/>
          <w:i/>
          <w:sz w:val="20"/>
          <w:szCs w:val="20"/>
          <w:lang w:val="es-ES_tradnl"/>
        </w:rPr>
        <w:t>Informe global sobre COVID-19 y turismo</w:t>
      </w:r>
      <w:r w:rsidRPr="00B43708">
        <w:rPr>
          <w:rFonts w:eastAsia="Times New Roman"/>
          <w:sz w:val="20"/>
          <w:szCs w:val="20"/>
          <w:lang w:val="es-ES_tradnl"/>
        </w:rPr>
        <w:t>. OMT.</w:t>
      </w:r>
    </w:p>
    <w:p w:rsidR="00D575CC" w:rsidP="001F3175" w:rsidRDefault="00D575CC" w14:paraId="0D8972D4" w14:textId="77777777">
      <w:pPr>
        <w:rPr>
          <w:rFonts w:eastAsia="Times New Roman"/>
          <w:sz w:val="20"/>
          <w:szCs w:val="20"/>
          <w:lang w:val="es-ES_tradnl"/>
        </w:rPr>
      </w:pPr>
    </w:p>
    <w:p w:rsidRPr="00B43708" w:rsidR="00D575CC" w:rsidP="001F3175" w:rsidRDefault="00D575CC" w14:paraId="3BB8D29E" w14:textId="3C30060F">
      <w:pPr>
        <w:rPr>
          <w:rFonts w:eastAsia="Times New Roman"/>
          <w:sz w:val="20"/>
          <w:szCs w:val="20"/>
          <w:lang w:val="es-ES_tradnl"/>
        </w:rPr>
      </w:pPr>
      <w:r>
        <w:rPr>
          <w:rFonts w:eastAsia="Times New Roman"/>
          <w:sz w:val="20"/>
          <w:szCs w:val="20"/>
          <w:lang w:val="es-ES_tradnl"/>
        </w:rPr>
        <w:t xml:space="preserve">Orozco Ostos, B. (2024). </w:t>
      </w:r>
      <w:r w:rsidRPr="002935E6" w:rsidR="002935E6">
        <w:rPr>
          <w:rFonts w:eastAsia="Times New Roman"/>
          <w:i/>
          <w:iCs/>
          <w:sz w:val="20"/>
          <w:szCs w:val="20"/>
          <w:lang w:val="es-ES_tradnl"/>
        </w:rPr>
        <w:t>Colombia rompió récord de ingresos por turismo, con US$9.000 millones, para 2023</w:t>
      </w:r>
      <w:r>
        <w:rPr>
          <w:rFonts w:eastAsia="Times New Roman"/>
          <w:sz w:val="20"/>
          <w:szCs w:val="20"/>
          <w:lang w:val="es-ES_tradnl"/>
        </w:rPr>
        <w:t xml:space="preserve">. La República. </w:t>
      </w:r>
      <w:hyperlink w:history="1" r:id="rId53">
        <w:r w:rsidRPr="00C642E3" w:rsidR="002935E6">
          <w:rPr>
            <w:rStyle w:val="Hipervnculo"/>
            <w:rFonts w:eastAsia="Times New Roman"/>
            <w:sz w:val="20"/>
            <w:szCs w:val="20"/>
            <w:lang w:val="es-ES_tradnl"/>
          </w:rPr>
          <w:t>https://www.larepublica.co/economia/colombia-registra-record-en-ingresos-en-divisas-por-turismo-3819530</w:t>
        </w:r>
      </w:hyperlink>
      <w:r w:rsidR="002935E6">
        <w:rPr>
          <w:rFonts w:eastAsia="Times New Roman"/>
          <w:sz w:val="20"/>
          <w:szCs w:val="20"/>
          <w:lang w:val="es-ES_tradnl"/>
        </w:rPr>
        <w:t xml:space="preserve"> </w:t>
      </w:r>
    </w:p>
    <w:p w:rsidR="006F7216" w:rsidP="001059EA" w:rsidRDefault="006F7216" w14:paraId="4A9E3561" w14:textId="77777777">
      <w:pPr>
        <w:pStyle w:val="Normal0"/>
        <w:pBdr>
          <w:top w:val="nil"/>
          <w:left w:val="nil"/>
          <w:bottom w:val="nil"/>
          <w:right w:val="nil"/>
          <w:between w:val="nil"/>
        </w:pBdr>
        <w:jc w:val="both"/>
        <w:rPr>
          <w:b/>
          <w:color w:val="000000"/>
          <w:sz w:val="20"/>
          <w:szCs w:val="20"/>
          <w:lang w:val="es-ES_tradnl"/>
        </w:rPr>
      </w:pPr>
    </w:p>
    <w:p w:rsidR="00384447" w:rsidP="00DA4806" w:rsidRDefault="00D575CC" w14:paraId="37BA5717" w14:textId="2BA9FB91">
      <w:pPr>
        <w:rPr>
          <w:rFonts w:eastAsia="Times New Roman"/>
          <w:sz w:val="20"/>
          <w:szCs w:val="20"/>
          <w:lang w:val="es-ES_tradnl"/>
        </w:rPr>
      </w:pPr>
      <w:r>
        <w:rPr>
          <w:rFonts w:eastAsia="Times New Roman"/>
          <w:sz w:val="20"/>
          <w:szCs w:val="20"/>
          <w:lang w:val="es-ES_tradnl"/>
        </w:rPr>
        <w:t xml:space="preserve">Ospina Henao, D. (2024). </w:t>
      </w:r>
      <w:r w:rsidRPr="00877FB0" w:rsidR="00877FB0">
        <w:rPr>
          <w:rFonts w:eastAsia="Times New Roman"/>
          <w:i/>
          <w:iCs/>
          <w:sz w:val="20"/>
          <w:szCs w:val="20"/>
          <w:lang w:val="es-ES_tradnl"/>
        </w:rPr>
        <w:t>Colombia registró 5,86 millones de turistas en 2023, solo en diciembre fueron 620.000</w:t>
      </w:r>
      <w:r w:rsidR="00C70E95">
        <w:rPr>
          <w:rFonts w:eastAsia="Times New Roman"/>
          <w:i/>
          <w:iCs/>
          <w:sz w:val="20"/>
          <w:szCs w:val="20"/>
          <w:lang w:val="es-ES_tradnl"/>
        </w:rPr>
        <w:t xml:space="preserve">. </w:t>
      </w:r>
      <w:r>
        <w:rPr>
          <w:rFonts w:eastAsia="Times New Roman"/>
          <w:sz w:val="20"/>
          <w:szCs w:val="20"/>
          <w:lang w:val="es-ES_tradnl"/>
        </w:rPr>
        <w:t xml:space="preserve">La República. </w:t>
      </w:r>
      <w:hyperlink w:history="1" r:id="rId54">
        <w:r w:rsidRPr="00C642E3" w:rsidR="00877FB0">
          <w:rPr>
            <w:rStyle w:val="Hipervnculo"/>
            <w:rFonts w:eastAsia="Times New Roman"/>
            <w:sz w:val="20"/>
            <w:szCs w:val="20"/>
            <w:lang w:val="es-ES_tradnl"/>
          </w:rPr>
          <w:t>https://www.larepublica.co/economia/numero-de-turistas-en-colombia-2023-3798978</w:t>
        </w:r>
      </w:hyperlink>
    </w:p>
    <w:p w:rsidR="00951BB0" w:rsidP="00DA4806" w:rsidRDefault="00951BB0" w14:paraId="4F3298C0" w14:textId="77777777">
      <w:pPr>
        <w:rPr>
          <w:rFonts w:eastAsia="Times New Roman"/>
          <w:sz w:val="20"/>
          <w:szCs w:val="20"/>
          <w:lang w:val="es-ES_tradnl"/>
        </w:rPr>
      </w:pPr>
    </w:p>
    <w:p w:rsidRPr="00DA4806" w:rsidR="00951BB0" w:rsidP="00DA4806" w:rsidRDefault="00951BB0" w14:paraId="1A0C73AA" w14:textId="77777777">
      <w:pPr>
        <w:rPr>
          <w:rFonts w:eastAsia="Times New Roman"/>
          <w:i/>
          <w:iCs/>
          <w:sz w:val="20"/>
          <w:szCs w:val="20"/>
          <w:lang w:val="es-ES_tradnl"/>
        </w:rPr>
      </w:pPr>
    </w:p>
    <w:p w:rsidRPr="00B43708" w:rsidR="003F7DC4" w:rsidP="001059EA" w:rsidRDefault="003F7DC4" w14:paraId="70E5D459" w14:textId="77777777">
      <w:pPr>
        <w:pStyle w:val="Normal0"/>
        <w:pBdr>
          <w:top w:val="nil"/>
          <w:left w:val="nil"/>
          <w:bottom w:val="nil"/>
          <w:right w:val="nil"/>
          <w:between w:val="nil"/>
        </w:pBdr>
        <w:jc w:val="both"/>
        <w:rPr>
          <w:b/>
          <w:color w:val="000000"/>
          <w:sz w:val="20"/>
          <w:szCs w:val="20"/>
          <w:lang w:val="es-ES_tradnl"/>
        </w:rPr>
      </w:pPr>
    </w:p>
    <w:p w:rsidRPr="00B43708" w:rsidR="00FF258C" w:rsidP="005579F6" w:rsidRDefault="00D376E1" w14:paraId="000000B0" w14:textId="331A270F">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lastRenderedPageBreak/>
        <w:t>CONTROL DEL DOCUMENTO</w:t>
      </w:r>
    </w:p>
    <w:p w:rsidRPr="00B43708" w:rsidR="00FF258C" w:rsidRDefault="00FF258C" w14:paraId="000000B1" w14:textId="77777777">
      <w:pPr>
        <w:pStyle w:val="Normal0"/>
        <w:jc w:val="both"/>
        <w:rPr>
          <w:b/>
          <w:sz w:val="20"/>
          <w:szCs w:val="20"/>
          <w:lang w:val="es-ES_tradnl"/>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B43708" w:rsidR="00FF258C" w:rsidTr="00C45A3B" w14:paraId="27B3F990" w14:textId="77777777">
        <w:tc>
          <w:tcPr>
            <w:tcW w:w="1272" w:type="dxa"/>
            <w:tcBorders>
              <w:top w:val="nil"/>
              <w:left w:val="nil"/>
            </w:tcBorders>
            <w:shd w:val="clear" w:color="auto" w:fill="auto"/>
          </w:tcPr>
          <w:p w:rsidRPr="00B43708" w:rsidR="00FF258C" w:rsidRDefault="00FF258C" w14:paraId="000000B2" w14:textId="77777777">
            <w:pPr>
              <w:pStyle w:val="Normal0"/>
              <w:jc w:val="both"/>
              <w:rPr>
                <w:sz w:val="20"/>
                <w:szCs w:val="20"/>
                <w:lang w:val="es-ES_tradnl"/>
              </w:rPr>
            </w:pPr>
          </w:p>
        </w:tc>
        <w:tc>
          <w:tcPr>
            <w:tcW w:w="1991" w:type="dxa"/>
            <w:vAlign w:val="center"/>
          </w:tcPr>
          <w:p w:rsidRPr="00B43708" w:rsidR="00FF258C" w:rsidRDefault="00D376E1" w14:paraId="000000B3" w14:textId="77777777">
            <w:pPr>
              <w:pStyle w:val="Normal0"/>
              <w:rPr>
                <w:sz w:val="20"/>
                <w:szCs w:val="20"/>
                <w:lang w:val="es-ES_tradnl"/>
              </w:rPr>
            </w:pPr>
            <w:r w:rsidRPr="00B43708">
              <w:rPr>
                <w:sz w:val="20"/>
                <w:szCs w:val="20"/>
                <w:lang w:val="es-ES_tradnl"/>
              </w:rPr>
              <w:t>Nombre</w:t>
            </w:r>
          </w:p>
        </w:tc>
        <w:tc>
          <w:tcPr>
            <w:tcW w:w="1559" w:type="dxa"/>
            <w:vAlign w:val="center"/>
          </w:tcPr>
          <w:p w:rsidRPr="00B43708" w:rsidR="00FF258C" w:rsidRDefault="00D376E1" w14:paraId="000000B4" w14:textId="77777777">
            <w:pPr>
              <w:pStyle w:val="Normal0"/>
              <w:rPr>
                <w:sz w:val="20"/>
                <w:szCs w:val="20"/>
                <w:lang w:val="es-ES_tradnl"/>
              </w:rPr>
            </w:pPr>
            <w:r w:rsidRPr="00B43708">
              <w:rPr>
                <w:sz w:val="20"/>
                <w:szCs w:val="20"/>
                <w:lang w:val="es-ES_tradnl"/>
              </w:rPr>
              <w:t>Cargo</w:t>
            </w:r>
          </w:p>
        </w:tc>
        <w:tc>
          <w:tcPr>
            <w:tcW w:w="3257" w:type="dxa"/>
            <w:vAlign w:val="center"/>
          </w:tcPr>
          <w:p w:rsidRPr="00B43708" w:rsidR="00FF258C" w:rsidRDefault="00D376E1" w14:paraId="000000B6" w14:textId="096342C5">
            <w:pPr>
              <w:pStyle w:val="Normal0"/>
              <w:rPr>
                <w:sz w:val="20"/>
                <w:szCs w:val="20"/>
                <w:lang w:val="es-ES_tradnl"/>
              </w:rPr>
            </w:pPr>
            <w:r w:rsidRPr="00B43708">
              <w:rPr>
                <w:sz w:val="20"/>
                <w:szCs w:val="20"/>
                <w:lang w:val="es-ES_tradnl"/>
              </w:rPr>
              <w:t>Dependencia</w:t>
            </w:r>
          </w:p>
        </w:tc>
        <w:tc>
          <w:tcPr>
            <w:tcW w:w="1888" w:type="dxa"/>
            <w:vAlign w:val="center"/>
          </w:tcPr>
          <w:p w:rsidRPr="00B43708" w:rsidR="00FF258C" w:rsidRDefault="00D376E1" w14:paraId="000000B7" w14:textId="77777777">
            <w:pPr>
              <w:pStyle w:val="Normal0"/>
              <w:rPr>
                <w:sz w:val="20"/>
                <w:szCs w:val="20"/>
                <w:lang w:val="es-ES_tradnl"/>
              </w:rPr>
            </w:pPr>
            <w:r w:rsidRPr="00B43708">
              <w:rPr>
                <w:sz w:val="20"/>
                <w:szCs w:val="20"/>
                <w:lang w:val="es-ES_tradnl"/>
              </w:rPr>
              <w:t>Fecha</w:t>
            </w:r>
          </w:p>
        </w:tc>
      </w:tr>
      <w:tr w:rsidRPr="00B43708" w:rsidR="006F7216" w14:paraId="2FF467CA" w14:textId="77777777">
        <w:trPr>
          <w:trHeight w:val="340"/>
        </w:trPr>
        <w:tc>
          <w:tcPr>
            <w:tcW w:w="1272" w:type="dxa"/>
          </w:tcPr>
          <w:p w:rsidRPr="00B43708" w:rsidR="006F7216" w:rsidP="006F7216" w:rsidRDefault="006F7216" w14:paraId="000000B8" w14:textId="5F1C898D">
            <w:pPr>
              <w:pStyle w:val="Normal0"/>
              <w:jc w:val="both"/>
              <w:rPr>
                <w:sz w:val="20"/>
                <w:szCs w:val="20"/>
                <w:lang w:val="es-ES_tradnl"/>
              </w:rPr>
            </w:pPr>
            <w:r w:rsidRPr="00B43708">
              <w:rPr>
                <w:sz w:val="20"/>
                <w:szCs w:val="20"/>
                <w:lang w:val="es-ES_tradnl"/>
              </w:rPr>
              <w:t>Autor</w:t>
            </w:r>
          </w:p>
        </w:tc>
        <w:tc>
          <w:tcPr>
            <w:tcW w:w="1991" w:type="dxa"/>
          </w:tcPr>
          <w:p w:rsidRPr="00B43708" w:rsidR="006F7216" w:rsidP="006F7216" w:rsidRDefault="006F7216" w14:paraId="55707B07" w14:textId="77777777">
            <w:pPr>
              <w:pStyle w:val="Normal0"/>
              <w:rPr>
                <w:b w:val="0"/>
                <w:sz w:val="20"/>
                <w:szCs w:val="20"/>
                <w:lang w:val="es-ES_tradnl"/>
              </w:rPr>
            </w:pPr>
            <w:r w:rsidRPr="00B43708">
              <w:rPr>
                <w:b w:val="0"/>
                <w:sz w:val="20"/>
                <w:szCs w:val="20"/>
                <w:lang w:val="es-ES_tradnl"/>
              </w:rPr>
              <w:t>Dora Inés Sánchez Escobar</w:t>
            </w:r>
          </w:p>
          <w:p w:rsidRPr="00B43708" w:rsidR="006F7216" w:rsidP="006F7216" w:rsidRDefault="006F7216" w14:paraId="000000B9" w14:textId="6E809211">
            <w:pPr>
              <w:pStyle w:val="Normal0"/>
              <w:rPr>
                <w:b w:val="0"/>
                <w:sz w:val="20"/>
                <w:szCs w:val="20"/>
                <w:lang w:val="es-ES_tradnl"/>
              </w:rPr>
            </w:pPr>
          </w:p>
        </w:tc>
        <w:tc>
          <w:tcPr>
            <w:tcW w:w="1559" w:type="dxa"/>
          </w:tcPr>
          <w:p w:rsidRPr="00B43708" w:rsidR="006F7216" w:rsidP="006F7216" w:rsidRDefault="006F7216" w14:paraId="000000BA" w14:textId="674001AE">
            <w:pPr>
              <w:pStyle w:val="Normal0"/>
              <w:rPr>
                <w:b w:val="0"/>
                <w:sz w:val="20"/>
                <w:szCs w:val="20"/>
                <w:lang w:val="es-ES_tradnl"/>
              </w:rPr>
            </w:pPr>
            <w:r w:rsidRPr="00B43708">
              <w:rPr>
                <w:b w:val="0"/>
                <w:sz w:val="20"/>
                <w:szCs w:val="20"/>
                <w:lang w:val="es-ES_tradnl"/>
              </w:rPr>
              <w:t>Instructora técnica</w:t>
            </w:r>
          </w:p>
        </w:tc>
        <w:tc>
          <w:tcPr>
            <w:tcW w:w="3257" w:type="dxa"/>
          </w:tcPr>
          <w:p w:rsidRPr="00B43708" w:rsidR="006F7216" w:rsidP="006F7216" w:rsidRDefault="006F7216" w14:paraId="000000BB" w14:textId="608576FB">
            <w:pPr>
              <w:pStyle w:val="Normal0"/>
              <w:rPr>
                <w:b w:val="0"/>
                <w:sz w:val="20"/>
                <w:szCs w:val="20"/>
                <w:lang w:val="es-ES_tradnl"/>
              </w:rPr>
            </w:pPr>
            <w:r w:rsidRPr="00B43708">
              <w:rPr>
                <w:b w:val="0"/>
                <w:sz w:val="20"/>
                <w:szCs w:val="20"/>
                <w:lang w:val="es-ES_tradnl"/>
              </w:rPr>
              <w:t>Regional Risaralda</w:t>
            </w:r>
            <w:r w:rsidR="00B7061A">
              <w:rPr>
                <w:b w:val="0"/>
                <w:sz w:val="20"/>
                <w:szCs w:val="20"/>
                <w:lang w:val="es-ES_tradnl"/>
              </w:rPr>
              <w:t xml:space="preserve"> - </w:t>
            </w:r>
            <w:r w:rsidRPr="00B43708">
              <w:rPr>
                <w:b w:val="0"/>
                <w:sz w:val="20"/>
                <w:szCs w:val="20"/>
                <w:lang w:val="es-ES_tradnl"/>
              </w:rPr>
              <w:t>Centro Comercio y Servicios.</w:t>
            </w:r>
          </w:p>
        </w:tc>
        <w:tc>
          <w:tcPr>
            <w:tcW w:w="1888" w:type="dxa"/>
          </w:tcPr>
          <w:p w:rsidRPr="00B43708" w:rsidR="006F7216" w:rsidP="006F7216" w:rsidRDefault="006F7216" w14:paraId="000000BC" w14:textId="11AC3981">
            <w:pPr>
              <w:pStyle w:val="Normal0"/>
              <w:rPr>
                <w:b w:val="0"/>
                <w:sz w:val="20"/>
                <w:szCs w:val="20"/>
                <w:lang w:val="es-ES_tradnl"/>
              </w:rPr>
            </w:pPr>
            <w:r w:rsidRPr="00B43708">
              <w:rPr>
                <w:b w:val="0"/>
                <w:sz w:val="20"/>
                <w:szCs w:val="20"/>
                <w:lang w:val="es-ES_tradnl"/>
              </w:rPr>
              <w:t>Octubre de 2024</w:t>
            </w:r>
          </w:p>
        </w:tc>
      </w:tr>
      <w:tr w:rsidRPr="00B43708" w:rsidR="00951BB0" w14:paraId="5CC11F07" w14:textId="77777777">
        <w:trPr>
          <w:trHeight w:val="340"/>
        </w:trPr>
        <w:tc>
          <w:tcPr>
            <w:tcW w:w="1272" w:type="dxa"/>
          </w:tcPr>
          <w:p w:rsidRPr="00B43708" w:rsidR="00951BB0" w:rsidP="006F7216" w:rsidRDefault="00951BB0" w14:paraId="626A8E69" w14:textId="0C6251A4">
            <w:pPr>
              <w:pStyle w:val="Normal0"/>
              <w:jc w:val="both"/>
              <w:rPr>
                <w:sz w:val="20"/>
                <w:szCs w:val="20"/>
                <w:lang w:val="es-ES_tradnl"/>
              </w:rPr>
            </w:pPr>
            <w:r w:rsidRPr="00B43708">
              <w:rPr>
                <w:sz w:val="20"/>
                <w:szCs w:val="20"/>
                <w:lang w:val="es-ES_tradnl"/>
              </w:rPr>
              <w:t>Autor</w:t>
            </w:r>
          </w:p>
        </w:tc>
        <w:tc>
          <w:tcPr>
            <w:tcW w:w="1991" w:type="dxa"/>
          </w:tcPr>
          <w:p w:rsidRPr="00951BB0" w:rsidR="00951BB0" w:rsidP="006F7216" w:rsidRDefault="00951BB0" w14:paraId="2CE649F5" w14:textId="021EA75F">
            <w:pPr>
              <w:pStyle w:val="Normal0"/>
              <w:rPr>
                <w:b w:val="0"/>
                <w:bCs/>
                <w:sz w:val="20"/>
                <w:szCs w:val="20"/>
                <w:lang w:val="es-ES_tradnl"/>
              </w:rPr>
            </w:pPr>
            <w:r w:rsidRPr="00951BB0">
              <w:rPr>
                <w:b w:val="0"/>
                <w:bCs/>
                <w:sz w:val="20"/>
                <w:szCs w:val="20"/>
                <w:lang w:val="es-ES_tradnl"/>
              </w:rPr>
              <w:t>Andrés Felipe Velandia Espitia</w:t>
            </w:r>
          </w:p>
        </w:tc>
        <w:tc>
          <w:tcPr>
            <w:tcW w:w="1559" w:type="dxa"/>
          </w:tcPr>
          <w:p w:rsidRPr="00951BB0" w:rsidR="00951BB0" w:rsidP="006F7216" w:rsidRDefault="00951BB0" w14:paraId="19B0007E" w14:textId="53CA4E86">
            <w:pPr>
              <w:pStyle w:val="Normal0"/>
              <w:rPr>
                <w:b w:val="0"/>
                <w:bCs/>
                <w:sz w:val="20"/>
                <w:szCs w:val="20"/>
                <w:lang w:val="es-ES_tradnl"/>
              </w:rPr>
            </w:pPr>
            <w:r w:rsidRPr="00951BB0">
              <w:rPr>
                <w:b w:val="0"/>
                <w:bCs/>
                <w:sz w:val="20"/>
                <w:szCs w:val="20"/>
                <w:lang w:val="es-ES_tradnl"/>
              </w:rPr>
              <w:t>Evaluador de contenidos</w:t>
            </w:r>
          </w:p>
        </w:tc>
        <w:tc>
          <w:tcPr>
            <w:tcW w:w="3257" w:type="dxa"/>
          </w:tcPr>
          <w:p w:rsidRPr="00951BB0" w:rsidR="00951BB0" w:rsidP="006F7216" w:rsidRDefault="00B7061A" w14:paraId="100F9600" w14:textId="542537D8">
            <w:pPr>
              <w:pStyle w:val="Normal0"/>
              <w:rPr>
                <w:b w:val="0"/>
                <w:bCs/>
                <w:sz w:val="20"/>
                <w:szCs w:val="20"/>
                <w:lang w:val="es-ES_tradnl"/>
              </w:rPr>
            </w:pPr>
            <w:r>
              <w:rPr>
                <w:b w:val="0"/>
                <w:bCs/>
                <w:sz w:val="20"/>
                <w:szCs w:val="20"/>
                <w:lang w:val="es-ES_tradnl"/>
              </w:rPr>
              <w:t>Regional Tolima – Centro de Comercio y Servicios</w:t>
            </w:r>
          </w:p>
        </w:tc>
        <w:tc>
          <w:tcPr>
            <w:tcW w:w="1888" w:type="dxa"/>
          </w:tcPr>
          <w:p w:rsidRPr="00951BB0" w:rsidR="00951BB0" w:rsidP="006F7216" w:rsidRDefault="00B7061A" w14:paraId="40FA48A1" w14:textId="25D04719">
            <w:pPr>
              <w:pStyle w:val="Normal0"/>
              <w:rPr>
                <w:b w:val="0"/>
                <w:bCs/>
                <w:sz w:val="20"/>
                <w:szCs w:val="20"/>
                <w:lang w:val="es-ES_tradnl"/>
              </w:rPr>
            </w:pPr>
            <w:r>
              <w:rPr>
                <w:b w:val="0"/>
                <w:bCs/>
                <w:sz w:val="20"/>
                <w:szCs w:val="20"/>
                <w:lang w:val="es-ES_tradnl"/>
              </w:rPr>
              <w:t>Febrero de 2025</w:t>
            </w:r>
          </w:p>
        </w:tc>
      </w:tr>
    </w:tbl>
    <w:p w:rsidRPr="00B43708" w:rsidR="00FF258C" w:rsidRDefault="00FF258C" w14:paraId="000000C2" w14:textId="1387197A">
      <w:pPr>
        <w:pStyle w:val="Normal0"/>
        <w:rPr>
          <w:sz w:val="20"/>
          <w:szCs w:val="20"/>
          <w:lang w:val="es-ES_tradnl"/>
        </w:rPr>
      </w:pPr>
    </w:p>
    <w:p w:rsidRPr="00B43708" w:rsidR="0041757E" w:rsidRDefault="0041757E" w14:paraId="40E90CE6" w14:textId="77777777">
      <w:pPr>
        <w:pStyle w:val="Normal0"/>
        <w:rPr>
          <w:sz w:val="20"/>
          <w:szCs w:val="20"/>
          <w:lang w:val="es-ES_tradnl"/>
        </w:rPr>
      </w:pPr>
    </w:p>
    <w:p w:rsidRPr="00B43708" w:rsidR="00FF258C" w:rsidP="005579F6" w:rsidRDefault="00D376E1" w14:paraId="000000C5" w14:textId="26BCB439">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B43708">
        <w:rPr>
          <w:b/>
          <w:color w:val="000000"/>
          <w:sz w:val="20"/>
          <w:szCs w:val="20"/>
          <w:lang w:val="es-ES_tradnl"/>
        </w:rPr>
        <w:t xml:space="preserve">CONTROL DE CAMBIOS </w:t>
      </w:r>
      <w:r w:rsidRPr="00B43708">
        <w:rPr>
          <w:b/>
          <w:color w:val="808080"/>
          <w:sz w:val="20"/>
          <w:szCs w:val="20"/>
          <w:lang w:val="es-ES_tradnl"/>
        </w:rPr>
        <w:t>(Diligenciar únicamente si realiza ajustes a la Unidad Temática)</w:t>
      </w:r>
    </w:p>
    <w:p w:rsidRPr="00B43708" w:rsidR="00FF258C" w:rsidRDefault="00FF258C" w14:paraId="000000C6" w14:textId="77777777">
      <w:pPr>
        <w:pStyle w:val="Normal0"/>
        <w:rPr>
          <w:sz w:val="20"/>
          <w:szCs w:val="20"/>
          <w:lang w:val="es-ES_tradnl"/>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B43708" w:rsidR="00FF258C" w:rsidTr="00C45A3B" w14:paraId="31F82D5C" w14:textId="77777777">
        <w:tc>
          <w:tcPr>
            <w:tcW w:w="1264" w:type="dxa"/>
            <w:tcBorders>
              <w:top w:val="nil"/>
              <w:left w:val="nil"/>
            </w:tcBorders>
            <w:shd w:val="clear" w:color="auto" w:fill="auto"/>
          </w:tcPr>
          <w:p w:rsidRPr="00B43708" w:rsidR="00FF258C" w:rsidRDefault="00FF258C" w14:paraId="000000C7" w14:textId="77777777">
            <w:pPr>
              <w:pStyle w:val="Normal0"/>
              <w:jc w:val="both"/>
              <w:rPr>
                <w:sz w:val="20"/>
                <w:szCs w:val="20"/>
                <w:lang w:val="es-ES_tradnl"/>
              </w:rPr>
            </w:pPr>
          </w:p>
        </w:tc>
        <w:tc>
          <w:tcPr>
            <w:tcW w:w="2138" w:type="dxa"/>
          </w:tcPr>
          <w:p w:rsidRPr="00B43708" w:rsidR="00FF258C" w:rsidRDefault="00D376E1" w14:paraId="000000C8" w14:textId="77777777">
            <w:pPr>
              <w:pStyle w:val="Normal0"/>
              <w:jc w:val="both"/>
              <w:rPr>
                <w:sz w:val="20"/>
                <w:szCs w:val="20"/>
                <w:lang w:val="es-ES_tradnl"/>
              </w:rPr>
            </w:pPr>
            <w:r w:rsidRPr="00B43708">
              <w:rPr>
                <w:sz w:val="20"/>
                <w:szCs w:val="20"/>
                <w:lang w:val="es-ES_tradnl"/>
              </w:rPr>
              <w:t>Nombre</w:t>
            </w:r>
          </w:p>
        </w:tc>
        <w:tc>
          <w:tcPr>
            <w:tcW w:w="1701" w:type="dxa"/>
          </w:tcPr>
          <w:p w:rsidRPr="00B43708" w:rsidR="00FF258C" w:rsidRDefault="00D376E1" w14:paraId="000000C9" w14:textId="77777777">
            <w:pPr>
              <w:pStyle w:val="Normal0"/>
              <w:jc w:val="both"/>
              <w:rPr>
                <w:sz w:val="20"/>
                <w:szCs w:val="20"/>
                <w:lang w:val="es-ES_tradnl"/>
              </w:rPr>
            </w:pPr>
            <w:r w:rsidRPr="00B43708">
              <w:rPr>
                <w:sz w:val="20"/>
                <w:szCs w:val="20"/>
                <w:lang w:val="es-ES_tradnl"/>
              </w:rPr>
              <w:t>Cargo</w:t>
            </w:r>
          </w:p>
        </w:tc>
        <w:tc>
          <w:tcPr>
            <w:tcW w:w="1843" w:type="dxa"/>
          </w:tcPr>
          <w:p w:rsidRPr="00B43708" w:rsidR="00FF258C" w:rsidRDefault="00D376E1" w14:paraId="000000CA" w14:textId="77777777">
            <w:pPr>
              <w:pStyle w:val="Normal0"/>
              <w:jc w:val="both"/>
              <w:rPr>
                <w:sz w:val="20"/>
                <w:szCs w:val="20"/>
                <w:lang w:val="es-ES_tradnl"/>
              </w:rPr>
            </w:pPr>
            <w:r w:rsidRPr="00B43708">
              <w:rPr>
                <w:sz w:val="20"/>
                <w:szCs w:val="20"/>
                <w:lang w:val="es-ES_tradnl"/>
              </w:rPr>
              <w:t>Dependencia</w:t>
            </w:r>
          </w:p>
        </w:tc>
        <w:tc>
          <w:tcPr>
            <w:tcW w:w="1044" w:type="dxa"/>
          </w:tcPr>
          <w:p w:rsidRPr="00B43708" w:rsidR="00FF258C" w:rsidRDefault="00D376E1" w14:paraId="000000CB" w14:textId="77777777">
            <w:pPr>
              <w:pStyle w:val="Normal0"/>
              <w:jc w:val="both"/>
              <w:rPr>
                <w:sz w:val="20"/>
                <w:szCs w:val="20"/>
                <w:lang w:val="es-ES_tradnl"/>
              </w:rPr>
            </w:pPr>
            <w:r w:rsidRPr="00B43708">
              <w:rPr>
                <w:sz w:val="20"/>
                <w:szCs w:val="20"/>
                <w:lang w:val="es-ES_tradnl"/>
              </w:rPr>
              <w:t>Fecha</w:t>
            </w:r>
          </w:p>
        </w:tc>
        <w:tc>
          <w:tcPr>
            <w:tcW w:w="1977" w:type="dxa"/>
          </w:tcPr>
          <w:p w:rsidRPr="00B43708" w:rsidR="00FF258C" w:rsidRDefault="00D376E1" w14:paraId="000000CC" w14:textId="77777777">
            <w:pPr>
              <w:pStyle w:val="Normal0"/>
              <w:jc w:val="both"/>
              <w:rPr>
                <w:sz w:val="20"/>
                <w:szCs w:val="20"/>
                <w:lang w:val="es-ES_tradnl"/>
              </w:rPr>
            </w:pPr>
            <w:r w:rsidRPr="00B43708">
              <w:rPr>
                <w:sz w:val="20"/>
                <w:szCs w:val="20"/>
                <w:lang w:val="es-ES_tradnl"/>
              </w:rPr>
              <w:t>Razón del Cambio</w:t>
            </w:r>
          </w:p>
        </w:tc>
      </w:tr>
      <w:tr w:rsidRPr="00B43708" w:rsidR="005C0763" w14:paraId="5565E3ED" w14:textId="77777777">
        <w:tc>
          <w:tcPr>
            <w:tcW w:w="1264" w:type="dxa"/>
          </w:tcPr>
          <w:p w:rsidRPr="00B43708" w:rsidR="005C0763" w:rsidP="005C0763" w:rsidRDefault="005C0763" w14:paraId="000000CD" w14:textId="687B2441">
            <w:pPr>
              <w:pStyle w:val="Normal0"/>
              <w:jc w:val="both"/>
              <w:rPr>
                <w:sz w:val="20"/>
                <w:szCs w:val="20"/>
                <w:lang w:val="es-ES_tradnl"/>
              </w:rPr>
            </w:pPr>
          </w:p>
        </w:tc>
        <w:tc>
          <w:tcPr>
            <w:tcW w:w="2138" w:type="dxa"/>
          </w:tcPr>
          <w:p w:rsidRPr="00B43708" w:rsidR="005C0763" w:rsidP="005C0763" w:rsidRDefault="005C0763" w14:paraId="000000CE" w14:textId="12E14E07">
            <w:pPr>
              <w:pStyle w:val="Normal0"/>
              <w:rPr>
                <w:b w:val="0"/>
                <w:sz w:val="20"/>
                <w:szCs w:val="20"/>
                <w:lang w:val="es-ES_tradnl"/>
              </w:rPr>
            </w:pPr>
          </w:p>
        </w:tc>
        <w:tc>
          <w:tcPr>
            <w:tcW w:w="1701" w:type="dxa"/>
          </w:tcPr>
          <w:p w:rsidRPr="00B43708" w:rsidR="005C0763" w:rsidP="005C0763" w:rsidRDefault="005C0763" w14:paraId="000000CF" w14:textId="02EB2B1B">
            <w:pPr>
              <w:pStyle w:val="Normal0"/>
              <w:rPr>
                <w:b w:val="0"/>
                <w:sz w:val="20"/>
                <w:szCs w:val="20"/>
                <w:lang w:val="es-ES_tradnl"/>
              </w:rPr>
            </w:pPr>
          </w:p>
        </w:tc>
        <w:tc>
          <w:tcPr>
            <w:tcW w:w="1843" w:type="dxa"/>
          </w:tcPr>
          <w:p w:rsidRPr="00B43708" w:rsidR="005C0763" w:rsidP="005C0763" w:rsidRDefault="005C0763" w14:paraId="000000D0" w14:textId="231BF74E">
            <w:pPr>
              <w:pStyle w:val="Normal0"/>
              <w:rPr>
                <w:b w:val="0"/>
                <w:sz w:val="20"/>
                <w:szCs w:val="20"/>
                <w:lang w:val="es-ES_tradnl"/>
              </w:rPr>
            </w:pPr>
          </w:p>
        </w:tc>
        <w:tc>
          <w:tcPr>
            <w:tcW w:w="1044" w:type="dxa"/>
          </w:tcPr>
          <w:p w:rsidRPr="00B43708" w:rsidR="005C0763" w:rsidP="005C0763" w:rsidRDefault="005C0763" w14:paraId="000000D1" w14:textId="6955FEC7">
            <w:pPr>
              <w:pStyle w:val="Normal0"/>
              <w:rPr>
                <w:b w:val="0"/>
                <w:sz w:val="20"/>
                <w:szCs w:val="20"/>
                <w:lang w:val="es-ES_tradnl"/>
              </w:rPr>
            </w:pPr>
          </w:p>
        </w:tc>
        <w:tc>
          <w:tcPr>
            <w:tcW w:w="1977" w:type="dxa"/>
          </w:tcPr>
          <w:p w:rsidRPr="00B43708" w:rsidR="005C0763" w:rsidP="00D56832" w:rsidRDefault="005C0763" w14:paraId="000000D2" w14:textId="4AFD0FDA">
            <w:pPr>
              <w:pStyle w:val="Normal0"/>
              <w:rPr>
                <w:b w:val="0"/>
                <w:sz w:val="20"/>
                <w:szCs w:val="20"/>
                <w:lang w:val="es-ES_tradnl"/>
              </w:rPr>
            </w:pPr>
          </w:p>
        </w:tc>
      </w:tr>
    </w:tbl>
    <w:p w:rsidRPr="00B43708" w:rsidR="00975042" w:rsidRDefault="00975042" w14:paraId="61BD438A" w14:textId="77777777">
      <w:pPr>
        <w:pStyle w:val="Normal0"/>
        <w:rPr>
          <w:sz w:val="20"/>
          <w:szCs w:val="20"/>
          <w:lang w:val="es-ES_tradnl"/>
        </w:rPr>
      </w:pPr>
    </w:p>
    <w:sectPr w:rsidRPr="00B43708" w:rsidR="00975042">
      <w:headerReference w:type="default" r:id="rId55"/>
      <w:footerReference w:type="default" r:id="rId5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V" w:author="Andrés Felipe Velandia Espitia" w:date="2025-02-12T16:33:00Z" w:id="0">
    <w:p w:rsidR="002945DF" w:rsidRDefault="002945DF" w14:paraId="798172CD" w14:textId="77777777">
      <w:pPr>
        <w:pStyle w:val="Textocomentario"/>
      </w:pPr>
      <w:r>
        <w:rPr>
          <w:rStyle w:val="Refdecomentario"/>
        </w:rPr>
        <w:annotationRef/>
      </w:r>
      <w:r>
        <w:t>Recurso DI:</w:t>
      </w:r>
    </w:p>
    <w:p w:rsidR="002945DF" w:rsidRDefault="002945DF" w14:paraId="2F81F74A" w14:textId="16C91A9E">
      <w:pPr>
        <w:pStyle w:val="Textocomentario"/>
      </w:pPr>
      <w:r>
        <w:t>Tarjetas conectadas</w:t>
      </w:r>
    </w:p>
  </w:comment>
  <w:comment w:initials="AV" w:author="Andrés Felipe Velandia Espitia" w:date="2025-02-12T16:33:00Z" w:id="1">
    <w:p w:rsidR="002945DF" w:rsidP="002945DF" w:rsidRDefault="002945DF" w14:paraId="1D4D8D42" w14:textId="77777777">
      <w:pPr>
        <w:pStyle w:val="Textocomentario"/>
      </w:pPr>
      <w:r>
        <w:rPr>
          <w:rStyle w:val="Refdecomentario"/>
        </w:rPr>
        <w:annotationRef/>
      </w:r>
      <w:r>
        <w:t>Recurso DI:</w:t>
      </w:r>
    </w:p>
    <w:p w:rsidR="002945DF" w:rsidP="002945DF" w:rsidRDefault="002945DF" w14:paraId="4330D818" w14:textId="77777777">
      <w:pPr>
        <w:pStyle w:val="Textocomentario"/>
      </w:pPr>
      <w:r>
        <w:t>Tarjetas conectadas</w:t>
      </w:r>
    </w:p>
  </w:comment>
  <w:comment w:initials="AV" w:author="Andrés Felipe Velandia Espitia" w:date="2025-02-12T16:33:00Z" w:id="2">
    <w:p w:rsidR="006539DB" w:rsidP="006539DB" w:rsidRDefault="006539DB" w14:paraId="796B278A" w14:textId="77777777">
      <w:pPr>
        <w:pStyle w:val="Textocomentario"/>
      </w:pPr>
      <w:r>
        <w:rPr>
          <w:rStyle w:val="Refdecomentario"/>
        </w:rPr>
        <w:annotationRef/>
      </w:r>
      <w:r>
        <w:t>Recurso DI:</w:t>
      </w:r>
    </w:p>
    <w:p w:rsidR="006539DB" w:rsidP="006539DB" w:rsidRDefault="006539DB" w14:paraId="1ED8D870" w14:textId="77777777">
      <w:pPr>
        <w:pStyle w:val="Textocomentario"/>
      </w:pPr>
      <w:r>
        <w:t>Tarjetas conectadas</w:t>
      </w:r>
    </w:p>
  </w:comment>
  <w:comment w:initials="AV" w:author="Andrés Felipe Velandia Espitia" w:date="2025-02-12T17:11:00Z" w:id="3">
    <w:p w:rsidR="00084E06" w:rsidRDefault="00084E06" w14:paraId="55D467B4" w14:textId="77777777">
      <w:pPr>
        <w:pStyle w:val="Textocomentario"/>
      </w:pPr>
      <w:r>
        <w:rPr>
          <w:rStyle w:val="Refdecomentario"/>
        </w:rPr>
        <w:annotationRef/>
      </w:r>
      <w:r>
        <w:t>Recurso DI:</w:t>
      </w:r>
    </w:p>
    <w:p w:rsidR="00084E06" w:rsidRDefault="00084E06" w14:paraId="71449B0E" w14:textId="070574B1">
      <w:pPr>
        <w:pStyle w:val="Textocomentario"/>
      </w:pPr>
      <w:r>
        <w:t>Pasos</w:t>
      </w:r>
    </w:p>
  </w:comment>
  <w:comment w:initials="AV" w:author="Andrés Felipe Velandia Espitia" w:date="2025-02-12T17:18:00Z" w:id="4">
    <w:p w:rsidR="00950E3B" w:rsidRDefault="00950E3B" w14:paraId="40C602E1" w14:textId="77777777">
      <w:pPr>
        <w:pStyle w:val="Textocomentario"/>
      </w:pPr>
      <w:r>
        <w:rPr>
          <w:rStyle w:val="Refdecomentario"/>
        </w:rPr>
        <w:annotationRef/>
      </w:r>
      <w:r>
        <w:t>Textos trascritos:</w:t>
      </w:r>
    </w:p>
    <w:p w:rsidRPr="00950E3B" w:rsidR="00950E3B" w:rsidRDefault="00950E3B" w14:paraId="3FAA728F" w14:textId="77777777">
      <w:pPr>
        <w:pStyle w:val="Textocomentario"/>
        <w:rPr>
          <w:b/>
          <w:bCs/>
        </w:rPr>
      </w:pPr>
      <w:r w:rsidRPr="00950E3B">
        <w:rPr>
          <w:b/>
          <w:bCs/>
        </w:rPr>
        <w:t>¿Cómo elaborar un plan de acción?</w:t>
      </w:r>
    </w:p>
    <w:p w:rsidR="00950E3B" w:rsidRDefault="00950E3B" w14:paraId="079A65A8" w14:textId="77777777">
      <w:pPr>
        <w:pStyle w:val="Textocomentario"/>
      </w:pPr>
      <w:r>
        <w:t>Fije el objetivo</w:t>
      </w:r>
    </w:p>
    <w:p w:rsidR="00950E3B" w:rsidRDefault="00950E3B" w14:paraId="21A46013" w14:textId="77777777">
      <w:pPr>
        <w:pStyle w:val="Textocomentario"/>
      </w:pPr>
      <w:r>
        <w:t>Elabore la lista de tareas</w:t>
      </w:r>
    </w:p>
    <w:p w:rsidR="00950E3B" w:rsidRDefault="00950E3B" w14:paraId="327BACD7" w14:textId="77777777">
      <w:pPr>
        <w:pStyle w:val="Textocomentario"/>
      </w:pPr>
      <w:r>
        <w:t>Defina dependencias y prioridades</w:t>
      </w:r>
    </w:p>
    <w:p w:rsidR="00950E3B" w:rsidRDefault="00950E3B" w14:paraId="55C92474" w14:textId="77777777">
      <w:pPr>
        <w:pStyle w:val="Textocomentario"/>
      </w:pPr>
      <w:r>
        <w:t>Cree el cronograma</w:t>
      </w:r>
    </w:p>
    <w:p w:rsidR="00950E3B" w:rsidRDefault="00950E3B" w14:paraId="00D3D350" w14:textId="77777777">
      <w:pPr>
        <w:pStyle w:val="Textocomentario"/>
      </w:pPr>
      <w:r>
        <w:t>Agregue hitos</w:t>
      </w:r>
    </w:p>
    <w:p w:rsidR="00950E3B" w:rsidRDefault="00950E3B" w14:paraId="1F593112" w14:textId="42F49EFA">
      <w:pPr>
        <w:pStyle w:val="Textocomentario"/>
      </w:pPr>
      <w:r>
        <w:t>Evalúe y asigne recursos</w:t>
      </w:r>
    </w:p>
  </w:comment>
  <w:comment w:initials="AV" w:author="Andrés Felipe Velandia Espitia" w:date="2025-02-12T17:16:00Z" w:id="5">
    <w:p w:rsidR="00554736" w:rsidRDefault="00554736" w14:paraId="566C9901" w14:textId="77777777">
      <w:pPr>
        <w:pStyle w:val="Textocomentario"/>
      </w:pPr>
      <w:r>
        <w:rPr>
          <w:rStyle w:val="Refdecomentario"/>
        </w:rPr>
        <w:annotationRef/>
      </w:r>
      <w:r>
        <w:t>Texto alternativo:</w:t>
      </w:r>
    </w:p>
    <w:p w:rsidR="00554736" w:rsidRDefault="00554736" w14:paraId="1A8254D9" w14:textId="57696213">
      <w:pPr>
        <w:pStyle w:val="Textocomentario"/>
      </w:pPr>
      <w:r>
        <w:t xml:space="preserve">Figura </w:t>
      </w:r>
      <w:r w:rsidR="00362FA1">
        <w:t xml:space="preserve">1 </w:t>
      </w:r>
      <w:r>
        <w:t>que relaciona un esquema, el cual explica cómo se puede elaborar un plan de acción, indicando pasos muy puntuales.</w:t>
      </w:r>
    </w:p>
  </w:comment>
  <w:comment w:initials="AV" w:author="Andrés Felipe Velandia Espitia" w:date="2025-02-12T17:58:00Z" w:id="6">
    <w:p w:rsidR="00D50F72" w:rsidRDefault="00D50F72" w14:paraId="6890F311" w14:textId="77777777">
      <w:pPr>
        <w:pStyle w:val="Textocomentario"/>
      </w:pPr>
      <w:r>
        <w:rPr>
          <w:rStyle w:val="Refdecomentario"/>
        </w:rPr>
        <w:annotationRef/>
      </w:r>
      <w:r>
        <w:t>Recurso DI:</w:t>
      </w:r>
    </w:p>
    <w:p w:rsidR="00D50F72" w:rsidRDefault="00D50F72" w14:paraId="1E27EF60" w14:textId="6C09753B">
      <w:pPr>
        <w:pStyle w:val="Textocomentario"/>
      </w:pPr>
      <w:r>
        <w:t>Pasos</w:t>
      </w:r>
    </w:p>
  </w:comment>
  <w:comment w:initials="AV" w:author="Andrés Felipe Velandia Espitia" w:date="2025-02-12T18:06:00Z" w:id="7">
    <w:p w:rsidR="006571EF" w:rsidRDefault="006571EF" w14:paraId="163BB829" w14:textId="77777777">
      <w:pPr>
        <w:pStyle w:val="Textocomentario"/>
      </w:pPr>
      <w:r>
        <w:rPr>
          <w:rStyle w:val="Refdecomentario"/>
        </w:rPr>
        <w:annotationRef/>
      </w:r>
      <w:r>
        <w:t>Recurso DI:</w:t>
      </w:r>
    </w:p>
    <w:p w:rsidR="006571EF" w:rsidRDefault="006571EF" w14:paraId="70F2FB2D" w14:textId="240F43E9">
      <w:pPr>
        <w:pStyle w:val="Textocomentario"/>
      </w:pPr>
      <w:r>
        <w:t>Tarjeta</w:t>
      </w:r>
      <w:r w:rsidR="00CF1128">
        <w:t>s</w:t>
      </w:r>
      <w:r>
        <w:t xml:space="preserve"> Avatar</w:t>
      </w:r>
      <w:r w:rsidR="00CF1128">
        <w:t xml:space="preserve"> con íconos</w:t>
      </w:r>
    </w:p>
    <w:p w:rsidR="00CF1128" w:rsidRDefault="00CF1128" w14:paraId="35E5D3FD" w14:textId="77777777">
      <w:pPr>
        <w:pStyle w:val="Textocomentario"/>
      </w:pPr>
    </w:p>
    <w:p w:rsidR="00CF1128" w:rsidRDefault="00CF1128" w14:paraId="3E3F6277" w14:textId="77777777">
      <w:pPr>
        <w:pStyle w:val="Textocomentario"/>
      </w:pPr>
      <w:r>
        <w:t>Se dejan ejemplos de posibles iconos a utilizar:</w:t>
      </w:r>
    </w:p>
    <w:p w:rsidR="00CF1128" w:rsidRDefault="00CF1128" w14:paraId="398F8E12" w14:textId="77777777">
      <w:pPr>
        <w:pStyle w:val="Textocomentario"/>
      </w:pPr>
    </w:p>
    <w:p w:rsidR="00CF1128" w:rsidRDefault="00CF1128" w14:paraId="210A77FE" w14:textId="29596931">
      <w:pPr>
        <w:pStyle w:val="Textocomentario"/>
      </w:pPr>
      <w:r>
        <w:t>Económico</w:t>
      </w:r>
      <w:r w:rsidR="007C37D5">
        <w:t>s</w:t>
      </w:r>
      <w:r>
        <w:t xml:space="preserve">: </w:t>
      </w:r>
      <w:hyperlink w:history="1" r:id="rId1">
        <w:r w:rsidRPr="00C642E3" w:rsidR="007C37D5">
          <w:rPr>
            <w:rStyle w:val="Hipervnculo"/>
          </w:rPr>
          <w:t>https://www.flaticon.es/icono-gratis/cambio-de-dinero_5545361?term=hotel+dinero&amp;page=1&amp;position=4&amp;origin=search&amp;related_id=5545361</w:t>
        </w:r>
      </w:hyperlink>
      <w:r w:rsidR="007C37D5">
        <w:t xml:space="preserve"> </w:t>
      </w:r>
    </w:p>
    <w:p w:rsidR="00CF1128" w:rsidRDefault="00CF1128" w14:paraId="2987B8B2" w14:textId="77777777">
      <w:pPr>
        <w:pStyle w:val="Textocomentario"/>
      </w:pPr>
    </w:p>
    <w:p w:rsidR="00CF1128" w:rsidRDefault="00CF1128" w14:paraId="6A7CE6EA" w14:textId="1A5DB517">
      <w:pPr>
        <w:pStyle w:val="Textocomentario"/>
      </w:pPr>
      <w:r>
        <w:t>Sociales:</w:t>
      </w:r>
      <w:r w:rsidR="007C37D5">
        <w:t xml:space="preserve"> </w:t>
      </w:r>
      <w:hyperlink w:history="1" r:id="rId2">
        <w:r w:rsidRPr="00C642E3" w:rsidR="00D3578D">
          <w:rPr>
            <w:rStyle w:val="Hipervnculo"/>
          </w:rPr>
          <w:t>https://www.flaticon.es/icono-gratis/habitaciones_4524985</w:t>
        </w:r>
      </w:hyperlink>
      <w:r w:rsidR="00D3578D">
        <w:t xml:space="preserve"> </w:t>
      </w:r>
    </w:p>
    <w:p w:rsidR="00CF1128" w:rsidRDefault="00CF1128" w14:paraId="5CDEBA95" w14:textId="77777777">
      <w:pPr>
        <w:pStyle w:val="Textocomentario"/>
      </w:pPr>
    </w:p>
    <w:p w:rsidR="00CF1128" w:rsidRDefault="00CF1128" w14:paraId="5337B7F8" w14:textId="0FFBE7F8">
      <w:pPr>
        <w:pStyle w:val="Textocomentario"/>
      </w:pPr>
      <w:r>
        <w:t>Ambientales:</w:t>
      </w:r>
      <w:r w:rsidR="00D3578D">
        <w:t xml:space="preserve"> </w:t>
      </w:r>
      <w:hyperlink w:history="1" r:id="rId3">
        <w:r w:rsidRPr="00C642E3" w:rsidR="00C564CD">
          <w:rPr>
            <w:rStyle w:val="Hipervnculo"/>
          </w:rPr>
          <w:t>https://www.flaticon.es/icono-gratis/hotel-ecologico_15185870?term=hotel+ecol%C3%B3gico&amp;page=1&amp;position=21&amp;origin=search&amp;related_id=15185870</w:t>
        </w:r>
      </w:hyperlink>
      <w:r w:rsidR="00C564CD">
        <w:t xml:space="preserve"> </w:t>
      </w:r>
    </w:p>
    <w:p w:rsidR="00CF1128" w:rsidRDefault="00CF1128" w14:paraId="1DB107D4" w14:textId="0EBBFF50">
      <w:pPr>
        <w:pStyle w:val="Textocomentario"/>
      </w:pPr>
    </w:p>
  </w:comment>
  <w:comment w:initials="AV" w:author="Andrés Felipe Velandia Espitia" w:date="2025-02-12T18:29:00Z" w:id="8">
    <w:p w:rsidR="000119CD" w:rsidRDefault="000119CD" w14:paraId="726DC3CB" w14:textId="77777777">
      <w:pPr>
        <w:pStyle w:val="Textocomentario"/>
      </w:pPr>
      <w:r>
        <w:rPr>
          <w:rStyle w:val="Refdecomentario"/>
        </w:rPr>
        <w:annotationRef/>
      </w:r>
      <w:r>
        <w:t>Textos trascritos:</w:t>
      </w:r>
    </w:p>
    <w:p w:rsidR="000119CD" w:rsidRDefault="000119CD" w14:paraId="34B2EA3B" w14:textId="07D56E50">
      <w:pPr>
        <w:pStyle w:val="Textocomentario"/>
        <w:rPr>
          <w:b/>
          <w:bCs/>
        </w:rPr>
      </w:pPr>
      <w:r w:rsidRPr="000119CD">
        <w:rPr>
          <w:b/>
          <w:bCs/>
        </w:rPr>
        <w:t xml:space="preserve">12 </w:t>
      </w:r>
      <w:r>
        <w:rPr>
          <w:b/>
          <w:bCs/>
        </w:rPr>
        <w:t>á</w:t>
      </w:r>
      <w:r w:rsidRPr="000119CD">
        <w:rPr>
          <w:b/>
          <w:bCs/>
        </w:rPr>
        <w:t>reas temáticas</w:t>
      </w:r>
    </w:p>
    <w:p w:rsidR="000119CD" w:rsidRDefault="000119CD" w14:paraId="0C7D44DB" w14:textId="77777777">
      <w:pPr>
        <w:pStyle w:val="Textocomentario"/>
      </w:pPr>
      <w:r>
        <w:t>Gestión de aguas residuales</w:t>
      </w:r>
    </w:p>
    <w:p w:rsidR="000119CD" w:rsidRDefault="000119CD" w14:paraId="05FDF9E6" w14:textId="77FE2281">
      <w:pPr>
        <w:pStyle w:val="Textocomentario"/>
      </w:pPr>
      <w:r>
        <w:t>Manejo de residuos sólidos</w:t>
      </w:r>
    </w:p>
    <w:p w:rsidR="000119CD" w:rsidRDefault="000119CD" w14:paraId="57652556" w14:textId="77777777">
      <w:pPr>
        <w:pStyle w:val="Textocomentario"/>
      </w:pPr>
      <w:r>
        <w:t>Gobernanza</w:t>
      </w:r>
    </w:p>
    <w:p w:rsidR="000119CD" w:rsidRDefault="000119CD" w14:paraId="47F91A06" w14:textId="77777777">
      <w:pPr>
        <w:pStyle w:val="Textocomentario"/>
      </w:pPr>
      <w:r>
        <w:t>Gestión energética</w:t>
      </w:r>
    </w:p>
    <w:p w:rsidR="000119CD" w:rsidRDefault="000119CD" w14:paraId="50976BBD" w14:textId="77777777">
      <w:pPr>
        <w:pStyle w:val="Textocomentario"/>
      </w:pPr>
      <w:r>
        <w:t>Satisfacción del turista</w:t>
      </w:r>
    </w:p>
    <w:p w:rsidR="000119CD" w:rsidRDefault="000119CD" w14:paraId="0133D0EA" w14:textId="5D6D90F3">
      <w:pPr>
        <w:pStyle w:val="Textocomentario"/>
      </w:pPr>
      <w:r>
        <w:t>Satisfacción local</w:t>
      </w:r>
    </w:p>
    <w:p w:rsidR="000119CD" w:rsidRDefault="000119CD" w14:paraId="0B665FE9" w14:textId="749D7C35">
      <w:pPr>
        <w:pStyle w:val="Textocomentario"/>
      </w:pPr>
      <w:r>
        <w:t>Beneficios económicos</w:t>
      </w:r>
    </w:p>
    <w:p w:rsidR="000119CD" w:rsidRDefault="000119CD" w14:paraId="74463B0D" w14:textId="77777777">
      <w:pPr>
        <w:pStyle w:val="Textocomentario"/>
      </w:pPr>
      <w:r>
        <w:t>Gestión del agua</w:t>
      </w:r>
    </w:p>
    <w:p w:rsidR="000119CD" w:rsidRDefault="000119CD" w14:paraId="1CF7420C" w14:textId="77777777">
      <w:pPr>
        <w:pStyle w:val="Textocomentario"/>
      </w:pPr>
      <w:r>
        <w:t>Accesibilidad</w:t>
      </w:r>
    </w:p>
    <w:p w:rsidR="000119CD" w:rsidRDefault="000119CD" w14:paraId="0AFABADA" w14:textId="34934160">
      <w:pPr>
        <w:pStyle w:val="Textocomentario"/>
      </w:pPr>
      <w:r>
        <w:t>Estacionalidad turística</w:t>
      </w:r>
    </w:p>
    <w:p w:rsidR="000119CD" w:rsidRDefault="000119CD" w14:paraId="6A6EF5F9" w14:textId="77777777">
      <w:pPr>
        <w:pStyle w:val="Textocomentario"/>
      </w:pPr>
      <w:r>
        <w:t>Acción climática</w:t>
      </w:r>
    </w:p>
    <w:p w:rsidRPr="000119CD" w:rsidR="000119CD" w:rsidRDefault="000119CD" w14:paraId="15E262A5" w14:textId="398F36CE">
      <w:pPr>
        <w:pStyle w:val="Textocomentario"/>
      </w:pPr>
      <w:r>
        <w:t>Empleo</w:t>
      </w:r>
    </w:p>
  </w:comment>
  <w:comment w:initials="AV" w:author="Andrés Felipe Velandia Espitia" w:date="2025-02-12T18:28:00Z" w:id="9">
    <w:p w:rsidR="000E038F" w:rsidRDefault="000E038F" w14:paraId="2B6924FF" w14:textId="77777777">
      <w:pPr>
        <w:pStyle w:val="Textocomentario"/>
      </w:pPr>
      <w:r>
        <w:rPr>
          <w:rStyle w:val="Refdecomentario"/>
        </w:rPr>
        <w:annotationRef/>
      </w:r>
      <w:r>
        <w:t>Texto alternativo:</w:t>
      </w:r>
    </w:p>
    <w:p w:rsidR="000E038F" w:rsidRDefault="000E038F" w14:paraId="460BE0EE" w14:textId="53DF09FC">
      <w:pPr>
        <w:pStyle w:val="Textocomentario"/>
      </w:pPr>
      <w:r>
        <w:t xml:space="preserve">Figura </w:t>
      </w:r>
      <w:r w:rsidR="00362FA1">
        <w:t xml:space="preserve">2 </w:t>
      </w:r>
      <w:r>
        <w:t>que relaciona el nombre de las 12 áreas temáticas que hacen parte de los indicadores de sostenibilidad, de acuerdo a lo mencionado por el Instituto Distrital de Turismo.</w:t>
      </w:r>
    </w:p>
  </w:comment>
  <w:comment w:initials="AV" w:author="Andrés Felipe Velandia Espitia" w:date="2025-02-26T14:45:00Z" w:id="10">
    <w:p w:rsidR="006137C3" w:rsidRDefault="006137C3" w14:paraId="3C44ADA7" w14:textId="2CB10577">
      <w:pPr>
        <w:pStyle w:val="Textocomentario"/>
      </w:pPr>
      <w:r>
        <w:rPr>
          <w:rStyle w:val="Refdecomentario"/>
        </w:rPr>
        <w:annotationRef/>
      </w:r>
      <w:r>
        <w:t>Texto alternativo:</w:t>
      </w:r>
    </w:p>
    <w:p w:rsidR="006137C3" w:rsidRDefault="006137C3" w14:paraId="68E7BD57" w14:textId="008AFA0E">
      <w:pPr>
        <w:pStyle w:val="Textocomentario"/>
      </w:pPr>
      <w:r>
        <w:t xml:space="preserve">Figura 3 que contiene datos estadísticos sobre cómo fue el ingreso </w:t>
      </w:r>
      <w:r w:rsidRPr="006137C3">
        <w:t xml:space="preserve">de divisas por turismo a Colombia </w:t>
      </w:r>
      <w:r>
        <w:t>durante el año</w:t>
      </w:r>
      <w:r w:rsidRPr="006137C3">
        <w:t xml:space="preserve"> 2023</w:t>
      </w:r>
      <w:r>
        <w:t xml:space="preserve"> y parte del 2024, destacando la cantidad que arribaron al país, las ciudades más visitadas y el crecimiento que se tuvo, entre otros aspectos.</w:t>
      </w:r>
    </w:p>
  </w:comment>
  <w:comment w:initials="AV" w:author="Andrés Felipe Velandia Espitia" w:date="2025-02-12T19:56:00Z" w:id="11">
    <w:p w:rsidR="00CD105C" w:rsidRDefault="00CD105C" w14:paraId="0F30569A" w14:textId="0EF7DC50">
      <w:pPr>
        <w:pStyle w:val="Textocomentario"/>
      </w:pPr>
      <w:r>
        <w:rPr>
          <w:rStyle w:val="Refdecomentario"/>
        </w:rPr>
        <w:annotationRef/>
      </w:r>
      <w:r>
        <w:t>Textos trascritos:</w:t>
      </w:r>
    </w:p>
    <w:p w:rsidRPr="005F089D" w:rsidR="00751124" w:rsidP="00751124" w:rsidRDefault="00751124" w14:paraId="3FAED19F" w14:textId="77777777">
      <w:pPr>
        <w:rPr>
          <w:b/>
          <w:bCs/>
          <w:sz w:val="20"/>
          <w:szCs w:val="20"/>
        </w:rPr>
      </w:pPr>
      <w:r w:rsidRPr="005F089D">
        <w:rPr>
          <w:b/>
          <w:bCs/>
          <w:sz w:val="20"/>
          <w:szCs w:val="20"/>
        </w:rPr>
        <w:t>Ingreso de divisas por turismo a Colombia en 2023</w:t>
      </w:r>
    </w:p>
    <w:p w:rsidRPr="005F089D" w:rsidR="00751124" w:rsidP="00751124" w:rsidRDefault="00751124" w14:paraId="30AC859F" w14:textId="77777777">
      <w:pPr>
        <w:rPr>
          <w:sz w:val="20"/>
          <w:szCs w:val="20"/>
        </w:rPr>
      </w:pPr>
      <w:r w:rsidRPr="005F089D">
        <w:rPr>
          <w:sz w:val="20"/>
          <w:szCs w:val="20"/>
        </w:rPr>
        <w:t xml:space="preserve">En 2023 ingresaron </w:t>
      </w:r>
      <w:r w:rsidRPr="005F089D">
        <w:rPr>
          <w:b/>
          <w:bCs/>
          <w:sz w:val="20"/>
          <w:szCs w:val="20"/>
        </w:rPr>
        <w:t>US$9.000 millones</w:t>
      </w:r>
      <w:r w:rsidRPr="005F089D">
        <w:rPr>
          <w:sz w:val="20"/>
          <w:szCs w:val="20"/>
        </w:rPr>
        <w:t xml:space="preserve"> por transporte aéreo de pasajeros y viajes</w:t>
      </w:r>
      <w:r>
        <w:rPr>
          <w:sz w:val="20"/>
          <w:szCs w:val="20"/>
        </w:rPr>
        <w:t>.</w:t>
      </w:r>
    </w:p>
    <w:p w:rsidRPr="005F089D" w:rsidR="00751124" w:rsidP="00751124" w:rsidRDefault="00751124" w14:paraId="658EFBD4" w14:textId="77777777">
      <w:pPr>
        <w:rPr>
          <w:sz w:val="20"/>
          <w:szCs w:val="20"/>
        </w:rPr>
      </w:pPr>
      <w:r w:rsidRPr="005F089D">
        <w:rPr>
          <w:sz w:val="20"/>
          <w:szCs w:val="20"/>
        </w:rPr>
        <w:t xml:space="preserve">Un crecimiento de </w:t>
      </w:r>
      <w:r w:rsidRPr="005F089D">
        <w:rPr>
          <w:b/>
          <w:bCs/>
          <w:sz w:val="20"/>
          <w:szCs w:val="20"/>
        </w:rPr>
        <w:t>22,4 %</w:t>
      </w:r>
      <w:r w:rsidRPr="005F089D">
        <w:rPr>
          <w:sz w:val="20"/>
          <w:szCs w:val="20"/>
        </w:rPr>
        <w:t xml:space="preserve"> respecto a 2022</w:t>
      </w:r>
      <w:r>
        <w:rPr>
          <w:sz w:val="20"/>
          <w:szCs w:val="20"/>
        </w:rPr>
        <w:t>.</w:t>
      </w:r>
    </w:p>
    <w:p w:rsidRPr="005F089D" w:rsidR="00751124" w:rsidP="00751124" w:rsidRDefault="00751124" w14:paraId="395FD067" w14:textId="77777777">
      <w:pPr>
        <w:rPr>
          <w:sz w:val="20"/>
          <w:szCs w:val="20"/>
        </w:rPr>
      </w:pPr>
      <w:r w:rsidRPr="005F089D">
        <w:rPr>
          <w:b/>
          <w:bCs/>
          <w:sz w:val="20"/>
          <w:szCs w:val="20"/>
        </w:rPr>
        <w:t>Aumento de 70</w:t>
      </w:r>
      <w:r>
        <w:rPr>
          <w:b/>
          <w:bCs/>
          <w:sz w:val="20"/>
          <w:szCs w:val="20"/>
        </w:rPr>
        <w:t xml:space="preserve"> </w:t>
      </w:r>
      <w:r w:rsidRPr="005F089D">
        <w:rPr>
          <w:b/>
          <w:bCs/>
          <w:sz w:val="20"/>
          <w:szCs w:val="20"/>
        </w:rPr>
        <w:t>%</w:t>
      </w:r>
      <w:r w:rsidRPr="005F089D">
        <w:rPr>
          <w:sz w:val="20"/>
          <w:szCs w:val="20"/>
        </w:rPr>
        <w:t xml:space="preserve"> respecto a 2020</w:t>
      </w:r>
      <w:r>
        <w:rPr>
          <w:sz w:val="20"/>
          <w:szCs w:val="20"/>
        </w:rPr>
        <w:t>.</w:t>
      </w:r>
    </w:p>
    <w:p w:rsidRPr="005F089D" w:rsidR="00751124" w:rsidP="00751124" w:rsidRDefault="00751124" w14:paraId="2BCAD7D6" w14:textId="77777777">
      <w:pPr>
        <w:rPr>
          <w:sz w:val="20"/>
          <w:szCs w:val="20"/>
        </w:rPr>
      </w:pPr>
      <w:r w:rsidRPr="005F089D">
        <w:rPr>
          <w:sz w:val="20"/>
          <w:szCs w:val="20"/>
        </w:rPr>
        <w:t xml:space="preserve">En 2023 llegaron </w:t>
      </w:r>
      <w:r w:rsidRPr="005F089D">
        <w:rPr>
          <w:b/>
          <w:bCs/>
          <w:sz w:val="20"/>
          <w:szCs w:val="20"/>
        </w:rPr>
        <w:t>5,8 millones</w:t>
      </w:r>
      <w:r w:rsidRPr="005F089D">
        <w:rPr>
          <w:sz w:val="20"/>
          <w:szCs w:val="20"/>
        </w:rPr>
        <w:t xml:space="preserve"> de visitantes no residentes</w:t>
      </w:r>
      <w:r>
        <w:rPr>
          <w:sz w:val="20"/>
          <w:szCs w:val="20"/>
        </w:rPr>
        <w:t>.</w:t>
      </w:r>
    </w:p>
    <w:p w:rsidRPr="005F089D" w:rsidR="00751124" w:rsidP="00751124" w:rsidRDefault="00751124" w14:paraId="1FC6ED1C" w14:textId="77777777">
      <w:pPr>
        <w:rPr>
          <w:sz w:val="20"/>
          <w:szCs w:val="20"/>
        </w:rPr>
      </w:pPr>
      <w:r w:rsidRPr="005F089D">
        <w:rPr>
          <w:sz w:val="20"/>
          <w:szCs w:val="20"/>
        </w:rPr>
        <w:t xml:space="preserve">Llegaron </w:t>
      </w:r>
      <w:r w:rsidRPr="005F089D">
        <w:rPr>
          <w:b/>
          <w:bCs/>
          <w:sz w:val="20"/>
          <w:szCs w:val="20"/>
        </w:rPr>
        <w:t>3,8 millones de extranjeros</w:t>
      </w:r>
      <w:r w:rsidRPr="005F089D">
        <w:rPr>
          <w:sz w:val="20"/>
          <w:szCs w:val="20"/>
        </w:rPr>
        <w:t xml:space="preserve"> no residentes</w:t>
      </w:r>
      <w:r>
        <w:rPr>
          <w:sz w:val="20"/>
          <w:szCs w:val="20"/>
        </w:rPr>
        <w:t>.</w:t>
      </w:r>
    </w:p>
    <w:p w:rsidRPr="005F089D" w:rsidR="00751124" w:rsidP="00751124" w:rsidRDefault="00751124" w14:paraId="2D82FFC6" w14:textId="77777777">
      <w:pPr>
        <w:rPr>
          <w:sz w:val="20"/>
          <w:szCs w:val="20"/>
        </w:rPr>
      </w:pPr>
      <w:r w:rsidRPr="005F089D">
        <w:rPr>
          <w:sz w:val="20"/>
          <w:szCs w:val="20"/>
        </w:rPr>
        <w:t xml:space="preserve">Arribaron </w:t>
      </w:r>
      <w:r w:rsidRPr="005F089D">
        <w:rPr>
          <w:b/>
          <w:bCs/>
          <w:sz w:val="20"/>
          <w:szCs w:val="20"/>
        </w:rPr>
        <w:t>345.285 cruceristas</w:t>
      </w:r>
      <w:r w:rsidRPr="005F089D">
        <w:rPr>
          <w:sz w:val="20"/>
          <w:szCs w:val="20"/>
        </w:rPr>
        <w:t xml:space="preserve"> en 2023</w:t>
      </w:r>
      <w:r>
        <w:rPr>
          <w:sz w:val="20"/>
          <w:szCs w:val="20"/>
        </w:rPr>
        <w:t>.</w:t>
      </w:r>
    </w:p>
    <w:p w:rsidRPr="005F089D" w:rsidR="00751124" w:rsidP="00751124" w:rsidRDefault="00751124" w14:paraId="159B160A" w14:textId="77777777">
      <w:pPr>
        <w:rPr>
          <w:sz w:val="20"/>
          <w:szCs w:val="20"/>
        </w:rPr>
      </w:pPr>
      <w:r w:rsidRPr="005F089D">
        <w:rPr>
          <w:b/>
          <w:bCs/>
          <w:sz w:val="20"/>
          <w:szCs w:val="20"/>
        </w:rPr>
        <w:t>233.704</w:t>
      </w:r>
      <w:r w:rsidRPr="005F089D">
        <w:rPr>
          <w:sz w:val="20"/>
          <w:szCs w:val="20"/>
        </w:rPr>
        <w:t xml:space="preserve"> fueron visitantes no residentes provenientes de Venezuela</w:t>
      </w:r>
      <w:r>
        <w:rPr>
          <w:sz w:val="20"/>
          <w:szCs w:val="20"/>
        </w:rPr>
        <w:t>.</w:t>
      </w:r>
    </w:p>
    <w:p w:rsidRPr="005F089D" w:rsidR="00751124" w:rsidP="00751124" w:rsidRDefault="00751124" w14:paraId="79A93F91" w14:textId="77777777">
      <w:pPr>
        <w:rPr>
          <w:sz w:val="20"/>
          <w:szCs w:val="20"/>
        </w:rPr>
      </w:pPr>
      <w:r w:rsidRPr="005F089D">
        <w:rPr>
          <w:sz w:val="20"/>
          <w:szCs w:val="20"/>
        </w:rPr>
        <w:t xml:space="preserve">En 2023, se registraron más de </w:t>
      </w:r>
      <w:r w:rsidRPr="005F089D">
        <w:rPr>
          <w:b/>
          <w:bCs/>
          <w:sz w:val="20"/>
          <w:szCs w:val="20"/>
        </w:rPr>
        <w:t>64.600</w:t>
      </w:r>
      <w:r w:rsidRPr="005F089D">
        <w:rPr>
          <w:sz w:val="20"/>
          <w:szCs w:val="20"/>
        </w:rPr>
        <w:t xml:space="preserve"> frecuencias aéreas y más de </w:t>
      </w:r>
      <w:r w:rsidRPr="005F089D">
        <w:rPr>
          <w:b/>
          <w:bCs/>
          <w:sz w:val="20"/>
          <w:szCs w:val="20"/>
        </w:rPr>
        <w:t>11,8 millones de sillas</w:t>
      </w:r>
      <w:r>
        <w:rPr>
          <w:sz w:val="20"/>
          <w:szCs w:val="20"/>
        </w:rPr>
        <w:t>.</w:t>
      </w:r>
      <w:r w:rsidRPr="005F089D">
        <w:rPr>
          <w:sz w:val="20"/>
          <w:szCs w:val="20"/>
        </w:rPr>
        <w:t xml:space="preserve"> Colombia en el </w:t>
      </w:r>
      <w:r w:rsidRPr="005F089D">
        <w:rPr>
          <w:b/>
          <w:bCs/>
          <w:sz w:val="20"/>
          <w:szCs w:val="20"/>
        </w:rPr>
        <w:t>top 3</w:t>
      </w:r>
      <w:r w:rsidRPr="005F089D">
        <w:rPr>
          <w:sz w:val="20"/>
          <w:szCs w:val="20"/>
        </w:rPr>
        <w:t xml:space="preserve"> de países latinoamericanos con mayor capacidad aérea</w:t>
      </w:r>
      <w:r>
        <w:rPr>
          <w:sz w:val="20"/>
          <w:szCs w:val="20"/>
        </w:rPr>
        <w:t>.</w:t>
      </w:r>
    </w:p>
    <w:p w:rsidRPr="005F089D" w:rsidR="00751124" w:rsidP="00751124" w:rsidRDefault="00751124" w14:paraId="6CF897E2" w14:textId="77777777">
      <w:pPr>
        <w:rPr>
          <w:sz w:val="20"/>
          <w:szCs w:val="20"/>
        </w:rPr>
      </w:pPr>
      <w:r w:rsidRPr="005F089D">
        <w:rPr>
          <w:b/>
          <w:bCs/>
          <w:sz w:val="20"/>
          <w:szCs w:val="20"/>
        </w:rPr>
        <w:t>28 aerolíneas</w:t>
      </w:r>
      <w:r w:rsidRPr="005F089D">
        <w:rPr>
          <w:sz w:val="20"/>
          <w:szCs w:val="20"/>
        </w:rPr>
        <w:t xml:space="preserve"> conectan </w:t>
      </w:r>
      <w:r w:rsidRPr="005F089D">
        <w:rPr>
          <w:b/>
          <w:bCs/>
          <w:sz w:val="20"/>
          <w:szCs w:val="20"/>
        </w:rPr>
        <w:t>11 ciudades</w:t>
      </w:r>
      <w:r w:rsidRPr="005F089D">
        <w:rPr>
          <w:sz w:val="20"/>
          <w:szCs w:val="20"/>
        </w:rPr>
        <w:t xml:space="preserve"> colombianas con </w:t>
      </w:r>
      <w:r w:rsidRPr="005F089D">
        <w:rPr>
          <w:b/>
          <w:bCs/>
          <w:sz w:val="20"/>
          <w:szCs w:val="20"/>
        </w:rPr>
        <w:t>28 países y 51 ciudades</w:t>
      </w:r>
      <w:r w:rsidRPr="005F089D">
        <w:rPr>
          <w:sz w:val="20"/>
          <w:szCs w:val="20"/>
        </w:rPr>
        <w:t xml:space="preserve"> internacionales</w:t>
      </w:r>
    </w:p>
    <w:p w:rsidRPr="005F089D" w:rsidR="00751124" w:rsidP="00751124" w:rsidRDefault="00751124" w14:paraId="17E79CD5" w14:textId="77777777">
      <w:pPr>
        <w:rPr>
          <w:b/>
          <w:bCs/>
          <w:sz w:val="20"/>
          <w:szCs w:val="20"/>
        </w:rPr>
      </w:pPr>
      <w:r>
        <w:rPr>
          <w:b/>
          <w:bCs/>
          <w:sz w:val="20"/>
          <w:szCs w:val="20"/>
        </w:rPr>
        <w:t>2024</w:t>
      </w:r>
    </w:p>
    <w:p w:rsidRPr="005F089D" w:rsidR="00751124" w:rsidP="00751124" w:rsidRDefault="00751124" w14:paraId="2B78683A" w14:textId="77777777">
      <w:pPr>
        <w:rPr>
          <w:sz w:val="20"/>
          <w:szCs w:val="20"/>
        </w:rPr>
      </w:pPr>
      <w:r w:rsidRPr="005F089D">
        <w:rPr>
          <w:sz w:val="20"/>
          <w:szCs w:val="20"/>
        </w:rPr>
        <w:t xml:space="preserve">Se registraron hasta la fecha </w:t>
      </w:r>
      <w:r w:rsidRPr="005F089D">
        <w:rPr>
          <w:b/>
          <w:bCs/>
          <w:sz w:val="20"/>
          <w:szCs w:val="20"/>
        </w:rPr>
        <w:t>516.702 visitantes</w:t>
      </w:r>
      <w:r w:rsidRPr="005F089D">
        <w:rPr>
          <w:sz w:val="20"/>
          <w:szCs w:val="20"/>
        </w:rPr>
        <w:t xml:space="preserve"> no residentes</w:t>
      </w:r>
      <w:r>
        <w:rPr>
          <w:sz w:val="20"/>
          <w:szCs w:val="20"/>
        </w:rPr>
        <w:t>.</w:t>
      </w:r>
    </w:p>
    <w:p w:rsidRPr="005F089D" w:rsidR="00751124" w:rsidP="00751124" w:rsidRDefault="00751124" w14:paraId="45435289" w14:textId="77777777">
      <w:pPr>
        <w:rPr>
          <w:sz w:val="20"/>
          <w:szCs w:val="20"/>
        </w:rPr>
      </w:pPr>
      <w:r w:rsidRPr="005F089D">
        <w:rPr>
          <w:sz w:val="20"/>
          <w:szCs w:val="20"/>
        </w:rPr>
        <w:t xml:space="preserve">Los extranjeros no residentes lideran el turismo en Colombia con </w:t>
      </w:r>
      <w:r w:rsidRPr="005F089D">
        <w:rPr>
          <w:b/>
          <w:bCs/>
          <w:sz w:val="20"/>
          <w:szCs w:val="20"/>
        </w:rPr>
        <w:t>65,4 %</w:t>
      </w:r>
      <w:r>
        <w:rPr>
          <w:sz w:val="20"/>
          <w:szCs w:val="20"/>
        </w:rPr>
        <w:t>.</w:t>
      </w:r>
    </w:p>
    <w:p w:rsidRPr="00751124" w:rsidR="00CD105C" w:rsidP="00751124" w:rsidRDefault="00751124" w14:paraId="4FDC5744" w14:textId="09809B22">
      <w:pPr>
        <w:rPr>
          <w:sz w:val="20"/>
          <w:szCs w:val="20"/>
        </w:rPr>
      </w:pPr>
      <w:r w:rsidRPr="005F089D">
        <w:rPr>
          <w:b/>
          <w:bCs/>
          <w:sz w:val="20"/>
          <w:szCs w:val="20"/>
        </w:rPr>
        <w:t>80.911</w:t>
      </w:r>
      <w:r>
        <w:rPr>
          <w:sz w:val="20"/>
          <w:szCs w:val="20"/>
        </w:rPr>
        <w:t xml:space="preserve"> </w:t>
      </w:r>
      <w:r w:rsidRPr="005F089D">
        <w:rPr>
          <w:sz w:val="20"/>
          <w:szCs w:val="20"/>
        </w:rPr>
        <w:t>colombianos residentes llegaron al exterior</w:t>
      </w:r>
      <w:r>
        <w:rPr>
          <w:sz w:val="20"/>
          <w:szCs w:val="20"/>
        </w:rPr>
        <w:t>.</w:t>
      </w:r>
    </w:p>
  </w:comment>
  <w:comment w:initials="AV" w:author="Andrés Felipe Velandia Espitia" w:date="2025-02-12T19:46:00Z" w:id="12">
    <w:p w:rsidR="00D575CC" w:rsidRDefault="00D575CC" w14:paraId="24FDE747" w14:textId="3E43DF88">
      <w:pPr>
        <w:pStyle w:val="Textocomentario"/>
      </w:pPr>
      <w:r>
        <w:rPr>
          <w:rStyle w:val="Refdecomentario"/>
        </w:rPr>
        <w:annotationRef/>
      </w:r>
      <w:r>
        <w:t xml:space="preserve">Imagen original en: </w:t>
      </w:r>
      <w:hyperlink w:history="1" r:id="rId4">
        <w:r w:rsidRPr="00C642E3">
          <w:rPr>
            <w:rStyle w:val="Hipervnculo"/>
          </w:rPr>
          <w:t>https://www.larepublica.co/economia/colombia-registra-record-en-ingresos-en-divisas-por-turismo-3819530</w:t>
        </w:r>
      </w:hyperlink>
    </w:p>
    <w:p w:rsidR="00D575CC" w:rsidRDefault="00D575CC" w14:paraId="3E1E32D1" w14:textId="31CA26B8">
      <w:pPr>
        <w:pStyle w:val="Textocomentario"/>
      </w:pPr>
    </w:p>
  </w:comment>
  <w:comment w:initials="AV" w:author="Andrés Felipe Velandia Espitia" w:date="2025-02-26T14:46:00Z" w:id="13">
    <w:p w:rsidR="006137C3" w:rsidP="006137C3" w:rsidRDefault="006137C3" w14:paraId="531E0C56" w14:textId="77777777">
      <w:pPr>
        <w:pStyle w:val="Textocomentario"/>
      </w:pPr>
      <w:r>
        <w:rPr>
          <w:rStyle w:val="Refdecomentario"/>
        </w:rPr>
        <w:annotationRef/>
      </w:r>
      <w:r>
        <w:t>Texto alternativo:</w:t>
      </w:r>
    </w:p>
    <w:p w:rsidR="006137C3" w:rsidP="006137C3" w:rsidRDefault="006137C3" w14:paraId="7FAC64D7" w14:textId="1FAFBE43">
      <w:pPr>
        <w:pStyle w:val="Textocomentario"/>
      </w:pPr>
      <w:r>
        <w:t>Figura 4 que contiene datos estadísticos sobre cómo fue la movilización de turistas en</w:t>
      </w:r>
      <w:r w:rsidRPr="006137C3">
        <w:t xml:space="preserve"> Colombia </w:t>
      </w:r>
      <w:r>
        <w:t>durante el año</w:t>
      </w:r>
      <w:r w:rsidRPr="006137C3">
        <w:t xml:space="preserve"> 2023</w:t>
      </w:r>
      <w:r>
        <w:t>. Destacando los que fueron reportados, las cifras en el mes de diciembre, los visitantes residentes y extranjeros, entre otros aspectos.</w:t>
      </w:r>
    </w:p>
  </w:comment>
  <w:comment w:initials="AV" w:author="Andrés Felipe Velandia Espitia" w:date="2025-02-12T20:06:00Z" w:id="14">
    <w:p w:rsidR="0006326B" w:rsidRDefault="0006326B" w14:paraId="0D83BE14" w14:textId="77777777">
      <w:pPr>
        <w:pStyle w:val="Textocomentario"/>
      </w:pPr>
      <w:r>
        <w:rPr>
          <w:rStyle w:val="Refdecomentario"/>
        </w:rPr>
        <w:annotationRef/>
      </w:r>
      <w:r>
        <w:t>Textos trascritos:</w:t>
      </w:r>
    </w:p>
    <w:p w:rsidRPr="005F089D" w:rsidR="00676BB2" w:rsidP="00676BB2" w:rsidRDefault="00676BB2" w14:paraId="1CF5D294" w14:textId="77777777">
      <w:pPr>
        <w:rPr>
          <w:b/>
          <w:bCs/>
          <w:sz w:val="20"/>
          <w:szCs w:val="20"/>
        </w:rPr>
      </w:pPr>
      <w:r w:rsidRPr="005F089D">
        <w:rPr>
          <w:b/>
          <w:bCs/>
          <w:sz w:val="20"/>
          <w:szCs w:val="20"/>
        </w:rPr>
        <w:t>Movilización de turistas en Colombia</w:t>
      </w:r>
    </w:p>
    <w:p w:rsidRPr="005F089D" w:rsidR="00676BB2" w:rsidP="00676BB2" w:rsidRDefault="00676BB2" w14:paraId="1D9C43E5" w14:textId="77777777">
      <w:pPr>
        <w:rPr>
          <w:sz w:val="20"/>
          <w:szCs w:val="20"/>
        </w:rPr>
      </w:pPr>
      <w:r w:rsidRPr="005F089D">
        <w:rPr>
          <w:sz w:val="20"/>
          <w:szCs w:val="20"/>
        </w:rPr>
        <w:t>Turistas reportados en 2023</w:t>
      </w:r>
      <w:r>
        <w:rPr>
          <w:sz w:val="20"/>
          <w:szCs w:val="20"/>
        </w:rPr>
        <w:t>.</w:t>
      </w:r>
    </w:p>
    <w:p w:rsidRPr="005F089D" w:rsidR="00676BB2" w:rsidP="00676BB2" w:rsidRDefault="00676BB2" w14:paraId="0EE570A6" w14:textId="77777777">
      <w:pPr>
        <w:rPr>
          <w:sz w:val="20"/>
          <w:szCs w:val="20"/>
        </w:rPr>
      </w:pPr>
      <w:r w:rsidRPr="005F089D">
        <w:rPr>
          <w:b/>
          <w:bCs/>
          <w:sz w:val="20"/>
          <w:szCs w:val="20"/>
        </w:rPr>
        <w:t>5,86</w:t>
      </w:r>
      <w:r w:rsidRPr="005F089D">
        <w:rPr>
          <w:sz w:val="20"/>
          <w:szCs w:val="20"/>
        </w:rPr>
        <w:t xml:space="preserve"> millones</w:t>
      </w:r>
      <w:r>
        <w:rPr>
          <w:sz w:val="20"/>
          <w:szCs w:val="20"/>
        </w:rPr>
        <w:t>.</w:t>
      </w:r>
    </w:p>
    <w:p w:rsidRPr="005F089D" w:rsidR="00676BB2" w:rsidP="00676BB2" w:rsidRDefault="00676BB2" w14:paraId="131F5C96" w14:textId="77777777">
      <w:pPr>
        <w:rPr>
          <w:sz w:val="20"/>
          <w:szCs w:val="20"/>
        </w:rPr>
      </w:pPr>
      <w:r w:rsidRPr="005F089D">
        <w:rPr>
          <w:sz w:val="20"/>
          <w:szCs w:val="20"/>
        </w:rPr>
        <w:t>Cifra solo en diciembre:</w:t>
      </w:r>
    </w:p>
    <w:p w:rsidRPr="005F089D" w:rsidR="00676BB2" w:rsidP="00676BB2" w:rsidRDefault="00676BB2" w14:paraId="352F9686" w14:textId="77777777">
      <w:pPr>
        <w:rPr>
          <w:sz w:val="20"/>
          <w:szCs w:val="20"/>
        </w:rPr>
      </w:pPr>
      <w:r w:rsidRPr="005F089D">
        <w:rPr>
          <w:b/>
          <w:bCs/>
          <w:sz w:val="20"/>
          <w:szCs w:val="20"/>
        </w:rPr>
        <w:t>620.000</w:t>
      </w:r>
      <w:r w:rsidRPr="005F089D">
        <w:rPr>
          <w:sz w:val="20"/>
          <w:szCs w:val="20"/>
        </w:rPr>
        <w:t xml:space="preserve"> viajeros</w:t>
      </w:r>
      <w:r>
        <w:rPr>
          <w:sz w:val="20"/>
          <w:szCs w:val="20"/>
        </w:rPr>
        <w:t>.</w:t>
      </w:r>
    </w:p>
    <w:p w:rsidRPr="005F089D" w:rsidR="00676BB2" w:rsidP="00676BB2" w:rsidRDefault="00676BB2" w14:paraId="7DAE56B6" w14:textId="77777777">
      <w:pPr>
        <w:rPr>
          <w:sz w:val="20"/>
          <w:szCs w:val="20"/>
        </w:rPr>
      </w:pPr>
      <w:r w:rsidRPr="005F089D">
        <w:rPr>
          <w:sz w:val="20"/>
          <w:szCs w:val="20"/>
        </w:rPr>
        <w:t>Visitantes no residentes entre enero y diciembre:</w:t>
      </w:r>
    </w:p>
    <w:p w:rsidRPr="005F089D" w:rsidR="00676BB2" w:rsidP="00676BB2" w:rsidRDefault="00676BB2" w14:paraId="244181A0" w14:textId="77777777">
      <w:pPr>
        <w:rPr>
          <w:sz w:val="20"/>
          <w:szCs w:val="20"/>
        </w:rPr>
      </w:pPr>
      <w:r w:rsidRPr="005F089D">
        <w:rPr>
          <w:b/>
          <w:bCs/>
          <w:sz w:val="20"/>
          <w:szCs w:val="20"/>
        </w:rPr>
        <w:t>3,84</w:t>
      </w:r>
      <w:r w:rsidRPr="005F089D">
        <w:rPr>
          <w:sz w:val="20"/>
          <w:szCs w:val="20"/>
        </w:rPr>
        <w:t xml:space="preserve"> millones de extranjeros</w:t>
      </w:r>
      <w:r>
        <w:rPr>
          <w:sz w:val="20"/>
          <w:szCs w:val="20"/>
        </w:rPr>
        <w:t>.</w:t>
      </w:r>
    </w:p>
    <w:p w:rsidR="00676BB2" w:rsidP="00676BB2" w:rsidRDefault="00676BB2" w14:paraId="00169432" w14:textId="77777777">
      <w:pPr>
        <w:rPr>
          <w:sz w:val="20"/>
          <w:szCs w:val="20"/>
        </w:rPr>
      </w:pPr>
      <w:r w:rsidRPr="005F089D">
        <w:rPr>
          <w:sz w:val="20"/>
          <w:szCs w:val="20"/>
        </w:rPr>
        <w:t>Aumento vs diciembre 2022</w:t>
      </w:r>
      <w:r>
        <w:rPr>
          <w:sz w:val="20"/>
          <w:szCs w:val="20"/>
        </w:rPr>
        <w:t xml:space="preserve">: </w:t>
      </w:r>
    </w:p>
    <w:p w:rsidRPr="005F089D" w:rsidR="00676BB2" w:rsidP="00676BB2" w:rsidRDefault="00676BB2" w14:paraId="7D3FF70F" w14:textId="77777777">
      <w:pPr>
        <w:rPr>
          <w:sz w:val="20"/>
          <w:szCs w:val="20"/>
        </w:rPr>
      </w:pPr>
      <w:r w:rsidRPr="00443A15">
        <w:rPr>
          <w:b/>
          <w:bCs/>
          <w:sz w:val="20"/>
          <w:szCs w:val="20"/>
        </w:rPr>
        <w:t>1,9 %</w:t>
      </w:r>
      <w:r>
        <w:rPr>
          <w:sz w:val="20"/>
          <w:szCs w:val="20"/>
        </w:rPr>
        <w:t>.</w:t>
      </w:r>
    </w:p>
    <w:p w:rsidRPr="005F089D" w:rsidR="00676BB2" w:rsidP="00676BB2" w:rsidRDefault="00676BB2" w14:paraId="19F603CC" w14:textId="77777777">
      <w:pPr>
        <w:rPr>
          <w:sz w:val="20"/>
          <w:szCs w:val="20"/>
        </w:rPr>
      </w:pPr>
      <w:r w:rsidRPr="005F089D">
        <w:rPr>
          <w:sz w:val="20"/>
          <w:szCs w:val="20"/>
        </w:rPr>
        <w:t>Variación</w:t>
      </w:r>
      <w:r>
        <w:rPr>
          <w:sz w:val="20"/>
          <w:szCs w:val="20"/>
        </w:rPr>
        <w:t>:</w:t>
      </w:r>
    </w:p>
    <w:p w:rsidRPr="00676BB2" w:rsidR="0006326B" w:rsidP="00676BB2" w:rsidRDefault="00676BB2" w14:paraId="6D5E406E" w14:textId="41CFA108">
      <w:pPr>
        <w:rPr>
          <w:b/>
          <w:bCs/>
          <w:sz w:val="20"/>
          <w:szCs w:val="20"/>
        </w:rPr>
      </w:pPr>
      <w:r w:rsidRPr="00443A15">
        <w:rPr>
          <w:b/>
          <w:bCs/>
          <w:sz w:val="20"/>
          <w:szCs w:val="20"/>
        </w:rPr>
        <w:t>24,3 %</w:t>
      </w:r>
      <w:r w:rsidRPr="00443A15">
        <w:rPr>
          <w:sz w:val="20"/>
          <w:szCs w:val="20"/>
        </w:rPr>
        <w:t>.</w:t>
      </w:r>
    </w:p>
  </w:comment>
  <w:comment w:initials="AV" w:author="Andrés Felipe Velandia Espitia" w:date="2025-02-12T19:56:00Z" w:id="15">
    <w:p w:rsidR="009E5FC8" w:rsidRDefault="009E5FC8" w14:paraId="248B5A84" w14:textId="3E44C7FD">
      <w:pPr>
        <w:pStyle w:val="Textocomentario"/>
      </w:pPr>
      <w:r>
        <w:rPr>
          <w:rStyle w:val="Refdecomentario"/>
        </w:rPr>
        <w:annotationRef/>
      </w:r>
      <w:r>
        <w:t xml:space="preserve">Imagen original en: </w:t>
      </w:r>
      <w:hyperlink w:history="1" r:id="rId5">
        <w:r w:rsidRPr="00C642E3">
          <w:rPr>
            <w:rStyle w:val="Hipervnculo"/>
          </w:rPr>
          <w:t>https://www.larepublica.co/economia/numero-de-turistas-en-colombia-2023-3798978</w:t>
        </w:r>
      </w:hyperlink>
      <w:r>
        <w:t xml:space="preserve"> </w:t>
      </w:r>
    </w:p>
  </w:comment>
  <w:comment w:initials="AV" w:author="Andrés Felipe Velandia Espitia" w:date="2025-02-12T20:37:00Z" w:id="16">
    <w:p w:rsidR="00575BDB" w:rsidRDefault="00575BDB" w14:paraId="70283460" w14:textId="77777777">
      <w:pPr>
        <w:pStyle w:val="Textocomentario"/>
      </w:pPr>
      <w:r>
        <w:rPr>
          <w:rStyle w:val="Refdecomentario"/>
        </w:rPr>
        <w:annotationRef/>
      </w:r>
      <w:r>
        <w:t>Recurso DI:</w:t>
      </w:r>
    </w:p>
    <w:p w:rsidR="00575BDB" w:rsidRDefault="00575BDB" w14:paraId="083531EE" w14:textId="071CC6BB">
      <w:pPr>
        <w:pStyle w:val="Textocomentario"/>
      </w:pPr>
      <w:r>
        <w:t xml:space="preserve">Slider de </w:t>
      </w:r>
      <w:r w:rsidR="00DD1F81">
        <w:t>imágenes (2 slider)</w:t>
      </w:r>
    </w:p>
  </w:comment>
  <w:comment w:initials="AV" w:author="Andrés Felipe Velandia Espitia" w:date="2025-02-12T20:33:00Z" w:id="17">
    <w:p w:rsidR="00042575" w:rsidRDefault="00042575" w14:paraId="50FC53B8" w14:textId="77777777">
      <w:pPr>
        <w:pStyle w:val="Textocomentario"/>
      </w:pPr>
      <w:r>
        <w:rPr>
          <w:rStyle w:val="Refdecomentario"/>
        </w:rPr>
        <w:annotationRef/>
      </w:r>
      <w:r>
        <w:t>Texto alternativo:</w:t>
      </w:r>
    </w:p>
    <w:p w:rsidR="00042575" w:rsidRDefault="00042575" w14:paraId="07B9FD35" w14:textId="742C2496">
      <w:pPr>
        <w:pStyle w:val="Textocomentario"/>
      </w:pPr>
      <w:r>
        <w:t xml:space="preserve">Figura </w:t>
      </w:r>
      <w:r w:rsidR="000E4328">
        <w:t xml:space="preserve">5 </w:t>
      </w:r>
      <w:r>
        <w:t xml:space="preserve">que contiene una gráfica estadística sobre </w:t>
      </w:r>
      <w:r w:rsidRPr="00042575">
        <w:t xml:space="preserve">los municipios con mayor ICTRC </w:t>
      </w:r>
      <w:r>
        <w:t xml:space="preserve">en el año </w:t>
      </w:r>
      <w:r w:rsidRPr="00042575">
        <w:t>2018</w:t>
      </w:r>
      <w:r>
        <w:t xml:space="preserve">. </w:t>
      </w:r>
    </w:p>
  </w:comment>
  <w:comment w:initials="AV" w:author="Andrés Felipe Velandia Espitia" w:date="2025-02-12T20:25:00Z" w:id="18">
    <w:p w:rsidR="003E6081" w:rsidRDefault="003E6081" w14:paraId="4E0F1E5A" w14:textId="2D8CA59B">
      <w:pPr>
        <w:pStyle w:val="Textocomentario"/>
      </w:pPr>
      <w:r>
        <w:rPr>
          <w:rStyle w:val="Refdecomentario"/>
        </w:rPr>
        <w:annotationRef/>
      </w:r>
      <w:r>
        <w:t xml:space="preserve">Texto </w:t>
      </w:r>
      <w:r w:rsidR="00042575">
        <w:t>trascrito</w:t>
      </w:r>
      <w:r>
        <w:t>:</w:t>
      </w:r>
    </w:p>
    <w:p w:rsidRPr="006845B6" w:rsidR="00A37FFD" w:rsidP="00A37FFD" w:rsidRDefault="00A37FFD" w14:paraId="13096F00" w14:textId="77777777">
      <w:pPr>
        <w:rPr>
          <w:sz w:val="20"/>
          <w:szCs w:val="20"/>
          <w:lang w:val="es-ES_tradnl"/>
        </w:rPr>
      </w:pPr>
      <w:proofErr w:type="spellStart"/>
      <w:r w:rsidRPr="006845B6">
        <w:rPr>
          <w:sz w:val="20"/>
          <w:szCs w:val="20"/>
          <w:lang w:val="es-ES_tradnl"/>
        </w:rPr>
        <w:t>Filandia</w:t>
      </w:r>
      <w:proofErr w:type="spellEnd"/>
      <w:r>
        <w:rPr>
          <w:sz w:val="20"/>
          <w:szCs w:val="20"/>
          <w:lang w:val="es-ES_tradnl"/>
        </w:rPr>
        <w:t xml:space="preserve"> 1 </w:t>
      </w:r>
      <w:r w:rsidRPr="006845B6">
        <w:rPr>
          <w:sz w:val="20"/>
          <w:szCs w:val="20"/>
          <w:lang w:val="es-ES_tradnl"/>
        </w:rPr>
        <w:t>5,82</w:t>
      </w:r>
    </w:p>
    <w:p w:rsidRPr="006845B6" w:rsidR="00A37FFD" w:rsidP="00A37FFD" w:rsidRDefault="00A37FFD" w14:paraId="6BF414DC" w14:textId="77777777">
      <w:pPr>
        <w:rPr>
          <w:sz w:val="20"/>
          <w:szCs w:val="20"/>
          <w:lang w:val="es-ES_tradnl"/>
        </w:rPr>
      </w:pPr>
      <w:r w:rsidRPr="006845B6">
        <w:rPr>
          <w:sz w:val="20"/>
          <w:szCs w:val="20"/>
          <w:lang w:val="es-ES_tradnl"/>
        </w:rPr>
        <w:t>Guadalajara de Buga 2</w:t>
      </w:r>
      <w:r>
        <w:rPr>
          <w:sz w:val="20"/>
          <w:szCs w:val="20"/>
          <w:lang w:val="es-ES_tradnl"/>
        </w:rPr>
        <w:t xml:space="preserve"> </w:t>
      </w:r>
      <w:r w:rsidRPr="006845B6">
        <w:rPr>
          <w:sz w:val="20"/>
          <w:szCs w:val="20"/>
          <w:lang w:val="es-ES_tradnl"/>
        </w:rPr>
        <w:t>5,81</w:t>
      </w:r>
    </w:p>
    <w:p w:rsidRPr="006845B6" w:rsidR="00A37FFD" w:rsidP="00A37FFD" w:rsidRDefault="00A37FFD" w14:paraId="0DD12F2A" w14:textId="7DB35471">
      <w:pPr>
        <w:rPr>
          <w:sz w:val="20"/>
          <w:szCs w:val="20"/>
          <w:lang w:val="es-ES_tradnl"/>
        </w:rPr>
      </w:pPr>
      <w:r w:rsidRPr="006845B6">
        <w:rPr>
          <w:sz w:val="20"/>
          <w:szCs w:val="20"/>
          <w:lang w:val="es-ES_tradnl"/>
        </w:rPr>
        <w:t>Santaf</w:t>
      </w:r>
      <w:r>
        <w:rPr>
          <w:sz w:val="20"/>
          <w:szCs w:val="20"/>
          <w:lang w:val="es-ES_tradnl"/>
        </w:rPr>
        <w:t>é</w:t>
      </w:r>
      <w:r w:rsidRPr="006845B6">
        <w:rPr>
          <w:sz w:val="20"/>
          <w:szCs w:val="20"/>
          <w:lang w:val="es-ES_tradnl"/>
        </w:rPr>
        <w:t xml:space="preserve"> de Antioquia</w:t>
      </w:r>
      <w:r w:rsidR="00733E8C">
        <w:rPr>
          <w:sz w:val="20"/>
          <w:szCs w:val="20"/>
          <w:lang w:val="es-ES_tradnl"/>
        </w:rPr>
        <w:t xml:space="preserve"> </w:t>
      </w:r>
      <w:r>
        <w:rPr>
          <w:sz w:val="20"/>
          <w:szCs w:val="20"/>
          <w:lang w:val="es-ES_tradnl"/>
        </w:rPr>
        <w:t xml:space="preserve">3 </w:t>
      </w:r>
      <w:r w:rsidRPr="006845B6">
        <w:rPr>
          <w:sz w:val="20"/>
          <w:szCs w:val="20"/>
          <w:lang w:val="es-ES_tradnl"/>
        </w:rPr>
        <w:t>5,42</w:t>
      </w:r>
    </w:p>
    <w:p w:rsidRPr="006845B6" w:rsidR="00A37FFD" w:rsidP="00A37FFD" w:rsidRDefault="00A37FFD" w14:paraId="2D0B1FD2" w14:textId="77777777">
      <w:pPr>
        <w:rPr>
          <w:sz w:val="20"/>
          <w:szCs w:val="20"/>
          <w:lang w:val="es-ES_tradnl"/>
        </w:rPr>
      </w:pPr>
      <w:r w:rsidRPr="006845B6">
        <w:rPr>
          <w:sz w:val="20"/>
          <w:szCs w:val="20"/>
          <w:lang w:val="es-ES_tradnl"/>
        </w:rPr>
        <w:t>Mompox</w:t>
      </w:r>
      <w:r>
        <w:rPr>
          <w:sz w:val="20"/>
          <w:szCs w:val="20"/>
          <w:lang w:val="es-ES_tradnl"/>
        </w:rPr>
        <w:t xml:space="preserve"> 4 </w:t>
      </w:r>
      <w:r w:rsidRPr="006845B6">
        <w:rPr>
          <w:sz w:val="20"/>
          <w:szCs w:val="20"/>
          <w:lang w:val="es-ES_tradnl"/>
        </w:rPr>
        <w:t>5,37</w:t>
      </w:r>
    </w:p>
    <w:p w:rsidRPr="006845B6" w:rsidR="00A37FFD" w:rsidP="00A37FFD" w:rsidRDefault="00A37FFD" w14:paraId="1ED092A8" w14:textId="77777777">
      <w:pPr>
        <w:rPr>
          <w:sz w:val="20"/>
          <w:szCs w:val="20"/>
          <w:lang w:val="es-ES_tradnl"/>
        </w:rPr>
      </w:pPr>
      <w:r w:rsidRPr="006845B6">
        <w:rPr>
          <w:sz w:val="20"/>
          <w:szCs w:val="20"/>
          <w:lang w:val="es-ES_tradnl"/>
        </w:rPr>
        <w:t>Santa Rosa de Cabal 5</w:t>
      </w:r>
      <w:r>
        <w:rPr>
          <w:sz w:val="20"/>
          <w:szCs w:val="20"/>
          <w:lang w:val="es-ES_tradnl"/>
        </w:rPr>
        <w:t xml:space="preserve"> </w:t>
      </w:r>
      <w:r w:rsidRPr="006845B6">
        <w:rPr>
          <w:sz w:val="20"/>
          <w:szCs w:val="20"/>
          <w:lang w:val="es-ES_tradnl"/>
        </w:rPr>
        <w:t>5,28</w:t>
      </w:r>
    </w:p>
    <w:p w:rsidRPr="006845B6" w:rsidR="00A37FFD" w:rsidP="00A37FFD" w:rsidRDefault="00A37FFD" w14:paraId="429708EE" w14:textId="77777777">
      <w:pPr>
        <w:rPr>
          <w:sz w:val="20"/>
          <w:szCs w:val="20"/>
          <w:lang w:val="es-ES_tradnl"/>
        </w:rPr>
      </w:pPr>
      <w:r w:rsidRPr="006845B6">
        <w:rPr>
          <w:sz w:val="20"/>
          <w:szCs w:val="20"/>
          <w:lang w:val="es-ES_tradnl"/>
        </w:rPr>
        <w:t>Guatapé</w:t>
      </w:r>
      <w:r>
        <w:rPr>
          <w:sz w:val="20"/>
          <w:szCs w:val="20"/>
          <w:lang w:val="es-ES_tradnl"/>
        </w:rPr>
        <w:t xml:space="preserve"> </w:t>
      </w:r>
      <w:r w:rsidRPr="006845B6">
        <w:rPr>
          <w:sz w:val="20"/>
          <w:szCs w:val="20"/>
          <w:lang w:val="es-ES_tradnl"/>
        </w:rPr>
        <w:t>6</w:t>
      </w:r>
      <w:r>
        <w:rPr>
          <w:sz w:val="20"/>
          <w:szCs w:val="20"/>
          <w:lang w:val="es-ES_tradnl"/>
        </w:rPr>
        <w:t xml:space="preserve"> </w:t>
      </w:r>
      <w:r w:rsidRPr="006845B6">
        <w:rPr>
          <w:sz w:val="20"/>
          <w:szCs w:val="20"/>
          <w:lang w:val="es-ES_tradnl"/>
        </w:rPr>
        <w:t>5,14</w:t>
      </w:r>
    </w:p>
    <w:p w:rsidRPr="006845B6" w:rsidR="00A37FFD" w:rsidP="00A37FFD" w:rsidRDefault="00A37FFD" w14:paraId="373E5A65" w14:textId="77777777">
      <w:pPr>
        <w:rPr>
          <w:sz w:val="20"/>
          <w:szCs w:val="20"/>
          <w:lang w:val="es-ES_tradnl"/>
        </w:rPr>
      </w:pPr>
      <w:r w:rsidRPr="006845B6">
        <w:rPr>
          <w:sz w:val="20"/>
          <w:szCs w:val="20"/>
          <w:lang w:val="es-ES_tradnl"/>
        </w:rPr>
        <w:t>Villa de Leyva</w:t>
      </w:r>
      <w:r>
        <w:rPr>
          <w:sz w:val="20"/>
          <w:szCs w:val="20"/>
          <w:lang w:val="es-ES_tradnl"/>
        </w:rPr>
        <w:t xml:space="preserve"> </w:t>
      </w:r>
      <w:r w:rsidRPr="006845B6">
        <w:rPr>
          <w:sz w:val="20"/>
          <w:szCs w:val="20"/>
          <w:lang w:val="es-ES_tradnl"/>
        </w:rPr>
        <w:t>7</w:t>
      </w:r>
      <w:r>
        <w:rPr>
          <w:sz w:val="20"/>
          <w:szCs w:val="20"/>
          <w:lang w:val="es-ES_tradnl"/>
        </w:rPr>
        <w:t xml:space="preserve"> </w:t>
      </w:r>
      <w:r w:rsidRPr="006845B6">
        <w:rPr>
          <w:sz w:val="20"/>
          <w:szCs w:val="20"/>
          <w:lang w:val="es-ES_tradnl"/>
        </w:rPr>
        <w:t>5,12</w:t>
      </w:r>
    </w:p>
    <w:p w:rsidRPr="006845B6" w:rsidR="00A37FFD" w:rsidP="00A37FFD" w:rsidRDefault="00A37FFD" w14:paraId="6E1E968D" w14:textId="77777777">
      <w:pPr>
        <w:rPr>
          <w:sz w:val="20"/>
          <w:szCs w:val="20"/>
          <w:lang w:val="es-ES_tradnl"/>
        </w:rPr>
      </w:pPr>
      <w:r w:rsidRPr="006845B6">
        <w:rPr>
          <w:sz w:val="20"/>
          <w:szCs w:val="20"/>
          <w:lang w:val="es-ES_tradnl"/>
        </w:rPr>
        <w:t>Quimbaya</w:t>
      </w:r>
      <w:r>
        <w:rPr>
          <w:sz w:val="20"/>
          <w:szCs w:val="20"/>
          <w:lang w:val="es-ES_tradnl"/>
        </w:rPr>
        <w:t xml:space="preserve"> </w:t>
      </w:r>
      <w:r w:rsidRPr="006845B6">
        <w:rPr>
          <w:sz w:val="20"/>
          <w:szCs w:val="20"/>
          <w:lang w:val="es-ES_tradnl"/>
        </w:rPr>
        <w:t>8</w:t>
      </w:r>
      <w:r>
        <w:rPr>
          <w:sz w:val="20"/>
          <w:szCs w:val="20"/>
          <w:lang w:val="es-ES_tradnl"/>
        </w:rPr>
        <w:t xml:space="preserve"> </w:t>
      </w:r>
      <w:r w:rsidRPr="006845B6">
        <w:rPr>
          <w:sz w:val="20"/>
          <w:szCs w:val="20"/>
          <w:lang w:val="es-ES_tradnl"/>
        </w:rPr>
        <w:t>5,11</w:t>
      </w:r>
    </w:p>
    <w:p w:rsidRPr="006845B6" w:rsidR="00A37FFD" w:rsidP="00A37FFD" w:rsidRDefault="00A37FFD" w14:paraId="26829277" w14:textId="77777777">
      <w:pPr>
        <w:rPr>
          <w:sz w:val="20"/>
          <w:szCs w:val="20"/>
          <w:lang w:val="es-ES_tradnl"/>
        </w:rPr>
      </w:pPr>
      <w:r w:rsidRPr="006845B6">
        <w:rPr>
          <w:sz w:val="20"/>
          <w:szCs w:val="20"/>
          <w:lang w:val="es-ES_tradnl"/>
        </w:rPr>
        <w:t>Rionegro</w:t>
      </w:r>
      <w:r>
        <w:rPr>
          <w:sz w:val="20"/>
          <w:szCs w:val="20"/>
          <w:lang w:val="es-ES_tradnl"/>
        </w:rPr>
        <w:t xml:space="preserve"> </w:t>
      </w:r>
      <w:r w:rsidRPr="006845B6">
        <w:rPr>
          <w:sz w:val="20"/>
          <w:szCs w:val="20"/>
          <w:lang w:val="es-ES_tradnl"/>
        </w:rPr>
        <w:t>9</w:t>
      </w:r>
      <w:r>
        <w:rPr>
          <w:sz w:val="20"/>
          <w:szCs w:val="20"/>
          <w:lang w:val="es-ES_tradnl"/>
        </w:rPr>
        <w:t xml:space="preserve"> </w:t>
      </w:r>
      <w:r w:rsidRPr="006845B6">
        <w:rPr>
          <w:sz w:val="20"/>
          <w:szCs w:val="20"/>
          <w:lang w:val="es-ES_tradnl"/>
        </w:rPr>
        <w:t>5,02</w:t>
      </w:r>
    </w:p>
    <w:p w:rsidRPr="006845B6" w:rsidR="00A37FFD" w:rsidP="00A37FFD" w:rsidRDefault="00A37FFD" w14:paraId="7A39A0CA" w14:textId="08F83333">
      <w:pPr>
        <w:rPr>
          <w:sz w:val="20"/>
          <w:szCs w:val="20"/>
          <w:lang w:val="es-ES_tradnl"/>
        </w:rPr>
      </w:pPr>
      <w:r w:rsidRPr="006845B6">
        <w:rPr>
          <w:sz w:val="20"/>
          <w:szCs w:val="20"/>
          <w:lang w:val="es-ES_tradnl"/>
        </w:rPr>
        <w:t>Jardín</w:t>
      </w:r>
      <w:r>
        <w:rPr>
          <w:sz w:val="20"/>
          <w:szCs w:val="20"/>
          <w:lang w:val="es-ES_tradnl"/>
        </w:rPr>
        <w:t xml:space="preserve"> </w:t>
      </w:r>
      <w:r w:rsidRPr="006845B6">
        <w:rPr>
          <w:sz w:val="20"/>
          <w:szCs w:val="20"/>
          <w:lang w:val="es-ES_tradnl"/>
        </w:rPr>
        <w:t>10</w:t>
      </w:r>
      <w:r>
        <w:rPr>
          <w:sz w:val="20"/>
          <w:szCs w:val="20"/>
          <w:lang w:val="es-ES_tradnl"/>
        </w:rPr>
        <w:t xml:space="preserve"> </w:t>
      </w:r>
      <w:r w:rsidRPr="006845B6">
        <w:rPr>
          <w:sz w:val="20"/>
          <w:szCs w:val="20"/>
          <w:lang w:val="es-ES_tradnl"/>
        </w:rPr>
        <w:t>4,98</w:t>
      </w:r>
    </w:p>
    <w:p w:rsidRPr="006845B6" w:rsidR="00A37FFD" w:rsidP="00A37FFD" w:rsidRDefault="00A37FFD" w14:paraId="0FDA631E" w14:textId="77777777">
      <w:pPr>
        <w:rPr>
          <w:sz w:val="20"/>
          <w:szCs w:val="20"/>
          <w:lang w:val="es-ES_tradnl"/>
        </w:rPr>
      </w:pPr>
      <w:r w:rsidRPr="006845B6">
        <w:rPr>
          <w:sz w:val="20"/>
          <w:szCs w:val="20"/>
          <w:lang w:val="es-ES_tradnl"/>
        </w:rPr>
        <w:t>Jericó</w:t>
      </w:r>
      <w:r>
        <w:rPr>
          <w:sz w:val="20"/>
          <w:szCs w:val="20"/>
          <w:lang w:val="es-ES_tradnl"/>
        </w:rPr>
        <w:t xml:space="preserve"> 11 </w:t>
      </w:r>
      <w:r w:rsidRPr="006845B6">
        <w:rPr>
          <w:sz w:val="20"/>
          <w:szCs w:val="20"/>
          <w:lang w:val="es-ES_tradnl"/>
        </w:rPr>
        <w:t>4,97</w:t>
      </w:r>
    </w:p>
    <w:p w:rsidRPr="006845B6" w:rsidR="00A37FFD" w:rsidP="00A37FFD" w:rsidRDefault="00A37FFD" w14:paraId="48192195" w14:textId="77777777">
      <w:pPr>
        <w:rPr>
          <w:sz w:val="20"/>
          <w:szCs w:val="20"/>
          <w:lang w:val="es-ES_tradnl"/>
        </w:rPr>
      </w:pPr>
      <w:r w:rsidRPr="006845B6">
        <w:rPr>
          <w:sz w:val="20"/>
          <w:szCs w:val="20"/>
          <w:lang w:val="es-ES_tradnl"/>
        </w:rPr>
        <w:t>Salento</w:t>
      </w:r>
      <w:r>
        <w:rPr>
          <w:sz w:val="20"/>
          <w:szCs w:val="20"/>
          <w:lang w:val="es-ES_tradnl"/>
        </w:rPr>
        <w:t xml:space="preserve"> </w:t>
      </w:r>
      <w:r w:rsidRPr="006845B6">
        <w:rPr>
          <w:sz w:val="20"/>
          <w:szCs w:val="20"/>
          <w:lang w:val="es-ES_tradnl"/>
        </w:rPr>
        <w:t>12</w:t>
      </w:r>
      <w:r>
        <w:rPr>
          <w:sz w:val="20"/>
          <w:szCs w:val="20"/>
          <w:lang w:val="es-ES_tradnl"/>
        </w:rPr>
        <w:t xml:space="preserve"> </w:t>
      </w:r>
      <w:r w:rsidRPr="006845B6">
        <w:rPr>
          <w:sz w:val="20"/>
          <w:szCs w:val="20"/>
          <w:lang w:val="es-ES_tradnl"/>
        </w:rPr>
        <w:t>4,96</w:t>
      </w:r>
    </w:p>
    <w:p w:rsidRPr="006845B6" w:rsidR="00A37FFD" w:rsidP="00A37FFD" w:rsidRDefault="00A37FFD" w14:paraId="072A2700" w14:textId="77777777">
      <w:pPr>
        <w:rPr>
          <w:sz w:val="20"/>
          <w:szCs w:val="20"/>
          <w:lang w:val="es-ES_tradnl"/>
        </w:rPr>
      </w:pPr>
      <w:r w:rsidRPr="006845B6">
        <w:rPr>
          <w:sz w:val="20"/>
          <w:szCs w:val="20"/>
          <w:lang w:val="es-ES_tradnl"/>
        </w:rPr>
        <w:t>Ciénaga</w:t>
      </w:r>
      <w:r>
        <w:rPr>
          <w:sz w:val="20"/>
          <w:szCs w:val="20"/>
          <w:lang w:val="es-ES_tradnl"/>
        </w:rPr>
        <w:t xml:space="preserve"> 13 </w:t>
      </w:r>
      <w:r w:rsidRPr="006845B6">
        <w:rPr>
          <w:sz w:val="20"/>
          <w:szCs w:val="20"/>
          <w:lang w:val="es-ES_tradnl"/>
        </w:rPr>
        <w:t>4,91</w:t>
      </w:r>
    </w:p>
    <w:p w:rsidRPr="006845B6" w:rsidR="00A37FFD" w:rsidP="00A37FFD" w:rsidRDefault="00A37FFD" w14:paraId="7726E49E" w14:textId="77777777">
      <w:pPr>
        <w:rPr>
          <w:sz w:val="20"/>
          <w:szCs w:val="20"/>
          <w:lang w:val="es-ES_tradnl"/>
        </w:rPr>
      </w:pPr>
      <w:r w:rsidRPr="006845B6">
        <w:rPr>
          <w:sz w:val="20"/>
          <w:szCs w:val="20"/>
          <w:lang w:val="es-ES_tradnl"/>
        </w:rPr>
        <w:t>Envigado</w:t>
      </w:r>
      <w:r>
        <w:rPr>
          <w:sz w:val="20"/>
          <w:szCs w:val="20"/>
          <w:lang w:val="es-ES_tradnl"/>
        </w:rPr>
        <w:t xml:space="preserve"> </w:t>
      </w:r>
      <w:r w:rsidRPr="006845B6">
        <w:rPr>
          <w:sz w:val="20"/>
          <w:szCs w:val="20"/>
          <w:lang w:val="es-ES_tradnl"/>
        </w:rPr>
        <w:t>14</w:t>
      </w:r>
      <w:r>
        <w:rPr>
          <w:sz w:val="20"/>
          <w:szCs w:val="20"/>
          <w:lang w:val="es-ES_tradnl"/>
        </w:rPr>
        <w:t xml:space="preserve"> </w:t>
      </w:r>
      <w:r w:rsidRPr="006845B6">
        <w:rPr>
          <w:sz w:val="20"/>
          <w:szCs w:val="20"/>
          <w:lang w:val="es-ES_tradnl"/>
        </w:rPr>
        <w:t>4,89</w:t>
      </w:r>
    </w:p>
    <w:p w:rsidRPr="006845B6" w:rsidR="00A37FFD" w:rsidP="00A37FFD" w:rsidRDefault="00A37FFD" w14:paraId="2A1D7564" w14:textId="77777777">
      <w:pPr>
        <w:rPr>
          <w:sz w:val="20"/>
          <w:szCs w:val="20"/>
          <w:lang w:val="es-ES_tradnl"/>
        </w:rPr>
      </w:pPr>
      <w:r w:rsidRPr="006845B6">
        <w:rPr>
          <w:sz w:val="20"/>
          <w:szCs w:val="20"/>
          <w:lang w:val="es-ES_tradnl"/>
        </w:rPr>
        <w:t>Chinchiná</w:t>
      </w:r>
      <w:r>
        <w:rPr>
          <w:sz w:val="20"/>
          <w:szCs w:val="20"/>
          <w:lang w:val="es-ES_tradnl"/>
        </w:rPr>
        <w:t xml:space="preserve"> 15 </w:t>
      </w:r>
      <w:r w:rsidRPr="006845B6">
        <w:rPr>
          <w:sz w:val="20"/>
          <w:szCs w:val="20"/>
          <w:lang w:val="es-ES_tradnl"/>
        </w:rPr>
        <w:t>4,87</w:t>
      </w:r>
    </w:p>
    <w:p w:rsidRPr="006845B6" w:rsidR="00A37FFD" w:rsidP="00A37FFD" w:rsidRDefault="00A37FFD" w14:paraId="472D37B2" w14:textId="77777777">
      <w:pPr>
        <w:rPr>
          <w:sz w:val="20"/>
          <w:szCs w:val="20"/>
          <w:lang w:val="es-ES_tradnl"/>
        </w:rPr>
      </w:pPr>
      <w:r w:rsidRPr="006845B6">
        <w:rPr>
          <w:sz w:val="20"/>
          <w:szCs w:val="20"/>
          <w:lang w:val="es-ES_tradnl"/>
        </w:rPr>
        <w:t>Zipaquirá</w:t>
      </w:r>
      <w:r>
        <w:rPr>
          <w:sz w:val="20"/>
          <w:szCs w:val="20"/>
          <w:lang w:val="es-ES_tradnl"/>
        </w:rPr>
        <w:t xml:space="preserve"> </w:t>
      </w:r>
      <w:r w:rsidRPr="006845B6">
        <w:rPr>
          <w:sz w:val="20"/>
          <w:szCs w:val="20"/>
          <w:lang w:val="es-ES_tradnl"/>
        </w:rPr>
        <w:t>16</w:t>
      </w:r>
      <w:r>
        <w:rPr>
          <w:sz w:val="20"/>
          <w:szCs w:val="20"/>
          <w:lang w:val="es-ES_tradnl"/>
        </w:rPr>
        <w:t xml:space="preserve"> </w:t>
      </w:r>
      <w:r w:rsidRPr="006845B6">
        <w:rPr>
          <w:sz w:val="20"/>
          <w:szCs w:val="20"/>
          <w:lang w:val="es-ES_tradnl"/>
        </w:rPr>
        <w:t>4,78</w:t>
      </w:r>
    </w:p>
    <w:p w:rsidRPr="006845B6" w:rsidR="00A37FFD" w:rsidP="00A37FFD" w:rsidRDefault="00A37FFD" w14:paraId="2CBE949C" w14:textId="77777777">
      <w:pPr>
        <w:rPr>
          <w:sz w:val="20"/>
          <w:szCs w:val="20"/>
          <w:lang w:val="es-ES_tradnl"/>
        </w:rPr>
      </w:pPr>
      <w:r w:rsidRPr="006845B6">
        <w:rPr>
          <w:sz w:val="20"/>
          <w:szCs w:val="20"/>
          <w:lang w:val="es-ES_tradnl"/>
        </w:rPr>
        <w:t>Paipa</w:t>
      </w:r>
      <w:r>
        <w:rPr>
          <w:sz w:val="20"/>
          <w:szCs w:val="20"/>
          <w:lang w:val="es-ES_tradnl"/>
        </w:rPr>
        <w:t xml:space="preserve"> </w:t>
      </w:r>
      <w:r w:rsidRPr="006845B6">
        <w:rPr>
          <w:sz w:val="20"/>
          <w:szCs w:val="20"/>
          <w:lang w:val="es-ES_tradnl"/>
        </w:rPr>
        <w:t>17</w:t>
      </w:r>
      <w:r>
        <w:rPr>
          <w:sz w:val="20"/>
          <w:szCs w:val="20"/>
          <w:lang w:val="es-ES_tradnl"/>
        </w:rPr>
        <w:t xml:space="preserve"> </w:t>
      </w:r>
      <w:r w:rsidRPr="006845B6">
        <w:rPr>
          <w:sz w:val="20"/>
          <w:szCs w:val="20"/>
          <w:lang w:val="es-ES_tradnl"/>
        </w:rPr>
        <w:t>4,75</w:t>
      </w:r>
    </w:p>
    <w:p w:rsidRPr="006845B6" w:rsidR="00A37FFD" w:rsidP="00A37FFD" w:rsidRDefault="00A37FFD" w14:paraId="2658028F" w14:textId="77777777">
      <w:pPr>
        <w:rPr>
          <w:sz w:val="20"/>
          <w:szCs w:val="20"/>
          <w:lang w:val="es-ES_tradnl"/>
        </w:rPr>
      </w:pPr>
      <w:r w:rsidRPr="006845B6">
        <w:rPr>
          <w:sz w:val="20"/>
          <w:szCs w:val="20"/>
          <w:lang w:val="es-ES_tradnl"/>
        </w:rPr>
        <w:t>La Tebaida</w:t>
      </w:r>
      <w:r>
        <w:rPr>
          <w:sz w:val="20"/>
          <w:szCs w:val="20"/>
          <w:lang w:val="es-ES_tradnl"/>
        </w:rPr>
        <w:t xml:space="preserve"> </w:t>
      </w:r>
      <w:r w:rsidRPr="006845B6">
        <w:rPr>
          <w:sz w:val="20"/>
          <w:szCs w:val="20"/>
          <w:lang w:val="es-ES_tradnl"/>
        </w:rPr>
        <w:t>18</w:t>
      </w:r>
      <w:r>
        <w:rPr>
          <w:sz w:val="20"/>
          <w:szCs w:val="20"/>
          <w:lang w:val="es-ES_tradnl"/>
        </w:rPr>
        <w:t xml:space="preserve"> </w:t>
      </w:r>
      <w:r w:rsidRPr="006845B6">
        <w:rPr>
          <w:sz w:val="20"/>
          <w:szCs w:val="20"/>
          <w:lang w:val="es-ES_tradnl"/>
        </w:rPr>
        <w:t>4,73</w:t>
      </w:r>
    </w:p>
    <w:p w:rsidRPr="006845B6" w:rsidR="00A37FFD" w:rsidP="00A37FFD" w:rsidRDefault="00A37FFD" w14:paraId="1966F248" w14:textId="77777777">
      <w:pPr>
        <w:rPr>
          <w:sz w:val="20"/>
          <w:szCs w:val="20"/>
          <w:lang w:val="es-ES_tradnl"/>
        </w:rPr>
      </w:pPr>
      <w:r w:rsidRPr="006845B6">
        <w:rPr>
          <w:sz w:val="20"/>
          <w:szCs w:val="20"/>
          <w:lang w:val="es-ES_tradnl"/>
        </w:rPr>
        <w:t>Barichara</w:t>
      </w:r>
      <w:r>
        <w:rPr>
          <w:sz w:val="20"/>
          <w:szCs w:val="20"/>
          <w:lang w:val="es-ES_tradnl"/>
        </w:rPr>
        <w:t xml:space="preserve"> </w:t>
      </w:r>
      <w:r w:rsidRPr="006845B6">
        <w:rPr>
          <w:sz w:val="20"/>
          <w:szCs w:val="20"/>
          <w:lang w:val="es-ES_tradnl"/>
        </w:rPr>
        <w:t>19</w:t>
      </w:r>
      <w:r>
        <w:rPr>
          <w:sz w:val="20"/>
          <w:szCs w:val="20"/>
          <w:lang w:val="es-ES_tradnl"/>
        </w:rPr>
        <w:t xml:space="preserve"> </w:t>
      </w:r>
      <w:r w:rsidRPr="006845B6">
        <w:rPr>
          <w:sz w:val="20"/>
          <w:szCs w:val="20"/>
          <w:lang w:val="es-ES_tradnl"/>
        </w:rPr>
        <w:t>4,64</w:t>
      </w:r>
    </w:p>
    <w:p w:rsidR="00A37FFD" w:rsidP="00A37FFD" w:rsidRDefault="00A37FFD" w14:paraId="1D696ED4" w14:textId="77777777">
      <w:pPr>
        <w:rPr>
          <w:sz w:val="20"/>
          <w:szCs w:val="20"/>
          <w:lang w:val="es-ES_tradnl"/>
        </w:rPr>
      </w:pPr>
      <w:r w:rsidRPr="006845B6">
        <w:rPr>
          <w:sz w:val="20"/>
          <w:szCs w:val="20"/>
          <w:lang w:val="es-ES_tradnl"/>
        </w:rPr>
        <w:t>San Agustín</w:t>
      </w:r>
      <w:r>
        <w:rPr>
          <w:sz w:val="20"/>
          <w:szCs w:val="20"/>
          <w:lang w:val="es-ES_tradnl"/>
        </w:rPr>
        <w:t xml:space="preserve"> </w:t>
      </w:r>
      <w:r w:rsidRPr="006845B6">
        <w:rPr>
          <w:sz w:val="20"/>
          <w:szCs w:val="20"/>
          <w:lang w:val="es-ES_tradnl"/>
        </w:rPr>
        <w:t>20</w:t>
      </w:r>
      <w:r>
        <w:rPr>
          <w:sz w:val="20"/>
          <w:szCs w:val="20"/>
          <w:lang w:val="es-ES_tradnl"/>
        </w:rPr>
        <w:t xml:space="preserve"> </w:t>
      </w:r>
      <w:r w:rsidRPr="006845B6">
        <w:rPr>
          <w:sz w:val="20"/>
          <w:szCs w:val="20"/>
          <w:lang w:val="es-ES_tradnl"/>
        </w:rPr>
        <w:t>4,63</w:t>
      </w:r>
    </w:p>
    <w:p w:rsidR="003E6081" w:rsidRDefault="003E6081" w14:paraId="0404CE61" w14:textId="49F69044">
      <w:pPr>
        <w:pStyle w:val="Textocomentario"/>
      </w:pPr>
    </w:p>
  </w:comment>
  <w:comment w:initials="AV" w:author="Andrés Felipe Velandia Espitia" w:date="2025-02-12T20:48:00Z" w:id="19">
    <w:p w:rsidR="00EB13BA" w:rsidP="00EB13BA" w:rsidRDefault="00EB13BA" w14:paraId="228FCD7D" w14:textId="77777777">
      <w:pPr>
        <w:pStyle w:val="Textocomentario"/>
      </w:pPr>
      <w:r>
        <w:rPr>
          <w:rStyle w:val="Refdecomentario"/>
        </w:rPr>
        <w:annotationRef/>
      </w:r>
      <w:r>
        <w:t>Texto alternativo:</w:t>
      </w:r>
    </w:p>
    <w:p w:rsidR="00EB13BA" w:rsidP="00EB13BA" w:rsidRDefault="00EB13BA" w14:paraId="043D7D68" w14:textId="4A7421D2">
      <w:pPr>
        <w:pStyle w:val="Textocomentario"/>
      </w:pPr>
      <w:r>
        <w:t xml:space="preserve">Figura </w:t>
      </w:r>
      <w:r w:rsidR="00977FDB">
        <w:t xml:space="preserve">6 </w:t>
      </w:r>
      <w:r>
        <w:t xml:space="preserve">que contiene una gráfica estadística sobre el </w:t>
      </w:r>
      <w:r w:rsidRPr="00EB13BA">
        <w:t xml:space="preserve">ICTRC por criterios de evaluación para Santa Rosa de Cabal </w:t>
      </w:r>
      <w:r>
        <w:t xml:space="preserve">en el </w:t>
      </w:r>
      <w:r w:rsidRPr="00EB13BA">
        <w:t>año 2018</w:t>
      </w:r>
      <w:r>
        <w:t>.</w:t>
      </w:r>
    </w:p>
  </w:comment>
  <w:comment w:initials="AV" w:author="Andrés Felipe Velandia Espitia" w:date="2025-02-12T20:40:00Z" w:id="20">
    <w:p w:rsidR="000A7601" w:rsidRDefault="000A7601" w14:paraId="538E1F73" w14:textId="77777777">
      <w:pPr>
        <w:pStyle w:val="Textocomentario"/>
      </w:pPr>
      <w:r>
        <w:rPr>
          <w:rStyle w:val="Refdecomentario"/>
        </w:rPr>
        <w:annotationRef/>
      </w:r>
      <w:r>
        <w:t>Texto trascrito:</w:t>
      </w:r>
    </w:p>
    <w:p w:rsidRPr="00D869B0" w:rsidR="000A7601" w:rsidP="000A7601" w:rsidRDefault="000A7601" w14:paraId="4CEBEC60" w14:textId="77777777">
      <w:pPr>
        <w:rPr>
          <w:b/>
          <w:bCs/>
          <w:sz w:val="20"/>
          <w:szCs w:val="20"/>
          <w:lang w:val="es-ES_tradnl"/>
        </w:rPr>
      </w:pPr>
      <w:r w:rsidRPr="00D869B0">
        <w:rPr>
          <w:b/>
          <w:bCs/>
          <w:sz w:val="20"/>
          <w:szCs w:val="20"/>
          <w:lang w:val="es-ES_tradnl"/>
        </w:rPr>
        <w:t>Santa Rosa de Cabal Risaralda</w:t>
      </w:r>
    </w:p>
    <w:p w:rsidRPr="00D869B0" w:rsidR="000A7601" w:rsidP="000A7601" w:rsidRDefault="000A7601" w14:paraId="11D7F7D1" w14:textId="77777777">
      <w:pPr>
        <w:rPr>
          <w:b/>
          <w:bCs/>
          <w:sz w:val="20"/>
          <w:szCs w:val="20"/>
          <w:lang w:val="es-ES_tradnl"/>
        </w:rPr>
      </w:pPr>
      <w:r w:rsidRPr="00D869B0">
        <w:rPr>
          <w:b/>
          <w:bCs/>
          <w:sz w:val="20"/>
          <w:szCs w:val="20"/>
          <w:lang w:val="es-ES_tradnl"/>
        </w:rPr>
        <w:t>2018</w:t>
      </w:r>
      <w:r w:rsidRPr="00D869B0">
        <w:rPr>
          <w:sz w:val="20"/>
          <w:szCs w:val="20"/>
          <w:lang w:val="es-ES_tradnl"/>
        </w:rPr>
        <w:t xml:space="preserve"> </w:t>
      </w:r>
      <w:r w:rsidRPr="00D869B0">
        <w:rPr>
          <w:b/>
          <w:bCs/>
          <w:sz w:val="20"/>
          <w:szCs w:val="20"/>
          <w:lang w:val="es-ES_tradnl"/>
        </w:rPr>
        <w:t>[De 0 a 10]</w:t>
      </w:r>
    </w:p>
    <w:p w:rsidRPr="00D869B0" w:rsidR="000A7601" w:rsidP="000A7601" w:rsidRDefault="000A7601" w14:paraId="254AD7B5" w14:textId="77777777">
      <w:pPr>
        <w:rPr>
          <w:sz w:val="20"/>
          <w:szCs w:val="20"/>
          <w:lang w:val="es-ES_tradnl"/>
        </w:rPr>
      </w:pPr>
      <w:r w:rsidRPr="00D869B0">
        <w:rPr>
          <w:sz w:val="20"/>
          <w:szCs w:val="20"/>
          <w:lang w:val="es-ES_tradnl"/>
        </w:rPr>
        <w:t>Cultural</w:t>
      </w:r>
      <w:r>
        <w:rPr>
          <w:sz w:val="20"/>
          <w:szCs w:val="20"/>
          <w:lang w:val="es-ES_tradnl"/>
        </w:rPr>
        <w:t xml:space="preserve"> </w:t>
      </w:r>
      <w:r w:rsidRPr="00D869B0">
        <w:rPr>
          <w:sz w:val="20"/>
          <w:szCs w:val="20"/>
          <w:lang w:val="es-ES_tradnl"/>
        </w:rPr>
        <w:t>1</w:t>
      </w:r>
      <w:r>
        <w:rPr>
          <w:sz w:val="20"/>
          <w:szCs w:val="20"/>
          <w:lang w:val="es-ES_tradnl"/>
        </w:rPr>
        <w:t>,</w:t>
      </w:r>
      <w:r w:rsidRPr="00D869B0">
        <w:rPr>
          <w:sz w:val="20"/>
          <w:szCs w:val="20"/>
          <w:lang w:val="es-ES_tradnl"/>
        </w:rPr>
        <w:t>88</w:t>
      </w:r>
    </w:p>
    <w:p w:rsidRPr="00D869B0" w:rsidR="000A7601" w:rsidP="000A7601" w:rsidRDefault="000A7601" w14:paraId="4341F8DF" w14:textId="77777777">
      <w:pPr>
        <w:rPr>
          <w:sz w:val="20"/>
          <w:szCs w:val="20"/>
          <w:lang w:val="es-ES_tradnl"/>
        </w:rPr>
      </w:pPr>
      <w:r w:rsidRPr="00D869B0">
        <w:rPr>
          <w:sz w:val="20"/>
          <w:szCs w:val="20"/>
          <w:lang w:val="es-ES_tradnl"/>
        </w:rPr>
        <w:t>Ambiental</w:t>
      </w:r>
      <w:r>
        <w:rPr>
          <w:sz w:val="20"/>
          <w:szCs w:val="20"/>
          <w:lang w:val="es-ES_tradnl"/>
        </w:rPr>
        <w:t xml:space="preserve"> </w:t>
      </w:r>
      <w:r w:rsidRPr="00D869B0">
        <w:rPr>
          <w:sz w:val="20"/>
          <w:szCs w:val="20"/>
          <w:lang w:val="es-ES_tradnl"/>
        </w:rPr>
        <w:t>6,10</w:t>
      </w:r>
    </w:p>
    <w:p w:rsidRPr="00D869B0" w:rsidR="000A7601" w:rsidP="000A7601" w:rsidRDefault="000A7601" w14:paraId="54F54CBD" w14:textId="77777777">
      <w:pPr>
        <w:rPr>
          <w:sz w:val="20"/>
          <w:szCs w:val="20"/>
          <w:lang w:val="es-ES_tradnl"/>
        </w:rPr>
      </w:pPr>
      <w:r w:rsidRPr="00D869B0">
        <w:rPr>
          <w:sz w:val="20"/>
          <w:szCs w:val="20"/>
          <w:lang w:val="es-ES_tradnl"/>
        </w:rPr>
        <w:t>Gestión de destino</w:t>
      </w:r>
      <w:r>
        <w:rPr>
          <w:sz w:val="20"/>
          <w:szCs w:val="20"/>
          <w:lang w:val="es-ES_tradnl"/>
        </w:rPr>
        <w:t xml:space="preserve"> </w:t>
      </w:r>
      <w:r w:rsidRPr="00D869B0">
        <w:rPr>
          <w:sz w:val="20"/>
          <w:szCs w:val="20"/>
          <w:lang w:val="es-ES_tradnl"/>
        </w:rPr>
        <w:t>6,37</w:t>
      </w:r>
    </w:p>
    <w:p w:rsidRPr="00D869B0" w:rsidR="000A7601" w:rsidP="000A7601" w:rsidRDefault="000A7601" w14:paraId="618DE4AC" w14:textId="77777777">
      <w:pPr>
        <w:rPr>
          <w:sz w:val="20"/>
          <w:szCs w:val="20"/>
          <w:lang w:val="es-ES_tradnl"/>
        </w:rPr>
      </w:pPr>
      <w:r w:rsidRPr="00D869B0">
        <w:rPr>
          <w:sz w:val="20"/>
          <w:szCs w:val="20"/>
          <w:lang w:val="es-ES_tradnl"/>
        </w:rPr>
        <w:t>Empresarial</w:t>
      </w:r>
      <w:r>
        <w:rPr>
          <w:sz w:val="20"/>
          <w:szCs w:val="20"/>
          <w:lang w:val="es-ES_tradnl"/>
        </w:rPr>
        <w:t xml:space="preserve"> </w:t>
      </w:r>
      <w:r w:rsidRPr="00D869B0">
        <w:rPr>
          <w:sz w:val="20"/>
          <w:szCs w:val="20"/>
          <w:lang w:val="es-ES_tradnl"/>
        </w:rPr>
        <w:t>3,08</w:t>
      </w:r>
    </w:p>
    <w:p w:rsidRPr="00D869B0" w:rsidR="000A7601" w:rsidP="000A7601" w:rsidRDefault="000A7601" w14:paraId="1B8A778C" w14:textId="77777777">
      <w:pPr>
        <w:rPr>
          <w:sz w:val="20"/>
          <w:szCs w:val="20"/>
          <w:lang w:val="es-ES_tradnl"/>
        </w:rPr>
      </w:pPr>
      <w:r w:rsidRPr="00D869B0">
        <w:rPr>
          <w:sz w:val="20"/>
          <w:szCs w:val="20"/>
          <w:lang w:val="es-ES_tradnl"/>
        </w:rPr>
        <w:t>Estrategia de mercadeo</w:t>
      </w:r>
      <w:r>
        <w:rPr>
          <w:sz w:val="20"/>
          <w:szCs w:val="20"/>
          <w:lang w:val="es-ES_tradnl"/>
        </w:rPr>
        <w:t xml:space="preserve"> </w:t>
      </w:r>
      <w:r w:rsidRPr="00D869B0">
        <w:rPr>
          <w:sz w:val="20"/>
          <w:szCs w:val="20"/>
          <w:lang w:val="es-ES_tradnl"/>
        </w:rPr>
        <w:t>5,96</w:t>
      </w:r>
    </w:p>
    <w:p w:rsidRPr="00D869B0" w:rsidR="000A7601" w:rsidP="000A7601" w:rsidRDefault="000A7601" w14:paraId="2A190044" w14:textId="77777777">
      <w:pPr>
        <w:rPr>
          <w:sz w:val="20"/>
          <w:szCs w:val="20"/>
          <w:lang w:val="es-ES_tradnl"/>
        </w:rPr>
      </w:pPr>
      <w:r w:rsidRPr="00D869B0">
        <w:rPr>
          <w:sz w:val="20"/>
          <w:szCs w:val="20"/>
          <w:lang w:val="es-ES_tradnl"/>
        </w:rPr>
        <w:t>Infraestructura</w:t>
      </w:r>
      <w:r>
        <w:rPr>
          <w:sz w:val="20"/>
          <w:szCs w:val="20"/>
          <w:lang w:val="es-ES_tradnl"/>
        </w:rPr>
        <w:t xml:space="preserve"> </w:t>
      </w:r>
      <w:r w:rsidRPr="00D869B0">
        <w:rPr>
          <w:sz w:val="20"/>
          <w:szCs w:val="20"/>
          <w:lang w:val="es-ES_tradnl"/>
        </w:rPr>
        <w:t>6,26</w:t>
      </w:r>
    </w:p>
    <w:p w:rsidRPr="00D869B0" w:rsidR="000A7601" w:rsidP="000A7601" w:rsidRDefault="000A7601" w14:paraId="1C2BF258" w14:textId="77777777">
      <w:pPr>
        <w:rPr>
          <w:b/>
          <w:bCs/>
          <w:sz w:val="20"/>
          <w:szCs w:val="20"/>
          <w:lang w:val="es-ES_tradnl"/>
        </w:rPr>
      </w:pPr>
      <w:r w:rsidRPr="00D869B0">
        <w:rPr>
          <w:b/>
          <w:bCs/>
          <w:sz w:val="20"/>
          <w:szCs w:val="20"/>
          <w:lang w:val="es-ES_tradnl"/>
        </w:rPr>
        <w:t>ICTRC-municipios 5,28</w:t>
      </w:r>
    </w:p>
    <w:p w:rsidR="000A7601" w:rsidP="000A7601" w:rsidRDefault="000A7601" w14:paraId="5CFCD1F0" w14:textId="77777777">
      <w:pPr>
        <w:rPr>
          <w:sz w:val="20"/>
          <w:szCs w:val="20"/>
          <w:lang w:val="es-ES_tradnl"/>
        </w:rPr>
      </w:pPr>
    </w:p>
    <w:p w:rsidRPr="00D869B0" w:rsidR="000A7601" w:rsidP="000A7601" w:rsidRDefault="000A7601" w14:paraId="6A0ED853" w14:textId="77777777">
      <w:pPr>
        <w:rPr>
          <w:b/>
          <w:bCs/>
          <w:sz w:val="20"/>
          <w:szCs w:val="20"/>
          <w:lang w:val="es-ES_tradnl"/>
        </w:rPr>
      </w:pPr>
      <w:r w:rsidRPr="00D869B0">
        <w:rPr>
          <w:b/>
          <w:bCs/>
          <w:sz w:val="20"/>
          <w:szCs w:val="20"/>
          <w:lang w:val="es-ES_tradnl"/>
        </w:rPr>
        <w:t>Santa Rosa de Cabal 2018 vs. Mejor puntaje 2018</w:t>
      </w:r>
    </w:p>
    <w:p w:rsidRPr="00D869B0" w:rsidR="000A7601" w:rsidP="000A7601" w:rsidRDefault="000A7601" w14:paraId="568DD6D2" w14:textId="77777777">
      <w:pPr>
        <w:rPr>
          <w:sz w:val="20"/>
          <w:szCs w:val="20"/>
          <w:lang w:val="es-ES_tradnl"/>
        </w:rPr>
      </w:pPr>
      <w:r w:rsidRPr="00D869B0">
        <w:rPr>
          <w:sz w:val="20"/>
          <w:szCs w:val="20"/>
          <w:lang w:val="es-ES_tradnl"/>
        </w:rPr>
        <w:t>0</w:t>
      </w:r>
      <w:r>
        <w:rPr>
          <w:sz w:val="20"/>
          <w:szCs w:val="20"/>
          <w:lang w:val="es-ES_tradnl"/>
        </w:rPr>
        <w:t xml:space="preserve"> </w:t>
      </w:r>
      <w:r w:rsidRPr="00D869B0">
        <w:rPr>
          <w:sz w:val="20"/>
          <w:szCs w:val="20"/>
          <w:lang w:val="es-ES_tradnl"/>
        </w:rPr>
        <w:t>10</w:t>
      </w:r>
      <w:r>
        <w:rPr>
          <w:sz w:val="20"/>
          <w:szCs w:val="20"/>
          <w:lang w:val="es-ES_tradnl"/>
        </w:rPr>
        <w:t xml:space="preserve"> </w:t>
      </w:r>
      <w:r w:rsidRPr="00D869B0">
        <w:rPr>
          <w:sz w:val="20"/>
          <w:szCs w:val="20"/>
          <w:lang w:val="es-ES_tradnl"/>
        </w:rPr>
        <w:t>20 30 40 50 60</w:t>
      </w:r>
      <w:r>
        <w:rPr>
          <w:sz w:val="20"/>
          <w:szCs w:val="20"/>
          <w:lang w:val="es-ES_tradnl"/>
        </w:rPr>
        <w:t xml:space="preserve"> </w:t>
      </w:r>
      <w:r w:rsidRPr="00D869B0">
        <w:rPr>
          <w:sz w:val="20"/>
          <w:szCs w:val="20"/>
          <w:lang w:val="es-ES_tradnl"/>
        </w:rPr>
        <w:t>70</w:t>
      </w:r>
      <w:r>
        <w:rPr>
          <w:sz w:val="20"/>
          <w:szCs w:val="20"/>
          <w:lang w:val="es-ES_tradnl"/>
        </w:rPr>
        <w:t xml:space="preserve"> </w:t>
      </w:r>
      <w:r w:rsidRPr="00D869B0">
        <w:rPr>
          <w:sz w:val="20"/>
          <w:szCs w:val="20"/>
          <w:lang w:val="es-ES_tradnl"/>
        </w:rPr>
        <w:t>80</w:t>
      </w:r>
      <w:r>
        <w:rPr>
          <w:sz w:val="20"/>
          <w:szCs w:val="20"/>
          <w:lang w:val="es-ES_tradnl"/>
        </w:rPr>
        <w:t xml:space="preserve"> </w:t>
      </w:r>
      <w:r w:rsidRPr="00D869B0">
        <w:rPr>
          <w:sz w:val="20"/>
          <w:szCs w:val="20"/>
          <w:lang w:val="es-ES_tradnl"/>
        </w:rPr>
        <w:t>90</w:t>
      </w:r>
      <w:r>
        <w:rPr>
          <w:sz w:val="20"/>
          <w:szCs w:val="20"/>
          <w:lang w:val="es-ES_tradnl"/>
        </w:rPr>
        <w:t xml:space="preserve"> </w:t>
      </w:r>
      <w:r w:rsidRPr="00D869B0">
        <w:rPr>
          <w:sz w:val="20"/>
          <w:szCs w:val="20"/>
          <w:lang w:val="es-ES_tradnl"/>
        </w:rPr>
        <w:t>100</w:t>
      </w:r>
    </w:p>
    <w:p w:rsidRPr="00D869B0" w:rsidR="000A7601" w:rsidP="000A7601" w:rsidRDefault="000A7601" w14:paraId="1A771AFF" w14:textId="77777777">
      <w:pPr>
        <w:rPr>
          <w:sz w:val="20"/>
          <w:szCs w:val="20"/>
          <w:lang w:val="es-ES_tradnl"/>
        </w:rPr>
      </w:pPr>
      <w:r w:rsidRPr="00D869B0">
        <w:rPr>
          <w:sz w:val="20"/>
          <w:szCs w:val="20"/>
          <w:lang w:val="es-ES_tradnl"/>
        </w:rPr>
        <w:t>Cultural</w:t>
      </w:r>
    </w:p>
    <w:p w:rsidR="000A7601" w:rsidP="000A7601" w:rsidRDefault="000A7601" w14:paraId="665360E8" w14:textId="77777777">
      <w:r w:rsidRPr="00D869B0">
        <w:rPr>
          <w:sz w:val="20"/>
          <w:szCs w:val="20"/>
          <w:lang w:val="es-ES_tradnl"/>
        </w:rPr>
        <w:t>Ambiental</w:t>
      </w:r>
    </w:p>
    <w:p w:rsidRPr="00D869B0" w:rsidR="000A7601" w:rsidP="000A7601" w:rsidRDefault="000A7601" w14:paraId="27B98DEF" w14:textId="77777777">
      <w:pPr>
        <w:rPr>
          <w:sz w:val="20"/>
          <w:szCs w:val="20"/>
          <w:lang w:val="es-ES_tradnl"/>
        </w:rPr>
      </w:pPr>
      <w:r w:rsidRPr="00D869B0">
        <w:rPr>
          <w:sz w:val="20"/>
          <w:szCs w:val="20"/>
          <w:lang w:val="es-ES_tradnl"/>
        </w:rPr>
        <w:t>Gestión de destino</w:t>
      </w:r>
    </w:p>
    <w:p w:rsidRPr="00D869B0" w:rsidR="000A7601" w:rsidP="000A7601" w:rsidRDefault="000A7601" w14:paraId="1486C1A6" w14:textId="77777777">
      <w:pPr>
        <w:rPr>
          <w:sz w:val="20"/>
          <w:szCs w:val="20"/>
          <w:lang w:val="es-ES_tradnl"/>
        </w:rPr>
      </w:pPr>
      <w:r w:rsidRPr="00D869B0">
        <w:rPr>
          <w:sz w:val="20"/>
          <w:szCs w:val="20"/>
          <w:lang w:val="es-ES_tradnl"/>
        </w:rPr>
        <w:t>Empresarial</w:t>
      </w:r>
    </w:p>
    <w:p w:rsidRPr="00D869B0" w:rsidR="000A7601" w:rsidP="000A7601" w:rsidRDefault="000A7601" w14:paraId="10BFBD26" w14:textId="77777777">
      <w:pPr>
        <w:rPr>
          <w:sz w:val="20"/>
          <w:szCs w:val="20"/>
          <w:lang w:val="es-ES_tradnl"/>
        </w:rPr>
      </w:pPr>
      <w:r w:rsidRPr="00D869B0">
        <w:rPr>
          <w:sz w:val="20"/>
          <w:szCs w:val="20"/>
          <w:lang w:val="es-ES_tradnl"/>
        </w:rPr>
        <w:t xml:space="preserve">Estrategia de </w:t>
      </w:r>
      <w:r>
        <w:rPr>
          <w:sz w:val="20"/>
          <w:szCs w:val="20"/>
          <w:lang w:val="es-ES_tradnl"/>
        </w:rPr>
        <w:t>mercadeo</w:t>
      </w:r>
    </w:p>
    <w:p w:rsidRPr="00D869B0" w:rsidR="000A7601" w:rsidP="000A7601" w:rsidRDefault="000A7601" w14:paraId="26C804FE" w14:textId="77777777">
      <w:pPr>
        <w:rPr>
          <w:sz w:val="20"/>
          <w:szCs w:val="20"/>
          <w:lang w:val="es-ES_tradnl"/>
        </w:rPr>
      </w:pPr>
      <w:r w:rsidRPr="00D869B0">
        <w:rPr>
          <w:sz w:val="20"/>
          <w:szCs w:val="20"/>
          <w:lang w:val="es-ES_tradnl"/>
        </w:rPr>
        <w:t>Infraestructura</w:t>
      </w:r>
    </w:p>
    <w:p w:rsidR="000A7601" w:rsidP="000A7601" w:rsidRDefault="000A7601" w14:paraId="627441DD" w14:textId="77777777">
      <w:pPr>
        <w:rPr>
          <w:sz w:val="20"/>
          <w:szCs w:val="20"/>
          <w:lang w:val="es-ES_tradnl"/>
        </w:rPr>
      </w:pPr>
    </w:p>
    <w:p w:rsidRPr="00D869B0" w:rsidR="000A7601" w:rsidP="000A7601" w:rsidRDefault="000A7601" w14:paraId="210FA0F7" w14:textId="77777777">
      <w:pPr>
        <w:rPr>
          <w:sz w:val="20"/>
          <w:szCs w:val="20"/>
          <w:lang w:val="es-ES_tradnl"/>
        </w:rPr>
      </w:pPr>
      <w:r w:rsidRPr="00D869B0">
        <w:rPr>
          <w:sz w:val="20"/>
          <w:szCs w:val="20"/>
          <w:lang w:val="es-ES_tradnl"/>
        </w:rPr>
        <w:t>Puntaje</w:t>
      </w:r>
      <w:r>
        <w:rPr>
          <w:sz w:val="20"/>
          <w:szCs w:val="20"/>
          <w:lang w:val="es-ES_tradnl"/>
        </w:rPr>
        <w:t xml:space="preserve"> municipio</w:t>
      </w:r>
    </w:p>
    <w:p w:rsidRPr="000A7601" w:rsidR="000A7601" w:rsidP="000A7601" w:rsidRDefault="000A7601" w14:paraId="4C61AA05" w14:textId="181541C0">
      <w:pPr>
        <w:rPr>
          <w:sz w:val="20"/>
          <w:szCs w:val="20"/>
          <w:lang w:val="es-ES_tradnl"/>
        </w:rPr>
      </w:pPr>
      <w:r w:rsidRPr="00D869B0">
        <w:rPr>
          <w:sz w:val="20"/>
          <w:szCs w:val="20"/>
          <w:lang w:val="es-ES_tradnl"/>
        </w:rPr>
        <w:t>Mejor puntaje del criterio</w:t>
      </w:r>
    </w:p>
  </w:comment>
  <w:comment w:initials="AV" w:author="Andrés Felipe Velandia Espitia" w:date="2025-02-12T21:08:00Z" w:id="21">
    <w:p w:rsidR="00E20F92" w:rsidRDefault="00E20F92" w14:paraId="2C4A4184" w14:textId="5711592B">
      <w:pPr>
        <w:pStyle w:val="Textocomentario"/>
      </w:pPr>
      <w:r>
        <w:rPr>
          <w:rStyle w:val="Refdecomentario"/>
        </w:rPr>
        <w:annotationRef/>
      </w:r>
      <w:r>
        <w:t xml:space="preserve">Al descargar el archivo se debe generar un PDF con el documento anexo denominado: </w:t>
      </w:r>
      <w:proofErr w:type="spellStart"/>
      <w:r w:rsidRPr="00E20F92">
        <w:t>Criterios</w:t>
      </w:r>
      <w:r>
        <w:t>_</w:t>
      </w:r>
      <w:r w:rsidRPr="00E20F92">
        <w:t>indicadores</w:t>
      </w:r>
      <w:r>
        <w:t>_</w:t>
      </w:r>
      <w:r w:rsidRPr="00E20F92">
        <w:t>medici</w:t>
      </w:r>
      <w:r>
        <w:t>o</w:t>
      </w:r>
      <w:r w:rsidRPr="00E20F92">
        <w:t>n</w:t>
      </w:r>
      <w:r>
        <w:t>_</w:t>
      </w:r>
      <w:r w:rsidRPr="00E20F92">
        <w:t>municipal</w:t>
      </w:r>
      <w:r>
        <w:t>_</w:t>
      </w:r>
      <w:r w:rsidRPr="00E20F92">
        <w:t>ICTRC</w:t>
      </w:r>
      <w:proofErr w:type="spellEnd"/>
    </w:p>
  </w:comment>
  <w:comment w:initials="AV" w:author="Andrés Felipe Velandia Espitia" w:date="2025-02-12T21:17:00Z" w:id="23">
    <w:p w:rsidR="00685359" w:rsidP="00685359" w:rsidRDefault="00685359" w14:paraId="563492A4" w14:textId="77777777">
      <w:pPr>
        <w:pStyle w:val="Textocomentario"/>
      </w:pPr>
      <w:r>
        <w:rPr>
          <w:rStyle w:val="Refdecomentario"/>
        </w:rPr>
        <w:annotationRef/>
      </w:r>
      <w:r>
        <w:t>Texto alternativo:</w:t>
      </w:r>
    </w:p>
    <w:p w:rsidR="00685359" w:rsidP="00685359" w:rsidRDefault="00685359" w14:paraId="4B6FE645" w14:textId="3045CF6D">
      <w:pPr>
        <w:pStyle w:val="Textocomentario"/>
      </w:pPr>
      <w:r>
        <w:t xml:space="preserve">Figura </w:t>
      </w:r>
      <w:r w:rsidR="002936C4">
        <w:t>7</w:t>
      </w:r>
      <w:r w:rsidR="00362FA1">
        <w:t xml:space="preserve"> </w:t>
      </w:r>
      <w:r>
        <w:t>que contiene una gráfica estadística sobre el n</w:t>
      </w:r>
      <w:r w:rsidRPr="00935ACE">
        <w:t>úmero de turistas que visitan el PIT</w:t>
      </w:r>
      <w:r w:rsidR="00362FA1">
        <w:t xml:space="preserve"> </w:t>
      </w:r>
      <w:r w:rsidRPr="00B43708" w:rsidR="00362FA1">
        <w:rPr>
          <w:bCs/>
          <w:lang w:val="es-ES_tradnl"/>
        </w:rPr>
        <w:t>de Santa Rosa de Cabal</w:t>
      </w:r>
      <w:r w:rsidR="00361877">
        <w:t>.</w:t>
      </w:r>
    </w:p>
  </w:comment>
  <w:comment w:initials="AV" w:author="Andrés Felipe Velandia Espitia" w:date="2025-02-12T21:17:00Z" w:id="24">
    <w:p w:rsidR="00685359" w:rsidRDefault="00685359" w14:paraId="2475BB1B" w14:textId="77777777">
      <w:pPr>
        <w:pStyle w:val="Textocomentario"/>
      </w:pPr>
      <w:r>
        <w:rPr>
          <w:rStyle w:val="Refdecomentario"/>
        </w:rPr>
        <w:annotationRef/>
      </w:r>
      <w:r>
        <w:t>Texto trascrito:</w:t>
      </w:r>
    </w:p>
    <w:p w:rsidR="00685359" w:rsidRDefault="00685359" w14:paraId="6E040FDE" w14:textId="77777777">
      <w:pPr>
        <w:pStyle w:val="Textocomentario"/>
      </w:pPr>
      <w:r>
        <w:t>Número de personas</w:t>
      </w:r>
    </w:p>
    <w:p w:rsidR="00685359" w:rsidRDefault="00685359" w14:paraId="21E32AFF" w14:textId="77777777">
      <w:pPr>
        <w:pStyle w:val="Textocomentario"/>
      </w:pPr>
      <w:r>
        <w:t>0</w:t>
      </w:r>
    </w:p>
    <w:p w:rsidR="00685359" w:rsidRDefault="00685359" w14:paraId="7DABAE49" w14:textId="77777777">
      <w:pPr>
        <w:pStyle w:val="Textocomentario"/>
      </w:pPr>
      <w:r>
        <w:t>2000</w:t>
      </w:r>
    </w:p>
    <w:p w:rsidR="00685359" w:rsidRDefault="00685359" w14:paraId="4EB8C251" w14:textId="77777777">
      <w:pPr>
        <w:pStyle w:val="Textocomentario"/>
      </w:pPr>
      <w:r>
        <w:t>4000</w:t>
      </w:r>
    </w:p>
    <w:p w:rsidR="00685359" w:rsidRDefault="00685359" w14:paraId="4B4722AA" w14:textId="77777777">
      <w:pPr>
        <w:pStyle w:val="Textocomentario"/>
      </w:pPr>
      <w:r>
        <w:t>6000</w:t>
      </w:r>
    </w:p>
    <w:p w:rsidR="00685359" w:rsidRDefault="00685359" w14:paraId="6BEDA19C" w14:textId="77777777">
      <w:pPr>
        <w:pStyle w:val="Textocomentario"/>
      </w:pPr>
      <w:r>
        <w:t>8000</w:t>
      </w:r>
    </w:p>
    <w:p w:rsidR="00685359" w:rsidRDefault="00685359" w14:paraId="35997EF5" w14:textId="77777777">
      <w:pPr>
        <w:pStyle w:val="Textocomentario"/>
      </w:pPr>
      <w:r>
        <w:t>10000</w:t>
      </w:r>
    </w:p>
    <w:p w:rsidR="00685359" w:rsidRDefault="00685359" w14:paraId="297987FA" w14:textId="77777777">
      <w:pPr>
        <w:pStyle w:val="Textocomentario"/>
      </w:pPr>
      <w:r>
        <w:t>12000</w:t>
      </w:r>
    </w:p>
    <w:p w:rsidR="00685359" w:rsidRDefault="00685359" w14:paraId="200343EE" w14:textId="77777777">
      <w:pPr>
        <w:pStyle w:val="Textocomentario"/>
      </w:pPr>
      <w:r>
        <w:t>14000</w:t>
      </w:r>
    </w:p>
    <w:p w:rsidR="00685359" w:rsidRDefault="00685359" w14:paraId="1AF1671A" w14:textId="77777777">
      <w:pPr>
        <w:pStyle w:val="Textocomentario"/>
      </w:pPr>
      <w:r>
        <w:t>16000</w:t>
      </w:r>
    </w:p>
    <w:p w:rsidR="00685359" w:rsidRDefault="00685359" w14:paraId="3FCA2870" w14:textId="77777777">
      <w:pPr>
        <w:pStyle w:val="Textocomentario"/>
      </w:pPr>
      <w:r>
        <w:t>18000</w:t>
      </w:r>
    </w:p>
    <w:p w:rsidR="00685359" w:rsidRDefault="00685359" w14:paraId="07019C6D" w14:textId="77777777">
      <w:pPr>
        <w:pStyle w:val="Textocomentario"/>
      </w:pPr>
    </w:p>
    <w:p w:rsidR="00685359" w:rsidRDefault="00685359" w14:paraId="0A066BB5" w14:textId="77777777">
      <w:pPr>
        <w:pStyle w:val="Textocomentario"/>
      </w:pPr>
      <w:r>
        <w:t>Año 2016 8603</w:t>
      </w:r>
    </w:p>
    <w:p w:rsidR="00685359" w:rsidRDefault="00685359" w14:paraId="27294AA4" w14:textId="77777777">
      <w:pPr>
        <w:pStyle w:val="Textocomentario"/>
      </w:pPr>
      <w:r>
        <w:t>Año 2017 12606</w:t>
      </w:r>
    </w:p>
    <w:p w:rsidR="00685359" w:rsidRDefault="00685359" w14:paraId="420AD61E" w14:textId="4A6609B1">
      <w:pPr>
        <w:pStyle w:val="Textocomentario"/>
      </w:pPr>
      <w:r>
        <w:t>Año 2018 16417</w:t>
      </w:r>
    </w:p>
  </w:comment>
  <w:comment w:initials="AV" w:author="Andrés Felipe Velandia Espitia" w:date="2025-02-12T21:22:00Z" w:id="25">
    <w:p w:rsidR="00FF70DB" w:rsidP="00FF70DB" w:rsidRDefault="00FF70DB" w14:paraId="3CB8586D" w14:textId="77777777">
      <w:pPr>
        <w:pStyle w:val="Textocomentario"/>
      </w:pPr>
      <w:r>
        <w:rPr>
          <w:rStyle w:val="Refdecomentario"/>
        </w:rPr>
        <w:annotationRef/>
      </w:r>
      <w:r>
        <w:t>Texto alternativo:</w:t>
      </w:r>
    </w:p>
    <w:p w:rsidR="00FF70DB" w:rsidRDefault="00FF70DB" w14:paraId="4C5B4294" w14:textId="22661878">
      <w:pPr>
        <w:pStyle w:val="Textocomentario"/>
      </w:pPr>
      <w:r>
        <w:t xml:space="preserve">Figura </w:t>
      </w:r>
      <w:r w:rsidR="002936C4">
        <w:t>8</w:t>
      </w:r>
      <w:r w:rsidR="00362FA1">
        <w:t xml:space="preserve"> </w:t>
      </w:r>
      <w:r>
        <w:t xml:space="preserve">que contiene una gráfica comparativa de </w:t>
      </w:r>
      <w:r w:rsidRPr="00FF70DB">
        <w:t>turistas que visitan el PIT por mes y año</w:t>
      </w:r>
      <w:r w:rsidR="00362FA1">
        <w:t xml:space="preserve"> </w:t>
      </w:r>
      <w:r w:rsidR="00362FA1">
        <w:rPr>
          <w:bCs/>
          <w:lang w:val="es-ES_tradnl"/>
        </w:rPr>
        <w:t>en</w:t>
      </w:r>
      <w:r w:rsidRPr="00B43708" w:rsidR="00362FA1">
        <w:rPr>
          <w:bCs/>
          <w:lang w:val="es-ES_tradnl"/>
        </w:rPr>
        <w:t xml:space="preserve"> Santa Rosa de Cabal</w:t>
      </w:r>
      <w:r>
        <w:t>.</w:t>
      </w:r>
    </w:p>
  </w:comment>
  <w:comment w:initials="AV" w:author="Andrés Felipe Velandia Espitia" w:date="2025-02-12T21:22:00Z" w:id="26">
    <w:p w:rsidR="00FF70DB" w:rsidP="00FF70DB" w:rsidRDefault="00FF70DB" w14:paraId="764AC39D" w14:textId="77777777">
      <w:pPr>
        <w:pStyle w:val="Textocomentario"/>
      </w:pPr>
      <w:r>
        <w:rPr>
          <w:rStyle w:val="Refdecomentario"/>
        </w:rPr>
        <w:annotationRef/>
      </w:r>
      <w:r>
        <w:t>Texto trascrito:</w:t>
      </w:r>
    </w:p>
    <w:p w:rsidR="00FF70DB" w:rsidP="00FF70DB" w:rsidRDefault="00FF70DB" w14:paraId="2D3F62E2" w14:textId="77777777">
      <w:pPr>
        <w:pStyle w:val="Textocomentario"/>
      </w:pPr>
      <w:r>
        <w:t>Número de personas</w:t>
      </w:r>
    </w:p>
    <w:p w:rsidR="0004297F" w:rsidP="00FF70DB" w:rsidRDefault="0004297F" w14:paraId="5393C127" w14:textId="6665D573">
      <w:pPr>
        <w:pStyle w:val="Textocomentario"/>
      </w:pPr>
      <w:r>
        <w:t>0</w:t>
      </w:r>
    </w:p>
    <w:p w:rsidR="0004297F" w:rsidP="00FF70DB" w:rsidRDefault="0004297F" w14:paraId="6DBE220A" w14:textId="63A1D592">
      <w:pPr>
        <w:pStyle w:val="Textocomentario"/>
      </w:pPr>
      <w:r>
        <w:t>300</w:t>
      </w:r>
    </w:p>
    <w:p w:rsidR="0004297F" w:rsidP="00FF70DB" w:rsidRDefault="0004297F" w14:paraId="3F62C545" w14:textId="55BA1B00">
      <w:pPr>
        <w:pStyle w:val="Textocomentario"/>
      </w:pPr>
      <w:r>
        <w:t>600</w:t>
      </w:r>
    </w:p>
    <w:p w:rsidR="0004297F" w:rsidP="00FF70DB" w:rsidRDefault="0004297F" w14:paraId="31F3A814" w14:textId="0415BFFB">
      <w:pPr>
        <w:pStyle w:val="Textocomentario"/>
      </w:pPr>
      <w:r>
        <w:t>900</w:t>
      </w:r>
    </w:p>
    <w:p w:rsidR="0004297F" w:rsidP="00FF70DB" w:rsidRDefault="0004297F" w14:paraId="35B9EAB8" w14:textId="7FAE73C8">
      <w:pPr>
        <w:pStyle w:val="Textocomentario"/>
      </w:pPr>
      <w:r>
        <w:t>1200</w:t>
      </w:r>
    </w:p>
    <w:p w:rsidR="0004297F" w:rsidP="00FF70DB" w:rsidRDefault="0004297F" w14:paraId="3253CE6D" w14:textId="68F76CA1">
      <w:pPr>
        <w:pStyle w:val="Textocomentario"/>
      </w:pPr>
      <w:r>
        <w:t>1500</w:t>
      </w:r>
    </w:p>
    <w:p w:rsidR="0004297F" w:rsidP="00FF70DB" w:rsidRDefault="0004297F" w14:paraId="206166A2" w14:textId="0B7F565A">
      <w:pPr>
        <w:pStyle w:val="Textocomentario"/>
      </w:pPr>
      <w:r>
        <w:t>1800</w:t>
      </w:r>
    </w:p>
    <w:p w:rsidR="0004297F" w:rsidP="00FF70DB" w:rsidRDefault="0004297F" w14:paraId="09B0E55A" w14:textId="6B9EC3DA">
      <w:pPr>
        <w:pStyle w:val="Textocomentario"/>
      </w:pPr>
      <w:r>
        <w:t>2100</w:t>
      </w:r>
    </w:p>
    <w:p w:rsidR="0004297F" w:rsidP="00FF70DB" w:rsidRDefault="0004297F" w14:paraId="74ECD236" w14:textId="079DF049">
      <w:pPr>
        <w:pStyle w:val="Textocomentario"/>
      </w:pPr>
      <w:r>
        <w:t>2400</w:t>
      </w:r>
    </w:p>
    <w:p w:rsidR="0004297F" w:rsidP="00FF70DB" w:rsidRDefault="0004297F" w14:paraId="09844B22" w14:textId="5DF1DB41">
      <w:pPr>
        <w:pStyle w:val="Textocomentario"/>
      </w:pPr>
      <w:r>
        <w:t>2700</w:t>
      </w:r>
    </w:p>
    <w:p w:rsidR="0004297F" w:rsidP="00FF70DB" w:rsidRDefault="0004297F" w14:paraId="19499987" w14:textId="77777777">
      <w:pPr>
        <w:pStyle w:val="Textocomentario"/>
      </w:pPr>
    </w:p>
    <w:p w:rsidR="0004297F" w:rsidP="00FF70DB" w:rsidRDefault="0004297F" w14:paraId="33E3D790" w14:textId="18E81583">
      <w:pPr>
        <w:pStyle w:val="Textocomentario"/>
      </w:pPr>
      <w:r>
        <w:t>Meses</w:t>
      </w:r>
    </w:p>
    <w:p w:rsidR="0004297F" w:rsidP="00FF70DB" w:rsidRDefault="0004297F" w14:paraId="53CC7459" w14:textId="7E5A1FF5">
      <w:pPr>
        <w:pStyle w:val="Textocomentario"/>
      </w:pPr>
      <w:r>
        <w:t>1 2 3 4 5 6 7 8 9 10 11 12</w:t>
      </w:r>
    </w:p>
    <w:p w:rsidR="0004297F" w:rsidP="00FF70DB" w:rsidRDefault="0004297F" w14:paraId="3A754647" w14:textId="77777777">
      <w:pPr>
        <w:pStyle w:val="Textocomentario"/>
      </w:pPr>
    </w:p>
    <w:p w:rsidR="0004297F" w:rsidP="00FF70DB" w:rsidRDefault="0004297F" w14:paraId="21E9AF73" w14:textId="5AAA8453">
      <w:pPr>
        <w:pStyle w:val="Textocomentario"/>
      </w:pPr>
      <w:r>
        <w:t>2015 2016 2017 2018</w:t>
      </w:r>
    </w:p>
    <w:p w:rsidR="00FF70DB" w:rsidRDefault="00FF70DB" w14:paraId="4005F107" w14:textId="73C153E3">
      <w:pPr>
        <w:pStyle w:val="Textocomentario"/>
      </w:pPr>
    </w:p>
  </w:comment>
  <w:comment w:initials="AV" w:author="Andrés Felipe Velandia Espitia" w:date="2025-02-12T21:31:00Z" w:id="27">
    <w:p w:rsidR="006877C2" w:rsidP="006877C2" w:rsidRDefault="006877C2" w14:paraId="6E999D77" w14:textId="77777777">
      <w:pPr>
        <w:pStyle w:val="Textocomentario"/>
      </w:pPr>
      <w:r>
        <w:rPr>
          <w:rStyle w:val="Refdecomentario"/>
        </w:rPr>
        <w:annotationRef/>
      </w:r>
      <w:r>
        <w:t>Texto alternativo:</w:t>
      </w:r>
    </w:p>
    <w:p w:rsidR="006877C2" w:rsidP="006877C2" w:rsidRDefault="006877C2" w14:paraId="1FA80515" w14:textId="57DBC236">
      <w:pPr>
        <w:pStyle w:val="Textocomentario"/>
      </w:pPr>
      <w:r>
        <w:t xml:space="preserve">Figura que contiene una gráfica comparativa de datos específicos de </w:t>
      </w:r>
      <w:r w:rsidRPr="00FF70DB">
        <w:t>turistas que visitan el PIT por mes y año</w:t>
      </w:r>
      <w:r>
        <w:t>.</w:t>
      </w:r>
    </w:p>
  </w:comment>
  <w:comment w:initials="AV" w:author="Andrés Felipe Velandia Espitia" w:date="2025-02-12T21:39:00Z" w:id="28">
    <w:p w:rsidR="00615782" w:rsidRDefault="00615782" w14:paraId="265358FC" w14:textId="77777777">
      <w:pPr>
        <w:pStyle w:val="Textocomentario"/>
      </w:pPr>
      <w:r>
        <w:rPr>
          <w:rStyle w:val="Refdecomentario"/>
        </w:rPr>
        <w:annotationRef/>
      </w:r>
      <w:r>
        <w:t>Recurso DI:</w:t>
      </w:r>
    </w:p>
    <w:p w:rsidR="00615782" w:rsidRDefault="00615782" w14:paraId="10EC2731" w14:textId="0A2387CA">
      <w:pPr>
        <w:pStyle w:val="Textocomentario"/>
      </w:pPr>
      <w:r>
        <w:t>Slider de diapositivas (2 slider)</w:t>
      </w:r>
    </w:p>
  </w:comment>
  <w:comment w:initials="AV" w:author="Andrés Felipe Velandia Espitia" w:date="2025-02-12T21:33:00Z" w:id="29">
    <w:p w:rsidR="00361877" w:rsidP="00361877" w:rsidRDefault="00361877" w14:paraId="139A4BBA" w14:textId="77777777">
      <w:pPr>
        <w:pStyle w:val="Textocomentario"/>
      </w:pPr>
      <w:r>
        <w:rPr>
          <w:rStyle w:val="Refdecomentario"/>
        </w:rPr>
        <w:annotationRef/>
      </w:r>
      <w:r>
        <w:t>Texto alternativo:</w:t>
      </w:r>
    </w:p>
    <w:p w:rsidR="00361877" w:rsidP="00361877" w:rsidRDefault="00361877" w14:paraId="560C5CF1" w14:textId="13E30478">
      <w:pPr>
        <w:pStyle w:val="Textocomentario"/>
      </w:pPr>
      <w:r>
        <w:t xml:space="preserve">Figura </w:t>
      </w:r>
      <w:r w:rsidR="009C7F91">
        <w:t xml:space="preserve">9 </w:t>
      </w:r>
      <w:r>
        <w:t>que contiene una gráfica de los departamentos de</w:t>
      </w:r>
      <w:r w:rsidRPr="00361877">
        <w:t xml:space="preserve"> procedencia de los turistas nacionales</w:t>
      </w:r>
      <w:r>
        <w:t xml:space="preserve">, los cuales son mayor </w:t>
      </w:r>
      <w:r w:rsidRPr="00361877">
        <w:t>a 100 personas</w:t>
      </w:r>
      <w:r>
        <w:t>.</w:t>
      </w:r>
    </w:p>
  </w:comment>
  <w:comment w:initials="AV" w:author="Andrés Felipe Velandia Espitia" w:date="2025-02-12T21:33:00Z" w:id="30">
    <w:p w:rsidR="00361877" w:rsidP="00361877" w:rsidRDefault="00361877" w14:paraId="7C8AC7D8" w14:textId="77777777">
      <w:pPr>
        <w:pStyle w:val="Textocomentario"/>
      </w:pPr>
      <w:r>
        <w:rPr>
          <w:rStyle w:val="Refdecomentario"/>
        </w:rPr>
        <w:annotationRef/>
      </w:r>
      <w:r>
        <w:t>Texto trascrito:</w:t>
      </w:r>
    </w:p>
    <w:p w:rsidR="00361877" w:rsidP="00361877" w:rsidRDefault="00361877" w14:paraId="7321A1E0" w14:textId="77777777">
      <w:pPr>
        <w:pStyle w:val="Textocomentario"/>
      </w:pPr>
      <w:r>
        <w:t>Número de personas</w:t>
      </w:r>
    </w:p>
    <w:p w:rsidR="00361877" w:rsidRDefault="00E53E35" w14:paraId="269919DC" w14:textId="77777777">
      <w:pPr>
        <w:pStyle w:val="Textocomentario"/>
      </w:pPr>
      <w:r>
        <w:t>0</w:t>
      </w:r>
    </w:p>
    <w:p w:rsidR="00E53E35" w:rsidRDefault="00E53E35" w14:paraId="15D10FBB" w14:textId="77777777">
      <w:pPr>
        <w:pStyle w:val="Textocomentario"/>
      </w:pPr>
      <w:r>
        <w:t>500</w:t>
      </w:r>
    </w:p>
    <w:p w:rsidR="00E53E35" w:rsidRDefault="00E53E35" w14:paraId="6B6D2795" w14:textId="77777777">
      <w:pPr>
        <w:pStyle w:val="Textocomentario"/>
      </w:pPr>
      <w:r>
        <w:t>1000</w:t>
      </w:r>
    </w:p>
    <w:p w:rsidR="00E53E35" w:rsidRDefault="00E53E35" w14:paraId="19CA03FB" w14:textId="77777777">
      <w:pPr>
        <w:pStyle w:val="Textocomentario"/>
      </w:pPr>
      <w:r>
        <w:t>1500</w:t>
      </w:r>
    </w:p>
    <w:p w:rsidR="00E53E35" w:rsidRDefault="00E53E35" w14:paraId="294A94B6" w14:textId="77777777">
      <w:pPr>
        <w:pStyle w:val="Textocomentario"/>
      </w:pPr>
      <w:r>
        <w:t>2000</w:t>
      </w:r>
    </w:p>
    <w:p w:rsidR="00E53E35" w:rsidRDefault="00E53E35" w14:paraId="7C068E50" w14:textId="77777777">
      <w:pPr>
        <w:pStyle w:val="Textocomentario"/>
      </w:pPr>
      <w:r>
        <w:t>2500</w:t>
      </w:r>
    </w:p>
    <w:p w:rsidR="00E53E35" w:rsidRDefault="00E53E35" w14:paraId="101A5317" w14:textId="77777777">
      <w:pPr>
        <w:pStyle w:val="Textocomentario"/>
      </w:pPr>
      <w:r>
        <w:t>3000</w:t>
      </w:r>
    </w:p>
    <w:p w:rsidR="00E53E35" w:rsidRDefault="00E53E35" w14:paraId="7F576B9D" w14:textId="77777777">
      <w:pPr>
        <w:pStyle w:val="Textocomentario"/>
      </w:pPr>
      <w:r>
        <w:t>3500</w:t>
      </w:r>
    </w:p>
    <w:p w:rsidR="00E53E35" w:rsidRDefault="00E53E35" w14:paraId="209516BE" w14:textId="77777777">
      <w:pPr>
        <w:pStyle w:val="Textocomentario"/>
      </w:pPr>
      <w:r>
        <w:t>4000</w:t>
      </w:r>
    </w:p>
    <w:p w:rsidR="00E53E35" w:rsidRDefault="00E53E35" w14:paraId="3ABC2C51" w14:textId="77777777">
      <w:pPr>
        <w:pStyle w:val="Textocomentario"/>
      </w:pPr>
      <w:r>
        <w:t>4500</w:t>
      </w:r>
    </w:p>
    <w:p w:rsidR="00E53E35" w:rsidRDefault="00E53E35" w14:paraId="03F3F9E9" w14:textId="77777777">
      <w:pPr>
        <w:pStyle w:val="Textocomentario"/>
      </w:pPr>
    </w:p>
    <w:p w:rsidR="00E53E35" w:rsidRDefault="00E53E35" w14:paraId="42283B5C" w14:textId="115ACEAE">
      <w:pPr>
        <w:pStyle w:val="Textocomentario"/>
      </w:pPr>
      <w:r>
        <w:t>Cundinamarca 4092</w:t>
      </w:r>
    </w:p>
    <w:p w:rsidR="00E53E35" w:rsidRDefault="00E53E35" w14:paraId="34E58AAC" w14:textId="77777777">
      <w:pPr>
        <w:pStyle w:val="Textocomentario"/>
      </w:pPr>
      <w:r>
        <w:t>Antioquia 3664</w:t>
      </w:r>
    </w:p>
    <w:p w:rsidR="00E53E35" w:rsidRDefault="003C20B7" w14:paraId="4AEA7E4E" w14:textId="77777777">
      <w:pPr>
        <w:pStyle w:val="Textocomentario"/>
      </w:pPr>
      <w:r>
        <w:t>V. Cauca 3525</w:t>
      </w:r>
    </w:p>
    <w:p w:rsidR="003C20B7" w:rsidRDefault="003C20B7" w14:paraId="45114617" w14:textId="77777777">
      <w:pPr>
        <w:pStyle w:val="Textocomentario"/>
      </w:pPr>
      <w:r>
        <w:t>Risaralda 1312</w:t>
      </w:r>
    </w:p>
    <w:p w:rsidR="003C20B7" w:rsidRDefault="003C20B7" w14:paraId="0BA301A9" w14:textId="77777777">
      <w:pPr>
        <w:pStyle w:val="Textocomentario"/>
      </w:pPr>
      <w:r>
        <w:t>Quindío 403</w:t>
      </w:r>
    </w:p>
    <w:p w:rsidR="003C20B7" w:rsidRDefault="003C20B7" w14:paraId="794A8247" w14:textId="77777777">
      <w:pPr>
        <w:pStyle w:val="Textocomentario"/>
      </w:pPr>
      <w:r>
        <w:t>Tolima 340</w:t>
      </w:r>
    </w:p>
    <w:p w:rsidR="003C20B7" w:rsidRDefault="003C20B7" w14:paraId="2CA06A30" w14:textId="77777777">
      <w:pPr>
        <w:pStyle w:val="Textocomentario"/>
      </w:pPr>
      <w:r>
        <w:t>C. Caribe 335</w:t>
      </w:r>
    </w:p>
    <w:p w:rsidR="003C20B7" w:rsidRDefault="003C20B7" w14:paraId="7CD4B057" w14:textId="77777777">
      <w:pPr>
        <w:pStyle w:val="Textocomentario"/>
      </w:pPr>
      <w:r>
        <w:t>Caldas 273</w:t>
      </w:r>
    </w:p>
    <w:p w:rsidR="003C20B7" w:rsidRDefault="003C20B7" w14:paraId="7FC82A9C" w14:textId="77777777">
      <w:pPr>
        <w:pStyle w:val="Textocomentario"/>
      </w:pPr>
      <w:r>
        <w:t>Boyacá 242</w:t>
      </w:r>
    </w:p>
    <w:p w:rsidR="003C20B7" w:rsidRDefault="003C20B7" w14:paraId="74501B8F" w14:textId="77777777">
      <w:pPr>
        <w:pStyle w:val="Textocomentario"/>
      </w:pPr>
      <w:r>
        <w:t>Santanderes 205</w:t>
      </w:r>
    </w:p>
    <w:p w:rsidR="003C20B7" w:rsidRDefault="003C20B7" w14:paraId="17BA178A" w14:textId="77777777">
      <w:pPr>
        <w:pStyle w:val="Textocomentario"/>
      </w:pPr>
      <w:r>
        <w:t>Huila 142</w:t>
      </w:r>
    </w:p>
    <w:p w:rsidR="003C20B7" w:rsidRDefault="003C20B7" w14:paraId="498EF757" w14:textId="77777777">
      <w:pPr>
        <w:pStyle w:val="Textocomentario"/>
      </w:pPr>
      <w:r>
        <w:t>Meta 118</w:t>
      </w:r>
    </w:p>
    <w:p w:rsidR="003C20B7" w:rsidRDefault="003C20B7" w14:paraId="383A1C63" w14:textId="77777777">
      <w:pPr>
        <w:pStyle w:val="Textocomentario"/>
      </w:pPr>
      <w:r>
        <w:t>Cauca 106</w:t>
      </w:r>
    </w:p>
    <w:p w:rsidR="003C20B7" w:rsidRDefault="003C20B7" w14:paraId="329E9A3F" w14:textId="5DC558C0">
      <w:pPr>
        <w:pStyle w:val="Textocomentario"/>
      </w:pPr>
      <w:r>
        <w:t>Nariño 105</w:t>
      </w:r>
    </w:p>
  </w:comment>
  <w:comment w:initials="AV" w:author="Andrés Felipe Velandia Espitia" w:date="2025-02-12T21:41:00Z" w:id="31">
    <w:p w:rsidR="00615782" w:rsidP="00615782" w:rsidRDefault="00615782" w14:paraId="4B062824" w14:textId="77777777">
      <w:pPr>
        <w:pStyle w:val="Textocomentario"/>
      </w:pPr>
      <w:r>
        <w:rPr>
          <w:rStyle w:val="Refdecomentario"/>
        </w:rPr>
        <w:annotationRef/>
      </w:r>
      <w:r>
        <w:t>Texto alternativo:</w:t>
      </w:r>
    </w:p>
    <w:p w:rsidR="00615782" w:rsidP="00615782" w:rsidRDefault="00615782" w14:paraId="40527871" w14:textId="1131D48F">
      <w:pPr>
        <w:pStyle w:val="Textocomentario"/>
      </w:pPr>
      <w:r>
        <w:t xml:space="preserve">Figura </w:t>
      </w:r>
      <w:r w:rsidR="00D63C99">
        <w:t xml:space="preserve">10 </w:t>
      </w:r>
      <w:r>
        <w:t xml:space="preserve">que contiene una gráfica que relaciona la </w:t>
      </w:r>
      <w:r w:rsidRPr="00361877">
        <w:t xml:space="preserve">procedencia de los turistas </w:t>
      </w:r>
      <w:r>
        <w:t>inter</w:t>
      </w:r>
      <w:r w:rsidRPr="00361877">
        <w:t>nacionales</w:t>
      </w:r>
      <w:r>
        <w:t xml:space="preserve">, los cuales son mayor </w:t>
      </w:r>
      <w:r w:rsidRPr="00361877">
        <w:t>a 100 personas</w:t>
      </w:r>
      <w:r>
        <w:t>.</w:t>
      </w:r>
    </w:p>
  </w:comment>
  <w:comment w:initials="AV" w:author="Andrés Felipe Velandia Espitia" w:date="2025-02-12T21:39:00Z" w:id="32">
    <w:p w:rsidR="00615782" w:rsidP="00615782" w:rsidRDefault="00615782" w14:paraId="40A4E0B8" w14:textId="77777777">
      <w:pPr>
        <w:pStyle w:val="Textocomentario"/>
      </w:pPr>
      <w:r>
        <w:rPr>
          <w:rStyle w:val="Refdecomentario"/>
        </w:rPr>
        <w:annotationRef/>
      </w:r>
      <w:r>
        <w:t>Texto trascrito:</w:t>
      </w:r>
    </w:p>
    <w:p w:rsidR="00615782" w:rsidP="00615782" w:rsidRDefault="00615782" w14:paraId="633F3C95" w14:textId="77777777">
      <w:pPr>
        <w:pStyle w:val="Textocomentario"/>
      </w:pPr>
      <w:r>
        <w:t>Número de personas</w:t>
      </w:r>
    </w:p>
    <w:p w:rsidR="00615782" w:rsidP="00615782" w:rsidRDefault="00615782" w14:paraId="0C03FFAA" w14:textId="77777777">
      <w:pPr>
        <w:pStyle w:val="Textocomentario"/>
      </w:pPr>
      <w:r>
        <w:t>0</w:t>
      </w:r>
    </w:p>
    <w:p w:rsidR="00615782" w:rsidP="00615782" w:rsidRDefault="00615782" w14:paraId="1073E6F1" w14:textId="191D089D">
      <w:pPr>
        <w:pStyle w:val="Textocomentario"/>
      </w:pPr>
      <w:r>
        <w:t>50</w:t>
      </w:r>
    </w:p>
    <w:p w:rsidR="00615782" w:rsidP="00615782" w:rsidRDefault="00615782" w14:paraId="496F5848" w14:textId="0DF8B3F9">
      <w:pPr>
        <w:pStyle w:val="Textocomentario"/>
      </w:pPr>
      <w:r>
        <w:t>100</w:t>
      </w:r>
    </w:p>
    <w:p w:rsidR="00615782" w:rsidP="00615782" w:rsidRDefault="00615782" w14:paraId="4F9AACDA" w14:textId="37CEA766">
      <w:pPr>
        <w:pStyle w:val="Textocomentario"/>
      </w:pPr>
      <w:r>
        <w:t>150</w:t>
      </w:r>
    </w:p>
    <w:p w:rsidR="00615782" w:rsidP="00615782" w:rsidRDefault="00615782" w14:paraId="7BE61A35" w14:textId="4DC91F9D">
      <w:pPr>
        <w:pStyle w:val="Textocomentario"/>
      </w:pPr>
      <w:r>
        <w:t>200</w:t>
      </w:r>
    </w:p>
    <w:p w:rsidR="00615782" w:rsidP="00615782" w:rsidRDefault="00615782" w14:paraId="45885C7D" w14:textId="08FF8620">
      <w:pPr>
        <w:pStyle w:val="Textocomentario"/>
      </w:pPr>
      <w:r>
        <w:t>250</w:t>
      </w:r>
    </w:p>
    <w:p w:rsidR="00615782" w:rsidP="00615782" w:rsidRDefault="00615782" w14:paraId="1B50FD5B" w14:textId="744B54C2">
      <w:pPr>
        <w:pStyle w:val="Textocomentario"/>
      </w:pPr>
      <w:r>
        <w:t>300</w:t>
      </w:r>
    </w:p>
    <w:p w:rsidR="00615782" w:rsidP="00615782" w:rsidRDefault="00615782" w14:paraId="777EC2EA" w14:textId="77777777">
      <w:pPr>
        <w:pStyle w:val="Textocomentario"/>
      </w:pPr>
      <w:r>
        <w:t>350</w:t>
      </w:r>
    </w:p>
    <w:p w:rsidR="00615782" w:rsidP="00615782" w:rsidRDefault="00615782" w14:paraId="40565075" w14:textId="77777777">
      <w:pPr>
        <w:pStyle w:val="Textocomentario"/>
      </w:pPr>
    </w:p>
    <w:p w:rsidR="00615782" w:rsidP="00615782" w:rsidRDefault="00615782" w14:paraId="4A7922DA" w14:textId="77777777">
      <w:pPr>
        <w:pStyle w:val="Textocomentario"/>
      </w:pPr>
      <w:r>
        <w:t>N/A 298</w:t>
      </w:r>
    </w:p>
    <w:p w:rsidR="00615782" w:rsidP="00615782" w:rsidRDefault="00615782" w14:paraId="4D3E6C20" w14:textId="77777777">
      <w:pPr>
        <w:pStyle w:val="Textocomentario"/>
      </w:pPr>
      <w:r>
        <w:t>Francia 186</w:t>
      </w:r>
    </w:p>
    <w:p w:rsidR="00615782" w:rsidP="00615782" w:rsidRDefault="00615782" w14:paraId="63A456F1" w14:textId="77777777">
      <w:pPr>
        <w:pStyle w:val="Textocomentario"/>
      </w:pPr>
      <w:r>
        <w:t>España 173</w:t>
      </w:r>
    </w:p>
    <w:p w:rsidR="00615782" w:rsidP="00615782" w:rsidRDefault="00615782" w14:paraId="648A98A1" w14:textId="77777777">
      <w:pPr>
        <w:pStyle w:val="Textocomentario"/>
      </w:pPr>
      <w:r>
        <w:t>Argentina 115</w:t>
      </w:r>
    </w:p>
    <w:p w:rsidR="00615782" w:rsidP="00615782" w:rsidRDefault="00615782" w14:paraId="02BA5A3E" w14:textId="77777777">
      <w:pPr>
        <w:pStyle w:val="Textocomentario"/>
      </w:pPr>
      <w:r>
        <w:t>Estados Unidos 103</w:t>
      </w:r>
    </w:p>
    <w:p w:rsidR="00615782" w:rsidP="00615782" w:rsidRDefault="00615782" w14:paraId="70B0DEBE" w14:textId="77777777">
      <w:pPr>
        <w:pStyle w:val="Textocomentario"/>
      </w:pPr>
      <w:r>
        <w:t>México 71</w:t>
      </w:r>
    </w:p>
    <w:p w:rsidR="00615782" w:rsidP="00615782" w:rsidRDefault="00615782" w14:paraId="308F5CAF" w14:textId="77777777">
      <w:pPr>
        <w:pStyle w:val="Textocomentario"/>
      </w:pPr>
      <w:r>
        <w:t>Alemania 62</w:t>
      </w:r>
    </w:p>
    <w:p w:rsidR="00615782" w:rsidP="00615782" w:rsidRDefault="00615782" w14:paraId="75143BBE" w14:textId="77777777">
      <w:pPr>
        <w:pStyle w:val="Textocomentario"/>
      </w:pPr>
      <w:r>
        <w:t>Chile 45</w:t>
      </w:r>
    </w:p>
    <w:p w:rsidR="00615782" w:rsidP="00615782" w:rsidRDefault="00615782" w14:paraId="648AF4B1" w14:textId="77777777">
      <w:pPr>
        <w:pStyle w:val="Textocomentario"/>
      </w:pPr>
      <w:r>
        <w:t>Italia 38</w:t>
      </w:r>
    </w:p>
    <w:p w:rsidR="00615782" w:rsidP="00615782" w:rsidRDefault="00615782" w14:paraId="30ED3556" w14:textId="77777777">
      <w:pPr>
        <w:pStyle w:val="Textocomentario"/>
      </w:pPr>
      <w:r>
        <w:t>Canadá 36</w:t>
      </w:r>
    </w:p>
    <w:p w:rsidR="00615782" w:rsidP="00615782" w:rsidRDefault="00615782" w14:paraId="145C6E69" w14:textId="3904791A">
      <w:pPr>
        <w:pStyle w:val="Textocomentario"/>
      </w:pPr>
      <w:r>
        <w:t>Venezuela 35</w:t>
      </w:r>
    </w:p>
    <w:p w:rsidR="00615782" w:rsidP="00615782" w:rsidRDefault="00615782" w14:paraId="03FFC714" w14:textId="77777777">
      <w:pPr>
        <w:pStyle w:val="Textocomentario"/>
      </w:pPr>
      <w:r>
        <w:t>Perú 24</w:t>
      </w:r>
    </w:p>
    <w:p w:rsidR="00615782" w:rsidP="00615782" w:rsidRDefault="00615782" w14:paraId="7589308D" w14:textId="77777777">
      <w:pPr>
        <w:pStyle w:val="Textocomentario"/>
      </w:pPr>
      <w:r>
        <w:t>Suiza 20</w:t>
      </w:r>
    </w:p>
    <w:p w:rsidR="00615782" w:rsidP="00615782" w:rsidRDefault="00615782" w14:paraId="179DA9F5" w14:textId="77777777">
      <w:pPr>
        <w:pStyle w:val="Textocomentario"/>
      </w:pPr>
      <w:r>
        <w:t>Australia 19</w:t>
      </w:r>
    </w:p>
    <w:p w:rsidR="00615782" w:rsidP="00615782" w:rsidRDefault="00615782" w14:paraId="3AD0DE88" w14:textId="77777777">
      <w:pPr>
        <w:pStyle w:val="Textocomentario"/>
      </w:pPr>
      <w:r>
        <w:t>Ecuador 19</w:t>
      </w:r>
    </w:p>
    <w:p w:rsidR="00615782" w:rsidP="00615782" w:rsidRDefault="00615782" w14:paraId="5FAB19C2" w14:textId="77777777">
      <w:pPr>
        <w:pStyle w:val="Textocomentario"/>
      </w:pPr>
      <w:r>
        <w:t>Holanda 19</w:t>
      </w:r>
    </w:p>
    <w:p w:rsidR="00615782" w:rsidP="00615782" w:rsidRDefault="00615782" w14:paraId="6180FD45" w14:textId="77777777">
      <w:pPr>
        <w:pStyle w:val="Textocomentario"/>
      </w:pPr>
      <w:r>
        <w:t>UK 19</w:t>
      </w:r>
    </w:p>
    <w:p w:rsidR="00615782" w:rsidP="00615782" w:rsidRDefault="00615782" w14:paraId="31EBEA9A" w14:textId="1E9C87BD">
      <w:pPr>
        <w:pStyle w:val="Textocomentario"/>
      </w:pPr>
      <w:r>
        <w:t>Brasil 10</w:t>
      </w:r>
    </w:p>
  </w:comment>
  <w:comment w:initials="AV" w:author="Andrés Felipe Velandia Espitia" w:date="2025-02-12T21:47:00Z" w:id="33">
    <w:p w:rsidR="00A93E7C" w:rsidP="00A93E7C" w:rsidRDefault="00A93E7C" w14:paraId="6AF8E71B" w14:textId="77777777">
      <w:pPr>
        <w:pStyle w:val="Textocomentario"/>
      </w:pPr>
      <w:r>
        <w:rPr>
          <w:rStyle w:val="Refdecomentario"/>
        </w:rPr>
        <w:annotationRef/>
      </w:r>
      <w:r>
        <w:t>Texto alternativo:</w:t>
      </w:r>
    </w:p>
    <w:p w:rsidR="00A93E7C" w:rsidRDefault="00A93E7C" w14:paraId="18F5D425" w14:textId="290A4F1A">
      <w:pPr>
        <w:pStyle w:val="Textocomentario"/>
      </w:pPr>
      <w:r>
        <w:t xml:space="preserve">Figura </w:t>
      </w:r>
      <w:r w:rsidR="00D63C99">
        <w:t>11</w:t>
      </w:r>
      <w:r w:rsidR="00362FA1">
        <w:t xml:space="preserve"> </w:t>
      </w:r>
      <w:r>
        <w:t>que contiene una gráfica estadística, la cual relaciona los tipos de atractivos que buscan los turistas y visitantes</w:t>
      </w:r>
      <w:r w:rsidR="00362FA1">
        <w:t xml:space="preserve"> </w:t>
      </w:r>
      <w:r w:rsidR="00362FA1">
        <w:rPr>
          <w:bCs/>
          <w:lang w:val="es-ES_tradnl"/>
        </w:rPr>
        <w:t>en</w:t>
      </w:r>
      <w:r w:rsidRPr="00B43708" w:rsidR="00362FA1">
        <w:rPr>
          <w:bCs/>
          <w:lang w:val="es-ES_tradnl"/>
        </w:rPr>
        <w:t xml:space="preserve"> Santa Rosa de Cabal</w:t>
      </w:r>
      <w:r w:rsidR="00F24DC6">
        <w:rPr>
          <w:bCs/>
          <w:lang w:val="es-ES_tradnl"/>
        </w:rPr>
        <w:t xml:space="preserve"> </w:t>
      </w:r>
      <w:r w:rsidRPr="00F24DC6" w:rsidR="00F24DC6">
        <w:rPr>
          <w:bCs/>
          <w:highlight w:val="green"/>
          <w:lang w:val="es-ES_tradnl"/>
        </w:rPr>
        <w:t>entre los años 2017-2018</w:t>
      </w:r>
      <w:r w:rsidRPr="00F24DC6">
        <w:rPr>
          <w:highlight w:val="green"/>
        </w:rPr>
        <w:t>.</w:t>
      </w:r>
    </w:p>
  </w:comment>
  <w:comment w:initials="AV" w:author="Andrés Felipe Velandia Espitia" w:date="2025-02-12T21:47:00Z" w:id="34">
    <w:p w:rsidR="00A93E7C" w:rsidP="00A93E7C" w:rsidRDefault="00A93E7C" w14:paraId="5A028623" w14:textId="77777777">
      <w:pPr>
        <w:pStyle w:val="Textocomentario"/>
      </w:pPr>
      <w:r>
        <w:rPr>
          <w:rStyle w:val="Refdecomentario"/>
        </w:rPr>
        <w:annotationRef/>
      </w:r>
      <w:r>
        <w:t>Texto trascrito:</w:t>
      </w:r>
    </w:p>
    <w:p w:rsidR="00A93E7C" w:rsidP="00A93E7C" w:rsidRDefault="00A93E7C" w14:paraId="04E4994D" w14:textId="77777777">
      <w:pPr>
        <w:pStyle w:val="Textocomentario"/>
      </w:pPr>
      <w:r>
        <w:t>Número de personas</w:t>
      </w:r>
    </w:p>
    <w:p w:rsidR="005F5281" w:rsidP="00A93E7C" w:rsidRDefault="005F5281" w14:paraId="7A299FEF" w14:textId="77777777">
      <w:pPr>
        <w:pStyle w:val="Textocomentario"/>
      </w:pPr>
      <w:r>
        <w:t>0</w:t>
      </w:r>
    </w:p>
    <w:p w:rsidR="005F5281" w:rsidP="00A93E7C" w:rsidRDefault="005F5281" w14:paraId="654B12C7" w14:textId="77777777">
      <w:pPr>
        <w:pStyle w:val="Textocomentario"/>
      </w:pPr>
      <w:r>
        <w:t>200</w:t>
      </w:r>
    </w:p>
    <w:p w:rsidR="005F5281" w:rsidP="00A93E7C" w:rsidRDefault="005F5281" w14:paraId="554674D0" w14:textId="77777777">
      <w:pPr>
        <w:pStyle w:val="Textocomentario"/>
      </w:pPr>
      <w:r>
        <w:t>400</w:t>
      </w:r>
    </w:p>
    <w:p w:rsidR="005F5281" w:rsidP="00A93E7C" w:rsidRDefault="005F5281" w14:paraId="1FFB6C23" w14:textId="77777777">
      <w:pPr>
        <w:pStyle w:val="Textocomentario"/>
      </w:pPr>
      <w:r>
        <w:t>600</w:t>
      </w:r>
    </w:p>
    <w:p w:rsidR="005F5281" w:rsidP="00A93E7C" w:rsidRDefault="005F5281" w14:paraId="58BF0640" w14:textId="77777777">
      <w:pPr>
        <w:pStyle w:val="Textocomentario"/>
      </w:pPr>
      <w:r>
        <w:t>800</w:t>
      </w:r>
    </w:p>
    <w:p w:rsidR="005F5281" w:rsidP="00A93E7C" w:rsidRDefault="005F5281" w14:paraId="6646742C" w14:textId="77777777">
      <w:pPr>
        <w:pStyle w:val="Textocomentario"/>
      </w:pPr>
      <w:r>
        <w:t>1000</w:t>
      </w:r>
    </w:p>
    <w:p w:rsidR="005F5281" w:rsidP="00A93E7C" w:rsidRDefault="005F5281" w14:paraId="6B10BA4A" w14:textId="77777777">
      <w:pPr>
        <w:pStyle w:val="Textocomentario"/>
      </w:pPr>
      <w:r>
        <w:t>1200</w:t>
      </w:r>
    </w:p>
    <w:p w:rsidR="005F5281" w:rsidP="00A93E7C" w:rsidRDefault="005F5281" w14:paraId="1D80C28E" w14:textId="77777777">
      <w:pPr>
        <w:pStyle w:val="Textocomentario"/>
      </w:pPr>
      <w:r>
        <w:t>1400</w:t>
      </w:r>
    </w:p>
    <w:p w:rsidR="005F5281" w:rsidP="00A93E7C" w:rsidRDefault="005F5281" w14:paraId="7957B458" w14:textId="77777777">
      <w:pPr>
        <w:pStyle w:val="Textocomentario"/>
      </w:pPr>
    </w:p>
    <w:p w:rsidR="005F5281" w:rsidP="00A93E7C" w:rsidRDefault="005F5281" w14:paraId="64FEC589" w14:textId="77777777">
      <w:pPr>
        <w:pStyle w:val="Textocomentario"/>
      </w:pPr>
      <w:r>
        <w:t>Termales 996 1250</w:t>
      </w:r>
    </w:p>
    <w:p w:rsidR="005F5281" w:rsidP="00A93E7C" w:rsidRDefault="005F5281" w14:paraId="71324FC5" w14:textId="77777777">
      <w:pPr>
        <w:pStyle w:val="Textocomentario"/>
      </w:pPr>
      <w:r>
        <w:t>Gastronomía 548 648</w:t>
      </w:r>
    </w:p>
    <w:p w:rsidR="005F5281" w:rsidP="00A93E7C" w:rsidRDefault="005F5281" w14:paraId="4D597FA0" w14:textId="77777777">
      <w:pPr>
        <w:pStyle w:val="Textocomentario"/>
      </w:pPr>
      <w:r>
        <w:t>Ecoturismo 459 541</w:t>
      </w:r>
    </w:p>
    <w:p w:rsidR="005F5281" w:rsidP="00A93E7C" w:rsidRDefault="005F5281" w14:paraId="341AF496" w14:textId="77777777">
      <w:pPr>
        <w:pStyle w:val="Textocomentario"/>
      </w:pPr>
      <w:r>
        <w:t>Cultural / Religioso 117 180</w:t>
      </w:r>
    </w:p>
    <w:p w:rsidR="005F5281" w:rsidP="00A93E7C" w:rsidRDefault="005F5281" w14:paraId="65C94C83" w14:textId="77777777">
      <w:pPr>
        <w:pStyle w:val="Textocomentario"/>
      </w:pPr>
      <w:r>
        <w:t>Diversión 59 94</w:t>
      </w:r>
    </w:p>
    <w:p w:rsidR="005F5281" w:rsidP="00A93E7C" w:rsidRDefault="005F5281" w14:paraId="5E86098E" w14:textId="77777777">
      <w:pPr>
        <w:pStyle w:val="Textocomentario"/>
      </w:pPr>
      <w:r>
        <w:t>Otro 31 26</w:t>
      </w:r>
    </w:p>
    <w:p w:rsidR="005F5281" w:rsidP="00A93E7C" w:rsidRDefault="005F5281" w14:paraId="6B8D26C8" w14:textId="77777777">
      <w:pPr>
        <w:pStyle w:val="Textocomentario"/>
      </w:pPr>
    </w:p>
    <w:p w:rsidR="005F5281" w:rsidP="00A93E7C" w:rsidRDefault="005F5281" w14:paraId="4AB4E757" w14:textId="1616623B">
      <w:pPr>
        <w:pStyle w:val="Textocomentario"/>
      </w:pPr>
      <w:r>
        <w:t>2017 2018</w:t>
      </w:r>
    </w:p>
  </w:comment>
  <w:comment w:initials="AV" w:author="Andrés Felipe Velandia Espitia" w:date="2025-02-12T21:53:00Z" w:id="35">
    <w:p w:rsidR="00D60080" w:rsidP="00D60080" w:rsidRDefault="00D60080" w14:paraId="147342ED" w14:textId="77777777">
      <w:pPr>
        <w:pStyle w:val="Textocomentario"/>
      </w:pPr>
      <w:r>
        <w:rPr>
          <w:rStyle w:val="Refdecomentario"/>
        </w:rPr>
        <w:annotationRef/>
      </w:r>
      <w:r>
        <w:t>Texto alternativo:</w:t>
      </w:r>
    </w:p>
    <w:p w:rsidR="00D60080" w:rsidP="00D60080" w:rsidRDefault="00D60080" w14:paraId="1CC78C6A" w14:textId="2B464CFB">
      <w:pPr>
        <w:pStyle w:val="Textocomentario"/>
      </w:pPr>
      <w:r>
        <w:t xml:space="preserve">Figura </w:t>
      </w:r>
      <w:r w:rsidR="00416214">
        <w:t>12</w:t>
      </w:r>
      <w:r w:rsidR="00362FA1">
        <w:t xml:space="preserve"> </w:t>
      </w:r>
      <w:r>
        <w:t>que contiene una gráfica estadística, la cual relaciona un r</w:t>
      </w:r>
      <w:r w:rsidRPr="00D60080">
        <w:t xml:space="preserve">esultado general ICTRC por criterios de evaluación para Santa Rosa de Cabal </w:t>
      </w:r>
      <w:r w:rsidR="00427F63">
        <w:t xml:space="preserve">entre los años </w:t>
      </w:r>
      <w:r w:rsidRPr="00D60080">
        <w:t>2019-2020</w:t>
      </w:r>
      <w:r>
        <w:t>.</w:t>
      </w:r>
    </w:p>
  </w:comment>
  <w:comment w:initials="AV" w:author="Andrés Felipe Velandia Espitia" w:date="2025-02-12T21:53:00Z" w:id="36">
    <w:p w:rsidR="00D60080" w:rsidP="00D60080" w:rsidRDefault="00D60080" w14:paraId="3A5553F2" w14:textId="77777777">
      <w:pPr>
        <w:pStyle w:val="Textocomentario"/>
      </w:pPr>
      <w:r>
        <w:rPr>
          <w:rStyle w:val="Refdecomentario"/>
        </w:rPr>
        <w:annotationRef/>
      </w:r>
      <w:r>
        <w:t>Texto trascrito:</w:t>
      </w:r>
    </w:p>
    <w:p w:rsidR="00D60080" w:rsidP="00D60080" w:rsidRDefault="00D60080" w14:paraId="1D3BFF5A" w14:textId="77777777">
      <w:pPr>
        <w:pStyle w:val="Textocomentario"/>
      </w:pPr>
      <w:r>
        <w:t>Estrategia de mercadeo 8,33 7,93</w:t>
      </w:r>
    </w:p>
    <w:p w:rsidR="00D60080" w:rsidP="00D60080" w:rsidRDefault="00D60080" w14:paraId="2E13773D" w14:textId="77777777">
      <w:pPr>
        <w:pStyle w:val="Textocomentario"/>
      </w:pPr>
      <w:r>
        <w:t>Gestión de destino 6,45 6,82</w:t>
      </w:r>
    </w:p>
    <w:p w:rsidR="00D60080" w:rsidP="00D60080" w:rsidRDefault="00D60080" w14:paraId="426E3F65" w14:textId="77777777">
      <w:pPr>
        <w:pStyle w:val="Textocomentario"/>
      </w:pPr>
      <w:r>
        <w:t>Infraestructura 5,56 5,79</w:t>
      </w:r>
    </w:p>
    <w:p w:rsidR="00D60080" w:rsidP="00D60080" w:rsidRDefault="00D60080" w14:paraId="1458FF52" w14:textId="77777777">
      <w:pPr>
        <w:pStyle w:val="Textocomentario"/>
      </w:pPr>
      <w:r>
        <w:t>Cultural 5,28 4,29</w:t>
      </w:r>
    </w:p>
    <w:p w:rsidR="00D60080" w:rsidP="00D60080" w:rsidRDefault="00D60080" w14:paraId="4409DCA9" w14:textId="77777777">
      <w:pPr>
        <w:pStyle w:val="Textocomentario"/>
      </w:pPr>
      <w:r>
        <w:t>Ambiental 4,92 4,63</w:t>
      </w:r>
    </w:p>
    <w:p w:rsidR="00D60080" w:rsidP="00D60080" w:rsidRDefault="00D60080" w14:paraId="65A3EFC3" w14:textId="77777777">
      <w:pPr>
        <w:pStyle w:val="Textocomentario"/>
      </w:pPr>
      <w:r>
        <w:t>Empresarial 3,91 3,88</w:t>
      </w:r>
    </w:p>
    <w:p w:rsidR="00D60080" w:rsidP="00D60080" w:rsidRDefault="00D60080" w14:paraId="5FBDA4F1" w14:textId="77777777">
      <w:pPr>
        <w:pStyle w:val="Textocomentario"/>
      </w:pPr>
    </w:p>
    <w:p w:rsidR="00D60080" w:rsidP="00D60080" w:rsidRDefault="00D60080" w14:paraId="6960C174" w14:textId="77777777">
      <w:pPr>
        <w:pStyle w:val="Textocomentario"/>
      </w:pPr>
      <w:r>
        <w:t>0 1 2 3 4 5 6 7 8 9</w:t>
      </w:r>
    </w:p>
    <w:p w:rsidR="00D60080" w:rsidP="00D60080" w:rsidRDefault="00D60080" w14:paraId="1D169ED7" w14:textId="77777777">
      <w:pPr>
        <w:pStyle w:val="Textocomentario"/>
      </w:pPr>
    </w:p>
    <w:p w:rsidR="00D60080" w:rsidP="00D60080" w:rsidRDefault="00D60080" w14:paraId="4837385F" w14:textId="76CE04ED">
      <w:pPr>
        <w:pStyle w:val="Textocomentario"/>
      </w:pPr>
      <w:r>
        <w:t>2019 2020</w:t>
      </w:r>
    </w:p>
  </w:comment>
  <w:comment w:initials="AV" w:author="Andrés Felipe Velandia Espitia" w:date="2025-02-12T22:02:00Z" w:id="37">
    <w:p w:rsidR="00CD0587" w:rsidRDefault="00CD0587" w14:paraId="1F1F862C" w14:textId="77777777">
      <w:pPr>
        <w:pStyle w:val="Textocomentario"/>
      </w:pPr>
      <w:r>
        <w:rPr>
          <w:rStyle w:val="Refdecomentario"/>
        </w:rPr>
        <w:annotationRef/>
      </w:r>
      <w:r>
        <w:t>Texto alternativo:</w:t>
      </w:r>
    </w:p>
    <w:p w:rsidR="00CD0587" w:rsidRDefault="00CD0587" w14:paraId="05218462" w14:textId="523A1832">
      <w:pPr>
        <w:pStyle w:val="Textocomentario"/>
      </w:pPr>
      <w:r>
        <w:t>Tabla que relaciona la cantidad de empresas que fueron creadas en la actividad estratégica de Santa Rosa de Cabal</w:t>
      </w:r>
      <w:r w:rsidR="002C0608">
        <w:t xml:space="preserve">, </w:t>
      </w:r>
      <w:r>
        <w:t>entre los años 2015</w:t>
      </w:r>
      <w:r w:rsidR="00427F63">
        <w:t>-</w:t>
      </w:r>
      <w:r>
        <w:t>2023.</w:t>
      </w:r>
    </w:p>
  </w:comment>
  <w:comment w:initials="AV" w:author="Andrés Felipe Velandia Espitia" w:date="2025-02-12T22:09:00Z" w:id="38">
    <w:p w:rsidR="00C5681B" w:rsidP="00C5681B" w:rsidRDefault="00C5681B" w14:paraId="430A9019" w14:textId="77777777">
      <w:pPr>
        <w:pStyle w:val="Textocomentario"/>
      </w:pPr>
      <w:r>
        <w:rPr>
          <w:rStyle w:val="Refdecomentario"/>
        </w:rPr>
        <w:annotationRef/>
      </w:r>
      <w:r>
        <w:t>Texto alternativo:</w:t>
      </w:r>
    </w:p>
    <w:p w:rsidR="00C5681B" w:rsidP="00C5681B" w:rsidRDefault="00C5681B" w14:paraId="07E5E03F" w14:textId="119DC786">
      <w:pPr>
        <w:pStyle w:val="Textocomentario"/>
      </w:pPr>
      <w:r>
        <w:t>Tabla que relaciona la c</w:t>
      </w:r>
      <w:r w:rsidRPr="00C5681B">
        <w:t xml:space="preserve">aracterización por tipo de </w:t>
      </w:r>
      <w:r w:rsidR="00F41222">
        <w:t>persona natural y</w:t>
      </w:r>
      <w:r w:rsidRPr="00C5681B">
        <w:t xml:space="preserve"> jurídica de las unidades de la actividad estratégica</w:t>
      </w:r>
      <w:r w:rsidR="00F41222">
        <w:t xml:space="preserve"> de</w:t>
      </w:r>
      <w:r w:rsidRPr="00C5681B">
        <w:t xml:space="preserve"> </w:t>
      </w:r>
      <w:r>
        <w:t>Santa Rosa de Cabal, entre los años 2015-2023.</w:t>
      </w:r>
    </w:p>
  </w:comment>
  <w:comment w:initials="AV" w:author="Andrés Felipe Velandia Espitia" w:date="2025-02-13T09:38:00Z" w:id="39">
    <w:p w:rsidR="004B19F8" w:rsidRDefault="004B19F8" w14:paraId="7D5A632C" w14:textId="77777777">
      <w:pPr>
        <w:pStyle w:val="Textocomentario"/>
      </w:pPr>
      <w:r>
        <w:rPr>
          <w:rStyle w:val="Refdecomentario"/>
        </w:rPr>
        <w:annotationRef/>
      </w:r>
      <w:r>
        <w:t>Recurso DI:</w:t>
      </w:r>
    </w:p>
    <w:p w:rsidR="004B19F8" w:rsidRDefault="004B19F8" w14:paraId="7D1327AA" w14:textId="3FE74615">
      <w:pPr>
        <w:pStyle w:val="Textocomentario"/>
      </w:pPr>
      <w:r>
        <w:t>Tarjetas animadas</w:t>
      </w:r>
    </w:p>
  </w:comment>
  <w:comment w:initials="AV" w:author="Andrés Felipe Velandia Espitia" w:date="2025-02-13T09:40:00Z" w:id="40">
    <w:p w:rsidR="000D2A37" w:rsidP="000D2A37" w:rsidRDefault="000D2A37" w14:paraId="6824880A" w14:textId="77777777">
      <w:pPr>
        <w:pStyle w:val="Textocomentario"/>
      </w:pPr>
      <w:r>
        <w:rPr>
          <w:rStyle w:val="Refdecomentario"/>
        </w:rPr>
        <w:annotationRef/>
      </w:r>
      <w:r>
        <w:t>Recurso DI:</w:t>
      </w:r>
    </w:p>
    <w:p w:rsidR="000D2A37" w:rsidP="000D2A37" w:rsidRDefault="000D2A37" w14:paraId="39A85FE4" w14:textId="18E900E0">
      <w:pPr>
        <w:pStyle w:val="Textocomentario"/>
      </w:pPr>
      <w:r>
        <w:t>Tarjetas Avatar</w:t>
      </w:r>
    </w:p>
  </w:comment>
  <w:comment w:initials="AV" w:author="Andrés Felipe Velandia Espitia" w:date="2025-02-13T09:42:00Z" w:id="41">
    <w:p w:rsidR="000D2A37" w:rsidP="000D2A37" w:rsidRDefault="000D2A37" w14:paraId="5DED55FC" w14:textId="77777777">
      <w:pPr>
        <w:pStyle w:val="Textocomentario"/>
      </w:pPr>
      <w:r>
        <w:rPr>
          <w:rStyle w:val="Refdecomentario"/>
        </w:rPr>
        <w:annotationRef/>
      </w:r>
      <w:r>
        <w:t>Recurso DI:</w:t>
      </w:r>
    </w:p>
    <w:p w:rsidR="000D2A37" w:rsidP="000D2A37" w:rsidRDefault="000D2A37" w14:paraId="17F3B122" w14:textId="4B46111A">
      <w:pPr>
        <w:pStyle w:val="Textocomentario"/>
      </w:pPr>
      <w:r>
        <w:t xml:space="preserve">Tarjetas </w:t>
      </w:r>
      <w:r w:rsidR="00C50717">
        <w:t>conectadas</w:t>
      </w:r>
    </w:p>
  </w:comment>
  <w:comment w:initials="AV" w:author="Andrés Felipe Velandia Espitia" w:date="2025-02-13T09:57:00Z" w:id="42">
    <w:p w:rsidR="002C36CC" w:rsidRDefault="002C36CC" w14:paraId="7E1538D8" w14:textId="77777777">
      <w:pPr>
        <w:pStyle w:val="Textocomentario"/>
      </w:pPr>
      <w:r>
        <w:rPr>
          <w:rStyle w:val="Refdecomentario"/>
        </w:rPr>
        <w:annotationRef/>
      </w:r>
      <w:r>
        <w:t>Recurso DI:</w:t>
      </w:r>
    </w:p>
    <w:p w:rsidR="002C36CC" w:rsidRDefault="002C36CC" w14:paraId="2A1687EE" w14:textId="77777777">
      <w:pPr>
        <w:pStyle w:val="Textocomentario"/>
      </w:pPr>
      <w:r>
        <w:t>Puntos calientes</w:t>
      </w:r>
    </w:p>
    <w:p w:rsidR="002C36CC" w:rsidRDefault="002C36CC" w14:paraId="14A2DA8C" w14:textId="77777777">
      <w:pPr>
        <w:pStyle w:val="Textocomentario"/>
      </w:pPr>
    </w:p>
    <w:p w:rsidR="002C36CC" w:rsidRDefault="002C36CC" w14:paraId="31CA642A" w14:textId="6C477254">
      <w:pPr>
        <w:pStyle w:val="Textocomentario"/>
      </w:pPr>
      <w:r>
        <w:t>Hacer una imagen similar que refleje mediciones, pero que se vean son turistas a ambos lados.</w:t>
      </w:r>
    </w:p>
  </w:comment>
  <w:comment w:initials="AV" w:author="Andrés Felipe Velandia Espitia" w:date="2025-02-13T09:57:00Z" w:id="43">
    <w:p w:rsidR="002C36CC" w:rsidRDefault="002C36CC" w14:paraId="4543B741" w14:textId="088C61B8">
      <w:pPr>
        <w:pStyle w:val="Textocomentario"/>
      </w:pPr>
      <w:r>
        <w:rPr>
          <w:rStyle w:val="Refdecomentario"/>
        </w:rPr>
        <w:annotationRef/>
      </w:r>
      <w:hyperlink w:history="1" w:anchor="fromView=search&amp;page=1&amp;position=10&amp;uuid=0b309c39-00b9-4d7a-9244-b2e96853de2f&amp;query=infograf%C3%ADa+medir" r:id="rId6">
        <w:r w:rsidRPr="00C35D42">
          <w:rPr>
            <w:rStyle w:val="Hipervnculo"/>
          </w:rPr>
          <w:t>https://www.freepik.es/vector-premium/indice-masa-corporal-concepto-ejercicio-fisico-concepto-abstracto-control-indice-masa-corporal_18315950.htm#fromView=search&amp;page=1&amp;position=10&amp;uuid=0b309c39-00b9-4d7a-9244-b2e96853de2f&amp;query=infograf%C3%ADa+medir</w:t>
        </w:r>
      </w:hyperlink>
      <w:r>
        <w:t xml:space="preserve"> </w:t>
      </w:r>
    </w:p>
  </w:comment>
  <w:comment w:initials="AV" w:author="Andrés Felipe Velandia Espitia" w:date="2025-02-13T10:05:00Z" w:id="44">
    <w:p w:rsidR="00065A44" w:rsidRDefault="00065A44" w14:paraId="6D69A4D4" w14:textId="77777777">
      <w:pPr>
        <w:pStyle w:val="Textocomentario"/>
      </w:pPr>
      <w:r>
        <w:rPr>
          <w:rStyle w:val="Refdecomentario"/>
        </w:rPr>
        <w:annotationRef/>
      </w:r>
      <w:r>
        <w:t>Recurso DI:</w:t>
      </w:r>
    </w:p>
    <w:p w:rsidR="00065A44" w:rsidRDefault="00065A44" w14:paraId="1A993776" w14:textId="720404F6">
      <w:pPr>
        <w:pStyle w:val="Textocomentario"/>
      </w:pPr>
      <w:r>
        <w:t>Tarjetas conectadas.</w:t>
      </w:r>
    </w:p>
  </w:comment>
  <w:comment w:initials="AV" w:author="Andrés Felipe Velandia Espitia" w:date="2025-02-13T10:10:00Z" w:id="45">
    <w:p w:rsidR="00F17374" w:rsidRDefault="00F17374" w14:paraId="4762E7D5" w14:textId="77777777">
      <w:pPr>
        <w:pStyle w:val="Textocomentario"/>
      </w:pPr>
      <w:r>
        <w:rPr>
          <w:rStyle w:val="Refdecomentario"/>
        </w:rPr>
        <w:annotationRef/>
      </w:r>
      <w:r>
        <w:t>Recurso DI:</w:t>
      </w:r>
    </w:p>
    <w:p w:rsidR="00F17374" w:rsidRDefault="00F17374" w14:paraId="00ECE25C" w14:textId="410F645A">
      <w:pPr>
        <w:pStyle w:val="Textocomentario"/>
      </w:pPr>
      <w:r>
        <w:t xml:space="preserve">Pestañas con imágenes. </w:t>
      </w:r>
    </w:p>
    <w:p w:rsidR="00F17374" w:rsidRDefault="00F17374" w14:paraId="1DC2DF15" w14:textId="77777777">
      <w:pPr>
        <w:pStyle w:val="Textocomentario"/>
      </w:pPr>
    </w:p>
    <w:p w:rsidR="00F17374" w:rsidRDefault="00F17374" w14:paraId="0A86796A" w14:textId="5DE1C983">
      <w:pPr>
        <w:pStyle w:val="Textocomentario"/>
      </w:pPr>
      <w:r>
        <w:t>Se dejan ejemplos de posibles imágenes a utilizar. La idea es que sean relacionadas con los ejemplos:</w:t>
      </w:r>
    </w:p>
    <w:p w:rsidR="00F17374" w:rsidRDefault="00F17374" w14:paraId="2858FC4E" w14:textId="77777777">
      <w:pPr>
        <w:pStyle w:val="Textocomentario"/>
      </w:pPr>
    </w:p>
    <w:p w:rsidR="00F17374" w:rsidRDefault="00F17374" w14:paraId="2424D7C4" w14:textId="36EF4077">
      <w:pPr>
        <w:pStyle w:val="Textocomentario"/>
      </w:pPr>
      <w:r>
        <w:t xml:space="preserve">Estrategias: </w:t>
      </w:r>
      <w:hyperlink w:history="1" w:anchor="fromView=search&amp;page=1&amp;position=22&amp;uuid=598a23bf-203b-46be-b393-39918fa3cd5a&amp;query=reservar+redes+sociales" r:id="rId7">
        <w:r w:rsidRPr="00522A01">
          <w:rPr>
            <w:rStyle w:val="Hipervnculo"/>
          </w:rPr>
          <w:t>https://www.freepik.es/fotos-premium/aplicacion-redes-sociales-facebook-telefonos-inteligentes-computadoras-portatiles_5902378.htm#fromView=search&amp;page=1&amp;position=22&amp;uuid=598a23bf-203b-46be-b393-39918fa3cd5a&amp;query=reservar+redes+sociales</w:t>
        </w:r>
      </w:hyperlink>
    </w:p>
    <w:p w:rsidR="00F17374" w:rsidRDefault="00F17374" w14:paraId="0762360D" w14:textId="77777777">
      <w:pPr>
        <w:pStyle w:val="Textocomentario"/>
      </w:pPr>
    </w:p>
    <w:p w:rsidR="00F17374" w:rsidRDefault="00F17374" w14:paraId="5EF1C9EF" w14:textId="603ED140">
      <w:pPr>
        <w:pStyle w:val="Textocomentario"/>
      </w:pPr>
      <w:r>
        <w:t xml:space="preserve">Desarrollo: </w:t>
      </w:r>
      <w:hyperlink w:history="1" w:anchor="fromView=search&amp;page=1&amp;position=8&amp;uuid=6a17e79d-f087-41b7-928e-15646f780578&amp;query=tour+ecol%C3%B3gico" r:id="rId8">
        <w:r w:rsidRPr="00522A01" w:rsidR="00494829">
          <w:rPr>
            <w:rStyle w:val="Hipervnculo"/>
          </w:rPr>
          <w:t>https://www.freepik.es/imagen-ia-premium/estudiantes-involucrados-estudio-biodiversidad-excursion-ciencias-ambientales-bosque-exuberante_272898942.htm#fromView=search&amp;page=1&amp;position=8&amp;uuid=6a17e79d-f087-41b7-928e-15646f780578&amp;query=tour+ecol%C3%B3gico</w:t>
        </w:r>
      </w:hyperlink>
    </w:p>
    <w:p w:rsidR="00494829" w:rsidRDefault="00494829" w14:paraId="298AD3C9" w14:textId="77777777">
      <w:pPr>
        <w:pStyle w:val="Textocomentario"/>
      </w:pPr>
    </w:p>
    <w:p w:rsidR="00494829" w:rsidRDefault="00494829" w14:paraId="6D84E10E" w14:textId="054B8543">
      <w:pPr>
        <w:pStyle w:val="Textocomentario"/>
      </w:pPr>
      <w:r>
        <w:t xml:space="preserve">Colaboraciones: </w:t>
      </w:r>
      <w:hyperlink w:history="1" w:anchor="fromView=search&amp;page=1&amp;position=16&amp;uuid=dad64df5-6053-432f-bb04-440e57bcfb29&amp;query=turistas+ind%C3%ADgenas" r:id="rId9">
        <w:r w:rsidRPr="00522A01">
          <w:rPr>
            <w:rStyle w:val="Hipervnculo"/>
          </w:rPr>
          <w:t>https://www.freepik.es/imagen-ia-premium/analisis-relacion-ecofeminismo-ia-generativa_361389711.htm#fromView=search&amp;page=1&amp;position=16&amp;uuid=dad64df5-6053-432f-bb04-440e57bcfb29&amp;query=turistas+ind%C3%ADgenas</w:t>
        </w:r>
      </w:hyperlink>
      <w:r>
        <w:t xml:space="preserve"> </w:t>
      </w:r>
    </w:p>
  </w:comment>
  <w:comment w:initials="AV" w:author="Andrés Felipe Velandia Espitia" w:date="2025-02-13T12:28:00Z" w:id="46">
    <w:p w:rsidR="00381216" w:rsidRDefault="00381216" w14:paraId="167C3D33" w14:textId="77777777">
      <w:pPr>
        <w:pStyle w:val="Textocomentario"/>
      </w:pPr>
      <w:r>
        <w:rPr>
          <w:rStyle w:val="Refdecomentario"/>
        </w:rPr>
        <w:annotationRef/>
      </w:r>
      <w:r>
        <w:t>Recurso DI:</w:t>
      </w:r>
    </w:p>
    <w:p w:rsidR="00381216" w:rsidRDefault="00381216" w14:paraId="0D00D791" w14:textId="77777777">
      <w:pPr>
        <w:pStyle w:val="Textocomentario"/>
      </w:pPr>
      <w:r>
        <w:t xml:space="preserve">Slider de diapositivas. </w:t>
      </w:r>
    </w:p>
    <w:p w:rsidR="00381216" w:rsidRDefault="00381216" w14:paraId="3A96116E" w14:textId="01CB0502">
      <w:pPr>
        <w:pStyle w:val="Textocomentario"/>
      </w:pPr>
      <w:r>
        <w:t xml:space="preserve">Acompañar cada </w:t>
      </w:r>
      <w:proofErr w:type="spellStart"/>
      <w:r>
        <w:t>slide</w:t>
      </w:r>
      <w:proofErr w:type="spellEnd"/>
      <w:r>
        <w:t xml:space="preserve"> con una imagen o ícono.</w:t>
      </w:r>
      <w:r w:rsidR="0022712E">
        <w:t xml:space="preserve"> Por ej</w:t>
      </w:r>
      <w:r w:rsidR="00171B5D">
        <w:t>e</w:t>
      </w:r>
      <w:r w:rsidR="0022712E">
        <w:t>mplo:</w:t>
      </w:r>
    </w:p>
    <w:p w:rsidR="0022712E" w:rsidRDefault="0022712E" w14:paraId="527C2914" w14:textId="77777777">
      <w:pPr>
        <w:pStyle w:val="Textocomentario"/>
      </w:pPr>
    </w:p>
    <w:p w:rsidR="0022712E" w:rsidRDefault="0022712E" w14:paraId="52507ADF" w14:textId="06D5905E">
      <w:pPr>
        <w:pStyle w:val="Textocomentario"/>
      </w:pPr>
      <w:r>
        <w:t xml:space="preserve">Falta de datos: </w:t>
      </w:r>
      <w:hyperlink w:history="1" w:anchor="fromView=search&amp;page=1&amp;position=3&amp;uuid=11de0045-7784-4ce5-8212-f9fad51c275e&amp;query=datos+no+confiables" r:id="rId10">
        <w:r w:rsidRPr="00522A01">
          <w:rPr>
            <w:rStyle w:val="Hipervnculo"/>
          </w:rPr>
          <w:t>https://www.freepik.es/vector-gratis/diseno-plano-ilustracion-datos_47718913.htm#fromView=search&amp;page=1&amp;position=3&amp;uuid=11de0045-7784-4ce5-8212-f9fad51c275e&amp;query=datos+no+confiables</w:t>
        </w:r>
      </w:hyperlink>
    </w:p>
    <w:p w:rsidR="0022712E" w:rsidRDefault="0022712E" w14:paraId="35B6FCDA" w14:textId="77777777">
      <w:pPr>
        <w:pStyle w:val="Textocomentario"/>
      </w:pPr>
    </w:p>
    <w:p w:rsidR="0022712E" w:rsidRDefault="00D9255E" w14:paraId="678E56F7" w14:textId="06EA3431">
      <w:pPr>
        <w:pStyle w:val="Textocomentario"/>
      </w:pPr>
      <w:r>
        <w:t xml:space="preserve">Diversidad: </w:t>
      </w:r>
      <w:hyperlink w:history="1" w:anchor="fromView=search&amp;page=1&amp;position=1&amp;uuid=b6f6a08d-1152-4c89-abac-a8644cd881a0&amp;query=confusi%C3%B3n+informaci%C3%B3n" r:id="rId11">
        <w:r w:rsidRPr="00522A01">
          <w:rPr>
            <w:rStyle w:val="Hipervnculo"/>
          </w:rPr>
          <w:t>https://www.freepik.es/vector-gratis/ilustracion-personas-abrumadas-diseno-plano_23669504.htm#fromView=search&amp;page=1&amp;position=1&amp;uuid=b6f6a08d-1152-4c89-abac-a8644cd881a0&amp;query=confusi%C3%B3n+informaci%C3%B3n</w:t>
        </w:r>
      </w:hyperlink>
    </w:p>
    <w:p w:rsidR="00D9255E" w:rsidRDefault="00D9255E" w14:paraId="540A2843" w14:textId="77777777">
      <w:pPr>
        <w:pStyle w:val="Textocomentario"/>
      </w:pPr>
    </w:p>
    <w:p w:rsidR="007E14B1" w:rsidRDefault="007E14B1" w14:paraId="074F8DE5" w14:textId="192BD900">
      <w:pPr>
        <w:pStyle w:val="Textocomentario"/>
      </w:pPr>
      <w:r>
        <w:t xml:space="preserve">Dificultad: </w:t>
      </w:r>
      <w:hyperlink w:history="1" w:anchor="fromView=search&amp;page=1&amp;position=2&amp;uuid=539a005d-9573-4229-9218-8c2ac19641f6&amp;query=satisfacci%C3%B3n+del+cliente" r:id="rId12">
        <w:r w:rsidRPr="00522A01">
          <w:rPr>
            <w:rStyle w:val="Hipervnculo"/>
          </w:rPr>
          <w:t>https://www.freepik.es/vector-gratis/ilustracion-concepto-retroalimentacion-emocional_38604733.htm#fromView=search&amp;page=1&amp;position=2&amp;uuid=539a005d-9573-4229-9218-8c2ac19641f6&amp;query=satisfacci%C3%B3n+del+cliente</w:t>
        </w:r>
      </w:hyperlink>
    </w:p>
    <w:p w:rsidR="007E14B1" w:rsidRDefault="007E14B1" w14:paraId="5D0CE9AD" w14:textId="77777777">
      <w:pPr>
        <w:pStyle w:val="Textocomentario"/>
      </w:pPr>
    </w:p>
    <w:p w:rsidR="0022712E" w:rsidRDefault="0007756A" w14:paraId="6A254D70" w14:textId="4B9F9AC8">
      <w:pPr>
        <w:pStyle w:val="Textocomentario"/>
      </w:pPr>
      <w:r>
        <w:t xml:space="preserve">Influencia: </w:t>
      </w:r>
      <w:hyperlink w:history="1" w:anchor="fromView=search&amp;page=1&amp;position=15&amp;uuid=b10a58c4-b967-439c-bd57-1bf56a181724&amp;query=pandemia" r:id="rId13">
        <w:r w:rsidRPr="00522A01">
          <w:rPr>
            <w:rStyle w:val="Hipervnculo"/>
          </w:rPr>
          <w:t>https://www.freepik.es/vector-gratis/ilustracion-vector-concepto-abstracto-covid-19-coronavirus-todo-mundo-pandemia-victimas-covid-19-brote-infeccion-estadisticas-numero-muertos-estado-emergencia-medida-cuarentena-metafora-abstracta_11667033.htm#fromView=search&amp;page=1&amp;position=15&amp;uuid=b10a58c4-b967-439c-bd57-1bf56a181724&amp;query=pandemia</w:t>
        </w:r>
      </w:hyperlink>
    </w:p>
    <w:p w:rsidR="0007756A" w:rsidRDefault="0007756A" w14:paraId="4725CDBB" w14:textId="77777777">
      <w:pPr>
        <w:pStyle w:val="Textocomentario"/>
      </w:pPr>
    </w:p>
    <w:p w:rsidR="0007756A" w:rsidRDefault="003220B5" w14:paraId="31EC9506" w14:textId="01E0C5DF">
      <w:pPr>
        <w:pStyle w:val="Textocomentario"/>
      </w:pPr>
      <w:r>
        <w:t xml:space="preserve">Resistencia: </w:t>
      </w:r>
      <w:hyperlink w:history="1" w:anchor="fromView=search&amp;page=1&amp;position=21&amp;uuid=15833f48-ee32-4ac7-b705-257609199961&amp;query=no+cambiar" r:id="rId14">
        <w:r w:rsidRPr="00522A01" w:rsidR="003A59EC">
          <w:rPr>
            <w:rStyle w:val="Hipervnculo"/>
          </w:rPr>
          <w:t>https://www.freepik.es/vector-gratis/ilustracion-concepto-idea-descartada_21118167.htm#fromView=search&amp;page=1&amp;position=21&amp;uuid=15833f48-ee32-4ac7-b705-257609199961&amp;query=no+cambiar</w:t>
        </w:r>
      </w:hyperlink>
    </w:p>
    <w:p w:rsidR="003A59EC" w:rsidRDefault="003A59EC" w14:paraId="3BCCA2BA" w14:textId="77777777">
      <w:pPr>
        <w:pStyle w:val="Textocomentario"/>
      </w:pPr>
    </w:p>
    <w:p w:rsidR="003A59EC" w:rsidRDefault="00491828" w14:paraId="0F530BFD" w14:textId="032A951B">
      <w:pPr>
        <w:pStyle w:val="Textocomentario"/>
      </w:pPr>
      <w:r>
        <w:t xml:space="preserve">Limitaciones: </w:t>
      </w:r>
      <w:hyperlink w:history="1" w:anchor="fromView=search&amp;page=1&amp;position=37&amp;uuid=e370863c-6d63-42e8-8e76-d08d5ba992ff&amp;query=sin+dinero" r:id="rId15">
        <w:r w:rsidRPr="00522A01">
          <w:rPr>
            <w:rStyle w:val="Hipervnculo"/>
          </w:rPr>
          <w:t>https://www.freepik.es/vector-premium/concepto-ilustracion-estados-vacios_39026206.htm#fromView=search&amp;page=1&amp;position=37&amp;uuid=e370863c-6d63-42e8-8e76-d08d5ba992ff&amp;query=sin+dinero</w:t>
        </w:r>
      </w:hyperlink>
    </w:p>
    <w:p w:rsidR="00491828" w:rsidRDefault="00491828" w14:paraId="05950F93" w14:textId="77777777">
      <w:pPr>
        <w:pStyle w:val="Textocomentario"/>
      </w:pPr>
    </w:p>
    <w:p w:rsidR="00491828" w:rsidRDefault="00404C4E" w14:paraId="4BB83C41" w14:textId="7F0B112D">
      <w:pPr>
        <w:pStyle w:val="Textocomentario"/>
      </w:pPr>
      <w:r>
        <w:t xml:space="preserve">Comportamientos: </w:t>
      </w:r>
      <w:hyperlink w:history="1" w:anchor="fromView=search&amp;page=1&amp;position=22&amp;uuid=bf11182e-889e-405d-a363-10c19124f96a&amp;query=comportamientos" r:id="rId16">
        <w:r w:rsidRPr="00522A01">
          <w:rPr>
            <w:rStyle w:val="Hipervnculo"/>
          </w:rPr>
          <w:t>https://www.freepik.es/vector-premium/cualidades-personales-autoconciencia-emociones-positivas-negativas-control-impulsos-reacciones-actividad-mental-intelecto-emocional-hombre-diferentes-estados-animo-concepto-estilo-plano-vectorial_136876505.htm#fromView=search&amp;page=1&amp;position=22&amp;uuid=bf11182e-889e-405d-a363-10c19124f96a&amp;query=comportamientos</w:t>
        </w:r>
      </w:hyperlink>
    </w:p>
    <w:p w:rsidR="00404C4E" w:rsidRDefault="00404C4E" w14:paraId="0E5BFF86" w14:textId="77777777">
      <w:pPr>
        <w:pStyle w:val="Textocomentario"/>
      </w:pPr>
    </w:p>
    <w:p w:rsidR="00404C4E" w:rsidRDefault="00B64F21" w14:paraId="4591560F" w14:textId="5C0D2391">
      <w:pPr>
        <w:pStyle w:val="Textocomentario"/>
      </w:pPr>
      <w:r>
        <w:t xml:space="preserve">Capacitaciones: </w:t>
      </w:r>
      <w:hyperlink w:history="1" w:anchor="fromView=search&amp;page=1&amp;position=13&amp;uuid=309c0bda-dec6-40d9-996e-f513ff8570e9&amp;query=capacitaciones" r:id="rId17">
        <w:r w:rsidRPr="00522A01">
          <w:rPr>
            <w:rStyle w:val="Hipervnculo"/>
          </w:rPr>
          <w:t>https://www.freepik.es/vector-gratis/ilustracion-concepto-presentacion-equipo_412392645.htm#fromView=search&amp;page=1&amp;position=13&amp;uuid=309c0bda-dec6-40d9-996e-f513ff8570e9&amp;query=capacitaciones</w:t>
        </w:r>
      </w:hyperlink>
    </w:p>
    <w:p w:rsidR="00B64F21" w:rsidRDefault="00B64F21" w14:paraId="638527FF" w14:textId="77777777">
      <w:pPr>
        <w:pStyle w:val="Textocomentario"/>
      </w:pPr>
    </w:p>
    <w:p w:rsidR="00B64F21" w:rsidRDefault="00171B5D" w14:paraId="692FA0A1" w14:textId="26653F4E">
      <w:pPr>
        <w:pStyle w:val="Textocomentario"/>
      </w:pPr>
      <w:r>
        <w:t xml:space="preserve">Enfoque: </w:t>
      </w:r>
      <w:hyperlink w:history="1" w:anchor="fromView=search&amp;page=1&amp;position=14&amp;uuid=2f8f126f-a600-40ed-b8f5-a5755953fd2a&amp;query=reloj+estrategia" r:id="rId18">
        <w:r w:rsidRPr="00522A01">
          <w:rPr>
            <w:rStyle w:val="Hipervnculo"/>
          </w:rPr>
          <w:t>https://www.freepik.es/vector-gratis/diseno-fondo-negocios_1014320.htm#fromView=search&amp;page=1&amp;position=14&amp;uuid=2f8f126f-a600-40ed-b8f5-a5755953fd2a&amp;query=reloj+estrategia</w:t>
        </w:r>
      </w:hyperlink>
    </w:p>
    <w:p w:rsidR="00404C4E" w:rsidRDefault="00404C4E" w14:paraId="3880F04E" w14:textId="77777777">
      <w:pPr>
        <w:pStyle w:val="Textocomentario"/>
      </w:pPr>
    </w:p>
    <w:p w:rsidR="00171B5D" w:rsidRDefault="004E3CAF" w14:paraId="1398122F" w14:textId="0A6F93F8">
      <w:pPr>
        <w:pStyle w:val="Textocomentario"/>
      </w:pPr>
      <w:r>
        <w:t xml:space="preserve">Integración: </w:t>
      </w:r>
      <w:hyperlink w:history="1" w:anchor="fromView=search&amp;page=1&amp;position=1&amp;uuid=5c37a5e8-928e-4fea-8c83-10c085da2e2c&amp;query=informaci%C3%B3n+desordenada" r:id="rId19">
        <w:r w:rsidRPr="00522A01">
          <w:rPr>
            <w:rStyle w:val="Hipervnculo"/>
          </w:rPr>
          <w:t>https://www.freepik.es/vector-gratis/ilustracion-personas-abrumadas-diseno-plano-dibujado-mano_24202322.htm#fromView=search&amp;page=1&amp;position=1&amp;uuid=5c37a5e8-928e-4fea-8c83-10c085da2e2c&amp;query=informaci%C3%B3n+desordenada</w:t>
        </w:r>
      </w:hyperlink>
      <w:r>
        <w:t xml:space="preserve"> </w:t>
      </w:r>
    </w:p>
  </w:comment>
  <w:comment w:initials="AV" w:author="Andrés Felipe Velandia Espitia" w:date="2025-02-13T13:01:00Z" w:id="47">
    <w:p w:rsidR="00A63A9A" w:rsidRDefault="00A63A9A" w14:paraId="2560D887" w14:textId="77777777">
      <w:pPr>
        <w:pStyle w:val="Textocomentario"/>
      </w:pPr>
      <w:r>
        <w:rPr>
          <w:rStyle w:val="Refdecomentario"/>
        </w:rPr>
        <w:annotationRef/>
      </w:r>
      <w:r>
        <w:t>Recurso DI:</w:t>
      </w:r>
    </w:p>
    <w:p w:rsidR="00A63A9A" w:rsidRDefault="00A4612A" w14:paraId="1620CD18" w14:textId="77777777">
      <w:pPr>
        <w:pStyle w:val="Textocomentario"/>
      </w:pPr>
      <w:r>
        <w:t>Tarjetas.</w:t>
      </w:r>
    </w:p>
    <w:p w:rsidR="00A4612A" w:rsidRDefault="00A4612A" w14:paraId="6767498E" w14:textId="77777777">
      <w:pPr>
        <w:pStyle w:val="Textocomentario"/>
      </w:pPr>
    </w:p>
    <w:p w:rsidR="00A4612A" w:rsidRDefault="00A4612A" w14:paraId="30808D34" w14:textId="77777777">
      <w:pPr>
        <w:pStyle w:val="Textocomentario"/>
      </w:pPr>
      <w:r>
        <w:t>Pueden apoyarse con las siguientes imágenes:</w:t>
      </w:r>
    </w:p>
    <w:p w:rsidR="00A4612A" w:rsidRDefault="00D2469D" w14:paraId="27E9BEAC" w14:textId="7D451845">
      <w:pPr>
        <w:pStyle w:val="Textocomentario"/>
      </w:pPr>
      <w:r>
        <w:t>Sobrexplotación:</w:t>
      </w:r>
      <w:r w:rsidR="0010666E">
        <w:t xml:space="preserve"> </w:t>
      </w:r>
      <w:hyperlink w:history="1" w:anchor="fromView=search&amp;page=1&amp;position=16&amp;uuid=069335dc-93ae-4cae-a8b4-9d0b3bd57b15&amp;query=explotaci%C3%B3n+recursos+naturales" r:id="rId20">
        <w:r w:rsidRPr="00522A01" w:rsidR="0010666E">
          <w:rPr>
            <w:rStyle w:val="Hipervnculo"/>
          </w:rPr>
          <w:t>https://www.freepik.es/fotos-premium/vista-bosque-deforestado_8961556.htm#fromView=search&amp;page=1&amp;position=16&amp;uuid=069335dc-93ae-4cae-a8b4-9d0b3bd57b15&amp;query=explotaci%C3%B3n+recursos+naturales</w:t>
        </w:r>
      </w:hyperlink>
      <w:r w:rsidR="0010666E">
        <w:t xml:space="preserve"> </w:t>
      </w:r>
    </w:p>
    <w:p w:rsidR="00D2469D" w:rsidRDefault="00D2469D" w14:paraId="5C014318" w14:textId="77777777">
      <w:pPr>
        <w:pStyle w:val="Textocomentario"/>
      </w:pPr>
    </w:p>
    <w:p w:rsidR="00D2469D" w:rsidRDefault="00D2469D" w14:paraId="1C068009" w14:textId="74334793">
      <w:pPr>
        <w:pStyle w:val="Textocomentario"/>
      </w:pPr>
      <w:r>
        <w:t>Desigualdad:</w:t>
      </w:r>
      <w:r w:rsidRPr="0010666E" w:rsidR="0010666E">
        <w:t xml:space="preserve"> </w:t>
      </w:r>
      <w:hyperlink w:history="1" w:anchor="fromView=search&amp;page=1&amp;position=46&amp;uuid=7e95e9a2-9500-48ae-a195-643ee5ad2af7&amp;query=pobres+y+ricos" r:id="rId21">
        <w:r w:rsidRPr="00522A01" w:rsidR="0010666E">
          <w:rPr>
            <w:rStyle w:val="Hipervnculo"/>
          </w:rPr>
          <w:t>https://www.freepik.es/fotos-premium/desigualdad-social-capitalismo-iconos-planos-pobres-ricos-personas-pie-alcancias-brecha-ellos_20378616.htm#fromView=search&amp;page=1&amp;position=46&amp;uuid=7e95e9a2-9500-48ae-a195-643ee5ad2af7&amp;query=pobres+y+ricos</w:t>
        </w:r>
      </w:hyperlink>
      <w:r w:rsidR="0010666E">
        <w:t xml:space="preserve"> </w:t>
      </w:r>
    </w:p>
    <w:p w:rsidR="00D2469D" w:rsidRDefault="00D2469D" w14:paraId="52643008" w14:textId="77777777">
      <w:pPr>
        <w:pStyle w:val="Textocomentario"/>
      </w:pPr>
    </w:p>
    <w:p w:rsidR="00D2469D" w:rsidRDefault="00D2469D" w14:paraId="5A32BE15" w14:textId="5892A293">
      <w:pPr>
        <w:pStyle w:val="Textocomentario"/>
      </w:pPr>
      <w:r>
        <w:t xml:space="preserve">Erosión: </w:t>
      </w:r>
      <w:hyperlink w:history="1" w:anchor="fromView=search&amp;page=1&amp;position=29&amp;uuid=20a1de98-bc36-420e-9141-df2deb558c11&amp;query=ind%C3%ADgenas+tristes" r:id="rId22">
        <w:r w:rsidRPr="00522A01" w:rsidR="00DF2B41">
          <w:rPr>
            <w:rStyle w:val="Hipervnculo"/>
          </w:rPr>
          <w:t>https://www.freepik.es/imagen-ia-premium/mujer-manta-colorida-sienta-otras-dos-mujeres_385747146.htm#fromView=search&amp;page=1&amp;position=29&amp;uuid=20a1de98-bc36-420e-9141-df2deb558c11&amp;query=ind%C3%ADgenas+tristes</w:t>
        </w:r>
      </w:hyperlink>
      <w:r w:rsidRPr="00DF2B41" w:rsidR="00DF2B41">
        <w:t>+</w:t>
      </w:r>
      <w:r w:rsidR="00DF2B41">
        <w:t xml:space="preserve"> </w:t>
      </w:r>
    </w:p>
  </w:comment>
  <w:comment w:initials="AV" w:author="Andrés Felipe Velandia Espitia" w:date="2025-02-13T13:28:00Z" w:id="48">
    <w:p w:rsidR="00CC3521" w:rsidRDefault="00CC3521" w14:paraId="2421D577" w14:textId="77777777">
      <w:pPr>
        <w:pStyle w:val="Textocomentario"/>
      </w:pPr>
      <w:r>
        <w:rPr>
          <w:rStyle w:val="Refdecomentario"/>
        </w:rPr>
        <w:annotationRef/>
      </w:r>
      <w:r>
        <w:t>Recurso DI:</w:t>
      </w:r>
    </w:p>
    <w:p w:rsidR="00CC3521" w:rsidRDefault="00CC3521" w14:paraId="3B68C3FF" w14:textId="77777777">
      <w:pPr>
        <w:pStyle w:val="Textocomentario"/>
      </w:pPr>
      <w:r>
        <w:t>Acordeón.</w:t>
      </w:r>
    </w:p>
    <w:p w:rsidR="00157411" w:rsidRDefault="00157411" w14:paraId="0CBC940E" w14:textId="77777777">
      <w:pPr>
        <w:pStyle w:val="Textocomentario"/>
      </w:pPr>
    </w:p>
    <w:p w:rsidR="00157411" w:rsidRDefault="00157411" w14:paraId="42DF737B" w14:textId="77777777">
      <w:pPr>
        <w:pStyle w:val="Textocomentario"/>
      </w:pPr>
      <w:r>
        <w:t>Imágenes de apoyo:</w:t>
      </w:r>
    </w:p>
    <w:p w:rsidR="00157411" w:rsidRDefault="00157411" w14:paraId="62552487" w14:textId="77777777">
      <w:pPr>
        <w:pStyle w:val="Textocomentario"/>
      </w:pPr>
    </w:p>
    <w:p w:rsidR="00157411" w:rsidRDefault="00157411" w14:paraId="032222BF" w14:textId="1AC87355">
      <w:pPr>
        <w:pStyle w:val="Textocomentario"/>
      </w:pPr>
      <w:r>
        <w:t xml:space="preserve">Desarrollar: </w:t>
      </w:r>
      <w:hyperlink w:history="1" w:anchor="fromView=search&amp;page=1&amp;position=9&amp;uuid=ae4243c6-8ca0-4df1-9b88-835ec9ab13e1&amp;query=huella+de+carbono" r:id="rId23">
        <w:r w:rsidRPr="00522A01">
          <w:rPr>
            <w:rStyle w:val="Hipervnculo"/>
          </w:rPr>
          <w:t>https://www.freepik.es/imagen-ia-premium/huella-ecologica-como-simbolo-cuidado-medio-ambiente-futuro-verde-ia-generativa_41156527.htm#fromView=search&amp;page=1&amp;position=9&amp;uuid=ae4243c6-8ca0-4df1-9b88-835ec9ab13e1&amp;query=huella+de+carbono</w:t>
        </w:r>
      </w:hyperlink>
    </w:p>
    <w:p w:rsidR="00157411" w:rsidRDefault="00157411" w14:paraId="0ACE74E8" w14:textId="77777777">
      <w:pPr>
        <w:pStyle w:val="Textocomentario"/>
      </w:pPr>
    </w:p>
    <w:p w:rsidR="00157411" w:rsidRDefault="00157411" w14:paraId="72898DFB" w14:textId="1B8F0225">
      <w:pPr>
        <w:pStyle w:val="Textocomentario"/>
      </w:pPr>
      <w:r>
        <w:t xml:space="preserve">Fomentar: </w:t>
      </w:r>
      <w:hyperlink w:history="1" w:anchor="fromView=search&amp;page=1&amp;position=11&amp;uuid=2d19e26f-638e-4bb3-84a5-33f9f208a6b2&amp;query=Green+Key" r:id="rId24">
        <w:r w:rsidRPr="00522A01">
          <w:rPr>
            <w:rStyle w:val="Hipervnculo"/>
          </w:rPr>
          <w:t>https://www.freepik.es/imagen-ia-premium/llave-hierba-verde-sobre-fondo-blanco_254910290.htm#fromView=search&amp;page=1&amp;position=11&amp;uuid=2d19e26f-638e-4bb3-84a5-33f9f208a6b2&amp;query=Green+Key</w:t>
        </w:r>
      </w:hyperlink>
      <w:r>
        <w:t xml:space="preserve"> </w:t>
      </w:r>
    </w:p>
  </w:comment>
  <w:comment w:initials="AV" w:author="Andrés Felipe Velandia Espitia" w:date="2025-02-13T13:37:00Z" w:id="49">
    <w:p w:rsidR="00767689" w:rsidRDefault="00767689" w14:paraId="77121169" w14:textId="77777777">
      <w:pPr>
        <w:pStyle w:val="Textocomentario"/>
      </w:pPr>
      <w:r>
        <w:rPr>
          <w:rStyle w:val="Refdecomentario"/>
        </w:rPr>
        <w:annotationRef/>
      </w:r>
      <w:r>
        <w:t>Recurso DI:</w:t>
      </w:r>
    </w:p>
    <w:p w:rsidR="00767689" w:rsidRDefault="00767689" w14:paraId="44889FF7" w14:textId="23328433">
      <w:pPr>
        <w:pStyle w:val="Textocomentario"/>
      </w:pPr>
      <w:r>
        <w:t>Pestañas</w:t>
      </w:r>
      <w:r w:rsidR="00483E0C">
        <w:t xml:space="preserve"> verticales</w:t>
      </w:r>
      <w:r>
        <w:t>.</w:t>
      </w:r>
    </w:p>
    <w:p w:rsidR="00767689" w:rsidRDefault="00767689" w14:paraId="2E5A2DDF" w14:textId="77777777">
      <w:pPr>
        <w:pStyle w:val="Textocomentario"/>
      </w:pPr>
    </w:p>
    <w:p w:rsidR="00767689" w:rsidRDefault="00767689" w14:paraId="6D9445DA" w14:textId="48100F00">
      <w:pPr>
        <w:pStyle w:val="Textocomentario"/>
      </w:pPr>
      <w:r>
        <w:t>Imágenes de apoyo:</w:t>
      </w:r>
    </w:p>
    <w:p w:rsidR="00767689" w:rsidRDefault="009F45B9" w14:paraId="389CA185" w14:textId="54630A9A">
      <w:pPr>
        <w:pStyle w:val="Textocomentario"/>
      </w:pPr>
      <w:r>
        <w:t xml:space="preserve">Tecnologías: </w:t>
      </w:r>
      <w:hyperlink w:history="1" w:anchor="fromView=search&amp;page=1&amp;position=0&amp;uuid=285f68c1-9595-4791-8f81-abb7b6e5df04&amp;query=tecnolog%C3%ADa+recopilar+informaci%C3%B3n" r:id="rId25">
        <w:r w:rsidRPr="00522A01">
          <w:rPr>
            <w:rStyle w:val="Hipervnculo"/>
          </w:rPr>
          <w:t>https://www.freepik.es/vector-gratis/tecnologias-informacion-ilustracion-plana_3997889.htm#fromView=search&amp;page=1&amp;position=0&amp;uuid=285f68c1-9595-4791-8f81-abb7b6e5df04&amp;query=tecnolog%C3%ADa+recopilar+informaci%C3%B3n</w:t>
        </w:r>
      </w:hyperlink>
    </w:p>
    <w:p w:rsidR="009F45B9" w:rsidRDefault="009F45B9" w14:paraId="266A9713" w14:textId="77777777">
      <w:pPr>
        <w:pStyle w:val="Textocomentario"/>
      </w:pPr>
    </w:p>
    <w:p w:rsidR="009F45B9" w:rsidRDefault="009F45B9" w14:paraId="33C37409" w14:textId="31ECE7E3">
      <w:pPr>
        <w:pStyle w:val="Textocomentario"/>
      </w:pPr>
      <w:r>
        <w:t xml:space="preserve">Implementar: </w:t>
      </w:r>
      <w:hyperlink w:history="1" w:anchor="fromView=search&amp;page=1&amp;position=21&amp;uuid=5f231d15-7bc3-4eef-aaa0-4783a0d54f6e&amp;query=sistemas+inteligentes" r:id="rId26">
        <w:r w:rsidRPr="00522A01">
          <w:rPr>
            <w:rStyle w:val="Hipervnculo"/>
          </w:rPr>
          <w:t>https://www.freepik.es/vector-premium/chip-inteligencia-artificial-monitor-portatil-antecedentes-innovacion-tecnologia-digital-abstracta_367749731.htm#fromView=search&amp;page=1&amp;position=21&amp;uuid=5f231d15-7bc3-4eef-aaa0-4783a0d54f6e&amp;query=sistemas+inteligentes</w:t>
        </w:r>
      </w:hyperlink>
      <w:r>
        <w:t xml:space="preserve"> </w:t>
      </w:r>
    </w:p>
  </w:comment>
  <w:comment w:initials="AV" w:author="Andrés Felipe Velandia Espitia" w:date="2025-02-13T13:47:00Z" w:id="50">
    <w:p w:rsidR="0019193A" w:rsidRDefault="0019193A" w14:paraId="056AAF66" w14:textId="77777777">
      <w:pPr>
        <w:pStyle w:val="Textocomentario"/>
      </w:pPr>
      <w:r>
        <w:rPr>
          <w:rStyle w:val="Refdecomentario"/>
        </w:rPr>
        <w:annotationRef/>
      </w:r>
      <w:r>
        <w:t>Recurso DI:</w:t>
      </w:r>
    </w:p>
    <w:p w:rsidR="00483E0C" w:rsidP="00483E0C" w:rsidRDefault="00483E0C" w14:paraId="06F2BEBD" w14:textId="2A33F971">
      <w:pPr>
        <w:pStyle w:val="Textocomentario"/>
      </w:pPr>
      <w:r>
        <w:t>Pestañas horizontales.</w:t>
      </w:r>
    </w:p>
    <w:p w:rsidR="0019193A" w:rsidRDefault="0019193A" w14:paraId="31763CE6" w14:textId="77777777">
      <w:pPr>
        <w:pStyle w:val="Textocomentario"/>
      </w:pPr>
    </w:p>
    <w:p w:rsidR="0019193A" w:rsidRDefault="0019193A" w14:paraId="0FAB590C" w14:textId="0D360509">
      <w:pPr>
        <w:pStyle w:val="Textocomentario"/>
      </w:pPr>
      <w:r>
        <w:t>Imágenes de apoyo:</w:t>
      </w:r>
    </w:p>
    <w:p w:rsidR="0019193A" w:rsidRDefault="0019193A" w14:paraId="4B77A831" w14:textId="77777777">
      <w:pPr>
        <w:pStyle w:val="Textocomentario"/>
      </w:pPr>
    </w:p>
    <w:p w:rsidR="0019193A" w:rsidRDefault="0019193A" w14:paraId="001B6617" w14:textId="77777777">
      <w:pPr>
        <w:pStyle w:val="Textocomentario"/>
      </w:pPr>
      <w:r>
        <w:t xml:space="preserve">Evaluar: </w:t>
      </w:r>
      <w:hyperlink w:history="1" w:anchor="fromView=search&amp;page=1&amp;position=10&amp;uuid=ff1a90c6-cd10-4ea8-9894-a69798c806b9&amp;query=Talleres+de+artesan%C3%ADa" r:id="rId27">
        <w:r w:rsidRPr="00522A01">
          <w:rPr>
            <w:rStyle w:val="Hipervnculo"/>
          </w:rPr>
          <w:t>https://www.freepik.es/imagen-ia-premium/jovenes-artesanos-catamarca-trabajando_50362685.htm#fromView=search&amp;page=1&amp;position=10&amp;uuid=ff1a90c6-cd10-4ea8-9894-a69798c806b9&amp;query=Talleres+de+artesan%C3%ADa</w:t>
        </w:r>
      </w:hyperlink>
      <w:r>
        <w:t xml:space="preserve"> </w:t>
      </w:r>
    </w:p>
    <w:p w:rsidR="0019193A" w:rsidRDefault="0019193A" w14:paraId="3F3C8559" w14:textId="77777777">
      <w:pPr>
        <w:pStyle w:val="Textocomentario"/>
      </w:pPr>
    </w:p>
    <w:p w:rsidR="0019193A" w:rsidRDefault="0019193A" w14:paraId="04B6D6BF" w14:textId="01C537D7">
      <w:pPr>
        <w:pStyle w:val="Textocomentario"/>
      </w:pPr>
      <w:r>
        <w:t xml:space="preserve">Fomentar: </w:t>
      </w:r>
      <w:hyperlink w:history="1" w:anchor="fromView=search&amp;page=1&amp;position=16&amp;uuid=79db5e3a-b7bd-436e-9400-796be392a9dc&amp;query=turismo" r:id="rId28">
        <w:r w:rsidRPr="00522A01">
          <w:rPr>
            <w:rStyle w:val="Hipervnculo"/>
          </w:rPr>
          <w:t>https://www.freepik.es/fotos-premium/acantilados-etretat_6392966.htm#fromView=search&amp;page=1&amp;position=16&amp;uuid=79db5e3a-b7bd-436e-9400-796be392a9dc&amp;query=turismo</w:t>
        </w:r>
      </w:hyperlink>
      <w:r>
        <w:t xml:space="preserve"> </w:t>
      </w:r>
    </w:p>
  </w:comment>
  <w:comment w:initials="AV" w:author="Andrés Felipe Velandia Espitia" w:date="2025-02-13T15:07:00Z" w:id="51">
    <w:p w:rsidR="008D0A9F" w:rsidRDefault="008D0A9F" w14:paraId="1F074D22" w14:textId="77777777">
      <w:pPr>
        <w:pStyle w:val="Textocomentario"/>
      </w:pPr>
      <w:r>
        <w:rPr>
          <w:rStyle w:val="Refdecomentario"/>
        </w:rPr>
        <w:annotationRef/>
      </w:r>
      <w:r>
        <w:t>Recurso DI:</w:t>
      </w:r>
    </w:p>
    <w:p w:rsidR="008D0A9F" w:rsidRDefault="008969A5" w14:paraId="2A4DB59A" w14:textId="77777777">
      <w:pPr>
        <w:pStyle w:val="Textocomentario"/>
      </w:pPr>
      <w:r>
        <w:t>Slider de diapositivas:</w:t>
      </w:r>
    </w:p>
    <w:p w:rsidR="008969A5" w:rsidRDefault="008969A5" w14:paraId="6C2CD0A6" w14:textId="77777777">
      <w:pPr>
        <w:pStyle w:val="Textocomentario"/>
      </w:pPr>
    </w:p>
    <w:p w:rsidR="008969A5" w:rsidRDefault="008969A5" w14:paraId="29BEB539" w14:textId="77777777">
      <w:pPr>
        <w:pStyle w:val="Textocomentario"/>
      </w:pPr>
      <w:r>
        <w:t>Imágenes de apoyo:</w:t>
      </w:r>
    </w:p>
    <w:p w:rsidR="008969A5" w:rsidRDefault="008969A5" w14:paraId="55728E8C" w14:textId="1F72D740">
      <w:pPr>
        <w:pStyle w:val="Textocomentario"/>
      </w:pPr>
      <w:r>
        <w:t>Crear:</w:t>
      </w:r>
      <w:r w:rsidR="005961D7">
        <w:t xml:space="preserve"> </w:t>
      </w:r>
      <w:hyperlink w:history="1" w:anchor="fromView=search&amp;page=1&amp;position=15&amp;uuid=6737b3a4-4721-4fc5-ac42-fabb9beee75e&amp;query=crm" r:id="rId29">
        <w:r w:rsidRPr="00522A01" w:rsidR="005961D7">
          <w:rPr>
            <w:rStyle w:val="Hipervnculo"/>
          </w:rPr>
          <w:t>https://www.freepik.es/fotos-premium/concepto-crm-o-customer-relationship-management-esquema-abstracto-trabajo-fondo-computadora-portatil-telefono_22118384.htm#fromView=search&amp;page=1&amp;position=15&amp;uuid=6737b3a4-4721-4fc5-ac42-fabb9beee75e&amp;query=crm</w:t>
        </w:r>
      </w:hyperlink>
      <w:r w:rsidR="005961D7">
        <w:t xml:space="preserve"> </w:t>
      </w:r>
    </w:p>
    <w:p w:rsidR="008969A5" w:rsidRDefault="008969A5" w14:paraId="1B09C02A" w14:textId="77777777">
      <w:pPr>
        <w:pStyle w:val="Textocomentario"/>
      </w:pPr>
    </w:p>
    <w:p w:rsidR="008969A5" w:rsidRDefault="008969A5" w14:paraId="386104B5" w14:textId="3DB484BC">
      <w:pPr>
        <w:pStyle w:val="Textocomentario"/>
      </w:pPr>
      <w:r>
        <w:t xml:space="preserve">Mejorar: </w:t>
      </w:r>
      <w:hyperlink w:history="1" w:anchor="fromView=search&amp;page=1&amp;position=36&amp;uuid=c3f3465b-b932-4b4a-9993-ab0241d3f015&amp;query=encuestas+de+satisfacci%C3%B3n" r:id="rId30">
        <w:r w:rsidRPr="00522A01" w:rsidR="005961D7">
          <w:rPr>
            <w:rStyle w:val="Hipervnculo"/>
          </w:rPr>
          <w:t>https://www.freepik.es/fotos-premium/escala-medicion-dolor-conjunto-colorido-iconos-emocion-chica-computadora-portatil-comprueba-su-escala-estado-animo_201533345.htm#fromView=search&amp;page=1&amp;position=36&amp;uuid=c3f3465b-b932-4b4a-9993-ab0241d3f015&amp;query=encuestas+de+satisfacci%C3%B3n</w:t>
        </w:r>
      </w:hyperlink>
      <w:r w:rsidR="005961D7">
        <w:t xml:space="preserve"> </w:t>
      </w:r>
    </w:p>
  </w:comment>
  <w:comment w:initials="AV" w:author="Andrés Felipe Velandia Espitia" w:date="2025-02-13T15:10:00Z" w:id="52">
    <w:p w:rsidR="0092331A" w:rsidRDefault="0092331A" w14:paraId="2AE088BC" w14:textId="77777777">
      <w:pPr>
        <w:pStyle w:val="Textocomentario"/>
      </w:pPr>
      <w:r>
        <w:rPr>
          <w:rStyle w:val="Refdecomentario"/>
        </w:rPr>
        <w:annotationRef/>
      </w:r>
      <w:r>
        <w:t>Recurso DI:</w:t>
      </w:r>
    </w:p>
    <w:p w:rsidR="0092331A" w:rsidRDefault="00210303" w14:paraId="2E88B37E" w14:textId="77777777">
      <w:pPr>
        <w:pStyle w:val="Textocomentario"/>
      </w:pPr>
      <w:r>
        <w:t>Acordeón.</w:t>
      </w:r>
    </w:p>
    <w:p w:rsidR="00210303" w:rsidRDefault="00210303" w14:paraId="29B5C314" w14:textId="77777777">
      <w:pPr>
        <w:pStyle w:val="Textocomentario"/>
      </w:pPr>
    </w:p>
    <w:p w:rsidR="00210303" w:rsidRDefault="00210303" w14:paraId="035BD8BF" w14:textId="0097A142">
      <w:pPr>
        <w:pStyle w:val="Textocomentario"/>
      </w:pPr>
      <w:r>
        <w:t>Imágenes de apoyo:</w:t>
      </w:r>
    </w:p>
    <w:p w:rsidR="00210303" w:rsidRDefault="00210303" w14:paraId="371EF8DE" w14:textId="2F667397">
      <w:pPr>
        <w:pStyle w:val="Textocomentario"/>
      </w:pPr>
      <w:r>
        <w:t xml:space="preserve">Desarrollar: </w:t>
      </w:r>
      <w:hyperlink w:history="1" w:anchor="fromView=search&amp;page=1&amp;position=2&amp;uuid=25eae8e9-c7a9-4fa5-867c-fe7f811bcf3d&amp;query=cultura+afro" r:id="rId31">
        <w:r w:rsidRPr="00522A01">
          <w:rPr>
            <w:rStyle w:val="Hipervnculo"/>
          </w:rPr>
          <w:t>https://www.freepik.es/vector-gratis/fondo-viajes-africa_9164330.htm#fromView=search&amp;page=1&amp;position=2&amp;uuid=25eae8e9-c7a9-4fa5-867c-fe7f811bcf3d&amp;query=cultura+afro</w:t>
        </w:r>
      </w:hyperlink>
      <w:r>
        <w:t xml:space="preserve"> </w:t>
      </w:r>
    </w:p>
    <w:p w:rsidR="00210303" w:rsidRDefault="00210303" w14:paraId="45EE081C" w14:textId="77777777">
      <w:pPr>
        <w:pStyle w:val="Textocomentario"/>
      </w:pPr>
    </w:p>
    <w:p w:rsidR="00210303" w:rsidRDefault="00210303" w14:paraId="1500BB2F" w14:textId="34AEBA3A">
      <w:pPr>
        <w:pStyle w:val="Textocomentario"/>
      </w:pPr>
      <w:r>
        <w:t xml:space="preserve">Identificar: </w:t>
      </w:r>
      <w:hyperlink w:history="1" w:anchor="fromView=search&amp;page=2&amp;position=24&amp;uuid=25eae8e9-c7a9-4fa5-867c-fe7f811bcf3d&amp;query=cultura+afro" r:id="rId32">
        <w:r w:rsidRPr="00522A01" w:rsidR="00AE2C51">
          <w:rPr>
            <w:rStyle w:val="Hipervnculo"/>
          </w:rPr>
          <w:t>https://www.freepik.es/vector-premium/ilustracion-vectorial-personas-negras-felices_295021856.htm#fromView=search&amp;page=2&amp;position=24&amp;uuid=25eae8e9-c7a9-4fa5-867c-fe7f811bcf3d&amp;query=cultura+afro</w:t>
        </w:r>
      </w:hyperlink>
      <w:r w:rsidR="00AE2C51">
        <w:t xml:space="preserve"> </w:t>
      </w:r>
    </w:p>
    <w:p w:rsidR="00210303" w:rsidRDefault="00210303" w14:paraId="4BF5A73F" w14:textId="2CC3D0A8">
      <w:pPr>
        <w:pStyle w:val="Textocomentario"/>
      </w:pPr>
    </w:p>
  </w:comment>
  <w:comment w:initials="AV" w:author="Andrés Felipe Velandia Espitia" w:date="2025-02-13T15:13:00Z" w:id="53">
    <w:p w:rsidR="00CF60D0" w:rsidRDefault="00CF60D0" w14:paraId="17206BB7" w14:textId="77777777">
      <w:pPr>
        <w:pStyle w:val="Textocomentario"/>
      </w:pPr>
      <w:r>
        <w:rPr>
          <w:rStyle w:val="Refdecomentario"/>
        </w:rPr>
        <w:annotationRef/>
      </w:r>
      <w:r>
        <w:t>Recurso DI:</w:t>
      </w:r>
    </w:p>
    <w:p w:rsidR="00CF60D0" w:rsidRDefault="005E3448" w14:paraId="0735EE75" w14:textId="77777777">
      <w:pPr>
        <w:pStyle w:val="Textocomentario"/>
      </w:pPr>
      <w:r>
        <w:t>Pestañas.</w:t>
      </w:r>
    </w:p>
    <w:p w:rsidR="005E3448" w:rsidRDefault="005E3448" w14:paraId="7DD85D89" w14:textId="77777777">
      <w:pPr>
        <w:pStyle w:val="Textocomentario"/>
      </w:pPr>
    </w:p>
    <w:p w:rsidR="005E3448" w:rsidRDefault="005E3448" w14:paraId="5C5AA414" w14:textId="77777777">
      <w:pPr>
        <w:pStyle w:val="Textocomentario"/>
      </w:pPr>
      <w:r>
        <w:t>Imágenes de apoyo:</w:t>
      </w:r>
    </w:p>
    <w:p w:rsidR="005E3448" w:rsidRDefault="005E3448" w14:paraId="2F70A4B9" w14:textId="4A6A3C6E">
      <w:pPr>
        <w:pStyle w:val="Textocomentario"/>
      </w:pPr>
      <w:r>
        <w:t xml:space="preserve">Impulsar: </w:t>
      </w:r>
      <w:hyperlink w:history="1" w:anchor="fromView=search&amp;page=1&amp;position=47&amp;uuid=143e1b38-78a1-4334-9b77-24ccf5addf56&amp;query=normativas" r:id="rId33">
        <w:r w:rsidRPr="00522A01" w:rsidR="00BD7D12">
          <w:rPr>
            <w:rStyle w:val="Hipervnculo"/>
          </w:rPr>
          <w:t>https://www.freepik.es/fotos-premium/empresario-estampando-aprobacion-documentos-trabajo-inversion-gestion-finanzas-corporativas-marketing-escritorio_175229347.htm#fromView=search&amp;page=1&amp;position=47&amp;uuid=143e1b38-78a1-4334-9b77-24ccf5addf56&amp;query=normativas</w:t>
        </w:r>
      </w:hyperlink>
      <w:r w:rsidRPr="00BD7D12" w:rsidR="00BD7D12">
        <w:t>+</w:t>
      </w:r>
      <w:r w:rsidR="00BD7D12">
        <w:t xml:space="preserve"> </w:t>
      </w:r>
    </w:p>
    <w:p w:rsidR="005E3448" w:rsidRDefault="005E3448" w14:paraId="43762548" w14:textId="77777777">
      <w:pPr>
        <w:pStyle w:val="Textocomentario"/>
      </w:pPr>
    </w:p>
    <w:p w:rsidR="005E3448" w:rsidRDefault="005E3448" w14:paraId="5300ABBB" w14:textId="7916FD4E">
      <w:pPr>
        <w:pStyle w:val="Textocomentario"/>
      </w:pPr>
      <w:r>
        <w:t xml:space="preserve">Establecer: </w:t>
      </w:r>
      <w:hyperlink w:history="1" w:anchor="fromView=search&amp;page=1&amp;position=27&amp;uuid=aecc5ee9-025e-41a0-b6db-8be13f96d7d0&amp;query=turismo+sostenible" r:id="rId34">
        <w:r w:rsidRPr="00522A01" w:rsidR="00BD7D12">
          <w:rPr>
            <w:rStyle w:val="Hipervnculo"/>
          </w:rPr>
          <w:t>https://www.freepik.es/foto-gratis/grupo-empresarios-puno-golpeando-sobre-escritorio_2555046.htm#fromView=search&amp;page=1&amp;position=27&amp;uuid=aecc5ee9-025e-41a0-b6db-8be13f96d7d0&amp;query=turismo+sostenible</w:t>
        </w:r>
      </w:hyperlink>
      <w:r w:rsidR="00BD7D12">
        <w:t xml:space="preserve"> </w:t>
      </w:r>
    </w:p>
  </w:comment>
  <w:comment w:initials="AV" w:author="Andrés Felipe Velandia Espitia" w:date="2025-02-13T17:06:00Z" w:id="54">
    <w:p w:rsidR="009D30FD" w:rsidP="009D30FD" w:rsidRDefault="009D30FD" w14:paraId="5938F2C1" w14:textId="77777777">
      <w:pPr>
        <w:pStyle w:val="Textocomentario"/>
      </w:pPr>
      <w:r>
        <w:rPr>
          <w:rStyle w:val="Refdecomentario"/>
        </w:rPr>
        <w:annotationRef/>
      </w:r>
      <w:r>
        <w:t>Texto alternativo:</w:t>
      </w:r>
    </w:p>
    <w:p w:rsidR="009D30FD" w:rsidP="009D30FD" w:rsidRDefault="009D30FD" w14:paraId="5097CB1F" w14:textId="05CB5EB1">
      <w:pPr>
        <w:pStyle w:val="Textocomentario"/>
      </w:pPr>
      <w:r w:rsidRPr="007E606F">
        <w:t xml:space="preserve">En la síntesis del componente formativo </w:t>
      </w:r>
      <w:r w:rsidR="0092436F">
        <w:t>Medición de impactos de productos turísticos</w:t>
      </w:r>
      <w:r w:rsidRPr="007E606F">
        <w:t xml:space="preserve">, se </w:t>
      </w:r>
      <w:r w:rsidR="00D31892">
        <w:t>tratan los aspectos que tiene que ver con la medición que impacta y tiene unos indicadores a nivel económico, social y ambiental, ejemplificando esto, por medio del CTRC presente en un</w:t>
      </w:r>
      <w:r w:rsidR="00886745">
        <w:t xml:space="preserve"> municipio de Risaralda</w:t>
      </w:r>
      <w:r w:rsidR="00D31892">
        <w:t>; además de las estrategias que se crean al momento de elaborar un plan de acción; también</w:t>
      </w:r>
      <w:r w:rsidR="00886745">
        <w:t>,</w:t>
      </w:r>
      <w:r w:rsidR="00D31892">
        <w:t xml:space="preserve"> se relaciona el impacto que se genera cuando se </w:t>
      </w:r>
      <w:r w:rsidR="00886745">
        <w:t>identifican</w:t>
      </w:r>
      <w:r w:rsidR="00D31892">
        <w:t xml:space="preserve"> problemas y se dan a conocer las oportunidades de mejora existentes sobre estos procesos.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81F74A" w15:done="0"/>
  <w15:commentEx w15:paraId="4330D818" w15:done="0"/>
  <w15:commentEx w15:paraId="1ED8D870" w15:done="0"/>
  <w15:commentEx w15:paraId="71449B0E" w15:done="0"/>
  <w15:commentEx w15:paraId="1F593112" w15:done="0"/>
  <w15:commentEx w15:paraId="1A8254D9" w15:done="0"/>
  <w15:commentEx w15:paraId="1E27EF60" w15:done="0"/>
  <w15:commentEx w15:paraId="1DB107D4" w15:done="0"/>
  <w15:commentEx w15:paraId="15E262A5" w15:done="0"/>
  <w15:commentEx w15:paraId="460BE0EE" w15:done="0"/>
  <w15:commentEx w15:paraId="68E7BD57" w15:done="0"/>
  <w15:commentEx w15:paraId="4FDC5744" w15:done="0"/>
  <w15:commentEx w15:paraId="3E1E32D1" w15:done="0"/>
  <w15:commentEx w15:paraId="7FAC64D7" w15:done="0"/>
  <w15:commentEx w15:paraId="6D5E406E" w15:done="0"/>
  <w15:commentEx w15:paraId="248B5A84" w15:done="0"/>
  <w15:commentEx w15:paraId="083531EE" w15:done="0"/>
  <w15:commentEx w15:paraId="07B9FD35" w15:done="0"/>
  <w15:commentEx w15:paraId="0404CE61" w15:done="0"/>
  <w15:commentEx w15:paraId="043D7D68" w15:done="0"/>
  <w15:commentEx w15:paraId="4C61AA05" w15:done="0"/>
  <w15:commentEx w15:paraId="2C4A4184" w15:done="0"/>
  <w15:commentEx w15:paraId="4B6FE645" w15:done="0"/>
  <w15:commentEx w15:paraId="420AD61E" w15:done="0"/>
  <w15:commentEx w15:paraId="4C5B4294" w15:done="0"/>
  <w15:commentEx w15:paraId="4005F107" w15:done="0"/>
  <w15:commentEx w15:paraId="1FA80515" w15:done="0"/>
  <w15:commentEx w15:paraId="10EC2731" w15:done="0"/>
  <w15:commentEx w15:paraId="560C5CF1" w15:done="0"/>
  <w15:commentEx w15:paraId="329E9A3F" w15:done="0"/>
  <w15:commentEx w15:paraId="40527871" w15:done="0"/>
  <w15:commentEx w15:paraId="31EBEA9A" w15:done="0"/>
  <w15:commentEx w15:paraId="18F5D425" w15:done="0"/>
  <w15:commentEx w15:paraId="4AB4E757" w15:done="0"/>
  <w15:commentEx w15:paraId="1CC78C6A" w15:done="0"/>
  <w15:commentEx w15:paraId="4837385F" w15:done="0"/>
  <w15:commentEx w15:paraId="05218462" w15:done="0"/>
  <w15:commentEx w15:paraId="07E5E03F" w15:done="0"/>
  <w15:commentEx w15:paraId="7D1327AA" w15:done="0"/>
  <w15:commentEx w15:paraId="39A85FE4" w15:done="0"/>
  <w15:commentEx w15:paraId="17F3B122" w15:done="0"/>
  <w15:commentEx w15:paraId="31CA642A" w15:done="0"/>
  <w15:commentEx w15:paraId="4543B741" w15:done="0"/>
  <w15:commentEx w15:paraId="1A993776" w15:done="0"/>
  <w15:commentEx w15:paraId="6D84E10E" w15:done="0"/>
  <w15:commentEx w15:paraId="1398122F" w15:done="0"/>
  <w15:commentEx w15:paraId="5A32BE15" w15:done="0"/>
  <w15:commentEx w15:paraId="72898DFB" w15:done="0"/>
  <w15:commentEx w15:paraId="33C37409" w15:done="0"/>
  <w15:commentEx w15:paraId="04B6D6BF" w15:done="0"/>
  <w15:commentEx w15:paraId="386104B5" w15:done="0"/>
  <w15:commentEx w15:paraId="4BF5A73F" w15:done="0"/>
  <w15:commentEx w15:paraId="5300ABBB" w15:done="0"/>
  <w15:commentEx w15:paraId="5097C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2C098B3" w16cex:dateUtc="2025-02-12T21:33:00Z"/>
  <w16cex:commentExtensible w16cex:durableId="5264B942" w16cex:dateUtc="2025-02-12T21:33:00Z"/>
  <w16cex:commentExtensible w16cex:durableId="2458902E" w16cex:dateUtc="2025-02-12T21:33:00Z"/>
  <w16cex:commentExtensible w16cex:durableId="4AFEDB5C" w16cex:dateUtc="2025-02-12T22:11:00Z"/>
  <w16cex:commentExtensible w16cex:durableId="2440274B" w16cex:dateUtc="2025-02-12T22:18:00Z"/>
  <w16cex:commentExtensible w16cex:durableId="0ED18362" w16cex:dateUtc="2025-02-12T22:16:00Z"/>
  <w16cex:commentExtensible w16cex:durableId="5B2D790B" w16cex:dateUtc="2025-02-12T22:58:00Z"/>
  <w16cex:commentExtensible w16cex:durableId="7580BDAD" w16cex:dateUtc="2025-02-12T23:06:00Z"/>
  <w16cex:commentExtensible w16cex:durableId="382B6CEF" w16cex:dateUtc="2025-02-12T23:29:00Z"/>
  <w16cex:commentExtensible w16cex:durableId="22CDC7A0" w16cex:dateUtc="2025-02-12T23:28:00Z"/>
  <w16cex:commentExtensible w16cex:durableId="7FBB03F0" w16cex:dateUtc="2025-02-26T19:45:00Z"/>
  <w16cex:commentExtensible w16cex:durableId="4084FFFF" w16cex:dateUtc="2025-02-13T00:56:00Z"/>
  <w16cex:commentExtensible w16cex:durableId="3CDB2154" w16cex:dateUtc="2025-02-13T00:46:00Z"/>
  <w16cex:commentExtensible w16cex:durableId="5C50C0AB" w16cex:dateUtc="2025-02-26T19:46:00Z"/>
  <w16cex:commentExtensible w16cex:durableId="57080FE1" w16cex:dateUtc="2025-02-13T01:06:00Z"/>
  <w16cex:commentExtensible w16cex:durableId="35F3A856" w16cex:dateUtc="2025-02-13T00:56:00Z"/>
  <w16cex:commentExtensible w16cex:durableId="3C50482C" w16cex:dateUtc="2025-02-13T01:37:00Z"/>
  <w16cex:commentExtensible w16cex:durableId="61272DE7" w16cex:dateUtc="2025-02-13T01:33:00Z"/>
  <w16cex:commentExtensible w16cex:durableId="30FEFFCC" w16cex:dateUtc="2025-02-13T01:25:00Z"/>
  <w16cex:commentExtensible w16cex:durableId="6E9A84A9" w16cex:dateUtc="2025-02-13T01:48:00Z"/>
  <w16cex:commentExtensible w16cex:durableId="0A5EB158" w16cex:dateUtc="2025-02-13T01:40:00Z"/>
  <w16cex:commentExtensible w16cex:durableId="52590035" w16cex:dateUtc="2025-02-13T02:08:00Z"/>
  <w16cex:commentExtensible w16cex:durableId="0F24DAC3" w16cex:dateUtc="2025-02-13T02:17:00Z"/>
  <w16cex:commentExtensible w16cex:durableId="7A900066" w16cex:dateUtc="2025-02-13T02:17:00Z"/>
  <w16cex:commentExtensible w16cex:durableId="5C929D62" w16cex:dateUtc="2025-02-13T02:22:00Z"/>
  <w16cex:commentExtensible w16cex:durableId="16C65463" w16cex:dateUtc="2025-02-13T02:22:00Z"/>
  <w16cex:commentExtensible w16cex:durableId="4150956A" w16cex:dateUtc="2025-02-13T02:31:00Z"/>
  <w16cex:commentExtensible w16cex:durableId="723C903F" w16cex:dateUtc="2025-02-13T02:39:00Z"/>
  <w16cex:commentExtensible w16cex:durableId="1913E4E1" w16cex:dateUtc="2025-02-13T02:33:00Z"/>
  <w16cex:commentExtensible w16cex:durableId="0D14B64A" w16cex:dateUtc="2025-02-13T02:33:00Z"/>
  <w16cex:commentExtensible w16cex:durableId="5B0C7B36" w16cex:dateUtc="2025-02-13T02:41:00Z"/>
  <w16cex:commentExtensible w16cex:durableId="59E26310" w16cex:dateUtc="2025-02-13T02:39:00Z"/>
  <w16cex:commentExtensible w16cex:durableId="2079497F" w16cex:dateUtc="2025-02-13T02:47:00Z"/>
  <w16cex:commentExtensible w16cex:durableId="2E66DBC0" w16cex:dateUtc="2025-02-13T02:47:00Z"/>
  <w16cex:commentExtensible w16cex:durableId="6C019E55" w16cex:dateUtc="2025-02-13T02:53:00Z"/>
  <w16cex:commentExtensible w16cex:durableId="324235E4" w16cex:dateUtc="2025-02-13T02:53:00Z"/>
  <w16cex:commentExtensible w16cex:durableId="5C7449EB" w16cex:dateUtc="2025-02-13T03:02:00Z"/>
  <w16cex:commentExtensible w16cex:durableId="44B30F03" w16cex:dateUtc="2025-02-13T03:09:00Z"/>
  <w16cex:commentExtensible w16cex:durableId="65C1E35F" w16cex:dateUtc="2025-02-13T14:38:00Z"/>
  <w16cex:commentExtensible w16cex:durableId="269209E4" w16cex:dateUtc="2025-02-13T14:40:00Z"/>
  <w16cex:commentExtensible w16cex:durableId="1EC8E961" w16cex:dateUtc="2025-02-13T14:42:00Z"/>
  <w16cex:commentExtensible w16cex:durableId="0D90FD4E" w16cex:dateUtc="2025-02-13T14:57:00Z"/>
  <w16cex:commentExtensible w16cex:durableId="2F14F829" w16cex:dateUtc="2025-02-13T14:57:00Z"/>
  <w16cex:commentExtensible w16cex:durableId="1B342FC7" w16cex:dateUtc="2025-02-13T15:05:00Z"/>
  <w16cex:commentExtensible w16cex:durableId="077CA0B2" w16cex:dateUtc="2025-02-13T15:10:00Z"/>
  <w16cex:commentExtensible w16cex:durableId="5BF4A61C" w16cex:dateUtc="2025-02-13T17:28:00Z"/>
  <w16cex:commentExtensible w16cex:durableId="5CD6DE31" w16cex:dateUtc="2025-02-13T18:01:00Z"/>
  <w16cex:commentExtensible w16cex:durableId="4191F1D7" w16cex:dateUtc="2025-02-13T18:28:00Z"/>
  <w16cex:commentExtensible w16cex:durableId="7E9CB7F5" w16cex:dateUtc="2025-02-13T18:37:00Z"/>
  <w16cex:commentExtensible w16cex:durableId="69225B77" w16cex:dateUtc="2025-02-13T18:47:00Z"/>
  <w16cex:commentExtensible w16cex:durableId="5CC98CBA" w16cex:dateUtc="2025-02-13T20:07:00Z"/>
  <w16cex:commentExtensible w16cex:durableId="262C8D72" w16cex:dateUtc="2025-02-13T20:10:00Z"/>
  <w16cex:commentExtensible w16cex:durableId="423A2788" w16cex:dateUtc="2025-02-13T20:13:00Z"/>
  <w16cex:commentExtensible w16cex:durableId="27393BB3" w16cex:dateUtc="2025-02-13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81F74A" w16cid:durableId="62C098B3"/>
  <w16cid:commentId w16cid:paraId="4330D818" w16cid:durableId="5264B942"/>
  <w16cid:commentId w16cid:paraId="1ED8D870" w16cid:durableId="2458902E"/>
  <w16cid:commentId w16cid:paraId="71449B0E" w16cid:durableId="4AFEDB5C"/>
  <w16cid:commentId w16cid:paraId="1F593112" w16cid:durableId="2440274B"/>
  <w16cid:commentId w16cid:paraId="1A8254D9" w16cid:durableId="0ED18362"/>
  <w16cid:commentId w16cid:paraId="1E27EF60" w16cid:durableId="5B2D790B"/>
  <w16cid:commentId w16cid:paraId="1DB107D4" w16cid:durableId="7580BDAD"/>
  <w16cid:commentId w16cid:paraId="15E262A5" w16cid:durableId="382B6CEF"/>
  <w16cid:commentId w16cid:paraId="460BE0EE" w16cid:durableId="22CDC7A0"/>
  <w16cid:commentId w16cid:paraId="68E7BD57" w16cid:durableId="7FBB03F0"/>
  <w16cid:commentId w16cid:paraId="4FDC5744" w16cid:durableId="4084FFFF"/>
  <w16cid:commentId w16cid:paraId="3E1E32D1" w16cid:durableId="3CDB2154"/>
  <w16cid:commentId w16cid:paraId="7FAC64D7" w16cid:durableId="5C50C0AB"/>
  <w16cid:commentId w16cid:paraId="6D5E406E" w16cid:durableId="57080FE1"/>
  <w16cid:commentId w16cid:paraId="248B5A84" w16cid:durableId="35F3A856"/>
  <w16cid:commentId w16cid:paraId="083531EE" w16cid:durableId="3C50482C"/>
  <w16cid:commentId w16cid:paraId="07B9FD35" w16cid:durableId="61272DE7"/>
  <w16cid:commentId w16cid:paraId="0404CE61" w16cid:durableId="30FEFFCC"/>
  <w16cid:commentId w16cid:paraId="043D7D68" w16cid:durableId="6E9A84A9"/>
  <w16cid:commentId w16cid:paraId="4C61AA05" w16cid:durableId="0A5EB158"/>
  <w16cid:commentId w16cid:paraId="2C4A4184" w16cid:durableId="52590035"/>
  <w16cid:commentId w16cid:paraId="4B6FE645" w16cid:durableId="0F24DAC3"/>
  <w16cid:commentId w16cid:paraId="420AD61E" w16cid:durableId="7A900066"/>
  <w16cid:commentId w16cid:paraId="4C5B4294" w16cid:durableId="5C929D62"/>
  <w16cid:commentId w16cid:paraId="4005F107" w16cid:durableId="16C65463"/>
  <w16cid:commentId w16cid:paraId="1FA80515" w16cid:durableId="4150956A"/>
  <w16cid:commentId w16cid:paraId="10EC2731" w16cid:durableId="723C903F"/>
  <w16cid:commentId w16cid:paraId="560C5CF1" w16cid:durableId="1913E4E1"/>
  <w16cid:commentId w16cid:paraId="329E9A3F" w16cid:durableId="0D14B64A"/>
  <w16cid:commentId w16cid:paraId="40527871" w16cid:durableId="5B0C7B36"/>
  <w16cid:commentId w16cid:paraId="31EBEA9A" w16cid:durableId="59E26310"/>
  <w16cid:commentId w16cid:paraId="18F5D425" w16cid:durableId="2079497F"/>
  <w16cid:commentId w16cid:paraId="4AB4E757" w16cid:durableId="2E66DBC0"/>
  <w16cid:commentId w16cid:paraId="1CC78C6A" w16cid:durableId="6C019E55"/>
  <w16cid:commentId w16cid:paraId="4837385F" w16cid:durableId="324235E4"/>
  <w16cid:commentId w16cid:paraId="05218462" w16cid:durableId="5C7449EB"/>
  <w16cid:commentId w16cid:paraId="07E5E03F" w16cid:durableId="44B30F03"/>
  <w16cid:commentId w16cid:paraId="7D1327AA" w16cid:durableId="65C1E35F"/>
  <w16cid:commentId w16cid:paraId="39A85FE4" w16cid:durableId="269209E4"/>
  <w16cid:commentId w16cid:paraId="17F3B122" w16cid:durableId="1EC8E961"/>
  <w16cid:commentId w16cid:paraId="31CA642A" w16cid:durableId="0D90FD4E"/>
  <w16cid:commentId w16cid:paraId="4543B741" w16cid:durableId="2F14F829"/>
  <w16cid:commentId w16cid:paraId="1A993776" w16cid:durableId="1B342FC7"/>
  <w16cid:commentId w16cid:paraId="6D84E10E" w16cid:durableId="077CA0B2"/>
  <w16cid:commentId w16cid:paraId="1398122F" w16cid:durableId="5BF4A61C"/>
  <w16cid:commentId w16cid:paraId="5A32BE15" w16cid:durableId="5CD6DE31"/>
  <w16cid:commentId w16cid:paraId="72898DFB" w16cid:durableId="4191F1D7"/>
  <w16cid:commentId w16cid:paraId="33C37409" w16cid:durableId="7E9CB7F5"/>
  <w16cid:commentId w16cid:paraId="04B6D6BF" w16cid:durableId="69225B77"/>
  <w16cid:commentId w16cid:paraId="386104B5" w16cid:durableId="5CC98CBA"/>
  <w16cid:commentId w16cid:paraId="4BF5A73F" w16cid:durableId="262C8D72"/>
  <w16cid:commentId w16cid:paraId="5300ABBB" w16cid:durableId="423A2788"/>
  <w16cid:commentId w16cid:paraId="5097CB1F" w16cid:durableId="27393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1287" w:rsidRDefault="00EC1287" w14:paraId="10BA8323" w14:textId="77777777">
      <w:pPr>
        <w:spacing w:line="240" w:lineRule="auto"/>
      </w:pPr>
      <w:r>
        <w:separator/>
      </w:r>
    </w:p>
  </w:endnote>
  <w:endnote w:type="continuationSeparator" w:id="0">
    <w:p w:rsidR="00EC1287" w:rsidRDefault="00EC1287" w14:paraId="2FC92AA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5D6C" w:rsidRDefault="00F35D6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35D6C" w:rsidRDefault="00F35D6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35D6C" w:rsidRDefault="00F35D6C" w14:paraId="000000DC" w14:textId="77777777">
    <w:pPr>
      <w:pStyle w:val="Normal0"/>
      <w:spacing w:line="240" w:lineRule="auto"/>
      <w:rPr>
        <w:rFonts w:ascii="Times New Roman" w:hAnsi="Times New Roman" w:eastAsia="Times New Roman" w:cs="Times New Roman"/>
        <w:sz w:val="24"/>
        <w:szCs w:val="24"/>
      </w:rPr>
    </w:pPr>
  </w:p>
  <w:p w:rsidR="00F35D6C" w:rsidRDefault="00F35D6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35D6C" w:rsidRDefault="00F35D6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1287" w:rsidRDefault="00EC1287" w14:paraId="700A44A3" w14:textId="77777777">
      <w:pPr>
        <w:spacing w:line="240" w:lineRule="auto"/>
      </w:pPr>
      <w:r>
        <w:separator/>
      </w:r>
    </w:p>
  </w:footnote>
  <w:footnote w:type="continuationSeparator" w:id="0">
    <w:p w:rsidR="00EC1287" w:rsidRDefault="00EC1287" w14:paraId="4E68F4B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35D6C" w:rsidP="00C45A3B" w:rsidRDefault="00F35D6C"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35D6C" w:rsidRDefault="00F35D6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25A"/>
    <w:multiLevelType w:val="hybridMultilevel"/>
    <w:tmpl w:val="AC48B16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 w15:restartNumberingAfterBreak="0">
    <w:nsid w:val="02F06B62"/>
    <w:multiLevelType w:val="multilevel"/>
    <w:tmpl w:val="AD2CF2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4CD6CDD"/>
    <w:multiLevelType w:val="hybridMultilevel"/>
    <w:tmpl w:val="32262C0A"/>
    <w:lvl w:ilvl="0" w:tplc="0C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BE748D2"/>
    <w:multiLevelType w:val="hybridMultilevel"/>
    <w:tmpl w:val="EE1C632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 w15:restartNumberingAfterBreak="0">
    <w:nsid w:val="13DB655F"/>
    <w:multiLevelType w:val="hybridMultilevel"/>
    <w:tmpl w:val="7AD2443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6237F0C"/>
    <w:multiLevelType w:val="multilevel"/>
    <w:tmpl w:val="8B20F14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150680"/>
    <w:multiLevelType w:val="hybridMultilevel"/>
    <w:tmpl w:val="32CC19FE"/>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1C3B3144"/>
    <w:multiLevelType w:val="multilevel"/>
    <w:tmpl w:val="79D0C2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C8C5412"/>
    <w:multiLevelType w:val="multilevel"/>
    <w:tmpl w:val="D032914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DFB4C33"/>
    <w:multiLevelType w:val="hybridMultilevel"/>
    <w:tmpl w:val="E8B87AB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0" w15:restartNumberingAfterBreak="0">
    <w:nsid w:val="22BB29A7"/>
    <w:multiLevelType w:val="hybridMultilevel"/>
    <w:tmpl w:val="BA4C79B2"/>
    <w:lvl w:ilvl="0" w:tplc="382A3432">
      <w:start w:val="1"/>
      <w:numFmt w:val="decimal"/>
      <w:lvlText w:val="%1."/>
      <w:lvlJc w:val="left"/>
      <w:pPr>
        <w:ind w:left="1080" w:hanging="360"/>
      </w:pPr>
      <w:rPr>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3B91E83"/>
    <w:multiLevelType w:val="hybridMultilevel"/>
    <w:tmpl w:val="462C98DC"/>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254B799A"/>
    <w:multiLevelType w:val="multilevel"/>
    <w:tmpl w:val="D83E4BD8"/>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BC3844"/>
    <w:multiLevelType w:val="hybridMultilevel"/>
    <w:tmpl w:val="AE021B9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EDA1095"/>
    <w:multiLevelType w:val="hybridMultilevel"/>
    <w:tmpl w:val="A426ED8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30F84D6C"/>
    <w:multiLevelType w:val="multilevel"/>
    <w:tmpl w:val="DC6A55C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3923533"/>
    <w:multiLevelType w:val="hybridMultilevel"/>
    <w:tmpl w:val="4BCE9FE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15:restartNumberingAfterBreak="0">
    <w:nsid w:val="37EA5D42"/>
    <w:multiLevelType w:val="multilevel"/>
    <w:tmpl w:val="476C802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7F20EC9"/>
    <w:multiLevelType w:val="hybridMultilevel"/>
    <w:tmpl w:val="CC241DE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9" w15:restartNumberingAfterBreak="0">
    <w:nsid w:val="395A69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C2029"/>
    <w:multiLevelType w:val="multilevel"/>
    <w:tmpl w:val="BEC4E7B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D0122DA"/>
    <w:multiLevelType w:val="hybridMultilevel"/>
    <w:tmpl w:val="787ED9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307199D"/>
    <w:multiLevelType w:val="hybridMultilevel"/>
    <w:tmpl w:val="A39283F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3" w15:restartNumberingAfterBreak="0">
    <w:nsid w:val="498C4448"/>
    <w:multiLevelType w:val="hybridMultilevel"/>
    <w:tmpl w:val="91944776"/>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4" w15:restartNumberingAfterBreak="0">
    <w:nsid w:val="4AEC0BE8"/>
    <w:multiLevelType w:val="multilevel"/>
    <w:tmpl w:val="97F86FFE"/>
    <w:lvl w:ilvl="0">
      <w:start w:val="1"/>
      <w:numFmt w:val="upperLetter"/>
      <w:lvlText w:val="%1."/>
      <w:lvlJc w:val="left"/>
      <w:pPr>
        <w:tabs>
          <w:tab w:val="num" w:pos="720"/>
        </w:tabs>
        <w:ind w:left="720" w:hanging="360"/>
      </w:pPr>
      <w:rPr>
        <w:rFonts w:hint="default"/>
        <w:b/>
        <w:bCs/>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4C6D29F7"/>
    <w:multiLevelType w:val="hybridMultilevel"/>
    <w:tmpl w:val="541C4FB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6" w15:restartNumberingAfterBreak="0">
    <w:nsid w:val="4DFB4932"/>
    <w:multiLevelType w:val="multilevel"/>
    <w:tmpl w:val="FE3AB51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FC049BA"/>
    <w:multiLevelType w:val="hybridMultilevel"/>
    <w:tmpl w:val="7D882EE4"/>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8" w15:restartNumberingAfterBreak="0">
    <w:nsid w:val="54CE36AC"/>
    <w:multiLevelType w:val="hybridMultilevel"/>
    <w:tmpl w:val="24542BD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9" w15:restartNumberingAfterBreak="0">
    <w:nsid w:val="573B30EC"/>
    <w:multiLevelType w:val="hybridMultilevel"/>
    <w:tmpl w:val="B674198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5F9230FC"/>
    <w:multiLevelType w:val="hybridMultilevel"/>
    <w:tmpl w:val="BB44AF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465217"/>
    <w:multiLevelType w:val="hybridMultilevel"/>
    <w:tmpl w:val="EB1C574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3" w15:restartNumberingAfterBreak="0">
    <w:nsid w:val="629D7CB6"/>
    <w:multiLevelType w:val="multilevel"/>
    <w:tmpl w:val="BBDC91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39D4480"/>
    <w:multiLevelType w:val="multilevel"/>
    <w:tmpl w:val="524EEE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413741C"/>
    <w:multiLevelType w:val="multilevel"/>
    <w:tmpl w:val="63483F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47E0B62"/>
    <w:multiLevelType w:val="multilevel"/>
    <w:tmpl w:val="E398FD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4AF47FC"/>
    <w:multiLevelType w:val="multilevel"/>
    <w:tmpl w:val="99B2AB7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503711D"/>
    <w:multiLevelType w:val="hybridMultilevel"/>
    <w:tmpl w:val="4BD8189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9" w15:restartNumberingAfterBreak="0">
    <w:nsid w:val="680E2179"/>
    <w:multiLevelType w:val="multilevel"/>
    <w:tmpl w:val="94DAF6A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89865A8"/>
    <w:multiLevelType w:val="multilevel"/>
    <w:tmpl w:val="4D7CE1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90665D9"/>
    <w:multiLevelType w:val="hybridMultilevel"/>
    <w:tmpl w:val="A8BCCBB8"/>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2" w15:restartNumberingAfterBreak="0">
    <w:nsid w:val="6A4D6984"/>
    <w:multiLevelType w:val="hybridMultilevel"/>
    <w:tmpl w:val="7848DB5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3" w15:restartNumberingAfterBreak="0">
    <w:nsid w:val="6F782952"/>
    <w:multiLevelType w:val="hybridMultilevel"/>
    <w:tmpl w:val="11C4ED24"/>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4" w15:restartNumberingAfterBreak="0">
    <w:nsid w:val="6F9903FF"/>
    <w:multiLevelType w:val="hybridMultilevel"/>
    <w:tmpl w:val="FB908F5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5" w15:restartNumberingAfterBreak="0">
    <w:nsid w:val="7AEC0C82"/>
    <w:multiLevelType w:val="multilevel"/>
    <w:tmpl w:val="0A9696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7BDA1D4A"/>
    <w:multiLevelType w:val="multilevel"/>
    <w:tmpl w:val="C664995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7DEA4072"/>
    <w:multiLevelType w:val="hybridMultilevel"/>
    <w:tmpl w:val="2F90F77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31"/>
  </w:num>
  <w:num w:numId="2">
    <w:abstractNumId w:val="19"/>
  </w:num>
  <w:num w:numId="3">
    <w:abstractNumId w:val="33"/>
  </w:num>
  <w:num w:numId="4">
    <w:abstractNumId w:val="2"/>
  </w:num>
  <w:num w:numId="5">
    <w:abstractNumId w:val="24"/>
  </w:num>
  <w:num w:numId="6">
    <w:abstractNumId w:val="20"/>
  </w:num>
  <w:num w:numId="7">
    <w:abstractNumId w:val="44"/>
  </w:num>
  <w:num w:numId="8">
    <w:abstractNumId w:val="9"/>
  </w:num>
  <w:num w:numId="9">
    <w:abstractNumId w:val="22"/>
  </w:num>
  <w:num w:numId="10">
    <w:abstractNumId w:val="16"/>
  </w:num>
  <w:num w:numId="11">
    <w:abstractNumId w:val="32"/>
  </w:num>
  <w:num w:numId="12">
    <w:abstractNumId w:val="3"/>
  </w:num>
  <w:num w:numId="13">
    <w:abstractNumId w:val="18"/>
  </w:num>
  <w:num w:numId="14">
    <w:abstractNumId w:val="28"/>
  </w:num>
  <w:num w:numId="15">
    <w:abstractNumId w:val="25"/>
  </w:num>
  <w:num w:numId="16">
    <w:abstractNumId w:val="0"/>
  </w:num>
  <w:num w:numId="17">
    <w:abstractNumId w:val="40"/>
  </w:num>
  <w:num w:numId="18">
    <w:abstractNumId w:val="12"/>
  </w:num>
  <w:num w:numId="19">
    <w:abstractNumId w:val="37"/>
  </w:num>
  <w:num w:numId="20">
    <w:abstractNumId w:val="39"/>
  </w:num>
  <w:num w:numId="21">
    <w:abstractNumId w:val="27"/>
  </w:num>
  <w:num w:numId="22">
    <w:abstractNumId w:val="30"/>
  </w:num>
  <w:num w:numId="23">
    <w:abstractNumId w:val="1"/>
  </w:num>
  <w:num w:numId="24">
    <w:abstractNumId w:val="45"/>
  </w:num>
  <w:num w:numId="25">
    <w:abstractNumId w:val="34"/>
  </w:num>
  <w:num w:numId="26">
    <w:abstractNumId w:val="36"/>
  </w:num>
  <w:num w:numId="27">
    <w:abstractNumId w:val="7"/>
  </w:num>
  <w:num w:numId="28">
    <w:abstractNumId w:val="35"/>
  </w:num>
  <w:num w:numId="29">
    <w:abstractNumId w:val="29"/>
  </w:num>
  <w:num w:numId="30">
    <w:abstractNumId w:val="11"/>
  </w:num>
  <w:num w:numId="31">
    <w:abstractNumId w:val="47"/>
  </w:num>
  <w:num w:numId="32">
    <w:abstractNumId w:val="38"/>
  </w:num>
  <w:num w:numId="33">
    <w:abstractNumId w:val="14"/>
  </w:num>
  <w:num w:numId="34">
    <w:abstractNumId w:val="42"/>
  </w:num>
  <w:num w:numId="35">
    <w:abstractNumId w:val="6"/>
  </w:num>
  <w:num w:numId="36">
    <w:abstractNumId w:val="21"/>
  </w:num>
  <w:num w:numId="37">
    <w:abstractNumId w:val="10"/>
  </w:num>
  <w:num w:numId="38">
    <w:abstractNumId w:val="5"/>
  </w:num>
  <w:num w:numId="39">
    <w:abstractNumId w:val="4"/>
  </w:num>
  <w:num w:numId="40">
    <w:abstractNumId w:val="13"/>
  </w:num>
  <w:num w:numId="41">
    <w:abstractNumId w:val="23"/>
  </w:num>
  <w:num w:numId="42">
    <w:abstractNumId w:val="43"/>
  </w:num>
  <w:num w:numId="43">
    <w:abstractNumId w:val="41"/>
  </w:num>
  <w:num w:numId="44">
    <w:abstractNumId w:val="8"/>
  </w:num>
  <w:num w:numId="45">
    <w:abstractNumId w:val="17"/>
  </w:num>
  <w:num w:numId="46">
    <w:abstractNumId w:val="46"/>
  </w:num>
  <w:num w:numId="47">
    <w:abstractNumId w:val="26"/>
  </w:num>
  <w:num w:numId="48">
    <w:abstractNumId w:val="1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0649C"/>
    <w:rsid w:val="00010759"/>
    <w:rsid w:val="00010B3F"/>
    <w:rsid w:val="000119CD"/>
    <w:rsid w:val="00011F29"/>
    <w:rsid w:val="00017131"/>
    <w:rsid w:val="000322C9"/>
    <w:rsid w:val="00033308"/>
    <w:rsid w:val="00037C98"/>
    <w:rsid w:val="00042575"/>
    <w:rsid w:val="0004297F"/>
    <w:rsid w:val="000503B8"/>
    <w:rsid w:val="00052F14"/>
    <w:rsid w:val="00054B9F"/>
    <w:rsid w:val="000568BD"/>
    <w:rsid w:val="0006326B"/>
    <w:rsid w:val="00064130"/>
    <w:rsid w:val="00065A44"/>
    <w:rsid w:val="00075D9A"/>
    <w:rsid w:val="0007756A"/>
    <w:rsid w:val="00077A47"/>
    <w:rsid w:val="00077DF3"/>
    <w:rsid w:val="000809E9"/>
    <w:rsid w:val="000838D2"/>
    <w:rsid w:val="00084D90"/>
    <w:rsid w:val="00084E06"/>
    <w:rsid w:val="000915CE"/>
    <w:rsid w:val="00096FA2"/>
    <w:rsid w:val="000A46A0"/>
    <w:rsid w:val="000A5FB1"/>
    <w:rsid w:val="000A6998"/>
    <w:rsid w:val="000A7601"/>
    <w:rsid w:val="000B109A"/>
    <w:rsid w:val="000B4139"/>
    <w:rsid w:val="000B4269"/>
    <w:rsid w:val="000C1FB0"/>
    <w:rsid w:val="000D11F5"/>
    <w:rsid w:val="000D2A37"/>
    <w:rsid w:val="000D3A49"/>
    <w:rsid w:val="000E038F"/>
    <w:rsid w:val="000E31FA"/>
    <w:rsid w:val="000E4328"/>
    <w:rsid w:val="000EF593"/>
    <w:rsid w:val="000F0213"/>
    <w:rsid w:val="000F189D"/>
    <w:rsid w:val="001044A6"/>
    <w:rsid w:val="001046FE"/>
    <w:rsid w:val="001059EA"/>
    <w:rsid w:val="0010666E"/>
    <w:rsid w:val="001154ED"/>
    <w:rsid w:val="00116F1E"/>
    <w:rsid w:val="00117DD8"/>
    <w:rsid w:val="00120847"/>
    <w:rsid w:val="00120F69"/>
    <w:rsid w:val="00121C3A"/>
    <w:rsid w:val="0012225A"/>
    <w:rsid w:val="00122A2C"/>
    <w:rsid w:val="00147DF4"/>
    <w:rsid w:val="00150663"/>
    <w:rsid w:val="00153964"/>
    <w:rsid w:val="0015601D"/>
    <w:rsid w:val="00157283"/>
    <w:rsid w:val="00157411"/>
    <w:rsid w:val="00161904"/>
    <w:rsid w:val="0017105D"/>
    <w:rsid w:val="00171B5D"/>
    <w:rsid w:val="001725F9"/>
    <w:rsid w:val="00175C3D"/>
    <w:rsid w:val="0017793A"/>
    <w:rsid w:val="00177B62"/>
    <w:rsid w:val="0018393C"/>
    <w:rsid w:val="00186A14"/>
    <w:rsid w:val="001908E6"/>
    <w:rsid w:val="0019193A"/>
    <w:rsid w:val="001940C7"/>
    <w:rsid w:val="00195345"/>
    <w:rsid w:val="001A5EED"/>
    <w:rsid w:val="001A72A2"/>
    <w:rsid w:val="001A77EE"/>
    <w:rsid w:val="001A7C1D"/>
    <w:rsid w:val="001A7F6B"/>
    <w:rsid w:val="001B0CD5"/>
    <w:rsid w:val="001B2DB8"/>
    <w:rsid w:val="001B3CB7"/>
    <w:rsid w:val="001B569F"/>
    <w:rsid w:val="001B6AD5"/>
    <w:rsid w:val="001B780F"/>
    <w:rsid w:val="001B7E7E"/>
    <w:rsid w:val="001C1C17"/>
    <w:rsid w:val="001D1095"/>
    <w:rsid w:val="001D339F"/>
    <w:rsid w:val="001D685E"/>
    <w:rsid w:val="001E160F"/>
    <w:rsid w:val="001E5D41"/>
    <w:rsid w:val="001E7AE5"/>
    <w:rsid w:val="001F05DE"/>
    <w:rsid w:val="001F3175"/>
    <w:rsid w:val="001F7C24"/>
    <w:rsid w:val="00204DCD"/>
    <w:rsid w:val="00210303"/>
    <w:rsid w:val="00214008"/>
    <w:rsid w:val="00214597"/>
    <w:rsid w:val="002168F8"/>
    <w:rsid w:val="0022061F"/>
    <w:rsid w:val="0022712E"/>
    <w:rsid w:val="002321BA"/>
    <w:rsid w:val="00240DA1"/>
    <w:rsid w:val="00243099"/>
    <w:rsid w:val="00252C25"/>
    <w:rsid w:val="00254C60"/>
    <w:rsid w:val="002557D5"/>
    <w:rsid w:val="002629A3"/>
    <w:rsid w:val="00270929"/>
    <w:rsid w:val="002720B6"/>
    <w:rsid w:val="0027573B"/>
    <w:rsid w:val="00275915"/>
    <w:rsid w:val="00276F24"/>
    <w:rsid w:val="0028298B"/>
    <w:rsid w:val="002830E0"/>
    <w:rsid w:val="002831E3"/>
    <w:rsid w:val="002906E6"/>
    <w:rsid w:val="002935E6"/>
    <w:rsid w:val="002936C4"/>
    <w:rsid w:val="002945DF"/>
    <w:rsid w:val="00294B86"/>
    <w:rsid w:val="00296C07"/>
    <w:rsid w:val="002A5E47"/>
    <w:rsid w:val="002B0065"/>
    <w:rsid w:val="002B1CE1"/>
    <w:rsid w:val="002B26A4"/>
    <w:rsid w:val="002B2FA3"/>
    <w:rsid w:val="002B2FEE"/>
    <w:rsid w:val="002B3C30"/>
    <w:rsid w:val="002B4C89"/>
    <w:rsid w:val="002C0608"/>
    <w:rsid w:val="002C07FF"/>
    <w:rsid w:val="002C36CC"/>
    <w:rsid w:val="002C4C01"/>
    <w:rsid w:val="002D063B"/>
    <w:rsid w:val="002D764F"/>
    <w:rsid w:val="002E2479"/>
    <w:rsid w:val="002E30E8"/>
    <w:rsid w:val="002E3835"/>
    <w:rsid w:val="002E4074"/>
    <w:rsid w:val="002F42EC"/>
    <w:rsid w:val="002F4D2D"/>
    <w:rsid w:val="002F542F"/>
    <w:rsid w:val="002F7829"/>
    <w:rsid w:val="0030053E"/>
    <w:rsid w:val="00300EA1"/>
    <w:rsid w:val="00305C9D"/>
    <w:rsid w:val="003123C4"/>
    <w:rsid w:val="00314C04"/>
    <w:rsid w:val="003151D6"/>
    <w:rsid w:val="003220B5"/>
    <w:rsid w:val="00325A56"/>
    <w:rsid w:val="00327877"/>
    <w:rsid w:val="00330021"/>
    <w:rsid w:val="00330A93"/>
    <w:rsid w:val="00342CC0"/>
    <w:rsid w:val="00345B63"/>
    <w:rsid w:val="003501F7"/>
    <w:rsid w:val="00351A8C"/>
    <w:rsid w:val="003559FB"/>
    <w:rsid w:val="00360460"/>
    <w:rsid w:val="00361877"/>
    <w:rsid w:val="00362FA1"/>
    <w:rsid w:val="00365AF6"/>
    <w:rsid w:val="00366E22"/>
    <w:rsid w:val="00367E58"/>
    <w:rsid w:val="003702B0"/>
    <w:rsid w:val="00372503"/>
    <w:rsid w:val="00376598"/>
    <w:rsid w:val="00381216"/>
    <w:rsid w:val="00384447"/>
    <w:rsid w:val="0039271A"/>
    <w:rsid w:val="003A357A"/>
    <w:rsid w:val="003A45E6"/>
    <w:rsid w:val="003A5691"/>
    <w:rsid w:val="003A59EC"/>
    <w:rsid w:val="003A7D91"/>
    <w:rsid w:val="003B0CAE"/>
    <w:rsid w:val="003B1659"/>
    <w:rsid w:val="003B27CC"/>
    <w:rsid w:val="003B3970"/>
    <w:rsid w:val="003C0AA3"/>
    <w:rsid w:val="003C20B7"/>
    <w:rsid w:val="003C3DDB"/>
    <w:rsid w:val="003D09E0"/>
    <w:rsid w:val="003D16FF"/>
    <w:rsid w:val="003D33F3"/>
    <w:rsid w:val="003D7039"/>
    <w:rsid w:val="003E3B3D"/>
    <w:rsid w:val="003E4905"/>
    <w:rsid w:val="003E5308"/>
    <w:rsid w:val="003E6081"/>
    <w:rsid w:val="003F0755"/>
    <w:rsid w:val="003F6EB6"/>
    <w:rsid w:val="003F7CFF"/>
    <w:rsid w:val="003F7DC4"/>
    <w:rsid w:val="004005E1"/>
    <w:rsid w:val="00401937"/>
    <w:rsid w:val="00404C4E"/>
    <w:rsid w:val="004077BB"/>
    <w:rsid w:val="004111CD"/>
    <w:rsid w:val="00411471"/>
    <w:rsid w:val="00416214"/>
    <w:rsid w:val="0041757E"/>
    <w:rsid w:val="004215F1"/>
    <w:rsid w:val="00427F63"/>
    <w:rsid w:val="00437C33"/>
    <w:rsid w:val="0045064F"/>
    <w:rsid w:val="00452CEB"/>
    <w:rsid w:val="004545A1"/>
    <w:rsid w:val="00455DEC"/>
    <w:rsid w:val="004604E0"/>
    <w:rsid w:val="004604E9"/>
    <w:rsid w:val="00460B2C"/>
    <w:rsid w:val="004722C7"/>
    <w:rsid w:val="00472C8F"/>
    <w:rsid w:val="004733B7"/>
    <w:rsid w:val="0047359D"/>
    <w:rsid w:val="00475FA2"/>
    <w:rsid w:val="00481730"/>
    <w:rsid w:val="00483117"/>
    <w:rsid w:val="00483E0C"/>
    <w:rsid w:val="004859CD"/>
    <w:rsid w:val="00486A7E"/>
    <w:rsid w:val="0048786A"/>
    <w:rsid w:val="00490DFD"/>
    <w:rsid w:val="00491828"/>
    <w:rsid w:val="00493174"/>
    <w:rsid w:val="00494829"/>
    <w:rsid w:val="004979EF"/>
    <w:rsid w:val="00497F70"/>
    <w:rsid w:val="004A034E"/>
    <w:rsid w:val="004A10DF"/>
    <w:rsid w:val="004A71C3"/>
    <w:rsid w:val="004B19F8"/>
    <w:rsid w:val="004B73A7"/>
    <w:rsid w:val="004C2CCF"/>
    <w:rsid w:val="004C2FE4"/>
    <w:rsid w:val="004C4233"/>
    <w:rsid w:val="004C4B91"/>
    <w:rsid w:val="004D3F1F"/>
    <w:rsid w:val="004D4605"/>
    <w:rsid w:val="004E3CAF"/>
    <w:rsid w:val="004E4CDC"/>
    <w:rsid w:val="004E6A0F"/>
    <w:rsid w:val="004F5838"/>
    <w:rsid w:val="00500850"/>
    <w:rsid w:val="005027F6"/>
    <w:rsid w:val="00506E02"/>
    <w:rsid w:val="005170ED"/>
    <w:rsid w:val="0052040C"/>
    <w:rsid w:val="00521F07"/>
    <w:rsid w:val="00523AEA"/>
    <w:rsid w:val="00523D3A"/>
    <w:rsid w:val="00523DF2"/>
    <w:rsid w:val="00524EC6"/>
    <w:rsid w:val="0052756C"/>
    <w:rsid w:val="00533DE3"/>
    <w:rsid w:val="00537970"/>
    <w:rsid w:val="005431B7"/>
    <w:rsid w:val="00543859"/>
    <w:rsid w:val="00543FD2"/>
    <w:rsid w:val="005456F7"/>
    <w:rsid w:val="0055409C"/>
    <w:rsid w:val="00554736"/>
    <w:rsid w:val="005573C1"/>
    <w:rsid w:val="00557828"/>
    <w:rsid w:val="005579F6"/>
    <w:rsid w:val="00562285"/>
    <w:rsid w:val="00562E21"/>
    <w:rsid w:val="0056442B"/>
    <w:rsid w:val="0056722D"/>
    <w:rsid w:val="00573E71"/>
    <w:rsid w:val="00575708"/>
    <w:rsid w:val="00575BDB"/>
    <w:rsid w:val="005764C3"/>
    <w:rsid w:val="00577D04"/>
    <w:rsid w:val="00586C7C"/>
    <w:rsid w:val="00587C1C"/>
    <w:rsid w:val="0059558D"/>
    <w:rsid w:val="005961D7"/>
    <w:rsid w:val="005A0789"/>
    <w:rsid w:val="005A2275"/>
    <w:rsid w:val="005B44CC"/>
    <w:rsid w:val="005B67FC"/>
    <w:rsid w:val="005B6F45"/>
    <w:rsid w:val="005C0763"/>
    <w:rsid w:val="005C1E04"/>
    <w:rsid w:val="005C4323"/>
    <w:rsid w:val="005D3395"/>
    <w:rsid w:val="005D4B85"/>
    <w:rsid w:val="005D5F98"/>
    <w:rsid w:val="005D6C49"/>
    <w:rsid w:val="005E0504"/>
    <w:rsid w:val="005E2720"/>
    <w:rsid w:val="005E3448"/>
    <w:rsid w:val="005E524B"/>
    <w:rsid w:val="005E65C3"/>
    <w:rsid w:val="005E75E9"/>
    <w:rsid w:val="005F07D5"/>
    <w:rsid w:val="005F48CE"/>
    <w:rsid w:val="005F5281"/>
    <w:rsid w:val="005F7CE4"/>
    <w:rsid w:val="00600D60"/>
    <w:rsid w:val="006137C3"/>
    <w:rsid w:val="00615462"/>
    <w:rsid w:val="00615782"/>
    <w:rsid w:val="006176AE"/>
    <w:rsid w:val="00631294"/>
    <w:rsid w:val="00644B40"/>
    <w:rsid w:val="006467B1"/>
    <w:rsid w:val="006529BC"/>
    <w:rsid w:val="006538FF"/>
    <w:rsid w:val="006539DB"/>
    <w:rsid w:val="00655B45"/>
    <w:rsid w:val="00656299"/>
    <w:rsid w:val="006562DB"/>
    <w:rsid w:val="006563B6"/>
    <w:rsid w:val="006571EF"/>
    <w:rsid w:val="00666DC3"/>
    <w:rsid w:val="0067262D"/>
    <w:rsid w:val="00676BB2"/>
    <w:rsid w:val="006814FF"/>
    <w:rsid w:val="006848E9"/>
    <w:rsid w:val="00685359"/>
    <w:rsid w:val="006877C2"/>
    <w:rsid w:val="0069261F"/>
    <w:rsid w:val="006A0597"/>
    <w:rsid w:val="006A3EA1"/>
    <w:rsid w:val="006A7086"/>
    <w:rsid w:val="006B2F0D"/>
    <w:rsid w:val="006B489A"/>
    <w:rsid w:val="006B7382"/>
    <w:rsid w:val="006B74BB"/>
    <w:rsid w:val="006C1A57"/>
    <w:rsid w:val="006D6C92"/>
    <w:rsid w:val="006E7C56"/>
    <w:rsid w:val="006F3706"/>
    <w:rsid w:val="006F6771"/>
    <w:rsid w:val="006F7216"/>
    <w:rsid w:val="00705B01"/>
    <w:rsid w:val="00710C77"/>
    <w:rsid w:val="0071129D"/>
    <w:rsid w:val="00716346"/>
    <w:rsid w:val="0071697E"/>
    <w:rsid w:val="007213E4"/>
    <w:rsid w:val="007217D6"/>
    <w:rsid w:val="00723F3D"/>
    <w:rsid w:val="0072587C"/>
    <w:rsid w:val="00733E8C"/>
    <w:rsid w:val="00737BE4"/>
    <w:rsid w:val="0074158A"/>
    <w:rsid w:val="007437D2"/>
    <w:rsid w:val="00750540"/>
    <w:rsid w:val="00751124"/>
    <w:rsid w:val="00752C10"/>
    <w:rsid w:val="00757B29"/>
    <w:rsid w:val="00760821"/>
    <w:rsid w:val="00760F4C"/>
    <w:rsid w:val="00766EB2"/>
    <w:rsid w:val="00767689"/>
    <w:rsid w:val="00772A2D"/>
    <w:rsid w:val="00775D2D"/>
    <w:rsid w:val="007806C3"/>
    <w:rsid w:val="007858F0"/>
    <w:rsid w:val="00785A6D"/>
    <w:rsid w:val="00796743"/>
    <w:rsid w:val="007A1858"/>
    <w:rsid w:val="007A709A"/>
    <w:rsid w:val="007B573F"/>
    <w:rsid w:val="007C0121"/>
    <w:rsid w:val="007C37D5"/>
    <w:rsid w:val="007C5785"/>
    <w:rsid w:val="007D2FD2"/>
    <w:rsid w:val="007E14B1"/>
    <w:rsid w:val="007E53C4"/>
    <w:rsid w:val="007F1A85"/>
    <w:rsid w:val="007F28D4"/>
    <w:rsid w:val="007F490C"/>
    <w:rsid w:val="007F6410"/>
    <w:rsid w:val="007F7EE2"/>
    <w:rsid w:val="00801036"/>
    <w:rsid w:val="00801C5D"/>
    <w:rsid w:val="008027A7"/>
    <w:rsid w:val="00804BF1"/>
    <w:rsid w:val="00804F01"/>
    <w:rsid w:val="008069CE"/>
    <w:rsid w:val="00813ACF"/>
    <w:rsid w:val="00820C95"/>
    <w:rsid w:val="0083382D"/>
    <w:rsid w:val="00840BDC"/>
    <w:rsid w:val="008522D2"/>
    <w:rsid w:val="00863D5C"/>
    <w:rsid w:val="008647D5"/>
    <w:rsid w:val="00865C69"/>
    <w:rsid w:val="00877FB0"/>
    <w:rsid w:val="00880EF5"/>
    <w:rsid w:val="00883AB7"/>
    <w:rsid w:val="00886745"/>
    <w:rsid w:val="0089159A"/>
    <w:rsid w:val="008916FC"/>
    <w:rsid w:val="00892779"/>
    <w:rsid w:val="00893271"/>
    <w:rsid w:val="008969A5"/>
    <w:rsid w:val="008A1F25"/>
    <w:rsid w:val="008A2E94"/>
    <w:rsid w:val="008A4C4C"/>
    <w:rsid w:val="008B2BF8"/>
    <w:rsid w:val="008B7745"/>
    <w:rsid w:val="008D0A9F"/>
    <w:rsid w:val="008D1F14"/>
    <w:rsid w:val="008D3F69"/>
    <w:rsid w:val="008D526B"/>
    <w:rsid w:val="008D52C4"/>
    <w:rsid w:val="008D5C08"/>
    <w:rsid w:val="008E0E84"/>
    <w:rsid w:val="008E0F5C"/>
    <w:rsid w:val="008E268E"/>
    <w:rsid w:val="008E4D5A"/>
    <w:rsid w:val="008E4D7B"/>
    <w:rsid w:val="008E6D58"/>
    <w:rsid w:val="008E7514"/>
    <w:rsid w:val="008F2247"/>
    <w:rsid w:val="0090290A"/>
    <w:rsid w:val="00902DB1"/>
    <w:rsid w:val="00903B37"/>
    <w:rsid w:val="00906E0F"/>
    <w:rsid w:val="00912266"/>
    <w:rsid w:val="00912631"/>
    <w:rsid w:val="00922D73"/>
    <w:rsid w:val="0092331A"/>
    <w:rsid w:val="00923E9F"/>
    <w:rsid w:val="0092436F"/>
    <w:rsid w:val="00927773"/>
    <w:rsid w:val="00935ACE"/>
    <w:rsid w:val="0093618C"/>
    <w:rsid w:val="0093631E"/>
    <w:rsid w:val="009429C0"/>
    <w:rsid w:val="009476EE"/>
    <w:rsid w:val="00950E3B"/>
    <w:rsid w:val="00951211"/>
    <w:rsid w:val="00951BB0"/>
    <w:rsid w:val="00964208"/>
    <w:rsid w:val="009719E0"/>
    <w:rsid w:val="009720F7"/>
    <w:rsid w:val="009725F6"/>
    <w:rsid w:val="00972C16"/>
    <w:rsid w:val="0097386B"/>
    <w:rsid w:val="00974EF6"/>
    <w:rsid w:val="00975042"/>
    <w:rsid w:val="00977FDB"/>
    <w:rsid w:val="00985CF3"/>
    <w:rsid w:val="0099150F"/>
    <w:rsid w:val="009A6DF2"/>
    <w:rsid w:val="009A6FF4"/>
    <w:rsid w:val="009B09C3"/>
    <w:rsid w:val="009C0B2D"/>
    <w:rsid w:val="009C5BD3"/>
    <w:rsid w:val="009C67EE"/>
    <w:rsid w:val="009C7F91"/>
    <w:rsid w:val="009D20F2"/>
    <w:rsid w:val="009D30FD"/>
    <w:rsid w:val="009E40B6"/>
    <w:rsid w:val="009E5FC8"/>
    <w:rsid w:val="009F45B9"/>
    <w:rsid w:val="009F6EA1"/>
    <w:rsid w:val="00A0074C"/>
    <w:rsid w:val="00A00AA0"/>
    <w:rsid w:val="00A05295"/>
    <w:rsid w:val="00A13EB6"/>
    <w:rsid w:val="00A14CBD"/>
    <w:rsid w:val="00A246A1"/>
    <w:rsid w:val="00A2690C"/>
    <w:rsid w:val="00A32F3D"/>
    <w:rsid w:val="00A333BD"/>
    <w:rsid w:val="00A33916"/>
    <w:rsid w:val="00A36E63"/>
    <w:rsid w:val="00A37FFD"/>
    <w:rsid w:val="00A41658"/>
    <w:rsid w:val="00A44708"/>
    <w:rsid w:val="00A4612A"/>
    <w:rsid w:val="00A5377D"/>
    <w:rsid w:val="00A53C7F"/>
    <w:rsid w:val="00A544B1"/>
    <w:rsid w:val="00A56171"/>
    <w:rsid w:val="00A6363C"/>
    <w:rsid w:val="00A63A9A"/>
    <w:rsid w:val="00A64C49"/>
    <w:rsid w:val="00A824FA"/>
    <w:rsid w:val="00A83012"/>
    <w:rsid w:val="00A87A5D"/>
    <w:rsid w:val="00A9240A"/>
    <w:rsid w:val="00A93E7C"/>
    <w:rsid w:val="00A95489"/>
    <w:rsid w:val="00A970F9"/>
    <w:rsid w:val="00A97271"/>
    <w:rsid w:val="00AA4F60"/>
    <w:rsid w:val="00AB03F1"/>
    <w:rsid w:val="00AB3F8B"/>
    <w:rsid w:val="00AC22EF"/>
    <w:rsid w:val="00AC4A8E"/>
    <w:rsid w:val="00AD0EE7"/>
    <w:rsid w:val="00AD12DB"/>
    <w:rsid w:val="00AD35FE"/>
    <w:rsid w:val="00AE00C0"/>
    <w:rsid w:val="00AE2C51"/>
    <w:rsid w:val="00AE3552"/>
    <w:rsid w:val="00AE3E4D"/>
    <w:rsid w:val="00AE77F7"/>
    <w:rsid w:val="00AF2043"/>
    <w:rsid w:val="00AF460C"/>
    <w:rsid w:val="00B04880"/>
    <w:rsid w:val="00B05998"/>
    <w:rsid w:val="00B064B6"/>
    <w:rsid w:val="00B06CCD"/>
    <w:rsid w:val="00B11466"/>
    <w:rsid w:val="00B2014E"/>
    <w:rsid w:val="00B42846"/>
    <w:rsid w:val="00B43708"/>
    <w:rsid w:val="00B45CE8"/>
    <w:rsid w:val="00B45DD1"/>
    <w:rsid w:val="00B501B6"/>
    <w:rsid w:val="00B52977"/>
    <w:rsid w:val="00B5673E"/>
    <w:rsid w:val="00B56BB1"/>
    <w:rsid w:val="00B604E0"/>
    <w:rsid w:val="00B6397D"/>
    <w:rsid w:val="00B64F21"/>
    <w:rsid w:val="00B7061A"/>
    <w:rsid w:val="00B72025"/>
    <w:rsid w:val="00B7460D"/>
    <w:rsid w:val="00B76082"/>
    <w:rsid w:val="00B838DD"/>
    <w:rsid w:val="00B85625"/>
    <w:rsid w:val="00B86529"/>
    <w:rsid w:val="00B86B01"/>
    <w:rsid w:val="00B90583"/>
    <w:rsid w:val="00B9100D"/>
    <w:rsid w:val="00B91FBD"/>
    <w:rsid w:val="00B97526"/>
    <w:rsid w:val="00BA27AF"/>
    <w:rsid w:val="00BA7F3E"/>
    <w:rsid w:val="00BB1997"/>
    <w:rsid w:val="00BB3980"/>
    <w:rsid w:val="00BC2265"/>
    <w:rsid w:val="00BD0E7B"/>
    <w:rsid w:val="00BD1F95"/>
    <w:rsid w:val="00BD482C"/>
    <w:rsid w:val="00BD5F56"/>
    <w:rsid w:val="00BD7D12"/>
    <w:rsid w:val="00BE3BE8"/>
    <w:rsid w:val="00BF1E30"/>
    <w:rsid w:val="00BF5FBF"/>
    <w:rsid w:val="00BF7EC3"/>
    <w:rsid w:val="00C04FAE"/>
    <w:rsid w:val="00C10C8F"/>
    <w:rsid w:val="00C11DD8"/>
    <w:rsid w:val="00C25328"/>
    <w:rsid w:val="00C3044E"/>
    <w:rsid w:val="00C34448"/>
    <w:rsid w:val="00C404FF"/>
    <w:rsid w:val="00C42E6B"/>
    <w:rsid w:val="00C45A3B"/>
    <w:rsid w:val="00C47AEC"/>
    <w:rsid w:val="00C50717"/>
    <w:rsid w:val="00C564CD"/>
    <w:rsid w:val="00C5681B"/>
    <w:rsid w:val="00C57A2A"/>
    <w:rsid w:val="00C605F6"/>
    <w:rsid w:val="00C70E95"/>
    <w:rsid w:val="00C77C18"/>
    <w:rsid w:val="00C84D17"/>
    <w:rsid w:val="00C8580B"/>
    <w:rsid w:val="00C96637"/>
    <w:rsid w:val="00C96790"/>
    <w:rsid w:val="00C97430"/>
    <w:rsid w:val="00CA3624"/>
    <w:rsid w:val="00CA41AD"/>
    <w:rsid w:val="00CB513F"/>
    <w:rsid w:val="00CC16DB"/>
    <w:rsid w:val="00CC3521"/>
    <w:rsid w:val="00CC4A68"/>
    <w:rsid w:val="00CC7A86"/>
    <w:rsid w:val="00CD0587"/>
    <w:rsid w:val="00CD105C"/>
    <w:rsid w:val="00CD205A"/>
    <w:rsid w:val="00CD27DE"/>
    <w:rsid w:val="00CD281A"/>
    <w:rsid w:val="00CD4AB0"/>
    <w:rsid w:val="00CD5B23"/>
    <w:rsid w:val="00CE3DFE"/>
    <w:rsid w:val="00CE4FF3"/>
    <w:rsid w:val="00CF1128"/>
    <w:rsid w:val="00CF25CF"/>
    <w:rsid w:val="00CF60D0"/>
    <w:rsid w:val="00D000B8"/>
    <w:rsid w:val="00D01739"/>
    <w:rsid w:val="00D03EAD"/>
    <w:rsid w:val="00D062E6"/>
    <w:rsid w:val="00D06D1C"/>
    <w:rsid w:val="00D07940"/>
    <w:rsid w:val="00D14784"/>
    <w:rsid w:val="00D2469D"/>
    <w:rsid w:val="00D31892"/>
    <w:rsid w:val="00D33B34"/>
    <w:rsid w:val="00D3578D"/>
    <w:rsid w:val="00D376E1"/>
    <w:rsid w:val="00D41572"/>
    <w:rsid w:val="00D4175B"/>
    <w:rsid w:val="00D50F72"/>
    <w:rsid w:val="00D5184F"/>
    <w:rsid w:val="00D54C53"/>
    <w:rsid w:val="00D55611"/>
    <w:rsid w:val="00D55EE9"/>
    <w:rsid w:val="00D56832"/>
    <w:rsid w:val="00D575CC"/>
    <w:rsid w:val="00D60080"/>
    <w:rsid w:val="00D60361"/>
    <w:rsid w:val="00D60915"/>
    <w:rsid w:val="00D62AE9"/>
    <w:rsid w:val="00D63C99"/>
    <w:rsid w:val="00D65038"/>
    <w:rsid w:val="00D656B5"/>
    <w:rsid w:val="00D67BE8"/>
    <w:rsid w:val="00D72F07"/>
    <w:rsid w:val="00D75D6B"/>
    <w:rsid w:val="00D814B0"/>
    <w:rsid w:val="00D862A7"/>
    <w:rsid w:val="00D90012"/>
    <w:rsid w:val="00D9255E"/>
    <w:rsid w:val="00D9751D"/>
    <w:rsid w:val="00DA2581"/>
    <w:rsid w:val="00DA3EF3"/>
    <w:rsid w:val="00DA4806"/>
    <w:rsid w:val="00DB018A"/>
    <w:rsid w:val="00DB3A14"/>
    <w:rsid w:val="00DB6B55"/>
    <w:rsid w:val="00DC497E"/>
    <w:rsid w:val="00DD1F81"/>
    <w:rsid w:val="00DE15C1"/>
    <w:rsid w:val="00DE22CC"/>
    <w:rsid w:val="00DE3E11"/>
    <w:rsid w:val="00DF2B41"/>
    <w:rsid w:val="00DF334C"/>
    <w:rsid w:val="00DF5176"/>
    <w:rsid w:val="00DF5A82"/>
    <w:rsid w:val="00DF7D4F"/>
    <w:rsid w:val="00E002F9"/>
    <w:rsid w:val="00E0178A"/>
    <w:rsid w:val="00E025D0"/>
    <w:rsid w:val="00E04AD0"/>
    <w:rsid w:val="00E07691"/>
    <w:rsid w:val="00E113C8"/>
    <w:rsid w:val="00E12974"/>
    <w:rsid w:val="00E20F92"/>
    <w:rsid w:val="00E221B0"/>
    <w:rsid w:val="00E22B47"/>
    <w:rsid w:val="00E23909"/>
    <w:rsid w:val="00E24CC1"/>
    <w:rsid w:val="00E347E5"/>
    <w:rsid w:val="00E40137"/>
    <w:rsid w:val="00E4378D"/>
    <w:rsid w:val="00E53E35"/>
    <w:rsid w:val="00E550E9"/>
    <w:rsid w:val="00E5740C"/>
    <w:rsid w:val="00E718C5"/>
    <w:rsid w:val="00E71A0A"/>
    <w:rsid w:val="00E7516C"/>
    <w:rsid w:val="00E8034C"/>
    <w:rsid w:val="00E812C0"/>
    <w:rsid w:val="00E81AE0"/>
    <w:rsid w:val="00E84631"/>
    <w:rsid w:val="00E86A7D"/>
    <w:rsid w:val="00E86E25"/>
    <w:rsid w:val="00E87BDC"/>
    <w:rsid w:val="00E955FA"/>
    <w:rsid w:val="00EA3023"/>
    <w:rsid w:val="00EA4DC5"/>
    <w:rsid w:val="00EA7B33"/>
    <w:rsid w:val="00EB13BA"/>
    <w:rsid w:val="00EB6E72"/>
    <w:rsid w:val="00EB7A51"/>
    <w:rsid w:val="00EC1287"/>
    <w:rsid w:val="00EC4E97"/>
    <w:rsid w:val="00EC5CD6"/>
    <w:rsid w:val="00ED1D52"/>
    <w:rsid w:val="00ED4C73"/>
    <w:rsid w:val="00ED6CCE"/>
    <w:rsid w:val="00ED7283"/>
    <w:rsid w:val="00EE61D1"/>
    <w:rsid w:val="00EE6356"/>
    <w:rsid w:val="00EF1FC0"/>
    <w:rsid w:val="00EF3853"/>
    <w:rsid w:val="00EF6ED8"/>
    <w:rsid w:val="00EF743C"/>
    <w:rsid w:val="00F03602"/>
    <w:rsid w:val="00F047FE"/>
    <w:rsid w:val="00F0751B"/>
    <w:rsid w:val="00F10591"/>
    <w:rsid w:val="00F1130C"/>
    <w:rsid w:val="00F14DEB"/>
    <w:rsid w:val="00F167DD"/>
    <w:rsid w:val="00F17185"/>
    <w:rsid w:val="00F17374"/>
    <w:rsid w:val="00F24AD4"/>
    <w:rsid w:val="00F24DC6"/>
    <w:rsid w:val="00F24EED"/>
    <w:rsid w:val="00F25E74"/>
    <w:rsid w:val="00F30551"/>
    <w:rsid w:val="00F35AA4"/>
    <w:rsid w:val="00F35D6C"/>
    <w:rsid w:val="00F41222"/>
    <w:rsid w:val="00F41C3A"/>
    <w:rsid w:val="00F45019"/>
    <w:rsid w:val="00F45064"/>
    <w:rsid w:val="00F51312"/>
    <w:rsid w:val="00F56D89"/>
    <w:rsid w:val="00F576FE"/>
    <w:rsid w:val="00F61531"/>
    <w:rsid w:val="00F662E5"/>
    <w:rsid w:val="00F70747"/>
    <w:rsid w:val="00F71B20"/>
    <w:rsid w:val="00F85244"/>
    <w:rsid w:val="00F91114"/>
    <w:rsid w:val="00F9174E"/>
    <w:rsid w:val="00FA6CA1"/>
    <w:rsid w:val="00FB5567"/>
    <w:rsid w:val="00FB5B11"/>
    <w:rsid w:val="00FB6470"/>
    <w:rsid w:val="00FC2395"/>
    <w:rsid w:val="00FC75F3"/>
    <w:rsid w:val="00FC76CC"/>
    <w:rsid w:val="00FD0BC4"/>
    <w:rsid w:val="00FD14AF"/>
    <w:rsid w:val="00FE0E21"/>
    <w:rsid w:val="00FE40EC"/>
    <w:rsid w:val="00FF258C"/>
    <w:rsid w:val="00FF27A9"/>
    <w:rsid w:val="00FF70DB"/>
    <w:rsid w:val="00FF783B"/>
    <w:rsid w:val="069F2340"/>
    <w:rsid w:val="0720468D"/>
    <w:rsid w:val="07DAFF57"/>
    <w:rsid w:val="07E5C681"/>
    <w:rsid w:val="08DDC96B"/>
    <w:rsid w:val="08F82A93"/>
    <w:rsid w:val="09383A70"/>
    <w:rsid w:val="0B3B6C58"/>
    <w:rsid w:val="0D36461C"/>
    <w:rsid w:val="0F4877E2"/>
    <w:rsid w:val="0FDD4F1D"/>
    <w:rsid w:val="111CE1CB"/>
    <w:rsid w:val="157B1DD0"/>
    <w:rsid w:val="16166061"/>
    <w:rsid w:val="173BEBC0"/>
    <w:rsid w:val="193D4D15"/>
    <w:rsid w:val="1CD12C3D"/>
    <w:rsid w:val="1E70E1A4"/>
    <w:rsid w:val="263E04E5"/>
    <w:rsid w:val="26A9C12F"/>
    <w:rsid w:val="27320803"/>
    <w:rsid w:val="273FDB0E"/>
    <w:rsid w:val="297578F6"/>
    <w:rsid w:val="2B104EC5"/>
    <w:rsid w:val="2D3ADE8A"/>
    <w:rsid w:val="2DE6363F"/>
    <w:rsid w:val="302BD327"/>
    <w:rsid w:val="31494B76"/>
    <w:rsid w:val="328B5519"/>
    <w:rsid w:val="3383D13A"/>
    <w:rsid w:val="339525BF"/>
    <w:rsid w:val="33B91150"/>
    <w:rsid w:val="346C6C7A"/>
    <w:rsid w:val="35A23F4D"/>
    <w:rsid w:val="37E63973"/>
    <w:rsid w:val="38E7A1EB"/>
    <w:rsid w:val="3C663C1A"/>
    <w:rsid w:val="3DC8EA8C"/>
    <w:rsid w:val="3DDE6C99"/>
    <w:rsid w:val="420121A7"/>
    <w:rsid w:val="427A4242"/>
    <w:rsid w:val="48CED70A"/>
    <w:rsid w:val="493668C1"/>
    <w:rsid w:val="4B084846"/>
    <w:rsid w:val="4C1C68A3"/>
    <w:rsid w:val="50F4B6E6"/>
    <w:rsid w:val="51918227"/>
    <w:rsid w:val="55530FDC"/>
    <w:rsid w:val="57978176"/>
    <w:rsid w:val="5C726EE8"/>
    <w:rsid w:val="5FF82039"/>
    <w:rsid w:val="607E8F23"/>
    <w:rsid w:val="64656A2A"/>
    <w:rsid w:val="6588FE05"/>
    <w:rsid w:val="65F9FCD2"/>
    <w:rsid w:val="68FCA760"/>
    <w:rsid w:val="690AD51B"/>
    <w:rsid w:val="69CB0E72"/>
    <w:rsid w:val="6B138103"/>
    <w:rsid w:val="6BDD5338"/>
    <w:rsid w:val="6C94ED2C"/>
    <w:rsid w:val="6E4BF495"/>
    <w:rsid w:val="6FB55CFF"/>
    <w:rsid w:val="701BB868"/>
    <w:rsid w:val="702B1018"/>
    <w:rsid w:val="7293C1ED"/>
    <w:rsid w:val="72F42720"/>
    <w:rsid w:val="73D28970"/>
    <w:rsid w:val="7727AB37"/>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styleId="Mencinsinresolver3" w:customStyle="1">
    <w:name w:val="Mención sin resolver3"/>
    <w:basedOn w:val="Fuentedeprrafopredeter"/>
    <w:uiPriority w:val="99"/>
    <w:semiHidden/>
    <w:unhideWhenUsed/>
    <w:rsid w:val="001A77EE"/>
    <w:rPr>
      <w:color w:val="605E5C"/>
      <w:shd w:val="clear" w:color="auto" w:fill="E1DFDD"/>
    </w:rPr>
  </w:style>
  <w:style w:type="character" w:styleId="Mencinsinresolver">
    <w:name w:val="Unresolved Mention"/>
    <w:basedOn w:val="Fuentedeprrafopredeter"/>
    <w:uiPriority w:val="99"/>
    <w:semiHidden/>
    <w:unhideWhenUsed/>
    <w:rsid w:val="007C3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268706908">
      <w:bodyDiv w:val="1"/>
      <w:marLeft w:val="0"/>
      <w:marRight w:val="0"/>
      <w:marTop w:val="0"/>
      <w:marBottom w:val="0"/>
      <w:divBdr>
        <w:top w:val="none" w:sz="0" w:space="0" w:color="auto"/>
        <w:left w:val="none" w:sz="0" w:space="0" w:color="auto"/>
        <w:bottom w:val="none" w:sz="0" w:space="0" w:color="auto"/>
        <w:right w:val="none" w:sz="0" w:space="0" w:color="auto"/>
      </w:divBdr>
    </w:div>
    <w:div w:id="311955875">
      <w:bodyDiv w:val="1"/>
      <w:marLeft w:val="0"/>
      <w:marRight w:val="0"/>
      <w:marTop w:val="0"/>
      <w:marBottom w:val="0"/>
      <w:divBdr>
        <w:top w:val="none" w:sz="0" w:space="0" w:color="auto"/>
        <w:left w:val="none" w:sz="0" w:space="0" w:color="auto"/>
        <w:bottom w:val="none" w:sz="0" w:space="0" w:color="auto"/>
        <w:right w:val="none" w:sz="0" w:space="0" w:color="auto"/>
      </w:divBdr>
    </w:div>
    <w:div w:id="340468984">
      <w:bodyDiv w:val="1"/>
      <w:marLeft w:val="0"/>
      <w:marRight w:val="0"/>
      <w:marTop w:val="0"/>
      <w:marBottom w:val="0"/>
      <w:divBdr>
        <w:top w:val="none" w:sz="0" w:space="0" w:color="auto"/>
        <w:left w:val="none" w:sz="0" w:space="0" w:color="auto"/>
        <w:bottom w:val="none" w:sz="0" w:space="0" w:color="auto"/>
        <w:right w:val="none" w:sz="0" w:space="0" w:color="auto"/>
      </w:divBdr>
    </w:div>
    <w:div w:id="36197826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622885098">
      <w:bodyDiv w:val="1"/>
      <w:marLeft w:val="0"/>
      <w:marRight w:val="0"/>
      <w:marTop w:val="0"/>
      <w:marBottom w:val="0"/>
      <w:divBdr>
        <w:top w:val="none" w:sz="0" w:space="0" w:color="auto"/>
        <w:left w:val="none" w:sz="0" w:space="0" w:color="auto"/>
        <w:bottom w:val="none" w:sz="0" w:space="0" w:color="auto"/>
        <w:right w:val="none" w:sz="0" w:space="0" w:color="auto"/>
      </w:divBdr>
    </w:div>
    <w:div w:id="792867576">
      <w:bodyDiv w:val="1"/>
      <w:marLeft w:val="0"/>
      <w:marRight w:val="0"/>
      <w:marTop w:val="0"/>
      <w:marBottom w:val="0"/>
      <w:divBdr>
        <w:top w:val="none" w:sz="0" w:space="0" w:color="auto"/>
        <w:left w:val="none" w:sz="0" w:space="0" w:color="auto"/>
        <w:bottom w:val="none" w:sz="0" w:space="0" w:color="auto"/>
        <w:right w:val="none" w:sz="0" w:space="0" w:color="auto"/>
      </w:divBdr>
    </w:div>
    <w:div w:id="824931733">
      <w:bodyDiv w:val="1"/>
      <w:marLeft w:val="0"/>
      <w:marRight w:val="0"/>
      <w:marTop w:val="0"/>
      <w:marBottom w:val="0"/>
      <w:divBdr>
        <w:top w:val="none" w:sz="0" w:space="0" w:color="auto"/>
        <w:left w:val="none" w:sz="0" w:space="0" w:color="auto"/>
        <w:bottom w:val="none" w:sz="0" w:space="0" w:color="auto"/>
        <w:right w:val="none" w:sz="0" w:space="0" w:color="auto"/>
      </w:divBdr>
    </w:div>
    <w:div w:id="898856098">
      <w:bodyDiv w:val="1"/>
      <w:marLeft w:val="0"/>
      <w:marRight w:val="0"/>
      <w:marTop w:val="0"/>
      <w:marBottom w:val="0"/>
      <w:divBdr>
        <w:top w:val="none" w:sz="0" w:space="0" w:color="auto"/>
        <w:left w:val="none" w:sz="0" w:space="0" w:color="auto"/>
        <w:bottom w:val="none" w:sz="0" w:space="0" w:color="auto"/>
        <w:right w:val="none" w:sz="0" w:space="0" w:color="auto"/>
      </w:divBdr>
    </w:div>
    <w:div w:id="924922420">
      <w:bodyDiv w:val="1"/>
      <w:marLeft w:val="0"/>
      <w:marRight w:val="0"/>
      <w:marTop w:val="0"/>
      <w:marBottom w:val="0"/>
      <w:divBdr>
        <w:top w:val="none" w:sz="0" w:space="0" w:color="auto"/>
        <w:left w:val="none" w:sz="0" w:space="0" w:color="auto"/>
        <w:bottom w:val="none" w:sz="0" w:space="0" w:color="auto"/>
        <w:right w:val="none" w:sz="0" w:space="0" w:color="auto"/>
      </w:divBdr>
    </w:div>
    <w:div w:id="939803432">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34647521">
      <w:bodyDiv w:val="1"/>
      <w:marLeft w:val="0"/>
      <w:marRight w:val="0"/>
      <w:marTop w:val="0"/>
      <w:marBottom w:val="0"/>
      <w:divBdr>
        <w:top w:val="none" w:sz="0" w:space="0" w:color="auto"/>
        <w:left w:val="none" w:sz="0" w:space="0" w:color="auto"/>
        <w:bottom w:val="none" w:sz="0" w:space="0" w:color="auto"/>
        <w:right w:val="none" w:sz="0" w:space="0" w:color="auto"/>
      </w:divBdr>
    </w:div>
    <w:div w:id="1087733579">
      <w:bodyDiv w:val="1"/>
      <w:marLeft w:val="0"/>
      <w:marRight w:val="0"/>
      <w:marTop w:val="0"/>
      <w:marBottom w:val="0"/>
      <w:divBdr>
        <w:top w:val="none" w:sz="0" w:space="0" w:color="auto"/>
        <w:left w:val="none" w:sz="0" w:space="0" w:color="auto"/>
        <w:bottom w:val="none" w:sz="0" w:space="0" w:color="auto"/>
        <w:right w:val="none" w:sz="0" w:space="0" w:color="auto"/>
      </w:divBdr>
    </w:div>
    <w:div w:id="1125081922">
      <w:bodyDiv w:val="1"/>
      <w:marLeft w:val="0"/>
      <w:marRight w:val="0"/>
      <w:marTop w:val="0"/>
      <w:marBottom w:val="0"/>
      <w:divBdr>
        <w:top w:val="none" w:sz="0" w:space="0" w:color="auto"/>
        <w:left w:val="none" w:sz="0" w:space="0" w:color="auto"/>
        <w:bottom w:val="none" w:sz="0" w:space="0" w:color="auto"/>
        <w:right w:val="none" w:sz="0" w:space="0" w:color="auto"/>
      </w:divBdr>
    </w:div>
    <w:div w:id="1343509857">
      <w:bodyDiv w:val="1"/>
      <w:marLeft w:val="0"/>
      <w:marRight w:val="0"/>
      <w:marTop w:val="0"/>
      <w:marBottom w:val="0"/>
      <w:divBdr>
        <w:top w:val="none" w:sz="0" w:space="0" w:color="auto"/>
        <w:left w:val="none" w:sz="0" w:space="0" w:color="auto"/>
        <w:bottom w:val="none" w:sz="0" w:space="0" w:color="auto"/>
        <w:right w:val="none" w:sz="0" w:space="0" w:color="auto"/>
      </w:divBdr>
    </w:div>
    <w:div w:id="1466583052">
      <w:bodyDiv w:val="1"/>
      <w:marLeft w:val="0"/>
      <w:marRight w:val="0"/>
      <w:marTop w:val="0"/>
      <w:marBottom w:val="0"/>
      <w:divBdr>
        <w:top w:val="none" w:sz="0" w:space="0" w:color="auto"/>
        <w:left w:val="none" w:sz="0" w:space="0" w:color="auto"/>
        <w:bottom w:val="none" w:sz="0" w:space="0" w:color="auto"/>
        <w:right w:val="none" w:sz="0" w:space="0" w:color="auto"/>
      </w:divBdr>
    </w:div>
    <w:div w:id="1555432291">
      <w:bodyDiv w:val="1"/>
      <w:marLeft w:val="0"/>
      <w:marRight w:val="0"/>
      <w:marTop w:val="0"/>
      <w:marBottom w:val="0"/>
      <w:divBdr>
        <w:top w:val="none" w:sz="0" w:space="0" w:color="auto"/>
        <w:left w:val="none" w:sz="0" w:space="0" w:color="auto"/>
        <w:bottom w:val="none" w:sz="0" w:space="0" w:color="auto"/>
        <w:right w:val="none" w:sz="0" w:space="0" w:color="auto"/>
      </w:divBdr>
      <w:divsChild>
        <w:div w:id="322586284">
          <w:marLeft w:val="0"/>
          <w:marRight w:val="0"/>
          <w:marTop w:val="0"/>
          <w:marBottom w:val="100"/>
          <w:divBdr>
            <w:top w:val="none" w:sz="0" w:space="0" w:color="auto"/>
            <w:left w:val="none" w:sz="0" w:space="0" w:color="auto"/>
            <w:bottom w:val="none" w:sz="0" w:space="0" w:color="auto"/>
            <w:right w:val="none" w:sz="0" w:space="0" w:color="auto"/>
          </w:divBdr>
        </w:div>
      </w:divsChild>
    </w:div>
    <w:div w:id="1662998601">
      <w:bodyDiv w:val="1"/>
      <w:marLeft w:val="0"/>
      <w:marRight w:val="0"/>
      <w:marTop w:val="0"/>
      <w:marBottom w:val="0"/>
      <w:divBdr>
        <w:top w:val="none" w:sz="0" w:space="0" w:color="auto"/>
        <w:left w:val="none" w:sz="0" w:space="0" w:color="auto"/>
        <w:bottom w:val="none" w:sz="0" w:space="0" w:color="auto"/>
        <w:right w:val="none" w:sz="0" w:space="0" w:color="auto"/>
      </w:divBdr>
    </w:div>
    <w:div w:id="1692878135">
      <w:bodyDiv w:val="1"/>
      <w:marLeft w:val="0"/>
      <w:marRight w:val="0"/>
      <w:marTop w:val="0"/>
      <w:marBottom w:val="0"/>
      <w:divBdr>
        <w:top w:val="none" w:sz="0" w:space="0" w:color="auto"/>
        <w:left w:val="none" w:sz="0" w:space="0" w:color="auto"/>
        <w:bottom w:val="none" w:sz="0" w:space="0" w:color="auto"/>
        <w:right w:val="none" w:sz="0" w:space="0" w:color="auto"/>
      </w:divBdr>
    </w:div>
    <w:div w:id="1792043190">
      <w:bodyDiv w:val="1"/>
      <w:marLeft w:val="0"/>
      <w:marRight w:val="0"/>
      <w:marTop w:val="0"/>
      <w:marBottom w:val="0"/>
      <w:divBdr>
        <w:top w:val="none" w:sz="0" w:space="0" w:color="auto"/>
        <w:left w:val="none" w:sz="0" w:space="0" w:color="auto"/>
        <w:bottom w:val="none" w:sz="0" w:space="0" w:color="auto"/>
        <w:right w:val="none" w:sz="0" w:space="0" w:color="auto"/>
      </w:divBdr>
    </w:div>
    <w:div w:id="192552728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132354227">
      <w:bodyDiv w:val="1"/>
      <w:marLeft w:val="0"/>
      <w:marRight w:val="0"/>
      <w:marTop w:val="0"/>
      <w:marBottom w:val="0"/>
      <w:divBdr>
        <w:top w:val="none" w:sz="0" w:space="0" w:color="auto"/>
        <w:left w:val="none" w:sz="0" w:space="0" w:color="auto"/>
        <w:bottom w:val="none" w:sz="0" w:space="0" w:color="auto"/>
        <w:right w:val="none" w:sz="0" w:space="0" w:color="auto"/>
      </w:divBdr>
    </w:div>
    <w:div w:id="2133817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vector-gratis/ilustracion-vector-concepto-abstracto-covid-19-coronavirus-todo-mundo-pandemia-victimas-covid-19-brote-infeccion-estadisticas-numero-muertos-estado-emergencia-medida-cuarentena-metafora-abstracta_11667033.htm" TargetMode="External"/><Relationship Id="rId18" Type="http://schemas.openxmlformats.org/officeDocument/2006/relationships/hyperlink" Target="https://www.freepik.es/vector-gratis/diseno-fondo-negocios_1014320.htm" TargetMode="External"/><Relationship Id="rId26" Type="http://schemas.openxmlformats.org/officeDocument/2006/relationships/hyperlink" Target="https://www.freepik.es/vector-premium/chip-inteligencia-artificial-monitor-portatil-antecedentes-innovacion-tecnologia-digital-abstracta_367749731.htm" TargetMode="External"/><Relationship Id="rId3" Type="http://schemas.openxmlformats.org/officeDocument/2006/relationships/hyperlink" Target="https://www.flaticon.es/icono-gratis/hotel-ecologico_15185870?term=hotel+ecol%C3%B3gico&amp;page=1&amp;position=21&amp;origin=search&amp;related_id=15185870" TargetMode="External"/><Relationship Id="rId21" Type="http://schemas.openxmlformats.org/officeDocument/2006/relationships/hyperlink" Target="https://www.freepik.es/fotos-premium/desigualdad-social-capitalismo-iconos-planos-pobres-ricos-personas-pie-alcancias-brecha-ellos_20378616.htm" TargetMode="External"/><Relationship Id="rId34" Type="http://schemas.openxmlformats.org/officeDocument/2006/relationships/hyperlink" Target="https://www.freepik.es/foto-gratis/grupo-empresarios-puno-golpeando-sobre-escritorio_2555046.htm" TargetMode="External"/><Relationship Id="rId7" Type="http://schemas.openxmlformats.org/officeDocument/2006/relationships/hyperlink" Target="https://www.freepik.es/fotos-premium/aplicacion-redes-sociales-facebook-telefonos-inteligentes-computadoras-portatiles_5902378.htm" TargetMode="External"/><Relationship Id="rId12" Type="http://schemas.openxmlformats.org/officeDocument/2006/relationships/hyperlink" Target="https://www.freepik.es/vector-gratis/ilustracion-concepto-retroalimentacion-emocional_38604733.htm" TargetMode="External"/><Relationship Id="rId17" Type="http://schemas.openxmlformats.org/officeDocument/2006/relationships/hyperlink" Target="https://www.freepik.es/vector-gratis/ilustracion-concepto-presentacion-equipo_412392645.htm" TargetMode="External"/><Relationship Id="rId25" Type="http://schemas.openxmlformats.org/officeDocument/2006/relationships/hyperlink" Target="https://www.freepik.es/vector-gratis/tecnologias-informacion-ilustracion-plana_3997889.htm" TargetMode="External"/><Relationship Id="rId33" Type="http://schemas.openxmlformats.org/officeDocument/2006/relationships/hyperlink" Target="https://www.freepik.es/fotos-premium/empresario-estampando-aprobacion-documentos-trabajo-inversion-gestion-finanzas-corporativas-marketing-escritorio_175229347.htm" TargetMode="External"/><Relationship Id="rId2" Type="http://schemas.openxmlformats.org/officeDocument/2006/relationships/hyperlink" Target="https://www.flaticon.es/icono-gratis/habitaciones_4524985" TargetMode="External"/><Relationship Id="rId16" Type="http://schemas.openxmlformats.org/officeDocument/2006/relationships/hyperlink" Target="https://www.freepik.es/vector-premium/cualidades-personales-autoconciencia-emociones-positivas-negativas-control-impulsos-reacciones-actividad-mental-intelecto-emocional-hombre-diferentes-estados-animo-concepto-estilo-plano-vectorial_136876505.htm" TargetMode="External"/><Relationship Id="rId20" Type="http://schemas.openxmlformats.org/officeDocument/2006/relationships/hyperlink" Target="https://www.freepik.es/fotos-premium/vista-bosque-deforestado_8961556.htm" TargetMode="External"/><Relationship Id="rId29" Type="http://schemas.openxmlformats.org/officeDocument/2006/relationships/hyperlink" Target="https://www.freepik.es/fotos-premium/concepto-crm-o-customer-relationship-management-esquema-abstracto-trabajo-fondo-computadora-portatil-telefono_22118384.htm" TargetMode="External"/><Relationship Id="rId1" Type="http://schemas.openxmlformats.org/officeDocument/2006/relationships/hyperlink" Target="https://www.flaticon.es/icono-gratis/cambio-de-dinero_5545361?term=hotel+dinero&amp;page=1&amp;position=4&amp;origin=search&amp;related_id=5545361" TargetMode="External"/><Relationship Id="rId6" Type="http://schemas.openxmlformats.org/officeDocument/2006/relationships/hyperlink" Target="https://www.freepik.es/vector-premium/indice-masa-corporal-concepto-ejercicio-fisico-concepto-abstracto-control-indice-masa-corporal_18315950.htm" TargetMode="External"/><Relationship Id="rId11" Type="http://schemas.openxmlformats.org/officeDocument/2006/relationships/hyperlink" Target="https://www.freepik.es/vector-gratis/ilustracion-personas-abrumadas-diseno-plano_23669504.htm" TargetMode="External"/><Relationship Id="rId24" Type="http://schemas.openxmlformats.org/officeDocument/2006/relationships/hyperlink" Target="https://www.freepik.es/imagen-ia-premium/llave-hierba-verde-sobre-fondo-blanco_254910290.htm" TargetMode="External"/><Relationship Id="rId32" Type="http://schemas.openxmlformats.org/officeDocument/2006/relationships/hyperlink" Target="https://www.freepik.es/vector-premium/ilustracion-vectorial-personas-negras-felices_295021856.htm" TargetMode="External"/><Relationship Id="rId5" Type="http://schemas.openxmlformats.org/officeDocument/2006/relationships/hyperlink" Target="https://www.larepublica.co/economia/numero-de-turistas-en-colombia-2023-3798978" TargetMode="External"/><Relationship Id="rId15" Type="http://schemas.openxmlformats.org/officeDocument/2006/relationships/hyperlink" Target="https://www.freepik.es/vector-premium/concepto-ilustracion-estados-vacios_39026206.htm" TargetMode="External"/><Relationship Id="rId23" Type="http://schemas.openxmlformats.org/officeDocument/2006/relationships/hyperlink" Target="https://www.freepik.es/imagen-ia-premium/huella-ecologica-como-simbolo-cuidado-medio-ambiente-futuro-verde-ia-generativa_41156527.htm" TargetMode="External"/><Relationship Id="rId28" Type="http://schemas.openxmlformats.org/officeDocument/2006/relationships/hyperlink" Target="https://www.freepik.es/fotos-premium/acantilados-etretat_6392966.htm" TargetMode="External"/><Relationship Id="rId10" Type="http://schemas.openxmlformats.org/officeDocument/2006/relationships/hyperlink" Target="https://www.freepik.es/vector-gratis/diseno-plano-ilustracion-datos_47718913.htm" TargetMode="External"/><Relationship Id="rId19" Type="http://schemas.openxmlformats.org/officeDocument/2006/relationships/hyperlink" Target="https://www.freepik.es/vector-gratis/ilustracion-personas-abrumadas-diseno-plano-dibujado-mano_24202322.htm" TargetMode="External"/><Relationship Id="rId31" Type="http://schemas.openxmlformats.org/officeDocument/2006/relationships/hyperlink" Target="https://www.freepik.es/vector-gratis/fondo-viajes-africa_9164330.htm" TargetMode="External"/><Relationship Id="rId4" Type="http://schemas.openxmlformats.org/officeDocument/2006/relationships/hyperlink" Target="https://www.larepublica.co/economia/colombia-registra-record-en-ingresos-en-divisas-por-turismo-3819530" TargetMode="External"/><Relationship Id="rId9" Type="http://schemas.openxmlformats.org/officeDocument/2006/relationships/hyperlink" Target="https://www.freepik.es/imagen-ia-premium/analisis-relacion-ecofeminismo-ia-generativa_361389711.htm" TargetMode="External"/><Relationship Id="rId14" Type="http://schemas.openxmlformats.org/officeDocument/2006/relationships/hyperlink" Target="https://www.freepik.es/vector-gratis/ilustracion-concepto-idea-descartada_21118167.htm" TargetMode="External"/><Relationship Id="rId22" Type="http://schemas.openxmlformats.org/officeDocument/2006/relationships/hyperlink" Target="https://www.freepik.es/imagen-ia-premium/mujer-manta-colorida-sienta-otras-dos-mujeres_385747146.htm" TargetMode="External"/><Relationship Id="rId27" Type="http://schemas.openxmlformats.org/officeDocument/2006/relationships/hyperlink" Target="https://www.freepik.es/imagen-ia-premium/jovenes-artesanos-catamarca-trabajando_50362685.htm" TargetMode="External"/><Relationship Id="rId30" Type="http://schemas.openxmlformats.org/officeDocument/2006/relationships/hyperlink" Target="https://www.freepik.es/fotos-premium/escala-medicion-dolor-conjunto-colorido-iconos-emocion-chica-computadora-portatil-comprueba-su-escala-estado-animo_201533345.htm" TargetMode="External"/><Relationship Id="rId8" Type="http://schemas.openxmlformats.org/officeDocument/2006/relationships/hyperlink" Target="https://www.freepik.es/imagen-ia-premium/estudiantes-involucrados-estudio-biodiversidad-excursion-ciencias-ambientales-bosque-exuberante_272898942.htm" TargetMode="External"/></Relationship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microsoft.com/office/2011/relationships/commentsExtended" Target="commentsExtended.xml"/><Relationship Id="rId26" Type="http://schemas.openxmlformats.org/officeDocument/2006/relationships/diagramData" Target="diagrams/data3.xml"/><Relationship Id="rId39" Type="http://schemas.openxmlformats.org/officeDocument/2006/relationships/image" Target="media/image9.png"/><Relationship Id="rId21" Type="http://schemas.openxmlformats.org/officeDocument/2006/relationships/diagramData" Target="diagrams/data2.xml"/><Relationship Id="rId34"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hyperlink" Target="https://www.coneval.org.mx/Informes/Coordinacion/Publicaciones%20oficiales/MANUAL_PARA_EL_DISENO_Y_CONTRUCCION_DE_INDICADORES.pdf" TargetMode="External"/><Relationship Id="rId50" Type="http://schemas.openxmlformats.org/officeDocument/2006/relationships/hyperlink" Target="https://enciclopedia.net/investigacion/" TargetMode="External"/><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Colors" Target="diagrams/colors3.xml"/><Relationship Id="rId11" Type="http://schemas.openxmlformats.org/officeDocument/2006/relationships/endnotes" Target="endnotes.xml"/><Relationship Id="rId24" Type="http://schemas.openxmlformats.org/officeDocument/2006/relationships/diagramColors" Target="diagrams/colors2.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larepublica.co/economia/colombia-registra-record-en-ingresos-en-divisas-por-turismo-3819530" TargetMode="External"/><Relationship Id="rId58" Type="http://schemas.microsoft.com/office/2011/relationships/people" Target="people.xml"/><Relationship Id="rId5" Type="http://schemas.openxmlformats.org/officeDocument/2006/relationships/customXml" Target="../customXml/item5.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hyperlink" Target="https://www.youtube.com/watch?v=TwfSQU_nXOY" TargetMode="External"/><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www.cotelco.org:8443/JSih/DownloadEngine?path=cpublications/1d0da84c-b319-4690-83d9-f3a5dff37137.pdf&amp;type=generalDocument" TargetMode="Externa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comments" Target="comments.xml"/><Relationship Id="rId25" Type="http://schemas.microsoft.com/office/2007/relationships/diagramDrawing" Target="diagrams/drawing2.xm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yperlink" Target="https://www.mincit.gov.co/participa/consulta-ciudadana/20-12-2022-plan-sectorial-de-turismo-vfpp.aspx" TargetMode="External"/><Relationship Id="rId59"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image" Target="media/image11.png"/><Relationship Id="rId54" Type="http://schemas.openxmlformats.org/officeDocument/2006/relationships/hyperlink" Target="https://www.larepublica.co/economia/numero-de-turistas-en-colombia-2023-3798978"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6.png"/><Relationship Id="rId49" Type="http://schemas.openxmlformats.org/officeDocument/2006/relationships/hyperlink" Target="https://www.youtube.com/watch?v=wDDUKp0o6Ms"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hyperlink" Target="https://www.idt.gov.co/es/indicadores-de-sostenibilidad-turisti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3"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Incremento en el valor de la tierra.</a:t>
          </a:r>
        </a:p>
        <a:p>
          <a:r>
            <a:rPr lang="es-CO" sz="900">
              <a:latin typeface="Arial" panose="020B0604020202020204" pitchFamily="34" charset="0"/>
              <a:cs typeface="Arial" panose="020B0604020202020204" pitchFamily="34" charset="0"/>
            </a:rPr>
            <a:t>• Fuga de inversiones.</a:t>
          </a:r>
        </a:p>
        <a:p>
          <a:r>
            <a:rPr lang="es-CO" sz="900">
              <a:latin typeface="Arial" panose="020B0604020202020204" pitchFamily="34" charset="0"/>
              <a:cs typeface="Arial" panose="020B0604020202020204" pitchFamily="34" charset="0"/>
            </a:rPr>
            <a:t>• Inflación local.</a:t>
          </a:r>
        </a:p>
        <a:p>
          <a:r>
            <a:rPr lang="es-CO" sz="900">
              <a:latin typeface="Arial" panose="020B0604020202020204" pitchFamily="34" charset="0"/>
              <a:cs typeface="Arial" panose="020B0604020202020204" pitchFamily="34" charset="0"/>
            </a:rPr>
            <a:t>• Fraccionamiento inadecuado y</a:t>
          </a:r>
        </a:p>
        <a:p>
          <a:r>
            <a:rPr lang="es-CO" sz="900">
              <a:latin typeface="Arial" panose="020B0604020202020204" pitchFamily="34" charset="0"/>
              <a:cs typeface="Arial" panose="020B0604020202020204" pitchFamily="34" charset="0"/>
            </a:rPr>
            <a:t>especulación con predios.</a:t>
          </a:r>
        </a:p>
        <a:p>
          <a:r>
            <a:rPr lang="es-CO" sz="900">
              <a:latin typeface="Arial" panose="020B0604020202020204" pitchFamily="34" charset="0"/>
              <a:cs typeface="Arial" panose="020B0604020202020204" pitchFamily="34" charset="0"/>
            </a:rPr>
            <a:t>• Importación intensiva de recursos e insumos.</a:t>
          </a:r>
        </a:p>
        <a:p>
          <a:r>
            <a:rPr lang="es-CO" sz="900">
              <a:latin typeface="Arial" panose="020B0604020202020204" pitchFamily="34" charset="0"/>
              <a:cs typeface="Arial" panose="020B0604020202020204" pitchFamily="34" charset="0"/>
            </a:rPr>
            <a:t>• Freno al desarrollo regional.</a:t>
          </a:r>
        </a:p>
        <a:p>
          <a:r>
            <a:rPr lang="es-CO" sz="900">
              <a:latin typeface="Arial" panose="020B0604020202020204" pitchFamily="34" charset="0"/>
              <a:cs typeface="Arial" panose="020B0604020202020204" pitchFamily="34" charset="0"/>
            </a:rPr>
            <a:t>• Insuficiente inversión en infraestructura.</a:t>
          </a:r>
        </a:p>
        <a:p>
          <a:r>
            <a:rPr lang="es-CO" sz="900">
              <a:latin typeface="Arial" panose="020B0604020202020204" pitchFamily="34" charset="0"/>
              <a:cs typeface="Arial" panose="020B0604020202020204" pitchFamily="34" charset="0"/>
            </a:rPr>
            <a:t>• Modificación de la estructura económica.</a:t>
          </a:r>
        </a:p>
        <a:p>
          <a:r>
            <a:rPr lang="es-CO" sz="900">
              <a:latin typeface="Arial" panose="020B0604020202020204" pitchFamily="34" charset="0"/>
              <a:cs typeface="Arial" panose="020B0604020202020204" pitchFamily="34" charset="0"/>
            </a:rPr>
            <a:t>• Distribución inequitativa de ingresos.</a:t>
          </a:r>
        </a:p>
        <a:p>
          <a:r>
            <a:rPr lang="es-CO" sz="900">
              <a:latin typeface="Arial" panose="020B0604020202020204" pitchFamily="34" charset="0"/>
              <a:cs typeface="Arial" panose="020B0604020202020204" pitchFamily="34" charset="0"/>
            </a:rPr>
            <a:t>• Sobredependencia económica.</a:t>
          </a:r>
        </a:p>
        <a:p>
          <a:r>
            <a:rPr lang="es-CO" sz="900">
              <a:latin typeface="Arial" panose="020B0604020202020204" pitchFamily="34" charset="0"/>
              <a:cs typeface="Arial" panose="020B0604020202020204" pitchFamily="34" charset="0"/>
            </a:rPr>
            <a:t>• Competencia intersectorial (abandono de otras actividades productivas).</a:t>
          </a:r>
        </a:p>
        <a:p>
          <a:r>
            <a:rPr lang="es-CO" sz="900">
              <a:latin typeface="Arial" panose="020B0604020202020204" pitchFamily="34" charset="0"/>
              <a:cs typeface="Arial" panose="020B0604020202020204" pitchFamily="34" charset="0"/>
            </a:rPr>
            <a:t>• Estacionalidad de la demanda.</a:t>
          </a:r>
        </a:p>
        <a:p>
          <a:r>
            <a:rPr lang="es-CO" sz="900">
              <a:latin typeface="Arial" panose="020B0604020202020204" pitchFamily="34" charset="0"/>
              <a:cs typeface="Arial" panose="020B0604020202020204" pitchFamily="34" charset="0"/>
            </a:rPr>
            <a:t>• Espejismo económico.</a:t>
          </a: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Generación de divisas.</a:t>
          </a:r>
        </a:p>
        <a:p>
          <a:r>
            <a:rPr lang="es-CO" sz="900" b="0">
              <a:latin typeface="Arial" panose="020B0604020202020204" pitchFamily="34" charset="0"/>
              <a:cs typeface="Arial" panose="020B0604020202020204" pitchFamily="34" charset="0"/>
            </a:rPr>
            <a:t>• Generación de empleo, tanto principal como secundario.</a:t>
          </a:r>
        </a:p>
        <a:p>
          <a:r>
            <a:rPr lang="es-CO" sz="900" b="0">
              <a:latin typeface="Arial" panose="020B0604020202020204" pitchFamily="34" charset="0"/>
              <a:cs typeface="Arial" panose="020B0604020202020204" pitchFamily="34" charset="0"/>
            </a:rPr>
            <a:t>• Crecimiento económico.</a:t>
          </a:r>
        </a:p>
        <a:p>
          <a:r>
            <a:rPr lang="es-CO" sz="900" b="0">
              <a:latin typeface="Arial" panose="020B0604020202020204" pitchFamily="34" charset="0"/>
              <a:cs typeface="Arial" panose="020B0604020202020204" pitchFamily="34" charset="0"/>
            </a:rPr>
            <a:t>• Equilibrio en la balanza de pagos.</a:t>
          </a:r>
        </a:p>
        <a:p>
          <a:r>
            <a:rPr lang="es-CO" sz="900" b="0">
              <a:latin typeface="Arial" panose="020B0604020202020204" pitchFamily="34" charset="0"/>
              <a:cs typeface="Arial" panose="020B0604020202020204" pitchFamily="34" charset="0"/>
            </a:rPr>
            <a:t>• Contribución al PIB.</a:t>
          </a:r>
        </a:p>
        <a:p>
          <a:r>
            <a:rPr lang="es-CO" sz="900" b="0">
              <a:latin typeface="Arial" panose="020B0604020202020204" pitchFamily="34" charset="0"/>
              <a:cs typeface="Arial" panose="020B0604020202020204" pitchFamily="34" charset="0"/>
            </a:rPr>
            <a:t>• Promoción de la actividad empresarial.</a:t>
          </a:r>
        </a:p>
        <a:p>
          <a:r>
            <a:rPr lang="es-CO" sz="900" b="0">
              <a:latin typeface="Arial" panose="020B0604020202020204" pitchFamily="34" charset="0"/>
              <a:cs typeface="Arial" panose="020B0604020202020204" pitchFamily="34" charset="0"/>
            </a:rPr>
            <a:t>• Inversión extranjera directa.</a:t>
          </a:r>
        </a:p>
        <a:p>
          <a:r>
            <a:rPr lang="es-CO" sz="900" b="0">
              <a:latin typeface="Arial" panose="020B0604020202020204" pitchFamily="34" charset="0"/>
              <a:cs typeface="Arial" panose="020B0604020202020204" pitchFamily="34" charset="0"/>
            </a:rPr>
            <a:t>• Posibilidad de ingresos a grupos postergados y poco privilegiados.</a:t>
          </a:r>
        </a:p>
        <a:p>
          <a:r>
            <a:rPr lang="es-CO" sz="900" b="0">
              <a:latin typeface="Arial" panose="020B0604020202020204" pitchFamily="34" charset="0"/>
              <a:cs typeface="Arial" panose="020B0604020202020204" pitchFamily="34" charset="0"/>
            </a:rPr>
            <a:t>• Aumento de empresas de proveeduría.</a:t>
          </a:r>
        </a:p>
        <a:p>
          <a:r>
            <a:rPr lang="es-CO" sz="900" b="0">
              <a:latin typeface="Arial" panose="020B0604020202020204" pitchFamily="34" charset="0"/>
              <a:cs typeface="Arial" panose="020B0604020202020204" pitchFamily="34" charset="0"/>
            </a:rPr>
            <a:t>• Incremento en la demanda de bienes y servicios.</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4"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Resquebrajamiento de la unidad familiar.</a:t>
          </a:r>
        </a:p>
        <a:p>
          <a:r>
            <a:rPr lang="es-CO" sz="900">
              <a:latin typeface="Arial" panose="020B0604020202020204" pitchFamily="34" charset="0"/>
              <a:cs typeface="Arial" panose="020B0604020202020204" pitchFamily="34" charset="0"/>
            </a:rPr>
            <a:t>• Pérdida de la identidad y de valores.</a:t>
          </a:r>
        </a:p>
        <a:p>
          <a:r>
            <a:rPr lang="es-CO" sz="900">
              <a:latin typeface="Arial" panose="020B0604020202020204" pitchFamily="34" charset="0"/>
              <a:cs typeface="Arial" panose="020B0604020202020204" pitchFamily="34" charset="0"/>
            </a:rPr>
            <a:t>• Drogadicción y prostitución.</a:t>
          </a:r>
        </a:p>
        <a:p>
          <a:r>
            <a:rPr lang="es-CO" sz="900">
              <a:latin typeface="Arial" panose="020B0604020202020204" pitchFamily="34" charset="0"/>
              <a:cs typeface="Arial" panose="020B0604020202020204" pitchFamily="34" charset="0"/>
            </a:rPr>
            <a:t>• Alto riesgo social de poblaciones vulnerables.</a:t>
          </a:r>
        </a:p>
        <a:p>
          <a:endParaRPr lang="es-CO" sz="900">
            <a:latin typeface="Arial" panose="020B0604020202020204" pitchFamily="34" charset="0"/>
            <a:cs typeface="Arial" panose="020B0604020202020204" pitchFamily="34" charset="0"/>
          </a:endParaRP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Fortalecimiento de la capacidad de asociación.</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Mayor interacción con el otro.</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Reafirmación de valores y de la identidad cultural.</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5"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Erosión y degradación del entorno: </a:t>
          </a:r>
        </a:p>
        <a:p>
          <a:r>
            <a:rPr lang="es-CO" sz="900">
              <a:latin typeface="Arial" panose="020B0604020202020204" pitchFamily="34" charset="0"/>
              <a:cs typeface="Arial" panose="020B0604020202020204" pitchFamily="34" charset="0"/>
            </a:rPr>
            <a:t>   - Polución (agua, aire, etc.).</a:t>
          </a:r>
        </a:p>
        <a:p>
          <a:r>
            <a:rPr lang="es-CO" sz="900">
              <a:latin typeface="Arial" panose="020B0604020202020204" pitchFamily="34" charset="0"/>
              <a:cs typeface="Arial" panose="020B0604020202020204" pitchFamily="34" charset="0"/>
            </a:rPr>
            <a:t>   - Aguas residuales.</a:t>
          </a:r>
        </a:p>
        <a:p>
          <a:r>
            <a:rPr lang="es-CO" sz="900">
              <a:latin typeface="Arial" panose="020B0604020202020204" pitchFamily="34" charset="0"/>
              <a:cs typeface="Arial" panose="020B0604020202020204" pitchFamily="34" charset="0"/>
            </a:rPr>
            <a:t>   - Recogida de basuras.</a:t>
          </a:r>
        </a:p>
        <a:p>
          <a:r>
            <a:rPr lang="es-CO" sz="900">
              <a:latin typeface="Arial" panose="020B0604020202020204" pitchFamily="34" charset="0"/>
              <a:cs typeface="Arial" panose="020B0604020202020204" pitchFamily="34" charset="0"/>
            </a:rPr>
            <a:t>   - Vertederos incontrolados.</a:t>
          </a:r>
        </a:p>
        <a:p>
          <a:r>
            <a:rPr lang="es-CO" sz="900">
              <a:latin typeface="Arial" panose="020B0604020202020204" pitchFamily="34" charset="0"/>
              <a:cs typeface="Arial" panose="020B0604020202020204" pitchFamily="34" charset="0"/>
            </a:rPr>
            <a:t>   - Agotamiento de recursos acuíferos.</a:t>
          </a:r>
        </a:p>
        <a:p>
          <a:r>
            <a:rPr lang="es-CO" sz="900">
              <a:latin typeface="Arial" panose="020B0604020202020204" pitchFamily="34" charset="0"/>
              <a:cs typeface="Arial" panose="020B0604020202020204" pitchFamily="34" charset="0"/>
            </a:rPr>
            <a:t>   - Erosión del suelo.</a:t>
          </a:r>
        </a:p>
        <a:p>
          <a:r>
            <a:rPr lang="es-CO" sz="900">
              <a:latin typeface="Arial" panose="020B0604020202020204" pitchFamily="34" charset="0"/>
              <a:cs typeface="Arial" panose="020B0604020202020204" pitchFamily="34" charset="0"/>
            </a:rPr>
            <a:t>   - Deterioro hábitat (fauna y flora).</a:t>
          </a:r>
        </a:p>
        <a:p>
          <a:r>
            <a:rPr lang="es-CO" sz="900">
              <a:latin typeface="Arial" panose="020B0604020202020204" pitchFamily="34" charset="0"/>
              <a:cs typeface="Arial" panose="020B0604020202020204" pitchFamily="34" charset="0"/>
            </a:rPr>
            <a:t>• Desarrollo urbano no integrado en el paisaje.</a:t>
          </a: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Estímulo para la conservación y mejora del entorno.</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Creación de parques naturales, protección de áreas salvajes, restauración y preservación de lugares históricos.</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Introducción de medidas de planificación y gestión.</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Sensibilización.</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493776" y="63408"/>
          <a:ext cx="4773168" cy="3200403"/>
        </a:xfrm>
        <a:prstGeom prst="rect">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626891" y="718726"/>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Generación de divisas.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Generación de empleo, tanto principal como secundario.</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Crecimiento económico.</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Equilibrio en la balanza de pagos.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Contribución al PIB.</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Promoción de la actividad empresarial.</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Inversión extranjera directa.</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Posibilidad de ingresos a grupos postergados y poco privilegiados.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Aumento de empresas de proveeduría.</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Incremento en la demanda de bienes y servicios.</a:t>
          </a:r>
        </a:p>
      </dsp:txBody>
      <dsp:txXfrm>
        <a:off x="626891" y="718726"/>
        <a:ext cx="2216505" cy="2110269"/>
      </dsp:txXfrm>
    </dsp:sp>
    <dsp:sp modelId="{40FE4C02-5E8F-41C7-A59A-EE1969B59177}">
      <dsp:nvSpPr>
        <dsp:cNvPr id="0" name=""/>
        <dsp:cNvSpPr/>
      </dsp:nvSpPr>
      <dsp:spPr>
        <a:xfrm>
          <a:off x="2902305" y="718726"/>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Incremento en el valor de la tierra.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Fuga de inversiones.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Inflación local.</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Fraccionamiento inadecuado y</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especulación con predios.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Importación intensiva de recursos e insumos.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Freno al desarrollo regional.</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Insuficiente inversión en infraestructura.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Modificación de la estructura económica.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Distribución inequitativa de ingresos.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Sobredependencia económica.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Competencia intersectorial (abandono de otras actividades productivas).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Estacionalidad de la demanda.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Espejismo económico.</a:t>
          </a:r>
        </a:p>
      </dsp:txBody>
      <dsp:txXfrm>
        <a:off x="2902305" y="718726"/>
        <a:ext cx="2216505" cy="2110269"/>
      </dsp:txXfrm>
    </dsp:sp>
    <dsp:sp modelId="{A79C9D61-E8F5-4C73-99AC-A528B414325E}">
      <dsp:nvSpPr>
        <dsp:cNvPr id="0" name=""/>
        <dsp:cNvSpPr/>
      </dsp:nvSpPr>
      <dsp:spPr>
        <a:xfrm>
          <a:off x="0" y="-63411"/>
          <a:ext cx="932688" cy="932688"/>
        </a:xfrm>
        <a:prstGeom prst="plus">
          <a:avLst>
            <a:gd name="adj" fmla="val 3281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608576" y="272005"/>
          <a:ext cx="877824" cy="300822"/>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80359" y="723239"/>
          <a:ext cx="548" cy="2015510"/>
        </a:xfrm>
        <a:prstGeom prst="line">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748929" y="-28972"/>
          <a:ext cx="4231744" cy="2837379"/>
        </a:xfrm>
        <a:prstGeom prst="rect">
          <a:avLst/>
        </a:prstGeom>
        <a:solidFill>
          <a:schemeClr val="accent4">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866945"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Fortalecimiento de la capacidad de asociación.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Mayor interacción con el otro.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Reafirmación de valores y de la identidad cultural.</a:t>
          </a:r>
        </a:p>
      </dsp:txBody>
      <dsp:txXfrm>
        <a:off x="866945" y="552012"/>
        <a:ext cx="1965086" cy="1870900"/>
      </dsp:txXfrm>
    </dsp:sp>
    <dsp:sp modelId="{40FE4C02-5E8F-41C7-A59A-EE1969B59177}">
      <dsp:nvSpPr>
        <dsp:cNvPr id="0" name=""/>
        <dsp:cNvSpPr/>
      </dsp:nvSpPr>
      <dsp:spPr>
        <a:xfrm>
          <a:off x="2884258"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Resquebrajamiento de la unidad familiar.</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Pérdida de la identidad y de valores.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Drogadicción y prostitución.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Alto riesgo social de poblaciones vulnerables.</a:t>
          </a:r>
        </a:p>
        <a:p>
          <a:pPr marL="0" lvl="0" indent="0" algn="l"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a:off x="2884258" y="552012"/>
        <a:ext cx="1965086" cy="1870900"/>
      </dsp:txXfrm>
    </dsp:sp>
    <dsp:sp modelId="{A79C9D61-E8F5-4C73-99AC-A528B414325E}">
      <dsp:nvSpPr>
        <dsp:cNvPr id="0" name=""/>
        <dsp:cNvSpPr/>
      </dsp:nvSpPr>
      <dsp:spPr>
        <a:xfrm>
          <a:off x="311162" y="-141407"/>
          <a:ext cx="826892" cy="826892"/>
        </a:xfrm>
        <a:prstGeom prst="plus">
          <a:avLst>
            <a:gd name="adj" fmla="val 3281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396985" y="155963"/>
          <a:ext cx="778251" cy="266700"/>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64801" y="556013"/>
          <a:ext cx="486" cy="1786890"/>
        </a:xfrm>
        <a:prstGeom prst="line">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748929" y="-28972"/>
          <a:ext cx="4231744" cy="2837379"/>
        </a:xfrm>
        <a:prstGeom prst="rect">
          <a:avLst/>
        </a:prstGeom>
        <a:solidFill>
          <a:schemeClr val="accent5">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866945"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Estímulo para la conservación y mejora del entorno.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Creación de parques naturales, protección de áreas salvajes, restauración y preservación de lugares históricos.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Introducción de medidas de planificación y gestión.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Sensibilización.</a:t>
          </a:r>
        </a:p>
      </dsp:txBody>
      <dsp:txXfrm>
        <a:off x="866945" y="552012"/>
        <a:ext cx="1965086" cy="1870900"/>
      </dsp:txXfrm>
    </dsp:sp>
    <dsp:sp modelId="{40FE4C02-5E8F-41C7-A59A-EE1969B59177}">
      <dsp:nvSpPr>
        <dsp:cNvPr id="0" name=""/>
        <dsp:cNvSpPr/>
      </dsp:nvSpPr>
      <dsp:spPr>
        <a:xfrm>
          <a:off x="2884258"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Erosión y degradación del entorno: </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Polución (agua, aire, etc.).</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Aguas residuales.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Recogida de basuras.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Vertederos incontrolados.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Agotamiento de recursos acuíferos.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Erosión del suelo.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Deterioro hábitat (fauna y flora).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Desarrollo urbano no integrado en el paisaje.</a:t>
          </a:r>
        </a:p>
      </dsp:txBody>
      <dsp:txXfrm>
        <a:off x="2884258" y="552012"/>
        <a:ext cx="1965086" cy="1870900"/>
      </dsp:txXfrm>
    </dsp:sp>
    <dsp:sp modelId="{A79C9D61-E8F5-4C73-99AC-A528B414325E}">
      <dsp:nvSpPr>
        <dsp:cNvPr id="0" name=""/>
        <dsp:cNvSpPr/>
      </dsp:nvSpPr>
      <dsp:spPr>
        <a:xfrm>
          <a:off x="311162" y="-141407"/>
          <a:ext cx="826892" cy="826892"/>
        </a:xfrm>
        <a:prstGeom prst="plus">
          <a:avLst>
            <a:gd name="adj" fmla="val 3281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396985" y="155963"/>
          <a:ext cx="778251" cy="266700"/>
        </a:xfrm>
        <a:prstGeom prst="rect">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64801" y="556013"/>
          <a:ext cx="486" cy="178689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2.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3.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A8A2CC7D-CA7C-4CDA-9AA5-730E3E0CA0F9}">
  <ds:schemaRefs>
    <ds:schemaRef ds:uri="http://schemas.openxmlformats.org/officeDocument/2006/bibliography"/>
  </ds:schemaRefs>
</ds:datastoreItem>
</file>

<file path=customXml/itemProps4.xml><?xml version="1.0" encoding="utf-8"?>
<ds:datastoreItem xmlns:ds="http://schemas.openxmlformats.org/officeDocument/2006/customXml" ds:itemID="{721F46D5-CA4D-4C47-B36E-5B8E59090F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Jorge Bustos Gómez</lastModifiedBy>
  <revision>383</revision>
  <dcterms:created xsi:type="dcterms:W3CDTF">2024-11-26T18:06:00.0000000Z</dcterms:created>
  <dcterms:modified xsi:type="dcterms:W3CDTF">2025-04-08T03:54:44.5081269Z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