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32FDB" w14:textId="54B438B1" w:rsidR="00422835" w:rsidRPr="0077777A" w:rsidRDefault="00C13F17" w:rsidP="004F7A72">
      <w:pPr>
        <w:spacing w:after="0"/>
        <w:jc w:val="center"/>
        <w:rPr>
          <w:b/>
          <w:lang w:val="es-ES"/>
        </w:rPr>
      </w:pPr>
      <w:proofErr w:type="spellStart"/>
      <w:r>
        <w:rPr>
          <w:b/>
          <w:lang w:val="es-ES"/>
        </w:rPr>
        <w:t>z</w:t>
      </w:r>
      <w:r w:rsidR="00E14988" w:rsidRPr="0077777A">
        <w:rPr>
          <w:b/>
          <w:lang w:val="es-ES"/>
        </w:rPr>
        <w:t>GUION</w:t>
      </w:r>
      <w:proofErr w:type="spellEnd"/>
      <w:r w:rsidR="00E14988" w:rsidRPr="0077777A">
        <w:rPr>
          <w:b/>
          <w:lang w:val="es-ES"/>
        </w:rPr>
        <w:t xml:space="preserve"> INTR</w:t>
      </w:r>
      <w:r w:rsidR="00B445B4">
        <w:rPr>
          <w:b/>
          <w:lang w:val="es-ES"/>
        </w:rPr>
        <w:t>ODUCCIÓN COMPONENTE FORMATIVO 10</w:t>
      </w:r>
    </w:p>
    <w:p w14:paraId="672A6659" w14:textId="00AE0208" w:rsidR="00750864" w:rsidRDefault="007B608A" w:rsidP="004F7A72">
      <w:pPr>
        <w:spacing w:after="0"/>
        <w:jc w:val="center"/>
        <w:rPr>
          <w:b/>
          <w:lang w:val="es-ES"/>
        </w:rPr>
      </w:pPr>
      <w:r w:rsidRPr="007B608A">
        <w:rPr>
          <w:lang w:val="es-ES"/>
        </w:rPr>
        <w:t>Título del video:</w:t>
      </w:r>
      <w:r>
        <w:rPr>
          <w:b/>
          <w:lang w:val="es-ES"/>
        </w:rPr>
        <w:t xml:space="preserve"> </w:t>
      </w:r>
      <w:r w:rsidR="00B445B4" w:rsidRPr="00B445B4">
        <w:rPr>
          <w:b/>
          <w:lang w:val="es-ES"/>
        </w:rPr>
        <w:t>Medición de impactos de productos turísticos</w:t>
      </w:r>
    </w:p>
    <w:p w14:paraId="10970E01" w14:textId="77777777" w:rsidR="00FF7EFF" w:rsidRDefault="00FF7EFF" w:rsidP="004F7A72">
      <w:pPr>
        <w:spacing w:after="0"/>
        <w:jc w:val="both"/>
      </w:pPr>
    </w:p>
    <w:p w14:paraId="57CFFB03" w14:textId="34690157" w:rsidR="00B445B4" w:rsidRDefault="00D27912" w:rsidP="004F7A72">
      <w:pPr>
        <w:spacing w:after="0"/>
        <w:jc w:val="both"/>
        <w:rPr>
          <w:color w:val="000000" w:themeColor="text1"/>
        </w:rPr>
      </w:pPr>
      <w:r w:rsidRPr="004F7A72">
        <w:rPr>
          <w:color w:val="000000" w:themeColor="text1"/>
        </w:rPr>
        <w:t xml:space="preserve">En este componente formativo, </w:t>
      </w:r>
      <w:r w:rsidRPr="001A7B38">
        <w:rPr>
          <w:color w:val="000000" w:themeColor="text1"/>
          <w:highlight w:val="yellow"/>
        </w:rPr>
        <w:t>se exploran estrategias para</w:t>
      </w:r>
      <w:r w:rsidRPr="004F7A72">
        <w:rPr>
          <w:color w:val="000000" w:themeColor="text1"/>
        </w:rPr>
        <w:t xml:space="preserve"> </w:t>
      </w:r>
      <w:r w:rsidRPr="001A7B38">
        <w:rPr>
          <w:color w:val="000000" w:themeColor="text1"/>
          <w:highlight w:val="yellow"/>
        </w:rPr>
        <w:t xml:space="preserve">evaluar </w:t>
      </w:r>
      <w:r w:rsidRPr="001A7B38">
        <w:rPr>
          <w:b/>
          <w:bCs/>
          <w:color w:val="000000" w:themeColor="text1"/>
          <w:highlight w:val="yellow"/>
        </w:rPr>
        <w:t>los efectos del turismo</w:t>
      </w:r>
      <w:r w:rsidRPr="004F7A72">
        <w:rPr>
          <w:color w:val="000000" w:themeColor="text1"/>
        </w:rPr>
        <w:t xml:space="preserve"> en distintos contextos. Primero, </w:t>
      </w:r>
      <w:r w:rsidRPr="001A7B38">
        <w:rPr>
          <w:color w:val="000000" w:themeColor="text1"/>
          <w:highlight w:val="yellow"/>
        </w:rPr>
        <w:t>se analizan</w:t>
      </w:r>
      <w:r w:rsidRPr="004F7A72">
        <w:rPr>
          <w:color w:val="000000" w:themeColor="text1"/>
        </w:rPr>
        <w:t xml:space="preserve"> las </w:t>
      </w:r>
      <w:r w:rsidRPr="001A7B38">
        <w:rPr>
          <w:b/>
          <w:bCs/>
          <w:color w:val="000000" w:themeColor="text1"/>
          <w:highlight w:val="yellow"/>
        </w:rPr>
        <w:t>dimensiones del impacto turístico</w:t>
      </w:r>
      <w:r w:rsidRPr="001A7B38">
        <w:rPr>
          <w:color w:val="000000" w:themeColor="text1"/>
          <w:highlight w:val="yellow"/>
        </w:rPr>
        <w:t xml:space="preserve"> en los </w:t>
      </w:r>
      <w:r w:rsidRPr="001A7B38">
        <w:rPr>
          <w:b/>
          <w:bCs/>
          <w:color w:val="000000" w:themeColor="text1"/>
          <w:highlight w:val="yellow"/>
        </w:rPr>
        <w:t>ámbitos</w:t>
      </w:r>
      <w:r w:rsidRPr="004F7A72">
        <w:rPr>
          <w:b/>
          <w:bCs/>
          <w:color w:val="000000" w:themeColor="text1"/>
        </w:rPr>
        <w:t xml:space="preserve"> </w:t>
      </w:r>
      <w:r w:rsidRPr="001A7B38">
        <w:rPr>
          <w:b/>
          <w:bCs/>
          <w:color w:val="000000" w:themeColor="text1"/>
          <w:highlight w:val="yellow"/>
        </w:rPr>
        <w:t>económico, social, cultural y ambiental</w:t>
      </w:r>
      <w:r w:rsidRPr="004F7A72">
        <w:rPr>
          <w:color w:val="000000" w:themeColor="text1"/>
        </w:rPr>
        <w:t>, con el fin de comprender cómo las actividades turísticas afectan a las comunidades y al entorno.</w:t>
      </w:r>
      <w:r w:rsidR="00F81C96">
        <w:rPr>
          <w:color w:val="000000" w:themeColor="text1"/>
        </w:rPr>
        <w:t xml:space="preserve"> 22sg</w:t>
      </w:r>
    </w:p>
    <w:p w14:paraId="2803629C" w14:textId="77777777" w:rsidR="004F7A72" w:rsidRPr="004F7A72" w:rsidRDefault="004F7A72" w:rsidP="004F7A72">
      <w:pPr>
        <w:spacing w:after="0"/>
        <w:jc w:val="both"/>
        <w:rPr>
          <w:color w:val="000000" w:themeColor="text1"/>
        </w:rPr>
      </w:pPr>
    </w:p>
    <w:p w14:paraId="2BBFECF2" w14:textId="60CCCA74" w:rsidR="00B445B4" w:rsidRDefault="00D27912" w:rsidP="004F7A72">
      <w:pPr>
        <w:spacing w:after="0"/>
        <w:jc w:val="both"/>
        <w:rPr>
          <w:color w:val="000000" w:themeColor="text1"/>
        </w:rPr>
      </w:pPr>
      <w:r w:rsidRPr="004F7A72">
        <w:rPr>
          <w:color w:val="000000" w:themeColor="text1"/>
        </w:rPr>
        <w:t xml:space="preserve">A continuación, </w:t>
      </w:r>
      <w:r w:rsidRPr="001255CE">
        <w:rPr>
          <w:color w:val="000000" w:themeColor="text1"/>
          <w:highlight w:val="yellow"/>
        </w:rPr>
        <w:t>se aborda</w:t>
      </w:r>
      <w:r w:rsidRPr="004F7A72">
        <w:rPr>
          <w:color w:val="000000" w:themeColor="text1"/>
        </w:rPr>
        <w:t xml:space="preserve"> la creación de un </w:t>
      </w:r>
      <w:r w:rsidRPr="001255CE">
        <w:rPr>
          <w:color w:val="000000" w:themeColor="text1"/>
          <w:highlight w:val="yellow"/>
        </w:rPr>
        <w:t>plan de acción</w:t>
      </w:r>
      <w:r w:rsidRPr="004F7A72">
        <w:rPr>
          <w:color w:val="000000" w:themeColor="text1"/>
        </w:rPr>
        <w:t xml:space="preserve">, haciendo énfasis en la </w:t>
      </w:r>
      <w:r w:rsidRPr="001255CE">
        <w:rPr>
          <w:color w:val="000000" w:themeColor="text1"/>
          <w:highlight w:val="yellow"/>
        </w:rPr>
        <w:t>implementación de estrategias efectivas</w:t>
      </w:r>
      <w:r w:rsidRPr="004F7A72">
        <w:rPr>
          <w:color w:val="000000" w:themeColor="text1"/>
        </w:rPr>
        <w:t xml:space="preserve"> para </w:t>
      </w:r>
      <w:r w:rsidRPr="001255CE">
        <w:rPr>
          <w:b/>
          <w:bCs/>
          <w:color w:val="000000" w:themeColor="text1"/>
          <w:highlight w:val="yellow"/>
        </w:rPr>
        <w:t>gestionar estos impactos</w:t>
      </w:r>
      <w:r w:rsidRPr="004F7A72">
        <w:rPr>
          <w:color w:val="000000" w:themeColor="text1"/>
        </w:rPr>
        <w:t xml:space="preserve">. También </w:t>
      </w:r>
      <w:r w:rsidRPr="001255CE">
        <w:rPr>
          <w:color w:val="000000" w:themeColor="text1"/>
          <w:highlight w:val="yellow"/>
        </w:rPr>
        <w:t xml:space="preserve">se presentan </w:t>
      </w:r>
      <w:r w:rsidRPr="001255CE">
        <w:rPr>
          <w:b/>
          <w:bCs/>
          <w:color w:val="000000" w:themeColor="text1"/>
          <w:highlight w:val="yellow"/>
        </w:rPr>
        <w:t>indicadores clave</w:t>
      </w:r>
      <w:r w:rsidRPr="004F7A72">
        <w:rPr>
          <w:color w:val="000000" w:themeColor="text1"/>
        </w:rPr>
        <w:t xml:space="preserve">, organizados en </w:t>
      </w:r>
      <w:r w:rsidRPr="001255CE">
        <w:rPr>
          <w:color w:val="000000" w:themeColor="text1"/>
          <w:highlight w:val="yellow"/>
        </w:rPr>
        <w:t>categorías</w:t>
      </w:r>
      <w:r w:rsidRPr="004F7A72">
        <w:rPr>
          <w:color w:val="000000" w:themeColor="text1"/>
        </w:rPr>
        <w:t xml:space="preserve"> </w:t>
      </w:r>
      <w:r w:rsidRPr="001255CE">
        <w:rPr>
          <w:b/>
          <w:bCs/>
          <w:color w:val="000000" w:themeColor="text1"/>
          <w:highlight w:val="yellow"/>
        </w:rPr>
        <w:t>económicas, sociales, ambientales y específicas</w:t>
      </w:r>
      <w:r w:rsidRPr="004F7A72">
        <w:rPr>
          <w:color w:val="000000" w:themeColor="text1"/>
        </w:rPr>
        <w:t xml:space="preserve"> del contexto de </w:t>
      </w:r>
      <w:r w:rsidRPr="004F7A72">
        <w:rPr>
          <w:b/>
          <w:bCs/>
          <w:color w:val="000000" w:themeColor="text1"/>
        </w:rPr>
        <w:t>Santa Rosa de Cabal</w:t>
      </w:r>
      <w:r w:rsidRPr="004F7A72">
        <w:rPr>
          <w:color w:val="000000" w:themeColor="text1"/>
        </w:rPr>
        <w:t xml:space="preserve">. </w:t>
      </w:r>
      <w:r w:rsidRPr="001255CE">
        <w:rPr>
          <w:color w:val="000000" w:themeColor="text1"/>
          <w:highlight w:val="yellow"/>
        </w:rPr>
        <w:t>Estos indicadores permiten</w:t>
      </w:r>
      <w:r w:rsidRPr="004F7A72">
        <w:rPr>
          <w:color w:val="000000" w:themeColor="text1"/>
        </w:rPr>
        <w:t xml:space="preserve"> </w:t>
      </w:r>
      <w:r w:rsidRPr="001255CE">
        <w:rPr>
          <w:color w:val="000000" w:themeColor="text1"/>
          <w:highlight w:val="yellow"/>
        </w:rPr>
        <w:t>monitorear el desempeño</w:t>
      </w:r>
      <w:r w:rsidRPr="004F7A72">
        <w:rPr>
          <w:color w:val="000000" w:themeColor="text1"/>
        </w:rPr>
        <w:t xml:space="preserve"> y la </w:t>
      </w:r>
      <w:r w:rsidRPr="001255CE">
        <w:rPr>
          <w:color w:val="000000" w:themeColor="text1"/>
          <w:highlight w:val="yellow"/>
        </w:rPr>
        <w:t>sostenibilidad del turismo</w:t>
      </w:r>
      <w:r w:rsidRPr="004F7A72">
        <w:rPr>
          <w:color w:val="000000" w:themeColor="text1"/>
        </w:rPr>
        <w:t xml:space="preserve"> en la región.</w:t>
      </w:r>
      <w:r w:rsidR="00F81C96">
        <w:rPr>
          <w:color w:val="000000" w:themeColor="text1"/>
        </w:rPr>
        <w:t xml:space="preserve"> 26sg</w:t>
      </w:r>
    </w:p>
    <w:p w14:paraId="5F0A2138" w14:textId="77777777" w:rsidR="004F7A72" w:rsidRPr="004F7A72" w:rsidRDefault="004F7A72" w:rsidP="004F7A72">
      <w:pPr>
        <w:spacing w:after="0"/>
        <w:jc w:val="both"/>
        <w:rPr>
          <w:color w:val="000000" w:themeColor="text1"/>
        </w:rPr>
      </w:pPr>
    </w:p>
    <w:p w14:paraId="62503468" w14:textId="11131E78" w:rsidR="00B445B4" w:rsidRDefault="00D27912" w:rsidP="004F7A72">
      <w:pPr>
        <w:spacing w:after="0"/>
        <w:jc w:val="both"/>
        <w:rPr>
          <w:color w:val="000000" w:themeColor="text1"/>
        </w:rPr>
      </w:pPr>
      <w:r w:rsidRPr="004F7A72">
        <w:rPr>
          <w:color w:val="000000" w:themeColor="text1"/>
        </w:rPr>
        <w:t xml:space="preserve">El contenido incluye un </w:t>
      </w:r>
      <w:r w:rsidRPr="001255CE">
        <w:rPr>
          <w:color w:val="000000" w:themeColor="text1"/>
          <w:highlight w:val="yellow"/>
        </w:rPr>
        <w:t>enfoque detallado sobre</w:t>
      </w:r>
      <w:r w:rsidRPr="004F7A72">
        <w:rPr>
          <w:color w:val="000000" w:themeColor="text1"/>
        </w:rPr>
        <w:t xml:space="preserve"> los </w:t>
      </w:r>
      <w:r w:rsidRPr="001255CE">
        <w:rPr>
          <w:b/>
          <w:bCs/>
          <w:color w:val="000000" w:themeColor="text1"/>
          <w:highlight w:val="yellow"/>
        </w:rPr>
        <w:t>tipos de impactos</w:t>
      </w:r>
      <w:r w:rsidRPr="004F7A72">
        <w:rPr>
          <w:color w:val="000000" w:themeColor="text1"/>
        </w:rPr>
        <w:t xml:space="preserve"> y los </w:t>
      </w:r>
      <w:r w:rsidRPr="001255CE">
        <w:rPr>
          <w:b/>
          <w:bCs/>
          <w:color w:val="000000" w:themeColor="text1"/>
          <w:highlight w:val="yellow"/>
        </w:rPr>
        <w:t>métodos de medición</w:t>
      </w:r>
      <w:r w:rsidRPr="004F7A72">
        <w:rPr>
          <w:color w:val="000000" w:themeColor="text1"/>
        </w:rPr>
        <w:t xml:space="preserve">, complementado con </w:t>
      </w:r>
      <w:r w:rsidRPr="001255CE">
        <w:rPr>
          <w:color w:val="000000" w:themeColor="text1"/>
          <w:highlight w:val="yellow"/>
        </w:rPr>
        <w:t>herramientas prácticas</w:t>
      </w:r>
      <w:r w:rsidRPr="004F7A72">
        <w:rPr>
          <w:color w:val="000000" w:themeColor="text1"/>
        </w:rPr>
        <w:t xml:space="preserve"> y ejemplos de </w:t>
      </w:r>
      <w:r w:rsidRPr="001255CE">
        <w:rPr>
          <w:color w:val="000000" w:themeColor="text1"/>
          <w:highlight w:val="yellow"/>
        </w:rPr>
        <w:t>estrategias aplicadas</w:t>
      </w:r>
      <w:r w:rsidRPr="004F7A72">
        <w:rPr>
          <w:color w:val="000000" w:themeColor="text1"/>
        </w:rPr>
        <w:t xml:space="preserve"> en situaciones reales.</w:t>
      </w:r>
      <w:r w:rsidR="00F81C96">
        <w:rPr>
          <w:color w:val="000000" w:themeColor="text1"/>
        </w:rPr>
        <w:t xml:space="preserve"> 14sg</w:t>
      </w:r>
    </w:p>
    <w:p w14:paraId="52CE9A8B" w14:textId="77777777" w:rsidR="004F7A72" w:rsidRPr="004F7A72" w:rsidRDefault="004F7A72" w:rsidP="004F7A72">
      <w:pPr>
        <w:spacing w:after="0"/>
        <w:jc w:val="both"/>
        <w:rPr>
          <w:color w:val="000000" w:themeColor="text1"/>
        </w:rPr>
      </w:pPr>
    </w:p>
    <w:p w14:paraId="659C8F64" w14:textId="219F0D27" w:rsidR="00B445B4" w:rsidRDefault="00D27912" w:rsidP="165EE946">
      <w:pPr>
        <w:spacing w:after="0"/>
        <w:jc w:val="both"/>
        <w:rPr>
          <w:color w:val="000000" w:themeColor="text1"/>
        </w:rPr>
      </w:pPr>
      <w:r w:rsidRPr="165EE946">
        <w:rPr>
          <w:color w:val="000000" w:themeColor="text1"/>
        </w:rPr>
        <w:t xml:space="preserve">Asimismo, </w:t>
      </w:r>
      <w:r w:rsidRPr="00096F9B">
        <w:rPr>
          <w:color w:val="000000" w:themeColor="text1"/>
          <w:highlight w:val="yellow"/>
        </w:rPr>
        <w:t>se identifican desafíos comunes en</w:t>
      </w:r>
      <w:r w:rsidRPr="165EE946">
        <w:rPr>
          <w:color w:val="000000" w:themeColor="text1"/>
        </w:rPr>
        <w:t xml:space="preserve"> la </w:t>
      </w:r>
      <w:r w:rsidRPr="00BA0719">
        <w:rPr>
          <w:b/>
          <w:bCs/>
          <w:color w:val="000000" w:themeColor="text1"/>
          <w:highlight w:val="yellow"/>
        </w:rPr>
        <w:t>medición de impactos</w:t>
      </w:r>
      <w:r w:rsidRPr="165EE946">
        <w:rPr>
          <w:b/>
          <w:bCs/>
          <w:color w:val="000000" w:themeColor="text1"/>
        </w:rPr>
        <w:t>,</w:t>
      </w:r>
      <w:r w:rsidRPr="165EE946">
        <w:rPr>
          <w:color w:val="000000" w:themeColor="text1"/>
        </w:rPr>
        <w:t xml:space="preserve"> como la </w:t>
      </w:r>
      <w:r w:rsidRPr="00BA0719">
        <w:rPr>
          <w:color w:val="000000" w:themeColor="text1"/>
          <w:highlight w:val="yellow"/>
        </w:rPr>
        <w:t>falta de datos confiables</w:t>
      </w:r>
      <w:r w:rsidRPr="165EE946">
        <w:rPr>
          <w:color w:val="000000" w:themeColor="text1"/>
        </w:rPr>
        <w:t xml:space="preserve">, </w:t>
      </w:r>
      <w:r w:rsidRPr="00BA0719">
        <w:rPr>
          <w:color w:val="000000" w:themeColor="text1"/>
          <w:highlight w:val="yellow"/>
        </w:rPr>
        <w:t>las limitaciones presupuestarias</w:t>
      </w:r>
      <w:r w:rsidRPr="165EE946">
        <w:rPr>
          <w:color w:val="000000" w:themeColor="text1"/>
        </w:rPr>
        <w:t xml:space="preserve"> y la </w:t>
      </w:r>
      <w:r w:rsidRPr="00BA0719">
        <w:rPr>
          <w:color w:val="000000" w:themeColor="text1"/>
          <w:highlight w:val="yellow"/>
        </w:rPr>
        <w:t>resistencia al cambio</w:t>
      </w:r>
      <w:r w:rsidRPr="165EE946">
        <w:rPr>
          <w:color w:val="000000" w:themeColor="text1"/>
        </w:rPr>
        <w:t xml:space="preserve">. Sin embargo, también </w:t>
      </w:r>
      <w:r w:rsidRPr="00BA0719">
        <w:rPr>
          <w:color w:val="000000" w:themeColor="text1"/>
          <w:highlight w:val="yellow"/>
        </w:rPr>
        <w:t>se destacan oportunidades</w:t>
      </w:r>
      <w:r w:rsidRPr="165EE946">
        <w:rPr>
          <w:color w:val="000000" w:themeColor="text1"/>
        </w:rPr>
        <w:t xml:space="preserve">, como la </w:t>
      </w:r>
      <w:r w:rsidRPr="00BA0719">
        <w:rPr>
          <w:color w:val="000000" w:themeColor="text1"/>
          <w:highlight w:val="yellow"/>
        </w:rPr>
        <w:t xml:space="preserve">incorporación de </w:t>
      </w:r>
      <w:r w:rsidRPr="00BA0719">
        <w:rPr>
          <w:b/>
          <w:bCs/>
          <w:color w:val="000000" w:themeColor="text1"/>
          <w:highlight w:val="yellow"/>
        </w:rPr>
        <w:t>tecnología</w:t>
      </w:r>
      <w:r w:rsidRPr="165EE946">
        <w:rPr>
          <w:b/>
          <w:bCs/>
          <w:color w:val="000000" w:themeColor="text1"/>
        </w:rPr>
        <w:t xml:space="preserve"> </w:t>
      </w:r>
      <w:r w:rsidRPr="165EE946">
        <w:rPr>
          <w:color w:val="000000" w:themeColor="text1"/>
        </w:rPr>
        <w:t xml:space="preserve">y el </w:t>
      </w:r>
      <w:proofErr w:type="spellStart"/>
      <w:r w:rsidRPr="00BA0719">
        <w:rPr>
          <w:b/>
          <w:bCs/>
          <w:i/>
          <w:iCs/>
          <w:color w:val="000000" w:themeColor="text1"/>
          <w:highlight w:val="yellow"/>
        </w:rPr>
        <w:t>big</w:t>
      </w:r>
      <w:proofErr w:type="spellEnd"/>
      <w:r w:rsidRPr="00BA0719">
        <w:rPr>
          <w:b/>
          <w:bCs/>
          <w:i/>
          <w:iCs/>
          <w:color w:val="000000" w:themeColor="text1"/>
          <w:highlight w:val="yellow"/>
        </w:rPr>
        <w:t xml:space="preserve"> data</w:t>
      </w:r>
      <w:r w:rsidRPr="165EE946">
        <w:rPr>
          <w:i/>
          <w:iCs/>
          <w:color w:val="000000" w:themeColor="text1"/>
        </w:rPr>
        <w:t>,</w:t>
      </w:r>
      <w:r w:rsidRPr="165EE946">
        <w:rPr>
          <w:color w:val="000000" w:themeColor="text1"/>
        </w:rPr>
        <w:t xml:space="preserve"> la promoción de </w:t>
      </w:r>
      <w:r w:rsidRPr="00BA0719">
        <w:rPr>
          <w:b/>
          <w:bCs/>
          <w:color w:val="000000" w:themeColor="text1"/>
          <w:highlight w:val="yellow"/>
        </w:rPr>
        <w:t>prácticas sostenibles</w:t>
      </w:r>
      <w:r w:rsidRPr="165EE946">
        <w:rPr>
          <w:color w:val="000000" w:themeColor="text1"/>
        </w:rPr>
        <w:t xml:space="preserve"> y la </w:t>
      </w:r>
      <w:r w:rsidRPr="00BA0719">
        <w:rPr>
          <w:b/>
          <w:bCs/>
          <w:color w:val="000000" w:themeColor="text1"/>
          <w:highlight w:val="yellow"/>
        </w:rPr>
        <w:t>colaboración público-privada</w:t>
      </w:r>
      <w:r w:rsidRPr="165EE946">
        <w:rPr>
          <w:color w:val="000000" w:themeColor="text1"/>
        </w:rPr>
        <w:t xml:space="preserve"> para </w:t>
      </w:r>
      <w:r w:rsidRPr="00BA0719">
        <w:rPr>
          <w:color w:val="000000" w:themeColor="text1"/>
          <w:highlight w:val="yellow"/>
        </w:rPr>
        <w:t>generar valor</w:t>
      </w:r>
      <w:r w:rsidRPr="165EE946">
        <w:rPr>
          <w:color w:val="000000" w:themeColor="text1"/>
        </w:rPr>
        <w:t xml:space="preserve"> en las </w:t>
      </w:r>
      <w:r w:rsidRPr="00BA0719">
        <w:rPr>
          <w:color w:val="000000" w:themeColor="text1"/>
          <w:highlight w:val="yellow"/>
        </w:rPr>
        <w:t>comunidades locales</w:t>
      </w:r>
      <w:r w:rsidRPr="165EE946">
        <w:rPr>
          <w:color w:val="000000" w:themeColor="text1"/>
        </w:rPr>
        <w:t xml:space="preserve"> y </w:t>
      </w:r>
      <w:r w:rsidRPr="00BA0719">
        <w:rPr>
          <w:color w:val="000000" w:themeColor="text1"/>
          <w:highlight w:val="yellow"/>
        </w:rPr>
        <w:t>mejorar la experiencia</w:t>
      </w:r>
      <w:r w:rsidRPr="165EE946">
        <w:rPr>
          <w:color w:val="000000" w:themeColor="text1"/>
        </w:rPr>
        <w:t xml:space="preserve"> del turista</w:t>
      </w:r>
      <w:r w:rsidR="004F7A72" w:rsidRPr="165EE946">
        <w:rPr>
          <w:color w:val="000000" w:themeColor="text1"/>
        </w:rPr>
        <w:t>.</w:t>
      </w:r>
      <w:r w:rsidR="00F81C96">
        <w:rPr>
          <w:color w:val="000000" w:themeColor="text1"/>
        </w:rPr>
        <w:t xml:space="preserve"> 28sg</w:t>
      </w:r>
    </w:p>
    <w:p w14:paraId="5A3D6D25" w14:textId="77777777" w:rsidR="004F7A72" w:rsidRPr="004F7A72" w:rsidRDefault="004F7A72" w:rsidP="004F7A72">
      <w:pPr>
        <w:spacing w:after="0"/>
        <w:jc w:val="both"/>
        <w:rPr>
          <w:color w:val="000000" w:themeColor="text1"/>
        </w:rPr>
      </w:pPr>
    </w:p>
    <w:p w14:paraId="7F71399F" w14:textId="63D4B99A" w:rsidR="008A6989" w:rsidRPr="004F7A72" w:rsidRDefault="008A6989" w:rsidP="004F7A72">
      <w:pPr>
        <w:spacing w:after="0"/>
        <w:jc w:val="both"/>
        <w:rPr>
          <w:color w:val="000000" w:themeColor="text1"/>
        </w:rPr>
      </w:pPr>
      <w:r w:rsidRPr="00323F7B">
        <w:rPr>
          <w:color w:val="000000" w:themeColor="text1"/>
          <w:highlight w:val="yellow"/>
        </w:rPr>
        <w:t>Este componente busca proporcionar</w:t>
      </w:r>
      <w:r w:rsidRPr="004F7A72">
        <w:rPr>
          <w:color w:val="000000" w:themeColor="text1"/>
        </w:rPr>
        <w:t xml:space="preserve"> a los aprendices </w:t>
      </w:r>
      <w:r w:rsidRPr="00323F7B">
        <w:rPr>
          <w:b/>
          <w:bCs/>
          <w:color w:val="000000" w:themeColor="text1"/>
          <w:highlight w:val="yellow"/>
        </w:rPr>
        <w:t>herramientas y conocimientos</w:t>
      </w:r>
      <w:r w:rsidRPr="004F7A72">
        <w:rPr>
          <w:color w:val="000000" w:themeColor="text1"/>
        </w:rPr>
        <w:t xml:space="preserve"> </w:t>
      </w:r>
      <w:r w:rsidRPr="006A1BE7">
        <w:rPr>
          <w:color w:val="000000" w:themeColor="text1"/>
          <w:highlight w:val="yellow"/>
        </w:rPr>
        <w:t>para evaluar</w:t>
      </w:r>
      <w:r w:rsidRPr="004F7A72">
        <w:rPr>
          <w:color w:val="000000" w:themeColor="text1"/>
        </w:rPr>
        <w:t xml:space="preserve"> </w:t>
      </w:r>
      <w:r w:rsidRPr="006A1BE7">
        <w:rPr>
          <w:color w:val="000000" w:themeColor="text1"/>
          <w:highlight w:val="yellow"/>
        </w:rPr>
        <w:t>los impactos del turismo</w:t>
      </w:r>
      <w:r w:rsidRPr="004F7A72">
        <w:rPr>
          <w:color w:val="000000" w:themeColor="text1"/>
        </w:rPr>
        <w:t xml:space="preserve">, </w:t>
      </w:r>
      <w:r w:rsidRPr="006A1BE7">
        <w:rPr>
          <w:color w:val="000000" w:themeColor="text1"/>
          <w:highlight w:val="yellow"/>
        </w:rPr>
        <w:t>fomentar la sostenibilidad</w:t>
      </w:r>
      <w:r w:rsidRPr="004F7A72">
        <w:rPr>
          <w:color w:val="000000" w:themeColor="text1"/>
        </w:rPr>
        <w:t xml:space="preserve"> y </w:t>
      </w:r>
      <w:proofErr w:type="spellStart"/>
      <w:r w:rsidR="008539DE">
        <w:rPr>
          <w:color w:val="000000" w:themeColor="text1"/>
        </w:rPr>
        <w:t>z</w:t>
      </w:r>
      <w:r w:rsidRPr="006A1BE7">
        <w:rPr>
          <w:color w:val="000000" w:themeColor="text1"/>
          <w:highlight w:val="yellow"/>
        </w:rPr>
        <w:t>maximizar</w:t>
      </w:r>
      <w:proofErr w:type="spellEnd"/>
      <w:r w:rsidRPr="006A1BE7">
        <w:rPr>
          <w:color w:val="000000" w:themeColor="text1"/>
          <w:highlight w:val="yellow"/>
        </w:rPr>
        <w:t xml:space="preserve"> los beneficios</w:t>
      </w:r>
      <w:r w:rsidRPr="004F7A72">
        <w:rPr>
          <w:color w:val="000000" w:themeColor="text1"/>
        </w:rPr>
        <w:t xml:space="preserve"> para todas las partes involucradas.</w:t>
      </w:r>
      <w:r w:rsidR="00F81C96">
        <w:rPr>
          <w:color w:val="000000" w:themeColor="text1"/>
        </w:rPr>
        <w:t xml:space="preserve"> 13sg</w:t>
      </w:r>
    </w:p>
    <w:p w14:paraId="198983F7" w14:textId="4B985805" w:rsidR="008A6989" w:rsidRDefault="008A6989" w:rsidP="004F7A72">
      <w:pPr>
        <w:spacing w:after="0"/>
        <w:jc w:val="both"/>
      </w:pPr>
    </w:p>
    <w:p w14:paraId="2E75A7FC" w14:textId="77777777" w:rsidR="008A6989" w:rsidRDefault="008A6989" w:rsidP="004F7A72">
      <w:pPr>
        <w:spacing w:after="0"/>
        <w:jc w:val="both"/>
      </w:pPr>
    </w:p>
    <w:p w14:paraId="59D1A2AC" w14:textId="1D141174" w:rsidR="00B445B4" w:rsidRDefault="00822C08" w:rsidP="004F7A72">
      <w:pPr>
        <w:spacing w:after="0"/>
        <w:jc w:val="center"/>
      </w:pPr>
      <w:r>
        <w:t>¡Bienvenido!</w:t>
      </w:r>
      <w:r w:rsidR="00F81C96">
        <w:t xml:space="preserve"> 3sg</w:t>
      </w:r>
    </w:p>
    <w:p w14:paraId="1DA72FD2" w14:textId="33A2D461" w:rsidR="0034187D" w:rsidRDefault="0034187D" w:rsidP="004F7A72">
      <w:pPr>
        <w:spacing w:after="0"/>
      </w:pPr>
      <w:proofErr w:type="gramStart"/>
      <w:r w:rsidRPr="165EE946">
        <w:t>TOTAL</w:t>
      </w:r>
      <w:proofErr w:type="gramEnd"/>
      <w:r w:rsidR="00422835" w:rsidRPr="165EE946">
        <w:t xml:space="preserve"> PALABRAS</w:t>
      </w:r>
      <w:r w:rsidRPr="165EE946">
        <w:t xml:space="preserve">: </w:t>
      </w:r>
      <w:r w:rsidR="00B445B4" w:rsidRPr="165EE946">
        <w:t>22</w:t>
      </w:r>
      <w:r w:rsidR="004F7A72" w:rsidRPr="165EE946">
        <w:t>2</w:t>
      </w:r>
    </w:p>
    <w:p w14:paraId="56EC6F9D" w14:textId="77777777" w:rsidR="00F05996" w:rsidRDefault="00F05996" w:rsidP="004F7A72">
      <w:pPr>
        <w:spacing w:after="0"/>
      </w:pPr>
    </w:p>
    <w:p w14:paraId="4BBF7304" w14:textId="77777777" w:rsidR="00F05996" w:rsidRDefault="00F05996" w:rsidP="004F7A72">
      <w:pPr>
        <w:spacing w:after="0"/>
      </w:pPr>
    </w:p>
    <w:p w14:paraId="0CC95AF9" w14:textId="77777777" w:rsidR="00F05996" w:rsidRDefault="00F05996" w:rsidP="004F7A72">
      <w:pPr>
        <w:spacing w:after="0"/>
      </w:pPr>
    </w:p>
    <w:p w14:paraId="53B57F98" w14:textId="77777777" w:rsidR="003B2851" w:rsidRDefault="003B2851" w:rsidP="004F7A72">
      <w:pPr>
        <w:spacing w:after="0"/>
      </w:pPr>
    </w:p>
    <w:p w14:paraId="409C6064" w14:textId="77777777" w:rsidR="00F05996" w:rsidRDefault="00F05996" w:rsidP="004F7A72">
      <w:pPr>
        <w:spacing w:after="0"/>
      </w:pPr>
    </w:p>
    <w:p w14:paraId="65F70622" w14:textId="77777777" w:rsidR="00F05996" w:rsidRDefault="00F05996" w:rsidP="004F7A72">
      <w:pPr>
        <w:spacing w:after="0"/>
      </w:pPr>
    </w:p>
    <w:p w14:paraId="2F4F004B" w14:textId="55440E3E" w:rsidR="00F05996" w:rsidRPr="00B43708" w:rsidRDefault="00F05996" w:rsidP="004F7A7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lang w:val="es-ES_tradnl"/>
        </w:rPr>
      </w:pPr>
      <w:r>
        <w:rPr>
          <w:sz w:val="20"/>
          <w:szCs w:val="20"/>
          <w:lang w:val="es-ES_tradnl"/>
        </w:rPr>
        <w:t>El v</w:t>
      </w:r>
      <w:commentRangeStart w:id="0"/>
      <w:r w:rsidRPr="00B43708">
        <w:rPr>
          <w:sz w:val="20"/>
          <w:szCs w:val="20"/>
          <w:lang w:val="es-ES_tradnl"/>
        </w:rPr>
        <w:t>ideo puede ser un paisaje con hotel, turistas y alguien como realizando una encuesta</w:t>
      </w:r>
      <w:r>
        <w:rPr>
          <w:sz w:val="20"/>
          <w:szCs w:val="20"/>
          <w:lang w:val="es-ES_tradnl"/>
        </w:rPr>
        <w:t>.</w:t>
      </w:r>
      <w:commentRangeEnd w:id="0"/>
      <w:r>
        <w:rPr>
          <w:rStyle w:val="Refdecomentario"/>
          <w:rFonts w:asciiTheme="minorHAnsi" w:eastAsiaTheme="minorHAnsi" w:hAnsiTheme="minorHAnsi" w:cstheme="minorBidi"/>
          <w:lang w:eastAsia="en-US"/>
        </w:rPr>
        <w:commentReference w:id="0"/>
      </w:r>
    </w:p>
    <w:p w14:paraId="055F2D06" w14:textId="77777777" w:rsidR="00F05996" w:rsidRDefault="00F05996" w:rsidP="004F7A72">
      <w:pPr>
        <w:spacing w:after="0"/>
      </w:pPr>
    </w:p>
    <w:p w14:paraId="4B479770" w14:textId="77777777" w:rsidR="00F05996" w:rsidRPr="00B43708" w:rsidRDefault="00F05996" w:rsidP="004F7A7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lang w:val="es-ES_tradnl"/>
        </w:rPr>
      </w:pPr>
      <w:r w:rsidRPr="00B43708">
        <w:rPr>
          <w:sz w:val="20"/>
          <w:szCs w:val="20"/>
          <w:lang w:val="es-ES_tradnl"/>
        </w:rPr>
        <w:lastRenderedPageBreak/>
        <w:t xml:space="preserve">           </w:t>
      </w:r>
      <w:r w:rsidRPr="00B43708">
        <w:rPr>
          <w:noProof/>
          <w:sz w:val="20"/>
          <w:szCs w:val="20"/>
          <w:lang w:val="es-ES_tradnl" w:eastAsia="en-US"/>
        </w:rPr>
        <w:drawing>
          <wp:inline distT="0" distB="0" distL="0" distR="0" wp14:anchorId="4A23C9BB" wp14:editId="59FEED8A">
            <wp:extent cx="2016348" cy="1285875"/>
            <wp:effectExtent l="0" t="0" r="3175" b="0"/>
            <wp:docPr id="600254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54376" name=""/>
                    <pic:cNvPicPr/>
                  </pic:nvPicPr>
                  <pic:blipFill rotWithShape="1">
                    <a:blip r:embed="rId12"/>
                    <a:srcRect l="13237" t="26485" r="36522" b="16533"/>
                    <a:stretch/>
                  </pic:blipFill>
                  <pic:spPr bwMode="auto">
                    <a:xfrm>
                      <a:off x="0" y="0"/>
                      <a:ext cx="2028773" cy="129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3708">
        <w:rPr>
          <w:sz w:val="20"/>
          <w:szCs w:val="20"/>
          <w:lang w:val="es-ES_tradnl"/>
        </w:rPr>
        <w:t xml:space="preserve">  </w:t>
      </w:r>
      <w:r w:rsidRPr="00B43708">
        <w:rPr>
          <w:noProof/>
          <w:sz w:val="20"/>
          <w:szCs w:val="20"/>
          <w:lang w:val="es-ES_tradnl" w:eastAsia="en-US"/>
        </w:rPr>
        <w:drawing>
          <wp:inline distT="0" distB="0" distL="0" distR="0" wp14:anchorId="23EBA279" wp14:editId="21C4BF8B">
            <wp:extent cx="1649916" cy="1276350"/>
            <wp:effectExtent l="0" t="0" r="7620" b="0"/>
            <wp:docPr id="1555047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47018" name=""/>
                    <pic:cNvPicPr/>
                  </pic:nvPicPr>
                  <pic:blipFill rotWithShape="1">
                    <a:blip r:embed="rId13"/>
                    <a:srcRect l="26173" t="20599" r="25993" b="13590"/>
                    <a:stretch/>
                  </pic:blipFill>
                  <pic:spPr bwMode="auto">
                    <a:xfrm>
                      <a:off x="0" y="0"/>
                      <a:ext cx="1659308" cy="128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3708">
        <w:rPr>
          <w:sz w:val="20"/>
          <w:szCs w:val="20"/>
          <w:lang w:val="es-ES_tradnl"/>
        </w:rPr>
        <w:t xml:space="preserve"> </w:t>
      </w:r>
      <w:r w:rsidRPr="00B43708">
        <w:rPr>
          <w:noProof/>
          <w:sz w:val="20"/>
          <w:szCs w:val="20"/>
          <w:lang w:val="es-ES_tradnl" w:eastAsia="en-US"/>
        </w:rPr>
        <w:drawing>
          <wp:inline distT="0" distB="0" distL="0" distR="0" wp14:anchorId="13F50B32" wp14:editId="3ABB2C85">
            <wp:extent cx="1728470" cy="1238038"/>
            <wp:effectExtent l="0" t="0" r="5080" b="635"/>
            <wp:docPr id="153602048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112" cy="12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8E77" w14:textId="77777777" w:rsidR="00F05996" w:rsidRPr="00B43708" w:rsidRDefault="00F05996" w:rsidP="004F7A7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lang w:val="es-ES_tradnl"/>
        </w:rPr>
      </w:pPr>
      <w:r w:rsidRPr="00B43708">
        <w:rPr>
          <w:sz w:val="20"/>
          <w:szCs w:val="20"/>
          <w:lang w:val="es-ES_tradnl"/>
        </w:rPr>
        <w:t xml:space="preserve"> </w:t>
      </w:r>
      <w:hyperlink r:id="rId15" w:history="1">
        <w:r w:rsidRPr="00B43708">
          <w:rPr>
            <w:rStyle w:val="Hipervnculo"/>
            <w:sz w:val="20"/>
            <w:szCs w:val="20"/>
            <w:lang w:val="es-ES_tradnl"/>
          </w:rPr>
          <w:t>https://live.staticflickr.com/65535/50918420568_6e50b3f904_z.jpg</w:t>
        </w:r>
      </w:hyperlink>
    </w:p>
    <w:p w14:paraId="7C2B187C" w14:textId="77777777" w:rsidR="00F05996" w:rsidRPr="00B43708" w:rsidRDefault="00F05996" w:rsidP="004F7A7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lang w:val="es-ES_tradnl"/>
        </w:rPr>
      </w:pPr>
      <w:r w:rsidRPr="00B43708">
        <w:rPr>
          <w:sz w:val="20"/>
          <w:szCs w:val="20"/>
          <w:lang w:val="es-ES_tradnl"/>
        </w:rPr>
        <w:t xml:space="preserve"> </w:t>
      </w:r>
      <w:hyperlink r:id="rId16" w:history="1">
        <w:r w:rsidRPr="00B43708">
          <w:rPr>
            <w:rStyle w:val="Hipervnculo"/>
            <w:sz w:val="20"/>
            <w:szCs w:val="20"/>
            <w:lang w:val="es-ES_tradnl"/>
          </w:rPr>
          <w:t>https://co.images.search.yahoo.com/yhs/search;_ylt=AwrNOwsA7SNnPCodeSbXdAx</w:t>
        </w:r>
      </w:hyperlink>
      <w:r w:rsidRPr="00B43708">
        <w:rPr>
          <w:sz w:val="20"/>
          <w:szCs w:val="20"/>
          <w:lang w:val="es-ES_tradnl"/>
        </w:rPr>
        <w:t>.</w:t>
      </w:r>
    </w:p>
    <w:p w14:paraId="1C57422A" w14:textId="77777777" w:rsidR="00F05996" w:rsidRPr="00B43708" w:rsidRDefault="00F05996" w:rsidP="004F7A7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lang w:val="es-ES_tradnl"/>
        </w:rPr>
      </w:pPr>
    </w:p>
    <w:p w14:paraId="5A91F523" w14:textId="77777777" w:rsidR="00F05996" w:rsidRPr="00B43708" w:rsidRDefault="00F05996" w:rsidP="004F7A7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lang w:val="es-ES_tradnl"/>
        </w:rPr>
      </w:pPr>
    </w:p>
    <w:p w14:paraId="7D15E037" w14:textId="77777777" w:rsidR="00F05996" w:rsidRDefault="00F05996" w:rsidP="004F7A72">
      <w:pPr>
        <w:spacing w:after="0"/>
      </w:pPr>
    </w:p>
    <w:sectPr w:rsidR="00F059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Andrés Felipe Velandia Espitia" w:date="2025-02-12T15:46:00Z" w:initials="AV">
    <w:p w14:paraId="7D5E62E1" w14:textId="7685B39F" w:rsidR="00F05996" w:rsidRDefault="00F05996">
      <w:pPr>
        <w:pStyle w:val="Textocomentario"/>
      </w:pPr>
      <w:r>
        <w:rPr>
          <w:rStyle w:val="Refdecomentario"/>
        </w:rPr>
        <w:annotationRef/>
      </w:r>
      <w:r>
        <w:t>Sugerencia del experto.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5E62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245FB02" w16cex:dateUtc="2025-02-12T20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5E62E1" w16cid:durableId="1245FB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40EC9"/>
    <w:multiLevelType w:val="hybridMultilevel"/>
    <w:tmpl w:val="CB40F4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13D3A"/>
    <w:multiLevelType w:val="hybridMultilevel"/>
    <w:tmpl w:val="4240E2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729391">
    <w:abstractNumId w:val="0"/>
  </w:num>
  <w:num w:numId="2" w16cid:durableId="140256310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ndrés Felipe Velandia Espitia">
    <w15:presenceInfo w15:providerId="AD" w15:userId="S::avelandia@sena.edu.co::85c204fe-7c6f-4004-a043-6086cbcd2e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87D"/>
    <w:rsid w:val="00096F9B"/>
    <w:rsid w:val="00122354"/>
    <w:rsid w:val="001255CE"/>
    <w:rsid w:val="00181E46"/>
    <w:rsid w:val="001A7B38"/>
    <w:rsid w:val="001E0849"/>
    <w:rsid w:val="001F5A7F"/>
    <w:rsid w:val="00241A0E"/>
    <w:rsid w:val="00242B75"/>
    <w:rsid w:val="00262B28"/>
    <w:rsid w:val="00277964"/>
    <w:rsid w:val="002865F0"/>
    <w:rsid w:val="002F68D8"/>
    <w:rsid w:val="00323F7B"/>
    <w:rsid w:val="00325FB5"/>
    <w:rsid w:val="0033584F"/>
    <w:rsid w:val="0034187D"/>
    <w:rsid w:val="00386732"/>
    <w:rsid w:val="003B2851"/>
    <w:rsid w:val="00422835"/>
    <w:rsid w:val="00471960"/>
    <w:rsid w:val="00475DC3"/>
    <w:rsid w:val="004F7A72"/>
    <w:rsid w:val="0055721D"/>
    <w:rsid w:val="005B5967"/>
    <w:rsid w:val="005B768E"/>
    <w:rsid w:val="006353EE"/>
    <w:rsid w:val="00666672"/>
    <w:rsid w:val="006A1BE7"/>
    <w:rsid w:val="006A60CA"/>
    <w:rsid w:val="00713224"/>
    <w:rsid w:val="00750864"/>
    <w:rsid w:val="007767C2"/>
    <w:rsid w:val="00776ED2"/>
    <w:rsid w:val="0077777A"/>
    <w:rsid w:val="007B608A"/>
    <w:rsid w:val="00814543"/>
    <w:rsid w:val="00822C08"/>
    <w:rsid w:val="00844D29"/>
    <w:rsid w:val="008539DE"/>
    <w:rsid w:val="00856931"/>
    <w:rsid w:val="00870799"/>
    <w:rsid w:val="00885B4E"/>
    <w:rsid w:val="00896F06"/>
    <w:rsid w:val="008A6989"/>
    <w:rsid w:val="00906060"/>
    <w:rsid w:val="00987D84"/>
    <w:rsid w:val="00991D28"/>
    <w:rsid w:val="009925D4"/>
    <w:rsid w:val="009D760E"/>
    <w:rsid w:val="00AB68BC"/>
    <w:rsid w:val="00B37054"/>
    <w:rsid w:val="00B445B4"/>
    <w:rsid w:val="00B76F52"/>
    <w:rsid w:val="00BA0719"/>
    <w:rsid w:val="00BD5271"/>
    <w:rsid w:val="00BD7BF1"/>
    <w:rsid w:val="00C009FD"/>
    <w:rsid w:val="00C13F17"/>
    <w:rsid w:val="00C232E9"/>
    <w:rsid w:val="00C75EF4"/>
    <w:rsid w:val="00CA7AA0"/>
    <w:rsid w:val="00CB0677"/>
    <w:rsid w:val="00D27912"/>
    <w:rsid w:val="00D2797B"/>
    <w:rsid w:val="00DD2A4C"/>
    <w:rsid w:val="00E14988"/>
    <w:rsid w:val="00E165E1"/>
    <w:rsid w:val="00ED0679"/>
    <w:rsid w:val="00F05996"/>
    <w:rsid w:val="00F5612B"/>
    <w:rsid w:val="00F81C96"/>
    <w:rsid w:val="00F8680C"/>
    <w:rsid w:val="00FA7096"/>
    <w:rsid w:val="00FF7EFF"/>
    <w:rsid w:val="0D07F5A2"/>
    <w:rsid w:val="165EE946"/>
    <w:rsid w:val="1839B09C"/>
    <w:rsid w:val="2467C599"/>
    <w:rsid w:val="3550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0ACB2"/>
  <w15:chartTrackingRefBased/>
  <w15:docId w15:val="{122460C4-5872-45D2-9D14-1AA8A48F2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242B75"/>
    <w:pPr>
      <w:ind w:left="720"/>
      <w:contextualSpacing/>
    </w:pPr>
  </w:style>
  <w:style w:type="paragraph" w:customStyle="1" w:styleId="Normal0">
    <w:name w:val="Normal0"/>
    <w:qFormat/>
    <w:rsid w:val="00F05996"/>
    <w:pPr>
      <w:spacing w:after="0" w:line="276" w:lineRule="auto"/>
    </w:pPr>
    <w:rPr>
      <w:rFonts w:ascii="Arial" w:eastAsia="Arial" w:hAnsi="Arial" w:cs="Arial"/>
      <w:lang w:eastAsia="ja-JP"/>
    </w:rPr>
  </w:style>
  <w:style w:type="character" w:styleId="Hipervnculo">
    <w:name w:val="Hyperlink"/>
    <w:basedOn w:val="Fuentedeprrafopredeter"/>
    <w:uiPriority w:val="99"/>
    <w:unhideWhenUsed/>
    <w:rsid w:val="00F05996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F0599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599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599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599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59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0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.images.search.yahoo.com/yhs/search;_ylt=AwrNOwsA7SNnPCodeSbXdAx" TargetMode="Externa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5" Type="http://schemas.openxmlformats.org/officeDocument/2006/relationships/hyperlink" Target="https://live.staticflickr.com/65535/50918420568_6e50b3f904_z.jpg" TargetMode="External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4CE464F-D60C-4CA7-8CA9-CDF0132F81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0E4241-7D22-40D4-9F65-F8D3378A8CB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DA25B320-5838-44A4-94ED-82A7980AC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dellviviana@gmail.com</dc:creator>
  <cp:keywords/>
  <dc:description/>
  <cp:lastModifiedBy>Gilberto Junior Rodriguez Rodriguez</cp:lastModifiedBy>
  <cp:revision>11</cp:revision>
  <dcterms:created xsi:type="dcterms:W3CDTF">2025-02-17T20:13:00Z</dcterms:created>
  <dcterms:modified xsi:type="dcterms:W3CDTF">2025-03-12T21:44:00Z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2024-07-25T19:51:13Z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a4d64981-9c5d-4346-9b19-46df69bb41aa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