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F41841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F4184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F41841" w:rsidRDefault="00E60A51">
            <w:pPr>
              <w:jc w:val="center"/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F41841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F41841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F41841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F41841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F4184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F41841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b w:val="0"/>
                <w:color w:val="595959"/>
              </w:rPr>
              <w:t>Generalidades de la actividad</w:t>
            </w:r>
          </w:p>
          <w:p w14:paraId="3B5F2D99" w14:textId="77777777" w:rsidR="00C0495F" w:rsidRPr="00F4184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F41841">
              <w:rPr>
                <w:rFonts w:ascii="Calibri" w:eastAsia="Calibri" w:hAnsi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="00230CDA" w:rsidRPr="00F41841">
              <w:rPr>
                <w:rFonts w:ascii="Calibri" w:eastAsia="Calibri" w:hAnsi="Calibri" w:cs="Calibri"/>
                <w:b w:val="0"/>
                <w:color w:val="595959"/>
              </w:rPr>
              <w:t>segunda persona</w:t>
            </w:r>
            <w:r w:rsidRPr="00F41841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  <w:p w14:paraId="1FBDEE44" w14:textId="77777777" w:rsidR="00C0495F" w:rsidRPr="00F4184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F41841">
              <w:rPr>
                <w:rFonts w:ascii="Calibri" w:eastAsia="Calibri" w:hAnsi="Calibri" w:cs="Calibri"/>
                <w:b w:val="0"/>
                <w:color w:val="595959"/>
              </w:rPr>
              <w:t>Diligenciar solo los espacios en blanco.</w:t>
            </w:r>
          </w:p>
          <w:p w14:paraId="4DE91A42" w14:textId="77777777" w:rsidR="00C0495F" w:rsidRPr="00F4184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F41841">
              <w:rPr>
                <w:rFonts w:ascii="Calibri" w:eastAsia="Calibri" w:hAnsi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F4184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F41841">
              <w:rPr>
                <w:rFonts w:ascii="Calibri" w:eastAsia="Calibri" w:hAnsi="Calibri" w:cs="Calibri"/>
                <w:b w:val="0"/>
                <w:color w:val="595959"/>
              </w:rPr>
              <w:t xml:space="preserve">Señale en la columna </w:t>
            </w:r>
            <w:proofErr w:type="spellStart"/>
            <w:r w:rsidRPr="00F41841">
              <w:rPr>
                <w:rFonts w:ascii="Calibri" w:eastAsia="Calibri" w:hAnsi="Calibri" w:cs="Calibri"/>
                <w:b w:val="0"/>
                <w:color w:val="595959"/>
              </w:rPr>
              <w:t>Rta</w:t>
            </w:r>
            <w:proofErr w:type="spellEnd"/>
            <w:r w:rsidRPr="00F41841">
              <w:rPr>
                <w:rFonts w:ascii="Calibri" w:eastAsia="Calibri" w:hAnsi="Calibri" w:cs="Calibri"/>
                <w:b w:val="0"/>
                <w:color w:val="595959"/>
              </w:rPr>
              <w:t>. Correcta con una (x) de acuerdo con las opciones presentadas.</w:t>
            </w:r>
          </w:p>
          <w:p w14:paraId="7778E7D9" w14:textId="3580D3ED" w:rsidR="00C57B0F" w:rsidRPr="00F4184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F41841">
              <w:rPr>
                <w:rFonts w:ascii="Calibri" w:eastAsia="Calibri" w:hAnsi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="00C0495F" w:rsidRPr="00F41841">
              <w:rPr>
                <w:rFonts w:ascii="Calibri" w:eastAsia="Calibri" w:hAnsi="Calibri" w:cs="Calibri"/>
                <w:b w:val="0"/>
                <w:color w:val="595959"/>
              </w:rPr>
              <w:t xml:space="preserve"> </w:t>
            </w:r>
            <w:r w:rsidRPr="00F41841">
              <w:rPr>
                <w:rFonts w:ascii="Calibri" w:eastAsia="Calibri" w:hAnsi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14:paraId="74635954" w14:textId="77777777" w:rsidR="00C57B0F" w:rsidRPr="00F41841" w:rsidRDefault="006F219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F41841">
              <w:rPr>
                <w:rFonts w:ascii="Calibri" w:eastAsia="Calibri" w:hAnsi="Calibri" w:cs="Calibri"/>
                <w:b w:val="0"/>
                <w:color w:val="595959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F41841">
              <w:rPr>
                <w:rFonts w:ascii="Calibri" w:eastAsia="Calibri" w:hAnsi="Calibri" w:cs="Calibri"/>
                <w:b w:val="0"/>
                <w:i/>
                <w:color w:val="595959"/>
              </w:rPr>
              <w:t>responsive web</w:t>
            </w:r>
            <w:r w:rsidRPr="00F41841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</w:tc>
      </w:tr>
      <w:tr w:rsidR="00C57B0F" w:rsidRPr="00F4184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F41841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F41841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F41841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4D869AD9" w14:textId="14748DC5" w:rsidR="00F70AE9" w:rsidRPr="00F4184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  <w:r w:rsidRPr="00F41841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F41841" w:rsidRPr="00F41841">
              <w:rPr>
                <w:rFonts w:ascii="Calibri" w:eastAsia="Calibri" w:hAnsi="Calibri" w:cs="Calibri"/>
                <w:color w:val="000000"/>
              </w:rPr>
              <w:t>:</w:t>
            </w:r>
            <w:r w:rsidR="004010EB" w:rsidRPr="00F41841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F41841" w:rsidRPr="00F41841">
              <w:rPr>
                <w:rFonts w:ascii="Calibri" w:eastAsia="Calibri" w:hAnsi="Calibri" w:cs="Calibri"/>
                <w:color w:val="000000"/>
              </w:rPr>
              <w:t>Fundamentos para la búsqueda y organización de la información.</w:t>
            </w:r>
          </w:p>
          <w:p w14:paraId="3FEF5E62" w14:textId="77777777" w:rsidR="00F70AE9" w:rsidRPr="00F4184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5D04B07D" w14:textId="77777777" w:rsidR="00F70AE9" w:rsidRPr="00F4184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F41841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F4184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1EC50D8C" w14:textId="43DDDF71" w:rsidR="00C57B0F" w:rsidRPr="00F41841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F41841">
              <w:rPr>
                <w:rFonts w:ascii="Calibri" w:eastAsia="Calibri" w:hAnsi="Calibri" w:cs="Calibri"/>
                <w:color w:val="000000"/>
              </w:rPr>
              <w:t>Lea la pregunta de cada ítem y seleccione la respuesta correcta.</w:t>
            </w:r>
          </w:p>
        </w:tc>
      </w:tr>
      <w:tr w:rsidR="00F70AE9" w:rsidRPr="00F4184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F41841" w:rsidRDefault="00F70AE9" w:rsidP="00F70AE9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430F35F4" w:rsidR="00F70AE9" w:rsidRPr="00F41841" w:rsidRDefault="00B778DD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bCs/>
                <w:color w:val="auto"/>
              </w:rPr>
              <w:t>Estrategias para el acceso y uso de la información</w:t>
            </w:r>
          </w:p>
        </w:tc>
      </w:tr>
      <w:tr w:rsidR="00F70AE9" w:rsidRPr="00F4184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F41841" w:rsidRDefault="00F70AE9" w:rsidP="00F70AE9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C8AA487" w:rsidR="00F70AE9" w:rsidRPr="00F41841" w:rsidRDefault="004010EB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Evaluar la comprensión sobre las estrategias de búsqueda, evaluación y uso ético de la información</w:t>
            </w:r>
            <w:r w:rsidR="00A3208A" w:rsidRPr="00F41841">
              <w:rPr>
                <w:rFonts w:ascii="Calibri" w:hAnsi="Calibri" w:cs="Calibri"/>
                <w:color w:val="auto"/>
              </w:rPr>
              <w:t>, basado en entornos digitales</w:t>
            </w:r>
            <w:r w:rsidRPr="00F41841">
              <w:rPr>
                <w:rFonts w:ascii="Calibri" w:hAnsi="Calibri" w:cs="Calibri"/>
                <w:color w:val="auto"/>
              </w:rPr>
              <w:t>.</w:t>
            </w:r>
          </w:p>
        </w:tc>
      </w:tr>
      <w:tr w:rsidR="00F70AE9" w:rsidRPr="00F4184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F41841" w:rsidRDefault="00F70AE9" w:rsidP="00F70AE9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F41841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Lea la pregunta de cada ítem y seleccione la respuesta correcta.</w:t>
            </w:r>
          </w:p>
        </w:tc>
      </w:tr>
      <w:tr w:rsidR="00C57B0F" w:rsidRPr="00F4184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F41841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F41841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F41841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0E34492F" w14:textId="77777777" w:rsidR="00E019E9" w:rsidRPr="00F41841" w:rsidRDefault="00E019E9" w:rsidP="004342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bCs/>
                <w:color w:val="auto"/>
              </w:rPr>
              <w:t>¿Cuál es la definición de "información" según el componente formativo?</w:t>
            </w:r>
            <w:r w:rsidRPr="00F41841">
              <w:rPr>
                <w:rFonts w:ascii="Calibri" w:hAnsi="Calibri" w:cs="Calibri"/>
                <w:color w:val="auto"/>
              </w:rPr>
              <w:t xml:space="preserve"> </w:t>
            </w:r>
          </w:p>
          <w:p w14:paraId="73542B6F" w14:textId="250A8234" w:rsidR="00C57B0F" w:rsidRPr="00F41841" w:rsidRDefault="00C57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  <w:tc>
          <w:tcPr>
            <w:tcW w:w="2160" w:type="dxa"/>
          </w:tcPr>
          <w:p w14:paraId="7F132666" w14:textId="32132F4E" w:rsidR="00C57B0F" w:rsidRPr="00F41841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C57B0F" w:rsidRPr="00F4184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F41841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62830894" w:rsidR="00C57B0F" w:rsidRPr="00F41841" w:rsidRDefault="00E019E9" w:rsidP="007A42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Un conjunto de datos aislados sin un orden específico.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F41841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F4184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F41841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85DD362" w:rsidR="00C57B0F" w:rsidRPr="00F41841" w:rsidRDefault="00E019E9" w:rsidP="007A42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bCs/>
                <w:color w:val="auto"/>
              </w:rPr>
              <w:t>Un conjunto de datos con significado que se interpreta en un contexto para comprender o actuar.</w:t>
            </w:r>
            <w:r w:rsidRPr="00F41841">
              <w:rPr>
                <w:rFonts w:ascii="Calibri" w:hAnsi="Calibri" w:cs="Calibri"/>
                <w:color w:val="auto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0F73ACCC" w14:textId="5C7CE17D" w:rsidR="00C57B0F" w:rsidRPr="00F41841" w:rsidRDefault="00A239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60A51" w:rsidRPr="00F4184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E60A51" w:rsidRPr="00F41841" w:rsidRDefault="00E60A51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3893F4C4" w:rsidR="00E60A51" w:rsidRPr="00F41841" w:rsidRDefault="00E019E9" w:rsidP="007A42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Cualquier contenido encontrado en motores de búsqueda como Google.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F41841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</w:p>
        </w:tc>
      </w:tr>
      <w:tr w:rsidR="00E60A51" w:rsidRPr="00F4184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F41841" w:rsidRDefault="00E60A51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6CF63E8" w:rsidR="00E60A51" w:rsidRPr="00F41841" w:rsidRDefault="00E019E9" w:rsidP="004342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Únicamente los documentos académicos revisados por pares.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F41841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</w:p>
        </w:tc>
      </w:tr>
      <w:tr w:rsidR="00E60A51" w:rsidRPr="00F4184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F41841" w:rsidRDefault="00E60A51" w:rsidP="00E60A51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BD449A1" w:rsidR="00E60A51" w:rsidRPr="00F41841" w:rsidRDefault="00852F9A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¡Muy bien! Reconoce que la información adquiere significado cuando se interpreta en un contexto para comprender y actuar.</w:t>
            </w:r>
          </w:p>
        </w:tc>
      </w:tr>
      <w:tr w:rsidR="00E60A51" w:rsidRPr="00F4184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F41841" w:rsidRDefault="00E60A51" w:rsidP="00E60A51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F41841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F436F5" w:rsidRPr="00F4184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FCE826F" w:rsidR="00F436F5" w:rsidRPr="00F41841" w:rsidRDefault="004342D9" w:rsidP="006355E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bCs/>
                <w:color w:val="auto"/>
              </w:rPr>
              <w:t>En la estrategia de búsqueda "embudo", ¿cuál es el orden correcto de los pasos?</w:t>
            </w:r>
            <w:r w:rsidRPr="00F41841">
              <w:rPr>
                <w:rFonts w:ascii="Calibri" w:hAnsi="Calibri" w:cs="Calibri"/>
                <w:color w:val="auto"/>
              </w:rPr>
              <w:t xml:space="preserve"> </w:t>
            </w:r>
          </w:p>
        </w:tc>
      </w:tr>
      <w:tr w:rsidR="00E60A51" w:rsidRPr="00F4184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F41841" w:rsidRDefault="00E60A51" w:rsidP="00E60A51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0A97BA" w:rsidR="00E60A51" w:rsidRPr="00F41841" w:rsidRDefault="004342D9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Delimitar, Explorar, Validar, Precisar y Documentar.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F41841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60A51" w:rsidRPr="00F4184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E60A51" w:rsidRPr="00F41841" w:rsidRDefault="00E60A51" w:rsidP="00E60A51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6B664348" w:rsidR="00E60A51" w:rsidRPr="00F41841" w:rsidRDefault="004342D9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bCs/>
                <w:color w:val="auto"/>
              </w:rPr>
              <w:t>Explorar, Delimitar, Precisar, Validar y Documentar.</w:t>
            </w:r>
          </w:p>
        </w:tc>
        <w:tc>
          <w:tcPr>
            <w:tcW w:w="2160" w:type="dxa"/>
            <w:shd w:val="clear" w:color="auto" w:fill="auto"/>
          </w:tcPr>
          <w:p w14:paraId="1D0925B8" w14:textId="45F18C93" w:rsidR="00E60A51" w:rsidRPr="00F41841" w:rsidRDefault="004342D9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60A51" w:rsidRPr="00F4184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F41841" w:rsidRDefault="00E60A51" w:rsidP="00E60A51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19EDA3AF" w:rsidR="00E60A51" w:rsidRPr="00F41841" w:rsidRDefault="004342D9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Validar, Explorar, Precisar, Delimitar y Documentar.</w:t>
            </w:r>
          </w:p>
        </w:tc>
        <w:tc>
          <w:tcPr>
            <w:tcW w:w="2160" w:type="dxa"/>
            <w:shd w:val="clear" w:color="auto" w:fill="auto"/>
          </w:tcPr>
          <w:p w14:paraId="2173A4A8" w14:textId="77777777" w:rsidR="00E60A51" w:rsidRPr="00F41841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60A51" w:rsidRPr="00F4184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F41841" w:rsidRDefault="00E60A51" w:rsidP="00E60A51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0399FFA8" w:rsidR="00E60A51" w:rsidRPr="00F41841" w:rsidRDefault="004342D9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Documentar, Validar, Precisar, Delimitar y Explorar.</w:t>
            </w:r>
          </w:p>
        </w:tc>
        <w:tc>
          <w:tcPr>
            <w:tcW w:w="2160" w:type="dxa"/>
          </w:tcPr>
          <w:p w14:paraId="20A71059" w14:textId="52B24930" w:rsidR="00E60A51" w:rsidRPr="00F41841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F436F5" w:rsidRPr="00F4184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12AB9733" w:rsidR="00F436F5" w:rsidRPr="00F41841" w:rsidRDefault="00852F9A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¡Excelente! Identifica correctamente el orden de la estrategia de búsqueda en embudo para optimizar resultados.</w:t>
            </w:r>
          </w:p>
        </w:tc>
      </w:tr>
      <w:tr w:rsidR="00F436F5" w:rsidRPr="00F4184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436F5" w:rsidRPr="00F41841" w:rsidRDefault="00F436F5" w:rsidP="00F436F5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31AFED6" w:rsidR="00F436F5" w:rsidRPr="00F41841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F436F5" w:rsidRPr="00F4184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ADE1A96" w:rsidR="00F436F5" w:rsidRPr="00F41841" w:rsidRDefault="004342D9" w:rsidP="004342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bCs/>
                <w:color w:val="auto"/>
              </w:rPr>
              <w:t>¿Qué característica define a una fuente de información "</w:t>
            </w:r>
            <w:r w:rsidR="0065776E">
              <w:rPr>
                <w:rFonts w:ascii="Calibri" w:hAnsi="Calibri" w:cs="Calibri"/>
                <w:bCs/>
                <w:color w:val="auto"/>
              </w:rPr>
              <w:t>p</w:t>
            </w:r>
            <w:r w:rsidRPr="00F41841">
              <w:rPr>
                <w:rFonts w:ascii="Calibri" w:hAnsi="Calibri" w:cs="Calibri"/>
                <w:bCs/>
                <w:color w:val="auto"/>
              </w:rPr>
              <w:t>rimaria"?</w:t>
            </w:r>
            <w:r w:rsidRPr="00F41841">
              <w:rPr>
                <w:rFonts w:ascii="Calibri" w:hAnsi="Calibri" w:cs="Calibri"/>
                <w:color w:val="auto"/>
              </w:rPr>
              <w:t xml:space="preserve"> </w:t>
            </w:r>
          </w:p>
        </w:tc>
      </w:tr>
      <w:tr w:rsidR="00597DCD" w:rsidRPr="00F4184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BFEC6B9" w:rsidR="00597DCD" w:rsidRPr="00F41841" w:rsidRDefault="004342D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Son libros de texto que resumen investigaciones previas.</w:t>
            </w:r>
          </w:p>
        </w:tc>
        <w:tc>
          <w:tcPr>
            <w:tcW w:w="2160" w:type="dxa"/>
          </w:tcPr>
          <w:p w14:paraId="2DEA1E69" w14:textId="7A8709AB" w:rsidR="00597DCD" w:rsidRPr="00F418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597DCD" w:rsidRPr="00F4184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47C21280" w:rsidR="00597DCD" w:rsidRPr="00F41841" w:rsidRDefault="004342D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bCs/>
                <w:color w:val="auto"/>
              </w:rPr>
              <w:t>Contiene información original como patentes, normas técnicas o tesis.</w:t>
            </w:r>
          </w:p>
        </w:tc>
        <w:tc>
          <w:tcPr>
            <w:tcW w:w="2160" w:type="dxa"/>
            <w:shd w:val="clear" w:color="auto" w:fill="auto"/>
          </w:tcPr>
          <w:p w14:paraId="7459CED2" w14:textId="3B85FD6E" w:rsidR="00597DCD" w:rsidRPr="00F41841" w:rsidRDefault="004342D9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597DCD" w:rsidRPr="00F4184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0CE0AD17" w:rsidR="00597DCD" w:rsidRPr="00F41841" w:rsidRDefault="004342D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Son índices y catálogos bibliográficos.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597DCD" w:rsidRPr="00F418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597DCD" w:rsidRPr="00F4184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3BB380B" w:rsidR="00597DCD" w:rsidRPr="00F41841" w:rsidRDefault="004342D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Es cualquier información obtenida en redes sociales.</w:t>
            </w:r>
          </w:p>
        </w:tc>
        <w:tc>
          <w:tcPr>
            <w:tcW w:w="2160" w:type="dxa"/>
            <w:shd w:val="clear" w:color="auto" w:fill="auto"/>
          </w:tcPr>
          <w:p w14:paraId="60456E1B" w14:textId="77777777" w:rsidR="00597DCD" w:rsidRPr="00F418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F436F5" w:rsidRPr="00F4184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67160FB" w:rsidR="00F436F5" w:rsidRPr="00F41841" w:rsidRDefault="00633EBC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bCs/>
                <w:color w:val="auto"/>
              </w:rPr>
              <w:t xml:space="preserve">¡Excelente trabajo! </w:t>
            </w:r>
            <w:r w:rsidR="00852F9A" w:rsidRPr="00F41841">
              <w:rPr>
                <w:rFonts w:ascii="Calibri" w:hAnsi="Calibri" w:cs="Calibri"/>
                <w:color w:val="auto"/>
              </w:rPr>
              <w:t>Reconoce que una fuente primaria contiene información original y de primera mano.</w:t>
            </w:r>
          </w:p>
        </w:tc>
      </w:tr>
      <w:tr w:rsidR="00F436F5" w:rsidRPr="00F4184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3A459F0" w:rsidR="00F436F5" w:rsidRPr="00F41841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F436F5" w:rsidRPr="00F4184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03E8761" w:rsidR="00F436F5" w:rsidRPr="00F41841" w:rsidRDefault="004342D9" w:rsidP="004342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bCs/>
                <w:color w:val="auto"/>
              </w:rPr>
              <w:t>Al construir una ecuación de búsqueda, ¿qué función cumple el operador booleano "OR"?</w:t>
            </w:r>
            <w:r w:rsidRPr="00F41841">
              <w:rPr>
                <w:rFonts w:ascii="Calibri" w:hAnsi="Calibri" w:cs="Calibri"/>
                <w:color w:val="auto"/>
              </w:rPr>
              <w:t xml:space="preserve"> </w:t>
            </w:r>
          </w:p>
        </w:tc>
      </w:tr>
      <w:tr w:rsidR="00597DCD" w:rsidRPr="00F4184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1386FFD8" w:rsidR="00597DCD" w:rsidRPr="00F41841" w:rsidRDefault="004342D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Reduce los resultados exigiendo que ambos términos estén presentes.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597DCD" w:rsidRPr="00F418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597DCD" w:rsidRPr="00F4184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4A7179AD" w:rsidR="00597DCD" w:rsidRPr="00F41841" w:rsidRDefault="004342D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Excluye términos específicos para limpiar el ruido informativo.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597DCD" w:rsidRPr="00F418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597DCD" w:rsidRPr="00F4184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5504C2F5" w:rsidR="00597DCD" w:rsidRPr="00F41841" w:rsidRDefault="004342D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bCs/>
                <w:color w:val="auto"/>
              </w:rPr>
              <w:t>Amplía los resultados aceptando cualquiera de los términos o sinónimos.</w:t>
            </w:r>
          </w:p>
        </w:tc>
        <w:tc>
          <w:tcPr>
            <w:tcW w:w="2160" w:type="dxa"/>
            <w:shd w:val="clear" w:color="auto" w:fill="FFFFFF"/>
          </w:tcPr>
          <w:p w14:paraId="6A39BE05" w14:textId="03E6FED2" w:rsidR="00597DCD" w:rsidRPr="00F41841" w:rsidRDefault="004342D9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597DCD" w:rsidRPr="00F4184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D3AED4" w14:textId="77777777" w:rsidR="004342D9" w:rsidRPr="00F41841" w:rsidRDefault="004342D9" w:rsidP="00434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Filtra los resultados únicamente por formato de archivo.</w:t>
            </w:r>
          </w:p>
          <w:p w14:paraId="5F789D9D" w14:textId="77777777" w:rsidR="00597DCD" w:rsidRPr="00F41841" w:rsidRDefault="00597DCD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  <w:tc>
          <w:tcPr>
            <w:tcW w:w="2160" w:type="dxa"/>
            <w:shd w:val="clear" w:color="auto" w:fill="FFFFFF"/>
          </w:tcPr>
          <w:p w14:paraId="314389CB" w14:textId="77777777" w:rsidR="00597DCD" w:rsidRPr="00F418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F436F5" w:rsidRPr="00F4184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436F5" w:rsidRPr="00F41841" w:rsidRDefault="00F436F5" w:rsidP="00777932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62886BC" w:rsidR="00F436F5" w:rsidRPr="00F41841" w:rsidRDefault="00852F9A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¡Muy bien! Comprende que el operador OR amplía la búsqueda al incluir términos equivalentes.</w:t>
            </w:r>
          </w:p>
        </w:tc>
      </w:tr>
      <w:tr w:rsidR="00F436F5" w:rsidRPr="00F4184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55B88A74" w:rsidR="00F436F5" w:rsidRPr="00F41841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F436F5" w:rsidRPr="00F4184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24601A2" w:rsidR="00F436F5" w:rsidRPr="00F41841" w:rsidRDefault="004342D9" w:rsidP="004342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 xml:space="preserve"> </w:t>
            </w:r>
            <w:r w:rsidR="00C60DD3" w:rsidRPr="00F41841">
              <w:rPr>
                <w:rFonts w:ascii="Calibri" w:hAnsi="Calibri" w:cs="Calibri"/>
                <w:color w:val="auto"/>
              </w:rPr>
              <w:t xml:space="preserve">¿Para qué se utilizan los </w:t>
            </w:r>
            <w:r w:rsidR="00C60DD3" w:rsidRPr="00F41841">
              <w:rPr>
                <w:rStyle w:val="Textoennegrita"/>
                <w:rFonts w:ascii="Calibri" w:hAnsi="Calibri" w:cs="Calibri"/>
                <w:b w:val="0"/>
                <w:color w:val="auto"/>
              </w:rPr>
              <w:t>operadores de truncamiento</w:t>
            </w:r>
            <w:r w:rsidR="00C60DD3" w:rsidRPr="00F41841">
              <w:rPr>
                <w:rFonts w:ascii="Calibri" w:hAnsi="Calibri" w:cs="Calibri"/>
                <w:color w:val="auto"/>
              </w:rPr>
              <w:t xml:space="preserve"> en una estrategia de búsqueda de información?</w:t>
            </w:r>
          </w:p>
        </w:tc>
      </w:tr>
      <w:tr w:rsidR="00597DCD" w:rsidRPr="00F4184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9C9B64C" w:rsidR="00597DCD" w:rsidRPr="00F41841" w:rsidRDefault="00C60DD3" w:rsidP="00434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Para excluir términos específicos de los resultados de búsqueda.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597DCD" w:rsidRPr="00F418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597DCD" w:rsidRPr="00F4184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5514E42E" w:rsidR="00597DCD" w:rsidRPr="00F41841" w:rsidRDefault="00C60DD3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Para unir palabras exactas dentro de una ecuación de búsqueda.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597DCD" w:rsidRPr="00F418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597DCD" w:rsidRPr="00F4184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798D95F5" w:rsidR="00597DCD" w:rsidRPr="00F41841" w:rsidRDefault="00C60DD3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Para ampliar los resultados incluyendo las diferentes variaciones de una palabra raíz.</w:t>
            </w:r>
          </w:p>
        </w:tc>
        <w:tc>
          <w:tcPr>
            <w:tcW w:w="2160" w:type="dxa"/>
            <w:shd w:val="clear" w:color="auto" w:fill="FFFFFF"/>
          </w:tcPr>
          <w:p w14:paraId="42D3E2B0" w14:textId="488F5C98" w:rsidR="00597DCD" w:rsidRPr="00F41841" w:rsidRDefault="00852F9A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597DCD" w:rsidRPr="00F4184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786AE751" w:rsidR="00597DCD" w:rsidRPr="00F41841" w:rsidRDefault="00C60DD3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 xml:space="preserve">Para limitar la búsqueda a un dominio </w:t>
            </w:r>
            <w:r w:rsidRPr="007B1488">
              <w:rPr>
                <w:rFonts w:ascii="Calibri" w:hAnsi="Calibri" w:cs="Calibri"/>
                <w:i/>
                <w:iCs/>
                <w:color w:val="auto"/>
              </w:rPr>
              <w:t>web</w:t>
            </w:r>
            <w:r w:rsidRPr="00F41841">
              <w:rPr>
                <w:rFonts w:ascii="Calibri" w:hAnsi="Calibri" w:cs="Calibri"/>
                <w:color w:val="auto"/>
              </w:rPr>
              <w:t xml:space="preserve"> específico.</w:t>
            </w:r>
          </w:p>
        </w:tc>
        <w:tc>
          <w:tcPr>
            <w:tcW w:w="2160" w:type="dxa"/>
            <w:shd w:val="clear" w:color="auto" w:fill="FFFFFF"/>
          </w:tcPr>
          <w:p w14:paraId="7B160C08" w14:textId="1A8427CF" w:rsidR="00597DCD" w:rsidRPr="00F418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F436F5" w:rsidRPr="00F4184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95C45C2" w:rsidR="00F436F5" w:rsidRPr="00F41841" w:rsidRDefault="00852F9A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¡Muy bien! Reconoce que el uso del truncamiento permite ampliar los resultados de búsqueda al incluir las variaciones de una misma palabra raíz.</w:t>
            </w:r>
          </w:p>
        </w:tc>
      </w:tr>
      <w:tr w:rsidR="00F436F5" w:rsidRPr="00F4184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CC7529A" w:rsidR="00F436F5" w:rsidRPr="00F41841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F436F5" w:rsidRPr="00F4184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DC50BE4" w:rsidR="00F436F5" w:rsidRPr="00F41841" w:rsidRDefault="004342D9" w:rsidP="004342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bCs/>
                <w:color w:val="auto"/>
              </w:rPr>
              <w:t xml:space="preserve">¿Cuál es el riesgo principal de usar buscadores </w:t>
            </w:r>
            <w:r w:rsidRPr="007B1488">
              <w:rPr>
                <w:rFonts w:ascii="Calibri" w:hAnsi="Calibri" w:cs="Calibri"/>
                <w:bCs/>
                <w:i/>
                <w:iCs/>
                <w:color w:val="auto"/>
              </w:rPr>
              <w:t>web</w:t>
            </w:r>
            <w:r w:rsidRPr="00F41841">
              <w:rPr>
                <w:rFonts w:ascii="Calibri" w:hAnsi="Calibri" w:cs="Calibri"/>
                <w:bCs/>
                <w:color w:val="auto"/>
              </w:rPr>
              <w:t xml:space="preserve"> generales como Google o Bing?</w:t>
            </w:r>
            <w:r w:rsidRPr="00F41841">
              <w:rPr>
                <w:rFonts w:ascii="Calibri" w:hAnsi="Calibri" w:cs="Calibri"/>
                <w:color w:val="auto"/>
              </w:rPr>
              <w:t xml:space="preserve"> </w:t>
            </w:r>
          </w:p>
        </w:tc>
      </w:tr>
      <w:tr w:rsidR="00597DCD" w:rsidRPr="00F4184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6CB322D" w:rsidR="00597DCD" w:rsidRPr="00F41841" w:rsidRDefault="004342D9" w:rsidP="00434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No permiten encontrar páginas comerciales.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597DCD" w:rsidRPr="00F418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597DCD" w:rsidRPr="00F4184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D70A891" w:rsidR="00597DCD" w:rsidRPr="00F41841" w:rsidRDefault="004342D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bCs/>
                <w:color w:val="auto"/>
              </w:rPr>
              <w:t>La presencia de ruido informativo y desinformación.</w:t>
            </w:r>
          </w:p>
        </w:tc>
        <w:tc>
          <w:tcPr>
            <w:tcW w:w="2160" w:type="dxa"/>
            <w:shd w:val="clear" w:color="auto" w:fill="FFFFFF"/>
          </w:tcPr>
          <w:p w14:paraId="14B5DA92" w14:textId="0B31AE9D" w:rsidR="00597DCD" w:rsidRPr="00F41841" w:rsidRDefault="004342D9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597DCD" w:rsidRPr="00F4184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27497BE8" w:rsidR="00597DCD" w:rsidRPr="00F41841" w:rsidRDefault="004342D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Que solo muestran documentos en formato PDF.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597DCD" w:rsidRPr="00F418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597DCD" w:rsidRPr="00F4184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1BE9F52F" w:rsidR="00597DCD" w:rsidRPr="00F41841" w:rsidRDefault="004342D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La falta de rapidez en la entrega de resultados.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597DCD" w:rsidRPr="00F418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F436F5" w:rsidRPr="00F4184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3ECED81" w:rsidR="00F436F5" w:rsidRPr="00C36A00" w:rsidRDefault="00852F9A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C36A00">
              <w:rPr>
                <w:rFonts w:ascii="Calibri" w:hAnsi="Calibri" w:cs="Calibri"/>
                <w:color w:val="000000" w:themeColor="text1"/>
              </w:rPr>
              <w:t>¡Excelente! Identifica el ruido informativo y la desinformación como el principal riesgo de buscadores generales.</w:t>
            </w:r>
          </w:p>
        </w:tc>
      </w:tr>
      <w:tr w:rsidR="00F436F5" w:rsidRPr="00F4184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2522F38E" w:rsidR="00F436F5" w:rsidRPr="00F41841" w:rsidRDefault="00633EB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F436F5" w:rsidRPr="00F41841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EE17EE3" w:rsidR="00F436F5" w:rsidRPr="00F41841" w:rsidRDefault="004342D9" w:rsidP="004342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bCs/>
                <w:color w:val="auto"/>
              </w:rPr>
              <w:t>¿Cuál es la función principal de un repositorio institucional?</w:t>
            </w:r>
            <w:r w:rsidRPr="00F41841">
              <w:rPr>
                <w:rFonts w:ascii="Calibri" w:hAnsi="Calibri" w:cs="Calibri"/>
                <w:color w:val="auto"/>
              </w:rPr>
              <w:t xml:space="preserve"> </w:t>
            </w:r>
          </w:p>
        </w:tc>
      </w:tr>
      <w:tr w:rsidR="00597DCD" w:rsidRPr="00F41841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226F909A" w:rsidR="00597DCD" w:rsidRPr="00F41841" w:rsidRDefault="00C36A00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bCs/>
                <w:color w:val="auto"/>
              </w:rPr>
              <w:t>Albergar la producción académica y científica (tesis, informes) de una universidad u organización.</w:t>
            </w:r>
          </w:p>
        </w:tc>
        <w:tc>
          <w:tcPr>
            <w:tcW w:w="2160" w:type="dxa"/>
            <w:shd w:val="clear" w:color="auto" w:fill="FFFFFF"/>
          </w:tcPr>
          <w:p w14:paraId="600CF4DF" w14:textId="1CC6D833" w:rsidR="00597DCD" w:rsidRPr="00F41841" w:rsidRDefault="00C36A00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597DCD" w:rsidRPr="00F4184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19F68C42" w:rsidR="00597DCD" w:rsidRPr="00F41841" w:rsidRDefault="00C36A00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Vender acceso a revistas científicas internacionales.</w:t>
            </w:r>
          </w:p>
        </w:tc>
        <w:tc>
          <w:tcPr>
            <w:tcW w:w="2160" w:type="dxa"/>
            <w:shd w:val="clear" w:color="auto" w:fill="FFFFFF"/>
          </w:tcPr>
          <w:p w14:paraId="67FEF3BA" w14:textId="1945908B" w:rsidR="00597DCD" w:rsidRPr="00F418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597DCD" w:rsidRPr="00F4184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5912536" w:rsidR="00597DCD" w:rsidRPr="00F41841" w:rsidRDefault="004342D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Servir como motor de búsqueda de noticias de última hora.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597DCD" w:rsidRPr="00F418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597DCD" w:rsidRPr="00F4184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18D818BA" w:rsidR="00597DCD" w:rsidRPr="00F41841" w:rsidRDefault="004342D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Indexar únicamente patentes industriales internacionales.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597DCD" w:rsidRPr="00F418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F436F5" w:rsidRPr="00F41841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301EFBBE" w:rsidR="00F436F5" w:rsidRPr="00C36A00" w:rsidRDefault="00852F9A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C36A00">
              <w:rPr>
                <w:rFonts w:ascii="Calibri" w:hAnsi="Calibri" w:cs="Calibri"/>
                <w:color w:val="000000" w:themeColor="text1"/>
              </w:rPr>
              <w:t>¡Muy bien! Reconoce</w:t>
            </w:r>
            <w:r w:rsidR="00C36A00" w:rsidRPr="00C36A00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C36A00">
              <w:rPr>
                <w:rFonts w:ascii="Calibri" w:hAnsi="Calibri" w:cs="Calibri"/>
                <w:color w:val="000000" w:themeColor="text1"/>
              </w:rPr>
              <w:t>que los repositorios institucionales almacenan la producción académica y científica.</w:t>
            </w:r>
          </w:p>
        </w:tc>
      </w:tr>
      <w:tr w:rsidR="00F436F5" w:rsidRPr="00F41841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0CD61A9B" w:rsidR="00F436F5" w:rsidRPr="00F41841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F436F5" w:rsidRPr="00F41841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C690A8D" w:rsidR="00F436F5" w:rsidRPr="00F41841" w:rsidRDefault="004342D9" w:rsidP="004342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bCs/>
                <w:color w:val="auto"/>
              </w:rPr>
              <w:t>En las buenas prácticas TIC, ¿para qué se utiliza el comando "site:"?</w:t>
            </w:r>
            <w:r w:rsidRPr="00F41841">
              <w:rPr>
                <w:rFonts w:ascii="Calibri" w:hAnsi="Calibri" w:cs="Calibri"/>
                <w:color w:val="auto"/>
              </w:rPr>
              <w:t xml:space="preserve"> </w:t>
            </w:r>
          </w:p>
        </w:tc>
      </w:tr>
      <w:tr w:rsidR="00597DCD" w:rsidRPr="00F41841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4DB8D7B5" w:rsidR="00597DCD" w:rsidRPr="00F41841" w:rsidRDefault="004342D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Para buscar términos dentro del título de una página.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597DCD" w:rsidRPr="00F418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597DCD" w:rsidRPr="00F41841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7F1E7ADA" w:rsidR="00597DCD" w:rsidRPr="00F41841" w:rsidRDefault="00C36A00" w:rsidP="00434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 xml:space="preserve">Para traducir automáticamente una página </w:t>
            </w:r>
            <w:r w:rsidRPr="004058EC">
              <w:rPr>
                <w:rFonts w:ascii="Calibri" w:hAnsi="Calibri" w:cs="Calibri"/>
                <w:i/>
                <w:iCs/>
                <w:color w:val="auto"/>
              </w:rPr>
              <w:t>web</w:t>
            </w:r>
            <w:r w:rsidRPr="00F41841">
              <w:rPr>
                <w:rFonts w:ascii="Calibri" w:hAnsi="Calibri" w:cs="Calibri"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470EC63E" w:rsidR="00597DCD" w:rsidRPr="00F418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597DCD" w:rsidRPr="00F41841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39203A24" w:rsidR="00597DCD" w:rsidRPr="00F41841" w:rsidRDefault="004342D9" w:rsidP="00434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 xml:space="preserve">Para encontrar archivos que han sido eliminados de la </w:t>
            </w:r>
            <w:r w:rsidRPr="004058EC">
              <w:rPr>
                <w:rFonts w:ascii="Calibri" w:hAnsi="Calibri" w:cs="Calibri"/>
                <w:i/>
                <w:iCs/>
                <w:color w:val="auto"/>
              </w:rPr>
              <w:t>web</w:t>
            </w:r>
            <w:r w:rsidRPr="00F41841">
              <w:rPr>
                <w:rFonts w:ascii="Calibri" w:hAnsi="Calibri" w:cs="Calibri"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33983410" w:rsidR="00597DCD" w:rsidRPr="00F418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597DCD" w:rsidRPr="00F41841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9691383" w:rsidR="00597DCD" w:rsidRPr="00F41841" w:rsidRDefault="00C36A00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bCs/>
                <w:color w:val="auto"/>
              </w:rPr>
              <w:t xml:space="preserve">Para limitar la búsqueda a un dominio o sitio </w:t>
            </w:r>
            <w:r w:rsidRPr="004058EC">
              <w:rPr>
                <w:rFonts w:ascii="Calibri" w:hAnsi="Calibri" w:cs="Calibri"/>
                <w:bCs/>
                <w:i/>
                <w:iCs/>
                <w:color w:val="auto"/>
              </w:rPr>
              <w:t>web</w:t>
            </w:r>
            <w:r w:rsidRPr="00F41841">
              <w:rPr>
                <w:rFonts w:ascii="Calibri" w:hAnsi="Calibri" w:cs="Calibri"/>
                <w:bCs/>
                <w:color w:val="auto"/>
              </w:rPr>
              <w:t xml:space="preserve"> específico (ej. .</w:t>
            </w:r>
            <w:proofErr w:type="spellStart"/>
            <w:r w:rsidRPr="00F41841">
              <w:rPr>
                <w:rFonts w:ascii="Calibri" w:hAnsi="Calibri" w:cs="Calibri"/>
                <w:bCs/>
                <w:color w:val="auto"/>
              </w:rPr>
              <w:t>edu</w:t>
            </w:r>
            <w:proofErr w:type="spellEnd"/>
            <w:r w:rsidRPr="00F41841">
              <w:rPr>
                <w:rFonts w:ascii="Calibri" w:hAnsi="Calibri" w:cs="Calibri"/>
                <w:bCs/>
                <w:color w:val="auto"/>
              </w:rPr>
              <w:t xml:space="preserve"> o .</w:t>
            </w:r>
            <w:proofErr w:type="spellStart"/>
            <w:r w:rsidRPr="00F41841">
              <w:rPr>
                <w:rFonts w:ascii="Calibri" w:hAnsi="Calibri" w:cs="Calibri"/>
                <w:bCs/>
                <w:color w:val="auto"/>
              </w:rPr>
              <w:t>gov</w:t>
            </w:r>
            <w:proofErr w:type="spellEnd"/>
            <w:r w:rsidRPr="00F41841">
              <w:rPr>
                <w:rFonts w:ascii="Calibri" w:hAnsi="Calibri" w:cs="Calibri"/>
                <w:bCs/>
                <w:color w:val="auto"/>
              </w:rPr>
              <w:t>).</w:t>
            </w:r>
            <w:r w:rsidRPr="00F41841">
              <w:rPr>
                <w:rFonts w:ascii="Calibri" w:hAnsi="Calibri" w:cs="Calibri"/>
                <w:color w:val="auto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41107FE9" w14:textId="1CD80BEC" w:rsidR="00597DCD" w:rsidRPr="00F41841" w:rsidRDefault="00C36A00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F436F5" w:rsidRPr="00F41841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4F5BFD79" w:rsidR="00F436F5" w:rsidRPr="00C36A00" w:rsidRDefault="00852F9A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C36A00">
              <w:rPr>
                <w:rFonts w:ascii="Calibri" w:hAnsi="Calibri" w:cs="Calibri"/>
                <w:color w:val="000000" w:themeColor="text1"/>
              </w:rPr>
              <w:t>¡Correcto! Comprende que el comando site: limita la búsqueda a dominios específicos.</w:t>
            </w:r>
          </w:p>
        </w:tc>
      </w:tr>
      <w:tr w:rsidR="00F436F5" w:rsidRPr="00F41841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2EC4314" w:rsidR="00F436F5" w:rsidRPr="00F41841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C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F436F5" w:rsidRPr="00F41841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CF19FB6" w:rsidR="00F436F5" w:rsidRPr="00F41841" w:rsidRDefault="004342D9" w:rsidP="001872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F41841">
              <w:rPr>
                <w:rFonts w:ascii="Calibri" w:hAnsi="Calibri" w:cs="Calibri"/>
                <w:bCs/>
                <w:color w:val="auto"/>
              </w:rPr>
              <w:t>¿Qué representa el criterio de "</w:t>
            </w:r>
            <w:r w:rsidR="00256B0A">
              <w:rPr>
                <w:rFonts w:ascii="Calibri" w:hAnsi="Calibri" w:cs="Calibri"/>
                <w:bCs/>
                <w:color w:val="auto"/>
              </w:rPr>
              <w:t>p</w:t>
            </w:r>
            <w:r w:rsidRPr="00F41841">
              <w:rPr>
                <w:rFonts w:ascii="Calibri" w:hAnsi="Calibri" w:cs="Calibri"/>
                <w:bCs/>
                <w:color w:val="auto"/>
              </w:rPr>
              <w:t>recisión" en la evaluación de una fuente?</w:t>
            </w:r>
            <w:r w:rsidRPr="00F41841">
              <w:rPr>
                <w:rFonts w:ascii="Calibri" w:hAnsi="Calibri" w:cs="Calibri"/>
                <w:color w:val="auto"/>
              </w:rPr>
              <w:t xml:space="preserve"> </w:t>
            </w:r>
          </w:p>
        </w:tc>
      </w:tr>
      <w:tr w:rsidR="00597DCD" w:rsidRPr="00F41841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F251172" w:rsidR="00597DCD" w:rsidRPr="00F41841" w:rsidRDefault="004342D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Que la información haya sido publicada en el último mes.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597DCD" w:rsidRPr="00F418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597DCD" w:rsidRPr="00F4184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09A290E" w:rsidR="00597DCD" w:rsidRPr="00F41841" w:rsidRDefault="004342D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bCs/>
                <w:color w:val="auto"/>
              </w:rPr>
              <w:t>Que los datos sean correctos, verificables y cuenten con referencias o coherencia interna.</w:t>
            </w:r>
          </w:p>
        </w:tc>
        <w:tc>
          <w:tcPr>
            <w:tcW w:w="2160" w:type="dxa"/>
            <w:shd w:val="clear" w:color="auto" w:fill="FFFFFF"/>
          </w:tcPr>
          <w:p w14:paraId="7307B3E7" w14:textId="3DD15AAB" w:rsidR="00597DCD" w:rsidRPr="00F41841" w:rsidRDefault="004342D9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597DCD" w:rsidRPr="00F41841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5BBCE270" w:rsidR="00597DCD" w:rsidRPr="00F41841" w:rsidRDefault="004342D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 xml:space="preserve">Que el diseño de la página </w:t>
            </w:r>
            <w:r w:rsidRPr="000C3A76">
              <w:rPr>
                <w:rFonts w:ascii="Calibri" w:hAnsi="Calibri" w:cs="Calibri"/>
                <w:i/>
                <w:iCs/>
                <w:color w:val="auto"/>
              </w:rPr>
              <w:t>web</w:t>
            </w:r>
            <w:r w:rsidRPr="00F41841">
              <w:rPr>
                <w:rFonts w:ascii="Calibri" w:hAnsi="Calibri" w:cs="Calibri"/>
                <w:color w:val="auto"/>
              </w:rPr>
              <w:t xml:space="preserve"> sea profesional y moderno.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597DCD" w:rsidRPr="00F418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597DCD" w:rsidRPr="00F4184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0910F75" w:rsidR="00597DCD" w:rsidRPr="00F41841" w:rsidRDefault="004342D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 xml:space="preserve">Que el autor sea un </w:t>
            </w:r>
            <w:proofErr w:type="spellStart"/>
            <w:r w:rsidRPr="00256B0A">
              <w:rPr>
                <w:rFonts w:ascii="Calibri" w:hAnsi="Calibri" w:cs="Calibri"/>
                <w:i/>
                <w:iCs/>
                <w:color w:val="auto"/>
              </w:rPr>
              <w:t>influencer</w:t>
            </w:r>
            <w:proofErr w:type="spellEnd"/>
            <w:r w:rsidRPr="00F41841">
              <w:rPr>
                <w:rFonts w:ascii="Calibri" w:hAnsi="Calibri" w:cs="Calibri"/>
                <w:color w:val="auto"/>
              </w:rPr>
              <w:t xml:space="preserve"> con muchos seguidores.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597DCD" w:rsidRPr="00F418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F436F5" w:rsidRPr="00F4184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F436F5" w:rsidRPr="00F41841" w:rsidRDefault="00F436F5" w:rsidP="00777932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04A0982" w:rsidR="00F436F5" w:rsidRPr="000C3A76" w:rsidRDefault="00852F9A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0C3A76">
              <w:rPr>
                <w:rFonts w:ascii="Calibri" w:hAnsi="Calibri" w:cs="Calibri"/>
                <w:color w:val="000000" w:themeColor="text1"/>
              </w:rPr>
              <w:t>¡Excelente! Identifica que la precisión se relaciona con datos correctos, coherentes y verificables.</w:t>
            </w:r>
          </w:p>
        </w:tc>
      </w:tr>
      <w:tr w:rsidR="00F436F5" w:rsidRPr="00F41841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691CDA36" w:rsidR="00F436F5" w:rsidRPr="00F41841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F436F5" w:rsidRPr="00F41841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F07BDFA" w:rsidR="00F436F5" w:rsidRPr="00F41841" w:rsidRDefault="004342D9" w:rsidP="001872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F41841">
              <w:rPr>
                <w:rFonts w:ascii="Calibri" w:hAnsi="Calibri" w:cs="Calibri"/>
                <w:bCs/>
                <w:color w:val="auto"/>
              </w:rPr>
              <w:t>¿Qué es un "</w:t>
            </w:r>
            <w:r w:rsidR="0065776E">
              <w:rPr>
                <w:rFonts w:ascii="Calibri" w:hAnsi="Calibri" w:cs="Calibri"/>
                <w:bCs/>
                <w:color w:val="auto"/>
              </w:rPr>
              <w:t>a</w:t>
            </w:r>
            <w:r w:rsidRPr="00F41841">
              <w:rPr>
                <w:rFonts w:ascii="Calibri" w:hAnsi="Calibri" w:cs="Calibri"/>
                <w:bCs/>
                <w:color w:val="auto"/>
              </w:rPr>
              <w:t>ctivo de información"?</w:t>
            </w:r>
            <w:r w:rsidRPr="00F41841">
              <w:rPr>
                <w:rFonts w:ascii="Calibri" w:hAnsi="Calibri" w:cs="Calibri"/>
                <w:color w:val="auto"/>
              </w:rPr>
              <w:t xml:space="preserve"> </w:t>
            </w:r>
          </w:p>
        </w:tc>
      </w:tr>
      <w:tr w:rsidR="00597DCD" w:rsidRPr="00F41841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1CFCC0EA" w:rsidR="00597DCD" w:rsidRPr="00F41841" w:rsidRDefault="004342D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Cualquier empleado que use computadoras en la oficina.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F4184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597DCD" w:rsidRPr="00F41841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D08F0D5" w:rsidR="00597DCD" w:rsidRPr="00F41841" w:rsidRDefault="004342D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El dinero físico que se encuentra en la caja menor.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597DCD" w:rsidRPr="00F418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597DCD" w:rsidRPr="00F41841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128C278C" w:rsidR="00597DCD" w:rsidRPr="00F41841" w:rsidRDefault="004342D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bCs/>
                <w:color w:val="auto"/>
              </w:rPr>
              <w:t>Recurso con valor para la organización (datos, sistemas, conocimientos) cuya protección es fundamental.</w:t>
            </w:r>
          </w:p>
        </w:tc>
        <w:tc>
          <w:tcPr>
            <w:tcW w:w="2160" w:type="dxa"/>
            <w:shd w:val="clear" w:color="auto" w:fill="FFFFFF"/>
          </w:tcPr>
          <w:p w14:paraId="50240F3C" w14:textId="310B88ED" w:rsidR="00597DCD" w:rsidRPr="00F41841" w:rsidRDefault="004342D9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597DCD" w:rsidRPr="00F41841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F41841" w:rsidRDefault="00597DCD" w:rsidP="00597DCD">
            <w:pPr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0009868" w:rsidR="00597DCD" w:rsidRPr="00F41841" w:rsidRDefault="004342D9" w:rsidP="00187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hAnsi="Calibri" w:cs="Calibri"/>
                <w:color w:val="auto"/>
              </w:rPr>
              <w:t>Las redes sociales personales de los directivos.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597DCD" w:rsidRPr="00F4184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F436F5" w:rsidRPr="00F41841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35B8132" w:rsidR="00F436F5" w:rsidRPr="000C3A76" w:rsidRDefault="00852F9A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0C3A76">
              <w:rPr>
                <w:rFonts w:ascii="Calibri" w:hAnsi="Calibri" w:cs="Calibri"/>
                <w:color w:val="000000" w:themeColor="text1"/>
              </w:rPr>
              <w:t>¡Muy bien! Reconoce que un activo de información es un recurso valioso que debe ser protegido.</w:t>
            </w:r>
          </w:p>
        </w:tc>
      </w:tr>
      <w:tr w:rsidR="00F436F5" w:rsidRPr="00F41841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F436F5" w:rsidRPr="00F41841" w:rsidRDefault="00F436F5" w:rsidP="00F436F5">
            <w:pPr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2F62CAD" w:rsidR="00F436F5" w:rsidRPr="00F41841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F41841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F41841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C82598E" w:rsidR="009921BA" w:rsidRPr="00F41841" w:rsidRDefault="001872CE" w:rsidP="001872CE">
            <w:pPr>
              <w:spacing w:after="160" w:line="259" w:lineRule="auto"/>
              <w:rPr>
                <w:rFonts w:ascii="Calibri" w:eastAsia="Calibri" w:hAnsi="Calibri" w:cs="Calibri"/>
                <w:color w:val="AEAAAA"/>
              </w:rPr>
            </w:pPr>
            <w:r w:rsidRPr="00F41841">
              <w:rPr>
                <w:rFonts w:ascii="Calibri" w:hAnsi="Calibri" w:cs="Calibri"/>
                <w:bCs/>
              </w:rPr>
              <w:t>La "</w:t>
            </w:r>
            <w:r w:rsidR="00256B0A">
              <w:rPr>
                <w:rFonts w:ascii="Calibri" w:hAnsi="Calibri" w:cs="Calibri"/>
                <w:bCs/>
              </w:rPr>
              <w:t>c</w:t>
            </w:r>
            <w:r w:rsidRPr="00F41841">
              <w:rPr>
                <w:rFonts w:ascii="Calibri" w:hAnsi="Calibri" w:cs="Calibri"/>
                <w:bCs/>
              </w:rPr>
              <w:t>ontinuidad del negocio" se define como:</w:t>
            </w:r>
            <w:r w:rsidRPr="00F41841">
              <w:rPr>
                <w:rFonts w:ascii="Calibri" w:hAnsi="Calibri" w:cs="Calibri"/>
              </w:rPr>
              <w:t xml:space="preserve"> </w:t>
            </w:r>
          </w:p>
        </w:tc>
      </w:tr>
      <w:tr w:rsidR="00597DCD" w:rsidRPr="00F41841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68EBCA30" w:rsidR="00597DCD" w:rsidRPr="00F41841" w:rsidRDefault="006331A3" w:rsidP="001872CE">
            <w:pPr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Cs/>
              </w:rPr>
              <w:t>La c</w:t>
            </w:r>
            <w:r w:rsidRPr="00F41841">
              <w:rPr>
                <w:rFonts w:ascii="Calibri" w:hAnsi="Calibri" w:cs="Calibri"/>
                <w:bCs/>
              </w:rPr>
              <w:t>apacidad de una organización para mantener funciones críticas y recuperarse ante incidentes.</w:t>
            </w:r>
          </w:p>
        </w:tc>
        <w:tc>
          <w:tcPr>
            <w:tcW w:w="2160" w:type="dxa"/>
            <w:shd w:val="clear" w:color="auto" w:fill="FFFFFF"/>
          </w:tcPr>
          <w:p w14:paraId="3D1BED20" w14:textId="61EEA3B2" w:rsidR="00597DCD" w:rsidRPr="00F41841" w:rsidRDefault="006331A3" w:rsidP="00597DCD">
            <w:pPr>
              <w:widowControl w:val="0"/>
              <w:rPr>
                <w:rFonts w:ascii="Calibri" w:eastAsia="Calibri" w:hAnsi="Calibri" w:cs="Calibri"/>
              </w:rPr>
            </w:pPr>
            <w:r w:rsidRPr="00F41841">
              <w:rPr>
                <w:rFonts w:ascii="Calibri" w:eastAsia="Calibri" w:hAnsi="Calibri" w:cs="Calibri"/>
              </w:rPr>
              <w:t>X</w:t>
            </w:r>
          </w:p>
        </w:tc>
      </w:tr>
      <w:tr w:rsidR="00597DCD" w:rsidRPr="00F41841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F755262" w:rsidR="00597DCD" w:rsidRPr="00F41841" w:rsidRDefault="006331A3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</w:rPr>
              <w:t>La capacidad de vender productos sin interrupciones durante las vacaciones.</w:t>
            </w:r>
          </w:p>
        </w:tc>
        <w:tc>
          <w:tcPr>
            <w:tcW w:w="2160" w:type="dxa"/>
            <w:shd w:val="clear" w:color="auto" w:fill="FFFFFF"/>
          </w:tcPr>
          <w:p w14:paraId="490B5B39" w14:textId="0F41949A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4BCD170A" w:rsidR="00597DCD" w:rsidRPr="00F41841" w:rsidRDefault="001872CE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</w:rPr>
              <w:t>El proceso de contratar personal nuevo cada mes.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4733BA20" w:rsidR="00597DCD" w:rsidRPr="00F41841" w:rsidRDefault="001872CE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</w:rPr>
              <w:t>La obligación de cambiar todos los equipos de cómputo anualmente.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F4184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F41841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B1A754F" w:rsidR="009921BA" w:rsidRPr="00F41841" w:rsidRDefault="00852F9A" w:rsidP="00777932">
            <w:pPr>
              <w:rPr>
                <w:rFonts w:ascii="Calibri" w:eastAsia="Calibri" w:hAnsi="Calibri" w:cs="Calibri"/>
                <w:bCs/>
                <w:color w:val="AEAAAA"/>
              </w:rPr>
            </w:pPr>
            <w:r w:rsidRPr="00F41841">
              <w:rPr>
                <w:rFonts w:ascii="Calibri" w:hAnsi="Calibri" w:cs="Calibri"/>
              </w:rPr>
              <w:t xml:space="preserve">¡Correcto! Comprende que </w:t>
            </w:r>
            <w:r w:rsidR="00520365">
              <w:rPr>
                <w:rFonts w:ascii="Calibri" w:hAnsi="Calibri" w:cs="Calibri"/>
              </w:rPr>
              <w:t>i</w:t>
            </w:r>
            <w:r w:rsidR="00520365" w:rsidRPr="00520365">
              <w:rPr>
                <w:rFonts w:ascii="Calibri" w:hAnsi="Calibri" w:cs="Calibri"/>
              </w:rPr>
              <w:t>ntegrar operadores, filtros y lenguajes de búsqueda permite obtener información confiable y pertinente de forma ética y precisa.</w:t>
            </w:r>
          </w:p>
        </w:tc>
      </w:tr>
      <w:tr w:rsidR="00F436F5" w:rsidRPr="00F41841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F41841" w:rsidRDefault="00F436F5" w:rsidP="00F436F5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9321FAE" w:rsidR="00F436F5" w:rsidRPr="00F41841" w:rsidRDefault="005426BA" w:rsidP="00F436F5">
            <w:pPr>
              <w:rPr>
                <w:rFonts w:ascii="Calibri" w:eastAsia="Calibri" w:hAnsi="Calibri" w:cs="Calibri"/>
                <w:bCs/>
                <w:color w:val="AEAAAA"/>
              </w:rPr>
            </w:pPr>
            <w:r w:rsidRPr="00F41841">
              <w:rPr>
                <w:rFonts w:ascii="Calibri" w:eastAsia="Calibri" w:hAnsi="Calibri" w:cs="Calibri"/>
              </w:rPr>
              <w:t>Revise nuevamente el contenido del componente formativo.</w:t>
            </w:r>
          </w:p>
        </w:tc>
      </w:tr>
      <w:tr w:rsidR="00F436F5" w:rsidRPr="00F41841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F41841" w:rsidRDefault="00F436F5" w:rsidP="00F436F5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BBF4657" w:rsidR="00F436F5" w:rsidRPr="00520365" w:rsidRDefault="00520365" w:rsidP="00F36023">
            <w:pPr>
              <w:spacing w:after="160" w:line="259" w:lineRule="auto"/>
              <w:rPr>
                <w:rFonts w:ascii="Calibri" w:eastAsia="Calibri" w:hAnsi="Calibri" w:cs="Calibri"/>
                <w:bCs/>
                <w:color w:val="AEAAAA"/>
              </w:rPr>
            </w:pPr>
            <w:r w:rsidRPr="00520365">
              <w:rPr>
                <w:rFonts w:ascii="Calibri" w:hAnsi="Calibri" w:cs="Calibri"/>
                <w:bCs/>
              </w:rPr>
              <w:t>¿Cuál de las siguientes opciones describe mejor una búsqueda de información académica eficiente y confiable?</w:t>
            </w:r>
          </w:p>
        </w:tc>
      </w:tr>
      <w:tr w:rsidR="00597DCD" w:rsidRPr="00F41841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4EC60E1" w:rsidR="00597DCD" w:rsidRPr="00F41841" w:rsidRDefault="00520365" w:rsidP="00597DCD">
            <w:pPr>
              <w:rPr>
                <w:rFonts w:ascii="Calibri" w:eastAsia="Calibri" w:hAnsi="Calibri" w:cs="Calibri"/>
              </w:rPr>
            </w:pPr>
            <w:r w:rsidRPr="00520365">
              <w:rPr>
                <w:rFonts w:ascii="Calibri" w:hAnsi="Calibri" w:cs="Calibri"/>
              </w:rPr>
              <w:t>Utilizar un buscador general, escribir palabras sueltas y seleccionar el primer resultado disponible.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6DA57015" w:rsidR="00597DCD" w:rsidRPr="00F41841" w:rsidRDefault="00520365" w:rsidP="00F36023">
            <w:pPr>
              <w:tabs>
                <w:tab w:val="left" w:pos="1320"/>
              </w:tabs>
              <w:rPr>
                <w:rFonts w:ascii="Calibri" w:eastAsia="Calibri" w:hAnsi="Calibri" w:cs="Calibri"/>
              </w:rPr>
            </w:pPr>
            <w:r w:rsidRPr="00520365">
              <w:rPr>
                <w:rFonts w:ascii="Calibri" w:hAnsi="Calibri" w:cs="Calibri"/>
              </w:rPr>
              <w:t>Aplicar términos en lenguaje natural, sin filtros ni operadores, para obtener la mayor cantidad posible de resultados.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53385E70" w:rsidR="00597DCD" w:rsidRPr="00F41841" w:rsidRDefault="00520365" w:rsidP="00597DCD">
            <w:pPr>
              <w:rPr>
                <w:rFonts w:ascii="Calibri" w:eastAsia="Calibri" w:hAnsi="Calibri" w:cs="Calibri"/>
              </w:rPr>
            </w:pPr>
            <w:r w:rsidRPr="00520365">
              <w:rPr>
                <w:rFonts w:ascii="Calibri" w:hAnsi="Calibri" w:cs="Calibri"/>
              </w:rPr>
              <w:t>Combinar lenguaje natural y lenguaje controlado, usar operadores de búsqueda, aplicar filtros avanzados y evaluar la fuente de la información.</w:t>
            </w:r>
          </w:p>
        </w:tc>
        <w:tc>
          <w:tcPr>
            <w:tcW w:w="2160" w:type="dxa"/>
            <w:shd w:val="clear" w:color="auto" w:fill="FFFFFF"/>
          </w:tcPr>
          <w:p w14:paraId="39C8D7B4" w14:textId="56E8F1BA" w:rsidR="00597DCD" w:rsidRPr="00F41841" w:rsidRDefault="00520365" w:rsidP="00597DCD">
            <w:pPr>
              <w:widowControl w:val="0"/>
              <w:rPr>
                <w:rFonts w:ascii="Calibri" w:eastAsia="Calibri" w:hAnsi="Calibri" w:cs="Calibri"/>
              </w:rPr>
            </w:pPr>
            <w:r w:rsidRPr="00F41841">
              <w:rPr>
                <w:rFonts w:ascii="Calibri" w:eastAsia="Calibri" w:hAnsi="Calibri" w:cs="Calibri"/>
              </w:rPr>
              <w:t>X</w:t>
            </w:r>
          </w:p>
        </w:tc>
      </w:tr>
      <w:tr w:rsidR="00597DCD" w:rsidRPr="00F41841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32C07B6E" w:rsidR="00597DCD" w:rsidRPr="00F41841" w:rsidRDefault="00520365" w:rsidP="00597DCD">
            <w:pPr>
              <w:rPr>
                <w:rFonts w:ascii="Calibri" w:eastAsia="Calibri" w:hAnsi="Calibri" w:cs="Calibri"/>
              </w:rPr>
            </w:pPr>
            <w:r w:rsidRPr="00520365">
              <w:rPr>
                <w:rFonts w:ascii="Calibri" w:hAnsi="Calibri" w:cs="Calibri"/>
                <w:bCs/>
              </w:rPr>
              <w:t>Limitar la búsqueda únicamente a repositorios institucionales sin construir ecuaciones de búsqueda.</w:t>
            </w:r>
          </w:p>
        </w:tc>
        <w:tc>
          <w:tcPr>
            <w:tcW w:w="2160" w:type="dxa"/>
            <w:shd w:val="clear" w:color="auto" w:fill="FFFFFF"/>
          </w:tcPr>
          <w:p w14:paraId="254B085E" w14:textId="4F24EEC6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F436F5" w:rsidRPr="00F4184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F41841" w:rsidRDefault="00F436F5" w:rsidP="00777932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EC048E4" w:rsidR="00F436F5" w:rsidRPr="00F41841" w:rsidRDefault="00852F9A" w:rsidP="00777932">
            <w:pPr>
              <w:rPr>
                <w:rFonts w:ascii="Calibri" w:eastAsia="Calibri" w:hAnsi="Calibri" w:cs="Calibri"/>
                <w:bCs/>
                <w:color w:val="AEAAAA"/>
              </w:rPr>
            </w:pPr>
            <w:r w:rsidRPr="00F41841">
              <w:rPr>
                <w:rFonts w:ascii="Calibri" w:hAnsi="Calibri" w:cs="Calibri"/>
              </w:rPr>
              <w:t xml:space="preserve">¡Excelente! Identifica </w:t>
            </w:r>
            <w:r w:rsidR="003C2C23" w:rsidRPr="003C2C23">
              <w:rPr>
                <w:rFonts w:ascii="Calibri" w:hAnsi="Calibri" w:cs="Calibri"/>
              </w:rPr>
              <w:t>la estrategia adecuada para una búsqueda académica eficiente y confiable al combinar lenguaje, operadores, filtros y evaluación de fuentes</w:t>
            </w:r>
            <w:r w:rsidRPr="00F41841">
              <w:rPr>
                <w:rFonts w:ascii="Calibri" w:hAnsi="Calibri" w:cs="Calibri"/>
              </w:rPr>
              <w:t>.</w:t>
            </w:r>
          </w:p>
        </w:tc>
      </w:tr>
      <w:tr w:rsidR="00F436F5" w:rsidRPr="00F41841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F41841" w:rsidRDefault="00F436F5" w:rsidP="00F436F5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0869AD83" w:rsidR="00F436F5" w:rsidRPr="00F41841" w:rsidRDefault="005426BA" w:rsidP="00F436F5">
            <w:pPr>
              <w:rPr>
                <w:rFonts w:ascii="Calibri" w:eastAsia="Calibri" w:hAnsi="Calibri" w:cs="Calibri"/>
                <w:bCs/>
                <w:color w:val="AEAAAA"/>
              </w:rPr>
            </w:pPr>
            <w:r w:rsidRPr="00F41841">
              <w:rPr>
                <w:rFonts w:ascii="Calibri" w:eastAsia="Calibri" w:hAnsi="Calibri" w:cs="Calibri"/>
              </w:rPr>
              <w:t>Revise nuevamente el contenido del componente formativo.</w:t>
            </w:r>
          </w:p>
        </w:tc>
      </w:tr>
      <w:tr w:rsidR="00F436F5" w:rsidRPr="00F41841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41E27B27" w:rsidR="00F436F5" w:rsidRPr="00932FED" w:rsidRDefault="00932FED" w:rsidP="00F36023">
            <w:pPr>
              <w:spacing w:after="160" w:line="259" w:lineRule="auto"/>
              <w:rPr>
                <w:rFonts w:ascii="Calibri" w:eastAsia="Calibri" w:hAnsi="Calibri" w:cs="Calibri"/>
                <w:bCs/>
              </w:rPr>
            </w:pPr>
            <w:r w:rsidRPr="00932FED">
              <w:rPr>
                <w:rFonts w:ascii="Calibri" w:hAnsi="Calibri" w:cs="Calibri"/>
                <w:bCs/>
              </w:rPr>
              <w:t xml:space="preserve">Un aprendiz necesita elaborar un informe académico con datos oficiales recientes sobre turismo en Colombia y en </w:t>
            </w:r>
            <w:r w:rsidR="00755EFC">
              <w:rPr>
                <w:rFonts w:ascii="Calibri" w:hAnsi="Calibri" w:cs="Calibri"/>
                <w:bCs/>
              </w:rPr>
              <w:t xml:space="preserve">un </w:t>
            </w:r>
            <w:r w:rsidRPr="00932FED">
              <w:rPr>
                <w:rFonts w:ascii="Calibri" w:hAnsi="Calibri" w:cs="Calibri"/>
                <w:bCs/>
              </w:rPr>
              <w:t>formato que permita análisis numérico. ¿Cuál sería la estrategia de búsqueda más adecuada?</w:t>
            </w:r>
          </w:p>
        </w:tc>
      </w:tr>
      <w:tr w:rsidR="00597DCD" w:rsidRPr="00F41841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5F164431" w:rsidR="00597DCD" w:rsidRPr="00F41841" w:rsidRDefault="00932FED" w:rsidP="00597DCD">
            <w:pPr>
              <w:rPr>
                <w:rFonts w:ascii="Calibri" w:eastAsia="Calibri" w:hAnsi="Calibri" w:cs="Calibri"/>
              </w:rPr>
            </w:pPr>
            <w:r w:rsidRPr="00932FED">
              <w:rPr>
                <w:rFonts w:ascii="Calibri" w:hAnsi="Calibri" w:cs="Calibri"/>
              </w:rPr>
              <w:t>Combinar filtros por dominio gubernamental, formato de archivo y fecha de publicación.</w:t>
            </w:r>
          </w:p>
        </w:tc>
        <w:tc>
          <w:tcPr>
            <w:tcW w:w="2160" w:type="dxa"/>
            <w:shd w:val="clear" w:color="auto" w:fill="FFFFFF"/>
          </w:tcPr>
          <w:p w14:paraId="0820A220" w14:textId="00C690FC" w:rsidR="00597DCD" w:rsidRPr="00F41841" w:rsidRDefault="00932FED" w:rsidP="00597DCD">
            <w:pPr>
              <w:widowControl w:val="0"/>
              <w:rPr>
                <w:rFonts w:ascii="Calibri" w:eastAsia="Calibri" w:hAnsi="Calibri" w:cs="Calibri"/>
              </w:rPr>
            </w:pPr>
            <w:r w:rsidRPr="00F41841">
              <w:rPr>
                <w:rFonts w:ascii="Calibri" w:eastAsia="Calibri" w:hAnsi="Calibri" w:cs="Calibri"/>
              </w:rPr>
              <w:t>X</w:t>
            </w:r>
          </w:p>
        </w:tc>
      </w:tr>
      <w:tr w:rsidR="00597DCD" w:rsidRPr="00F41841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6413472" w:rsidR="00597DCD" w:rsidRPr="00F41841" w:rsidRDefault="00932FED" w:rsidP="00597DCD">
            <w:pPr>
              <w:rPr>
                <w:rFonts w:ascii="Calibri" w:eastAsia="Calibri" w:hAnsi="Calibri" w:cs="Calibri"/>
              </w:rPr>
            </w:pPr>
            <w:r w:rsidRPr="00932FED">
              <w:rPr>
                <w:rFonts w:ascii="Calibri" w:hAnsi="Calibri" w:cs="Calibri"/>
                <w:bCs/>
              </w:rPr>
              <w:t>Consultar únicamente blogs especializados en turismo.</w:t>
            </w:r>
          </w:p>
        </w:tc>
        <w:tc>
          <w:tcPr>
            <w:tcW w:w="2160" w:type="dxa"/>
            <w:shd w:val="clear" w:color="auto" w:fill="FFFFFF"/>
          </w:tcPr>
          <w:p w14:paraId="69D77687" w14:textId="65441AD7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7F948B11" w:rsidR="00597DCD" w:rsidRPr="00F41841" w:rsidRDefault="00932FED" w:rsidP="00F36023">
            <w:pPr>
              <w:rPr>
                <w:rFonts w:ascii="Calibri" w:eastAsia="Calibri" w:hAnsi="Calibri" w:cs="Calibri"/>
              </w:rPr>
            </w:pPr>
            <w:r w:rsidRPr="00932FED">
              <w:rPr>
                <w:rFonts w:ascii="Calibri" w:hAnsi="Calibri" w:cs="Calibri"/>
              </w:rPr>
              <w:t>Buscar el tema en redes sociales para conocer tendencias actuales.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31030DEE" w:rsidR="00597DCD" w:rsidRPr="00F41841" w:rsidRDefault="00932FED" w:rsidP="00F36023">
            <w:pPr>
              <w:rPr>
                <w:rFonts w:ascii="Calibri" w:eastAsia="Calibri" w:hAnsi="Calibri" w:cs="Calibri"/>
              </w:rPr>
            </w:pPr>
            <w:r w:rsidRPr="00932FED">
              <w:rPr>
                <w:rFonts w:ascii="Calibri" w:hAnsi="Calibri" w:cs="Calibri"/>
              </w:rPr>
              <w:t>Usar un buscador general sin filtros para obtener mayor cantidad de resultados.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F436F5" w:rsidRPr="00F4184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8BFAFD0" w:rsidR="00F436F5" w:rsidRPr="00F41841" w:rsidRDefault="00852F9A" w:rsidP="00777932">
            <w:pPr>
              <w:rPr>
                <w:rFonts w:ascii="Calibri" w:eastAsia="Calibri" w:hAnsi="Calibri" w:cs="Calibri"/>
                <w:bCs/>
              </w:rPr>
            </w:pPr>
            <w:r w:rsidRPr="00F41841">
              <w:rPr>
                <w:rFonts w:ascii="Calibri" w:hAnsi="Calibri" w:cs="Calibri"/>
              </w:rPr>
              <w:t xml:space="preserve">¡Muy bien! Reconoce </w:t>
            </w:r>
            <w:r w:rsidR="00932FED" w:rsidRPr="00932FED">
              <w:rPr>
                <w:rFonts w:ascii="Calibri" w:hAnsi="Calibri" w:cs="Calibri"/>
              </w:rPr>
              <w:t>los filtros adecuados para una búsqueda académica precisa y confiable.</w:t>
            </w:r>
          </w:p>
        </w:tc>
      </w:tr>
      <w:tr w:rsidR="00F436F5" w:rsidRPr="00F41841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043142B" w:rsidR="00F436F5" w:rsidRPr="00F41841" w:rsidRDefault="005426BA" w:rsidP="00F436F5">
            <w:pPr>
              <w:rPr>
                <w:rFonts w:ascii="Calibri" w:eastAsia="Calibri" w:hAnsi="Calibri" w:cs="Calibri"/>
                <w:bCs/>
              </w:rPr>
            </w:pPr>
            <w:r w:rsidRPr="00F41841">
              <w:rPr>
                <w:rFonts w:ascii="Calibri" w:eastAsia="Calibri" w:hAnsi="Calibri" w:cs="Calibri"/>
              </w:rPr>
              <w:t>Revise nuevamente el contenido del componente formativo.</w:t>
            </w:r>
          </w:p>
        </w:tc>
      </w:tr>
      <w:tr w:rsidR="00F436F5" w:rsidRPr="00F41841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822B67E" w:rsidR="00F436F5" w:rsidRPr="00F41841" w:rsidRDefault="00F36023" w:rsidP="00F36023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  <w:bCs/>
              </w:rPr>
              <w:t>¿Cuál es la diferencia entre lenguaje natural y lenguaje controlado en las búsquedas?</w:t>
            </w:r>
            <w:r w:rsidRPr="00F41841">
              <w:rPr>
                <w:rFonts w:ascii="Calibri" w:hAnsi="Calibri" w:cs="Calibri"/>
              </w:rPr>
              <w:t xml:space="preserve"> </w:t>
            </w:r>
          </w:p>
        </w:tc>
      </w:tr>
      <w:tr w:rsidR="00597DCD" w:rsidRPr="00F41841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358B57F9" w:rsidR="00597DCD" w:rsidRPr="00F41841" w:rsidRDefault="00F36023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</w:rPr>
              <w:t>El lenguaje natural solo usa códigos binarios.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4CCCFEF" w:rsidR="00597DCD" w:rsidRPr="00F41841" w:rsidRDefault="00F36023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</w:rPr>
              <w:t>No existe diferencia; ambos arrojan los mismos resultados.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9D3323C" w:rsidR="00597DCD" w:rsidRPr="00F41841" w:rsidRDefault="00F36023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</w:rPr>
              <w:t>El lenguaje natural solo se usa en libros físicos.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3B230544" w:rsidR="00597DCD" w:rsidRPr="00F41841" w:rsidRDefault="00F36023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  <w:bCs/>
              </w:rPr>
              <w:t>El lenguaje controlado utiliza términos estandarizados o descriptores (tesauros).</w:t>
            </w:r>
          </w:p>
        </w:tc>
        <w:tc>
          <w:tcPr>
            <w:tcW w:w="2160" w:type="dxa"/>
            <w:shd w:val="clear" w:color="auto" w:fill="FFFFFF"/>
          </w:tcPr>
          <w:p w14:paraId="57FF4455" w14:textId="54C45949" w:rsidR="00597DCD" w:rsidRPr="00F41841" w:rsidRDefault="00F36023" w:rsidP="00597DCD">
            <w:pPr>
              <w:widowControl w:val="0"/>
              <w:rPr>
                <w:rFonts w:ascii="Calibri" w:eastAsia="Calibri" w:hAnsi="Calibri" w:cs="Calibri"/>
              </w:rPr>
            </w:pPr>
            <w:r w:rsidRPr="00F41841">
              <w:rPr>
                <w:rFonts w:ascii="Calibri" w:eastAsia="Calibri" w:hAnsi="Calibri" w:cs="Calibri"/>
              </w:rPr>
              <w:t>X</w:t>
            </w:r>
          </w:p>
        </w:tc>
      </w:tr>
      <w:tr w:rsidR="00F436F5" w:rsidRPr="00F4184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33582BF" w:rsidR="00F436F5" w:rsidRPr="00F41841" w:rsidRDefault="00852F9A" w:rsidP="00777932">
            <w:pPr>
              <w:rPr>
                <w:rFonts w:ascii="Calibri" w:eastAsia="Calibri" w:hAnsi="Calibri" w:cs="Calibri"/>
                <w:bCs/>
              </w:rPr>
            </w:pPr>
            <w:r w:rsidRPr="00F41841">
              <w:rPr>
                <w:rFonts w:ascii="Calibri" w:hAnsi="Calibri" w:cs="Calibri"/>
              </w:rPr>
              <w:t>¡Correcto! Comprende que el lenguaje controlado usa términos estandarizados para mejorar la búsqueda.</w:t>
            </w:r>
          </w:p>
        </w:tc>
      </w:tr>
      <w:tr w:rsidR="00F436F5" w:rsidRPr="00F41841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1AA2527C" w:rsidR="00F436F5" w:rsidRPr="00F41841" w:rsidRDefault="005426BA" w:rsidP="00F436F5">
            <w:pPr>
              <w:rPr>
                <w:rFonts w:ascii="Calibri" w:eastAsia="Calibri" w:hAnsi="Calibri" w:cs="Calibri"/>
                <w:bCs/>
              </w:rPr>
            </w:pPr>
            <w:r w:rsidRPr="00F41841">
              <w:rPr>
                <w:rFonts w:ascii="Calibri" w:eastAsia="Calibri" w:hAnsi="Calibri" w:cs="Calibri"/>
              </w:rPr>
              <w:t>Revise nuevamente el contenido del componente formativo.</w:t>
            </w:r>
          </w:p>
        </w:tc>
      </w:tr>
      <w:tr w:rsidR="00F436F5" w:rsidRPr="00F41841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317BE2BF" w:rsidR="00F436F5" w:rsidRPr="00F41841" w:rsidRDefault="001602FE" w:rsidP="00F436F5">
            <w:pPr>
              <w:rPr>
                <w:rFonts w:ascii="Calibri" w:eastAsia="Calibri" w:hAnsi="Calibri" w:cs="Calibri"/>
              </w:rPr>
            </w:pPr>
            <w:r w:rsidRPr="001602FE">
              <w:rPr>
                <w:rFonts w:ascii="Calibri" w:hAnsi="Calibri" w:cs="Calibri"/>
                <w:bCs/>
              </w:rPr>
              <w:t>Según las estrategias de búsqueda, ¿qué acción permite pasar de una búsqueda general a una más precisa y pertinente?</w:t>
            </w:r>
          </w:p>
        </w:tc>
      </w:tr>
      <w:tr w:rsidR="00597DCD" w:rsidRPr="00F41841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42EB667A" w:rsidR="00597DCD" w:rsidRPr="00F41841" w:rsidRDefault="001602FE" w:rsidP="00597DCD">
            <w:pPr>
              <w:rPr>
                <w:rFonts w:ascii="Calibri" w:eastAsia="Calibri" w:hAnsi="Calibri" w:cs="Calibri"/>
              </w:rPr>
            </w:pPr>
            <w:r w:rsidRPr="001602FE">
              <w:rPr>
                <w:rFonts w:ascii="Calibri" w:hAnsi="Calibri" w:cs="Calibri"/>
              </w:rPr>
              <w:t>Usar únicamente buscadores generales.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4F2F6F41" w:rsidR="00597DCD" w:rsidRPr="00F41841" w:rsidRDefault="001602FE" w:rsidP="00597DCD">
            <w:pPr>
              <w:rPr>
                <w:rFonts w:ascii="Calibri" w:eastAsia="Calibri" w:hAnsi="Calibri" w:cs="Calibri"/>
              </w:rPr>
            </w:pPr>
            <w:r w:rsidRPr="001602FE">
              <w:rPr>
                <w:rFonts w:ascii="Calibri" w:hAnsi="Calibri" w:cs="Calibri"/>
              </w:rPr>
              <w:t>Formular preguntas extensas en lenguaje natural.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F8EFABC" w:rsidR="00597DCD" w:rsidRPr="00F41841" w:rsidRDefault="001602FE" w:rsidP="00597DCD">
            <w:pPr>
              <w:rPr>
                <w:rFonts w:ascii="Calibri" w:eastAsia="Calibri" w:hAnsi="Calibri" w:cs="Calibri"/>
              </w:rPr>
            </w:pPr>
            <w:r w:rsidRPr="001602FE">
              <w:rPr>
                <w:rFonts w:ascii="Calibri" w:hAnsi="Calibri" w:cs="Calibri"/>
                <w:bCs/>
              </w:rPr>
              <w:t>Seleccionar palabras clave y combinarlas mediante operadores de búsqueda.</w:t>
            </w:r>
          </w:p>
        </w:tc>
        <w:tc>
          <w:tcPr>
            <w:tcW w:w="2160" w:type="dxa"/>
            <w:shd w:val="clear" w:color="auto" w:fill="FFFFFF"/>
          </w:tcPr>
          <w:p w14:paraId="7249367B" w14:textId="2D4ECDDA" w:rsidR="00597DCD" w:rsidRPr="00F41841" w:rsidRDefault="005E7A4C" w:rsidP="00597DCD">
            <w:pPr>
              <w:widowControl w:val="0"/>
              <w:rPr>
                <w:rFonts w:ascii="Calibri" w:eastAsia="Calibri" w:hAnsi="Calibri" w:cs="Calibri"/>
              </w:rPr>
            </w:pPr>
            <w:r w:rsidRPr="00F41841">
              <w:rPr>
                <w:rFonts w:ascii="Calibri" w:eastAsia="Calibri" w:hAnsi="Calibri" w:cs="Calibri"/>
              </w:rPr>
              <w:t>X</w:t>
            </w:r>
          </w:p>
        </w:tc>
      </w:tr>
      <w:tr w:rsidR="00597DCD" w:rsidRPr="00F41841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7820D437" w:rsidR="00597DCD" w:rsidRPr="00F41841" w:rsidRDefault="001602FE" w:rsidP="00597DCD">
            <w:pPr>
              <w:rPr>
                <w:rFonts w:ascii="Calibri" w:eastAsia="Calibri" w:hAnsi="Calibri" w:cs="Calibri"/>
              </w:rPr>
            </w:pPr>
            <w:r w:rsidRPr="001602FE">
              <w:rPr>
                <w:rFonts w:ascii="Calibri" w:hAnsi="Calibri" w:cs="Calibri"/>
              </w:rPr>
              <w:t>Consultar una sola fuente de información.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F436F5" w:rsidRPr="00F4184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3ADD6DC" w:rsidR="00F436F5" w:rsidRPr="00F41841" w:rsidRDefault="00852F9A" w:rsidP="00777932">
            <w:pPr>
              <w:rPr>
                <w:rFonts w:ascii="Calibri" w:eastAsia="Calibri" w:hAnsi="Calibri" w:cs="Calibri"/>
                <w:bCs/>
              </w:rPr>
            </w:pPr>
            <w:r w:rsidRPr="00F41841">
              <w:rPr>
                <w:rFonts w:ascii="Calibri" w:hAnsi="Calibri" w:cs="Calibri"/>
              </w:rPr>
              <w:t xml:space="preserve">¡Excelente! Identifica </w:t>
            </w:r>
            <w:r w:rsidR="001602FE">
              <w:rPr>
                <w:rFonts w:ascii="Calibri" w:hAnsi="Calibri" w:cs="Calibri"/>
              </w:rPr>
              <w:t>que e</w:t>
            </w:r>
            <w:r w:rsidR="001602FE" w:rsidRPr="001602FE">
              <w:rPr>
                <w:rFonts w:ascii="Calibri" w:hAnsi="Calibri" w:cs="Calibri"/>
              </w:rPr>
              <w:t>sta acción mejora la precisión de la búsqueda.</w:t>
            </w:r>
          </w:p>
        </w:tc>
      </w:tr>
      <w:tr w:rsidR="00F436F5" w:rsidRPr="00F41841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55CC533E" w:rsidR="00F436F5" w:rsidRPr="00F41841" w:rsidRDefault="005426BA" w:rsidP="00F436F5">
            <w:pPr>
              <w:rPr>
                <w:rFonts w:ascii="Calibri" w:eastAsia="Calibri" w:hAnsi="Calibri" w:cs="Calibri"/>
                <w:bCs/>
              </w:rPr>
            </w:pPr>
            <w:r w:rsidRPr="00F41841">
              <w:rPr>
                <w:rFonts w:ascii="Calibri" w:eastAsia="Calibri" w:hAnsi="Calibri" w:cs="Calibri"/>
              </w:rPr>
              <w:t>Revise nuevamente el contenido del componente formativo.</w:t>
            </w:r>
          </w:p>
        </w:tc>
      </w:tr>
      <w:tr w:rsidR="00F436F5" w:rsidRPr="00F41841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53AA0594" w:rsidR="00F436F5" w:rsidRPr="00B62EBF" w:rsidRDefault="005E7A4C" w:rsidP="005E7A4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62EBF">
              <w:rPr>
                <w:rFonts w:ascii="Calibri" w:hAnsi="Calibri" w:cs="Calibri"/>
                <w:bCs/>
              </w:rPr>
              <w:t>¿Qué herramienta permite identificar procesos críticos y evaluar las consecuencias de su interrupción?</w:t>
            </w:r>
            <w:r w:rsidRPr="00B62EBF">
              <w:rPr>
                <w:rFonts w:ascii="Calibri" w:hAnsi="Calibri" w:cs="Calibri"/>
              </w:rPr>
              <w:t xml:space="preserve"> </w:t>
            </w:r>
          </w:p>
        </w:tc>
      </w:tr>
      <w:tr w:rsidR="00597DCD" w:rsidRPr="00F41841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19A0D4CC" w:rsidR="00597DCD" w:rsidRPr="00F41841" w:rsidRDefault="005E7A4C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  <w:bCs/>
              </w:rPr>
              <w:t>Análisis de impacto en el negocio (BIA).</w:t>
            </w:r>
          </w:p>
        </w:tc>
        <w:tc>
          <w:tcPr>
            <w:tcW w:w="2160" w:type="dxa"/>
            <w:shd w:val="clear" w:color="auto" w:fill="FFFFFF"/>
          </w:tcPr>
          <w:p w14:paraId="2A2E8C2B" w14:textId="45FC55D8" w:rsidR="00597DCD" w:rsidRPr="00F41841" w:rsidRDefault="005E7A4C" w:rsidP="00597DCD">
            <w:pPr>
              <w:widowControl w:val="0"/>
              <w:rPr>
                <w:rFonts w:ascii="Calibri" w:eastAsia="Calibri" w:hAnsi="Calibri" w:cs="Calibri"/>
              </w:rPr>
            </w:pPr>
            <w:r w:rsidRPr="00F41841">
              <w:rPr>
                <w:rFonts w:ascii="Calibri" w:eastAsia="Calibri" w:hAnsi="Calibri" w:cs="Calibri"/>
              </w:rPr>
              <w:t>X</w:t>
            </w:r>
          </w:p>
        </w:tc>
      </w:tr>
      <w:tr w:rsidR="00597DCD" w:rsidRPr="00F41841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01422447" w:rsidR="00597DCD" w:rsidRPr="00F41841" w:rsidRDefault="005E7A4C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</w:rPr>
              <w:t>Manual de funciones y procedimientos administrativos.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6134309A" w:rsidR="00597DCD" w:rsidRPr="00F41841" w:rsidRDefault="005E7A4C" w:rsidP="005E7A4C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</w:rPr>
              <w:t>Catálogo de productos y servicios comerciales.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77D2428A" w:rsidR="00597DCD" w:rsidRPr="00F41841" w:rsidRDefault="005E7A4C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</w:rPr>
              <w:t>Encuesta de satisfacción del cliente externo e interno.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F436F5" w:rsidRPr="00F4184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7CCFD1F" w:rsidR="00F436F5" w:rsidRPr="00F41841" w:rsidRDefault="00852F9A" w:rsidP="00777932">
            <w:pPr>
              <w:rPr>
                <w:rFonts w:ascii="Calibri" w:eastAsia="Calibri" w:hAnsi="Calibri" w:cs="Calibri"/>
                <w:bCs/>
              </w:rPr>
            </w:pPr>
            <w:r w:rsidRPr="00F41841">
              <w:rPr>
                <w:rFonts w:ascii="Calibri" w:hAnsi="Calibri" w:cs="Calibri"/>
              </w:rPr>
              <w:t>¡Muy bien! Reconoce que el BIA permite identificar procesos críticos y sus impactos.</w:t>
            </w:r>
          </w:p>
        </w:tc>
      </w:tr>
      <w:tr w:rsidR="00F436F5" w:rsidRPr="00F41841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3001903" w:rsidR="00F436F5" w:rsidRPr="00F41841" w:rsidRDefault="005426BA" w:rsidP="00F436F5">
            <w:pPr>
              <w:rPr>
                <w:rFonts w:ascii="Calibri" w:eastAsia="Calibri" w:hAnsi="Calibri" w:cs="Calibri"/>
                <w:bCs/>
              </w:rPr>
            </w:pPr>
            <w:r w:rsidRPr="00F41841">
              <w:rPr>
                <w:rFonts w:ascii="Calibri" w:eastAsia="Calibri" w:hAnsi="Calibri" w:cs="Calibri"/>
              </w:rPr>
              <w:t>Revise nuevamente el contenido del componente formativo.</w:t>
            </w:r>
          </w:p>
        </w:tc>
      </w:tr>
      <w:tr w:rsidR="00F436F5" w:rsidRPr="00F41841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lastRenderedPageBreak/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74E44EE" w:rsidR="00F436F5" w:rsidRPr="00F41841" w:rsidRDefault="005E7A4C" w:rsidP="005E7A4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  <w:bCs/>
              </w:rPr>
              <w:t>¿Para qué se recomienda específicamente el uso de buscadores académicos?</w:t>
            </w:r>
            <w:r w:rsidRPr="00F41841">
              <w:rPr>
                <w:rFonts w:ascii="Calibri" w:hAnsi="Calibri" w:cs="Calibri"/>
              </w:rPr>
              <w:t xml:space="preserve"> </w:t>
            </w:r>
          </w:p>
        </w:tc>
      </w:tr>
      <w:tr w:rsidR="00597DCD" w:rsidRPr="00F41841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BEFC212" w:rsidR="00597DCD" w:rsidRPr="00F41841" w:rsidRDefault="005E7A4C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</w:rPr>
              <w:t>Para ver videos virales de entretenimiento y ocio.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3A27FAD5" w:rsidR="00597DCD" w:rsidRPr="00F41841" w:rsidRDefault="005E7A4C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  <w:bCs/>
              </w:rPr>
              <w:t>Para localizar artículos científicos, tesis y documentos con rigor académico.</w:t>
            </w:r>
          </w:p>
        </w:tc>
        <w:tc>
          <w:tcPr>
            <w:tcW w:w="2160" w:type="dxa"/>
            <w:shd w:val="clear" w:color="auto" w:fill="FFFFFF"/>
          </w:tcPr>
          <w:p w14:paraId="3993E431" w14:textId="2DBBB5E9" w:rsidR="00597DCD" w:rsidRPr="00F41841" w:rsidRDefault="005E7A4C" w:rsidP="00597DCD">
            <w:pPr>
              <w:widowControl w:val="0"/>
              <w:rPr>
                <w:rFonts w:ascii="Calibri" w:eastAsia="Calibri" w:hAnsi="Calibri" w:cs="Calibri"/>
              </w:rPr>
            </w:pPr>
            <w:r w:rsidRPr="00F41841">
              <w:rPr>
                <w:rFonts w:ascii="Calibri" w:eastAsia="Calibri" w:hAnsi="Calibri" w:cs="Calibri"/>
              </w:rPr>
              <w:t>X</w:t>
            </w:r>
          </w:p>
        </w:tc>
      </w:tr>
      <w:tr w:rsidR="00597DCD" w:rsidRPr="00F41841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291DBE11" w:rsidR="00597DCD" w:rsidRPr="00F41841" w:rsidRDefault="005E7A4C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</w:rPr>
              <w:t>Para realizar compras de libros electrónicos comerciales.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2FA3AA55" w:rsidR="00597DCD" w:rsidRPr="00F41841" w:rsidRDefault="005E7A4C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</w:rPr>
              <w:t>Para buscar opiniones personales en blogs de tendencias</w:t>
            </w:r>
            <w:r w:rsidR="00FD6778">
              <w:rPr>
                <w:rFonts w:ascii="Calibri" w:hAnsi="Calibri" w:cs="Calibri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F436F5" w:rsidRPr="00F4184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56A435C" w14:textId="6E35111D" w:rsidR="00F408DE" w:rsidRPr="00F41841" w:rsidRDefault="00F408DE" w:rsidP="00F408DE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41841">
              <w:rPr>
                <w:rFonts w:ascii="Calibri" w:hAnsi="Calibri" w:cs="Calibri"/>
                <w:sz w:val="22"/>
                <w:szCs w:val="22"/>
              </w:rPr>
              <w:t>¡Correcto! Comprende que los buscadores académicos permiten acceder a información con rigor científico.</w:t>
            </w:r>
          </w:p>
          <w:p w14:paraId="6EA5C689" w14:textId="00E7BDD5" w:rsidR="00F436F5" w:rsidRPr="00F41841" w:rsidRDefault="00F436F5" w:rsidP="00777932">
            <w:pPr>
              <w:rPr>
                <w:rFonts w:ascii="Calibri" w:eastAsia="Calibri" w:hAnsi="Calibri" w:cs="Calibri"/>
                <w:bCs/>
              </w:rPr>
            </w:pPr>
          </w:p>
        </w:tc>
      </w:tr>
      <w:tr w:rsidR="00F436F5" w:rsidRPr="00F41841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FBF8FE4" w:rsidR="00F436F5" w:rsidRPr="00F41841" w:rsidRDefault="005426BA" w:rsidP="00F436F5">
            <w:pPr>
              <w:rPr>
                <w:rFonts w:ascii="Calibri" w:eastAsia="Calibri" w:hAnsi="Calibri" w:cs="Calibri"/>
                <w:bCs/>
              </w:rPr>
            </w:pPr>
            <w:r w:rsidRPr="00F41841">
              <w:rPr>
                <w:rFonts w:ascii="Calibri" w:eastAsia="Calibri" w:hAnsi="Calibri" w:cs="Calibri"/>
              </w:rPr>
              <w:t>Revise nuevamente el contenido del componente formativo.</w:t>
            </w:r>
          </w:p>
        </w:tc>
      </w:tr>
      <w:tr w:rsidR="00F436F5" w:rsidRPr="00F41841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50C8973" w14:textId="77777777" w:rsidR="005E7A4C" w:rsidRPr="00F41841" w:rsidRDefault="005E7A4C" w:rsidP="005E7A4C">
            <w:pPr>
              <w:spacing w:after="160" w:line="259" w:lineRule="auto"/>
              <w:rPr>
                <w:rFonts w:ascii="Calibri" w:hAnsi="Calibri" w:cs="Calibri"/>
              </w:rPr>
            </w:pPr>
            <w:r w:rsidRPr="00F41841">
              <w:rPr>
                <w:rFonts w:ascii="Calibri" w:hAnsi="Calibri" w:cs="Calibri"/>
                <w:bCs/>
              </w:rPr>
              <w:t>En una ecuación de búsqueda avanzada, ¿qué función cumple el signo menos (-)?</w:t>
            </w:r>
            <w:r w:rsidRPr="00F41841">
              <w:rPr>
                <w:rFonts w:ascii="Calibri" w:hAnsi="Calibri" w:cs="Calibri"/>
              </w:rPr>
              <w:t xml:space="preserve"> </w:t>
            </w:r>
          </w:p>
          <w:p w14:paraId="4F3E856F" w14:textId="7478C171" w:rsidR="00F436F5" w:rsidRPr="00F41841" w:rsidRDefault="00F436F5" w:rsidP="00F436F5">
            <w:pPr>
              <w:rPr>
                <w:rFonts w:ascii="Calibri" w:eastAsia="Calibri" w:hAnsi="Calibri" w:cs="Calibri"/>
              </w:rPr>
            </w:pPr>
          </w:p>
        </w:tc>
      </w:tr>
      <w:tr w:rsidR="00597DCD" w:rsidRPr="00F41841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6D96D782" w:rsidR="00597DCD" w:rsidRPr="00F41841" w:rsidRDefault="005E7A4C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</w:rPr>
              <w:t>Indica que la palabra es la más importante de la frase.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18EAFC41" w:rsidR="00597DCD" w:rsidRPr="00F41841" w:rsidRDefault="005E7A4C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</w:rPr>
              <w:t>Busca sinónimos de esa palabra automáticamente.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3FE9AB0F" w:rsidR="00597DCD" w:rsidRPr="00F41841" w:rsidRDefault="005E7A4C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</w:rPr>
              <w:t>Une dos palabras para que aparezcan siempre juntas.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39824078" w:rsidR="00597DCD" w:rsidRPr="00F41841" w:rsidRDefault="005E7A4C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  <w:bCs/>
              </w:rPr>
              <w:t>Excluye los resultados que contienen ese término (función NOT).</w:t>
            </w:r>
          </w:p>
        </w:tc>
        <w:tc>
          <w:tcPr>
            <w:tcW w:w="2160" w:type="dxa"/>
            <w:shd w:val="clear" w:color="auto" w:fill="FFFFFF"/>
          </w:tcPr>
          <w:p w14:paraId="450D707A" w14:textId="365C20E4" w:rsidR="00597DCD" w:rsidRPr="00F41841" w:rsidRDefault="005E7A4C" w:rsidP="00597DCD">
            <w:pPr>
              <w:widowControl w:val="0"/>
              <w:rPr>
                <w:rFonts w:ascii="Calibri" w:eastAsia="Calibri" w:hAnsi="Calibri" w:cs="Calibri"/>
              </w:rPr>
            </w:pPr>
            <w:r w:rsidRPr="00F41841">
              <w:rPr>
                <w:rFonts w:ascii="Calibri" w:eastAsia="Calibri" w:hAnsi="Calibri" w:cs="Calibri"/>
              </w:rPr>
              <w:t>X</w:t>
            </w:r>
          </w:p>
        </w:tc>
      </w:tr>
      <w:tr w:rsidR="00F436F5" w:rsidRPr="00F4184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8B9337B" w:rsidR="00F436F5" w:rsidRPr="00F41841" w:rsidRDefault="00F408DE" w:rsidP="00777932">
            <w:pPr>
              <w:rPr>
                <w:rFonts w:ascii="Calibri" w:eastAsia="Calibri" w:hAnsi="Calibri" w:cs="Calibri"/>
                <w:bCs/>
              </w:rPr>
            </w:pPr>
            <w:r w:rsidRPr="00F41841">
              <w:rPr>
                <w:rFonts w:ascii="Calibri" w:hAnsi="Calibri" w:cs="Calibri"/>
              </w:rPr>
              <w:t>¡Excelente! Identifica que el signo menos (-) excluye términos no deseados en la búsqueda.</w:t>
            </w:r>
          </w:p>
        </w:tc>
      </w:tr>
      <w:tr w:rsidR="00F436F5" w:rsidRPr="00F41841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761D89C" w:rsidR="00F436F5" w:rsidRPr="00F41841" w:rsidRDefault="005426BA" w:rsidP="00F436F5">
            <w:pPr>
              <w:rPr>
                <w:rFonts w:ascii="Calibri" w:eastAsia="Calibri" w:hAnsi="Calibri" w:cs="Calibri"/>
                <w:bCs/>
              </w:rPr>
            </w:pPr>
            <w:r w:rsidRPr="00F41841">
              <w:rPr>
                <w:rFonts w:ascii="Calibri" w:eastAsia="Calibri" w:hAnsi="Calibri" w:cs="Calibri"/>
              </w:rPr>
              <w:t>Revise nuevamente el contenido del componente formativo.</w:t>
            </w:r>
          </w:p>
        </w:tc>
      </w:tr>
      <w:tr w:rsidR="00F436F5" w:rsidRPr="00F41841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1F4274F" w:rsidR="00F436F5" w:rsidRPr="00F41841" w:rsidRDefault="005E7A4C" w:rsidP="005E7A4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  <w:bCs/>
              </w:rPr>
              <w:t>¿Cuál es una característica clave de las bases de datos bibliográficas?</w:t>
            </w:r>
            <w:r w:rsidRPr="00F41841">
              <w:rPr>
                <w:rFonts w:ascii="Calibri" w:hAnsi="Calibri" w:cs="Calibri"/>
              </w:rPr>
              <w:t xml:space="preserve"> </w:t>
            </w:r>
          </w:p>
        </w:tc>
      </w:tr>
      <w:tr w:rsidR="00597DCD" w:rsidRPr="00F41841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2FE7EC9C" w:rsidR="00597DCD" w:rsidRPr="00F41841" w:rsidRDefault="005E7A4C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</w:rPr>
              <w:t>Son repositorios exclusivos de una sola universidad local.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6164C7AC" w:rsidR="00597DCD" w:rsidRPr="00F41841" w:rsidRDefault="005E7A4C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  <w:bCs/>
              </w:rPr>
              <w:t>Concentran revistas científicas indexadas con evaluación por pares.</w:t>
            </w:r>
          </w:p>
        </w:tc>
        <w:tc>
          <w:tcPr>
            <w:tcW w:w="2160" w:type="dxa"/>
            <w:shd w:val="clear" w:color="auto" w:fill="FFFFFF"/>
          </w:tcPr>
          <w:p w14:paraId="21463C5E" w14:textId="7A916298" w:rsidR="00597DCD" w:rsidRPr="00F41841" w:rsidRDefault="005E7A4C" w:rsidP="00597DCD">
            <w:pPr>
              <w:widowControl w:val="0"/>
              <w:rPr>
                <w:rFonts w:ascii="Calibri" w:eastAsia="Calibri" w:hAnsi="Calibri" w:cs="Calibri"/>
              </w:rPr>
            </w:pPr>
            <w:r w:rsidRPr="00F41841">
              <w:rPr>
                <w:rFonts w:ascii="Calibri" w:eastAsia="Calibri" w:hAnsi="Calibri" w:cs="Calibri"/>
              </w:rPr>
              <w:t>X</w:t>
            </w:r>
          </w:p>
        </w:tc>
      </w:tr>
      <w:tr w:rsidR="00597DCD" w:rsidRPr="00F41841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55EF24CE" w:rsidR="00597DCD" w:rsidRPr="00F41841" w:rsidRDefault="005E7A4C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</w:rPr>
              <w:t>No permiten filtrar por año o autor.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4040F3DA" w:rsidR="00597DCD" w:rsidRPr="00F41841" w:rsidRDefault="005E7A4C" w:rsidP="00597DCD">
            <w:pPr>
              <w:rPr>
                <w:rFonts w:ascii="Calibri" w:eastAsia="Calibri" w:hAnsi="Calibri" w:cs="Calibri"/>
              </w:rPr>
            </w:pPr>
            <w:r w:rsidRPr="00F41841">
              <w:rPr>
                <w:rFonts w:ascii="Calibri" w:hAnsi="Calibri" w:cs="Calibri"/>
              </w:rPr>
              <w:t>Contienen únicamente noticias de prensa de libre acceso.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F436F5" w:rsidRPr="00F4184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3F8BE24" w:rsidR="00F436F5" w:rsidRPr="00F41841" w:rsidRDefault="00F408DE" w:rsidP="00777932">
            <w:pPr>
              <w:rPr>
                <w:rFonts w:ascii="Calibri" w:eastAsia="Calibri" w:hAnsi="Calibri" w:cs="Calibri"/>
                <w:bCs/>
              </w:rPr>
            </w:pPr>
            <w:r w:rsidRPr="00F41841">
              <w:rPr>
                <w:rFonts w:ascii="Calibri" w:hAnsi="Calibri" w:cs="Calibri"/>
              </w:rPr>
              <w:t>¡Muy bien! Reconoce que las bases de datos bibliográficas reúnen revistas científicas indexadas.</w:t>
            </w:r>
          </w:p>
        </w:tc>
      </w:tr>
      <w:tr w:rsidR="00F436F5" w:rsidRPr="00F41841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F905D6" w:rsidR="00F436F5" w:rsidRPr="00F41841" w:rsidRDefault="005426BA" w:rsidP="00F436F5">
            <w:pPr>
              <w:rPr>
                <w:rFonts w:ascii="Calibri" w:eastAsia="Calibri" w:hAnsi="Calibri" w:cs="Calibri"/>
                <w:bCs/>
              </w:rPr>
            </w:pPr>
            <w:r w:rsidRPr="00F41841">
              <w:rPr>
                <w:rFonts w:ascii="Calibri" w:eastAsia="Calibri" w:hAnsi="Calibri" w:cs="Calibri"/>
              </w:rPr>
              <w:t>Revise nuevamente el contenido del componente formativo.</w:t>
            </w:r>
          </w:p>
        </w:tc>
      </w:tr>
      <w:tr w:rsidR="00F436F5" w:rsidRPr="00F41841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A14C451" w:rsidR="00F436F5" w:rsidRPr="00472DE5" w:rsidRDefault="00472DE5" w:rsidP="005E7A4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472DE5">
              <w:rPr>
                <w:rFonts w:ascii="Calibri" w:hAnsi="Calibri" w:cs="Calibri"/>
                <w:bCs/>
              </w:rPr>
              <w:t>¿</w:t>
            </w:r>
            <w:r>
              <w:rPr>
                <w:rFonts w:ascii="Calibri" w:hAnsi="Calibri" w:cs="Calibri"/>
                <w:bCs/>
              </w:rPr>
              <w:t>C</w:t>
            </w:r>
            <w:r w:rsidRPr="00472DE5">
              <w:rPr>
                <w:rFonts w:ascii="Calibri" w:hAnsi="Calibri" w:cs="Calibri"/>
                <w:bCs/>
              </w:rPr>
              <w:t>uál es la principal diferencia entre los buscadores generales y las bases de datos académicas?</w:t>
            </w:r>
          </w:p>
        </w:tc>
      </w:tr>
      <w:tr w:rsidR="00597DCD" w:rsidRPr="00F41841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1627BD8C" w:rsidR="00597DCD" w:rsidRPr="00F41841" w:rsidRDefault="00F62AEE" w:rsidP="00597DCD">
            <w:pPr>
              <w:rPr>
                <w:rFonts w:ascii="Calibri" w:eastAsia="Calibri" w:hAnsi="Calibri" w:cs="Calibri"/>
              </w:rPr>
            </w:pPr>
            <w:r w:rsidRPr="00F62AEE">
              <w:rPr>
                <w:rFonts w:ascii="Calibri" w:hAnsi="Calibri" w:cs="Calibri"/>
              </w:rPr>
              <w:t>Los buscadores generales solo funcionan con operadores booleanos.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25D04C6" w:rsidR="00597DCD" w:rsidRPr="00F41841" w:rsidRDefault="00F62AEE" w:rsidP="00597DCD">
            <w:pPr>
              <w:rPr>
                <w:rFonts w:ascii="Calibri" w:eastAsia="Calibri" w:hAnsi="Calibri" w:cs="Calibri"/>
              </w:rPr>
            </w:pPr>
            <w:r w:rsidRPr="00F62AEE">
              <w:rPr>
                <w:rFonts w:ascii="Calibri" w:hAnsi="Calibri" w:cs="Calibri"/>
                <w:bCs/>
              </w:rPr>
              <w:t>Las bases de datos académicas no utilizan palabras clave.</w:t>
            </w:r>
          </w:p>
        </w:tc>
        <w:tc>
          <w:tcPr>
            <w:tcW w:w="2160" w:type="dxa"/>
            <w:shd w:val="clear" w:color="auto" w:fill="FFFFFF"/>
          </w:tcPr>
          <w:p w14:paraId="6BBE2BBE" w14:textId="1E873A7E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33BE4131" w:rsidR="00597DCD" w:rsidRPr="00F41841" w:rsidRDefault="00F62AEE" w:rsidP="00597DCD">
            <w:pPr>
              <w:rPr>
                <w:rFonts w:ascii="Calibri" w:eastAsia="Calibri" w:hAnsi="Calibri" w:cs="Calibri"/>
              </w:rPr>
            </w:pPr>
            <w:r w:rsidRPr="00F62AEE">
              <w:rPr>
                <w:rFonts w:ascii="Calibri" w:hAnsi="Calibri" w:cs="Calibri"/>
              </w:rPr>
              <w:t>Los buscadores generales permiten filtrar por formato y fecha, mientras que las bases de datos no.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597DCD" w:rsidRPr="00F41841" w:rsidRDefault="00597DCD" w:rsidP="00597DC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597DCD" w:rsidRPr="00F41841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597DCD" w:rsidRPr="00F41841" w:rsidRDefault="00597DCD" w:rsidP="00597DC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1A8349F5" w:rsidR="00597DCD" w:rsidRPr="00F41841" w:rsidRDefault="00F62AEE" w:rsidP="00597DCD">
            <w:pPr>
              <w:rPr>
                <w:rFonts w:ascii="Calibri" w:eastAsia="Calibri" w:hAnsi="Calibri" w:cs="Calibri"/>
              </w:rPr>
            </w:pPr>
            <w:r w:rsidRPr="00F62AEE">
              <w:rPr>
                <w:rFonts w:ascii="Calibri" w:hAnsi="Calibri" w:cs="Calibri"/>
              </w:rPr>
              <w:t>Las bases de datos académicas ofrecen mayor precisión al trabajar con metadatos y criterios especializados.</w:t>
            </w:r>
          </w:p>
        </w:tc>
        <w:tc>
          <w:tcPr>
            <w:tcW w:w="2160" w:type="dxa"/>
            <w:shd w:val="clear" w:color="auto" w:fill="FFFFFF"/>
          </w:tcPr>
          <w:p w14:paraId="53AEE1D7" w14:textId="44DBC5BF" w:rsidR="00597DCD" w:rsidRPr="00F41841" w:rsidRDefault="00472DE5" w:rsidP="00597DCD">
            <w:pPr>
              <w:widowControl w:val="0"/>
              <w:rPr>
                <w:rFonts w:ascii="Calibri" w:eastAsia="Calibri" w:hAnsi="Calibri" w:cs="Calibri"/>
              </w:rPr>
            </w:pPr>
            <w:r w:rsidRPr="00F41841">
              <w:rPr>
                <w:rFonts w:ascii="Calibri" w:eastAsia="Calibri" w:hAnsi="Calibri" w:cs="Calibri"/>
              </w:rPr>
              <w:t>X</w:t>
            </w:r>
          </w:p>
        </w:tc>
      </w:tr>
      <w:tr w:rsidR="00F436F5" w:rsidRPr="00F4184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F41841" w:rsidRDefault="00F436F5" w:rsidP="00F436F5">
            <w:pPr>
              <w:rPr>
                <w:rFonts w:ascii="Calibri" w:eastAsia="Calibri" w:hAnsi="Calibri" w:cs="Calibri"/>
                <w:b/>
              </w:rPr>
            </w:pPr>
            <w:r w:rsidRPr="00F41841">
              <w:rPr>
                <w:rFonts w:ascii="Calibri" w:eastAsia="Calibri" w:hAnsi="Calibri" w:cs="Calibr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187D817" w:rsidR="00F436F5" w:rsidRPr="00F41841" w:rsidRDefault="00F408DE" w:rsidP="00597DCD">
            <w:pPr>
              <w:rPr>
                <w:rFonts w:ascii="Calibri" w:eastAsia="Calibri" w:hAnsi="Calibri" w:cs="Calibri"/>
                <w:bCs/>
              </w:rPr>
            </w:pPr>
            <w:r w:rsidRPr="00F41841">
              <w:rPr>
                <w:rFonts w:ascii="Calibri" w:hAnsi="Calibri" w:cs="Calibri"/>
              </w:rPr>
              <w:t xml:space="preserve">¡Correcto! Comprende que </w:t>
            </w:r>
            <w:r w:rsidR="00F47748">
              <w:rPr>
                <w:rFonts w:ascii="Calibri" w:hAnsi="Calibri" w:cs="Calibri"/>
              </w:rPr>
              <w:t>l</w:t>
            </w:r>
            <w:r w:rsidR="00F47748" w:rsidRPr="00F47748">
              <w:rPr>
                <w:rFonts w:ascii="Calibri" w:hAnsi="Calibri" w:cs="Calibri"/>
              </w:rPr>
              <w:t>as bases de datos priorizan precisión y rigor.</w:t>
            </w:r>
          </w:p>
        </w:tc>
      </w:tr>
      <w:tr w:rsidR="00F436F5" w:rsidRPr="00F41841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F41841" w:rsidRDefault="00F436F5" w:rsidP="00F436F5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F41841" w:rsidRDefault="00F436F5" w:rsidP="00F436F5">
            <w:pPr>
              <w:rPr>
                <w:rFonts w:ascii="Calibri" w:eastAsia="Calibri" w:hAnsi="Calibri" w:cs="Calibri"/>
                <w:bCs/>
                <w:color w:val="AEAAAA"/>
              </w:rPr>
            </w:pPr>
            <w:r w:rsidRPr="00F41841">
              <w:rPr>
                <w:rFonts w:ascii="Calibri" w:eastAsia="Calibri" w:hAnsi="Calibri" w:cs="Calibri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F4184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F41841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F436F5" w:rsidRPr="00F4184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F41841" w:rsidRDefault="00F436F5" w:rsidP="00F436F5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F4184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Ha superado la actividad y demuestra sólidos conocimientos sobre el componente formativo.</w:t>
            </w:r>
          </w:p>
        </w:tc>
      </w:tr>
      <w:tr w:rsidR="00F436F5" w:rsidRPr="00F4184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F41841" w:rsidRDefault="00F436F5" w:rsidP="00F436F5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F41841"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F4184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41841">
              <w:rPr>
                <w:rFonts w:ascii="Calibri" w:eastAsia="Calibri" w:hAnsi="Calibri" w:cs="Calibr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F41841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F41841" w:rsidRDefault="00C57B0F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F4184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F41841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CONTROL DE REVISIÓN</w:t>
            </w:r>
          </w:p>
        </w:tc>
      </w:tr>
      <w:tr w:rsidR="00C57B0F" w:rsidRPr="00F4184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F41841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F41841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F41841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A9514B" w:rsidRPr="00F4184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F41841" w:rsidRDefault="00A9514B" w:rsidP="00E811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5241C7" w:rsidRPr="00F41841">
              <w:rPr>
                <w:rFonts w:ascii="Calibri" w:eastAsia="Calibri" w:hAnsi="Calibri" w:cs="Calibri"/>
                <w:b/>
                <w:color w:val="595959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72D0D677" w:rsidR="00A9514B" w:rsidRPr="00F41841" w:rsidRDefault="00895A4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proofErr w:type="spellStart"/>
            <w:r w:rsidRPr="00F41841">
              <w:rPr>
                <w:rFonts w:ascii="Calibri" w:eastAsia="Calibri" w:hAnsi="Calibri" w:cs="Calibri"/>
                <w:b/>
                <w:color w:val="595959"/>
              </w:rPr>
              <w:t>Solanlly</w:t>
            </w:r>
            <w:proofErr w:type="spellEnd"/>
            <w:r w:rsidRPr="00F41841">
              <w:rPr>
                <w:rFonts w:ascii="Calibri" w:eastAsia="Calibri" w:hAnsi="Calibri" w:cs="Calibri"/>
                <w:b/>
                <w:color w:val="595959"/>
              </w:rPr>
              <w:t xml:space="preserve"> Sánchez Melo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53A92C5" w:rsidR="00A9514B" w:rsidRPr="00F41841" w:rsidRDefault="005E7A4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>10/02/2026</w:t>
            </w:r>
          </w:p>
        </w:tc>
      </w:tr>
      <w:tr w:rsidR="00C0495F" w:rsidRPr="00F41841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50C079A8" w:rsidR="00C0495F" w:rsidRPr="00F41841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F41841"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C85661" w:rsidRPr="00F41841">
              <w:rPr>
                <w:rFonts w:ascii="Calibri" w:eastAsia="Calibri" w:hAnsi="Calibri" w:cs="Calibri"/>
                <w:b/>
                <w:color w:val="595959"/>
              </w:rPr>
              <w:t>Evaluador i</w:t>
            </w:r>
            <w:r w:rsidR="005D6C01" w:rsidRPr="00F41841">
              <w:rPr>
                <w:rFonts w:ascii="Calibri" w:eastAsia="Calibri" w:hAnsi="Calibri" w:cs="Calibri"/>
                <w:b/>
                <w:color w:val="595959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3F6CA3E2" w:rsidR="00C0495F" w:rsidRPr="00F41841" w:rsidRDefault="00895A45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D584204" w:rsidR="00C0495F" w:rsidRPr="00F41841" w:rsidRDefault="00895A45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16/02/2026</w:t>
            </w:r>
          </w:p>
        </w:tc>
      </w:tr>
    </w:tbl>
    <w:p w14:paraId="12496B24" w14:textId="77777777" w:rsidR="00C57B0F" w:rsidRPr="00F41841" w:rsidRDefault="00C57B0F">
      <w:pPr>
        <w:rPr>
          <w:rFonts w:ascii="Calibri" w:hAnsi="Calibri" w:cs="Calibri"/>
        </w:rPr>
      </w:pPr>
    </w:p>
    <w:sectPr w:rsidR="00C57B0F" w:rsidRPr="00F4184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478E6" w14:textId="77777777" w:rsidR="00F505F4" w:rsidRDefault="00F505F4">
      <w:pPr>
        <w:spacing w:line="240" w:lineRule="auto"/>
      </w:pPr>
      <w:r>
        <w:separator/>
      </w:r>
    </w:p>
  </w:endnote>
  <w:endnote w:type="continuationSeparator" w:id="0">
    <w:p w14:paraId="3C0218CA" w14:textId="77777777" w:rsidR="00F505F4" w:rsidRDefault="00F505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DD691" w14:textId="77777777" w:rsidR="00F505F4" w:rsidRDefault="00F505F4">
      <w:pPr>
        <w:spacing w:line="240" w:lineRule="auto"/>
      </w:pPr>
      <w:r>
        <w:separator/>
      </w:r>
    </w:p>
  </w:footnote>
  <w:footnote w:type="continuationSeparator" w:id="0">
    <w:p w14:paraId="12EF7632" w14:textId="77777777" w:rsidR="00F505F4" w:rsidRDefault="00F505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A6703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B75A0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1436F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B66F8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0529A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4B086A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20BBC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A5CB4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AE1737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2"/>
  </w:num>
  <w:num w:numId="8">
    <w:abstractNumId w:val="4"/>
  </w:num>
  <w:num w:numId="9">
    <w:abstractNumId w:val="0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5374"/>
    <w:rsid w:val="000713AC"/>
    <w:rsid w:val="00075BDE"/>
    <w:rsid w:val="0009090B"/>
    <w:rsid w:val="000C3A76"/>
    <w:rsid w:val="000C567F"/>
    <w:rsid w:val="000C68FF"/>
    <w:rsid w:val="000D382B"/>
    <w:rsid w:val="000D6787"/>
    <w:rsid w:val="000E3ADC"/>
    <w:rsid w:val="000F0EFA"/>
    <w:rsid w:val="000F2C06"/>
    <w:rsid w:val="000F39CD"/>
    <w:rsid w:val="000F4AE3"/>
    <w:rsid w:val="001317A5"/>
    <w:rsid w:val="001602FE"/>
    <w:rsid w:val="0018141D"/>
    <w:rsid w:val="0018472E"/>
    <w:rsid w:val="00184AD3"/>
    <w:rsid w:val="001872CE"/>
    <w:rsid w:val="001B5182"/>
    <w:rsid w:val="001B5CD5"/>
    <w:rsid w:val="001C2159"/>
    <w:rsid w:val="001D65D0"/>
    <w:rsid w:val="001F0B68"/>
    <w:rsid w:val="00230CDA"/>
    <w:rsid w:val="00237367"/>
    <w:rsid w:val="00256B0A"/>
    <w:rsid w:val="0026133E"/>
    <w:rsid w:val="00280A13"/>
    <w:rsid w:val="002C312D"/>
    <w:rsid w:val="002C72F8"/>
    <w:rsid w:val="002D3052"/>
    <w:rsid w:val="002E46FB"/>
    <w:rsid w:val="00312EFC"/>
    <w:rsid w:val="003229E8"/>
    <w:rsid w:val="003266B2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B0891"/>
    <w:rsid w:val="003C2C23"/>
    <w:rsid w:val="004010EB"/>
    <w:rsid w:val="004058EC"/>
    <w:rsid w:val="00407479"/>
    <w:rsid w:val="004342D9"/>
    <w:rsid w:val="00450223"/>
    <w:rsid w:val="00455BED"/>
    <w:rsid w:val="004623C3"/>
    <w:rsid w:val="004666D8"/>
    <w:rsid w:val="00472DE5"/>
    <w:rsid w:val="00475EC9"/>
    <w:rsid w:val="00482C46"/>
    <w:rsid w:val="004860BB"/>
    <w:rsid w:val="004A00B2"/>
    <w:rsid w:val="004A7C4C"/>
    <w:rsid w:val="004E274A"/>
    <w:rsid w:val="00520365"/>
    <w:rsid w:val="005241C7"/>
    <w:rsid w:val="005426BA"/>
    <w:rsid w:val="0057369A"/>
    <w:rsid w:val="0058457B"/>
    <w:rsid w:val="005861AB"/>
    <w:rsid w:val="00597DCD"/>
    <w:rsid w:val="005D6C01"/>
    <w:rsid w:val="005E7A4C"/>
    <w:rsid w:val="005F2AFF"/>
    <w:rsid w:val="005F3907"/>
    <w:rsid w:val="005F52C4"/>
    <w:rsid w:val="00616AB3"/>
    <w:rsid w:val="00626669"/>
    <w:rsid w:val="006331A3"/>
    <w:rsid w:val="00633EBC"/>
    <w:rsid w:val="006355EF"/>
    <w:rsid w:val="00654A50"/>
    <w:rsid w:val="0065776E"/>
    <w:rsid w:val="006750A6"/>
    <w:rsid w:val="00684E23"/>
    <w:rsid w:val="006A05EF"/>
    <w:rsid w:val="006B1407"/>
    <w:rsid w:val="006C52FA"/>
    <w:rsid w:val="006F219D"/>
    <w:rsid w:val="00701B54"/>
    <w:rsid w:val="00717201"/>
    <w:rsid w:val="007259E8"/>
    <w:rsid w:val="00725E57"/>
    <w:rsid w:val="00736566"/>
    <w:rsid w:val="007412FA"/>
    <w:rsid w:val="00753C6A"/>
    <w:rsid w:val="00753F51"/>
    <w:rsid w:val="00755EFC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A42A7"/>
    <w:rsid w:val="007B1488"/>
    <w:rsid w:val="007B4510"/>
    <w:rsid w:val="007D487F"/>
    <w:rsid w:val="007E7B4C"/>
    <w:rsid w:val="00805A67"/>
    <w:rsid w:val="00814E3C"/>
    <w:rsid w:val="00817E15"/>
    <w:rsid w:val="00822675"/>
    <w:rsid w:val="00822B52"/>
    <w:rsid w:val="00825F05"/>
    <w:rsid w:val="00836FBD"/>
    <w:rsid w:val="00852F9A"/>
    <w:rsid w:val="00862211"/>
    <w:rsid w:val="00886047"/>
    <w:rsid w:val="00895A45"/>
    <w:rsid w:val="008A7ACF"/>
    <w:rsid w:val="008B1661"/>
    <w:rsid w:val="008E1685"/>
    <w:rsid w:val="008E2C44"/>
    <w:rsid w:val="008E6807"/>
    <w:rsid w:val="008F7BC0"/>
    <w:rsid w:val="00902CCE"/>
    <w:rsid w:val="00907314"/>
    <w:rsid w:val="00917B02"/>
    <w:rsid w:val="00932FED"/>
    <w:rsid w:val="00963ED9"/>
    <w:rsid w:val="00966C0B"/>
    <w:rsid w:val="0097215E"/>
    <w:rsid w:val="009921BA"/>
    <w:rsid w:val="00996CB7"/>
    <w:rsid w:val="009A36D1"/>
    <w:rsid w:val="009B224D"/>
    <w:rsid w:val="009C2A48"/>
    <w:rsid w:val="009D02C2"/>
    <w:rsid w:val="009D1BF1"/>
    <w:rsid w:val="009D37F0"/>
    <w:rsid w:val="009F6024"/>
    <w:rsid w:val="009F77A1"/>
    <w:rsid w:val="00A164C7"/>
    <w:rsid w:val="00A2398E"/>
    <w:rsid w:val="00A3208A"/>
    <w:rsid w:val="00A50801"/>
    <w:rsid w:val="00A77B38"/>
    <w:rsid w:val="00A92AA0"/>
    <w:rsid w:val="00A9514B"/>
    <w:rsid w:val="00AD2166"/>
    <w:rsid w:val="00AD367E"/>
    <w:rsid w:val="00AF040D"/>
    <w:rsid w:val="00AF69DD"/>
    <w:rsid w:val="00B00A40"/>
    <w:rsid w:val="00B02B81"/>
    <w:rsid w:val="00B11CF2"/>
    <w:rsid w:val="00B3090D"/>
    <w:rsid w:val="00B3254F"/>
    <w:rsid w:val="00B33D03"/>
    <w:rsid w:val="00B53BB8"/>
    <w:rsid w:val="00B62EBF"/>
    <w:rsid w:val="00B636EC"/>
    <w:rsid w:val="00B63D1C"/>
    <w:rsid w:val="00B778DD"/>
    <w:rsid w:val="00BA5C64"/>
    <w:rsid w:val="00BB561B"/>
    <w:rsid w:val="00BC631E"/>
    <w:rsid w:val="00BD183E"/>
    <w:rsid w:val="00BD53A3"/>
    <w:rsid w:val="00BE1AF5"/>
    <w:rsid w:val="00BE3FDD"/>
    <w:rsid w:val="00BE7AE1"/>
    <w:rsid w:val="00C0495F"/>
    <w:rsid w:val="00C05A27"/>
    <w:rsid w:val="00C05D72"/>
    <w:rsid w:val="00C11B43"/>
    <w:rsid w:val="00C33AF7"/>
    <w:rsid w:val="00C36A00"/>
    <w:rsid w:val="00C57B0F"/>
    <w:rsid w:val="00C60DD3"/>
    <w:rsid w:val="00C74727"/>
    <w:rsid w:val="00C85661"/>
    <w:rsid w:val="00C9016B"/>
    <w:rsid w:val="00CA2567"/>
    <w:rsid w:val="00CB0745"/>
    <w:rsid w:val="00CD3981"/>
    <w:rsid w:val="00CE649B"/>
    <w:rsid w:val="00CF6CED"/>
    <w:rsid w:val="00D011B7"/>
    <w:rsid w:val="00D154B7"/>
    <w:rsid w:val="00D15EFF"/>
    <w:rsid w:val="00D16CEB"/>
    <w:rsid w:val="00D403D3"/>
    <w:rsid w:val="00D9536A"/>
    <w:rsid w:val="00D96770"/>
    <w:rsid w:val="00E019E9"/>
    <w:rsid w:val="00E23F58"/>
    <w:rsid w:val="00E26BBD"/>
    <w:rsid w:val="00E33EC9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36023"/>
    <w:rsid w:val="00F408DE"/>
    <w:rsid w:val="00F41841"/>
    <w:rsid w:val="00F436F5"/>
    <w:rsid w:val="00F44480"/>
    <w:rsid w:val="00F47748"/>
    <w:rsid w:val="00F505F4"/>
    <w:rsid w:val="00F52AA1"/>
    <w:rsid w:val="00F62AEE"/>
    <w:rsid w:val="00F70AE9"/>
    <w:rsid w:val="00F7249F"/>
    <w:rsid w:val="00F76581"/>
    <w:rsid w:val="00F97BD8"/>
    <w:rsid w:val="00FD677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60D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0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3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DB89E3-9429-43B3-BA5A-90721782FF0D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7</Pages>
  <Words>2273</Words>
  <Characters>12506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58</cp:revision>
  <dcterms:created xsi:type="dcterms:W3CDTF">2026-02-10T16:58:00Z</dcterms:created>
  <dcterms:modified xsi:type="dcterms:W3CDTF">2026-03-16T18:06:00Z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