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404C7F12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  <w:bookmarkStart w:id="0" w:name="_GoBack"/>
            <w:bookmarkEnd w:id="0"/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3FEF5E62" w14:textId="79750705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4B4828" w:rsidRPr="004B4828">
              <w:rPr>
                <w:bCs/>
                <w:i/>
                <w:color w:val="auto"/>
                <w:sz w:val="20"/>
                <w:szCs w:val="20"/>
                <w:shd w:val="clear" w:color="auto" w:fill="D9D9D9" w:themeFill="background1" w:themeFillShade="D9"/>
              </w:rPr>
              <w:t>Limpieza, transformación e integración de datos para modelos predictivos.</w:t>
            </w:r>
          </w:p>
          <w:p w14:paraId="56A73B25" w14:textId="77777777" w:rsidR="00EC1002" w:rsidRDefault="00EC1002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9DD5FD2" w:rsidR="00F70AE9" w:rsidRPr="007C285D" w:rsidRDefault="0009703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097039">
              <w:rPr>
                <w:rFonts w:asciiTheme="majorHAnsi" w:eastAsia="Calibri" w:hAnsiTheme="majorHAnsi" w:cstheme="majorHAnsi"/>
                <w:i/>
                <w:iCs/>
                <w:color w:val="000000"/>
              </w:rPr>
              <w:t>Preparación y transformación de datos</w:t>
            </w:r>
            <w:r>
              <w:rPr>
                <w:rFonts w:asciiTheme="majorHAnsi" w:eastAsia="Calibri" w:hAnsiTheme="majorHAnsi" w:cstheme="majorHAnsi"/>
                <w:i/>
                <w:iCs/>
                <w:color w:val="000000"/>
              </w:rPr>
              <w:t>.</w:t>
            </w:r>
          </w:p>
        </w:tc>
      </w:tr>
      <w:tr w:rsidR="00F70AE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7A7B1CD" w:rsidR="00F70AE9" w:rsidRPr="000E3ADC" w:rsidRDefault="0009703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97039">
              <w:rPr>
                <w:rFonts w:ascii="Calibri" w:eastAsia="Calibri" w:hAnsi="Calibri" w:cs="Calibri"/>
                <w:i/>
                <w:color w:val="auto"/>
              </w:rPr>
              <w:t>Evaluar y consolidar los conocimientos adquiridos sobre las técnicas de preparación, limpieza, transformación e integración de datos aplicadas al desarrollo de mo</w:t>
            </w:r>
            <w:r>
              <w:rPr>
                <w:rFonts w:ascii="Calibri" w:eastAsia="Calibri" w:hAnsi="Calibri" w:cs="Calibri"/>
                <w:i/>
                <w:color w:val="auto"/>
              </w:rPr>
              <w:t>delos de aprendizaje automático.</w:t>
            </w:r>
          </w:p>
        </w:tc>
      </w:tr>
      <w:tr w:rsidR="00F70AE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0E3AD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538B7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538B7" w:rsidRDefault="006F219D">
            <w:pPr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F538B7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</w:t>
            </w:r>
          </w:p>
        </w:tc>
        <w:tc>
          <w:tcPr>
            <w:tcW w:w="5460" w:type="dxa"/>
          </w:tcPr>
          <w:p w14:paraId="73542B6F" w14:textId="151B0412" w:rsidR="00C57B0F" w:rsidRPr="00F538B7" w:rsidRDefault="00D6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62660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 calidad de los datos no afecta el rendimiento de los modelos de inteligencia artificial.</w:t>
            </w:r>
          </w:p>
        </w:tc>
        <w:tc>
          <w:tcPr>
            <w:tcW w:w="2160" w:type="dxa"/>
          </w:tcPr>
          <w:p w14:paraId="7F132666" w14:textId="77777777" w:rsidR="00C57B0F" w:rsidRPr="00F538B7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  <w:t>Rta(s) correcta(s) (x)</w:t>
            </w:r>
          </w:p>
        </w:tc>
      </w:tr>
      <w:tr w:rsidR="00C57B0F" w:rsidRPr="00F538B7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877D8D1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8C59F32" w:rsidR="00C57B0F" w:rsidRPr="00F538B7" w:rsidRDefault="00D6266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6FF87FD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D62660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</w:t>
            </w:r>
            <w:r w:rsidR="00D62660" w:rsidRPr="00D62660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 calidad de los datos es fundamental para garantizar un buen rendimiento en los modelos de IA.</w:t>
            </w:r>
          </w:p>
        </w:tc>
      </w:tr>
      <w:tr w:rsidR="00F70AE9" w:rsidRPr="00F538B7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C2DEAD5" w:rsidR="00C57B0F" w:rsidRPr="00F538B7" w:rsidRDefault="00D62660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62660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limpieza de datos permite mejorar su calidad y evitar errores en los análisis.</w:t>
            </w:r>
          </w:p>
        </w:tc>
      </w:tr>
      <w:tr w:rsidR="00C57B0F" w:rsidRPr="00F538B7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6962D4B" w:rsidR="00C57B0F" w:rsidRPr="00F538B7" w:rsidRDefault="00D6266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A8F39A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D829E9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D62660" w:rsidRPr="00D62660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limpieza de datos corrige inconsistencias, duplicados y valores erróneos.</w:t>
            </w:r>
          </w:p>
        </w:tc>
      </w:tr>
      <w:tr w:rsidR="00F70AE9" w:rsidRPr="00F538B7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1326B65B" w:rsidR="00C57B0F" w:rsidRPr="00F538B7" w:rsidRDefault="00D62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D62660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imputación de datos consiste en eliminar registros incompletos.</w:t>
            </w:r>
          </w:p>
        </w:tc>
      </w:tr>
      <w:tr w:rsidR="00C57B0F" w:rsidRPr="00F538B7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B87484F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FEDC9DB" w:rsidR="00C57B0F" w:rsidRPr="00F538B7" w:rsidRDefault="00D6266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92EE372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Excelente trabajo</w:t>
            </w:r>
            <w:r w:rsidR="00B41226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. </w:t>
            </w:r>
            <w:r w:rsidR="00D62660" w:rsidRPr="00D62660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Imputar significa reemplazar valores faltantes, no eliminarlos.</w:t>
            </w:r>
          </w:p>
        </w:tc>
      </w:tr>
      <w:tr w:rsidR="00F70AE9" w:rsidRPr="00F538B7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52CFF5D2" w:rsidR="00C57B0F" w:rsidRPr="00F538B7" w:rsidRDefault="00D62660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D62660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Los datos duplicados pueden generar errores en el análisis estadístico.</w:t>
            </w:r>
          </w:p>
        </w:tc>
      </w:tr>
      <w:tr w:rsidR="00C57B0F" w:rsidRPr="00F538B7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51990A0" w:rsidR="00C57B0F" w:rsidRPr="00F538B7" w:rsidRDefault="00D6266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0CE0325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0C433D2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D62660" w:rsidRPr="00D62660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Los duplicados distorsionan los resultados y deben eliminarse.</w:t>
            </w:r>
          </w:p>
        </w:tc>
      </w:tr>
      <w:tr w:rsidR="00F70AE9" w:rsidRPr="00F538B7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407C70C7" w:rsidR="00C57B0F" w:rsidRPr="00F538B7" w:rsidRDefault="001F4B12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Los datos no necesitan ser transformados para ser utilizados en modelos de IA.</w:t>
            </w:r>
          </w:p>
        </w:tc>
      </w:tr>
      <w:tr w:rsidR="00C57B0F" w:rsidRPr="00F538B7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F538B7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15216FC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C57B0F" w:rsidRPr="00F538B7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F538B7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5489551" w:rsidR="00C57B0F" w:rsidRPr="00F538B7" w:rsidRDefault="001F4B1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F70AE9" w:rsidRPr="00F538B7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FC934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La transformación es clave para adaptar los datos al modelo.</w:t>
            </w:r>
          </w:p>
        </w:tc>
      </w:tr>
      <w:tr w:rsidR="00F70AE9" w:rsidRPr="00F538B7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F538B7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 xml:space="preserve">Pregunta </w:t>
            </w:r>
            <w:r w:rsidR="00EA1809"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2125DC4" w:rsidR="00C57B0F" w:rsidRPr="00F538B7" w:rsidRDefault="001F4B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El proceso ETL incluye las etapas de extracción, transformación y carga de datos.</w:t>
            </w:r>
          </w:p>
        </w:tc>
      </w:tr>
      <w:tr w:rsidR="00C57B0F" w:rsidRPr="00F538B7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F538B7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BCF7D77" w:rsidR="00C57B0F" w:rsidRPr="00F538B7" w:rsidRDefault="009319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C57B0F" w:rsidRPr="00F538B7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538B7" w:rsidRDefault="006F219D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F538B7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412677D2" w:rsidR="00C57B0F" w:rsidRPr="00F538B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34E68604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Son las tres fases esenciales del flujo ETL.</w:t>
            </w:r>
          </w:p>
        </w:tc>
      </w:tr>
      <w:tr w:rsidR="00F70AE9" w:rsidRPr="00F538B7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188FB5E4" w:rsidR="00075BDE" w:rsidRPr="00F538B7" w:rsidRDefault="001F4B1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El ruido en los datos puede afectar la identificación de patrones.</w:t>
            </w:r>
          </w:p>
        </w:tc>
      </w:tr>
      <w:tr w:rsidR="00075BDE" w:rsidRPr="00F538B7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05FE8B7F" w:rsidR="00075BDE" w:rsidRPr="00F538B7" w:rsidRDefault="001F4B12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113A3C90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470CCBC8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El ruido puede ocultar relaciones reales en el análisis.</w:t>
            </w:r>
          </w:p>
        </w:tc>
      </w:tr>
      <w:tr w:rsidR="00F70AE9" w:rsidRPr="00F538B7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3A71308" w:rsidR="00075BDE" w:rsidRPr="00F538B7" w:rsidRDefault="001F4B1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color w:val="auto"/>
                <w:sz w:val="20"/>
                <w:szCs w:val="20"/>
              </w:rPr>
              <w:t>La normalización de datos sirve para igualar la escala de las variables.</w:t>
            </w:r>
          </w:p>
        </w:tc>
      </w:tr>
      <w:tr w:rsidR="00075BDE" w:rsidRPr="00F538B7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F538B7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F70AE9" w:rsidRPr="00F538B7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4BD1400" w:rsidR="00F70AE9" w:rsidRPr="00F538B7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Así se evita que algunas variables dominen el modelo.</w:t>
            </w:r>
          </w:p>
        </w:tc>
      </w:tr>
      <w:tr w:rsidR="00F70AE9" w:rsidRPr="00F538B7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538B7" w:rsidRDefault="00F70AE9" w:rsidP="00F70AE9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F538B7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ABC171C" w:rsidR="00075BDE" w:rsidRPr="00F538B7" w:rsidRDefault="001F4B1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La codificación de variables categóricas no es necesaria en IA.</w:t>
            </w:r>
          </w:p>
        </w:tc>
      </w:tr>
      <w:tr w:rsidR="00075BDE" w:rsidRPr="00F538B7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B92B65C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075BDE" w:rsidRPr="00F538B7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366AA431" w:rsidR="00075BDE" w:rsidRPr="00F538B7" w:rsidRDefault="001F4B1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A9514B" w:rsidRPr="00F538B7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407D1C8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Codificar variables categóricas es esencial para su procesamiento.</w:t>
            </w:r>
          </w:p>
        </w:tc>
      </w:tr>
      <w:tr w:rsidR="00A9514B" w:rsidRPr="00F538B7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F538B7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2A812FA" w:rsidR="00075BDE" w:rsidRPr="00F538B7" w:rsidRDefault="001F4B1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color w:val="auto"/>
                <w:sz w:val="20"/>
                <w:szCs w:val="20"/>
              </w:rPr>
              <w:t>El análisis de metadatos ayuda a detectar problemas de calidad en los datos.</w:t>
            </w:r>
          </w:p>
        </w:tc>
      </w:tr>
      <w:tr w:rsidR="00075BDE" w:rsidRPr="00F538B7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F538B7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EB51A0F" w:rsidR="00075BDE" w:rsidRPr="00F538B7" w:rsidRDefault="001F4B1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X</w:t>
            </w:r>
          </w:p>
        </w:tc>
      </w:tr>
      <w:tr w:rsidR="00075BDE" w:rsidRPr="00F538B7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538B7" w:rsidRDefault="00075BDE" w:rsidP="00C411F0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F538B7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4B57BB3" w:rsidR="00075BDE" w:rsidRPr="00F538B7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</w:p>
        </w:tc>
      </w:tr>
      <w:tr w:rsidR="00A9514B" w:rsidRPr="00F538B7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6B8955FD" w:rsidR="00A9514B" w:rsidRPr="00F538B7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Permite conocer mejor las características de los datos.</w:t>
            </w:r>
          </w:p>
        </w:tc>
      </w:tr>
      <w:tr w:rsidR="00A9514B" w:rsidRPr="00F538B7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538B7" w:rsidRDefault="00A9514B" w:rsidP="00A9514B">
            <w:pPr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F538B7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538B7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6D9D95E" w:rsidR="009921BA" w:rsidRPr="00F538B7" w:rsidRDefault="001F4B1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 proceso PIE-O transforma los datos de entrada antes del modelado.</w:t>
            </w:r>
          </w:p>
        </w:tc>
      </w:tr>
      <w:tr w:rsidR="009921BA" w:rsidRPr="00F538B7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54124347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BABD0FF" w:rsidR="009921BA" w:rsidRPr="00F538B7" w:rsidRDefault="00EC100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79544303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PIE-O transforma la salida del modelo para interpretarla mejor.</w:t>
            </w:r>
          </w:p>
        </w:tc>
      </w:tr>
      <w:tr w:rsidR="009921BA" w:rsidRPr="00F538B7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B1C5368" w:rsidR="009921BA" w:rsidRPr="00F538B7" w:rsidRDefault="001F4B12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Las inconsistencias pueden presentarse tanto en el diseño como en el contenido de los datos.</w:t>
            </w:r>
          </w:p>
        </w:tc>
      </w:tr>
      <w:tr w:rsidR="009921BA" w:rsidRPr="00F538B7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240A9A53" w:rsidR="009921BA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45CF2523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02BD5F0A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Pueden surgir a nivel de esquema o de instancia.</w:t>
            </w:r>
          </w:p>
        </w:tc>
      </w:tr>
      <w:tr w:rsidR="009921BA" w:rsidRPr="00F538B7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855BADA" w:rsidR="009921BA" w:rsidRPr="00F538B7" w:rsidRDefault="001F4B12" w:rsidP="00DC691D">
            <w:pPr>
              <w:rPr>
                <w:rFonts w:asciiTheme="majorHAnsi" w:eastAsia="Calibri" w:hAnsiTheme="majorHAnsi" w:cstheme="majorHAnsi"/>
                <w:b/>
                <w:bCs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eliminación de registros con errores siempre es la mejor estrategia.</w:t>
            </w:r>
          </w:p>
        </w:tc>
      </w:tr>
      <w:tr w:rsidR="009921BA" w:rsidRPr="00F538B7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6C81A82C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451DA069" w:rsidR="009921BA" w:rsidRPr="00F538B7" w:rsidRDefault="001F4B1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4E95BBA3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A veces es mejor imputar o corregir para no perder información.</w:t>
            </w:r>
          </w:p>
        </w:tc>
      </w:tr>
      <w:tr w:rsidR="009921BA" w:rsidRPr="00F538B7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EF01DE9" w:rsidR="009921BA" w:rsidRPr="00F538B7" w:rsidRDefault="001F4B1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herramienta Power BI se utiliza para la visualización de resultados.</w:t>
            </w:r>
          </w:p>
        </w:tc>
      </w:tr>
      <w:tr w:rsidR="009921BA" w:rsidRPr="00F538B7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97F352D" w:rsidR="009921BA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26ADED8E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4FBE6CBE" w:rsidR="009921BA" w:rsidRPr="00F538B7" w:rsidRDefault="009921BA" w:rsidP="001E517A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Power BI crea reportes visuales.</w:t>
            </w:r>
          </w:p>
        </w:tc>
      </w:tr>
      <w:tr w:rsidR="009921BA" w:rsidRPr="00F538B7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F538B7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4A16294" w:rsidR="009921BA" w:rsidRPr="00F538B7" w:rsidRDefault="001F4B1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La automatización de procesos en IA reduce la intervención humana.</w:t>
            </w:r>
          </w:p>
        </w:tc>
      </w:tr>
      <w:tr w:rsidR="009921BA" w:rsidRPr="00F538B7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5E906257" w:rsidR="009921BA" w:rsidRPr="00F538B7" w:rsidRDefault="001F4B1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9921BA" w:rsidRPr="00F538B7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419860F" w:rsidR="009921BA" w:rsidRPr="00F538B7" w:rsidRDefault="009921BA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9921BA" w:rsidRPr="00F538B7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1DE5C21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Automatizar ahorra tiempo y mejora la eficiencia.</w:t>
            </w:r>
          </w:p>
        </w:tc>
      </w:tr>
      <w:tr w:rsidR="009921BA" w:rsidRPr="00F538B7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F538B7" w:rsidRDefault="009921BA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lastRenderedPageBreak/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87CEDD8" w:rsidR="003605E9" w:rsidRPr="00F538B7" w:rsidRDefault="001F4B1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 modelado de datos no requiere la limpieza previa de los mismos.</w:t>
            </w:r>
          </w:p>
        </w:tc>
      </w:tr>
      <w:tr w:rsidR="003605E9" w:rsidRPr="00F538B7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1CCDFDA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BB46172" w:rsidR="003605E9" w:rsidRPr="00F538B7" w:rsidRDefault="001F4B1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1851646F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Un buen modelo necesita datos limpios y organizados.</w:t>
            </w:r>
          </w:p>
        </w:tc>
      </w:tr>
      <w:tr w:rsidR="003605E9" w:rsidRPr="00F538B7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7583819F" w:rsidR="003605E9" w:rsidRPr="00F538B7" w:rsidRDefault="001F4B1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Un pipeline de datos organiza las etapas del procesamiento de forma secuencial.</w:t>
            </w:r>
          </w:p>
        </w:tc>
      </w:tr>
      <w:tr w:rsidR="003605E9" w:rsidRPr="00F538B7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252B32C" w:rsidR="003605E9" w:rsidRPr="00F538B7" w:rsidRDefault="001F4B12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9B06963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F5D2B08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Cada paso depende del anterior para preparar los datos.</w:t>
            </w:r>
          </w:p>
        </w:tc>
      </w:tr>
      <w:tr w:rsidR="003605E9" w:rsidRPr="00F538B7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6BC1F958" w:rsidR="003605E9" w:rsidRPr="00F538B7" w:rsidRDefault="001F4B12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1F4B12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El Data Assay permite evaluar la calidad de los datos y detectar errores.</w:t>
            </w:r>
          </w:p>
        </w:tc>
      </w:tr>
      <w:tr w:rsidR="003605E9" w:rsidRPr="00F538B7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297B6D4B" w:rsidR="003605E9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55E9B5F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214A3AE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1F4B12" w:rsidRPr="001F4B12">
              <w:rPr>
                <w:rFonts w:asciiTheme="majorHAnsi" w:eastAsia="Calibri" w:hAnsiTheme="majorHAnsi" w:cstheme="majorHAnsi"/>
                <w:sz w:val="20"/>
                <w:szCs w:val="20"/>
              </w:rPr>
              <w:t>Es una metodología clave para el diagnóstico de datos.</w:t>
            </w:r>
          </w:p>
        </w:tc>
      </w:tr>
      <w:tr w:rsidR="003605E9" w:rsidRPr="00F538B7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CD1AF13" w:rsidR="003605E9" w:rsidRPr="00F538B7" w:rsidRDefault="0064094D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64094D">
              <w:rPr>
                <w:rFonts w:asciiTheme="majorHAnsi" w:eastAsia="Calibri" w:hAnsiTheme="majorHAnsi" w:cstheme="majorHAnsi"/>
                <w:b/>
                <w:bCs/>
                <w:sz w:val="20"/>
                <w:szCs w:val="20"/>
              </w:rPr>
              <w:t>Los valores atípicos deben ignorarse en todos los casos.</w:t>
            </w:r>
          </w:p>
        </w:tc>
      </w:tr>
      <w:tr w:rsidR="003605E9" w:rsidRPr="00F538B7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3C8E6B29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21650C1D" w:rsidR="003605E9" w:rsidRPr="00F538B7" w:rsidRDefault="00DC2A05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6857D359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64094D" w:rsidRPr="0064094D">
              <w:rPr>
                <w:rFonts w:asciiTheme="majorHAnsi" w:eastAsia="Calibri" w:hAnsiTheme="majorHAnsi" w:cstheme="majorHAnsi"/>
                <w:sz w:val="20"/>
                <w:szCs w:val="20"/>
              </w:rPr>
              <w:t>A veces pueden ser significativos y deben analizarse con cuidado.</w:t>
            </w:r>
          </w:p>
        </w:tc>
      </w:tr>
      <w:tr w:rsidR="003605E9" w:rsidRPr="00F538B7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F538B7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20581656" w:rsidR="003605E9" w:rsidRPr="00F538B7" w:rsidRDefault="0064094D" w:rsidP="00DC691D">
            <w:pPr>
              <w:rPr>
                <w:rFonts w:asciiTheme="majorHAnsi" w:eastAsia="Calibri" w:hAnsiTheme="majorHAnsi" w:cstheme="majorHAnsi"/>
                <w:color w:val="AEAAAA"/>
                <w:sz w:val="20"/>
                <w:szCs w:val="20"/>
              </w:rPr>
            </w:pPr>
            <w:r w:rsidRPr="0064094D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La gestión de duplicados incluye identificación, fusión y eliminación.</w:t>
            </w:r>
          </w:p>
        </w:tc>
      </w:tr>
      <w:tr w:rsidR="003605E9" w:rsidRPr="00F538B7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3FC78EAB" w:rsidR="003605E9" w:rsidRPr="00F538B7" w:rsidRDefault="0064094D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</w:t>
            </w:r>
          </w:p>
        </w:tc>
      </w:tr>
      <w:tr w:rsidR="003605E9" w:rsidRPr="00F538B7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B693FF5" w:rsidR="003605E9" w:rsidRPr="00F538B7" w:rsidRDefault="003605E9" w:rsidP="00DC691D">
            <w:pPr>
              <w:widowControl w:val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3605E9" w:rsidRPr="00F538B7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09806B9B" w:rsidR="003605E9" w:rsidRPr="00F538B7" w:rsidRDefault="003605E9" w:rsidP="001E517A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Excelente trabajo. </w:t>
            </w:r>
            <w:r w:rsidR="0064094D" w:rsidRPr="0064094D">
              <w:rPr>
                <w:rFonts w:asciiTheme="majorHAnsi" w:eastAsia="Calibri" w:hAnsiTheme="majorHAnsi" w:cstheme="majorHAnsi"/>
                <w:sz w:val="20"/>
                <w:szCs w:val="20"/>
              </w:rPr>
              <w:t>E</w:t>
            </w:r>
            <w:r w:rsidR="001E517A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ste proceso incluye </w:t>
            </w:r>
            <w:r w:rsidR="001E517A" w:rsidRPr="001E517A">
              <w:rPr>
                <w:rFonts w:asciiTheme="majorHAnsi" w:eastAsia="Calibri" w:hAnsiTheme="majorHAnsi" w:cstheme="majorHAnsi"/>
                <w:sz w:val="20"/>
                <w:szCs w:val="20"/>
              </w:rPr>
              <w:t>identificación, fusión y eliminación</w:t>
            </w:r>
            <w:r w:rsidR="0064094D" w:rsidRPr="001E517A">
              <w:rPr>
                <w:rFonts w:asciiTheme="majorHAnsi" w:eastAsia="Calibri" w:hAnsiTheme="majorHAnsi" w:cstheme="majorHAnsi"/>
                <w:sz w:val="20"/>
                <w:szCs w:val="20"/>
              </w:rPr>
              <w:t>.</w:t>
            </w:r>
          </w:p>
        </w:tc>
      </w:tr>
      <w:tr w:rsidR="003605E9" w:rsidRPr="00F538B7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F538B7" w:rsidRDefault="003605E9" w:rsidP="00DC691D">
            <w:pPr>
              <w:rPr>
                <w:rFonts w:asciiTheme="majorHAnsi" w:eastAsia="Calibri" w:hAnsiTheme="majorHAnsi" w:cstheme="majorHAnsi"/>
                <w:bCs/>
                <w:color w:val="AEAAAA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538B7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538B7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F538B7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4A50502F" w:rsidR="00B11CF2" w:rsidRPr="00F538B7" w:rsidRDefault="00B11CF2" w:rsidP="001E5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 xml:space="preserve">¡Excelente! </w:t>
            </w:r>
            <w:r w:rsidR="001E517A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Felicitaciones</w:t>
            </w: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, ha superado la actividad y demuestra sólidos conocimientos sobre el componente formativo.</w:t>
            </w:r>
          </w:p>
        </w:tc>
      </w:tr>
      <w:tr w:rsidR="009921BA" w:rsidRPr="00F538B7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538B7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F538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</w:pPr>
            <w:r w:rsidRPr="00F538B7">
              <w:rPr>
                <w:rFonts w:asciiTheme="majorHAnsi" w:eastAsia="Calibri" w:hAnsiTheme="majorHAnsi" w:cstheme="majorHAns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21EC2DE" w:rsidR="00A9514B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Deivis Eduard Ramirez Martinez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4415129" w:rsidR="00A9514B" w:rsidRDefault="0064094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2A7C5BF" w:rsidR="00C0495F" w:rsidRDefault="008C5CA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C1FA5" w14:textId="77777777" w:rsidR="00BC2BAD" w:rsidRDefault="00BC2BAD">
      <w:pPr>
        <w:spacing w:line="240" w:lineRule="auto"/>
      </w:pPr>
      <w:r>
        <w:separator/>
      </w:r>
    </w:p>
  </w:endnote>
  <w:endnote w:type="continuationSeparator" w:id="0">
    <w:p w14:paraId="2E57AE9C" w14:textId="77777777" w:rsidR="00BC2BAD" w:rsidRDefault="00BC2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95838" w14:textId="77777777" w:rsidR="00BC2BAD" w:rsidRDefault="00BC2BAD">
      <w:pPr>
        <w:spacing w:line="240" w:lineRule="auto"/>
      </w:pPr>
      <w:r>
        <w:separator/>
      </w:r>
    </w:p>
  </w:footnote>
  <w:footnote w:type="continuationSeparator" w:id="0">
    <w:p w14:paraId="125F10FE" w14:textId="77777777" w:rsidR="00BC2BAD" w:rsidRDefault="00BC2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13AC"/>
    <w:rsid w:val="00075BDE"/>
    <w:rsid w:val="0009090B"/>
    <w:rsid w:val="00097039"/>
    <w:rsid w:val="000A21C3"/>
    <w:rsid w:val="000C68FF"/>
    <w:rsid w:val="000D6787"/>
    <w:rsid w:val="000E3ADC"/>
    <w:rsid w:val="000F39CD"/>
    <w:rsid w:val="00156B73"/>
    <w:rsid w:val="0018141D"/>
    <w:rsid w:val="0018472E"/>
    <w:rsid w:val="001B5CD5"/>
    <w:rsid w:val="001C2159"/>
    <w:rsid w:val="001D65D0"/>
    <w:rsid w:val="001E517A"/>
    <w:rsid w:val="001F0B68"/>
    <w:rsid w:val="001F4B12"/>
    <w:rsid w:val="00230CDA"/>
    <w:rsid w:val="002D3052"/>
    <w:rsid w:val="002E46FB"/>
    <w:rsid w:val="00350743"/>
    <w:rsid w:val="003605E9"/>
    <w:rsid w:val="00362E05"/>
    <w:rsid w:val="00363102"/>
    <w:rsid w:val="00366D43"/>
    <w:rsid w:val="00383143"/>
    <w:rsid w:val="00391997"/>
    <w:rsid w:val="00407479"/>
    <w:rsid w:val="00475EC9"/>
    <w:rsid w:val="00482C46"/>
    <w:rsid w:val="004A00B2"/>
    <w:rsid w:val="004B0417"/>
    <w:rsid w:val="004B4828"/>
    <w:rsid w:val="004D26E9"/>
    <w:rsid w:val="004E274A"/>
    <w:rsid w:val="005D6C01"/>
    <w:rsid w:val="0064094D"/>
    <w:rsid w:val="00654A50"/>
    <w:rsid w:val="00684E23"/>
    <w:rsid w:val="006C52FA"/>
    <w:rsid w:val="006D0C53"/>
    <w:rsid w:val="006F219D"/>
    <w:rsid w:val="00701B54"/>
    <w:rsid w:val="00725E57"/>
    <w:rsid w:val="00736566"/>
    <w:rsid w:val="00763ED4"/>
    <w:rsid w:val="00774E6E"/>
    <w:rsid w:val="0078087A"/>
    <w:rsid w:val="00782B1E"/>
    <w:rsid w:val="007844D1"/>
    <w:rsid w:val="007878C4"/>
    <w:rsid w:val="007C285D"/>
    <w:rsid w:val="007C4232"/>
    <w:rsid w:val="00805A67"/>
    <w:rsid w:val="00814E3C"/>
    <w:rsid w:val="00822675"/>
    <w:rsid w:val="00822B52"/>
    <w:rsid w:val="00825F05"/>
    <w:rsid w:val="00836FBD"/>
    <w:rsid w:val="00854400"/>
    <w:rsid w:val="00862211"/>
    <w:rsid w:val="008C5CA0"/>
    <w:rsid w:val="008E1685"/>
    <w:rsid w:val="008E6807"/>
    <w:rsid w:val="008F7BC0"/>
    <w:rsid w:val="00902CCE"/>
    <w:rsid w:val="00917B02"/>
    <w:rsid w:val="0093192C"/>
    <w:rsid w:val="00953CA7"/>
    <w:rsid w:val="00986CB2"/>
    <w:rsid w:val="009921BA"/>
    <w:rsid w:val="00996CB7"/>
    <w:rsid w:val="009A36D1"/>
    <w:rsid w:val="009B224D"/>
    <w:rsid w:val="009C2A48"/>
    <w:rsid w:val="009D1BF1"/>
    <w:rsid w:val="009D37F0"/>
    <w:rsid w:val="00A077BE"/>
    <w:rsid w:val="00A47D75"/>
    <w:rsid w:val="00A50801"/>
    <w:rsid w:val="00A9514B"/>
    <w:rsid w:val="00AB0D8B"/>
    <w:rsid w:val="00AD367E"/>
    <w:rsid w:val="00B00A40"/>
    <w:rsid w:val="00B02B81"/>
    <w:rsid w:val="00B11CF2"/>
    <w:rsid w:val="00B33D03"/>
    <w:rsid w:val="00B41226"/>
    <w:rsid w:val="00B63D1C"/>
    <w:rsid w:val="00BB561B"/>
    <w:rsid w:val="00BC2BAD"/>
    <w:rsid w:val="00BD183E"/>
    <w:rsid w:val="00BE1AF5"/>
    <w:rsid w:val="00BE7AE1"/>
    <w:rsid w:val="00C0495F"/>
    <w:rsid w:val="00C33AF7"/>
    <w:rsid w:val="00C57B0F"/>
    <w:rsid w:val="00C85661"/>
    <w:rsid w:val="00CA2567"/>
    <w:rsid w:val="00CD3981"/>
    <w:rsid w:val="00CE2D06"/>
    <w:rsid w:val="00CF6CED"/>
    <w:rsid w:val="00D154B7"/>
    <w:rsid w:val="00D16CEB"/>
    <w:rsid w:val="00D224A0"/>
    <w:rsid w:val="00D44BF4"/>
    <w:rsid w:val="00D62660"/>
    <w:rsid w:val="00D96770"/>
    <w:rsid w:val="00DC2A05"/>
    <w:rsid w:val="00E23F58"/>
    <w:rsid w:val="00E8117C"/>
    <w:rsid w:val="00EA0130"/>
    <w:rsid w:val="00EA1809"/>
    <w:rsid w:val="00EA4920"/>
    <w:rsid w:val="00EC0773"/>
    <w:rsid w:val="00EC1002"/>
    <w:rsid w:val="00ED3B41"/>
    <w:rsid w:val="00F03327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Viviana Herrera</cp:lastModifiedBy>
  <cp:revision>5</cp:revision>
  <dcterms:created xsi:type="dcterms:W3CDTF">2025-04-24T16:59:00Z</dcterms:created>
  <dcterms:modified xsi:type="dcterms:W3CDTF">2025-04-28T23:27:00Z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