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F258C" w:rsidRPr="000D5CB8" w:rsidRDefault="00D376E1" w:rsidP="000D5CB8">
      <w:pPr>
        <w:pStyle w:val="Normal0"/>
        <w:jc w:val="center"/>
        <w:rPr>
          <w:b/>
          <w:sz w:val="20"/>
          <w:szCs w:val="20"/>
        </w:rPr>
      </w:pPr>
      <w:r w:rsidRPr="000D5CB8">
        <w:rPr>
          <w:b/>
          <w:sz w:val="20"/>
          <w:szCs w:val="20"/>
        </w:rPr>
        <w:t>FORMATO PARA EL DESARROLLO DE COMPONENTE FORMATIVO</w:t>
      </w:r>
    </w:p>
    <w:p w14:paraId="00000002" w14:textId="77777777" w:rsidR="00FF258C" w:rsidRPr="000D5CB8" w:rsidRDefault="00FF258C" w:rsidP="000D5CB8">
      <w:pPr>
        <w:pStyle w:val="Normal0"/>
        <w:tabs>
          <w:tab w:val="left" w:pos="3224"/>
        </w:tabs>
        <w:rPr>
          <w:sz w:val="20"/>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0D5CB8" w14:paraId="57121341" w14:textId="77777777">
        <w:trPr>
          <w:trHeight w:val="340"/>
        </w:trPr>
        <w:tc>
          <w:tcPr>
            <w:tcW w:w="3397" w:type="dxa"/>
            <w:vAlign w:val="center"/>
          </w:tcPr>
          <w:p w14:paraId="00000003" w14:textId="77777777" w:rsidR="00FF258C" w:rsidRPr="000D5CB8" w:rsidRDefault="00D376E1" w:rsidP="000D5CB8">
            <w:pPr>
              <w:pStyle w:val="Normal0"/>
              <w:spacing w:line="276" w:lineRule="auto"/>
              <w:rPr>
                <w:sz w:val="20"/>
                <w:szCs w:val="20"/>
              </w:rPr>
            </w:pPr>
            <w:r w:rsidRPr="000D5CB8">
              <w:rPr>
                <w:sz w:val="20"/>
                <w:szCs w:val="20"/>
              </w:rPr>
              <w:t>PROGRAMA DE FORMACIÓN</w:t>
            </w:r>
          </w:p>
        </w:tc>
        <w:tc>
          <w:tcPr>
            <w:tcW w:w="6565" w:type="dxa"/>
            <w:vAlign w:val="center"/>
          </w:tcPr>
          <w:p w14:paraId="00000004" w14:textId="35CDDDEF" w:rsidR="00FF258C" w:rsidRPr="000D5CB8" w:rsidRDefault="00683478" w:rsidP="000D5CB8">
            <w:pPr>
              <w:pStyle w:val="Normal0"/>
              <w:spacing w:line="276" w:lineRule="auto"/>
              <w:rPr>
                <w:b w:val="0"/>
                <w:color w:val="E36C09"/>
                <w:sz w:val="20"/>
                <w:szCs w:val="20"/>
              </w:rPr>
            </w:pPr>
            <w:r w:rsidRPr="000D5CB8">
              <w:rPr>
                <w:b w:val="0"/>
                <w:sz w:val="20"/>
                <w:szCs w:val="20"/>
              </w:rPr>
              <w:t>Análisis y transformación de datos en modelos de inteligencia artificial</w:t>
            </w:r>
            <w:r w:rsidR="00CF561C" w:rsidRPr="000D5CB8">
              <w:rPr>
                <w:b w:val="0"/>
                <w:sz w:val="20"/>
                <w:szCs w:val="20"/>
              </w:rPr>
              <w:t>.</w:t>
            </w:r>
          </w:p>
        </w:tc>
      </w:tr>
    </w:tbl>
    <w:p w14:paraId="00000005" w14:textId="77777777" w:rsidR="00FF258C" w:rsidRPr="000D5CB8" w:rsidRDefault="00FF258C" w:rsidP="000D5CB8">
      <w:pPr>
        <w:pStyle w:val="Normal0"/>
        <w:rPr>
          <w:sz w:val="20"/>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258C" w:rsidRPr="000D5CB8" w14:paraId="3DB511B9" w14:textId="77777777">
        <w:trPr>
          <w:trHeight w:val="340"/>
        </w:trPr>
        <w:tc>
          <w:tcPr>
            <w:tcW w:w="1838" w:type="dxa"/>
            <w:vAlign w:val="center"/>
          </w:tcPr>
          <w:p w14:paraId="00000006" w14:textId="77777777" w:rsidR="00FF258C" w:rsidRPr="000D5CB8" w:rsidRDefault="00D376E1" w:rsidP="000D5CB8">
            <w:pPr>
              <w:pStyle w:val="Normal0"/>
              <w:spacing w:line="276" w:lineRule="auto"/>
              <w:rPr>
                <w:sz w:val="20"/>
                <w:szCs w:val="20"/>
              </w:rPr>
            </w:pPr>
            <w:r w:rsidRPr="000D5CB8">
              <w:rPr>
                <w:sz w:val="20"/>
                <w:szCs w:val="20"/>
              </w:rPr>
              <w:t>COMPETENCIA</w:t>
            </w:r>
          </w:p>
        </w:tc>
        <w:tc>
          <w:tcPr>
            <w:tcW w:w="2835" w:type="dxa"/>
            <w:vAlign w:val="center"/>
          </w:tcPr>
          <w:p w14:paraId="00000007" w14:textId="694F644B" w:rsidR="00FF258C" w:rsidRPr="000D5CB8" w:rsidRDefault="00683478" w:rsidP="000D5CB8">
            <w:pPr>
              <w:pStyle w:val="Normal0"/>
              <w:spacing w:line="276" w:lineRule="auto"/>
              <w:rPr>
                <w:b w:val="0"/>
                <w:sz w:val="20"/>
                <w:szCs w:val="20"/>
                <w:u w:val="single"/>
              </w:rPr>
            </w:pPr>
            <w:r w:rsidRPr="000D5CB8">
              <w:rPr>
                <w:sz w:val="20"/>
                <w:szCs w:val="20"/>
              </w:rPr>
              <w:t xml:space="preserve">220501115. </w:t>
            </w:r>
            <w:r w:rsidRPr="000D5CB8">
              <w:rPr>
                <w:b w:val="0"/>
                <w:bCs/>
                <w:sz w:val="20"/>
                <w:szCs w:val="20"/>
              </w:rPr>
              <w:t>Integrar datos según procedimiento técnico y especificaciones de proceso de negocio.</w:t>
            </w:r>
          </w:p>
        </w:tc>
        <w:tc>
          <w:tcPr>
            <w:tcW w:w="2126" w:type="dxa"/>
            <w:vAlign w:val="center"/>
          </w:tcPr>
          <w:p w14:paraId="00000008" w14:textId="77777777" w:rsidR="00FF258C" w:rsidRPr="000D5CB8" w:rsidRDefault="00D376E1" w:rsidP="000D5CB8">
            <w:pPr>
              <w:pStyle w:val="Normal0"/>
              <w:spacing w:line="276" w:lineRule="auto"/>
              <w:rPr>
                <w:sz w:val="20"/>
                <w:szCs w:val="20"/>
              </w:rPr>
            </w:pPr>
            <w:r w:rsidRPr="000D5CB8">
              <w:rPr>
                <w:sz w:val="20"/>
                <w:szCs w:val="20"/>
              </w:rPr>
              <w:t>RESULTADOS DE APRENDIZAJE</w:t>
            </w:r>
          </w:p>
        </w:tc>
        <w:tc>
          <w:tcPr>
            <w:tcW w:w="3163" w:type="dxa"/>
            <w:vAlign w:val="center"/>
          </w:tcPr>
          <w:p w14:paraId="00000009" w14:textId="23047355" w:rsidR="00683478" w:rsidRPr="000D5CB8" w:rsidRDefault="00683478" w:rsidP="000D5CB8">
            <w:pPr>
              <w:pStyle w:val="Normal0"/>
              <w:spacing w:line="276" w:lineRule="auto"/>
              <w:ind w:left="66"/>
              <w:rPr>
                <w:b w:val="0"/>
                <w:sz w:val="20"/>
                <w:szCs w:val="20"/>
              </w:rPr>
            </w:pPr>
            <w:r w:rsidRPr="000D5CB8">
              <w:rPr>
                <w:bCs/>
                <w:sz w:val="20"/>
                <w:szCs w:val="20"/>
              </w:rPr>
              <w:t>220501115-02.</w:t>
            </w:r>
            <w:r w:rsidRPr="000D5CB8">
              <w:rPr>
                <w:b w:val="0"/>
                <w:sz w:val="20"/>
                <w:szCs w:val="20"/>
              </w:rPr>
              <w:t xml:space="preserve"> Transformar los datos considerando su integración en modelos de inteligencia artificial, de acuerdo con estándares y metodologías para la gestión y calidad de datos.</w:t>
            </w:r>
          </w:p>
        </w:tc>
      </w:tr>
    </w:tbl>
    <w:p w14:paraId="6E5288D5" w14:textId="58A0CF66" w:rsidR="0071697E" w:rsidRDefault="0071697E" w:rsidP="000D5CB8">
      <w:pPr>
        <w:pStyle w:val="Normal0"/>
        <w:rPr>
          <w:sz w:val="20"/>
          <w:szCs w:val="20"/>
        </w:rPr>
      </w:pPr>
    </w:p>
    <w:p w14:paraId="2C417391" w14:textId="5EDB61FE" w:rsidR="000D5CB8" w:rsidRPr="000D5CB8" w:rsidRDefault="000D5CB8" w:rsidP="000D5CB8">
      <w:pPr>
        <w:pStyle w:val="Normal0"/>
        <w:rPr>
          <w:sz w:val="20"/>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0D5CB8" w14:paraId="49D4BFBB" w14:textId="77777777">
        <w:trPr>
          <w:trHeight w:val="340"/>
        </w:trPr>
        <w:tc>
          <w:tcPr>
            <w:tcW w:w="3397" w:type="dxa"/>
            <w:vAlign w:val="center"/>
          </w:tcPr>
          <w:p w14:paraId="0000000C" w14:textId="77777777" w:rsidR="00FF258C" w:rsidRPr="000D5CB8" w:rsidRDefault="00D376E1" w:rsidP="000D5CB8">
            <w:pPr>
              <w:pStyle w:val="Normal0"/>
              <w:spacing w:line="276" w:lineRule="auto"/>
              <w:rPr>
                <w:sz w:val="20"/>
                <w:szCs w:val="20"/>
              </w:rPr>
            </w:pPr>
            <w:r w:rsidRPr="000D5CB8">
              <w:rPr>
                <w:sz w:val="20"/>
                <w:szCs w:val="20"/>
              </w:rPr>
              <w:t>NÚMERO DEL COMPONENTE FORMATIVO</w:t>
            </w:r>
          </w:p>
        </w:tc>
        <w:tc>
          <w:tcPr>
            <w:tcW w:w="6565" w:type="dxa"/>
            <w:vAlign w:val="center"/>
          </w:tcPr>
          <w:p w14:paraId="0000000D" w14:textId="3B087624" w:rsidR="00FF258C" w:rsidRPr="000D5CB8" w:rsidRDefault="00314C04" w:rsidP="000D5CB8">
            <w:pPr>
              <w:pStyle w:val="Normal0"/>
              <w:spacing w:line="276" w:lineRule="auto"/>
              <w:rPr>
                <w:b w:val="0"/>
                <w:color w:val="39A900"/>
                <w:sz w:val="20"/>
                <w:szCs w:val="20"/>
              </w:rPr>
            </w:pPr>
            <w:r w:rsidRPr="000D5CB8">
              <w:rPr>
                <w:b w:val="0"/>
                <w:sz w:val="20"/>
                <w:szCs w:val="20"/>
              </w:rPr>
              <w:t>0</w:t>
            </w:r>
            <w:r w:rsidR="00C168DE" w:rsidRPr="000D5CB8">
              <w:rPr>
                <w:b w:val="0"/>
                <w:sz w:val="20"/>
                <w:szCs w:val="20"/>
              </w:rPr>
              <w:t>2</w:t>
            </w:r>
          </w:p>
        </w:tc>
      </w:tr>
      <w:tr w:rsidR="00FF258C" w:rsidRPr="000D5CB8" w14:paraId="5196225A" w14:textId="77777777">
        <w:trPr>
          <w:trHeight w:val="340"/>
        </w:trPr>
        <w:tc>
          <w:tcPr>
            <w:tcW w:w="3397" w:type="dxa"/>
            <w:vAlign w:val="center"/>
          </w:tcPr>
          <w:p w14:paraId="0000000E" w14:textId="77777777" w:rsidR="00FF258C" w:rsidRPr="000D5CB8" w:rsidRDefault="00D376E1" w:rsidP="000D5CB8">
            <w:pPr>
              <w:pStyle w:val="Normal0"/>
              <w:spacing w:line="276" w:lineRule="auto"/>
              <w:rPr>
                <w:sz w:val="20"/>
                <w:szCs w:val="20"/>
              </w:rPr>
            </w:pPr>
            <w:r w:rsidRPr="000D5CB8">
              <w:rPr>
                <w:sz w:val="20"/>
                <w:szCs w:val="20"/>
              </w:rPr>
              <w:t>NOMBRE DEL COMPONENTE FORMATIVO</w:t>
            </w:r>
          </w:p>
        </w:tc>
        <w:tc>
          <w:tcPr>
            <w:tcW w:w="6565" w:type="dxa"/>
            <w:vAlign w:val="center"/>
          </w:tcPr>
          <w:p w14:paraId="0000000F" w14:textId="5D8DC70D" w:rsidR="00FF258C" w:rsidRPr="000D5CB8" w:rsidRDefault="004B646B" w:rsidP="000D5CB8">
            <w:pPr>
              <w:pStyle w:val="Normal0"/>
              <w:spacing w:line="276" w:lineRule="auto"/>
              <w:rPr>
                <w:b w:val="0"/>
                <w:color w:val="39A900"/>
                <w:sz w:val="20"/>
                <w:szCs w:val="20"/>
              </w:rPr>
            </w:pPr>
            <w:bookmarkStart w:id="0" w:name="_Hlk194873363"/>
            <w:r w:rsidRPr="000D5CB8">
              <w:rPr>
                <w:b w:val="0"/>
                <w:sz w:val="20"/>
                <w:szCs w:val="20"/>
              </w:rPr>
              <w:t>Limpieza, transformación e integración de datos para modelos predictivos.</w:t>
            </w:r>
            <w:bookmarkEnd w:id="0"/>
          </w:p>
        </w:tc>
      </w:tr>
      <w:tr w:rsidR="00FF258C" w:rsidRPr="000D5CB8" w14:paraId="323364CF" w14:textId="77777777">
        <w:trPr>
          <w:trHeight w:val="340"/>
        </w:trPr>
        <w:tc>
          <w:tcPr>
            <w:tcW w:w="3397" w:type="dxa"/>
            <w:vAlign w:val="center"/>
          </w:tcPr>
          <w:p w14:paraId="00000010" w14:textId="77777777" w:rsidR="00FF258C" w:rsidRPr="000D5CB8" w:rsidRDefault="00D376E1" w:rsidP="000D5CB8">
            <w:pPr>
              <w:pStyle w:val="Normal0"/>
              <w:spacing w:line="276" w:lineRule="auto"/>
              <w:rPr>
                <w:sz w:val="20"/>
                <w:szCs w:val="20"/>
              </w:rPr>
            </w:pPr>
            <w:r w:rsidRPr="000D5CB8">
              <w:rPr>
                <w:sz w:val="20"/>
                <w:szCs w:val="20"/>
              </w:rPr>
              <w:t>BREVE DESCRIPCIÓN</w:t>
            </w:r>
          </w:p>
        </w:tc>
        <w:tc>
          <w:tcPr>
            <w:tcW w:w="6565" w:type="dxa"/>
            <w:vAlign w:val="center"/>
          </w:tcPr>
          <w:p w14:paraId="00000011" w14:textId="42F2F948" w:rsidR="00D07B4E" w:rsidRPr="000D5CB8" w:rsidRDefault="00787C90" w:rsidP="000D5CB8">
            <w:pPr>
              <w:pStyle w:val="Normal0"/>
              <w:spacing w:line="276" w:lineRule="auto"/>
              <w:rPr>
                <w:b w:val="0"/>
                <w:sz w:val="20"/>
                <w:szCs w:val="20"/>
              </w:rPr>
            </w:pPr>
            <w:r w:rsidRPr="000D5CB8">
              <w:rPr>
                <w:b w:val="0"/>
                <w:sz w:val="20"/>
                <w:szCs w:val="20"/>
              </w:rPr>
              <w:t xml:space="preserve">Este componente fortalece las competencias técnicas para analizar, validar y preparar datos, facilitando su conversión en conocimiento útil. Prepara a los aprendices para procesar información en entornos digitales dinámicos, con enfoque en su aplicación en modelos de Inteligencia Artificial </w:t>
            </w:r>
            <w:r w:rsidR="00683478" w:rsidRPr="000D5CB8">
              <w:rPr>
                <w:b w:val="0"/>
                <w:sz w:val="20"/>
                <w:szCs w:val="20"/>
              </w:rPr>
              <w:t>(IA).</w:t>
            </w:r>
          </w:p>
        </w:tc>
      </w:tr>
      <w:tr w:rsidR="00FF258C" w:rsidRPr="000D5CB8" w14:paraId="4789F7AB" w14:textId="77777777">
        <w:trPr>
          <w:trHeight w:val="340"/>
        </w:trPr>
        <w:tc>
          <w:tcPr>
            <w:tcW w:w="3397" w:type="dxa"/>
            <w:vAlign w:val="center"/>
          </w:tcPr>
          <w:p w14:paraId="00000012" w14:textId="77777777" w:rsidR="00FF258C" w:rsidRPr="000D5CB8" w:rsidRDefault="00D376E1" w:rsidP="000D5CB8">
            <w:pPr>
              <w:pStyle w:val="Normal0"/>
              <w:spacing w:line="276" w:lineRule="auto"/>
              <w:rPr>
                <w:sz w:val="20"/>
                <w:szCs w:val="20"/>
              </w:rPr>
            </w:pPr>
            <w:r w:rsidRPr="000D5CB8">
              <w:rPr>
                <w:sz w:val="20"/>
                <w:szCs w:val="20"/>
              </w:rPr>
              <w:t>PALABRAS CLAVE</w:t>
            </w:r>
          </w:p>
        </w:tc>
        <w:tc>
          <w:tcPr>
            <w:tcW w:w="6565" w:type="dxa"/>
            <w:vAlign w:val="center"/>
          </w:tcPr>
          <w:p w14:paraId="00000013" w14:textId="2020A01F" w:rsidR="00FF258C" w:rsidRPr="000D5CB8" w:rsidRDefault="00683478" w:rsidP="000D5CB8">
            <w:pPr>
              <w:pStyle w:val="Normal0"/>
              <w:spacing w:line="276" w:lineRule="auto"/>
              <w:rPr>
                <w:b w:val="0"/>
                <w:sz w:val="20"/>
                <w:szCs w:val="20"/>
              </w:rPr>
            </w:pPr>
            <w:r w:rsidRPr="000D5CB8">
              <w:rPr>
                <w:b w:val="0"/>
                <w:sz w:val="20"/>
                <w:szCs w:val="20"/>
              </w:rPr>
              <w:t>Inteligencia artificial, algoritmos, aprendizaje automático, modelamiento de sistemas</w:t>
            </w:r>
            <w:r w:rsidR="000915CE" w:rsidRPr="000D5CB8">
              <w:rPr>
                <w:b w:val="0"/>
                <w:sz w:val="20"/>
                <w:szCs w:val="20"/>
              </w:rPr>
              <w:t>.</w:t>
            </w:r>
          </w:p>
        </w:tc>
      </w:tr>
    </w:tbl>
    <w:p w14:paraId="00000014" w14:textId="77777777" w:rsidR="00FF258C" w:rsidRPr="000D5CB8" w:rsidRDefault="00FF258C" w:rsidP="000D5CB8">
      <w:pPr>
        <w:pStyle w:val="Normal0"/>
        <w:rPr>
          <w:sz w:val="20"/>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0D5CB8" w14:paraId="4F59971A" w14:textId="77777777">
        <w:trPr>
          <w:trHeight w:val="340"/>
        </w:trPr>
        <w:tc>
          <w:tcPr>
            <w:tcW w:w="3397" w:type="dxa"/>
            <w:vAlign w:val="center"/>
          </w:tcPr>
          <w:p w14:paraId="00000015" w14:textId="77777777" w:rsidR="00FF258C" w:rsidRPr="000D5CB8" w:rsidRDefault="00D376E1" w:rsidP="000D5CB8">
            <w:pPr>
              <w:pStyle w:val="Normal0"/>
              <w:spacing w:line="276" w:lineRule="auto"/>
              <w:rPr>
                <w:sz w:val="20"/>
                <w:szCs w:val="20"/>
              </w:rPr>
            </w:pPr>
            <w:r w:rsidRPr="000D5CB8">
              <w:rPr>
                <w:sz w:val="20"/>
                <w:szCs w:val="20"/>
              </w:rPr>
              <w:t>ÁREA OCUPACIONAL</w:t>
            </w:r>
          </w:p>
        </w:tc>
        <w:tc>
          <w:tcPr>
            <w:tcW w:w="6565" w:type="dxa"/>
            <w:vAlign w:val="center"/>
          </w:tcPr>
          <w:p w14:paraId="00000020" w14:textId="4BCDC9DD" w:rsidR="00FF258C" w:rsidRPr="000D5CB8" w:rsidRDefault="00683478" w:rsidP="000D5CB8">
            <w:pPr>
              <w:pStyle w:val="Normal0"/>
              <w:spacing w:line="276" w:lineRule="auto"/>
              <w:rPr>
                <w:b w:val="0"/>
                <w:color w:val="39A900"/>
                <w:sz w:val="20"/>
                <w:szCs w:val="20"/>
              </w:rPr>
            </w:pPr>
            <w:r w:rsidRPr="000D5CB8">
              <w:rPr>
                <w:b w:val="0"/>
                <w:sz w:val="20"/>
                <w:szCs w:val="20"/>
              </w:rPr>
              <w:t xml:space="preserve">Analista de </w:t>
            </w:r>
            <w:r w:rsidR="007B7E74" w:rsidRPr="000D5CB8">
              <w:rPr>
                <w:b w:val="0"/>
                <w:sz w:val="20"/>
                <w:szCs w:val="20"/>
              </w:rPr>
              <w:t>sistemas informáticos</w:t>
            </w:r>
          </w:p>
        </w:tc>
      </w:tr>
      <w:tr w:rsidR="00FF258C" w:rsidRPr="000D5CB8" w14:paraId="6E9ED268" w14:textId="77777777">
        <w:trPr>
          <w:trHeight w:val="465"/>
        </w:trPr>
        <w:tc>
          <w:tcPr>
            <w:tcW w:w="3397" w:type="dxa"/>
            <w:vAlign w:val="center"/>
          </w:tcPr>
          <w:p w14:paraId="00000021" w14:textId="77777777" w:rsidR="00FF258C" w:rsidRPr="000D5CB8" w:rsidRDefault="00D376E1" w:rsidP="000D5CB8">
            <w:pPr>
              <w:pStyle w:val="Normal0"/>
              <w:spacing w:line="276" w:lineRule="auto"/>
              <w:rPr>
                <w:sz w:val="20"/>
                <w:szCs w:val="20"/>
              </w:rPr>
            </w:pPr>
            <w:r w:rsidRPr="000D5CB8">
              <w:rPr>
                <w:sz w:val="20"/>
                <w:szCs w:val="20"/>
              </w:rPr>
              <w:t>IDIOMA</w:t>
            </w:r>
          </w:p>
        </w:tc>
        <w:tc>
          <w:tcPr>
            <w:tcW w:w="6565" w:type="dxa"/>
            <w:vAlign w:val="center"/>
          </w:tcPr>
          <w:p w14:paraId="00000022" w14:textId="72966BC9" w:rsidR="00FF258C" w:rsidRPr="000D5CB8" w:rsidRDefault="000915CE" w:rsidP="000D5CB8">
            <w:pPr>
              <w:pStyle w:val="Normal0"/>
              <w:spacing w:line="276" w:lineRule="auto"/>
              <w:rPr>
                <w:color w:val="39A900"/>
                <w:sz w:val="20"/>
                <w:szCs w:val="20"/>
              </w:rPr>
            </w:pPr>
            <w:r w:rsidRPr="000D5CB8">
              <w:rPr>
                <w:b w:val="0"/>
                <w:color w:val="000000"/>
                <w:sz w:val="20"/>
                <w:szCs w:val="20"/>
              </w:rPr>
              <w:t>Español</w:t>
            </w:r>
          </w:p>
        </w:tc>
      </w:tr>
    </w:tbl>
    <w:p w14:paraId="00000023" w14:textId="0FB1F4C9" w:rsidR="00FF258C" w:rsidRPr="000D5CB8" w:rsidRDefault="00FF258C" w:rsidP="000D5CB8">
      <w:pPr>
        <w:pStyle w:val="Normal0"/>
        <w:rPr>
          <w:sz w:val="20"/>
          <w:szCs w:val="20"/>
        </w:rPr>
      </w:pPr>
    </w:p>
    <w:p w14:paraId="49007BFE" w14:textId="6F584425" w:rsidR="0041757E" w:rsidRPr="000D5CB8" w:rsidRDefault="0041757E" w:rsidP="000D5CB8">
      <w:pPr>
        <w:pStyle w:val="Normal0"/>
        <w:rPr>
          <w:sz w:val="20"/>
          <w:szCs w:val="20"/>
        </w:rPr>
      </w:pPr>
    </w:p>
    <w:p w14:paraId="00000028" w14:textId="77777777" w:rsidR="00FF258C" w:rsidRPr="000D5CB8" w:rsidRDefault="00D376E1" w:rsidP="000D5CB8">
      <w:pPr>
        <w:pStyle w:val="Normal0"/>
        <w:numPr>
          <w:ilvl w:val="0"/>
          <w:numId w:val="1"/>
        </w:numPr>
        <w:pBdr>
          <w:top w:val="nil"/>
          <w:left w:val="nil"/>
          <w:bottom w:val="nil"/>
          <w:right w:val="nil"/>
          <w:between w:val="nil"/>
        </w:pBdr>
        <w:ind w:left="284" w:hanging="284"/>
        <w:rPr>
          <w:b/>
          <w:color w:val="000000"/>
          <w:sz w:val="20"/>
          <w:szCs w:val="20"/>
        </w:rPr>
      </w:pPr>
      <w:r w:rsidRPr="000D5CB8">
        <w:rPr>
          <w:b/>
          <w:color w:val="000000"/>
          <w:sz w:val="20"/>
          <w:szCs w:val="20"/>
        </w:rPr>
        <w:t xml:space="preserve">TABLA DE CONTENIDOS: </w:t>
      </w:r>
    </w:p>
    <w:p w14:paraId="00000029" w14:textId="77777777" w:rsidR="00FF258C" w:rsidRPr="000D5CB8" w:rsidRDefault="00FF258C" w:rsidP="000D5CB8">
      <w:pPr>
        <w:pStyle w:val="Normal0"/>
        <w:rPr>
          <w:b/>
          <w:sz w:val="20"/>
          <w:szCs w:val="20"/>
        </w:rPr>
      </w:pPr>
    </w:p>
    <w:p w14:paraId="001F1C83" w14:textId="4F12A6FB" w:rsidR="001E7AE5" w:rsidRPr="000D5CB8" w:rsidRDefault="001E7AE5" w:rsidP="000D5CB8">
      <w:pPr>
        <w:pStyle w:val="Normal0"/>
        <w:pBdr>
          <w:top w:val="nil"/>
          <w:left w:val="nil"/>
          <w:bottom w:val="nil"/>
          <w:right w:val="nil"/>
          <w:between w:val="nil"/>
        </w:pBdr>
        <w:rPr>
          <w:b/>
          <w:color w:val="000000"/>
          <w:sz w:val="20"/>
          <w:szCs w:val="20"/>
        </w:rPr>
      </w:pPr>
      <w:r w:rsidRPr="000D5CB8">
        <w:rPr>
          <w:b/>
          <w:color w:val="000000"/>
          <w:sz w:val="20"/>
          <w:szCs w:val="20"/>
        </w:rPr>
        <w:t>Introducción</w:t>
      </w:r>
    </w:p>
    <w:p w14:paraId="3357BF73" w14:textId="66944BD9" w:rsidR="001E7AE5" w:rsidRPr="000D5CB8" w:rsidRDefault="00D22C7F" w:rsidP="000D5CB8">
      <w:pPr>
        <w:pStyle w:val="Normal0"/>
        <w:numPr>
          <w:ilvl w:val="0"/>
          <w:numId w:val="2"/>
        </w:numPr>
        <w:pBdr>
          <w:top w:val="nil"/>
          <w:left w:val="nil"/>
          <w:bottom w:val="nil"/>
          <w:right w:val="nil"/>
          <w:between w:val="nil"/>
        </w:pBdr>
        <w:rPr>
          <w:b/>
          <w:color w:val="000000"/>
          <w:sz w:val="20"/>
          <w:szCs w:val="20"/>
        </w:rPr>
      </w:pPr>
      <w:r w:rsidRPr="000D5CB8">
        <w:rPr>
          <w:b/>
          <w:color w:val="000000"/>
          <w:sz w:val="20"/>
          <w:szCs w:val="20"/>
        </w:rPr>
        <w:t>Técnicas de limpieza de datos</w:t>
      </w:r>
    </w:p>
    <w:p w14:paraId="66D5EDD6" w14:textId="264F6892" w:rsidR="00E87BDC" w:rsidRPr="000D5CB8" w:rsidRDefault="00577AF0" w:rsidP="000D5CB8">
      <w:pPr>
        <w:pStyle w:val="Normal0"/>
        <w:numPr>
          <w:ilvl w:val="1"/>
          <w:numId w:val="2"/>
        </w:numPr>
        <w:pBdr>
          <w:top w:val="nil"/>
          <w:left w:val="nil"/>
          <w:bottom w:val="nil"/>
          <w:right w:val="nil"/>
          <w:between w:val="nil"/>
        </w:pBdr>
        <w:rPr>
          <w:color w:val="000000"/>
          <w:sz w:val="20"/>
          <w:szCs w:val="20"/>
        </w:rPr>
      </w:pPr>
      <w:r w:rsidRPr="000D5CB8">
        <w:rPr>
          <w:color w:val="000000"/>
          <w:sz w:val="20"/>
          <w:szCs w:val="20"/>
        </w:rPr>
        <w:t>D</w:t>
      </w:r>
      <w:r w:rsidR="00941A6E" w:rsidRPr="000D5CB8">
        <w:rPr>
          <w:color w:val="000000"/>
          <w:sz w:val="20"/>
          <w:szCs w:val="20"/>
        </w:rPr>
        <w:t>efinición y dimensiones</w:t>
      </w:r>
      <w:r w:rsidRPr="000D5CB8">
        <w:rPr>
          <w:color w:val="000000"/>
          <w:sz w:val="20"/>
          <w:szCs w:val="20"/>
        </w:rPr>
        <w:t xml:space="preserve"> de la calidad de los datos</w:t>
      </w:r>
    </w:p>
    <w:p w14:paraId="2709AAB1" w14:textId="06D36803" w:rsidR="00E87BDC" w:rsidRPr="000D5CB8" w:rsidRDefault="00941A6E" w:rsidP="000D5CB8">
      <w:pPr>
        <w:pStyle w:val="Normal0"/>
        <w:numPr>
          <w:ilvl w:val="1"/>
          <w:numId w:val="2"/>
        </w:numPr>
        <w:pBdr>
          <w:top w:val="nil"/>
          <w:left w:val="nil"/>
          <w:bottom w:val="nil"/>
          <w:right w:val="nil"/>
          <w:between w:val="nil"/>
        </w:pBdr>
        <w:rPr>
          <w:color w:val="000000"/>
          <w:sz w:val="20"/>
          <w:szCs w:val="20"/>
        </w:rPr>
      </w:pPr>
      <w:r w:rsidRPr="000D5CB8">
        <w:rPr>
          <w:color w:val="000000"/>
          <w:sz w:val="20"/>
          <w:szCs w:val="20"/>
        </w:rPr>
        <w:t>Tipos comunes de errores</w:t>
      </w:r>
    </w:p>
    <w:p w14:paraId="19F0268D" w14:textId="3C152D8A" w:rsidR="00B01524" w:rsidRPr="000D5CB8" w:rsidRDefault="00023A75" w:rsidP="000D5CB8">
      <w:pPr>
        <w:pStyle w:val="Normal0"/>
        <w:numPr>
          <w:ilvl w:val="1"/>
          <w:numId w:val="2"/>
        </w:numPr>
        <w:pBdr>
          <w:top w:val="nil"/>
          <w:left w:val="nil"/>
          <w:bottom w:val="nil"/>
          <w:right w:val="nil"/>
          <w:between w:val="nil"/>
        </w:pBdr>
        <w:rPr>
          <w:color w:val="000000"/>
          <w:sz w:val="20"/>
          <w:szCs w:val="20"/>
        </w:rPr>
      </w:pPr>
      <w:r w:rsidRPr="000D5CB8">
        <w:rPr>
          <w:color w:val="000000"/>
          <w:sz w:val="20"/>
          <w:szCs w:val="20"/>
        </w:rPr>
        <w:t>T</w:t>
      </w:r>
      <w:r w:rsidR="00941A6E" w:rsidRPr="000D5CB8">
        <w:rPr>
          <w:color w:val="000000"/>
          <w:sz w:val="20"/>
          <w:szCs w:val="20"/>
        </w:rPr>
        <w:t>écnicas de limpieza</w:t>
      </w:r>
      <w:r w:rsidR="00577AF0" w:rsidRPr="000D5CB8">
        <w:rPr>
          <w:color w:val="000000"/>
          <w:sz w:val="20"/>
          <w:szCs w:val="20"/>
        </w:rPr>
        <w:t xml:space="preserve"> mediante</w:t>
      </w:r>
      <w:r w:rsidR="00364106" w:rsidRPr="000D5CB8">
        <w:rPr>
          <w:color w:val="000000"/>
          <w:sz w:val="20"/>
          <w:szCs w:val="20"/>
        </w:rPr>
        <w:t xml:space="preserve"> imputación, eliminación y corrección</w:t>
      </w:r>
    </w:p>
    <w:p w14:paraId="593CDD8E" w14:textId="77777777" w:rsidR="007B7E74" w:rsidRPr="000D5CB8" w:rsidRDefault="00023A75" w:rsidP="000D5CB8">
      <w:pPr>
        <w:pStyle w:val="Normal0"/>
        <w:numPr>
          <w:ilvl w:val="0"/>
          <w:numId w:val="2"/>
        </w:numPr>
        <w:pBdr>
          <w:top w:val="nil"/>
          <w:left w:val="nil"/>
          <w:bottom w:val="nil"/>
          <w:right w:val="nil"/>
          <w:between w:val="nil"/>
        </w:pBdr>
        <w:rPr>
          <w:b/>
          <w:color w:val="000000"/>
          <w:sz w:val="20"/>
          <w:szCs w:val="20"/>
        </w:rPr>
      </w:pPr>
      <w:r w:rsidRPr="000D5CB8">
        <w:rPr>
          <w:b/>
          <w:color w:val="000000"/>
          <w:sz w:val="20"/>
          <w:szCs w:val="20"/>
        </w:rPr>
        <w:t>T</w:t>
      </w:r>
      <w:r w:rsidR="00D22C7F" w:rsidRPr="000D5CB8">
        <w:rPr>
          <w:b/>
          <w:color w:val="000000"/>
          <w:sz w:val="20"/>
          <w:szCs w:val="20"/>
        </w:rPr>
        <w:t>écnicas de t</w:t>
      </w:r>
      <w:r w:rsidRPr="000D5CB8">
        <w:rPr>
          <w:b/>
          <w:color w:val="000000"/>
          <w:sz w:val="20"/>
          <w:szCs w:val="20"/>
        </w:rPr>
        <w:t>ransformación de datos</w:t>
      </w:r>
      <w:bookmarkStart w:id="1" w:name="_Hlk196204885"/>
    </w:p>
    <w:p w14:paraId="1C1F7DDF" w14:textId="15A9A86A" w:rsidR="007B7E74" w:rsidRPr="000D5CB8" w:rsidRDefault="005C39B3" w:rsidP="000D5CB8">
      <w:pPr>
        <w:pStyle w:val="Normal0"/>
        <w:numPr>
          <w:ilvl w:val="1"/>
          <w:numId w:val="2"/>
        </w:numPr>
        <w:pBdr>
          <w:top w:val="nil"/>
          <w:left w:val="nil"/>
          <w:bottom w:val="nil"/>
          <w:right w:val="nil"/>
          <w:between w:val="nil"/>
        </w:pBdr>
        <w:rPr>
          <w:b/>
          <w:color w:val="000000"/>
          <w:sz w:val="20"/>
          <w:szCs w:val="20"/>
        </w:rPr>
      </w:pPr>
      <w:r w:rsidRPr="000D5CB8">
        <w:rPr>
          <w:bCs/>
          <w:color w:val="000000"/>
          <w:sz w:val="20"/>
          <w:szCs w:val="20"/>
        </w:rPr>
        <w:t>Codificación y normalización de datos</w:t>
      </w:r>
      <w:bookmarkEnd w:id="1"/>
    </w:p>
    <w:p w14:paraId="104F1C9B" w14:textId="44FC8AB1" w:rsidR="007B7E74" w:rsidRPr="000D5CB8" w:rsidRDefault="0087402E" w:rsidP="000D5CB8">
      <w:pPr>
        <w:pStyle w:val="Normal0"/>
        <w:numPr>
          <w:ilvl w:val="1"/>
          <w:numId w:val="2"/>
        </w:numPr>
        <w:pBdr>
          <w:top w:val="nil"/>
          <w:left w:val="nil"/>
          <w:bottom w:val="nil"/>
          <w:right w:val="nil"/>
          <w:between w:val="nil"/>
        </w:pBdr>
        <w:rPr>
          <w:color w:val="000000"/>
          <w:sz w:val="20"/>
          <w:szCs w:val="20"/>
        </w:rPr>
      </w:pPr>
      <w:r w:rsidRPr="000D5CB8">
        <w:rPr>
          <w:bCs/>
          <w:color w:val="000000"/>
          <w:sz w:val="20"/>
          <w:szCs w:val="20"/>
        </w:rPr>
        <w:t>Gestión de inconsistencias y duplicados</w:t>
      </w:r>
    </w:p>
    <w:p w14:paraId="27617C69" w14:textId="65ED2F6E" w:rsidR="0019109D" w:rsidRPr="000D5CB8" w:rsidRDefault="0019109D" w:rsidP="000D5CB8">
      <w:pPr>
        <w:pStyle w:val="Normal0"/>
        <w:numPr>
          <w:ilvl w:val="1"/>
          <w:numId w:val="2"/>
        </w:numPr>
        <w:pBdr>
          <w:top w:val="nil"/>
          <w:left w:val="nil"/>
          <w:bottom w:val="nil"/>
          <w:right w:val="nil"/>
          <w:between w:val="nil"/>
        </w:pBdr>
        <w:rPr>
          <w:color w:val="000000"/>
          <w:sz w:val="20"/>
          <w:szCs w:val="20"/>
        </w:rPr>
      </w:pPr>
      <w:r w:rsidRPr="000D5CB8">
        <w:rPr>
          <w:color w:val="000000"/>
          <w:sz w:val="20"/>
          <w:szCs w:val="20"/>
        </w:rPr>
        <w:t>Detección de inconsistencias y duplicados</w:t>
      </w:r>
    </w:p>
    <w:p w14:paraId="7F795302" w14:textId="6AE73C09" w:rsidR="00B01524" w:rsidRPr="000D5CB8" w:rsidRDefault="005C39B3" w:rsidP="000D5CB8">
      <w:pPr>
        <w:pStyle w:val="Normal0"/>
        <w:numPr>
          <w:ilvl w:val="1"/>
          <w:numId w:val="2"/>
        </w:numPr>
        <w:pBdr>
          <w:top w:val="nil"/>
          <w:left w:val="nil"/>
          <w:bottom w:val="nil"/>
          <w:right w:val="nil"/>
          <w:between w:val="nil"/>
        </w:pBdr>
        <w:rPr>
          <w:b/>
          <w:color w:val="000000"/>
          <w:sz w:val="20"/>
          <w:szCs w:val="20"/>
        </w:rPr>
      </w:pPr>
      <w:r w:rsidRPr="000D5CB8">
        <w:rPr>
          <w:bCs/>
          <w:color w:val="000000"/>
          <w:sz w:val="20"/>
          <w:szCs w:val="20"/>
        </w:rPr>
        <w:t>Transformación de datos para modelos de inteligencia artificial</w:t>
      </w:r>
    </w:p>
    <w:p w14:paraId="50649617" w14:textId="77777777" w:rsidR="007B7E74" w:rsidRPr="000D5CB8" w:rsidRDefault="00FF0091" w:rsidP="000D5CB8">
      <w:pPr>
        <w:pStyle w:val="Normal0"/>
        <w:numPr>
          <w:ilvl w:val="0"/>
          <w:numId w:val="2"/>
        </w:numPr>
        <w:pBdr>
          <w:top w:val="nil"/>
          <w:left w:val="nil"/>
          <w:bottom w:val="nil"/>
          <w:right w:val="nil"/>
          <w:between w:val="nil"/>
        </w:pBdr>
        <w:rPr>
          <w:b/>
          <w:color w:val="000000"/>
          <w:sz w:val="20"/>
          <w:szCs w:val="20"/>
        </w:rPr>
      </w:pPr>
      <w:r w:rsidRPr="000D5CB8">
        <w:rPr>
          <w:b/>
          <w:color w:val="000000"/>
          <w:sz w:val="20"/>
          <w:szCs w:val="20"/>
        </w:rPr>
        <w:t>Integración y almacenamiento de datos</w:t>
      </w:r>
    </w:p>
    <w:p w14:paraId="12900D74" w14:textId="77777777" w:rsidR="007B7E74" w:rsidRPr="000D5CB8" w:rsidRDefault="00FF0091" w:rsidP="000D5CB8">
      <w:pPr>
        <w:pStyle w:val="Normal0"/>
        <w:numPr>
          <w:ilvl w:val="1"/>
          <w:numId w:val="2"/>
        </w:numPr>
        <w:pBdr>
          <w:top w:val="nil"/>
          <w:left w:val="nil"/>
          <w:bottom w:val="nil"/>
          <w:right w:val="nil"/>
          <w:between w:val="nil"/>
        </w:pBdr>
        <w:rPr>
          <w:b/>
          <w:color w:val="000000"/>
          <w:sz w:val="20"/>
          <w:szCs w:val="20"/>
        </w:rPr>
      </w:pPr>
      <w:r w:rsidRPr="000D5CB8">
        <w:rPr>
          <w:bCs/>
          <w:color w:val="000000"/>
          <w:sz w:val="20"/>
          <w:szCs w:val="20"/>
        </w:rPr>
        <w:t>Proceso ETL</w:t>
      </w:r>
    </w:p>
    <w:p w14:paraId="3EB7A2F5" w14:textId="77777777" w:rsidR="007B7E74" w:rsidRPr="000D5CB8" w:rsidRDefault="00C252CA" w:rsidP="000D5CB8">
      <w:pPr>
        <w:pStyle w:val="Normal0"/>
        <w:numPr>
          <w:ilvl w:val="1"/>
          <w:numId w:val="2"/>
        </w:numPr>
        <w:pBdr>
          <w:top w:val="nil"/>
          <w:left w:val="nil"/>
          <w:bottom w:val="nil"/>
          <w:right w:val="nil"/>
          <w:between w:val="nil"/>
        </w:pBdr>
        <w:rPr>
          <w:b/>
          <w:color w:val="000000"/>
          <w:sz w:val="20"/>
          <w:szCs w:val="20"/>
        </w:rPr>
      </w:pPr>
      <w:r w:rsidRPr="000D5CB8">
        <w:rPr>
          <w:bCs/>
          <w:color w:val="000000"/>
          <w:sz w:val="20"/>
          <w:szCs w:val="20"/>
        </w:rPr>
        <w:t>Preparación de datos para modelos de aprendizaje automático</w:t>
      </w:r>
    </w:p>
    <w:p w14:paraId="777C8CF1" w14:textId="77777777" w:rsidR="00560CA7" w:rsidRPr="000D5CB8" w:rsidRDefault="00560CA7" w:rsidP="000D5CB8">
      <w:pPr>
        <w:pStyle w:val="Normal0"/>
        <w:numPr>
          <w:ilvl w:val="1"/>
          <w:numId w:val="2"/>
        </w:numPr>
        <w:pBdr>
          <w:top w:val="nil"/>
          <w:left w:val="nil"/>
          <w:bottom w:val="nil"/>
          <w:right w:val="nil"/>
          <w:between w:val="nil"/>
        </w:pBdr>
        <w:rPr>
          <w:b/>
          <w:color w:val="000000"/>
          <w:sz w:val="20"/>
          <w:szCs w:val="20"/>
        </w:rPr>
      </w:pPr>
      <w:r w:rsidRPr="000D5CB8">
        <w:rPr>
          <w:bCs/>
          <w:color w:val="000000"/>
          <w:sz w:val="20"/>
          <w:szCs w:val="20"/>
        </w:rPr>
        <w:t>Diseño de modelos de datos para algoritmos de inteligencia artificial y aprendizaje automático</w:t>
      </w:r>
    </w:p>
    <w:p w14:paraId="4FD1B095" w14:textId="74979D5A" w:rsidR="007B7E74" w:rsidRPr="000D5CB8" w:rsidRDefault="00C252CA" w:rsidP="000D5CB8">
      <w:pPr>
        <w:pStyle w:val="Normal0"/>
        <w:numPr>
          <w:ilvl w:val="1"/>
          <w:numId w:val="2"/>
        </w:numPr>
        <w:pBdr>
          <w:top w:val="nil"/>
          <w:left w:val="nil"/>
          <w:bottom w:val="nil"/>
          <w:right w:val="nil"/>
          <w:between w:val="nil"/>
        </w:pBdr>
        <w:rPr>
          <w:b/>
          <w:color w:val="000000"/>
          <w:sz w:val="20"/>
          <w:szCs w:val="20"/>
        </w:rPr>
      </w:pPr>
      <w:r w:rsidRPr="000D5CB8">
        <w:rPr>
          <w:bCs/>
          <w:i/>
          <w:color w:val="000000"/>
          <w:sz w:val="20"/>
          <w:szCs w:val="20"/>
        </w:rPr>
        <w:t xml:space="preserve">Pipelines </w:t>
      </w:r>
      <w:r w:rsidRPr="000D5CB8">
        <w:rPr>
          <w:bCs/>
          <w:color w:val="000000"/>
          <w:sz w:val="20"/>
          <w:szCs w:val="20"/>
        </w:rPr>
        <w:t>de procesamiento de datos</w:t>
      </w:r>
    </w:p>
    <w:p w14:paraId="3B3F9FFD" w14:textId="31080CD5" w:rsidR="00FF0091" w:rsidRPr="000D5CB8" w:rsidRDefault="00CA52D1" w:rsidP="000D5CB8">
      <w:pPr>
        <w:pStyle w:val="Normal0"/>
        <w:numPr>
          <w:ilvl w:val="0"/>
          <w:numId w:val="2"/>
        </w:numPr>
        <w:pBdr>
          <w:top w:val="nil"/>
          <w:left w:val="nil"/>
          <w:bottom w:val="nil"/>
          <w:right w:val="nil"/>
          <w:between w:val="nil"/>
        </w:pBdr>
        <w:rPr>
          <w:b/>
          <w:bCs/>
          <w:color w:val="000000"/>
          <w:sz w:val="20"/>
          <w:szCs w:val="20"/>
        </w:rPr>
      </w:pPr>
      <w:r w:rsidRPr="000D5CB8">
        <w:rPr>
          <w:b/>
          <w:bCs/>
          <w:color w:val="000000"/>
          <w:sz w:val="20"/>
          <w:szCs w:val="20"/>
        </w:rPr>
        <w:lastRenderedPageBreak/>
        <w:t>Automatización de modelos de inteligencia artificial</w:t>
      </w:r>
    </w:p>
    <w:p w14:paraId="4FA3DFD7" w14:textId="77777777" w:rsidR="00CA52D1" w:rsidRPr="000D5CB8" w:rsidRDefault="00CA52D1" w:rsidP="000D5CB8">
      <w:pPr>
        <w:pStyle w:val="Normal0"/>
        <w:numPr>
          <w:ilvl w:val="1"/>
          <w:numId w:val="2"/>
        </w:numPr>
        <w:pBdr>
          <w:top w:val="nil"/>
          <w:left w:val="nil"/>
          <w:bottom w:val="nil"/>
          <w:right w:val="nil"/>
          <w:between w:val="nil"/>
        </w:pBdr>
        <w:rPr>
          <w:bCs/>
          <w:color w:val="000000"/>
          <w:sz w:val="20"/>
          <w:szCs w:val="20"/>
        </w:rPr>
      </w:pPr>
      <w:r w:rsidRPr="000D5CB8">
        <w:rPr>
          <w:bCs/>
          <w:color w:val="000000"/>
          <w:sz w:val="20"/>
          <w:szCs w:val="20"/>
        </w:rPr>
        <w:t>Automatización de procesos de preparación y modelado de datos</w:t>
      </w:r>
    </w:p>
    <w:p w14:paraId="1CE1075F" w14:textId="156E2628" w:rsidR="00CA52D1" w:rsidRPr="000D5CB8" w:rsidRDefault="00CA52D1" w:rsidP="000D5CB8">
      <w:pPr>
        <w:pStyle w:val="Normal0"/>
        <w:numPr>
          <w:ilvl w:val="1"/>
          <w:numId w:val="2"/>
        </w:numPr>
        <w:pBdr>
          <w:top w:val="nil"/>
          <w:left w:val="nil"/>
          <w:bottom w:val="nil"/>
          <w:right w:val="nil"/>
          <w:between w:val="nil"/>
        </w:pBdr>
        <w:rPr>
          <w:bCs/>
          <w:color w:val="000000"/>
          <w:sz w:val="20"/>
          <w:szCs w:val="20"/>
        </w:rPr>
      </w:pPr>
      <w:r w:rsidRPr="000D5CB8">
        <w:rPr>
          <w:bCs/>
          <w:color w:val="000000"/>
          <w:sz w:val="20"/>
          <w:szCs w:val="20"/>
        </w:rPr>
        <w:t>Automatización mediante herramientas especializadas</w:t>
      </w:r>
    </w:p>
    <w:p w14:paraId="6FE8EDFB" w14:textId="77777777" w:rsidR="00472D0A" w:rsidRPr="000D5CB8" w:rsidRDefault="00472D0A" w:rsidP="000D5CB8">
      <w:pPr>
        <w:pStyle w:val="Normal0"/>
        <w:pBdr>
          <w:top w:val="nil"/>
          <w:left w:val="nil"/>
          <w:bottom w:val="nil"/>
          <w:right w:val="nil"/>
          <w:between w:val="nil"/>
        </w:pBdr>
        <w:rPr>
          <w:bCs/>
          <w:color w:val="000000"/>
          <w:sz w:val="20"/>
          <w:szCs w:val="20"/>
        </w:rPr>
      </w:pPr>
    </w:p>
    <w:p w14:paraId="00000036" w14:textId="77777777" w:rsidR="00FF258C" w:rsidRPr="000D5CB8" w:rsidRDefault="00D376E1" w:rsidP="000D5CB8">
      <w:pPr>
        <w:pStyle w:val="Normal0"/>
        <w:numPr>
          <w:ilvl w:val="0"/>
          <w:numId w:val="1"/>
        </w:numPr>
        <w:pBdr>
          <w:top w:val="nil"/>
          <w:left w:val="nil"/>
          <w:bottom w:val="nil"/>
          <w:right w:val="nil"/>
          <w:between w:val="nil"/>
        </w:pBdr>
        <w:ind w:left="284" w:hanging="284"/>
        <w:rPr>
          <w:b/>
          <w:sz w:val="20"/>
          <w:szCs w:val="20"/>
        </w:rPr>
      </w:pPr>
      <w:r w:rsidRPr="000D5CB8">
        <w:rPr>
          <w:b/>
          <w:sz w:val="20"/>
          <w:szCs w:val="20"/>
        </w:rPr>
        <w:t>INTRODUCCIÓN</w:t>
      </w:r>
    </w:p>
    <w:p w14:paraId="00000037" w14:textId="3B294FAD" w:rsidR="00FF258C" w:rsidRPr="000D5CB8" w:rsidRDefault="00FF258C" w:rsidP="000D5CB8">
      <w:pPr>
        <w:pStyle w:val="Normal0"/>
        <w:pBdr>
          <w:top w:val="nil"/>
          <w:left w:val="nil"/>
          <w:bottom w:val="nil"/>
          <w:right w:val="nil"/>
          <w:between w:val="nil"/>
        </w:pBdr>
        <w:rPr>
          <w:b/>
          <w:sz w:val="20"/>
          <w:szCs w:val="20"/>
        </w:rPr>
      </w:pPr>
    </w:p>
    <w:p w14:paraId="2BC0F6B0" w14:textId="77777777" w:rsidR="00787C90" w:rsidRPr="000D5CB8" w:rsidRDefault="00787C90" w:rsidP="000D5CB8">
      <w:pPr>
        <w:pStyle w:val="Normal0"/>
        <w:pBdr>
          <w:top w:val="nil"/>
          <w:left w:val="nil"/>
          <w:bottom w:val="nil"/>
          <w:right w:val="nil"/>
          <w:between w:val="nil"/>
        </w:pBdr>
        <w:rPr>
          <w:sz w:val="20"/>
          <w:szCs w:val="20"/>
        </w:rPr>
      </w:pPr>
      <w:r w:rsidRPr="000D5CB8">
        <w:rPr>
          <w:sz w:val="20"/>
          <w:szCs w:val="20"/>
        </w:rPr>
        <w:t>En un entorno donde la inteligencia artificial y el análisis de datos son protagonistas, la calidad y preparación de los datos adquiere una importancia equivalente a la de los algoritmos utilizados. Los datos bien gestionados permiten construir modelos capaces de predecir, clasificar o generar información relevante para múltiples sectores productivos y sociales.</w:t>
      </w:r>
    </w:p>
    <w:p w14:paraId="24C488B8" w14:textId="77777777" w:rsidR="00787C90" w:rsidRPr="000D5CB8" w:rsidRDefault="00787C90" w:rsidP="000D5CB8">
      <w:pPr>
        <w:pStyle w:val="Normal0"/>
        <w:pBdr>
          <w:top w:val="nil"/>
          <w:left w:val="nil"/>
          <w:bottom w:val="nil"/>
          <w:right w:val="nil"/>
          <w:between w:val="nil"/>
        </w:pBdr>
        <w:rPr>
          <w:sz w:val="20"/>
          <w:szCs w:val="20"/>
        </w:rPr>
      </w:pPr>
    </w:p>
    <w:p w14:paraId="22BDB8F6" w14:textId="77777777" w:rsidR="00787C90" w:rsidRPr="000D5CB8" w:rsidRDefault="00787C90" w:rsidP="000D5CB8">
      <w:pPr>
        <w:pStyle w:val="Normal0"/>
        <w:pBdr>
          <w:top w:val="nil"/>
          <w:left w:val="nil"/>
          <w:bottom w:val="nil"/>
          <w:right w:val="nil"/>
          <w:between w:val="nil"/>
        </w:pBdr>
        <w:rPr>
          <w:sz w:val="20"/>
          <w:szCs w:val="20"/>
        </w:rPr>
      </w:pPr>
      <w:r w:rsidRPr="000D5CB8">
        <w:rPr>
          <w:sz w:val="20"/>
          <w:szCs w:val="20"/>
        </w:rPr>
        <w:t>Este componente formativo desarrolla la comprensión y aplicación de técnicas esenciales para la limpieza, transformación, integración y reducción de datos. Se promueve el desarrollo de habilidades para gestionar valores ausentes, normalizar variables, codificar categorías, consolidar información procedente de distintas fuentes y aplicar técnicas como el análisis de componentes principales (PCA) con el fin de optimizar conjuntos de datos.</w:t>
      </w:r>
    </w:p>
    <w:p w14:paraId="636D7F18" w14:textId="77777777" w:rsidR="00787C90" w:rsidRPr="000D5CB8" w:rsidRDefault="00787C90" w:rsidP="000D5CB8">
      <w:pPr>
        <w:pStyle w:val="Normal0"/>
        <w:pBdr>
          <w:top w:val="nil"/>
          <w:left w:val="nil"/>
          <w:bottom w:val="nil"/>
          <w:right w:val="nil"/>
          <w:between w:val="nil"/>
        </w:pBdr>
        <w:rPr>
          <w:sz w:val="20"/>
          <w:szCs w:val="20"/>
        </w:rPr>
      </w:pPr>
    </w:p>
    <w:p w14:paraId="0A278086" w14:textId="77777777" w:rsidR="00787C90" w:rsidRPr="000D5CB8" w:rsidRDefault="00787C90" w:rsidP="000D5CB8">
      <w:pPr>
        <w:pStyle w:val="Normal0"/>
        <w:pBdr>
          <w:top w:val="nil"/>
          <w:left w:val="nil"/>
          <w:bottom w:val="nil"/>
          <w:right w:val="nil"/>
          <w:between w:val="nil"/>
        </w:pBdr>
        <w:rPr>
          <w:sz w:val="20"/>
          <w:szCs w:val="20"/>
        </w:rPr>
      </w:pPr>
      <w:r w:rsidRPr="000D5CB8">
        <w:rPr>
          <w:sz w:val="20"/>
          <w:szCs w:val="20"/>
        </w:rPr>
        <w:t>A lo largo del proceso de formación, se fortalecen competencias orientadas a asegurar la calidad, consistencia y utilidad de los datos, preparándolos adecuadamente para su uso en modelos de ciencia de datos, análisis predictivo o inteligencia artificial. Además, se emplean herramientas tecnológicas y casos prácticos que permiten una apropiación significativa de los contenidos. Para profundizar en la importancia de estos temas, se recomienda acceder al siguiente video:</w:t>
      </w:r>
    </w:p>
    <w:p w14:paraId="31078407" w14:textId="51677CB1" w:rsidR="00B066B0" w:rsidRPr="000D5CB8" w:rsidRDefault="00B066B0" w:rsidP="000D5CB8">
      <w:pPr>
        <w:pStyle w:val="Normal0"/>
        <w:pBdr>
          <w:top w:val="nil"/>
          <w:left w:val="nil"/>
          <w:bottom w:val="nil"/>
          <w:right w:val="nil"/>
          <w:between w:val="nil"/>
        </w:pBdr>
        <w:rPr>
          <w:sz w:val="20"/>
          <w:szCs w:val="20"/>
        </w:rPr>
      </w:pPr>
    </w:p>
    <w:p w14:paraId="49756B60" w14:textId="77777777" w:rsidR="00787C90" w:rsidRPr="000D5CB8" w:rsidRDefault="00787C90" w:rsidP="000D5CB8">
      <w:pPr>
        <w:pStyle w:val="Normal0"/>
        <w:pBdr>
          <w:top w:val="nil"/>
          <w:left w:val="nil"/>
          <w:bottom w:val="nil"/>
          <w:right w:val="nil"/>
          <w:between w:val="nil"/>
        </w:pBdr>
        <w:rPr>
          <w:sz w:val="20"/>
          <w:szCs w:val="20"/>
        </w:rPr>
      </w:pPr>
    </w:p>
    <w:p w14:paraId="2DF85D62" w14:textId="63BF8CEE" w:rsidR="00B72025" w:rsidRPr="000D5CB8" w:rsidRDefault="00B72025" w:rsidP="000D5CB8">
      <w:pPr>
        <w:pStyle w:val="Normal0"/>
        <w:pBdr>
          <w:top w:val="nil"/>
          <w:left w:val="nil"/>
          <w:bottom w:val="nil"/>
          <w:right w:val="nil"/>
          <w:between w:val="nil"/>
        </w:pBdr>
        <w:rPr>
          <w:sz w:val="20"/>
          <w:szCs w:val="20"/>
        </w:rPr>
      </w:pPr>
      <w:r w:rsidRPr="000D5CB8">
        <w:rPr>
          <w:noProof/>
          <w:sz w:val="20"/>
          <w:szCs w:val="20"/>
          <w:lang w:val="en-US" w:eastAsia="en-US"/>
        </w:rPr>
        <mc:AlternateContent>
          <mc:Choice Requires="wps">
            <w:drawing>
              <wp:inline distT="0" distB="0" distL="0" distR="0" wp14:anchorId="1831E66B" wp14:editId="69099580">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0993A7A" w14:textId="278361E8" w:rsidR="00FE57AA" w:rsidRPr="00B72025" w:rsidRDefault="00FE57AA" w:rsidP="00B72025">
                            <w:pPr>
                              <w:spacing w:line="275" w:lineRule="auto"/>
                              <w:jc w:val="center"/>
                              <w:textDirection w:val="btLr"/>
                              <w:rPr>
                                <w:b/>
                              </w:rPr>
                            </w:pPr>
                            <w:r w:rsidRPr="00B72025">
                              <w:rPr>
                                <w:b/>
                                <w:color w:val="FFFFFF"/>
                              </w:rPr>
                              <w:t>DI_</w:t>
                            </w:r>
                            <w:r w:rsidRPr="00524EC6">
                              <w:t xml:space="preserve"> </w:t>
                            </w:r>
                            <w:r w:rsidRPr="00524EC6">
                              <w:rPr>
                                <w:b/>
                                <w:color w:val="FFFFFF"/>
                              </w:rPr>
                              <w:t>Guion_</w:t>
                            </w:r>
                            <w:r>
                              <w:rPr>
                                <w:b/>
                                <w:color w:val="FFFFFF"/>
                              </w:rPr>
                              <w:t>Introduccion_Video_CF02</w:t>
                            </w:r>
                          </w:p>
                        </w:txbxContent>
                      </wps:txbx>
                      <wps:bodyPr spcFirstLastPara="1" wrap="square" lIns="91425" tIns="45700" rIns="91425" bIns="45700" anchor="ctr" anchorCtr="0">
                        <a:noAutofit/>
                      </wps:bodyPr>
                    </wps:wsp>
                  </a:graphicData>
                </a:graphic>
              </wp:inline>
            </w:drawing>
          </mc:Choice>
          <mc:Fallback>
            <w:pict>
              <v:rect w14:anchorId="1831E66B" id="Rectángulo 249" o:spid="_x0000_s1026"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" fillcolor="#39a900" strokecolor="#42719b" strokeweight="1pt">
                <v:stroke startarrowwidth="narrow" startarrowlength="short" endarrowwidth="narrow" endarrowlength="short" miterlimit="5243f"/>
                <v:textbox inset="2.53958mm,1.2694mm,2.53958mm,1.2694mm">
                  <w:txbxContent>
                    <w:p w14:paraId="70993A7A" w14:textId="278361E8" w:rsidR="00FE57AA" w:rsidRPr="00B72025" w:rsidRDefault="00FE57AA" w:rsidP="00B72025">
                      <w:pPr>
                        <w:spacing w:line="275" w:lineRule="auto"/>
                        <w:jc w:val="center"/>
                        <w:textDirection w:val="btLr"/>
                        <w:rPr>
                          <w:b/>
                        </w:rPr>
                      </w:pPr>
                      <w:r w:rsidRPr="00B72025">
                        <w:rPr>
                          <w:b/>
                          <w:color w:val="FFFFFF"/>
                        </w:rPr>
                        <w:t>DI_</w:t>
                      </w:r>
                      <w:r w:rsidRPr="00524EC6">
                        <w:t xml:space="preserve"> </w:t>
                      </w:r>
                      <w:r w:rsidRPr="00524EC6">
                        <w:rPr>
                          <w:b/>
                          <w:color w:val="FFFFFF"/>
                        </w:rPr>
                        <w:t>Guion_</w:t>
                      </w:r>
                      <w:r>
                        <w:rPr>
                          <w:b/>
                          <w:color w:val="FFFFFF"/>
                        </w:rPr>
                        <w:t>Introduccion_Video_CF02</w:t>
                      </w:r>
                    </w:p>
                  </w:txbxContent>
                </v:textbox>
                <w10:anchorlock/>
              </v:rect>
            </w:pict>
          </mc:Fallback>
        </mc:AlternateContent>
      </w:r>
    </w:p>
    <w:p w14:paraId="00000040" w14:textId="28ADA562" w:rsidR="00FF258C" w:rsidRPr="000D5CB8" w:rsidRDefault="00FF258C" w:rsidP="000D5CB8">
      <w:pPr>
        <w:pStyle w:val="Normal0"/>
        <w:pBdr>
          <w:top w:val="nil"/>
          <w:left w:val="nil"/>
          <w:bottom w:val="nil"/>
          <w:right w:val="nil"/>
          <w:between w:val="nil"/>
        </w:pBdr>
        <w:rPr>
          <w:b/>
          <w:sz w:val="20"/>
          <w:szCs w:val="20"/>
        </w:rPr>
      </w:pPr>
    </w:p>
    <w:p w14:paraId="3EC899C3" w14:textId="77777777" w:rsidR="009A6FF4" w:rsidRPr="000D5CB8" w:rsidRDefault="009A6FF4" w:rsidP="000D5CB8">
      <w:pPr>
        <w:pStyle w:val="Normal0"/>
        <w:pBdr>
          <w:top w:val="nil"/>
          <w:left w:val="nil"/>
          <w:bottom w:val="nil"/>
          <w:right w:val="nil"/>
          <w:between w:val="nil"/>
        </w:pBdr>
        <w:rPr>
          <w:b/>
          <w:sz w:val="20"/>
          <w:szCs w:val="20"/>
        </w:rPr>
      </w:pPr>
    </w:p>
    <w:p w14:paraId="0EA0E30D" w14:textId="4D332E35" w:rsidR="00674CF8" w:rsidRPr="000D5CB8" w:rsidRDefault="00325A56" w:rsidP="000D5CB8">
      <w:pPr>
        <w:pStyle w:val="Normal0"/>
        <w:numPr>
          <w:ilvl w:val="0"/>
          <w:numId w:val="1"/>
        </w:numPr>
        <w:pBdr>
          <w:top w:val="nil"/>
          <w:left w:val="nil"/>
          <w:bottom w:val="nil"/>
          <w:right w:val="nil"/>
          <w:between w:val="nil"/>
        </w:pBdr>
        <w:ind w:left="284" w:hanging="284"/>
        <w:rPr>
          <w:b/>
          <w:color w:val="000000"/>
          <w:sz w:val="20"/>
          <w:szCs w:val="20"/>
        </w:rPr>
      </w:pPr>
      <w:r w:rsidRPr="000D5CB8">
        <w:rPr>
          <w:b/>
          <w:color w:val="000000"/>
          <w:sz w:val="20"/>
          <w:szCs w:val="20"/>
        </w:rPr>
        <w:t>DESARROLLO DE CONTENIDOS:</w:t>
      </w:r>
    </w:p>
    <w:p w14:paraId="3F8081D8" w14:textId="40020619" w:rsidR="00674CF8" w:rsidRPr="000D5CB8" w:rsidRDefault="00674CF8" w:rsidP="000D5CB8">
      <w:pPr>
        <w:pStyle w:val="Normal0"/>
        <w:pBdr>
          <w:top w:val="nil"/>
          <w:left w:val="nil"/>
          <w:bottom w:val="nil"/>
          <w:right w:val="nil"/>
          <w:between w:val="nil"/>
        </w:pBdr>
        <w:rPr>
          <w:b/>
          <w:color w:val="000000"/>
          <w:sz w:val="20"/>
          <w:szCs w:val="20"/>
        </w:rPr>
      </w:pPr>
    </w:p>
    <w:p w14:paraId="28B0C3A0" w14:textId="204DA319" w:rsidR="00674CF8" w:rsidRPr="000D5CB8" w:rsidRDefault="00674CF8" w:rsidP="000D5CB8">
      <w:pPr>
        <w:pStyle w:val="Normal0"/>
        <w:pBdr>
          <w:top w:val="nil"/>
          <w:left w:val="nil"/>
          <w:bottom w:val="nil"/>
          <w:right w:val="nil"/>
          <w:between w:val="nil"/>
        </w:pBdr>
        <w:rPr>
          <w:b/>
          <w:color w:val="000000"/>
          <w:sz w:val="20"/>
          <w:szCs w:val="20"/>
        </w:rPr>
      </w:pPr>
    </w:p>
    <w:p w14:paraId="3A2B08DE" w14:textId="5285C856" w:rsidR="00674CF8" w:rsidRPr="000D5CB8" w:rsidRDefault="00674CF8" w:rsidP="000D5CB8">
      <w:pPr>
        <w:pStyle w:val="Normal0"/>
        <w:numPr>
          <w:ilvl w:val="0"/>
          <w:numId w:val="4"/>
        </w:numPr>
        <w:pBdr>
          <w:top w:val="nil"/>
          <w:left w:val="nil"/>
          <w:bottom w:val="nil"/>
          <w:right w:val="nil"/>
          <w:between w:val="nil"/>
        </w:pBdr>
        <w:rPr>
          <w:b/>
          <w:color w:val="000000"/>
          <w:sz w:val="20"/>
          <w:szCs w:val="20"/>
        </w:rPr>
      </w:pPr>
      <w:r w:rsidRPr="000D5CB8">
        <w:rPr>
          <w:b/>
          <w:color w:val="000000"/>
          <w:sz w:val="20"/>
          <w:szCs w:val="20"/>
        </w:rPr>
        <w:t>Técnicas de limpieza de datos</w:t>
      </w:r>
    </w:p>
    <w:p w14:paraId="71637EC7" w14:textId="11039BF2" w:rsidR="00674CF8" w:rsidRPr="000D5CB8" w:rsidRDefault="00674CF8" w:rsidP="000D5CB8">
      <w:pPr>
        <w:pStyle w:val="Normal0"/>
        <w:pBdr>
          <w:top w:val="nil"/>
          <w:left w:val="nil"/>
          <w:bottom w:val="nil"/>
          <w:right w:val="nil"/>
          <w:between w:val="nil"/>
        </w:pBdr>
        <w:rPr>
          <w:b/>
          <w:color w:val="000000"/>
          <w:sz w:val="20"/>
          <w:szCs w:val="20"/>
        </w:rPr>
      </w:pPr>
    </w:p>
    <w:p w14:paraId="0CB6F860" w14:textId="77777777" w:rsidR="00F13A2D" w:rsidRPr="000D5CB8" w:rsidRDefault="00F13A2D" w:rsidP="000D5CB8">
      <w:pPr>
        <w:pStyle w:val="Normal0"/>
        <w:pBdr>
          <w:top w:val="nil"/>
          <w:left w:val="nil"/>
          <w:bottom w:val="nil"/>
          <w:right w:val="nil"/>
          <w:between w:val="nil"/>
        </w:pBdr>
        <w:rPr>
          <w:color w:val="000000"/>
          <w:sz w:val="20"/>
          <w:szCs w:val="20"/>
        </w:rPr>
      </w:pPr>
      <w:r w:rsidRPr="000D5CB8">
        <w:rPr>
          <w:color w:val="000000"/>
          <w:sz w:val="20"/>
          <w:szCs w:val="20"/>
        </w:rPr>
        <w:t>La limpieza de datos es un proceso fundamental que consiste en identificar, corregir o eliminar datos incompletos, inexactos o irrazonables, con el objetivo de mejorar la calidad del conjunto de datos (Chen, 2014). Este proceso es determinante, ya que la calidad de los datos incide directamente en la calidad de la información generada, lo cual repercute en la precisión y efectividad de la toma de decisiones.</w:t>
      </w:r>
    </w:p>
    <w:p w14:paraId="62633DEF" w14:textId="77777777" w:rsidR="00F13A2D" w:rsidRPr="000D5CB8" w:rsidRDefault="00F13A2D" w:rsidP="000D5CB8">
      <w:pPr>
        <w:pStyle w:val="Normal0"/>
        <w:pBdr>
          <w:top w:val="nil"/>
          <w:left w:val="nil"/>
          <w:bottom w:val="nil"/>
          <w:right w:val="nil"/>
          <w:between w:val="nil"/>
        </w:pBdr>
        <w:rPr>
          <w:color w:val="000000"/>
          <w:sz w:val="20"/>
          <w:szCs w:val="20"/>
        </w:rPr>
      </w:pPr>
    </w:p>
    <w:p w14:paraId="144BE978" w14:textId="77777777" w:rsidR="00F13A2D" w:rsidRPr="000D5CB8" w:rsidRDefault="00F13A2D" w:rsidP="000D5CB8">
      <w:pPr>
        <w:pStyle w:val="Normal0"/>
        <w:pBdr>
          <w:top w:val="nil"/>
          <w:left w:val="nil"/>
          <w:bottom w:val="nil"/>
          <w:right w:val="nil"/>
          <w:between w:val="nil"/>
        </w:pBdr>
        <w:rPr>
          <w:color w:val="000000"/>
          <w:sz w:val="20"/>
          <w:szCs w:val="20"/>
        </w:rPr>
      </w:pPr>
      <w:r w:rsidRPr="000D5CB8">
        <w:rPr>
          <w:color w:val="000000"/>
          <w:sz w:val="20"/>
          <w:szCs w:val="20"/>
        </w:rPr>
        <w:t>En el contexto del Big Data, donde el volumen y la variedad de los datos representan grandes desafíos, resulta esencial contar con métodos eficientes de limpieza. Un conjunto de datos bien depurado permite reducir el margen de error en los análisis y facilita la construcción de modelos predictivos más precisos.</w:t>
      </w:r>
    </w:p>
    <w:p w14:paraId="3F486CCC" w14:textId="77777777" w:rsidR="00F13A2D" w:rsidRPr="000D5CB8" w:rsidRDefault="00F13A2D" w:rsidP="000D5CB8">
      <w:pPr>
        <w:pStyle w:val="Normal0"/>
        <w:pBdr>
          <w:top w:val="nil"/>
          <w:left w:val="nil"/>
          <w:bottom w:val="nil"/>
          <w:right w:val="nil"/>
          <w:between w:val="nil"/>
        </w:pBdr>
        <w:rPr>
          <w:color w:val="000000"/>
          <w:sz w:val="20"/>
          <w:szCs w:val="20"/>
        </w:rPr>
      </w:pPr>
    </w:p>
    <w:p w14:paraId="58829D88" w14:textId="77777777" w:rsidR="00F13A2D" w:rsidRPr="000D5CB8" w:rsidRDefault="00F13A2D" w:rsidP="000D5CB8">
      <w:pPr>
        <w:pStyle w:val="Normal0"/>
        <w:pBdr>
          <w:top w:val="nil"/>
          <w:left w:val="nil"/>
          <w:bottom w:val="nil"/>
          <w:right w:val="nil"/>
          <w:between w:val="nil"/>
        </w:pBdr>
        <w:rPr>
          <w:color w:val="000000"/>
          <w:sz w:val="20"/>
          <w:szCs w:val="20"/>
        </w:rPr>
      </w:pPr>
      <w:r w:rsidRPr="000D5CB8">
        <w:rPr>
          <w:color w:val="000000"/>
          <w:sz w:val="20"/>
          <w:szCs w:val="20"/>
        </w:rPr>
        <w:t xml:space="preserve">Las técnicas de limpieza y preparación de datos permiten transformar los datos en bruto en formatos adecuados para su análisis, modelado y descubrimiento de conocimiento (Pyle, 1999; Wang, 2017). Estas </w:t>
      </w:r>
      <w:r w:rsidRPr="000D5CB8">
        <w:rPr>
          <w:color w:val="000000"/>
          <w:sz w:val="20"/>
          <w:szCs w:val="20"/>
        </w:rPr>
        <w:lastRenderedPageBreak/>
        <w:t>técnicas son clave para garantizar la calidad del proceso analítico, ya que ayudan a detectar y corregir errores estructurales, inconsistencias y redundancias.</w:t>
      </w:r>
    </w:p>
    <w:p w14:paraId="25E258ED" w14:textId="77777777" w:rsidR="00F13A2D" w:rsidRPr="000D5CB8" w:rsidRDefault="00F13A2D" w:rsidP="000D5CB8">
      <w:pPr>
        <w:pStyle w:val="Normal0"/>
        <w:pBdr>
          <w:top w:val="nil"/>
          <w:left w:val="nil"/>
          <w:bottom w:val="nil"/>
          <w:right w:val="nil"/>
          <w:between w:val="nil"/>
        </w:pBdr>
        <w:rPr>
          <w:color w:val="000000"/>
          <w:sz w:val="20"/>
          <w:szCs w:val="20"/>
        </w:rPr>
      </w:pPr>
    </w:p>
    <w:p w14:paraId="777A52DD" w14:textId="19235A6D" w:rsidR="00F13A2D" w:rsidRPr="000D5CB8" w:rsidRDefault="00F13A2D" w:rsidP="000D5CB8">
      <w:pPr>
        <w:pStyle w:val="Normal0"/>
        <w:pBdr>
          <w:top w:val="nil"/>
          <w:left w:val="nil"/>
          <w:bottom w:val="nil"/>
          <w:right w:val="nil"/>
          <w:between w:val="nil"/>
        </w:pBdr>
        <w:rPr>
          <w:color w:val="000000"/>
          <w:sz w:val="20"/>
          <w:szCs w:val="20"/>
        </w:rPr>
      </w:pPr>
      <w:r w:rsidRPr="000D5CB8">
        <w:rPr>
          <w:color w:val="000000"/>
          <w:sz w:val="20"/>
          <w:szCs w:val="20"/>
        </w:rPr>
        <w:t xml:space="preserve">Una técnica ampliamente utilizada es la limpieza de datos o </w:t>
      </w:r>
      <w:r w:rsidR="00CE43EC" w:rsidRPr="000D5CB8">
        <w:rPr>
          <w:color w:val="000000"/>
          <w:sz w:val="20"/>
          <w:szCs w:val="20"/>
        </w:rPr>
        <w:t>D</w:t>
      </w:r>
      <w:r w:rsidRPr="000D5CB8">
        <w:rPr>
          <w:color w:val="000000"/>
          <w:sz w:val="20"/>
          <w:szCs w:val="20"/>
        </w:rPr>
        <w:t xml:space="preserve">ata </w:t>
      </w:r>
      <w:r w:rsidR="00CE43EC" w:rsidRPr="000D5CB8">
        <w:rPr>
          <w:color w:val="000000"/>
          <w:sz w:val="20"/>
          <w:szCs w:val="20"/>
        </w:rPr>
        <w:t>C</w:t>
      </w:r>
      <w:r w:rsidRPr="000D5CB8">
        <w:rPr>
          <w:color w:val="000000"/>
          <w:sz w:val="20"/>
          <w:szCs w:val="20"/>
        </w:rPr>
        <w:t xml:space="preserve">leaning, que abarca desde la identificación de valores faltantes o erróneos hasta la corrección o eliminación de registros redundantes, especialmente al integrar datos provenientes de múltiples fuentes. </w:t>
      </w:r>
      <w:r w:rsidR="00391BD4" w:rsidRPr="000D5CB8">
        <w:rPr>
          <w:color w:val="000000"/>
          <w:sz w:val="20"/>
          <w:szCs w:val="20"/>
        </w:rPr>
        <w:t>La supresión de datos duplicados y la estandarización de formatos, como la unificación de mayúsculas y minúsculas, son pasos comunes que contribuyen a la integridad del conjunto de datos.</w:t>
      </w:r>
    </w:p>
    <w:p w14:paraId="2AC9CF2A" w14:textId="77777777" w:rsidR="00F13A2D" w:rsidRPr="000D5CB8" w:rsidRDefault="00F13A2D" w:rsidP="000D5CB8">
      <w:pPr>
        <w:pStyle w:val="Normal0"/>
        <w:pBdr>
          <w:top w:val="nil"/>
          <w:left w:val="nil"/>
          <w:bottom w:val="nil"/>
          <w:right w:val="nil"/>
          <w:between w:val="nil"/>
        </w:pBdr>
        <w:rPr>
          <w:color w:val="000000"/>
          <w:sz w:val="20"/>
          <w:szCs w:val="20"/>
        </w:rPr>
      </w:pPr>
    </w:p>
    <w:p w14:paraId="52824BEF" w14:textId="4C4E70D8" w:rsidR="00674CF8" w:rsidRPr="000D5CB8" w:rsidRDefault="00F13A2D" w:rsidP="000D5CB8">
      <w:pPr>
        <w:pStyle w:val="Normal0"/>
        <w:pBdr>
          <w:top w:val="nil"/>
          <w:left w:val="nil"/>
          <w:bottom w:val="nil"/>
          <w:right w:val="nil"/>
          <w:between w:val="nil"/>
        </w:pBdr>
        <w:rPr>
          <w:color w:val="000000"/>
          <w:sz w:val="20"/>
          <w:szCs w:val="20"/>
        </w:rPr>
      </w:pPr>
      <w:r w:rsidRPr="000D5CB8">
        <w:rPr>
          <w:color w:val="000000"/>
          <w:sz w:val="20"/>
          <w:szCs w:val="20"/>
        </w:rPr>
        <w:t>La correcta aplicación de estas técnicas no solo mejora la calidad de los datos, sino que también reduce sesgos potenciales, aumentando la precisión de los análisis posteriores y fortaleciendo la toma de decisiones basada en evidencia.</w:t>
      </w:r>
    </w:p>
    <w:p w14:paraId="784BF365" w14:textId="77777777" w:rsidR="00F13A2D" w:rsidRPr="000D5CB8" w:rsidRDefault="00F13A2D" w:rsidP="000D5CB8">
      <w:pPr>
        <w:pStyle w:val="Normal0"/>
        <w:pBdr>
          <w:top w:val="nil"/>
          <w:left w:val="nil"/>
          <w:bottom w:val="nil"/>
          <w:right w:val="nil"/>
          <w:between w:val="nil"/>
        </w:pBdr>
        <w:rPr>
          <w:color w:val="000000"/>
          <w:sz w:val="20"/>
          <w:szCs w:val="20"/>
        </w:rPr>
      </w:pPr>
    </w:p>
    <w:p w14:paraId="200010D4" w14:textId="1FC241E7" w:rsidR="00674CF8" w:rsidRPr="000D5CB8" w:rsidRDefault="00674CF8" w:rsidP="000D5CB8">
      <w:pPr>
        <w:pStyle w:val="Normal0"/>
        <w:numPr>
          <w:ilvl w:val="1"/>
          <w:numId w:val="4"/>
        </w:numPr>
        <w:pBdr>
          <w:top w:val="nil"/>
          <w:left w:val="nil"/>
          <w:bottom w:val="nil"/>
          <w:right w:val="nil"/>
          <w:between w:val="nil"/>
        </w:pBdr>
        <w:rPr>
          <w:b/>
          <w:color w:val="000000"/>
          <w:sz w:val="20"/>
          <w:szCs w:val="20"/>
        </w:rPr>
      </w:pPr>
      <w:r w:rsidRPr="000D5CB8">
        <w:rPr>
          <w:b/>
          <w:color w:val="000000"/>
          <w:sz w:val="20"/>
          <w:szCs w:val="20"/>
        </w:rPr>
        <w:t>Definición y dimensiones de la calidad de los datos</w:t>
      </w:r>
    </w:p>
    <w:p w14:paraId="7A66FDFA" w14:textId="5C2A4F76" w:rsidR="00CE43EC" w:rsidRPr="000D5CB8" w:rsidRDefault="00CE43EC" w:rsidP="000D5CB8">
      <w:pPr>
        <w:pStyle w:val="Normal0"/>
        <w:pBdr>
          <w:top w:val="nil"/>
          <w:left w:val="nil"/>
          <w:bottom w:val="nil"/>
          <w:right w:val="nil"/>
          <w:between w:val="nil"/>
        </w:pBdr>
        <w:rPr>
          <w:color w:val="000000"/>
          <w:sz w:val="20"/>
          <w:szCs w:val="20"/>
        </w:rPr>
      </w:pPr>
    </w:p>
    <w:p w14:paraId="70AD673E" w14:textId="77777777" w:rsidR="00CE43EC" w:rsidRPr="000D5CB8" w:rsidRDefault="00CE43EC" w:rsidP="000D5CB8">
      <w:pPr>
        <w:pStyle w:val="Normal0"/>
        <w:pBdr>
          <w:top w:val="nil"/>
          <w:left w:val="nil"/>
          <w:bottom w:val="nil"/>
          <w:right w:val="nil"/>
          <w:between w:val="nil"/>
        </w:pBdr>
        <w:rPr>
          <w:color w:val="000000"/>
          <w:sz w:val="20"/>
          <w:szCs w:val="20"/>
        </w:rPr>
      </w:pPr>
      <w:r w:rsidRPr="000D5CB8">
        <w:rPr>
          <w:color w:val="000000"/>
          <w:sz w:val="20"/>
          <w:szCs w:val="20"/>
        </w:rPr>
        <w:t>La calidad de los datos se refiere al grado en que un conjunto de datos resulta adecuado para su propósito, especialmente en contextos analíticos. Según Mesa Guerrero y Caicedo Zambrano (2020), esta calidad es una característica multidimensional que determina su utilidad y valor. Implica evaluar aspectos como la adecuación al propósito, precisión, confiabilidad, validez y ausencia de errores significativos. Garantizar datos de calidad es esencial para obtener información valiosa y tomar decisiones bien fundamentadas.</w:t>
      </w:r>
    </w:p>
    <w:p w14:paraId="475EAF5B" w14:textId="77777777" w:rsidR="00CE43EC" w:rsidRPr="000D5CB8" w:rsidRDefault="00CE43EC" w:rsidP="000D5CB8">
      <w:pPr>
        <w:pStyle w:val="Normal0"/>
        <w:pBdr>
          <w:top w:val="nil"/>
          <w:left w:val="nil"/>
          <w:bottom w:val="nil"/>
          <w:right w:val="nil"/>
          <w:between w:val="nil"/>
        </w:pBdr>
        <w:rPr>
          <w:color w:val="000000"/>
          <w:sz w:val="20"/>
          <w:szCs w:val="20"/>
        </w:rPr>
      </w:pPr>
    </w:p>
    <w:p w14:paraId="167A1D63" w14:textId="77777777" w:rsidR="00CE43EC" w:rsidRPr="000D5CB8" w:rsidRDefault="00CE43EC" w:rsidP="000D5CB8">
      <w:pPr>
        <w:pStyle w:val="Normal0"/>
        <w:pBdr>
          <w:top w:val="nil"/>
          <w:left w:val="nil"/>
          <w:bottom w:val="nil"/>
          <w:right w:val="nil"/>
          <w:between w:val="nil"/>
        </w:pBdr>
        <w:rPr>
          <w:color w:val="000000"/>
          <w:sz w:val="20"/>
          <w:szCs w:val="20"/>
        </w:rPr>
      </w:pPr>
      <w:r w:rsidRPr="000D5CB8">
        <w:rPr>
          <w:color w:val="000000"/>
          <w:sz w:val="20"/>
          <w:szCs w:val="20"/>
        </w:rPr>
        <w:t>Las principales dimensiones para evaluar la calidad de los datos incluyen:</w:t>
      </w:r>
    </w:p>
    <w:p w14:paraId="0BF30FC7" w14:textId="1CCD4CB5" w:rsidR="00CE43EC" w:rsidRPr="000D5CB8" w:rsidRDefault="00CE43EC" w:rsidP="000D5CB8">
      <w:pPr>
        <w:pStyle w:val="Normal0"/>
        <w:pBdr>
          <w:top w:val="nil"/>
          <w:left w:val="nil"/>
          <w:bottom w:val="nil"/>
          <w:right w:val="nil"/>
          <w:between w:val="nil"/>
        </w:pBdr>
        <w:rPr>
          <w:noProof/>
          <w:color w:val="000000"/>
          <w:sz w:val="20"/>
          <w:szCs w:val="20"/>
          <w:lang w:val="en-US" w:eastAsia="en-US"/>
        </w:rPr>
      </w:pPr>
    </w:p>
    <w:p w14:paraId="3ADCBF55" w14:textId="6892B82D" w:rsidR="00CE43EC" w:rsidRPr="000D5CB8" w:rsidRDefault="00CE43EC" w:rsidP="000D5CB8">
      <w:pPr>
        <w:pStyle w:val="Normal0"/>
        <w:pBdr>
          <w:top w:val="nil"/>
          <w:left w:val="nil"/>
          <w:bottom w:val="nil"/>
          <w:right w:val="nil"/>
          <w:between w:val="nil"/>
        </w:pBdr>
        <w:rPr>
          <w:color w:val="000000"/>
          <w:sz w:val="20"/>
          <w:szCs w:val="20"/>
        </w:rPr>
      </w:pPr>
      <w:r w:rsidRPr="000D5CB8">
        <w:rPr>
          <w:noProof/>
          <w:color w:val="000000"/>
          <w:sz w:val="20"/>
          <w:szCs w:val="20"/>
          <w:lang w:val="en-US" w:eastAsia="en-US"/>
        </w:rPr>
        <w:drawing>
          <wp:inline distT="0" distB="0" distL="0" distR="0" wp14:anchorId="1D76D259" wp14:editId="632399BB">
            <wp:extent cx="6371539" cy="3986530"/>
            <wp:effectExtent l="0" t="0" r="10795"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FB08431" w14:textId="77777777" w:rsidR="00CE43EC" w:rsidRPr="000D5CB8" w:rsidRDefault="00CE43EC" w:rsidP="000D5CB8">
      <w:pPr>
        <w:pStyle w:val="Normal0"/>
        <w:pBdr>
          <w:top w:val="nil"/>
          <w:left w:val="nil"/>
          <w:bottom w:val="nil"/>
          <w:right w:val="nil"/>
          <w:between w:val="nil"/>
        </w:pBdr>
        <w:rPr>
          <w:color w:val="000000"/>
          <w:sz w:val="20"/>
          <w:szCs w:val="20"/>
        </w:rPr>
      </w:pPr>
    </w:p>
    <w:p w14:paraId="421248F4" w14:textId="77777777" w:rsidR="00CE43EC" w:rsidRPr="000D5CB8" w:rsidRDefault="00CE43EC" w:rsidP="000D5CB8">
      <w:pPr>
        <w:pStyle w:val="Normal0"/>
        <w:pBdr>
          <w:top w:val="nil"/>
          <w:left w:val="nil"/>
          <w:bottom w:val="nil"/>
          <w:right w:val="nil"/>
          <w:between w:val="nil"/>
        </w:pBdr>
        <w:rPr>
          <w:color w:val="000000"/>
          <w:sz w:val="20"/>
          <w:szCs w:val="20"/>
        </w:rPr>
      </w:pPr>
      <w:r w:rsidRPr="000D5CB8">
        <w:rPr>
          <w:color w:val="000000"/>
          <w:sz w:val="20"/>
          <w:szCs w:val="20"/>
        </w:rPr>
        <w:lastRenderedPageBreak/>
        <w:t>Para garantizar esta calidad, es fundamental aplicar procesos de limpieza y transformación conforme a metodologías y estándares reconocidos. Estas metodologías comprenden un conjunto de principios y prácticas que aseguran que los datos sean apropiados para su análisis o para el desarrollo de modelos de inteligencia artificial.</w:t>
      </w:r>
    </w:p>
    <w:p w14:paraId="52859F5E" w14:textId="77777777" w:rsidR="00CE43EC" w:rsidRPr="000D5CB8" w:rsidRDefault="00CE43EC" w:rsidP="000D5CB8">
      <w:pPr>
        <w:pStyle w:val="Normal0"/>
        <w:pBdr>
          <w:top w:val="nil"/>
          <w:left w:val="nil"/>
          <w:bottom w:val="nil"/>
          <w:right w:val="nil"/>
          <w:between w:val="nil"/>
        </w:pBdr>
        <w:rPr>
          <w:color w:val="000000"/>
          <w:sz w:val="20"/>
          <w:szCs w:val="20"/>
        </w:rPr>
      </w:pPr>
    </w:p>
    <w:p w14:paraId="6B3FB41C" w14:textId="77777777" w:rsidR="00CE43EC" w:rsidRPr="000D5CB8" w:rsidRDefault="00CE43EC" w:rsidP="000D5CB8">
      <w:pPr>
        <w:pStyle w:val="Normal0"/>
        <w:pBdr>
          <w:top w:val="nil"/>
          <w:left w:val="nil"/>
          <w:bottom w:val="nil"/>
          <w:right w:val="nil"/>
          <w:between w:val="nil"/>
        </w:pBdr>
        <w:rPr>
          <w:color w:val="000000"/>
          <w:sz w:val="20"/>
          <w:szCs w:val="20"/>
        </w:rPr>
      </w:pPr>
      <w:r w:rsidRPr="000D5CB8">
        <w:rPr>
          <w:color w:val="000000"/>
          <w:sz w:val="20"/>
          <w:szCs w:val="20"/>
        </w:rPr>
        <w:t>Una metodología esencial es el Data Assay, descrita por Pyle (1999), que se enfoca en organizar los datos en un formato adecuado para minería y en evaluar su calidad. Sus objetivos principales son:</w:t>
      </w:r>
    </w:p>
    <w:p w14:paraId="05ED83A5" w14:textId="77777777" w:rsidR="00CE43EC" w:rsidRPr="000D5CB8" w:rsidRDefault="00CE43EC" w:rsidP="000D5CB8">
      <w:pPr>
        <w:pStyle w:val="Normal0"/>
        <w:pBdr>
          <w:top w:val="nil"/>
          <w:left w:val="nil"/>
          <w:bottom w:val="nil"/>
          <w:right w:val="nil"/>
          <w:between w:val="nil"/>
        </w:pBdr>
        <w:rPr>
          <w:color w:val="000000"/>
          <w:sz w:val="20"/>
          <w:szCs w:val="20"/>
        </w:rPr>
      </w:pPr>
    </w:p>
    <w:p w14:paraId="03E012F5" w14:textId="77777777" w:rsidR="00CE43EC" w:rsidRPr="000D5CB8" w:rsidRDefault="00CE43EC" w:rsidP="000D5CB8">
      <w:pPr>
        <w:pStyle w:val="Normal0"/>
        <w:numPr>
          <w:ilvl w:val="0"/>
          <w:numId w:val="6"/>
        </w:numPr>
        <w:pBdr>
          <w:top w:val="nil"/>
          <w:left w:val="nil"/>
          <w:bottom w:val="nil"/>
          <w:right w:val="nil"/>
          <w:between w:val="nil"/>
        </w:pBdr>
        <w:rPr>
          <w:color w:val="000000"/>
          <w:sz w:val="20"/>
          <w:szCs w:val="20"/>
        </w:rPr>
      </w:pPr>
      <w:r w:rsidRPr="000D5CB8">
        <w:rPr>
          <w:color w:val="000000"/>
          <w:sz w:val="20"/>
          <w:szCs w:val="20"/>
        </w:rPr>
        <w:t>Evaluar la calidad y detectar áreas problemáticas en los conjuntos de datos de entrada, salida, prueba y verificación.</w:t>
      </w:r>
    </w:p>
    <w:p w14:paraId="4643F574" w14:textId="77777777" w:rsidR="00CE43EC" w:rsidRPr="000D5CB8" w:rsidRDefault="00CE43EC" w:rsidP="000D5CB8">
      <w:pPr>
        <w:pStyle w:val="Normal0"/>
        <w:pBdr>
          <w:top w:val="nil"/>
          <w:left w:val="nil"/>
          <w:bottom w:val="nil"/>
          <w:right w:val="nil"/>
          <w:between w:val="nil"/>
        </w:pBdr>
        <w:rPr>
          <w:color w:val="000000"/>
          <w:sz w:val="20"/>
          <w:szCs w:val="20"/>
        </w:rPr>
      </w:pPr>
    </w:p>
    <w:p w14:paraId="382C42AD" w14:textId="77777777" w:rsidR="00CE43EC" w:rsidRPr="000D5CB8" w:rsidRDefault="00CE43EC" w:rsidP="000D5CB8">
      <w:pPr>
        <w:pStyle w:val="Normal0"/>
        <w:numPr>
          <w:ilvl w:val="0"/>
          <w:numId w:val="5"/>
        </w:numPr>
        <w:pBdr>
          <w:top w:val="nil"/>
          <w:left w:val="nil"/>
          <w:bottom w:val="nil"/>
          <w:right w:val="nil"/>
          <w:between w:val="nil"/>
        </w:pBdr>
        <w:rPr>
          <w:color w:val="000000"/>
          <w:sz w:val="20"/>
          <w:szCs w:val="20"/>
        </w:rPr>
      </w:pPr>
      <w:r w:rsidRPr="000D5CB8">
        <w:rPr>
          <w:color w:val="000000"/>
          <w:sz w:val="20"/>
          <w:szCs w:val="20"/>
        </w:rPr>
        <w:t>Analizar la calidad de variables individuales en todo su rango de valores.</w:t>
      </w:r>
    </w:p>
    <w:p w14:paraId="1506B108" w14:textId="77777777" w:rsidR="00CE43EC" w:rsidRPr="000D5CB8" w:rsidRDefault="00CE43EC" w:rsidP="000D5CB8">
      <w:pPr>
        <w:pStyle w:val="Normal0"/>
        <w:pBdr>
          <w:top w:val="nil"/>
          <w:left w:val="nil"/>
          <w:bottom w:val="nil"/>
          <w:right w:val="nil"/>
          <w:between w:val="nil"/>
        </w:pBdr>
        <w:rPr>
          <w:color w:val="000000"/>
          <w:sz w:val="20"/>
          <w:szCs w:val="20"/>
        </w:rPr>
      </w:pPr>
    </w:p>
    <w:p w14:paraId="3CC22CA4" w14:textId="77777777" w:rsidR="00CE43EC" w:rsidRPr="000D5CB8" w:rsidRDefault="00CE43EC" w:rsidP="000D5CB8">
      <w:pPr>
        <w:pStyle w:val="Normal0"/>
        <w:numPr>
          <w:ilvl w:val="0"/>
          <w:numId w:val="5"/>
        </w:numPr>
        <w:pBdr>
          <w:top w:val="nil"/>
          <w:left w:val="nil"/>
          <w:bottom w:val="nil"/>
          <w:right w:val="nil"/>
          <w:between w:val="nil"/>
        </w:pBdr>
        <w:rPr>
          <w:color w:val="000000"/>
          <w:sz w:val="20"/>
          <w:szCs w:val="20"/>
        </w:rPr>
      </w:pPr>
      <w:r w:rsidRPr="000D5CB8">
        <w:rPr>
          <w:color w:val="000000"/>
          <w:sz w:val="20"/>
          <w:szCs w:val="20"/>
        </w:rPr>
        <w:t>Estimar la independencia entre variables mediante la entropía.</w:t>
      </w:r>
    </w:p>
    <w:p w14:paraId="003753EB" w14:textId="77777777" w:rsidR="00CE43EC" w:rsidRPr="000D5CB8" w:rsidRDefault="00CE43EC" w:rsidP="000D5CB8">
      <w:pPr>
        <w:pStyle w:val="Normal0"/>
        <w:pBdr>
          <w:top w:val="nil"/>
          <w:left w:val="nil"/>
          <w:bottom w:val="nil"/>
          <w:right w:val="nil"/>
          <w:between w:val="nil"/>
        </w:pBdr>
        <w:rPr>
          <w:color w:val="000000"/>
          <w:sz w:val="20"/>
          <w:szCs w:val="20"/>
        </w:rPr>
      </w:pPr>
    </w:p>
    <w:p w14:paraId="659B04A8" w14:textId="77777777" w:rsidR="00CE43EC" w:rsidRPr="000D5CB8" w:rsidRDefault="00CE43EC" w:rsidP="000D5CB8">
      <w:pPr>
        <w:pStyle w:val="Normal0"/>
        <w:pBdr>
          <w:top w:val="nil"/>
          <w:left w:val="nil"/>
          <w:bottom w:val="nil"/>
          <w:right w:val="nil"/>
          <w:between w:val="nil"/>
        </w:pBdr>
        <w:rPr>
          <w:color w:val="000000"/>
          <w:sz w:val="20"/>
          <w:szCs w:val="20"/>
        </w:rPr>
      </w:pPr>
      <w:r w:rsidRPr="000D5CB8">
        <w:rPr>
          <w:color w:val="000000"/>
          <w:sz w:val="20"/>
          <w:szCs w:val="20"/>
        </w:rPr>
        <w:t>El Data Assay permite identificar si los datos cumplen su propósito, al tiempo que revela limitaciones y brechas en el conocimiento disponible.</w:t>
      </w:r>
    </w:p>
    <w:p w14:paraId="070E9A45" w14:textId="77777777" w:rsidR="00CE43EC" w:rsidRPr="000D5CB8" w:rsidRDefault="00CE43EC" w:rsidP="000D5CB8">
      <w:pPr>
        <w:pStyle w:val="Normal0"/>
        <w:pBdr>
          <w:top w:val="nil"/>
          <w:left w:val="nil"/>
          <w:bottom w:val="nil"/>
          <w:right w:val="nil"/>
          <w:between w:val="nil"/>
        </w:pBdr>
        <w:rPr>
          <w:color w:val="000000"/>
          <w:sz w:val="20"/>
          <w:szCs w:val="20"/>
        </w:rPr>
      </w:pPr>
    </w:p>
    <w:p w14:paraId="564106E2" w14:textId="77777777" w:rsidR="00CE43EC" w:rsidRPr="000D5CB8" w:rsidRDefault="00CE43EC" w:rsidP="000D5CB8">
      <w:pPr>
        <w:pStyle w:val="Normal0"/>
        <w:pBdr>
          <w:top w:val="nil"/>
          <w:left w:val="nil"/>
          <w:bottom w:val="nil"/>
          <w:right w:val="nil"/>
          <w:between w:val="nil"/>
        </w:pBdr>
        <w:rPr>
          <w:color w:val="000000"/>
          <w:sz w:val="20"/>
          <w:szCs w:val="20"/>
        </w:rPr>
      </w:pPr>
      <w:r w:rsidRPr="000D5CB8">
        <w:rPr>
          <w:color w:val="000000"/>
          <w:sz w:val="20"/>
          <w:szCs w:val="20"/>
        </w:rPr>
        <w:t xml:space="preserve">Otra metodología clave es el proceso de limpieza de datos o Data Cleaning, que se orienta a la corrección de errores y resolución de inconsistencias. Este proceso suele integrarse dentro del flujo ETL (extracción, transformación y carga), y se realiza comúnmente en un área de </w:t>
      </w:r>
      <w:r w:rsidRPr="000D5CB8">
        <w:rPr>
          <w:i/>
          <w:color w:val="000000"/>
          <w:sz w:val="20"/>
          <w:szCs w:val="20"/>
        </w:rPr>
        <w:t>staging</w:t>
      </w:r>
      <w:r w:rsidRPr="000D5CB8">
        <w:rPr>
          <w:color w:val="000000"/>
          <w:sz w:val="20"/>
          <w:szCs w:val="20"/>
        </w:rPr>
        <w:t>.</w:t>
      </w:r>
    </w:p>
    <w:p w14:paraId="17B1E053" w14:textId="77777777" w:rsidR="00CE43EC" w:rsidRPr="000D5CB8" w:rsidRDefault="00CE43EC" w:rsidP="000D5CB8">
      <w:pPr>
        <w:pStyle w:val="Normal0"/>
        <w:pBdr>
          <w:top w:val="nil"/>
          <w:left w:val="nil"/>
          <w:bottom w:val="nil"/>
          <w:right w:val="nil"/>
          <w:between w:val="nil"/>
        </w:pBdr>
        <w:rPr>
          <w:color w:val="000000"/>
          <w:sz w:val="20"/>
          <w:szCs w:val="20"/>
        </w:rPr>
      </w:pPr>
    </w:p>
    <w:p w14:paraId="1DF789ED" w14:textId="77777777" w:rsidR="00CE43EC" w:rsidRPr="000D5CB8" w:rsidRDefault="00CE43EC" w:rsidP="000D5CB8">
      <w:pPr>
        <w:pStyle w:val="Normal0"/>
        <w:pBdr>
          <w:top w:val="nil"/>
          <w:left w:val="nil"/>
          <w:bottom w:val="nil"/>
          <w:right w:val="nil"/>
          <w:between w:val="nil"/>
        </w:pBdr>
        <w:rPr>
          <w:color w:val="000000"/>
          <w:sz w:val="20"/>
          <w:szCs w:val="20"/>
        </w:rPr>
      </w:pPr>
      <w:r w:rsidRPr="000D5CB8">
        <w:rPr>
          <w:color w:val="000000"/>
          <w:sz w:val="20"/>
          <w:szCs w:val="20"/>
        </w:rPr>
        <w:t>Las técnicas de limpieza pueden incluir:</w:t>
      </w:r>
    </w:p>
    <w:p w14:paraId="11DA4AC6" w14:textId="78828ED2" w:rsidR="00C146B6" w:rsidRPr="000D5CB8" w:rsidRDefault="00C146B6" w:rsidP="000D5CB8">
      <w:pPr>
        <w:pStyle w:val="Normal0"/>
        <w:pBdr>
          <w:top w:val="nil"/>
          <w:left w:val="nil"/>
          <w:bottom w:val="nil"/>
          <w:right w:val="nil"/>
          <w:between w:val="nil"/>
        </w:pBdr>
        <w:rPr>
          <w:color w:val="000000"/>
          <w:sz w:val="20"/>
          <w:szCs w:val="20"/>
        </w:rPr>
      </w:pPr>
    </w:p>
    <w:p w14:paraId="268445C0" w14:textId="0143A09C" w:rsidR="00C146B6" w:rsidRPr="000D5CB8" w:rsidRDefault="00C146B6" w:rsidP="000D5CB8">
      <w:pPr>
        <w:pStyle w:val="Normal0"/>
        <w:pBdr>
          <w:top w:val="nil"/>
          <w:left w:val="nil"/>
          <w:bottom w:val="nil"/>
          <w:right w:val="nil"/>
          <w:between w:val="nil"/>
        </w:pBdr>
        <w:rPr>
          <w:color w:val="000000"/>
          <w:sz w:val="20"/>
          <w:szCs w:val="20"/>
        </w:rPr>
      </w:pPr>
      <w:r w:rsidRPr="000D5CB8">
        <w:rPr>
          <w:noProof/>
          <w:color w:val="000000"/>
          <w:sz w:val="20"/>
          <w:szCs w:val="20"/>
          <w:lang w:val="en-US" w:eastAsia="en-US"/>
        </w:rPr>
        <w:drawing>
          <wp:inline distT="0" distB="0" distL="0" distR="0" wp14:anchorId="1A7522EB" wp14:editId="4124014B">
            <wp:extent cx="6424295" cy="3094330"/>
            <wp:effectExtent l="0" t="0" r="90805"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231B41E" w14:textId="77777777" w:rsidR="00CE43EC" w:rsidRPr="000D5CB8" w:rsidRDefault="00CE43EC" w:rsidP="000D5CB8">
      <w:pPr>
        <w:pStyle w:val="Normal0"/>
        <w:pBdr>
          <w:top w:val="nil"/>
          <w:left w:val="nil"/>
          <w:bottom w:val="nil"/>
          <w:right w:val="nil"/>
          <w:between w:val="nil"/>
        </w:pBdr>
        <w:rPr>
          <w:color w:val="000000"/>
          <w:sz w:val="20"/>
          <w:szCs w:val="20"/>
        </w:rPr>
      </w:pPr>
    </w:p>
    <w:p w14:paraId="15D4F021" w14:textId="661242A3" w:rsidR="00CE43EC" w:rsidRPr="000D5CB8" w:rsidRDefault="00CE43EC" w:rsidP="000D5CB8">
      <w:pPr>
        <w:pStyle w:val="Normal0"/>
        <w:pBdr>
          <w:top w:val="nil"/>
          <w:left w:val="nil"/>
          <w:bottom w:val="nil"/>
          <w:right w:val="nil"/>
          <w:between w:val="nil"/>
        </w:pBdr>
        <w:rPr>
          <w:color w:val="000000"/>
          <w:sz w:val="20"/>
          <w:szCs w:val="20"/>
        </w:rPr>
      </w:pPr>
      <w:r w:rsidRPr="000D5CB8">
        <w:rPr>
          <w:color w:val="000000"/>
          <w:sz w:val="20"/>
          <w:szCs w:val="20"/>
        </w:rPr>
        <w:t>En resumen, la implementación de metodologías como el Data Assay y el Data Cleaning, junto con la estandarización y validación de datos, conforma un enfoque integral para garantizar su calidad. Este enfoque es indispensable para obtener resultados confiables tanto en el análisis estadístico como en aplicaciones basadas en inteligencia artificial.</w:t>
      </w:r>
    </w:p>
    <w:p w14:paraId="65935ECC" w14:textId="77777777" w:rsidR="00CE43EC" w:rsidRPr="000D5CB8" w:rsidRDefault="00CE43EC" w:rsidP="000D5CB8">
      <w:pPr>
        <w:pStyle w:val="Normal0"/>
        <w:pBdr>
          <w:top w:val="nil"/>
          <w:left w:val="nil"/>
          <w:bottom w:val="nil"/>
          <w:right w:val="nil"/>
          <w:between w:val="nil"/>
        </w:pBdr>
        <w:rPr>
          <w:color w:val="000000"/>
          <w:sz w:val="20"/>
          <w:szCs w:val="20"/>
        </w:rPr>
      </w:pPr>
    </w:p>
    <w:p w14:paraId="3D92693C" w14:textId="44654806" w:rsidR="00674CF8" w:rsidRPr="000D5CB8" w:rsidRDefault="00674CF8" w:rsidP="000D5CB8">
      <w:pPr>
        <w:pStyle w:val="Normal0"/>
        <w:numPr>
          <w:ilvl w:val="1"/>
          <w:numId w:val="4"/>
        </w:numPr>
        <w:pBdr>
          <w:top w:val="nil"/>
          <w:left w:val="nil"/>
          <w:bottom w:val="nil"/>
          <w:right w:val="nil"/>
          <w:between w:val="nil"/>
        </w:pBdr>
        <w:rPr>
          <w:b/>
          <w:color w:val="000000"/>
          <w:sz w:val="20"/>
          <w:szCs w:val="20"/>
        </w:rPr>
      </w:pPr>
      <w:r w:rsidRPr="000D5CB8">
        <w:rPr>
          <w:b/>
          <w:color w:val="000000"/>
          <w:sz w:val="20"/>
          <w:szCs w:val="20"/>
        </w:rPr>
        <w:t>Tipos comunes de errores</w:t>
      </w:r>
    </w:p>
    <w:p w14:paraId="7C88F19B" w14:textId="2CA9C8F0" w:rsidR="009D1410" w:rsidRPr="000D5CB8" w:rsidRDefault="009D1410" w:rsidP="000D5CB8">
      <w:pPr>
        <w:pStyle w:val="Normal0"/>
        <w:pBdr>
          <w:top w:val="nil"/>
          <w:left w:val="nil"/>
          <w:bottom w:val="nil"/>
          <w:right w:val="nil"/>
          <w:between w:val="nil"/>
        </w:pBdr>
        <w:rPr>
          <w:color w:val="000000"/>
          <w:sz w:val="20"/>
          <w:szCs w:val="20"/>
        </w:rPr>
      </w:pPr>
    </w:p>
    <w:p w14:paraId="1E4A5119" w14:textId="77777777" w:rsidR="009D1410" w:rsidRPr="000D5CB8" w:rsidRDefault="009D1410" w:rsidP="000D5CB8">
      <w:pPr>
        <w:pStyle w:val="Normal0"/>
        <w:pBdr>
          <w:top w:val="nil"/>
          <w:left w:val="nil"/>
          <w:bottom w:val="nil"/>
          <w:right w:val="nil"/>
          <w:between w:val="nil"/>
        </w:pBdr>
        <w:rPr>
          <w:color w:val="000000"/>
          <w:sz w:val="20"/>
          <w:szCs w:val="20"/>
        </w:rPr>
      </w:pPr>
      <w:r w:rsidRPr="000D5CB8">
        <w:rPr>
          <w:color w:val="000000"/>
          <w:sz w:val="20"/>
          <w:szCs w:val="20"/>
        </w:rPr>
        <w:t>Durante la recopilación, integración o almacenamiento de datos, pueden presentarse diversos errores que afectan la calidad y utilidad de la información. Estos errores, si no se detectan y corrigen a tiempo, pueden generar interpretaciones erróneas y decisiones inadecuadas. Entre los más comunes se encuentran:</w:t>
      </w:r>
    </w:p>
    <w:p w14:paraId="2415FC08" w14:textId="77777777" w:rsidR="009D1410" w:rsidRPr="000D5CB8" w:rsidRDefault="009D1410" w:rsidP="000D5CB8">
      <w:pPr>
        <w:pStyle w:val="Normal0"/>
        <w:pBdr>
          <w:top w:val="nil"/>
          <w:left w:val="nil"/>
          <w:bottom w:val="nil"/>
          <w:right w:val="nil"/>
          <w:between w:val="nil"/>
        </w:pBdr>
        <w:rPr>
          <w:color w:val="000000"/>
          <w:sz w:val="20"/>
          <w:szCs w:val="20"/>
        </w:rPr>
      </w:pPr>
    </w:p>
    <w:p w14:paraId="22B6C7CB" w14:textId="72AB5827" w:rsidR="000573B6" w:rsidRPr="000D5CB8" w:rsidRDefault="000573B6" w:rsidP="000D5CB8">
      <w:pPr>
        <w:pStyle w:val="Normal0"/>
        <w:numPr>
          <w:ilvl w:val="0"/>
          <w:numId w:val="7"/>
        </w:numPr>
        <w:pBdr>
          <w:top w:val="nil"/>
          <w:left w:val="nil"/>
          <w:bottom w:val="nil"/>
          <w:right w:val="nil"/>
          <w:between w:val="nil"/>
        </w:pBdr>
        <w:rPr>
          <w:color w:val="000000"/>
          <w:sz w:val="20"/>
          <w:szCs w:val="20"/>
        </w:rPr>
      </w:pPr>
      <w:r w:rsidRPr="000D5CB8">
        <w:rPr>
          <w:color w:val="000000"/>
          <w:sz w:val="20"/>
          <w:szCs w:val="20"/>
        </w:rPr>
        <w:t>Valores nulos o ausentes: se presentan cuando falta información en una o más variables de ciertos registros. Por ejemplo, una base de datos de clientes podría tener campos vacíos en la dirección de correo electrónico o en la fecha de nacimiento, lo cual limita su utilidad para análisis o segmentación.</w:t>
      </w:r>
    </w:p>
    <w:p w14:paraId="591B87E4" w14:textId="77777777" w:rsidR="000573B6" w:rsidRPr="000D5CB8" w:rsidRDefault="000573B6" w:rsidP="000D5CB8">
      <w:pPr>
        <w:pStyle w:val="Normal0"/>
        <w:pBdr>
          <w:top w:val="nil"/>
          <w:left w:val="nil"/>
          <w:bottom w:val="nil"/>
          <w:right w:val="nil"/>
          <w:between w:val="nil"/>
        </w:pBdr>
        <w:rPr>
          <w:color w:val="000000"/>
          <w:sz w:val="20"/>
          <w:szCs w:val="20"/>
        </w:rPr>
      </w:pPr>
    </w:p>
    <w:p w14:paraId="10392B2B" w14:textId="74D975F5" w:rsidR="000573B6" w:rsidRPr="000D5CB8" w:rsidRDefault="000573B6" w:rsidP="000D5CB8">
      <w:pPr>
        <w:pStyle w:val="Normal0"/>
        <w:numPr>
          <w:ilvl w:val="0"/>
          <w:numId w:val="7"/>
        </w:numPr>
        <w:pBdr>
          <w:top w:val="nil"/>
          <w:left w:val="nil"/>
          <w:bottom w:val="nil"/>
          <w:right w:val="nil"/>
          <w:between w:val="nil"/>
        </w:pBdr>
        <w:rPr>
          <w:color w:val="000000"/>
          <w:sz w:val="20"/>
          <w:szCs w:val="20"/>
        </w:rPr>
      </w:pPr>
      <w:r w:rsidRPr="000D5CB8">
        <w:rPr>
          <w:color w:val="000000"/>
          <w:sz w:val="20"/>
          <w:szCs w:val="20"/>
        </w:rPr>
        <w:t>Duplicados: son registros repetidos que aparecen más de una vez en el conjunto de datos. Esto puede ocurrir, por ejemplo, cuando un mismo pedido se registra dos veces, inflando el total de ventas e introduciendo errores en los indicadores comerciales.</w:t>
      </w:r>
    </w:p>
    <w:p w14:paraId="7C39D554" w14:textId="77777777" w:rsidR="000573B6" w:rsidRPr="000D5CB8" w:rsidRDefault="000573B6" w:rsidP="000D5CB8">
      <w:pPr>
        <w:pStyle w:val="Normal0"/>
        <w:pBdr>
          <w:top w:val="nil"/>
          <w:left w:val="nil"/>
          <w:bottom w:val="nil"/>
          <w:right w:val="nil"/>
          <w:between w:val="nil"/>
        </w:pBdr>
        <w:rPr>
          <w:color w:val="000000"/>
          <w:sz w:val="20"/>
          <w:szCs w:val="20"/>
        </w:rPr>
      </w:pPr>
    </w:p>
    <w:p w14:paraId="51B9E702" w14:textId="53434225" w:rsidR="000573B6" w:rsidRPr="000D5CB8" w:rsidRDefault="000573B6" w:rsidP="000D5CB8">
      <w:pPr>
        <w:pStyle w:val="Normal0"/>
        <w:numPr>
          <w:ilvl w:val="0"/>
          <w:numId w:val="7"/>
        </w:numPr>
        <w:pBdr>
          <w:top w:val="nil"/>
          <w:left w:val="nil"/>
          <w:bottom w:val="nil"/>
          <w:right w:val="nil"/>
          <w:between w:val="nil"/>
        </w:pBdr>
        <w:rPr>
          <w:color w:val="000000"/>
          <w:sz w:val="20"/>
          <w:szCs w:val="20"/>
        </w:rPr>
      </w:pPr>
      <w:r w:rsidRPr="000D5CB8">
        <w:rPr>
          <w:color w:val="000000"/>
          <w:sz w:val="20"/>
          <w:szCs w:val="20"/>
        </w:rPr>
        <w:t>Ruido: hace referencia a datos irrelevantes, inconsistentes o mal formateados. Un ejemplo común es cuando se ingresan nombres de clientes con diferentes convenciones como “Ana María”, “A. María” o “Ana M.”, lo que complica la unificación de registros y la calidad del análisis.</w:t>
      </w:r>
    </w:p>
    <w:p w14:paraId="63E01C5A" w14:textId="77777777" w:rsidR="000573B6" w:rsidRPr="000D5CB8" w:rsidRDefault="000573B6" w:rsidP="000D5CB8">
      <w:pPr>
        <w:pStyle w:val="Normal0"/>
        <w:pBdr>
          <w:top w:val="nil"/>
          <w:left w:val="nil"/>
          <w:bottom w:val="nil"/>
          <w:right w:val="nil"/>
          <w:between w:val="nil"/>
        </w:pBdr>
        <w:rPr>
          <w:color w:val="000000"/>
          <w:sz w:val="20"/>
          <w:szCs w:val="20"/>
        </w:rPr>
      </w:pPr>
    </w:p>
    <w:p w14:paraId="27ACA6BA" w14:textId="439A8E26" w:rsidR="000573B6" w:rsidRPr="000D5CB8" w:rsidRDefault="000573B6" w:rsidP="000D5CB8">
      <w:pPr>
        <w:pStyle w:val="Normal0"/>
        <w:numPr>
          <w:ilvl w:val="0"/>
          <w:numId w:val="7"/>
        </w:numPr>
        <w:pBdr>
          <w:top w:val="nil"/>
          <w:left w:val="nil"/>
          <w:bottom w:val="nil"/>
          <w:right w:val="nil"/>
          <w:between w:val="nil"/>
        </w:pBdr>
        <w:rPr>
          <w:color w:val="000000"/>
          <w:sz w:val="20"/>
          <w:szCs w:val="20"/>
        </w:rPr>
      </w:pPr>
      <w:r w:rsidRPr="000D5CB8">
        <w:rPr>
          <w:i/>
          <w:color w:val="000000"/>
          <w:sz w:val="20"/>
          <w:szCs w:val="20"/>
        </w:rPr>
        <w:t>Outliers</w:t>
      </w:r>
      <w:r w:rsidRPr="000D5CB8">
        <w:rPr>
          <w:color w:val="000000"/>
          <w:sz w:val="20"/>
          <w:szCs w:val="20"/>
        </w:rPr>
        <w:t xml:space="preserve"> (valores atípicos): son observaciones que se desvían notablemente del resto de los datos. Por ejemplo, si en un conjunto de datos sobre salarios se encuentra un valor que triplica al siguiente más alto, podría tratarse de un error de digitación o de un caso excepcional que requiere atención especial.</w:t>
      </w:r>
    </w:p>
    <w:p w14:paraId="2584F4FB" w14:textId="77777777" w:rsidR="000573B6" w:rsidRPr="000D5CB8" w:rsidRDefault="000573B6" w:rsidP="000D5CB8">
      <w:pPr>
        <w:pStyle w:val="Normal0"/>
        <w:pBdr>
          <w:top w:val="nil"/>
          <w:left w:val="nil"/>
          <w:bottom w:val="nil"/>
          <w:right w:val="nil"/>
          <w:between w:val="nil"/>
        </w:pBdr>
        <w:rPr>
          <w:color w:val="000000"/>
          <w:sz w:val="20"/>
          <w:szCs w:val="20"/>
        </w:rPr>
      </w:pPr>
    </w:p>
    <w:p w14:paraId="7D02E9E0" w14:textId="1E6D2237" w:rsidR="009D1410" w:rsidRPr="000D5CB8" w:rsidRDefault="000573B6" w:rsidP="000D5CB8">
      <w:pPr>
        <w:pStyle w:val="Normal0"/>
        <w:pBdr>
          <w:top w:val="nil"/>
          <w:left w:val="nil"/>
          <w:bottom w:val="nil"/>
          <w:right w:val="nil"/>
          <w:between w:val="nil"/>
        </w:pBdr>
        <w:rPr>
          <w:color w:val="000000"/>
          <w:sz w:val="20"/>
          <w:szCs w:val="20"/>
        </w:rPr>
      </w:pPr>
      <w:r w:rsidRPr="000D5CB8">
        <w:rPr>
          <w:color w:val="000000"/>
          <w:sz w:val="20"/>
          <w:szCs w:val="20"/>
        </w:rPr>
        <w:t>Identificar y corregir estos errores es fundamental para asegurar la confiabilidad de los datos y evitar interpretaciones erróneas en el análisis posterior.</w:t>
      </w:r>
    </w:p>
    <w:p w14:paraId="5BC656D8" w14:textId="77777777" w:rsidR="000573B6" w:rsidRPr="000D5CB8" w:rsidRDefault="000573B6" w:rsidP="000D5CB8">
      <w:pPr>
        <w:pStyle w:val="Normal0"/>
        <w:pBdr>
          <w:top w:val="nil"/>
          <w:left w:val="nil"/>
          <w:bottom w:val="nil"/>
          <w:right w:val="nil"/>
          <w:between w:val="nil"/>
        </w:pBdr>
        <w:rPr>
          <w:color w:val="000000"/>
          <w:sz w:val="20"/>
          <w:szCs w:val="20"/>
        </w:rPr>
      </w:pPr>
    </w:p>
    <w:p w14:paraId="34DC02EE" w14:textId="50E577E7" w:rsidR="00674CF8" w:rsidRPr="000D5CB8" w:rsidRDefault="00674CF8" w:rsidP="000D5CB8">
      <w:pPr>
        <w:pStyle w:val="Normal0"/>
        <w:numPr>
          <w:ilvl w:val="1"/>
          <w:numId w:val="4"/>
        </w:numPr>
        <w:pBdr>
          <w:top w:val="nil"/>
          <w:left w:val="nil"/>
          <w:bottom w:val="nil"/>
          <w:right w:val="nil"/>
          <w:between w:val="nil"/>
        </w:pBdr>
        <w:rPr>
          <w:b/>
          <w:color w:val="000000"/>
          <w:sz w:val="20"/>
          <w:szCs w:val="20"/>
        </w:rPr>
      </w:pPr>
      <w:r w:rsidRPr="000D5CB8">
        <w:rPr>
          <w:b/>
          <w:color w:val="000000"/>
          <w:sz w:val="20"/>
          <w:szCs w:val="20"/>
        </w:rPr>
        <w:t>Técnicas de limpieza mediante imputación, eliminación y corrección</w:t>
      </w:r>
    </w:p>
    <w:p w14:paraId="0E35B3CF" w14:textId="3D3FCC57" w:rsidR="000573B6" w:rsidRPr="000D5CB8" w:rsidRDefault="000573B6" w:rsidP="000D5CB8">
      <w:pPr>
        <w:pStyle w:val="Normal0"/>
        <w:pBdr>
          <w:top w:val="nil"/>
          <w:left w:val="nil"/>
          <w:bottom w:val="nil"/>
          <w:right w:val="nil"/>
          <w:between w:val="nil"/>
        </w:pBdr>
        <w:rPr>
          <w:color w:val="000000"/>
          <w:sz w:val="20"/>
          <w:szCs w:val="20"/>
        </w:rPr>
      </w:pPr>
    </w:p>
    <w:p w14:paraId="70C04C0C" w14:textId="77777777" w:rsidR="000573B6" w:rsidRPr="000D5CB8" w:rsidRDefault="000573B6" w:rsidP="000D5CB8">
      <w:pPr>
        <w:pStyle w:val="Normal0"/>
        <w:pBdr>
          <w:top w:val="nil"/>
          <w:left w:val="nil"/>
          <w:bottom w:val="nil"/>
          <w:right w:val="nil"/>
          <w:between w:val="nil"/>
        </w:pBdr>
        <w:rPr>
          <w:color w:val="000000"/>
          <w:sz w:val="20"/>
          <w:szCs w:val="20"/>
        </w:rPr>
      </w:pPr>
      <w:r w:rsidRPr="000D5CB8">
        <w:rPr>
          <w:color w:val="000000"/>
          <w:sz w:val="20"/>
          <w:szCs w:val="20"/>
        </w:rPr>
        <w:t>La limpieza o depuración de datos consiste en detectar, corregir o eliminar información incompleta, incorrecta o incoherente para mejorar su calidad. Este proceso es esencial en la integración de fuentes diversas y forma parte del ciclo ETL (extracción, transformación y carga) en entornos de almacenamiento de datos.</w:t>
      </w:r>
    </w:p>
    <w:p w14:paraId="1C326A70" w14:textId="77777777" w:rsidR="000573B6" w:rsidRPr="000D5CB8" w:rsidRDefault="000573B6" w:rsidP="000D5CB8">
      <w:pPr>
        <w:pStyle w:val="Normal0"/>
        <w:pBdr>
          <w:top w:val="nil"/>
          <w:left w:val="nil"/>
          <w:bottom w:val="nil"/>
          <w:right w:val="nil"/>
          <w:between w:val="nil"/>
        </w:pBdr>
        <w:rPr>
          <w:color w:val="000000"/>
          <w:sz w:val="20"/>
          <w:szCs w:val="20"/>
        </w:rPr>
      </w:pPr>
    </w:p>
    <w:p w14:paraId="48EB4D34" w14:textId="77777777" w:rsidR="000573B6" w:rsidRPr="000D5CB8" w:rsidRDefault="000573B6" w:rsidP="000D5CB8">
      <w:pPr>
        <w:pStyle w:val="Normal0"/>
        <w:pBdr>
          <w:top w:val="nil"/>
          <w:left w:val="nil"/>
          <w:bottom w:val="nil"/>
          <w:right w:val="nil"/>
          <w:between w:val="nil"/>
        </w:pBdr>
        <w:rPr>
          <w:color w:val="000000"/>
          <w:sz w:val="20"/>
          <w:szCs w:val="20"/>
        </w:rPr>
      </w:pPr>
      <w:r w:rsidRPr="000D5CB8">
        <w:rPr>
          <w:color w:val="000000"/>
          <w:sz w:val="20"/>
          <w:szCs w:val="20"/>
        </w:rPr>
        <w:t>Antes de aplicar cualquier técnica, es necesario analizar los datos para detectar errores e inconsistencias. Este análisis puede realizarse de forma manual, mediante inspección de muestras, o con herramientas que generen metadatos e informes de calidad.</w:t>
      </w:r>
    </w:p>
    <w:p w14:paraId="05FD9B7C" w14:textId="77777777" w:rsidR="000573B6" w:rsidRPr="000D5CB8" w:rsidRDefault="000573B6" w:rsidP="000D5CB8">
      <w:pPr>
        <w:pStyle w:val="Normal0"/>
        <w:pBdr>
          <w:top w:val="nil"/>
          <w:left w:val="nil"/>
          <w:bottom w:val="nil"/>
          <w:right w:val="nil"/>
          <w:between w:val="nil"/>
        </w:pBdr>
        <w:rPr>
          <w:color w:val="000000"/>
          <w:sz w:val="20"/>
          <w:szCs w:val="20"/>
        </w:rPr>
      </w:pPr>
    </w:p>
    <w:p w14:paraId="6D42A47C" w14:textId="24583E6B" w:rsidR="000573B6" w:rsidRPr="000D5CB8" w:rsidRDefault="000573B6" w:rsidP="000D5CB8">
      <w:pPr>
        <w:pStyle w:val="Normal0"/>
        <w:pBdr>
          <w:top w:val="nil"/>
          <w:left w:val="nil"/>
          <w:bottom w:val="nil"/>
          <w:right w:val="nil"/>
          <w:between w:val="nil"/>
        </w:pBdr>
        <w:rPr>
          <w:color w:val="000000"/>
          <w:sz w:val="20"/>
          <w:szCs w:val="20"/>
        </w:rPr>
      </w:pPr>
      <w:r w:rsidRPr="000D5CB8">
        <w:rPr>
          <w:color w:val="000000"/>
          <w:sz w:val="20"/>
          <w:szCs w:val="20"/>
        </w:rPr>
        <w:t>Rahm (2000) propone una clasificación de los problemas de calidad según su origen (una sola fuente o múltiples fuentes) y su nivel (esquema o instancia), lo cual facilita su detección y tratamiento. A continuación, se describe esta tipología:</w:t>
      </w:r>
    </w:p>
    <w:p w14:paraId="3E4D5084" w14:textId="37169A7E" w:rsidR="00B3336D" w:rsidRPr="000D5CB8" w:rsidRDefault="00B3336D" w:rsidP="000D5CB8">
      <w:pPr>
        <w:pStyle w:val="Normal0"/>
        <w:pBdr>
          <w:top w:val="nil"/>
          <w:left w:val="nil"/>
          <w:bottom w:val="nil"/>
          <w:right w:val="nil"/>
          <w:between w:val="nil"/>
        </w:pBdr>
        <w:rPr>
          <w:color w:val="000000"/>
          <w:sz w:val="20"/>
          <w:szCs w:val="20"/>
        </w:rPr>
      </w:pPr>
    </w:p>
    <w:p w14:paraId="793192A3" w14:textId="0E0DEEDA" w:rsidR="00B3336D" w:rsidRPr="000D5CB8" w:rsidRDefault="00B3336D" w:rsidP="000D5CB8">
      <w:pPr>
        <w:pStyle w:val="Normal0"/>
        <w:pBdr>
          <w:top w:val="nil"/>
          <w:left w:val="nil"/>
          <w:bottom w:val="nil"/>
          <w:right w:val="nil"/>
          <w:between w:val="nil"/>
        </w:pBdr>
        <w:rPr>
          <w:color w:val="000000"/>
          <w:sz w:val="20"/>
          <w:szCs w:val="20"/>
        </w:rPr>
      </w:pPr>
      <w:r w:rsidRPr="000D5CB8">
        <w:rPr>
          <w:b/>
          <w:color w:val="000000"/>
          <w:sz w:val="20"/>
          <w:szCs w:val="20"/>
        </w:rPr>
        <w:t>Tabla 1.</w:t>
      </w:r>
      <w:r w:rsidRPr="000D5CB8">
        <w:rPr>
          <w:color w:val="000000"/>
          <w:sz w:val="20"/>
          <w:szCs w:val="20"/>
        </w:rPr>
        <w:t xml:space="preserve"> </w:t>
      </w:r>
      <w:r w:rsidRPr="000D5CB8">
        <w:rPr>
          <w:i/>
          <w:color w:val="000000"/>
          <w:sz w:val="20"/>
          <w:szCs w:val="20"/>
        </w:rPr>
        <w:t>Problemas comunes de calidad de datos según su origen y nivel</w:t>
      </w:r>
    </w:p>
    <w:tbl>
      <w:tblPr>
        <w:tblStyle w:val="Tablaconcuadrcula"/>
        <w:tblW w:w="10201" w:type="dxa"/>
        <w:tblLook w:val="04A0" w:firstRow="1" w:lastRow="0" w:firstColumn="1" w:lastColumn="0" w:noHBand="0" w:noVBand="1"/>
      </w:tblPr>
      <w:tblGrid>
        <w:gridCol w:w="1980"/>
        <w:gridCol w:w="1842"/>
        <w:gridCol w:w="3119"/>
        <w:gridCol w:w="3260"/>
      </w:tblGrid>
      <w:tr w:rsidR="00B3336D" w:rsidRPr="000D5CB8" w14:paraId="7432494B" w14:textId="77777777" w:rsidTr="00562949">
        <w:tc>
          <w:tcPr>
            <w:tcW w:w="1980" w:type="dxa"/>
          </w:tcPr>
          <w:p w14:paraId="24418432" w14:textId="3B92951B" w:rsidR="00B3336D" w:rsidRPr="000D5CB8" w:rsidRDefault="00B3336D" w:rsidP="000D5CB8">
            <w:pPr>
              <w:pStyle w:val="Normal0"/>
              <w:rPr>
                <w:b/>
                <w:color w:val="000000"/>
                <w:sz w:val="20"/>
                <w:szCs w:val="20"/>
              </w:rPr>
            </w:pPr>
            <w:r w:rsidRPr="000D5CB8">
              <w:rPr>
                <w:b/>
                <w:color w:val="000000"/>
                <w:sz w:val="20"/>
                <w:szCs w:val="20"/>
              </w:rPr>
              <w:t>Origen</w:t>
            </w:r>
          </w:p>
        </w:tc>
        <w:tc>
          <w:tcPr>
            <w:tcW w:w="1842" w:type="dxa"/>
          </w:tcPr>
          <w:p w14:paraId="4AED0219" w14:textId="2A6669F4" w:rsidR="00B3336D" w:rsidRPr="000D5CB8" w:rsidRDefault="00B3336D" w:rsidP="000D5CB8">
            <w:pPr>
              <w:pStyle w:val="Normal0"/>
              <w:rPr>
                <w:b/>
                <w:color w:val="000000"/>
                <w:sz w:val="20"/>
                <w:szCs w:val="20"/>
              </w:rPr>
            </w:pPr>
            <w:r w:rsidRPr="000D5CB8">
              <w:rPr>
                <w:b/>
                <w:color w:val="000000"/>
                <w:sz w:val="20"/>
                <w:szCs w:val="20"/>
              </w:rPr>
              <w:t>Característica</w:t>
            </w:r>
          </w:p>
        </w:tc>
        <w:tc>
          <w:tcPr>
            <w:tcW w:w="3119" w:type="dxa"/>
          </w:tcPr>
          <w:p w14:paraId="00794617" w14:textId="0F5BAC48" w:rsidR="00B3336D" w:rsidRPr="000D5CB8" w:rsidRDefault="00B3336D" w:rsidP="000D5CB8">
            <w:pPr>
              <w:pStyle w:val="Normal0"/>
              <w:rPr>
                <w:b/>
                <w:color w:val="000000"/>
                <w:sz w:val="20"/>
                <w:szCs w:val="20"/>
              </w:rPr>
            </w:pPr>
            <w:r w:rsidRPr="000D5CB8">
              <w:rPr>
                <w:b/>
                <w:color w:val="000000"/>
                <w:sz w:val="20"/>
                <w:szCs w:val="20"/>
              </w:rPr>
              <w:t>Nivel de esquema</w:t>
            </w:r>
          </w:p>
        </w:tc>
        <w:tc>
          <w:tcPr>
            <w:tcW w:w="3260" w:type="dxa"/>
          </w:tcPr>
          <w:p w14:paraId="47827E40" w14:textId="3968D6B8" w:rsidR="00B3336D" w:rsidRPr="000D5CB8" w:rsidRDefault="00B3336D" w:rsidP="000D5CB8">
            <w:pPr>
              <w:pStyle w:val="Normal0"/>
              <w:rPr>
                <w:b/>
                <w:color w:val="000000"/>
                <w:sz w:val="20"/>
                <w:szCs w:val="20"/>
              </w:rPr>
            </w:pPr>
            <w:r w:rsidRPr="000D5CB8">
              <w:rPr>
                <w:b/>
                <w:color w:val="000000"/>
                <w:sz w:val="20"/>
                <w:szCs w:val="20"/>
              </w:rPr>
              <w:t>Nivel de instancia</w:t>
            </w:r>
          </w:p>
        </w:tc>
      </w:tr>
      <w:tr w:rsidR="00B3336D" w:rsidRPr="000D5CB8" w14:paraId="67B2BAF2" w14:textId="77777777" w:rsidTr="00562949">
        <w:tc>
          <w:tcPr>
            <w:tcW w:w="1980" w:type="dxa"/>
          </w:tcPr>
          <w:p w14:paraId="4832CB11" w14:textId="00C89202" w:rsidR="00B3336D" w:rsidRPr="000D5CB8" w:rsidRDefault="00B3336D" w:rsidP="000D5CB8">
            <w:pPr>
              <w:pStyle w:val="Normal0"/>
              <w:pBdr>
                <w:top w:val="nil"/>
                <w:left w:val="nil"/>
                <w:bottom w:val="nil"/>
                <w:right w:val="nil"/>
                <w:between w:val="nil"/>
              </w:pBdr>
              <w:rPr>
                <w:color w:val="000000"/>
                <w:sz w:val="20"/>
                <w:szCs w:val="20"/>
              </w:rPr>
            </w:pPr>
            <w:r w:rsidRPr="000D5CB8">
              <w:rPr>
                <w:color w:val="000000"/>
                <w:sz w:val="20"/>
                <w:szCs w:val="20"/>
              </w:rPr>
              <w:t>Problemas de fuente única (Single-Source Problems)</w:t>
            </w:r>
          </w:p>
        </w:tc>
        <w:tc>
          <w:tcPr>
            <w:tcW w:w="1842" w:type="dxa"/>
          </w:tcPr>
          <w:p w14:paraId="3523E4B7" w14:textId="6976A0F7" w:rsidR="00B3336D" w:rsidRPr="000D5CB8" w:rsidRDefault="00B3336D" w:rsidP="000D5CB8">
            <w:pPr>
              <w:pStyle w:val="Normal0"/>
              <w:pBdr>
                <w:top w:val="nil"/>
                <w:left w:val="nil"/>
                <w:bottom w:val="nil"/>
                <w:right w:val="nil"/>
                <w:between w:val="nil"/>
              </w:pBdr>
              <w:rPr>
                <w:color w:val="000000"/>
                <w:sz w:val="20"/>
                <w:szCs w:val="20"/>
              </w:rPr>
            </w:pPr>
            <w:r w:rsidRPr="000D5CB8">
              <w:rPr>
                <w:color w:val="000000"/>
                <w:sz w:val="20"/>
                <w:szCs w:val="20"/>
              </w:rPr>
              <w:t>Ocurren cuando los datos provienen de una sola fuente y presentan deficiencias internas.</w:t>
            </w:r>
          </w:p>
        </w:tc>
        <w:tc>
          <w:tcPr>
            <w:tcW w:w="3119" w:type="dxa"/>
          </w:tcPr>
          <w:p w14:paraId="3AE3F17B" w14:textId="77777777" w:rsidR="00B3336D" w:rsidRPr="000D5CB8" w:rsidRDefault="00B3336D" w:rsidP="000D5CB8">
            <w:pPr>
              <w:pStyle w:val="Normal0"/>
              <w:pBdr>
                <w:top w:val="nil"/>
                <w:left w:val="nil"/>
                <w:bottom w:val="nil"/>
                <w:right w:val="nil"/>
                <w:between w:val="nil"/>
              </w:pBdr>
              <w:rPr>
                <w:color w:val="000000"/>
                <w:sz w:val="20"/>
                <w:szCs w:val="20"/>
              </w:rPr>
            </w:pPr>
            <w:r w:rsidRPr="000D5CB8">
              <w:rPr>
                <w:color w:val="000000"/>
                <w:sz w:val="20"/>
                <w:szCs w:val="20"/>
              </w:rPr>
              <w:t>Estos problemas están vinculados al diseño del modelo de datos o a la falta de restricciones:</w:t>
            </w:r>
          </w:p>
          <w:p w14:paraId="6E80ADF2" w14:textId="77777777" w:rsidR="00B3336D" w:rsidRPr="000D5CB8" w:rsidRDefault="00B3336D" w:rsidP="000D5CB8">
            <w:pPr>
              <w:pStyle w:val="Normal0"/>
              <w:numPr>
                <w:ilvl w:val="0"/>
                <w:numId w:val="8"/>
              </w:numPr>
              <w:pBdr>
                <w:top w:val="nil"/>
                <w:left w:val="nil"/>
                <w:bottom w:val="nil"/>
                <w:right w:val="nil"/>
                <w:between w:val="nil"/>
              </w:pBdr>
              <w:ind w:left="404"/>
              <w:rPr>
                <w:color w:val="000000"/>
                <w:sz w:val="20"/>
                <w:szCs w:val="20"/>
              </w:rPr>
            </w:pPr>
            <w:r w:rsidRPr="000D5CB8">
              <w:rPr>
                <w:color w:val="000000"/>
                <w:sz w:val="20"/>
                <w:szCs w:val="20"/>
              </w:rPr>
              <w:t xml:space="preserve">Unicidad: existencia de registros duplicados que deberían ser únicos, como </w:t>
            </w:r>
            <w:r w:rsidRPr="000D5CB8">
              <w:rPr>
                <w:color w:val="000000"/>
                <w:sz w:val="20"/>
                <w:szCs w:val="20"/>
              </w:rPr>
              <w:lastRenderedPageBreak/>
              <w:t>dos clientes con el mismo número de identificación.</w:t>
            </w:r>
          </w:p>
          <w:p w14:paraId="1EBF1D07" w14:textId="77777777" w:rsidR="00B3336D" w:rsidRPr="000D5CB8" w:rsidRDefault="00B3336D" w:rsidP="000D5CB8">
            <w:pPr>
              <w:pStyle w:val="Normal0"/>
              <w:numPr>
                <w:ilvl w:val="0"/>
                <w:numId w:val="8"/>
              </w:numPr>
              <w:pBdr>
                <w:top w:val="nil"/>
                <w:left w:val="nil"/>
                <w:bottom w:val="nil"/>
                <w:right w:val="nil"/>
                <w:between w:val="nil"/>
              </w:pBdr>
              <w:ind w:left="404"/>
              <w:rPr>
                <w:color w:val="000000"/>
                <w:sz w:val="20"/>
                <w:szCs w:val="20"/>
              </w:rPr>
            </w:pPr>
            <w:r w:rsidRPr="000D5CB8">
              <w:rPr>
                <w:color w:val="000000"/>
                <w:sz w:val="20"/>
                <w:szCs w:val="20"/>
              </w:rPr>
              <w:t>Integridad referencial: claves foráneas sin correspondencia, lo que rompe las relaciones entre tablas.</w:t>
            </w:r>
          </w:p>
          <w:p w14:paraId="5FA518BA" w14:textId="3B785C13" w:rsidR="00B3336D" w:rsidRPr="000D5CB8" w:rsidRDefault="00B3336D" w:rsidP="000D5CB8">
            <w:pPr>
              <w:pStyle w:val="Normal0"/>
              <w:numPr>
                <w:ilvl w:val="0"/>
                <w:numId w:val="8"/>
              </w:numPr>
              <w:pBdr>
                <w:top w:val="nil"/>
                <w:left w:val="nil"/>
                <w:bottom w:val="nil"/>
                <w:right w:val="nil"/>
                <w:between w:val="nil"/>
              </w:pBdr>
              <w:ind w:left="404"/>
              <w:rPr>
                <w:color w:val="000000"/>
                <w:sz w:val="20"/>
                <w:szCs w:val="20"/>
              </w:rPr>
            </w:pPr>
            <w:r w:rsidRPr="000D5CB8">
              <w:rPr>
                <w:color w:val="000000"/>
                <w:sz w:val="20"/>
                <w:szCs w:val="20"/>
              </w:rPr>
              <w:t>Otras restricciones: definiciones inadecuadas de dominios, reglas de validación ausentes, entre otros.</w:t>
            </w:r>
          </w:p>
        </w:tc>
        <w:tc>
          <w:tcPr>
            <w:tcW w:w="3260" w:type="dxa"/>
          </w:tcPr>
          <w:p w14:paraId="19EA2FBD" w14:textId="77777777" w:rsidR="00B3336D" w:rsidRPr="000D5CB8" w:rsidRDefault="00B3336D" w:rsidP="000D5CB8">
            <w:pPr>
              <w:pStyle w:val="Normal0"/>
              <w:pBdr>
                <w:top w:val="nil"/>
                <w:left w:val="nil"/>
                <w:bottom w:val="nil"/>
                <w:right w:val="nil"/>
                <w:between w:val="nil"/>
              </w:pBdr>
              <w:rPr>
                <w:color w:val="000000"/>
                <w:sz w:val="20"/>
                <w:szCs w:val="20"/>
              </w:rPr>
            </w:pPr>
            <w:r w:rsidRPr="000D5CB8">
              <w:rPr>
                <w:color w:val="000000"/>
                <w:sz w:val="20"/>
                <w:szCs w:val="20"/>
              </w:rPr>
              <w:lastRenderedPageBreak/>
              <w:t>Relacionados con los valores específicos almacenados, frecuentemente causados por errores de entrada o procesamiento:</w:t>
            </w:r>
          </w:p>
          <w:p w14:paraId="63152FD8" w14:textId="77777777" w:rsidR="00B3336D" w:rsidRPr="000D5CB8" w:rsidRDefault="00B3336D" w:rsidP="000D5CB8">
            <w:pPr>
              <w:pStyle w:val="Normal0"/>
              <w:numPr>
                <w:ilvl w:val="0"/>
                <w:numId w:val="9"/>
              </w:numPr>
              <w:pBdr>
                <w:top w:val="nil"/>
                <w:left w:val="nil"/>
                <w:bottom w:val="nil"/>
                <w:right w:val="nil"/>
                <w:between w:val="nil"/>
              </w:pBdr>
              <w:ind w:left="400"/>
              <w:rPr>
                <w:color w:val="000000"/>
                <w:sz w:val="20"/>
                <w:szCs w:val="20"/>
              </w:rPr>
            </w:pPr>
            <w:r w:rsidRPr="000D5CB8">
              <w:rPr>
                <w:color w:val="000000"/>
                <w:sz w:val="20"/>
                <w:szCs w:val="20"/>
              </w:rPr>
              <w:lastRenderedPageBreak/>
              <w:t>Errores ortográficos: por ejemplo, escribir “Colmbia” en lugar de “Colombia”.</w:t>
            </w:r>
          </w:p>
          <w:p w14:paraId="0E98340A" w14:textId="5399DDE9" w:rsidR="00B3336D" w:rsidRPr="000D5CB8" w:rsidRDefault="00B3336D" w:rsidP="000D5CB8">
            <w:pPr>
              <w:pStyle w:val="Normal0"/>
              <w:numPr>
                <w:ilvl w:val="0"/>
                <w:numId w:val="9"/>
              </w:numPr>
              <w:pBdr>
                <w:top w:val="nil"/>
                <w:left w:val="nil"/>
                <w:bottom w:val="nil"/>
                <w:right w:val="nil"/>
                <w:between w:val="nil"/>
              </w:pBdr>
              <w:ind w:left="400"/>
              <w:rPr>
                <w:color w:val="000000"/>
                <w:sz w:val="20"/>
                <w:szCs w:val="20"/>
              </w:rPr>
            </w:pPr>
            <w:r w:rsidRPr="000D5CB8">
              <w:rPr>
                <w:color w:val="000000"/>
                <w:sz w:val="20"/>
                <w:szCs w:val="20"/>
              </w:rPr>
              <w:t>Registros duplicados: redundancia de información que puede afectar el análisis.</w:t>
            </w:r>
          </w:p>
          <w:p w14:paraId="2C45AC9C" w14:textId="55D3C9DA" w:rsidR="00B3336D" w:rsidRPr="000D5CB8" w:rsidRDefault="00B3336D" w:rsidP="000D5CB8">
            <w:pPr>
              <w:pStyle w:val="Normal0"/>
              <w:numPr>
                <w:ilvl w:val="0"/>
                <w:numId w:val="9"/>
              </w:numPr>
              <w:pBdr>
                <w:top w:val="nil"/>
                <w:left w:val="nil"/>
                <w:bottom w:val="nil"/>
                <w:right w:val="nil"/>
                <w:between w:val="nil"/>
              </w:pBdr>
              <w:ind w:left="400"/>
              <w:rPr>
                <w:color w:val="000000"/>
                <w:sz w:val="20"/>
                <w:szCs w:val="20"/>
              </w:rPr>
            </w:pPr>
            <w:r w:rsidRPr="000D5CB8">
              <w:rPr>
                <w:color w:val="000000"/>
                <w:sz w:val="20"/>
                <w:szCs w:val="20"/>
              </w:rPr>
              <w:t>Valores contradictorios: dos fechas de nacimiento distintas para un mismo individuo.</w:t>
            </w:r>
          </w:p>
          <w:p w14:paraId="5BB27155" w14:textId="34895E06" w:rsidR="00B3336D" w:rsidRPr="000D5CB8" w:rsidRDefault="00B3336D" w:rsidP="000D5CB8">
            <w:pPr>
              <w:pStyle w:val="Normal0"/>
              <w:numPr>
                <w:ilvl w:val="0"/>
                <w:numId w:val="9"/>
              </w:numPr>
              <w:pBdr>
                <w:top w:val="nil"/>
                <w:left w:val="nil"/>
                <w:bottom w:val="nil"/>
                <w:right w:val="nil"/>
                <w:between w:val="nil"/>
              </w:pBdr>
              <w:ind w:left="400"/>
              <w:rPr>
                <w:color w:val="000000"/>
                <w:sz w:val="20"/>
                <w:szCs w:val="20"/>
              </w:rPr>
            </w:pPr>
            <w:r w:rsidRPr="000D5CB8">
              <w:rPr>
                <w:color w:val="000000"/>
                <w:sz w:val="20"/>
                <w:szCs w:val="20"/>
              </w:rPr>
              <w:t>Otros: valores fuera de rango, campos vacíos, formatos incorrectos.</w:t>
            </w:r>
          </w:p>
        </w:tc>
      </w:tr>
      <w:tr w:rsidR="00B3336D" w:rsidRPr="000D5CB8" w14:paraId="42CFCC75" w14:textId="77777777" w:rsidTr="00562949">
        <w:tc>
          <w:tcPr>
            <w:tcW w:w="1980" w:type="dxa"/>
          </w:tcPr>
          <w:p w14:paraId="4EBAB36D" w14:textId="724E37E1" w:rsidR="00B3336D" w:rsidRPr="000D5CB8" w:rsidRDefault="00B3336D" w:rsidP="000D5CB8">
            <w:pPr>
              <w:pStyle w:val="Normal0"/>
              <w:rPr>
                <w:color w:val="000000"/>
                <w:sz w:val="20"/>
                <w:szCs w:val="20"/>
              </w:rPr>
            </w:pPr>
            <w:r w:rsidRPr="000D5CB8">
              <w:rPr>
                <w:color w:val="000000"/>
                <w:sz w:val="20"/>
                <w:szCs w:val="20"/>
              </w:rPr>
              <w:lastRenderedPageBreak/>
              <w:t>Problemas de múltiples fuentes (Multi-Source Problems)</w:t>
            </w:r>
          </w:p>
        </w:tc>
        <w:tc>
          <w:tcPr>
            <w:tcW w:w="1842" w:type="dxa"/>
          </w:tcPr>
          <w:p w14:paraId="467B6627" w14:textId="72F0CB95" w:rsidR="00B3336D" w:rsidRPr="000D5CB8" w:rsidRDefault="00B3336D" w:rsidP="000D5CB8">
            <w:pPr>
              <w:pStyle w:val="Normal0"/>
              <w:pBdr>
                <w:top w:val="nil"/>
                <w:left w:val="nil"/>
                <w:bottom w:val="nil"/>
                <w:right w:val="nil"/>
                <w:between w:val="nil"/>
              </w:pBdr>
              <w:rPr>
                <w:color w:val="000000"/>
                <w:sz w:val="20"/>
                <w:szCs w:val="20"/>
              </w:rPr>
            </w:pPr>
            <w:r w:rsidRPr="000D5CB8">
              <w:rPr>
                <w:color w:val="000000"/>
                <w:sz w:val="20"/>
                <w:szCs w:val="20"/>
              </w:rPr>
              <w:t>Se presentan al integrar datos de distintas fuentes, lo que introduce retos adicionales.</w:t>
            </w:r>
          </w:p>
        </w:tc>
        <w:tc>
          <w:tcPr>
            <w:tcW w:w="3119" w:type="dxa"/>
          </w:tcPr>
          <w:p w14:paraId="547BF037" w14:textId="77777777" w:rsidR="00B3336D" w:rsidRPr="000D5CB8" w:rsidRDefault="00B3336D" w:rsidP="000D5CB8">
            <w:pPr>
              <w:pStyle w:val="Normal0"/>
              <w:pBdr>
                <w:top w:val="nil"/>
                <w:left w:val="nil"/>
                <w:bottom w:val="nil"/>
                <w:right w:val="nil"/>
                <w:between w:val="nil"/>
              </w:pBdr>
              <w:rPr>
                <w:color w:val="000000"/>
                <w:sz w:val="20"/>
                <w:szCs w:val="20"/>
              </w:rPr>
            </w:pPr>
            <w:r w:rsidRPr="000D5CB8">
              <w:rPr>
                <w:color w:val="000000"/>
                <w:sz w:val="20"/>
                <w:szCs w:val="20"/>
              </w:rPr>
              <w:t>Los modelos de datos pueden diferir en estructura y denominación:</w:t>
            </w:r>
          </w:p>
          <w:p w14:paraId="7C9EC857" w14:textId="77777777" w:rsidR="00B3336D" w:rsidRPr="000D5CB8" w:rsidRDefault="00B3336D" w:rsidP="000D5CB8">
            <w:pPr>
              <w:pStyle w:val="Normal0"/>
              <w:numPr>
                <w:ilvl w:val="0"/>
                <w:numId w:val="10"/>
              </w:numPr>
              <w:pBdr>
                <w:top w:val="nil"/>
                <w:left w:val="nil"/>
                <w:bottom w:val="nil"/>
                <w:right w:val="nil"/>
                <w:between w:val="nil"/>
              </w:pBdr>
              <w:ind w:left="404"/>
              <w:rPr>
                <w:color w:val="000000"/>
                <w:sz w:val="20"/>
                <w:szCs w:val="20"/>
              </w:rPr>
            </w:pPr>
            <w:r w:rsidRPr="000D5CB8">
              <w:rPr>
                <w:color w:val="000000"/>
                <w:sz w:val="20"/>
                <w:szCs w:val="20"/>
              </w:rPr>
              <w:t>Conflictos de nombres: como “CustomerID” frente a “ClientCode” para referirse al mismo concepto.</w:t>
            </w:r>
          </w:p>
          <w:p w14:paraId="1ADFC8CF" w14:textId="77777777" w:rsidR="00B3336D" w:rsidRPr="000D5CB8" w:rsidRDefault="00B3336D" w:rsidP="000D5CB8">
            <w:pPr>
              <w:pStyle w:val="Normal0"/>
              <w:numPr>
                <w:ilvl w:val="0"/>
                <w:numId w:val="10"/>
              </w:numPr>
              <w:pBdr>
                <w:top w:val="nil"/>
                <w:left w:val="nil"/>
                <w:bottom w:val="nil"/>
                <w:right w:val="nil"/>
                <w:between w:val="nil"/>
              </w:pBdr>
              <w:ind w:left="404"/>
              <w:rPr>
                <w:color w:val="000000"/>
                <w:sz w:val="20"/>
                <w:szCs w:val="20"/>
              </w:rPr>
            </w:pPr>
            <w:r w:rsidRPr="000D5CB8">
              <w:rPr>
                <w:color w:val="000000"/>
                <w:sz w:val="20"/>
                <w:szCs w:val="20"/>
              </w:rPr>
              <w:t>Conflictos estructurales: una misma entidad representada como tabla en una fuente y como objeto en otra.</w:t>
            </w:r>
          </w:p>
          <w:p w14:paraId="6B822A72" w14:textId="7D24E90B" w:rsidR="00B3336D" w:rsidRPr="000D5CB8" w:rsidRDefault="00B3336D" w:rsidP="000D5CB8">
            <w:pPr>
              <w:pStyle w:val="Normal0"/>
              <w:numPr>
                <w:ilvl w:val="0"/>
                <w:numId w:val="10"/>
              </w:numPr>
              <w:pBdr>
                <w:top w:val="nil"/>
                <w:left w:val="nil"/>
                <w:bottom w:val="nil"/>
                <w:right w:val="nil"/>
                <w:between w:val="nil"/>
              </w:pBdr>
              <w:ind w:left="404"/>
              <w:rPr>
                <w:color w:val="000000"/>
                <w:sz w:val="20"/>
                <w:szCs w:val="20"/>
              </w:rPr>
            </w:pPr>
            <w:r w:rsidRPr="000D5CB8">
              <w:rPr>
                <w:color w:val="000000"/>
                <w:sz w:val="20"/>
                <w:szCs w:val="20"/>
              </w:rPr>
              <w:t>Otras diferencias: uso de distintos tipos de datos, estructuras jerárquicas frente a relacionales, etc.</w:t>
            </w:r>
          </w:p>
        </w:tc>
        <w:tc>
          <w:tcPr>
            <w:tcW w:w="3260" w:type="dxa"/>
          </w:tcPr>
          <w:p w14:paraId="2553031B" w14:textId="77777777" w:rsidR="00B3336D" w:rsidRPr="000D5CB8" w:rsidRDefault="00B3336D" w:rsidP="000D5CB8">
            <w:pPr>
              <w:pStyle w:val="Normal0"/>
              <w:pBdr>
                <w:top w:val="nil"/>
                <w:left w:val="nil"/>
                <w:bottom w:val="nil"/>
                <w:right w:val="nil"/>
                <w:between w:val="nil"/>
              </w:pBdr>
              <w:rPr>
                <w:color w:val="000000"/>
                <w:sz w:val="20"/>
                <w:szCs w:val="20"/>
              </w:rPr>
            </w:pPr>
            <w:r w:rsidRPr="000D5CB8">
              <w:rPr>
                <w:color w:val="000000"/>
                <w:sz w:val="20"/>
                <w:szCs w:val="20"/>
              </w:rPr>
              <w:t>Aparecen en los valores concretos provenientes de diversas fuentes:</w:t>
            </w:r>
          </w:p>
          <w:p w14:paraId="4316473B" w14:textId="51441AAD" w:rsidR="00B3336D" w:rsidRPr="000D5CB8" w:rsidRDefault="00B3336D" w:rsidP="000D5CB8">
            <w:pPr>
              <w:pStyle w:val="Normal0"/>
              <w:numPr>
                <w:ilvl w:val="0"/>
                <w:numId w:val="11"/>
              </w:numPr>
              <w:pBdr>
                <w:top w:val="nil"/>
                <w:left w:val="nil"/>
                <w:bottom w:val="nil"/>
                <w:right w:val="nil"/>
                <w:between w:val="nil"/>
              </w:pBdr>
              <w:ind w:left="400"/>
              <w:rPr>
                <w:color w:val="000000"/>
                <w:sz w:val="20"/>
                <w:szCs w:val="20"/>
              </w:rPr>
            </w:pPr>
            <w:r w:rsidRPr="000D5CB8">
              <w:rPr>
                <w:color w:val="000000"/>
                <w:sz w:val="20"/>
                <w:szCs w:val="20"/>
              </w:rPr>
              <w:t xml:space="preserve">Agregación inconsistente: por ejemplo, una fuente muestra totales mensuales y </w:t>
            </w:r>
            <w:r w:rsidR="00D03083" w:rsidRPr="000D5CB8">
              <w:rPr>
                <w:color w:val="000000"/>
                <w:sz w:val="20"/>
                <w:szCs w:val="20"/>
              </w:rPr>
              <w:t xml:space="preserve">la </w:t>
            </w:r>
            <w:r w:rsidRPr="000D5CB8">
              <w:rPr>
                <w:color w:val="000000"/>
                <w:sz w:val="20"/>
                <w:szCs w:val="20"/>
              </w:rPr>
              <w:t>otra diarios.</w:t>
            </w:r>
          </w:p>
          <w:p w14:paraId="43A2CA08" w14:textId="77777777" w:rsidR="00B3336D" w:rsidRPr="000D5CB8" w:rsidRDefault="00B3336D" w:rsidP="000D5CB8">
            <w:pPr>
              <w:pStyle w:val="Normal0"/>
              <w:numPr>
                <w:ilvl w:val="0"/>
                <w:numId w:val="11"/>
              </w:numPr>
              <w:pBdr>
                <w:top w:val="nil"/>
                <w:left w:val="nil"/>
                <w:bottom w:val="nil"/>
                <w:right w:val="nil"/>
                <w:between w:val="nil"/>
              </w:pBdr>
              <w:ind w:left="400"/>
              <w:rPr>
                <w:color w:val="000000"/>
                <w:sz w:val="20"/>
                <w:szCs w:val="20"/>
              </w:rPr>
            </w:pPr>
            <w:r w:rsidRPr="000D5CB8">
              <w:rPr>
                <w:color w:val="000000"/>
                <w:sz w:val="20"/>
                <w:szCs w:val="20"/>
              </w:rPr>
              <w:t>Desincronización temporal: los datos provienen de momentos distintos, generando incoherencias.</w:t>
            </w:r>
          </w:p>
          <w:p w14:paraId="7BA34D0C" w14:textId="52EA5C72" w:rsidR="00B3336D" w:rsidRPr="000D5CB8" w:rsidRDefault="00B3336D" w:rsidP="000D5CB8">
            <w:pPr>
              <w:pStyle w:val="Normal0"/>
              <w:numPr>
                <w:ilvl w:val="0"/>
                <w:numId w:val="11"/>
              </w:numPr>
              <w:pBdr>
                <w:top w:val="nil"/>
                <w:left w:val="nil"/>
                <w:bottom w:val="nil"/>
                <w:right w:val="nil"/>
                <w:between w:val="nil"/>
              </w:pBdr>
              <w:ind w:left="400"/>
              <w:rPr>
                <w:color w:val="000000"/>
                <w:sz w:val="20"/>
                <w:szCs w:val="20"/>
              </w:rPr>
            </w:pPr>
            <w:r w:rsidRPr="000D5CB8">
              <w:rPr>
                <w:color w:val="000000"/>
                <w:sz w:val="20"/>
                <w:szCs w:val="20"/>
              </w:rPr>
              <w:t>Otros: datos faltantes en alguna fuente, formatos incompatibles, distintas unidades de medida.</w:t>
            </w:r>
          </w:p>
        </w:tc>
      </w:tr>
    </w:tbl>
    <w:p w14:paraId="5F409DB5" w14:textId="136665E6" w:rsidR="000573B6" w:rsidRPr="000D5CB8" w:rsidRDefault="000573B6" w:rsidP="000D5CB8">
      <w:pPr>
        <w:pStyle w:val="Normal0"/>
        <w:pBdr>
          <w:top w:val="nil"/>
          <w:left w:val="nil"/>
          <w:bottom w:val="nil"/>
          <w:right w:val="nil"/>
          <w:between w:val="nil"/>
        </w:pBdr>
        <w:rPr>
          <w:color w:val="000000"/>
          <w:sz w:val="20"/>
          <w:szCs w:val="20"/>
        </w:rPr>
      </w:pPr>
    </w:p>
    <w:p w14:paraId="07BF18D8" w14:textId="77777777" w:rsidR="000573B6" w:rsidRPr="000D5CB8" w:rsidRDefault="000573B6" w:rsidP="000D5CB8">
      <w:pPr>
        <w:pStyle w:val="Normal0"/>
        <w:pBdr>
          <w:top w:val="nil"/>
          <w:left w:val="nil"/>
          <w:bottom w:val="nil"/>
          <w:right w:val="nil"/>
          <w:between w:val="nil"/>
        </w:pBdr>
        <w:rPr>
          <w:color w:val="000000"/>
          <w:sz w:val="20"/>
          <w:szCs w:val="20"/>
        </w:rPr>
      </w:pPr>
      <w:r w:rsidRPr="000D5CB8">
        <w:rPr>
          <w:color w:val="000000"/>
          <w:sz w:val="20"/>
          <w:szCs w:val="20"/>
        </w:rPr>
        <w:t>Una vez identificados los errores, es posible aplicar las siguientes técnicas:</w:t>
      </w:r>
    </w:p>
    <w:p w14:paraId="4928C73F" w14:textId="77777777" w:rsidR="000573B6" w:rsidRPr="000D5CB8" w:rsidRDefault="000573B6" w:rsidP="000D5CB8">
      <w:pPr>
        <w:pStyle w:val="Normal0"/>
        <w:pBdr>
          <w:top w:val="nil"/>
          <w:left w:val="nil"/>
          <w:bottom w:val="nil"/>
          <w:right w:val="nil"/>
          <w:between w:val="nil"/>
        </w:pBdr>
        <w:rPr>
          <w:color w:val="000000"/>
          <w:sz w:val="20"/>
          <w:szCs w:val="20"/>
        </w:rPr>
      </w:pPr>
    </w:p>
    <w:p w14:paraId="3C709F3E" w14:textId="74A2F991" w:rsidR="000573B6" w:rsidRPr="000D5CB8" w:rsidRDefault="000573B6" w:rsidP="000D5CB8">
      <w:pPr>
        <w:pStyle w:val="Normal0"/>
        <w:numPr>
          <w:ilvl w:val="0"/>
          <w:numId w:val="12"/>
        </w:numPr>
        <w:pBdr>
          <w:top w:val="nil"/>
          <w:left w:val="nil"/>
          <w:bottom w:val="nil"/>
          <w:right w:val="nil"/>
          <w:between w:val="nil"/>
        </w:pBdr>
        <w:rPr>
          <w:color w:val="000000"/>
          <w:sz w:val="20"/>
          <w:szCs w:val="20"/>
        </w:rPr>
      </w:pPr>
      <w:r w:rsidRPr="000D5CB8">
        <w:rPr>
          <w:color w:val="000000"/>
          <w:sz w:val="20"/>
          <w:szCs w:val="20"/>
        </w:rPr>
        <w:t>Imputación de valores faltantes: consiste en reemplazar los datos ausentes con estimaciones como el promedio, la mediana, la moda o valores predichos mediante algoritmos como KNN</w:t>
      </w:r>
      <w:r w:rsidR="005467A6" w:rsidRPr="000D5CB8">
        <w:rPr>
          <w:color w:val="000000"/>
          <w:sz w:val="20"/>
          <w:szCs w:val="20"/>
        </w:rPr>
        <w:t xml:space="preserve"> (K-Nearest Neighbors)</w:t>
      </w:r>
      <w:r w:rsidRPr="000D5CB8">
        <w:rPr>
          <w:color w:val="000000"/>
          <w:sz w:val="20"/>
          <w:szCs w:val="20"/>
        </w:rPr>
        <w:t xml:space="preserve"> o regresión.</w:t>
      </w:r>
    </w:p>
    <w:p w14:paraId="4799E1D1" w14:textId="77777777" w:rsidR="000573B6" w:rsidRPr="000D5CB8" w:rsidRDefault="000573B6" w:rsidP="000D5CB8">
      <w:pPr>
        <w:pStyle w:val="Normal0"/>
        <w:pBdr>
          <w:top w:val="nil"/>
          <w:left w:val="nil"/>
          <w:bottom w:val="nil"/>
          <w:right w:val="nil"/>
          <w:between w:val="nil"/>
        </w:pBdr>
        <w:rPr>
          <w:color w:val="000000"/>
          <w:sz w:val="20"/>
          <w:szCs w:val="20"/>
        </w:rPr>
      </w:pPr>
    </w:p>
    <w:p w14:paraId="7578F606" w14:textId="77777777" w:rsidR="000573B6" w:rsidRPr="000D5CB8" w:rsidRDefault="000573B6" w:rsidP="000D5CB8">
      <w:pPr>
        <w:pStyle w:val="Normal0"/>
        <w:numPr>
          <w:ilvl w:val="0"/>
          <w:numId w:val="12"/>
        </w:numPr>
        <w:pBdr>
          <w:top w:val="nil"/>
          <w:left w:val="nil"/>
          <w:bottom w:val="nil"/>
          <w:right w:val="nil"/>
          <w:between w:val="nil"/>
        </w:pBdr>
        <w:rPr>
          <w:color w:val="000000"/>
          <w:sz w:val="20"/>
          <w:szCs w:val="20"/>
        </w:rPr>
      </w:pPr>
      <w:r w:rsidRPr="000D5CB8">
        <w:rPr>
          <w:color w:val="000000"/>
          <w:sz w:val="20"/>
          <w:szCs w:val="20"/>
        </w:rPr>
        <w:t>Eliminación de registros o variables: se utiliza cuando el número de errores es elevado o los datos no aportan valor analítico.</w:t>
      </w:r>
    </w:p>
    <w:p w14:paraId="3C8341FC" w14:textId="77777777" w:rsidR="000573B6" w:rsidRPr="000D5CB8" w:rsidRDefault="000573B6" w:rsidP="000D5CB8">
      <w:pPr>
        <w:pStyle w:val="Normal0"/>
        <w:pBdr>
          <w:top w:val="nil"/>
          <w:left w:val="nil"/>
          <w:bottom w:val="nil"/>
          <w:right w:val="nil"/>
          <w:between w:val="nil"/>
        </w:pBdr>
        <w:rPr>
          <w:color w:val="000000"/>
          <w:sz w:val="20"/>
          <w:szCs w:val="20"/>
        </w:rPr>
      </w:pPr>
    </w:p>
    <w:p w14:paraId="1287397D" w14:textId="77777777" w:rsidR="000573B6" w:rsidRPr="000D5CB8" w:rsidRDefault="000573B6" w:rsidP="000D5CB8">
      <w:pPr>
        <w:pStyle w:val="Normal0"/>
        <w:numPr>
          <w:ilvl w:val="0"/>
          <w:numId w:val="12"/>
        </w:numPr>
        <w:pBdr>
          <w:top w:val="nil"/>
          <w:left w:val="nil"/>
          <w:bottom w:val="nil"/>
          <w:right w:val="nil"/>
          <w:between w:val="nil"/>
        </w:pBdr>
        <w:rPr>
          <w:color w:val="000000"/>
          <w:sz w:val="20"/>
          <w:szCs w:val="20"/>
        </w:rPr>
      </w:pPr>
      <w:r w:rsidRPr="000D5CB8">
        <w:rPr>
          <w:color w:val="000000"/>
          <w:sz w:val="20"/>
          <w:szCs w:val="20"/>
        </w:rPr>
        <w:t>Corrección de inconsistencias: incluye la estandarización de formatos (por ejemplo, unificar “Colombia” y “colombia”), la armonización de unidades de medida y la corrección ortográfica.</w:t>
      </w:r>
    </w:p>
    <w:p w14:paraId="68B53B30" w14:textId="77777777" w:rsidR="000573B6" w:rsidRPr="000D5CB8" w:rsidRDefault="000573B6" w:rsidP="000D5CB8">
      <w:pPr>
        <w:pStyle w:val="Normal0"/>
        <w:pBdr>
          <w:top w:val="nil"/>
          <w:left w:val="nil"/>
          <w:bottom w:val="nil"/>
          <w:right w:val="nil"/>
          <w:between w:val="nil"/>
        </w:pBdr>
        <w:rPr>
          <w:color w:val="000000"/>
          <w:sz w:val="20"/>
          <w:szCs w:val="20"/>
        </w:rPr>
      </w:pPr>
    </w:p>
    <w:p w14:paraId="72E08CA5" w14:textId="7473F519" w:rsidR="000573B6" w:rsidRPr="000D5CB8" w:rsidRDefault="000573B6" w:rsidP="000D5CB8">
      <w:pPr>
        <w:pStyle w:val="Normal0"/>
        <w:numPr>
          <w:ilvl w:val="0"/>
          <w:numId w:val="12"/>
        </w:numPr>
        <w:pBdr>
          <w:top w:val="nil"/>
          <w:left w:val="nil"/>
          <w:bottom w:val="nil"/>
          <w:right w:val="nil"/>
          <w:between w:val="nil"/>
        </w:pBdr>
        <w:rPr>
          <w:color w:val="000000"/>
          <w:sz w:val="20"/>
          <w:szCs w:val="20"/>
        </w:rPr>
      </w:pPr>
      <w:r w:rsidRPr="000D5CB8">
        <w:rPr>
          <w:color w:val="000000"/>
          <w:sz w:val="20"/>
          <w:szCs w:val="20"/>
        </w:rPr>
        <w:t>Tratamiento de valores atípicos (</w:t>
      </w:r>
      <w:r w:rsidRPr="000D5CB8">
        <w:rPr>
          <w:i/>
          <w:color w:val="000000"/>
          <w:sz w:val="20"/>
          <w:szCs w:val="20"/>
        </w:rPr>
        <w:t>outliers</w:t>
      </w:r>
      <w:r w:rsidRPr="000D5CB8">
        <w:rPr>
          <w:color w:val="000000"/>
          <w:sz w:val="20"/>
          <w:szCs w:val="20"/>
        </w:rPr>
        <w:t>): se puede realizar mediante técnicas estadísticas como el rango intercuartílico, el Z-score, o modelando estos valores de forma separada si son representativos.</w:t>
      </w:r>
    </w:p>
    <w:p w14:paraId="1F8EB619" w14:textId="40EC93DB" w:rsidR="000573B6" w:rsidRPr="000D5CB8" w:rsidRDefault="000573B6" w:rsidP="000D5CB8">
      <w:pPr>
        <w:pStyle w:val="Normal0"/>
        <w:pBdr>
          <w:top w:val="nil"/>
          <w:left w:val="nil"/>
          <w:bottom w:val="nil"/>
          <w:right w:val="nil"/>
          <w:between w:val="nil"/>
        </w:pBdr>
        <w:rPr>
          <w:color w:val="000000"/>
          <w:sz w:val="20"/>
          <w:szCs w:val="20"/>
        </w:rPr>
      </w:pPr>
    </w:p>
    <w:p w14:paraId="4EF109EE" w14:textId="77777777" w:rsidR="000573B6" w:rsidRPr="000D5CB8" w:rsidRDefault="000573B6" w:rsidP="000D5CB8">
      <w:pPr>
        <w:pStyle w:val="Normal0"/>
        <w:pBdr>
          <w:top w:val="nil"/>
          <w:left w:val="nil"/>
          <w:bottom w:val="nil"/>
          <w:right w:val="nil"/>
          <w:between w:val="nil"/>
        </w:pBdr>
        <w:rPr>
          <w:color w:val="000000"/>
          <w:sz w:val="20"/>
          <w:szCs w:val="20"/>
        </w:rPr>
      </w:pPr>
    </w:p>
    <w:p w14:paraId="77694005" w14:textId="5B5DF5F9" w:rsidR="00674CF8" w:rsidRPr="000D5CB8" w:rsidRDefault="00674CF8" w:rsidP="000D5CB8">
      <w:pPr>
        <w:pStyle w:val="Normal0"/>
        <w:numPr>
          <w:ilvl w:val="0"/>
          <w:numId w:val="4"/>
        </w:numPr>
        <w:pBdr>
          <w:top w:val="nil"/>
          <w:left w:val="nil"/>
          <w:bottom w:val="nil"/>
          <w:right w:val="nil"/>
          <w:between w:val="nil"/>
        </w:pBdr>
        <w:rPr>
          <w:b/>
          <w:color w:val="000000"/>
          <w:sz w:val="20"/>
          <w:szCs w:val="20"/>
        </w:rPr>
      </w:pPr>
      <w:r w:rsidRPr="000D5CB8">
        <w:rPr>
          <w:b/>
          <w:color w:val="000000"/>
          <w:sz w:val="20"/>
          <w:szCs w:val="20"/>
        </w:rPr>
        <w:t>Técnicas de transformación de datos</w:t>
      </w:r>
    </w:p>
    <w:p w14:paraId="3EB243B9" w14:textId="57DCEA1F" w:rsidR="00991C60" w:rsidRPr="000D5CB8" w:rsidRDefault="00991C60" w:rsidP="000D5CB8">
      <w:pPr>
        <w:pStyle w:val="Normal0"/>
        <w:pBdr>
          <w:top w:val="nil"/>
          <w:left w:val="nil"/>
          <w:bottom w:val="nil"/>
          <w:right w:val="nil"/>
          <w:between w:val="nil"/>
        </w:pBdr>
        <w:rPr>
          <w:b/>
          <w:color w:val="000000"/>
          <w:sz w:val="20"/>
          <w:szCs w:val="20"/>
        </w:rPr>
      </w:pPr>
    </w:p>
    <w:p w14:paraId="449F0985" w14:textId="77777777" w:rsidR="00564204" w:rsidRPr="000D5CB8" w:rsidRDefault="00564204" w:rsidP="000D5CB8">
      <w:pPr>
        <w:pStyle w:val="Normal0"/>
        <w:pBdr>
          <w:top w:val="nil"/>
          <w:left w:val="nil"/>
          <w:bottom w:val="nil"/>
          <w:right w:val="nil"/>
          <w:between w:val="nil"/>
        </w:pBdr>
        <w:rPr>
          <w:color w:val="000000"/>
          <w:sz w:val="20"/>
          <w:szCs w:val="20"/>
        </w:rPr>
      </w:pPr>
      <w:r w:rsidRPr="000D5CB8">
        <w:rPr>
          <w:color w:val="000000"/>
          <w:sz w:val="20"/>
          <w:szCs w:val="20"/>
        </w:rPr>
        <w:t xml:space="preserve">La transformación de datos es una fase esencial dentro del proceso de preparación para el análisis, ya que convierte los datos en formatos adecuados para su posterior procesamiento o minería. Según Rahm y Hai Do (2000), esta fase incluye varias tareas como el análisis de datos, la definición del flujo de trabajo de </w:t>
      </w:r>
      <w:r w:rsidRPr="000D5CB8">
        <w:rPr>
          <w:color w:val="000000"/>
          <w:sz w:val="20"/>
          <w:szCs w:val="20"/>
        </w:rPr>
        <w:lastRenderedPageBreak/>
        <w:t>transformación, la creación de reglas de mapeo, la verificación de los resultados transformados y, finalmente, el retroflujo de los datos limpios a los sistemas originales (citado por Almeida, 2013).</w:t>
      </w:r>
    </w:p>
    <w:p w14:paraId="243D0105" w14:textId="77777777" w:rsidR="00564204" w:rsidRPr="000D5CB8" w:rsidRDefault="00564204" w:rsidP="000D5CB8">
      <w:pPr>
        <w:pStyle w:val="Normal0"/>
        <w:pBdr>
          <w:top w:val="nil"/>
          <w:left w:val="nil"/>
          <w:bottom w:val="nil"/>
          <w:right w:val="nil"/>
          <w:between w:val="nil"/>
        </w:pBdr>
        <w:rPr>
          <w:color w:val="000000"/>
          <w:sz w:val="20"/>
          <w:szCs w:val="20"/>
        </w:rPr>
      </w:pPr>
    </w:p>
    <w:p w14:paraId="535CDE27" w14:textId="77777777" w:rsidR="00564204" w:rsidRPr="000D5CB8" w:rsidRDefault="00564204" w:rsidP="000D5CB8">
      <w:pPr>
        <w:pStyle w:val="Normal0"/>
        <w:pBdr>
          <w:top w:val="nil"/>
          <w:left w:val="nil"/>
          <w:bottom w:val="nil"/>
          <w:right w:val="nil"/>
          <w:between w:val="nil"/>
        </w:pBdr>
        <w:rPr>
          <w:color w:val="000000"/>
          <w:sz w:val="20"/>
          <w:szCs w:val="20"/>
        </w:rPr>
      </w:pPr>
      <w:r w:rsidRPr="000D5CB8">
        <w:rPr>
          <w:color w:val="000000"/>
          <w:sz w:val="20"/>
          <w:szCs w:val="20"/>
        </w:rPr>
        <w:t>Entre las técnicas más comunes de transformación se encuentran:</w:t>
      </w:r>
    </w:p>
    <w:p w14:paraId="2CC366FF" w14:textId="77777777" w:rsidR="00564204" w:rsidRPr="000D5CB8" w:rsidRDefault="00564204" w:rsidP="000D5CB8">
      <w:pPr>
        <w:pStyle w:val="Normal0"/>
        <w:pBdr>
          <w:top w:val="nil"/>
          <w:left w:val="nil"/>
          <w:bottom w:val="nil"/>
          <w:right w:val="nil"/>
          <w:between w:val="nil"/>
        </w:pBdr>
        <w:rPr>
          <w:color w:val="000000"/>
          <w:sz w:val="20"/>
          <w:szCs w:val="20"/>
        </w:rPr>
      </w:pPr>
    </w:p>
    <w:p w14:paraId="5F52FC88" w14:textId="4F7FEBB6" w:rsidR="00564204" w:rsidRPr="000D5CB8" w:rsidRDefault="00564204" w:rsidP="000D5CB8">
      <w:pPr>
        <w:pStyle w:val="Normal0"/>
        <w:numPr>
          <w:ilvl w:val="0"/>
          <w:numId w:val="13"/>
        </w:numPr>
        <w:pBdr>
          <w:top w:val="nil"/>
          <w:left w:val="nil"/>
          <w:bottom w:val="nil"/>
          <w:right w:val="nil"/>
          <w:between w:val="nil"/>
        </w:pBdr>
        <w:rPr>
          <w:color w:val="000000"/>
          <w:sz w:val="20"/>
          <w:szCs w:val="20"/>
        </w:rPr>
      </w:pPr>
      <w:r w:rsidRPr="000D5CB8">
        <w:rPr>
          <w:b/>
          <w:color w:val="000000"/>
          <w:sz w:val="20"/>
          <w:szCs w:val="20"/>
        </w:rPr>
        <w:t>Codificación de variables categóricas:</w:t>
      </w:r>
      <w:r w:rsidRPr="000D5CB8">
        <w:rPr>
          <w:color w:val="000000"/>
          <w:sz w:val="20"/>
          <w:szCs w:val="20"/>
        </w:rPr>
        <w:t xml:space="preserve"> en muchos casos, las herramientas analíticas requieren que todos los datos estén en formato numérico. Por esta razón, es necesario transformar los valores alfabéticos (por ejemplo, categorías como “bajo”, “medio”, “alto”) en representaciones numéricas. Esta técnica puede implementarse utilizando conocimientos del dominio o mediante el análisis de las frecuencias observadas en tablas de distribución conjunta (Pyle, 1999).</w:t>
      </w:r>
    </w:p>
    <w:p w14:paraId="0DAEDA95" w14:textId="77777777" w:rsidR="00564204" w:rsidRPr="000D5CB8" w:rsidRDefault="00564204" w:rsidP="000D5CB8">
      <w:pPr>
        <w:pStyle w:val="Normal0"/>
        <w:pBdr>
          <w:top w:val="nil"/>
          <w:left w:val="nil"/>
          <w:bottom w:val="nil"/>
          <w:right w:val="nil"/>
          <w:between w:val="nil"/>
        </w:pBdr>
        <w:rPr>
          <w:color w:val="000000"/>
          <w:sz w:val="20"/>
          <w:szCs w:val="20"/>
        </w:rPr>
      </w:pPr>
    </w:p>
    <w:p w14:paraId="60204106" w14:textId="77777777" w:rsidR="00E51E73" w:rsidRPr="000D5CB8" w:rsidRDefault="00564204" w:rsidP="000D5CB8">
      <w:pPr>
        <w:pStyle w:val="Normal0"/>
        <w:numPr>
          <w:ilvl w:val="0"/>
          <w:numId w:val="13"/>
        </w:numPr>
        <w:pBdr>
          <w:top w:val="nil"/>
          <w:left w:val="nil"/>
          <w:bottom w:val="nil"/>
          <w:right w:val="nil"/>
          <w:between w:val="nil"/>
        </w:pBdr>
        <w:rPr>
          <w:color w:val="000000"/>
          <w:sz w:val="20"/>
          <w:szCs w:val="20"/>
        </w:rPr>
      </w:pPr>
      <w:r w:rsidRPr="000D5CB8">
        <w:rPr>
          <w:b/>
          <w:color w:val="000000"/>
          <w:sz w:val="20"/>
          <w:szCs w:val="20"/>
        </w:rPr>
        <w:t>Normalización:</w:t>
      </w:r>
      <w:r w:rsidRPr="000D5CB8">
        <w:rPr>
          <w:color w:val="000000"/>
          <w:sz w:val="20"/>
          <w:szCs w:val="20"/>
        </w:rPr>
        <w:t xml:space="preserve"> esta técnica busca ajustar la escala de los valores de las variables numéricas para que puedan ser comparadas de forma justa y eficiente dentro de los algoritmos. Existen dos tipos principales:</w:t>
      </w:r>
    </w:p>
    <w:p w14:paraId="1039CD9F" w14:textId="4E4B936D" w:rsidR="00E51E73" w:rsidRPr="000D5CB8" w:rsidRDefault="00E51E73" w:rsidP="000D5CB8">
      <w:pPr>
        <w:pStyle w:val="Normal0"/>
        <w:numPr>
          <w:ilvl w:val="0"/>
          <w:numId w:val="14"/>
        </w:numPr>
        <w:pBdr>
          <w:top w:val="nil"/>
          <w:left w:val="nil"/>
          <w:bottom w:val="nil"/>
          <w:right w:val="nil"/>
          <w:between w:val="nil"/>
        </w:pBdr>
        <w:rPr>
          <w:color w:val="000000"/>
          <w:sz w:val="20"/>
          <w:szCs w:val="20"/>
        </w:rPr>
      </w:pPr>
      <w:r w:rsidRPr="000D5CB8">
        <w:rPr>
          <w:color w:val="000000"/>
          <w:sz w:val="20"/>
          <w:szCs w:val="20"/>
        </w:rPr>
        <w:t>Normalización del rango: e</w:t>
      </w:r>
      <w:r w:rsidR="00564204" w:rsidRPr="000D5CB8">
        <w:rPr>
          <w:color w:val="000000"/>
          <w:sz w:val="20"/>
          <w:szCs w:val="20"/>
        </w:rPr>
        <w:t>stablece un rango fijo (como 0 a 1) para los valores, lo que facilita el análisis cuando las variables tienen diferentes escalas o unidades.</w:t>
      </w:r>
    </w:p>
    <w:p w14:paraId="57620E9E" w14:textId="77777777" w:rsidR="00E51E73" w:rsidRPr="000D5CB8" w:rsidRDefault="00564204" w:rsidP="000D5CB8">
      <w:pPr>
        <w:pStyle w:val="Normal0"/>
        <w:numPr>
          <w:ilvl w:val="0"/>
          <w:numId w:val="14"/>
        </w:numPr>
        <w:pBdr>
          <w:top w:val="nil"/>
          <w:left w:val="nil"/>
          <w:bottom w:val="nil"/>
          <w:right w:val="nil"/>
          <w:between w:val="nil"/>
        </w:pBdr>
        <w:rPr>
          <w:color w:val="000000"/>
          <w:sz w:val="20"/>
          <w:szCs w:val="20"/>
        </w:rPr>
      </w:pPr>
      <w:r w:rsidRPr="000D5CB8">
        <w:rPr>
          <w:color w:val="000000"/>
          <w:sz w:val="20"/>
          <w:szCs w:val="20"/>
        </w:rPr>
        <w:t>Nor</w:t>
      </w:r>
      <w:r w:rsidR="00E51E73" w:rsidRPr="000D5CB8">
        <w:rPr>
          <w:color w:val="000000"/>
          <w:sz w:val="20"/>
          <w:szCs w:val="20"/>
        </w:rPr>
        <w:t>malización de la distribución: s</w:t>
      </w:r>
      <w:r w:rsidRPr="000D5CB8">
        <w:rPr>
          <w:color w:val="000000"/>
          <w:sz w:val="20"/>
          <w:szCs w:val="20"/>
        </w:rPr>
        <w:t>u objetivo es que los datos de una variable se ajusten a una distribución específica (por ejemplo, normal o gaussiana), lo que resulta útil para algoritmos sensibles a la forma de la distribución.</w:t>
      </w:r>
    </w:p>
    <w:p w14:paraId="450F3CBC" w14:textId="12335C21" w:rsidR="00564204" w:rsidRPr="000D5CB8" w:rsidRDefault="00564204" w:rsidP="000D5CB8">
      <w:pPr>
        <w:pStyle w:val="Normal0"/>
        <w:pBdr>
          <w:top w:val="nil"/>
          <w:left w:val="nil"/>
          <w:bottom w:val="nil"/>
          <w:right w:val="nil"/>
          <w:between w:val="nil"/>
        </w:pBdr>
        <w:ind w:left="709"/>
        <w:rPr>
          <w:color w:val="000000"/>
          <w:sz w:val="20"/>
          <w:szCs w:val="20"/>
        </w:rPr>
      </w:pPr>
      <w:r w:rsidRPr="000D5CB8">
        <w:rPr>
          <w:color w:val="000000"/>
          <w:sz w:val="20"/>
          <w:szCs w:val="20"/>
        </w:rPr>
        <w:t>Es importante diferenciar estas normalizaciones del proceso de normalización en bases de datos, el cual se enfoca en la estructuración eficiente de las tablas y relaciones.</w:t>
      </w:r>
    </w:p>
    <w:p w14:paraId="7499D2E2" w14:textId="77777777" w:rsidR="00564204" w:rsidRPr="000D5CB8" w:rsidRDefault="00564204" w:rsidP="000D5CB8">
      <w:pPr>
        <w:pStyle w:val="Normal0"/>
        <w:pBdr>
          <w:top w:val="nil"/>
          <w:left w:val="nil"/>
          <w:bottom w:val="nil"/>
          <w:right w:val="nil"/>
          <w:between w:val="nil"/>
        </w:pBdr>
        <w:rPr>
          <w:color w:val="000000"/>
          <w:sz w:val="20"/>
          <w:szCs w:val="20"/>
        </w:rPr>
      </w:pPr>
    </w:p>
    <w:p w14:paraId="4C3C1918" w14:textId="5B9465FA" w:rsidR="00564204" w:rsidRPr="000D5CB8" w:rsidRDefault="00564204" w:rsidP="000D5CB8">
      <w:pPr>
        <w:pStyle w:val="Normal0"/>
        <w:numPr>
          <w:ilvl w:val="0"/>
          <w:numId w:val="13"/>
        </w:numPr>
        <w:pBdr>
          <w:top w:val="nil"/>
          <w:left w:val="nil"/>
          <w:bottom w:val="nil"/>
          <w:right w:val="nil"/>
          <w:between w:val="nil"/>
        </w:pBdr>
        <w:rPr>
          <w:color w:val="000000"/>
          <w:sz w:val="20"/>
          <w:szCs w:val="20"/>
        </w:rPr>
      </w:pPr>
      <w:r w:rsidRPr="000D5CB8">
        <w:rPr>
          <w:b/>
          <w:color w:val="000000"/>
          <w:sz w:val="20"/>
          <w:szCs w:val="20"/>
        </w:rPr>
        <w:t>Transformación de formatos y estructuras:</w:t>
      </w:r>
      <w:r w:rsidRPr="000D5CB8">
        <w:rPr>
          <w:color w:val="000000"/>
          <w:sz w:val="20"/>
          <w:szCs w:val="20"/>
        </w:rPr>
        <w:t xml:space="preserve"> </w:t>
      </w:r>
      <w:r w:rsidR="00E51E73" w:rsidRPr="000D5CB8">
        <w:rPr>
          <w:color w:val="000000"/>
          <w:sz w:val="20"/>
          <w:szCs w:val="20"/>
        </w:rPr>
        <w:t>incluye</w:t>
      </w:r>
      <w:r w:rsidRPr="000D5CB8">
        <w:rPr>
          <w:color w:val="000000"/>
          <w:sz w:val="20"/>
          <w:szCs w:val="20"/>
        </w:rPr>
        <w:t xml:space="preserve"> tareas como convertir fechas en formatos estándar, fusionar columnas, dividir campos compuestos, convertir texto a minúsculas, eliminar espacios, entre otros.</w:t>
      </w:r>
    </w:p>
    <w:p w14:paraId="389B8443" w14:textId="77777777" w:rsidR="00564204" w:rsidRPr="000D5CB8" w:rsidRDefault="00564204" w:rsidP="000D5CB8">
      <w:pPr>
        <w:pStyle w:val="Normal0"/>
        <w:pBdr>
          <w:top w:val="nil"/>
          <w:left w:val="nil"/>
          <w:bottom w:val="nil"/>
          <w:right w:val="nil"/>
          <w:between w:val="nil"/>
        </w:pBdr>
        <w:rPr>
          <w:color w:val="000000"/>
          <w:sz w:val="20"/>
          <w:szCs w:val="20"/>
        </w:rPr>
      </w:pPr>
    </w:p>
    <w:p w14:paraId="412DD050" w14:textId="2C6721DA" w:rsidR="00564204" w:rsidRPr="000D5CB8" w:rsidRDefault="00564204" w:rsidP="000D5CB8">
      <w:pPr>
        <w:pStyle w:val="Normal0"/>
        <w:numPr>
          <w:ilvl w:val="0"/>
          <w:numId w:val="13"/>
        </w:numPr>
        <w:pBdr>
          <w:top w:val="nil"/>
          <w:left w:val="nil"/>
          <w:bottom w:val="nil"/>
          <w:right w:val="nil"/>
          <w:between w:val="nil"/>
        </w:pBdr>
        <w:rPr>
          <w:color w:val="000000"/>
          <w:sz w:val="20"/>
          <w:szCs w:val="20"/>
        </w:rPr>
      </w:pPr>
      <w:r w:rsidRPr="000D5CB8">
        <w:rPr>
          <w:b/>
          <w:color w:val="000000"/>
          <w:sz w:val="20"/>
          <w:szCs w:val="20"/>
        </w:rPr>
        <w:t>Derivación de variables:</w:t>
      </w:r>
      <w:r w:rsidRPr="000D5CB8">
        <w:rPr>
          <w:color w:val="000000"/>
          <w:sz w:val="20"/>
          <w:szCs w:val="20"/>
        </w:rPr>
        <w:t xml:space="preserve"> </w:t>
      </w:r>
      <w:r w:rsidR="00E51E73" w:rsidRPr="000D5CB8">
        <w:rPr>
          <w:color w:val="000000"/>
          <w:sz w:val="20"/>
          <w:szCs w:val="20"/>
        </w:rPr>
        <w:t>consiste</w:t>
      </w:r>
      <w:r w:rsidRPr="000D5CB8">
        <w:rPr>
          <w:color w:val="000000"/>
          <w:sz w:val="20"/>
          <w:szCs w:val="20"/>
        </w:rPr>
        <w:t xml:space="preserve"> en crear nuevas variables a partir de las existentes, como calcular el índice de masa corporal a partir del peso y la estatura, o el rango etario a partir de la fecha de nacimiento.</w:t>
      </w:r>
    </w:p>
    <w:p w14:paraId="159D5BF7" w14:textId="77777777" w:rsidR="00564204" w:rsidRPr="000D5CB8" w:rsidRDefault="00564204" w:rsidP="000D5CB8">
      <w:pPr>
        <w:pStyle w:val="Normal0"/>
        <w:pBdr>
          <w:top w:val="nil"/>
          <w:left w:val="nil"/>
          <w:bottom w:val="nil"/>
          <w:right w:val="nil"/>
          <w:between w:val="nil"/>
        </w:pBdr>
        <w:rPr>
          <w:color w:val="000000"/>
          <w:sz w:val="20"/>
          <w:szCs w:val="20"/>
        </w:rPr>
      </w:pPr>
    </w:p>
    <w:p w14:paraId="50DDD078" w14:textId="77777777" w:rsidR="00564204" w:rsidRPr="000D5CB8" w:rsidRDefault="00564204" w:rsidP="000D5CB8">
      <w:pPr>
        <w:pStyle w:val="Normal0"/>
        <w:pBdr>
          <w:top w:val="nil"/>
          <w:left w:val="nil"/>
          <w:bottom w:val="nil"/>
          <w:right w:val="nil"/>
          <w:between w:val="nil"/>
        </w:pBdr>
        <w:rPr>
          <w:color w:val="000000"/>
          <w:sz w:val="20"/>
          <w:szCs w:val="20"/>
        </w:rPr>
      </w:pPr>
      <w:r w:rsidRPr="000D5CB8">
        <w:rPr>
          <w:color w:val="000000"/>
          <w:sz w:val="20"/>
          <w:szCs w:val="20"/>
        </w:rPr>
        <w:t>Estas transformaciones no solo aumentan la eficiencia de los algoritmos, sino que también mejoran la calidad del análisis al facilitar comparaciones y descubrimientos de patrones ocultos.</w:t>
      </w:r>
    </w:p>
    <w:p w14:paraId="1873C58A" w14:textId="77777777" w:rsidR="00991C60" w:rsidRPr="000D5CB8" w:rsidRDefault="00991C60" w:rsidP="000D5CB8">
      <w:pPr>
        <w:pStyle w:val="Normal0"/>
        <w:pBdr>
          <w:top w:val="nil"/>
          <w:left w:val="nil"/>
          <w:bottom w:val="nil"/>
          <w:right w:val="nil"/>
          <w:between w:val="nil"/>
        </w:pBdr>
        <w:rPr>
          <w:color w:val="000000"/>
          <w:sz w:val="20"/>
          <w:szCs w:val="20"/>
        </w:rPr>
      </w:pPr>
    </w:p>
    <w:p w14:paraId="1BC9FEAC" w14:textId="61FEEEEA" w:rsidR="00674CF8" w:rsidRPr="000D5CB8" w:rsidRDefault="00674CF8" w:rsidP="000D5CB8">
      <w:pPr>
        <w:pStyle w:val="Normal0"/>
        <w:numPr>
          <w:ilvl w:val="1"/>
          <w:numId w:val="4"/>
        </w:numPr>
        <w:pBdr>
          <w:top w:val="nil"/>
          <w:left w:val="nil"/>
          <w:bottom w:val="nil"/>
          <w:right w:val="nil"/>
          <w:between w:val="nil"/>
        </w:pBdr>
        <w:rPr>
          <w:b/>
          <w:color w:val="000000"/>
          <w:sz w:val="20"/>
          <w:szCs w:val="20"/>
        </w:rPr>
      </w:pPr>
      <w:r w:rsidRPr="000D5CB8">
        <w:rPr>
          <w:b/>
          <w:bCs/>
          <w:color w:val="000000"/>
          <w:sz w:val="20"/>
          <w:szCs w:val="20"/>
        </w:rPr>
        <w:t>Codificación y normalización de datos</w:t>
      </w:r>
    </w:p>
    <w:p w14:paraId="0C20838B" w14:textId="56631AA0" w:rsidR="00E51E73" w:rsidRPr="000D5CB8" w:rsidRDefault="00E51E73" w:rsidP="000D5CB8">
      <w:pPr>
        <w:pStyle w:val="Normal0"/>
        <w:pBdr>
          <w:top w:val="nil"/>
          <w:left w:val="nil"/>
          <w:bottom w:val="nil"/>
          <w:right w:val="nil"/>
          <w:between w:val="nil"/>
        </w:pBdr>
        <w:rPr>
          <w:bCs/>
          <w:color w:val="000000"/>
          <w:sz w:val="20"/>
          <w:szCs w:val="20"/>
        </w:rPr>
      </w:pPr>
    </w:p>
    <w:p w14:paraId="561A5B67" w14:textId="77777777" w:rsidR="00E51E73" w:rsidRPr="000D5CB8" w:rsidRDefault="00E51E73" w:rsidP="000D5CB8">
      <w:pPr>
        <w:pStyle w:val="Normal0"/>
        <w:pBdr>
          <w:top w:val="nil"/>
          <w:left w:val="nil"/>
          <w:bottom w:val="nil"/>
          <w:right w:val="nil"/>
          <w:between w:val="nil"/>
        </w:pBdr>
        <w:rPr>
          <w:color w:val="000000"/>
          <w:sz w:val="20"/>
          <w:szCs w:val="20"/>
        </w:rPr>
      </w:pPr>
      <w:r w:rsidRPr="000D5CB8">
        <w:rPr>
          <w:color w:val="000000"/>
          <w:sz w:val="20"/>
          <w:szCs w:val="20"/>
        </w:rPr>
        <w:t>En el contexto de proyectos de aprendizaje automático, las tareas de codificación y normalización constituyen pasos fundamentales en la etapa de preparación y transformación de los datos, ya que impactan directamente en el rendimiento y la eficacia de los algoritmos.</w:t>
      </w:r>
    </w:p>
    <w:p w14:paraId="4C316299" w14:textId="77777777" w:rsidR="00E51E73" w:rsidRPr="000D5CB8" w:rsidRDefault="00E51E73" w:rsidP="000D5CB8">
      <w:pPr>
        <w:pStyle w:val="Normal0"/>
        <w:pBdr>
          <w:top w:val="nil"/>
          <w:left w:val="nil"/>
          <w:bottom w:val="nil"/>
          <w:right w:val="nil"/>
          <w:between w:val="nil"/>
        </w:pBdr>
        <w:rPr>
          <w:color w:val="000000"/>
          <w:sz w:val="20"/>
          <w:szCs w:val="20"/>
        </w:rPr>
      </w:pPr>
    </w:p>
    <w:p w14:paraId="1DA05BCE" w14:textId="43E52A59" w:rsidR="00E51E73" w:rsidRPr="000D5CB8" w:rsidRDefault="00E51E73" w:rsidP="000D5CB8">
      <w:pPr>
        <w:pStyle w:val="Normal0"/>
        <w:pBdr>
          <w:top w:val="nil"/>
          <w:left w:val="nil"/>
          <w:bottom w:val="nil"/>
          <w:right w:val="nil"/>
          <w:between w:val="nil"/>
        </w:pBdr>
        <w:rPr>
          <w:color w:val="000000"/>
          <w:sz w:val="20"/>
          <w:szCs w:val="20"/>
        </w:rPr>
      </w:pPr>
      <w:r w:rsidRPr="000D5CB8">
        <w:rPr>
          <w:color w:val="000000"/>
          <w:sz w:val="20"/>
          <w:szCs w:val="20"/>
        </w:rPr>
        <w:t xml:space="preserve">La codificación consiste en transformar datos no numéricos en representaciones numéricas comprensibles para los modelos. Dado que muchos algoritmos solo pueden operar con entradas numéricas, es indispensable convertir atributos categóricos (como etiquetas o colores) en valores numéricos. Una técnica ampliamente utilizada es el </w:t>
      </w:r>
      <w:r w:rsidRPr="000D5CB8">
        <w:rPr>
          <w:i/>
          <w:color w:val="000000"/>
          <w:sz w:val="20"/>
          <w:szCs w:val="20"/>
        </w:rPr>
        <w:t>one-hot encoding</w:t>
      </w:r>
      <w:r w:rsidRPr="000D5CB8">
        <w:rPr>
          <w:color w:val="000000"/>
          <w:sz w:val="20"/>
          <w:szCs w:val="20"/>
        </w:rPr>
        <w:t>, que genera una columna binaria por cada categoría posible, permitiendo representar la información sin introducir un orden artificial entre categorías.</w:t>
      </w:r>
      <w:r w:rsidR="00612F5A" w:rsidRPr="000D5CB8">
        <w:rPr>
          <w:color w:val="000000"/>
          <w:sz w:val="20"/>
          <w:szCs w:val="20"/>
        </w:rPr>
        <w:t xml:space="preserve"> A modo de ejemplo, en la figura 1 se presenta cómo se transforma una variable categórica mediante la técnica de </w:t>
      </w:r>
      <w:r w:rsidR="00612F5A" w:rsidRPr="000D5CB8">
        <w:rPr>
          <w:i/>
          <w:color w:val="000000"/>
          <w:sz w:val="20"/>
          <w:szCs w:val="20"/>
        </w:rPr>
        <w:t>one-hot encoding</w:t>
      </w:r>
      <w:r w:rsidR="00612F5A" w:rsidRPr="000D5CB8">
        <w:rPr>
          <w:color w:val="000000"/>
          <w:sz w:val="20"/>
          <w:szCs w:val="20"/>
        </w:rPr>
        <w:t>.</w:t>
      </w:r>
    </w:p>
    <w:p w14:paraId="378A341B" w14:textId="69D11FB6" w:rsidR="004F3703" w:rsidRDefault="004F3703" w:rsidP="000D5CB8">
      <w:pPr>
        <w:pStyle w:val="Normal0"/>
        <w:pBdr>
          <w:top w:val="nil"/>
          <w:left w:val="nil"/>
          <w:bottom w:val="nil"/>
          <w:right w:val="nil"/>
          <w:between w:val="nil"/>
        </w:pBdr>
        <w:rPr>
          <w:color w:val="000000"/>
          <w:sz w:val="20"/>
          <w:szCs w:val="20"/>
        </w:rPr>
      </w:pPr>
    </w:p>
    <w:p w14:paraId="16BA832E" w14:textId="0C472B12" w:rsidR="001A2C3F" w:rsidRDefault="001A2C3F" w:rsidP="000D5CB8">
      <w:pPr>
        <w:pStyle w:val="Normal0"/>
        <w:pBdr>
          <w:top w:val="nil"/>
          <w:left w:val="nil"/>
          <w:bottom w:val="nil"/>
          <w:right w:val="nil"/>
          <w:between w:val="nil"/>
        </w:pBdr>
        <w:rPr>
          <w:color w:val="000000"/>
          <w:sz w:val="20"/>
          <w:szCs w:val="20"/>
        </w:rPr>
      </w:pPr>
    </w:p>
    <w:p w14:paraId="214BFD39" w14:textId="77777777" w:rsidR="001A2C3F" w:rsidRPr="000D5CB8" w:rsidRDefault="001A2C3F" w:rsidP="000D5CB8">
      <w:pPr>
        <w:pStyle w:val="Normal0"/>
        <w:pBdr>
          <w:top w:val="nil"/>
          <w:left w:val="nil"/>
          <w:bottom w:val="nil"/>
          <w:right w:val="nil"/>
          <w:between w:val="nil"/>
        </w:pBdr>
        <w:rPr>
          <w:color w:val="000000"/>
          <w:sz w:val="20"/>
          <w:szCs w:val="20"/>
        </w:rPr>
      </w:pPr>
    </w:p>
    <w:p w14:paraId="6378481A" w14:textId="4A7BCDC8" w:rsidR="004F3703" w:rsidRPr="000D5CB8" w:rsidRDefault="004F3703" w:rsidP="000D5CB8">
      <w:pPr>
        <w:pStyle w:val="Normal0"/>
        <w:pBdr>
          <w:top w:val="nil"/>
          <w:left w:val="nil"/>
          <w:bottom w:val="nil"/>
          <w:right w:val="nil"/>
          <w:between w:val="nil"/>
        </w:pBdr>
        <w:rPr>
          <w:color w:val="000000"/>
          <w:sz w:val="20"/>
          <w:szCs w:val="20"/>
        </w:rPr>
      </w:pPr>
      <w:r w:rsidRPr="000D5CB8">
        <w:rPr>
          <w:b/>
          <w:color w:val="000000"/>
          <w:sz w:val="20"/>
          <w:szCs w:val="20"/>
        </w:rPr>
        <w:lastRenderedPageBreak/>
        <w:t>Figura 1.</w:t>
      </w:r>
      <w:r w:rsidRPr="000D5CB8">
        <w:rPr>
          <w:color w:val="000000"/>
          <w:sz w:val="20"/>
          <w:szCs w:val="20"/>
        </w:rPr>
        <w:t xml:space="preserve"> </w:t>
      </w:r>
      <w:r w:rsidRPr="000D5CB8">
        <w:rPr>
          <w:i/>
          <w:color w:val="000000"/>
          <w:sz w:val="20"/>
          <w:szCs w:val="20"/>
        </w:rPr>
        <w:t>Representación de una variable categórica aplicando</w:t>
      </w:r>
      <w:r w:rsidRPr="000D5CB8">
        <w:rPr>
          <w:color w:val="000000"/>
          <w:sz w:val="20"/>
          <w:szCs w:val="20"/>
        </w:rPr>
        <w:t xml:space="preserve"> </w:t>
      </w:r>
      <w:r w:rsidRPr="000D5CB8">
        <w:rPr>
          <w:i/>
          <w:color w:val="000000"/>
          <w:sz w:val="20"/>
          <w:szCs w:val="20"/>
        </w:rPr>
        <w:t xml:space="preserve">one-hot </w:t>
      </w:r>
      <w:commentRangeStart w:id="2"/>
      <w:r w:rsidRPr="000D5CB8">
        <w:rPr>
          <w:i/>
          <w:color w:val="000000"/>
          <w:sz w:val="20"/>
          <w:szCs w:val="20"/>
        </w:rPr>
        <w:t>encoding</w:t>
      </w:r>
      <w:commentRangeEnd w:id="2"/>
      <w:r w:rsidR="00612F5A" w:rsidRPr="000D5CB8">
        <w:rPr>
          <w:rStyle w:val="Refdecomentario"/>
          <w:sz w:val="20"/>
          <w:szCs w:val="20"/>
        </w:rPr>
        <w:commentReference w:id="2"/>
      </w:r>
    </w:p>
    <w:p w14:paraId="01B51E2E" w14:textId="374930A5" w:rsidR="004F3703" w:rsidRPr="000D5CB8" w:rsidRDefault="004F3703" w:rsidP="000D5CB8">
      <w:pPr>
        <w:pStyle w:val="Normal0"/>
        <w:pBdr>
          <w:top w:val="nil"/>
          <w:left w:val="nil"/>
          <w:bottom w:val="nil"/>
          <w:right w:val="nil"/>
          <w:between w:val="nil"/>
        </w:pBdr>
        <w:rPr>
          <w:color w:val="000000"/>
          <w:sz w:val="20"/>
          <w:szCs w:val="20"/>
        </w:rPr>
      </w:pPr>
      <w:r w:rsidRPr="000D5CB8">
        <w:rPr>
          <w:i/>
          <w:noProof/>
          <w:sz w:val="20"/>
          <w:szCs w:val="20"/>
          <w:lang w:val="en-US" w:eastAsia="en-US"/>
        </w:rPr>
        <w:drawing>
          <wp:inline distT="0" distB="0" distL="0" distR="0" wp14:anchorId="4E1AEAE9" wp14:editId="0843F08B">
            <wp:extent cx="4235320" cy="1741018"/>
            <wp:effectExtent l="0" t="0" r="0" b="0"/>
            <wp:docPr id="4" name="Imagen 4" descr="En la figura 1 se presenta la conversión de una variable categórica llamada “Color”, con valores “Amarillo”, “Verde” y “Rojo”, a un formato numérico binario utilizando la técnica de one-hot en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 método definitivo para codificar variables categóricas"/>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8433" t="21775" r="13801" b="21385"/>
                    <a:stretch/>
                  </pic:blipFill>
                  <pic:spPr bwMode="auto">
                    <a:xfrm>
                      <a:off x="0" y="0"/>
                      <a:ext cx="4242835" cy="1744107"/>
                    </a:xfrm>
                    <a:prstGeom prst="rect">
                      <a:avLst/>
                    </a:prstGeom>
                    <a:noFill/>
                    <a:ln>
                      <a:noFill/>
                    </a:ln>
                    <a:extLst>
                      <a:ext uri="{53640926-AAD7-44D8-BBD7-CCE9431645EC}">
                        <a14:shadowObscured xmlns:a14="http://schemas.microsoft.com/office/drawing/2010/main"/>
                      </a:ext>
                    </a:extLst>
                  </pic:spPr>
                </pic:pic>
              </a:graphicData>
            </a:graphic>
          </wp:inline>
        </w:drawing>
      </w:r>
    </w:p>
    <w:p w14:paraId="2BEEA79B" w14:textId="77777777" w:rsidR="00E51E73" w:rsidRPr="000D5CB8" w:rsidRDefault="00E51E73" w:rsidP="000D5CB8">
      <w:pPr>
        <w:pStyle w:val="Normal0"/>
        <w:pBdr>
          <w:top w:val="nil"/>
          <w:left w:val="nil"/>
          <w:bottom w:val="nil"/>
          <w:right w:val="nil"/>
          <w:between w:val="nil"/>
        </w:pBdr>
        <w:rPr>
          <w:color w:val="000000"/>
          <w:sz w:val="20"/>
          <w:szCs w:val="20"/>
        </w:rPr>
      </w:pPr>
    </w:p>
    <w:p w14:paraId="33014FA2" w14:textId="1B140381" w:rsidR="00E51E73" w:rsidRPr="000D5CB8" w:rsidRDefault="00E51E73" w:rsidP="000D5CB8">
      <w:pPr>
        <w:pStyle w:val="Normal0"/>
        <w:pBdr>
          <w:top w:val="nil"/>
          <w:left w:val="nil"/>
          <w:bottom w:val="nil"/>
          <w:right w:val="nil"/>
          <w:between w:val="nil"/>
        </w:pBdr>
        <w:rPr>
          <w:color w:val="000000"/>
          <w:sz w:val="20"/>
          <w:szCs w:val="20"/>
        </w:rPr>
      </w:pPr>
      <w:r w:rsidRPr="000D5CB8">
        <w:rPr>
          <w:color w:val="000000"/>
          <w:sz w:val="20"/>
          <w:szCs w:val="20"/>
        </w:rPr>
        <w:t>Por su parte, la normalización busca ajustar la escala de las variables numéricas para evitar que aquellas con rangos más amplios dominen el comportamiento del modelo. Esta técnica es especialmente útil para algoritmos sensibles a la magnitud de los datos. Existen dos enfoques comunes: la normalización de rango, que transforma los valores para ubicarlos dentro de un intervalo específico (usualmente entre 0 y 1), y la estandarización, que convierte los datos para que tengan una media de 0 y una desviación estándar de 1.</w:t>
      </w:r>
    </w:p>
    <w:p w14:paraId="69D73345" w14:textId="77777777" w:rsidR="00E51E73" w:rsidRPr="000D5CB8" w:rsidRDefault="00E51E73" w:rsidP="000D5CB8">
      <w:pPr>
        <w:pStyle w:val="Normal0"/>
        <w:pBdr>
          <w:top w:val="nil"/>
          <w:left w:val="nil"/>
          <w:bottom w:val="nil"/>
          <w:right w:val="nil"/>
          <w:between w:val="nil"/>
        </w:pBdr>
        <w:rPr>
          <w:color w:val="000000"/>
          <w:sz w:val="20"/>
          <w:szCs w:val="20"/>
        </w:rPr>
      </w:pPr>
    </w:p>
    <w:p w14:paraId="2F3BD3E4" w14:textId="604ADACF" w:rsidR="00674CF8" w:rsidRPr="000D5CB8" w:rsidRDefault="0019109D" w:rsidP="000D5CB8">
      <w:pPr>
        <w:pStyle w:val="Normal0"/>
        <w:numPr>
          <w:ilvl w:val="1"/>
          <w:numId w:val="4"/>
        </w:numPr>
        <w:pBdr>
          <w:top w:val="nil"/>
          <w:left w:val="nil"/>
          <w:bottom w:val="nil"/>
          <w:right w:val="nil"/>
          <w:between w:val="nil"/>
        </w:pBdr>
        <w:rPr>
          <w:b/>
          <w:color w:val="000000"/>
          <w:sz w:val="20"/>
          <w:szCs w:val="20"/>
        </w:rPr>
      </w:pPr>
      <w:r w:rsidRPr="000D5CB8">
        <w:rPr>
          <w:b/>
          <w:bCs/>
          <w:color w:val="000000"/>
          <w:sz w:val="20"/>
          <w:szCs w:val="20"/>
        </w:rPr>
        <w:t xml:space="preserve">Gestión </w:t>
      </w:r>
      <w:r w:rsidR="00674CF8" w:rsidRPr="000D5CB8">
        <w:rPr>
          <w:b/>
          <w:bCs/>
          <w:color w:val="000000"/>
          <w:sz w:val="20"/>
          <w:szCs w:val="20"/>
        </w:rPr>
        <w:t>de inconsistencias y duplicados</w:t>
      </w:r>
    </w:p>
    <w:p w14:paraId="32B91130" w14:textId="00D53E0D" w:rsidR="0019109D" w:rsidRPr="000D5CB8" w:rsidRDefault="0019109D" w:rsidP="000D5CB8">
      <w:pPr>
        <w:pStyle w:val="Normal0"/>
        <w:pBdr>
          <w:top w:val="nil"/>
          <w:left w:val="nil"/>
          <w:bottom w:val="nil"/>
          <w:right w:val="nil"/>
          <w:between w:val="nil"/>
        </w:pBdr>
        <w:rPr>
          <w:bCs/>
          <w:color w:val="000000"/>
          <w:sz w:val="20"/>
          <w:szCs w:val="20"/>
        </w:rPr>
      </w:pPr>
    </w:p>
    <w:p w14:paraId="223E4EB4" w14:textId="1CB24B07" w:rsidR="0019109D" w:rsidRPr="000D5CB8" w:rsidRDefault="0019109D" w:rsidP="000D5CB8">
      <w:pPr>
        <w:pStyle w:val="Normal0"/>
        <w:pBdr>
          <w:top w:val="nil"/>
          <w:left w:val="nil"/>
          <w:bottom w:val="nil"/>
          <w:right w:val="nil"/>
          <w:between w:val="nil"/>
        </w:pBdr>
        <w:rPr>
          <w:color w:val="000000"/>
          <w:sz w:val="20"/>
          <w:szCs w:val="20"/>
        </w:rPr>
      </w:pPr>
      <w:r w:rsidRPr="000D5CB8">
        <w:rPr>
          <w:color w:val="000000"/>
          <w:sz w:val="20"/>
          <w:szCs w:val="20"/>
        </w:rPr>
        <w:t xml:space="preserve">La gestión de inconsistencias y duplicados es una etapa crítica en el proceso de transformación de datos para modelos de inteligencia artificial. Estos problemas, si no se abordan adecuadamente, pueden llevar a modelos de baja calidad y conclusiones erróneas, siguiendo el principio de </w:t>
      </w:r>
      <w:r w:rsidR="00834A60" w:rsidRPr="000D5CB8">
        <w:rPr>
          <w:color w:val="000000"/>
          <w:sz w:val="20"/>
          <w:szCs w:val="20"/>
        </w:rPr>
        <w:t>“basura entra, basura sale” (Rahm, 200</w:t>
      </w:r>
      <w:r w:rsidRPr="000D5CB8">
        <w:rPr>
          <w:color w:val="000000"/>
          <w:sz w:val="20"/>
          <w:szCs w:val="20"/>
        </w:rPr>
        <w:t>0).</w:t>
      </w:r>
    </w:p>
    <w:p w14:paraId="4B5E1885" w14:textId="77777777" w:rsidR="0019109D" w:rsidRPr="000D5CB8" w:rsidRDefault="0019109D" w:rsidP="000D5CB8">
      <w:pPr>
        <w:pStyle w:val="Normal0"/>
        <w:pBdr>
          <w:top w:val="nil"/>
          <w:left w:val="nil"/>
          <w:bottom w:val="nil"/>
          <w:right w:val="nil"/>
          <w:between w:val="nil"/>
        </w:pBdr>
        <w:rPr>
          <w:color w:val="000000"/>
          <w:sz w:val="20"/>
          <w:szCs w:val="20"/>
        </w:rPr>
      </w:pPr>
    </w:p>
    <w:p w14:paraId="73DF8AF1" w14:textId="77777777" w:rsidR="0019109D" w:rsidRPr="000D5CB8" w:rsidRDefault="0019109D" w:rsidP="000D5CB8">
      <w:pPr>
        <w:pStyle w:val="Normal0"/>
        <w:pBdr>
          <w:top w:val="nil"/>
          <w:left w:val="nil"/>
          <w:bottom w:val="nil"/>
          <w:right w:val="nil"/>
          <w:between w:val="nil"/>
        </w:pBdr>
        <w:rPr>
          <w:color w:val="000000"/>
          <w:sz w:val="20"/>
          <w:szCs w:val="20"/>
        </w:rPr>
      </w:pPr>
      <w:r w:rsidRPr="000D5CB8">
        <w:rPr>
          <w:color w:val="000000"/>
          <w:sz w:val="20"/>
          <w:szCs w:val="20"/>
        </w:rPr>
        <w:t>Por tal razón, es importante identificar todo tipo de inconsistencias o duplicados. Las inconsistencias pueden manifestarse a nivel de esquema, como cuando el mismo nombre se asigna a diferentes objetos o se utilizan nombres distintos para un mismo objeto, o a nivel estructural, donde un objeto se representa de manera diferente en varias fuentes. También pueden presentarse a nivel de datos, donde los errores en el contenido real no son evidentes en el esquema, como errores tipográficos (Almeida, 2013).</w:t>
      </w:r>
    </w:p>
    <w:p w14:paraId="61E23D94" w14:textId="77777777" w:rsidR="0019109D" w:rsidRPr="000D5CB8" w:rsidRDefault="0019109D" w:rsidP="000D5CB8">
      <w:pPr>
        <w:pStyle w:val="Normal0"/>
        <w:pBdr>
          <w:top w:val="nil"/>
          <w:left w:val="nil"/>
          <w:bottom w:val="nil"/>
          <w:right w:val="nil"/>
          <w:between w:val="nil"/>
        </w:pBdr>
        <w:rPr>
          <w:color w:val="000000"/>
          <w:sz w:val="20"/>
          <w:szCs w:val="20"/>
        </w:rPr>
      </w:pPr>
    </w:p>
    <w:p w14:paraId="3F6144B0" w14:textId="77777777" w:rsidR="0019109D" w:rsidRPr="000D5CB8" w:rsidRDefault="0019109D" w:rsidP="000D5CB8">
      <w:pPr>
        <w:pStyle w:val="Normal0"/>
        <w:pBdr>
          <w:top w:val="nil"/>
          <w:left w:val="nil"/>
          <w:bottom w:val="nil"/>
          <w:right w:val="nil"/>
          <w:between w:val="nil"/>
        </w:pBdr>
        <w:rPr>
          <w:color w:val="000000"/>
          <w:sz w:val="20"/>
          <w:szCs w:val="20"/>
        </w:rPr>
      </w:pPr>
      <w:r w:rsidRPr="000D5CB8">
        <w:rPr>
          <w:color w:val="000000"/>
          <w:sz w:val="20"/>
          <w:szCs w:val="20"/>
        </w:rPr>
        <w:t>A continuación, se presentan dos ejemplos de inconsistencias:</w:t>
      </w:r>
    </w:p>
    <w:p w14:paraId="1194D953" w14:textId="77777777" w:rsidR="0019109D" w:rsidRPr="000D5CB8" w:rsidRDefault="0019109D" w:rsidP="000D5CB8">
      <w:pPr>
        <w:pStyle w:val="Normal0"/>
        <w:pBdr>
          <w:top w:val="nil"/>
          <w:left w:val="nil"/>
          <w:bottom w:val="nil"/>
          <w:right w:val="nil"/>
          <w:between w:val="nil"/>
        </w:pBdr>
        <w:rPr>
          <w:color w:val="000000"/>
          <w:sz w:val="20"/>
          <w:szCs w:val="20"/>
        </w:rPr>
      </w:pPr>
    </w:p>
    <w:p w14:paraId="1E5D85BC" w14:textId="6DBCCA2E" w:rsidR="005F46CF" w:rsidRPr="000D5CB8" w:rsidRDefault="005F46CF" w:rsidP="000D5CB8">
      <w:pPr>
        <w:pStyle w:val="Normal0"/>
        <w:pBdr>
          <w:top w:val="nil"/>
          <w:left w:val="nil"/>
          <w:bottom w:val="nil"/>
          <w:right w:val="nil"/>
          <w:between w:val="nil"/>
        </w:pBdr>
        <w:rPr>
          <w:b/>
          <w:color w:val="000000"/>
          <w:sz w:val="20"/>
          <w:szCs w:val="20"/>
        </w:rPr>
      </w:pPr>
      <w:r w:rsidRPr="000D5CB8">
        <w:rPr>
          <w:b/>
          <w:color w:val="000000"/>
          <w:sz w:val="20"/>
          <w:szCs w:val="20"/>
        </w:rPr>
        <w:t>Ejemplo 1.</w:t>
      </w:r>
    </w:p>
    <w:p w14:paraId="16620046" w14:textId="229A8E9B" w:rsidR="0019109D" w:rsidRPr="000D5CB8" w:rsidRDefault="005F46CF" w:rsidP="000D5CB8">
      <w:pPr>
        <w:pStyle w:val="Normal0"/>
        <w:numPr>
          <w:ilvl w:val="0"/>
          <w:numId w:val="17"/>
        </w:numPr>
        <w:pBdr>
          <w:top w:val="nil"/>
          <w:left w:val="nil"/>
          <w:bottom w:val="nil"/>
          <w:right w:val="nil"/>
          <w:between w:val="nil"/>
        </w:pBdr>
        <w:rPr>
          <w:color w:val="000000"/>
          <w:sz w:val="20"/>
          <w:szCs w:val="20"/>
        </w:rPr>
      </w:pPr>
      <w:r w:rsidRPr="000D5CB8">
        <w:rPr>
          <w:color w:val="000000"/>
          <w:sz w:val="20"/>
          <w:szCs w:val="20"/>
        </w:rPr>
        <w:t>Contexto: b</w:t>
      </w:r>
      <w:r w:rsidR="0019109D" w:rsidRPr="000D5CB8">
        <w:rPr>
          <w:color w:val="000000"/>
          <w:sz w:val="20"/>
          <w:szCs w:val="20"/>
        </w:rPr>
        <w:t>ase de datos de ventas en una cadena de supermercados.</w:t>
      </w:r>
    </w:p>
    <w:p w14:paraId="48B13CF8" w14:textId="2E452FC7" w:rsidR="0019109D" w:rsidRPr="000D5CB8" w:rsidRDefault="0019109D" w:rsidP="000D5CB8">
      <w:pPr>
        <w:pStyle w:val="Normal0"/>
        <w:numPr>
          <w:ilvl w:val="0"/>
          <w:numId w:val="15"/>
        </w:numPr>
        <w:pBdr>
          <w:top w:val="nil"/>
          <w:left w:val="nil"/>
          <w:bottom w:val="nil"/>
          <w:right w:val="nil"/>
          <w:between w:val="nil"/>
        </w:pBdr>
        <w:rPr>
          <w:color w:val="000000"/>
          <w:sz w:val="20"/>
          <w:szCs w:val="20"/>
        </w:rPr>
      </w:pPr>
      <w:r w:rsidRPr="000D5CB8">
        <w:rPr>
          <w:color w:val="000000"/>
          <w:sz w:val="20"/>
          <w:szCs w:val="20"/>
        </w:rPr>
        <w:t>Inconsistencia: “Coca-Cola 500ml”, “CocaCola 0</w:t>
      </w:r>
      <w:r w:rsidR="005F46CF" w:rsidRPr="000D5CB8">
        <w:rPr>
          <w:color w:val="000000"/>
          <w:sz w:val="20"/>
          <w:szCs w:val="20"/>
        </w:rPr>
        <w:t>.5L”, “Coke 500” y</w:t>
      </w:r>
      <w:r w:rsidRPr="000D5CB8">
        <w:rPr>
          <w:color w:val="000000"/>
          <w:sz w:val="20"/>
          <w:szCs w:val="20"/>
        </w:rPr>
        <w:t xml:space="preserve"> “Coca cola 500 ml”.</w:t>
      </w:r>
    </w:p>
    <w:p w14:paraId="527CD121" w14:textId="77777777" w:rsidR="0019109D" w:rsidRPr="000D5CB8" w:rsidRDefault="0019109D" w:rsidP="000D5CB8">
      <w:pPr>
        <w:pStyle w:val="Normal0"/>
        <w:numPr>
          <w:ilvl w:val="0"/>
          <w:numId w:val="15"/>
        </w:numPr>
        <w:pBdr>
          <w:top w:val="nil"/>
          <w:left w:val="nil"/>
          <w:bottom w:val="nil"/>
          <w:right w:val="nil"/>
          <w:between w:val="nil"/>
        </w:pBdr>
        <w:rPr>
          <w:color w:val="000000"/>
          <w:sz w:val="20"/>
          <w:szCs w:val="20"/>
        </w:rPr>
      </w:pPr>
      <w:r w:rsidRPr="000D5CB8">
        <w:rPr>
          <w:color w:val="000000"/>
          <w:sz w:val="20"/>
          <w:szCs w:val="20"/>
        </w:rPr>
        <w:t>El problema se presenta porque todos estos registros se refieren al mismo producto, pero están escritos de manera diferente, dificultando el análisis de ventas por producto.</w:t>
      </w:r>
    </w:p>
    <w:p w14:paraId="196FD36E" w14:textId="77777777" w:rsidR="0019109D" w:rsidRPr="000D5CB8" w:rsidRDefault="0019109D" w:rsidP="000D5CB8">
      <w:pPr>
        <w:pStyle w:val="Normal0"/>
        <w:pBdr>
          <w:top w:val="nil"/>
          <w:left w:val="nil"/>
          <w:bottom w:val="nil"/>
          <w:right w:val="nil"/>
          <w:between w:val="nil"/>
        </w:pBdr>
        <w:rPr>
          <w:color w:val="000000"/>
          <w:sz w:val="20"/>
          <w:szCs w:val="20"/>
        </w:rPr>
      </w:pPr>
    </w:p>
    <w:p w14:paraId="21CCFCBA" w14:textId="77777777" w:rsidR="005F46CF" w:rsidRPr="000D5CB8" w:rsidRDefault="005F46CF" w:rsidP="000D5CB8">
      <w:pPr>
        <w:pStyle w:val="Normal0"/>
        <w:pBdr>
          <w:top w:val="nil"/>
          <w:left w:val="nil"/>
          <w:bottom w:val="nil"/>
          <w:right w:val="nil"/>
          <w:between w:val="nil"/>
        </w:pBdr>
        <w:rPr>
          <w:b/>
          <w:color w:val="000000"/>
          <w:sz w:val="20"/>
          <w:szCs w:val="20"/>
        </w:rPr>
      </w:pPr>
      <w:r w:rsidRPr="000D5CB8">
        <w:rPr>
          <w:b/>
          <w:color w:val="000000"/>
          <w:sz w:val="20"/>
          <w:szCs w:val="20"/>
        </w:rPr>
        <w:t xml:space="preserve">Ejemplo 2. </w:t>
      </w:r>
    </w:p>
    <w:p w14:paraId="720EE0C6" w14:textId="7EA52D6F" w:rsidR="0019109D" w:rsidRPr="000D5CB8" w:rsidRDefault="005F46CF" w:rsidP="000D5CB8">
      <w:pPr>
        <w:pStyle w:val="Normal0"/>
        <w:numPr>
          <w:ilvl w:val="0"/>
          <w:numId w:val="18"/>
        </w:numPr>
        <w:pBdr>
          <w:top w:val="nil"/>
          <w:left w:val="nil"/>
          <w:bottom w:val="nil"/>
          <w:right w:val="nil"/>
          <w:between w:val="nil"/>
        </w:pBdr>
        <w:rPr>
          <w:color w:val="000000"/>
          <w:sz w:val="20"/>
          <w:szCs w:val="20"/>
        </w:rPr>
      </w:pPr>
      <w:r w:rsidRPr="000D5CB8">
        <w:rPr>
          <w:color w:val="000000"/>
          <w:sz w:val="20"/>
          <w:szCs w:val="20"/>
        </w:rPr>
        <w:t>Contexto: b</w:t>
      </w:r>
      <w:r w:rsidR="0019109D" w:rsidRPr="000D5CB8">
        <w:rPr>
          <w:color w:val="000000"/>
          <w:sz w:val="20"/>
          <w:szCs w:val="20"/>
        </w:rPr>
        <w:t>ase de datos de registro de clientes.</w:t>
      </w:r>
    </w:p>
    <w:p w14:paraId="3FD20683" w14:textId="758E2C7F" w:rsidR="0019109D" w:rsidRPr="000D5CB8" w:rsidRDefault="0019109D" w:rsidP="000D5CB8">
      <w:pPr>
        <w:pStyle w:val="Normal0"/>
        <w:numPr>
          <w:ilvl w:val="0"/>
          <w:numId w:val="16"/>
        </w:numPr>
        <w:pBdr>
          <w:top w:val="nil"/>
          <w:left w:val="nil"/>
          <w:bottom w:val="nil"/>
          <w:right w:val="nil"/>
          <w:between w:val="nil"/>
        </w:pBdr>
        <w:rPr>
          <w:color w:val="000000"/>
          <w:sz w:val="20"/>
          <w:szCs w:val="20"/>
        </w:rPr>
      </w:pPr>
      <w:r w:rsidRPr="000D5CB8">
        <w:rPr>
          <w:color w:val="000000"/>
          <w:sz w:val="20"/>
          <w:szCs w:val="20"/>
        </w:rPr>
        <w:t>Inconsistencia: “12/03/20</w:t>
      </w:r>
      <w:r w:rsidR="005F46CF" w:rsidRPr="000D5CB8">
        <w:rPr>
          <w:color w:val="000000"/>
          <w:sz w:val="20"/>
          <w:szCs w:val="20"/>
        </w:rPr>
        <w:t>24”, “2024-03-12”, “03-12-2024” y</w:t>
      </w:r>
      <w:r w:rsidRPr="000D5CB8">
        <w:rPr>
          <w:color w:val="000000"/>
          <w:sz w:val="20"/>
          <w:szCs w:val="20"/>
        </w:rPr>
        <w:t xml:space="preserve"> “12 Mar 2024”.</w:t>
      </w:r>
    </w:p>
    <w:p w14:paraId="7750AFB8" w14:textId="77777777" w:rsidR="0019109D" w:rsidRPr="000D5CB8" w:rsidRDefault="0019109D" w:rsidP="000D5CB8">
      <w:pPr>
        <w:pStyle w:val="Normal0"/>
        <w:numPr>
          <w:ilvl w:val="0"/>
          <w:numId w:val="16"/>
        </w:numPr>
        <w:pBdr>
          <w:top w:val="nil"/>
          <w:left w:val="nil"/>
          <w:bottom w:val="nil"/>
          <w:right w:val="nil"/>
          <w:between w:val="nil"/>
        </w:pBdr>
        <w:rPr>
          <w:color w:val="000000"/>
          <w:sz w:val="20"/>
          <w:szCs w:val="20"/>
        </w:rPr>
      </w:pPr>
      <w:r w:rsidRPr="000D5CB8">
        <w:rPr>
          <w:color w:val="000000"/>
          <w:sz w:val="20"/>
          <w:szCs w:val="20"/>
        </w:rPr>
        <w:t>El problema se presenta porque las fechas están registradas en distintos formatos (europeo, ISO, estadounidense y textual), lo que puede causar errores en la interpretación y procesamiento de datos cronológicos.</w:t>
      </w:r>
    </w:p>
    <w:p w14:paraId="6D7227C4" w14:textId="77777777" w:rsidR="0019109D" w:rsidRPr="000D5CB8" w:rsidRDefault="0019109D" w:rsidP="000D5CB8">
      <w:pPr>
        <w:pStyle w:val="Normal0"/>
        <w:pBdr>
          <w:top w:val="nil"/>
          <w:left w:val="nil"/>
          <w:bottom w:val="nil"/>
          <w:right w:val="nil"/>
          <w:between w:val="nil"/>
        </w:pBdr>
        <w:rPr>
          <w:color w:val="000000"/>
          <w:sz w:val="20"/>
          <w:szCs w:val="20"/>
        </w:rPr>
      </w:pPr>
    </w:p>
    <w:p w14:paraId="4F6C8935" w14:textId="77777777" w:rsidR="0019109D" w:rsidRPr="000D5CB8" w:rsidRDefault="0019109D" w:rsidP="000D5CB8">
      <w:pPr>
        <w:pStyle w:val="Normal0"/>
        <w:pBdr>
          <w:top w:val="nil"/>
          <w:left w:val="nil"/>
          <w:bottom w:val="nil"/>
          <w:right w:val="nil"/>
          <w:between w:val="nil"/>
        </w:pBdr>
        <w:rPr>
          <w:color w:val="000000"/>
          <w:sz w:val="20"/>
          <w:szCs w:val="20"/>
        </w:rPr>
      </w:pPr>
      <w:r w:rsidRPr="000D5CB8">
        <w:rPr>
          <w:color w:val="000000"/>
          <w:sz w:val="20"/>
          <w:szCs w:val="20"/>
        </w:rPr>
        <w:t>Las discrepancias también pueden originarse por razones arquitectónicas al combinar datos de distintos sistemas de bases de datos no compatibles o por problemas de sincronización entre flujos de datos.</w:t>
      </w:r>
    </w:p>
    <w:p w14:paraId="11D88B9A" w14:textId="77777777" w:rsidR="0019109D" w:rsidRPr="000D5CB8" w:rsidRDefault="0019109D" w:rsidP="000D5CB8">
      <w:pPr>
        <w:pStyle w:val="Normal0"/>
        <w:pBdr>
          <w:top w:val="nil"/>
          <w:left w:val="nil"/>
          <w:bottom w:val="nil"/>
          <w:right w:val="nil"/>
          <w:between w:val="nil"/>
        </w:pBdr>
        <w:rPr>
          <w:color w:val="000000"/>
          <w:sz w:val="20"/>
          <w:szCs w:val="20"/>
        </w:rPr>
      </w:pPr>
    </w:p>
    <w:p w14:paraId="0FBA2383" w14:textId="6A4DFABF" w:rsidR="0019109D" w:rsidRPr="000D5CB8" w:rsidRDefault="0019109D" w:rsidP="000D5CB8">
      <w:pPr>
        <w:pStyle w:val="Normal0"/>
        <w:pBdr>
          <w:top w:val="nil"/>
          <w:left w:val="nil"/>
          <w:bottom w:val="nil"/>
          <w:right w:val="nil"/>
          <w:between w:val="nil"/>
        </w:pBdr>
        <w:rPr>
          <w:color w:val="000000"/>
          <w:sz w:val="20"/>
          <w:szCs w:val="20"/>
        </w:rPr>
      </w:pPr>
      <w:r w:rsidRPr="000D5CB8">
        <w:rPr>
          <w:color w:val="000000"/>
          <w:sz w:val="20"/>
          <w:szCs w:val="20"/>
        </w:rPr>
        <w:t>Los duplicados, por su parte, se refieren a registros que representan la misma entidad del mundo real. Esto puede ocurrir por errores en la entrada de datos o durante la integración de múltiples fuentes. Una auditoría de datos reveló que casi el 90</w:t>
      </w:r>
      <w:r w:rsidR="005F46CF" w:rsidRPr="000D5CB8">
        <w:rPr>
          <w:color w:val="000000"/>
          <w:sz w:val="20"/>
          <w:szCs w:val="20"/>
        </w:rPr>
        <w:t xml:space="preserve"> </w:t>
      </w:r>
      <w:r w:rsidRPr="000D5CB8">
        <w:rPr>
          <w:color w:val="000000"/>
          <w:sz w:val="20"/>
          <w:szCs w:val="20"/>
        </w:rPr>
        <w:t>% del volumen de datos era duplicado, aunque altamente inconsistente (Pyle, 1999).</w:t>
      </w:r>
    </w:p>
    <w:p w14:paraId="7DDFFFE6" w14:textId="77777777" w:rsidR="0019109D" w:rsidRPr="000D5CB8" w:rsidRDefault="0019109D" w:rsidP="000D5CB8">
      <w:pPr>
        <w:pStyle w:val="Normal0"/>
        <w:pBdr>
          <w:top w:val="nil"/>
          <w:left w:val="nil"/>
          <w:bottom w:val="nil"/>
          <w:right w:val="nil"/>
          <w:between w:val="nil"/>
        </w:pBdr>
        <w:rPr>
          <w:b/>
          <w:color w:val="000000"/>
          <w:sz w:val="20"/>
          <w:szCs w:val="20"/>
        </w:rPr>
      </w:pPr>
    </w:p>
    <w:p w14:paraId="28E2832D" w14:textId="77777777" w:rsidR="0019109D" w:rsidRPr="000D5CB8" w:rsidRDefault="0019109D" w:rsidP="000D5CB8">
      <w:pPr>
        <w:pStyle w:val="Normal0"/>
        <w:numPr>
          <w:ilvl w:val="1"/>
          <w:numId w:val="4"/>
        </w:numPr>
        <w:pBdr>
          <w:top w:val="nil"/>
          <w:left w:val="nil"/>
          <w:bottom w:val="nil"/>
          <w:right w:val="nil"/>
          <w:between w:val="nil"/>
        </w:pBdr>
        <w:rPr>
          <w:b/>
          <w:color w:val="000000"/>
          <w:sz w:val="20"/>
          <w:szCs w:val="20"/>
        </w:rPr>
      </w:pPr>
      <w:r w:rsidRPr="000D5CB8">
        <w:rPr>
          <w:b/>
          <w:color w:val="000000"/>
          <w:sz w:val="20"/>
          <w:szCs w:val="20"/>
        </w:rPr>
        <w:t>Detección de inconsistencias y duplicados</w:t>
      </w:r>
    </w:p>
    <w:p w14:paraId="36D230E8" w14:textId="33011E0D" w:rsidR="00CE6085" w:rsidRPr="000D5CB8" w:rsidRDefault="00CE6085" w:rsidP="000D5CB8">
      <w:pPr>
        <w:pStyle w:val="Normal0"/>
        <w:pBdr>
          <w:top w:val="nil"/>
          <w:left w:val="nil"/>
          <w:bottom w:val="nil"/>
          <w:right w:val="nil"/>
          <w:between w:val="nil"/>
        </w:pBdr>
        <w:rPr>
          <w:b/>
          <w:color w:val="000000"/>
          <w:sz w:val="20"/>
          <w:szCs w:val="20"/>
        </w:rPr>
      </w:pPr>
    </w:p>
    <w:p w14:paraId="0DC7FCE0" w14:textId="77777777" w:rsidR="005F46CF" w:rsidRPr="000D5CB8" w:rsidRDefault="005F46CF" w:rsidP="000D5CB8">
      <w:pPr>
        <w:pStyle w:val="Normal0"/>
        <w:pBdr>
          <w:top w:val="nil"/>
          <w:left w:val="nil"/>
          <w:bottom w:val="nil"/>
          <w:right w:val="nil"/>
          <w:between w:val="nil"/>
        </w:pBdr>
        <w:rPr>
          <w:color w:val="000000"/>
          <w:sz w:val="20"/>
          <w:szCs w:val="20"/>
        </w:rPr>
      </w:pPr>
      <w:r w:rsidRPr="000D5CB8">
        <w:rPr>
          <w:color w:val="000000"/>
          <w:sz w:val="20"/>
          <w:szCs w:val="20"/>
        </w:rPr>
        <w:t>Terminados los procesos de codificación y normalización de los datos, se debe verificar que todos tengan el formato correcto y sean del tipo adecuado para el entrenamiento del modelo. Para ello, se deben realizar diversas tareas:</w:t>
      </w:r>
    </w:p>
    <w:p w14:paraId="51399C94" w14:textId="122CFFEC" w:rsidR="005F46CF" w:rsidRPr="000D5CB8" w:rsidRDefault="005F46CF" w:rsidP="000D5CB8">
      <w:pPr>
        <w:pStyle w:val="Normal0"/>
        <w:pBdr>
          <w:top w:val="nil"/>
          <w:left w:val="nil"/>
          <w:bottom w:val="nil"/>
          <w:right w:val="nil"/>
          <w:between w:val="nil"/>
        </w:pBdr>
        <w:rPr>
          <w:color w:val="000000"/>
          <w:sz w:val="20"/>
          <w:szCs w:val="20"/>
        </w:rPr>
      </w:pPr>
    </w:p>
    <w:p w14:paraId="31D9F68B" w14:textId="0CED47CF" w:rsidR="005F46CF" w:rsidRPr="000D5CB8" w:rsidRDefault="005F46CF" w:rsidP="000D5CB8">
      <w:pPr>
        <w:pStyle w:val="Normal0"/>
        <w:pBdr>
          <w:top w:val="nil"/>
          <w:left w:val="nil"/>
          <w:bottom w:val="nil"/>
          <w:right w:val="nil"/>
          <w:between w:val="nil"/>
        </w:pBdr>
        <w:rPr>
          <w:color w:val="000000"/>
          <w:sz w:val="20"/>
          <w:szCs w:val="20"/>
        </w:rPr>
      </w:pPr>
      <w:r w:rsidRPr="000D5CB8">
        <w:rPr>
          <w:noProof/>
          <w:color w:val="000000"/>
          <w:sz w:val="20"/>
          <w:szCs w:val="20"/>
          <w:lang w:val="en-US" w:eastAsia="en-US"/>
        </w:rPr>
        <w:drawing>
          <wp:inline distT="0" distB="0" distL="0" distR="0" wp14:anchorId="05E883C1" wp14:editId="42739412">
            <wp:extent cx="6267450" cy="3200400"/>
            <wp:effectExtent l="19050" t="0" r="38100" b="1905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7A694BB0" w14:textId="77777777" w:rsidR="005F46CF" w:rsidRPr="000D5CB8" w:rsidRDefault="005F46CF" w:rsidP="000D5CB8">
      <w:pPr>
        <w:pStyle w:val="Normal0"/>
        <w:pBdr>
          <w:top w:val="nil"/>
          <w:left w:val="nil"/>
          <w:bottom w:val="nil"/>
          <w:right w:val="nil"/>
          <w:between w:val="nil"/>
        </w:pBdr>
        <w:rPr>
          <w:color w:val="000000"/>
          <w:sz w:val="20"/>
          <w:szCs w:val="20"/>
        </w:rPr>
      </w:pPr>
    </w:p>
    <w:p w14:paraId="3CB84E82" w14:textId="77777777" w:rsidR="000C218B" w:rsidRPr="000D5CB8" w:rsidRDefault="000C218B" w:rsidP="000D5CB8">
      <w:pPr>
        <w:pStyle w:val="Normal0"/>
        <w:pBdr>
          <w:top w:val="nil"/>
          <w:left w:val="nil"/>
          <w:bottom w:val="nil"/>
          <w:right w:val="nil"/>
          <w:between w:val="nil"/>
        </w:pBdr>
        <w:rPr>
          <w:color w:val="000000"/>
          <w:sz w:val="20"/>
          <w:szCs w:val="20"/>
        </w:rPr>
      </w:pPr>
      <w:r w:rsidRPr="000D5CB8">
        <w:rPr>
          <w:color w:val="000000"/>
          <w:sz w:val="20"/>
          <w:szCs w:val="20"/>
        </w:rPr>
        <w:t>Una vez detectadas las inconsistencias y duplicados, se deben aplicar técnicas como:</w:t>
      </w:r>
    </w:p>
    <w:p w14:paraId="05A895A4" w14:textId="77777777" w:rsidR="000C218B" w:rsidRPr="000D5CB8" w:rsidRDefault="000C218B" w:rsidP="000D5CB8">
      <w:pPr>
        <w:pStyle w:val="Normal0"/>
        <w:pBdr>
          <w:top w:val="nil"/>
          <w:left w:val="nil"/>
          <w:bottom w:val="nil"/>
          <w:right w:val="nil"/>
          <w:between w:val="nil"/>
        </w:pBdr>
        <w:rPr>
          <w:color w:val="000000"/>
          <w:sz w:val="20"/>
          <w:szCs w:val="20"/>
        </w:rPr>
      </w:pPr>
    </w:p>
    <w:p w14:paraId="2F8161D6" w14:textId="43266725" w:rsidR="000C218B" w:rsidRPr="000D5CB8" w:rsidRDefault="000C218B" w:rsidP="000D5CB8">
      <w:pPr>
        <w:pStyle w:val="Normal0"/>
        <w:numPr>
          <w:ilvl w:val="0"/>
          <w:numId w:val="20"/>
        </w:numPr>
        <w:pBdr>
          <w:top w:val="nil"/>
          <w:left w:val="nil"/>
          <w:bottom w:val="nil"/>
          <w:right w:val="nil"/>
          <w:between w:val="nil"/>
        </w:pBdr>
        <w:rPr>
          <w:color w:val="000000"/>
          <w:sz w:val="20"/>
          <w:szCs w:val="20"/>
        </w:rPr>
      </w:pPr>
      <w:r w:rsidRPr="000D5CB8">
        <w:rPr>
          <w:color w:val="000000"/>
          <w:sz w:val="20"/>
          <w:szCs w:val="20"/>
        </w:rPr>
        <w:t>Limpieza de datos (</w:t>
      </w:r>
      <w:r w:rsidRPr="000D5CB8">
        <w:rPr>
          <w:i/>
          <w:color w:val="000000"/>
          <w:sz w:val="20"/>
          <w:szCs w:val="20"/>
        </w:rPr>
        <w:t>data cleaning</w:t>
      </w:r>
      <w:r w:rsidRPr="000D5CB8">
        <w:rPr>
          <w:color w:val="000000"/>
          <w:sz w:val="20"/>
          <w:szCs w:val="20"/>
        </w:rPr>
        <w:t>): consiste en corregir errores e inconsistencias antes de cargar los datos en un Data Warehouse. Esto incluye reestructurar esquemas, reformatear atributos, definir valores por defecto y unificar formatos de datos.</w:t>
      </w:r>
    </w:p>
    <w:p w14:paraId="11931D7F" w14:textId="77777777" w:rsidR="000C218B" w:rsidRPr="000D5CB8" w:rsidRDefault="000C218B" w:rsidP="000D5CB8">
      <w:pPr>
        <w:pStyle w:val="Normal0"/>
        <w:pBdr>
          <w:top w:val="nil"/>
          <w:left w:val="nil"/>
          <w:bottom w:val="nil"/>
          <w:right w:val="nil"/>
          <w:between w:val="nil"/>
        </w:pBdr>
        <w:rPr>
          <w:color w:val="000000"/>
          <w:sz w:val="20"/>
          <w:szCs w:val="20"/>
        </w:rPr>
      </w:pPr>
    </w:p>
    <w:p w14:paraId="53DF40F1" w14:textId="2475EBC6" w:rsidR="000C218B" w:rsidRPr="000D5CB8" w:rsidRDefault="000C218B" w:rsidP="000D5CB8">
      <w:pPr>
        <w:pStyle w:val="Normal0"/>
        <w:numPr>
          <w:ilvl w:val="0"/>
          <w:numId w:val="20"/>
        </w:numPr>
        <w:pBdr>
          <w:top w:val="nil"/>
          <w:left w:val="nil"/>
          <w:bottom w:val="nil"/>
          <w:right w:val="nil"/>
          <w:between w:val="nil"/>
        </w:pBdr>
        <w:rPr>
          <w:color w:val="000000"/>
          <w:sz w:val="20"/>
          <w:szCs w:val="20"/>
        </w:rPr>
      </w:pPr>
      <w:r w:rsidRPr="000D5CB8">
        <w:rPr>
          <w:color w:val="000000"/>
          <w:sz w:val="20"/>
          <w:szCs w:val="20"/>
        </w:rPr>
        <w:t>Eliminación de duplicados (</w:t>
      </w:r>
      <w:r w:rsidRPr="000D5CB8">
        <w:rPr>
          <w:i/>
          <w:color w:val="000000"/>
          <w:sz w:val="20"/>
          <w:szCs w:val="20"/>
        </w:rPr>
        <w:t>duplicate elimination–merge-purge</w:t>
      </w:r>
      <w:r w:rsidRPr="000D5CB8">
        <w:rPr>
          <w:color w:val="000000"/>
          <w:sz w:val="20"/>
          <w:szCs w:val="20"/>
        </w:rPr>
        <w:t>): consiste en identificar registros similares (</w:t>
      </w:r>
      <w:r w:rsidRPr="000D5CB8">
        <w:rPr>
          <w:i/>
          <w:color w:val="000000"/>
          <w:sz w:val="20"/>
          <w:szCs w:val="20"/>
        </w:rPr>
        <w:t>matching</w:t>
      </w:r>
      <w:r w:rsidRPr="000D5CB8">
        <w:rPr>
          <w:color w:val="000000"/>
          <w:sz w:val="20"/>
          <w:szCs w:val="20"/>
        </w:rPr>
        <w:t>), fusionarlos (</w:t>
      </w:r>
      <w:r w:rsidRPr="000D5CB8">
        <w:rPr>
          <w:i/>
          <w:color w:val="000000"/>
          <w:sz w:val="20"/>
          <w:szCs w:val="20"/>
        </w:rPr>
        <w:t>merge</w:t>
      </w:r>
      <w:r w:rsidRPr="000D5CB8">
        <w:rPr>
          <w:color w:val="000000"/>
          <w:sz w:val="20"/>
          <w:szCs w:val="20"/>
        </w:rPr>
        <w:t>) en un solo registro sin redundancias, y luego eliminar los registros redundantes (</w:t>
      </w:r>
      <w:r w:rsidRPr="000D5CB8">
        <w:rPr>
          <w:i/>
          <w:color w:val="000000"/>
          <w:sz w:val="20"/>
          <w:szCs w:val="20"/>
        </w:rPr>
        <w:t>purge</w:t>
      </w:r>
      <w:r w:rsidRPr="000D5CB8">
        <w:rPr>
          <w:color w:val="000000"/>
          <w:sz w:val="20"/>
          <w:szCs w:val="20"/>
        </w:rPr>
        <w:t>).</w:t>
      </w:r>
    </w:p>
    <w:p w14:paraId="36CB330B" w14:textId="77777777" w:rsidR="000C218B" w:rsidRPr="000D5CB8" w:rsidRDefault="000C218B" w:rsidP="000D5CB8">
      <w:pPr>
        <w:pStyle w:val="Normal0"/>
        <w:pBdr>
          <w:top w:val="nil"/>
          <w:left w:val="nil"/>
          <w:bottom w:val="nil"/>
          <w:right w:val="nil"/>
          <w:between w:val="nil"/>
        </w:pBdr>
        <w:rPr>
          <w:color w:val="000000"/>
          <w:sz w:val="20"/>
          <w:szCs w:val="20"/>
        </w:rPr>
      </w:pPr>
    </w:p>
    <w:p w14:paraId="2C721081" w14:textId="672F3348" w:rsidR="000C218B" w:rsidRPr="000D5CB8" w:rsidRDefault="000C218B" w:rsidP="000D5CB8">
      <w:pPr>
        <w:pStyle w:val="Normal0"/>
        <w:numPr>
          <w:ilvl w:val="0"/>
          <w:numId w:val="20"/>
        </w:numPr>
        <w:pBdr>
          <w:top w:val="nil"/>
          <w:left w:val="nil"/>
          <w:bottom w:val="nil"/>
          <w:right w:val="nil"/>
          <w:between w:val="nil"/>
        </w:pBdr>
        <w:rPr>
          <w:color w:val="000000"/>
          <w:sz w:val="20"/>
          <w:szCs w:val="20"/>
        </w:rPr>
      </w:pPr>
      <w:r w:rsidRPr="000D5CB8">
        <w:rPr>
          <w:color w:val="000000"/>
          <w:sz w:val="20"/>
          <w:szCs w:val="20"/>
        </w:rPr>
        <w:t>Integración de datos (</w:t>
      </w:r>
      <w:r w:rsidRPr="000D5CB8">
        <w:rPr>
          <w:i/>
          <w:color w:val="000000"/>
          <w:sz w:val="20"/>
          <w:szCs w:val="20"/>
        </w:rPr>
        <w:t>data integration</w:t>
      </w:r>
      <w:r w:rsidRPr="000D5CB8">
        <w:rPr>
          <w:color w:val="000000"/>
          <w:sz w:val="20"/>
          <w:szCs w:val="20"/>
        </w:rPr>
        <w:t>): al combinar fuentes diversas, se emplean procesos ETL (</w:t>
      </w:r>
      <w:r w:rsidR="006237E9" w:rsidRPr="000D5CB8">
        <w:rPr>
          <w:color w:val="000000"/>
          <w:sz w:val="20"/>
          <w:szCs w:val="20"/>
        </w:rPr>
        <w:t>extracción, transformación y carga</w:t>
      </w:r>
      <w:r w:rsidRPr="000D5CB8">
        <w:rPr>
          <w:color w:val="000000"/>
          <w:sz w:val="20"/>
          <w:szCs w:val="20"/>
        </w:rPr>
        <w:t>) o virtualización de datos, resolviendo inconsistencias y asegurando uniformidad entre esquemas y datos.</w:t>
      </w:r>
    </w:p>
    <w:p w14:paraId="2EEFE0BB" w14:textId="77777777" w:rsidR="000C218B" w:rsidRPr="000D5CB8" w:rsidRDefault="000C218B" w:rsidP="000D5CB8">
      <w:pPr>
        <w:pStyle w:val="Normal0"/>
        <w:pBdr>
          <w:top w:val="nil"/>
          <w:left w:val="nil"/>
          <w:bottom w:val="nil"/>
          <w:right w:val="nil"/>
          <w:between w:val="nil"/>
        </w:pBdr>
        <w:rPr>
          <w:color w:val="000000"/>
          <w:sz w:val="20"/>
          <w:szCs w:val="20"/>
        </w:rPr>
      </w:pPr>
    </w:p>
    <w:p w14:paraId="0FF62E06" w14:textId="438D44CB" w:rsidR="005F46CF" w:rsidRPr="000D5CB8" w:rsidRDefault="000C218B" w:rsidP="000D5CB8">
      <w:pPr>
        <w:pStyle w:val="Normal0"/>
        <w:pBdr>
          <w:top w:val="nil"/>
          <w:left w:val="nil"/>
          <w:bottom w:val="nil"/>
          <w:right w:val="nil"/>
          <w:between w:val="nil"/>
        </w:pBdr>
        <w:rPr>
          <w:color w:val="000000"/>
          <w:sz w:val="20"/>
          <w:szCs w:val="20"/>
        </w:rPr>
      </w:pPr>
      <w:r w:rsidRPr="000D5CB8">
        <w:rPr>
          <w:color w:val="000000"/>
          <w:sz w:val="20"/>
          <w:szCs w:val="20"/>
        </w:rPr>
        <w:t xml:space="preserve">Finalmente, se destaca que la gestión de inconsistencias y duplicados requiere un balance entre la automatización y la intervención manual, dependiendo de la complejidad de los datos y de la criticidad del </w:t>
      </w:r>
      <w:r w:rsidRPr="000D5CB8">
        <w:rPr>
          <w:color w:val="000000"/>
          <w:sz w:val="20"/>
          <w:szCs w:val="20"/>
        </w:rPr>
        <w:lastRenderedPageBreak/>
        <w:t>proyecto. Idealmente, los datos corregidos también deberían reemplazar los datos sucios en las fuentes originales para evitar trabajos repetidos en el futuro.</w:t>
      </w:r>
    </w:p>
    <w:p w14:paraId="02EC211D" w14:textId="77777777" w:rsidR="00CE6085" w:rsidRPr="000D5CB8" w:rsidRDefault="00CE6085" w:rsidP="000D5CB8">
      <w:pPr>
        <w:pStyle w:val="Normal0"/>
        <w:pBdr>
          <w:top w:val="nil"/>
          <w:left w:val="nil"/>
          <w:bottom w:val="nil"/>
          <w:right w:val="nil"/>
          <w:between w:val="nil"/>
        </w:pBdr>
        <w:rPr>
          <w:b/>
          <w:color w:val="000000"/>
          <w:sz w:val="20"/>
          <w:szCs w:val="20"/>
        </w:rPr>
      </w:pPr>
    </w:p>
    <w:p w14:paraId="253CAFA4" w14:textId="73285EDA" w:rsidR="00674CF8" w:rsidRPr="000D5CB8" w:rsidRDefault="00674CF8" w:rsidP="000D5CB8">
      <w:pPr>
        <w:pStyle w:val="Normal0"/>
        <w:numPr>
          <w:ilvl w:val="1"/>
          <w:numId w:val="4"/>
        </w:numPr>
        <w:pBdr>
          <w:top w:val="nil"/>
          <w:left w:val="nil"/>
          <w:bottom w:val="nil"/>
          <w:right w:val="nil"/>
          <w:between w:val="nil"/>
        </w:pBdr>
        <w:rPr>
          <w:b/>
          <w:color w:val="000000"/>
          <w:sz w:val="20"/>
          <w:szCs w:val="20"/>
        </w:rPr>
      </w:pPr>
      <w:r w:rsidRPr="000D5CB8">
        <w:rPr>
          <w:b/>
          <w:bCs/>
          <w:color w:val="000000"/>
          <w:sz w:val="20"/>
          <w:szCs w:val="20"/>
        </w:rPr>
        <w:t>Transformación de datos para modelos de inteligencia artificial</w:t>
      </w:r>
    </w:p>
    <w:p w14:paraId="6ECBBA64" w14:textId="18BA8F6F" w:rsidR="000C218B" w:rsidRPr="000D5CB8" w:rsidRDefault="000C218B" w:rsidP="000D5CB8">
      <w:pPr>
        <w:pStyle w:val="Normal0"/>
        <w:pBdr>
          <w:top w:val="nil"/>
          <w:left w:val="nil"/>
          <w:bottom w:val="nil"/>
          <w:right w:val="nil"/>
          <w:between w:val="nil"/>
        </w:pBdr>
        <w:rPr>
          <w:bCs/>
          <w:color w:val="000000"/>
          <w:sz w:val="20"/>
          <w:szCs w:val="20"/>
        </w:rPr>
      </w:pPr>
    </w:p>
    <w:p w14:paraId="2ADEC9F3" w14:textId="77777777" w:rsidR="000C218B" w:rsidRPr="000D5CB8" w:rsidRDefault="000C218B" w:rsidP="000D5CB8">
      <w:pPr>
        <w:pStyle w:val="Normal0"/>
        <w:pBdr>
          <w:top w:val="nil"/>
          <w:left w:val="nil"/>
          <w:bottom w:val="nil"/>
          <w:right w:val="nil"/>
          <w:between w:val="nil"/>
        </w:pBdr>
        <w:rPr>
          <w:color w:val="000000"/>
          <w:sz w:val="20"/>
          <w:szCs w:val="20"/>
        </w:rPr>
      </w:pPr>
      <w:r w:rsidRPr="000D5CB8">
        <w:rPr>
          <w:color w:val="000000"/>
          <w:sz w:val="20"/>
          <w:szCs w:val="20"/>
        </w:rPr>
        <w:t>La transformación de datos para modelos de IA es un proceso fundamental que consiste en convertir los datos brutos en un formato adecuado y efectivo para el entrenamiento y la aplicación de estos modelos (Pyle, 1999). Considerando que los modelos de inteligencia artificial, especialmente aquellos basados en el aprendizaje automático, son esencialmente matemáticos y trabajan con cifras, la conversión de datos a menudo requiere transformar información no numérica en formas numéricas (Pyle, 1999).</w:t>
      </w:r>
    </w:p>
    <w:p w14:paraId="3FF629A6" w14:textId="77777777" w:rsidR="000C218B" w:rsidRPr="000D5CB8" w:rsidRDefault="000C218B" w:rsidP="000D5CB8">
      <w:pPr>
        <w:pStyle w:val="Normal0"/>
        <w:pBdr>
          <w:top w:val="nil"/>
          <w:left w:val="nil"/>
          <w:bottom w:val="nil"/>
          <w:right w:val="nil"/>
          <w:between w:val="nil"/>
        </w:pBdr>
        <w:rPr>
          <w:color w:val="000000"/>
          <w:sz w:val="20"/>
          <w:szCs w:val="20"/>
        </w:rPr>
      </w:pPr>
    </w:p>
    <w:p w14:paraId="61A88BE3" w14:textId="77777777" w:rsidR="000C218B" w:rsidRPr="000D5CB8" w:rsidRDefault="000C218B" w:rsidP="000D5CB8">
      <w:pPr>
        <w:pStyle w:val="Normal0"/>
        <w:pBdr>
          <w:top w:val="nil"/>
          <w:left w:val="nil"/>
          <w:bottom w:val="nil"/>
          <w:right w:val="nil"/>
          <w:between w:val="nil"/>
        </w:pBdr>
        <w:rPr>
          <w:color w:val="000000"/>
          <w:sz w:val="20"/>
          <w:szCs w:val="20"/>
        </w:rPr>
      </w:pPr>
      <w:r w:rsidRPr="000D5CB8">
        <w:rPr>
          <w:color w:val="000000"/>
          <w:sz w:val="20"/>
          <w:szCs w:val="20"/>
        </w:rPr>
        <w:t>La transformación de datos para modelos de IA abarca varias técnicas y propósitos:</w:t>
      </w:r>
    </w:p>
    <w:p w14:paraId="1A0B615A" w14:textId="77777777" w:rsidR="000C218B" w:rsidRPr="000D5CB8" w:rsidRDefault="000C218B" w:rsidP="000D5CB8">
      <w:pPr>
        <w:pStyle w:val="Normal0"/>
        <w:pBdr>
          <w:top w:val="nil"/>
          <w:left w:val="nil"/>
          <w:bottom w:val="nil"/>
          <w:right w:val="nil"/>
          <w:between w:val="nil"/>
        </w:pBdr>
        <w:rPr>
          <w:color w:val="000000"/>
          <w:sz w:val="20"/>
          <w:szCs w:val="20"/>
        </w:rPr>
      </w:pPr>
    </w:p>
    <w:p w14:paraId="41A28406" w14:textId="17A83C87" w:rsidR="000C218B" w:rsidRPr="000D5CB8" w:rsidRDefault="000C218B" w:rsidP="000D5CB8">
      <w:pPr>
        <w:pStyle w:val="Normal0"/>
        <w:numPr>
          <w:ilvl w:val="0"/>
          <w:numId w:val="21"/>
        </w:numPr>
        <w:pBdr>
          <w:top w:val="nil"/>
          <w:left w:val="nil"/>
          <w:bottom w:val="nil"/>
          <w:right w:val="nil"/>
          <w:between w:val="nil"/>
        </w:pBdr>
        <w:rPr>
          <w:color w:val="000000"/>
          <w:sz w:val="20"/>
          <w:szCs w:val="20"/>
        </w:rPr>
      </w:pPr>
      <w:r w:rsidRPr="000D5CB8">
        <w:rPr>
          <w:b/>
          <w:color w:val="000000"/>
          <w:sz w:val="20"/>
          <w:szCs w:val="20"/>
        </w:rPr>
        <w:t>Preparación para el modelado:</w:t>
      </w:r>
      <w:r w:rsidRPr="000D5CB8">
        <w:rPr>
          <w:color w:val="000000"/>
          <w:sz w:val="20"/>
          <w:szCs w:val="20"/>
        </w:rPr>
        <w:t xml:space="preserve"> el objetivo principal es transformar los datos brutos en una forma que el modelo pueda entender y utilizar para aprender patrones y realizar predicciones. Esto incluye la transformación de variables categóricas en numéricas (codificación), la normalización o escalado de variables numéricas para garantizar que tengan rangos y distribuciones comparables, así como la imputación o sustitución de valores faltantes.</w:t>
      </w:r>
    </w:p>
    <w:p w14:paraId="12AFBB37" w14:textId="77777777" w:rsidR="000C218B" w:rsidRPr="000D5CB8" w:rsidRDefault="000C218B" w:rsidP="000D5CB8">
      <w:pPr>
        <w:pStyle w:val="Normal0"/>
        <w:pBdr>
          <w:top w:val="nil"/>
          <w:left w:val="nil"/>
          <w:bottom w:val="nil"/>
          <w:right w:val="nil"/>
          <w:between w:val="nil"/>
        </w:pBdr>
        <w:rPr>
          <w:color w:val="000000"/>
          <w:sz w:val="20"/>
          <w:szCs w:val="20"/>
        </w:rPr>
      </w:pPr>
    </w:p>
    <w:p w14:paraId="7AADE912" w14:textId="451FAB11" w:rsidR="000C218B" w:rsidRPr="000D5CB8" w:rsidRDefault="000C218B" w:rsidP="000D5CB8">
      <w:pPr>
        <w:pStyle w:val="Normal0"/>
        <w:numPr>
          <w:ilvl w:val="0"/>
          <w:numId w:val="21"/>
        </w:numPr>
        <w:pBdr>
          <w:top w:val="nil"/>
          <w:left w:val="nil"/>
          <w:bottom w:val="nil"/>
          <w:right w:val="nil"/>
          <w:between w:val="nil"/>
        </w:pBdr>
        <w:rPr>
          <w:color w:val="000000"/>
          <w:sz w:val="20"/>
          <w:szCs w:val="20"/>
        </w:rPr>
      </w:pPr>
      <w:r w:rsidRPr="000D5CB8">
        <w:rPr>
          <w:b/>
          <w:color w:val="000000"/>
          <w:sz w:val="20"/>
          <w:szCs w:val="20"/>
        </w:rPr>
        <w:t>Adaptación a los requisitos del modelo:</w:t>
      </w:r>
      <w:r w:rsidRPr="000D5CB8">
        <w:rPr>
          <w:color w:val="000000"/>
          <w:sz w:val="20"/>
          <w:szCs w:val="20"/>
        </w:rPr>
        <w:t xml:space="preserve"> los distintos tipos de modelos de inteligencia artificial presentan requisitos específicos en cuanto al formato y la representación de los datos. Por ejemplo, las redes neuronales suelen requerir entradas estrictamente numéricas, mientras que ciertos algoritmos estadísticos pueden funcionar de manera óptima con datos que sigan una distribución particular. La transformación asegura que los datos cumplan con estos requisitos.</w:t>
      </w:r>
    </w:p>
    <w:p w14:paraId="7CD34B4D" w14:textId="77777777" w:rsidR="000C218B" w:rsidRPr="000D5CB8" w:rsidRDefault="000C218B" w:rsidP="000D5CB8">
      <w:pPr>
        <w:pStyle w:val="Normal0"/>
        <w:pBdr>
          <w:top w:val="nil"/>
          <w:left w:val="nil"/>
          <w:bottom w:val="nil"/>
          <w:right w:val="nil"/>
          <w:between w:val="nil"/>
        </w:pBdr>
        <w:rPr>
          <w:color w:val="000000"/>
          <w:sz w:val="20"/>
          <w:szCs w:val="20"/>
        </w:rPr>
      </w:pPr>
    </w:p>
    <w:p w14:paraId="50FCBB3D" w14:textId="15BEA217" w:rsidR="000C218B" w:rsidRPr="000D5CB8" w:rsidRDefault="000C218B" w:rsidP="000D5CB8">
      <w:pPr>
        <w:pStyle w:val="Normal0"/>
        <w:numPr>
          <w:ilvl w:val="0"/>
          <w:numId w:val="21"/>
        </w:numPr>
        <w:pBdr>
          <w:top w:val="nil"/>
          <w:left w:val="nil"/>
          <w:bottom w:val="nil"/>
          <w:right w:val="nil"/>
          <w:between w:val="nil"/>
        </w:pBdr>
        <w:rPr>
          <w:color w:val="000000"/>
          <w:sz w:val="20"/>
          <w:szCs w:val="20"/>
        </w:rPr>
      </w:pPr>
      <w:r w:rsidRPr="000D5CB8">
        <w:rPr>
          <w:b/>
          <w:color w:val="000000"/>
          <w:sz w:val="20"/>
          <w:szCs w:val="20"/>
        </w:rPr>
        <w:t>Mejora del rendimiento del modelo:</w:t>
      </w:r>
      <w:r w:rsidRPr="000D5CB8">
        <w:rPr>
          <w:color w:val="000000"/>
          <w:sz w:val="20"/>
          <w:szCs w:val="20"/>
        </w:rPr>
        <w:t xml:space="preserve"> la transformación de datos puede mejorar la precisión, la eficiencia y la estabilidad del entrenamiento del modelo. Por ejemplo, la normalización ayuda a evitar que variables con rangos mayores dominen el proceso de aprendizaje (Wang, 2017). Técnicas como la reducción de dimensionalidad pueden simplificar los datos, disminuir el riesgo de sobreajuste y acelerar el entrenamiento.</w:t>
      </w:r>
    </w:p>
    <w:p w14:paraId="0AA7ED27" w14:textId="77777777" w:rsidR="000C218B" w:rsidRPr="000D5CB8" w:rsidRDefault="000C218B" w:rsidP="000D5CB8">
      <w:pPr>
        <w:pStyle w:val="Normal0"/>
        <w:pBdr>
          <w:top w:val="nil"/>
          <w:left w:val="nil"/>
          <w:bottom w:val="nil"/>
          <w:right w:val="nil"/>
          <w:between w:val="nil"/>
        </w:pBdr>
        <w:rPr>
          <w:color w:val="000000"/>
          <w:sz w:val="20"/>
          <w:szCs w:val="20"/>
        </w:rPr>
      </w:pPr>
    </w:p>
    <w:p w14:paraId="6741AA69" w14:textId="200D2455" w:rsidR="000C218B" w:rsidRPr="000D5CB8" w:rsidRDefault="000C218B" w:rsidP="000D5CB8">
      <w:pPr>
        <w:pStyle w:val="Normal0"/>
        <w:numPr>
          <w:ilvl w:val="0"/>
          <w:numId w:val="21"/>
        </w:numPr>
        <w:pBdr>
          <w:top w:val="nil"/>
          <w:left w:val="nil"/>
          <w:bottom w:val="nil"/>
          <w:right w:val="nil"/>
          <w:between w:val="nil"/>
        </w:pBdr>
        <w:rPr>
          <w:color w:val="000000"/>
          <w:sz w:val="20"/>
          <w:szCs w:val="20"/>
        </w:rPr>
      </w:pPr>
      <w:r w:rsidRPr="000D5CB8">
        <w:rPr>
          <w:b/>
          <w:color w:val="000000"/>
          <w:sz w:val="20"/>
          <w:szCs w:val="20"/>
        </w:rPr>
        <w:t>Extracción de características relevantes:</w:t>
      </w:r>
      <w:r w:rsidRPr="000D5CB8">
        <w:rPr>
          <w:color w:val="000000"/>
          <w:sz w:val="20"/>
          <w:szCs w:val="20"/>
        </w:rPr>
        <w:t xml:space="preserve"> la transformación puede incluir la creación de nuevas variables (ingeniería de características) a partir de las existentes para resaltar información más relevante para la tarea de predicción (Tsai, 2015). Normalmente, la extracción de características viene acompañada de un análisis de componentes principales (PCA), una forma de reducción de la dimensionalidad que simplifica conjuntos de datos con muchas variables. Su objetivo es convertir un espacio de características de alta dimensión en uno de menor dimensión, manteniendo la información esencial. Esto se refleja en una mayor eficiencia del modelo al minimizar el riesgo de sobreajuste. La efectividad de la reducción de dimensionalidad puede compararse evaluando el rendimiento del modelo antes y después de aplicarla.</w:t>
      </w:r>
    </w:p>
    <w:p w14:paraId="5D3375A7" w14:textId="77777777" w:rsidR="000C218B" w:rsidRPr="000D5CB8" w:rsidRDefault="000C218B" w:rsidP="000D5CB8">
      <w:pPr>
        <w:pStyle w:val="Normal0"/>
        <w:pBdr>
          <w:top w:val="nil"/>
          <w:left w:val="nil"/>
          <w:bottom w:val="nil"/>
          <w:right w:val="nil"/>
          <w:between w:val="nil"/>
        </w:pBdr>
        <w:rPr>
          <w:color w:val="000000"/>
          <w:sz w:val="20"/>
          <w:szCs w:val="20"/>
        </w:rPr>
      </w:pPr>
    </w:p>
    <w:p w14:paraId="1A357D02" w14:textId="411412C6" w:rsidR="000C218B" w:rsidRPr="000D5CB8" w:rsidRDefault="000C218B" w:rsidP="000D5CB8">
      <w:pPr>
        <w:pStyle w:val="Normal0"/>
        <w:numPr>
          <w:ilvl w:val="0"/>
          <w:numId w:val="21"/>
        </w:numPr>
        <w:pBdr>
          <w:top w:val="nil"/>
          <w:left w:val="nil"/>
          <w:bottom w:val="nil"/>
          <w:right w:val="nil"/>
          <w:between w:val="nil"/>
        </w:pBdr>
        <w:rPr>
          <w:color w:val="000000"/>
          <w:sz w:val="20"/>
          <w:szCs w:val="20"/>
        </w:rPr>
      </w:pPr>
      <w:r w:rsidRPr="000D5CB8">
        <w:rPr>
          <w:b/>
          <w:color w:val="000000"/>
          <w:sz w:val="20"/>
          <w:szCs w:val="20"/>
        </w:rPr>
        <w:t>Manejo de datos de ejecución (</w:t>
      </w:r>
      <w:r w:rsidRPr="000D5CB8">
        <w:rPr>
          <w:b/>
          <w:i/>
          <w:color w:val="000000"/>
          <w:sz w:val="20"/>
          <w:szCs w:val="20"/>
        </w:rPr>
        <w:t>live data</w:t>
      </w:r>
      <w:r w:rsidRPr="000D5CB8">
        <w:rPr>
          <w:b/>
          <w:color w:val="000000"/>
          <w:sz w:val="20"/>
          <w:szCs w:val="20"/>
        </w:rPr>
        <w:t>):</w:t>
      </w:r>
      <w:r w:rsidRPr="000D5CB8">
        <w:rPr>
          <w:color w:val="000000"/>
          <w:sz w:val="20"/>
          <w:szCs w:val="20"/>
        </w:rPr>
        <w:t xml:space="preserve"> una vez entrenado el modelo, cualquier dato nuevo que se utilice para realizar predicciones debe ser transformado exactamente de la misma forma que los datos de entrenamiento y prueba. El PIE-I (Prepared Information Environment Input) es el encargado de esta transformación (Pyle, 1999).</w:t>
      </w:r>
    </w:p>
    <w:p w14:paraId="11097A70" w14:textId="77777777" w:rsidR="000C218B" w:rsidRPr="000D5CB8" w:rsidRDefault="000C218B" w:rsidP="000D5CB8">
      <w:pPr>
        <w:pStyle w:val="Normal0"/>
        <w:pBdr>
          <w:top w:val="nil"/>
          <w:left w:val="nil"/>
          <w:bottom w:val="nil"/>
          <w:right w:val="nil"/>
          <w:between w:val="nil"/>
        </w:pBdr>
        <w:rPr>
          <w:color w:val="000000"/>
          <w:sz w:val="20"/>
          <w:szCs w:val="20"/>
        </w:rPr>
      </w:pPr>
    </w:p>
    <w:p w14:paraId="33AAE3D2" w14:textId="0521F114" w:rsidR="000C218B" w:rsidRPr="000D5CB8" w:rsidRDefault="000C218B" w:rsidP="000D5CB8">
      <w:pPr>
        <w:pStyle w:val="Normal0"/>
        <w:numPr>
          <w:ilvl w:val="0"/>
          <w:numId w:val="21"/>
        </w:numPr>
        <w:pBdr>
          <w:top w:val="nil"/>
          <w:left w:val="nil"/>
          <w:bottom w:val="nil"/>
          <w:right w:val="nil"/>
          <w:between w:val="nil"/>
        </w:pBdr>
        <w:rPr>
          <w:color w:val="000000"/>
          <w:sz w:val="20"/>
          <w:szCs w:val="20"/>
        </w:rPr>
      </w:pPr>
      <w:r w:rsidRPr="000D5CB8">
        <w:rPr>
          <w:b/>
          <w:color w:val="000000"/>
          <w:sz w:val="20"/>
          <w:szCs w:val="20"/>
        </w:rPr>
        <w:t>Inversión de la transformación para la salida:</w:t>
      </w:r>
      <w:r w:rsidRPr="000D5CB8">
        <w:rPr>
          <w:color w:val="000000"/>
          <w:sz w:val="20"/>
          <w:szCs w:val="20"/>
        </w:rPr>
        <w:t xml:space="preserve"> para que las predicciones del modelo, que a menudo están en un formato transformado (por ejemplo, valores numéricos escalados), sean comprensibles y </w:t>
      </w:r>
      <w:r w:rsidRPr="000D5CB8">
        <w:rPr>
          <w:color w:val="000000"/>
          <w:sz w:val="20"/>
          <w:szCs w:val="20"/>
        </w:rPr>
        <w:lastRenderedPageBreak/>
        <w:t>útiles en el mundo real, es necesario revertir la transformación. Esta tarea la lleva a cabo el PIE-O (Prepared Information Environment Output) (Pyle, 1999).</w:t>
      </w:r>
    </w:p>
    <w:p w14:paraId="3DF2AD8E" w14:textId="77777777" w:rsidR="000C218B" w:rsidRPr="000D5CB8" w:rsidRDefault="000C218B" w:rsidP="000D5CB8">
      <w:pPr>
        <w:pStyle w:val="Normal0"/>
        <w:pBdr>
          <w:top w:val="nil"/>
          <w:left w:val="nil"/>
          <w:bottom w:val="nil"/>
          <w:right w:val="nil"/>
          <w:between w:val="nil"/>
        </w:pBdr>
        <w:rPr>
          <w:color w:val="000000"/>
          <w:sz w:val="20"/>
          <w:szCs w:val="20"/>
        </w:rPr>
      </w:pPr>
    </w:p>
    <w:p w14:paraId="481D479A" w14:textId="67589D05" w:rsidR="000C218B" w:rsidRPr="000D5CB8" w:rsidRDefault="000C218B" w:rsidP="000D5CB8">
      <w:pPr>
        <w:pStyle w:val="Normal0"/>
        <w:pBdr>
          <w:top w:val="nil"/>
          <w:left w:val="nil"/>
          <w:bottom w:val="nil"/>
          <w:right w:val="nil"/>
          <w:between w:val="nil"/>
        </w:pBdr>
        <w:rPr>
          <w:color w:val="000000"/>
          <w:sz w:val="20"/>
          <w:szCs w:val="20"/>
        </w:rPr>
      </w:pPr>
      <w:r w:rsidRPr="000D5CB8">
        <w:rPr>
          <w:color w:val="000000"/>
          <w:sz w:val="20"/>
          <w:szCs w:val="20"/>
        </w:rPr>
        <w:t>En esencia, la transformación de datos para modelos de IA constituye un proceso fundamental que acondiciona los datos para el aprendizaje y la predicción, garantizando su compatibilidad con el modelo, optimizando su rendimiento y facilitando la interpretación de los resultados. Este proceso no es automático y, a menudo, requiere conocimiento del dominio y experimentación para determinar las transformaciones más efectivas.</w:t>
      </w:r>
    </w:p>
    <w:p w14:paraId="4D8CA6A0" w14:textId="27E131DA" w:rsidR="000C218B" w:rsidRPr="000D5CB8" w:rsidRDefault="000C218B" w:rsidP="000D5CB8">
      <w:pPr>
        <w:pStyle w:val="Normal0"/>
        <w:pBdr>
          <w:top w:val="nil"/>
          <w:left w:val="nil"/>
          <w:bottom w:val="nil"/>
          <w:right w:val="nil"/>
          <w:between w:val="nil"/>
        </w:pBdr>
        <w:rPr>
          <w:b/>
          <w:color w:val="000000"/>
          <w:sz w:val="20"/>
          <w:szCs w:val="20"/>
        </w:rPr>
      </w:pPr>
    </w:p>
    <w:p w14:paraId="054236FD" w14:textId="77777777" w:rsidR="000C218B" w:rsidRPr="000D5CB8" w:rsidRDefault="000C218B" w:rsidP="000D5CB8">
      <w:pPr>
        <w:pStyle w:val="Normal0"/>
        <w:pBdr>
          <w:top w:val="nil"/>
          <w:left w:val="nil"/>
          <w:bottom w:val="nil"/>
          <w:right w:val="nil"/>
          <w:between w:val="nil"/>
        </w:pBdr>
        <w:rPr>
          <w:b/>
          <w:color w:val="000000"/>
          <w:sz w:val="20"/>
          <w:szCs w:val="20"/>
        </w:rPr>
      </w:pPr>
    </w:p>
    <w:p w14:paraId="242AE9F1" w14:textId="395871C0" w:rsidR="00674CF8" w:rsidRPr="000D5CB8" w:rsidRDefault="00674CF8" w:rsidP="000D5CB8">
      <w:pPr>
        <w:pStyle w:val="Normal0"/>
        <w:numPr>
          <w:ilvl w:val="0"/>
          <w:numId w:val="4"/>
        </w:numPr>
        <w:pBdr>
          <w:top w:val="nil"/>
          <w:left w:val="nil"/>
          <w:bottom w:val="nil"/>
          <w:right w:val="nil"/>
          <w:between w:val="nil"/>
        </w:pBdr>
        <w:rPr>
          <w:b/>
          <w:color w:val="000000"/>
          <w:sz w:val="20"/>
          <w:szCs w:val="20"/>
        </w:rPr>
      </w:pPr>
      <w:r w:rsidRPr="000D5CB8">
        <w:rPr>
          <w:b/>
          <w:color w:val="000000"/>
          <w:sz w:val="20"/>
          <w:szCs w:val="20"/>
        </w:rPr>
        <w:t>Integración y almacenamiento de datos</w:t>
      </w:r>
    </w:p>
    <w:p w14:paraId="1110B0F0" w14:textId="4860A707" w:rsidR="00F53F3C" w:rsidRPr="000D5CB8" w:rsidRDefault="00F53F3C" w:rsidP="000D5CB8">
      <w:pPr>
        <w:pStyle w:val="Normal0"/>
        <w:pBdr>
          <w:top w:val="nil"/>
          <w:left w:val="nil"/>
          <w:bottom w:val="nil"/>
          <w:right w:val="nil"/>
          <w:between w:val="nil"/>
        </w:pBdr>
        <w:rPr>
          <w:b/>
          <w:color w:val="000000"/>
          <w:sz w:val="20"/>
          <w:szCs w:val="20"/>
        </w:rPr>
      </w:pPr>
    </w:p>
    <w:p w14:paraId="749D8CD3" w14:textId="77777777" w:rsidR="00986ED1" w:rsidRPr="000D5CB8" w:rsidRDefault="00986ED1" w:rsidP="000D5CB8">
      <w:pPr>
        <w:pStyle w:val="Normal0"/>
        <w:pBdr>
          <w:top w:val="nil"/>
          <w:left w:val="nil"/>
          <w:bottom w:val="nil"/>
          <w:right w:val="nil"/>
          <w:between w:val="nil"/>
        </w:pBdr>
        <w:rPr>
          <w:color w:val="000000"/>
          <w:sz w:val="20"/>
          <w:szCs w:val="20"/>
        </w:rPr>
      </w:pPr>
      <w:r w:rsidRPr="000D5CB8">
        <w:rPr>
          <w:color w:val="000000"/>
          <w:sz w:val="20"/>
          <w:szCs w:val="20"/>
        </w:rPr>
        <w:t>La integración de datos consiste en combinar información proveniente de diversas fuentes heterogéneas en un conjunto de datos unificado y coherente. Este proceso busca ofrecer una visión completa y consistente de la información para su análisis y posterior explotación en modelos de inteligencia artificial o sistemas de apoyo a decisiones. Una de las tareas fundamentales en la integración es resolver las discrepancias en los nombres de atributos, estructuras y dimensiones, evitando duplicidades y conflictos que puedan comprometer la calidad del conjunto final (Wang, 2017).</w:t>
      </w:r>
    </w:p>
    <w:p w14:paraId="5B307B87" w14:textId="77777777" w:rsidR="00986ED1" w:rsidRPr="000D5CB8" w:rsidRDefault="00986ED1" w:rsidP="000D5CB8">
      <w:pPr>
        <w:pStyle w:val="Normal0"/>
        <w:pBdr>
          <w:top w:val="nil"/>
          <w:left w:val="nil"/>
          <w:bottom w:val="nil"/>
          <w:right w:val="nil"/>
          <w:between w:val="nil"/>
        </w:pBdr>
        <w:rPr>
          <w:color w:val="000000"/>
          <w:sz w:val="20"/>
          <w:szCs w:val="20"/>
        </w:rPr>
      </w:pPr>
    </w:p>
    <w:p w14:paraId="6DFFD410" w14:textId="77C77F83" w:rsidR="00986ED1" w:rsidRPr="000D5CB8" w:rsidRDefault="00986ED1" w:rsidP="000D5CB8">
      <w:pPr>
        <w:pStyle w:val="Normal0"/>
        <w:pBdr>
          <w:top w:val="nil"/>
          <w:left w:val="nil"/>
          <w:bottom w:val="nil"/>
          <w:right w:val="nil"/>
          <w:between w:val="nil"/>
        </w:pBdr>
        <w:rPr>
          <w:color w:val="000000"/>
          <w:sz w:val="20"/>
          <w:szCs w:val="20"/>
        </w:rPr>
      </w:pPr>
      <w:r w:rsidRPr="000D5CB8">
        <w:rPr>
          <w:color w:val="000000"/>
          <w:sz w:val="20"/>
          <w:szCs w:val="20"/>
        </w:rPr>
        <w:t>Las herramientas ETL (Extract, Transform, Load) y ELT (Extract, Load, Transform) son estrategias ampliamente utilizadas en los procesos de integración. En el enfoque ETL, los datos son extraídos de sus fuentes, transformados para adecuarlos a los requisitos de destino “lo que puede incluir tareas de limpieza, normalización, enriquecimiento y catalogación” y, posteriormente, cargados en un repositorio, como un Data Warehouse o un Data Lake. En cambio, el enfoque ELT invierte parte del proceso: los datos son primero extraídos y cargados en el destino para luego ser transformados, aprovechando las capacidades de procesamiento de los sistemas modernos (Elgendy, 2014).</w:t>
      </w:r>
    </w:p>
    <w:p w14:paraId="0A776AD8" w14:textId="77777777" w:rsidR="00986ED1" w:rsidRPr="000D5CB8" w:rsidRDefault="00986ED1" w:rsidP="000D5CB8">
      <w:pPr>
        <w:pStyle w:val="Normal0"/>
        <w:pBdr>
          <w:top w:val="nil"/>
          <w:left w:val="nil"/>
          <w:bottom w:val="nil"/>
          <w:right w:val="nil"/>
          <w:between w:val="nil"/>
        </w:pBdr>
        <w:rPr>
          <w:color w:val="000000"/>
          <w:sz w:val="20"/>
          <w:szCs w:val="20"/>
        </w:rPr>
      </w:pPr>
    </w:p>
    <w:p w14:paraId="224A8BDB" w14:textId="77777777" w:rsidR="00986ED1" w:rsidRPr="000D5CB8" w:rsidRDefault="00986ED1" w:rsidP="000D5CB8">
      <w:pPr>
        <w:pStyle w:val="Normal0"/>
        <w:pBdr>
          <w:top w:val="nil"/>
          <w:left w:val="nil"/>
          <w:bottom w:val="nil"/>
          <w:right w:val="nil"/>
          <w:between w:val="nil"/>
        </w:pBdr>
        <w:rPr>
          <w:color w:val="000000"/>
          <w:sz w:val="20"/>
          <w:szCs w:val="20"/>
        </w:rPr>
      </w:pPr>
      <w:r w:rsidRPr="000D5CB8">
        <w:rPr>
          <w:color w:val="000000"/>
          <w:sz w:val="20"/>
          <w:szCs w:val="20"/>
        </w:rPr>
        <w:t>La integración de datos también puede incorporar técnicas como la reconciliación de entidades (</w:t>
      </w:r>
      <w:r w:rsidRPr="000D5CB8">
        <w:rPr>
          <w:i/>
          <w:color w:val="000000"/>
          <w:sz w:val="20"/>
          <w:szCs w:val="20"/>
        </w:rPr>
        <w:t>entity resolution</w:t>
      </w:r>
      <w:r w:rsidRPr="000D5CB8">
        <w:rPr>
          <w:color w:val="000000"/>
          <w:sz w:val="20"/>
          <w:szCs w:val="20"/>
        </w:rPr>
        <w:t xml:space="preserve">), el mapeo semántico y el uso de </w:t>
      </w:r>
      <w:r w:rsidRPr="000D5CB8">
        <w:rPr>
          <w:i/>
          <w:color w:val="000000"/>
          <w:sz w:val="20"/>
          <w:szCs w:val="20"/>
        </w:rPr>
        <w:t>middlewares</w:t>
      </w:r>
      <w:r w:rsidRPr="000D5CB8">
        <w:rPr>
          <w:color w:val="000000"/>
          <w:sz w:val="20"/>
          <w:szCs w:val="20"/>
        </w:rPr>
        <w:t xml:space="preserve"> o plataformas de integración, como los Enterprise Service Bus (ESB) o los sistemas basados en API. Estos enfoques permiten gestionar no solo bases de datos estructuradas, sino también fuentes de datos semiestructuradas o no estructuradas.</w:t>
      </w:r>
    </w:p>
    <w:p w14:paraId="20E40A8E" w14:textId="77777777" w:rsidR="00986ED1" w:rsidRPr="000D5CB8" w:rsidRDefault="00986ED1" w:rsidP="000D5CB8">
      <w:pPr>
        <w:pStyle w:val="Normal0"/>
        <w:pBdr>
          <w:top w:val="nil"/>
          <w:left w:val="nil"/>
          <w:bottom w:val="nil"/>
          <w:right w:val="nil"/>
          <w:between w:val="nil"/>
        </w:pBdr>
        <w:rPr>
          <w:color w:val="000000"/>
          <w:sz w:val="20"/>
          <w:szCs w:val="20"/>
        </w:rPr>
      </w:pPr>
    </w:p>
    <w:p w14:paraId="6775B3B0" w14:textId="77777777" w:rsidR="00986ED1" w:rsidRPr="000D5CB8" w:rsidRDefault="00986ED1" w:rsidP="000D5CB8">
      <w:pPr>
        <w:pStyle w:val="Normal0"/>
        <w:pBdr>
          <w:top w:val="nil"/>
          <w:left w:val="nil"/>
          <w:bottom w:val="nil"/>
          <w:right w:val="nil"/>
          <w:between w:val="nil"/>
        </w:pBdr>
        <w:rPr>
          <w:color w:val="000000"/>
          <w:sz w:val="20"/>
          <w:szCs w:val="20"/>
        </w:rPr>
      </w:pPr>
      <w:r w:rsidRPr="000D5CB8">
        <w:rPr>
          <w:color w:val="000000"/>
          <w:sz w:val="20"/>
          <w:szCs w:val="20"/>
        </w:rPr>
        <w:t>El almacenamiento de los datos integrados depende de las necesidades específicas del proyecto y puede organizarse en estructuras tradicionales como bases de datos relacionales, en almacenes optimizados para el análisis (Data Warehouses) o en repositorios flexibles diseñados para manejar grandes volúmenes y variedad de datos (Data Lakes). La elección adecuada de la estrategia de almacenamiento resulta crucial para garantizar que los datos puedan ser accedidos, consultados y procesados de manera eficiente y segura.</w:t>
      </w:r>
    </w:p>
    <w:p w14:paraId="297B596E" w14:textId="77777777" w:rsidR="00986ED1" w:rsidRPr="000D5CB8" w:rsidRDefault="00986ED1" w:rsidP="000D5CB8">
      <w:pPr>
        <w:pStyle w:val="Normal0"/>
        <w:pBdr>
          <w:top w:val="nil"/>
          <w:left w:val="nil"/>
          <w:bottom w:val="nil"/>
          <w:right w:val="nil"/>
          <w:between w:val="nil"/>
        </w:pBdr>
        <w:rPr>
          <w:color w:val="000000"/>
          <w:sz w:val="20"/>
          <w:szCs w:val="20"/>
        </w:rPr>
      </w:pPr>
    </w:p>
    <w:p w14:paraId="6904DD14" w14:textId="56646A26" w:rsidR="00F53F3C" w:rsidRPr="000D5CB8" w:rsidRDefault="00986ED1" w:rsidP="000D5CB8">
      <w:pPr>
        <w:pStyle w:val="Normal0"/>
        <w:pBdr>
          <w:top w:val="nil"/>
          <w:left w:val="nil"/>
          <w:bottom w:val="nil"/>
          <w:right w:val="nil"/>
          <w:between w:val="nil"/>
        </w:pBdr>
        <w:rPr>
          <w:color w:val="000000"/>
          <w:sz w:val="20"/>
          <w:szCs w:val="20"/>
        </w:rPr>
      </w:pPr>
      <w:r w:rsidRPr="000D5CB8">
        <w:rPr>
          <w:color w:val="000000"/>
          <w:sz w:val="20"/>
          <w:szCs w:val="20"/>
        </w:rPr>
        <w:t>En definitiva, la integración y almacenamiento de datos constituyen pasos estratégicos que aseguran la disponibilidad de información fiable, consistente y de calidad para su posterior análisis, modelado y toma de decisiones basada en datos.</w:t>
      </w:r>
    </w:p>
    <w:p w14:paraId="65490A58" w14:textId="77777777" w:rsidR="00986ED1" w:rsidRPr="000D5CB8" w:rsidRDefault="00986ED1" w:rsidP="000D5CB8">
      <w:pPr>
        <w:pStyle w:val="Normal0"/>
        <w:pBdr>
          <w:top w:val="nil"/>
          <w:left w:val="nil"/>
          <w:bottom w:val="nil"/>
          <w:right w:val="nil"/>
          <w:between w:val="nil"/>
        </w:pBdr>
        <w:rPr>
          <w:color w:val="000000"/>
          <w:sz w:val="20"/>
          <w:szCs w:val="20"/>
        </w:rPr>
      </w:pPr>
    </w:p>
    <w:p w14:paraId="1D5D8158" w14:textId="02DF9FE2" w:rsidR="00674CF8" w:rsidRPr="000D5CB8" w:rsidRDefault="00674CF8" w:rsidP="000D5CB8">
      <w:pPr>
        <w:pStyle w:val="Normal0"/>
        <w:numPr>
          <w:ilvl w:val="1"/>
          <w:numId w:val="4"/>
        </w:numPr>
        <w:pBdr>
          <w:top w:val="nil"/>
          <w:left w:val="nil"/>
          <w:bottom w:val="nil"/>
          <w:right w:val="nil"/>
          <w:between w:val="nil"/>
        </w:pBdr>
        <w:rPr>
          <w:b/>
          <w:color w:val="000000"/>
          <w:sz w:val="20"/>
          <w:szCs w:val="20"/>
        </w:rPr>
      </w:pPr>
      <w:r w:rsidRPr="000D5CB8">
        <w:rPr>
          <w:b/>
          <w:bCs/>
          <w:color w:val="000000"/>
          <w:sz w:val="20"/>
          <w:szCs w:val="20"/>
        </w:rPr>
        <w:t>Proceso ETL</w:t>
      </w:r>
    </w:p>
    <w:p w14:paraId="58054298" w14:textId="5CD8A27A" w:rsidR="00A93E57" w:rsidRPr="000D5CB8" w:rsidRDefault="00A93E57" w:rsidP="000D5CB8">
      <w:pPr>
        <w:pStyle w:val="Normal0"/>
        <w:pBdr>
          <w:top w:val="nil"/>
          <w:left w:val="nil"/>
          <w:bottom w:val="nil"/>
          <w:right w:val="nil"/>
          <w:between w:val="nil"/>
        </w:pBdr>
        <w:rPr>
          <w:bCs/>
          <w:color w:val="000000"/>
          <w:sz w:val="20"/>
          <w:szCs w:val="20"/>
        </w:rPr>
      </w:pPr>
    </w:p>
    <w:p w14:paraId="5EC61510" w14:textId="1F996C63" w:rsidR="00986ED1" w:rsidRPr="000D5CB8" w:rsidRDefault="00986ED1" w:rsidP="000D5CB8">
      <w:pPr>
        <w:pStyle w:val="Normal0"/>
        <w:pBdr>
          <w:top w:val="nil"/>
          <w:left w:val="nil"/>
          <w:bottom w:val="nil"/>
          <w:right w:val="nil"/>
          <w:between w:val="nil"/>
        </w:pBdr>
        <w:rPr>
          <w:color w:val="000000"/>
          <w:sz w:val="20"/>
          <w:szCs w:val="20"/>
        </w:rPr>
      </w:pPr>
      <w:r w:rsidRPr="000D5CB8">
        <w:rPr>
          <w:color w:val="000000"/>
          <w:sz w:val="20"/>
          <w:szCs w:val="20"/>
        </w:rPr>
        <w:t>El proceso ETL (</w:t>
      </w:r>
      <w:r w:rsidR="001A2C3F" w:rsidRPr="000D5CB8">
        <w:rPr>
          <w:color w:val="000000"/>
          <w:sz w:val="20"/>
          <w:szCs w:val="20"/>
        </w:rPr>
        <w:t>extracción, transformación y carga</w:t>
      </w:r>
      <w:r w:rsidRPr="000D5CB8">
        <w:rPr>
          <w:color w:val="000000"/>
          <w:sz w:val="20"/>
          <w:szCs w:val="20"/>
        </w:rPr>
        <w:t>) constituye un componente esencial en el tratamiento de grandes volúmenes de datos y en la construcción de Data Warehouses. Según Almeida (2013), este proceso se compone de tres etapas principales que operan de forma secuencial:</w:t>
      </w:r>
    </w:p>
    <w:p w14:paraId="7022F70D" w14:textId="77777777" w:rsidR="00986ED1" w:rsidRPr="000D5CB8" w:rsidRDefault="00986ED1" w:rsidP="000D5CB8">
      <w:pPr>
        <w:pStyle w:val="Normal0"/>
        <w:pBdr>
          <w:top w:val="nil"/>
          <w:left w:val="nil"/>
          <w:bottom w:val="nil"/>
          <w:right w:val="nil"/>
          <w:between w:val="nil"/>
        </w:pBdr>
        <w:rPr>
          <w:color w:val="000000"/>
          <w:sz w:val="20"/>
          <w:szCs w:val="20"/>
        </w:rPr>
      </w:pPr>
    </w:p>
    <w:p w14:paraId="4CE8E861" w14:textId="0E68F78C" w:rsidR="00986ED1" w:rsidRPr="000D5CB8" w:rsidRDefault="00986ED1" w:rsidP="000D5CB8">
      <w:pPr>
        <w:pStyle w:val="Normal0"/>
        <w:numPr>
          <w:ilvl w:val="0"/>
          <w:numId w:val="26"/>
        </w:numPr>
        <w:pBdr>
          <w:top w:val="nil"/>
          <w:left w:val="nil"/>
          <w:bottom w:val="nil"/>
          <w:right w:val="nil"/>
          <w:between w:val="nil"/>
        </w:pBdr>
        <w:rPr>
          <w:color w:val="000000"/>
          <w:sz w:val="20"/>
          <w:szCs w:val="20"/>
        </w:rPr>
      </w:pPr>
      <w:r w:rsidRPr="000D5CB8">
        <w:rPr>
          <w:b/>
          <w:color w:val="000000"/>
          <w:sz w:val="20"/>
          <w:szCs w:val="20"/>
        </w:rPr>
        <w:lastRenderedPageBreak/>
        <w:t>Extracción</w:t>
      </w:r>
      <w:r w:rsidR="005C5A3D" w:rsidRPr="000D5CB8">
        <w:rPr>
          <w:b/>
          <w:color w:val="000000"/>
          <w:sz w:val="20"/>
          <w:szCs w:val="20"/>
        </w:rPr>
        <w:t>:</w:t>
      </w:r>
      <w:r w:rsidRPr="000D5CB8">
        <w:rPr>
          <w:color w:val="000000"/>
          <w:sz w:val="20"/>
          <w:szCs w:val="20"/>
        </w:rPr>
        <w:t xml:space="preserve"> es el primer paso del proceso ETL y consiste en obtener datos relevantes de múltiples fuentes, que pueden incluir sistemas OLTP (Online Transaction Processing), hojas de cálculo, archivos de texto, bases de datos no estructuradas o contenido </w:t>
      </w:r>
      <w:r w:rsidRPr="000D5CB8">
        <w:rPr>
          <w:i/>
          <w:color w:val="000000"/>
          <w:sz w:val="20"/>
          <w:szCs w:val="20"/>
        </w:rPr>
        <w:t>web</w:t>
      </w:r>
      <w:r w:rsidRPr="000D5CB8">
        <w:rPr>
          <w:color w:val="000000"/>
          <w:sz w:val="20"/>
          <w:szCs w:val="20"/>
        </w:rPr>
        <w:t>. Para optimizar el tiempo de procesamiento, no siempre se extraen todos los datos, sino únicamente aquellos que han cambiado desde la última ejecución, principalmente registros nuevos o actualizados. La detección de cambios suele realizarse mediante la comparación entre dos instantáneas de los datos: una correspondiente a la última extracción y otra actual. Para este fin, las herramientas ETL emplean conectividad directa con las fuentes mediante conectores, APIs (Application Programming Interfaces) o servicios de datos, asegurando un acceso eficiente y seguro.</w:t>
      </w:r>
    </w:p>
    <w:p w14:paraId="1E27A35D" w14:textId="77777777" w:rsidR="00986ED1" w:rsidRPr="000D5CB8" w:rsidRDefault="00986ED1" w:rsidP="000D5CB8">
      <w:pPr>
        <w:pStyle w:val="Normal0"/>
        <w:pBdr>
          <w:top w:val="nil"/>
          <w:left w:val="nil"/>
          <w:bottom w:val="nil"/>
          <w:right w:val="nil"/>
          <w:between w:val="nil"/>
        </w:pBdr>
        <w:rPr>
          <w:color w:val="000000"/>
          <w:sz w:val="20"/>
          <w:szCs w:val="20"/>
        </w:rPr>
      </w:pPr>
    </w:p>
    <w:p w14:paraId="75DF08D6" w14:textId="16CE8490" w:rsidR="00986ED1" w:rsidRPr="000D5CB8" w:rsidRDefault="00986ED1" w:rsidP="000D5CB8">
      <w:pPr>
        <w:pStyle w:val="Normal0"/>
        <w:numPr>
          <w:ilvl w:val="0"/>
          <w:numId w:val="26"/>
        </w:numPr>
        <w:pBdr>
          <w:top w:val="nil"/>
          <w:left w:val="nil"/>
          <w:bottom w:val="nil"/>
          <w:right w:val="nil"/>
          <w:between w:val="nil"/>
        </w:pBdr>
        <w:rPr>
          <w:color w:val="000000"/>
          <w:sz w:val="20"/>
          <w:szCs w:val="20"/>
        </w:rPr>
      </w:pPr>
      <w:r w:rsidRPr="000D5CB8">
        <w:rPr>
          <w:b/>
          <w:color w:val="000000"/>
          <w:sz w:val="20"/>
          <w:szCs w:val="20"/>
        </w:rPr>
        <w:t>Transformación</w:t>
      </w:r>
      <w:r w:rsidR="005C5A3D" w:rsidRPr="000D5CB8">
        <w:rPr>
          <w:b/>
          <w:color w:val="000000"/>
          <w:sz w:val="20"/>
          <w:szCs w:val="20"/>
        </w:rPr>
        <w:t>:</w:t>
      </w:r>
      <w:r w:rsidR="005C5A3D" w:rsidRPr="000D5CB8">
        <w:rPr>
          <w:color w:val="000000"/>
          <w:sz w:val="20"/>
          <w:szCs w:val="20"/>
        </w:rPr>
        <w:t xml:space="preserve"> un</w:t>
      </w:r>
      <w:r w:rsidRPr="000D5CB8">
        <w:rPr>
          <w:color w:val="000000"/>
          <w:sz w:val="20"/>
          <w:szCs w:val="20"/>
        </w:rPr>
        <w:t>a vez extraídos los datos, estos se someten a una serie de rutinas de transformación que los adaptan, corrigen y estructuran para que sean compatibles con el esquema del Data Warehouse. Esta etapa contempla diversas operaciones, como reformatear atributos, recalcular valores, modificar estructuras clave, agregar elementos temporales, asignar valores por defecto, seleccionar información relevante y consolidar datos dispersos. Durante la transformación, también se aplican procesos de limpieza de datos para corregir errores, inconsistencias y valores atípicos. Esto puede implicar traducir esquemas, filtrar información no deseada, agregar datos resumidos o utilizar herramientas de limpieza especializadas. La transformación no solo prepara los datos para su almacenamiento, sino que también garantiza su calidad y uniformidad.</w:t>
      </w:r>
    </w:p>
    <w:p w14:paraId="0862EE42" w14:textId="77777777" w:rsidR="00986ED1" w:rsidRPr="000D5CB8" w:rsidRDefault="00986ED1" w:rsidP="000D5CB8">
      <w:pPr>
        <w:pStyle w:val="Normal0"/>
        <w:pBdr>
          <w:top w:val="nil"/>
          <w:left w:val="nil"/>
          <w:bottom w:val="nil"/>
          <w:right w:val="nil"/>
          <w:between w:val="nil"/>
        </w:pBdr>
        <w:rPr>
          <w:color w:val="000000"/>
          <w:sz w:val="20"/>
          <w:szCs w:val="20"/>
        </w:rPr>
      </w:pPr>
    </w:p>
    <w:p w14:paraId="18594A63" w14:textId="0671A3E7" w:rsidR="00A93E57" w:rsidRPr="000D5CB8" w:rsidRDefault="00986ED1" w:rsidP="000D5CB8">
      <w:pPr>
        <w:pStyle w:val="Normal0"/>
        <w:numPr>
          <w:ilvl w:val="0"/>
          <w:numId w:val="26"/>
        </w:numPr>
        <w:pBdr>
          <w:top w:val="nil"/>
          <w:left w:val="nil"/>
          <w:bottom w:val="nil"/>
          <w:right w:val="nil"/>
          <w:between w:val="nil"/>
        </w:pBdr>
        <w:rPr>
          <w:color w:val="000000"/>
          <w:sz w:val="20"/>
          <w:szCs w:val="20"/>
        </w:rPr>
      </w:pPr>
      <w:r w:rsidRPr="000D5CB8">
        <w:rPr>
          <w:b/>
          <w:color w:val="000000"/>
          <w:sz w:val="20"/>
          <w:szCs w:val="20"/>
        </w:rPr>
        <w:t>Carga</w:t>
      </w:r>
      <w:r w:rsidR="005C5A3D" w:rsidRPr="000D5CB8">
        <w:rPr>
          <w:b/>
          <w:color w:val="000000"/>
          <w:sz w:val="20"/>
          <w:szCs w:val="20"/>
        </w:rPr>
        <w:t>:</w:t>
      </w:r>
      <w:r w:rsidRPr="000D5CB8">
        <w:rPr>
          <w:color w:val="000000"/>
          <w:sz w:val="20"/>
          <w:szCs w:val="20"/>
        </w:rPr>
        <w:t xml:space="preserve"> representa la etapa final del proceso ETL y tiene como objetivo incorporar los datos transformados en el repositorio de destino, generalmente un Data Warehouse. Uno de los principales retos durante esta fase es identificar correctamente los datos nuevos y los actualizados, para evitar duplicaciones o pérdidas de información. Los registros se clasifican entre filas nuevas, que deben insertarse, y filas existentes, que requieren actualización. Muchas herramientas ETL modernas facilitan esta tarea mediante predicados de lenguaje o reglas de integración específicas. Durante la carga, también se gestionan aspectos técnicos como los segmentos de </w:t>
      </w:r>
      <w:r w:rsidRPr="000D5CB8">
        <w:rPr>
          <w:i/>
          <w:color w:val="000000"/>
          <w:sz w:val="20"/>
          <w:szCs w:val="20"/>
        </w:rPr>
        <w:t>rollback</w:t>
      </w:r>
      <w:r w:rsidRPr="000D5CB8">
        <w:rPr>
          <w:color w:val="000000"/>
          <w:sz w:val="20"/>
          <w:szCs w:val="20"/>
        </w:rPr>
        <w:t xml:space="preserve"> y los archivos de registro, para mantener la integridad de los datos ante posibles fallos o interrupciones. Habitualmente, antes de su carga definitiva en el Data Warehouse, los datos pasan por un área de </w:t>
      </w:r>
      <w:r w:rsidRPr="000D5CB8">
        <w:rPr>
          <w:i/>
          <w:color w:val="000000"/>
          <w:sz w:val="20"/>
          <w:szCs w:val="20"/>
        </w:rPr>
        <w:t>staging</w:t>
      </w:r>
      <w:r w:rsidRPr="000D5CB8">
        <w:rPr>
          <w:color w:val="000000"/>
          <w:sz w:val="20"/>
          <w:szCs w:val="20"/>
        </w:rPr>
        <w:t>, donde se realizan validaciones finales y preparaciones específicas.</w:t>
      </w:r>
    </w:p>
    <w:p w14:paraId="4AFDB68A" w14:textId="77777777" w:rsidR="00A93E57" w:rsidRPr="000D5CB8" w:rsidRDefault="00A93E57" w:rsidP="000D5CB8">
      <w:pPr>
        <w:pStyle w:val="Normal0"/>
        <w:pBdr>
          <w:top w:val="nil"/>
          <w:left w:val="nil"/>
          <w:bottom w:val="nil"/>
          <w:right w:val="nil"/>
          <w:between w:val="nil"/>
        </w:pBdr>
        <w:rPr>
          <w:b/>
          <w:color w:val="000000"/>
          <w:sz w:val="20"/>
          <w:szCs w:val="20"/>
        </w:rPr>
      </w:pPr>
    </w:p>
    <w:p w14:paraId="2737C8B0" w14:textId="3F2F9687" w:rsidR="00674CF8" w:rsidRPr="000D5CB8" w:rsidRDefault="00674CF8" w:rsidP="000D5CB8">
      <w:pPr>
        <w:pStyle w:val="Normal0"/>
        <w:numPr>
          <w:ilvl w:val="1"/>
          <w:numId w:val="4"/>
        </w:numPr>
        <w:pBdr>
          <w:top w:val="nil"/>
          <w:left w:val="nil"/>
          <w:bottom w:val="nil"/>
          <w:right w:val="nil"/>
          <w:between w:val="nil"/>
        </w:pBdr>
        <w:rPr>
          <w:b/>
          <w:color w:val="000000"/>
          <w:sz w:val="20"/>
          <w:szCs w:val="20"/>
        </w:rPr>
      </w:pPr>
      <w:r w:rsidRPr="000D5CB8">
        <w:rPr>
          <w:b/>
          <w:bCs/>
          <w:color w:val="000000"/>
          <w:sz w:val="20"/>
          <w:szCs w:val="20"/>
        </w:rPr>
        <w:t>Preparación de datos para modelos de aprendizaje automático</w:t>
      </w:r>
    </w:p>
    <w:p w14:paraId="1FAE88B2" w14:textId="05BECB5E" w:rsidR="007F7D11" w:rsidRPr="000D5CB8" w:rsidRDefault="007F7D11" w:rsidP="000D5CB8">
      <w:pPr>
        <w:pStyle w:val="Normal0"/>
        <w:pBdr>
          <w:top w:val="nil"/>
          <w:left w:val="nil"/>
          <w:bottom w:val="nil"/>
          <w:right w:val="nil"/>
          <w:between w:val="nil"/>
        </w:pBdr>
        <w:rPr>
          <w:bCs/>
          <w:color w:val="000000"/>
          <w:sz w:val="20"/>
          <w:szCs w:val="20"/>
        </w:rPr>
      </w:pPr>
    </w:p>
    <w:p w14:paraId="69E40B69" w14:textId="77777777" w:rsidR="005C5A3D" w:rsidRPr="000D5CB8" w:rsidRDefault="005C5A3D" w:rsidP="000D5CB8">
      <w:pPr>
        <w:pStyle w:val="Normal0"/>
        <w:pBdr>
          <w:top w:val="nil"/>
          <w:left w:val="nil"/>
          <w:bottom w:val="nil"/>
          <w:right w:val="nil"/>
          <w:between w:val="nil"/>
        </w:pBdr>
        <w:rPr>
          <w:color w:val="000000"/>
          <w:sz w:val="20"/>
          <w:szCs w:val="20"/>
        </w:rPr>
      </w:pPr>
      <w:r w:rsidRPr="000D5CB8">
        <w:rPr>
          <w:color w:val="000000"/>
          <w:sz w:val="20"/>
          <w:szCs w:val="20"/>
        </w:rPr>
        <w:t>El aprendizaje automático se define como un subcampo de la informática que se centra en el diseño y desarrollo de algoritmos capaces de aprender patrones a partir de datos, sin necesidad de ser programados de manera explícita (Maltby, 2011). Para que los modelos de aprendizaje automático sean efectivos, precisos y logren generalizar adecuadamente a datos no vistos, resulta esencial realizar una preparación cuidadosa de los datos.</w:t>
      </w:r>
    </w:p>
    <w:p w14:paraId="6C96AC5C" w14:textId="77777777" w:rsidR="005C5A3D" w:rsidRPr="000D5CB8" w:rsidRDefault="005C5A3D" w:rsidP="000D5CB8">
      <w:pPr>
        <w:pStyle w:val="Normal0"/>
        <w:pBdr>
          <w:top w:val="nil"/>
          <w:left w:val="nil"/>
          <w:bottom w:val="nil"/>
          <w:right w:val="nil"/>
          <w:between w:val="nil"/>
        </w:pBdr>
        <w:rPr>
          <w:color w:val="000000"/>
          <w:sz w:val="20"/>
          <w:szCs w:val="20"/>
        </w:rPr>
      </w:pPr>
    </w:p>
    <w:p w14:paraId="6B5F30DE" w14:textId="77777777" w:rsidR="005C5A3D" w:rsidRPr="000D5CB8" w:rsidRDefault="005C5A3D" w:rsidP="000D5CB8">
      <w:pPr>
        <w:pStyle w:val="Normal0"/>
        <w:pBdr>
          <w:top w:val="nil"/>
          <w:left w:val="nil"/>
          <w:bottom w:val="nil"/>
          <w:right w:val="nil"/>
          <w:between w:val="nil"/>
        </w:pBdr>
        <w:rPr>
          <w:color w:val="000000"/>
          <w:sz w:val="20"/>
          <w:szCs w:val="20"/>
        </w:rPr>
      </w:pPr>
      <w:r w:rsidRPr="000D5CB8">
        <w:rPr>
          <w:color w:val="000000"/>
          <w:sz w:val="20"/>
          <w:szCs w:val="20"/>
        </w:rPr>
        <w:t>El objetivo principal de la preparación de datos es facilitar el trabajo de los algoritmos de modelado, eliminando inconsistencias, reduciendo el ruido y destacando la información relevante. Este proceso implica la aplicación de diversas metodologías y técnicas, como Data Assay, PIE (Prepared Information Environment), PIE-O (Prepared Information Environment Output) y métodos de consistencia de datos, ya abordados en este programa de formación complementaria.</w:t>
      </w:r>
    </w:p>
    <w:p w14:paraId="3DE2A0C5" w14:textId="77777777" w:rsidR="005C5A3D" w:rsidRPr="000D5CB8" w:rsidRDefault="005C5A3D" w:rsidP="000D5CB8">
      <w:pPr>
        <w:pStyle w:val="Normal0"/>
        <w:pBdr>
          <w:top w:val="nil"/>
          <w:left w:val="nil"/>
          <w:bottom w:val="nil"/>
          <w:right w:val="nil"/>
          <w:between w:val="nil"/>
        </w:pBdr>
        <w:rPr>
          <w:color w:val="000000"/>
          <w:sz w:val="20"/>
          <w:szCs w:val="20"/>
        </w:rPr>
      </w:pPr>
    </w:p>
    <w:p w14:paraId="3A3E839A" w14:textId="77777777" w:rsidR="005C5A3D" w:rsidRPr="000D5CB8" w:rsidRDefault="005C5A3D" w:rsidP="000D5CB8">
      <w:pPr>
        <w:pStyle w:val="Normal0"/>
        <w:pBdr>
          <w:top w:val="nil"/>
          <w:left w:val="nil"/>
          <w:bottom w:val="nil"/>
          <w:right w:val="nil"/>
          <w:between w:val="nil"/>
        </w:pBdr>
        <w:rPr>
          <w:color w:val="000000"/>
          <w:sz w:val="20"/>
          <w:szCs w:val="20"/>
        </w:rPr>
      </w:pPr>
      <w:r w:rsidRPr="000D5CB8">
        <w:rPr>
          <w:color w:val="000000"/>
          <w:sz w:val="20"/>
          <w:szCs w:val="20"/>
        </w:rPr>
        <w:t xml:space="preserve">La preparación de datos es un proceso meticuloso que incluye comprender a fondo las características del conjunto de datos, evaluar su calidad, aplicar transformaciones específicas que se adecuen al algoritmo de modelado seleccionado y garantizar la coherencia en todos los subconjuntos de datos (entrenamiento, </w:t>
      </w:r>
      <w:r w:rsidRPr="000D5CB8">
        <w:rPr>
          <w:color w:val="000000"/>
          <w:sz w:val="20"/>
          <w:szCs w:val="20"/>
        </w:rPr>
        <w:lastRenderedPageBreak/>
        <w:t>validación y prueba). El resultado esperado es obtener datos limpios, relevantes y en un formato óptimo para el desarrollo de modelos predictivos sólidos.</w:t>
      </w:r>
    </w:p>
    <w:p w14:paraId="0B4B8337" w14:textId="77777777" w:rsidR="005C5A3D" w:rsidRPr="000D5CB8" w:rsidRDefault="005C5A3D" w:rsidP="000D5CB8">
      <w:pPr>
        <w:pStyle w:val="Normal0"/>
        <w:pBdr>
          <w:top w:val="nil"/>
          <w:left w:val="nil"/>
          <w:bottom w:val="nil"/>
          <w:right w:val="nil"/>
          <w:between w:val="nil"/>
        </w:pBdr>
        <w:rPr>
          <w:color w:val="000000"/>
          <w:sz w:val="20"/>
          <w:szCs w:val="20"/>
        </w:rPr>
      </w:pPr>
    </w:p>
    <w:p w14:paraId="352ED29D" w14:textId="685883FC" w:rsidR="007F7D11" w:rsidRPr="000D5CB8" w:rsidRDefault="005C5A3D" w:rsidP="000D5CB8">
      <w:pPr>
        <w:pStyle w:val="Normal0"/>
        <w:pBdr>
          <w:top w:val="nil"/>
          <w:left w:val="nil"/>
          <w:bottom w:val="nil"/>
          <w:right w:val="nil"/>
          <w:between w:val="nil"/>
        </w:pBdr>
        <w:rPr>
          <w:color w:val="000000"/>
          <w:sz w:val="20"/>
          <w:szCs w:val="20"/>
        </w:rPr>
      </w:pPr>
      <w:r w:rsidRPr="000D5CB8">
        <w:rPr>
          <w:color w:val="000000"/>
          <w:sz w:val="20"/>
          <w:szCs w:val="20"/>
        </w:rPr>
        <w:t>En términos generales, la preparación de datos para el aprendizaje automático sigue los siguientes pasos:</w:t>
      </w:r>
    </w:p>
    <w:p w14:paraId="26CC4745" w14:textId="77777777" w:rsidR="005C5A3D" w:rsidRPr="000D5CB8" w:rsidRDefault="005C5A3D" w:rsidP="000D5CB8">
      <w:pPr>
        <w:pStyle w:val="Normal0"/>
        <w:pBdr>
          <w:top w:val="nil"/>
          <w:left w:val="nil"/>
          <w:bottom w:val="nil"/>
          <w:right w:val="nil"/>
          <w:between w:val="nil"/>
        </w:pBdr>
        <w:rPr>
          <w:color w:val="000000"/>
          <w:sz w:val="20"/>
          <w:szCs w:val="20"/>
        </w:rPr>
      </w:pPr>
    </w:p>
    <w:p w14:paraId="3AB76925" w14:textId="065EE803" w:rsidR="007F7D11" w:rsidRPr="000D5CB8" w:rsidRDefault="007F7D11" w:rsidP="000D5CB8">
      <w:pPr>
        <w:pStyle w:val="Normal0"/>
        <w:pBdr>
          <w:top w:val="nil"/>
          <w:left w:val="nil"/>
          <w:bottom w:val="nil"/>
          <w:right w:val="nil"/>
          <w:between w:val="nil"/>
        </w:pBdr>
        <w:rPr>
          <w:color w:val="000000"/>
          <w:sz w:val="20"/>
          <w:szCs w:val="20"/>
        </w:rPr>
      </w:pPr>
      <w:r w:rsidRPr="000D5CB8">
        <w:rPr>
          <w:noProof/>
          <w:color w:val="000000"/>
          <w:sz w:val="20"/>
          <w:szCs w:val="20"/>
          <w:lang w:val="en-US" w:eastAsia="en-US"/>
        </w:rPr>
        <w:drawing>
          <wp:inline distT="0" distB="0" distL="0" distR="0" wp14:anchorId="7A07371F" wp14:editId="1D2002D8">
            <wp:extent cx="6559550" cy="4337914"/>
            <wp:effectExtent l="0" t="0" r="12700" b="24765"/>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01F76906" w14:textId="77777777" w:rsidR="007F7D11" w:rsidRPr="000D5CB8" w:rsidRDefault="007F7D11" w:rsidP="000D5CB8">
      <w:pPr>
        <w:pStyle w:val="Normal0"/>
        <w:pBdr>
          <w:top w:val="nil"/>
          <w:left w:val="nil"/>
          <w:bottom w:val="nil"/>
          <w:right w:val="nil"/>
          <w:between w:val="nil"/>
        </w:pBdr>
        <w:rPr>
          <w:color w:val="000000"/>
          <w:sz w:val="20"/>
          <w:szCs w:val="20"/>
        </w:rPr>
      </w:pPr>
    </w:p>
    <w:p w14:paraId="17FBB4D4" w14:textId="77777777" w:rsidR="005C5A3D" w:rsidRPr="000D5CB8" w:rsidRDefault="005C5A3D" w:rsidP="000D5CB8">
      <w:pPr>
        <w:pStyle w:val="Normal0"/>
        <w:pBdr>
          <w:top w:val="nil"/>
          <w:left w:val="nil"/>
          <w:bottom w:val="nil"/>
          <w:right w:val="nil"/>
          <w:between w:val="nil"/>
        </w:pBdr>
        <w:rPr>
          <w:color w:val="000000"/>
          <w:sz w:val="20"/>
          <w:szCs w:val="20"/>
        </w:rPr>
      </w:pPr>
      <w:r w:rsidRPr="000D5CB8">
        <w:rPr>
          <w:color w:val="000000"/>
          <w:sz w:val="20"/>
          <w:szCs w:val="20"/>
        </w:rPr>
        <w:t>La preparación de datos resulta particularmente crítica en aplicaciones de analítica predictiva, donde se utilizan modelos estadísticos y algoritmos de aprendizaje automático para detectar patrones en datos históricos y anticipar comportamientos y tendencias futuras (Zakir, 2015).</w:t>
      </w:r>
    </w:p>
    <w:p w14:paraId="2E54D7EC" w14:textId="77777777" w:rsidR="005C5A3D" w:rsidRPr="000D5CB8" w:rsidRDefault="005C5A3D" w:rsidP="000D5CB8">
      <w:pPr>
        <w:pStyle w:val="Normal0"/>
        <w:pBdr>
          <w:top w:val="nil"/>
          <w:left w:val="nil"/>
          <w:bottom w:val="nil"/>
          <w:right w:val="nil"/>
          <w:between w:val="nil"/>
        </w:pBdr>
        <w:rPr>
          <w:color w:val="000000"/>
          <w:sz w:val="20"/>
          <w:szCs w:val="20"/>
        </w:rPr>
      </w:pPr>
    </w:p>
    <w:p w14:paraId="7968623F" w14:textId="0E79767A" w:rsidR="00503278" w:rsidRPr="000D5CB8" w:rsidRDefault="005C5A3D" w:rsidP="000D5CB8">
      <w:pPr>
        <w:pStyle w:val="Normal0"/>
        <w:pBdr>
          <w:top w:val="nil"/>
          <w:left w:val="nil"/>
          <w:bottom w:val="nil"/>
          <w:right w:val="nil"/>
          <w:between w:val="nil"/>
        </w:pBdr>
        <w:rPr>
          <w:color w:val="000000"/>
          <w:sz w:val="20"/>
          <w:szCs w:val="20"/>
        </w:rPr>
      </w:pPr>
      <w:r w:rsidRPr="000D5CB8">
        <w:rPr>
          <w:color w:val="000000"/>
          <w:sz w:val="20"/>
          <w:szCs w:val="20"/>
        </w:rPr>
        <w:t>Una adecuada preparación de los datos no solo mejora el desempeño de los modelos, sino que también minimiza el riesgo de sobreajuste y maximiza la capacidad del modelo para ofrecer predicciones precisas en escenarios reales.</w:t>
      </w:r>
    </w:p>
    <w:p w14:paraId="64C2DDB1" w14:textId="77777777" w:rsidR="005C5A3D" w:rsidRPr="000D5CB8" w:rsidRDefault="005C5A3D" w:rsidP="000D5CB8">
      <w:pPr>
        <w:pStyle w:val="Normal0"/>
        <w:pBdr>
          <w:top w:val="nil"/>
          <w:left w:val="nil"/>
          <w:bottom w:val="nil"/>
          <w:right w:val="nil"/>
          <w:between w:val="nil"/>
        </w:pBdr>
        <w:rPr>
          <w:bCs/>
          <w:color w:val="000000"/>
          <w:sz w:val="20"/>
          <w:szCs w:val="20"/>
        </w:rPr>
      </w:pPr>
    </w:p>
    <w:p w14:paraId="7AFE505A" w14:textId="36ADEA3A" w:rsidR="00674CF8" w:rsidRPr="000D5CB8" w:rsidRDefault="00674CF8" w:rsidP="000D5CB8">
      <w:pPr>
        <w:pStyle w:val="Normal0"/>
        <w:numPr>
          <w:ilvl w:val="1"/>
          <w:numId w:val="4"/>
        </w:numPr>
        <w:pBdr>
          <w:top w:val="nil"/>
          <w:left w:val="nil"/>
          <w:bottom w:val="nil"/>
          <w:right w:val="nil"/>
          <w:between w:val="nil"/>
        </w:pBdr>
        <w:rPr>
          <w:b/>
          <w:color w:val="000000"/>
          <w:sz w:val="20"/>
          <w:szCs w:val="20"/>
        </w:rPr>
      </w:pPr>
      <w:r w:rsidRPr="000D5CB8">
        <w:rPr>
          <w:b/>
          <w:bCs/>
          <w:color w:val="000000"/>
          <w:sz w:val="20"/>
          <w:szCs w:val="20"/>
        </w:rPr>
        <w:t>Diseño de modelos de datos para algoritmos de inteligencia artificial y aprendizaje automático</w:t>
      </w:r>
    </w:p>
    <w:p w14:paraId="48FF7AC7" w14:textId="0C15F79E" w:rsidR="007F7D11" w:rsidRPr="000D5CB8" w:rsidRDefault="007F7D11" w:rsidP="000D5CB8">
      <w:pPr>
        <w:pStyle w:val="Normal0"/>
        <w:pBdr>
          <w:top w:val="nil"/>
          <w:left w:val="nil"/>
          <w:bottom w:val="nil"/>
          <w:right w:val="nil"/>
          <w:between w:val="nil"/>
        </w:pBdr>
        <w:rPr>
          <w:bCs/>
          <w:color w:val="000000"/>
          <w:sz w:val="20"/>
          <w:szCs w:val="20"/>
        </w:rPr>
      </w:pPr>
    </w:p>
    <w:p w14:paraId="78FDFC45" w14:textId="77777777" w:rsidR="005C5A3D" w:rsidRPr="000D5CB8" w:rsidRDefault="005C5A3D" w:rsidP="000D5CB8">
      <w:pPr>
        <w:pStyle w:val="Normal0"/>
        <w:pBdr>
          <w:top w:val="nil"/>
          <w:left w:val="nil"/>
          <w:bottom w:val="nil"/>
          <w:right w:val="nil"/>
          <w:between w:val="nil"/>
        </w:pBdr>
        <w:rPr>
          <w:color w:val="000000"/>
          <w:sz w:val="20"/>
          <w:szCs w:val="20"/>
        </w:rPr>
      </w:pPr>
      <w:r w:rsidRPr="000D5CB8">
        <w:rPr>
          <w:color w:val="000000"/>
          <w:sz w:val="20"/>
          <w:szCs w:val="20"/>
        </w:rPr>
        <w:t>El diseño de modelos de datos para algoritmos de Inteligencia Artificial (IA) y aprendizaje automático (ML) consiste en construir estructuras organizadas de datos que permitan un entrenamiento efectivo de los algoritmos. Este diseño debe contemplar no solo la forma en que los datos son almacenados y procesados, sino también cómo se optimizan para extraer patrones significativos y realizar predicciones fiables (Sahoo, 2019).</w:t>
      </w:r>
    </w:p>
    <w:p w14:paraId="42C3E0B9" w14:textId="77777777" w:rsidR="005C5A3D" w:rsidRPr="000D5CB8" w:rsidRDefault="005C5A3D" w:rsidP="000D5CB8">
      <w:pPr>
        <w:pStyle w:val="Normal0"/>
        <w:pBdr>
          <w:top w:val="nil"/>
          <w:left w:val="nil"/>
          <w:bottom w:val="nil"/>
          <w:right w:val="nil"/>
          <w:between w:val="nil"/>
        </w:pBdr>
        <w:rPr>
          <w:color w:val="000000"/>
          <w:sz w:val="20"/>
          <w:szCs w:val="20"/>
        </w:rPr>
      </w:pPr>
    </w:p>
    <w:p w14:paraId="6F90E435" w14:textId="77777777" w:rsidR="005C5A3D" w:rsidRPr="000D5CB8" w:rsidRDefault="005C5A3D" w:rsidP="000D5CB8">
      <w:pPr>
        <w:pStyle w:val="Normal0"/>
        <w:pBdr>
          <w:top w:val="nil"/>
          <w:left w:val="nil"/>
          <w:bottom w:val="nil"/>
          <w:right w:val="nil"/>
          <w:between w:val="nil"/>
        </w:pBdr>
        <w:rPr>
          <w:color w:val="000000"/>
          <w:sz w:val="20"/>
          <w:szCs w:val="20"/>
        </w:rPr>
      </w:pPr>
      <w:r w:rsidRPr="000D5CB8">
        <w:rPr>
          <w:color w:val="000000"/>
          <w:sz w:val="20"/>
          <w:szCs w:val="20"/>
        </w:rPr>
        <w:lastRenderedPageBreak/>
        <w:t>El proceso de diseño de modelos de datos implica las siguientes etapas:</w:t>
      </w:r>
    </w:p>
    <w:p w14:paraId="248FBEA4" w14:textId="77777777" w:rsidR="005C5A3D" w:rsidRPr="000D5CB8" w:rsidRDefault="005C5A3D" w:rsidP="000D5CB8">
      <w:pPr>
        <w:pStyle w:val="Normal0"/>
        <w:pBdr>
          <w:top w:val="nil"/>
          <w:left w:val="nil"/>
          <w:bottom w:val="nil"/>
          <w:right w:val="nil"/>
          <w:between w:val="nil"/>
        </w:pBdr>
        <w:rPr>
          <w:color w:val="000000"/>
          <w:sz w:val="20"/>
          <w:szCs w:val="20"/>
        </w:rPr>
      </w:pPr>
    </w:p>
    <w:p w14:paraId="399156F2" w14:textId="359D65A4" w:rsidR="005C5A3D" w:rsidRPr="000D5CB8" w:rsidRDefault="005C5A3D" w:rsidP="000D5CB8">
      <w:pPr>
        <w:pStyle w:val="Normal0"/>
        <w:numPr>
          <w:ilvl w:val="0"/>
          <w:numId w:val="27"/>
        </w:numPr>
        <w:pBdr>
          <w:top w:val="nil"/>
          <w:left w:val="nil"/>
          <w:bottom w:val="nil"/>
          <w:right w:val="nil"/>
          <w:between w:val="nil"/>
        </w:pBdr>
        <w:rPr>
          <w:color w:val="000000"/>
          <w:sz w:val="20"/>
          <w:szCs w:val="20"/>
        </w:rPr>
      </w:pPr>
      <w:r w:rsidRPr="000D5CB8">
        <w:rPr>
          <w:color w:val="000000"/>
          <w:sz w:val="20"/>
          <w:szCs w:val="20"/>
        </w:rPr>
        <w:t>Análisis del problema: comprender el objetivo del proyecto, los tipos de predicciones requeridas y las características de los datos disponibles.</w:t>
      </w:r>
    </w:p>
    <w:p w14:paraId="72510D8E" w14:textId="77777777" w:rsidR="005C5A3D" w:rsidRPr="000D5CB8" w:rsidRDefault="005C5A3D" w:rsidP="000D5CB8">
      <w:pPr>
        <w:pStyle w:val="Normal0"/>
        <w:pBdr>
          <w:top w:val="nil"/>
          <w:left w:val="nil"/>
          <w:bottom w:val="nil"/>
          <w:right w:val="nil"/>
          <w:between w:val="nil"/>
        </w:pBdr>
        <w:ind w:left="360"/>
        <w:rPr>
          <w:color w:val="000000"/>
          <w:sz w:val="20"/>
          <w:szCs w:val="20"/>
        </w:rPr>
      </w:pPr>
    </w:p>
    <w:p w14:paraId="17C152B1" w14:textId="2A81FDA5" w:rsidR="005C5A3D" w:rsidRPr="000D5CB8" w:rsidRDefault="005C5A3D" w:rsidP="000D5CB8">
      <w:pPr>
        <w:pStyle w:val="Normal0"/>
        <w:numPr>
          <w:ilvl w:val="0"/>
          <w:numId w:val="27"/>
        </w:numPr>
        <w:pBdr>
          <w:top w:val="nil"/>
          <w:left w:val="nil"/>
          <w:bottom w:val="nil"/>
          <w:right w:val="nil"/>
          <w:between w:val="nil"/>
        </w:pBdr>
        <w:rPr>
          <w:color w:val="000000"/>
          <w:sz w:val="20"/>
          <w:szCs w:val="20"/>
        </w:rPr>
      </w:pPr>
      <w:r w:rsidRPr="000D5CB8">
        <w:rPr>
          <w:color w:val="000000"/>
          <w:sz w:val="20"/>
          <w:szCs w:val="20"/>
        </w:rPr>
        <w:t xml:space="preserve">Selección del modelo de IA: elegir el algoritmo más adecuado (como regresión, clasificación, </w:t>
      </w:r>
      <w:r w:rsidRPr="000D5CB8">
        <w:rPr>
          <w:i/>
          <w:color w:val="000000"/>
          <w:sz w:val="20"/>
          <w:szCs w:val="20"/>
        </w:rPr>
        <w:t>clustering</w:t>
      </w:r>
      <w:r w:rsidRPr="000D5CB8">
        <w:rPr>
          <w:color w:val="000000"/>
          <w:sz w:val="20"/>
          <w:szCs w:val="20"/>
        </w:rPr>
        <w:t>, redes neuronales o árboles de decisión) de acuerdo con la naturaleza del problema y la estructura de los datos.</w:t>
      </w:r>
    </w:p>
    <w:p w14:paraId="57EC5C8F" w14:textId="77777777" w:rsidR="005C5A3D" w:rsidRPr="000D5CB8" w:rsidRDefault="005C5A3D" w:rsidP="000D5CB8">
      <w:pPr>
        <w:pStyle w:val="Normal0"/>
        <w:pBdr>
          <w:top w:val="nil"/>
          <w:left w:val="nil"/>
          <w:bottom w:val="nil"/>
          <w:right w:val="nil"/>
          <w:between w:val="nil"/>
        </w:pBdr>
        <w:ind w:left="360"/>
        <w:rPr>
          <w:color w:val="000000"/>
          <w:sz w:val="20"/>
          <w:szCs w:val="20"/>
        </w:rPr>
      </w:pPr>
    </w:p>
    <w:p w14:paraId="6E8DFC6E" w14:textId="21A7CDF1" w:rsidR="005C5A3D" w:rsidRPr="000D5CB8" w:rsidRDefault="005C5A3D" w:rsidP="000D5CB8">
      <w:pPr>
        <w:pStyle w:val="Normal0"/>
        <w:numPr>
          <w:ilvl w:val="0"/>
          <w:numId w:val="27"/>
        </w:numPr>
        <w:pBdr>
          <w:top w:val="nil"/>
          <w:left w:val="nil"/>
          <w:bottom w:val="nil"/>
          <w:right w:val="nil"/>
          <w:between w:val="nil"/>
        </w:pBdr>
        <w:rPr>
          <w:color w:val="000000"/>
          <w:sz w:val="20"/>
          <w:szCs w:val="20"/>
        </w:rPr>
      </w:pPr>
      <w:r w:rsidRPr="000D5CB8">
        <w:rPr>
          <w:color w:val="000000"/>
          <w:sz w:val="20"/>
          <w:szCs w:val="20"/>
        </w:rPr>
        <w:t>Ingeniería de características: crear o seleccionar variables relevantes que representen adecuadamente el problema para mejorar el desempeño del algoritmo.</w:t>
      </w:r>
    </w:p>
    <w:p w14:paraId="3D9450EC" w14:textId="77777777" w:rsidR="005C5A3D" w:rsidRPr="000D5CB8" w:rsidRDefault="005C5A3D" w:rsidP="000D5CB8">
      <w:pPr>
        <w:pStyle w:val="Normal0"/>
        <w:pBdr>
          <w:top w:val="nil"/>
          <w:left w:val="nil"/>
          <w:bottom w:val="nil"/>
          <w:right w:val="nil"/>
          <w:between w:val="nil"/>
        </w:pBdr>
        <w:ind w:left="360"/>
        <w:rPr>
          <w:color w:val="000000"/>
          <w:sz w:val="20"/>
          <w:szCs w:val="20"/>
        </w:rPr>
      </w:pPr>
    </w:p>
    <w:p w14:paraId="581A07A3" w14:textId="7DF13450" w:rsidR="005C5A3D" w:rsidRPr="000D5CB8" w:rsidRDefault="005C5A3D" w:rsidP="000D5CB8">
      <w:pPr>
        <w:pStyle w:val="Normal0"/>
        <w:numPr>
          <w:ilvl w:val="0"/>
          <w:numId w:val="27"/>
        </w:numPr>
        <w:pBdr>
          <w:top w:val="nil"/>
          <w:left w:val="nil"/>
          <w:bottom w:val="nil"/>
          <w:right w:val="nil"/>
          <w:between w:val="nil"/>
        </w:pBdr>
        <w:rPr>
          <w:color w:val="000000"/>
          <w:sz w:val="20"/>
          <w:szCs w:val="20"/>
        </w:rPr>
      </w:pPr>
      <w:r w:rsidRPr="000D5CB8">
        <w:rPr>
          <w:color w:val="000000"/>
          <w:sz w:val="20"/>
          <w:szCs w:val="20"/>
        </w:rPr>
        <w:t>Entrenamiento del modelo: ajustar los parámetros internos del modelo utilizando el conjunto de entrenamiento, buscando que el modelo aprenda patrones útiles.</w:t>
      </w:r>
    </w:p>
    <w:p w14:paraId="2970E550" w14:textId="77777777" w:rsidR="005C5A3D" w:rsidRPr="000D5CB8" w:rsidRDefault="005C5A3D" w:rsidP="000D5CB8">
      <w:pPr>
        <w:pStyle w:val="Normal0"/>
        <w:pBdr>
          <w:top w:val="nil"/>
          <w:left w:val="nil"/>
          <w:bottom w:val="nil"/>
          <w:right w:val="nil"/>
          <w:between w:val="nil"/>
        </w:pBdr>
        <w:ind w:left="360"/>
        <w:rPr>
          <w:color w:val="000000"/>
          <w:sz w:val="20"/>
          <w:szCs w:val="20"/>
        </w:rPr>
      </w:pPr>
    </w:p>
    <w:p w14:paraId="79A3E5D5" w14:textId="6B19F877" w:rsidR="005C5A3D" w:rsidRPr="000D5CB8" w:rsidRDefault="005C5A3D" w:rsidP="000D5CB8">
      <w:pPr>
        <w:pStyle w:val="Normal0"/>
        <w:numPr>
          <w:ilvl w:val="0"/>
          <w:numId w:val="27"/>
        </w:numPr>
        <w:pBdr>
          <w:top w:val="nil"/>
          <w:left w:val="nil"/>
          <w:bottom w:val="nil"/>
          <w:right w:val="nil"/>
          <w:between w:val="nil"/>
        </w:pBdr>
        <w:rPr>
          <w:color w:val="000000"/>
          <w:sz w:val="20"/>
          <w:szCs w:val="20"/>
        </w:rPr>
      </w:pPr>
      <w:r w:rsidRPr="000D5CB8">
        <w:rPr>
          <w:color w:val="000000"/>
          <w:sz w:val="20"/>
          <w:szCs w:val="20"/>
        </w:rPr>
        <w:t xml:space="preserve">Evaluación del modelo: medir el desempeño utilizando conjuntos de validación o prueba mediante métricas específicas como precisión, </w:t>
      </w:r>
      <w:r w:rsidRPr="000D5CB8">
        <w:rPr>
          <w:i/>
          <w:color w:val="000000"/>
          <w:sz w:val="20"/>
          <w:szCs w:val="20"/>
        </w:rPr>
        <w:t>recall</w:t>
      </w:r>
      <w:r w:rsidRPr="000D5CB8">
        <w:rPr>
          <w:color w:val="000000"/>
          <w:sz w:val="20"/>
          <w:szCs w:val="20"/>
        </w:rPr>
        <w:t>, F1-score o AUC.</w:t>
      </w:r>
    </w:p>
    <w:p w14:paraId="5E5DD53B" w14:textId="77777777" w:rsidR="005C5A3D" w:rsidRPr="000D5CB8" w:rsidRDefault="005C5A3D" w:rsidP="000D5CB8">
      <w:pPr>
        <w:pStyle w:val="Normal0"/>
        <w:pBdr>
          <w:top w:val="nil"/>
          <w:left w:val="nil"/>
          <w:bottom w:val="nil"/>
          <w:right w:val="nil"/>
          <w:between w:val="nil"/>
        </w:pBdr>
        <w:rPr>
          <w:color w:val="000000"/>
          <w:sz w:val="20"/>
          <w:szCs w:val="20"/>
        </w:rPr>
      </w:pPr>
    </w:p>
    <w:p w14:paraId="1FB5129E" w14:textId="06A66523" w:rsidR="005C5A3D" w:rsidRPr="000D5CB8" w:rsidRDefault="005C5A3D" w:rsidP="000D5CB8">
      <w:pPr>
        <w:pStyle w:val="Normal0"/>
        <w:numPr>
          <w:ilvl w:val="0"/>
          <w:numId w:val="27"/>
        </w:numPr>
        <w:pBdr>
          <w:top w:val="nil"/>
          <w:left w:val="nil"/>
          <w:bottom w:val="nil"/>
          <w:right w:val="nil"/>
          <w:between w:val="nil"/>
        </w:pBdr>
        <w:rPr>
          <w:color w:val="000000"/>
          <w:sz w:val="20"/>
          <w:szCs w:val="20"/>
        </w:rPr>
      </w:pPr>
      <w:r w:rsidRPr="000D5CB8">
        <w:rPr>
          <w:color w:val="000000"/>
          <w:sz w:val="20"/>
          <w:szCs w:val="20"/>
        </w:rPr>
        <w:t>Ajuste de hiperparámetros (Hyperparameter Tuning): optimizar configuraciones como la tasa de aprendizaje, la profundidad de árboles o el número de capas en redes neuronales, con el fin de maximizar el rendimiento del modelo.</w:t>
      </w:r>
    </w:p>
    <w:p w14:paraId="00980328" w14:textId="77777777" w:rsidR="005C5A3D" w:rsidRPr="000D5CB8" w:rsidRDefault="005C5A3D" w:rsidP="000D5CB8">
      <w:pPr>
        <w:pStyle w:val="Normal0"/>
        <w:pBdr>
          <w:top w:val="nil"/>
          <w:left w:val="nil"/>
          <w:bottom w:val="nil"/>
          <w:right w:val="nil"/>
          <w:between w:val="nil"/>
        </w:pBdr>
        <w:rPr>
          <w:color w:val="000000"/>
          <w:sz w:val="20"/>
          <w:szCs w:val="20"/>
        </w:rPr>
      </w:pPr>
    </w:p>
    <w:p w14:paraId="62BDBB25" w14:textId="77777777" w:rsidR="005C5A3D" w:rsidRPr="000D5CB8" w:rsidRDefault="005C5A3D" w:rsidP="000D5CB8">
      <w:pPr>
        <w:pStyle w:val="Normal0"/>
        <w:pBdr>
          <w:top w:val="nil"/>
          <w:left w:val="nil"/>
          <w:bottom w:val="nil"/>
          <w:right w:val="nil"/>
          <w:between w:val="nil"/>
        </w:pBdr>
        <w:rPr>
          <w:color w:val="000000"/>
          <w:sz w:val="20"/>
          <w:szCs w:val="20"/>
        </w:rPr>
      </w:pPr>
      <w:r w:rsidRPr="000D5CB8">
        <w:rPr>
          <w:color w:val="000000"/>
          <w:sz w:val="20"/>
          <w:szCs w:val="20"/>
        </w:rPr>
        <w:t>Posteriormente, es posible incorporar técnicas de automatización, como el AutoML, que permiten automatizar fases específicas del diseño, tales como la selección de modelos, el ajuste de hiperparámetros y la evaluación, acelerando el proceso de desarrollo de soluciones de IA.</w:t>
      </w:r>
    </w:p>
    <w:p w14:paraId="23C15B54" w14:textId="77777777" w:rsidR="005C5A3D" w:rsidRPr="000D5CB8" w:rsidRDefault="005C5A3D" w:rsidP="000D5CB8">
      <w:pPr>
        <w:pStyle w:val="Normal0"/>
        <w:pBdr>
          <w:top w:val="nil"/>
          <w:left w:val="nil"/>
          <w:bottom w:val="nil"/>
          <w:right w:val="nil"/>
          <w:between w:val="nil"/>
        </w:pBdr>
        <w:rPr>
          <w:color w:val="000000"/>
          <w:sz w:val="20"/>
          <w:szCs w:val="20"/>
        </w:rPr>
      </w:pPr>
    </w:p>
    <w:p w14:paraId="557A6D28" w14:textId="50CA16C5" w:rsidR="007F7D11" w:rsidRPr="000D5CB8" w:rsidRDefault="005C5A3D" w:rsidP="000D5CB8">
      <w:pPr>
        <w:pStyle w:val="Normal0"/>
        <w:pBdr>
          <w:top w:val="nil"/>
          <w:left w:val="nil"/>
          <w:bottom w:val="nil"/>
          <w:right w:val="nil"/>
          <w:between w:val="nil"/>
        </w:pBdr>
        <w:rPr>
          <w:color w:val="000000"/>
          <w:sz w:val="20"/>
          <w:szCs w:val="20"/>
        </w:rPr>
      </w:pPr>
      <w:r w:rsidRPr="000D5CB8">
        <w:rPr>
          <w:color w:val="000000"/>
          <w:sz w:val="20"/>
          <w:szCs w:val="20"/>
        </w:rPr>
        <w:t>A pesar de la existencia de herramientas que automatizan muchas de estas etapas, la intervención y supervisión de expertos sigue siendo indispensable para interpretar adecuadamente los resultados y garantizar la validez y aplicabilidad del modelo en contextos reales.</w:t>
      </w:r>
    </w:p>
    <w:p w14:paraId="73D85157" w14:textId="77777777" w:rsidR="005C5A3D" w:rsidRPr="000D5CB8" w:rsidRDefault="005C5A3D" w:rsidP="000D5CB8">
      <w:pPr>
        <w:pStyle w:val="Normal0"/>
        <w:pBdr>
          <w:top w:val="nil"/>
          <w:left w:val="nil"/>
          <w:bottom w:val="nil"/>
          <w:right w:val="nil"/>
          <w:between w:val="nil"/>
        </w:pBdr>
        <w:rPr>
          <w:color w:val="000000"/>
          <w:sz w:val="20"/>
          <w:szCs w:val="20"/>
        </w:rPr>
      </w:pPr>
    </w:p>
    <w:p w14:paraId="0444F82B" w14:textId="1720ACB9" w:rsidR="00CA52D1" w:rsidRPr="000D5CB8" w:rsidRDefault="00674CF8" w:rsidP="000D5CB8">
      <w:pPr>
        <w:pStyle w:val="Normal0"/>
        <w:numPr>
          <w:ilvl w:val="1"/>
          <w:numId w:val="4"/>
        </w:numPr>
        <w:pBdr>
          <w:top w:val="nil"/>
          <w:left w:val="nil"/>
          <w:bottom w:val="nil"/>
          <w:right w:val="nil"/>
          <w:between w:val="nil"/>
        </w:pBdr>
        <w:rPr>
          <w:b/>
          <w:color w:val="000000"/>
          <w:sz w:val="20"/>
          <w:szCs w:val="20"/>
        </w:rPr>
      </w:pPr>
      <w:r w:rsidRPr="000D5CB8">
        <w:rPr>
          <w:bCs/>
          <w:i/>
          <w:color w:val="000000"/>
          <w:sz w:val="20"/>
          <w:szCs w:val="20"/>
        </w:rPr>
        <w:t>Pipelines</w:t>
      </w:r>
      <w:r w:rsidRPr="000D5CB8">
        <w:rPr>
          <w:bCs/>
          <w:color w:val="000000"/>
          <w:sz w:val="20"/>
          <w:szCs w:val="20"/>
        </w:rPr>
        <w:t xml:space="preserve"> de procesamiento de datos</w:t>
      </w:r>
    </w:p>
    <w:p w14:paraId="5B8EF904" w14:textId="0420F419" w:rsidR="00CA52D1" w:rsidRPr="000D5CB8" w:rsidRDefault="00CA52D1" w:rsidP="000D5CB8">
      <w:pPr>
        <w:pStyle w:val="Normal0"/>
        <w:pBdr>
          <w:top w:val="nil"/>
          <w:left w:val="nil"/>
          <w:bottom w:val="nil"/>
          <w:right w:val="nil"/>
          <w:between w:val="nil"/>
        </w:pBdr>
        <w:rPr>
          <w:b/>
          <w:color w:val="000000"/>
          <w:sz w:val="20"/>
          <w:szCs w:val="20"/>
        </w:rPr>
      </w:pPr>
    </w:p>
    <w:p w14:paraId="4EC9E562" w14:textId="77777777" w:rsidR="008C623D" w:rsidRPr="000D5CB8" w:rsidRDefault="008C623D" w:rsidP="000D5CB8">
      <w:pPr>
        <w:pStyle w:val="Normal0"/>
        <w:pBdr>
          <w:top w:val="nil"/>
          <w:left w:val="nil"/>
          <w:bottom w:val="nil"/>
          <w:right w:val="nil"/>
          <w:between w:val="nil"/>
        </w:pBdr>
        <w:rPr>
          <w:color w:val="000000"/>
          <w:sz w:val="20"/>
          <w:szCs w:val="20"/>
        </w:rPr>
      </w:pPr>
      <w:r w:rsidRPr="000D5CB8">
        <w:rPr>
          <w:color w:val="000000"/>
          <w:sz w:val="20"/>
          <w:szCs w:val="20"/>
        </w:rPr>
        <w:t xml:space="preserve">En el ámbito del procesamiento de datos, un </w:t>
      </w:r>
      <w:r w:rsidRPr="000D5CB8">
        <w:rPr>
          <w:i/>
          <w:color w:val="000000"/>
          <w:sz w:val="20"/>
          <w:szCs w:val="20"/>
        </w:rPr>
        <w:t>pipeline</w:t>
      </w:r>
      <w:r w:rsidRPr="000D5CB8">
        <w:rPr>
          <w:color w:val="000000"/>
          <w:sz w:val="20"/>
          <w:szCs w:val="20"/>
        </w:rPr>
        <w:t xml:space="preserve"> es un flujo organizado que transporta los datos a través de varias etapas de procesamiento, transformando datos sin procesar en información valiosa o conocimientos útiles. Cada fase cumple una tarea específica, utilizando el resultado de la etapa anterior como entrada. Se podría afirmar que son una serie de procesos interconectados que transportan y transforman datos desde sus fuentes originales hasta un destino final, como un almacén de datos, un sistema de análisis o una aplicación de inteligencia artificial (Almeida, 2013).</w:t>
      </w:r>
    </w:p>
    <w:p w14:paraId="3271CC46" w14:textId="77777777" w:rsidR="008C623D" w:rsidRPr="000D5CB8" w:rsidRDefault="008C623D" w:rsidP="000D5CB8">
      <w:pPr>
        <w:pStyle w:val="Normal0"/>
        <w:pBdr>
          <w:top w:val="nil"/>
          <w:left w:val="nil"/>
          <w:bottom w:val="nil"/>
          <w:right w:val="nil"/>
          <w:between w:val="nil"/>
        </w:pBdr>
        <w:rPr>
          <w:color w:val="000000"/>
          <w:sz w:val="20"/>
          <w:szCs w:val="20"/>
        </w:rPr>
      </w:pPr>
    </w:p>
    <w:p w14:paraId="52B673F1" w14:textId="77777777" w:rsidR="008C623D" w:rsidRPr="000D5CB8" w:rsidRDefault="008C623D" w:rsidP="000D5CB8">
      <w:pPr>
        <w:pStyle w:val="Normal0"/>
        <w:pBdr>
          <w:top w:val="nil"/>
          <w:left w:val="nil"/>
          <w:bottom w:val="nil"/>
          <w:right w:val="nil"/>
          <w:between w:val="nil"/>
        </w:pBdr>
        <w:rPr>
          <w:color w:val="000000"/>
          <w:sz w:val="20"/>
          <w:szCs w:val="20"/>
        </w:rPr>
      </w:pPr>
      <w:r w:rsidRPr="000D5CB8">
        <w:rPr>
          <w:color w:val="000000"/>
          <w:sz w:val="20"/>
          <w:szCs w:val="20"/>
        </w:rPr>
        <w:t xml:space="preserve">La implementación de un </w:t>
      </w:r>
      <w:r w:rsidRPr="000D5CB8">
        <w:rPr>
          <w:i/>
          <w:color w:val="000000"/>
          <w:sz w:val="20"/>
          <w:szCs w:val="20"/>
        </w:rPr>
        <w:t>pipeline</w:t>
      </w:r>
      <w:r w:rsidRPr="000D5CB8">
        <w:rPr>
          <w:color w:val="000000"/>
          <w:sz w:val="20"/>
          <w:szCs w:val="20"/>
        </w:rPr>
        <w:t xml:space="preserve"> generalmente involucra los siguientes pasos:</w:t>
      </w:r>
    </w:p>
    <w:p w14:paraId="3C8ACE93" w14:textId="77777777" w:rsidR="008C623D" w:rsidRPr="000D5CB8" w:rsidRDefault="008C623D" w:rsidP="000D5CB8">
      <w:pPr>
        <w:pStyle w:val="Normal0"/>
        <w:pBdr>
          <w:top w:val="nil"/>
          <w:left w:val="nil"/>
          <w:bottom w:val="nil"/>
          <w:right w:val="nil"/>
          <w:between w:val="nil"/>
        </w:pBdr>
        <w:rPr>
          <w:color w:val="000000"/>
          <w:sz w:val="20"/>
          <w:szCs w:val="20"/>
        </w:rPr>
      </w:pPr>
    </w:p>
    <w:p w14:paraId="3423B811" w14:textId="569DAC41" w:rsidR="008C623D" w:rsidRPr="000D5CB8" w:rsidRDefault="008C623D" w:rsidP="000D5CB8">
      <w:pPr>
        <w:pStyle w:val="Normal0"/>
        <w:numPr>
          <w:ilvl w:val="0"/>
          <w:numId w:val="28"/>
        </w:numPr>
        <w:pBdr>
          <w:top w:val="nil"/>
          <w:left w:val="nil"/>
          <w:bottom w:val="nil"/>
          <w:right w:val="nil"/>
          <w:between w:val="nil"/>
        </w:pBdr>
        <w:rPr>
          <w:color w:val="000000"/>
          <w:sz w:val="20"/>
          <w:szCs w:val="20"/>
        </w:rPr>
      </w:pPr>
      <w:r w:rsidRPr="000D5CB8">
        <w:rPr>
          <w:color w:val="000000"/>
          <w:sz w:val="20"/>
          <w:szCs w:val="20"/>
        </w:rPr>
        <w:t>Identificación de fuentes de datos</w:t>
      </w:r>
      <w:r w:rsidR="00116A1A" w:rsidRPr="000D5CB8">
        <w:rPr>
          <w:color w:val="000000"/>
          <w:sz w:val="20"/>
          <w:szCs w:val="20"/>
        </w:rPr>
        <w:t>.</w:t>
      </w:r>
    </w:p>
    <w:p w14:paraId="595935C5" w14:textId="77777777" w:rsidR="008C623D" w:rsidRPr="000D5CB8" w:rsidRDefault="008C623D" w:rsidP="000D5CB8">
      <w:pPr>
        <w:pStyle w:val="Normal0"/>
        <w:pBdr>
          <w:top w:val="nil"/>
          <w:left w:val="nil"/>
          <w:bottom w:val="nil"/>
          <w:right w:val="nil"/>
          <w:between w:val="nil"/>
        </w:pBdr>
        <w:rPr>
          <w:color w:val="000000"/>
          <w:sz w:val="20"/>
          <w:szCs w:val="20"/>
        </w:rPr>
      </w:pPr>
    </w:p>
    <w:p w14:paraId="4E70BF5A" w14:textId="79E62C8D" w:rsidR="008C623D" w:rsidRPr="000D5CB8" w:rsidRDefault="008C623D" w:rsidP="000D5CB8">
      <w:pPr>
        <w:pStyle w:val="Normal0"/>
        <w:numPr>
          <w:ilvl w:val="0"/>
          <w:numId w:val="28"/>
        </w:numPr>
        <w:pBdr>
          <w:top w:val="nil"/>
          <w:left w:val="nil"/>
          <w:bottom w:val="nil"/>
          <w:right w:val="nil"/>
          <w:between w:val="nil"/>
        </w:pBdr>
        <w:rPr>
          <w:color w:val="000000"/>
          <w:sz w:val="20"/>
          <w:szCs w:val="20"/>
        </w:rPr>
      </w:pPr>
      <w:r w:rsidRPr="000D5CB8">
        <w:rPr>
          <w:color w:val="000000"/>
          <w:sz w:val="20"/>
          <w:szCs w:val="20"/>
        </w:rPr>
        <w:t>Selección de datos relevantes</w:t>
      </w:r>
      <w:r w:rsidR="00116A1A" w:rsidRPr="000D5CB8">
        <w:rPr>
          <w:color w:val="000000"/>
          <w:sz w:val="20"/>
          <w:szCs w:val="20"/>
        </w:rPr>
        <w:t>.</w:t>
      </w:r>
    </w:p>
    <w:p w14:paraId="5669B20A" w14:textId="77777777" w:rsidR="008C623D" w:rsidRPr="000D5CB8" w:rsidRDefault="008C623D" w:rsidP="000D5CB8">
      <w:pPr>
        <w:pStyle w:val="Normal0"/>
        <w:pBdr>
          <w:top w:val="nil"/>
          <w:left w:val="nil"/>
          <w:bottom w:val="nil"/>
          <w:right w:val="nil"/>
          <w:between w:val="nil"/>
        </w:pBdr>
        <w:rPr>
          <w:color w:val="000000"/>
          <w:sz w:val="20"/>
          <w:szCs w:val="20"/>
        </w:rPr>
      </w:pPr>
    </w:p>
    <w:p w14:paraId="2FE01B60" w14:textId="0E480F7E" w:rsidR="008C623D" w:rsidRPr="000D5CB8" w:rsidRDefault="008C623D" w:rsidP="000D5CB8">
      <w:pPr>
        <w:pStyle w:val="Normal0"/>
        <w:numPr>
          <w:ilvl w:val="0"/>
          <w:numId w:val="28"/>
        </w:numPr>
        <w:pBdr>
          <w:top w:val="nil"/>
          <w:left w:val="nil"/>
          <w:bottom w:val="nil"/>
          <w:right w:val="nil"/>
          <w:between w:val="nil"/>
        </w:pBdr>
        <w:rPr>
          <w:color w:val="000000"/>
          <w:sz w:val="20"/>
          <w:szCs w:val="20"/>
        </w:rPr>
      </w:pPr>
      <w:r w:rsidRPr="000D5CB8">
        <w:rPr>
          <w:color w:val="000000"/>
          <w:sz w:val="20"/>
          <w:szCs w:val="20"/>
        </w:rPr>
        <w:t>Extracción de los datos</w:t>
      </w:r>
      <w:r w:rsidR="00116A1A" w:rsidRPr="000D5CB8">
        <w:rPr>
          <w:color w:val="000000"/>
          <w:sz w:val="20"/>
          <w:szCs w:val="20"/>
        </w:rPr>
        <w:t>.</w:t>
      </w:r>
    </w:p>
    <w:p w14:paraId="43870160" w14:textId="77777777" w:rsidR="008C623D" w:rsidRPr="000D5CB8" w:rsidRDefault="008C623D" w:rsidP="000D5CB8">
      <w:pPr>
        <w:pStyle w:val="Normal0"/>
        <w:pBdr>
          <w:top w:val="nil"/>
          <w:left w:val="nil"/>
          <w:bottom w:val="nil"/>
          <w:right w:val="nil"/>
          <w:between w:val="nil"/>
        </w:pBdr>
        <w:rPr>
          <w:color w:val="000000"/>
          <w:sz w:val="20"/>
          <w:szCs w:val="20"/>
        </w:rPr>
      </w:pPr>
    </w:p>
    <w:p w14:paraId="2D4C8F00" w14:textId="7D870865" w:rsidR="008C623D" w:rsidRPr="000D5CB8" w:rsidRDefault="008C623D" w:rsidP="000D5CB8">
      <w:pPr>
        <w:pStyle w:val="Normal0"/>
        <w:numPr>
          <w:ilvl w:val="0"/>
          <w:numId w:val="28"/>
        </w:numPr>
        <w:pBdr>
          <w:top w:val="nil"/>
          <w:left w:val="nil"/>
          <w:bottom w:val="nil"/>
          <w:right w:val="nil"/>
          <w:between w:val="nil"/>
        </w:pBdr>
        <w:rPr>
          <w:color w:val="000000"/>
          <w:sz w:val="20"/>
          <w:szCs w:val="20"/>
        </w:rPr>
      </w:pPr>
      <w:r w:rsidRPr="000D5CB8">
        <w:rPr>
          <w:color w:val="000000"/>
          <w:sz w:val="20"/>
          <w:szCs w:val="20"/>
        </w:rPr>
        <w:t>Preparación de los datos</w:t>
      </w:r>
      <w:r w:rsidR="00116A1A" w:rsidRPr="000D5CB8">
        <w:rPr>
          <w:color w:val="000000"/>
          <w:sz w:val="20"/>
          <w:szCs w:val="20"/>
        </w:rPr>
        <w:t>.</w:t>
      </w:r>
    </w:p>
    <w:p w14:paraId="6D16C5A5" w14:textId="77777777" w:rsidR="008C623D" w:rsidRPr="000D5CB8" w:rsidRDefault="008C623D" w:rsidP="000D5CB8">
      <w:pPr>
        <w:pStyle w:val="Normal0"/>
        <w:pBdr>
          <w:top w:val="nil"/>
          <w:left w:val="nil"/>
          <w:bottom w:val="nil"/>
          <w:right w:val="nil"/>
          <w:between w:val="nil"/>
        </w:pBdr>
        <w:rPr>
          <w:color w:val="000000"/>
          <w:sz w:val="20"/>
          <w:szCs w:val="20"/>
        </w:rPr>
      </w:pPr>
    </w:p>
    <w:p w14:paraId="1DA93232" w14:textId="405A10AA" w:rsidR="008C623D" w:rsidRPr="000D5CB8" w:rsidRDefault="008C623D" w:rsidP="000D5CB8">
      <w:pPr>
        <w:pStyle w:val="Normal0"/>
        <w:numPr>
          <w:ilvl w:val="0"/>
          <w:numId w:val="28"/>
        </w:numPr>
        <w:pBdr>
          <w:top w:val="nil"/>
          <w:left w:val="nil"/>
          <w:bottom w:val="nil"/>
          <w:right w:val="nil"/>
          <w:between w:val="nil"/>
        </w:pBdr>
        <w:rPr>
          <w:color w:val="000000"/>
          <w:sz w:val="20"/>
          <w:szCs w:val="20"/>
        </w:rPr>
      </w:pPr>
      <w:r w:rsidRPr="000D5CB8">
        <w:rPr>
          <w:color w:val="000000"/>
          <w:sz w:val="20"/>
          <w:szCs w:val="20"/>
        </w:rPr>
        <w:t>Carga de los datos</w:t>
      </w:r>
      <w:r w:rsidR="00116A1A" w:rsidRPr="000D5CB8">
        <w:rPr>
          <w:color w:val="000000"/>
          <w:sz w:val="20"/>
          <w:szCs w:val="20"/>
        </w:rPr>
        <w:t>.</w:t>
      </w:r>
    </w:p>
    <w:p w14:paraId="7EF76753" w14:textId="77777777" w:rsidR="008C623D" w:rsidRPr="000D5CB8" w:rsidRDefault="008C623D" w:rsidP="000D5CB8">
      <w:pPr>
        <w:pStyle w:val="Normal0"/>
        <w:pBdr>
          <w:top w:val="nil"/>
          <w:left w:val="nil"/>
          <w:bottom w:val="nil"/>
          <w:right w:val="nil"/>
          <w:between w:val="nil"/>
        </w:pBdr>
        <w:rPr>
          <w:color w:val="000000"/>
          <w:sz w:val="20"/>
          <w:szCs w:val="20"/>
        </w:rPr>
      </w:pPr>
    </w:p>
    <w:p w14:paraId="7443E013" w14:textId="29BA1E12" w:rsidR="008C623D" w:rsidRPr="000D5CB8" w:rsidRDefault="008C623D" w:rsidP="000D5CB8">
      <w:pPr>
        <w:pStyle w:val="Normal0"/>
        <w:numPr>
          <w:ilvl w:val="0"/>
          <w:numId w:val="28"/>
        </w:numPr>
        <w:pBdr>
          <w:top w:val="nil"/>
          <w:left w:val="nil"/>
          <w:bottom w:val="nil"/>
          <w:right w:val="nil"/>
          <w:between w:val="nil"/>
        </w:pBdr>
        <w:rPr>
          <w:color w:val="000000"/>
          <w:sz w:val="20"/>
          <w:szCs w:val="20"/>
        </w:rPr>
      </w:pPr>
      <w:r w:rsidRPr="000D5CB8">
        <w:rPr>
          <w:color w:val="000000"/>
          <w:sz w:val="20"/>
          <w:szCs w:val="20"/>
        </w:rPr>
        <w:t>Modelado y análisis de los datos</w:t>
      </w:r>
      <w:r w:rsidR="00116A1A" w:rsidRPr="000D5CB8">
        <w:rPr>
          <w:color w:val="000000"/>
          <w:sz w:val="20"/>
          <w:szCs w:val="20"/>
        </w:rPr>
        <w:t>.</w:t>
      </w:r>
    </w:p>
    <w:p w14:paraId="6AF81BBB" w14:textId="77777777" w:rsidR="008C623D" w:rsidRPr="000D5CB8" w:rsidRDefault="008C623D" w:rsidP="000D5CB8">
      <w:pPr>
        <w:pStyle w:val="Normal0"/>
        <w:pBdr>
          <w:top w:val="nil"/>
          <w:left w:val="nil"/>
          <w:bottom w:val="nil"/>
          <w:right w:val="nil"/>
          <w:between w:val="nil"/>
        </w:pBdr>
        <w:rPr>
          <w:color w:val="000000"/>
          <w:sz w:val="20"/>
          <w:szCs w:val="20"/>
        </w:rPr>
      </w:pPr>
    </w:p>
    <w:p w14:paraId="4B4CC540" w14:textId="642056CD" w:rsidR="008C623D" w:rsidRPr="000D5CB8" w:rsidRDefault="008C623D" w:rsidP="000D5CB8">
      <w:pPr>
        <w:pStyle w:val="Normal0"/>
        <w:numPr>
          <w:ilvl w:val="0"/>
          <w:numId w:val="28"/>
        </w:numPr>
        <w:pBdr>
          <w:top w:val="nil"/>
          <w:left w:val="nil"/>
          <w:bottom w:val="nil"/>
          <w:right w:val="nil"/>
          <w:between w:val="nil"/>
        </w:pBdr>
        <w:rPr>
          <w:color w:val="000000"/>
          <w:sz w:val="20"/>
          <w:szCs w:val="20"/>
        </w:rPr>
      </w:pPr>
      <w:r w:rsidRPr="000D5CB8">
        <w:rPr>
          <w:color w:val="000000"/>
          <w:sz w:val="20"/>
          <w:szCs w:val="20"/>
        </w:rPr>
        <w:t>Evaluación e interpretación</w:t>
      </w:r>
      <w:r w:rsidR="00116A1A" w:rsidRPr="000D5CB8">
        <w:rPr>
          <w:color w:val="000000"/>
          <w:sz w:val="20"/>
          <w:szCs w:val="20"/>
        </w:rPr>
        <w:t>.</w:t>
      </w:r>
    </w:p>
    <w:p w14:paraId="5B380CE1" w14:textId="77777777" w:rsidR="008C623D" w:rsidRPr="000D5CB8" w:rsidRDefault="008C623D" w:rsidP="000D5CB8">
      <w:pPr>
        <w:pStyle w:val="Normal0"/>
        <w:pBdr>
          <w:top w:val="nil"/>
          <w:left w:val="nil"/>
          <w:bottom w:val="nil"/>
          <w:right w:val="nil"/>
          <w:between w:val="nil"/>
        </w:pBdr>
        <w:rPr>
          <w:color w:val="000000"/>
          <w:sz w:val="20"/>
          <w:szCs w:val="20"/>
        </w:rPr>
      </w:pPr>
    </w:p>
    <w:p w14:paraId="1052EB68" w14:textId="47AEF480" w:rsidR="008C623D" w:rsidRPr="000D5CB8" w:rsidRDefault="008C623D" w:rsidP="000D5CB8">
      <w:pPr>
        <w:pStyle w:val="Normal0"/>
        <w:numPr>
          <w:ilvl w:val="0"/>
          <w:numId w:val="28"/>
        </w:numPr>
        <w:pBdr>
          <w:top w:val="nil"/>
          <w:left w:val="nil"/>
          <w:bottom w:val="nil"/>
          <w:right w:val="nil"/>
          <w:between w:val="nil"/>
        </w:pBdr>
        <w:rPr>
          <w:color w:val="000000"/>
          <w:sz w:val="20"/>
          <w:szCs w:val="20"/>
        </w:rPr>
      </w:pPr>
      <w:r w:rsidRPr="000D5CB8">
        <w:rPr>
          <w:color w:val="000000"/>
          <w:sz w:val="20"/>
          <w:szCs w:val="20"/>
        </w:rPr>
        <w:t>Automatización y monitoreo</w:t>
      </w:r>
      <w:r w:rsidR="00116A1A" w:rsidRPr="000D5CB8">
        <w:rPr>
          <w:color w:val="000000"/>
          <w:sz w:val="20"/>
          <w:szCs w:val="20"/>
        </w:rPr>
        <w:t>.</w:t>
      </w:r>
    </w:p>
    <w:p w14:paraId="581DBC30" w14:textId="77777777" w:rsidR="008C623D" w:rsidRPr="000D5CB8" w:rsidRDefault="008C623D" w:rsidP="000D5CB8">
      <w:pPr>
        <w:pStyle w:val="Normal0"/>
        <w:pBdr>
          <w:top w:val="nil"/>
          <w:left w:val="nil"/>
          <w:bottom w:val="nil"/>
          <w:right w:val="nil"/>
          <w:between w:val="nil"/>
        </w:pBdr>
        <w:rPr>
          <w:color w:val="000000"/>
          <w:sz w:val="20"/>
          <w:szCs w:val="20"/>
        </w:rPr>
      </w:pPr>
    </w:p>
    <w:p w14:paraId="07C95B40" w14:textId="4C028B76" w:rsidR="008C623D" w:rsidRPr="000D5CB8" w:rsidRDefault="008C623D" w:rsidP="000D5CB8">
      <w:pPr>
        <w:pStyle w:val="Normal0"/>
        <w:pBdr>
          <w:top w:val="nil"/>
          <w:left w:val="nil"/>
          <w:bottom w:val="nil"/>
          <w:right w:val="nil"/>
          <w:between w:val="nil"/>
        </w:pBdr>
        <w:rPr>
          <w:color w:val="000000"/>
          <w:sz w:val="20"/>
          <w:szCs w:val="20"/>
        </w:rPr>
      </w:pPr>
      <w:r w:rsidRPr="000D5CB8">
        <w:rPr>
          <w:color w:val="000000"/>
          <w:sz w:val="20"/>
          <w:szCs w:val="20"/>
        </w:rPr>
        <w:t xml:space="preserve">A continuación, se presenta un caso de uso de un proyecto en el cual se pretende diseñar un modelo de aprendizaje automático para la predicción de abandono de </w:t>
      </w:r>
      <w:r w:rsidR="00116A1A" w:rsidRPr="000D5CB8">
        <w:rPr>
          <w:color w:val="000000"/>
          <w:sz w:val="20"/>
          <w:szCs w:val="20"/>
        </w:rPr>
        <w:t>aprendices</w:t>
      </w:r>
      <w:r w:rsidRPr="000D5CB8">
        <w:rPr>
          <w:color w:val="000000"/>
          <w:sz w:val="20"/>
          <w:szCs w:val="20"/>
        </w:rPr>
        <w:t xml:space="preserve"> en plataformas de educación virtual:</w:t>
      </w:r>
    </w:p>
    <w:p w14:paraId="52BE699C" w14:textId="77777777" w:rsidR="008C623D" w:rsidRPr="000D5CB8" w:rsidRDefault="008C623D" w:rsidP="000D5CB8">
      <w:pPr>
        <w:pStyle w:val="Normal0"/>
        <w:pBdr>
          <w:top w:val="nil"/>
          <w:left w:val="nil"/>
          <w:bottom w:val="nil"/>
          <w:right w:val="nil"/>
          <w:between w:val="nil"/>
        </w:pBdr>
        <w:rPr>
          <w:color w:val="000000"/>
          <w:sz w:val="20"/>
          <w:szCs w:val="20"/>
        </w:rPr>
      </w:pPr>
    </w:p>
    <w:p w14:paraId="6751113F" w14:textId="49CC695A" w:rsidR="00116A1A" w:rsidRPr="000D5CB8" w:rsidRDefault="008C623D" w:rsidP="000D5CB8">
      <w:pPr>
        <w:pStyle w:val="Normal0"/>
        <w:numPr>
          <w:ilvl w:val="0"/>
          <w:numId w:val="29"/>
        </w:numPr>
        <w:pBdr>
          <w:top w:val="nil"/>
          <w:left w:val="nil"/>
          <w:bottom w:val="nil"/>
          <w:right w:val="nil"/>
          <w:between w:val="nil"/>
        </w:pBdr>
        <w:rPr>
          <w:color w:val="000000"/>
          <w:sz w:val="20"/>
          <w:szCs w:val="20"/>
        </w:rPr>
      </w:pPr>
      <w:r w:rsidRPr="000D5CB8">
        <w:rPr>
          <w:color w:val="000000"/>
          <w:sz w:val="20"/>
          <w:szCs w:val="20"/>
        </w:rPr>
        <w:t>Recolecci</w:t>
      </w:r>
      <w:r w:rsidR="00CE7E0B" w:rsidRPr="000D5CB8">
        <w:rPr>
          <w:color w:val="000000"/>
          <w:sz w:val="20"/>
          <w:szCs w:val="20"/>
        </w:rPr>
        <w:t>ón de d</w:t>
      </w:r>
      <w:r w:rsidR="00116A1A" w:rsidRPr="000D5CB8">
        <w:rPr>
          <w:color w:val="000000"/>
          <w:sz w:val="20"/>
          <w:szCs w:val="20"/>
        </w:rPr>
        <w:t>atos (Data Collection): o</w:t>
      </w:r>
      <w:r w:rsidRPr="000D5CB8">
        <w:rPr>
          <w:color w:val="000000"/>
          <w:sz w:val="20"/>
          <w:szCs w:val="20"/>
        </w:rPr>
        <w:t xml:space="preserve">btener información sobre el comportamiento y perfil de los </w:t>
      </w:r>
      <w:r w:rsidR="00116A1A" w:rsidRPr="000D5CB8">
        <w:rPr>
          <w:color w:val="000000"/>
          <w:sz w:val="20"/>
          <w:szCs w:val="20"/>
        </w:rPr>
        <w:t>aprendices</w:t>
      </w:r>
      <w:r w:rsidRPr="000D5CB8">
        <w:rPr>
          <w:color w:val="000000"/>
          <w:sz w:val="20"/>
          <w:szCs w:val="20"/>
        </w:rPr>
        <w:t>.</w:t>
      </w:r>
      <w:r w:rsidR="00116A1A" w:rsidRPr="000D5CB8">
        <w:rPr>
          <w:color w:val="000000"/>
          <w:sz w:val="20"/>
          <w:szCs w:val="20"/>
        </w:rPr>
        <w:t xml:space="preserve"> A continuación, se presentan las f</w:t>
      </w:r>
      <w:r w:rsidRPr="000D5CB8">
        <w:rPr>
          <w:color w:val="000000"/>
          <w:sz w:val="20"/>
          <w:szCs w:val="20"/>
        </w:rPr>
        <w:t>uentes típicas:</w:t>
      </w:r>
    </w:p>
    <w:p w14:paraId="09ECAC6D" w14:textId="30F76158" w:rsidR="00116A1A" w:rsidRPr="000D5CB8" w:rsidRDefault="008C623D" w:rsidP="000D5CB8">
      <w:pPr>
        <w:pStyle w:val="Normal0"/>
        <w:numPr>
          <w:ilvl w:val="0"/>
          <w:numId w:val="30"/>
        </w:numPr>
        <w:pBdr>
          <w:top w:val="nil"/>
          <w:left w:val="nil"/>
          <w:bottom w:val="nil"/>
          <w:right w:val="nil"/>
          <w:between w:val="nil"/>
        </w:pBdr>
        <w:rPr>
          <w:color w:val="000000"/>
          <w:sz w:val="20"/>
          <w:szCs w:val="20"/>
        </w:rPr>
      </w:pPr>
      <w:r w:rsidRPr="000D5CB8">
        <w:rPr>
          <w:i/>
          <w:color w:val="000000"/>
          <w:sz w:val="20"/>
          <w:szCs w:val="20"/>
        </w:rPr>
        <w:t>Logs</w:t>
      </w:r>
      <w:r w:rsidRPr="000D5CB8">
        <w:rPr>
          <w:color w:val="000000"/>
          <w:sz w:val="20"/>
          <w:szCs w:val="20"/>
        </w:rPr>
        <w:t xml:space="preserve"> de interacción d</w:t>
      </w:r>
      <w:r w:rsidR="00116A1A" w:rsidRPr="000D5CB8">
        <w:rPr>
          <w:color w:val="000000"/>
          <w:sz w:val="20"/>
          <w:szCs w:val="20"/>
        </w:rPr>
        <w:t>e la plataforma (Moodle, Canvas, etc.</w:t>
      </w:r>
      <w:r w:rsidRPr="000D5CB8">
        <w:rPr>
          <w:color w:val="000000"/>
          <w:sz w:val="20"/>
          <w:szCs w:val="20"/>
        </w:rPr>
        <w:t>)</w:t>
      </w:r>
      <w:r w:rsidR="00116A1A" w:rsidRPr="000D5CB8">
        <w:rPr>
          <w:color w:val="000000"/>
          <w:sz w:val="20"/>
          <w:szCs w:val="20"/>
        </w:rPr>
        <w:t>.</w:t>
      </w:r>
    </w:p>
    <w:p w14:paraId="7EF14F2B" w14:textId="076C3E84" w:rsidR="00116A1A" w:rsidRPr="000D5CB8" w:rsidRDefault="008C623D" w:rsidP="000D5CB8">
      <w:pPr>
        <w:pStyle w:val="Normal0"/>
        <w:numPr>
          <w:ilvl w:val="0"/>
          <w:numId w:val="30"/>
        </w:numPr>
        <w:pBdr>
          <w:top w:val="nil"/>
          <w:left w:val="nil"/>
          <w:bottom w:val="nil"/>
          <w:right w:val="nil"/>
          <w:between w:val="nil"/>
        </w:pBdr>
        <w:rPr>
          <w:color w:val="000000"/>
          <w:sz w:val="20"/>
          <w:szCs w:val="20"/>
        </w:rPr>
      </w:pPr>
      <w:r w:rsidRPr="000D5CB8">
        <w:rPr>
          <w:color w:val="000000"/>
          <w:sz w:val="20"/>
          <w:szCs w:val="20"/>
        </w:rPr>
        <w:t>Tiempo de conexi</w:t>
      </w:r>
      <w:r w:rsidR="00116A1A" w:rsidRPr="000D5CB8">
        <w:rPr>
          <w:color w:val="000000"/>
          <w:sz w:val="20"/>
          <w:szCs w:val="20"/>
        </w:rPr>
        <w:t>ón y actividad en la plataforma.</w:t>
      </w:r>
    </w:p>
    <w:p w14:paraId="3A9177FE" w14:textId="5EA704F3" w:rsidR="00116A1A" w:rsidRPr="000D5CB8" w:rsidRDefault="008C623D" w:rsidP="000D5CB8">
      <w:pPr>
        <w:pStyle w:val="Normal0"/>
        <w:numPr>
          <w:ilvl w:val="0"/>
          <w:numId w:val="30"/>
        </w:numPr>
        <w:pBdr>
          <w:top w:val="nil"/>
          <w:left w:val="nil"/>
          <w:bottom w:val="nil"/>
          <w:right w:val="nil"/>
          <w:between w:val="nil"/>
        </w:pBdr>
        <w:rPr>
          <w:color w:val="000000"/>
          <w:sz w:val="20"/>
          <w:szCs w:val="20"/>
        </w:rPr>
      </w:pPr>
      <w:r w:rsidRPr="000D5CB8">
        <w:rPr>
          <w:color w:val="000000"/>
          <w:sz w:val="20"/>
          <w:szCs w:val="20"/>
        </w:rPr>
        <w:t>Participación</w:t>
      </w:r>
      <w:r w:rsidR="00116A1A" w:rsidRPr="000D5CB8">
        <w:rPr>
          <w:color w:val="000000"/>
          <w:sz w:val="20"/>
          <w:szCs w:val="20"/>
        </w:rPr>
        <w:t xml:space="preserve"> en foros, </w:t>
      </w:r>
      <w:r w:rsidR="00116A1A" w:rsidRPr="000D5CB8">
        <w:rPr>
          <w:i/>
          <w:color w:val="000000"/>
          <w:sz w:val="20"/>
          <w:szCs w:val="20"/>
        </w:rPr>
        <w:t>chats</w:t>
      </w:r>
      <w:r w:rsidR="00116A1A" w:rsidRPr="000D5CB8">
        <w:rPr>
          <w:color w:val="000000"/>
          <w:sz w:val="20"/>
          <w:szCs w:val="20"/>
        </w:rPr>
        <w:t>, videollamadas.</w:t>
      </w:r>
    </w:p>
    <w:p w14:paraId="032B0093" w14:textId="5C6771B3" w:rsidR="00116A1A" w:rsidRPr="000D5CB8" w:rsidRDefault="008C623D" w:rsidP="000D5CB8">
      <w:pPr>
        <w:pStyle w:val="Normal0"/>
        <w:numPr>
          <w:ilvl w:val="0"/>
          <w:numId w:val="30"/>
        </w:numPr>
        <w:pBdr>
          <w:top w:val="nil"/>
          <w:left w:val="nil"/>
          <w:bottom w:val="nil"/>
          <w:right w:val="nil"/>
          <w:between w:val="nil"/>
        </w:pBdr>
        <w:rPr>
          <w:color w:val="000000"/>
          <w:sz w:val="20"/>
          <w:szCs w:val="20"/>
        </w:rPr>
      </w:pPr>
      <w:r w:rsidRPr="000D5CB8">
        <w:rPr>
          <w:color w:val="000000"/>
          <w:sz w:val="20"/>
          <w:szCs w:val="20"/>
        </w:rPr>
        <w:t xml:space="preserve">Envío de </w:t>
      </w:r>
      <w:r w:rsidR="00C42ECD" w:rsidRPr="000D5CB8">
        <w:rPr>
          <w:color w:val="000000"/>
          <w:sz w:val="20"/>
          <w:szCs w:val="20"/>
        </w:rPr>
        <w:t>evidencias</w:t>
      </w:r>
      <w:r w:rsidR="00116A1A" w:rsidRPr="000D5CB8">
        <w:rPr>
          <w:color w:val="000000"/>
          <w:sz w:val="20"/>
          <w:szCs w:val="20"/>
        </w:rPr>
        <w:t xml:space="preserve"> y resultados de evaluaciones.</w:t>
      </w:r>
    </w:p>
    <w:p w14:paraId="444AAE7A" w14:textId="35FDA6AD" w:rsidR="00116A1A" w:rsidRPr="000D5CB8" w:rsidRDefault="008C623D" w:rsidP="000D5CB8">
      <w:pPr>
        <w:pStyle w:val="Normal0"/>
        <w:numPr>
          <w:ilvl w:val="0"/>
          <w:numId w:val="30"/>
        </w:numPr>
        <w:pBdr>
          <w:top w:val="nil"/>
          <w:left w:val="nil"/>
          <w:bottom w:val="nil"/>
          <w:right w:val="nil"/>
          <w:between w:val="nil"/>
        </w:pBdr>
        <w:rPr>
          <w:color w:val="000000"/>
          <w:sz w:val="20"/>
          <w:szCs w:val="20"/>
        </w:rPr>
      </w:pPr>
      <w:r w:rsidRPr="000D5CB8">
        <w:rPr>
          <w:color w:val="000000"/>
          <w:sz w:val="20"/>
          <w:szCs w:val="20"/>
        </w:rPr>
        <w:t>Datos demográficos (edad,</w:t>
      </w:r>
      <w:r w:rsidR="00116A1A" w:rsidRPr="000D5CB8">
        <w:rPr>
          <w:color w:val="000000"/>
          <w:sz w:val="20"/>
          <w:szCs w:val="20"/>
        </w:rPr>
        <w:t xml:space="preserve"> género, país y nivel educativo).</w:t>
      </w:r>
    </w:p>
    <w:p w14:paraId="1F251F17" w14:textId="193AEC48" w:rsidR="00116A1A" w:rsidRPr="000D5CB8" w:rsidRDefault="008C623D" w:rsidP="000D5CB8">
      <w:pPr>
        <w:pStyle w:val="Normal0"/>
        <w:numPr>
          <w:ilvl w:val="0"/>
          <w:numId w:val="30"/>
        </w:numPr>
        <w:pBdr>
          <w:top w:val="nil"/>
          <w:left w:val="nil"/>
          <w:bottom w:val="nil"/>
          <w:right w:val="nil"/>
          <w:between w:val="nil"/>
        </w:pBdr>
        <w:rPr>
          <w:color w:val="000000"/>
          <w:sz w:val="20"/>
          <w:szCs w:val="20"/>
        </w:rPr>
      </w:pPr>
      <w:r w:rsidRPr="000D5CB8">
        <w:rPr>
          <w:color w:val="000000"/>
          <w:sz w:val="20"/>
          <w:szCs w:val="20"/>
        </w:rPr>
        <w:t>Encues</w:t>
      </w:r>
      <w:r w:rsidR="00116A1A" w:rsidRPr="000D5CB8">
        <w:rPr>
          <w:color w:val="000000"/>
          <w:sz w:val="20"/>
          <w:szCs w:val="20"/>
        </w:rPr>
        <w:t>tas iniciales o de satisfacción.</w:t>
      </w:r>
    </w:p>
    <w:p w14:paraId="09C9258B" w14:textId="1E929D42" w:rsidR="008C623D" w:rsidRPr="000D5CB8" w:rsidRDefault="008C623D" w:rsidP="000D5CB8">
      <w:pPr>
        <w:pStyle w:val="Normal0"/>
        <w:numPr>
          <w:ilvl w:val="0"/>
          <w:numId w:val="30"/>
        </w:numPr>
        <w:pBdr>
          <w:top w:val="nil"/>
          <w:left w:val="nil"/>
          <w:bottom w:val="nil"/>
          <w:right w:val="nil"/>
          <w:between w:val="nil"/>
        </w:pBdr>
        <w:rPr>
          <w:color w:val="000000"/>
          <w:sz w:val="20"/>
          <w:szCs w:val="20"/>
        </w:rPr>
      </w:pPr>
      <w:r w:rsidRPr="000D5CB8">
        <w:rPr>
          <w:color w:val="000000"/>
          <w:sz w:val="20"/>
          <w:szCs w:val="20"/>
        </w:rPr>
        <w:t>Datos de navegación (rutas de clics, páginas visitadas</w:t>
      </w:r>
      <w:r w:rsidR="00CE7E0B" w:rsidRPr="000D5CB8">
        <w:rPr>
          <w:color w:val="000000"/>
          <w:sz w:val="20"/>
          <w:szCs w:val="20"/>
        </w:rPr>
        <w:t>, etc.</w:t>
      </w:r>
      <w:r w:rsidRPr="000D5CB8">
        <w:rPr>
          <w:color w:val="000000"/>
          <w:sz w:val="20"/>
          <w:szCs w:val="20"/>
        </w:rPr>
        <w:t>)</w:t>
      </w:r>
      <w:r w:rsidR="00116A1A" w:rsidRPr="000D5CB8">
        <w:rPr>
          <w:color w:val="000000"/>
          <w:sz w:val="20"/>
          <w:szCs w:val="20"/>
        </w:rPr>
        <w:t>.</w:t>
      </w:r>
    </w:p>
    <w:p w14:paraId="04B20843" w14:textId="77777777" w:rsidR="008C623D" w:rsidRPr="000D5CB8" w:rsidRDefault="008C623D" w:rsidP="000D5CB8">
      <w:pPr>
        <w:pStyle w:val="Normal0"/>
        <w:pBdr>
          <w:top w:val="nil"/>
          <w:left w:val="nil"/>
          <w:bottom w:val="nil"/>
          <w:right w:val="nil"/>
          <w:between w:val="nil"/>
        </w:pBdr>
        <w:rPr>
          <w:color w:val="000000"/>
          <w:sz w:val="20"/>
          <w:szCs w:val="20"/>
        </w:rPr>
      </w:pPr>
    </w:p>
    <w:p w14:paraId="4A05BD58" w14:textId="2A1CE120" w:rsidR="00CE7E0B" w:rsidRPr="000D5CB8" w:rsidRDefault="00CE7E0B" w:rsidP="000D5CB8">
      <w:pPr>
        <w:pStyle w:val="Normal0"/>
        <w:numPr>
          <w:ilvl w:val="0"/>
          <w:numId w:val="29"/>
        </w:numPr>
        <w:pBdr>
          <w:top w:val="nil"/>
          <w:left w:val="nil"/>
          <w:bottom w:val="nil"/>
          <w:right w:val="nil"/>
          <w:between w:val="nil"/>
        </w:pBdr>
        <w:rPr>
          <w:color w:val="000000"/>
          <w:sz w:val="20"/>
          <w:szCs w:val="20"/>
        </w:rPr>
      </w:pPr>
      <w:r w:rsidRPr="000D5CB8">
        <w:rPr>
          <w:color w:val="000000"/>
          <w:sz w:val="20"/>
          <w:szCs w:val="20"/>
        </w:rPr>
        <w:t>Ingesta y a</w:t>
      </w:r>
      <w:r w:rsidR="008C623D" w:rsidRPr="000D5CB8">
        <w:rPr>
          <w:color w:val="000000"/>
          <w:sz w:val="20"/>
          <w:szCs w:val="20"/>
        </w:rPr>
        <w:t>lmacenamien</w:t>
      </w:r>
      <w:r w:rsidRPr="000D5CB8">
        <w:rPr>
          <w:color w:val="000000"/>
          <w:sz w:val="20"/>
          <w:szCs w:val="20"/>
        </w:rPr>
        <w:t>to (Data Ingestion &amp; Storage): c</w:t>
      </w:r>
      <w:r w:rsidR="008C623D" w:rsidRPr="000D5CB8">
        <w:rPr>
          <w:color w:val="000000"/>
          <w:sz w:val="20"/>
          <w:szCs w:val="20"/>
        </w:rPr>
        <w:t>onsolidar y almacenar los datos para su posterior análisis.</w:t>
      </w:r>
      <w:r w:rsidRPr="000D5CB8">
        <w:rPr>
          <w:color w:val="000000"/>
          <w:sz w:val="20"/>
          <w:szCs w:val="20"/>
        </w:rPr>
        <w:t xml:space="preserve"> A continuación, se presentan las h</w:t>
      </w:r>
      <w:r w:rsidR="008C623D" w:rsidRPr="000D5CB8">
        <w:rPr>
          <w:color w:val="000000"/>
          <w:sz w:val="20"/>
          <w:szCs w:val="20"/>
        </w:rPr>
        <w:t>erramientas:</w:t>
      </w:r>
    </w:p>
    <w:p w14:paraId="04E46BFD" w14:textId="2B75FB4C" w:rsidR="00CE7E0B" w:rsidRPr="000D5CB8" w:rsidRDefault="008C623D" w:rsidP="000D5CB8">
      <w:pPr>
        <w:pStyle w:val="Normal0"/>
        <w:numPr>
          <w:ilvl w:val="0"/>
          <w:numId w:val="31"/>
        </w:numPr>
        <w:pBdr>
          <w:top w:val="nil"/>
          <w:left w:val="nil"/>
          <w:bottom w:val="nil"/>
          <w:right w:val="nil"/>
          <w:between w:val="nil"/>
        </w:pBdr>
        <w:rPr>
          <w:color w:val="000000"/>
          <w:sz w:val="20"/>
          <w:szCs w:val="20"/>
        </w:rPr>
      </w:pPr>
      <w:r w:rsidRPr="000D5CB8">
        <w:rPr>
          <w:color w:val="000000"/>
          <w:sz w:val="20"/>
          <w:szCs w:val="20"/>
        </w:rPr>
        <w:t xml:space="preserve">Extracción mediante API o exportación de </w:t>
      </w:r>
      <w:r w:rsidRPr="000D5CB8">
        <w:rPr>
          <w:i/>
          <w:color w:val="000000"/>
          <w:sz w:val="20"/>
          <w:szCs w:val="20"/>
        </w:rPr>
        <w:t>logs</w:t>
      </w:r>
      <w:r w:rsidRPr="000D5CB8">
        <w:rPr>
          <w:color w:val="000000"/>
          <w:sz w:val="20"/>
          <w:szCs w:val="20"/>
        </w:rPr>
        <w:t xml:space="preserve"> (CSV</w:t>
      </w:r>
      <w:r w:rsidR="00161251" w:rsidRPr="000D5CB8">
        <w:rPr>
          <w:color w:val="000000"/>
          <w:sz w:val="20"/>
          <w:szCs w:val="20"/>
        </w:rPr>
        <w:t xml:space="preserve"> y</w:t>
      </w:r>
      <w:r w:rsidRPr="000D5CB8">
        <w:rPr>
          <w:color w:val="000000"/>
          <w:sz w:val="20"/>
          <w:szCs w:val="20"/>
        </w:rPr>
        <w:t xml:space="preserve"> JSON)</w:t>
      </w:r>
      <w:r w:rsidR="00161251" w:rsidRPr="000D5CB8">
        <w:rPr>
          <w:color w:val="000000"/>
          <w:sz w:val="20"/>
          <w:szCs w:val="20"/>
        </w:rPr>
        <w:t>.</w:t>
      </w:r>
    </w:p>
    <w:p w14:paraId="38CD2C77" w14:textId="23DDCADD" w:rsidR="00CE7E0B" w:rsidRPr="000D5CB8" w:rsidRDefault="008C623D" w:rsidP="000D5CB8">
      <w:pPr>
        <w:pStyle w:val="Normal0"/>
        <w:numPr>
          <w:ilvl w:val="0"/>
          <w:numId w:val="31"/>
        </w:numPr>
        <w:pBdr>
          <w:top w:val="nil"/>
          <w:left w:val="nil"/>
          <w:bottom w:val="nil"/>
          <w:right w:val="nil"/>
          <w:between w:val="nil"/>
        </w:pBdr>
        <w:rPr>
          <w:color w:val="000000"/>
          <w:sz w:val="20"/>
          <w:szCs w:val="20"/>
        </w:rPr>
      </w:pPr>
      <w:r w:rsidRPr="000D5CB8">
        <w:rPr>
          <w:color w:val="000000"/>
          <w:sz w:val="20"/>
          <w:szCs w:val="20"/>
        </w:rPr>
        <w:t>Bases de datos SQL (Postg</w:t>
      </w:r>
      <w:r w:rsidR="00161251" w:rsidRPr="000D5CB8">
        <w:rPr>
          <w:color w:val="000000"/>
          <w:sz w:val="20"/>
          <w:szCs w:val="20"/>
        </w:rPr>
        <w:t>reSQL y</w:t>
      </w:r>
      <w:r w:rsidR="00CE7E0B" w:rsidRPr="000D5CB8">
        <w:rPr>
          <w:color w:val="000000"/>
          <w:sz w:val="20"/>
          <w:szCs w:val="20"/>
        </w:rPr>
        <w:t xml:space="preserve"> MySQL) o NoSQL (MongoDB)</w:t>
      </w:r>
      <w:r w:rsidR="00161251" w:rsidRPr="000D5CB8">
        <w:rPr>
          <w:color w:val="000000"/>
          <w:sz w:val="20"/>
          <w:szCs w:val="20"/>
        </w:rPr>
        <w:t>.</w:t>
      </w:r>
    </w:p>
    <w:p w14:paraId="1D13869D" w14:textId="0D19C7D5" w:rsidR="008C623D" w:rsidRPr="000D5CB8" w:rsidRDefault="008C623D" w:rsidP="000D5CB8">
      <w:pPr>
        <w:pStyle w:val="Normal0"/>
        <w:numPr>
          <w:ilvl w:val="0"/>
          <w:numId w:val="31"/>
        </w:numPr>
        <w:pBdr>
          <w:top w:val="nil"/>
          <w:left w:val="nil"/>
          <w:bottom w:val="nil"/>
          <w:right w:val="nil"/>
          <w:between w:val="nil"/>
        </w:pBdr>
        <w:rPr>
          <w:color w:val="000000"/>
          <w:sz w:val="20"/>
          <w:szCs w:val="20"/>
        </w:rPr>
      </w:pPr>
      <w:r w:rsidRPr="000D5CB8">
        <w:rPr>
          <w:color w:val="000000"/>
          <w:sz w:val="20"/>
          <w:szCs w:val="20"/>
        </w:rPr>
        <w:t>Sistemas de almacenamiento en l</w:t>
      </w:r>
      <w:r w:rsidR="00161251" w:rsidRPr="000D5CB8">
        <w:rPr>
          <w:color w:val="000000"/>
          <w:sz w:val="20"/>
          <w:szCs w:val="20"/>
        </w:rPr>
        <w:t>a nube (Google BigQuery, AWS S3 y</w:t>
      </w:r>
      <w:r w:rsidRPr="000D5CB8">
        <w:rPr>
          <w:color w:val="000000"/>
          <w:sz w:val="20"/>
          <w:szCs w:val="20"/>
        </w:rPr>
        <w:t xml:space="preserve"> Azure)</w:t>
      </w:r>
      <w:r w:rsidR="00161251" w:rsidRPr="000D5CB8">
        <w:rPr>
          <w:color w:val="000000"/>
          <w:sz w:val="20"/>
          <w:szCs w:val="20"/>
        </w:rPr>
        <w:t>.</w:t>
      </w:r>
    </w:p>
    <w:p w14:paraId="111FF421" w14:textId="77777777" w:rsidR="008C623D" w:rsidRPr="000D5CB8" w:rsidRDefault="008C623D" w:rsidP="000D5CB8">
      <w:pPr>
        <w:pStyle w:val="Normal0"/>
        <w:pBdr>
          <w:top w:val="nil"/>
          <w:left w:val="nil"/>
          <w:bottom w:val="nil"/>
          <w:right w:val="nil"/>
          <w:between w:val="nil"/>
        </w:pBdr>
        <w:rPr>
          <w:color w:val="000000"/>
          <w:sz w:val="20"/>
          <w:szCs w:val="20"/>
        </w:rPr>
      </w:pPr>
    </w:p>
    <w:p w14:paraId="3F9A8A0F" w14:textId="77777777" w:rsidR="00161251" w:rsidRPr="000D5CB8" w:rsidRDefault="00161251" w:rsidP="000D5CB8">
      <w:pPr>
        <w:pStyle w:val="Normal0"/>
        <w:numPr>
          <w:ilvl w:val="0"/>
          <w:numId w:val="29"/>
        </w:numPr>
        <w:pBdr>
          <w:top w:val="nil"/>
          <w:left w:val="nil"/>
          <w:bottom w:val="nil"/>
          <w:right w:val="nil"/>
          <w:between w:val="nil"/>
        </w:pBdr>
        <w:rPr>
          <w:color w:val="000000"/>
          <w:sz w:val="20"/>
          <w:szCs w:val="20"/>
        </w:rPr>
      </w:pPr>
      <w:r w:rsidRPr="000D5CB8">
        <w:rPr>
          <w:color w:val="000000"/>
          <w:sz w:val="20"/>
          <w:szCs w:val="20"/>
        </w:rPr>
        <w:t>Limpieza de datos (Data Cleaning): e</w:t>
      </w:r>
      <w:r w:rsidR="008C623D" w:rsidRPr="000D5CB8">
        <w:rPr>
          <w:color w:val="000000"/>
          <w:sz w:val="20"/>
          <w:szCs w:val="20"/>
        </w:rPr>
        <w:t>liminar inconsistencias y preparar datos confiables.</w:t>
      </w:r>
      <w:r w:rsidRPr="000D5CB8">
        <w:rPr>
          <w:color w:val="000000"/>
          <w:sz w:val="20"/>
          <w:szCs w:val="20"/>
        </w:rPr>
        <w:t xml:space="preserve"> A continuación, se presentan los p</w:t>
      </w:r>
      <w:r w:rsidR="008C623D" w:rsidRPr="000D5CB8">
        <w:rPr>
          <w:color w:val="000000"/>
          <w:sz w:val="20"/>
          <w:szCs w:val="20"/>
        </w:rPr>
        <w:t>rocesos clave:</w:t>
      </w:r>
    </w:p>
    <w:p w14:paraId="310AADAF" w14:textId="3D3686B8" w:rsidR="00161251" w:rsidRPr="000D5CB8" w:rsidRDefault="008C623D" w:rsidP="000D5CB8">
      <w:pPr>
        <w:pStyle w:val="Normal0"/>
        <w:numPr>
          <w:ilvl w:val="0"/>
          <w:numId w:val="32"/>
        </w:numPr>
        <w:pBdr>
          <w:top w:val="nil"/>
          <w:left w:val="nil"/>
          <w:bottom w:val="nil"/>
          <w:right w:val="nil"/>
          <w:between w:val="nil"/>
        </w:pBdr>
        <w:rPr>
          <w:color w:val="000000"/>
          <w:sz w:val="20"/>
          <w:szCs w:val="20"/>
        </w:rPr>
      </w:pPr>
      <w:r w:rsidRPr="000D5CB8">
        <w:rPr>
          <w:color w:val="000000"/>
          <w:sz w:val="20"/>
          <w:szCs w:val="20"/>
        </w:rPr>
        <w:t>Imputación de valores nulos o ausentes</w:t>
      </w:r>
      <w:r w:rsidR="007645E6" w:rsidRPr="000D5CB8">
        <w:rPr>
          <w:color w:val="000000"/>
          <w:sz w:val="20"/>
          <w:szCs w:val="20"/>
        </w:rPr>
        <w:t>.</w:t>
      </w:r>
    </w:p>
    <w:p w14:paraId="6A822A00" w14:textId="6FDB22C6" w:rsidR="00161251" w:rsidRPr="000D5CB8" w:rsidRDefault="008C623D" w:rsidP="000D5CB8">
      <w:pPr>
        <w:pStyle w:val="Normal0"/>
        <w:numPr>
          <w:ilvl w:val="0"/>
          <w:numId w:val="32"/>
        </w:numPr>
        <w:pBdr>
          <w:top w:val="nil"/>
          <w:left w:val="nil"/>
          <w:bottom w:val="nil"/>
          <w:right w:val="nil"/>
          <w:between w:val="nil"/>
        </w:pBdr>
        <w:rPr>
          <w:color w:val="000000"/>
          <w:sz w:val="20"/>
          <w:szCs w:val="20"/>
        </w:rPr>
      </w:pPr>
      <w:r w:rsidRPr="000D5CB8">
        <w:rPr>
          <w:color w:val="000000"/>
          <w:sz w:val="20"/>
          <w:szCs w:val="20"/>
        </w:rPr>
        <w:t>Elim</w:t>
      </w:r>
      <w:r w:rsidR="00161251" w:rsidRPr="000D5CB8">
        <w:rPr>
          <w:color w:val="000000"/>
          <w:sz w:val="20"/>
          <w:szCs w:val="20"/>
        </w:rPr>
        <w:t>inación de registros duplicados</w:t>
      </w:r>
      <w:r w:rsidR="007645E6" w:rsidRPr="000D5CB8">
        <w:rPr>
          <w:color w:val="000000"/>
          <w:sz w:val="20"/>
          <w:szCs w:val="20"/>
        </w:rPr>
        <w:t>.</w:t>
      </w:r>
    </w:p>
    <w:p w14:paraId="4084A0D9" w14:textId="44D1EF47" w:rsidR="00161251" w:rsidRPr="000D5CB8" w:rsidRDefault="008C623D" w:rsidP="000D5CB8">
      <w:pPr>
        <w:pStyle w:val="Normal0"/>
        <w:numPr>
          <w:ilvl w:val="0"/>
          <w:numId w:val="32"/>
        </w:numPr>
        <w:pBdr>
          <w:top w:val="nil"/>
          <w:left w:val="nil"/>
          <w:bottom w:val="nil"/>
          <w:right w:val="nil"/>
          <w:between w:val="nil"/>
        </w:pBdr>
        <w:rPr>
          <w:color w:val="000000"/>
          <w:sz w:val="20"/>
          <w:szCs w:val="20"/>
        </w:rPr>
      </w:pPr>
      <w:r w:rsidRPr="000D5CB8">
        <w:rPr>
          <w:color w:val="000000"/>
          <w:sz w:val="20"/>
          <w:szCs w:val="20"/>
        </w:rPr>
        <w:t>Homogeneización de format</w:t>
      </w:r>
      <w:r w:rsidR="00161251" w:rsidRPr="000D5CB8">
        <w:rPr>
          <w:color w:val="000000"/>
          <w:sz w:val="20"/>
          <w:szCs w:val="20"/>
        </w:rPr>
        <w:t>os de fecha, texto y numeración</w:t>
      </w:r>
      <w:r w:rsidR="007645E6" w:rsidRPr="000D5CB8">
        <w:rPr>
          <w:color w:val="000000"/>
          <w:sz w:val="20"/>
          <w:szCs w:val="20"/>
        </w:rPr>
        <w:t>.</w:t>
      </w:r>
    </w:p>
    <w:p w14:paraId="6576ED32" w14:textId="44D55F9E" w:rsidR="00161251" w:rsidRPr="000D5CB8" w:rsidRDefault="008C623D" w:rsidP="000D5CB8">
      <w:pPr>
        <w:pStyle w:val="Normal0"/>
        <w:numPr>
          <w:ilvl w:val="0"/>
          <w:numId w:val="32"/>
        </w:numPr>
        <w:pBdr>
          <w:top w:val="nil"/>
          <w:left w:val="nil"/>
          <w:bottom w:val="nil"/>
          <w:right w:val="nil"/>
          <w:between w:val="nil"/>
        </w:pBdr>
        <w:rPr>
          <w:color w:val="000000"/>
          <w:sz w:val="20"/>
          <w:szCs w:val="20"/>
        </w:rPr>
      </w:pPr>
      <w:r w:rsidRPr="000D5CB8">
        <w:rPr>
          <w:color w:val="000000"/>
          <w:sz w:val="20"/>
          <w:szCs w:val="20"/>
        </w:rPr>
        <w:t>Corrección de e</w:t>
      </w:r>
      <w:r w:rsidR="00161251" w:rsidRPr="000D5CB8">
        <w:rPr>
          <w:color w:val="000000"/>
          <w:sz w:val="20"/>
          <w:szCs w:val="20"/>
        </w:rPr>
        <w:t>tiquetas o errores ortográficos</w:t>
      </w:r>
      <w:r w:rsidR="007645E6" w:rsidRPr="000D5CB8">
        <w:rPr>
          <w:color w:val="000000"/>
          <w:sz w:val="20"/>
          <w:szCs w:val="20"/>
        </w:rPr>
        <w:t>.</w:t>
      </w:r>
    </w:p>
    <w:p w14:paraId="5A168892" w14:textId="48C20EA8" w:rsidR="008C623D" w:rsidRPr="000D5CB8" w:rsidRDefault="008C623D" w:rsidP="000D5CB8">
      <w:pPr>
        <w:pStyle w:val="Normal0"/>
        <w:numPr>
          <w:ilvl w:val="0"/>
          <w:numId w:val="32"/>
        </w:numPr>
        <w:pBdr>
          <w:top w:val="nil"/>
          <w:left w:val="nil"/>
          <w:bottom w:val="nil"/>
          <w:right w:val="nil"/>
          <w:between w:val="nil"/>
        </w:pBdr>
        <w:rPr>
          <w:color w:val="000000"/>
          <w:sz w:val="20"/>
          <w:szCs w:val="20"/>
        </w:rPr>
      </w:pPr>
      <w:r w:rsidRPr="000D5CB8">
        <w:rPr>
          <w:color w:val="000000"/>
          <w:sz w:val="20"/>
          <w:szCs w:val="20"/>
        </w:rPr>
        <w:t xml:space="preserve">Identificación y manejo de </w:t>
      </w:r>
      <w:r w:rsidRPr="000D5CB8">
        <w:rPr>
          <w:i/>
          <w:color w:val="000000"/>
          <w:sz w:val="20"/>
          <w:szCs w:val="20"/>
        </w:rPr>
        <w:t>outliers</w:t>
      </w:r>
      <w:r w:rsidRPr="000D5CB8">
        <w:rPr>
          <w:color w:val="000000"/>
          <w:sz w:val="20"/>
          <w:szCs w:val="20"/>
        </w:rPr>
        <w:t xml:space="preserve"> (por ejemplo, sesiones extremadamente largas)</w:t>
      </w:r>
      <w:r w:rsidR="007645E6" w:rsidRPr="000D5CB8">
        <w:rPr>
          <w:color w:val="000000"/>
          <w:sz w:val="20"/>
          <w:szCs w:val="20"/>
        </w:rPr>
        <w:t>.</w:t>
      </w:r>
    </w:p>
    <w:p w14:paraId="2D8229FF" w14:textId="77777777" w:rsidR="008C623D" w:rsidRPr="000D5CB8" w:rsidRDefault="008C623D" w:rsidP="000D5CB8">
      <w:pPr>
        <w:pStyle w:val="Normal0"/>
        <w:pBdr>
          <w:top w:val="nil"/>
          <w:left w:val="nil"/>
          <w:bottom w:val="nil"/>
          <w:right w:val="nil"/>
          <w:between w:val="nil"/>
        </w:pBdr>
        <w:rPr>
          <w:color w:val="000000"/>
          <w:sz w:val="20"/>
          <w:szCs w:val="20"/>
        </w:rPr>
      </w:pPr>
    </w:p>
    <w:p w14:paraId="30B06DE7" w14:textId="77777777" w:rsidR="007645E6" w:rsidRPr="000D5CB8" w:rsidRDefault="007645E6" w:rsidP="000D5CB8">
      <w:pPr>
        <w:pStyle w:val="Normal0"/>
        <w:numPr>
          <w:ilvl w:val="0"/>
          <w:numId w:val="29"/>
        </w:numPr>
        <w:pBdr>
          <w:top w:val="nil"/>
          <w:left w:val="nil"/>
          <w:bottom w:val="nil"/>
          <w:right w:val="nil"/>
          <w:between w:val="nil"/>
        </w:pBdr>
        <w:rPr>
          <w:color w:val="000000"/>
          <w:sz w:val="20"/>
          <w:szCs w:val="20"/>
        </w:rPr>
      </w:pPr>
      <w:r w:rsidRPr="000D5CB8">
        <w:rPr>
          <w:color w:val="000000"/>
          <w:sz w:val="20"/>
          <w:szCs w:val="20"/>
        </w:rPr>
        <w:t>Integración de d</w:t>
      </w:r>
      <w:r w:rsidR="008C623D" w:rsidRPr="000D5CB8">
        <w:rPr>
          <w:color w:val="000000"/>
          <w:sz w:val="20"/>
          <w:szCs w:val="20"/>
        </w:rPr>
        <w:t>atos (Data Integration). Unir datos desde diversas fuentes.</w:t>
      </w:r>
      <w:r w:rsidRPr="000D5CB8">
        <w:rPr>
          <w:color w:val="000000"/>
          <w:sz w:val="20"/>
          <w:szCs w:val="20"/>
        </w:rPr>
        <w:t xml:space="preserve"> A continuación, se presentan las a</w:t>
      </w:r>
      <w:r w:rsidR="008C623D" w:rsidRPr="000D5CB8">
        <w:rPr>
          <w:color w:val="000000"/>
          <w:sz w:val="20"/>
          <w:szCs w:val="20"/>
        </w:rPr>
        <w:t>cciones típicas:</w:t>
      </w:r>
    </w:p>
    <w:p w14:paraId="673CFCC5" w14:textId="72F93AED" w:rsidR="007645E6" w:rsidRPr="000D5CB8" w:rsidRDefault="008C623D" w:rsidP="000D5CB8">
      <w:pPr>
        <w:pStyle w:val="Normal0"/>
        <w:numPr>
          <w:ilvl w:val="0"/>
          <w:numId w:val="33"/>
        </w:numPr>
        <w:pBdr>
          <w:top w:val="nil"/>
          <w:left w:val="nil"/>
          <w:bottom w:val="nil"/>
          <w:right w:val="nil"/>
          <w:between w:val="nil"/>
        </w:pBdr>
        <w:rPr>
          <w:color w:val="000000"/>
          <w:sz w:val="20"/>
          <w:szCs w:val="20"/>
        </w:rPr>
      </w:pPr>
      <w:r w:rsidRPr="000D5CB8">
        <w:rPr>
          <w:color w:val="000000"/>
          <w:sz w:val="20"/>
          <w:szCs w:val="20"/>
        </w:rPr>
        <w:t xml:space="preserve">Unión por identificador único (ID de </w:t>
      </w:r>
      <w:r w:rsidR="00116A1A" w:rsidRPr="000D5CB8">
        <w:rPr>
          <w:color w:val="000000"/>
          <w:sz w:val="20"/>
          <w:szCs w:val="20"/>
        </w:rPr>
        <w:t>aprendiz</w:t>
      </w:r>
      <w:r w:rsidRPr="000D5CB8">
        <w:rPr>
          <w:color w:val="000000"/>
          <w:sz w:val="20"/>
          <w:szCs w:val="20"/>
        </w:rPr>
        <w:t xml:space="preserve"> o correo institucional)</w:t>
      </w:r>
      <w:r w:rsidR="007645E6" w:rsidRPr="000D5CB8">
        <w:rPr>
          <w:color w:val="000000"/>
          <w:sz w:val="20"/>
          <w:szCs w:val="20"/>
        </w:rPr>
        <w:t>.</w:t>
      </w:r>
    </w:p>
    <w:p w14:paraId="53DD7C5F" w14:textId="5E567DF2" w:rsidR="007645E6" w:rsidRPr="000D5CB8" w:rsidRDefault="008C623D" w:rsidP="000D5CB8">
      <w:pPr>
        <w:pStyle w:val="Normal0"/>
        <w:numPr>
          <w:ilvl w:val="0"/>
          <w:numId w:val="33"/>
        </w:numPr>
        <w:pBdr>
          <w:top w:val="nil"/>
          <w:left w:val="nil"/>
          <w:bottom w:val="nil"/>
          <w:right w:val="nil"/>
          <w:between w:val="nil"/>
        </w:pBdr>
        <w:rPr>
          <w:color w:val="000000"/>
          <w:sz w:val="20"/>
          <w:szCs w:val="20"/>
        </w:rPr>
      </w:pPr>
      <w:r w:rsidRPr="000D5CB8">
        <w:rPr>
          <w:color w:val="000000"/>
          <w:sz w:val="20"/>
          <w:szCs w:val="20"/>
        </w:rPr>
        <w:t>Alineación tem</w:t>
      </w:r>
      <w:r w:rsidR="007645E6" w:rsidRPr="000D5CB8">
        <w:rPr>
          <w:color w:val="000000"/>
          <w:sz w:val="20"/>
          <w:szCs w:val="20"/>
        </w:rPr>
        <w:t>poral de eventos de aprendizaje.</w:t>
      </w:r>
    </w:p>
    <w:p w14:paraId="0A59B905" w14:textId="372AA3D3" w:rsidR="008C623D" w:rsidRPr="000D5CB8" w:rsidRDefault="008C623D" w:rsidP="000D5CB8">
      <w:pPr>
        <w:pStyle w:val="Normal0"/>
        <w:numPr>
          <w:ilvl w:val="0"/>
          <w:numId w:val="33"/>
        </w:numPr>
        <w:pBdr>
          <w:top w:val="nil"/>
          <w:left w:val="nil"/>
          <w:bottom w:val="nil"/>
          <w:right w:val="nil"/>
          <w:between w:val="nil"/>
        </w:pBdr>
        <w:rPr>
          <w:color w:val="000000"/>
          <w:sz w:val="20"/>
          <w:szCs w:val="20"/>
        </w:rPr>
      </w:pPr>
      <w:r w:rsidRPr="000D5CB8">
        <w:rPr>
          <w:color w:val="000000"/>
          <w:sz w:val="20"/>
          <w:szCs w:val="20"/>
        </w:rPr>
        <w:t>Integración de datos históricos y contextuales (por ejemplo, historial académico)</w:t>
      </w:r>
      <w:r w:rsidR="007645E6" w:rsidRPr="000D5CB8">
        <w:rPr>
          <w:color w:val="000000"/>
          <w:sz w:val="20"/>
          <w:szCs w:val="20"/>
        </w:rPr>
        <w:t>.</w:t>
      </w:r>
    </w:p>
    <w:p w14:paraId="2F1BA299" w14:textId="77777777" w:rsidR="008C623D" w:rsidRPr="000D5CB8" w:rsidRDefault="008C623D" w:rsidP="000D5CB8">
      <w:pPr>
        <w:pStyle w:val="Normal0"/>
        <w:pBdr>
          <w:top w:val="nil"/>
          <w:left w:val="nil"/>
          <w:bottom w:val="nil"/>
          <w:right w:val="nil"/>
          <w:between w:val="nil"/>
        </w:pBdr>
        <w:rPr>
          <w:color w:val="000000"/>
          <w:sz w:val="20"/>
          <w:szCs w:val="20"/>
        </w:rPr>
      </w:pPr>
    </w:p>
    <w:p w14:paraId="3D3150AA" w14:textId="6CADAB6E" w:rsidR="007645E6" w:rsidRPr="000D5CB8" w:rsidRDefault="008C623D" w:rsidP="000D5CB8">
      <w:pPr>
        <w:pStyle w:val="Normal0"/>
        <w:numPr>
          <w:ilvl w:val="0"/>
          <w:numId w:val="29"/>
        </w:numPr>
        <w:pBdr>
          <w:top w:val="nil"/>
          <w:left w:val="nil"/>
          <w:bottom w:val="nil"/>
          <w:right w:val="nil"/>
          <w:between w:val="nil"/>
        </w:pBdr>
        <w:rPr>
          <w:color w:val="000000"/>
          <w:sz w:val="20"/>
          <w:szCs w:val="20"/>
        </w:rPr>
      </w:pPr>
      <w:r w:rsidRPr="000D5CB8">
        <w:rPr>
          <w:color w:val="000000"/>
          <w:sz w:val="20"/>
          <w:szCs w:val="20"/>
        </w:rPr>
        <w:t xml:space="preserve">Transformación y </w:t>
      </w:r>
      <w:r w:rsidR="007645E6" w:rsidRPr="000D5CB8">
        <w:rPr>
          <w:color w:val="000000"/>
          <w:sz w:val="20"/>
          <w:szCs w:val="20"/>
        </w:rPr>
        <w:t>enriquecimient</w:t>
      </w:r>
      <w:r w:rsidRPr="000D5CB8">
        <w:rPr>
          <w:color w:val="000000"/>
          <w:sz w:val="20"/>
          <w:szCs w:val="20"/>
        </w:rPr>
        <w:t>o (Data Transformation &amp; Enrichment). Crear variables significativas para el modelo.</w:t>
      </w:r>
      <w:r w:rsidR="007645E6" w:rsidRPr="000D5CB8">
        <w:rPr>
          <w:color w:val="000000"/>
          <w:sz w:val="20"/>
          <w:szCs w:val="20"/>
        </w:rPr>
        <w:t xml:space="preserve"> A continuación, se presentan las v</w:t>
      </w:r>
      <w:r w:rsidRPr="000D5CB8">
        <w:rPr>
          <w:color w:val="000000"/>
          <w:sz w:val="20"/>
          <w:szCs w:val="20"/>
        </w:rPr>
        <w:t>ariables derivadas útiles:</w:t>
      </w:r>
    </w:p>
    <w:p w14:paraId="7D25C9E1" w14:textId="77777777" w:rsidR="007645E6" w:rsidRPr="000D5CB8" w:rsidRDefault="008C623D" w:rsidP="000D5CB8">
      <w:pPr>
        <w:pStyle w:val="Normal0"/>
        <w:numPr>
          <w:ilvl w:val="0"/>
          <w:numId w:val="34"/>
        </w:numPr>
        <w:pBdr>
          <w:top w:val="nil"/>
          <w:left w:val="nil"/>
          <w:bottom w:val="nil"/>
          <w:right w:val="nil"/>
          <w:between w:val="nil"/>
        </w:pBdr>
        <w:rPr>
          <w:color w:val="000000"/>
          <w:sz w:val="20"/>
          <w:szCs w:val="20"/>
        </w:rPr>
      </w:pPr>
      <w:r w:rsidRPr="000D5CB8">
        <w:rPr>
          <w:color w:val="000000"/>
          <w:sz w:val="20"/>
          <w:szCs w:val="20"/>
        </w:rPr>
        <w:t>Número de días sin conexión</w:t>
      </w:r>
      <w:r w:rsidR="007645E6" w:rsidRPr="000D5CB8">
        <w:rPr>
          <w:color w:val="000000"/>
          <w:sz w:val="20"/>
          <w:szCs w:val="20"/>
        </w:rPr>
        <w:t>.</w:t>
      </w:r>
    </w:p>
    <w:p w14:paraId="75674CF8" w14:textId="77777777" w:rsidR="007645E6" w:rsidRPr="000D5CB8" w:rsidRDefault="008C623D" w:rsidP="000D5CB8">
      <w:pPr>
        <w:pStyle w:val="Normal0"/>
        <w:numPr>
          <w:ilvl w:val="0"/>
          <w:numId w:val="34"/>
        </w:numPr>
        <w:pBdr>
          <w:top w:val="nil"/>
          <w:left w:val="nil"/>
          <w:bottom w:val="nil"/>
          <w:right w:val="nil"/>
          <w:between w:val="nil"/>
        </w:pBdr>
        <w:rPr>
          <w:color w:val="000000"/>
          <w:sz w:val="20"/>
          <w:szCs w:val="20"/>
        </w:rPr>
      </w:pPr>
      <w:r w:rsidRPr="000D5CB8">
        <w:rPr>
          <w:color w:val="000000"/>
          <w:sz w:val="20"/>
          <w:szCs w:val="20"/>
        </w:rPr>
        <w:t>Porcentaje de actividades completadas</w:t>
      </w:r>
      <w:r w:rsidR="007645E6" w:rsidRPr="000D5CB8">
        <w:rPr>
          <w:color w:val="000000"/>
          <w:sz w:val="20"/>
          <w:szCs w:val="20"/>
        </w:rPr>
        <w:t>.</w:t>
      </w:r>
    </w:p>
    <w:p w14:paraId="31DC1F91" w14:textId="77777777" w:rsidR="007645E6" w:rsidRPr="000D5CB8" w:rsidRDefault="008C623D" w:rsidP="000D5CB8">
      <w:pPr>
        <w:pStyle w:val="Normal0"/>
        <w:numPr>
          <w:ilvl w:val="0"/>
          <w:numId w:val="34"/>
        </w:numPr>
        <w:pBdr>
          <w:top w:val="nil"/>
          <w:left w:val="nil"/>
          <w:bottom w:val="nil"/>
          <w:right w:val="nil"/>
          <w:between w:val="nil"/>
        </w:pBdr>
        <w:rPr>
          <w:color w:val="000000"/>
          <w:sz w:val="20"/>
          <w:szCs w:val="20"/>
        </w:rPr>
      </w:pPr>
      <w:r w:rsidRPr="000D5CB8">
        <w:rPr>
          <w:color w:val="000000"/>
          <w:sz w:val="20"/>
          <w:szCs w:val="20"/>
        </w:rPr>
        <w:t>Participación en foros (% de mensajes enviados respecto al total)</w:t>
      </w:r>
      <w:r w:rsidR="007645E6" w:rsidRPr="000D5CB8">
        <w:rPr>
          <w:color w:val="000000"/>
          <w:sz w:val="20"/>
          <w:szCs w:val="20"/>
        </w:rPr>
        <w:t>.</w:t>
      </w:r>
    </w:p>
    <w:p w14:paraId="69611EDF" w14:textId="77777777" w:rsidR="007645E6" w:rsidRPr="000D5CB8" w:rsidRDefault="008C623D" w:rsidP="000D5CB8">
      <w:pPr>
        <w:pStyle w:val="Normal0"/>
        <w:numPr>
          <w:ilvl w:val="0"/>
          <w:numId w:val="34"/>
        </w:numPr>
        <w:pBdr>
          <w:top w:val="nil"/>
          <w:left w:val="nil"/>
          <w:bottom w:val="nil"/>
          <w:right w:val="nil"/>
          <w:between w:val="nil"/>
        </w:pBdr>
        <w:rPr>
          <w:color w:val="000000"/>
          <w:sz w:val="20"/>
          <w:szCs w:val="20"/>
        </w:rPr>
      </w:pPr>
      <w:r w:rsidRPr="000D5CB8">
        <w:rPr>
          <w:color w:val="000000"/>
          <w:sz w:val="20"/>
          <w:szCs w:val="20"/>
        </w:rPr>
        <w:lastRenderedPageBreak/>
        <w:t>Tendencia de calificaciones (ascendente o descendente)</w:t>
      </w:r>
      <w:r w:rsidR="007645E6" w:rsidRPr="000D5CB8">
        <w:rPr>
          <w:color w:val="000000"/>
          <w:sz w:val="20"/>
          <w:szCs w:val="20"/>
        </w:rPr>
        <w:t>.</w:t>
      </w:r>
    </w:p>
    <w:p w14:paraId="212CB562" w14:textId="77777777" w:rsidR="007645E6" w:rsidRPr="000D5CB8" w:rsidRDefault="007645E6" w:rsidP="000D5CB8">
      <w:pPr>
        <w:pStyle w:val="Normal0"/>
        <w:numPr>
          <w:ilvl w:val="0"/>
          <w:numId w:val="34"/>
        </w:numPr>
        <w:pBdr>
          <w:top w:val="nil"/>
          <w:left w:val="nil"/>
          <w:bottom w:val="nil"/>
          <w:right w:val="nil"/>
          <w:between w:val="nil"/>
        </w:pBdr>
        <w:rPr>
          <w:color w:val="000000"/>
          <w:sz w:val="20"/>
          <w:szCs w:val="20"/>
        </w:rPr>
      </w:pPr>
      <w:r w:rsidRPr="000D5CB8">
        <w:rPr>
          <w:color w:val="000000"/>
          <w:sz w:val="20"/>
          <w:szCs w:val="20"/>
        </w:rPr>
        <w:t>Ratio de abandono previo.</w:t>
      </w:r>
    </w:p>
    <w:p w14:paraId="3EC17D14" w14:textId="1090E1A2" w:rsidR="008C623D" w:rsidRPr="000D5CB8" w:rsidRDefault="008C623D" w:rsidP="000D5CB8">
      <w:pPr>
        <w:pStyle w:val="Normal0"/>
        <w:numPr>
          <w:ilvl w:val="0"/>
          <w:numId w:val="34"/>
        </w:numPr>
        <w:pBdr>
          <w:top w:val="nil"/>
          <w:left w:val="nil"/>
          <w:bottom w:val="nil"/>
          <w:right w:val="nil"/>
          <w:between w:val="nil"/>
        </w:pBdr>
        <w:rPr>
          <w:color w:val="000000"/>
          <w:sz w:val="20"/>
          <w:szCs w:val="20"/>
        </w:rPr>
      </w:pPr>
      <w:r w:rsidRPr="000D5CB8">
        <w:rPr>
          <w:color w:val="000000"/>
          <w:sz w:val="20"/>
          <w:szCs w:val="20"/>
        </w:rPr>
        <w:t>Tiempo promedio de sesión</w:t>
      </w:r>
      <w:r w:rsidR="007645E6" w:rsidRPr="000D5CB8">
        <w:rPr>
          <w:color w:val="000000"/>
          <w:sz w:val="20"/>
          <w:szCs w:val="20"/>
        </w:rPr>
        <w:t>.</w:t>
      </w:r>
    </w:p>
    <w:p w14:paraId="5A66A199" w14:textId="77777777" w:rsidR="007645E6" w:rsidRPr="000D5CB8" w:rsidRDefault="007645E6" w:rsidP="000D5CB8">
      <w:pPr>
        <w:pStyle w:val="Normal0"/>
        <w:pBdr>
          <w:top w:val="nil"/>
          <w:left w:val="nil"/>
          <w:bottom w:val="nil"/>
          <w:right w:val="nil"/>
          <w:between w:val="nil"/>
        </w:pBdr>
        <w:rPr>
          <w:color w:val="000000"/>
          <w:sz w:val="20"/>
          <w:szCs w:val="20"/>
        </w:rPr>
      </w:pPr>
    </w:p>
    <w:p w14:paraId="56392675" w14:textId="77777777" w:rsidR="007645E6" w:rsidRPr="000D5CB8" w:rsidRDefault="008C623D" w:rsidP="000D5CB8">
      <w:pPr>
        <w:pStyle w:val="Normal0"/>
        <w:numPr>
          <w:ilvl w:val="0"/>
          <w:numId w:val="29"/>
        </w:numPr>
        <w:pBdr>
          <w:top w:val="nil"/>
          <w:left w:val="nil"/>
          <w:bottom w:val="nil"/>
          <w:right w:val="nil"/>
          <w:between w:val="nil"/>
        </w:pBdr>
        <w:rPr>
          <w:color w:val="000000"/>
          <w:sz w:val="20"/>
          <w:szCs w:val="20"/>
        </w:rPr>
      </w:pPr>
      <w:r w:rsidRPr="000D5CB8">
        <w:rPr>
          <w:color w:val="000000"/>
          <w:sz w:val="20"/>
          <w:szCs w:val="20"/>
        </w:rPr>
        <w:t xml:space="preserve">Selección de </w:t>
      </w:r>
      <w:r w:rsidR="007645E6" w:rsidRPr="000D5CB8">
        <w:rPr>
          <w:color w:val="000000"/>
          <w:sz w:val="20"/>
          <w:szCs w:val="20"/>
        </w:rPr>
        <w:t>características (Feature Selection): i</w:t>
      </w:r>
      <w:r w:rsidRPr="000D5CB8">
        <w:rPr>
          <w:color w:val="000000"/>
          <w:sz w:val="20"/>
          <w:szCs w:val="20"/>
        </w:rPr>
        <w:t>dentificar las variables más predictivas del abandono.</w:t>
      </w:r>
      <w:r w:rsidR="007645E6" w:rsidRPr="000D5CB8">
        <w:rPr>
          <w:color w:val="000000"/>
          <w:sz w:val="20"/>
          <w:szCs w:val="20"/>
        </w:rPr>
        <w:t xml:space="preserve"> A continuación, se presentan los m</w:t>
      </w:r>
      <w:r w:rsidRPr="000D5CB8">
        <w:rPr>
          <w:color w:val="000000"/>
          <w:sz w:val="20"/>
          <w:szCs w:val="20"/>
        </w:rPr>
        <w:t>étodos aplicados:</w:t>
      </w:r>
    </w:p>
    <w:p w14:paraId="07E2176D" w14:textId="25DCF3E2" w:rsidR="007645E6" w:rsidRPr="000D5CB8" w:rsidRDefault="008C623D" w:rsidP="000D5CB8">
      <w:pPr>
        <w:pStyle w:val="Normal0"/>
        <w:numPr>
          <w:ilvl w:val="0"/>
          <w:numId w:val="35"/>
        </w:numPr>
        <w:pBdr>
          <w:top w:val="nil"/>
          <w:left w:val="nil"/>
          <w:bottom w:val="nil"/>
          <w:right w:val="nil"/>
          <w:between w:val="nil"/>
        </w:pBdr>
        <w:rPr>
          <w:color w:val="000000"/>
          <w:sz w:val="20"/>
          <w:szCs w:val="20"/>
        </w:rPr>
      </w:pPr>
      <w:r w:rsidRPr="000D5CB8">
        <w:rPr>
          <w:color w:val="000000"/>
          <w:sz w:val="20"/>
          <w:szCs w:val="20"/>
        </w:rPr>
        <w:t>A</w:t>
      </w:r>
      <w:r w:rsidR="007645E6" w:rsidRPr="000D5CB8">
        <w:rPr>
          <w:color w:val="000000"/>
          <w:sz w:val="20"/>
          <w:szCs w:val="20"/>
        </w:rPr>
        <w:t>nálisis de correlación (Pearson o</w:t>
      </w:r>
      <w:r w:rsidRPr="000D5CB8">
        <w:rPr>
          <w:color w:val="000000"/>
          <w:sz w:val="20"/>
          <w:szCs w:val="20"/>
        </w:rPr>
        <w:t xml:space="preserve"> Spearman)</w:t>
      </w:r>
      <w:r w:rsidR="007645E6" w:rsidRPr="000D5CB8">
        <w:rPr>
          <w:color w:val="000000"/>
          <w:sz w:val="20"/>
          <w:szCs w:val="20"/>
        </w:rPr>
        <w:t>.</w:t>
      </w:r>
    </w:p>
    <w:p w14:paraId="352B58EE" w14:textId="31399118" w:rsidR="007645E6" w:rsidRPr="000D5CB8" w:rsidRDefault="008C623D" w:rsidP="000D5CB8">
      <w:pPr>
        <w:pStyle w:val="Normal0"/>
        <w:numPr>
          <w:ilvl w:val="0"/>
          <w:numId w:val="35"/>
        </w:numPr>
        <w:pBdr>
          <w:top w:val="nil"/>
          <w:left w:val="nil"/>
          <w:bottom w:val="nil"/>
          <w:right w:val="nil"/>
          <w:between w:val="nil"/>
        </w:pBdr>
        <w:rPr>
          <w:color w:val="000000"/>
          <w:sz w:val="20"/>
          <w:szCs w:val="20"/>
        </w:rPr>
      </w:pPr>
      <w:r w:rsidRPr="000D5CB8">
        <w:rPr>
          <w:color w:val="000000"/>
          <w:sz w:val="20"/>
          <w:szCs w:val="20"/>
        </w:rPr>
        <w:t>Pruebas estadísticas (Chi-cuadr</w:t>
      </w:r>
      <w:r w:rsidR="007645E6" w:rsidRPr="000D5CB8">
        <w:rPr>
          <w:color w:val="000000"/>
          <w:sz w:val="20"/>
          <w:szCs w:val="20"/>
        </w:rPr>
        <w:t>ado para variables categóricas).</w:t>
      </w:r>
    </w:p>
    <w:p w14:paraId="0D73863E" w14:textId="537DAFA2" w:rsidR="007645E6" w:rsidRPr="000D5CB8" w:rsidRDefault="008C623D" w:rsidP="000D5CB8">
      <w:pPr>
        <w:pStyle w:val="Normal0"/>
        <w:numPr>
          <w:ilvl w:val="0"/>
          <w:numId w:val="35"/>
        </w:numPr>
        <w:pBdr>
          <w:top w:val="nil"/>
          <w:left w:val="nil"/>
          <w:bottom w:val="nil"/>
          <w:right w:val="nil"/>
          <w:between w:val="nil"/>
        </w:pBdr>
        <w:rPr>
          <w:color w:val="000000"/>
          <w:sz w:val="20"/>
          <w:szCs w:val="20"/>
        </w:rPr>
      </w:pPr>
      <w:r w:rsidRPr="000D5CB8">
        <w:rPr>
          <w:color w:val="000000"/>
          <w:sz w:val="20"/>
          <w:szCs w:val="20"/>
        </w:rPr>
        <w:t>Importancia de variables mediante modelos de</w:t>
      </w:r>
      <w:r w:rsidR="007645E6" w:rsidRPr="000D5CB8">
        <w:rPr>
          <w:color w:val="000000"/>
          <w:sz w:val="20"/>
          <w:szCs w:val="20"/>
        </w:rPr>
        <w:t xml:space="preserve"> árbol (Random Forest o XGBoost).</w:t>
      </w:r>
    </w:p>
    <w:p w14:paraId="07043F98" w14:textId="33D1FEF2" w:rsidR="008C623D" w:rsidRPr="000D5CB8" w:rsidRDefault="008C623D" w:rsidP="000D5CB8">
      <w:pPr>
        <w:pStyle w:val="Normal0"/>
        <w:numPr>
          <w:ilvl w:val="0"/>
          <w:numId w:val="35"/>
        </w:numPr>
        <w:pBdr>
          <w:top w:val="nil"/>
          <w:left w:val="nil"/>
          <w:bottom w:val="nil"/>
          <w:right w:val="nil"/>
          <w:between w:val="nil"/>
        </w:pBdr>
        <w:rPr>
          <w:color w:val="000000"/>
          <w:sz w:val="20"/>
          <w:szCs w:val="20"/>
        </w:rPr>
      </w:pPr>
      <w:r w:rsidRPr="000D5CB8">
        <w:rPr>
          <w:color w:val="000000"/>
          <w:sz w:val="20"/>
          <w:szCs w:val="20"/>
        </w:rPr>
        <w:t>Eliminación de variables redundantes o poco informativas</w:t>
      </w:r>
      <w:r w:rsidR="007645E6" w:rsidRPr="000D5CB8">
        <w:rPr>
          <w:color w:val="000000"/>
          <w:sz w:val="20"/>
          <w:szCs w:val="20"/>
        </w:rPr>
        <w:t>.</w:t>
      </w:r>
    </w:p>
    <w:p w14:paraId="490860B1" w14:textId="77777777" w:rsidR="008C623D" w:rsidRPr="000D5CB8" w:rsidRDefault="008C623D" w:rsidP="000D5CB8">
      <w:pPr>
        <w:pStyle w:val="Normal0"/>
        <w:pBdr>
          <w:top w:val="nil"/>
          <w:left w:val="nil"/>
          <w:bottom w:val="nil"/>
          <w:right w:val="nil"/>
          <w:between w:val="nil"/>
        </w:pBdr>
        <w:rPr>
          <w:color w:val="000000"/>
          <w:sz w:val="20"/>
          <w:szCs w:val="20"/>
        </w:rPr>
      </w:pPr>
    </w:p>
    <w:p w14:paraId="6891CEC9" w14:textId="747B2D16" w:rsidR="007645E6" w:rsidRPr="000D5CB8" w:rsidRDefault="008C623D" w:rsidP="000D5CB8">
      <w:pPr>
        <w:pStyle w:val="Normal0"/>
        <w:numPr>
          <w:ilvl w:val="0"/>
          <w:numId w:val="29"/>
        </w:numPr>
        <w:pBdr>
          <w:top w:val="nil"/>
          <w:left w:val="nil"/>
          <w:bottom w:val="nil"/>
          <w:right w:val="nil"/>
          <w:between w:val="nil"/>
        </w:pBdr>
        <w:rPr>
          <w:color w:val="000000"/>
          <w:sz w:val="20"/>
          <w:szCs w:val="20"/>
        </w:rPr>
      </w:pPr>
      <w:r w:rsidRPr="000D5CB8">
        <w:rPr>
          <w:color w:val="000000"/>
          <w:sz w:val="20"/>
          <w:szCs w:val="20"/>
        </w:rPr>
        <w:t xml:space="preserve">División del </w:t>
      </w:r>
      <w:r w:rsidR="007645E6" w:rsidRPr="000D5CB8">
        <w:rPr>
          <w:i/>
          <w:color w:val="000000"/>
          <w:sz w:val="20"/>
          <w:szCs w:val="20"/>
        </w:rPr>
        <w:t xml:space="preserve">dataset </w:t>
      </w:r>
      <w:r w:rsidR="007645E6" w:rsidRPr="000D5CB8">
        <w:rPr>
          <w:color w:val="000000"/>
          <w:sz w:val="20"/>
          <w:szCs w:val="20"/>
        </w:rPr>
        <w:t>(Train/Test Split): p</w:t>
      </w:r>
      <w:r w:rsidRPr="000D5CB8">
        <w:rPr>
          <w:color w:val="000000"/>
          <w:sz w:val="20"/>
          <w:szCs w:val="20"/>
        </w:rPr>
        <w:t>reparar los datos para el entrenamiento y validación del modelo.</w:t>
      </w:r>
      <w:r w:rsidR="007645E6" w:rsidRPr="000D5CB8">
        <w:rPr>
          <w:color w:val="000000"/>
          <w:sz w:val="20"/>
          <w:szCs w:val="20"/>
        </w:rPr>
        <w:t xml:space="preserve"> A continuación, se presentan las e</w:t>
      </w:r>
      <w:r w:rsidRPr="000D5CB8">
        <w:rPr>
          <w:color w:val="000000"/>
          <w:sz w:val="20"/>
          <w:szCs w:val="20"/>
        </w:rPr>
        <w:t>strategias:</w:t>
      </w:r>
    </w:p>
    <w:p w14:paraId="632200B3" w14:textId="347D89EC" w:rsidR="007645E6" w:rsidRPr="000D5CB8" w:rsidRDefault="008C623D" w:rsidP="000D5CB8">
      <w:pPr>
        <w:pStyle w:val="Normal0"/>
        <w:numPr>
          <w:ilvl w:val="0"/>
          <w:numId w:val="36"/>
        </w:numPr>
        <w:pBdr>
          <w:top w:val="nil"/>
          <w:left w:val="nil"/>
          <w:bottom w:val="nil"/>
          <w:right w:val="nil"/>
          <w:between w:val="nil"/>
        </w:pBdr>
        <w:rPr>
          <w:color w:val="000000"/>
          <w:sz w:val="20"/>
          <w:szCs w:val="20"/>
        </w:rPr>
      </w:pPr>
      <w:r w:rsidRPr="000D5CB8">
        <w:rPr>
          <w:color w:val="000000"/>
          <w:sz w:val="20"/>
          <w:szCs w:val="20"/>
        </w:rPr>
        <w:t>División típica: 70</w:t>
      </w:r>
      <w:r w:rsidR="007645E6" w:rsidRPr="000D5CB8">
        <w:rPr>
          <w:color w:val="000000"/>
          <w:sz w:val="20"/>
          <w:szCs w:val="20"/>
        </w:rPr>
        <w:t xml:space="preserve"> </w:t>
      </w:r>
      <w:r w:rsidRPr="000D5CB8">
        <w:rPr>
          <w:color w:val="000000"/>
          <w:sz w:val="20"/>
          <w:szCs w:val="20"/>
        </w:rPr>
        <w:t>% entrenamiento / 30</w:t>
      </w:r>
      <w:r w:rsidR="007645E6" w:rsidRPr="000D5CB8">
        <w:rPr>
          <w:color w:val="000000"/>
          <w:sz w:val="20"/>
          <w:szCs w:val="20"/>
        </w:rPr>
        <w:t xml:space="preserve"> </w:t>
      </w:r>
      <w:r w:rsidRPr="000D5CB8">
        <w:rPr>
          <w:color w:val="000000"/>
          <w:sz w:val="20"/>
          <w:szCs w:val="20"/>
        </w:rPr>
        <w:t>% prueba</w:t>
      </w:r>
      <w:r w:rsidR="007645E6" w:rsidRPr="000D5CB8">
        <w:rPr>
          <w:color w:val="000000"/>
          <w:sz w:val="20"/>
          <w:szCs w:val="20"/>
        </w:rPr>
        <w:t>.</w:t>
      </w:r>
    </w:p>
    <w:p w14:paraId="7086ED26" w14:textId="4F20EFFC" w:rsidR="007645E6" w:rsidRPr="000D5CB8" w:rsidRDefault="008C623D" w:rsidP="000D5CB8">
      <w:pPr>
        <w:pStyle w:val="Normal0"/>
        <w:numPr>
          <w:ilvl w:val="0"/>
          <w:numId w:val="36"/>
        </w:numPr>
        <w:pBdr>
          <w:top w:val="nil"/>
          <w:left w:val="nil"/>
          <w:bottom w:val="nil"/>
          <w:right w:val="nil"/>
          <w:between w:val="nil"/>
        </w:pBdr>
        <w:rPr>
          <w:color w:val="000000"/>
          <w:sz w:val="20"/>
          <w:szCs w:val="20"/>
        </w:rPr>
      </w:pPr>
      <w:r w:rsidRPr="000D5CB8">
        <w:rPr>
          <w:color w:val="000000"/>
          <w:sz w:val="20"/>
          <w:szCs w:val="20"/>
        </w:rPr>
        <w:t>Validación cruza</w:t>
      </w:r>
      <w:r w:rsidR="007645E6" w:rsidRPr="000D5CB8">
        <w:rPr>
          <w:color w:val="000000"/>
          <w:sz w:val="20"/>
          <w:szCs w:val="20"/>
        </w:rPr>
        <w:t>da (K-Fold) para mayor robustez.</w:t>
      </w:r>
    </w:p>
    <w:p w14:paraId="5753B79C" w14:textId="3DA37ACD" w:rsidR="008C623D" w:rsidRPr="000D5CB8" w:rsidRDefault="008C623D" w:rsidP="000D5CB8">
      <w:pPr>
        <w:pStyle w:val="Normal0"/>
        <w:numPr>
          <w:ilvl w:val="0"/>
          <w:numId w:val="36"/>
        </w:numPr>
        <w:pBdr>
          <w:top w:val="nil"/>
          <w:left w:val="nil"/>
          <w:bottom w:val="nil"/>
          <w:right w:val="nil"/>
          <w:between w:val="nil"/>
        </w:pBdr>
        <w:rPr>
          <w:color w:val="000000"/>
          <w:sz w:val="20"/>
          <w:szCs w:val="20"/>
        </w:rPr>
      </w:pPr>
      <w:r w:rsidRPr="000D5CB8">
        <w:rPr>
          <w:color w:val="000000"/>
          <w:sz w:val="20"/>
          <w:szCs w:val="20"/>
        </w:rPr>
        <w:t>Estratificación para mantener la proporción de clases (abandono vs. no abandono)</w:t>
      </w:r>
      <w:r w:rsidR="007645E6" w:rsidRPr="000D5CB8">
        <w:rPr>
          <w:color w:val="000000"/>
          <w:sz w:val="20"/>
          <w:szCs w:val="20"/>
        </w:rPr>
        <w:t>.</w:t>
      </w:r>
    </w:p>
    <w:p w14:paraId="41B7AE18" w14:textId="77777777" w:rsidR="008C623D" w:rsidRPr="000D5CB8" w:rsidRDefault="008C623D" w:rsidP="000D5CB8">
      <w:pPr>
        <w:pStyle w:val="Normal0"/>
        <w:pBdr>
          <w:top w:val="nil"/>
          <w:left w:val="nil"/>
          <w:bottom w:val="nil"/>
          <w:right w:val="nil"/>
          <w:between w:val="nil"/>
        </w:pBdr>
        <w:rPr>
          <w:color w:val="000000"/>
          <w:sz w:val="20"/>
          <w:szCs w:val="20"/>
        </w:rPr>
      </w:pPr>
    </w:p>
    <w:p w14:paraId="43F205BE" w14:textId="47B7C291" w:rsidR="007645E6" w:rsidRPr="000D5CB8" w:rsidRDefault="007645E6" w:rsidP="000D5CB8">
      <w:pPr>
        <w:pStyle w:val="Normal0"/>
        <w:numPr>
          <w:ilvl w:val="0"/>
          <w:numId w:val="29"/>
        </w:numPr>
        <w:pBdr>
          <w:top w:val="nil"/>
          <w:left w:val="nil"/>
          <w:bottom w:val="nil"/>
          <w:right w:val="nil"/>
          <w:between w:val="nil"/>
        </w:pBdr>
        <w:rPr>
          <w:color w:val="000000"/>
          <w:sz w:val="20"/>
          <w:szCs w:val="20"/>
        </w:rPr>
      </w:pPr>
      <w:r w:rsidRPr="000D5CB8">
        <w:rPr>
          <w:color w:val="000000"/>
          <w:sz w:val="20"/>
          <w:szCs w:val="20"/>
        </w:rPr>
        <w:t>Entrenamiento del modelo: a</w:t>
      </w:r>
      <w:r w:rsidR="008C623D" w:rsidRPr="000D5CB8">
        <w:rPr>
          <w:color w:val="000000"/>
          <w:sz w:val="20"/>
          <w:szCs w:val="20"/>
        </w:rPr>
        <w:t>plicar algoritmos de clasificación supervisada.</w:t>
      </w:r>
      <w:r w:rsidRPr="000D5CB8">
        <w:rPr>
          <w:color w:val="000000"/>
          <w:sz w:val="20"/>
          <w:szCs w:val="20"/>
        </w:rPr>
        <w:t xml:space="preserve"> A continuación, se presentan los m</w:t>
      </w:r>
      <w:r w:rsidR="008C623D" w:rsidRPr="000D5CB8">
        <w:rPr>
          <w:color w:val="000000"/>
          <w:sz w:val="20"/>
          <w:szCs w:val="20"/>
        </w:rPr>
        <w:t>odelos recomendados:</w:t>
      </w:r>
    </w:p>
    <w:p w14:paraId="5E19C917" w14:textId="17954952" w:rsidR="007645E6" w:rsidRPr="000D5CB8" w:rsidRDefault="008C623D" w:rsidP="000D5CB8">
      <w:pPr>
        <w:pStyle w:val="Normal0"/>
        <w:numPr>
          <w:ilvl w:val="0"/>
          <w:numId w:val="37"/>
        </w:numPr>
        <w:pBdr>
          <w:top w:val="nil"/>
          <w:left w:val="nil"/>
          <w:bottom w:val="nil"/>
          <w:right w:val="nil"/>
          <w:between w:val="nil"/>
        </w:pBdr>
        <w:rPr>
          <w:color w:val="000000"/>
          <w:sz w:val="20"/>
          <w:szCs w:val="20"/>
        </w:rPr>
      </w:pPr>
      <w:r w:rsidRPr="000D5CB8">
        <w:rPr>
          <w:color w:val="000000"/>
          <w:sz w:val="20"/>
          <w:szCs w:val="20"/>
        </w:rPr>
        <w:t>Regresión Logística (modelo base)</w:t>
      </w:r>
      <w:r w:rsidR="007645E6" w:rsidRPr="000D5CB8">
        <w:rPr>
          <w:color w:val="000000"/>
          <w:sz w:val="20"/>
          <w:szCs w:val="20"/>
        </w:rPr>
        <w:t>.</w:t>
      </w:r>
    </w:p>
    <w:p w14:paraId="05A149B5" w14:textId="552A9AD7" w:rsidR="007645E6" w:rsidRPr="000D5CB8" w:rsidRDefault="007645E6" w:rsidP="000D5CB8">
      <w:pPr>
        <w:pStyle w:val="Normal0"/>
        <w:numPr>
          <w:ilvl w:val="0"/>
          <w:numId w:val="37"/>
        </w:numPr>
        <w:pBdr>
          <w:top w:val="nil"/>
          <w:left w:val="nil"/>
          <w:bottom w:val="nil"/>
          <w:right w:val="nil"/>
          <w:between w:val="nil"/>
        </w:pBdr>
        <w:rPr>
          <w:color w:val="000000"/>
          <w:sz w:val="20"/>
          <w:szCs w:val="20"/>
        </w:rPr>
      </w:pPr>
      <w:r w:rsidRPr="000D5CB8">
        <w:rPr>
          <w:color w:val="000000"/>
          <w:sz w:val="20"/>
          <w:szCs w:val="20"/>
        </w:rPr>
        <w:t>Random Forest.</w:t>
      </w:r>
    </w:p>
    <w:p w14:paraId="24B05CB0" w14:textId="77777777" w:rsidR="007645E6" w:rsidRPr="000D5CB8" w:rsidRDefault="007645E6" w:rsidP="000D5CB8">
      <w:pPr>
        <w:pStyle w:val="Normal0"/>
        <w:numPr>
          <w:ilvl w:val="0"/>
          <w:numId w:val="37"/>
        </w:numPr>
        <w:pBdr>
          <w:top w:val="nil"/>
          <w:left w:val="nil"/>
          <w:bottom w:val="nil"/>
          <w:right w:val="nil"/>
          <w:between w:val="nil"/>
        </w:pBdr>
        <w:rPr>
          <w:color w:val="000000"/>
          <w:sz w:val="20"/>
          <w:szCs w:val="20"/>
        </w:rPr>
      </w:pPr>
      <w:r w:rsidRPr="000D5CB8">
        <w:rPr>
          <w:color w:val="000000"/>
          <w:sz w:val="20"/>
          <w:szCs w:val="20"/>
        </w:rPr>
        <w:t>Gradient Boosting (XGBoost y</w:t>
      </w:r>
      <w:r w:rsidR="008C623D" w:rsidRPr="000D5CB8">
        <w:rPr>
          <w:color w:val="000000"/>
          <w:sz w:val="20"/>
          <w:szCs w:val="20"/>
        </w:rPr>
        <w:t xml:space="preserve"> LightGBM)</w:t>
      </w:r>
      <w:r w:rsidRPr="000D5CB8">
        <w:rPr>
          <w:color w:val="000000"/>
          <w:sz w:val="20"/>
          <w:szCs w:val="20"/>
        </w:rPr>
        <w:t>.</w:t>
      </w:r>
    </w:p>
    <w:p w14:paraId="557646C5" w14:textId="3585D580" w:rsidR="007645E6" w:rsidRPr="000D5CB8" w:rsidRDefault="008C623D" w:rsidP="000D5CB8">
      <w:pPr>
        <w:pStyle w:val="Normal0"/>
        <w:numPr>
          <w:ilvl w:val="0"/>
          <w:numId w:val="37"/>
        </w:numPr>
        <w:pBdr>
          <w:top w:val="nil"/>
          <w:left w:val="nil"/>
          <w:bottom w:val="nil"/>
          <w:right w:val="nil"/>
          <w:between w:val="nil"/>
        </w:pBdr>
        <w:rPr>
          <w:color w:val="000000"/>
          <w:sz w:val="20"/>
          <w:szCs w:val="20"/>
        </w:rPr>
      </w:pPr>
      <w:r w:rsidRPr="000D5CB8">
        <w:rPr>
          <w:color w:val="000000"/>
          <w:sz w:val="20"/>
          <w:szCs w:val="20"/>
        </w:rPr>
        <w:t>Redes neuronales simples (si existe suficiente volumen de datos)</w:t>
      </w:r>
      <w:r w:rsidR="007645E6" w:rsidRPr="000D5CB8">
        <w:rPr>
          <w:color w:val="000000"/>
          <w:sz w:val="20"/>
          <w:szCs w:val="20"/>
        </w:rPr>
        <w:t>.</w:t>
      </w:r>
    </w:p>
    <w:p w14:paraId="4AF1639A" w14:textId="6A5C527C" w:rsidR="008C623D" w:rsidRPr="000D5CB8" w:rsidRDefault="008C623D" w:rsidP="000D5CB8">
      <w:pPr>
        <w:pStyle w:val="Normal0"/>
        <w:numPr>
          <w:ilvl w:val="0"/>
          <w:numId w:val="37"/>
        </w:numPr>
        <w:pBdr>
          <w:top w:val="nil"/>
          <w:left w:val="nil"/>
          <w:bottom w:val="nil"/>
          <w:right w:val="nil"/>
          <w:between w:val="nil"/>
        </w:pBdr>
        <w:rPr>
          <w:color w:val="000000"/>
          <w:sz w:val="20"/>
          <w:szCs w:val="20"/>
        </w:rPr>
      </w:pPr>
      <w:r w:rsidRPr="000D5CB8">
        <w:rPr>
          <w:color w:val="000000"/>
          <w:sz w:val="20"/>
          <w:szCs w:val="20"/>
        </w:rPr>
        <w:t>SVM o KNN como alternativas exploratorias</w:t>
      </w:r>
      <w:r w:rsidR="007645E6" w:rsidRPr="000D5CB8">
        <w:rPr>
          <w:color w:val="000000"/>
          <w:sz w:val="20"/>
          <w:szCs w:val="20"/>
        </w:rPr>
        <w:t>.</w:t>
      </w:r>
    </w:p>
    <w:p w14:paraId="2986ED7A" w14:textId="77777777" w:rsidR="008C623D" w:rsidRPr="000D5CB8" w:rsidRDefault="008C623D" w:rsidP="000D5CB8">
      <w:pPr>
        <w:pStyle w:val="Normal0"/>
        <w:pBdr>
          <w:top w:val="nil"/>
          <w:left w:val="nil"/>
          <w:bottom w:val="nil"/>
          <w:right w:val="nil"/>
          <w:between w:val="nil"/>
        </w:pBdr>
        <w:rPr>
          <w:color w:val="000000"/>
          <w:sz w:val="20"/>
          <w:szCs w:val="20"/>
        </w:rPr>
      </w:pPr>
    </w:p>
    <w:p w14:paraId="26C44370" w14:textId="77777777" w:rsidR="007645E6" w:rsidRPr="000D5CB8" w:rsidRDefault="008C623D" w:rsidP="000D5CB8">
      <w:pPr>
        <w:pStyle w:val="Normal0"/>
        <w:numPr>
          <w:ilvl w:val="0"/>
          <w:numId w:val="29"/>
        </w:numPr>
        <w:pBdr>
          <w:top w:val="nil"/>
          <w:left w:val="nil"/>
          <w:bottom w:val="nil"/>
          <w:right w:val="nil"/>
          <w:between w:val="nil"/>
        </w:pBdr>
        <w:rPr>
          <w:color w:val="000000"/>
          <w:sz w:val="20"/>
          <w:szCs w:val="20"/>
        </w:rPr>
      </w:pPr>
      <w:r w:rsidRPr="000D5CB8">
        <w:rPr>
          <w:color w:val="000000"/>
          <w:sz w:val="20"/>
          <w:szCs w:val="20"/>
        </w:rPr>
        <w:t xml:space="preserve">Evaluación del </w:t>
      </w:r>
      <w:r w:rsidR="007645E6" w:rsidRPr="000D5CB8">
        <w:rPr>
          <w:color w:val="000000"/>
          <w:sz w:val="20"/>
          <w:szCs w:val="20"/>
        </w:rPr>
        <w:t>modelo (Model Evaluation): v</w:t>
      </w:r>
      <w:r w:rsidRPr="000D5CB8">
        <w:rPr>
          <w:color w:val="000000"/>
          <w:sz w:val="20"/>
          <w:szCs w:val="20"/>
        </w:rPr>
        <w:t>erificar el desempeño predictivo del modelo.</w:t>
      </w:r>
      <w:r w:rsidR="007645E6" w:rsidRPr="000D5CB8">
        <w:rPr>
          <w:color w:val="000000"/>
          <w:sz w:val="20"/>
          <w:szCs w:val="20"/>
        </w:rPr>
        <w:t xml:space="preserve"> A continuación, se presentan las m</w:t>
      </w:r>
      <w:r w:rsidRPr="000D5CB8">
        <w:rPr>
          <w:color w:val="000000"/>
          <w:sz w:val="20"/>
          <w:szCs w:val="20"/>
        </w:rPr>
        <w:t>étricas clave:</w:t>
      </w:r>
    </w:p>
    <w:p w14:paraId="3A683BA4" w14:textId="466533F6" w:rsidR="007645E6" w:rsidRPr="000D5CB8" w:rsidRDefault="008C623D" w:rsidP="000D5CB8">
      <w:pPr>
        <w:pStyle w:val="Normal0"/>
        <w:numPr>
          <w:ilvl w:val="0"/>
          <w:numId w:val="38"/>
        </w:numPr>
        <w:pBdr>
          <w:top w:val="nil"/>
          <w:left w:val="nil"/>
          <w:bottom w:val="nil"/>
          <w:right w:val="nil"/>
          <w:between w:val="nil"/>
        </w:pBdr>
        <w:rPr>
          <w:color w:val="000000"/>
          <w:sz w:val="20"/>
          <w:szCs w:val="20"/>
        </w:rPr>
      </w:pPr>
      <w:r w:rsidRPr="000D5CB8">
        <w:rPr>
          <w:i/>
          <w:color w:val="000000"/>
          <w:sz w:val="20"/>
          <w:szCs w:val="20"/>
        </w:rPr>
        <w:t>Accuracy</w:t>
      </w:r>
      <w:r w:rsidRPr="000D5CB8">
        <w:rPr>
          <w:color w:val="000000"/>
          <w:sz w:val="20"/>
          <w:szCs w:val="20"/>
        </w:rPr>
        <w:t>: porcentaje de predicciones correctas</w:t>
      </w:r>
      <w:r w:rsidR="00B46779" w:rsidRPr="000D5CB8">
        <w:rPr>
          <w:color w:val="000000"/>
          <w:sz w:val="20"/>
          <w:szCs w:val="20"/>
        </w:rPr>
        <w:t>.</w:t>
      </w:r>
    </w:p>
    <w:p w14:paraId="35887FB3" w14:textId="33874AA5" w:rsidR="007645E6" w:rsidRPr="000D5CB8" w:rsidRDefault="008C623D" w:rsidP="000D5CB8">
      <w:pPr>
        <w:pStyle w:val="Normal0"/>
        <w:numPr>
          <w:ilvl w:val="0"/>
          <w:numId w:val="38"/>
        </w:numPr>
        <w:pBdr>
          <w:top w:val="nil"/>
          <w:left w:val="nil"/>
          <w:bottom w:val="nil"/>
          <w:right w:val="nil"/>
          <w:between w:val="nil"/>
        </w:pBdr>
        <w:rPr>
          <w:color w:val="000000"/>
          <w:sz w:val="20"/>
          <w:szCs w:val="20"/>
        </w:rPr>
      </w:pPr>
      <w:r w:rsidRPr="000D5CB8">
        <w:rPr>
          <w:i/>
          <w:color w:val="000000"/>
          <w:sz w:val="20"/>
          <w:szCs w:val="20"/>
        </w:rPr>
        <w:t>Precision</w:t>
      </w:r>
      <w:r w:rsidRPr="000D5CB8">
        <w:rPr>
          <w:color w:val="000000"/>
          <w:sz w:val="20"/>
          <w:szCs w:val="20"/>
        </w:rPr>
        <w:t>: proporción de p</w:t>
      </w:r>
      <w:r w:rsidR="007645E6" w:rsidRPr="000D5CB8">
        <w:rPr>
          <w:color w:val="000000"/>
          <w:sz w:val="20"/>
          <w:szCs w:val="20"/>
        </w:rPr>
        <w:t>redicciones positivas correctas</w:t>
      </w:r>
      <w:r w:rsidR="00B46779" w:rsidRPr="000D5CB8">
        <w:rPr>
          <w:color w:val="000000"/>
          <w:sz w:val="20"/>
          <w:szCs w:val="20"/>
        </w:rPr>
        <w:t>.</w:t>
      </w:r>
    </w:p>
    <w:p w14:paraId="0EAB3FE1" w14:textId="68477375" w:rsidR="007645E6" w:rsidRPr="000D5CB8" w:rsidRDefault="008C623D" w:rsidP="000D5CB8">
      <w:pPr>
        <w:pStyle w:val="Normal0"/>
        <w:numPr>
          <w:ilvl w:val="0"/>
          <w:numId w:val="38"/>
        </w:numPr>
        <w:pBdr>
          <w:top w:val="nil"/>
          <w:left w:val="nil"/>
          <w:bottom w:val="nil"/>
          <w:right w:val="nil"/>
          <w:between w:val="nil"/>
        </w:pBdr>
        <w:rPr>
          <w:color w:val="000000"/>
          <w:sz w:val="20"/>
          <w:szCs w:val="20"/>
        </w:rPr>
      </w:pPr>
      <w:r w:rsidRPr="000D5CB8">
        <w:rPr>
          <w:i/>
          <w:color w:val="000000"/>
          <w:sz w:val="20"/>
          <w:szCs w:val="20"/>
        </w:rPr>
        <w:t>Recall</w:t>
      </w:r>
      <w:r w:rsidRPr="000D5CB8">
        <w:rPr>
          <w:color w:val="000000"/>
          <w:sz w:val="20"/>
          <w:szCs w:val="20"/>
        </w:rPr>
        <w:t>: proporción de casos reales pos</w:t>
      </w:r>
      <w:r w:rsidR="007645E6" w:rsidRPr="000D5CB8">
        <w:rPr>
          <w:color w:val="000000"/>
          <w:sz w:val="20"/>
          <w:szCs w:val="20"/>
        </w:rPr>
        <w:t>itivos correctamente detectados</w:t>
      </w:r>
      <w:r w:rsidR="00B46779" w:rsidRPr="000D5CB8">
        <w:rPr>
          <w:color w:val="000000"/>
          <w:sz w:val="20"/>
          <w:szCs w:val="20"/>
        </w:rPr>
        <w:t>.</w:t>
      </w:r>
    </w:p>
    <w:p w14:paraId="5FEF1A57" w14:textId="18252F57" w:rsidR="007645E6" w:rsidRPr="000D5CB8" w:rsidRDefault="008C623D" w:rsidP="000D5CB8">
      <w:pPr>
        <w:pStyle w:val="Normal0"/>
        <w:numPr>
          <w:ilvl w:val="0"/>
          <w:numId w:val="38"/>
        </w:numPr>
        <w:pBdr>
          <w:top w:val="nil"/>
          <w:left w:val="nil"/>
          <w:bottom w:val="nil"/>
          <w:right w:val="nil"/>
          <w:between w:val="nil"/>
        </w:pBdr>
        <w:rPr>
          <w:color w:val="000000"/>
          <w:sz w:val="20"/>
          <w:szCs w:val="20"/>
        </w:rPr>
      </w:pPr>
      <w:r w:rsidRPr="000D5CB8">
        <w:rPr>
          <w:color w:val="000000"/>
          <w:sz w:val="20"/>
          <w:szCs w:val="20"/>
        </w:rPr>
        <w:t>F1-Score: b</w:t>
      </w:r>
      <w:r w:rsidR="007645E6" w:rsidRPr="000D5CB8">
        <w:rPr>
          <w:color w:val="000000"/>
          <w:sz w:val="20"/>
          <w:szCs w:val="20"/>
        </w:rPr>
        <w:t xml:space="preserve">alance entre precisión y </w:t>
      </w:r>
      <w:r w:rsidR="007645E6" w:rsidRPr="000D5CB8">
        <w:rPr>
          <w:i/>
          <w:color w:val="000000"/>
          <w:sz w:val="20"/>
          <w:szCs w:val="20"/>
        </w:rPr>
        <w:t>recall</w:t>
      </w:r>
      <w:r w:rsidR="00B46779" w:rsidRPr="000D5CB8">
        <w:rPr>
          <w:color w:val="000000"/>
          <w:sz w:val="20"/>
          <w:szCs w:val="20"/>
        </w:rPr>
        <w:t>.</w:t>
      </w:r>
    </w:p>
    <w:p w14:paraId="49A7D362" w14:textId="6595DC4B" w:rsidR="00B46779" w:rsidRPr="000D5CB8" w:rsidRDefault="008C623D" w:rsidP="000D5CB8">
      <w:pPr>
        <w:pStyle w:val="Normal0"/>
        <w:numPr>
          <w:ilvl w:val="0"/>
          <w:numId w:val="38"/>
        </w:numPr>
        <w:pBdr>
          <w:top w:val="nil"/>
          <w:left w:val="nil"/>
          <w:bottom w:val="nil"/>
          <w:right w:val="nil"/>
          <w:between w:val="nil"/>
        </w:pBdr>
        <w:rPr>
          <w:color w:val="000000"/>
          <w:sz w:val="20"/>
          <w:szCs w:val="20"/>
        </w:rPr>
      </w:pPr>
      <w:r w:rsidRPr="000D5CB8">
        <w:rPr>
          <w:color w:val="000000"/>
          <w:sz w:val="20"/>
          <w:szCs w:val="20"/>
        </w:rPr>
        <w:t>ROC-AUC: capacidad del modelo para diferenciar entre abandono y no abandono (especialmente relevante cuando l</w:t>
      </w:r>
      <w:r w:rsidR="00B46779" w:rsidRPr="000D5CB8">
        <w:rPr>
          <w:color w:val="000000"/>
          <w:sz w:val="20"/>
          <w:szCs w:val="20"/>
        </w:rPr>
        <w:t>as clases están desbalanceadas).</w:t>
      </w:r>
    </w:p>
    <w:p w14:paraId="5F85B913" w14:textId="41311239" w:rsidR="008C623D" w:rsidRPr="000D5CB8" w:rsidRDefault="008C623D" w:rsidP="000D5CB8">
      <w:pPr>
        <w:pStyle w:val="Normal0"/>
        <w:numPr>
          <w:ilvl w:val="0"/>
          <w:numId w:val="38"/>
        </w:numPr>
        <w:pBdr>
          <w:top w:val="nil"/>
          <w:left w:val="nil"/>
          <w:bottom w:val="nil"/>
          <w:right w:val="nil"/>
          <w:between w:val="nil"/>
        </w:pBdr>
        <w:rPr>
          <w:color w:val="000000"/>
          <w:sz w:val="20"/>
          <w:szCs w:val="20"/>
        </w:rPr>
      </w:pPr>
      <w:r w:rsidRPr="000D5CB8">
        <w:rPr>
          <w:color w:val="000000"/>
          <w:sz w:val="20"/>
          <w:szCs w:val="20"/>
        </w:rPr>
        <w:t>Matriz de confusión para visualización de errores</w:t>
      </w:r>
      <w:r w:rsidR="00B46779" w:rsidRPr="000D5CB8">
        <w:rPr>
          <w:color w:val="000000"/>
          <w:sz w:val="20"/>
          <w:szCs w:val="20"/>
        </w:rPr>
        <w:t>.</w:t>
      </w:r>
    </w:p>
    <w:p w14:paraId="2819F9F3" w14:textId="77777777" w:rsidR="008C623D" w:rsidRPr="000D5CB8" w:rsidRDefault="008C623D" w:rsidP="000D5CB8">
      <w:pPr>
        <w:pStyle w:val="Normal0"/>
        <w:pBdr>
          <w:top w:val="nil"/>
          <w:left w:val="nil"/>
          <w:bottom w:val="nil"/>
          <w:right w:val="nil"/>
          <w:between w:val="nil"/>
        </w:pBdr>
        <w:rPr>
          <w:color w:val="000000"/>
          <w:sz w:val="20"/>
          <w:szCs w:val="20"/>
        </w:rPr>
      </w:pPr>
    </w:p>
    <w:p w14:paraId="0F5CA676" w14:textId="5AC231F9" w:rsidR="00B46779" w:rsidRPr="000D5CB8" w:rsidRDefault="00B46779" w:rsidP="000D5CB8">
      <w:pPr>
        <w:pStyle w:val="Normal0"/>
        <w:numPr>
          <w:ilvl w:val="0"/>
          <w:numId w:val="29"/>
        </w:numPr>
        <w:pBdr>
          <w:top w:val="nil"/>
          <w:left w:val="nil"/>
          <w:bottom w:val="nil"/>
          <w:right w:val="nil"/>
          <w:between w:val="nil"/>
        </w:pBdr>
        <w:rPr>
          <w:color w:val="000000"/>
          <w:sz w:val="20"/>
          <w:szCs w:val="20"/>
        </w:rPr>
      </w:pPr>
      <w:r w:rsidRPr="000D5CB8">
        <w:rPr>
          <w:color w:val="000000"/>
          <w:sz w:val="20"/>
          <w:szCs w:val="20"/>
        </w:rPr>
        <w:t xml:space="preserve">Despliegue y monitoreo: usar </w:t>
      </w:r>
      <w:r w:rsidR="008C623D" w:rsidRPr="000D5CB8">
        <w:rPr>
          <w:color w:val="000000"/>
          <w:sz w:val="20"/>
          <w:szCs w:val="20"/>
        </w:rPr>
        <w:t>el modelo en producción para alertas tempranas de riesgo.</w:t>
      </w:r>
      <w:r w:rsidRPr="000D5CB8">
        <w:rPr>
          <w:color w:val="000000"/>
          <w:sz w:val="20"/>
          <w:szCs w:val="20"/>
        </w:rPr>
        <w:t xml:space="preserve"> A continuación, se presentan las o</w:t>
      </w:r>
      <w:r w:rsidR="008C623D" w:rsidRPr="000D5CB8">
        <w:rPr>
          <w:color w:val="000000"/>
          <w:sz w:val="20"/>
          <w:szCs w:val="20"/>
        </w:rPr>
        <w:t>pciones de despliegue:</w:t>
      </w:r>
    </w:p>
    <w:p w14:paraId="6F9F7E17" w14:textId="473244EC" w:rsidR="00B46779" w:rsidRPr="000D5CB8" w:rsidRDefault="008C623D" w:rsidP="000D5CB8">
      <w:pPr>
        <w:pStyle w:val="Normal0"/>
        <w:numPr>
          <w:ilvl w:val="0"/>
          <w:numId w:val="39"/>
        </w:numPr>
        <w:pBdr>
          <w:top w:val="nil"/>
          <w:left w:val="nil"/>
          <w:bottom w:val="nil"/>
          <w:right w:val="nil"/>
          <w:between w:val="nil"/>
        </w:pBdr>
        <w:rPr>
          <w:color w:val="000000"/>
          <w:sz w:val="20"/>
          <w:szCs w:val="20"/>
        </w:rPr>
      </w:pPr>
      <w:r w:rsidRPr="000D5CB8">
        <w:rPr>
          <w:color w:val="000000"/>
          <w:sz w:val="20"/>
          <w:szCs w:val="20"/>
        </w:rPr>
        <w:t>API REST con Flask o FastAPI para integración con el LMS</w:t>
      </w:r>
      <w:r w:rsidR="00B46779" w:rsidRPr="000D5CB8">
        <w:rPr>
          <w:color w:val="000000"/>
          <w:sz w:val="20"/>
          <w:szCs w:val="20"/>
        </w:rPr>
        <w:t>.</w:t>
      </w:r>
    </w:p>
    <w:p w14:paraId="635379DE" w14:textId="4B966FC2" w:rsidR="00B46779" w:rsidRPr="000D5CB8" w:rsidRDefault="008C623D" w:rsidP="000D5CB8">
      <w:pPr>
        <w:pStyle w:val="Normal0"/>
        <w:numPr>
          <w:ilvl w:val="0"/>
          <w:numId w:val="39"/>
        </w:numPr>
        <w:pBdr>
          <w:top w:val="nil"/>
          <w:left w:val="nil"/>
          <w:bottom w:val="nil"/>
          <w:right w:val="nil"/>
          <w:between w:val="nil"/>
        </w:pBdr>
        <w:rPr>
          <w:color w:val="000000"/>
          <w:sz w:val="20"/>
          <w:szCs w:val="20"/>
        </w:rPr>
      </w:pPr>
      <w:r w:rsidRPr="00320EC1">
        <w:rPr>
          <w:i/>
          <w:color w:val="000000"/>
          <w:sz w:val="20"/>
          <w:szCs w:val="20"/>
        </w:rPr>
        <w:t>Dashboard</w:t>
      </w:r>
      <w:r w:rsidRPr="000D5CB8">
        <w:rPr>
          <w:color w:val="000000"/>
          <w:sz w:val="20"/>
          <w:szCs w:val="20"/>
        </w:rPr>
        <w:t xml:space="preserve"> de visualizac</w:t>
      </w:r>
      <w:r w:rsidR="00B46779" w:rsidRPr="000D5CB8">
        <w:rPr>
          <w:color w:val="000000"/>
          <w:sz w:val="20"/>
          <w:szCs w:val="20"/>
        </w:rPr>
        <w:t>ión (Power BI, Streamlit o Dash).</w:t>
      </w:r>
    </w:p>
    <w:p w14:paraId="26185C43" w14:textId="62A76D23" w:rsidR="00B46779" w:rsidRPr="000D5CB8" w:rsidRDefault="008C623D" w:rsidP="000D5CB8">
      <w:pPr>
        <w:pStyle w:val="Normal0"/>
        <w:numPr>
          <w:ilvl w:val="0"/>
          <w:numId w:val="39"/>
        </w:numPr>
        <w:pBdr>
          <w:top w:val="nil"/>
          <w:left w:val="nil"/>
          <w:bottom w:val="nil"/>
          <w:right w:val="nil"/>
          <w:between w:val="nil"/>
        </w:pBdr>
        <w:rPr>
          <w:color w:val="000000"/>
          <w:sz w:val="20"/>
          <w:szCs w:val="20"/>
        </w:rPr>
      </w:pPr>
      <w:r w:rsidRPr="000D5CB8">
        <w:rPr>
          <w:color w:val="000000"/>
          <w:sz w:val="20"/>
          <w:szCs w:val="20"/>
        </w:rPr>
        <w:t>Automatización del reentrenamiento per</w:t>
      </w:r>
      <w:r w:rsidR="00B46779" w:rsidRPr="000D5CB8">
        <w:rPr>
          <w:color w:val="000000"/>
          <w:sz w:val="20"/>
          <w:szCs w:val="20"/>
        </w:rPr>
        <w:t>iódico (por cohorte o semestre).</w:t>
      </w:r>
    </w:p>
    <w:p w14:paraId="02064FDB" w14:textId="5B597928" w:rsidR="00B46779" w:rsidRPr="000D5CB8" w:rsidRDefault="008C623D" w:rsidP="000D5CB8">
      <w:pPr>
        <w:pStyle w:val="Normal0"/>
        <w:numPr>
          <w:ilvl w:val="0"/>
          <w:numId w:val="39"/>
        </w:numPr>
        <w:pBdr>
          <w:top w:val="nil"/>
          <w:left w:val="nil"/>
          <w:bottom w:val="nil"/>
          <w:right w:val="nil"/>
          <w:between w:val="nil"/>
        </w:pBdr>
        <w:rPr>
          <w:color w:val="000000"/>
          <w:sz w:val="20"/>
          <w:szCs w:val="20"/>
        </w:rPr>
      </w:pPr>
      <w:r w:rsidRPr="000D5CB8">
        <w:rPr>
          <w:color w:val="000000"/>
          <w:sz w:val="20"/>
          <w:szCs w:val="20"/>
        </w:rPr>
        <w:t>Generación de alertas auto</w:t>
      </w:r>
      <w:r w:rsidR="00B46779" w:rsidRPr="000D5CB8">
        <w:rPr>
          <w:color w:val="000000"/>
          <w:sz w:val="20"/>
          <w:szCs w:val="20"/>
        </w:rPr>
        <w:t>máticas para instructores.</w:t>
      </w:r>
    </w:p>
    <w:p w14:paraId="1E59752A" w14:textId="05015CF3" w:rsidR="008C623D" w:rsidRPr="000D5CB8" w:rsidRDefault="008C623D" w:rsidP="000D5CB8">
      <w:pPr>
        <w:pStyle w:val="Normal0"/>
        <w:numPr>
          <w:ilvl w:val="0"/>
          <w:numId w:val="39"/>
        </w:numPr>
        <w:pBdr>
          <w:top w:val="nil"/>
          <w:left w:val="nil"/>
          <w:bottom w:val="nil"/>
          <w:right w:val="nil"/>
          <w:between w:val="nil"/>
        </w:pBdr>
        <w:rPr>
          <w:color w:val="000000"/>
          <w:sz w:val="20"/>
          <w:szCs w:val="20"/>
        </w:rPr>
      </w:pPr>
      <w:r w:rsidRPr="000D5CB8">
        <w:rPr>
          <w:color w:val="000000"/>
          <w:sz w:val="20"/>
          <w:szCs w:val="20"/>
        </w:rPr>
        <w:t xml:space="preserve">Monitoreo de </w:t>
      </w:r>
      <w:r w:rsidRPr="000D5CB8">
        <w:rPr>
          <w:i/>
          <w:color w:val="000000"/>
          <w:sz w:val="20"/>
          <w:szCs w:val="20"/>
        </w:rPr>
        <w:t>drift</w:t>
      </w:r>
      <w:r w:rsidRPr="000D5CB8">
        <w:rPr>
          <w:color w:val="000000"/>
          <w:sz w:val="20"/>
          <w:szCs w:val="20"/>
        </w:rPr>
        <w:t xml:space="preserve"> de datos: detección de cambios en los patrones de los datos para actualizar el modelo cuando sea necesario</w:t>
      </w:r>
      <w:r w:rsidR="00B46779" w:rsidRPr="000D5CB8">
        <w:rPr>
          <w:color w:val="000000"/>
          <w:sz w:val="20"/>
          <w:szCs w:val="20"/>
        </w:rPr>
        <w:t>.</w:t>
      </w:r>
    </w:p>
    <w:p w14:paraId="68F09C94" w14:textId="77777777" w:rsidR="008C623D" w:rsidRPr="000D5CB8" w:rsidRDefault="008C623D" w:rsidP="000D5CB8">
      <w:pPr>
        <w:pStyle w:val="Normal0"/>
        <w:pBdr>
          <w:top w:val="nil"/>
          <w:left w:val="nil"/>
          <w:bottom w:val="nil"/>
          <w:right w:val="nil"/>
          <w:between w:val="nil"/>
        </w:pBdr>
        <w:rPr>
          <w:color w:val="000000"/>
          <w:sz w:val="20"/>
          <w:szCs w:val="20"/>
        </w:rPr>
      </w:pPr>
    </w:p>
    <w:p w14:paraId="21D55D64" w14:textId="1A1FE364" w:rsidR="008C623D" w:rsidRPr="000D5CB8" w:rsidRDefault="008C623D" w:rsidP="000D5CB8">
      <w:pPr>
        <w:pStyle w:val="Normal0"/>
        <w:pBdr>
          <w:top w:val="nil"/>
          <w:left w:val="nil"/>
          <w:bottom w:val="nil"/>
          <w:right w:val="nil"/>
          <w:between w:val="nil"/>
        </w:pBdr>
        <w:rPr>
          <w:color w:val="000000"/>
          <w:sz w:val="20"/>
          <w:szCs w:val="20"/>
        </w:rPr>
      </w:pPr>
      <w:r w:rsidRPr="000D5CB8">
        <w:rPr>
          <w:color w:val="000000"/>
          <w:sz w:val="20"/>
          <w:szCs w:val="20"/>
        </w:rPr>
        <w:t xml:space="preserve">En resumen, un </w:t>
      </w:r>
      <w:r w:rsidRPr="000D5CB8">
        <w:rPr>
          <w:i/>
          <w:color w:val="000000"/>
          <w:sz w:val="20"/>
          <w:szCs w:val="20"/>
        </w:rPr>
        <w:t>pipeline</w:t>
      </w:r>
      <w:r w:rsidRPr="000D5CB8">
        <w:rPr>
          <w:color w:val="000000"/>
          <w:sz w:val="20"/>
          <w:szCs w:val="20"/>
        </w:rPr>
        <w:t xml:space="preserve"> de datos es un camino establecido para el movimiento y transformación de datos, desde su origen hasta un punto de destino donde pueden ser utilizados para análisis, generación de informes o aplicaciones de IA. Su implementación incluye fases de extracción, preparación, carga y análisis, con un </w:t>
      </w:r>
      <w:r w:rsidRPr="000D5CB8">
        <w:rPr>
          <w:color w:val="000000"/>
          <w:sz w:val="20"/>
          <w:szCs w:val="20"/>
        </w:rPr>
        <w:lastRenderedPageBreak/>
        <w:t>enfoque creciente en la automatización para mejorar la eficiencia y garantizar la adaptabilidad de los modelos a cambios futuros en los datos.</w:t>
      </w:r>
    </w:p>
    <w:p w14:paraId="5463387C" w14:textId="77777777" w:rsidR="008C623D" w:rsidRPr="000D5CB8" w:rsidRDefault="008C623D" w:rsidP="000D5CB8">
      <w:pPr>
        <w:pStyle w:val="Normal0"/>
        <w:pBdr>
          <w:top w:val="nil"/>
          <w:left w:val="nil"/>
          <w:bottom w:val="nil"/>
          <w:right w:val="nil"/>
          <w:between w:val="nil"/>
        </w:pBdr>
        <w:rPr>
          <w:color w:val="000000"/>
          <w:sz w:val="20"/>
          <w:szCs w:val="20"/>
        </w:rPr>
      </w:pPr>
    </w:p>
    <w:p w14:paraId="0E3750E7" w14:textId="77777777" w:rsidR="008C623D" w:rsidRPr="000D5CB8" w:rsidRDefault="008C623D" w:rsidP="000D5CB8">
      <w:pPr>
        <w:pStyle w:val="Normal0"/>
        <w:pBdr>
          <w:top w:val="nil"/>
          <w:left w:val="nil"/>
          <w:bottom w:val="nil"/>
          <w:right w:val="nil"/>
          <w:between w:val="nil"/>
        </w:pBdr>
        <w:rPr>
          <w:color w:val="000000"/>
          <w:sz w:val="20"/>
          <w:szCs w:val="20"/>
        </w:rPr>
      </w:pPr>
    </w:p>
    <w:p w14:paraId="7E0AEA43" w14:textId="27DB4E6E" w:rsidR="00CA52D1" w:rsidRPr="000D5CB8" w:rsidRDefault="00CA52D1" w:rsidP="000D5CB8">
      <w:pPr>
        <w:pStyle w:val="Normal0"/>
        <w:numPr>
          <w:ilvl w:val="0"/>
          <w:numId w:val="4"/>
        </w:numPr>
        <w:pBdr>
          <w:top w:val="nil"/>
          <w:left w:val="nil"/>
          <w:bottom w:val="nil"/>
          <w:right w:val="nil"/>
          <w:between w:val="nil"/>
        </w:pBdr>
        <w:rPr>
          <w:b/>
          <w:color w:val="000000"/>
          <w:sz w:val="20"/>
          <w:szCs w:val="20"/>
        </w:rPr>
      </w:pPr>
      <w:r w:rsidRPr="000D5CB8">
        <w:rPr>
          <w:b/>
          <w:bCs/>
          <w:color w:val="000000"/>
          <w:sz w:val="20"/>
          <w:szCs w:val="20"/>
        </w:rPr>
        <w:t>Automatización de modelos de inteligencia artificial</w:t>
      </w:r>
    </w:p>
    <w:p w14:paraId="235C8E81" w14:textId="30D3BBB6" w:rsidR="00B46779" w:rsidRPr="000D5CB8" w:rsidRDefault="00B46779" w:rsidP="000D5CB8">
      <w:pPr>
        <w:pStyle w:val="Normal0"/>
        <w:pBdr>
          <w:top w:val="nil"/>
          <w:left w:val="nil"/>
          <w:bottom w:val="nil"/>
          <w:right w:val="nil"/>
          <w:between w:val="nil"/>
        </w:pBdr>
        <w:rPr>
          <w:b/>
          <w:bCs/>
          <w:color w:val="000000"/>
          <w:sz w:val="20"/>
          <w:szCs w:val="20"/>
        </w:rPr>
      </w:pPr>
    </w:p>
    <w:p w14:paraId="45D50E95" w14:textId="4A791C41" w:rsidR="00B46779" w:rsidRPr="000D5CB8" w:rsidRDefault="00B46779" w:rsidP="000D5CB8">
      <w:pPr>
        <w:pStyle w:val="Normal0"/>
        <w:pBdr>
          <w:top w:val="nil"/>
          <w:left w:val="nil"/>
          <w:bottom w:val="nil"/>
          <w:right w:val="nil"/>
          <w:between w:val="nil"/>
        </w:pBdr>
        <w:rPr>
          <w:color w:val="000000"/>
          <w:sz w:val="20"/>
          <w:szCs w:val="20"/>
        </w:rPr>
      </w:pPr>
      <w:r w:rsidRPr="000D5CB8">
        <w:rPr>
          <w:color w:val="000000"/>
          <w:sz w:val="20"/>
          <w:szCs w:val="20"/>
        </w:rPr>
        <w:t xml:space="preserve">La automatización de modelos de inteligencia artificial busca reducir la intervención manual en las tareas de preparación, construcción, validación y despliegue de modelos predictivos. A través del uso de </w:t>
      </w:r>
      <w:r w:rsidRPr="000D5CB8">
        <w:rPr>
          <w:i/>
          <w:color w:val="000000"/>
          <w:sz w:val="20"/>
          <w:szCs w:val="20"/>
        </w:rPr>
        <w:t>pipelines</w:t>
      </w:r>
      <w:r w:rsidRPr="000D5CB8">
        <w:rPr>
          <w:color w:val="000000"/>
          <w:sz w:val="20"/>
          <w:szCs w:val="20"/>
        </w:rPr>
        <w:t xml:space="preserve"> de datos y herramientas especializadas, se consigue acelerar el ciclo de vida de los proyectos de IA, mejorar la reproducibilidad de los resultados y facilitar la actualización continua de los modelos frente a nuevos datos. La automatización no solo optimiza los recursos humanos y computacionales, sino que también permite la detección temprana de desviaciones en el comportamiento del modelo, garantizando su vigencia en entornos dinámicos (Almeida, 2013).</w:t>
      </w:r>
    </w:p>
    <w:p w14:paraId="233DB4C5" w14:textId="77777777" w:rsidR="00B46779" w:rsidRPr="000D5CB8" w:rsidRDefault="00B46779" w:rsidP="000D5CB8">
      <w:pPr>
        <w:pStyle w:val="Normal0"/>
        <w:pBdr>
          <w:top w:val="nil"/>
          <w:left w:val="nil"/>
          <w:bottom w:val="nil"/>
          <w:right w:val="nil"/>
          <w:between w:val="nil"/>
        </w:pBdr>
        <w:rPr>
          <w:color w:val="000000"/>
          <w:sz w:val="20"/>
          <w:szCs w:val="20"/>
        </w:rPr>
      </w:pPr>
    </w:p>
    <w:p w14:paraId="1158CF98" w14:textId="114CA42A" w:rsidR="00CA52D1" w:rsidRPr="000D5CB8" w:rsidRDefault="00CA52D1" w:rsidP="000D5CB8">
      <w:pPr>
        <w:pStyle w:val="Normal0"/>
        <w:numPr>
          <w:ilvl w:val="1"/>
          <w:numId w:val="4"/>
        </w:numPr>
        <w:pBdr>
          <w:top w:val="nil"/>
          <w:left w:val="nil"/>
          <w:bottom w:val="nil"/>
          <w:right w:val="nil"/>
          <w:between w:val="nil"/>
        </w:pBdr>
        <w:rPr>
          <w:b/>
          <w:color w:val="000000"/>
          <w:sz w:val="20"/>
          <w:szCs w:val="20"/>
        </w:rPr>
      </w:pPr>
      <w:r w:rsidRPr="000D5CB8">
        <w:rPr>
          <w:b/>
          <w:bCs/>
          <w:color w:val="000000"/>
          <w:sz w:val="20"/>
          <w:szCs w:val="20"/>
        </w:rPr>
        <w:t>Automatización de procesos de preparación y modelado de datos</w:t>
      </w:r>
    </w:p>
    <w:p w14:paraId="44429462" w14:textId="49434520" w:rsidR="00B46779" w:rsidRPr="000D5CB8" w:rsidRDefault="00B46779" w:rsidP="000D5CB8">
      <w:pPr>
        <w:pStyle w:val="Normal0"/>
        <w:pBdr>
          <w:top w:val="nil"/>
          <w:left w:val="nil"/>
          <w:bottom w:val="nil"/>
          <w:right w:val="nil"/>
          <w:between w:val="nil"/>
        </w:pBdr>
        <w:rPr>
          <w:bCs/>
          <w:color w:val="000000"/>
          <w:sz w:val="20"/>
          <w:szCs w:val="20"/>
        </w:rPr>
      </w:pPr>
    </w:p>
    <w:p w14:paraId="7FBB111C" w14:textId="77777777" w:rsidR="00B46779" w:rsidRPr="000D5CB8" w:rsidRDefault="00B46779" w:rsidP="000D5CB8">
      <w:pPr>
        <w:pStyle w:val="Normal0"/>
        <w:pBdr>
          <w:top w:val="nil"/>
          <w:left w:val="nil"/>
          <w:bottom w:val="nil"/>
          <w:right w:val="nil"/>
          <w:between w:val="nil"/>
        </w:pBdr>
        <w:rPr>
          <w:color w:val="000000"/>
          <w:sz w:val="20"/>
          <w:szCs w:val="20"/>
        </w:rPr>
      </w:pPr>
      <w:r w:rsidRPr="000D5CB8">
        <w:rPr>
          <w:color w:val="000000"/>
          <w:sz w:val="20"/>
          <w:szCs w:val="20"/>
        </w:rPr>
        <w:t>Los procesos de preparación y modelado de datos son tradicionalmente intensivos en tiempo y propensos a errores si se realizan manualmente. Para evitar estas limitaciones, se implementan flujos automatizados que permiten:</w:t>
      </w:r>
    </w:p>
    <w:p w14:paraId="468C49F2" w14:textId="77777777" w:rsidR="00B46779" w:rsidRPr="000D5CB8" w:rsidRDefault="00B46779" w:rsidP="000D5CB8">
      <w:pPr>
        <w:pStyle w:val="Normal0"/>
        <w:pBdr>
          <w:top w:val="nil"/>
          <w:left w:val="nil"/>
          <w:bottom w:val="nil"/>
          <w:right w:val="nil"/>
          <w:between w:val="nil"/>
        </w:pBdr>
        <w:rPr>
          <w:color w:val="000000"/>
          <w:sz w:val="20"/>
          <w:szCs w:val="20"/>
        </w:rPr>
      </w:pPr>
    </w:p>
    <w:p w14:paraId="0EFD9C9D" w14:textId="77C875E7" w:rsidR="00B46779" w:rsidRPr="000D5CB8" w:rsidRDefault="00B46779" w:rsidP="000D5CB8">
      <w:pPr>
        <w:pStyle w:val="Normal0"/>
        <w:numPr>
          <w:ilvl w:val="0"/>
          <w:numId w:val="40"/>
        </w:numPr>
        <w:pBdr>
          <w:top w:val="nil"/>
          <w:left w:val="nil"/>
          <w:bottom w:val="nil"/>
          <w:right w:val="nil"/>
          <w:between w:val="nil"/>
        </w:pBdr>
        <w:rPr>
          <w:color w:val="000000"/>
          <w:sz w:val="20"/>
          <w:szCs w:val="20"/>
        </w:rPr>
      </w:pPr>
      <w:r w:rsidRPr="000D5CB8">
        <w:rPr>
          <w:color w:val="000000"/>
          <w:sz w:val="20"/>
          <w:szCs w:val="20"/>
        </w:rPr>
        <w:t>La recolección periódica de nuevos datos desde diferente</w:t>
      </w:r>
      <w:r w:rsidR="00E9322E" w:rsidRPr="000D5CB8">
        <w:rPr>
          <w:color w:val="000000"/>
          <w:sz w:val="20"/>
          <w:szCs w:val="20"/>
        </w:rPr>
        <w:t>s fuentes (APIs, bases de datos y</w:t>
      </w:r>
      <w:r w:rsidRPr="000D5CB8">
        <w:rPr>
          <w:color w:val="000000"/>
          <w:sz w:val="20"/>
          <w:szCs w:val="20"/>
        </w:rPr>
        <w:t xml:space="preserve"> sistemas LMS).</w:t>
      </w:r>
    </w:p>
    <w:p w14:paraId="326DE264" w14:textId="77777777" w:rsidR="00B46779" w:rsidRPr="000D5CB8" w:rsidRDefault="00B46779" w:rsidP="000D5CB8">
      <w:pPr>
        <w:pStyle w:val="Normal0"/>
        <w:pBdr>
          <w:top w:val="nil"/>
          <w:left w:val="nil"/>
          <w:bottom w:val="nil"/>
          <w:right w:val="nil"/>
          <w:between w:val="nil"/>
        </w:pBdr>
        <w:rPr>
          <w:color w:val="000000"/>
          <w:sz w:val="20"/>
          <w:szCs w:val="20"/>
        </w:rPr>
      </w:pPr>
    </w:p>
    <w:p w14:paraId="3C92E860" w14:textId="77777777" w:rsidR="00B46779" w:rsidRPr="000D5CB8" w:rsidRDefault="00B46779" w:rsidP="000D5CB8">
      <w:pPr>
        <w:pStyle w:val="Normal0"/>
        <w:numPr>
          <w:ilvl w:val="0"/>
          <w:numId w:val="40"/>
        </w:numPr>
        <w:pBdr>
          <w:top w:val="nil"/>
          <w:left w:val="nil"/>
          <w:bottom w:val="nil"/>
          <w:right w:val="nil"/>
          <w:between w:val="nil"/>
        </w:pBdr>
        <w:rPr>
          <w:color w:val="000000"/>
          <w:sz w:val="20"/>
          <w:szCs w:val="20"/>
        </w:rPr>
      </w:pPr>
      <w:r w:rsidRPr="000D5CB8">
        <w:rPr>
          <w:color w:val="000000"/>
          <w:sz w:val="20"/>
          <w:szCs w:val="20"/>
        </w:rPr>
        <w:t>La ejecución sistemática de rutinas de limpieza, imputación de datos faltantes, detección de valores atípicos y normalización de variables.</w:t>
      </w:r>
    </w:p>
    <w:p w14:paraId="6AE980BE" w14:textId="77777777" w:rsidR="00B46779" w:rsidRPr="000D5CB8" w:rsidRDefault="00B46779" w:rsidP="000D5CB8">
      <w:pPr>
        <w:pStyle w:val="Normal0"/>
        <w:pBdr>
          <w:top w:val="nil"/>
          <w:left w:val="nil"/>
          <w:bottom w:val="nil"/>
          <w:right w:val="nil"/>
          <w:between w:val="nil"/>
        </w:pBdr>
        <w:rPr>
          <w:color w:val="000000"/>
          <w:sz w:val="20"/>
          <w:szCs w:val="20"/>
        </w:rPr>
      </w:pPr>
    </w:p>
    <w:p w14:paraId="1AFCD902" w14:textId="77777777" w:rsidR="00B46779" w:rsidRPr="000D5CB8" w:rsidRDefault="00B46779" w:rsidP="000D5CB8">
      <w:pPr>
        <w:pStyle w:val="Normal0"/>
        <w:numPr>
          <w:ilvl w:val="0"/>
          <w:numId w:val="40"/>
        </w:numPr>
        <w:pBdr>
          <w:top w:val="nil"/>
          <w:left w:val="nil"/>
          <w:bottom w:val="nil"/>
          <w:right w:val="nil"/>
          <w:between w:val="nil"/>
        </w:pBdr>
        <w:rPr>
          <w:color w:val="000000"/>
          <w:sz w:val="20"/>
          <w:szCs w:val="20"/>
        </w:rPr>
      </w:pPr>
      <w:r w:rsidRPr="000D5CB8">
        <w:rPr>
          <w:color w:val="000000"/>
          <w:sz w:val="20"/>
          <w:szCs w:val="20"/>
        </w:rPr>
        <w:t xml:space="preserve">La generación automática de variables derivadas y enriquecimiento de los </w:t>
      </w:r>
      <w:r w:rsidRPr="000D5CB8">
        <w:rPr>
          <w:i/>
          <w:color w:val="000000"/>
          <w:sz w:val="20"/>
          <w:szCs w:val="20"/>
        </w:rPr>
        <w:t>datasets</w:t>
      </w:r>
      <w:r w:rsidRPr="000D5CB8">
        <w:rPr>
          <w:color w:val="000000"/>
          <w:sz w:val="20"/>
          <w:szCs w:val="20"/>
        </w:rPr>
        <w:t>.</w:t>
      </w:r>
    </w:p>
    <w:p w14:paraId="711DEF6D" w14:textId="77777777" w:rsidR="00B46779" w:rsidRPr="000D5CB8" w:rsidRDefault="00B46779" w:rsidP="000D5CB8">
      <w:pPr>
        <w:pStyle w:val="Normal0"/>
        <w:pBdr>
          <w:top w:val="nil"/>
          <w:left w:val="nil"/>
          <w:bottom w:val="nil"/>
          <w:right w:val="nil"/>
          <w:between w:val="nil"/>
        </w:pBdr>
        <w:rPr>
          <w:color w:val="000000"/>
          <w:sz w:val="20"/>
          <w:szCs w:val="20"/>
        </w:rPr>
      </w:pPr>
    </w:p>
    <w:p w14:paraId="2477104D" w14:textId="77777777" w:rsidR="00B46779" w:rsidRPr="000D5CB8" w:rsidRDefault="00B46779" w:rsidP="000D5CB8">
      <w:pPr>
        <w:pStyle w:val="Normal0"/>
        <w:numPr>
          <w:ilvl w:val="0"/>
          <w:numId w:val="40"/>
        </w:numPr>
        <w:pBdr>
          <w:top w:val="nil"/>
          <w:left w:val="nil"/>
          <w:bottom w:val="nil"/>
          <w:right w:val="nil"/>
          <w:between w:val="nil"/>
        </w:pBdr>
        <w:rPr>
          <w:color w:val="000000"/>
          <w:sz w:val="20"/>
          <w:szCs w:val="20"/>
        </w:rPr>
      </w:pPr>
      <w:r w:rsidRPr="000D5CB8">
        <w:rPr>
          <w:color w:val="000000"/>
          <w:sz w:val="20"/>
          <w:szCs w:val="20"/>
        </w:rPr>
        <w:t>La actualización dinámica de particiones de entrenamiento y prueba conforme llegan nuevos datos.</w:t>
      </w:r>
    </w:p>
    <w:p w14:paraId="06B91C70" w14:textId="77777777" w:rsidR="00B46779" w:rsidRPr="000D5CB8" w:rsidRDefault="00B46779" w:rsidP="000D5CB8">
      <w:pPr>
        <w:pStyle w:val="Normal0"/>
        <w:pBdr>
          <w:top w:val="nil"/>
          <w:left w:val="nil"/>
          <w:bottom w:val="nil"/>
          <w:right w:val="nil"/>
          <w:between w:val="nil"/>
        </w:pBdr>
        <w:rPr>
          <w:color w:val="000000"/>
          <w:sz w:val="20"/>
          <w:szCs w:val="20"/>
        </w:rPr>
      </w:pPr>
    </w:p>
    <w:p w14:paraId="0684AC96" w14:textId="77777777" w:rsidR="00B46779" w:rsidRPr="000D5CB8" w:rsidRDefault="00B46779" w:rsidP="000D5CB8">
      <w:pPr>
        <w:pStyle w:val="Normal0"/>
        <w:numPr>
          <w:ilvl w:val="0"/>
          <w:numId w:val="40"/>
        </w:numPr>
        <w:pBdr>
          <w:top w:val="nil"/>
          <w:left w:val="nil"/>
          <w:bottom w:val="nil"/>
          <w:right w:val="nil"/>
          <w:between w:val="nil"/>
        </w:pBdr>
        <w:rPr>
          <w:color w:val="000000"/>
          <w:sz w:val="20"/>
          <w:szCs w:val="20"/>
        </w:rPr>
      </w:pPr>
      <w:r w:rsidRPr="000D5CB8">
        <w:rPr>
          <w:color w:val="000000"/>
          <w:sz w:val="20"/>
          <w:szCs w:val="20"/>
        </w:rPr>
        <w:t xml:space="preserve">El reentrenamiento programado de modelos de </w:t>
      </w:r>
      <w:r w:rsidRPr="000D5CB8">
        <w:rPr>
          <w:i/>
          <w:color w:val="000000"/>
          <w:sz w:val="20"/>
          <w:szCs w:val="20"/>
        </w:rPr>
        <w:t>machine learning</w:t>
      </w:r>
      <w:r w:rsidRPr="000D5CB8">
        <w:rPr>
          <w:color w:val="000000"/>
          <w:sz w:val="20"/>
          <w:szCs w:val="20"/>
        </w:rPr>
        <w:t>, considerando validaciones cruzadas y evaluaciones de desempeño periódicas.</w:t>
      </w:r>
    </w:p>
    <w:p w14:paraId="2ADDBD4D" w14:textId="77777777" w:rsidR="00B46779" w:rsidRPr="000D5CB8" w:rsidRDefault="00B46779" w:rsidP="000D5CB8">
      <w:pPr>
        <w:pStyle w:val="Normal0"/>
        <w:pBdr>
          <w:top w:val="nil"/>
          <w:left w:val="nil"/>
          <w:bottom w:val="nil"/>
          <w:right w:val="nil"/>
          <w:between w:val="nil"/>
        </w:pBdr>
        <w:rPr>
          <w:color w:val="000000"/>
          <w:sz w:val="20"/>
          <w:szCs w:val="20"/>
        </w:rPr>
      </w:pPr>
    </w:p>
    <w:p w14:paraId="34BFA814" w14:textId="6F59D062" w:rsidR="00B46779" w:rsidRPr="000D5CB8" w:rsidRDefault="00B46779" w:rsidP="000D5CB8">
      <w:pPr>
        <w:pStyle w:val="Normal0"/>
        <w:pBdr>
          <w:top w:val="nil"/>
          <w:left w:val="nil"/>
          <w:bottom w:val="nil"/>
          <w:right w:val="nil"/>
          <w:between w:val="nil"/>
        </w:pBdr>
        <w:rPr>
          <w:color w:val="000000"/>
          <w:sz w:val="20"/>
          <w:szCs w:val="20"/>
        </w:rPr>
      </w:pPr>
      <w:r w:rsidRPr="000D5CB8">
        <w:rPr>
          <w:color w:val="000000"/>
          <w:sz w:val="20"/>
          <w:szCs w:val="20"/>
        </w:rPr>
        <w:t xml:space="preserve">Esta automatización se logra mediante la construcción de </w:t>
      </w:r>
      <w:r w:rsidRPr="000D5CB8">
        <w:rPr>
          <w:i/>
          <w:color w:val="000000"/>
          <w:sz w:val="20"/>
          <w:szCs w:val="20"/>
        </w:rPr>
        <w:t xml:space="preserve">pipelines </w:t>
      </w:r>
      <w:r w:rsidRPr="000D5CB8">
        <w:rPr>
          <w:color w:val="000000"/>
          <w:sz w:val="20"/>
          <w:szCs w:val="20"/>
        </w:rPr>
        <w:t>que conectan las etapas de forma orquestada, utilizando herramientas de orquestación de flujos de trabajo como Apache Airflow, Kubeflow Pipelines o servicios integrados en plataformas en la nube.</w:t>
      </w:r>
    </w:p>
    <w:p w14:paraId="639C21C1" w14:textId="77777777" w:rsidR="00B46779" w:rsidRPr="000D5CB8" w:rsidRDefault="00B46779" w:rsidP="000D5CB8">
      <w:pPr>
        <w:pStyle w:val="Normal0"/>
        <w:pBdr>
          <w:top w:val="nil"/>
          <w:left w:val="nil"/>
          <w:bottom w:val="nil"/>
          <w:right w:val="nil"/>
          <w:between w:val="nil"/>
        </w:pBdr>
        <w:rPr>
          <w:b/>
          <w:color w:val="000000"/>
          <w:sz w:val="20"/>
          <w:szCs w:val="20"/>
        </w:rPr>
      </w:pPr>
    </w:p>
    <w:p w14:paraId="775D1F9E" w14:textId="37534A5E" w:rsidR="00CA52D1" w:rsidRPr="000D5CB8" w:rsidRDefault="00CA52D1" w:rsidP="000D5CB8">
      <w:pPr>
        <w:pStyle w:val="Normal0"/>
        <w:numPr>
          <w:ilvl w:val="1"/>
          <w:numId w:val="4"/>
        </w:numPr>
        <w:pBdr>
          <w:top w:val="nil"/>
          <w:left w:val="nil"/>
          <w:bottom w:val="nil"/>
          <w:right w:val="nil"/>
          <w:between w:val="nil"/>
        </w:pBdr>
        <w:rPr>
          <w:b/>
          <w:color w:val="000000"/>
          <w:sz w:val="20"/>
          <w:szCs w:val="20"/>
        </w:rPr>
      </w:pPr>
      <w:r w:rsidRPr="000D5CB8">
        <w:rPr>
          <w:b/>
          <w:bCs/>
          <w:color w:val="000000"/>
          <w:sz w:val="20"/>
          <w:szCs w:val="20"/>
        </w:rPr>
        <w:t>Automatización mediante herramientas especializadas</w:t>
      </w:r>
    </w:p>
    <w:p w14:paraId="488AA522" w14:textId="09EDED9C" w:rsidR="00674CF8" w:rsidRPr="000D5CB8" w:rsidRDefault="00674CF8" w:rsidP="000D5CB8">
      <w:pPr>
        <w:pStyle w:val="Normal0"/>
        <w:pBdr>
          <w:top w:val="nil"/>
          <w:left w:val="nil"/>
          <w:bottom w:val="nil"/>
          <w:right w:val="nil"/>
          <w:between w:val="nil"/>
        </w:pBdr>
        <w:rPr>
          <w:b/>
          <w:color w:val="000000"/>
          <w:sz w:val="20"/>
          <w:szCs w:val="20"/>
        </w:rPr>
      </w:pPr>
    </w:p>
    <w:p w14:paraId="724155C3" w14:textId="77777777" w:rsidR="0028256D" w:rsidRPr="000D5CB8" w:rsidRDefault="0028256D" w:rsidP="000D5CB8">
      <w:pPr>
        <w:pStyle w:val="Normal0"/>
        <w:pBdr>
          <w:top w:val="nil"/>
          <w:left w:val="nil"/>
          <w:bottom w:val="nil"/>
          <w:right w:val="nil"/>
          <w:between w:val="nil"/>
        </w:pBdr>
        <w:rPr>
          <w:color w:val="000000"/>
          <w:sz w:val="20"/>
          <w:szCs w:val="20"/>
        </w:rPr>
      </w:pPr>
      <w:r w:rsidRPr="000D5CB8">
        <w:rPr>
          <w:color w:val="000000"/>
          <w:sz w:val="20"/>
          <w:szCs w:val="20"/>
        </w:rPr>
        <w:t>La automatización de modelos de inteligencia artificial puede lograrse utilizando herramientas como Python, Scikit-learn, Jupyter Notebooks y Power BI, integradas en un flujo de trabajo secuencial. Cada herramienta cumple una función específica en las etapas de preparación de datos, modelado predictivo y visualización de resultados, permitiendo una orquestación eficiente y escalable mediante programación estructurada y procesos automatizados.</w:t>
      </w:r>
    </w:p>
    <w:p w14:paraId="4F84141F" w14:textId="77777777" w:rsidR="0028256D" w:rsidRPr="000D5CB8" w:rsidRDefault="0028256D" w:rsidP="000D5CB8">
      <w:pPr>
        <w:pStyle w:val="Normal0"/>
        <w:pBdr>
          <w:top w:val="nil"/>
          <w:left w:val="nil"/>
          <w:bottom w:val="nil"/>
          <w:right w:val="nil"/>
          <w:between w:val="nil"/>
        </w:pBdr>
        <w:rPr>
          <w:color w:val="000000"/>
          <w:sz w:val="20"/>
          <w:szCs w:val="20"/>
        </w:rPr>
      </w:pPr>
    </w:p>
    <w:p w14:paraId="1904D3E3" w14:textId="77777777" w:rsidR="0028256D" w:rsidRPr="000D5CB8" w:rsidRDefault="0028256D" w:rsidP="000D5CB8">
      <w:pPr>
        <w:pStyle w:val="Normal0"/>
        <w:pBdr>
          <w:top w:val="nil"/>
          <w:left w:val="nil"/>
          <w:bottom w:val="nil"/>
          <w:right w:val="nil"/>
          <w:between w:val="nil"/>
        </w:pBdr>
        <w:rPr>
          <w:color w:val="000000"/>
          <w:sz w:val="20"/>
          <w:szCs w:val="20"/>
        </w:rPr>
      </w:pPr>
      <w:r w:rsidRPr="000D5CB8">
        <w:rPr>
          <w:color w:val="000000"/>
          <w:sz w:val="20"/>
          <w:szCs w:val="20"/>
        </w:rPr>
        <w:t>A continuación, se describe cómo estas herramientas contribuyen al proceso de automatización:</w:t>
      </w:r>
    </w:p>
    <w:p w14:paraId="2BB07638" w14:textId="7A321EA0" w:rsidR="0028256D" w:rsidRPr="000D5CB8" w:rsidRDefault="0028256D" w:rsidP="000D5CB8">
      <w:pPr>
        <w:pStyle w:val="Normal0"/>
        <w:pBdr>
          <w:top w:val="nil"/>
          <w:left w:val="nil"/>
          <w:bottom w:val="nil"/>
          <w:right w:val="nil"/>
          <w:between w:val="nil"/>
        </w:pBdr>
        <w:rPr>
          <w:color w:val="000000"/>
          <w:sz w:val="20"/>
          <w:szCs w:val="20"/>
        </w:rPr>
      </w:pPr>
    </w:p>
    <w:p w14:paraId="2B11BEDC" w14:textId="77777777" w:rsidR="00E9322E" w:rsidRPr="000D5CB8" w:rsidRDefault="00E9322E" w:rsidP="000D5CB8">
      <w:pPr>
        <w:pStyle w:val="Normal0"/>
        <w:pBdr>
          <w:top w:val="nil"/>
          <w:left w:val="nil"/>
          <w:bottom w:val="nil"/>
          <w:right w:val="nil"/>
          <w:between w:val="nil"/>
        </w:pBdr>
        <w:rPr>
          <w:color w:val="000000"/>
          <w:sz w:val="20"/>
          <w:szCs w:val="20"/>
        </w:rPr>
      </w:pPr>
      <w:r w:rsidRPr="000D5CB8">
        <w:rPr>
          <w:noProof/>
          <w:color w:val="000000"/>
          <w:sz w:val="20"/>
          <w:szCs w:val="20"/>
          <w:lang w:val="en-US" w:eastAsia="en-US"/>
        </w:rPr>
        <w:lastRenderedPageBreak/>
        <w:drawing>
          <wp:inline distT="0" distB="0" distL="0" distR="0" wp14:anchorId="5DD688B4" wp14:editId="05603E3E">
            <wp:extent cx="6322695" cy="4915814"/>
            <wp:effectExtent l="38100" t="0" r="40005"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7259F8E8" w14:textId="77777777" w:rsidR="00E9322E" w:rsidRPr="000D5CB8" w:rsidRDefault="00E9322E" w:rsidP="000D5CB8">
      <w:pPr>
        <w:pStyle w:val="Normal0"/>
        <w:pBdr>
          <w:top w:val="nil"/>
          <w:left w:val="nil"/>
          <w:bottom w:val="nil"/>
          <w:right w:val="nil"/>
          <w:between w:val="nil"/>
        </w:pBdr>
        <w:rPr>
          <w:color w:val="000000"/>
          <w:sz w:val="20"/>
          <w:szCs w:val="20"/>
        </w:rPr>
      </w:pPr>
    </w:p>
    <w:p w14:paraId="07C12E80" w14:textId="62D3CC85" w:rsidR="00674CF8" w:rsidRPr="000D5CB8" w:rsidRDefault="0028256D" w:rsidP="000D5CB8">
      <w:pPr>
        <w:pStyle w:val="Normal0"/>
        <w:pBdr>
          <w:top w:val="nil"/>
          <w:left w:val="nil"/>
          <w:bottom w:val="nil"/>
          <w:right w:val="nil"/>
          <w:between w:val="nil"/>
        </w:pBdr>
        <w:rPr>
          <w:color w:val="000000"/>
          <w:sz w:val="20"/>
          <w:szCs w:val="20"/>
        </w:rPr>
      </w:pPr>
      <w:r w:rsidRPr="000D5CB8">
        <w:rPr>
          <w:color w:val="000000"/>
          <w:sz w:val="20"/>
          <w:szCs w:val="20"/>
        </w:rPr>
        <w:t>Esta integración coordinada de herramientas facilita la construcción de pipelines robustos de inteligencia artificial, mejorando la eficiencia, reduciendo errores y permitiendo una respuesta ágil ante cambios en los datos o en las necesidades del negocio.</w:t>
      </w:r>
    </w:p>
    <w:p w14:paraId="39237FBE" w14:textId="21E870FF" w:rsidR="00674CF8" w:rsidRPr="000D5CB8" w:rsidRDefault="00674CF8" w:rsidP="000D5CB8">
      <w:pPr>
        <w:pStyle w:val="Normal0"/>
        <w:pBdr>
          <w:top w:val="nil"/>
          <w:left w:val="nil"/>
          <w:bottom w:val="nil"/>
          <w:right w:val="nil"/>
          <w:between w:val="nil"/>
        </w:pBdr>
        <w:rPr>
          <w:b/>
          <w:color w:val="000000"/>
          <w:sz w:val="20"/>
          <w:szCs w:val="20"/>
        </w:rPr>
      </w:pPr>
    </w:p>
    <w:p w14:paraId="6D43995C" w14:textId="555F5D80" w:rsidR="00674CF8" w:rsidRPr="000D5CB8" w:rsidRDefault="00674CF8" w:rsidP="000D5CB8">
      <w:pPr>
        <w:pStyle w:val="Normal0"/>
        <w:pBdr>
          <w:top w:val="nil"/>
          <w:left w:val="nil"/>
          <w:bottom w:val="nil"/>
          <w:right w:val="nil"/>
          <w:between w:val="nil"/>
        </w:pBdr>
        <w:rPr>
          <w:b/>
          <w:color w:val="000000"/>
          <w:sz w:val="20"/>
          <w:szCs w:val="20"/>
        </w:rPr>
      </w:pPr>
    </w:p>
    <w:p w14:paraId="4692D3BD" w14:textId="09D1C424" w:rsidR="00674CF8" w:rsidRPr="000D5CB8" w:rsidRDefault="00674CF8" w:rsidP="000D5CB8">
      <w:pPr>
        <w:pStyle w:val="Normal0"/>
        <w:pBdr>
          <w:top w:val="nil"/>
          <w:left w:val="nil"/>
          <w:bottom w:val="nil"/>
          <w:right w:val="nil"/>
          <w:between w:val="nil"/>
        </w:pBdr>
        <w:rPr>
          <w:b/>
          <w:color w:val="000000"/>
          <w:sz w:val="20"/>
          <w:szCs w:val="20"/>
        </w:rPr>
      </w:pPr>
    </w:p>
    <w:p w14:paraId="4F5E61AF" w14:textId="72D650C9" w:rsidR="00674CF8" w:rsidRPr="000D5CB8" w:rsidRDefault="00674CF8" w:rsidP="000D5CB8">
      <w:pPr>
        <w:pStyle w:val="Normal0"/>
        <w:pBdr>
          <w:top w:val="nil"/>
          <w:left w:val="nil"/>
          <w:bottom w:val="nil"/>
          <w:right w:val="nil"/>
          <w:between w:val="nil"/>
        </w:pBdr>
        <w:rPr>
          <w:b/>
          <w:color w:val="000000"/>
          <w:sz w:val="20"/>
          <w:szCs w:val="20"/>
        </w:rPr>
      </w:pPr>
    </w:p>
    <w:p w14:paraId="22E62389" w14:textId="71EE03A0" w:rsidR="00674CF8" w:rsidRPr="000D5CB8" w:rsidRDefault="00674CF8" w:rsidP="000D5CB8">
      <w:pPr>
        <w:pStyle w:val="Normal0"/>
        <w:pBdr>
          <w:top w:val="nil"/>
          <w:left w:val="nil"/>
          <w:bottom w:val="nil"/>
          <w:right w:val="nil"/>
          <w:between w:val="nil"/>
        </w:pBdr>
        <w:rPr>
          <w:b/>
          <w:color w:val="000000"/>
          <w:sz w:val="20"/>
          <w:szCs w:val="20"/>
        </w:rPr>
      </w:pPr>
    </w:p>
    <w:p w14:paraId="530E0E8E" w14:textId="5D513A1F" w:rsidR="00674CF8" w:rsidRPr="000D5CB8" w:rsidRDefault="00674CF8" w:rsidP="000D5CB8">
      <w:pPr>
        <w:pStyle w:val="Normal0"/>
        <w:pBdr>
          <w:top w:val="nil"/>
          <w:left w:val="nil"/>
          <w:bottom w:val="nil"/>
          <w:right w:val="nil"/>
          <w:between w:val="nil"/>
        </w:pBdr>
        <w:rPr>
          <w:b/>
          <w:color w:val="000000"/>
          <w:sz w:val="20"/>
          <w:szCs w:val="20"/>
        </w:rPr>
      </w:pPr>
    </w:p>
    <w:p w14:paraId="102F9D9E" w14:textId="0DBE6E86" w:rsidR="00674CF8" w:rsidRPr="000D5CB8" w:rsidRDefault="00674CF8" w:rsidP="000D5CB8">
      <w:pPr>
        <w:pStyle w:val="Normal0"/>
        <w:pBdr>
          <w:top w:val="nil"/>
          <w:left w:val="nil"/>
          <w:bottom w:val="nil"/>
          <w:right w:val="nil"/>
          <w:between w:val="nil"/>
        </w:pBdr>
        <w:rPr>
          <w:b/>
          <w:color w:val="000000"/>
          <w:sz w:val="20"/>
          <w:szCs w:val="20"/>
        </w:rPr>
      </w:pPr>
    </w:p>
    <w:p w14:paraId="5DA2C007" w14:textId="47ADB2F8" w:rsidR="00674CF8" w:rsidRPr="000D5CB8" w:rsidRDefault="00674CF8" w:rsidP="000D5CB8">
      <w:pPr>
        <w:pStyle w:val="Normal0"/>
        <w:pBdr>
          <w:top w:val="nil"/>
          <w:left w:val="nil"/>
          <w:bottom w:val="nil"/>
          <w:right w:val="nil"/>
          <w:between w:val="nil"/>
        </w:pBdr>
        <w:rPr>
          <w:b/>
          <w:color w:val="000000"/>
          <w:sz w:val="20"/>
          <w:szCs w:val="20"/>
        </w:rPr>
      </w:pPr>
    </w:p>
    <w:p w14:paraId="6DB7B98B" w14:textId="03564CBB" w:rsidR="00674CF8" w:rsidRPr="000D5CB8" w:rsidRDefault="00674CF8" w:rsidP="000D5CB8">
      <w:pPr>
        <w:pStyle w:val="Normal0"/>
        <w:pBdr>
          <w:top w:val="nil"/>
          <w:left w:val="nil"/>
          <w:bottom w:val="nil"/>
          <w:right w:val="nil"/>
          <w:between w:val="nil"/>
        </w:pBdr>
        <w:rPr>
          <w:b/>
          <w:color w:val="000000"/>
          <w:sz w:val="20"/>
          <w:szCs w:val="20"/>
        </w:rPr>
      </w:pPr>
    </w:p>
    <w:p w14:paraId="20CA5436" w14:textId="0D0D70E4" w:rsidR="00E9322E" w:rsidRPr="000D5CB8" w:rsidRDefault="00E9322E" w:rsidP="000D5CB8">
      <w:pPr>
        <w:pStyle w:val="Normal0"/>
        <w:pBdr>
          <w:top w:val="nil"/>
          <w:left w:val="nil"/>
          <w:bottom w:val="nil"/>
          <w:right w:val="nil"/>
          <w:between w:val="nil"/>
        </w:pBdr>
        <w:rPr>
          <w:b/>
          <w:color w:val="000000"/>
          <w:sz w:val="20"/>
          <w:szCs w:val="20"/>
        </w:rPr>
      </w:pPr>
    </w:p>
    <w:p w14:paraId="57B08310" w14:textId="29A0EB69" w:rsidR="00E9322E" w:rsidRPr="000D5CB8" w:rsidRDefault="00E9322E" w:rsidP="000D5CB8">
      <w:pPr>
        <w:pStyle w:val="Normal0"/>
        <w:pBdr>
          <w:top w:val="nil"/>
          <w:left w:val="nil"/>
          <w:bottom w:val="nil"/>
          <w:right w:val="nil"/>
          <w:between w:val="nil"/>
        </w:pBdr>
        <w:rPr>
          <w:b/>
          <w:color w:val="000000"/>
          <w:sz w:val="20"/>
          <w:szCs w:val="20"/>
        </w:rPr>
      </w:pPr>
    </w:p>
    <w:p w14:paraId="1D73D285" w14:textId="7F5FF4B4" w:rsidR="00E9322E" w:rsidRPr="000D5CB8" w:rsidRDefault="00E9322E" w:rsidP="000D5CB8">
      <w:pPr>
        <w:pStyle w:val="Normal0"/>
        <w:pBdr>
          <w:top w:val="nil"/>
          <w:left w:val="nil"/>
          <w:bottom w:val="nil"/>
          <w:right w:val="nil"/>
          <w:between w:val="nil"/>
        </w:pBdr>
        <w:rPr>
          <w:b/>
          <w:color w:val="000000"/>
          <w:sz w:val="20"/>
          <w:szCs w:val="20"/>
        </w:rPr>
      </w:pPr>
    </w:p>
    <w:p w14:paraId="1F3BAD08" w14:textId="77777777" w:rsidR="00E9322E" w:rsidRPr="000D5CB8" w:rsidRDefault="00E9322E" w:rsidP="000D5CB8">
      <w:pPr>
        <w:pStyle w:val="Normal0"/>
        <w:pBdr>
          <w:top w:val="nil"/>
          <w:left w:val="nil"/>
          <w:bottom w:val="nil"/>
          <w:right w:val="nil"/>
          <w:between w:val="nil"/>
        </w:pBdr>
        <w:rPr>
          <w:b/>
          <w:color w:val="000000"/>
          <w:sz w:val="20"/>
          <w:szCs w:val="20"/>
        </w:rPr>
      </w:pPr>
    </w:p>
    <w:p w14:paraId="4B68ADA7" w14:textId="09DAC892" w:rsidR="00674CF8" w:rsidRPr="000D5CB8" w:rsidRDefault="00674CF8" w:rsidP="000D5CB8">
      <w:pPr>
        <w:pStyle w:val="Normal0"/>
        <w:pBdr>
          <w:top w:val="nil"/>
          <w:left w:val="nil"/>
          <w:bottom w:val="nil"/>
          <w:right w:val="nil"/>
          <w:between w:val="nil"/>
        </w:pBdr>
        <w:rPr>
          <w:b/>
          <w:color w:val="000000"/>
          <w:sz w:val="20"/>
          <w:szCs w:val="20"/>
        </w:rPr>
      </w:pPr>
    </w:p>
    <w:p w14:paraId="294D47E8" w14:textId="77777777" w:rsidR="00674CF8" w:rsidRPr="000D5CB8" w:rsidRDefault="00674CF8" w:rsidP="000D5CB8">
      <w:pPr>
        <w:pStyle w:val="Normal0"/>
        <w:pBdr>
          <w:top w:val="nil"/>
          <w:left w:val="nil"/>
          <w:bottom w:val="nil"/>
          <w:right w:val="nil"/>
          <w:between w:val="nil"/>
        </w:pBdr>
        <w:rPr>
          <w:b/>
          <w:color w:val="000000"/>
          <w:sz w:val="20"/>
          <w:szCs w:val="20"/>
        </w:rPr>
      </w:pPr>
    </w:p>
    <w:p w14:paraId="6E1500E0" w14:textId="5640CA62" w:rsidR="005B41EE" w:rsidRPr="000D5CB8" w:rsidRDefault="005B41EE" w:rsidP="000D5CB8">
      <w:pPr>
        <w:pStyle w:val="Normal0"/>
        <w:numPr>
          <w:ilvl w:val="0"/>
          <w:numId w:val="1"/>
        </w:numPr>
        <w:pBdr>
          <w:top w:val="nil"/>
          <w:left w:val="nil"/>
          <w:bottom w:val="nil"/>
          <w:right w:val="nil"/>
          <w:between w:val="nil"/>
        </w:pBdr>
        <w:ind w:left="284" w:hanging="284"/>
        <w:rPr>
          <w:b/>
          <w:color w:val="000000"/>
          <w:sz w:val="20"/>
          <w:szCs w:val="20"/>
        </w:rPr>
      </w:pPr>
      <w:r w:rsidRPr="000D5CB8">
        <w:rPr>
          <w:b/>
          <w:bCs/>
          <w:noProof/>
          <w:sz w:val="20"/>
          <w:szCs w:val="20"/>
          <w:lang w:val="en-US" w:eastAsia="en-US"/>
        </w:rPr>
        <w:lastRenderedPageBreak/>
        <w:t>SÍNTESIS</w:t>
      </w:r>
    </w:p>
    <w:p w14:paraId="1E77CB97" w14:textId="77777777" w:rsidR="005B41EE" w:rsidRPr="000D5CB8" w:rsidRDefault="005B41EE" w:rsidP="000D5CB8">
      <w:pPr>
        <w:pStyle w:val="Normal0"/>
        <w:rPr>
          <w:b/>
          <w:bCs/>
          <w:noProof/>
          <w:sz w:val="20"/>
          <w:szCs w:val="20"/>
          <w:lang w:val="en-US" w:eastAsia="en-US"/>
        </w:rPr>
      </w:pPr>
    </w:p>
    <w:p w14:paraId="0A147D26" w14:textId="77777777" w:rsidR="00D03083" w:rsidRPr="000D5CB8" w:rsidRDefault="00D03083" w:rsidP="000D5CB8">
      <w:pPr>
        <w:rPr>
          <w:sz w:val="20"/>
          <w:szCs w:val="20"/>
          <w:lang w:val="es-MX"/>
        </w:rPr>
      </w:pPr>
      <w:bookmarkStart w:id="3" w:name="_Hlk194873334"/>
      <w:r w:rsidRPr="000D5CB8">
        <w:rPr>
          <w:sz w:val="20"/>
          <w:szCs w:val="20"/>
          <w:lang w:val="es-MX"/>
        </w:rPr>
        <w:t xml:space="preserve">La preparación de datos para modelos de inteligencia artificial involucra diversas técnicas de limpieza, transformación e integración. La limpieza de datos abarca la identificación de dimensiones de calidad, la detección de errores comunes y la aplicación de métodos como la imputación, eliminación y corrección. La transformación de datos incluye procesos de codificación, normalización, gestión de inconsistencias y duplicados, así como su adecuación para algoritmos de inteligencia artificial. En cuanto a la integración y almacenamiento, se aborda el uso de procesos ETL, la preparación de datos para el aprendizaje automático, el diseño de modelos de datos y la construcción de pipelines de procesamiento. Finalmente, se contempla la automatización de todo el flujo mediante herramientas especializadas que permiten optimizar las etapas de preparación, modelado y actualización de los datos de manera </w:t>
      </w:r>
      <w:commentRangeStart w:id="4"/>
      <w:r w:rsidRPr="000D5CB8">
        <w:rPr>
          <w:sz w:val="20"/>
          <w:szCs w:val="20"/>
          <w:lang w:val="es-MX"/>
        </w:rPr>
        <w:t>eficiente</w:t>
      </w:r>
      <w:commentRangeEnd w:id="4"/>
      <w:r w:rsidRPr="000D5CB8">
        <w:rPr>
          <w:rStyle w:val="Refdecomentario"/>
          <w:sz w:val="20"/>
          <w:szCs w:val="20"/>
        </w:rPr>
        <w:commentReference w:id="4"/>
      </w:r>
      <w:r w:rsidRPr="000D5CB8">
        <w:rPr>
          <w:sz w:val="20"/>
          <w:szCs w:val="20"/>
          <w:lang w:val="es-MX"/>
        </w:rPr>
        <w:t>.</w:t>
      </w:r>
    </w:p>
    <w:p w14:paraId="330B1E8D" w14:textId="13350A91" w:rsidR="007145AF" w:rsidRPr="000D5CB8" w:rsidRDefault="007145AF" w:rsidP="000D5CB8">
      <w:pPr>
        <w:pStyle w:val="Normal0"/>
        <w:rPr>
          <w:noProof/>
          <w:sz w:val="20"/>
          <w:szCs w:val="20"/>
          <w:lang w:eastAsia="en-US"/>
        </w:rPr>
      </w:pPr>
    </w:p>
    <w:p w14:paraId="43A6C19D" w14:textId="6D27F256" w:rsidR="00D03083" w:rsidRPr="000D5CB8" w:rsidRDefault="00D03083" w:rsidP="000D5CB8">
      <w:pPr>
        <w:pStyle w:val="Normal0"/>
        <w:rPr>
          <w:noProof/>
          <w:sz w:val="20"/>
          <w:szCs w:val="20"/>
          <w:lang w:eastAsia="en-US"/>
        </w:rPr>
      </w:pPr>
      <w:r w:rsidRPr="000D5CB8">
        <w:rPr>
          <w:noProof/>
          <w:sz w:val="20"/>
          <w:szCs w:val="20"/>
          <w:lang w:val="en-US" w:eastAsia="en-US"/>
        </w:rPr>
        <w:drawing>
          <wp:inline distT="0" distB="0" distL="0" distR="0" wp14:anchorId="3088C4E7" wp14:editId="3EA36C5F">
            <wp:extent cx="6332220" cy="3902710"/>
            <wp:effectExtent l="0" t="0" r="0" b="2540"/>
            <wp:docPr id="7" name="Imagen 7" descr="En la síntesis del componente formativo se presentan las técnicas de limpieza, transformación, integración y automatización de datos para modelos de inteligencia artificial, resaltando la importancia de garantizar la calidad de los datos, optimizar su procesamiento y automatizar las etapas clave mediante herramientas especializ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332220" cy="3902710"/>
                    </a:xfrm>
                    <a:prstGeom prst="rect">
                      <a:avLst/>
                    </a:prstGeom>
                  </pic:spPr>
                </pic:pic>
              </a:graphicData>
            </a:graphic>
          </wp:inline>
        </w:drawing>
      </w:r>
    </w:p>
    <w:bookmarkEnd w:id="3"/>
    <w:p w14:paraId="0B50E7A5" w14:textId="749B5537" w:rsidR="005B41EE" w:rsidRPr="000D5CB8" w:rsidRDefault="005B41EE" w:rsidP="000D5CB8">
      <w:pPr>
        <w:pStyle w:val="Normal0"/>
        <w:rPr>
          <w:b/>
          <w:bCs/>
          <w:noProof/>
          <w:sz w:val="20"/>
          <w:szCs w:val="20"/>
          <w:lang w:val="en-US" w:eastAsia="en-US"/>
        </w:rPr>
      </w:pPr>
    </w:p>
    <w:p w14:paraId="062109E8" w14:textId="3C85C48D" w:rsidR="00E9322E" w:rsidRPr="000D5CB8" w:rsidRDefault="00E9322E" w:rsidP="000D5CB8">
      <w:pPr>
        <w:pStyle w:val="Normal0"/>
        <w:rPr>
          <w:b/>
          <w:bCs/>
          <w:noProof/>
          <w:sz w:val="20"/>
          <w:szCs w:val="20"/>
          <w:lang w:val="en-US" w:eastAsia="en-US"/>
        </w:rPr>
      </w:pPr>
    </w:p>
    <w:p w14:paraId="72D222B2" w14:textId="77777777" w:rsidR="00E9322E" w:rsidRPr="000D5CB8" w:rsidRDefault="00E9322E" w:rsidP="000D5CB8">
      <w:pPr>
        <w:pStyle w:val="Normal0"/>
        <w:rPr>
          <w:b/>
          <w:bCs/>
          <w:noProof/>
          <w:sz w:val="20"/>
          <w:szCs w:val="20"/>
          <w:lang w:val="en-US" w:eastAsia="en-US"/>
        </w:rPr>
      </w:pPr>
    </w:p>
    <w:p w14:paraId="7B1F1C1C" w14:textId="1E815606" w:rsidR="005B41EE" w:rsidRPr="000D5CB8" w:rsidRDefault="005B41EE" w:rsidP="000D5CB8">
      <w:pPr>
        <w:pStyle w:val="Normal0"/>
        <w:rPr>
          <w:b/>
          <w:bCs/>
          <w:noProof/>
          <w:sz w:val="20"/>
          <w:szCs w:val="20"/>
          <w:lang w:val="en-US" w:eastAsia="en-US"/>
        </w:rPr>
      </w:pPr>
    </w:p>
    <w:p w14:paraId="62CDF207" w14:textId="11CAEC2F" w:rsidR="00D03083" w:rsidRPr="000D5CB8" w:rsidRDefault="00D03083" w:rsidP="000D5CB8">
      <w:pPr>
        <w:pStyle w:val="Normal0"/>
        <w:rPr>
          <w:b/>
          <w:bCs/>
          <w:noProof/>
          <w:sz w:val="20"/>
          <w:szCs w:val="20"/>
          <w:lang w:val="en-US" w:eastAsia="en-US"/>
        </w:rPr>
      </w:pPr>
    </w:p>
    <w:p w14:paraId="30D3814B" w14:textId="3D13F941" w:rsidR="00D03083" w:rsidRPr="000D5CB8" w:rsidRDefault="00D03083" w:rsidP="000D5CB8">
      <w:pPr>
        <w:pStyle w:val="Normal0"/>
        <w:rPr>
          <w:b/>
          <w:bCs/>
          <w:noProof/>
          <w:sz w:val="20"/>
          <w:szCs w:val="20"/>
          <w:lang w:val="en-US" w:eastAsia="en-US"/>
        </w:rPr>
      </w:pPr>
    </w:p>
    <w:p w14:paraId="424E18BE" w14:textId="4917FA9A" w:rsidR="00D03083" w:rsidRPr="000D5CB8" w:rsidRDefault="00D03083" w:rsidP="000D5CB8">
      <w:pPr>
        <w:pStyle w:val="Normal0"/>
        <w:rPr>
          <w:b/>
          <w:bCs/>
          <w:noProof/>
          <w:sz w:val="20"/>
          <w:szCs w:val="20"/>
          <w:lang w:val="en-US" w:eastAsia="en-US"/>
        </w:rPr>
      </w:pPr>
    </w:p>
    <w:p w14:paraId="37F5CE06" w14:textId="6BED7B1E" w:rsidR="00D03083" w:rsidRPr="000D5CB8" w:rsidRDefault="00D03083" w:rsidP="000D5CB8">
      <w:pPr>
        <w:pStyle w:val="Normal0"/>
        <w:rPr>
          <w:b/>
          <w:bCs/>
          <w:noProof/>
          <w:sz w:val="20"/>
          <w:szCs w:val="20"/>
          <w:lang w:val="en-US" w:eastAsia="en-US"/>
        </w:rPr>
      </w:pPr>
    </w:p>
    <w:p w14:paraId="10991DEB" w14:textId="5D1D8920" w:rsidR="00D03083" w:rsidRPr="000D5CB8" w:rsidRDefault="00D03083" w:rsidP="000D5CB8">
      <w:pPr>
        <w:pStyle w:val="Normal0"/>
        <w:rPr>
          <w:b/>
          <w:bCs/>
          <w:noProof/>
          <w:sz w:val="20"/>
          <w:szCs w:val="20"/>
          <w:lang w:val="en-US" w:eastAsia="en-US"/>
        </w:rPr>
      </w:pPr>
    </w:p>
    <w:p w14:paraId="512278C6" w14:textId="32803034" w:rsidR="00D03083" w:rsidRPr="000D5CB8" w:rsidRDefault="00D03083" w:rsidP="000D5CB8">
      <w:pPr>
        <w:pStyle w:val="Normal0"/>
        <w:rPr>
          <w:b/>
          <w:bCs/>
          <w:noProof/>
          <w:sz w:val="20"/>
          <w:szCs w:val="20"/>
          <w:lang w:val="en-US" w:eastAsia="en-US"/>
        </w:rPr>
      </w:pPr>
    </w:p>
    <w:p w14:paraId="7AC6006C" w14:textId="190B1EA8" w:rsidR="00D03083" w:rsidRPr="000D5CB8" w:rsidRDefault="00D03083" w:rsidP="000D5CB8">
      <w:pPr>
        <w:pStyle w:val="Normal0"/>
        <w:rPr>
          <w:b/>
          <w:bCs/>
          <w:noProof/>
          <w:sz w:val="20"/>
          <w:szCs w:val="20"/>
          <w:lang w:val="en-US" w:eastAsia="en-US"/>
        </w:rPr>
      </w:pPr>
    </w:p>
    <w:p w14:paraId="5AA3CA67" w14:textId="5898B42C" w:rsidR="00D03083" w:rsidRPr="000D5CB8" w:rsidRDefault="00D03083" w:rsidP="000D5CB8">
      <w:pPr>
        <w:pStyle w:val="Normal0"/>
        <w:rPr>
          <w:b/>
          <w:bCs/>
          <w:noProof/>
          <w:sz w:val="20"/>
          <w:szCs w:val="20"/>
          <w:lang w:val="en-US" w:eastAsia="en-US"/>
        </w:rPr>
      </w:pPr>
    </w:p>
    <w:p w14:paraId="7544E541" w14:textId="77777777" w:rsidR="00D03083" w:rsidRPr="000D5CB8" w:rsidRDefault="00D03083" w:rsidP="000D5CB8">
      <w:pPr>
        <w:pStyle w:val="Normal0"/>
        <w:rPr>
          <w:b/>
          <w:bCs/>
          <w:noProof/>
          <w:sz w:val="20"/>
          <w:szCs w:val="20"/>
          <w:lang w:val="en-US" w:eastAsia="en-US"/>
        </w:rPr>
      </w:pPr>
    </w:p>
    <w:p w14:paraId="00000075" w14:textId="3197F18A" w:rsidR="00FF258C" w:rsidRPr="000D5CB8" w:rsidRDefault="00D60361" w:rsidP="000D5CB8">
      <w:pPr>
        <w:pStyle w:val="Normal0"/>
        <w:numPr>
          <w:ilvl w:val="0"/>
          <w:numId w:val="1"/>
        </w:numPr>
        <w:pBdr>
          <w:top w:val="nil"/>
          <w:left w:val="nil"/>
          <w:bottom w:val="nil"/>
          <w:right w:val="nil"/>
          <w:between w:val="nil"/>
        </w:pBdr>
        <w:ind w:left="284" w:hanging="284"/>
        <w:rPr>
          <w:b/>
          <w:color w:val="000000"/>
          <w:sz w:val="20"/>
          <w:szCs w:val="20"/>
        </w:rPr>
      </w:pPr>
      <w:r w:rsidRPr="000D5CB8">
        <w:rPr>
          <w:b/>
          <w:color w:val="000000"/>
          <w:sz w:val="20"/>
          <w:szCs w:val="20"/>
        </w:rPr>
        <w:lastRenderedPageBreak/>
        <w:t>ACTIVIDADES DIDÁCTICAS</w:t>
      </w:r>
    </w:p>
    <w:p w14:paraId="00000076" w14:textId="77777777" w:rsidR="00FF258C" w:rsidRPr="000D5CB8" w:rsidRDefault="00FF258C" w:rsidP="000D5CB8">
      <w:pPr>
        <w:pStyle w:val="Normal0"/>
        <w:ind w:left="426"/>
        <w:rPr>
          <w:color w:val="7F7F7F"/>
          <w:sz w:val="20"/>
          <w:szCs w:val="20"/>
        </w:rPr>
      </w:pPr>
    </w:p>
    <w:tbl>
      <w:tblPr>
        <w:tblStyle w:val="a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FF258C" w:rsidRPr="000D5CB8" w14:paraId="1D305820" w14:textId="77777777">
        <w:trPr>
          <w:trHeight w:val="298"/>
        </w:trPr>
        <w:tc>
          <w:tcPr>
            <w:tcW w:w="9541" w:type="dxa"/>
            <w:gridSpan w:val="2"/>
            <w:shd w:val="clear" w:color="auto" w:fill="FAC896"/>
            <w:vAlign w:val="center"/>
          </w:tcPr>
          <w:p w14:paraId="0000007F" w14:textId="77777777" w:rsidR="00FF258C" w:rsidRPr="000D5CB8" w:rsidRDefault="00D376E1" w:rsidP="000D5CB8">
            <w:pPr>
              <w:pStyle w:val="Normal0"/>
              <w:spacing w:line="276" w:lineRule="auto"/>
              <w:rPr>
                <w:rFonts w:eastAsia="Calibri"/>
                <w:color w:val="000000"/>
                <w:sz w:val="20"/>
                <w:szCs w:val="20"/>
              </w:rPr>
            </w:pPr>
            <w:r w:rsidRPr="000D5CB8">
              <w:rPr>
                <w:rFonts w:eastAsia="Calibri"/>
                <w:color w:val="000000"/>
                <w:sz w:val="20"/>
                <w:szCs w:val="20"/>
              </w:rPr>
              <w:t>DESCRIPCIÓN DE ACTIVIDAD DIDÁCTICA</w:t>
            </w:r>
          </w:p>
        </w:tc>
      </w:tr>
      <w:tr w:rsidR="00FF258C" w:rsidRPr="000D5CB8" w14:paraId="6E403EAC" w14:textId="77777777">
        <w:trPr>
          <w:trHeight w:val="806"/>
        </w:trPr>
        <w:tc>
          <w:tcPr>
            <w:tcW w:w="2835" w:type="dxa"/>
            <w:shd w:val="clear" w:color="auto" w:fill="FAC896"/>
            <w:vAlign w:val="center"/>
          </w:tcPr>
          <w:p w14:paraId="00000081" w14:textId="77777777" w:rsidR="00FF258C" w:rsidRPr="000D5CB8" w:rsidRDefault="00D376E1" w:rsidP="000D5CB8">
            <w:pPr>
              <w:pStyle w:val="Normal0"/>
              <w:spacing w:line="276" w:lineRule="auto"/>
              <w:rPr>
                <w:rFonts w:eastAsia="Calibri"/>
                <w:color w:val="000000"/>
                <w:sz w:val="20"/>
                <w:szCs w:val="20"/>
              </w:rPr>
            </w:pPr>
            <w:r w:rsidRPr="000D5CB8">
              <w:rPr>
                <w:rFonts w:eastAsia="Calibri"/>
                <w:color w:val="000000"/>
                <w:sz w:val="20"/>
                <w:szCs w:val="20"/>
              </w:rPr>
              <w:t>Nombre de la Actividad</w:t>
            </w:r>
          </w:p>
        </w:tc>
        <w:tc>
          <w:tcPr>
            <w:tcW w:w="6706" w:type="dxa"/>
            <w:shd w:val="clear" w:color="auto" w:fill="auto"/>
            <w:vAlign w:val="center"/>
          </w:tcPr>
          <w:p w14:paraId="00000082" w14:textId="20163909" w:rsidR="00FF258C" w:rsidRPr="000D5CB8" w:rsidRDefault="00BE6858" w:rsidP="000D5CB8">
            <w:pPr>
              <w:pStyle w:val="Normal0"/>
              <w:spacing w:line="276" w:lineRule="auto"/>
              <w:rPr>
                <w:rFonts w:eastAsia="Calibri"/>
                <w:b w:val="0"/>
                <w:color w:val="000000"/>
                <w:sz w:val="20"/>
                <w:szCs w:val="20"/>
              </w:rPr>
            </w:pPr>
            <w:r w:rsidRPr="000D5CB8">
              <w:rPr>
                <w:rFonts w:eastAsia="Calibri"/>
                <w:b w:val="0"/>
                <w:color w:val="000000"/>
                <w:sz w:val="20"/>
                <w:szCs w:val="20"/>
              </w:rPr>
              <w:t>Preparación y transformación de datos.</w:t>
            </w:r>
          </w:p>
        </w:tc>
      </w:tr>
      <w:tr w:rsidR="00FF258C" w:rsidRPr="000D5CB8" w14:paraId="13CADAA4" w14:textId="77777777">
        <w:trPr>
          <w:trHeight w:val="806"/>
        </w:trPr>
        <w:tc>
          <w:tcPr>
            <w:tcW w:w="2835" w:type="dxa"/>
            <w:shd w:val="clear" w:color="auto" w:fill="FAC896"/>
            <w:vAlign w:val="center"/>
          </w:tcPr>
          <w:p w14:paraId="00000083" w14:textId="77777777" w:rsidR="00FF258C" w:rsidRPr="000D5CB8" w:rsidRDefault="00D376E1" w:rsidP="000D5CB8">
            <w:pPr>
              <w:pStyle w:val="Normal0"/>
              <w:spacing w:line="276" w:lineRule="auto"/>
              <w:rPr>
                <w:rFonts w:eastAsia="Calibri"/>
                <w:color w:val="000000"/>
                <w:sz w:val="20"/>
                <w:szCs w:val="20"/>
              </w:rPr>
            </w:pPr>
            <w:r w:rsidRPr="000D5CB8">
              <w:rPr>
                <w:rFonts w:eastAsia="Calibri"/>
                <w:color w:val="000000"/>
                <w:sz w:val="20"/>
                <w:szCs w:val="20"/>
              </w:rPr>
              <w:t>Objetivo de la actividad</w:t>
            </w:r>
          </w:p>
        </w:tc>
        <w:tc>
          <w:tcPr>
            <w:tcW w:w="6706" w:type="dxa"/>
            <w:shd w:val="clear" w:color="auto" w:fill="auto"/>
            <w:vAlign w:val="center"/>
          </w:tcPr>
          <w:p w14:paraId="00000084" w14:textId="00869087" w:rsidR="00FF258C" w:rsidRPr="000D5CB8" w:rsidRDefault="00BE6858" w:rsidP="000D5CB8">
            <w:pPr>
              <w:pStyle w:val="Normal0"/>
              <w:spacing w:line="276" w:lineRule="auto"/>
              <w:rPr>
                <w:rFonts w:eastAsia="Calibri"/>
                <w:b w:val="0"/>
                <w:color w:val="000000"/>
                <w:sz w:val="20"/>
                <w:szCs w:val="20"/>
              </w:rPr>
            </w:pPr>
            <w:r w:rsidRPr="000D5CB8">
              <w:rPr>
                <w:rFonts w:eastAsia="Calibri"/>
                <w:b w:val="0"/>
                <w:sz w:val="20"/>
                <w:szCs w:val="20"/>
              </w:rPr>
              <w:t>Evaluar y consolidar los conocimientos adquiridos sobre las técnicas de preparación, limpieza, transformación e integración de datos aplicadas al desarrollo de modelos de aprendizaje automático.</w:t>
            </w:r>
          </w:p>
        </w:tc>
      </w:tr>
      <w:tr w:rsidR="00FF258C" w:rsidRPr="000D5CB8" w14:paraId="7C48933B" w14:textId="77777777">
        <w:trPr>
          <w:trHeight w:val="806"/>
        </w:trPr>
        <w:tc>
          <w:tcPr>
            <w:tcW w:w="2835" w:type="dxa"/>
            <w:shd w:val="clear" w:color="auto" w:fill="FAC896"/>
            <w:vAlign w:val="center"/>
          </w:tcPr>
          <w:p w14:paraId="00000085" w14:textId="77777777" w:rsidR="00FF258C" w:rsidRPr="000D5CB8" w:rsidRDefault="00D376E1" w:rsidP="000D5CB8">
            <w:pPr>
              <w:pStyle w:val="Normal0"/>
              <w:spacing w:line="276" w:lineRule="auto"/>
              <w:rPr>
                <w:rFonts w:eastAsia="Calibri"/>
                <w:color w:val="000000"/>
                <w:sz w:val="20"/>
                <w:szCs w:val="20"/>
              </w:rPr>
            </w:pPr>
            <w:r w:rsidRPr="000D5CB8">
              <w:rPr>
                <w:rFonts w:eastAsia="Calibri"/>
                <w:color w:val="000000"/>
                <w:sz w:val="20"/>
                <w:szCs w:val="20"/>
              </w:rPr>
              <w:t>Tipo de actividad sugerida</w:t>
            </w:r>
          </w:p>
        </w:tc>
        <w:tc>
          <w:tcPr>
            <w:tcW w:w="6706" w:type="dxa"/>
            <w:shd w:val="clear" w:color="auto" w:fill="auto"/>
            <w:vAlign w:val="center"/>
          </w:tcPr>
          <w:p w14:paraId="00000086" w14:textId="45F21825" w:rsidR="00FF258C" w:rsidRPr="000D5CB8" w:rsidRDefault="00C42ECD" w:rsidP="000D5CB8">
            <w:pPr>
              <w:pStyle w:val="Normal0"/>
              <w:spacing w:line="276" w:lineRule="auto"/>
              <w:rPr>
                <w:rFonts w:eastAsia="Calibri"/>
                <w:b w:val="0"/>
                <w:bCs/>
                <w:color w:val="000000"/>
                <w:sz w:val="20"/>
                <w:szCs w:val="20"/>
              </w:rPr>
            </w:pPr>
            <w:r w:rsidRPr="000D5CB8">
              <w:rPr>
                <w:noProof/>
                <w:sz w:val="20"/>
                <w:szCs w:val="20"/>
                <w:lang w:val="en-US" w:eastAsia="en-US"/>
              </w:rPr>
              <w:drawing>
                <wp:inline distT="0" distB="0" distL="0" distR="0" wp14:anchorId="5D1A327C" wp14:editId="510F9BE2">
                  <wp:extent cx="1200647" cy="1033669"/>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40"/>
                          <a:srcRect r="78526" b="67202"/>
                          <a:stretch/>
                        </pic:blipFill>
                        <pic:spPr bwMode="auto">
                          <a:xfrm>
                            <a:off x="0" y="0"/>
                            <a:ext cx="1257456" cy="1082578"/>
                          </a:xfrm>
                          <a:prstGeom prst="rect">
                            <a:avLst/>
                          </a:prstGeom>
                          <a:ln>
                            <a:noFill/>
                          </a:ln>
                          <a:extLst>
                            <a:ext uri="{53640926-AAD7-44D8-BBD7-CCE9431645EC}">
                              <a14:shadowObscured xmlns:a14="http://schemas.microsoft.com/office/drawing/2010/main"/>
                            </a:ext>
                          </a:extLst>
                        </pic:spPr>
                      </pic:pic>
                    </a:graphicData>
                  </a:graphic>
                </wp:inline>
              </w:drawing>
            </w:r>
          </w:p>
        </w:tc>
      </w:tr>
      <w:tr w:rsidR="00FF258C" w:rsidRPr="000D5CB8" w14:paraId="559BC48B" w14:textId="77777777">
        <w:trPr>
          <w:trHeight w:val="806"/>
        </w:trPr>
        <w:tc>
          <w:tcPr>
            <w:tcW w:w="2835" w:type="dxa"/>
            <w:shd w:val="clear" w:color="auto" w:fill="FAC896"/>
            <w:vAlign w:val="center"/>
          </w:tcPr>
          <w:p w14:paraId="00000087" w14:textId="77777777" w:rsidR="00FF258C" w:rsidRPr="000D5CB8" w:rsidRDefault="00D376E1" w:rsidP="000D5CB8">
            <w:pPr>
              <w:pStyle w:val="Normal0"/>
              <w:spacing w:line="276" w:lineRule="auto"/>
              <w:rPr>
                <w:rFonts w:eastAsia="Calibri"/>
                <w:color w:val="000000"/>
                <w:sz w:val="20"/>
                <w:szCs w:val="20"/>
              </w:rPr>
            </w:pPr>
            <w:r w:rsidRPr="000D5CB8">
              <w:rPr>
                <w:rFonts w:eastAsia="Calibri"/>
                <w:color w:val="000000"/>
                <w:sz w:val="20"/>
                <w:szCs w:val="20"/>
              </w:rPr>
              <w:t xml:space="preserve">Archivo de la actividad </w:t>
            </w:r>
          </w:p>
          <w:p w14:paraId="00000088" w14:textId="77777777" w:rsidR="00FF258C" w:rsidRPr="000D5CB8" w:rsidRDefault="00D376E1" w:rsidP="000D5CB8">
            <w:pPr>
              <w:pStyle w:val="Normal0"/>
              <w:spacing w:line="276" w:lineRule="auto"/>
              <w:rPr>
                <w:rFonts w:eastAsia="Calibri"/>
                <w:color w:val="000000"/>
                <w:sz w:val="20"/>
                <w:szCs w:val="20"/>
              </w:rPr>
            </w:pPr>
            <w:r w:rsidRPr="000D5CB8">
              <w:rPr>
                <w:rFonts w:eastAsia="Calibri"/>
                <w:color w:val="000000"/>
                <w:sz w:val="20"/>
                <w:szCs w:val="20"/>
              </w:rPr>
              <w:t>(Anexo donde se describe la actividad propuesta)</w:t>
            </w:r>
          </w:p>
        </w:tc>
        <w:tc>
          <w:tcPr>
            <w:tcW w:w="6706" w:type="dxa"/>
            <w:shd w:val="clear" w:color="auto" w:fill="auto"/>
            <w:vAlign w:val="center"/>
          </w:tcPr>
          <w:p w14:paraId="00000089" w14:textId="47A7D9BD" w:rsidR="00FF258C" w:rsidRPr="000D5CB8" w:rsidRDefault="00D60361" w:rsidP="000D5CB8">
            <w:pPr>
              <w:pStyle w:val="Normal0"/>
              <w:spacing w:line="276" w:lineRule="auto"/>
              <w:rPr>
                <w:rFonts w:eastAsia="Calibri"/>
                <w:i/>
                <w:color w:val="999999"/>
                <w:sz w:val="20"/>
                <w:szCs w:val="20"/>
              </w:rPr>
            </w:pPr>
            <w:r w:rsidRPr="000D5CB8">
              <w:rPr>
                <w:b w:val="0"/>
                <w:color w:val="000000"/>
                <w:sz w:val="20"/>
                <w:szCs w:val="20"/>
              </w:rPr>
              <w:t>Actividad_didactica</w:t>
            </w:r>
            <w:r w:rsidRPr="000D5CB8">
              <w:rPr>
                <w:b w:val="0"/>
                <w:sz w:val="20"/>
                <w:szCs w:val="20"/>
              </w:rPr>
              <w:t>_</w:t>
            </w:r>
            <w:r w:rsidR="00BE6858" w:rsidRPr="000D5CB8">
              <w:rPr>
                <w:b w:val="0"/>
                <w:sz w:val="20"/>
                <w:szCs w:val="20"/>
              </w:rPr>
              <w:t>CF02</w:t>
            </w:r>
          </w:p>
        </w:tc>
      </w:tr>
    </w:tbl>
    <w:p w14:paraId="0000008A" w14:textId="140834CE" w:rsidR="00FF258C" w:rsidRPr="000D5CB8" w:rsidRDefault="00FF258C" w:rsidP="000D5CB8">
      <w:pPr>
        <w:pStyle w:val="Normal0"/>
        <w:rPr>
          <w:color w:val="7F7F7F"/>
          <w:sz w:val="20"/>
          <w:szCs w:val="20"/>
        </w:rPr>
      </w:pPr>
    </w:p>
    <w:p w14:paraId="19DE8EE4" w14:textId="77777777" w:rsidR="00F0751B" w:rsidRPr="000D5CB8" w:rsidRDefault="00F0751B" w:rsidP="000D5CB8">
      <w:pPr>
        <w:pStyle w:val="Normal0"/>
        <w:rPr>
          <w:color w:val="7F7F7F"/>
          <w:sz w:val="20"/>
          <w:szCs w:val="20"/>
        </w:rPr>
      </w:pPr>
    </w:p>
    <w:p w14:paraId="0000008D" w14:textId="77777777" w:rsidR="00FF258C" w:rsidRPr="000D5CB8" w:rsidRDefault="00D376E1" w:rsidP="000D5CB8">
      <w:pPr>
        <w:pStyle w:val="Normal0"/>
        <w:numPr>
          <w:ilvl w:val="0"/>
          <w:numId w:val="1"/>
        </w:numPr>
        <w:pBdr>
          <w:top w:val="nil"/>
          <w:left w:val="nil"/>
          <w:bottom w:val="nil"/>
          <w:right w:val="nil"/>
          <w:between w:val="nil"/>
        </w:pBdr>
        <w:ind w:left="284" w:hanging="284"/>
        <w:rPr>
          <w:b/>
          <w:color w:val="000000"/>
          <w:sz w:val="20"/>
          <w:szCs w:val="20"/>
        </w:rPr>
      </w:pPr>
      <w:r w:rsidRPr="000D5CB8">
        <w:rPr>
          <w:b/>
          <w:color w:val="000000"/>
          <w:sz w:val="20"/>
          <w:szCs w:val="20"/>
        </w:rPr>
        <w:t xml:space="preserve">MATERIAL COMPLEMENTARIO: </w:t>
      </w:r>
    </w:p>
    <w:p w14:paraId="0000008F" w14:textId="79D69A22" w:rsidR="00FF258C" w:rsidRPr="000D5CB8" w:rsidRDefault="00FF258C" w:rsidP="000D5CB8">
      <w:pPr>
        <w:pStyle w:val="Normal0"/>
        <w:rPr>
          <w:sz w:val="20"/>
          <w:szCs w:val="20"/>
        </w:rPr>
      </w:pP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rsidRPr="000D5CB8" w14:paraId="18C53E35" w14:textId="77777777">
        <w:trPr>
          <w:trHeight w:val="658"/>
        </w:trPr>
        <w:tc>
          <w:tcPr>
            <w:tcW w:w="2517" w:type="dxa"/>
            <w:shd w:val="clear" w:color="auto" w:fill="F9CB9C"/>
            <w:tcMar>
              <w:top w:w="100" w:type="dxa"/>
              <w:left w:w="100" w:type="dxa"/>
              <w:bottom w:w="100" w:type="dxa"/>
              <w:right w:w="100" w:type="dxa"/>
            </w:tcMar>
            <w:vAlign w:val="center"/>
          </w:tcPr>
          <w:p w14:paraId="00000090" w14:textId="77777777" w:rsidR="00FF258C" w:rsidRPr="000D5CB8" w:rsidRDefault="00D376E1" w:rsidP="000D5CB8">
            <w:pPr>
              <w:pStyle w:val="Normal0"/>
              <w:spacing w:line="276" w:lineRule="auto"/>
              <w:rPr>
                <w:sz w:val="20"/>
                <w:szCs w:val="20"/>
              </w:rPr>
            </w:pPr>
            <w:r w:rsidRPr="000D5CB8">
              <w:rPr>
                <w:sz w:val="20"/>
                <w:szCs w:val="20"/>
              </w:rPr>
              <w:t>Tema</w:t>
            </w:r>
          </w:p>
        </w:tc>
        <w:tc>
          <w:tcPr>
            <w:tcW w:w="2517" w:type="dxa"/>
            <w:shd w:val="clear" w:color="auto" w:fill="F9CB9C"/>
            <w:tcMar>
              <w:top w:w="100" w:type="dxa"/>
              <w:left w:w="100" w:type="dxa"/>
              <w:bottom w:w="100" w:type="dxa"/>
              <w:right w:w="100" w:type="dxa"/>
            </w:tcMar>
            <w:vAlign w:val="center"/>
          </w:tcPr>
          <w:p w14:paraId="00000091" w14:textId="77777777" w:rsidR="00FF258C" w:rsidRPr="000D5CB8" w:rsidRDefault="00D376E1" w:rsidP="000D5CB8">
            <w:pPr>
              <w:pStyle w:val="Normal0"/>
              <w:spacing w:line="276" w:lineRule="auto"/>
              <w:rPr>
                <w:color w:val="000000"/>
                <w:sz w:val="20"/>
                <w:szCs w:val="20"/>
              </w:rPr>
            </w:pPr>
            <w:r w:rsidRPr="000D5CB8">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092" w14:textId="77777777" w:rsidR="00FF258C" w:rsidRPr="000D5CB8" w:rsidRDefault="00D376E1" w:rsidP="000D5CB8">
            <w:pPr>
              <w:pStyle w:val="Normal0"/>
              <w:spacing w:line="276" w:lineRule="auto"/>
              <w:rPr>
                <w:sz w:val="20"/>
                <w:szCs w:val="20"/>
              </w:rPr>
            </w:pPr>
            <w:r w:rsidRPr="000D5CB8">
              <w:rPr>
                <w:sz w:val="20"/>
                <w:szCs w:val="20"/>
              </w:rPr>
              <w:t>Tipo de material</w:t>
            </w:r>
          </w:p>
          <w:p w14:paraId="00000093" w14:textId="77777777" w:rsidR="00FF258C" w:rsidRPr="000D5CB8" w:rsidRDefault="00D376E1" w:rsidP="000D5CB8">
            <w:pPr>
              <w:pStyle w:val="Normal0"/>
              <w:spacing w:line="276" w:lineRule="auto"/>
              <w:rPr>
                <w:color w:val="000000"/>
                <w:sz w:val="20"/>
                <w:szCs w:val="20"/>
              </w:rPr>
            </w:pPr>
            <w:r w:rsidRPr="000D5CB8">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094" w14:textId="77777777" w:rsidR="00FF258C" w:rsidRPr="000D5CB8" w:rsidRDefault="00D376E1" w:rsidP="000D5CB8">
            <w:pPr>
              <w:pStyle w:val="Normal0"/>
              <w:spacing w:line="276" w:lineRule="auto"/>
              <w:rPr>
                <w:sz w:val="20"/>
                <w:szCs w:val="20"/>
              </w:rPr>
            </w:pPr>
            <w:r w:rsidRPr="000D5CB8">
              <w:rPr>
                <w:sz w:val="20"/>
                <w:szCs w:val="20"/>
              </w:rPr>
              <w:t>Enlace del Recurso o</w:t>
            </w:r>
          </w:p>
          <w:p w14:paraId="00000095" w14:textId="77777777" w:rsidR="00FF258C" w:rsidRPr="000D5CB8" w:rsidRDefault="00D376E1" w:rsidP="000D5CB8">
            <w:pPr>
              <w:pStyle w:val="Normal0"/>
              <w:spacing w:line="276" w:lineRule="auto"/>
              <w:rPr>
                <w:color w:val="000000"/>
                <w:sz w:val="20"/>
                <w:szCs w:val="20"/>
              </w:rPr>
            </w:pPr>
            <w:r w:rsidRPr="000D5CB8">
              <w:rPr>
                <w:sz w:val="20"/>
                <w:szCs w:val="20"/>
              </w:rPr>
              <w:t>Archivo del documento o material</w:t>
            </w:r>
          </w:p>
        </w:tc>
      </w:tr>
      <w:tr w:rsidR="00FF258C" w:rsidRPr="000D5CB8" w14:paraId="672A6659" w14:textId="77777777">
        <w:trPr>
          <w:trHeight w:val="182"/>
        </w:trPr>
        <w:tc>
          <w:tcPr>
            <w:tcW w:w="2517" w:type="dxa"/>
            <w:tcMar>
              <w:top w:w="100" w:type="dxa"/>
              <w:left w:w="100" w:type="dxa"/>
              <w:bottom w:w="100" w:type="dxa"/>
              <w:right w:w="100" w:type="dxa"/>
            </w:tcMar>
          </w:tcPr>
          <w:p w14:paraId="0B989897" w14:textId="0D5F3E1A" w:rsidR="00063659" w:rsidRPr="000D5CB8" w:rsidRDefault="00063659" w:rsidP="000D5CB8">
            <w:pPr>
              <w:pStyle w:val="Normal0"/>
              <w:pBdr>
                <w:top w:val="nil"/>
                <w:left w:val="nil"/>
                <w:bottom w:val="nil"/>
                <w:right w:val="nil"/>
                <w:between w:val="nil"/>
              </w:pBdr>
              <w:rPr>
                <w:b w:val="0"/>
                <w:color w:val="000000"/>
                <w:sz w:val="20"/>
                <w:szCs w:val="20"/>
              </w:rPr>
            </w:pPr>
            <w:r w:rsidRPr="000D5CB8">
              <w:rPr>
                <w:b w:val="0"/>
                <w:bCs/>
                <w:color w:val="000000"/>
                <w:sz w:val="20"/>
                <w:szCs w:val="20"/>
              </w:rPr>
              <w:t>2.1 Codificación y normalización de datos</w:t>
            </w:r>
          </w:p>
          <w:p w14:paraId="00000096" w14:textId="477C6E19" w:rsidR="00FF258C" w:rsidRPr="000D5CB8" w:rsidRDefault="00FF258C" w:rsidP="000D5CB8">
            <w:pPr>
              <w:pStyle w:val="Normal0"/>
              <w:spacing w:line="276" w:lineRule="auto"/>
              <w:rPr>
                <w:b w:val="0"/>
                <w:sz w:val="20"/>
                <w:szCs w:val="20"/>
              </w:rPr>
            </w:pPr>
          </w:p>
        </w:tc>
        <w:tc>
          <w:tcPr>
            <w:tcW w:w="2517" w:type="dxa"/>
            <w:tcMar>
              <w:top w:w="100" w:type="dxa"/>
              <w:left w:w="100" w:type="dxa"/>
              <w:bottom w:w="100" w:type="dxa"/>
              <w:right w:w="100" w:type="dxa"/>
            </w:tcMar>
          </w:tcPr>
          <w:p w14:paraId="00000098" w14:textId="33C78C38" w:rsidR="00FF258C" w:rsidRPr="000D5CB8" w:rsidRDefault="004D3F1F" w:rsidP="000D5CB8">
            <w:pPr>
              <w:pStyle w:val="Normal0"/>
              <w:rPr>
                <w:b w:val="0"/>
                <w:sz w:val="20"/>
                <w:szCs w:val="20"/>
              </w:rPr>
            </w:pPr>
            <w:r w:rsidRPr="000D5CB8">
              <w:rPr>
                <w:b w:val="0"/>
                <w:sz w:val="20"/>
                <w:szCs w:val="20"/>
              </w:rPr>
              <w:t>Ecosistema de Recursos Educativos SENA. (202</w:t>
            </w:r>
            <w:r w:rsidR="00063659" w:rsidRPr="000D5CB8">
              <w:rPr>
                <w:b w:val="0"/>
                <w:sz w:val="20"/>
                <w:szCs w:val="20"/>
              </w:rPr>
              <w:t>2</w:t>
            </w:r>
            <w:r w:rsidRPr="000D5CB8">
              <w:rPr>
                <w:b w:val="0"/>
                <w:sz w:val="20"/>
                <w:szCs w:val="20"/>
              </w:rPr>
              <w:t>).</w:t>
            </w:r>
            <w:r w:rsidR="00063659" w:rsidRPr="000D5CB8">
              <w:rPr>
                <w:b w:val="0"/>
                <w:sz w:val="20"/>
                <w:szCs w:val="20"/>
              </w:rPr>
              <w:t xml:space="preserve"> </w:t>
            </w:r>
            <w:r w:rsidR="00063659" w:rsidRPr="000D5CB8">
              <w:rPr>
                <w:b w:val="0"/>
                <w:i/>
                <w:sz w:val="20"/>
                <w:szCs w:val="20"/>
              </w:rPr>
              <w:t xml:space="preserve">Proceso de normalización de datos </w:t>
            </w:r>
            <w:r w:rsidRPr="000D5CB8">
              <w:rPr>
                <w:b w:val="0"/>
                <w:sz w:val="20"/>
                <w:szCs w:val="20"/>
              </w:rPr>
              <w:t>[Video]. YouTube.</w:t>
            </w:r>
          </w:p>
        </w:tc>
        <w:tc>
          <w:tcPr>
            <w:tcW w:w="2519" w:type="dxa"/>
            <w:tcMar>
              <w:top w:w="100" w:type="dxa"/>
              <w:left w:w="100" w:type="dxa"/>
              <w:bottom w:w="100" w:type="dxa"/>
              <w:right w:w="100" w:type="dxa"/>
            </w:tcMar>
          </w:tcPr>
          <w:p w14:paraId="00000099" w14:textId="2B10FCE6" w:rsidR="00FF258C" w:rsidRPr="000D5CB8" w:rsidRDefault="004D3F1F" w:rsidP="001A2C3F">
            <w:pPr>
              <w:pStyle w:val="Normal0"/>
              <w:spacing w:line="276" w:lineRule="auto"/>
              <w:jc w:val="center"/>
              <w:rPr>
                <w:b w:val="0"/>
                <w:sz w:val="20"/>
                <w:szCs w:val="20"/>
              </w:rPr>
            </w:pPr>
            <w:r w:rsidRPr="000D5CB8">
              <w:rPr>
                <w:b w:val="0"/>
                <w:sz w:val="20"/>
                <w:szCs w:val="20"/>
              </w:rPr>
              <w:t>Video</w:t>
            </w:r>
          </w:p>
        </w:tc>
        <w:tc>
          <w:tcPr>
            <w:tcW w:w="2519" w:type="dxa"/>
            <w:tcMar>
              <w:top w:w="100" w:type="dxa"/>
              <w:left w:w="100" w:type="dxa"/>
              <w:bottom w:w="100" w:type="dxa"/>
              <w:right w:w="100" w:type="dxa"/>
            </w:tcMar>
          </w:tcPr>
          <w:p w14:paraId="05B48EC7" w14:textId="3701BC47" w:rsidR="00FF258C" w:rsidRPr="000D5CB8" w:rsidRDefault="00FE57AA" w:rsidP="000D5CB8">
            <w:pPr>
              <w:pStyle w:val="Normal0"/>
              <w:spacing w:line="276" w:lineRule="auto"/>
              <w:rPr>
                <w:b w:val="0"/>
                <w:bCs/>
                <w:sz w:val="20"/>
                <w:szCs w:val="20"/>
              </w:rPr>
            </w:pPr>
            <w:hyperlink r:id="rId41" w:history="1">
              <w:r w:rsidR="00063659" w:rsidRPr="000D5CB8">
                <w:rPr>
                  <w:rStyle w:val="Hipervnculo"/>
                  <w:b w:val="0"/>
                  <w:sz w:val="20"/>
                  <w:szCs w:val="20"/>
                </w:rPr>
                <w:t>https://www.youtube.com/watch?v=hKwuc-JJisI</w:t>
              </w:r>
            </w:hyperlink>
          </w:p>
          <w:p w14:paraId="0000009A" w14:textId="20A698E6" w:rsidR="00281039" w:rsidRPr="000D5CB8" w:rsidRDefault="00281039" w:rsidP="000D5CB8">
            <w:pPr>
              <w:pStyle w:val="Normal0"/>
              <w:spacing w:line="276" w:lineRule="auto"/>
              <w:rPr>
                <w:b w:val="0"/>
                <w:sz w:val="20"/>
                <w:szCs w:val="20"/>
              </w:rPr>
            </w:pPr>
          </w:p>
        </w:tc>
      </w:tr>
      <w:tr w:rsidR="00FF258C" w:rsidRPr="000D5CB8" w14:paraId="0A37501D" w14:textId="77777777">
        <w:trPr>
          <w:trHeight w:val="385"/>
        </w:trPr>
        <w:tc>
          <w:tcPr>
            <w:tcW w:w="2517" w:type="dxa"/>
            <w:tcMar>
              <w:top w:w="100" w:type="dxa"/>
              <w:left w:w="100" w:type="dxa"/>
              <w:bottom w:w="100" w:type="dxa"/>
              <w:right w:w="100" w:type="dxa"/>
            </w:tcMar>
          </w:tcPr>
          <w:p w14:paraId="7F413B05" w14:textId="773D0A46" w:rsidR="00063659" w:rsidRPr="000D5CB8" w:rsidRDefault="00063659" w:rsidP="000D5CB8">
            <w:pPr>
              <w:pStyle w:val="Normal0"/>
              <w:pBdr>
                <w:top w:val="nil"/>
                <w:left w:val="nil"/>
                <w:bottom w:val="nil"/>
                <w:right w:val="nil"/>
                <w:between w:val="nil"/>
              </w:pBdr>
              <w:rPr>
                <w:b w:val="0"/>
                <w:color w:val="000000"/>
                <w:sz w:val="20"/>
                <w:szCs w:val="20"/>
              </w:rPr>
            </w:pPr>
            <w:r w:rsidRPr="000D5CB8">
              <w:rPr>
                <w:b w:val="0"/>
                <w:color w:val="000000"/>
                <w:sz w:val="20"/>
                <w:szCs w:val="20"/>
              </w:rPr>
              <w:t>3. Integración y almacenamiento de datos</w:t>
            </w:r>
          </w:p>
          <w:p w14:paraId="0000009B" w14:textId="095B06EE" w:rsidR="00FF258C" w:rsidRPr="000D5CB8" w:rsidRDefault="00FF258C" w:rsidP="000D5CB8">
            <w:pPr>
              <w:pStyle w:val="Normal0"/>
              <w:spacing w:line="276" w:lineRule="auto"/>
              <w:rPr>
                <w:b w:val="0"/>
                <w:sz w:val="20"/>
                <w:szCs w:val="20"/>
              </w:rPr>
            </w:pPr>
          </w:p>
        </w:tc>
        <w:tc>
          <w:tcPr>
            <w:tcW w:w="2517" w:type="dxa"/>
            <w:tcMar>
              <w:top w:w="100" w:type="dxa"/>
              <w:left w:w="100" w:type="dxa"/>
              <w:bottom w:w="100" w:type="dxa"/>
              <w:right w:w="100" w:type="dxa"/>
            </w:tcMar>
          </w:tcPr>
          <w:p w14:paraId="0000009C" w14:textId="231D0B30" w:rsidR="00FF258C" w:rsidRPr="000D5CB8" w:rsidRDefault="00B97526" w:rsidP="000D5CB8">
            <w:pPr>
              <w:pStyle w:val="Normal0"/>
              <w:spacing w:line="276" w:lineRule="auto"/>
              <w:rPr>
                <w:b w:val="0"/>
                <w:sz w:val="20"/>
                <w:szCs w:val="20"/>
              </w:rPr>
            </w:pPr>
            <w:r w:rsidRPr="000D5CB8">
              <w:rPr>
                <w:b w:val="0"/>
                <w:sz w:val="20"/>
                <w:szCs w:val="20"/>
              </w:rPr>
              <w:t>Ecosistema de Recursos Educativos SENA. (202</w:t>
            </w:r>
            <w:r w:rsidR="00063659" w:rsidRPr="000D5CB8">
              <w:rPr>
                <w:b w:val="0"/>
                <w:sz w:val="20"/>
                <w:szCs w:val="20"/>
              </w:rPr>
              <w:t>4</w:t>
            </w:r>
            <w:r w:rsidRPr="000D5CB8">
              <w:rPr>
                <w:b w:val="0"/>
                <w:sz w:val="20"/>
                <w:szCs w:val="20"/>
              </w:rPr>
              <w:t xml:space="preserve">). </w:t>
            </w:r>
            <w:r w:rsidR="00063659" w:rsidRPr="000D5CB8">
              <w:rPr>
                <w:b w:val="0"/>
                <w:i/>
                <w:sz w:val="20"/>
                <w:szCs w:val="20"/>
              </w:rPr>
              <w:t xml:space="preserve">Proceso de integración de datos y ETL </w:t>
            </w:r>
            <w:r w:rsidRPr="000D5CB8">
              <w:rPr>
                <w:b w:val="0"/>
                <w:sz w:val="20"/>
                <w:szCs w:val="20"/>
              </w:rPr>
              <w:t>[Video]. YouTube.</w:t>
            </w:r>
            <w:r w:rsidR="004D3F1F" w:rsidRPr="000D5CB8">
              <w:rPr>
                <w:b w:val="0"/>
                <w:sz w:val="20"/>
                <w:szCs w:val="20"/>
              </w:rPr>
              <w:t xml:space="preserve"> </w:t>
            </w:r>
          </w:p>
        </w:tc>
        <w:tc>
          <w:tcPr>
            <w:tcW w:w="2519" w:type="dxa"/>
            <w:tcMar>
              <w:top w:w="100" w:type="dxa"/>
              <w:left w:w="100" w:type="dxa"/>
              <w:bottom w:w="100" w:type="dxa"/>
              <w:right w:w="100" w:type="dxa"/>
            </w:tcMar>
          </w:tcPr>
          <w:p w14:paraId="0000009D" w14:textId="22E66B5E" w:rsidR="00FF258C" w:rsidRPr="000D5CB8" w:rsidRDefault="004D3F1F" w:rsidP="001A2C3F">
            <w:pPr>
              <w:pStyle w:val="Normal0"/>
              <w:spacing w:line="276" w:lineRule="auto"/>
              <w:jc w:val="center"/>
              <w:rPr>
                <w:b w:val="0"/>
                <w:sz w:val="20"/>
                <w:szCs w:val="20"/>
              </w:rPr>
            </w:pPr>
            <w:r w:rsidRPr="000D5CB8">
              <w:rPr>
                <w:b w:val="0"/>
                <w:sz w:val="20"/>
                <w:szCs w:val="20"/>
              </w:rPr>
              <w:t>Video</w:t>
            </w:r>
          </w:p>
        </w:tc>
        <w:tc>
          <w:tcPr>
            <w:tcW w:w="2519" w:type="dxa"/>
            <w:tcMar>
              <w:top w:w="100" w:type="dxa"/>
              <w:left w:w="100" w:type="dxa"/>
              <w:bottom w:w="100" w:type="dxa"/>
              <w:right w:w="100" w:type="dxa"/>
            </w:tcMar>
          </w:tcPr>
          <w:p w14:paraId="214D1C18" w14:textId="77B80090" w:rsidR="00281039" w:rsidRPr="000D5CB8" w:rsidRDefault="00FE57AA" w:rsidP="000D5CB8">
            <w:pPr>
              <w:pStyle w:val="Normal0"/>
              <w:spacing w:line="276" w:lineRule="auto"/>
              <w:rPr>
                <w:b w:val="0"/>
                <w:bCs/>
                <w:sz w:val="20"/>
                <w:szCs w:val="20"/>
              </w:rPr>
            </w:pPr>
            <w:hyperlink r:id="rId42" w:history="1">
              <w:r w:rsidR="00063659" w:rsidRPr="000D5CB8">
                <w:rPr>
                  <w:rStyle w:val="Hipervnculo"/>
                  <w:b w:val="0"/>
                  <w:sz w:val="20"/>
                  <w:szCs w:val="20"/>
                </w:rPr>
                <w:t>https://www.youtube.com/watch?v=ilmPbQSBBoM</w:t>
              </w:r>
            </w:hyperlink>
            <w:r w:rsidR="00063659" w:rsidRPr="000D5CB8">
              <w:rPr>
                <w:b w:val="0"/>
                <w:sz w:val="20"/>
                <w:szCs w:val="20"/>
              </w:rPr>
              <w:t xml:space="preserve"> </w:t>
            </w:r>
          </w:p>
          <w:p w14:paraId="0000009E" w14:textId="42410B44" w:rsidR="00281039" w:rsidRPr="000D5CB8" w:rsidRDefault="00281039" w:rsidP="000D5CB8">
            <w:pPr>
              <w:pStyle w:val="Normal0"/>
              <w:spacing w:line="276" w:lineRule="auto"/>
              <w:rPr>
                <w:b w:val="0"/>
                <w:bCs/>
                <w:sz w:val="20"/>
                <w:szCs w:val="20"/>
              </w:rPr>
            </w:pPr>
          </w:p>
        </w:tc>
      </w:tr>
      <w:tr w:rsidR="00D85C39" w:rsidRPr="000D5CB8" w14:paraId="486746C7" w14:textId="77777777">
        <w:trPr>
          <w:trHeight w:val="385"/>
        </w:trPr>
        <w:tc>
          <w:tcPr>
            <w:tcW w:w="2517" w:type="dxa"/>
            <w:tcMar>
              <w:top w:w="100" w:type="dxa"/>
              <w:left w:w="100" w:type="dxa"/>
              <w:bottom w:w="100" w:type="dxa"/>
              <w:right w:w="100" w:type="dxa"/>
            </w:tcMar>
          </w:tcPr>
          <w:p w14:paraId="5AED251E" w14:textId="25134CC4" w:rsidR="00063659" w:rsidRPr="000D5CB8" w:rsidRDefault="00063659" w:rsidP="000D5CB8">
            <w:pPr>
              <w:pStyle w:val="Normal0"/>
              <w:pBdr>
                <w:top w:val="nil"/>
                <w:left w:val="nil"/>
                <w:bottom w:val="nil"/>
                <w:right w:val="nil"/>
                <w:between w:val="nil"/>
              </w:pBdr>
              <w:rPr>
                <w:bCs/>
                <w:color w:val="000000"/>
                <w:sz w:val="20"/>
                <w:szCs w:val="20"/>
              </w:rPr>
            </w:pPr>
            <w:r w:rsidRPr="000D5CB8">
              <w:rPr>
                <w:b w:val="0"/>
                <w:bCs/>
                <w:color w:val="000000"/>
                <w:sz w:val="20"/>
                <w:szCs w:val="20"/>
              </w:rPr>
              <w:t>4.1 Automatización de procesos de preparación y modelado de datos</w:t>
            </w:r>
          </w:p>
          <w:p w14:paraId="051A3F75" w14:textId="04258FFD" w:rsidR="00D85C39" w:rsidRPr="000D5CB8" w:rsidRDefault="00D85C39" w:rsidP="000D5CB8">
            <w:pPr>
              <w:pStyle w:val="Normal0"/>
              <w:spacing w:line="276" w:lineRule="auto"/>
              <w:rPr>
                <w:b w:val="0"/>
                <w:sz w:val="20"/>
                <w:szCs w:val="20"/>
              </w:rPr>
            </w:pPr>
          </w:p>
        </w:tc>
        <w:tc>
          <w:tcPr>
            <w:tcW w:w="2517" w:type="dxa"/>
            <w:tcMar>
              <w:top w:w="100" w:type="dxa"/>
              <w:left w:w="100" w:type="dxa"/>
              <w:bottom w:w="100" w:type="dxa"/>
              <w:right w:w="100" w:type="dxa"/>
            </w:tcMar>
          </w:tcPr>
          <w:p w14:paraId="5B011636" w14:textId="0A5F468C" w:rsidR="00D85C39" w:rsidRPr="000D5CB8" w:rsidRDefault="00D85C39" w:rsidP="000D5CB8">
            <w:pPr>
              <w:pStyle w:val="Normal0"/>
              <w:spacing w:line="276" w:lineRule="auto"/>
              <w:rPr>
                <w:sz w:val="20"/>
                <w:szCs w:val="20"/>
              </w:rPr>
            </w:pPr>
            <w:r w:rsidRPr="000D5CB8">
              <w:rPr>
                <w:b w:val="0"/>
                <w:sz w:val="20"/>
                <w:szCs w:val="20"/>
              </w:rPr>
              <w:t xml:space="preserve">Ecosistema de Recursos Educativos SENA. (2023). </w:t>
            </w:r>
            <w:r w:rsidR="00063659" w:rsidRPr="000D5CB8">
              <w:rPr>
                <w:b w:val="0"/>
                <w:i/>
                <w:sz w:val="20"/>
                <w:szCs w:val="20"/>
              </w:rPr>
              <w:t xml:space="preserve">Fundamentos de modelamiento de datos </w:t>
            </w:r>
            <w:r w:rsidRPr="000D5CB8">
              <w:rPr>
                <w:b w:val="0"/>
                <w:sz w:val="20"/>
                <w:szCs w:val="20"/>
              </w:rPr>
              <w:t xml:space="preserve">[Video]. YouTube. </w:t>
            </w:r>
          </w:p>
        </w:tc>
        <w:tc>
          <w:tcPr>
            <w:tcW w:w="2519" w:type="dxa"/>
            <w:tcMar>
              <w:top w:w="100" w:type="dxa"/>
              <w:left w:w="100" w:type="dxa"/>
              <w:bottom w:w="100" w:type="dxa"/>
              <w:right w:w="100" w:type="dxa"/>
            </w:tcMar>
          </w:tcPr>
          <w:p w14:paraId="53BE03FC" w14:textId="0AC8425F" w:rsidR="00D85C39" w:rsidRPr="000D5CB8" w:rsidRDefault="00D85C39" w:rsidP="001A2C3F">
            <w:pPr>
              <w:pStyle w:val="Normal0"/>
              <w:spacing w:line="276" w:lineRule="auto"/>
              <w:jc w:val="center"/>
              <w:rPr>
                <w:sz w:val="20"/>
                <w:szCs w:val="20"/>
              </w:rPr>
            </w:pPr>
            <w:r w:rsidRPr="000D5CB8">
              <w:rPr>
                <w:b w:val="0"/>
                <w:sz w:val="20"/>
                <w:szCs w:val="20"/>
              </w:rPr>
              <w:t>Video</w:t>
            </w:r>
          </w:p>
        </w:tc>
        <w:tc>
          <w:tcPr>
            <w:tcW w:w="2519" w:type="dxa"/>
            <w:tcMar>
              <w:top w:w="100" w:type="dxa"/>
              <w:left w:w="100" w:type="dxa"/>
              <w:bottom w:w="100" w:type="dxa"/>
              <w:right w:w="100" w:type="dxa"/>
            </w:tcMar>
          </w:tcPr>
          <w:p w14:paraId="3BABC9BE" w14:textId="1B415E36" w:rsidR="00D85C39" w:rsidRPr="000D5CB8" w:rsidRDefault="00FE57AA" w:rsidP="000D5CB8">
            <w:pPr>
              <w:pStyle w:val="Normal0"/>
              <w:spacing w:line="276" w:lineRule="auto"/>
              <w:rPr>
                <w:b w:val="0"/>
                <w:bCs/>
                <w:sz w:val="20"/>
                <w:szCs w:val="20"/>
              </w:rPr>
            </w:pPr>
            <w:hyperlink r:id="rId43" w:history="1">
              <w:r w:rsidR="00063659" w:rsidRPr="000D5CB8">
                <w:rPr>
                  <w:rStyle w:val="Hipervnculo"/>
                  <w:b w:val="0"/>
                  <w:bCs/>
                  <w:sz w:val="20"/>
                  <w:szCs w:val="20"/>
                </w:rPr>
                <w:t>https://www.youtube.com/watch?v=tmYngyjHmbc</w:t>
              </w:r>
            </w:hyperlink>
            <w:r w:rsidR="00063659" w:rsidRPr="000D5CB8">
              <w:rPr>
                <w:b w:val="0"/>
                <w:bCs/>
                <w:sz w:val="20"/>
                <w:szCs w:val="20"/>
              </w:rPr>
              <w:t xml:space="preserve"> </w:t>
            </w:r>
          </w:p>
        </w:tc>
      </w:tr>
    </w:tbl>
    <w:p w14:paraId="0000009F" w14:textId="77777777" w:rsidR="00FF258C" w:rsidRPr="000D5CB8" w:rsidRDefault="00FF258C" w:rsidP="000D5CB8">
      <w:pPr>
        <w:pStyle w:val="Normal0"/>
        <w:rPr>
          <w:sz w:val="20"/>
          <w:szCs w:val="20"/>
        </w:rPr>
      </w:pPr>
    </w:p>
    <w:p w14:paraId="000000A0" w14:textId="6B033FD8" w:rsidR="00FF258C" w:rsidRPr="000D5CB8" w:rsidRDefault="00FF258C" w:rsidP="000D5CB8">
      <w:pPr>
        <w:pStyle w:val="Normal0"/>
        <w:rPr>
          <w:sz w:val="20"/>
          <w:szCs w:val="20"/>
        </w:rPr>
      </w:pPr>
    </w:p>
    <w:p w14:paraId="0DF79FA4" w14:textId="35C7F6F0" w:rsidR="00927773" w:rsidRPr="000D5CB8" w:rsidRDefault="00927773" w:rsidP="000D5CB8">
      <w:pPr>
        <w:pStyle w:val="Normal0"/>
        <w:rPr>
          <w:sz w:val="20"/>
          <w:szCs w:val="20"/>
        </w:rPr>
      </w:pPr>
    </w:p>
    <w:p w14:paraId="53592D4D" w14:textId="1F2BD431" w:rsidR="00063659" w:rsidRPr="000D5CB8" w:rsidRDefault="00063659" w:rsidP="000D5CB8">
      <w:pPr>
        <w:pStyle w:val="Normal0"/>
        <w:rPr>
          <w:sz w:val="20"/>
          <w:szCs w:val="20"/>
        </w:rPr>
      </w:pPr>
    </w:p>
    <w:p w14:paraId="6F7820E2" w14:textId="77777777" w:rsidR="00063659" w:rsidRPr="000D5CB8" w:rsidRDefault="00063659" w:rsidP="000D5CB8">
      <w:pPr>
        <w:pStyle w:val="Normal0"/>
        <w:rPr>
          <w:sz w:val="20"/>
          <w:szCs w:val="20"/>
        </w:rPr>
      </w:pPr>
    </w:p>
    <w:p w14:paraId="000000A1" w14:textId="5C6C0158" w:rsidR="00FF258C" w:rsidRPr="000D5CB8" w:rsidRDefault="001A2C3F" w:rsidP="000D5CB8">
      <w:pPr>
        <w:pStyle w:val="Normal0"/>
        <w:numPr>
          <w:ilvl w:val="0"/>
          <w:numId w:val="1"/>
        </w:numPr>
        <w:pBdr>
          <w:top w:val="nil"/>
          <w:left w:val="nil"/>
          <w:bottom w:val="nil"/>
          <w:right w:val="nil"/>
          <w:between w:val="nil"/>
        </w:pBdr>
        <w:ind w:left="284" w:hanging="284"/>
        <w:rPr>
          <w:b/>
          <w:color w:val="000000"/>
          <w:sz w:val="20"/>
          <w:szCs w:val="20"/>
        </w:rPr>
      </w:pPr>
      <w:r>
        <w:rPr>
          <w:b/>
          <w:color w:val="000000"/>
          <w:sz w:val="20"/>
          <w:szCs w:val="20"/>
        </w:rPr>
        <w:lastRenderedPageBreak/>
        <w:t>GLOSARIO:</w:t>
      </w:r>
    </w:p>
    <w:p w14:paraId="000000A3" w14:textId="77777777" w:rsidR="00FF258C" w:rsidRPr="000D5CB8" w:rsidRDefault="00FF258C" w:rsidP="000D5CB8">
      <w:pPr>
        <w:pStyle w:val="Normal0"/>
        <w:pBdr>
          <w:top w:val="nil"/>
          <w:left w:val="nil"/>
          <w:bottom w:val="nil"/>
          <w:right w:val="nil"/>
          <w:between w:val="nil"/>
        </w:pBdr>
        <w:rPr>
          <w:color w:val="000000"/>
          <w:sz w:val="20"/>
          <w:szCs w:val="20"/>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rsidRPr="000D5CB8" w14:paraId="4A65FD8B" w14:textId="77777777">
        <w:trPr>
          <w:trHeight w:val="214"/>
        </w:trPr>
        <w:tc>
          <w:tcPr>
            <w:tcW w:w="2122" w:type="dxa"/>
            <w:shd w:val="clear" w:color="auto" w:fill="F9CB9C"/>
            <w:tcMar>
              <w:top w:w="100" w:type="dxa"/>
              <w:left w:w="100" w:type="dxa"/>
              <w:bottom w:w="100" w:type="dxa"/>
              <w:right w:w="100" w:type="dxa"/>
            </w:tcMar>
          </w:tcPr>
          <w:p w14:paraId="000000A4" w14:textId="77777777" w:rsidR="00FF258C" w:rsidRPr="000D5CB8" w:rsidRDefault="00D376E1" w:rsidP="000D5CB8">
            <w:pPr>
              <w:pStyle w:val="Normal0"/>
              <w:spacing w:line="276" w:lineRule="auto"/>
              <w:rPr>
                <w:color w:val="000000"/>
                <w:sz w:val="20"/>
                <w:szCs w:val="20"/>
              </w:rPr>
            </w:pPr>
            <w:r w:rsidRPr="000D5CB8">
              <w:rPr>
                <w:sz w:val="20"/>
                <w:szCs w:val="20"/>
              </w:rPr>
              <w:t>TÉRMINO</w:t>
            </w:r>
          </w:p>
        </w:tc>
        <w:tc>
          <w:tcPr>
            <w:tcW w:w="7840" w:type="dxa"/>
            <w:shd w:val="clear" w:color="auto" w:fill="F9CB9C"/>
            <w:tcMar>
              <w:top w:w="100" w:type="dxa"/>
              <w:left w:w="100" w:type="dxa"/>
              <w:bottom w:w="100" w:type="dxa"/>
              <w:right w:w="100" w:type="dxa"/>
            </w:tcMar>
          </w:tcPr>
          <w:p w14:paraId="000000A5" w14:textId="77777777" w:rsidR="00FF258C" w:rsidRPr="000D5CB8" w:rsidRDefault="00D376E1" w:rsidP="000D5CB8">
            <w:pPr>
              <w:pStyle w:val="Normal0"/>
              <w:spacing w:line="276" w:lineRule="auto"/>
              <w:rPr>
                <w:color w:val="000000"/>
                <w:sz w:val="20"/>
                <w:szCs w:val="20"/>
              </w:rPr>
            </w:pPr>
            <w:r w:rsidRPr="000D5CB8">
              <w:rPr>
                <w:color w:val="000000"/>
                <w:sz w:val="20"/>
                <w:szCs w:val="20"/>
              </w:rPr>
              <w:t>SIGNIFICADO</w:t>
            </w:r>
          </w:p>
        </w:tc>
      </w:tr>
      <w:tr w:rsidR="00AD2981" w:rsidRPr="000D5CB8" w14:paraId="1D53139D" w14:textId="77777777">
        <w:trPr>
          <w:trHeight w:val="253"/>
        </w:trPr>
        <w:tc>
          <w:tcPr>
            <w:tcW w:w="2122" w:type="dxa"/>
            <w:tcMar>
              <w:top w:w="100" w:type="dxa"/>
              <w:left w:w="100" w:type="dxa"/>
              <w:bottom w:w="100" w:type="dxa"/>
              <w:right w:w="100" w:type="dxa"/>
            </w:tcMar>
          </w:tcPr>
          <w:p w14:paraId="0F442806" w14:textId="7B5158A5" w:rsidR="00AD2981" w:rsidRPr="000D5CB8" w:rsidRDefault="00AD2981" w:rsidP="000D5CB8">
            <w:pPr>
              <w:pStyle w:val="Normal0"/>
              <w:rPr>
                <w:sz w:val="20"/>
                <w:szCs w:val="20"/>
              </w:rPr>
            </w:pPr>
            <w:r w:rsidRPr="000D5CB8">
              <w:rPr>
                <w:sz w:val="20"/>
                <w:szCs w:val="20"/>
              </w:rPr>
              <w:t>Calidad de los datos:</w:t>
            </w:r>
          </w:p>
        </w:tc>
        <w:tc>
          <w:tcPr>
            <w:tcW w:w="7840" w:type="dxa"/>
            <w:tcMar>
              <w:top w:w="100" w:type="dxa"/>
              <w:left w:w="100" w:type="dxa"/>
              <w:bottom w:w="100" w:type="dxa"/>
              <w:right w:w="100" w:type="dxa"/>
            </w:tcMar>
          </w:tcPr>
          <w:p w14:paraId="44C038E2" w14:textId="3FE008FB" w:rsidR="00AD2981" w:rsidRPr="000D5CB8" w:rsidRDefault="00AD2981" w:rsidP="000D5CB8">
            <w:pPr>
              <w:pStyle w:val="Normal0"/>
              <w:rPr>
                <w:b w:val="0"/>
                <w:sz w:val="20"/>
                <w:szCs w:val="20"/>
              </w:rPr>
            </w:pPr>
            <w:r w:rsidRPr="000D5CB8">
              <w:rPr>
                <w:b w:val="0"/>
                <w:sz w:val="20"/>
                <w:szCs w:val="20"/>
              </w:rPr>
              <w:t>conjunto de atributos que determinan la utilidad de los datos, como precisión, completitud, consistencia y actualidad.</w:t>
            </w:r>
            <w:bookmarkStart w:id="5" w:name="_GoBack"/>
            <w:bookmarkEnd w:id="5"/>
          </w:p>
        </w:tc>
      </w:tr>
      <w:tr w:rsidR="00AD2981" w:rsidRPr="000D5CB8" w14:paraId="7270543C" w14:textId="77777777">
        <w:trPr>
          <w:trHeight w:val="253"/>
        </w:trPr>
        <w:tc>
          <w:tcPr>
            <w:tcW w:w="2122" w:type="dxa"/>
            <w:tcMar>
              <w:top w:w="100" w:type="dxa"/>
              <w:left w:w="100" w:type="dxa"/>
              <w:bottom w:w="100" w:type="dxa"/>
              <w:right w:w="100" w:type="dxa"/>
            </w:tcMar>
          </w:tcPr>
          <w:p w14:paraId="1DC13D30" w14:textId="50F2938A" w:rsidR="00AD2981" w:rsidRPr="000D5CB8" w:rsidRDefault="00AD2981" w:rsidP="000D5CB8">
            <w:pPr>
              <w:pStyle w:val="Normal0"/>
              <w:rPr>
                <w:sz w:val="20"/>
                <w:szCs w:val="20"/>
              </w:rPr>
            </w:pPr>
            <w:r w:rsidRPr="000D5CB8">
              <w:rPr>
                <w:sz w:val="20"/>
                <w:szCs w:val="20"/>
              </w:rPr>
              <w:t>Codificación de variables categóricas:</w:t>
            </w:r>
          </w:p>
        </w:tc>
        <w:tc>
          <w:tcPr>
            <w:tcW w:w="7840" w:type="dxa"/>
            <w:tcMar>
              <w:top w:w="100" w:type="dxa"/>
              <w:left w:w="100" w:type="dxa"/>
              <w:bottom w:w="100" w:type="dxa"/>
              <w:right w:w="100" w:type="dxa"/>
            </w:tcMar>
          </w:tcPr>
          <w:p w14:paraId="195524C5" w14:textId="4263E483" w:rsidR="00AD2981" w:rsidRPr="000D5CB8" w:rsidRDefault="00AD2981" w:rsidP="000D5CB8">
            <w:pPr>
              <w:pStyle w:val="Normal0"/>
              <w:rPr>
                <w:b w:val="0"/>
                <w:sz w:val="20"/>
                <w:szCs w:val="20"/>
              </w:rPr>
            </w:pPr>
            <w:r w:rsidRPr="000D5CB8">
              <w:rPr>
                <w:b w:val="0"/>
                <w:sz w:val="20"/>
                <w:szCs w:val="20"/>
              </w:rPr>
              <w:t xml:space="preserve">conversión de variables no numéricas en formatos numéricos mediante técnicas como </w:t>
            </w:r>
            <w:r w:rsidRPr="000D5CB8">
              <w:rPr>
                <w:b w:val="0"/>
                <w:i/>
                <w:sz w:val="20"/>
                <w:szCs w:val="20"/>
              </w:rPr>
              <w:t>one-hot encoding</w:t>
            </w:r>
            <w:r w:rsidRPr="000D5CB8">
              <w:rPr>
                <w:b w:val="0"/>
                <w:sz w:val="20"/>
                <w:szCs w:val="20"/>
              </w:rPr>
              <w:t xml:space="preserve"> o </w:t>
            </w:r>
            <w:r w:rsidRPr="000D5CB8">
              <w:rPr>
                <w:b w:val="0"/>
                <w:i/>
                <w:sz w:val="20"/>
                <w:szCs w:val="20"/>
              </w:rPr>
              <w:t>label encoding</w:t>
            </w:r>
            <w:r w:rsidRPr="000D5CB8">
              <w:rPr>
                <w:b w:val="0"/>
                <w:sz w:val="20"/>
                <w:szCs w:val="20"/>
              </w:rPr>
              <w:t>.</w:t>
            </w:r>
          </w:p>
        </w:tc>
      </w:tr>
      <w:tr w:rsidR="00FF258C" w:rsidRPr="000D5CB8" w14:paraId="5DAB6C7B" w14:textId="77777777">
        <w:trPr>
          <w:trHeight w:val="253"/>
        </w:trPr>
        <w:tc>
          <w:tcPr>
            <w:tcW w:w="2122" w:type="dxa"/>
            <w:tcMar>
              <w:top w:w="100" w:type="dxa"/>
              <w:left w:w="100" w:type="dxa"/>
              <w:bottom w:w="100" w:type="dxa"/>
              <w:right w:w="100" w:type="dxa"/>
            </w:tcMar>
          </w:tcPr>
          <w:p w14:paraId="000000A6" w14:textId="654E114B" w:rsidR="00FF258C" w:rsidRPr="000D5CB8" w:rsidRDefault="00AD2981" w:rsidP="000D5CB8">
            <w:pPr>
              <w:pStyle w:val="Normal0"/>
              <w:spacing w:line="276" w:lineRule="auto"/>
              <w:rPr>
                <w:sz w:val="20"/>
                <w:szCs w:val="20"/>
              </w:rPr>
            </w:pPr>
            <w:r w:rsidRPr="000D5CB8">
              <w:rPr>
                <w:sz w:val="20"/>
                <w:szCs w:val="20"/>
              </w:rPr>
              <w:t>Duplicados:</w:t>
            </w:r>
          </w:p>
        </w:tc>
        <w:tc>
          <w:tcPr>
            <w:tcW w:w="7840" w:type="dxa"/>
            <w:tcMar>
              <w:top w:w="100" w:type="dxa"/>
              <w:left w:w="100" w:type="dxa"/>
              <w:bottom w:w="100" w:type="dxa"/>
              <w:right w:w="100" w:type="dxa"/>
            </w:tcMar>
          </w:tcPr>
          <w:p w14:paraId="000000A7" w14:textId="78116EEE" w:rsidR="00FF258C" w:rsidRPr="000D5CB8" w:rsidRDefault="00AD2981" w:rsidP="000D5CB8">
            <w:pPr>
              <w:pStyle w:val="Normal0"/>
              <w:spacing w:line="276" w:lineRule="auto"/>
              <w:rPr>
                <w:b w:val="0"/>
                <w:sz w:val="20"/>
                <w:szCs w:val="20"/>
              </w:rPr>
            </w:pPr>
            <w:r w:rsidRPr="000D5CB8">
              <w:rPr>
                <w:b w:val="0"/>
                <w:sz w:val="20"/>
                <w:szCs w:val="20"/>
              </w:rPr>
              <w:t>registros repetidos dentro de un conjunto de datos que deben identificarse y eliminarse para evitar distorsiones en el análisis.</w:t>
            </w:r>
          </w:p>
        </w:tc>
      </w:tr>
      <w:tr w:rsidR="003A357A" w:rsidRPr="000D5CB8" w14:paraId="14C80379" w14:textId="77777777">
        <w:trPr>
          <w:trHeight w:val="253"/>
        </w:trPr>
        <w:tc>
          <w:tcPr>
            <w:tcW w:w="2122" w:type="dxa"/>
            <w:tcMar>
              <w:top w:w="100" w:type="dxa"/>
              <w:left w:w="100" w:type="dxa"/>
              <w:bottom w:w="100" w:type="dxa"/>
              <w:right w:w="100" w:type="dxa"/>
            </w:tcMar>
          </w:tcPr>
          <w:p w14:paraId="1F2B95F2" w14:textId="04E2DA45" w:rsidR="003A357A" w:rsidRPr="000D5CB8" w:rsidRDefault="00AD2981" w:rsidP="000D5CB8">
            <w:pPr>
              <w:pStyle w:val="Normal0"/>
              <w:spacing w:line="276" w:lineRule="auto"/>
              <w:rPr>
                <w:sz w:val="20"/>
                <w:szCs w:val="20"/>
              </w:rPr>
            </w:pPr>
            <w:r w:rsidRPr="000D5CB8">
              <w:rPr>
                <w:sz w:val="20"/>
                <w:szCs w:val="20"/>
              </w:rPr>
              <w:t>ETL (Extract, Transform, Load):</w:t>
            </w:r>
          </w:p>
        </w:tc>
        <w:tc>
          <w:tcPr>
            <w:tcW w:w="7840" w:type="dxa"/>
            <w:tcMar>
              <w:top w:w="100" w:type="dxa"/>
              <w:left w:w="100" w:type="dxa"/>
              <w:bottom w:w="100" w:type="dxa"/>
              <w:right w:w="100" w:type="dxa"/>
            </w:tcMar>
          </w:tcPr>
          <w:p w14:paraId="66242C65" w14:textId="3C285C75" w:rsidR="003A357A" w:rsidRPr="000D5CB8" w:rsidRDefault="00AD2981" w:rsidP="000D5CB8">
            <w:pPr>
              <w:pStyle w:val="Normal0"/>
              <w:spacing w:line="276" w:lineRule="auto"/>
              <w:rPr>
                <w:b w:val="0"/>
                <w:sz w:val="20"/>
                <w:szCs w:val="20"/>
              </w:rPr>
            </w:pPr>
            <w:r w:rsidRPr="000D5CB8">
              <w:rPr>
                <w:b w:val="0"/>
                <w:sz w:val="20"/>
                <w:szCs w:val="20"/>
              </w:rPr>
              <w:t>Proceso que consiste en extraer datos de diversas fuentes, transformarlos para análisis o modelado, y cargarlos en un sistema de almacenamiento.</w:t>
            </w:r>
          </w:p>
        </w:tc>
      </w:tr>
      <w:tr w:rsidR="003A357A" w:rsidRPr="000D5CB8" w14:paraId="3D87468D" w14:textId="77777777">
        <w:trPr>
          <w:trHeight w:val="253"/>
        </w:trPr>
        <w:tc>
          <w:tcPr>
            <w:tcW w:w="2122" w:type="dxa"/>
            <w:tcMar>
              <w:top w:w="100" w:type="dxa"/>
              <w:left w:w="100" w:type="dxa"/>
              <w:bottom w:w="100" w:type="dxa"/>
              <w:right w:w="100" w:type="dxa"/>
            </w:tcMar>
          </w:tcPr>
          <w:p w14:paraId="0528E6B5" w14:textId="53C59CD5" w:rsidR="003A357A" w:rsidRPr="000D5CB8" w:rsidRDefault="00AD2981" w:rsidP="000D5CB8">
            <w:pPr>
              <w:pStyle w:val="Normal0"/>
              <w:spacing w:line="276" w:lineRule="auto"/>
              <w:rPr>
                <w:sz w:val="20"/>
                <w:szCs w:val="20"/>
              </w:rPr>
            </w:pPr>
            <w:r w:rsidRPr="000D5CB8">
              <w:rPr>
                <w:sz w:val="20"/>
                <w:szCs w:val="20"/>
              </w:rPr>
              <w:t>Imputación:</w:t>
            </w:r>
          </w:p>
        </w:tc>
        <w:tc>
          <w:tcPr>
            <w:tcW w:w="7840" w:type="dxa"/>
            <w:tcMar>
              <w:top w:w="100" w:type="dxa"/>
              <w:left w:w="100" w:type="dxa"/>
              <w:bottom w:w="100" w:type="dxa"/>
              <w:right w:w="100" w:type="dxa"/>
            </w:tcMar>
          </w:tcPr>
          <w:p w14:paraId="0D277384" w14:textId="11201741" w:rsidR="003A357A" w:rsidRPr="000D5CB8" w:rsidRDefault="00AD2981" w:rsidP="000D5CB8">
            <w:pPr>
              <w:pStyle w:val="Normal0"/>
              <w:spacing w:line="276" w:lineRule="auto"/>
              <w:rPr>
                <w:b w:val="0"/>
                <w:sz w:val="20"/>
                <w:szCs w:val="20"/>
              </w:rPr>
            </w:pPr>
            <w:r w:rsidRPr="000D5CB8">
              <w:rPr>
                <w:b w:val="0"/>
                <w:sz w:val="20"/>
                <w:szCs w:val="20"/>
              </w:rPr>
              <w:t>Técnica utilizada para reemplazar valores faltantes en un conjunto de datos mediante estimaciones basadas en otros valores disponibles.</w:t>
            </w:r>
          </w:p>
        </w:tc>
      </w:tr>
      <w:tr w:rsidR="00B529D1" w:rsidRPr="000D5CB8" w14:paraId="667F585B" w14:textId="77777777">
        <w:trPr>
          <w:trHeight w:val="253"/>
        </w:trPr>
        <w:tc>
          <w:tcPr>
            <w:tcW w:w="2122" w:type="dxa"/>
            <w:tcMar>
              <w:top w:w="100" w:type="dxa"/>
              <w:left w:w="100" w:type="dxa"/>
              <w:bottom w:w="100" w:type="dxa"/>
              <w:right w:w="100" w:type="dxa"/>
            </w:tcMar>
          </w:tcPr>
          <w:p w14:paraId="3904A4DF" w14:textId="15B3D1A1" w:rsidR="00B529D1" w:rsidRPr="000D5CB8" w:rsidRDefault="00AD2981" w:rsidP="000D5CB8">
            <w:pPr>
              <w:pStyle w:val="Normal0"/>
              <w:spacing w:line="276" w:lineRule="auto"/>
              <w:rPr>
                <w:sz w:val="20"/>
                <w:szCs w:val="20"/>
              </w:rPr>
            </w:pPr>
            <w:r w:rsidRPr="000D5CB8">
              <w:rPr>
                <w:sz w:val="20"/>
                <w:szCs w:val="20"/>
              </w:rPr>
              <w:t>Normalización:</w:t>
            </w:r>
          </w:p>
        </w:tc>
        <w:tc>
          <w:tcPr>
            <w:tcW w:w="7840" w:type="dxa"/>
            <w:tcMar>
              <w:top w:w="100" w:type="dxa"/>
              <w:left w:w="100" w:type="dxa"/>
              <w:bottom w:w="100" w:type="dxa"/>
              <w:right w:w="100" w:type="dxa"/>
            </w:tcMar>
          </w:tcPr>
          <w:p w14:paraId="0235D6D5" w14:textId="265B863C" w:rsidR="00B529D1" w:rsidRPr="000D5CB8" w:rsidRDefault="00AD2981" w:rsidP="000D5CB8">
            <w:pPr>
              <w:pStyle w:val="Normal0"/>
              <w:spacing w:line="276" w:lineRule="auto"/>
              <w:rPr>
                <w:b w:val="0"/>
                <w:sz w:val="20"/>
                <w:szCs w:val="20"/>
              </w:rPr>
            </w:pPr>
            <w:r w:rsidRPr="000D5CB8">
              <w:rPr>
                <w:b w:val="0"/>
                <w:sz w:val="20"/>
                <w:szCs w:val="20"/>
              </w:rPr>
              <w:t>Proceso que ajusta la escala de los datos numéricos para que estén dentro de un mismo rango, facilitando el entrenamiento de modelos de aprendizaje automático.</w:t>
            </w:r>
          </w:p>
        </w:tc>
      </w:tr>
      <w:tr w:rsidR="004077BB" w:rsidRPr="000D5CB8" w14:paraId="142DBF8E" w14:textId="77777777">
        <w:trPr>
          <w:trHeight w:val="253"/>
        </w:trPr>
        <w:tc>
          <w:tcPr>
            <w:tcW w:w="2122" w:type="dxa"/>
            <w:tcMar>
              <w:top w:w="100" w:type="dxa"/>
              <w:left w:w="100" w:type="dxa"/>
              <w:bottom w:w="100" w:type="dxa"/>
              <w:right w:w="100" w:type="dxa"/>
            </w:tcMar>
          </w:tcPr>
          <w:p w14:paraId="0E46482A" w14:textId="1925AC51" w:rsidR="004077BB" w:rsidRPr="000D5CB8" w:rsidRDefault="00AD2981" w:rsidP="000D5CB8">
            <w:pPr>
              <w:pStyle w:val="Normal0"/>
              <w:spacing w:line="276" w:lineRule="auto"/>
              <w:rPr>
                <w:sz w:val="20"/>
                <w:szCs w:val="20"/>
              </w:rPr>
            </w:pPr>
            <w:r w:rsidRPr="000D5CB8">
              <w:rPr>
                <w:i/>
                <w:sz w:val="20"/>
                <w:szCs w:val="20"/>
              </w:rPr>
              <w:t>Pipeline</w:t>
            </w:r>
            <w:r w:rsidRPr="000D5CB8">
              <w:rPr>
                <w:sz w:val="20"/>
                <w:szCs w:val="20"/>
              </w:rPr>
              <w:t xml:space="preserve"> de procesamiento de datos:</w:t>
            </w:r>
          </w:p>
        </w:tc>
        <w:tc>
          <w:tcPr>
            <w:tcW w:w="7840" w:type="dxa"/>
            <w:tcMar>
              <w:top w:w="100" w:type="dxa"/>
              <w:left w:w="100" w:type="dxa"/>
              <w:bottom w:w="100" w:type="dxa"/>
              <w:right w:w="100" w:type="dxa"/>
            </w:tcMar>
          </w:tcPr>
          <w:p w14:paraId="394B2DED" w14:textId="654F964D" w:rsidR="004077BB" w:rsidRPr="000D5CB8" w:rsidRDefault="00AD2981" w:rsidP="000D5CB8">
            <w:pPr>
              <w:pStyle w:val="Normal0"/>
              <w:spacing w:line="276" w:lineRule="auto"/>
              <w:rPr>
                <w:b w:val="0"/>
                <w:sz w:val="20"/>
                <w:szCs w:val="20"/>
              </w:rPr>
            </w:pPr>
            <w:r w:rsidRPr="000D5CB8">
              <w:rPr>
                <w:b w:val="0"/>
                <w:sz w:val="20"/>
                <w:szCs w:val="20"/>
              </w:rPr>
              <w:t>Secuencia automatizada de pasos para preparar los datos, que puede incluir limpieza, transformación, modelado y evaluación.</w:t>
            </w:r>
          </w:p>
        </w:tc>
      </w:tr>
    </w:tbl>
    <w:p w14:paraId="000000AA" w14:textId="77777777" w:rsidR="00FF258C" w:rsidRPr="000D5CB8" w:rsidRDefault="00FF258C" w:rsidP="000D5CB8">
      <w:pPr>
        <w:pStyle w:val="Normal0"/>
        <w:rPr>
          <w:sz w:val="20"/>
          <w:szCs w:val="20"/>
        </w:rPr>
      </w:pPr>
    </w:p>
    <w:p w14:paraId="000000AB" w14:textId="77777777" w:rsidR="00FF258C" w:rsidRPr="000D5CB8" w:rsidRDefault="00FF258C" w:rsidP="000D5CB8">
      <w:pPr>
        <w:pStyle w:val="Normal0"/>
        <w:rPr>
          <w:sz w:val="20"/>
          <w:szCs w:val="20"/>
        </w:rPr>
      </w:pPr>
    </w:p>
    <w:p w14:paraId="00939876" w14:textId="77777777" w:rsidR="002E7D2C" w:rsidRPr="000D5CB8" w:rsidRDefault="00904A12" w:rsidP="000D5CB8">
      <w:pPr>
        <w:pStyle w:val="Normal0"/>
        <w:numPr>
          <w:ilvl w:val="0"/>
          <w:numId w:val="1"/>
        </w:numPr>
        <w:pBdr>
          <w:top w:val="nil"/>
          <w:left w:val="nil"/>
          <w:bottom w:val="nil"/>
          <w:right w:val="nil"/>
          <w:between w:val="nil"/>
        </w:pBdr>
        <w:ind w:left="284" w:hanging="284"/>
        <w:rPr>
          <w:b/>
          <w:color w:val="000000"/>
          <w:sz w:val="20"/>
          <w:szCs w:val="20"/>
        </w:rPr>
      </w:pPr>
      <w:r w:rsidRPr="000D5CB8">
        <w:rPr>
          <w:b/>
          <w:color w:val="000000"/>
          <w:sz w:val="20"/>
          <w:szCs w:val="20"/>
        </w:rPr>
        <w:t>REFERENCIAS BIBLIOGRÁFICAS</w:t>
      </w:r>
      <w:r w:rsidR="00D376E1" w:rsidRPr="000D5CB8">
        <w:rPr>
          <w:b/>
          <w:color w:val="000000"/>
          <w:sz w:val="20"/>
          <w:szCs w:val="20"/>
        </w:rPr>
        <w:t xml:space="preserve"> </w:t>
      </w:r>
    </w:p>
    <w:p w14:paraId="21E68C33" w14:textId="77777777" w:rsidR="00AF53AA" w:rsidRPr="000D5CB8" w:rsidRDefault="00AF53AA" w:rsidP="000D5CB8">
      <w:pPr>
        <w:pStyle w:val="Normal0"/>
        <w:pBdr>
          <w:top w:val="nil"/>
          <w:left w:val="nil"/>
          <w:bottom w:val="nil"/>
          <w:right w:val="nil"/>
          <w:between w:val="nil"/>
        </w:pBdr>
        <w:ind w:left="720" w:hanging="720"/>
        <w:rPr>
          <w:rFonts w:eastAsia="Times New Roman"/>
          <w:color w:val="2C2C2C"/>
          <w:spacing w:val="2"/>
          <w:sz w:val="20"/>
          <w:szCs w:val="20"/>
          <w:lang w:eastAsia="es-CO"/>
        </w:rPr>
      </w:pPr>
    </w:p>
    <w:p w14:paraId="7AAB14D5" w14:textId="77777777" w:rsidR="002F72A0" w:rsidRPr="000D5CB8" w:rsidRDefault="002F72A0" w:rsidP="000D5CB8">
      <w:pPr>
        <w:pStyle w:val="Normal0"/>
        <w:pBdr>
          <w:top w:val="nil"/>
          <w:left w:val="nil"/>
          <w:bottom w:val="nil"/>
          <w:right w:val="nil"/>
          <w:between w:val="nil"/>
        </w:pBdr>
        <w:ind w:left="720" w:hanging="720"/>
        <w:rPr>
          <w:rFonts w:eastAsia="Times New Roman"/>
          <w:color w:val="2C2C2C"/>
          <w:spacing w:val="2"/>
          <w:sz w:val="20"/>
          <w:szCs w:val="20"/>
          <w:lang w:eastAsia="es-CO"/>
        </w:rPr>
      </w:pPr>
      <w:r w:rsidRPr="000D5CB8">
        <w:rPr>
          <w:rFonts w:eastAsia="Times New Roman"/>
          <w:color w:val="2C2C2C"/>
          <w:spacing w:val="2"/>
          <w:sz w:val="20"/>
          <w:szCs w:val="20"/>
          <w:lang w:eastAsia="es-CO"/>
        </w:rPr>
        <w:t xml:space="preserve">Almeida, F., &amp; Calistru, C. (2013). The main challenges and issues of big data management. </w:t>
      </w:r>
      <w:r w:rsidRPr="000D5CB8">
        <w:rPr>
          <w:rFonts w:eastAsia="Times New Roman"/>
          <w:i/>
          <w:color w:val="2C2C2C"/>
          <w:spacing w:val="2"/>
          <w:sz w:val="20"/>
          <w:szCs w:val="20"/>
          <w:lang w:eastAsia="es-CO"/>
        </w:rPr>
        <w:t>International Journal of Research Studies in Computing</w:t>
      </w:r>
      <w:r w:rsidRPr="000D5CB8">
        <w:rPr>
          <w:rFonts w:eastAsia="Times New Roman"/>
          <w:color w:val="2C2C2C"/>
          <w:spacing w:val="2"/>
          <w:sz w:val="20"/>
          <w:szCs w:val="20"/>
          <w:lang w:eastAsia="es-CO"/>
        </w:rPr>
        <w:t>, 2(1), 11–20.</w:t>
      </w:r>
    </w:p>
    <w:p w14:paraId="104B20AC" w14:textId="77777777" w:rsidR="002F72A0" w:rsidRPr="000D5CB8" w:rsidRDefault="002F72A0" w:rsidP="000D5CB8">
      <w:pPr>
        <w:pStyle w:val="Normal0"/>
        <w:pBdr>
          <w:top w:val="nil"/>
          <w:left w:val="nil"/>
          <w:bottom w:val="nil"/>
          <w:right w:val="nil"/>
          <w:between w:val="nil"/>
        </w:pBdr>
        <w:ind w:left="720" w:hanging="720"/>
        <w:rPr>
          <w:rFonts w:eastAsia="Times New Roman"/>
          <w:color w:val="2C2C2C"/>
          <w:spacing w:val="2"/>
          <w:sz w:val="20"/>
          <w:szCs w:val="20"/>
          <w:lang w:eastAsia="es-CO"/>
        </w:rPr>
      </w:pPr>
    </w:p>
    <w:p w14:paraId="2D31328A" w14:textId="77777777" w:rsidR="002F72A0" w:rsidRPr="000D5CB8" w:rsidRDefault="002F72A0" w:rsidP="000D5CB8">
      <w:pPr>
        <w:pStyle w:val="Normal0"/>
        <w:pBdr>
          <w:top w:val="nil"/>
          <w:left w:val="nil"/>
          <w:bottom w:val="nil"/>
          <w:right w:val="nil"/>
          <w:between w:val="nil"/>
        </w:pBdr>
        <w:ind w:left="720" w:hanging="720"/>
        <w:rPr>
          <w:rFonts w:eastAsia="Times New Roman"/>
          <w:color w:val="2C2C2C"/>
          <w:spacing w:val="2"/>
          <w:sz w:val="20"/>
          <w:szCs w:val="20"/>
          <w:lang w:eastAsia="es-CO"/>
        </w:rPr>
      </w:pPr>
      <w:r w:rsidRPr="000D5CB8">
        <w:rPr>
          <w:rFonts w:eastAsia="Times New Roman"/>
          <w:color w:val="2C2C2C"/>
          <w:spacing w:val="2"/>
          <w:sz w:val="20"/>
          <w:szCs w:val="20"/>
          <w:lang w:eastAsia="es-CO"/>
        </w:rPr>
        <w:t xml:space="preserve">Chen, M., Mao, S., &amp; Liu, Y. (2014). Big data: Una encuesta. </w:t>
      </w:r>
      <w:r w:rsidRPr="000D5CB8">
        <w:rPr>
          <w:rFonts w:eastAsia="Times New Roman"/>
          <w:i/>
          <w:color w:val="2C2C2C"/>
          <w:spacing w:val="2"/>
          <w:sz w:val="20"/>
          <w:szCs w:val="20"/>
          <w:lang w:eastAsia="es-CO"/>
        </w:rPr>
        <w:t>Redes y Aplicaciones Móviles</w:t>
      </w:r>
      <w:r w:rsidRPr="000D5CB8">
        <w:rPr>
          <w:rFonts w:eastAsia="Times New Roman"/>
          <w:color w:val="2C2C2C"/>
          <w:spacing w:val="2"/>
          <w:sz w:val="20"/>
          <w:szCs w:val="20"/>
          <w:lang w:eastAsia="es-CO"/>
        </w:rPr>
        <w:t>, 19(2), 171–209.</w:t>
      </w:r>
    </w:p>
    <w:p w14:paraId="536C999F" w14:textId="77777777" w:rsidR="002F72A0" w:rsidRPr="000D5CB8" w:rsidRDefault="002F72A0" w:rsidP="000D5CB8">
      <w:pPr>
        <w:pStyle w:val="Normal0"/>
        <w:pBdr>
          <w:top w:val="nil"/>
          <w:left w:val="nil"/>
          <w:bottom w:val="nil"/>
          <w:right w:val="nil"/>
          <w:between w:val="nil"/>
        </w:pBdr>
        <w:ind w:left="720" w:hanging="720"/>
        <w:rPr>
          <w:rFonts w:eastAsia="Times New Roman"/>
          <w:color w:val="2C2C2C"/>
          <w:spacing w:val="2"/>
          <w:sz w:val="20"/>
          <w:szCs w:val="20"/>
          <w:lang w:eastAsia="es-CO"/>
        </w:rPr>
      </w:pPr>
    </w:p>
    <w:p w14:paraId="084E392A" w14:textId="77777777" w:rsidR="002F72A0" w:rsidRPr="000D5CB8" w:rsidRDefault="002F72A0" w:rsidP="000D5CB8">
      <w:pPr>
        <w:pStyle w:val="Normal0"/>
        <w:pBdr>
          <w:top w:val="nil"/>
          <w:left w:val="nil"/>
          <w:bottom w:val="nil"/>
          <w:right w:val="nil"/>
          <w:between w:val="nil"/>
        </w:pBdr>
        <w:ind w:left="720" w:hanging="720"/>
        <w:rPr>
          <w:rFonts w:eastAsia="Times New Roman"/>
          <w:color w:val="2C2C2C"/>
          <w:spacing w:val="2"/>
          <w:sz w:val="20"/>
          <w:szCs w:val="20"/>
          <w:lang w:eastAsia="es-CO"/>
        </w:rPr>
      </w:pPr>
      <w:r w:rsidRPr="000D5CB8">
        <w:rPr>
          <w:rFonts w:eastAsia="Times New Roman"/>
          <w:color w:val="2C2C2C"/>
          <w:spacing w:val="2"/>
          <w:sz w:val="20"/>
          <w:szCs w:val="20"/>
          <w:lang w:eastAsia="es-CO"/>
        </w:rPr>
        <w:t xml:space="preserve">Elgendy, N., &amp; Elragal, A. (2014). Big data analytics: A literature review paper. </w:t>
      </w:r>
      <w:r w:rsidRPr="000D5CB8">
        <w:rPr>
          <w:rFonts w:eastAsia="Times New Roman"/>
          <w:i/>
          <w:color w:val="2C2C2C"/>
          <w:spacing w:val="2"/>
          <w:sz w:val="20"/>
          <w:szCs w:val="20"/>
          <w:lang w:eastAsia="es-CO"/>
        </w:rPr>
        <w:t>In Advances in Data Mining. Applications and Theoretical Aspects: 14th Industrial Conference, ICDM 2014, St. Petersburg, Russia, July 16–20, 2014. Proceedings 14</w:t>
      </w:r>
      <w:r w:rsidRPr="000D5CB8">
        <w:rPr>
          <w:rFonts w:eastAsia="Times New Roman"/>
          <w:color w:val="2C2C2C"/>
          <w:spacing w:val="2"/>
          <w:sz w:val="20"/>
          <w:szCs w:val="20"/>
          <w:lang w:eastAsia="es-CO"/>
        </w:rPr>
        <w:t xml:space="preserve"> (pp. 214–227). Springer International Publishing.</w:t>
      </w:r>
    </w:p>
    <w:p w14:paraId="3BF3AFEA" w14:textId="77777777" w:rsidR="002F72A0" w:rsidRPr="000D5CB8" w:rsidRDefault="002F72A0" w:rsidP="000D5CB8">
      <w:pPr>
        <w:pStyle w:val="Normal0"/>
        <w:pBdr>
          <w:top w:val="nil"/>
          <w:left w:val="nil"/>
          <w:bottom w:val="nil"/>
          <w:right w:val="nil"/>
          <w:between w:val="nil"/>
        </w:pBdr>
        <w:ind w:left="720" w:hanging="720"/>
        <w:rPr>
          <w:rFonts w:eastAsia="Times New Roman"/>
          <w:color w:val="2C2C2C"/>
          <w:spacing w:val="2"/>
          <w:sz w:val="20"/>
          <w:szCs w:val="20"/>
          <w:lang w:eastAsia="es-CO"/>
        </w:rPr>
      </w:pPr>
    </w:p>
    <w:p w14:paraId="0EB06B91" w14:textId="00DB7390" w:rsidR="002F72A0" w:rsidRPr="000D5CB8" w:rsidRDefault="002F72A0" w:rsidP="000D5CB8">
      <w:pPr>
        <w:pStyle w:val="Normal0"/>
        <w:pBdr>
          <w:top w:val="nil"/>
          <w:left w:val="nil"/>
          <w:bottom w:val="nil"/>
          <w:right w:val="nil"/>
          <w:between w:val="nil"/>
        </w:pBdr>
        <w:ind w:left="720" w:hanging="720"/>
        <w:rPr>
          <w:rFonts w:eastAsia="Times New Roman"/>
          <w:color w:val="2C2C2C"/>
          <w:spacing w:val="2"/>
          <w:sz w:val="20"/>
          <w:szCs w:val="20"/>
          <w:lang w:eastAsia="es-CO"/>
        </w:rPr>
      </w:pPr>
      <w:r w:rsidRPr="000D5CB8">
        <w:rPr>
          <w:rFonts w:eastAsia="Times New Roman"/>
          <w:color w:val="2C2C2C"/>
          <w:spacing w:val="2"/>
          <w:sz w:val="20"/>
          <w:szCs w:val="20"/>
          <w:lang w:eastAsia="es-CO"/>
        </w:rPr>
        <w:t xml:space="preserve">FreeCodeCamp.org. (2024). </w:t>
      </w:r>
      <w:r w:rsidR="002A5976" w:rsidRPr="000D5CB8">
        <w:rPr>
          <w:rFonts w:eastAsia="Times New Roman"/>
          <w:i/>
          <w:color w:val="2C2C2C"/>
          <w:spacing w:val="2"/>
          <w:sz w:val="20"/>
          <w:szCs w:val="20"/>
          <w:lang w:eastAsia="es-CO"/>
        </w:rPr>
        <w:t>Learn to code -</w:t>
      </w:r>
      <w:r w:rsidR="002A5976" w:rsidRPr="000D5CB8">
        <w:rPr>
          <w:rFonts w:eastAsia="Times New Roman"/>
          <w:i/>
          <w:color w:val="2C2C2C"/>
          <w:spacing w:val="2"/>
          <w:sz w:val="20"/>
          <w:szCs w:val="20"/>
          <w:lang w:eastAsia="es-CO"/>
        </w:rPr>
        <w:t xml:space="preserve"> for free.</w:t>
      </w:r>
      <w:r w:rsidR="002A5976" w:rsidRPr="000D5CB8">
        <w:rPr>
          <w:rFonts w:eastAsia="Times New Roman"/>
          <w:i/>
          <w:color w:val="2C2C2C"/>
          <w:spacing w:val="2"/>
          <w:sz w:val="20"/>
          <w:szCs w:val="20"/>
          <w:lang w:eastAsia="es-CO"/>
        </w:rPr>
        <w:t xml:space="preserve"> </w:t>
      </w:r>
      <w:r w:rsidR="002A5976" w:rsidRPr="000D5CB8">
        <w:rPr>
          <w:rFonts w:eastAsia="Times New Roman"/>
          <w:i/>
          <w:color w:val="2C2C2C"/>
          <w:spacing w:val="2"/>
          <w:sz w:val="20"/>
          <w:szCs w:val="20"/>
          <w:lang w:eastAsia="es-CO"/>
        </w:rPr>
        <w:t>Build projects.</w:t>
      </w:r>
      <w:r w:rsidR="002A5976" w:rsidRPr="000D5CB8">
        <w:rPr>
          <w:rFonts w:eastAsia="Times New Roman"/>
          <w:i/>
          <w:color w:val="2C2C2C"/>
          <w:spacing w:val="2"/>
          <w:sz w:val="20"/>
          <w:szCs w:val="20"/>
          <w:lang w:eastAsia="es-CO"/>
        </w:rPr>
        <w:t xml:space="preserve"> </w:t>
      </w:r>
      <w:r w:rsidR="002A5976" w:rsidRPr="000D5CB8">
        <w:rPr>
          <w:rFonts w:eastAsia="Times New Roman"/>
          <w:i/>
          <w:color w:val="2C2C2C"/>
          <w:spacing w:val="2"/>
          <w:sz w:val="20"/>
          <w:szCs w:val="20"/>
          <w:lang w:eastAsia="es-CO"/>
        </w:rPr>
        <w:t>Earn certifications</w:t>
      </w:r>
      <w:r w:rsidR="002A5976" w:rsidRPr="000D5CB8">
        <w:rPr>
          <w:rFonts w:eastAsia="Times New Roman"/>
          <w:i/>
          <w:color w:val="2C2C2C"/>
          <w:spacing w:val="2"/>
          <w:sz w:val="20"/>
          <w:szCs w:val="20"/>
          <w:lang w:eastAsia="es-CO"/>
        </w:rPr>
        <w:t xml:space="preserve"> </w:t>
      </w:r>
      <w:r w:rsidRPr="000D5CB8">
        <w:rPr>
          <w:rFonts w:eastAsia="Times New Roman"/>
          <w:i/>
          <w:color w:val="2C2C2C"/>
          <w:spacing w:val="2"/>
          <w:sz w:val="20"/>
          <w:szCs w:val="20"/>
          <w:lang w:eastAsia="es-CO"/>
        </w:rPr>
        <w:t>(SQL, Tableau, Power BI, Python, Excel, Pandas, Projects, more)</w:t>
      </w:r>
      <w:r w:rsidRPr="000D5CB8">
        <w:rPr>
          <w:rFonts w:eastAsia="Times New Roman"/>
          <w:color w:val="2C2C2C"/>
          <w:spacing w:val="2"/>
          <w:sz w:val="20"/>
          <w:szCs w:val="20"/>
          <w:lang w:eastAsia="es-CO"/>
        </w:rPr>
        <w:t xml:space="preserve">. </w:t>
      </w:r>
      <w:hyperlink r:id="rId44" w:history="1">
        <w:r w:rsidRPr="000D5CB8">
          <w:rPr>
            <w:rStyle w:val="Hipervnculo"/>
            <w:rFonts w:eastAsia="Times New Roman"/>
            <w:spacing w:val="2"/>
            <w:sz w:val="20"/>
            <w:szCs w:val="20"/>
            <w:lang w:eastAsia="es-CO"/>
          </w:rPr>
          <w:t>https://www.freecodecamp.org</w:t>
        </w:r>
      </w:hyperlink>
      <w:r w:rsidRPr="000D5CB8">
        <w:rPr>
          <w:rFonts w:eastAsia="Times New Roman"/>
          <w:color w:val="2C2C2C"/>
          <w:spacing w:val="2"/>
          <w:sz w:val="20"/>
          <w:szCs w:val="20"/>
          <w:lang w:eastAsia="es-CO"/>
        </w:rPr>
        <w:t xml:space="preserve"> </w:t>
      </w:r>
    </w:p>
    <w:p w14:paraId="211B5F10" w14:textId="77777777" w:rsidR="002F72A0" w:rsidRPr="000D5CB8" w:rsidRDefault="002F72A0" w:rsidP="000D5CB8">
      <w:pPr>
        <w:pStyle w:val="Normal0"/>
        <w:pBdr>
          <w:top w:val="nil"/>
          <w:left w:val="nil"/>
          <w:bottom w:val="nil"/>
          <w:right w:val="nil"/>
          <w:between w:val="nil"/>
        </w:pBdr>
        <w:ind w:left="720" w:hanging="720"/>
        <w:rPr>
          <w:rFonts w:eastAsia="Times New Roman"/>
          <w:color w:val="2C2C2C"/>
          <w:spacing w:val="2"/>
          <w:sz w:val="20"/>
          <w:szCs w:val="20"/>
          <w:lang w:eastAsia="es-CO"/>
        </w:rPr>
      </w:pPr>
    </w:p>
    <w:p w14:paraId="321AA3EF" w14:textId="55618ABC" w:rsidR="002F72A0" w:rsidRPr="000D5CB8" w:rsidRDefault="002F72A0" w:rsidP="000D5CB8">
      <w:pPr>
        <w:pStyle w:val="Normal0"/>
        <w:pBdr>
          <w:top w:val="nil"/>
          <w:left w:val="nil"/>
          <w:bottom w:val="nil"/>
          <w:right w:val="nil"/>
          <w:between w:val="nil"/>
        </w:pBdr>
        <w:ind w:left="720" w:hanging="720"/>
        <w:rPr>
          <w:rFonts w:eastAsia="Times New Roman"/>
          <w:color w:val="2C2C2C"/>
          <w:spacing w:val="2"/>
          <w:sz w:val="20"/>
          <w:szCs w:val="20"/>
          <w:lang w:eastAsia="es-CO"/>
        </w:rPr>
      </w:pPr>
      <w:r w:rsidRPr="000D5CB8">
        <w:rPr>
          <w:rFonts w:eastAsia="Times New Roman"/>
          <w:color w:val="2C2C2C"/>
          <w:spacing w:val="2"/>
          <w:sz w:val="20"/>
          <w:szCs w:val="20"/>
          <w:lang w:eastAsia="es-CO"/>
        </w:rPr>
        <w:t xml:space="preserve">Gehani, A., &amp; Tariq, D. (2012). SPADE: Support for provenance auditing in distributed environments. </w:t>
      </w:r>
      <w:r w:rsidRPr="000D5CB8">
        <w:rPr>
          <w:rFonts w:eastAsia="Times New Roman"/>
          <w:i/>
          <w:color w:val="2C2C2C"/>
          <w:spacing w:val="2"/>
          <w:sz w:val="20"/>
          <w:szCs w:val="20"/>
          <w:lang w:eastAsia="es-CO"/>
        </w:rPr>
        <w:t>In International Provenance and Annotation Workshop</w:t>
      </w:r>
      <w:r w:rsidRPr="000D5CB8">
        <w:rPr>
          <w:rFonts w:eastAsia="Times New Roman"/>
          <w:color w:val="2C2C2C"/>
          <w:spacing w:val="2"/>
          <w:sz w:val="20"/>
          <w:szCs w:val="20"/>
          <w:lang w:eastAsia="es-CO"/>
        </w:rPr>
        <w:t xml:space="preserve"> (pp. 101–120). Springer. </w:t>
      </w:r>
      <w:hyperlink r:id="rId45" w:history="1">
        <w:r w:rsidR="002A5976" w:rsidRPr="000D5CB8">
          <w:rPr>
            <w:rStyle w:val="Hipervnculo"/>
            <w:rFonts w:eastAsia="Times New Roman"/>
            <w:spacing w:val="2"/>
            <w:sz w:val="20"/>
            <w:szCs w:val="20"/>
            <w:lang w:eastAsia="es-CO"/>
          </w:rPr>
          <w:t>https://doi.org/10.1007/978-3-642-35170-9_6</w:t>
        </w:r>
      </w:hyperlink>
      <w:r w:rsidR="002A5976" w:rsidRPr="000D5CB8">
        <w:rPr>
          <w:rFonts w:eastAsia="Times New Roman"/>
          <w:color w:val="2C2C2C"/>
          <w:spacing w:val="2"/>
          <w:sz w:val="20"/>
          <w:szCs w:val="20"/>
          <w:lang w:eastAsia="es-CO"/>
        </w:rPr>
        <w:t xml:space="preserve"> </w:t>
      </w:r>
    </w:p>
    <w:p w14:paraId="430FC75D" w14:textId="77777777" w:rsidR="002F72A0" w:rsidRPr="000D5CB8" w:rsidRDefault="002F72A0" w:rsidP="000D5CB8">
      <w:pPr>
        <w:pStyle w:val="Normal0"/>
        <w:pBdr>
          <w:top w:val="nil"/>
          <w:left w:val="nil"/>
          <w:bottom w:val="nil"/>
          <w:right w:val="nil"/>
          <w:between w:val="nil"/>
        </w:pBdr>
        <w:ind w:left="720" w:hanging="720"/>
        <w:rPr>
          <w:rFonts w:eastAsia="Times New Roman"/>
          <w:color w:val="2C2C2C"/>
          <w:spacing w:val="2"/>
          <w:sz w:val="20"/>
          <w:szCs w:val="20"/>
          <w:lang w:eastAsia="es-CO"/>
        </w:rPr>
      </w:pPr>
    </w:p>
    <w:p w14:paraId="4F6015D3" w14:textId="77777777" w:rsidR="002F72A0" w:rsidRPr="000D5CB8" w:rsidRDefault="002F72A0" w:rsidP="000D5CB8">
      <w:pPr>
        <w:pStyle w:val="Normal0"/>
        <w:pBdr>
          <w:top w:val="nil"/>
          <w:left w:val="nil"/>
          <w:bottom w:val="nil"/>
          <w:right w:val="nil"/>
          <w:between w:val="nil"/>
        </w:pBdr>
        <w:ind w:left="720" w:hanging="720"/>
        <w:rPr>
          <w:rFonts w:eastAsia="Times New Roman"/>
          <w:color w:val="2C2C2C"/>
          <w:spacing w:val="2"/>
          <w:sz w:val="20"/>
          <w:szCs w:val="20"/>
          <w:lang w:eastAsia="es-CO"/>
        </w:rPr>
      </w:pPr>
      <w:r w:rsidRPr="000D5CB8">
        <w:rPr>
          <w:rFonts w:eastAsia="Times New Roman"/>
          <w:color w:val="2C2C2C"/>
          <w:spacing w:val="2"/>
          <w:sz w:val="20"/>
          <w:szCs w:val="20"/>
          <w:lang w:eastAsia="es-CO"/>
        </w:rPr>
        <w:t xml:space="preserve">Maltby, D. (2011, October). Big data analytics. </w:t>
      </w:r>
      <w:r w:rsidRPr="000D5CB8">
        <w:rPr>
          <w:rFonts w:eastAsia="Times New Roman"/>
          <w:i/>
          <w:color w:val="2C2C2C"/>
          <w:spacing w:val="2"/>
          <w:sz w:val="20"/>
          <w:szCs w:val="20"/>
          <w:lang w:eastAsia="es-CO"/>
        </w:rPr>
        <w:t>In 74th Annual Meeting of the Association for Information Science and Technology (ASIST)</w:t>
      </w:r>
      <w:r w:rsidRPr="000D5CB8">
        <w:rPr>
          <w:rFonts w:eastAsia="Times New Roman"/>
          <w:color w:val="2C2C2C"/>
          <w:spacing w:val="2"/>
          <w:sz w:val="20"/>
          <w:szCs w:val="20"/>
          <w:lang w:eastAsia="es-CO"/>
        </w:rPr>
        <w:t xml:space="preserve"> (pp. 1–6).</w:t>
      </w:r>
    </w:p>
    <w:p w14:paraId="34320DBB" w14:textId="77777777" w:rsidR="002F72A0" w:rsidRPr="000D5CB8" w:rsidRDefault="002F72A0" w:rsidP="000D5CB8">
      <w:pPr>
        <w:pStyle w:val="Normal0"/>
        <w:pBdr>
          <w:top w:val="nil"/>
          <w:left w:val="nil"/>
          <w:bottom w:val="nil"/>
          <w:right w:val="nil"/>
          <w:between w:val="nil"/>
        </w:pBdr>
        <w:ind w:left="720" w:hanging="720"/>
        <w:rPr>
          <w:rFonts w:eastAsia="Times New Roman"/>
          <w:color w:val="2C2C2C"/>
          <w:spacing w:val="2"/>
          <w:sz w:val="20"/>
          <w:szCs w:val="20"/>
          <w:lang w:eastAsia="es-CO"/>
        </w:rPr>
      </w:pPr>
    </w:p>
    <w:p w14:paraId="7F457CBF" w14:textId="77777777" w:rsidR="002F72A0" w:rsidRPr="000D5CB8" w:rsidRDefault="002F72A0" w:rsidP="000D5CB8">
      <w:pPr>
        <w:pStyle w:val="Normal0"/>
        <w:pBdr>
          <w:top w:val="nil"/>
          <w:left w:val="nil"/>
          <w:bottom w:val="nil"/>
          <w:right w:val="nil"/>
          <w:between w:val="nil"/>
        </w:pBdr>
        <w:ind w:left="720" w:hanging="720"/>
        <w:rPr>
          <w:rFonts w:eastAsia="Times New Roman"/>
          <w:color w:val="2C2C2C"/>
          <w:spacing w:val="2"/>
          <w:sz w:val="20"/>
          <w:szCs w:val="20"/>
          <w:lang w:eastAsia="es-CO"/>
        </w:rPr>
      </w:pPr>
      <w:r w:rsidRPr="000D5CB8">
        <w:rPr>
          <w:rFonts w:eastAsia="Times New Roman"/>
          <w:color w:val="2C2C2C"/>
          <w:spacing w:val="2"/>
          <w:sz w:val="20"/>
          <w:szCs w:val="20"/>
          <w:lang w:eastAsia="es-CO"/>
        </w:rPr>
        <w:lastRenderedPageBreak/>
        <w:t xml:space="preserve">Mesa Guerrero, J. A., &amp; Caicedo Zambrano, S. J. (2020). </w:t>
      </w:r>
      <w:r w:rsidRPr="000D5CB8">
        <w:rPr>
          <w:rFonts w:eastAsia="Times New Roman"/>
          <w:i/>
          <w:color w:val="2C2C2C"/>
          <w:spacing w:val="2"/>
          <w:sz w:val="20"/>
          <w:szCs w:val="20"/>
          <w:lang w:eastAsia="es-CO"/>
        </w:rPr>
        <w:t>Introducción a la estadística descriptiva</w:t>
      </w:r>
      <w:r w:rsidRPr="000D5CB8">
        <w:rPr>
          <w:rFonts w:eastAsia="Times New Roman"/>
          <w:color w:val="2C2C2C"/>
          <w:spacing w:val="2"/>
          <w:sz w:val="20"/>
          <w:szCs w:val="20"/>
          <w:lang w:eastAsia="es-CO"/>
        </w:rPr>
        <w:t>.</w:t>
      </w:r>
    </w:p>
    <w:p w14:paraId="27CFA5F9" w14:textId="77777777" w:rsidR="002F72A0" w:rsidRPr="000D5CB8" w:rsidRDefault="002F72A0" w:rsidP="000D5CB8">
      <w:pPr>
        <w:pStyle w:val="Normal0"/>
        <w:pBdr>
          <w:top w:val="nil"/>
          <w:left w:val="nil"/>
          <w:bottom w:val="nil"/>
          <w:right w:val="nil"/>
          <w:between w:val="nil"/>
        </w:pBdr>
        <w:ind w:left="720" w:hanging="720"/>
        <w:rPr>
          <w:rFonts w:eastAsia="Times New Roman"/>
          <w:color w:val="2C2C2C"/>
          <w:spacing w:val="2"/>
          <w:sz w:val="20"/>
          <w:szCs w:val="20"/>
          <w:lang w:eastAsia="es-CO"/>
        </w:rPr>
      </w:pPr>
    </w:p>
    <w:p w14:paraId="641EFB3A" w14:textId="77777777" w:rsidR="002F72A0" w:rsidRPr="000D5CB8" w:rsidRDefault="002F72A0" w:rsidP="000D5CB8">
      <w:pPr>
        <w:pStyle w:val="Normal0"/>
        <w:pBdr>
          <w:top w:val="nil"/>
          <w:left w:val="nil"/>
          <w:bottom w:val="nil"/>
          <w:right w:val="nil"/>
          <w:between w:val="nil"/>
        </w:pBdr>
        <w:ind w:left="720" w:hanging="720"/>
        <w:rPr>
          <w:rFonts w:eastAsia="Times New Roman"/>
          <w:color w:val="2C2C2C"/>
          <w:spacing w:val="2"/>
          <w:sz w:val="20"/>
          <w:szCs w:val="20"/>
          <w:lang w:eastAsia="es-CO"/>
        </w:rPr>
      </w:pPr>
      <w:r w:rsidRPr="000D5CB8">
        <w:rPr>
          <w:rFonts w:eastAsia="Times New Roman"/>
          <w:color w:val="2C2C2C"/>
          <w:spacing w:val="2"/>
          <w:sz w:val="20"/>
          <w:szCs w:val="20"/>
          <w:lang w:eastAsia="es-CO"/>
        </w:rPr>
        <w:t xml:space="preserve">Pyle, D. (1999). </w:t>
      </w:r>
      <w:r w:rsidRPr="000D5CB8">
        <w:rPr>
          <w:rFonts w:eastAsia="Times New Roman"/>
          <w:i/>
          <w:color w:val="2C2C2C"/>
          <w:spacing w:val="2"/>
          <w:sz w:val="20"/>
          <w:szCs w:val="20"/>
          <w:lang w:eastAsia="es-CO"/>
        </w:rPr>
        <w:t>Data preparation for data mining</w:t>
      </w:r>
      <w:r w:rsidRPr="000D5CB8">
        <w:rPr>
          <w:rFonts w:eastAsia="Times New Roman"/>
          <w:color w:val="2C2C2C"/>
          <w:spacing w:val="2"/>
          <w:sz w:val="20"/>
          <w:szCs w:val="20"/>
          <w:lang w:eastAsia="es-CO"/>
        </w:rPr>
        <w:t>. Morgan Kaufmann.</w:t>
      </w:r>
    </w:p>
    <w:p w14:paraId="1398BBA3" w14:textId="77777777" w:rsidR="002F72A0" w:rsidRPr="000D5CB8" w:rsidRDefault="002F72A0" w:rsidP="000D5CB8">
      <w:pPr>
        <w:pStyle w:val="Normal0"/>
        <w:pBdr>
          <w:top w:val="nil"/>
          <w:left w:val="nil"/>
          <w:bottom w:val="nil"/>
          <w:right w:val="nil"/>
          <w:between w:val="nil"/>
        </w:pBdr>
        <w:ind w:left="720" w:hanging="720"/>
        <w:rPr>
          <w:rFonts w:eastAsia="Times New Roman"/>
          <w:color w:val="2C2C2C"/>
          <w:spacing w:val="2"/>
          <w:sz w:val="20"/>
          <w:szCs w:val="20"/>
          <w:lang w:eastAsia="es-CO"/>
        </w:rPr>
      </w:pPr>
    </w:p>
    <w:p w14:paraId="65630E57" w14:textId="77777777" w:rsidR="002F72A0" w:rsidRPr="000D5CB8" w:rsidRDefault="002F72A0" w:rsidP="000D5CB8">
      <w:pPr>
        <w:pStyle w:val="Normal0"/>
        <w:pBdr>
          <w:top w:val="nil"/>
          <w:left w:val="nil"/>
          <w:bottom w:val="nil"/>
          <w:right w:val="nil"/>
          <w:between w:val="nil"/>
        </w:pBdr>
        <w:ind w:left="720" w:hanging="720"/>
        <w:rPr>
          <w:rFonts w:eastAsia="Times New Roman"/>
          <w:color w:val="2C2C2C"/>
          <w:spacing w:val="2"/>
          <w:sz w:val="20"/>
          <w:szCs w:val="20"/>
          <w:lang w:eastAsia="es-CO"/>
        </w:rPr>
      </w:pPr>
      <w:r w:rsidRPr="000D5CB8">
        <w:rPr>
          <w:rFonts w:eastAsia="Times New Roman"/>
          <w:color w:val="2C2C2C"/>
          <w:spacing w:val="2"/>
          <w:sz w:val="20"/>
          <w:szCs w:val="20"/>
          <w:lang w:eastAsia="es-CO"/>
        </w:rPr>
        <w:t xml:space="preserve">Rahm, E., &amp; Do, H. H. (2000). Data cleaning: Problems and current approaches. </w:t>
      </w:r>
      <w:r w:rsidRPr="000D5CB8">
        <w:rPr>
          <w:rFonts w:eastAsia="Times New Roman"/>
          <w:i/>
          <w:color w:val="2C2C2C"/>
          <w:spacing w:val="2"/>
          <w:sz w:val="20"/>
          <w:szCs w:val="20"/>
          <w:lang w:eastAsia="es-CO"/>
        </w:rPr>
        <w:t>IEEE Data Engineering Bulletin, 23</w:t>
      </w:r>
      <w:r w:rsidRPr="000D5CB8">
        <w:rPr>
          <w:rFonts w:eastAsia="Times New Roman"/>
          <w:color w:val="2C2C2C"/>
          <w:spacing w:val="2"/>
          <w:sz w:val="20"/>
          <w:szCs w:val="20"/>
          <w:lang w:eastAsia="es-CO"/>
        </w:rPr>
        <w:t>(4), 3–13.</w:t>
      </w:r>
    </w:p>
    <w:p w14:paraId="242A0D4D" w14:textId="77777777" w:rsidR="002F72A0" w:rsidRPr="000D5CB8" w:rsidRDefault="002F72A0" w:rsidP="000D5CB8">
      <w:pPr>
        <w:pStyle w:val="Normal0"/>
        <w:pBdr>
          <w:top w:val="nil"/>
          <w:left w:val="nil"/>
          <w:bottom w:val="nil"/>
          <w:right w:val="nil"/>
          <w:between w:val="nil"/>
        </w:pBdr>
        <w:ind w:left="720" w:hanging="720"/>
        <w:rPr>
          <w:rFonts w:eastAsia="Times New Roman"/>
          <w:color w:val="2C2C2C"/>
          <w:spacing w:val="2"/>
          <w:sz w:val="20"/>
          <w:szCs w:val="20"/>
          <w:lang w:eastAsia="es-CO"/>
        </w:rPr>
      </w:pPr>
    </w:p>
    <w:p w14:paraId="7C4D19D0" w14:textId="77777777" w:rsidR="002F72A0" w:rsidRPr="000D5CB8" w:rsidRDefault="002F72A0" w:rsidP="000D5CB8">
      <w:pPr>
        <w:pStyle w:val="Normal0"/>
        <w:pBdr>
          <w:top w:val="nil"/>
          <w:left w:val="nil"/>
          <w:bottom w:val="nil"/>
          <w:right w:val="nil"/>
          <w:between w:val="nil"/>
        </w:pBdr>
        <w:ind w:left="720" w:hanging="720"/>
        <w:rPr>
          <w:rFonts w:eastAsia="Times New Roman"/>
          <w:color w:val="2C2C2C"/>
          <w:spacing w:val="2"/>
          <w:sz w:val="20"/>
          <w:szCs w:val="20"/>
          <w:lang w:eastAsia="es-CO"/>
        </w:rPr>
      </w:pPr>
      <w:r w:rsidRPr="000D5CB8">
        <w:rPr>
          <w:rFonts w:eastAsia="Times New Roman"/>
          <w:color w:val="2C2C2C"/>
          <w:spacing w:val="2"/>
          <w:sz w:val="20"/>
          <w:szCs w:val="20"/>
          <w:lang w:eastAsia="es-CO"/>
        </w:rPr>
        <w:t xml:space="preserve">Sahoo, K., Samal, A. K., Pramanik, J., &amp; Pani, S. K. (2019). Exploratory data analysis using Python. </w:t>
      </w:r>
      <w:r w:rsidRPr="000D5CB8">
        <w:rPr>
          <w:rFonts w:eastAsia="Times New Roman"/>
          <w:i/>
          <w:color w:val="2C2C2C"/>
          <w:spacing w:val="2"/>
          <w:sz w:val="20"/>
          <w:szCs w:val="20"/>
          <w:lang w:eastAsia="es-CO"/>
        </w:rPr>
        <w:t>International Journal of Innovative Technology and Exploring Engineering</w:t>
      </w:r>
      <w:r w:rsidRPr="000D5CB8">
        <w:rPr>
          <w:rFonts w:eastAsia="Times New Roman"/>
          <w:color w:val="2C2C2C"/>
          <w:spacing w:val="2"/>
          <w:sz w:val="20"/>
          <w:szCs w:val="20"/>
          <w:lang w:eastAsia="es-CO"/>
        </w:rPr>
        <w:t>, 8(12), 4727–4735.</w:t>
      </w:r>
    </w:p>
    <w:p w14:paraId="34E42E69" w14:textId="77777777" w:rsidR="002F72A0" w:rsidRPr="000D5CB8" w:rsidRDefault="002F72A0" w:rsidP="000D5CB8">
      <w:pPr>
        <w:pStyle w:val="Normal0"/>
        <w:pBdr>
          <w:top w:val="nil"/>
          <w:left w:val="nil"/>
          <w:bottom w:val="nil"/>
          <w:right w:val="nil"/>
          <w:between w:val="nil"/>
        </w:pBdr>
        <w:ind w:left="720" w:hanging="720"/>
        <w:rPr>
          <w:rFonts w:eastAsia="Times New Roman"/>
          <w:color w:val="2C2C2C"/>
          <w:spacing w:val="2"/>
          <w:sz w:val="20"/>
          <w:szCs w:val="20"/>
          <w:lang w:eastAsia="es-CO"/>
        </w:rPr>
      </w:pPr>
    </w:p>
    <w:p w14:paraId="30D530B6" w14:textId="28C1C937" w:rsidR="002F72A0" w:rsidRPr="000D5CB8" w:rsidRDefault="002F72A0" w:rsidP="000D5CB8">
      <w:pPr>
        <w:pStyle w:val="Normal0"/>
        <w:pBdr>
          <w:top w:val="nil"/>
          <w:left w:val="nil"/>
          <w:bottom w:val="nil"/>
          <w:right w:val="nil"/>
          <w:between w:val="nil"/>
        </w:pBdr>
        <w:ind w:left="720" w:hanging="720"/>
        <w:rPr>
          <w:rFonts w:eastAsia="Times New Roman"/>
          <w:color w:val="2C2C2C"/>
          <w:spacing w:val="2"/>
          <w:sz w:val="20"/>
          <w:szCs w:val="20"/>
          <w:lang w:eastAsia="es-CO"/>
        </w:rPr>
      </w:pPr>
      <w:r w:rsidRPr="000D5CB8">
        <w:rPr>
          <w:rFonts w:eastAsia="Times New Roman"/>
          <w:color w:val="2C2C2C"/>
          <w:spacing w:val="2"/>
          <w:sz w:val="20"/>
          <w:szCs w:val="20"/>
          <w:lang w:eastAsia="es-CO"/>
        </w:rPr>
        <w:t xml:space="preserve">Tsai, C. W., Lai, C. F., Chao, H. C., &amp; Vasilakos, A. V. (2015). Big data analytics: </w:t>
      </w:r>
      <w:r w:rsidRPr="000D5CB8">
        <w:rPr>
          <w:rFonts w:eastAsia="Times New Roman"/>
          <w:i/>
          <w:color w:val="2C2C2C"/>
          <w:spacing w:val="2"/>
          <w:sz w:val="20"/>
          <w:szCs w:val="20"/>
          <w:lang w:eastAsia="es-CO"/>
        </w:rPr>
        <w:t>A survey. Journal of Big Data, 2</w:t>
      </w:r>
      <w:r w:rsidR="002A5976" w:rsidRPr="000D5CB8">
        <w:rPr>
          <w:rFonts w:eastAsia="Times New Roman"/>
          <w:color w:val="2C2C2C"/>
          <w:spacing w:val="2"/>
          <w:sz w:val="20"/>
          <w:szCs w:val="20"/>
          <w:lang w:eastAsia="es-CO"/>
        </w:rPr>
        <w:t>, 1–32.</w:t>
      </w:r>
    </w:p>
    <w:p w14:paraId="7DBA834A" w14:textId="77777777" w:rsidR="002F72A0" w:rsidRPr="000D5CB8" w:rsidRDefault="002F72A0" w:rsidP="000D5CB8">
      <w:pPr>
        <w:pStyle w:val="Normal0"/>
        <w:pBdr>
          <w:top w:val="nil"/>
          <w:left w:val="nil"/>
          <w:bottom w:val="nil"/>
          <w:right w:val="nil"/>
          <w:between w:val="nil"/>
        </w:pBdr>
        <w:ind w:left="720" w:hanging="720"/>
        <w:rPr>
          <w:rFonts w:eastAsia="Times New Roman"/>
          <w:color w:val="2C2C2C"/>
          <w:spacing w:val="2"/>
          <w:sz w:val="20"/>
          <w:szCs w:val="20"/>
          <w:lang w:eastAsia="es-CO"/>
        </w:rPr>
      </w:pPr>
    </w:p>
    <w:p w14:paraId="774BB187" w14:textId="5DCEEAF7" w:rsidR="002F72A0" w:rsidRPr="000D5CB8" w:rsidRDefault="002F72A0" w:rsidP="000D5CB8">
      <w:pPr>
        <w:pStyle w:val="Normal0"/>
        <w:pBdr>
          <w:top w:val="nil"/>
          <w:left w:val="nil"/>
          <w:bottom w:val="nil"/>
          <w:right w:val="nil"/>
          <w:between w:val="nil"/>
        </w:pBdr>
        <w:ind w:left="720" w:hanging="720"/>
        <w:rPr>
          <w:rFonts w:eastAsia="Times New Roman"/>
          <w:color w:val="2C2C2C"/>
          <w:spacing w:val="2"/>
          <w:sz w:val="20"/>
          <w:szCs w:val="20"/>
          <w:lang w:eastAsia="es-CO"/>
        </w:rPr>
      </w:pPr>
      <w:r w:rsidRPr="000D5CB8">
        <w:rPr>
          <w:rFonts w:eastAsia="Times New Roman"/>
          <w:color w:val="2C2C2C"/>
          <w:spacing w:val="2"/>
          <w:sz w:val="20"/>
          <w:szCs w:val="20"/>
          <w:lang w:eastAsia="es-CO"/>
        </w:rPr>
        <w:t xml:space="preserve">Wang, L. (2017). Heterogeneous data and big data analytics. </w:t>
      </w:r>
      <w:r w:rsidRPr="000D5CB8">
        <w:rPr>
          <w:rFonts w:eastAsia="Times New Roman"/>
          <w:i/>
          <w:color w:val="2C2C2C"/>
          <w:spacing w:val="2"/>
          <w:sz w:val="20"/>
          <w:szCs w:val="20"/>
          <w:lang w:eastAsia="es-CO"/>
        </w:rPr>
        <w:t>Automatic Control and Information Sciences, 3</w:t>
      </w:r>
      <w:r w:rsidRPr="000D5CB8">
        <w:rPr>
          <w:rFonts w:eastAsia="Times New Roman"/>
          <w:color w:val="2C2C2C"/>
          <w:spacing w:val="2"/>
          <w:sz w:val="20"/>
          <w:szCs w:val="20"/>
          <w:lang w:eastAsia="es-CO"/>
        </w:rPr>
        <w:t xml:space="preserve">(1), 8–15. </w:t>
      </w:r>
      <w:hyperlink r:id="rId46" w:history="1">
        <w:r w:rsidR="002A5976" w:rsidRPr="000D5CB8">
          <w:rPr>
            <w:rStyle w:val="Hipervnculo"/>
            <w:rFonts w:eastAsia="Times New Roman"/>
            <w:spacing w:val="2"/>
            <w:sz w:val="20"/>
            <w:szCs w:val="20"/>
            <w:lang w:eastAsia="es-CO"/>
          </w:rPr>
          <w:t>https://doi.org/10.12691/acis-3-1-3</w:t>
        </w:r>
      </w:hyperlink>
      <w:r w:rsidR="002A5976" w:rsidRPr="000D5CB8">
        <w:rPr>
          <w:rFonts w:eastAsia="Times New Roman"/>
          <w:color w:val="2C2C2C"/>
          <w:spacing w:val="2"/>
          <w:sz w:val="20"/>
          <w:szCs w:val="20"/>
          <w:lang w:eastAsia="es-CO"/>
        </w:rPr>
        <w:t xml:space="preserve"> </w:t>
      </w:r>
    </w:p>
    <w:p w14:paraId="2DE68DCB" w14:textId="77777777" w:rsidR="002F72A0" w:rsidRPr="000D5CB8" w:rsidRDefault="002F72A0" w:rsidP="000D5CB8">
      <w:pPr>
        <w:pStyle w:val="Normal0"/>
        <w:pBdr>
          <w:top w:val="nil"/>
          <w:left w:val="nil"/>
          <w:bottom w:val="nil"/>
          <w:right w:val="nil"/>
          <w:between w:val="nil"/>
        </w:pBdr>
        <w:ind w:left="720" w:hanging="720"/>
        <w:rPr>
          <w:rFonts w:eastAsia="Times New Roman"/>
          <w:color w:val="2C2C2C"/>
          <w:spacing w:val="2"/>
          <w:sz w:val="20"/>
          <w:szCs w:val="20"/>
          <w:lang w:eastAsia="es-CO"/>
        </w:rPr>
      </w:pPr>
    </w:p>
    <w:p w14:paraId="03132F55" w14:textId="54CA851E" w:rsidR="00FE57AA" w:rsidRPr="000D5CB8" w:rsidRDefault="002F72A0" w:rsidP="000D5CB8">
      <w:pPr>
        <w:pStyle w:val="Normal0"/>
        <w:pBdr>
          <w:top w:val="nil"/>
          <w:left w:val="nil"/>
          <w:bottom w:val="nil"/>
          <w:right w:val="nil"/>
          <w:between w:val="nil"/>
        </w:pBdr>
        <w:ind w:left="720" w:hanging="720"/>
        <w:rPr>
          <w:rFonts w:eastAsia="Times New Roman"/>
          <w:color w:val="2C2C2C"/>
          <w:spacing w:val="2"/>
          <w:sz w:val="20"/>
          <w:szCs w:val="20"/>
          <w:lang w:eastAsia="es-CO"/>
        </w:rPr>
      </w:pPr>
      <w:r w:rsidRPr="000D5CB8">
        <w:rPr>
          <w:rFonts w:eastAsia="Times New Roman"/>
          <w:color w:val="2C2C2C"/>
          <w:spacing w:val="2"/>
          <w:sz w:val="20"/>
          <w:szCs w:val="20"/>
          <w:lang w:eastAsia="es-CO"/>
        </w:rPr>
        <w:t xml:space="preserve">Zakir, J., Seymour, T., &amp; Berg, K. (2015). Big data analytics. </w:t>
      </w:r>
      <w:r w:rsidRPr="000D5CB8">
        <w:rPr>
          <w:rFonts w:eastAsia="Times New Roman"/>
          <w:i/>
          <w:color w:val="2C2C2C"/>
          <w:spacing w:val="2"/>
          <w:sz w:val="20"/>
          <w:szCs w:val="20"/>
          <w:lang w:eastAsia="es-CO"/>
        </w:rPr>
        <w:t>Issues in Information Systems, 16</w:t>
      </w:r>
      <w:r w:rsidRPr="000D5CB8">
        <w:rPr>
          <w:rFonts w:eastAsia="Times New Roman"/>
          <w:color w:val="2C2C2C"/>
          <w:spacing w:val="2"/>
          <w:sz w:val="20"/>
          <w:szCs w:val="20"/>
          <w:lang w:eastAsia="es-CO"/>
        </w:rPr>
        <w:t>(2).</w:t>
      </w:r>
    </w:p>
    <w:p w14:paraId="7861B5B9" w14:textId="77777777" w:rsidR="002F72A0" w:rsidRPr="000D5CB8" w:rsidRDefault="002F72A0" w:rsidP="000D5CB8">
      <w:pPr>
        <w:pStyle w:val="Normal0"/>
        <w:pBdr>
          <w:top w:val="nil"/>
          <w:left w:val="nil"/>
          <w:bottom w:val="nil"/>
          <w:right w:val="nil"/>
          <w:between w:val="nil"/>
        </w:pBdr>
        <w:rPr>
          <w:b/>
          <w:color w:val="000000"/>
          <w:sz w:val="20"/>
          <w:szCs w:val="20"/>
        </w:rPr>
      </w:pPr>
    </w:p>
    <w:p w14:paraId="5EA40CC4" w14:textId="77777777" w:rsidR="00FE57AA" w:rsidRPr="000D5CB8" w:rsidRDefault="00FE57AA" w:rsidP="000D5CB8">
      <w:pPr>
        <w:pStyle w:val="Normal0"/>
        <w:pBdr>
          <w:top w:val="nil"/>
          <w:left w:val="nil"/>
          <w:bottom w:val="nil"/>
          <w:right w:val="nil"/>
          <w:between w:val="nil"/>
        </w:pBdr>
        <w:rPr>
          <w:b/>
          <w:color w:val="000000"/>
          <w:sz w:val="20"/>
          <w:szCs w:val="20"/>
        </w:rPr>
      </w:pPr>
    </w:p>
    <w:p w14:paraId="000000B0" w14:textId="331A270F" w:rsidR="00FF258C" w:rsidRPr="000D5CB8" w:rsidRDefault="00D376E1" w:rsidP="000D5CB8">
      <w:pPr>
        <w:pStyle w:val="Normal0"/>
        <w:numPr>
          <w:ilvl w:val="0"/>
          <w:numId w:val="1"/>
        </w:numPr>
        <w:pBdr>
          <w:top w:val="nil"/>
          <w:left w:val="nil"/>
          <w:bottom w:val="nil"/>
          <w:right w:val="nil"/>
          <w:between w:val="nil"/>
        </w:pBdr>
        <w:ind w:left="284" w:hanging="284"/>
        <w:rPr>
          <w:b/>
          <w:color w:val="000000"/>
          <w:sz w:val="20"/>
          <w:szCs w:val="20"/>
        </w:rPr>
      </w:pPr>
      <w:r w:rsidRPr="000D5CB8">
        <w:rPr>
          <w:b/>
          <w:color w:val="000000"/>
          <w:sz w:val="20"/>
          <w:szCs w:val="20"/>
        </w:rPr>
        <w:t>CONTROL DEL DOCUMENTO</w:t>
      </w:r>
    </w:p>
    <w:p w14:paraId="000000B1" w14:textId="77777777" w:rsidR="00FF258C" w:rsidRPr="000D5CB8" w:rsidRDefault="00FF258C" w:rsidP="000D5CB8">
      <w:pPr>
        <w:pStyle w:val="Normal0"/>
        <w:rPr>
          <w:b/>
          <w:sz w:val="20"/>
          <w:szCs w:val="20"/>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FF258C" w:rsidRPr="000D5CB8" w14:paraId="27B3F990" w14:textId="77777777" w:rsidTr="00C45A3B">
        <w:tc>
          <w:tcPr>
            <w:tcW w:w="1272" w:type="dxa"/>
            <w:tcBorders>
              <w:top w:val="nil"/>
              <w:left w:val="nil"/>
            </w:tcBorders>
            <w:shd w:val="clear" w:color="auto" w:fill="auto"/>
          </w:tcPr>
          <w:p w14:paraId="000000B2" w14:textId="77777777" w:rsidR="00FF258C" w:rsidRPr="000D5CB8" w:rsidRDefault="00FF258C" w:rsidP="000D5CB8">
            <w:pPr>
              <w:pStyle w:val="Normal0"/>
              <w:spacing w:line="276" w:lineRule="auto"/>
              <w:rPr>
                <w:sz w:val="20"/>
                <w:szCs w:val="20"/>
              </w:rPr>
            </w:pPr>
          </w:p>
        </w:tc>
        <w:tc>
          <w:tcPr>
            <w:tcW w:w="1991" w:type="dxa"/>
            <w:vAlign w:val="center"/>
          </w:tcPr>
          <w:p w14:paraId="000000B3" w14:textId="77777777" w:rsidR="00FF258C" w:rsidRPr="000D5CB8" w:rsidRDefault="00D376E1" w:rsidP="000D5CB8">
            <w:pPr>
              <w:pStyle w:val="Normal0"/>
              <w:spacing w:line="276" w:lineRule="auto"/>
              <w:rPr>
                <w:sz w:val="20"/>
                <w:szCs w:val="20"/>
              </w:rPr>
            </w:pPr>
            <w:r w:rsidRPr="000D5CB8">
              <w:rPr>
                <w:sz w:val="20"/>
                <w:szCs w:val="20"/>
              </w:rPr>
              <w:t>Nombre</w:t>
            </w:r>
          </w:p>
        </w:tc>
        <w:tc>
          <w:tcPr>
            <w:tcW w:w="1559" w:type="dxa"/>
            <w:vAlign w:val="center"/>
          </w:tcPr>
          <w:p w14:paraId="000000B4" w14:textId="77777777" w:rsidR="00FF258C" w:rsidRPr="000D5CB8" w:rsidRDefault="00D376E1" w:rsidP="000D5CB8">
            <w:pPr>
              <w:pStyle w:val="Normal0"/>
              <w:spacing w:line="276" w:lineRule="auto"/>
              <w:rPr>
                <w:sz w:val="20"/>
                <w:szCs w:val="20"/>
              </w:rPr>
            </w:pPr>
            <w:r w:rsidRPr="000D5CB8">
              <w:rPr>
                <w:sz w:val="20"/>
                <w:szCs w:val="20"/>
              </w:rPr>
              <w:t>Cargo</w:t>
            </w:r>
          </w:p>
        </w:tc>
        <w:tc>
          <w:tcPr>
            <w:tcW w:w="3257" w:type="dxa"/>
            <w:vAlign w:val="center"/>
          </w:tcPr>
          <w:p w14:paraId="000000B6" w14:textId="096342C5" w:rsidR="00FF258C" w:rsidRPr="000D5CB8" w:rsidRDefault="00D376E1" w:rsidP="000D5CB8">
            <w:pPr>
              <w:pStyle w:val="Normal0"/>
              <w:spacing w:line="276" w:lineRule="auto"/>
              <w:rPr>
                <w:sz w:val="20"/>
                <w:szCs w:val="20"/>
              </w:rPr>
            </w:pPr>
            <w:r w:rsidRPr="000D5CB8">
              <w:rPr>
                <w:sz w:val="20"/>
                <w:szCs w:val="20"/>
              </w:rPr>
              <w:t>Dependencia</w:t>
            </w:r>
          </w:p>
        </w:tc>
        <w:tc>
          <w:tcPr>
            <w:tcW w:w="1888" w:type="dxa"/>
            <w:vAlign w:val="center"/>
          </w:tcPr>
          <w:p w14:paraId="000000B7" w14:textId="77777777" w:rsidR="00FF258C" w:rsidRPr="000D5CB8" w:rsidRDefault="00D376E1" w:rsidP="000D5CB8">
            <w:pPr>
              <w:pStyle w:val="Normal0"/>
              <w:spacing w:line="276" w:lineRule="auto"/>
              <w:rPr>
                <w:sz w:val="20"/>
                <w:szCs w:val="20"/>
              </w:rPr>
            </w:pPr>
            <w:r w:rsidRPr="000D5CB8">
              <w:rPr>
                <w:sz w:val="20"/>
                <w:szCs w:val="20"/>
              </w:rPr>
              <w:t>Fecha</w:t>
            </w:r>
          </w:p>
        </w:tc>
      </w:tr>
      <w:tr w:rsidR="00D56832" w:rsidRPr="000D5CB8" w14:paraId="2FF467CA" w14:textId="77777777">
        <w:trPr>
          <w:trHeight w:val="340"/>
        </w:trPr>
        <w:tc>
          <w:tcPr>
            <w:tcW w:w="1272" w:type="dxa"/>
          </w:tcPr>
          <w:p w14:paraId="000000B8" w14:textId="5F1C898D" w:rsidR="00D56832" w:rsidRPr="000D5CB8" w:rsidRDefault="001725F9" w:rsidP="000D5CB8">
            <w:pPr>
              <w:pStyle w:val="Normal0"/>
              <w:spacing w:line="276" w:lineRule="auto"/>
              <w:rPr>
                <w:sz w:val="20"/>
                <w:szCs w:val="20"/>
              </w:rPr>
            </w:pPr>
            <w:r w:rsidRPr="000D5CB8">
              <w:rPr>
                <w:sz w:val="20"/>
                <w:szCs w:val="20"/>
              </w:rPr>
              <w:t>Autor</w:t>
            </w:r>
          </w:p>
        </w:tc>
        <w:tc>
          <w:tcPr>
            <w:tcW w:w="1991" w:type="dxa"/>
          </w:tcPr>
          <w:p w14:paraId="000000B9" w14:textId="05EA195E" w:rsidR="00D56832" w:rsidRPr="000D5CB8" w:rsidRDefault="00CF701F" w:rsidP="000D5CB8">
            <w:pPr>
              <w:pStyle w:val="Normal0"/>
              <w:spacing w:line="276" w:lineRule="auto"/>
              <w:rPr>
                <w:b w:val="0"/>
                <w:sz w:val="20"/>
                <w:szCs w:val="20"/>
              </w:rPr>
            </w:pPr>
            <w:r w:rsidRPr="000D5CB8">
              <w:rPr>
                <w:b w:val="0"/>
                <w:sz w:val="20"/>
                <w:szCs w:val="20"/>
              </w:rPr>
              <w:t>Deivis Eduard</w:t>
            </w:r>
            <w:r w:rsidR="00D56832" w:rsidRPr="000D5CB8">
              <w:rPr>
                <w:b w:val="0"/>
                <w:sz w:val="20"/>
                <w:szCs w:val="20"/>
              </w:rPr>
              <w:t xml:space="preserve"> </w:t>
            </w:r>
            <w:r w:rsidRPr="000D5CB8">
              <w:rPr>
                <w:b w:val="0"/>
                <w:sz w:val="20"/>
                <w:szCs w:val="20"/>
              </w:rPr>
              <w:t>Ramirez Martinez</w:t>
            </w:r>
          </w:p>
        </w:tc>
        <w:tc>
          <w:tcPr>
            <w:tcW w:w="1559" w:type="dxa"/>
          </w:tcPr>
          <w:p w14:paraId="000000BA" w14:textId="29422985" w:rsidR="00D56832" w:rsidRPr="000D5CB8" w:rsidRDefault="00CF701F" w:rsidP="000D5CB8">
            <w:pPr>
              <w:pStyle w:val="Normal0"/>
              <w:spacing w:line="276" w:lineRule="auto"/>
              <w:rPr>
                <w:b w:val="0"/>
                <w:sz w:val="20"/>
                <w:szCs w:val="20"/>
              </w:rPr>
            </w:pPr>
            <w:r w:rsidRPr="000D5CB8">
              <w:rPr>
                <w:b w:val="0"/>
                <w:sz w:val="20"/>
                <w:szCs w:val="20"/>
              </w:rPr>
              <w:t>Experto temático</w:t>
            </w:r>
          </w:p>
        </w:tc>
        <w:tc>
          <w:tcPr>
            <w:tcW w:w="3257" w:type="dxa"/>
          </w:tcPr>
          <w:p w14:paraId="000000BB" w14:textId="0A141DEC" w:rsidR="00D56832" w:rsidRPr="000D5CB8" w:rsidRDefault="008A7A07" w:rsidP="000D5CB8">
            <w:pPr>
              <w:pStyle w:val="Normal0"/>
              <w:spacing w:line="276" w:lineRule="auto"/>
              <w:rPr>
                <w:b w:val="0"/>
                <w:sz w:val="20"/>
                <w:szCs w:val="20"/>
              </w:rPr>
            </w:pPr>
            <w:r w:rsidRPr="000D5CB8">
              <w:rPr>
                <w:b w:val="0"/>
                <w:sz w:val="20"/>
                <w:szCs w:val="20"/>
              </w:rPr>
              <w:t>Regional Tolima. Centro de Comercio y Servicios.</w:t>
            </w:r>
          </w:p>
        </w:tc>
        <w:tc>
          <w:tcPr>
            <w:tcW w:w="1888" w:type="dxa"/>
          </w:tcPr>
          <w:p w14:paraId="000000BC" w14:textId="30006D69" w:rsidR="00D56832" w:rsidRPr="000D5CB8" w:rsidRDefault="000F28F3" w:rsidP="000D5CB8">
            <w:pPr>
              <w:pStyle w:val="Normal0"/>
              <w:spacing w:line="276" w:lineRule="auto"/>
              <w:rPr>
                <w:b w:val="0"/>
                <w:sz w:val="20"/>
                <w:szCs w:val="20"/>
              </w:rPr>
            </w:pPr>
            <w:r w:rsidRPr="000D5CB8">
              <w:rPr>
                <w:b w:val="0"/>
                <w:sz w:val="20"/>
                <w:szCs w:val="20"/>
              </w:rPr>
              <w:t>Abril</w:t>
            </w:r>
            <w:r w:rsidR="00D56832" w:rsidRPr="000D5CB8">
              <w:rPr>
                <w:b w:val="0"/>
                <w:sz w:val="20"/>
                <w:szCs w:val="20"/>
              </w:rPr>
              <w:t xml:space="preserve"> de 20</w:t>
            </w:r>
            <w:r w:rsidR="008A7A07" w:rsidRPr="000D5CB8">
              <w:rPr>
                <w:b w:val="0"/>
                <w:sz w:val="20"/>
                <w:szCs w:val="20"/>
              </w:rPr>
              <w:t>25</w:t>
            </w:r>
          </w:p>
        </w:tc>
      </w:tr>
    </w:tbl>
    <w:p w14:paraId="000000C2" w14:textId="1387197A" w:rsidR="00FF258C" w:rsidRPr="000D5CB8" w:rsidRDefault="00FF258C" w:rsidP="000D5CB8">
      <w:pPr>
        <w:pStyle w:val="Normal0"/>
        <w:rPr>
          <w:sz w:val="20"/>
          <w:szCs w:val="20"/>
        </w:rPr>
      </w:pPr>
    </w:p>
    <w:p w14:paraId="40E90CE6" w14:textId="77777777" w:rsidR="0041757E" w:rsidRPr="000D5CB8" w:rsidRDefault="0041757E" w:rsidP="000D5CB8">
      <w:pPr>
        <w:pStyle w:val="Normal0"/>
        <w:rPr>
          <w:sz w:val="20"/>
          <w:szCs w:val="20"/>
        </w:rPr>
      </w:pPr>
    </w:p>
    <w:p w14:paraId="000000C5" w14:textId="26BCB439" w:rsidR="00FF258C" w:rsidRPr="000D5CB8" w:rsidRDefault="00D376E1" w:rsidP="000D5CB8">
      <w:pPr>
        <w:pStyle w:val="Normal0"/>
        <w:numPr>
          <w:ilvl w:val="0"/>
          <w:numId w:val="1"/>
        </w:numPr>
        <w:pBdr>
          <w:top w:val="nil"/>
          <w:left w:val="nil"/>
          <w:bottom w:val="nil"/>
          <w:right w:val="nil"/>
          <w:between w:val="nil"/>
        </w:pBdr>
        <w:ind w:left="284" w:hanging="284"/>
        <w:rPr>
          <w:b/>
          <w:color w:val="808080"/>
          <w:sz w:val="20"/>
          <w:szCs w:val="20"/>
        </w:rPr>
      </w:pPr>
      <w:r w:rsidRPr="000D5CB8">
        <w:rPr>
          <w:b/>
          <w:color w:val="000000"/>
          <w:sz w:val="20"/>
          <w:szCs w:val="20"/>
        </w:rPr>
        <w:t xml:space="preserve">CONTROL DE CAMBIOS </w:t>
      </w:r>
      <w:r w:rsidRPr="000D5CB8">
        <w:rPr>
          <w:b/>
          <w:color w:val="808080"/>
          <w:sz w:val="20"/>
          <w:szCs w:val="20"/>
        </w:rPr>
        <w:t>(Diligenciar únicamente si realiza ajustes a la Unidad Temática)</w:t>
      </w:r>
    </w:p>
    <w:p w14:paraId="000000C6" w14:textId="77777777" w:rsidR="00FF258C" w:rsidRPr="000D5CB8" w:rsidRDefault="00FF258C" w:rsidP="000D5CB8">
      <w:pPr>
        <w:pStyle w:val="Normal0"/>
        <w:rPr>
          <w:sz w:val="20"/>
          <w:szCs w:val="20"/>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FF258C" w:rsidRPr="000D5CB8" w14:paraId="31F82D5C" w14:textId="77777777" w:rsidTr="00C45A3B">
        <w:tc>
          <w:tcPr>
            <w:tcW w:w="1264" w:type="dxa"/>
            <w:tcBorders>
              <w:top w:val="nil"/>
              <w:left w:val="nil"/>
            </w:tcBorders>
            <w:shd w:val="clear" w:color="auto" w:fill="auto"/>
          </w:tcPr>
          <w:p w14:paraId="000000C7" w14:textId="77777777" w:rsidR="00FF258C" w:rsidRPr="000D5CB8" w:rsidRDefault="00FF258C" w:rsidP="000D5CB8">
            <w:pPr>
              <w:pStyle w:val="Normal0"/>
              <w:spacing w:line="276" w:lineRule="auto"/>
              <w:rPr>
                <w:sz w:val="20"/>
                <w:szCs w:val="20"/>
              </w:rPr>
            </w:pPr>
          </w:p>
        </w:tc>
        <w:tc>
          <w:tcPr>
            <w:tcW w:w="2138" w:type="dxa"/>
          </w:tcPr>
          <w:p w14:paraId="000000C8" w14:textId="77777777" w:rsidR="00FF258C" w:rsidRPr="000D5CB8" w:rsidRDefault="00D376E1" w:rsidP="000D5CB8">
            <w:pPr>
              <w:pStyle w:val="Normal0"/>
              <w:spacing w:line="276" w:lineRule="auto"/>
              <w:rPr>
                <w:sz w:val="20"/>
                <w:szCs w:val="20"/>
              </w:rPr>
            </w:pPr>
            <w:r w:rsidRPr="000D5CB8">
              <w:rPr>
                <w:sz w:val="20"/>
                <w:szCs w:val="20"/>
              </w:rPr>
              <w:t>Nombre</w:t>
            </w:r>
          </w:p>
        </w:tc>
        <w:tc>
          <w:tcPr>
            <w:tcW w:w="1701" w:type="dxa"/>
          </w:tcPr>
          <w:p w14:paraId="000000C9" w14:textId="77777777" w:rsidR="00FF258C" w:rsidRPr="000D5CB8" w:rsidRDefault="00D376E1" w:rsidP="000D5CB8">
            <w:pPr>
              <w:pStyle w:val="Normal0"/>
              <w:spacing w:line="276" w:lineRule="auto"/>
              <w:rPr>
                <w:sz w:val="20"/>
                <w:szCs w:val="20"/>
              </w:rPr>
            </w:pPr>
            <w:r w:rsidRPr="000D5CB8">
              <w:rPr>
                <w:sz w:val="20"/>
                <w:szCs w:val="20"/>
              </w:rPr>
              <w:t>Cargo</w:t>
            </w:r>
          </w:p>
        </w:tc>
        <w:tc>
          <w:tcPr>
            <w:tcW w:w="1843" w:type="dxa"/>
          </w:tcPr>
          <w:p w14:paraId="000000CA" w14:textId="77777777" w:rsidR="00FF258C" w:rsidRPr="000D5CB8" w:rsidRDefault="00D376E1" w:rsidP="000D5CB8">
            <w:pPr>
              <w:pStyle w:val="Normal0"/>
              <w:spacing w:line="276" w:lineRule="auto"/>
              <w:rPr>
                <w:sz w:val="20"/>
                <w:szCs w:val="20"/>
              </w:rPr>
            </w:pPr>
            <w:r w:rsidRPr="000D5CB8">
              <w:rPr>
                <w:sz w:val="20"/>
                <w:szCs w:val="20"/>
              </w:rPr>
              <w:t>Dependencia</w:t>
            </w:r>
          </w:p>
        </w:tc>
        <w:tc>
          <w:tcPr>
            <w:tcW w:w="1044" w:type="dxa"/>
          </w:tcPr>
          <w:p w14:paraId="000000CB" w14:textId="77777777" w:rsidR="00FF258C" w:rsidRPr="000D5CB8" w:rsidRDefault="00D376E1" w:rsidP="000D5CB8">
            <w:pPr>
              <w:pStyle w:val="Normal0"/>
              <w:spacing w:line="276" w:lineRule="auto"/>
              <w:rPr>
                <w:sz w:val="20"/>
                <w:szCs w:val="20"/>
              </w:rPr>
            </w:pPr>
            <w:r w:rsidRPr="000D5CB8">
              <w:rPr>
                <w:sz w:val="20"/>
                <w:szCs w:val="20"/>
              </w:rPr>
              <w:t>Fecha</w:t>
            </w:r>
          </w:p>
        </w:tc>
        <w:tc>
          <w:tcPr>
            <w:tcW w:w="1977" w:type="dxa"/>
          </w:tcPr>
          <w:p w14:paraId="000000CC" w14:textId="77777777" w:rsidR="00FF258C" w:rsidRPr="000D5CB8" w:rsidRDefault="00D376E1" w:rsidP="000D5CB8">
            <w:pPr>
              <w:pStyle w:val="Normal0"/>
              <w:spacing w:line="276" w:lineRule="auto"/>
              <w:rPr>
                <w:sz w:val="20"/>
                <w:szCs w:val="20"/>
              </w:rPr>
            </w:pPr>
            <w:r w:rsidRPr="000D5CB8">
              <w:rPr>
                <w:sz w:val="20"/>
                <w:szCs w:val="20"/>
              </w:rPr>
              <w:t>Razón del Cambio</w:t>
            </w:r>
          </w:p>
        </w:tc>
      </w:tr>
      <w:tr w:rsidR="002F72A0" w:rsidRPr="000D5CB8" w14:paraId="5565E3ED" w14:textId="77777777">
        <w:tc>
          <w:tcPr>
            <w:tcW w:w="1264" w:type="dxa"/>
          </w:tcPr>
          <w:p w14:paraId="000000CD" w14:textId="77777777" w:rsidR="002F72A0" w:rsidRPr="000D5CB8" w:rsidRDefault="002F72A0" w:rsidP="000D5CB8">
            <w:pPr>
              <w:pStyle w:val="Normal0"/>
              <w:spacing w:line="276" w:lineRule="auto"/>
              <w:rPr>
                <w:sz w:val="20"/>
                <w:szCs w:val="20"/>
              </w:rPr>
            </w:pPr>
            <w:r w:rsidRPr="000D5CB8">
              <w:rPr>
                <w:sz w:val="20"/>
                <w:szCs w:val="20"/>
              </w:rPr>
              <w:t>Autor (es)</w:t>
            </w:r>
          </w:p>
        </w:tc>
        <w:tc>
          <w:tcPr>
            <w:tcW w:w="2138" w:type="dxa"/>
          </w:tcPr>
          <w:p w14:paraId="000000CE" w14:textId="5F75D24E" w:rsidR="002F72A0" w:rsidRPr="000D5CB8" w:rsidRDefault="002F72A0" w:rsidP="000D5CB8">
            <w:pPr>
              <w:pStyle w:val="Normal0"/>
              <w:spacing w:line="276" w:lineRule="auto"/>
              <w:rPr>
                <w:b w:val="0"/>
                <w:sz w:val="20"/>
                <w:szCs w:val="20"/>
              </w:rPr>
            </w:pPr>
            <w:r w:rsidRPr="000D5CB8">
              <w:rPr>
                <w:b w:val="0"/>
                <w:bCs/>
                <w:sz w:val="20"/>
                <w:szCs w:val="20"/>
              </w:rPr>
              <w:t>Viviana Herrera Quiñonez</w:t>
            </w:r>
          </w:p>
        </w:tc>
        <w:tc>
          <w:tcPr>
            <w:tcW w:w="1701" w:type="dxa"/>
          </w:tcPr>
          <w:p w14:paraId="000000CF" w14:textId="4611D526" w:rsidR="002F72A0" w:rsidRPr="000D5CB8" w:rsidRDefault="002F72A0" w:rsidP="000D5CB8">
            <w:pPr>
              <w:pStyle w:val="Normal0"/>
              <w:spacing w:line="276" w:lineRule="auto"/>
              <w:rPr>
                <w:b w:val="0"/>
                <w:sz w:val="20"/>
                <w:szCs w:val="20"/>
              </w:rPr>
            </w:pPr>
            <w:r w:rsidRPr="000D5CB8">
              <w:rPr>
                <w:b w:val="0"/>
                <w:bCs/>
                <w:sz w:val="20"/>
                <w:szCs w:val="20"/>
              </w:rPr>
              <w:t>Evaluadora instruccional</w:t>
            </w:r>
          </w:p>
        </w:tc>
        <w:tc>
          <w:tcPr>
            <w:tcW w:w="1843" w:type="dxa"/>
          </w:tcPr>
          <w:p w14:paraId="000000D0" w14:textId="352AF257" w:rsidR="002F72A0" w:rsidRPr="000D5CB8" w:rsidRDefault="002F72A0" w:rsidP="000D5CB8">
            <w:pPr>
              <w:pStyle w:val="Normal0"/>
              <w:spacing w:line="276" w:lineRule="auto"/>
              <w:rPr>
                <w:b w:val="0"/>
                <w:sz w:val="20"/>
                <w:szCs w:val="20"/>
              </w:rPr>
            </w:pPr>
            <w:r w:rsidRPr="000D5CB8">
              <w:rPr>
                <w:b w:val="0"/>
                <w:bCs/>
                <w:sz w:val="20"/>
                <w:szCs w:val="20"/>
              </w:rPr>
              <w:t>Regional Tolima. Centro de Comercio y Servicios.</w:t>
            </w:r>
          </w:p>
        </w:tc>
        <w:tc>
          <w:tcPr>
            <w:tcW w:w="1044" w:type="dxa"/>
          </w:tcPr>
          <w:p w14:paraId="000000D1" w14:textId="4B9FBDC9" w:rsidR="002F72A0" w:rsidRPr="000D5CB8" w:rsidRDefault="002F72A0" w:rsidP="000D5CB8">
            <w:pPr>
              <w:pStyle w:val="Normal0"/>
              <w:spacing w:line="276" w:lineRule="auto"/>
              <w:rPr>
                <w:b w:val="0"/>
                <w:sz w:val="20"/>
                <w:szCs w:val="20"/>
              </w:rPr>
            </w:pPr>
            <w:r w:rsidRPr="000D5CB8">
              <w:rPr>
                <w:b w:val="0"/>
                <w:bCs/>
                <w:sz w:val="20"/>
                <w:szCs w:val="20"/>
              </w:rPr>
              <w:t>Abril de 2025</w:t>
            </w:r>
          </w:p>
        </w:tc>
        <w:tc>
          <w:tcPr>
            <w:tcW w:w="1977" w:type="dxa"/>
          </w:tcPr>
          <w:p w14:paraId="000000D2" w14:textId="4A409B1D" w:rsidR="002F72A0" w:rsidRPr="000D5CB8" w:rsidRDefault="002F72A0" w:rsidP="000D5CB8">
            <w:pPr>
              <w:pStyle w:val="Normal0"/>
              <w:spacing w:line="276" w:lineRule="auto"/>
              <w:rPr>
                <w:b w:val="0"/>
                <w:sz w:val="20"/>
                <w:szCs w:val="20"/>
              </w:rPr>
            </w:pPr>
            <w:r w:rsidRPr="000D5CB8">
              <w:rPr>
                <w:b w:val="0"/>
                <w:sz w:val="20"/>
                <w:szCs w:val="20"/>
              </w:rPr>
              <w:t>Se ajusta el contenido del documento a la versión actual, según Planeación pedagógica y normas APA.</w:t>
            </w:r>
          </w:p>
        </w:tc>
      </w:tr>
    </w:tbl>
    <w:p w14:paraId="000000D5" w14:textId="62ABB642" w:rsidR="00FF258C" w:rsidRPr="000D5CB8" w:rsidRDefault="00FF258C" w:rsidP="000D5CB8">
      <w:pPr>
        <w:pStyle w:val="Normal0"/>
        <w:rPr>
          <w:sz w:val="20"/>
          <w:szCs w:val="20"/>
        </w:rPr>
      </w:pPr>
    </w:p>
    <w:sectPr w:rsidR="00FF258C" w:rsidRPr="000D5CB8">
      <w:headerReference w:type="default" r:id="rId47"/>
      <w:footerReference w:type="default" r:id="rId48"/>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Viviana Herrera" w:date="2025-04-25T10:09:00Z" w:initials="VH">
    <w:p w14:paraId="2CC646BA" w14:textId="0CEF595F" w:rsidR="00FE57AA" w:rsidRDefault="00FE57AA">
      <w:pPr>
        <w:pStyle w:val="Textocomentario"/>
      </w:pPr>
      <w:r>
        <w:rPr>
          <w:rStyle w:val="Refdecomentario"/>
        </w:rPr>
        <w:annotationRef/>
      </w:r>
      <w:r>
        <w:t xml:space="preserve">Texto alternativo: </w:t>
      </w:r>
      <w:r w:rsidRPr="00612F5A">
        <w:rPr>
          <w:highlight w:val="green"/>
        </w:rPr>
        <w:t xml:space="preserve">En la figura 1 se presenta la conversión de una variable categórica llamada “Color”, con valores “Amarillo”, “Verde” y “Rojo”, a un formato numérico binario utilizando la técnica de </w:t>
      </w:r>
      <w:r w:rsidRPr="00612F5A">
        <w:rPr>
          <w:i/>
          <w:highlight w:val="green"/>
        </w:rPr>
        <w:t>one-hot encoding</w:t>
      </w:r>
      <w:r w:rsidRPr="00612F5A">
        <w:rPr>
          <w:highlight w:val="green"/>
        </w:rPr>
        <w:t>.</w:t>
      </w:r>
    </w:p>
  </w:comment>
  <w:comment w:id="4" w:author="Viviana Herrera" w:date="2025-04-28T16:00:00Z" w:initials="VH">
    <w:p w14:paraId="4F11C5E3" w14:textId="77777777" w:rsidR="00FE57AA" w:rsidRDefault="00FE57AA" w:rsidP="00D03083">
      <w:pPr>
        <w:pStyle w:val="Textocomentario"/>
      </w:pPr>
      <w:r>
        <w:rPr>
          <w:rStyle w:val="Refdecomentario"/>
        </w:rPr>
        <w:annotationRef/>
      </w:r>
      <w:r>
        <w:t xml:space="preserve">Texto alternativo: </w:t>
      </w:r>
      <w:r w:rsidRPr="005E0109">
        <w:rPr>
          <w:highlight w:val="green"/>
        </w:rPr>
        <w:t>En la síntesis del componente formativo se presentan las técnicas de limpieza, transformación, integración y automatización de datos para modelos de inteligencia artificial, resaltando la importancia de garantizar la calidad de los datos, optimizar su procesamiento y automatizar las etapas clave mediante herramientas especializadas.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C646BA" w15:done="0"/>
  <w15:commentEx w15:paraId="4F11C5E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D98EC0" w14:textId="77777777" w:rsidR="004B3F55" w:rsidRDefault="004B3F55">
      <w:pPr>
        <w:spacing w:line="240" w:lineRule="auto"/>
      </w:pPr>
      <w:r>
        <w:separator/>
      </w:r>
    </w:p>
  </w:endnote>
  <w:endnote w:type="continuationSeparator" w:id="0">
    <w:p w14:paraId="115283C5" w14:textId="77777777" w:rsidR="004B3F55" w:rsidRDefault="004B3F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A" w14:textId="77777777" w:rsidR="00FE57AA" w:rsidRDefault="00FE57AA">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FE57AA" w:rsidRDefault="00FE57AA">
    <w:pPr>
      <w:pStyle w:val="Normal0"/>
      <w:spacing w:line="240" w:lineRule="auto"/>
      <w:ind w:left="-2" w:hanging="2"/>
      <w:jc w:val="right"/>
      <w:rPr>
        <w:rFonts w:ascii="Times New Roman" w:eastAsia="Times New Roman" w:hAnsi="Times New Roman" w:cs="Times New Roman"/>
        <w:sz w:val="24"/>
        <w:szCs w:val="24"/>
      </w:rPr>
    </w:pPr>
  </w:p>
  <w:p w14:paraId="000000DC" w14:textId="77777777" w:rsidR="00FE57AA" w:rsidRDefault="00FE57AA">
    <w:pPr>
      <w:pStyle w:val="Normal0"/>
      <w:spacing w:line="240" w:lineRule="auto"/>
      <w:rPr>
        <w:rFonts w:ascii="Times New Roman" w:eastAsia="Times New Roman" w:hAnsi="Times New Roman" w:cs="Times New Roman"/>
        <w:sz w:val="24"/>
        <w:szCs w:val="24"/>
      </w:rPr>
    </w:pPr>
  </w:p>
  <w:p w14:paraId="000000DD" w14:textId="77777777" w:rsidR="00FE57AA" w:rsidRDefault="00FE57AA">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FE57AA" w:rsidRDefault="00FE57AA">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6336BD" w14:textId="77777777" w:rsidR="004B3F55" w:rsidRDefault="004B3F55">
      <w:pPr>
        <w:spacing w:line="240" w:lineRule="auto"/>
      </w:pPr>
      <w:r>
        <w:separator/>
      </w:r>
    </w:p>
  </w:footnote>
  <w:footnote w:type="continuationSeparator" w:id="0">
    <w:p w14:paraId="7311EC30" w14:textId="77777777" w:rsidR="004B3F55" w:rsidRDefault="004B3F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8" w14:textId="015D0F86" w:rsidR="00FE57AA" w:rsidRDefault="00FE57AA" w:rsidP="00C45A3B">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FE57AA" w:rsidRDefault="00FE57AA">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336B0"/>
    <w:multiLevelType w:val="hybridMultilevel"/>
    <w:tmpl w:val="9B162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B2884"/>
    <w:multiLevelType w:val="hybridMultilevel"/>
    <w:tmpl w:val="20084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4401A5"/>
    <w:multiLevelType w:val="hybridMultilevel"/>
    <w:tmpl w:val="918C11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E02AA9"/>
    <w:multiLevelType w:val="hybridMultilevel"/>
    <w:tmpl w:val="BAC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3B5D4B"/>
    <w:multiLevelType w:val="multilevel"/>
    <w:tmpl w:val="CD2CBD2A"/>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843233"/>
    <w:multiLevelType w:val="hybridMultilevel"/>
    <w:tmpl w:val="A15021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C41C11"/>
    <w:multiLevelType w:val="hybridMultilevel"/>
    <w:tmpl w:val="CD48C9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765DE"/>
    <w:multiLevelType w:val="hybridMultilevel"/>
    <w:tmpl w:val="92CE6B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94738F"/>
    <w:multiLevelType w:val="hybridMultilevel"/>
    <w:tmpl w:val="27C89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913E81"/>
    <w:multiLevelType w:val="hybridMultilevel"/>
    <w:tmpl w:val="3B1401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52968DE"/>
    <w:multiLevelType w:val="hybridMultilevel"/>
    <w:tmpl w:val="9398C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FE78D0"/>
    <w:multiLevelType w:val="multilevel"/>
    <w:tmpl w:val="4C108C4A"/>
    <w:styleLink w:val="Listaactual1"/>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D6555A4"/>
    <w:multiLevelType w:val="hybridMultilevel"/>
    <w:tmpl w:val="69B24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F10901"/>
    <w:multiLevelType w:val="hybridMultilevel"/>
    <w:tmpl w:val="2EF85E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655542D"/>
    <w:multiLevelType w:val="hybridMultilevel"/>
    <w:tmpl w:val="1AC6A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2F6957"/>
    <w:multiLevelType w:val="hybridMultilevel"/>
    <w:tmpl w:val="F59AD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2A22994"/>
    <w:multiLevelType w:val="hybridMultilevel"/>
    <w:tmpl w:val="770A4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891EBB"/>
    <w:multiLevelType w:val="hybridMultilevel"/>
    <w:tmpl w:val="6BCA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C843F3"/>
    <w:multiLevelType w:val="multilevel"/>
    <w:tmpl w:val="4060EFAE"/>
    <w:lvl w:ilvl="0">
      <w:start w:val="1"/>
      <w:numFmt w:val="decimal"/>
      <w:lvlText w:val="%1."/>
      <w:lvlJc w:val="left"/>
      <w:pPr>
        <w:ind w:left="360" w:hanging="360"/>
      </w:pPr>
      <w:rPr>
        <w:b/>
      </w:rPr>
    </w:lvl>
    <w:lvl w:ilvl="1">
      <w:start w:val="1"/>
      <w:numFmt w:val="decimal"/>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487F68"/>
    <w:multiLevelType w:val="hybridMultilevel"/>
    <w:tmpl w:val="FE8E38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361DCE"/>
    <w:multiLevelType w:val="hybridMultilevel"/>
    <w:tmpl w:val="3F84F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FD61B50"/>
    <w:multiLevelType w:val="hybridMultilevel"/>
    <w:tmpl w:val="13EE0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07669A"/>
    <w:multiLevelType w:val="hybridMultilevel"/>
    <w:tmpl w:val="D5FEF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B51B05"/>
    <w:multiLevelType w:val="multilevel"/>
    <w:tmpl w:val="4060EFAE"/>
    <w:lvl w:ilvl="0">
      <w:start w:val="1"/>
      <w:numFmt w:val="decimal"/>
      <w:lvlText w:val="%1."/>
      <w:lvlJc w:val="left"/>
      <w:pPr>
        <w:ind w:left="360" w:hanging="360"/>
      </w:pPr>
      <w:rPr>
        <w:b/>
      </w:rPr>
    </w:lvl>
    <w:lvl w:ilvl="1">
      <w:start w:val="1"/>
      <w:numFmt w:val="decimal"/>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A5F2B49"/>
    <w:multiLevelType w:val="hybridMultilevel"/>
    <w:tmpl w:val="7DDE2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AC48B5"/>
    <w:multiLevelType w:val="hybridMultilevel"/>
    <w:tmpl w:val="23200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C572BD"/>
    <w:multiLevelType w:val="hybridMultilevel"/>
    <w:tmpl w:val="0BB0BE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FF332B6"/>
    <w:multiLevelType w:val="hybridMultilevel"/>
    <w:tmpl w:val="785A8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76445E"/>
    <w:multiLevelType w:val="hybridMultilevel"/>
    <w:tmpl w:val="1884C7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7D0445"/>
    <w:multiLevelType w:val="multilevel"/>
    <w:tmpl w:val="4C108C4A"/>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211758D"/>
    <w:multiLevelType w:val="hybridMultilevel"/>
    <w:tmpl w:val="72BC37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FD5954"/>
    <w:multiLevelType w:val="hybridMultilevel"/>
    <w:tmpl w:val="5D7CC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537D98"/>
    <w:multiLevelType w:val="hybridMultilevel"/>
    <w:tmpl w:val="160AFD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7031E55"/>
    <w:multiLevelType w:val="hybridMultilevel"/>
    <w:tmpl w:val="9D0AF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8F26647"/>
    <w:multiLevelType w:val="hybridMultilevel"/>
    <w:tmpl w:val="F3885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691CE6"/>
    <w:multiLevelType w:val="multilevel"/>
    <w:tmpl w:val="4060EFAE"/>
    <w:lvl w:ilvl="0">
      <w:start w:val="1"/>
      <w:numFmt w:val="decimal"/>
      <w:lvlText w:val="%1."/>
      <w:lvlJc w:val="left"/>
      <w:pPr>
        <w:ind w:left="360" w:hanging="360"/>
      </w:pPr>
      <w:rPr>
        <w:b/>
      </w:rPr>
    </w:lvl>
    <w:lvl w:ilvl="1">
      <w:start w:val="1"/>
      <w:numFmt w:val="decimal"/>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E25564A"/>
    <w:multiLevelType w:val="hybridMultilevel"/>
    <w:tmpl w:val="213C5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27C42C6"/>
    <w:multiLevelType w:val="hybridMultilevel"/>
    <w:tmpl w:val="5B8C61B4"/>
    <w:lvl w:ilvl="0" w:tplc="91F022E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CF00CB"/>
    <w:multiLevelType w:val="hybridMultilevel"/>
    <w:tmpl w:val="538E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DA7D6B"/>
    <w:multiLevelType w:val="hybridMultilevel"/>
    <w:tmpl w:val="80084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9EB78CD"/>
    <w:multiLevelType w:val="hybridMultilevel"/>
    <w:tmpl w:val="207EE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5A05BD"/>
    <w:multiLevelType w:val="hybridMultilevel"/>
    <w:tmpl w:val="054E01BC"/>
    <w:lvl w:ilvl="0" w:tplc="CD2A4DC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35"/>
  </w:num>
  <w:num w:numId="3">
    <w:abstractNumId w:val="11"/>
  </w:num>
  <w:num w:numId="4">
    <w:abstractNumId w:val="4"/>
  </w:num>
  <w:num w:numId="5">
    <w:abstractNumId w:val="34"/>
  </w:num>
  <w:num w:numId="6">
    <w:abstractNumId w:val="0"/>
  </w:num>
  <w:num w:numId="7">
    <w:abstractNumId w:val="31"/>
  </w:num>
  <w:num w:numId="8">
    <w:abstractNumId w:val="27"/>
  </w:num>
  <w:num w:numId="9">
    <w:abstractNumId w:val="25"/>
  </w:num>
  <w:num w:numId="10">
    <w:abstractNumId w:val="38"/>
  </w:num>
  <w:num w:numId="11">
    <w:abstractNumId w:val="40"/>
  </w:num>
  <w:num w:numId="12">
    <w:abstractNumId w:val="24"/>
  </w:num>
  <w:num w:numId="13">
    <w:abstractNumId w:val="37"/>
  </w:num>
  <w:num w:numId="14">
    <w:abstractNumId w:val="9"/>
  </w:num>
  <w:num w:numId="15">
    <w:abstractNumId w:val="16"/>
  </w:num>
  <w:num w:numId="16">
    <w:abstractNumId w:val="1"/>
  </w:num>
  <w:num w:numId="17">
    <w:abstractNumId w:val="3"/>
  </w:num>
  <w:num w:numId="18">
    <w:abstractNumId w:val="22"/>
  </w:num>
  <w:num w:numId="19">
    <w:abstractNumId w:val="17"/>
  </w:num>
  <w:num w:numId="20">
    <w:abstractNumId w:val="10"/>
  </w:num>
  <w:num w:numId="21">
    <w:abstractNumId w:val="12"/>
  </w:num>
  <w:num w:numId="22">
    <w:abstractNumId w:val="41"/>
  </w:num>
  <w:num w:numId="23">
    <w:abstractNumId w:val="28"/>
  </w:num>
  <w:num w:numId="24">
    <w:abstractNumId w:val="6"/>
  </w:num>
  <w:num w:numId="25">
    <w:abstractNumId w:val="7"/>
  </w:num>
  <w:num w:numId="26">
    <w:abstractNumId w:val="5"/>
  </w:num>
  <w:num w:numId="27">
    <w:abstractNumId w:val="19"/>
  </w:num>
  <w:num w:numId="28">
    <w:abstractNumId w:val="14"/>
  </w:num>
  <w:num w:numId="29">
    <w:abstractNumId w:val="30"/>
  </w:num>
  <w:num w:numId="30">
    <w:abstractNumId w:val="36"/>
  </w:num>
  <w:num w:numId="31">
    <w:abstractNumId w:val="15"/>
  </w:num>
  <w:num w:numId="32">
    <w:abstractNumId w:val="26"/>
  </w:num>
  <w:num w:numId="33">
    <w:abstractNumId w:val="39"/>
  </w:num>
  <w:num w:numId="34">
    <w:abstractNumId w:val="20"/>
  </w:num>
  <w:num w:numId="35">
    <w:abstractNumId w:val="13"/>
  </w:num>
  <w:num w:numId="36">
    <w:abstractNumId w:val="2"/>
  </w:num>
  <w:num w:numId="37">
    <w:abstractNumId w:val="32"/>
  </w:num>
  <w:num w:numId="38">
    <w:abstractNumId w:val="8"/>
  </w:num>
  <w:num w:numId="39">
    <w:abstractNumId w:val="33"/>
  </w:num>
  <w:num w:numId="40">
    <w:abstractNumId w:val="21"/>
  </w:num>
  <w:num w:numId="41">
    <w:abstractNumId w:val="18"/>
  </w:num>
  <w:num w:numId="42">
    <w:abstractNumId w:val="23"/>
  </w:num>
  <w:numIdMacAtCleanup w:val="14"/>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viana Herrera">
    <w15:presenceInfo w15:providerId="None" w15:userId="Viviana Herre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58C"/>
    <w:rsid w:val="0000291B"/>
    <w:rsid w:val="00011F29"/>
    <w:rsid w:val="00012BF6"/>
    <w:rsid w:val="000153ED"/>
    <w:rsid w:val="00023A75"/>
    <w:rsid w:val="00033308"/>
    <w:rsid w:val="00037C98"/>
    <w:rsid w:val="0004366B"/>
    <w:rsid w:val="00052F14"/>
    <w:rsid w:val="00054B9F"/>
    <w:rsid w:val="000573B6"/>
    <w:rsid w:val="00063097"/>
    <w:rsid w:val="00063659"/>
    <w:rsid w:val="00064130"/>
    <w:rsid w:val="00077A47"/>
    <w:rsid w:val="000915CE"/>
    <w:rsid w:val="00096FA2"/>
    <w:rsid w:val="000A3FBE"/>
    <w:rsid w:val="000B06CF"/>
    <w:rsid w:val="000C218B"/>
    <w:rsid w:val="000D5CB8"/>
    <w:rsid w:val="000E31FA"/>
    <w:rsid w:val="000E4EF9"/>
    <w:rsid w:val="000F189D"/>
    <w:rsid w:val="000F28F3"/>
    <w:rsid w:val="000F34FD"/>
    <w:rsid w:val="001059EA"/>
    <w:rsid w:val="00116A1A"/>
    <w:rsid w:val="00116A57"/>
    <w:rsid w:val="00121F0A"/>
    <w:rsid w:val="001221FE"/>
    <w:rsid w:val="0014753D"/>
    <w:rsid w:val="001608C9"/>
    <w:rsid w:val="00161251"/>
    <w:rsid w:val="00165C0D"/>
    <w:rsid w:val="00167F42"/>
    <w:rsid w:val="001725F9"/>
    <w:rsid w:val="00176443"/>
    <w:rsid w:val="00177B62"/>
    <w:rsid w:val="00186B1F"/>
    <w:rsid w:val="001908E6"/>
    <w:rsid w:val="0019109D"/>
    <w:rsid w:val="001A022B"/>
    <w:rsid w:val="001A2C3F"/>
    <w:rsid w:val="001A5EED"/>
    <w:rsid w:val="001A7C1D"/>
    <w:rsid w:val="001A7F6B"/>
    <w:rsid w:val="001B3CB7"/>
    <w:rsid w:val="001B569F"/>
    <w:rsid w:val="001B6AD5"/>
    <w:rsid w:val="001B7E7E"/>
    <w:rsid w:val="001C1C17"/>
    <w:rsid w:val="001D1CF6"/>
    <w:rsid w:val="001D685E"/>
    <w:rsid w:val="001E7AE5"/>
    <w:rsid w:val="00204DCD"/>
    <w:rsid w:val="0022061F"/>
    <w:rsid w:val="00243571"/>
    <w:rsid w:val="00246EB2"/>
    <w:rsid w:val="00254C60"/>
    <w:rsid w:val="00265F26"/>
    <w:rsid w:val="00270929"/>
    <w:rsid w:val="00275915"/>
    <w:rsid w:val="00276F24"/>
    <w:rsid w:val="00281039"/>
    <w:rsid w:val="0028256D"/>
    <w:rsid w:val="0028298B"/>
    <w:rsid w:val="0029324F"/>
    <w:rsid w:val="0029413D"/>
    <w:rsid w:val="00294B86"/>
    <w:rsid w:val="002A1D98"/>
    <w:rsid w:val="002A5976"/>
    <w:rsid w:val="002A5E47"/>
    <w:rsid w:val="002B0065"/>
    <w:rsid w:val="002B1CE1"/>
    <w:rsid w:val="002B2FA3"/>
    <w:rsid w:val="002B2FEE"/>
    <w:rsid w:val="002B4C89"/>
    <w:rsid w:val="002E2479"/>
    <w:rsid w:val="002E2E7E"/>
    <w:rsid w:val="002E30E8"/>
    <w:rsid w:val="002E4074"/>
    <w:rsid w:val="002E7D2C"/>
    <w:rsid w:val="002F5153"/>
    <w:rsid w:val="002F72A0"/>
    <w:rsid w:val="00300EA1"/>
    <w:rsid w:val="00311124"/>
    <w:rsid w:val="00314C04"/>
    <w:rsid w:val="00320EC1"/>
    <w:rsid w:val="00325A56"/>
    <w:rsid w:val="00330021"/>
    <w:rsid w:val="00330A93"/>
    <w:rsid w:val="0034061B"/>
    <w:rsid w:val="00341467"/>
    <w:rsid w:val="00342E1B"/>
    <w:rsid w:val="00345B63"/>
    <w:rsid w:val="003501F7"/>
    <w:rsid w:val="00351A8C"/>
    <w:rsid w:val="00352F2E"/>
    <w:rsid w:val="003559FB"/>
    <w:rsid w:val="003612A2"/>
    <w:rsid w:val="00364106"/>
    <w:rsid w:val="00366E22"/>
    <w:rsid w:val="00367E58"/>
    <w:rsid w:val="00371429"/>
    <w:rsid w:val="00391BD4"/>
    <w:rsid w:val="0039493C"/>
    <w:rsid w:val="003A357A"/>
    <w:rsid w:val="003A5691"/>
    <w:rsid w:val="003B1659"/>
    <w:rsid w:val="003B3970"/>
    <w:rsid w:val="003B6889"/>
    <w:rsid w:val="003E0586"/>
    <w:rsid w:val="003E7C8F"/>
    <w:rsid w:val="003F0755"/>
    <w:rsid w:val="003F6EB6"/>
    <w:rsid w:val="004036B8"/>
    <w:rsid w:val="004077BB"/>
    <w:rsid w:val="004111CD"/>
    <w:rsid w:val="0041757E"/>
    <w:rsid w:val="004352CB"/>
    <w:rsid w:val="00436314"/>
    <w:rsid w:val="00437C33"/>
    <w:rsid w:val="004407F0"/>
    <w:rsid w:val="0045064F"/>
    <w:rsid w:val="004617C9"/>
    <w:rsid w:val="004705AE"/>
    <w:rsid w:val="00472C8F"/>
    <w:rsid w:val="00472D0A"/>
    <w:rsid w:val="00473E77"/>
    <w:rsid w:val="004745C6"/>
    <w:rsid w:val="00475E4C"/>
    <w:rsid w:val="004859CD"/>
    <w:rsid w:val="00490DFD"/>
    <w:rsid w:val="004A241B"/>
    <w:rsid w:val="004A2DD9"/>
    <w:rsid w:val="004B3F55"/>
    <w:rsid w:val="004B646B"/>
    <w:rsid w:val="004B73A7"/>
    <w:rsid w:val="004C4233"/>
    <w:rsid w:val="004C4B91"/>
    <w:rsid w:val="004C6B64"/>
    <w:rsid w:val="004C7692"/>
    <w:rsid w:val="004D3F1F"/>
    <w:rsid w:val="004D4605"/>
    <w:rsid w:val="004F3703"/>
    <w:rsid w:val="004F5214"/>
    <w:rsid w:val="004F5838"/>
    <w:rsid w:val="005025F4"/>
    <w:rsid w:val="005026ED"/>
    <w:rsid w:val="00503278"/>
    <w:rsid w:val="00513193"/>
    <w:rsid w:val="00521F07"/>
    <w:rsid w:val="00523AEA"/>
    <w:rsid w:val="00523D3A"/>
    <w:rsid w:val="00524EC6"/>
    <w:rsid w:val="00537970"/>
    <w:rsid w:val="00537A84"/>
    <w:rsid w:val="00543FD2"/>
    <w:rsid w:val="005467A6"/>
    <w:rsid w:val="005579F6"/>
    <w:rsid w:val="00560CA7"/>
    <w:rsid w:val="00562285"/>
    <w:rsid w:val="00562949"/>
    <w:rsid w:val="00564204"/>
    <w:rsid w:val="0056442B"/>
    <w:rsid w:val="00573E71"/>
    <w:rsid w:val="00577AF0"/>
    <w:rsid w:val="00587C1C"/>
    <w:rsid w:val="005A2275"/>
    <w:rsid w:val="005B41EE"/>
    <w:rsid w:val="005C0763"/>
    <w:rsid w:val="005C1971"/>
    <w:rsid w:val="005C39B3"/>
    <w:rsid w:val="005C5A3D"/>
    <w:rsid w:val="005D6C49"/>
    <w:rsid w:val="005E1E6C"/>
    <w:rsid w:val="005F07D5"/>
    <w:rsid w:val="005F46CF"/>
    <w:rsid w:val="0060481F"/>
    <w:rsid w:val="00612F5A"/>
    <w:rsid w:val="00615959"/>
    <w:rsid w:val="006237E9"/>
    <w:rsid w:val="006467B1"/>
    <w:rsid w:val="0065729C"/>
    <w:rsid w:val="006643B7"/>
    <w:rsid w:val="0067262D"/>
    <w:rsid w:val="00674CF8"/>
    <w:rsid w:val="00683478"/>
    <w:rsid w:val="0068416D"/>
    <w:rsid w:val="0069261F"/>
    <w:rsid w:val="006953DB"/>
    <w:rsid w:val="006A1D1F"/>
    <w:rsid w:val="006A59DF"/>
    <w:rsid w:val="006B2F0D"/>
    <w:rsid w:val="006B489A"/>
    <w:rsid w:val="006D6C92"/>
    <w:rsid w:val="006F6B20"/>
    <w:rsid w:val="00705B01"/>
    <w:rsid w:val="00710C77"/>
    <w:rsid w:val="0071129D"/>
    <w:rsid w:val="007145AF"/>
    <w:rsid w:val="0071697E"/>
    <w:rsid w:val="0072587C"/>
    <w:rsid w:val="00737BE4"/>
    <w:rsid w:val="007437D2"/>
    <w:rsid w:val="00753CA5"/>
    <w:rsid w:val="007615D2"/>
    <w:rsid w:val="00763333"/>
    <w:rsid w:val="00763E19"/>
    <w:rsid w:val="007645E6"/>
    <w:rsid w:val="00770822"/>
    <w:rsid w:val="007732E6"/>
    <w:rsid w:val="007806C3"/>
    <w:rsid w:val="00785A6D"/>
    <w:rsid w:val="00787C90"/>
    <w:rsid w:val="007A709A"/>
    <w:rsid w:val="007B7E74"/>
    <w:rsid w:val="007C0121"/>
    <w:rsid w:val="007D18F1"/>
    <w:rsid w:val="007E53C4"/>
    <w:rsid w:val="007F7758"/>
    <w:rsid w:val="007F7D11"/>
    <w:rsid w:val="00801C5D"/>
    <w:rsid w:val="008027A7"/>
    <w:rsid w:val="00813ACF"/>
    <w:rsid w:val="00830865"/>
    <w:rsid w:val="00834A60"/>
    <w:rsid w:val="008522D2"/>
    <w:rsid w:val="00863D5C"/>
    <w:rsid w:val="0087402E"/>
    <w:rsid w:val="00875E8E"/>
    <w:rsid w:val="0088432E"/>
    <w:rsid w:val="00884CF6"/>
    <w:rsid w:val="0089159A"/>
    <w:rsid w:val="00893271"/>
    <w:rsid w:val="008A1F25"/>
    <w:rsid w:val="008A4C4C"/>
    <w:rsid w:val="008A7A07"/>
    <w:rsid w:val="008B2BF8"/>
    <w:rsid w:val="008C29F9"/>
    <w:rsid w:val="008C623D"/>
    <w:rsid w:val="008D0EA0"/>
    <w:rsid w:val="008D1F14"/>
    <w:rsid w:val="008D526B"/>
    <w:rsid w:val="008D5C08"/>
    <w:rsid w:val="008E268E"/>
    <w:rsid w:val="008E4277"/>
    <w:rsid w:val="00902DB1"/>
    <w:rsid w:val="00904A12"/>
    <w:rsid w:val="00906E0F"/>
    <w:rsid w:val="00912631"/>
    <w:rsid w:val="00922D73"/>
    <w:rsid w:val="00923E9F"/>
    <w:rsid w:val="00927773"/>
    <w:rsid w:val="0093618C"/>
    <w:rsid w:val="00941A6E"/>
    <w:rsid w:val="00953CA7"/>
    <w:rsid w:val="009606CB"/>
    <w:rsid w:val="00970E73"/>
    <w:rsid w:val="009719E0"/>
    <w:rsid w:val="0097386B"/>
    <w:rsid w:val="00986ED1"/>
    <w:rsid w:val="00991C60"/>
    <w:rsid w:val="009A0C93"/>
    <w:rsid w:val="009A1F8E"/>
    <w:rsid w:val="009A6FF4"/>
    <w:rsid w:val="009B09A7"/>
    <w:rsid w:val="009C0A45"/>
    <w:rsid w:val="009C1980"/>
    <w:rsid w:val="009C5BD3"/>
    <w:rsid w:val="009C67EE"/>
    <w:rsid w:val="009D1410"/>
    <w:rsid w:val="009D65B0"/>
    <w:rsid w:val="009D688D"/>
    <w:rsid w:val="009D69D1"/>
    <w:rsid w:val="00A01051"/>
    <w:rsid w:val="00A05295"/>
    <w:rsid w:val="00A13EB6"/>
    <w:rsid w:val="00A246A1"/>
    <w:rsid w:val="00A27F1C"/>
    <w:rsid w:val="00A30DDF"/>
    <w:rsid w:val="00A333BD"/>
    <w:rsid w:val="00A36E63"/>
    <w:rsid w:val="00A44708"/>
    <w:rsid w:val="00A51B8E"/>
    <w:rsid w:val="00A5377D"/>
    <w:rsid w:val="00A56171"/>
    <w:rsid w:val="00A9240A"/>
    <w:rsid w:val="00A93E57"/>
    <w:rsid w:val="00A95489"/>
    <w:rsid w:val="00AB3F8B"/>
    <w:rsid w:val="00AC4A8E"/>
    <w:rsid w:val="00AC647E"/>
    <w:rsid w:val="00AD2981"/>
    <w:rsid w:val="00AE00C0"/>
    <w:rsid w:val="00AE77F7"/>
    <w:rsid w:val="00AF53AA"/>
    <w:rsid w:val="00B0069E"/>
    <w:rsid w:val="00B01524"/>
    <w:rsid w:val="00B05998"/>
    <w:rsid w:val="00B066B0"/>
    <w:rsid w:val="00B06CCD"/>
    <w:rsid w:val="00B11466"/>
    <w:rsid w:val="00B2014E"/>
    <w:rsid w:val="00B3336D"/>
    <w:rsid w:val="00B45DD1"/>
    <w:rsid w:val="00B46779"/>
    <w:rsid w:val="00B501B6"/>
    <w:rsid w:val="00B529D1"/>
    <w:rsid w:val="00B53205"/>
    <w:rsid w:val="00B5569D"/>
    <w:rsid w:val="00B56BB1"/>
    <w:rsid w:val="00B72025"/>
    <w:rsid w:val="00B76082"/>
    <w:rsid w:val="00B838DD"/>
    <w:rsid w:val="00B90583"/>
    <w:rsid w:val="00B91FBD"/>
    <w:rsid w:val="00B92F2C"/>
    <w:rsid w:val="00B97526"/>
    <w:rsid w:val="00BB1997"/>
    <w:rsid w:val="00BD1F95"/>
    <w:rsid w:val="00BD5856"/>
    <w:rsid w:val="00BE6858"/>
    <w:rsid w:val="00BF1E30"/>
    <w:rsid w:val="00BF5FBF"/>
    <w:rsid w:val="00C146B6"/>
    <w:rsid w:val="00C15A2D"/>
    <w:rsid w:val="00C168DE"/>
    <w:rsid w:val="00C24CA2"/>
    <w:rsid w:val="00C252CA"/>
    <w:rsid w:val="00C3044E"/>
    <w:rsid w:val="00C42ECD"/>
    <w:rsid w:val="00C45A3B"/>
    <w:rsid w:val="00C50D5E"/>
    <w:rsid w:val="00C61B9A"/>
    <w:rsid w:val="00C654A2"/>
    <w:rsid w:val="00C67D62"/>
    <w:rsid w:val="00C761EF"/>
    <w:rsid w:val="00C77C18"/>
    <w:rsid w:val="00C84D17"/>
    <w:rsid w:val="00C8580B"/>
    <w:rsid w:val="00C96637"/>
    <w:rsid w:val="00C97430"/>
    <w:rsid w:val="00CA41AD"/>
    <w:rsid w:val="00CA52D1"/>
    <w:rsid w:val="00CB1D35"/>
    <w:rsid w:val="00CB513F"/>
    <w:rsid w:val="00CC0B5B"/>
    <w:rsid w:val="00CC16DB"/>
    <w:rsid w:val="00CC4A68"/>
    <w:rsid w:val="00CD4AB0"/>
    <w:rsid w:val="00CD5B23"/>
    <w:rsid w:val="00CE3DFE"/>
    <w:rsid w:val="00CE43EC"/>
    <w:rsid w:val="00CE4FF3"/>
    <w:rsid w:val="00CE6085"/>
    <w:rsid w:val="00CE7C6F"/>
    <w:rsid w:val="00CE7E0B"/>
    <w:rsid w:val="00CF561C"/>
    <w:rsid w:val="00CF701F"/>
    <w:rsid w:val="00D03083"/>
    <w:rsid w:val="00D07940"/>
    <w:rsid w:val="00D07B4E"/>
    <w:rsid w:val="00D14784"/>
    <w:rsid w:val="00D2259E"/>
    <w:rsid w:val="00D22C7F"/>
    <w:rsid w:val="00D376E1"/>
    <w:rsid w:val="00D41572"/>
    <w:rsid w:val="00D47458"/>
    <w:rsid w:val="00D56832"/>
    <w:rsid w:val="00D60361"/>
    <w:rsid w:val="00D62AE9"/>
    <w:rsid w:val="00D72F07"/>
    <w:rsid w:val="00D814B0"/>
    <w:rsid w:val="00D85C39"/>
    <w:rsid w:val="00D862A7"/>
    <w:rsid w:val="00D90012"/>
    <w:rsid w:val="00D90446"/>
    <w:rsid w:val="00D9751D"/>
    <w:rsid w:val="00D97887"/>
    <w:rsid w:val="00DB3A14"/>
    <w:rsid w:val="00DB4A5D"/>
    <w:rsid w:val="00DB6A9A"/>
    <w:rsid w:val="00DB6B55"/>
    <w:rsid w:val="00DC0FF2"/>
    <w:rsid w:val="00DC497E"/>
    <w:rsid w:val="00DC699B"/>
    <w:rsid w:val="00DE22CC"/>
    <w:rsid w:val="00DF5A82"/>
    <w:rsid w:val="00E002F9"/>
    <w:rsid w:val="00E025D0"/>
    <w:rsid w:val="00E04AD0"/>
    <w:rsid w:val="00E23368"/>
    <w:rsid w:val="00E24CC1"/>
    <w:rsid w:val="00E347E5"/>
    <w:rsid w:val="00E42F4A"/>
    <w:rsid w:val="00E51E73"/>
    <w:rsid w:val="00E5740C"/>
    <w:rsid w:val="00E8034C"/>
    <w:rsid w:val="00E812C0"/>
    <w:rsid w:val="00E86E25"/>
    <w:rsid w:val="00E87BDC"/>
    <w:rsid w:val="00E9322E"/>
    <w:rsid w:val="00EA2BFF"/>
    <w:rsid w:val="00EA3023"/>
    <w:rsid w:val="00EA7B33"/>
    <w:rsid w:val="00EB7A51"/>
    <w:rsid w:val="00EC0773"/>
    <w:rsid w:val="00EC4E97"/>
    <w:rsid w:val="00EC5CD6"/>
    <w:rsid w:val="00ED3544"/>
    <w:rsid w:val="00ED4C73"/>
    <w:rsid w:val="00ED6CCE"/>
    <w:rsid w:val="00ED7283"/>
    <w:rsid w:val="00EE6356"/>
    <w:rsid w:val="00EF3853"/>
    <w:rsid w:val="00F03602"/>
    <w:rsid w:val="00F0751B"/>
    <w:rsid w:val="00F10591"/>
    <w:rsid w:val="00F11475"/>
    <w:rsid w:val="00F137EA"/>
    <w:rsid w:val="00F13A2D"/>
    <w:rsid w:val="00F14730"/>
    <w:rsid w:val="00F14DEB"/>
    <w:rsid w:val="00F24EED"/>
    <w:rsid w:val="00F30551"/>
    <w:rsid w:val="00F3331E"/>
    <w:rsid w:val="00F420A4"/>
    <w:rsid w:val="00F43D5F"/>
    <w:rsid w:val="00F51312"/>
    <w:rsid w:val="00F53F3C"/>
    <w:rsid w:val="00F56D89"/>
    <w:rsid w:val="00F576FE"/>
    <w:rsid w:val="00F65208"/>
    <w:rsid w:val="00F67751"/>
    <w:rsid w:val="00F71B20"/>
    <w:rsid w:val="00F85244"/>
    <w:rsid w:val="00F85FAC"/>
    <w:rsid w:val="00F91114"/>
    <w:rsid w:val="00F9129B"/>
    <w:rsid w:val="00FA6CA1"/>
    <w:rsid w:val="00FB5B11"/>
    <w:rsid w:val="00FD14AF"/>
    <w:rsid w:val="00FE57AA"/>
    <w:rsid w:val="00FF0091"/>
    <w:rsid w:val="00FF258C"/>
    <w:rsid w:val="00FF27A9"/>
    <w:rsid w:val="069F2340"/>
    <w:rsid w:val="07E5C681"/>
    <w:rsid w:val="08F82A93"/>
    <w:rsid w:val="09383A70"/>
    <w:rsid w:val="0D36461C"/>
    <w:rsid w:val="0F4877E2"/>
    <w:rsid w:val="0FDD4F1D"/>
    <w:rsid w:val="111CE1CB"/>
    <w:rsid w:val="157B1DD0"/>
    <w:rsid w:val="173BEBC0"/>
    <w:rsid w:val="1CD12C3D"/>
    <w:rsid w:val="263E04E5"/>
    <w:rsid w:val="26A9C12F"/>
    <w:rsid w:val="27320803"/>
    <w:rsid w:val="297578F6"/>
    <w:rsid w:val="2B104EC5"/>
    <w:rsid w:val="302BD327"/>
    <w:rsid w:val="346C6C7A"/>
    <w:rsid w:val="37E63973"/>
    <w:rsid w:val="38E7A1EB"/>
    <w:rsid w:val="3C663C1A"/>
    <w:rsid w:val="3DC8EA8C"/>
    <w:rsid w:val="427A4242"/>
    <w:rsid w:val="493668C1"/>
    <w:rsid w:val="4C1C68A3"/>
    <w:rsid w:val="50F4B6E6"/>
    <w:rsid w:val="51918227"/>
    <w:rsid w:val="55530FDC"/>
    <w:rsid w:val="57978176"/>
    <w:rsid w:val="5C726EE8"/>
    <w:rsid w:val="5FF82039"/>
    <w:rsid w:val="607E8F23"/>
    <w:rsid w:val="64656A2A"/>
    <w:rsid w:val="6588FE05"/>
    <w:rsid w:val="65F9FCD2"/>
    <w:rsid w:val="690AD51B"/>
    <w:rsid w:val="6B138103"/>
    <w:rsid w:val="6BDD5338"/>
    <w:rsid w:val="6E4BF495"/>
    <w:rsid w:val="6FB55CFF"/>
    <w:rsid w:val="701BB868"/>
    <w:rsid w:val="7293C1ED"/>
    <w:rsid w:val="72F42720"/>
    <w:rsid w:val="73D28970"/>
    <w:rsid w:val="78E37C20"/>
    <w:rsid w:val="799FA5CA"/>
    <w:rsid w:val="7BC44E54"/>
    <w:rsid w:val="7EDBB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Default">
    <w:name w:val="Default"/>
    <w:rsid w:val="00314C04"/>
    <w:pPr>
      <w:autoSpaceDE w:val="0"/>
      <w:autoSpaceDN w:val="0"/>
      <w:adjustRightInd w:val="0"/>
      <w:spacing w:line="240" w:lineRule="auto"/>
    </w:pPr>
    <w:rPr>
      <w:color w:val="000000"/>
      <w:sz w:val="24"/>
      <w:szCs w:val="24"/>
      <w:lang w:val="en-US"/>
    </w:rPr>
  </w:style>
  <w:style w:type="character" w:styleId="nfasis">
    <w:name w:val="Emphasis"/>
    <w:basedOn w:val="Fuentedeprrafopredeter"/>
    <w:uiPriority w:val="20"/>
    <w:qFormat/>
    <w:rsid w:val="001A5EED"/>
    <w:rPr>
      <w:i/>
      <w:iCs/>
    </w:rPr>
  </w:style>
  <w:style w:type="numbering" w:customStyle="1" w:styleId="Listaactual1">
    <w:name w:val="Lista actual1"/>
    <w:uiPriority w:val="99"/>
    <w:rsid w:val="004A241B"/>
    <w:pPr>
      <w:numPr>
        <w:numId w:val="3"/>
      </w:numPr>
    </w:pPr>
  </w:style>
  <w:style w:type="character" w:customStyle="1" w:styleId="UnresolvedMention">
    <w:name w:val="Unresolved Mention"/>
    <w:basedOn w:val="Fuentedeprrafopredeter"/>
    <w:uiPriority w:val="99"/>
    <w:semiHidden/>
    <w:unhideWhenUsed/>
    <w:rsid w:val="00281039"/>
    <w:rPr>
      <w:color w:val="605E5C"/>
      <w:shd w:val="clear" w:color="auto" w:fill="E1DFDD"/>
    </w:rPr>
  </w:style>
  <w:style w:type="character" w:styleId="Textoennegrita">
    <w:name w:val="Strong"/>
    <w:basedOn w:val="Fuentedeprrafopredeter"/>
    <w:uiPriority w:val="22"/>
    <w:qFormat/>
    <w:rsid w:val="002A1D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309">
      <w:bodyDiv w:val="1"/>
      <w:marLeft w:val="0"/>
      <w:marRight w:val="0"/>
      <w:marTop w:val="0"/>
      <w:marBottom w:val="0"/>
      <w:divBdr>
        <w:top w:val="none" w:sz="0" w:space="0" w:color="auto"/>
        <w:left w:val="none" w:sz="0" w:space="0" w:color="auto"/>
        <w:bottom w:val="none" w:sz="0" w:space="0" w:color="auto"/>
        <w:right w:val="none" w:sz="0" w:space="0" w:color="auto"/>
      </w:divBdr>
    </w:div>
    <w:div w:id="13115831">
      <w:bodyDiv w:val="1"/>
      <w:marLeft w:val="0"/>
      <w:marRight w:val="0"/>
      <w:marTop w:val="0"/>
      <w:marBottom w:val="0"/>
      <w:divBdr>
        <w:top w:val="none" w:sz="0" w:space="0" w:color="auto"/>
        <w:left w:val="none" w:sz="0" w:space="0" w:color="auto"/>
        <w:bottom w:val="none" w:sz="0" w:space="0" w:color="auto"/>
        <w:right w:val="none" w:sz="0" w:space="0" w:color="auto"/>
      </w:divBdr>
    </w:div>
    <w:div w:id="16851002">
      <w:bodyDiv w:val="1"/>
      <w:marLeft w:val="0"/>
      <w:marRight w:val="0"/>
      <w:marTop w:val="0"/>
      <w:marBottom w:val="0"/>
      <w:divBdr>
        <w:top w:val="none" w:sz="0" w:space="0" w:color="auto"/>
        <w:left w:val="none" w:sz="0" w:space="0" w:color="auto"/>
        <w:bottom w:val="none" w:sz="0" w:space="0" w:color="auto"/>
        <w:right w:val="none" w:sz="0" w:space="0" w:color="auto"/>
      </w:divBdr>
      <w:divsChild>
        <w:div w:id="29769725">
          <w:marLeft w:val="0"/>
          <w:marRight w:val="0"/>
          <w:marTop w:val="0"/>
          <w:marBottom w:val="0"/>
          <w:divBdr>
            <w:top w:val="none" w:sz="0" w:space="0" w:color="auto"/>
            <w:left w:val="none" w:sz="0" w:space="0" w:color="auto"/>
            <w:bottom w:val="none" w:sz="0" w:space="0" w:color="auto"/>
            <w:right w:val="none" w:sz="0" w:space="0" w:color="auto"/>
          </w:divBdr>
        </w:div>
        <w:div w:id="1539900298">
          <w:marLeft w:val="0"/>
          <w:marRight w:val="0"/>
          <w:marTop w:val="0"/>
          <w:marBottom w:val="0"/>
          <w:divBdr>
            <w:top w:val="none" w:sz="0" w:space="0" w:color="auto"/>
            <w:left w:val="none" w:sz="0" w:space="0" w:color="auto"/>
            <w:bottom w:val="none" w:sz="0" w:space="0" w:color="auto"/>
            <w:right w:val="none" w:sz="0" w:space="0" w:color="auto"/>
          </w:divBdr>
        </w:div>
        <w:div w:id="1211188682">
          <w:marLeft w:val="0"/>
          <w:marRight w:val="0"/>
          <w:marTop w:val="0"/>
          <w:marBottom w:val="0"/>
          <w:divBdr>
            <w:top w:val="none" w:sz="0" w:space="0" w:color="auto"/>
            <w:left w:val="none" w:sz="0" w:space="0" w:color="auto"/>
            <w:bottom w:val="none" w:sz="0" w:space="0" w:color="auto"/>
            <w:right w:val="none" w:sz="0" w:space="0" w:color="auto"/>
          </w:divBdr>
        </w:div>
        <w:div w:id="1899393979">
          <w:marLeft w:val="0"/>
          <w:marRight w:val="0"/>
          <w:marTop w:val="0"/>
          <w:marBottom w:val="0"/>
          <w:divBdr>
            <w:top w:val="none" w:sz="0" w:space="0" w:color="auto"/>
            <w:left w:val="none" w:sz="0" w:space="0" w:color="auto"/>
            <w:bottom w:val="none" w:sz="0" w:space="0" w:color="auto"/>
            <w:right w:val="none" w:sz="0" w:space="0" w:color="auto"/>
          </w:divBdr>
        </w:div>
      </w:divsChild>
    </w:div>
    <w:div w:id="56559459">
      <w:bodyDiv w:val="1"/>
      <w:marLeft w:val="0"/>
      <w:marRight w:val="0"/>
      <w:marTop w:val="0"/>
      <w:marBottom w:val="0"/>
      <w:divBdr>
        <w:top w:val="none" w:sz="0" w:space="0" w:color="auto"/>
        <w:left w:val="none" w:sz="0" w:space="0" w:color="auto"/>
        <w:bottom w:val="none" w:sz="0" w:space="0" w:color="auto"/>
        <w:right w:val="none" w:sz="0" w:space="0" w:color="auto"/>
      </w:divBdr>
    </w:div>
    <w:div w:id="117072874">
      <w:bodyDiv w:val="1"/>
      <w:marLeft w:val="0"/>
      <w:marRight w:val="0"/>
      <w:marTop w:val="0"/>
      <w:marBottom w:val="0"/>
      <w:divBdr>
        <w:top w:val="none" w:sz="0" w:space="0" w:color="auto"/>
        <w:left w:val="none" w:sz="0" w:space="0" w:color="auto"/>
        <w:bottom w:val="none" w:sz="0" w:space="0" w:color="auto"/>
        <w:right w:val="none" w:sz="0" w:space="0" w:color="auto"/>
      </w:divBdr>
    </w:div>
    <w:div w:id="128522967">
      <w:bodyDiv w:val="1"/>
      <w:marLeft w:val="0"/>
      <w:marRight w:val="0"/>
      <w:marTop w:val="0"/>
      <w:marBottom w:val="0"/>
      <w:divBdr>
        <w:top w:val="none" w:sz="0" w:space="0" w:color="auto"/>
        <w:left w:val="none" w:sz="0" w:space="0" w:color="auto"/>
        <w:bottom w:val="none" w:sz="0" w:space="0" w:color="auto"/>
        <w:right w:val="none" w:sz="0" w:space="0" w:color="auto"/>
      </w:divBdr>
      <w:divsChild>
        <w:div w:id="1546329207">
          <w:marLeft w:val="547"/>
          <w:marRight w:val="0"/>
          <w:marTop w:val="0"/>
          <w:marBottom w:val="0"/>
          <w:divBdr>
            <w:top w:val="none" w:sz="0" w:space="0" w:color="auto"/>
            <w:left w:val="none" w:sz="0" w:space="0" w:color="auto"/>
            <w:bottom w:val="none" w:sz="0" w:space="0" w:color="auto"/>
            <w:right w:val="none" w:sz="0" w:space="0" w:color="auto"/>
          </w:divBdr>
        </w:div>
        <w:div w:id="1588728076">
          <w:marLeft w:val="547"/>
          <w:marRight w:val="0"/>
          <w:marTop w:val="0"/>
          <w:marBottom w:val="0"/>
          <w:divBdr>
            <w:top w:val="none" w:sz="0" w:space="0" w:color="auto"/>
            <w:left w:val="none" w:sz="0" w:space="0" w:color="auto"/>
            <w:bottom w:val="none" w:sz="0" w:space="0" w:color="auto"/>
            <w:right w:val="none" w:sz="0" w:space="0" w:color="auto"/>
          </w:divBdr>
        </w:div>
        <w:div w:id="2069763584">
          <w:marLeft w:val="547"/>
          <w:marRight w:val="0"/>
          <w:marTop w:val="0"/>
          <w:marBottom w:val="0"/>
          <w:divBdr>
            <w:top w:val="none" w:sz="0" w:space="0" w:color="auto"/>
            <w:left w:val="none" w:sz="0" w:space="0" w:color="auto"/>
            <w:bottom w:val="none" w:sz="0" w:space="0" w:color="auto"/>
            <w:right w:val="none" w:sz="0" w:space="0" w:color="auto"/>
          </w:divBdr>
        </w:div>
        <w:div w:id="2137798733">
          <w:marLeft w:val="547"/>
          <w:marRight w:val="0"/>
          <w:marTop w:val="0"/>
          <w:marBottom w:val="0"/>
          <w:divBdr>
            <w:top w:val="none" w:sz="0" w:space="0" w:color="auto"/>
            <w:left w:val="none" w:sz="0" w:space="0" w:color="auto"/>
            <w:bottom w:val="none" w:sz="0" w:space="0" w:color="auto"/>
            <w:right w:val="none" w:sz="0" w:space="0" w:color="auto"/>
          </w:divBdr>
        </w:div>
      </w:divsChild>
    </w:div>
    <w:div w:id="136653008">
      <w:bodyDiv w:val="1"/>
      <w:marLeft w:val="0"/>
      <w:marRight w:val="0"/>
      <w:marTop w:val="0"/>
      <w:marBottom w:val="0"/>
      <w:divBdr>
        <w:top w:val="none" w:sz="0" w:space="0" w:color="auto"/>
        <w:left w:val="none" w:sz="0" w:space="0" w:color="auto"/>
        <w:bottom w:val="none" w:sz="0" w:space="0" w:color="auto"/>
        <w:right w:val="none" w:sz="0" w:space="0" w:color="auto"/>
      </w:divBdr>
      <w:divsChild>
        <w:div w:id="1219239980">
          <w:marLeft w:val="0"/>
          <w:marRight w:val="0"/>
          <w:marTop w:val="0"/>
          <w:marBottom w:val="0"/>
          <w:divBdr>
            <w:top w:val="none" w:sz="0" w:space="0" w:color="auto"/>
            <w:left w:val="none" w:sz="0" w:space="0" w:color="auto"/>
            <w:bottom w:val="none" w:sz="0" w:space="0" w:color="auto"/>
            <w:right w:val="none" w:sz="0" w:space="0" w:color="auto"/>
          </w:divBdr>
        </w:div>
        <w:div w:id="1376197974">
          <w:marLeft w:val="0"/>
          <w:marRight w:val="0"/>
          <w:marTop w:val="0"/>
          <w:marBottom w:val="0"/>
          <w:divBdr>
            <w:top w:val="none" w:sz="0" w:space="0" w:color="auto"/>
            <w:left w:val="none" w:sz="0" w:space="0" w:color="auto"/>
            <w:bottom w:val="none" w:sz="0" w:space="0" w:color="auto"/>
            <w:right w:val="none" w:sz="0" w:space="0" w:color="auto"/>
          </w:divBdr>
        </w:div>
        <w:div w:id="2077781465">
          <w:marLeft w:val="0"/>
          <w:marRight w:val="0"/>
          <w:marTop w:val="0"/>
          <w:marBottom w:val="0"/>
          <w:divBdr>
            <w:top w:val="none" w:sz="0" w:space="0" w:color="auto"/>
            <w:left w:val="none" w:sz="0" w:space="0" w:color="auto"/>
            <w:bottom w:val="none" w:sz="0" w:space="0" w:color="auto"/>
            <w:right w:val="none" w:sz="0" w:space="0" w:color="auto"/>
          </w:divBdr>
        </w:div>
        <w:div w:id="880942976">
          <w:marLeft w:val="0"/>
          <w:marRight w:val="0"/>
          <w:marTop w:val="0"/>
          <w:marBottom w:val="0"/>
          <w:divBdr>
            <w:top w:val="none" w:sz="0" w:space="0" w:color="auto"/>
            <w:left w:val="none" w:sz="0" w:space="0" w:color="auto"/>
            <w:bottom w:val="none" w:sz="0" w:space="0" w:color="auto"/>
            <w:right w:val="none" w:sz="0" w:space="0" w:color="auto"/>
          </w:divBdr>
        </w:div>
        <w:div w:id="244807863">
          <w:marLeft w:val="0"/>
          <w:marRight w:val="0"/>
          <w:marTop w:val="0"/>
          <w:marBottom w:val="0"/>
          <w:divBdr>
            <w:top w:val="none" w:sz="0" w:space="0" w:color="auto"/>
            <w:left w:val="none" w:sz="0" w:space="0" w:color="auto"/>
            <w:bottom w:val="none" w:sz="0" w:space="0" w:color="auto"/>
            <w:right w:val="none" w:sz="0" w:space="0" w:color="auto"/>
          </w:divBdr>
        </w:div>
        <w:div w:id="543298395">
          <w:marLeft w:val="0"/>
          <w:marRight w:val="0"/>
          <w:marTop w:val="0"/>
          <w:marBottom w:val="0"/>
          <w:divBdr>
            <w:top w:val="none" w:sz="0" w:space="0" w:color="auto"/>
            <w:left w:val="none" w:sz="0" w:space="0" w:color="auto"/>
            <w:bottom w:val="none" w:sz="0" w:space="0" w:color="auto"/>
            <w:right w:val="none" w:sz="0" w:space="0" w:color="auto"/>
          </w:divBdr>
        </w:div>
        <w:div w:id="229777207">
          <w:marLeft w:val="0"/>
          <w:marRight w:val="0"/>
          <w:marTop w:val="0"/>
          <w:marBottom w:val="0"/>
          <w:divBdr>
            <w:top w:val="none" w:sz="0" w:space="0" w:color="auto"/>
            <w:left w:val="none" w:sz="0" w:space="0" w:color="auto"/>
            <w:bottom w:val="none" w:sz="0" w:space="0" w:color="auto"/>
            <w:right w:val="none" w:sz="0" w:space="0" w:color="auto"/>
          </w:divBdr>
        </w:div>
      </w:divsChild>
    </w:div>
    <w:div w:id="146677772">
      <w:bodyDiv w:val="1"/>
      <w:marLeft w:val="0"/>
      <w:marRight w:val="0"/>
      <w:marTop w:val="0"/>
      <w:marBottom w:val="0"/>
      <w:divBdr>
        <w:top w:val="none" w:sz="0" w:space="0" w:color="auto"/>
        <w:left w:val="none" w:sz="0" w:space="0" w:color="auto"/>
        <w:bottom w:val="none" w:sz="0" w:space="0" w:color="auto"/>
        <w:right w:val="none" w:sz="0" w:space="0" w:color="auto"/>
      </w:divBdr>
    </w:div>
    <w:div w:id="148445900">
      <w:bodyDiv w:val="1"/>
      <w:marLeft w:val="0"/>
      <w:marRight w:val="0"/>
      <w:marTop w:val="0"/>
      <w:marBottom w:val="0"/>
      <w:divBdr>
        <w:top w:val="none" w:sz="0" w:space="0" w:color="auto"/>
        <w:left w:val="none" w:sz="0" w:space="0" w:color="auto"/>
        <w:bottom w:val="none" w:sz="0" w:space="0" w:color="auto"/>
        <w:right w:val="none" w:sz="0" w:space="0" w:color="auto"/>
      </w:divBdr>
    </w:div>
    <w:div w:id="164050786">
      <w:bodyDiv w:val="1"/>
      <w:marLeft w:val="0"/>
      <w:marRight w:val="0"/>
      <w:marTop w:val="0"/>
      <w:marBottom w:val="0"/>
      <w:divBdr>
        <w:top w:val="none" w:sz="0" w:space="0" w:color="auto"/>
        <w:left w:val="none" w:sz="0" w:space="0" w:color="auto"/>
        <w:bottom w:val="none" w:sz="0" w:space="0" w:color="auto"/>
        <w:right w:val="none" w:sz="0" w:space="0" w:color="auto"/>
      </w:divBdr>
      <w:divsChild>
        <w:div w:id="242687877">
          <w:marLeft w:val="0"/>
          <w:marRight w:val="0"/>
          <w:marTop w:val="0"/>
          <w:marBottom w:val="0"/>
          <w:divBdr>
            <w:top w:val="none" w:sz="0" w:space="0" w:color="auto"/>
            <w:left w:val="none" w:sz="0" w:space="0" w:color="auto"/>
            <w:bottom w:val="none" w:sz="0" w:space="0" w:color="auto"/>
            <w:right w:val="none" w:sz="0" w:space="0" w:color="auto"/>
          </w:divBdr>
        </w:div>
        <w:div w:id="1088968659">
          <w:marLeft w:val="0"/>
          <w:marRight w:val="0"/>
          <w:marTop w:val="0"/>
          <w:marBottom w:val="0"/>
          <w:divBdr>
            <w:top w:val="none" w:sz="0" w:space="0" w:color="auto"/>
            <w:left w:val="none" w:sz="0" w:space="0" w:color="auto"/>
            <w:bottom w:val="none" w:sz="0" w:space="0" w:color="auto"/>
            <w:right w:val="none" w:sz="0" w:space="0" w:color="auto"/>
          </w:divBdr>
        </w:div>
        <w:div w:id="1270745500">
          <w:marLeft w:val="0"/>
          <w:marRight w:val="0"/>
          <w:marTop w:val="0"/>
          <w:marBottom w:val="0"/>
          <w:divBdr>
            <w:top w:val="none" w:sz="0" w:space="0" w:color="auto"/>
            <w:left w:val="none" w:sz="0" w:space="0" w:color="auto"/>
            <w:bottom w:val="none" w:sz="0" w:space="0" w:color="auto"/>
            <w:right w:val="none" w:sz="0" w:space="0" w:color="auto"/>
          </w:divBdr>
        </w:div>
        <w:div w:id="1064983399">
          <w:marLeft w:val="0"/>
          <w:marRight w:val="0"/>
          <w:marTop w:val="0"/>
          <w:marBottom w:val="0"/>
          <w:divBdr>
            <w:top w:val="none" w:sz="0" w:space="0" w:color="auto"/>
            <w:left w:val="none" w:sz="0" w:space="0" w:color="auto"/>
            <w:bottom w:val="none" w:sz="0" w:space="0" w:color="auto"/>
            <w:right w:val="none" w:sz="0" w:space="0" w:color="auto"/>
          </w:divBdr>
        </w:div>
        <w:div w:id="674528989">
          <w:marLeft w:val="0"/>
          <w:marRight w:val="0"/>
          <w:marTop w:val="0"/>
          <w:marBottom w:val="0"/>
          <w:divBdr>
            <w:top w:val="none" w:sz="0" w:space="0" w:color="auto"/>
            <w:left w:val="none" w:sz="0" w:space="0" w:color="auto"/>
            <w:bottom w:val="none" w:sz="0" w:space="0" w:color="auto"/>
            <w:right w:val="none" w:sz="0" w:space="0" w:color="auto"/>
          </w:divBdr>
        </w:div>
      </w:divsChild>
    </w:div>
    <w:div w:id="219874504">
      <w:bodyDiv w:val="1"/>
      <w:marLeft w:val="0"/>
      <w:marRight w:val="0"/>
      <w:marTop w:val="0"/>
      <w:marBottom w:val="0"/>
      <w:divBdr>
        <w:top w:val="none" w:sz="0" w:space="0" w:color="auto"/>
        <w:left w:val="none" w:sz="0" w:space="0" w:color="auto"/>
        <w:bottom w:val="none" w:sz="0" w:space="0" w:color="auto"/>
        <w:right w:val="none" w:sz="0" w:space="0" w:color="auto"/>
      </w:divBdr>
      <w:divsChild>
        <w:div w:id="525795614">
          <w:marLeft w:val="0"/>
          <w:marRight w:val="0"/>
          <w:marTop w:val="0"/>
          <w:marBottom w:val="0"/>
          <w:divBdr>
            <w:top w:val="none" w:sz="0" w:space="0" w:color="auto"/>
            <w:left w:val="none" w:sz="0" w:space="0" w:color="auto"/>
            <w:bottom w:val="none" w:sz="0" w:space="0" w:color="auto"/>
            <w:right w:val="none" w:sz="0" w:space="0" w:color="auto"/>
          </w:divBdr>
        </w:div>
        <w:div w:id="1980767443">
          <w:marLeft w:val="0"/>
          <w:marRight w:val="0"/>
          <w:marTop w:val="0"/>
          <w:marBottom w:val="0"/>
          <w:divBdr>
            <w:top w:val="none" w:sz="0" w:space="0" w:color="auto"/>
            <w:left w:val="none" w:sz="0" w:space="0" w:color="auto"/>
            <w:bottom w:val="none" w:sz="0" w:space="0" w:color="auto"/>
            <w:right w:val="none" w:sz="0" w:space="0" w:color="auto"/>
          </w:divBdr>
        </w:div>
        <w:div w:id="1224367823">
          <w:marLeft w:val="0"/>
          <w:marRight w:val="0"/>
          <w:marTop w:val="0"/>
          <w:marBottom w:val="0"/>
          <w:divBdr>
            <w:top w:val="none" w:sz="0" w:space="0" w:color="auto"/>
            <w:left w:val="none" w:sz="0" w:space="0" w:color="auto"/>
            <w:bottom w:val="none" w:sz="0" w:space="0" w:color="auto"/>
            <w:right w:val="none" w:sz="0" w:space="0" w:color="auto"/>
          </w:divBdr>
        </w:div>
        <w:div w:id="1127434976">
          <w:marLeft w:val="0"/>
          <w:marRight w:val="0"/>
          <w:marTop w:val="0"/>
          <w:marBottom w:val="0"/>
          <w:divBdr>
            <w:top w:val="none" w:sz="0" w:space="0" w:color="auto"/>
            <w:left w:val="none" w:sz="0" w:space="0" w:color="auto"/>
            <w:bottom w:val="none" w:sz="0" w:space="0" w:color="auto"/>
            <w:right w:val="none" w:sz="0" w:space="0" w:color="auto"/>
          </w:divBdr>
        </w:div>
        <w:div w:id="249968051">
          <w:marLeft w:val="0"/>
          <w:marRight w:val="0"/>
          <w:marTop w:val="0"/>
          <w:marBottom w:val="0"/>
          <w:divBdr>
            <w:top w:val="none" w:sz="0" w:space="0" w:color="auto"/>
            <w:left w:val="none" w:sz="0" w:space="0" w:color="auto"/>
            <w:bottom w:val="none" w:sz="0" w:space="0" w:color="auto"/>
            <w:right w:val="none" w:sz="0" w:space="0" w:color="auto"/>
          </w:divBdr>
        </w:div>
        <w:div w:id="582837437">
          <w:marLeft w:val="0"/>
          <w:marRight w:val="0"/>
          <w:marTop w:val="0"/>
          <w:marBottom w:val="0"/>
          <w:divBdr>
            <w:top w:val="none" w:sz="0" w:space="0" w:color="auto"/>
            <w:left w:val="none" w:sz="0" w:space="0" w:color="auto"/>
            <w:bottom w:val="none" w:sz="0" w:space="0" w:color="auto"/>
            <w:right w:val="none" w:sz="0" w:space="0" w:color="auto"/>
          </w:divBdr>
        </w:div>
        <w:div w:id="1087070217">
          <w:marLeft w:val="0"/>
          <w:marRight w:val="0"/>
          <w:marTop w:val="0"/>
          <w:marBottom w:val="0"/>
          <w:divBdr>
            <w:top w:val="none" w:sz="0" w:space="0" w:color="auto"/>
            <w:left w:val="none" w:sz="0" w:space="0" w:color="auto"/>
            <w:bottom w:val="none" w:sz="0" w:space="0" w:color="auto"/>
            <w:right w:val="none" w:sz="0" w:space="0" w:color="auto"/>
          </w:divBdr>
        </w:div>
        <w:div w:id="1470129960">
          <w:marLeft w:val="0"/>
          <w:marRight w:val="0"/>
          <w:marTop w:val="0"/>
          <w:marBottom w:val="0"/>
          <w:divBdr>
            <w:top w:val="none" w:sz="0" w:space="0" w:color="auto"/>
            <w:left w:val="none" w:sz="0" w:space="0" w:color="auto"/>
            <w:bottom w:val="none" w:sz="0" w:space="0" w:color="auto"/>
            <w:right w:val="none" w:sz="0" w:space="0" w:color="auto"/>
          </w:divBdr>
        </w:div>
        <w:div w:id="525557138">
          <w:marLeft w:val="0"/>
          <w:marRight w:val="0"/>
          <w:marTop w:val="0"/>
          <w:marBottom w:val="0"/>
          <w:divBdr>
            <w:top w:val="none" w:sz="0" w:space="0" w:color="auto"/>
            <w:left w:val="none" w:sz="0" w:space="0" w:color="auto"/>
            <w:bottom w:val="none" w:sz="0" w:space="0" w:color="auto"/>
            <w:right w:val="none" w:sz="0" w:space="0" w:color="auto"/>
          </w:divBdr>
        </w:div>
        <w:div w:id="1324819427">
          <w:marLeft w:val="0"/>
          <w:marRight w:val="0"/>
          <w:marTop w:val="0"/>
          <w:marBottom w:val="0"/>
          <w:divBdr>
            <w:top w:val="none" w:sz="0" w:space="0" w:color="auto"/>
            <w:left w:val="none" w:sz="0" w:space="0" w:color="auto"/>
            <w:bottom w:val="none" w:sz="0" w:space="0" w:color="auto"/>
            <w:right w:val="none" w:sz="0" w:space="0" w:color="auto"/>
          </w:divBdr>
        </w:div>
        <w:div w:id="1082988306">
          <w:marLeft w:val="0"/>
          <w:marRight w:val="0"/>
          <w:marTop w:val="0"/>
          <w:marBottom w:val="0"/>
          <w:divBdr>
            <w:top w:val="none" w:sz="0" w:space="0" w:color="auto"/>
            <w:left w:val="none" w:sz="0" w:space="0" w:color="auto"/>
            <w:bottom w:val="none" w:sz="0" w:space="0" w:color="auto"/>
            <w:right w:val="none" w:sz="0" w:space="0" w:color="auto"/>
          </w:divBdr>
        </w:div>
        <w:div w:id="474371656">
          <w:marLeft w:val="0"/>
          <w:marRight w:val="0"/>
          <w:marTop w:val="0"/>
          <w:marBottom w:val="0"/>
          <w:divBdr>
            <w:top w:val="none" w:sz="0" w:space="0" w:color="auto"/>
            <w:left w:val="none" w:sz="0" w:space="0" w:color="auto"/>
            <w:bottom w:val="none" w:sz="0" w:space="0" w:color="auto"/>
            <w:right w:val="none" w:sz="0" w:space="0" w:color="auto"/>
          </w:divBdr>
        </w:div>
        <w:div w:id="993022085">
          <w:marLeft w:val="0"/>
          <w:marRight w:val="0"/>
          <w:marTop w:val="0"/>
          <w:marBottom w:val="0"/>
          <w:divBdr>
            <w:top w:val="none" w:sz="0" w:space="0" w:color="auto"/>
            <w:left w:val="none" w:sz="0" w:space="0" w:color="auto"/>
            <w:bottom w:val="none" w:sz="0" w:space="0" w:color="auto"/>
            <w:right w:val="none" w:sz="0" w:space="0" w:color="auto"/>
          </w:divBdr>
        </w:div>
        <w:div w:id="606693088">
          <w:marLeft w:val="0"/>
          <w:marRight w:val="0"/>
          <w:marTop w:val="0"/>
          <w:marBottom w:val="0"/>
          <w:divBdr>
            <w:top w:val="none" w:sz="0" w:space="0" w:color="auto"/>
            <w:left w:val="none" w:sz="0" w:space="0" w:color="auto"/>
            <w:bottom w:val="none" w:sz="0" w:space="0" w:color="auto"/>
            <w:right w:val="none" w:sz="0" w:space="0" w:color="auto"/>
          </w:divBdr>
        </w:div>
        <w:div w:id="1035620441">
          <w:marLeft w:val="0"/>
          <w:marRight w:val="0"/>
          <w:marTop w:val="0"/>
          <w:marBottom w:val="0"/>
          <w:divBdr>
            <w:top w:val="none" w:sz="0" w:space="0" w:color="auto"/>
            <w:left w:val="none" w:sz="0" w:space="0" w:color="auto"/>
            <w:bottom w:val="none" w:sz="0" w:space="0" w:color="auto"/>
            <w:right w:val="none" w:sz="0" w:space="0" w:color="auto"/>
          </w:divBdr>
        </w:div>
        <w:div w:id="109783893">
          <w:marLeft w:val="0"/>
          <w:marRight w:val="0"/>
          <w:marTop w:val="0"/>
          <w:marBottom w:val="0"/>
          <w:divBdr>
            <w:top w:val="none" w:sz="0" w:space="0" w:color="auto"/>
            <w:left w:val="none" w:sz="0" w:space="0" w:color="auto"/>
            <w:bottom w:val="none" w:sz="0" w:space="0" w:color="auto"/>
            <w:right w:val="none" w:sz="0" w:space="0" w:color="auto"/>
          </w:divBdr>
        </w:div>
        <w:div w:id="1804037433">
          <w:marLeft w:val="0"/>
          <w:marRight w:val="0"/>
          <w:marTop w:val="0"/>
          <w:marBottom w:val="0"/>
          <w:divBdr>
            <w:top w:val="none" w:sz="0" w:space="0" w:color="auto"/>
            <w:left w:val="none" w:sz="0" w:space="0" w:color="auto"/>
            <w:bottom w:val="none" w:sz="0" w:space="0" w:color="auto"/>
            <w:right w:val="none" w:sz="0" w:space="0" w:color="auto"/>
          </w:divBdr>
        </w:div>
        <w:div w:id="1546990892">
          <w:marLeft w:val="0"/>
          <w:marRight w:val="0"/>
          <w:marTop w:val="0"/>
          <w:marBottom w:val="0"/>
          <w:divBdr>
            <w:top w:val="none" w:sz="0" w:space="0" w:color="auto"/>
            <w:left w:val="none" w:sz="0" w:space="0" w:color="auto"/>
            <w:bottom w:val="none" w:sz="0" w:space="0" w:color="auto"/>
            <w:right w:val="none" w:sz="0" w:space="0" w:color="auto"/>
          </w:divBdr>
        </w:div>
        <w:div w:id="1686710950">
          <w:marLeft w:val="0"/>
          <w:marRight w:val="0"/>
          <w:marTop w:val="0"/>
          <w:marBottom w:val="0"/>
          <w:divBdr>
            <w:top w:val="none" w:sz="0" w:space="0" w:color="auto"/>
            <w:left w:val="none" w:sz="0" w:space="0" w:color="auto"/>
            <w:bottom w:val="none" w:sz="0" w:space="0" w:color="auto"/>
            <w:right w:val="none" w:sz="0" w:space="0" w:color="auto"/>
          </w:divBdr>
        </w:div>
        <w:div w:id="1129398078">
          <w:marLeft w:val="0"/>
          <w:marRight w:val="0"/>
          <w:marTop w:val="0"/>
          <w:marBottom w:val="0"/>
          <w:divBdr>
            <w:top w:val="none" w:sz="0" w:space="0" w:color="auto"/>
            <w:left w:val="none" w:sz="0" w:space="0" w:color="auto"/>
            <w:bottom w:val="none" w:sz="0" w:space="0" w:color="auto"/>
            <w:right w:val="none" w:sz="0" w:space="0" w:color="auto"/>
          </w:divBdr>
        </w:div>
        <w:div w:id="1050225214">
          <w:marLeft w:val="0"/>
          <w:marRight w:val="0"/>
          <w:marTop w:val="0"/>
          <w:marBottom w:val="0"/>
          <w:divBdr>
            <w:top w:val="none" w:sz="0" w:space="0" w:color="auto"/>
            <w:left w:val="none" w:sz="0" w:space="0" w:color="auto"/>
            <w:bottom w:val="none" w:sz="0" w:space="0" w:color="auto"/>
            <w:right w:val="none" w:sz="0" w:space="0" w:color="auto"/>
          </w:divBdr>
        </w:div>
        <w:div w:id="784734205">
          <w:marLeft w:val="0"/>
          <w:marRight w:val="0"/>
          <w:marTop w:val="0"/>
          <w:marBottom w:val="0"/>
          <w:divBdr>
            <w:top w:val="none" w:sz="0" w:space="0" w:color="auto"/>
            <w:left w:val="none" w:sz="0" w:space="0" w:color="auto"/>
            <w:bottom w:val="none" w:sz="0" w:space="0" w:color="auto"/>
            <w:right w:val="none" w:sz="0" w:space="0" w:color="auto"/>
          </w:divBdr>
        </w:div>
        <w:div w:id="1457675549">
          <w:marLeft w:val="0"/>
          <w:marRight w:val="0"/>
          <w:marTop w:val="0"/>
          <w:marBottom w:val="0"/>
          <w:divBdr>
            <w:top w:val="none" w:sz="0" w:space="0" w:color="auto"/>
            <w:left w:val="none" w:sz="0" w:space="0" w:color="auto"/>
            <w:bottom w:val="none" w:sz="0" w:space="0" w:color="auto"/>
            <w:right w:val="none" w:sz="0" w:space="0" w:color="auto"/>
          </w:divBdr>
        </w:div>
        <w:div w:id="1172840235">
          <w:marLeft w:val="0"/>
          <w:marRight w:val="0"/>
          <w:marTop w:val="0"/>
          <w:marBottom w:val="0"/>
          <w:divBdr>
            <w:top w:val="none" w:sz="0" w:space="0" w:color="auto"/>
            <w:left w:val="none" w:sz="0" w:space="0" w:color="auto"/>
            <w:bottom w:val="none" w:sz="0" w:space="0" w:color="auto"/>
            <w:right w:val="none" w:sz="0" w:space="0" w:color="auto"/>
          </w:divBdr>
        </w:div>
        <w:div w:id="1436906925">
          <w:marLeft w:val="0"/>
          <w:marRight w:val="0"/>
          <w:marTop w:val="0"/>
          <w:marBottom w:val="0"/>
          <w:divBdr>
            <w:top w:val="none" w:sz="0" w:space="0" w:color="auto"/>
            <w:left w:val="none" w:sz="0" w:space="0" w:color="auto"/>
            <w:bottom w:val="none" w:sz="0" w:space="0" w:color="auto"/>
            <w:right w:val="none" w:sz="0" w:space="0" w:color="auto"/>
          </w:divBdr>
        </w:div>
        <w:div w:id="358940986">
          <w:marLeft w:val="0"/>
          <w:marRight w:val="0"/>
          <w:marTop w:val="0"/>
          <w:marBottom w:val="0"/>
          <w:divBdr>
            <w:top w:val="none" w:sz="0" w:space="0" w:color="auto"/>
            <w:left w:val="none" w:sz="0" w:space="0" w:color="auto"/>
            <w:bottom w:val="none" w:sz="0" w:space="0" w:color="auto"/>
            <w:right w:val="none" w:sz="0" w:space="0" w:color="auto"/>
          </w:divBdr>
        </w:div>
        <w:div w:id="675308331">
          <w:marLeft w:val="0"/>
          <w:marRight w:val="0"/>
          <w:marTop w:val="0"/>
          <w:marBottom w:val="0"/>
          <w:divBdr>
            <w:top w:val="none" w:sz="0" w:space="0" w:color="auto"/>
            <w:left w:val="none" w:sz="0" w:space="0" w:color="auto"/>
            <w:bottom w:val="none" w:sz="0" w:space="0" w:color="auto"/>
            <w:right w:val="none" w:sz="0" w:space="0" w:color="auto"/>
          </w:divBdr>
        </w:div>
        <w:div w:id="2077824932">
          <w:marLeft w:val="0"/>
          <w:marRight w:val="0"/>
          <w:marTop w:val="0"/>
          <w:marBottom w:val="0"/>
          <w:divBdr>
            <w:top w:val="none" w:sz="0" w:space="0" w:color="auto"/>
            <w:left w:val="none" w:sz="0" w:space="0" w:color="auto"/>
            <w:bottom w:val="none" w:sz="0" w:space="0" w:color="auto"/>
            <w:right w:val="none" w:sz="0" w:space="0" w:color="auto"/>
          </w:divBdr>
        </w:div>
        <w:div w:id="2112968285">
          <w:marLeft w:val="0"/>
          <w:marRight w:val="0"/>
          <w:marTop w:val="0"/>
          <w:marBottom w:val="0"/>
          <w:divBdr>
            <w:top w:val="none" w:sz="0" w:space="0" w:color="auto"/>
            <w:left w:val="none" w:sz="0" w:space="0" w:color="auto"/>
            <w:bottom w:val="none" w:sz="0" w:space="0" w:color="auto"/>
            <w:right w:val="none" w:sz="0" w:space="0" w:color="auto"/>
          </w:divBdr>
        </w:div>
        <w:div w:id="1168593874">
          <w:marLeft w:val="0"/>
          <w:marRight w:val="0"/>
          <w:marTop w:val="0"/>
          <w:marBottom w:val="0"/>
          <w:divBdr>
            <w:top w:val="none" w:sz="0" w:space="0" w:color="auto"/>
            <w:left w:val="none" w:sz="0" w:space="0" w:color="auto"/>
            <w:bottom w:val="none" w:sz="0" w:space="0" w:color="auto"/>
            <w:right w:val="none" w:sz="0" w:space="0" w:color="auto"/>
          </w:divBdr>
        </w:div>
        <w:div w:id="856382087">
          <w:marLeft w:val="0"/>
          <w:marRight w:val="0"/>
          <w:marTop w:val="0"/>
          <w:marBottom w:val="0"/>
          <w:divBdr>
            <w:top w:val="none" w:sz="0" w:space="0" w:color="auto"/>
            <w:left w:val="none" w:sz="0" w:space="0" w:color="auto"/>
            <w:bottom w:val="none" w:sz="0" w:space="0" w:color="auto"/>
            <w:right w:val="none" w:sz="0" w:space="0" w:color="auto"/>
          </w:divBdr>
        </w:div>
        <w:div w:id="580219864">
          <w:marLeft w:val="0"/>
          <w:marRight w:val="0"/>
          <w:marTop w:val="0"/>
          <w:marBottom w:val="0"/>
          <w:divBdr>
            <w:top w:val="none" w:sz="0" w:space="0" w:color="auto"/>
            <w:left w:val="none" w:sz="0" w:space="0" w:color="auto"/>
            <w:bottom w:val="none" w:sz="0" w:space="0" w:color="auto"/>
            <w:right w:val="none" w:sz="0" w:space="0" w:color="auto"/>
          </w:divBdr>
        </w:div>
        <w:div w:id="1223444643">
          <w:marLeft w:val="0"/>
          <w:marRight w:val="0"/>
          <w:marTop w:val="0"/>
          <w:marBottom w:val="0"/>
          <w:divBdr>
            <w:top w:val="none" w:sz="0" w:space="0" w:color="auto"/>
            <w:left w:val="none" w:sz="0" w:space="0" w:color="auto"/>
            <w:bottom w:val="none" w:sz="0" w:space="0" w:color="auto"/>
            <w:right w:val="none" w:sz="0" w:space="0" w:color="auto"/>
          </w:divBdr>
        </w:div>
        <w:div w:id="1102069089">
          <w:marLeft w:val="0"/>
          <w:marRight w:val="0"/>
          <w:marTop w:val="0"/>
          <w:marBottom w:val="0"/>
          <w:divBdr>
            <w:top w:val="none" w:sz="0" w:space="0" w:color="auto"/>
            <w:left w:val="none" w:sz="0" w:space="0" w:color="auto"/>
            <w:bottom w:val="none" w:sz="0" w:space="0" w:color="auto"/>
            <w:right w:val="none" w:sz="0" w:space="0" w:color="auto"/>
          </w:divBdr>
        </w:div>
        <w:div w:id="1532496409">
          <w:marLeft w:val="0"/>
          <w:marRight w:val="0"/>
          <w:marTop w:val="0"/>
          <w:marBottom w:val="0"/>
          <w:divBdr>
            <w:top w:val="none" w:sz="0" w:space="0" w:color="auto"/>
            <w:left w:val="none" w:sz="0" w:space="0" w:color="auto"/>
            <w:bottom w:val="none" w:sz="0" w:space="0" w:color="auto"/>
            <w:right w:val="none" w:sz="0" w:space="0" w:color="auto"/>
          </w:divBdr>
        </w:div>
        <w:div w:id="1724522305">
          <w:marLeft w:val="0"/>
          <w:marRight w:val="0"/>
          <w:marTop w:val="0"/>
          <w:marBottom w:val="0"/>
          <w:divBdr>
            <w:top w:val="none" w:sz="0" w:space="0" w:color="auto"/>
            <w:left w:val="none" w:sz="0" w:space="0" w:color="auto"/>
            <w:bottom w:val="none" w:sz="0" w:space="0" w:color="auto"/>
            <w:right w:val="none" w:sz="0" w:space="0" w:color="auto"/>
          </w:divBdr>
        </w:div>
        <w:div w:id="547647777">
          <w:marLeft w:val="0"/>
          <w:marRight w:val="0"/>
          <w:marTop w:val="0"/>
          <w:marBottom w:val="0"/>
          <w:divBdr>
            <w:top w:val="none" w:sz="0" w:space="0" w:color="auto"/>
            <w:left w:val="none" w:sz="0" w:space="0" w:color="auto"/>
            <w:bottom w:val="none" w:sz="0" w:space="0" w:color="auto"/>
            <w:right w:val="none" w:sz="0" w:space="0" w:color="auto"/>
          </w:divBdr>
        </w:div>
        <w:div w:id="930819308">
          <w:marLeft w:val="0"/>
          <w:marRight w:val="0"/>
          <w:marTop w:val="0"/>
          <w:marBottom w:val="0"/>
          <w:divBdr>
            <w:top w:val="none" w:sz="0" w:space="0" w:color="auto"/>
            <w:left w:val="none" w:sz="0" w:space="0" w:color="auto"/>
            <w:bottom w:val="none" w:sz="0" w:space="0" w:color="auto"/>
            <w:right w:val="none" w:sz="0" w:space="0" w:color="auto"/>
          </w:divBdr>
        </w:div>
        <w:div w:id="1542980038">
          <w:marLeft w:val="0"/>
          <w:marRight w:val="0"/>
          <w:marTop w:val="0"/>
          <w:marBottom w:val="0"/>
          <w:divBdr>
            <w:top w:val="none" w:sz="0" w:space="0" w:color="auto"/>
            <w:left w:val="none" w:sz="0" w:space="0" w:color="auto"/>
            <w:bottom w:val="none" w:sz="0" w:space="0" w:color="auto"/>
            <w:right w:val="none" w:sz="0" w:space="0" w:color="auto"/>
          </w:divBdr>
        </w:div>
        <w:div w:id="560675064">
          <w:marLeft w:val="0"/>
          <w:marRight w:val="0"/>
          <w:marTop w:val="0"/>
          <w:marBottom w:val="0"/>
          <w:divBdr>
            <w:top w:val="none" w:sz="0" w:space="0" w:color="auto"/>
            <w:left w:val="none" w:sz="0" w:space="0" w:color="auto"/>
            <w:bottom w:val="none" w:sz="0" w:space="0" w:color="auto"/>
            <w:right w:val="none" w:sz="0" w:space="0" w:color="auto"/>
          </w:divBdr>
        </w:div>
        <w:div w:id="269439827">
          <w:marLeft w:val="0"/>
          <w:marRight w:val="0"/>
          <w:marTop w:val="0"/>
          <w:marBottom w:val="0"/>
          <w:divBdr>
            <w:top w:val="none" w:sz="0" w:space="0" w:color="auto"/>
            <w:left w:val="none" w:sz="0" w:space="0" w:color="auto"/>
            <w:bottom w:val="none" w:sz="0" w:space="0" w:color="auto"/>
            <w:right w:val="none" w:sz="0" w:space="0" w:color="auto"/>
          </w:divBdr>
        </w:div>
        <w:div w:id="913319178">
          <w:marLeft w:val="0"/>
          <w:marRight w:val="0"/>
          <w:marTop w:val="0"/>
          <w:marBottom w:val="0"/>
          <w:divBdr>
            <w:top w:val="none" w:sz="0" w:space="0" w:color="auto"/>
            <w:left w:val="none" w:sz="0" w:space="0" w:color="auto"/>
            <w:bottom w:val="none" w:sz="0" w:space="0" w:color="auto"/>
            <w:right w:val="none" w:sz="0" w:space="0" w:color="auto"/>
          </w:divBdr>
        </w:div>
        <w:div w:id="225454529">
          <w:marLeft w:val="0"/>
          <w:marRight w:val="0"/>
          <w:marTop w:val="0"/>
          <w:marBottom w:val="0"/>
          <w:divBdr>
            <w:top w:val="none" w:sz="0" w:space="0" w:color="auto"/>
            <w:left w:val="none" w:sz="0" w:space="0" w:color="auto"/>
            <w:bottom w:val="none" w:sz="0" w:space="0" w:color="auto"/>
            <w:right w:val="none" w:sz="0" w:space="0" w:color="auto"/>
          </w:divBdr>
        </w:div>
        <w:div w:id="1689406942">
          <w:marLeft w:val="0"/>
          <w:marRight w:val="0"/>
          <w:marTop w:val="0"/>
          <w:marBottom w:val="0"/>
          <w:divBdr>
            <w:top w:val="none" w:sz="0" w:space="0" w:color="auto"/>
            <w:left w:val="none" w:sz="0" w:space="0" w:color="auto"/>
            <w:bottom w:val="none" w:sz="0" w:space="0" w:color="auto"/>
            <w:right w:val="none" w:sz="0" w:space="0" w:color="auto"/>
          </w:divBdr>
        </w:div>
        <w:div w:id="1462066793">
          <w:marLeft w:val="0"/>
          <w:marRight w:val="0"/>
          <w:marTop w:val="0"/>
          <w:marBottom w:val="0"/>
          <w:divBdr>
            <w:top w:val="none" w:sz="0" w:space="0" w:color="auto"/>
            <w:left w:val="none" w:sz="0" w:space="0" w:color="auto"/>
            <w:bottom w:val="none" w:sz="0" w:space="0" w:color="auto"/>
            <w:right w:val="none" w:sz="0" w:space="0" w:color="auto"/>
          </w:divBdr>
        </w:div>
        <w:div w:id="279773407">
          <w:marLeft w:val="0"/>
          <w:marRight w:val="0"/>
          <w:marTop w:val="0"/>
          <w:marBottom w:val="0"/>
          <w:divBdr>
            <w:top w:val="none" w:sz="0" w:space="0" w:color="auto"/>
            <w:left w:val="none" w:sz="0" w:space="0" w:color="auto"/>
            <w:bottom w:val="none" w:sz="0" w:space="0" w:color="auto"/>
            <w:right w:val="none" w:sz="0" w:space="0" w:color="auto"/>
          </w:divBdr>
        </w:div>
        <w:div w:id="1754163207">
          <w:marLeft w:val="0"/>
          <w:marRight w:val="0"/>
          <w:marTop w:val="0"/>
          <w:marBottom w:val="0"/>
          <w:divBdr>
            <w:top w:val="none" w:sz="0" w:space="0" w:color="auto"/>
            <w:left w:val="none" w:sz="0" w:space="0" w:color="auto"/>
            <w:bottom w:val="none" w:sz="0" w:space="0" w:color="auto"/>
            <w:right w:val="none" w:sz="0" w:space="0" w:color="auto"/>
          </w:divBdr>
        </w:div>
      </w:divsChild>
    </w:div>
    <w:div w:id="228537640">
      <w:bodyDiv w:val="1"/>
      <w:marLeft w:val="0"/>
      <w:marRight w:val="0"/>
      <w:marTop w:val="0"/>
      <w:marBottom w:val="0"/>
      <w:divBdr>
        <w:top w:val="none" w:sz="0" w:space="0" w:color="auto"/>
        <w:left w:val="none" w:sz="0" w:space="0" w:color="auto"/>
        <w:bottom w:val="none" w:sz="0" w:space="0" w:color="auto"/>
        <w:right w:val="none" w:sz="0" w:space="0" w:color="auto"/>
      </w:divBdr>
      <w:divsChild>
        <w:div w:id="219750792">
          <w:marLeft w:val="0"/>
          <w:marRight w:val="0"/>
          <w:marTop w:val="0"/>
          <w:marBottom w:val="0"/>
          <w:divBdr>
            <w:top w:val="none" w:sz="0" w:space="0" w:color="auto"/>
            <w:left w:val="none" w:sz="0" w:space="0" w:color="auto"/>
            <w:bottom w:val="none" w:sz="0" w:space="0" w:color="auto"/>
            <w:right w:val="none" w:sz="0" w:space="0" w:color="auto"/>
          </w:divBdr>
        </w:div>
        <w:div w:id="1607888384">
          <w:marLeft w:val="0"/>
          <w:marRight w:val="0"/>
          <w:marTop w:val="0"/>
          <w:marBottom w:val="0"/>
          <w:divBdr>
            <w:top w:val="none" w:sz="0" w:space="0" w:color="auto"/>
            <w:left w:val="none" w:sz="0" w:space="0" w:color="auto"/>
            <w:bottom w:val="none" w:sz="0" w:space="0" w:color="auto"/>
            <w:right w:val="none" w:sz="0" w:space="0" w:color="auto"/>
          </w:divBdr>
        </w:div>
        <w:div w:id="683361209">
          <w:marLeft w:val="0"/>
          <w:marRight w:val="0"/>
          <w:marTop w:val="0"/>
          <w:marBottom w:val="0"/>
          <w:divBdr>
            <w:top w:val="none" w:sz="0" w:space="0" w:color="auto"/>
            <w:left w:val="none" w:sz="0" w:space="0" w:color="auto"/>
            <w:bottom w:val="none" w:sz="0" w:space="0" w:color="auto"/>
            <w:right w:val="none" w:sz="0" w:space="0" w:color="auto"/>
          </w:divBdr>
        </w:div>
        <w:div w:id="839351441">
          <w:marLeft w:val="0"/>
          <w:marRight w:val="0"/>
          <w:marTop w:val="0"/>
          <w:marBottom w:val="0"/>
          <w:divBdr>
            <w:top w:val="none" w:sz="0" w:space="0" w:color="auto"/>
            <w:left w:val="none" w:sz="0" w:space="0" w:color="auto"/>
            <w:bottom w:val="none" w:sz="0" w:space="0" w:color="auto"/>
            <w:right w:val="none" w:sz="0" w:space="0" w:color="auto"/>
          </w:divBdr>
        </w:div>
        <w:div w:id="1899897383">
          <w:marLeft w:val="0"/>
          <w:marRight w:val="0"/>
          <w:marTop w:val="0"/>
          <w:marBottom w:val="0"/>
          <w:divBdr>
            <w:top w:val="none" w:sz="0" w:space="0" w:color="auto"/>
            <w:left w:val="none" w:sz="0" w:space="0" w:color="auto"/>
            <w:bottom w:val="none" w:sz="0" w:space="0" w:color="auto"/>
            <w:right w:val="none" w:sz="0" w:space="0" w:color="auto"/>
          </w:divBdr>
        </w:div>
        <w:div w:id="938021355">
          <w:marLeft w:val="0"/>
          <w:marRight w:val="0"/>
          <w:marTop w:val="0"/>
          <w:marBottom w:val="0"/>
          <w:divBdr>
            <w:top w:val="none" w:sz="0" w:space="0" w:color="auto"/>
            <w:left w:val="none" w:sz="0" w:space="0" w:color="auto"/>
            <w:bottom w:val="none" w:sz="0" w:space="0" w:color="auto"/>
            <w:right w:val="none" w:sz="0" w:space="0" w:color="auto"/>
          </w:divBdr>
        </w:div>
        <w:div w:id="1585912564">
          <w:marLeft w:val="0"/>
          <w:marRight w:val="0"/>
          <w:marTop w:val="0"/>
          <w:marBottom w:val="0"/>
          <w:divBdr>
            <w:top w:val="none" w:sz="0" w:space="0" w:color="auto"/>
            <w:left w:val="none" w:sz="0" w:space="0" w:color="auto"/>
            <w:bottom w:val="none" w:sz="0" w:space="0" w:color="auto"/>
            <w:right w:val="none" w:sz="0" w:space="0" w:color="auto"/>
          </w:divBdr>
        </w:div>
      </w:divsChild>
    </w:div>
    <w:div w:id="280502735">
      <w:bodyDiv w:val="1"/>
      <w:marLeft w:val="0"/>
      <w:marRight w:val="0"/>
      <w:marTop w:val="0"/>
      <w:marBottom w:val="0"/>
      <w:divBdr>
        <w:top w:val="none" w:sz="0" w:space="0" w:color="auto"/>
        <w:left w:val="none" w:sz="0" w:space="0" w:color="auto"/>
        <w:bottom w:val="none" w:sz="0" w:space="0" w:color="auto"/>
        <w:right w:val="none" w:sz="0" w:space="0" w:color="auto"/>
      </w:divBdr>
      <w:divsChild>
        <w:div w:id="1895119903">
          <w:marLeft w:val="0"/>
          <w:marRight w:val="0"/>
          <w:marTop w:val="0"/>
          <w:marBottom w:val="0"/>
          <w:divBdr>
            <w:top w:val="none" w:sz="0" w:space="0" w:color="auto"/>
            <w:left w:val="none" w:sz="0" w:space="0" w:color="auto"/>
            <w:bottom w:val="none" w:sz="0" w:space="0" w:color="auto"/>
            <w:right w:val="none" w:sz="0" w:space="0" w:color="auto"/>
          </w:divBdr>
        </w:div>
        <w:div w:id="448672489">
          <w:marLeft w:val="0"/>
          <w:marRight w:val="0"/>
          <w:marTop w:val="0"/>
          <w:marBottom w:val="0"/>
          <w:divBdr>
            <w:top w:val="none" w:sz="0" w:space="0" w:color="auto"/>
            <w:left w:val="none" w:sz="0" w:space="0" w:color="auto"/>
            <w:bottom w:val="none" w:sz="0" w:space="0" w:color="auto"/>
            <w:right w:val="none" w:sz="0" w:space="0" w:color="auto"/>
          </w:divBdr>
        </w:div>
        <w:div w:id="651521494">
          <w:marLeft w:val="0"/>
          <w:marRight w:val="0"/>
          <w:marTop w:val="0"/>
          <w:marBottom w:val="0"/>
          <w:divBdr>
            <w:top w:val="none" w:sz="0" w:space="0" w:color="auto"/>
            <w:left w:val="none" w:sz="0" w:space="0" w:color="auto"/>
            <w:bottom w:val="none" w:sz="0" w:space="0" w:color="auto"/>
            <w:right w:val="none" w:sz="0" w:space="0" w:color="auto"/>
          </w:divBdr>
        </w:div>
        <w:div w:id="1494684213">
          <w:marLeft w:val="0"/>
          <w:marRight w:val="0"/>
          <w:marTop w:val="0"/>
          <w:marBottom w:val="0"/>
          <w:divBdr>
            <w:top w:val="none" w:sz="0" w:space="0" w:color="auto"/>
            <w:left w:val="none" w:sz="0" w:space="0" w:color="auto"/>
            <w:bottom w:val="none" w:sz="0" w:space="0" w:color="auto"/>
            <w:right w:val="none" w:sz="0" w:space="0" w:color="auto"/>
          </w:divBdr>
        </w:div>
        <w:div w:id="81876437">
          <w:marLeft w:val="0"/>
          <w:marRight w:val="0"/>
          <w:marTop w:val="0"/>
          <w:marBottom w:val="0"/>
          <w:divBdr>
            <w:top w:val="none" w:sz="0" w:space="0" w:color="auto"/>
            <w:left w:val="none" w:sz="0" w:space="0" w:color="auto"/>
            <w:bottom w:val="none" w:sz="0" w:space="0" w:color="auto"/>
            <w:right w:val="none" w:sz="0" w:space="0" w:color="auto"/>
          </w:divBdr>
        </w:div>
        <w:div w:id="1880775980">
          <w:marLeft w:val="0"/>
          <w:marRight w:val="0"/>
          <w:marTop w:val="0"/>
          <w:marBottom w:val="0"/>
          <w:divBdr>
            <w:top w:val="none" w:sz="0" w:space="0" w:color="auto"/>
            <w:left w:val="none" w:sz="0" w:space="0" w:color="auto"/>
            <w:bottom w:val="none" w:sz="0" w:space="0" w:color="auto"/>
            <w:right w:val="none" w:sz="0" w:space="0" w:color="auto"/>
          </w:divBdr>
        </w:div>
        <w:div w:id="106121766">
          <w:marLeft w:val="0"/>
          <w:marRight w:val="0"/>
          <w:marTop w:val="0"/>
          <w:marBottom w:val="0"/>
          <w:divBdr>
            <w:top w:val="none" w:sz="0" w:space="0" w:color="auto"/>
            <w:left w:val="none" w:sz="0" w:space="0" w:color="auto"/>
            <w:bottom w:val="none" w:sz="0" w:space="0" w:color="auto"/>
            <w:right w:val="none" w:sz="0" w:space="0" w:color="auto"/>
          </w:divBdr>
        </w:div>
        <w:div w:id="1158571664">
          <w:marLeft w:val="0"/>
          <w:marRight w:val="0"/>
          <w:marTop w:val="0"/>
          <w:marBottom w:val="0"/>
          <w:divBdr>
            <w:top w:val="none" w:sz="0" w:space="0" w:color="auto"/>
            <w:left w:val="none" w:sz="0" w:space="0" w:color="auto"/>
            <w:bottom w:val="none" w:sz="0" w:space="0" w:color="auto"/>
            <w:right w:val="none" w:sz="0" w:space="0" w:color="auto"/>
          </w:divBdr>
        </w:div>
        <w:div w:id="1047291708">
          <w:marLeft w:val="0"/>
          <w:marRight w:val="0"/>
          <w:marTop w:val="0"/>
          <w:marBottom w:val="0"/>
          <w:divBdr>
            <w:top w:val="none" w:sz="0" w:space="0" w:color="auto"/>
            <w:left w:val="none" w:sz="0" w:space="0" w:color="auto"/>
            <w:bottom w:val="none" w:sz="0" w:space="0" w:color="auto"/>
            <w:right w:val="none" w:sz="0" w:space="0" w:color="auto"/>
          </w:divBdr>
        </w:div>
      </w:divsChild>
    </w:div>
    <w:div w:id="380713411">
      <w:bodyDiv w:val="1"/>
      <w:marLeft w:val="0"/>
      <w:marRight w:val="0"/>
      <w:marTop w:val="0"/>
      <w:marBottom w:val="0"/>
      <w:divBdr>
        <w:top w:val="none" w:sz="0" w:space="0" w:color="auto"/>
        <w:left w:val="none" w:sz="0" w:space="0" w:color="auto"/>
        <w:bottom w:val="none" w:sz="0" w:space="0" w:color="auto"/>
        <w:right w:val="none" w:sz="0" w:space="0" w:color="auto"/>
      </w:divBdr>
      <w:divsChild>
        <w:div w:id="259605125">
          <w:marLeft w:val="0"/>
          <w:marRight w:val="0"/>
          <w:marTop w:val="0"/>
          <w:marBottom w:val="0"/>
          <w:divBdr>
            <w:top w:val="none" w:sz="0" w:space="0" w:color="auto"/>
            <w:left w:val="none" w:sz="0" w:space="0" w:color="auto"/>
            <w:bottom w:val="none" w:sz="0" w:space="0" w:color="auto"/>
            <w:right w:val="none" w:sz="0" w:space="0" w:color="auto"/>
          </w:divBdr>
        </w:div>
        <w:div w:id="77294957">
          <w:marLeft w:val="0"/>
          <w:marRight w:val="0"/>
          <w:marTop w:val="0"/>
          <w:marBottom w:val="0"/>
          <w:divBdr>
            <w:top w:val="none" w:sz="0" w:space="0" w:color="auto"/>
            <w:left w:val="none" w:sz="0" w:space="0" w:color="auto"/>
            <w:bottom w:val="none" w:sz="0" w:space="0" w:color="auto"/>
            <w:right w:val="none" w:sz="0" w:space="0" w:color="auto"/>
          </w:divBdr>
        </w:div>
        <w:div w:id="708647529">
          <w:marLeft w:val="0"/>
          <w:marRight w:val="0"/>
          <w:marTop w:val="0"/>
          <w:marBottom w:val="0"/>
          <w:divBdr>
            <w:top w:val="none" w:sz="0" w:space="0" w:color="auto"/>
            <w:left w:val="none" w:sz="0" w:space="0" w:color="auto"/>
            <w:bottom w:val="none" w:sz="0" w:space="0" w:color="auto"/>
            <w:right w:val="none" w:sz="0" w:space="0" w:color="auto"/>
          </w:divBdr>
        </w:div>
        <w:div w:id="745687459">
          <w:marLeft w:val="0"/>
          <w:marRight w:val="0"/>
          <w:marTop w:val="0"/>
          <w:marBottom w:val="0"/>
          <w:divBdr>
            <w:top w:val="none" w:sz="0" w:space="0" w:color="auto"/>
            <w:left w:val="none" w:sz="0" w:space="0" w:color="auto"/>
            <w:bottom w:val="none" w:sz="0" w:space="0" w:color="auto"/>
            <w:right w:val="none" w:sz="0" w:space="0" w:color="auto"/>
          </w:divBdr>
        </w:div>
        <w:div w:id="544877139">
          <w:marLeft w:val="0"/>
          <w:marRight w:val="0"/>
          <w:marTop w:val="0"/>
          <w:marBottom w:val="0"/>
          <w:divBdr>
            <w:top w:val="none" w:sz="0" w:space="0" w:color="auto"/>
            <w:left w:val="none" w:sz="0" w:space="0" w:color="auto"/>
            <w:bottom w:val="none" w:sz="0" w:space="0" w:color="auto"/>
            <w:right w:val="none" w:sz="0" w:space="0" w:color="auto"/>
          </w:divBdr>
        </w:div>
        <w:div w:id="1321226348">
          <w:marLeft w:val="0"/>
          <w:marRight w:val="0"/>
          <w:marTop w:val="0"/>
          <w:marBottom w:val="0"/>
          <w:divBdr>
            <w:top w:val="none" w:sz="0" w:space="0" w:color="auto"/>
            <w:left w:val="none" w:sz="0" w:space="0" w:color="auto"/>
            <w:bottom w:val="none" w:sz="0" w:space="0" w:color="auto"/>
            <w:right w:val="none" w:sz="0" w:space="0" w:color="auto"/>
          </w:divBdr>
        </w:div>
        <w:div w:id="1734087040">
          <w:marLeft w:val="0"/>
          <w:marRight w:val="0"/>
          <w:marTop w:val="0"/>
          <w:marBottom w:val="0"/>
          <w:divBdr>
            <w:top w:val="none" w:sz="0" w:space="0" w:color="auto"/>
            <w:left w:val="none" w:sz="0" w:space="0" w:color="auto"/>
            <w:bottom w:val="none" w:sz="0" w:space="0" w:color="auto"/>
            <w:right w:val="none" w:sz="0" w:space="0" w:color="auto"/>
          </w:divBdr>
        </w:div>
        <w:div w:id="1899396404">
          <w:marLeft w:val="0"/>
          <w:marRight w:val="0"/>
          <w:marTop w:val="0"/>
          <w:marBottom w:val="0"/>
          <w:divBdr>
            <w:top w:val="none" w:sz="0" w:space="0" w:color="auto"/>
            <w:left w:val="none" w:sz="0" w:space="0" w:color="auto"/>
            <w:bottom w:val="none" w:sz="0" w:space="0" w:color="auto"/>
            <w:right w:val="none" w:sz="0" w:space="0" w:color="auto"/>
          </w:divBdr>
        </w:div>
        <w:div w:id="1424103834">
          <w:marLeft w:val="0"/>
          <w:marRight w:val="0"/>
          <w:marTop w:val="0"/>
          <w:marBottom w:val="0"/>
          <w:divBdr>
            <w:top w:val="none" w:sz="0" w:space="0" w:color="auto"/>
            <w:left w:val="none" w:sz="0" w:space="0" w:color="auto"/>
            <w:bottom w:val="none" w:sz="0" w:space="0" w:color="auto"/>
            <w:right w:val="none" w:sz="0" w:space="0" w:color="auto"/>
          </w:divBdr>
        </w:div>
        <w:div w:id="879707003">
          <w:marLeft w:val="0"/>
          <w:marRight w:val="0"/>
          <w:marTop w:val="0"/>
          <w:marBottom w:val="0"/>
          <w:divBdr>
            <w:top w:val="none" w:sz="0" w:space="0" w:color="auto"/>
            <w:left w:val="none" w:sz="0" w:space="0" w:color="auto"/>
            <w:bottom w:val="none" w:sz="0" w:space="0" w:color="auto"/>
            <w:right w:val="none" w:sz="0" w:space="0" w:color="auto"/>
          </w:divBdr>
        </w:div>
        <w:div w:id="1667130567">
          <w:marLeft w:val="0"/>
          <w:marRight w:val="0"/>
          <w:marTop w:val="0"/>
          <w:marBottom w:val="0"/>
          <w:divBdr>
            <w:top w:val="none" w:sz="0" w:space="0" w:color="auto"/>
            <w:left w:val="none" w:sz="0" w:space="0" w:color="auto"/>
            <w:bottom w:val="none" w:sz="0" w:space="0" w:color="auto"/>
            <w:right w:val="none" w:sz="0" w:space="0" w:color="auto"/>
          </w:divBdr>
        </w:div>
        <w:div w:id="1058633176">
          <w:marLeft w:val="0"/>
          <w:marRight w:val="0"/>
          <w:marTop w:val="0"/>
          <w:marBottom w:val="0"/>
          <w:divBdr>
            <w:top w:val="none" w:sz="0" w:space="0" w:color="auto"/>
            <w:left w:val="none" w:sz="0" w:space="0" w:color="auto"/>
            <w:bottom w:val="none" w:sz="0" w:space="0" w:color="auto"/>
            <w:right w:val="none" w:sz="0" w:space="0" w:color="auto"/>
          </w:divBdr>
        </w:div>
        <w:div w:id="315842871">
          <w:marLeft w:val="0"/>
          <w:marRight w:val="0"/>
          <w:marTop w:val="0"/>
          <w:marBottom w:val="0"/>
          <w:divBdr>
            <w:top w:val="none" w:sz="0" w:space="0" w:color="auto"/>
            <w:left w:val="none" w:sz="0" w:space="0" w:color="auto"/>
            <w:bottom w:val="none" w:sz="0" w:space="0" w:color="auto"/>
            <w:right w:val="none" w:sz="0" w:space="0" w:color="auto"/>
          </w:divBdr>
        </w:div>
      </w:divsChild>
    </w:div>
    <w:div w:id="397438270">
      <w:bodyDiv w:val="1"/>
      <w:marLeft w:val="0"/>
      <w:marRight w:val="0"/>
      <w:marTop w:val="0"/>
      <w:marBottom w:val="0"/>
      <w:divBdr>
        <w:top w:val="none" w:sz="0" w:space="0" w:color="auto"/>
        <w:left w:val="none" w:sz="0" w:space="0" w:color="auto"/>
        <w:bottom w:val="none" w:sz="0" w:space="0" w:color="auto"/>
        <w:right w:val="none" w:sz="0" w:space="0" w:color="auto"/>
      </w:divBdr>
    </w:div>
    <w:div w:id="460001875">
      <w:bodyDiv w:val="1"/>
      <w:marLeft w:val="0"/>
      <w:marRight w:val="0"/>
      <w:marTop w:val="0"/>
      <w:marBottom w:val="0"/>
      <w:divBdr>
        <w:top w:val="none" w:sz="0" w:space="0" w:color="auto"/>
        <w:left w:val="none" w:sz="0" w:space="0" w:color="auto"/>
        <w:bottom w:val="none" w:sz="0" w:space="0" w:color="auto"/>
        <w:right w:val="none" w:sz="0" w:space="0" w:color="auto"/>
      </w:divBdr>
      <w:divsChild>
        <w:div w:id="1868565432">
          <w:marLeft w:val="547"/>
          <w:marRight w:val="0"/>
          <w:marTop w:val="0"/>
          <w:marBottom w:val="0"/>
          <w:divBdr>
            <w:top w:val="none" w:sz="0" w:space="0" w:color="auto"/>
            <w:left w:val="none" w:sz="0" w:space="0" w:color="auto"/>
            <w:bottom w:val="none" w:sz="0" w:space="0" w:color="auto"/>
            <w:right w:val="none" w:sz="0" w:space="0" w:color="auto"/>
          </w:divBdr>
        </w:div>
      </w:divsChild>
    </w:div>
    <w:div w:id="467746325">
      <w:bodyDiv w:val="1"/>
      <w:marLeft w:val="0"/>
      <w:marRight w:val="0"/>
      <w:marTop w:val="0"/>
      <w:marBottom w:val="0"/>
      <w:divBdr>
        <w:top w:val="none" w:sz="0" w:space="0" w:color="auto"/>
        <w:left w:val="none" w:sz="0" w:space="0" w:color="auto"/>
        <w:bottom w:val="none" w:sz="0" w:space="0" w:color="auto"/>
        <w:right w:val="none" w:sz="0" w:space="0" w:color="auto"/>
      </w:divBdr>
      <w:divsChild>
        <w:div w:id="2093312710">
          <w:marLeft w:val="0"/>
          <w:marRight w:val="0"/>
          <w:marTop w:val="0"/>
          <w:marBottom w:val="0"/>
          <w:divBdr>
            <w:top w:val="none" w:sz="0" w:space="0" w:color="auto"/>
            <w:left w:val="none" w:sz="0" w:space="0" w:color="auto"/>
            <w:bottom w:val="none" w:sz="0" w:space="0" w:color="auto"/>
            <w:right w:val="none" w:sz="0" w:space="0" w:color="auto"/>
          </w:divBdr>
        </w:div>
        <w:div w:id="1441755894">
          <w:marLeft w:val="0"/>
          <w:marRight w:val="0"/>
          <w:marTop w:val="0"/>
          <w:marBottom w:val="0"/>
          <w:divBdr>
            <w:top w:val="none" w:sz="0" w:space="0" w:color="auto"/>
            <w:left w:val="none" w:sz="0" w:space="0" w:color="auto"/>
            <w:bottom w:val="none" w:sz="0" w:space="0" w:color="auto"/>
            <w:right w:val="none" w:sz="0" w:space="0" w:color="auto"/>
          </w:divBdr>
        </w:div>
        <w:div w:id="1650594087">
          <w:marLeft w:val="0"/>
          <w:marRight w:val="0"/>
          <w:marTop w:val="0"/>
          <w:marBottom w:val="0"/>
          <w:divBdr>
            <w:top w:val="none" w:sz="0" w:space="0" w:color="auto"/>
            <w:left w:val="none" w:sz="0" w:space="0" w:color="auto"/>
            <w:bottom w:val="none" w:sz="0" w:space="0" w:color="auto"/>
            <w:right w:val="none" w:sz="0" w:space="0" w:color="auto"/>
          </w:divBdr>
        </w:div>
        <w:div w:id="392704273">
          <w:marLeft w:val="0"/>
          <w:marRight w:val="0"/>
          <w:marTop w:val="0"/>
          <w:marBottom w:val="0"/>
          <w:divBdr>
            <w:top w:val="none" w:sz="0" w:space="0" w:color="auto"/>
            <w:left w:val="none" w:sz="0" w:space="0" w:color="auto"/>
            <w:bottom w:val="none" w:sz="0" w:space="0" w:color="auto"/>
            <w:right w:val="none" w:sz="0" w:space="0" w:color="auto"/>
          </w:divBdr>
        </w:div>
        <w:div w:id="1890729492">
          <w:marLeft w:val="0"/>
          <w:marRight w:val="0"/>
          <w:marTop w:val="0"/>
          <w:marBottom w:val="0"/>
          <w:divBdr>
            <w:top w:val="none" w:sz="0" w:space="0" w:color="auto"/>
            <w:left w:val="none" w:sz="0" w:space="0" w:color="auto"/>
            <w:bottom w:val="none" w:sz="0" w:space="0" w:color="auto"/>
            <w:right w:val="none" w:sz="0" w:space="0" w:color="auto"/>
          </w:divBdr>
        </w:div>
        <w:div w:id="298849945">
          <w:marLeft w:val="0"/>
          <w:marRight w:val="0"/>
          <w:marTop w:val="0"/>
          <w:marBottom w:val="0"/>
          <w:divBdr>
            <w:top w:val="none" w:sz="0" w:space="0" w:color="auto"/>
            <w:left w:val="none" w:sz="0" w:space="0" w:color="auto"/>
            <w:bottom w:val="none" w:sz="0" w:space="0" w:color="auto"/>
            <w:right w:val="none" w:sz="0" w:space="0" w:color="auto"/>
          </w:divBdr>
        </w:div>
        <w:div w:id="213929474">
          <w:marLeft w:val="0"/>
          <w:marRight w:val="0"/>
          <w:marTop w:val="0"/>
          <w:marBottom w:val="0"/>
          <w:divBdr>
            <w:top w:val="none" w:sz="0" w:space="0" w:color="auto"/>
            <w:left w:val="none" w:sz="0" w:space="0" w:color="auto"/>
            <w:bottom w:val="none" w:sz="0" w:space="0" w:color="auto"/>
            <w:right w:val="none" w:sz="0" w:space="0" w:color="auto"/>
          </w:divBdr>
        </w:div>
        <w:div w:id="1152257808">
          <w:marLeft w:val="0"/>
          <w:marRight w:val="0"/>
          <w:marTop w:val="0"/>
          <w:marBottom w:val="0"/>
          <w:divBdr>
            <w:top w:val="none" w:sz="0" w:space="0" w:color="auto"/>
            <w:left w:val="none" w:sz="0" w:space="0" w:color="auto"/>
            <w:bottom w:val="none" w:sz="0" w:space="0" w:color="auto"/>
            <w:right w:val="none" w:sz="0" w:space="0" w:color="auto"/>
          </w:divBdr>
        </w:div>
        <w:div w:id="1791627440">
          <w:marLeft w:val="0"/>
          <w:marRight w:val="0"/>
          <w:marTop w:val="0"/>
          <w:marBottom w:val="0"/>
          <w:divBdr>
            <w:top w:val="none" w:sz="0" w:space="0" w:color="auto"/>
            <w:left w:val="none" w:sz="0" w:space="0" w:color="auto"/>
            <w:bottom w:val="none" w:sz="0" w:space="0" w:color="auto"/>
            <w:right w:val="none" w:sz="0" w:space="0" w:color="auto"/>
          </w:divBdr>
        </w:div>
        <w:div w:id="1109393992">
          <w:marLeft w:val="0"/>
          <w:marRight w:val="0"/>
          <w:marTop w:val="0"/>
          <w:marBottom w:val="0"/>
          <w:divBdr>
            <w:top w:val="none" w:sz="0" w:space="0" w:color="auto"/>
            <w:left w:val="none" w:sz="0" w:space="0" w:color="auto"/>
            <w:bottom w:val="none" w:sz="0" w:space="0" w:color="auto"/>
            <w:right w:val="none" w:sz="0" w:space="0" w:color="auto"/>
          </w:divBdr>
        </w:div>
        <w:div w:id="449059401">
          <w:marLeft w:val="0"/>
          <w:marRight w:val="0"/>
          <w:marTop w:val="0"/>
          <w:marBottom w:val="0"/>
          <w:divBdr>
            <w:top w:val="none" w:sz="0" w:space="0" w:color="auto"/>
            <w:left w:val="none" w:sz="0" w:space="0" w:color="auto"/>
            <w:bottom w:val="none" w:sz="0" w:space="0" w:color="auto"/>
            <w:right w:val="none" w:sz="0" w:space="0" w:color="auto"/>
          </w:divBdr>
        </w:div>
        <w:div w:id="1623078667">
          <w:marLeft w:val="0"/>
          <w:marRight w:val="0"/>
          <w:marTop w:val="0"/>
          <w:marBottom w:val="0"/>
          <w:divBdr>
            <w:top w:val="none" w:sz="0" w:space="0" w:color="auto"/>
            <w:left w:val="none" w:sz="0" w:space="0" w:color="auto"/>
            <w:bottom w:val="none" w:sz="0" w:space="0" w:color="auto"/>
            <w:right w:val="none" w:sz="0" w:space="0" w:color="auto"/>
          </w:divBdr>
        </w:div>
        <w:div w:id="1052653546">
          <w:marLeft w:val="0"/>
          <w:marRight w:val="0"/>
          <w:marTop w:val="0"/>
          <w:marBottom w:val="0"/>
          <w:divBdr>
            <w:top w:val="none" w:sz="0" w:space="0" w:color="auto"/>
            <w:left w:val="none" w:sz="0" w:space="0" w:color="auto"/>
            <w:bottom w:val="none" w:sz="0" w:space="0" w:color="auto"/>
            <w:right w:val="none" w:sz="0" w:space="0" w:color="auto"/>
          </w:divBdr>
        </w:div>
      </w:divsChild>
    </w:div>
    <w:div w:id="483010542">
      <w:bodyDiv w:val="1"/>
      <w:marLeft w:val="0"/>
      <w:marRight w:val="0"/>
      <w:marTop w:val="0"/>
      <w:marBottom w:val="0"/>
      <w:divBdr>
        <w:top w:val="none" w:sz="0" w:space="0" w:color="auto"/>
        <w:left w:val="none" w:sz="0" w:space="0" w:color="auto"/>
        <w:bottom w:val="none" w:sz="0" w:space="0" w:color="auto"/>
        <w:right w:val="none" w:sz="0" w:space="0" w:color="auto"/>
      </w:divBdr>
    </w:div>
    <w:div w:id="542596362">
      <w:bodyDiv w:val="1"/>
      <w:marLeft w:val="0"/>
      <w:marRight w:val="0"/>
      <w:marTop w:val="0"/>
      <w:marBottom w:val="0"/>
      <w:divBdr>
        <w:top w:val="none" w:sz="0" w:space="0" w:color="auto"/>
        <w:left w:val="none" w:sz="0" w:space="0" w:color="auto"/>
        <w:bottom w:val="none" w:sz="0" w:space="0" w:color="auto"/>
        <w:right w:val="none" w:sz="0" w:space="0" w:color="auto"/>
      </w:divBdr>
    </w:div>
    <w:div w:id="565841451">
      <w:bodyDiv w:val="1"/>
      <w:marLeft w:val="0"/>
      <w:marRight w:val="0"/>
      <w:marTop w:val="0"/>
      <w:marBottom w:val="0"/>
      <w:divBdr>
        <w:top w:val="none" w:sz="0" w:space="0" w:color="auto"/>
        <w:left w:val="none" w:sz="0" w:space="0" w:color="auto"/>
        <w:bottom w:val="none" w:sz="0" w:space="0" w:color="auto"/>
        <w:right w:val="none" w:sz="0" w:space="0" w:color="auto"/>
      </w:divBdr>
      <w:divsChild>
        <w:div w:id="1946383041">
          <w:marLeft w:val="0"/>
          <w:marRight w:val="0"/>
          <w:marTop w:val="0"/>
          <w:marBottom w:val="0"/>
          <w:divBdr>
            <w:top w:val="none" w:sz="0" w:space="0" w:color="auto"/>
            <w:left w:val="none" w:sz="0" w:space="0" w:color="auto"/>
            <w:bottom w:val="none" w:sz="0" w:space="0" w:color="auto"/>
            <w:right w:val="none" w:sz="0" w:space="0" w:color="auto"/>
          </w:divBdr>
        </w:div>
        <w:div w:id="1968657688">
          <w:marLeft w:val="0"/>
          <w:marRight w:val="0"/>
          <w:marTop w:val="0"/>
          <w:marBottom w:val="0"/>
          <w:divBdr>
            <w:top w:val="none" w:sz="0" w:space="0" w:color="auto"/>
            <w:left w:val="none" w:sz="0" w:space="0" w:color="auto"/>
            <w:bottom w:val="none" w:sz="0" w:space="0" w:color="auto"/>
            <w:right w:val="none" w:sz="0" w:space="0" w:color="auto"/>
          </w:divBdr>
        </w:div>
        <w:div w:id="599338963">
          <w:marLeft w:val="0"/>
          <w:marRight w:val="0"/>
          <w:marTop w:val="0"/>
          <w:marBottom w:val="0"/>
          <w:divBdr>
            <w:top w:val="none" w:sz="0" w:space="0" w:color="auto"/>
            <w:left w:val="none" w:sz="0" w:space="0" w:color="auto"/>
            <w:bottom w:val="none" w:sz="0" w:space="0" w:color="auto"/>
            <w:right w:val="none" w:sz="0" w:space="0" w:color="auto"/>
          </w:divBdr>
        </w:div>
        <w:div w:id="1195196802">
          <w:marLeft w:val="0"/>
          <w:marRight w:val="0"/>
          <w:marTop w:val="0"/>
          <w:marBottom w:val="0"/>
          <w:divBdr>
            <w:top w:val="none" w:sz="0" w:space="0" w:color="auto"/>
            <w:left w:val="none" w:sz="0" w:space="0" w:color="auto"/>
            <w:bottom w:val="none" w:sz="0" w:space="0" w:color="auto"/>
            <w:right w:val="none" w:sz="0" w:space="0" w:color="auto"/>
          </w:divBdr>
        </w:div>
      </w:divsChild>
    </w:div>
    <w:div w:id="628972195">
      <w:bodyDiv w:val="1"/>
      <w:marLeft w:val="0"/>
      <w:marRight w:val="0"/>
      <w:marTop w:val="0"/>
      <w:marBottom w:val="0"/>
      <w:divBdr>
        <w:top w:val="none" w:sz="0" w:space="0" w:color="auto"/>
        <w:left w:val="none" w:sz="0" w:space="0" w:color="auto"/>
        <w:bottom w:val="none" w:sz="0" w:space="0" w:color="auto"/>
        <w:right w:val="none" w:sz="0" w:space="0" w:color="auto"/>
      </w:divBdr>
      <w:divsChild>
        <w:div w:id="624039287">
          <w:marLeft w:val="0"/>
          <w:marRight w:val="0"/>
          <w:marTop w:val="0"/>
          <w:marBottom w:val="0"/>
          <w:divBdr>
            <w:top w:val="none" w:sz="0" w:space="0" w:color="auto"/>
            <w:left w:val="none" w:sz="0" w:space="0" w:color="auto"/>
            <w:bottom w:val="none" w:sz="0" w:space="0" w:color="auto"/>
            <w:right w:val="none" w:sz="0" w:space="0" w:color="auto"/>
          </w:divBdr>
        </w:div>
        <w:div w:id="236328345">
          <w:marLeft w:val="0"/>
          <w:marRight w:val="0"/>
          <w:marTop w:val="0"/>
          <w:marBottom w:val="0"/>
          <w:divBdr>
            <w:top w:val="none" w:sz="0" w:space="0" w:color="auto"/>
            <w:left w:val="none" w:sz="0" w:space="0" w:color="auto"/>
            <w:bottom w:val="none" w:sz="0" w:space="0" w:color="auto"/>
            <w:right w:val="none" w:sz="0" w:space="0" w:color="auto"/>
          </w:divBdr>
        </w:div>
        <w:div w:id="535853412">
          <w:marLeft w:val="0"/>
          <w:marRight w:val="0"/>
          <w:marTop w:val="0"/>
          <w:marBottom w:val="0"/>
          <w:divBdr>
            <w:top w:val="none" w:sz="0" w:space="0" w:color="auto"/>
            <w:left w:val="none" w:sz="0" w:space="0" w:color="auto"/>
            <w:bottom w:val="none" w:sz="0" w:space="0" w:color="auto"/>
            <w:right w:val="none" w:sz="0" w:space="0" w:color="auto"/>
          </w:divBdr>
        </w:div>
        <w:div w:id="228079347">
          <w:marLeft w:val="0"/>
          <w:marRight w:val="0"/>
          <w:marTop w:val="0"/>
          <w:marBottom w:val="0"/>
          <w:divBdr>
            <w:top w:val="none" w:sz="0" w:space="0" w:color="auto"/>
            <w:left w:val="none" w:sz="0" w:space="0" w:color="auto"/>
            <w:bottom w:val="none" w:sz="0" w:space="0" w:color="auto"/>
            <w:right w:val="none" w:sz="0" w:space="0" w:color="auto"/>
          </w:divBdr>
        </w:div>
        <w:div w:id="243950786">
          <w:marLeft w:val="0"/>
          <w:marRight w:val="0"/>
          <w:marTop w:val="0"/>
          <w:marBottom w:val="0"/>
          <w:divBdr>
            <w:top w:val="none" w:sz="0" w:space="0" w:color="auto"/>
            <w:left w:val="none" w:sz="0" w:space="0" w:color="auto"/>
            <w:bottom w:val="none" w:sz="0" w:space="0" w:color="auto"/>
            <w:right w:val="none" w:sz="0" w:space="0" w:color="auto"/>
          </w:divBdr>
        </w:div>
        <w:div w:id="498010074">
          <w:marLeft w:val="0"/>
          <w:marRight w:val="0"/>
          <w:marTop w:val="0"/>
          <w:marBottom w:val="0"/>
          <w:divBdr>
            <w:top w:val="none" w:sz="0" w:space="0" w:color="auto"/>
            <w:left w:val="none" w:sz="0" w:space="0" w:color="auto"/>
            <w:bottom w:val="none" w:sz="0" w:space="0" w:color="auto"/>
            <w:right w:val="none" w:sz="0" w:space="0" w:color="auto"/>
          </w:divBdr>
        </w:div>
        <w:div w:id="792790001">
          <w:marLeft w:val="0"/>
          <w:marRight w:val="0"/>
          <w:marTop w:val="0"/>
          <w:marBottom w:val="0"/>
          <w:divBdr>
            <w:top w:val="none" w:sz="0" w:space="0" w:color="auto"/>
            <w:left w:val="none" w:sz="0" w:space="0" w:color="auto"/>
            <w:bottom w:val="none" w:sz="0" w:space="0" w:color="auto"/>
            <w:right w:val="none" w:sz="0" w:space="0" w:color="auto"/>
          </w:divBdr>
        </w:div>
        <w:div w:id="857236575">
          <w:marLeft w:val="0"/>
          <w:marRight w:val="0"/>
          <w:marTop w:val="0"/>
          <w:marBottom w:val="0"/>
          <w:divBdr>
            <w:top w:val="none" w:sz="0" w:space="0" w:color="auto"/>
            <w:left w:val="none" w:sz="0" w:space="0" w:color="auto"/>
            <w:bottom w:val="none" w:sz="0" w:space="0" w:color="auto"/>
            <w:right w:val="none" w:sz="0" w:space="0" w:color="auto"/>
          </w:divBdr>
        </w:div>
        <w:div w:id="685790802">
          <w:marLeft w:val="0"/>
          <w:marRight w:val="0"/>
          <w:marTop w:val="0"/>
          <w:marBottom w:val="0"/>
          <w:divBdr>
            <w:top w:val="none" w:sz="0" w:space="0" w:color="auto"/>
            <w:left w:val="none" w:sz="0" w:space="0" w:color="auto"/>
            <w:bottom w:val="none" w:sz="0" w:space="0" w:color="auto"/>
            <w:right w:val="none" w:sz="0" w:space="0" w:color="auto"/>
          </w:divBdr>
        </w:div>
        <w:div w:id="711729608">
          <w:marLeft w:val="0"/>
          <w:marRight w:val="0"/>
          <w:marTop w:val="0"/>
          <w:marBottom w:val="0"/>
          <w:divBdr>
            <w:top w:val="none" w:sz="0" w:space="0" w:color="auto"/>
            <w:left w:val="none" w:sz="0" w:space="0" w:color="auto"/>
            <w:bottom w:val="none" w:sz="0" w:space="0" w:color="auto"/>
            <w:right w:val="none" w:sz="0" w:space="0" w:color="auto"/>
          </w:divBdr>
        </w:div>
        <w:div w:id="192689818">
          <w:marLeft w:val="0"/>
          <w:marRight w:val="0"/>
          <w:marTop w:val="0"/>
          <w:marBottom w:val="0"/>
          <w:divBdr>
            <w:top w:val="none" w:sz="0" w:space="0" w:color="auto"/>
            <w:left w:val="none" w:sz="0" w:space="0" w:color="auto"/>
            <w:bottom w:val="none" w:sz="0" w:space="0" w:color="auto"/>
            <w:right w:val="none" w:sz="0" w:space="0" w:color="auto"/>
          </w:divBdr>
        </w:div>
        <w:div w:id="1327783539">
          <w:marLeft w:val="0"/>
          <w:marRight w:val="0"/>
          <w:marTop w:val="0"/>
          <w:marBottom w:val="0"/>
          <w:divBdr>
            <w:top w:val="none" w:sz="0" w:space="0" w:color="auto"/>
            <w:left w:val="none" w:sz="0" w:space="0" w:color="auto"/>
            <w:bottom w:val="none" w:sz="0" w:space="0" w:color="auto"/>
            <w:right w:val="none" w:sz="0" w:space="0" w:color="auto"/>
          </w:divBdr>
        </w:div>
        <w:div w:id="2073233007">
          <w:marLeft w:val="0"/>
          <w:marRight w:val="0"/>
          <w:marTop w:val="0"/>
          <w:marBottom w:val="0"/>
          <w:divBdr>
            <w:top w:val="none" w:sz="0" w:space="0" w:color="auto"/>
            <w:left w:val="none" w:sz="0" w:space="0" w:color="auto"/>
            <w:bottom w:val="none" w:sz="0" w:space="0" w:color="auto"/>
            <w:right w:val="none" w:sz="0" w:space="0" w:color="auto"/>
          </w:divBdr>
        </w:div>
        <w:div w:id="1736270485">
          <w:marLeft w:val="0"/>
          <w:marRight w:val="0"/>
          <w:marTop w:val="0"/>
          <w:marBottom w:val="0"/>
          <w:divBdr>
            <w:top w:val="none" w:sz="0" w:space="0" w:color="auto"/>
            <w:left w:val="none" w:sz="0" w:space="0" w:color="auto"/>
            <w:bottom w:val="none" w:sz="0" w:space="0" w:color="auto"/>
            <w:right w:val="none" w:sz="0" w:space="0" w:color="auto"/>
          </w:divBdr>
        </w:div>
      </w:divsChild>
    </w:div>
    <w:div w:id="700937031">
      <w:bodyDiv w:val="1"/>
      <w:marLeft w:val="0"/>
      <w:marRight w:val="0"/>
      <w:marTop w:val="0"/>
      <w:marBottom w:val="0"/>
      <w:divBdr>
        <w:top w:val="none" w:sz="0" w:space="0" w:color="auto"/>
        <w:left w:val="none" w:sz="0" w:space="0" w:color="auto"/>
        <w:bottom w:val="none" w:sz="0" w:space="0" w:color="auto"/>
        <w:right w:val="none" w:sz="0" w:space="0" w:color="auto"/>
      </w:divBdr>
      <w:divsChild>
        <w:div w:id="1032415954">
          <w:marLeft w:val="0"/>
          <w:marRight w:val="0"/>
          <w:marTop w:val="0"/>
          <w:marBottom w:val="0"/>
          <w:divBdr>
            <w:top w:val="none" w:sz="0" w:space="0" w:color="auto"/>
            <w:left w:val="none" w:sz="0" w:space="0" w:color="auto"/>
            <w:bottom w:val="none" w:sz="0" w:space="0" w:color="auto"/>
            <w:right w:val="none" w:sz="0" w:space="0" w:color="auto"/>
          </w:divBdr>
        </w:div>
        <w:div w:id="347874290">
          <w:marLeft w:val="0"/>
          <w:marRight w:val="0"/>
          <w:marTop w:val="0"/>
          <w:marBottom w:val="0"/>
          <w:divBdr>
            <w:top w:val="none" w:sz="0" w:space="0" w:color="auto"/>
            <w:left w:val="none" w:sz="0" w:space="0" w:color="auto"/>
            <w:bottom w:val="none" w:sz="0" w:space="0" w:color="auto"/>
            <w:right w:val="none" w:sz="0" w:space="0" w:color="auto"/>
          </w:divBdr>
        </w:div>
        <w:div w:id="472139932">
          <w:marLeft w:val="0"/>
          <w:marRight w:val="0"/>
          <w:marTop w:val="0"/>
          <w:marBottom w:val="0"/>
          <w:divBdr>
            <w:top w:val="none" w:sz="0" w:space="0" w:color="auto"/>
            <w:left w:val="none" w:sz="0" w:space="0" w:color="auto"/>
            <w:bottom w:val="none" w:sz="0" w:space="0" w:color="auto"/>
            <w:right w:val="none" w:sz="0" w:space="0" w:color="auto"/>
          </w:divBdr>
        </w:div>
      </w:divsChild>
    </w:div>
    <w:div w:id="844593725">
      <w:bodyDiv w:val="1"/>
      <w:marLeft w:val="0"/>
      <w:marRight w:val="0"/>
      <w:marTop w:val="0"/>
      <w:marBottom w:val="0"/>
      <w:divBdr>
        <w:top w:val="none" w:sz="0" w:space="0" w:color="auto"/>
        <w:left w:val="none" w:sz="0" w:space="0" w:color="auto"/>
        <w:bottom w:val="none" w:sz="0" w:space="0" w:color="auto"/>
        <w:right w:val="none" w:sz="0" w:space="0" w:color="auto"/>
      </w:divBdr>
      <w:divsChild>
        <w:div w:id="632833380">
          <w:marLeft w:val="0"/>
          <w:marRight w:val="0"/>
          <w:marTop w:val="0"/>
          <w:marBottom w:val="0"/>
          <w:divBdr>
            <w:top w:val="none" w:sz="0" w:space="0" w:color="auto"/>
            <w:left w:val="none" w:sz="0" w:space="0" w:color="auto"/>
            <w:bottom w:val="none" w:sz="0" w:space="0" w:color="auto"/>
            <w:right w:val="none" w:sz="0" w:space="0" w:color="auto"/>
          </w:divBdr>
        </w:div>
        <w:div w:id="696469534">
          <w:marLeft w:val="0"/>
          <w:marRight w:val="0"/>
          <w:marTop w:val="0"/>
          <w:marBottom w:val="0"/>
          <w:divBdr>
            <w:top w:val="none" w:sz="0" w:space="0" w:color="auto"/>
            <w:left w:val="none" w:sz="0" w:space="0" w:color="auto"/>
            <w:bottom w:val="none" w:sz="0" w:space="0" w:color="auto"/>
            <w:right w:val="none" w:sz="0" w:space="0" w:color="auto"/>
          </w:divBdr>
        </w:div>
      </w:divsChild>
    </w:div>
    <w:div w:id="848328651">
      <w:bodyDiv w:val="1"/>
      <w:marLeft w:val="0"/>
      <w:marRight w:val="0"/>
      <w:marTop w:val="0"/>
      <w:marBottom w:val="0"/>
      <w:divBdr>
        <w:top w:val="none" w:sz="0" w:space="0" w:color="auto"/>
        <w:left w:val="none" w:sz="0" w:space="0" w:color="auto"/>
        <w:bottom w:val="none" w:sz="0" w:space="0" w:color="auto"/>
        <w:right w:val="none" w:sz="0" w:space="0" w:color="auto"/>
      </w:divBdr>
    </w:div>
    <w:div w:id="933902902">
      <w:bodyDiv w:val="1"/>
      <w:marLeft w:val="0"/>
      <w:marRight w:val="0"/>
      <w:marTop w:val="0"/>
      <w:marBottom w:val="0"/>
      <w:divBdr>
        <w:top w:val="none" w:sz="0" w:space="0" w:color="auto"/>
        <w:left w:val="none" w:sz="0" w:space="0" w:color="auto"/>
        <w:bottom w:val="none" w:sz="0" w:space="0" w:color="auto"/>
        <w:right w:val="none" w:sz="0" w:space="0" w:color="auto"/>
      </w:divBdr>
      <w:divsChild>
        <w:div w:id="1853493684">
          <w:marLeft w:val="0"/>
          <w:marRight w:val="0"/>
          <w:marTop w:val="0"/>
          <w:marBottom w:val="0"/>
          <w:divBdr>
            <w:top w:val="none" w:sz="0" w:space="0" w:color="auto"/>
            <w:left w:val="none" w:sz="0" w:space="0" w:color="auto"/>
            <w:bottom w:val="none" w:sz="0" w:space="0" w:color="auto"/>
            <w:right w:val="none" w:sz="0" w:space="0" w:color="auto"/>
          </w:divBdr>
        </w:div>
        <w:div w:id="598681684">
          <w:marLeft w:val="0"/>
          <w:marRight w:val="0"/>
          <w:marTop w:val="0"/>
          <w:marBottom w:val="0"/>
          <w:divBdr>
            <w:top w:val="none" w:sz="0" w:space="0" w:color="auto"/>
            <w:left w:val="none" w:sz="0" w:space="0" w:color="auto"/>
            <w:bottom w:val="none" w:sz="0" w:space="0" w:color="auto"/>
            <w:right w:val="none" w:sz="0" w:space="0" w:color="auto"/>
          </w:divBdr>
        </w:div>
        <w:div w:id="614293251">
          <w:marLeft w:val="0"/>
          <w:marRight w:val="0"/>
          <w:marTop w:val="0"/>
          <w:marBottom w:val="0"/>
          <w:divBdr>
            <w:top w:val="none" w:sz="0" w:space="0" w:color="auto"/>
            <w:left w:val="none" w:sz="0" w:space="0" w:color="auto"/>
            <w:bottom w:val="none" w:sz="0" w:space="0" w:color="auto"/>
            <w:right w:val="none" w:sz="0" w:space="0" w:color="auto"/>
          </w:divBdr>
        </w:div>
        <w:div w:id="455178795">
          <w:marLeft w:val="0"/>
          <w:marRight w:val="0"/>
          <w:marTop w:val="0"/>
          <w:marBottom w:val="0"/>
          <w:divBdr>
            <w:top w:val="none" w:sz="0" w:space="0" w:color="auto"/>
            <w:left w:val="none" w:sz="0" w:space="0" w:color="auto"/>
            <w:bottom w:val="none" w:sz="0" w:space="0" w:color="auto"/>
            <w:right w:val="none" w:sz="0" w:space="0" w:color="auto"/>
          </w:divBdr>
        </w:div>
        <w:div w:id="11878099">
          <w:marLeft w:val="0"/>
          <w:marRight w:val="0"/>
          <w:marTop w:val="0"/>
          <w:marBottom w:val="0"/>
          <w:divBdr>
            <w:top w:val="none" w:sz="0" w:space="0" w:color="auto"/>
            <w:left w:val="none" w:sz="0" w:space="0" w:color="auto"/>
            <w:bottom w:val="none" w:sz="0" w:space="0" w:color="auto"/>
            <w:right w:val="none" w:sz="0" w:space="0" w:color="auto"/>
          </w:divBdr>
        </w:div>
        <w:div w:id="801769409">
          <w:marLeft w:val="0"/>
          <w:marRight w:val="0"/>
          <w:marTop w:val="0"/>
          <w:marBottom w:val="0"/>
          <w:divBdr>
            <w:top w:val="none" w:sz="0" w:space="0" w:color="auto"/>
            <w:left w:val="none" w:sz="0" w:space="0" w:color="auto"/>
            <w:bottom w:val="none" w:sz="0" w:space="0" w:color="auto"/>
            <w:right w:val="none" w:sz="0" w:space="0" w:color="auto"/>
          </w:divBdr>
        </w:div>
        <w:div w:id="2016758717">
          <w:marLeft w:val="0"/>
          <w:marRight w:val="0"/>
          <w:marTop w:val="0"/>
          <w:marBottom w:val="0"/>
          <w:divBdr>
            <w:top w:val="none" w:sz="0" w:space="0" w:color="auto"/>
            <w:left w:val="none" w:sz="0" w:space="0" w:color="auto"/>
            <w:bottom w:val="none" w:sz="0" w:space="0" w:color="auto"/>
            <w:right w:val="none" w:sz="0" w:space="0" w:color="auto"/>
          </w:divBdr>
        </w:div>
        <w:div w:id="800003319">
          <w:marLeft w:val="0"/>
          <w:marRight w:val="0"/>
          <w:marTop w:val="0"/>
          <w:marBottom w:val="0"/>
          <w:divBdr>
            <w:top w:val="none" w:sz="0" w:space="0" w:color="auto"/>
            <w:left w:val="none" w:sz="0" w:space="0" w:color="auto"/>
            <w:bottom w:val="none" w:sz="0" w:space="0" w:color="auto"/>
            <w:right w:val="none" w:sz="0" w:space="0" w:color="auto"/>
          </w:divBdr>
        </w:div>
        <w:div w:id="1393769034">
          <w:marLeft w:val="0"/>
          <w:marRight w:val="0"/>
          <w:marTop w:val="0"/>
          <w:marBottom w:val="0"/>
          <w:divBdr>
            <w:top w:val="none" w:sz="0" w:space="0" w:color="auto"/>
            <w:left w:val="none" w:sz="0" w:space="0" w:color="auto"/>
            <w:bottom w:val="none" w:sz="0" w:space="0" w:color="auto"/>
            <w:right w:val="none" w:sz="0" w:space="0" w:color="auto"/>
          </w:divBdr>
        </w:div>
      </w:divsChild>
    </w:div>
    <w:div w:id="953319384">
      <w:bodyDiv w:val="1"/>
      <w:marLeft w:val="0"/>
      <w:marRight w:val="0"/>
      <w:marTop w:val="0"/>
      <w:marBottom w:val="0"/>
      <w:divBdr>
        <w:top w:val="none" w:sz="0" w:space="0" w:color="auto"/>
        <w:left w:val="none" w:sz="0" w:space="0" w:color="auto"/>
        <w:bottom w:val="none" w:sz="0" w:space="0" w:color="auto"/>
        <w:right w:val="none" w:sz="0" w:space="0" w:color="auto"/>
      </w:divBdr>
      <w:divsChild>
        <w:div w:id="957685050">
          <w:marLeft w:val="547"/>
          <w:marRight w:val="0"/>
          <w:marTop w:val="0"/>
          <w:marBottom w:val="0"/>
          <w:divBdr>
            <w:top w:val="none" w:sz="0" w:space="0" w:color="auto"/>
            <w:left w:val="none" w:sz="0" w:space="0" w:color="auto"/>
            <w:bottom w:val="none" w:sz="0" w:space="0" w:color="auto"/>
            <w:right w:val="none" w:sz="0" w:space="0" w:color="auto"/>
          </w:divBdr>
        </w:div>
      </w:divsChild>
    </w:div>
    <w:div w:id="961687827">
      <w:bodyDiv w:val="1"/>
      <w:marLeft w:val="0"/>
      <w:marRight w:val="0"/>
      <w:marTop w:val="0"/>
      <w:marBottom w:val="0"/>
      <w:divBdr>
        <w:top w:val="none" w:sz="0" w:space="0" w:color="auto"/>
        <w:left w:val="none" w:sz="0" w:space="0" w:color="auto"/>
        <w:bottom w:val="none" w:sz="0" w:space="0" w:color="auto"/>
        <w:right w:val="none" w:sz="0" w:space="0" w:color="auto"/>
      </w:divBdr>
      <w:divsChild>
        <w:div w:id="1205868819">
          <w:marLeft w:val="0"/>
          <w:marRight w:val="0"/>
          <w:marTop w:val="0"/>
          <w:marBottom w:val="0"/>
          <w:divBdr>
            <w:top w:val="none" w:sz="0" w:space="0" w:color="auto"/>
            <w:left w:val="none" w:sz="0" w:space="0" w:color="auto"/>
            <w:bottom w:val="none" w:sz="0" w:space="0" w:color="auto"/>
            <w:right w:val="none" w:sz="0" w:space="0" w:color="auto"/>
          </w:divBdr>
        </w:div>
        <w:div w:id="102385444">
          <w:marLeft w:val="0"/>
          <w:marRight w:val="0"/>
          <w:marTop w:val="0"/>
          <w:marBottom w:val="0"/>
          <w:divBdr>
            <w:top w:val="none" w:sz="0" w:space="0" w:color="auto"/>
            <w:left w:val="none" w:sz="0" w:space="0" w:color="auto"/>
            <w:bottom w:val="none" w:sz="0" w:space="0" w:color="auto"/>
            <w:right w:val="none" w:sz="0" w:space="0" w:color="auto"/>
          </w:divBdr>
        </w:div>
        <w:div w:id="1408844753">
          <w:marLeft w:val="0"/>
          <w:marRight w:val="0"/>
          <w:marTop w:val="0"/>
          <w:marBottom w:val="0"/>
          <w:divBdr>
            <w:top w:val="none" w:sz="0" w:space="0" w:color="auto"/>
            <w:left w:val="none" w:sz="0" w:space="0" w:color="auto"/>
            <w:bottom w:val="none" w:sz="0" w:space="0" w:color="auto"/>
            <w:right w:val="none" w:sz="0" w:space="0" w:color="auto"/>
          </w:divBdr>
        </w:div>
        <w:div w:id="1295524338">
          <w:marLeft w:val="0"/>
          <w:marRight w:val="0"/>
          <w:marTop w:val="0"/>
          <w:marBottom w:val="0"/>
          <w:divBdr>
            <w:top w:val="none" w:sz="0" w:space="0" w:color="auto"/>
            <w:left w:val="none" w:sz="0" w:space="0" w:color="auto"/>
            <w:bottom w:val="none" w:sz="0" w:space="0" w:color="auto"/>
            <w:right w:val="none" w:sz="0" w:space="0" w:color="auto"/>
          </w:divBdr>
        </w:div>
        <w:div w:id="1085035402">
          <w:marLeft w:val="0"/>
          <w:marRight w:val="0"/>
          <w:marTop w:val="0"/>
          <w:marBottom w:val="0"/>
          <w:divBdr>
            <w:top w:val="none" w:sz="0" w:space="0" w:color="auto"/>
            <w:left w:val="none" w:sz="0" w:space="0" w:color="auto"/>
            <w:bottom w:val="none" w:sz="0" w:space="0" w:color="auto"/>
            <w:right w:val="none" w:sz="0" w:space="0" w:color="auto"/>
          </w:divBdr>
        </w:div>
        <w:div w:id="1812862174">
          <w:marLeft w:val="0"/>
          <w:marRight w:val="0"/>
          <w:marTop w:val="0"/>
          <w:marBottom w:val="0"/>
          <w:divBdr>
            <w:top w:val="none" w:sz="0" w:space="0" w:color="auto"/>
            <w:left w:val="none" w:sz="0" w:space="0" w:color="auto"/>
            <w:bottom w:val="none" w:sz="0" w:space="0" w:color="auto"/>
            <w:right w:val="none" w:sz="0" w:space="0" w:color="auto"/>
          </w:divBdr>
        </w:div>
        <w:div w:id="655115367">
          <w:marLeft w:val="0"/>
          <w:marRight w:val="0"/>
          <w:marTop w:val="0"/>
          <w:marBottom w:val="0"/>
          <w:divBdr>
            <w:top w:val="none" w:sz="0" w:space="0" w:color="auto"/>
            <w:left w:val="none" w:sz="0" w:space="0" w:color="auto"/>
            <w:bottom w:val="none" w:sz="0" w:space="0" w:color="auto"/>
            <w:right w:val="none" w:sz="0" w:space="0" w:color="auto"/>
          </w:divBdr>
        </w:div>
        <w:div w:id="845752130">
          <w:marLeft w:val="0"/>
          <w:marRight w:val="0"/>
          <w:marTop w:val="0"/>
          <w:marBottom w:val="0"/>
          <w:divBdr>
            <w:top w:val="none" w:sz="0" w:space="0" w:color="auto"/>
            <w:left w:val="none" w:sz="0" w:space="0" w:color="auto"/>
            <w:bottom w:val="none" w:sz="0" w:space="0" w:color="auto"/>
            <w:right w:val="none" w:sz="0" w:space="0" w:color="auto"/>
          </w:divBdr>
        </w:div>
        <w:div w:id="896819141">
          <w:marLeft w:val="0"/>
          <w:marRight w:val="0"/>
          <w:marTop w:val="0"/>
          <w:marBottom w:val="0"/>
          <w:divBdr>
            <w:top w:val="none" w:sz="0" w:space="0" w:color="auto"/>
            <w:left w:val="none" w:sz="0" w:space="0" w:color="auto"/>
            <w:bottom w:val="none" w:sz="0" w:space="0" w:color="auto"/>
            <w:right w:val="none" w:sz="0" w:space="0" w:color="auto"/>
          </w:divBdr>
        </w:div>
      </w:divsChild>
    </w:div>
    <w:div w:id="981806387">
      <w:bodyDiv w:val="1"/>
      <w:marLeft w:val="0"/>
      <w:marRight w:val="0"/>
      <w:marTop w:val="0"/>
      <w:marBottom w:val="0"/>
      <w:divBdr>
        <w:top w:val="none" w:sz="0" w:space="0" w:color="auto"/>
        <w:left w:val="none" w:sz="0" w:space="0" w:color="auto"/>
        <w:bottom w:val="none" w:sz="0" w:space="0" w:color="auto"/>
        <w:right w:val="none" w:sz="0" w:space="0" w:color="auto"/>
      </w:divBdr>
      <w:divsChild>
        <w:div w:id="1685203508">
          <w:marLeft w:val="0"/>
          <w:marRight w:val="0"/>
          <w:marTop w:val="0"/>
          <w:marBottom w:val="0"/>
          <w:divBdr>
            <w:top w:val="none" w:sz="0" w:space="0" w:color="auto"/>
            <w:left w:val="none" w:sz="0" w:space="0" w:color="auto"/>
            <w:bottom w:val="none" w:sz="0" w:space="0" w:color="auto"/>
            <w:right w:val="none" w:sz="0" w:space="0" w:color="auto"/>
          </w:divBdr>
        </w:div>
        <w:div w:id="872310348">
          <w:marLeft w:val="0"/>
          <w:marRight w:val="0"/>
          <w:marTop w:val="0"/>
          <w:marBottom w:val="0"/>
          <w:divBdr>
            <w:top w:val="none" w:sz="0" w:space="0" w:color="auto"/>
            <w:left w:val="none" w:sz="0" w:space="0" w:color="auto"/>
            <w:bottom w:val="none" w:sz="0" w:space="0" w:color="auto"/>
            <w:right w:val="none" w:sz="0" w:space="0" w:color="auto"/>
          </w:divBdr>
        </w:div>
        <w:div w:id="102383213">
          <w:marLeft w:val="0"/>
          <w:marRight w:val="0"/>
          <w:marTop w:val="0"/>
          <w:marBottom w:val="0"/>
          <w:divBdr>
            <w:top w:val="none" w:sz="0" w:space="0" w:color="auto"/>
            <w:left w:val="none" w:sz="0" w:space="0" w:color="auto"/>
            <w:bottom w:val="none" w:sz="0" w:space="0" w:color="auto"/>
            <w:right w:val="none" w:sz="0" w:space="0" w:color="auto"/>
          </w:divBdr>
        </w:div>
        <w:div w:id="1889098547">
          <w:marLeft w:val="0"/>
          <w:marRight w:val="0"/>
          <w:marTop w:val="0"/>
          <w:marBottom w:val="0"/>
          <w:divBdr>
            <w:top w:val="none" w:sz="0" w:space="0" w:color="auto"/>
            <w:left w:val="none" w:sz="0" w:space="0" w:color="auto"/>
            <w:bottom w:val="none" w:sz="0" w:space="0" w:color="auto"/>
            <w:right w:val="none" w:sz="0" w:space="0" w:color="auto"/>
          </w:divBdr>
        </w:div>
        <w:div w:id="1559241972">
          <w:marLeft w:val="0"/>
          <w:marRight w:val="0"/>
          <w:marTop w:val="0"/>
          <w:marBottom w:val="0"/>
          <w:divBdr>
            <w:top w:val="none" w:sz="0" w:space="0" w:color="auto"/>
            <w:left w:val="none" w:sz="0" w:space="0" w:color="auto"/>
            <w:bottom w:val="none" w:sz="0" w:space="0" w:color="auto"/>
            <w:right w:val="none" w:sz="0" w:space="0" w:color="auto"/>
          </w:divBdr>
        </w:div>
        <w:div w:id="819004909">
          <w:marLeft w:val="0"/>
          <w:marRight w:val="0"/>
          <w:marTop w:val="0"/>
          <w:marBottom w:val="0"/>
          <w:divBdr>
            <w:top w:val="none" w:sz="0" w:space="0" w:color="auto"/>
            <w:left w:val="none" w:sz="0" w:space="0" w:color="auto"/>
            <w:bottom w:val="none" w:sz="0" w:space="0" w:color="auto"/>
            <w:right w:val="none" w:sz="0" w:space="0" w:color="auto"/>
          </w:divBdr>
        </w:div>
        <w:div w:id="1630939945">
          <w:marLeft w:val="0"/>
          <w:marRight w:val="0"/>
          <w:marTop w:val="0"/>
          <w:marBottom w:val="0"/>
          <w:divBdr>
            <w:top w:val="none" w:sz="0" w:space="0" w:color="auto"/>
            <w:left w:val="none" w:sz="0" w:space="0" w:color="auto"/>
            <w:bottom w:val="none" w:sz="0" w:space="0" w:color="auto"/>
            <w:right w:val="none" w:sz="0" w:space="0" w:color="auto"/>
          </w:divBdr>
        </w:div>
        <w:div w:id="1684473866">
          <w:marLeft w:val="0"/>
          <w:marRight w:val="0"/>
          <w:marTop w:val="0"/>
          <w:marBottom w:val="0"/>
          <w:divBdr>
            <w:top w:val="none" w:sz="0" w:space="0" w:color="auto"/>
            <w:left w:val="none" w:sz="0" w:space="0" w:color="auto"/>
            <w:bottom w:val="none" w:sz="0" w:space="0" w:color="auto"/>
            <w:right w:val="none" w:sz="0" w:space="0" w:color="auto"/>
          </w:divBdr>
        </w:div>
        <w:div w:id="1727293303">
          <w:marLeft w:val="0"/>
          <w:marRight w:val="0"/>
          <w:marTop w:val="0"/>
          <w:marBottom w:val="0"/>
          <w:divBdr>
            <w:top w:val="none" w:sz="0" w:space="0" w:color="auto"/>
            <w:left w:val="none" w:sz="0" w:space="0" w:color="auto"/>
            <w:bottom w:val="none" w:sz="0" w:space="0" w:color="auto"/>
            <w:right w:val="none" w:sz="0" w:space="0" w:color="auto"/>
          </w:divBdr>
        </w:div>
        <w:div w:id="1463376868">
          <w:marLeft w:val="0"/>
          <w:marRight w:val="0"/>
          <w:marTop w:val="0"/>
          <w:marBottom w:val="0"/>
          <w:divBdr>
            <w:top w:val="none" w:sz="0" w:space="0" w:color="auto"/>
            <w:left w:val="none" w:sz="0" w:space="0" w:color="auto"/>
            <w:bottom w:val="none" w:sz="0" w:space="0" w:color="auto"/>
            <w:right w:val="none" w:sz="0" w:space="0" w:color="auto"/>
          </w:divBdr>
        </w:div>
        <w:div w:id="1392651723">
          <w:marLeft w:val="0"/>
          <w:marRight w:val="0"/>
          <w:marTop w:val="0"/>
          <w:marBottom w:val="0"/>
          <w:divBdr>
            <w:top w:val="none" w:sz="0" w:space="0" w:color="auto"/>
            <w:left w:val="none" w:sz="0" w:space="0" w:color="auto"/>
            <w:bottom w:val="none" w:sz="0" w:space="0" w:color="auto"/>
            <w:right w:val="none" w:sz="0" w:space="0" w:color="auto"/>
          </w:divBdr>
        </w:div>
        <w:div w:id="1587374632">
          <w:marLeft w:val="0"/>
          <w:marRight w:val="0"/>
          <w:marTop w:val="0"/>
          <w:marBottom w:val="0"/>
          <w:divBdr>
            <w:top w:val="none" w:sz="0" w:space="0" w:color="auto"/>
            <w:left w:val="none" w:sz="0" w:space="0" w:color="auto"/>
            <w:bottom w:val="none" w:sz="0" w:space="0" w:color="auto"/>
            <w:right w:val="none" w:sz="0" w:space="0" w:color="auto"/>
          </w:divBdr>
        </w:div>
      </w:divsChild>
    </w:div>
    <w:div w:id="990329465">
      <w:bodyDiv w:val="1"/>
      <w:marLeft w:val="0"/>
      <w:marRight w:val="0"/>
      <w:marTop w:val="0"/>
      <w:marBottom w:val="0"/>
      <w:divBdr>
        <w:top w:val="none" w:sz="0" w:space="0" w:color="auto"/>
        <w:left w:val="none" w:sz="0" w:space="0" w:color="auto"/>
        <w:bottom w:val="none" w:sz="0" w:space="0" w:color="auto"/>
        <w:right w:val="none" w:sz="0" w:space="0" w:color="auto"/>
      </w:divBdr>
      <w:divsChild>
        <w:div w:id="163861011">
          <w:marLeft w:val="0"/>
          <w:marRight w:val="0"/>
          <w:marTop w:val="0"/>
          <w:marBottom w:val="0"/>
          <w:divBdr>
            <w:top w:val="none" w:sz="0" w:space="0" w:color="auto"/>
            <w:left w:val="none" w:sz="0" w:space="0" w:color="auto"/>
            <w:bottom w:val="none" w:sz="0" w:space="0" w:color="auto"/>
            <w:right w:val="none" w:sz="0" w:space="0" w:color="auto"/>
          </w:divBdr>
        </w:div>
        <w:div w:id="909998483">
          <w:marLeft w:val="0"/>
          <w:marRight w:val="0"/>
          <w:marTop w:val="0"/>
          <w:marBottom w:val="0"/>
          <w:divBdr>
            <w:top w:val="none" w:sz="0" w:space="0" w:color="auto"/>
            <w:left w:val="none" w:sz="0" w:space="0" w:color="auto"/>
            <w:bottom w:val="none" w:sz="0" w:space="0" w:color="auto"/>
            <w:right w:val="none" w:sz="0" w:space="0" w:color="auto"/>
          </w:divBdr>
        </w:div>
      </w:divsChild>
    </w:div>
    <w:div w:id="1014502596">
      <w:bodyDiv w:val="1"/>
      <w:marLeft w:val="0"/>
      <w:marRight w:val="0"/>
      <w:marTop w:val="0"/>
      <w:marBottom w:val="0"/>
      <w:divBdr>
        <w:top w:val="none" w:sz="0" w:space="0" w:color="auto"/>
        <w:left w:val="none" w:sz="0" w:space="0" w:color="auto"/>
        <w:bottom w:val="none" w:sz="0" w:space="0" w:color="auto"/>
        <w:right w:val="none" w:sz="0" w:space="0" w:color="auto"/>
      </w:divBdr>
    </w:div>
    <w:div w:id="1017467761">
      <w:bodyDiv w:val="1"/>
      <w:marLeft w:val="0"/>
      <w:marRight w:val="0"/>
      <w:marTop w:val="0"/>
      <w:marBottom w:val="0"/>
      <w:divBdr>
        <w:top w:val="none" w:sz="0" w:space="0" w:color="auto"/>
        <w:left w:val="none" w:sz="0" w:space="0" w:color="auto"/>
        <w:bottom w:val="none" w:sz="0" w:space="0" w:color="auto"/>
        <w:right w:val="none" w:sz="0" w:space="0" w:color="auto"/>
      </w:divBdr>
      <w:divsChild>
        <w:div w:id="1432895976">
          <w:marLeft w:val="0"/>
          <w:marRight w:val="0"/>
          <w:marTop w:val="0"/>
          <w:marBottom w:val="0"/>
          <w:divBdr>
            <w:top w:val="none" w:sz="0" w:space="0" w:color="auto"/>
            <w:left w:val="none" w:sz="0" w:space="0" w:color="auto"/>
            <w:bottom w:val="none" w:sz="0" w:space="0" w:color="auto"/>
            <w:right w:val="none" w:sz="0" w:space="0" w:color="auto"/>
          </w:divBdr>
        </w:div>
        <w:div w:id="1888295438">
          <w:marLeft w:val="0"/>
          <w:marRight w:val="0"/>
          <w:marTop w:val="0"/>
          <w:marBottom w:val="0"/>
          <w:divBdr>
            <w:top w:val="none" w:sz="0" w:space="0" w:color="auto"/>
            <w:left w:val="none" w:sz="0" w:space="0" w:color="auto"/>
            <w:bottom w:val="none" w:sz="0" w:space="0" w:color="auto"/>
            <w:right w:val="none" w:sz="0" w:space="0" w:color="auto"/>
          </w:divBdr>
        </w:div>
        <w:div w:id="739526762">
          <w:marLeft w:val="0"/>
          <w:marRight w:val="0"/>
          <w:marTop w:val="0"/>
          <w:marBottom w:val="0"/>
          <w:divBdr>
            <w:top w:val="none" w:sz="0" w:space="0" w:color="auto"/>
            <w:left w:val="none" w:sz="0" w:space="0" w:color="auto"/>
            <w:bottom w:val="none" w:sz="0" w:space="0" w:color="auto"/>
            <w:right w:val="none" w:sz="0" w:space="0" w:color="auto"/>
          </w:divBdr>
        </w:div>
        <w:div w:id="385642474">
          <w:marLeft w:val="0"/>
          <w:marRight w:val="0"/>
          <w:marTop w:val="0"/>
          <w:marBottom w:val="0"/>
          <w:divBdr>
            <w:top w:val="none" w:sz="0" w:space="0" w:color="auto"/>
            <w:left w:val="none" w:sz="0" w:space="0" w:color="auto"/>
            <w:bottom w:val="none" w:sz="0" w:space="0" w:color="auto"/>
            <w:right w:val="none" w:sz="0" w:space="0" w:color="auto"/>
          </w:divBdr>
        </w:div>
        <w:div w:id="423301528">
          <w:marLeft w:val="0"/>
          <w:marRight w:val="0"/>
          <w:marTop w:val="0"/>
          <w:marBottom w:val="0"/>
          <w:divBdr>
            <w:top w:val="none" w:sz="0" w:space="0" w:color="auto"/>
            <w:left w:val="none" w:sz="0" w:space="0" w:color="auto"/>
            <w:bottom w:val="none" w:sz="0" w:space="0" w:color="auto"/>
            <w:right w:val="none" w:sz="0" w:space="0" w:color="auto"/>
          </w:divBdr>
        </w:div>
        <w:div w:id="249580595">
          <w:marLeft w:val="0"/>
          <w:marRight w:val="0"/>
          <w:marTop w:val="0"/>
          <w:marBottom w:val="0"/>
          <w:divBdr>
            <w:top w:val="none" w:sz="0" w:space="0" w:color="auto"/>
            <w:left w:val="none" w:sz="0" w:space="0" w:color="auto"/>
            <w:bottom w:val="none" w:sz="0" w:space="0" w:color="auto"/>
            <w:right w:val="none" w:sz="0" w:space="0" w:color="auto"/>
          </w:divBdr>
        </w:div>
        <w:div w:id="1294213697">
          <w:marLeft w:val="0"/>
          <w:marRight w:val="0"/>
          <w:marTop w:val="0"/>
          <w:marBottom w:val="0"/>
          <w:divBdr>
            <w:top w:val="none" w:sz="0" w:space="0" w:color="auto"/>
            <w:left w:val="none" w:sz="0" w:space="0" w:color="auto"/>
            <w:bottom w:val="none" w:sz="0" w:space="0" w:color="auto"/>
            <w:right w:val="none" w:sz="0" w:space="0" w:color="auto"/>
          </w:divBdr>
        </w:div>
        <w:div w:id="796140173">
          <w:marLeft w:val="0"/>
          <w:marRight w:val="0"/>
          <w:marTop w:val="0"/>
          <w:marBottom w:val="0"/>
          <w:divBdr>
            <w:top w:val="none" w:sz="0" w:space="0" w:color="auto"/>
            <w:left w:val="none" w:sz="0" w:space="0" w:color="auto"/>
            <w:bottom w:val="none" w:sz="0" w:space="0" w:color="auto"/>
            <w:right w:val="none" w:sz="0" w:space="0" w:color="auto"/>
          </w:divBdr>
        </w:div>
        <w:div w:id="489489392">
          <w:marLeft w:val="0"/>
          <w:marRight w:val="0"/>
          <w:marTop w:val="0"/>
          <w:marBottom w:val="0"/>
          <w:divBdr>
            <w:top w:val="none" w:sz="0" w:space="0" w:color="auto"/>
            <w:left w:val="none" w:sz="0" w:space="0" w:color="auto"/>
            <w:bottom w:val="none" w:sz="0" w:space="0" w:color="auto"/>
            <w:right w:val="none" w:sz="0" w:space="0" w:color="auto"/>
          </w:divBdr>
        </w:div>
        <w:div w:id="463542061">
          <w:marLeft w:val="0"/>
          <w:marRight w:val="0"/>
          <w:marTop w:val="0"/>
          <w:marBottom w:val="0"/>
          <w:divBdr>
            <w:top w:val="none" w:sz="0" w:space="0" w:color="auto"/>
            <w:left w:val="none" w:sz="0" w:space="0" w:color="auto"/>
            <w:bottom w:val="none" w:sz="0" w:space="0" w:color="auto"/>
            <w:right w:val="none" w:sz="0" w:space="0" w:color="auto"/>
          </w:divBdr>
        </w:div>
        <w:div w:id="581110579">
          <w:marLeft w:val="0"/>
          <w:marRight w:val="0"/>
          <w:marTop w:val="0"/>
          <w:marBottom w:val="0"/>
          <w:divBdr>
            <w:top w:val="none" w:sz="0" w:space="0" w:color="auto"/>
            <w:left w:val="none" w:sz="0" w:space="0" w:color="auto"/>
            <w:bottom w:val="none" w:sz="0" w:space="0" w:color="auto"/>
            <w:right w:val="none" w:sz="0" w:space="0" w:color="auto"/>
          </w:divBdr>
        </w:div>
        <w:div w:id="886994760">
          <w:marLeft w:val="0"/>
          <w:marRight w:val="0"/>
          <w:marTop w:val="0"/>
          <w:marBottom w:val="0"/>
          <w:divBdr>
            <w:top w:val="none" w:sz="0" w:space="0" w:color="auto"/>
            <w:left w:val="none" w:sz="0" w:space="0" w:color="auto"/>
            <w:bottom w:val="none" w:sz="0" w:space="0" w:color="auto"/>
            <w:right w:val="none" w:sz="0" w:space="0" w:color="auto"/>
          </w:divBdr>
        </w:div>
      </w:divsChild>
    </w:div>
    <w:div w:id="1028874627">
      <w:bodyDiv w:val="1"/>
      <w:marLeft w:val="0"/>
      <w:marRight w:val="0"/>
      <w:marTop w:val="0"/>
      <w:marBottom w:val="0"/>
      <w:divBdr>
        <w:top w:val="none" w:sz="0" w:space="0" w:color="auto"/>
        <w:left w:val="none" w:sz="0" w:space="0" w:color="auto"/>
        <w:bottom w:val="none" w:sz="0" w:space="0" w:color="auto"/>
        <w:right w:val="none" w:sz="0" w:space="0" w:color="auto"/>
      </w:divBdr>
      <w:divsChild>
        <w:div w:id="420227590">
          <w:marLeft w:val="0"/>
          <w:marRight w:val="0"/>
          <w:marTop w:val="0"/>
          <w:marBottom w:val="0"/>
          <w:divBdr>
            <w:top w:val="none" w:sz="0" w:space="0" w:color="auto"/>
            <w:left w:val="none" w:sz="0" w:space="0" w:color="auto"/>
            <w:bottom w:val="none" w:sz="0" w:space="0" w:color="auto"/>
            <w:right w:val="none" w:sz="0" w:space="0" w:color="auto"/>
          </w:divBdr>
        </w:div>
      </w:divsChild>
    </w:div>
    <w:div w:id="1054236519">
      <w:bodyDiv w:val="1"/>
      <w:marLeft w:val="0"/>
      <w:marRight w:val="0"/>
      <w:marTop w:val="0"/>
      <w:marBottom w:val="0"/>
      <w:divBdr>
        <w:top w:val="none" w:sz="0" w:space="0" w:color="auto"/>
        <w:left w:val="none" w:sz="0" w:space="0" w:color="auto"/>
        <w:bottom w:val="none" w:sz="0" w:space="0" w:color="auto"/>
        <w:right w:val="none" w:sz="0" w:space="0" w:color="auto"/>
      </w:divBdr>
    </w:div>
    <w:div w:id="1071855444">
      <w:bodyDiv w:val="1"/>
      <w:marLeft w:val="0"/>
      <w:marRight w:val="0"/>
      <w:marTop w:val="0"/>
      <w:marBottom w:val="0"/>
      <w:divBdr>
        <w:top w:val="none" w:sz="0" w:space="0" w:color="auto"/>
        <w:left w:val="none" w:sz="0" w:space="0" w:color="auto"/>
        <w:bottom w:val="none" w:sz="0" w:space="0" w:color="auto"/>
        <w:right w:val="none" w:sz="0" w:space="0" w:color="auto"/>
      </w:divBdr>
      <w:divsChild>
        <w:div w:id="2084376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0725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846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83050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5537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017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803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13062">
          <w:blockQuote w:val="1"/>
          <w:marLeft w:val="720"/>
          <w:marRight w:val="720"/>
          <w:marTop w:val="100"/>
          <w:marBottom w:val="100"/>
          <w:divBdr>
            <w:top w:val="none" w:sz="0" w:space="0" w:color="auto"/>
            <w:left w:val="none" w:sz="0" w:space="0" w:color="auto"/>
            <w:bottom w:val="none" w:sz="0" w:space="0" w:color="auto"/>
            <w:right w:val="none" w:sz="0" w:space="0" w:color="auto"/>
          </w:divBdr>
        </w:div>
        <w:div w:id="53184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63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839790">
      <w:bodyDiv w:val="1"/>
      <w:marLeft w:val="0"/>
      <w:marRight w:val="0"/>
      <w:marTop w:val="0"/>
      <w:marBottom w:val="0"/>
      <w:divBdr>
        <w:top w:val="none" w:sz="0" w:space="0" w:color="auto"/>
        <w:left w:val="none" w:sz="0" w:space="0" w:color="auto"/>
        <w:bottom w:val="none" w:sz="0" w:space="0" w:color="auto"/>
        <w:right w:val="none" w:sz="0" w:space="0" w:color="auto"/>
      </w:divBdr>
      <w:divsChild>
        <w:div w:id="63841260">
          <w:marLeft w:val="0"/>
          <w:marRight w:val="0"/>
          <w:marTop w:val="0"/>
          <w:marBottom w:val="0"/>
          <w:divBdr>
            <w:top w:val="none" w:sz="0" w:space="0" w:color="auto"/>
            <w:left w:val="none" w:sz="0" w:space="0" w:color="auto"/>
            <w:bottom w:val="none" w:sz="0" w:space="0" w:color="auto"/>
            <w:right w:val="none" w:sz="0" w:space="0" w:color="auto"/>
          </w:divBdr>
        </w:div>
        <w:div w:id="509367279">
          <w:marLeft w:val="0"/>
          <w:marRight w:val="0"/>
          <w:marTop w:val="0"/>
          <w:marBottom w:val="0"/>
          <w:divBdr>
            <w:top w:val="none" w:sz="0" w:space="0" w:color="auto"/>
            <w:left w:val="none" w:sz="0" w:space="0" w:color="auto"/>
            <w:bottom w:val="none" w:sz="0" w:space="0" w:color="auto"/>
            <w:right w:val="none" w:sz="0" w:space="0" w:color="auto"/>
          </w:divBdr>
        </w:div>
        <w:div w:id="704253292">
          <w:marLeft w:val="0"/>
          <w:marRight w:val="0"/>
          <w:marTop w:val="0"/>
          <w:marBottom w:val="0"/>
          <w:divBdr>
            <w:top w:val="none" w:sz="0" w:space="0" w:color="auto"/>
            <w:left w:val="none" w:sz="0" w:space="0" w:color="auto"/>
            <w:bottom w:val="none" w:sz="0" w:space="0" w:color="auto"/>
            <w:right w:val="none" w:sz="0" w:space="0" w:color="auto"/>
          </w:divBdr>
        </w:div>
        <w:div w:id="1920673403">
          <w:marLeft w:val="0"/>
          <w:marRight w:val="0"/>
          <w:marTop w:val="0"/>
          <w:marBottom w:val="0"/>
          <w:divBdr>
            <w:top w:val="none" w:sz="0" w:space="0" w:color="auto"/>
            <w:left w:val="none" w:sz="0" w:space="0" w:color="auto"/>
            <w:bottom w:val="none" w:sz="0" w:space="0" w:color="auto"/>
            <w:right w:val="none" w:sz="0" w:space="0" w:color="auto"/>
          </w:divBdr>
        </w:div>
        <w:div w:id="1350645228">
          <w:marLeft w:val="0"/>
          <w:marRight w:val="0"/>
          <w:marTop w:val="0"/>
          <w:marBottom w:val="0"/>
          <w:divBdr>
            <w:top w:val="none" w:sz="0" w:space="0" w:color="auto"/>
            <w:left w:val="none" w:sz="0" w:space="0" w:color="auto"/>
            <w:bottom w:val="none" w:sz="0" w:space="0" w:color="auto"/>
            <w:right w:val="none" w:sz="0" w:space="0" w:color="auto"/>
          </w:divBdr>
        </w:div>
        <w:div w:id="969701933">
          <w:marLeft w:val="0"/>
          <w:marRight w:val="0"/>
          <w:marTop w:val="0"/>
          <w:marBottom w:val="0"/>
          <w:divBdr>
            <w:top w:val="none" w:sz="0" w:space="0" w:color="auto"/>
            <w:left w:val="none" w:sz="0" w:space="0" w:color="auto"/>
            <w:bottom w:val="none" w:sz="0" w:space="0" w:color="auto"/>
            <w:right w:val="none" w:sz="0" w:space="0" w:color="auto"/>
          </w:divBdr>
        </w:div>
        <w:div w:id="795290719">
          <w:marLeft w:val="0"/>
          <w:marRight w:val="0"/>
          <w:marTop w:val="0"/>
          <w:marBottom w:val="0"/>
          <w:divBdr>
            <w:top w:val="none" w:sz="0" w:space="0" w:color="auto"/>
            <w:left w:val="none" w:sz="0" w:space="0" w:color="auto"/>
            <w:bottom w:val="none" w:sz="0" w:space="0" w:color="auto"/>
            <w:right w:val="none" w:sz="0" w:space="0" w:color="auto"/>
          </w:divBdr>
        </w:div>
        <w:div w:id="1593319911">
          <w:marLeft w:val="0"/>
          <w:marRight w:val="0"/>
          <w:marTop w:val="0"/>
          <w:marBottom w:val="0"/>
          <w:divBdr>
            <w:top w:val="none" w:sz="0" w:space="0" w:color="auto"/>
            <w:left w:val="none" w:sz="0" w:space="0" w:color="auto"/>
            <w:bottom w:val="none" w:sz="0" w:space="0" w:color="auto"/>
            <w:right w:val="none" w:sz="0" w:space="0" w:color="auto"/>
          </w:divBdr>
        </w:div>
        <w:div w:id="820461451">
          <w:marLeft w:val="0"/>
          <w:marRight w:val="0"/>
          <w:marTop w:val="0"/>
          <w:marBottom w:val="0"/>
          <w:divBdr>
            <w:top w:val="none" w:sz="0" w:space="0" w:color="auto"/>
            <w:left w:val="none" w:sz="0" w:space="0" w:color="auto"/>
            <w:bottom w:val="none" w:sz="0" w:space="0" w:color="auto"/>
            <w:right w:val="none" w:sz="0" w:space="0" w:color="auto"/>
          </w:divBdr>
        </w:div>
      </w:divsChild>
    </w:div>
    <w:div w:id="1124813188">
      <w:bodyDiv w:val="1"/>
      <w:marLeft w:val="0"/>
      <w:marRight w:val="0"/>
      <w:marTop w:val="0"/>
      <w:marBottom w:val="0"/>
      <w:divBdr>
        <w:top w:val="none" w:sz="0" w:space="0" w:color="auto"/>
        <w:left w:val="none" w:sz="0" w:space="0" w:color="auto"/>
        <w:bottom w:val="none" w:sz="0" w:space="0" w:color="auto"/>
        <w:right w:val="none" w:sz="0" w:space="0" w:color="auto"/>
      </w:divBdr>
    </w:div>
    <w:div w:id="1127159062">
      <w:bodyDiv w:val="1"/>
      <w:marLeft w:val="0"/>
      <w:marRight w:val="0"/>
      <w:marTop w:val="0"/>
      <w:marBottom w:val="0"/>
      <w:divBdr>
        <w:top w:val="none" w:sz="0" w:space="0" w:color="auto"/>
        <w:left w:val="none" w:sz="0" w:space="0" w:color="auto"/>
        <w:bottom w:val="none" w:sz="0" w:space="0" w:color="auto"/>
        <w:right w:val="none" w:sz="0" w:space="0" w:color="auto"/>
      </w:divBdr>
      <w:divsChild>
        <w:div w:id="563292854">
          <w:marLeft w:val="0"/>
          <w:marRight w:val="0"/>
          <w:marTop w:val="0"/>
          <w:marBottom w:val="0"/>
          <w:divBdr>
            <w:top w:val="none" w:sz="0" w:space="0" w:color="auto"/>
            <w:left w:val="none" w:sz="0" w:space="0" w:color="auto"/>
            <w:bottom w:val="none" w:sz="0" w:space="0" w:color="auto"/>
            <w:right w:val="none" w:sz="0" w:space="0" w:color="auto"/>
          </w:divBdr>
        </w:div>
        <w:div w:id="599874463">
          <w:marLeft w:val="0"/>
          <w:marRight w:val="0"/>
          <w:marTop w:val="0"/>
          <w:marBottom w:val="0"/>
          <w:divBdr>
            <w:top w:val="none" w:sz="0" w:space="0" w:color="auto"/>
            <w:left w:val="none" w:sz="0" w:space="0" w:color="auto"/>
            <w:bottom w:val="none" w:sz="0" w:space="0" w:color="auto"/>
            <w:right w:val="none" w:sz="0" w:space="0" w:color="auto"/>
          </w:divBdr>
        </w:div>
        <w:div w:id="293601282">
          <w:marLeft w:val="0"/>
          <w:marRight w:val="0"/>
          <w:marTop w:val="0"/>
          <w:marBottom w:val="0"/>
          <w:divBdr>
            <w:top w:val="none" w:sz="0" w:space="0" w:color="auto"/>
            <w:left w:val="none" w:sz="0" w:space="0" w:color="auto"/>
            <w:bottom w:val="none" w:sz="0" w:space="0" w:color="auto"/>
            <w:right w:val="none" w:sz="0" w:space="0" w:color="auto"/>
          </w:divBdr>
        </w:div>
      </w:divsChild>
    </w:div>
    <w:div w:id="1160081785">
      <w:bodyDiv w:val="1"/>
      <w:marLeft w:val="0"/>
      <w:marRight w:val="0"/>
      <w:marTop w:val="0"/>
      <w:marBottom w:val="0"/>
      <w:divBdr>
        <w:top w:val="none" w:sz="0" w:space="0" w:color="auto"/>
        <w:left w:val="none" w:sz="0" w:space="0" w:color="auto"/>
        <w:bottom w:val="none" w:sz="0" w:space="0" w:color="auto"/>
        <w:right w:val="none" w:sz="0" w:space="0" w:color="auto"/>
      </w:divBdr>
      <w:divsChild>
        <w:div w:id="508444769">
          <w:marLeft w:val="0"/>
          <w:marRight w:val="0"/>
          <w:marTop w:val="0"/>
          <w:marBottom w:val="0"/>
          <w:divBdr>
            <w:top w:val="none" w:sz="0" w:space="0" w:color="auto"/>
            <w:left w:val="none" w:sz="0" w:space="0" w:color="auto"/>
            <w:bottom w:val="none" w:sz="0" w:space="0" w:color="auto"/>
            <w:right w:val="none" w:sz="0" w:space="0" w:color="auto"/>
          </w:divBdr>
        </w:div>
        <w:div w:id="1995521551">
          <w:marLeft w:val="0"/>
          <w:marRight w:val="0"/>
          <w:marTop w:val="0"/>
          <w:marBottom w:val="0"/>
          <w:divBdr>
            <w:top w:val="none" w:sz="0" w:space="0" w:color="auto"/>
            <w:left w:val="none" w:sz="0" w:space="0" w:color="auto"/>
            <w:bottom w:val="none" w:sz="0" w:space="0" w:color="auto"/>
            <w:right w:val="none" w:sz="0" w:space="0" w:color="auto"/>
          </w:divBdr>
        </w:div>
        <w:div w:id="1593270946">
          <w:marLeft w:val="0"/>
          <w:marRight w:val="0"/>
          <w:marTop w:val="0"/>
          <w:marBottom w:val="0"/>
          <w:divBdr>
            <w:top w:val="none" w:sz="0" w:space="0" w:color="auto"/>
            <w:left w:val="none" w:sz="0" w:space="0" w:color="auto"/>
            <w:bottom w:val="none" w:sz="0" w:space="0" w:color="auto"/>
            <w:right w:val="none" w:sz="0" w:space="0" w:color="auto"/>
          </w:divBdr>
        </w:div>
        <w:div w:id="2134013705">
          <w:marLeft w:val="0"/>
          <w:marRight w:val="0"/>
          <w:marTop w:val="0"/>
          <w:marBottom w:val="0"/>
          <w:divBdr>
            <w:top w:val="none" w:sz="0" w:space="0" w:color="auto"/>
            <w:left w:val="none" w:sz="0" w:space="0" w:color="auto"/>
            <w:bottom w:val="none" w:sz="0" w:space="0" w:color="auto"/>
            <w:right w:val="none" w:sz="0" w:space="0" w:color="auto"/>
          </w:divBdr>
        </w:div>
        <w:div w:id="924149227">
          <w:marLeft w:val="0"/>
          <w:marRight w:val="0"/>
          <w:marTop w:val="0"/>
          <w:marBottom w:val="0"/>
          <w:divBdr>
            <w:top w:val="none" w:sz="0" w:space="0" w:color="auto"/>
            <w:left w:val="none" w:sz="0" w:space="0" w:color="auto"/>
            <w:bottom w:val="none" w:sz="0" w:space="0" w:color="auto"/>
            <w:right w:val="none" w:sz="0" w:space="0" w:color="auto"/>
          </w:divBdr>
        </w:div>
        <w:div w:id="160435525">
          <w:marLeft w:val="0"/>
          <w:marRight w:val="0"/>
          <w:marTop w:val="0"/>
          <w:marBottom w:val="0"/>
          <w:divBdr>
            <w:top w:val="none" w:sz="0" w:space="0" w:color="auto"/>
            <w:left w:val="none" w:sz="0" w:space="0" w:color="auto"/>
            <w:bottom w:val="none" w:sz="0" w:space="0" w:color="auto"/>
            <w:right w:val="none" w:sz="0" w:space="0" w:color="auto"/>
          </w:divBdr>
        </w:div>
        <w:div w:id="306789691">
          <w:marLeft w:val="0"/>
          <w:marRight w:val="0"/>
          <w:marTop w:val="0"/>
          <w:marBottom w:val="0"/>
          <w:divBdr>
            <w:top w:val="none" w:sz="0" w:space="0" w:color="auto"/>
            <w:left w:val="none" w:sz="0" w:space="0" w:color="auto"/>
            <w:bottom w:val="none" w:sz="0" w:space="0" w:color="auto"/>
            <w:right w:val="none" w:sz="0" w:space="0" w:color="auto"/>
          </w:divBdr>
        </w:div>
        <w:div w:id="368264760">
          <w:marLeft w:val="0"/>
          <w:marRight w:val="0"/>
          <w:marTop w:val="0"/>
          <w:marBottom w:val="0"/>
          <w:divBdr>
            <w:top w:val="none" w:sz="0" w:space="0" w:color="auto"/>
            <w:left w:val="none" w:sz="0" w:space="0" w:color="auto"/>
            <w:bottom w:val="none" w:sz="0" w:space="0" w:color="auto"/>
            <w:right w:val="none" w:sz="0" w:space="0" w:color="auto"/>
          </w:divBdr>
        </w:div>
        <w:div w:id="34353423">
          <w:marLeft w:val="0"/>
          <w:marRight w:val="0"/>
          <w:marTop w:val="0"/>
          <w:marBottom w:val="0"/>
          <w:divBdr>
            <w:top w:val="none" w:sz="0" w:space="0" w:color="auto"/>
            <w:left w:val="none" w:sz="0" w:space="0" w:color="auto"/>
            <w:bottom w:val="none" w:sz="0" w:space="0" w:color="auto"/>
            <w:right w:val="none" w:sz="0" w:space="0" w:color="auto"/>
          </w:divBdr>
        </w:div>
        <w:div w:id="628320542">
          <w:marLeft w:val="0"/>
          <w:marRight w:val="0"/>
          <w:marTop w:val="0"/>
          <w:marBottom w:val="0"/>
          <w:divBdr>
            <w:top w:val="none" w:sz="0" w:space="0" w:color="auto"/>
            <w:left w:val="none" w:sz="0" w:space="0" w:color="auto"/>
            <w:bottom w:val="none" w:sz="0" w:space="0" w:color="auto"/>
            <w:right w:val="none" w:sz="0" w:space="0" w:color="auto"/>
          </w:divBdr>
        </w:div>
        <w:div w:id="1363432658">
          <w:marLeft w:val="0"/>
          <w:marRight w:val="0"/>
          <w:marTop w:val="0"/>
          <w:marBottom w:val="0"/>
          <w:divBdr>
            <w:top w:val="none" w:sz="0" w:space="0" w:color="auto"/>
            <w:left w:val="none" w:sz="0" w:space="0" w:color="auto"/>
            <w:bottom w:val="none" w:sz="0" w:space="0" w:color="auto"/>
            <w:right w:val="none" w:sz="0" w:space="0" w:color="auto"/>
          </w:divBdr>
        </w:div>
        <w:div w:id="493301220">
          <w:marLeft w:val="0"/>
          <w:marRight w:val="0"/>
          <w:marTop w:val="0"/>
          <w:marBottom w:val="0"/>
          <w:divBdr>
            <w:top w:val="none" w:sz="0" w:space="0" w:color="auto"/>
            <w:left w:val="none" w:sz="0" w:space="0" w:color="auto"/>
            <w:bottom w:val="none" w:sz="0" w:space="0" w:color="auto"/>
            <w:right w:val="none" w:sz="0" w:space="0" w:color="auto"/>
          </w:divBdr>
        </w:div>
        <w:div w:id="150872161">
          <w:marLeft w:val="0"/>
          <w:marRight w:val="0"/>
          <w:marTop w:val="0"/>
          <w:marBottom w:val="0"/>
          <w:divBdr>
            <w:top w:val="none" w:sz="0" w:space="0" w:color="auto"/>
            <w:left w:val="none" w:sz="0" w:space="0" w:color="auto"/>
            <w:bottom w:val="none" w:sz="0" w:space="0" w:color="auto"/>
            <w:right w:val="none" w:sz="0" w:space="0" w:color="auto"/>
          </w:divBdr>
        </w:div>
        <w:div w:id="680622314">
          <w:marLeft w:val="0"/>
          <w:marRight w:val="0"/>
          <w:marTop w:val="0"/>
          <w:marBottom w:val="0"/>
          <w:divBdr>
            <w:top w:val="none" w:sz="0" w:space="0" w:color="auto"/>
            <w:left w:val="none" w:sz="0" w:space="0" w:color="auto"/>
            <w:bottom w:val="none" w:sz="0" w:space="0" w:color="auto"/>
            <w:right w:val="none" w:sz="0" w:space="0" w:color="auto"/>
          </w:divBdr>
        </w:div>
      </w:divsChild>
    </w:div>
    <w:div w:id="1227034830">
      <w:bodyDiv w:val="1"/>
      <w:marLeft w:val="0"/>
      <w:marRight w:val="0"/>
      <w:marTop w:val="0"/>
      <w:marBottom w:val="0"/>
      <w:divBdr>
        <w:top w:val="none" w:sz="0" w:space="0" w:color="auto"/>
        <w:left w:val="none" w:sz="0" w:space="0" w:color="auto"/>
        <w:bottom w:val="none" w:sz="0" w:space="0" w:color="auto"/>
        <w:right w:val="none" w:sz="0" w:space="0" w:color="auto"/>
      </w:divBdr>
      <w:divsChild>
        <w:div w:id="2020812740">
          <w:marLeft w:val="0"/>
          <w:marRight w:val="0"/>
          <w:marTop w:val="0"/>
          <w:marBottom w:val="0"/>
          <w:divBdr>
            <w:top w:val="none" w:sz="0" w:space="0" w:color="auto"/>
            <w:left w:val="none" w:sz="0" w:space="0" w:color="auto"/>
            <w:bottom w:val="none" w:sz="0" w:space="0" w:color="auto"/>
            <w:right w:val="none" w:sz="0" w:space="0" w:color="auto"/>
          </w:divBdr>
        </w:div>
        <w:div w:id="301734370">
          <w:marLeft w:val="0"/>
          <w:marRight w:val="0"/>
          <w:marTop w:val="0"/>
          <w:marBottom w:val="0"/>
          <w:divBdr>
            <w:top w:val="none" w:sz="0" w:space="0" w:color="auto"/>
            <w:left w:val="none" w:sz="0" w:space="0" w:color="auto"/>
            <w:bottom w:val="none" w:sz="0" w:space="0" w:color="auto"/>
            <w:right w:val="none" w:sz="0" w:space="0" w:color="auto"/>
          </w:divBdr>
        </w:div>
        <w:div w:id="112015896">
          <w:marLeft w:val="0"/>
          <w:marRight w:val="0"/>
          <w:marTop w:val="0"/>
          <w:marBottom w:val="0"/>
          <w:divBdr>
            <w:top w:val="none" w:sz="0" w:space="0" w:color="auto"/>
            <w:left w:val="none" w:sz="0" w:space="0" w:color="auto"/>
            <w:bottom w:val="none" w:sz="0" w:space="0" w:color="auto"/>
            <w:right w:val="none" w:sz="0" w:space="0" w:color="auto"/>
          </w:divBdr>
        </w:div>
        <w:div w:id="1317956947">
          <w:marLeft w:val="0"/>
          <w:marRight w:val="0"/>
          <w:marTop w:val="0"/>
          <w:marBottom w:val="0"/>
          <w:divBdr>
            <w:top w:val="none" w:sz="0" w:space="0" w:color="auto"/>
            <w:left w:val="none" w:sz="0" w:space="0" w:color="auto"/>
            <w:bottom w:val="none" w:sz="0" w:space="0" w:color="auto"/>
            <w:right w:val="none" w:sz="0" w:space="0" w:color="auto"/>
          </w:divBdr>
        </w:div>
        <w:div w:id="915556252">
          <w:marLeft w:val="0"/>
          <w:marRight w:val="0"/>
          <w:marTop w:val="0"/>
          <w:marBottom w:val="0"/>
          <w:divBdr>
            <w:top w:val="none" w:sz="0" w:space="0" w:color="auto"/>
            <w:left w:val="none" w:sz="0" w:space="0" w:color="auto"/>
            <w:bottom w:val="none" w:sz="0" w:space="0" w:color="auto"/>
            <w:right w:val="none" w:sz="0" w:space="0" w:color="auto"/>
          </w:divBdr>
        </w:div>
        <w:div w:id="983899145">
          <w:marLeft w:val="0"/>
          <w:marRight w:val="0"/>
          <w:marTop w:val="0"/>
          <w:marBottom w:val="0"/>
          <w:divBdr>
            <w:top w:val="none" w:sz="0" w:space="0" w:color="auto"/>
            <w:left w:val="none" w:sz="0" w:space="0" w:color="auto"/>
            <w:bottom w:val="none" w:sz="0" w:space="0" w:color="auto"/>
            <w:right w:val="none" w:sz="0" w:space="0" w:color="auto"/>
          </w:divBdr>
        </w:div>
        <w:div w:id="464350024">
          <w:marLeft w:val="0"/>
          <w:marRight w:val="0"/>
          <w:marTop w:val="0"/>
          <w:marBottom w:val="0"/>
          <w:divBdr>
            <w:top w:val="none" w:sz="0" w:space="0" w:color="auto"/>
            <w:left w:val="none" w:sz="0" w:space="0" w:color="auto"/>
            <w:bottom w:val="none" w:sz="0" w:space="0" w:color="auto"/>
            <w:right w:val="none" w:sz="0" w:space="0" w:color="auto"/>
          </w:divBdr>
        </w:div>
        <w:div w:id="1484854830">
          <w:marLeft w:val="0"/>
          <w:marRight w:val="0"/>
          <w:marTop w:val="0"/>
          <w:marBottom w:val="0"/>
          <w:divBdr>
            <w:top w:val="none" w:sz="0" w:space="0" w:color="auto"/>
            <w:left w:val="none" w:sz="0" w:space="0" w:color="auto"/>
            <w:bottom w:val="none" w:sz="0" w:space="0" w:color="auto"/>
            <w:right w:val="none" w:sz="0" w:space="0" w:color="auto"/>
          </w:divBdr>
        </w:div>
        <w:div w:id="1874802151">
          <w:marLeft w:val="0"/>
          <w:marRight w:val="0"/>
          <w:marTop w:val="0"/>
          <w:marBottom w:val="0"/>
          <w:divBdr>
            <w:top w:val="none" w:sz="0" w:space="0" w:color="auto"/>
            <w:left w:val="none" w:sz="0" w:space="0" w:color="auto"/>
            <w:bottom w:val="none" w:sz="0" w:space="0" w:color="auto"/>
            <w:right w:val="none" w:sz="0" w:space="0" w:color="auto"/>
          </w:divBdr>
        </w:div>
        <w:div w:id="1910116932">
          <w:marLeft w:val="0"/>
          <w:marRight w:val="0"/>
          <w:marTop w:val="0"/>
          <w:marBottom w:val="0"/>
          <w:divBdr>
            <w:top w:val="none" w:sz="0" w:space="0" w:color="auto"/>
            <w:left w:val="none" w:sz="0" w:space="0" w:color="auto"/>
            <w:bottom w:val="none" w:sz="0" w:space="0" w:color="auto"/>
            <w:right w:val="none" w:sz="0" w:space="0" w:color="auto"/>
          </w:divBdr>
        </w:div>
        <w:div w:id="888999561">
          <w:marLeft w:val="0"/>
          <w:marRight w:val="0"/>
          <w:marTop w:val="0"/>
          <w:marBottom w:val="0"/>
          <w:divBdr>
            <w:top w:val="none" w:sz="0" w:space="0" w:color="auto"/>
            <w:left w:val="none" w:sz="0" w:space="0" w:color="auto"/>
            <w:bottom w:val="none" w:sz="0" w:space="0" w:color="auto"/>
            <w:right w:val="none" w:sz="0" w:space="0" w:color="auto"/>
          </w:divBdr>
        </w:div>
        <w:div w:id="998969120">
          <w:marLeft w:val="0"/>
          <w:marRight w:val="0"/>
          <w:marTop w:val="0"/>
          <w:marBottom w:val="0"/>
          <w:divBdr>
            <w:top w:val="none" w:sz="0" w:space="0" w:color="auto"/>
            <w:left w:val="none" w:sz="0" w:space="0" w:color="auto"/>
            <w:bottom w:val="none" w:sz="0" w:space="0" w:color="auto"/>
            <w:right w:val="none" w:sz="0" w:space="0" w:color="auto"/>
          </w:divBdr>
        </w:div>
        <w:div w:id="1284799438">
          <w:marLeft w:val="0"/>
          <w:marRight w:val="0"/>
          <w:marTop w:val="0"/>
          <w:marBottom w:val="0"/>
          <w:divBdr>
            <w:top w:val="none" w:sz="0" w:space="0" w:color="auto"/>
            <w:left w:val="none" w:sz="0" w:space="0" w:color="auto"/>
            <w:bottom w:val="none" w:sz="0" w:space="0" w:color="auto"/>
            <w:right w:val="none" w:sz="0" w:space="0" w:color="auto"/>
          </w:divBdr>
        </w:div>
      </w:divsChild>
    </w:div>
    <w:div w:id="1242525116">
      <w:bodyDiv w:val="1"/>
      <w:marLeft w:val="0"/>
      <w:marRight w:val="0"/>
      <w:marTop w:val="0"/>
      <w:marBottom w:val="0"/>
      <w:divBdr>
        <w:top w:val="none" w:sz="0" w:space="0" w:color="auto"/>
        <w:left w:val="none" w:sz="0" w:space="0" w:color="auto"/>
        <w:bottom w:val="none" w:sz="0" w:space="0" w:color="auto"/>
        <w:right w:val="none" w:sz="0" w:space="0" w:color="auto"/>
      </w:divBdr>
      <w:divsChild>
        <w:div w:id="1810512417">
          <w:marLeft w:val="0"/>
          <w:marRight w:val="0"/>
          <w:marTop w:val="0"/>
          <w:marBottom w:val="0"/>
          <w:divBdr>
            <w:top w:val="none" w:sz="0" w:space="0" w:color="auto"/>
            <w:left w:val="none" w:sz="0" w:space="0" w:color="auto"/>
            <w:bottom w:val="none" w:sz="0" w:space="0" w:color="auto"/>
            <w:right w:val="none" w:sz="0" w:space="0" w:color="auto"/>
          </w:divBdr>
        </w:div>
        <w:div w:id="285702899">
          <w:marLeft w:val="0"/>
          <w:marRight w:val="0"/>
          <w:marTop w:val="0"/>
          <w:marBottom w:val="0"/>
          <w:divBdr>
            <w:top w:val="none" w:sz="0" w:space="0" w:color="auto"/>
            <w:left w:val="none" w:sz="0" w:space="0" w:color="auto"/>
            <w:bottom w:val="none" w:sz="0" w:space="0" w:color="auto"/>
            <w:right w:val="none" w:sz="0" w:space="0" w:color="auto"/>
          </w:divBdr>
        </w:div>
        <w:div w:id="1807698483">
          <w:marLeft w:val="0"/>
          <w:marRight w:val="0"/>
          <w:marTop w:val="0"/>
          <w:marBottom w:val="0"/>
          <w:divBdr>
            <w:top w:val="none" w:sz="0" w:space="0" w:color="auto"/>
            <w:left w:val="none" w:sz="0" w:space="0" w:color="auto"/>
            <w:bottom w:val="none" w:sz="0" w:space="0" w:color="auto"/>
            <w:right w:val="none" w:sz="0" w:space="0" w:color="auto"/>
          </w:divBdr>
        </w:div>
        <w:div w:id="493690395">
          <w:marLeft w:val="0"/>
          <w:marRight w:val="0"/>
          <w:marTop w:val="0"/>
          <w:marBottom w:val="0"/>
          <w:divBdr>
            <w:top w:val="none" w:sz="0" w:space="0" w:color="auto"/>
            <w:left w:val="none" w:sz="0" w:space="0" w:color="auto"/>
            <w:bottom w:val="none" w:sz="0" w:space="0" w:color="auto"/>
            <w:right w:val="none" w:sz="0" w:space="0" w:color="auto"/>
          </w:divBdr>
        </w:div>
        <w:div w:id="187185458">
          <w:marLeft w:val="0"/>
          <w:marRight w:val="0"/>
          <w:marTop w:val="0"/>
          <w:marBottom w:val="0"/>
          <w:divBdr>
            <w:top w:val="none" w:sz="0" w:space="0" w:color="auto"/>
            <w:left w:val="none" w:sz="0" w:space="0" w:color="auto"/>
            <w:bottom w:val="none" w:sz="0" w:space="0" w:color="auto"/>
            <w:right w:val="none" w:sz="0" w:space="0" w:color="auto"/>
          </w:divBdr>
        </w:div>
        <w:div w:id="1105930055">
          <w:marLeft w:val="0"/>
          <w:marRight w:val="0"/>
          <w:marTop w:val="0"/>
          <w:marBottom w:val="0"/>
          <w:divBdr>
            <w:top w:val="none" w:sz="0" w:space="0" w:color="auto"/>
            <w:left w:val="none" w:sz="0" w:space="0" w:color="auto"/>
            <w:bottom w:val="none" w:sz="0" w:space="0" w:color="auto"/>
            <w:right w:val="none" w:sz="0" w:space="0" w:color="auto"/>
          </w:divBdr>
        </w:div>
        <w:div w:id="1957907283">
          <w:marLeft w:val="0"/>
          <w:marRight w:val="0"/>
          <w:marTop w:val="0"/>
          <w:marBottom w:val="0"/>
          <w:divBdr>
            <w:top w:val="none" w:sz="0" w:space="0" w:color="auto"/>
            <w:left w:val="none" w:sz="0" w:space="0" w:color="auto"/>
            <w:bottom w:val="none" w:sz="0" w:space="0" w:color="auto"/>
            <w:right w:val="none" w:sz="0" w:space="0" w:color="auto"/>
          </w:divBdr>
        </w:div>
      </w:divsChild>
    </w:div>
    <w:div w:id="1246956091">
      <w:bodyDiv w:val="1"/>
      <w:marLeft w:val="0"/>
      <w:marRight w:val="0"/>
      <w:marTop w:val="0"/>
      <w:marBottom w:val="0"/>
      <w:divBdr>
        <w:top w:val="none" w:sz="0" w:space="0" w:color="auto"/>
        <w:left w:val="none" w:sz="0" w:space="0" w:color="auto"/>
        <w:bottom w:val="none" w:sz="0" w:space="0" w:color="auto"/>
        <w:right w:val="none" w:sz="0" w:space="0" w:color="auto"/>
      </w:divBdr>
      <w:divsChild>
        <w:div w:id="302662195">
          <w:marLeft w:val="0"/>
          <w:marRight w:val="0"/>
          <w:marTop w:val="0"/>
          <w:marBottom w:val="0"/>
          <w:divBdr>
            <w:top w:val="none" w:sz="0" w:space="0" w:color="auto"/>
            <w:left w:val="none" w:sz="0" w:space="0" w:color="auto"/>
            <w:bottom w:val="none" w:sz="0" w:space="0" w:color="auto"/>
            <w:right w:val="none" w:sz="0" w:space="0" w:color="auto"/>
          </w:divBdr>
        </w:div>
        <w:div w:id="1058741451">
          <w:marLeft w:val="0"/>
          <w:marRight w:val="0"/>
          <w:marTop w:val="0"/>
          <w:marBottom w:val="0"/>
          <w:divBdr>
            <w:top w:val="none" w:sz="0" w:space="0" w:color="auto"/>
            <w:left w:val="none" w:sz="0" w:space="0" w:color="auto"/>
            <w:bottom w:val="none" w:sz="0" w:space="0" w:color="auto"/>
            <w:right w:val="none" w:sz="0" w:space="0" w:color="auto"/>
          </w:divBdr>
        </w:div>
        <w:div w:id="757404017">
          <w:marLeft w:val="0"/>
          <w:marRight w:val="0"/>
          <w:marTop w:val="0"/>
          <w:marBottom w:val="0"/>
          <w:divBdr>
            <w:top w:val="none" w:sz="0" w:space="0" w:color="auto"/>
            <w:left w:val="none" w:sz="0" w:space="0" w:color="auto"/>
            <w:bottom w:val="none" w:sz="0" w:space="0" w:color="auto"/>
            <w:right w:val="none" w:sz="0" w:space="0" w:color="auto"/>
          </w:divBdr>
        </w:div>
        <w:div w:id="567616730">
          <w:marLeft w:val="0"/>
          <w:marRight w:val="0"/>
          <w:marTop w:val="0"/>
          <w:marBottom w:val="0"/>
          <w:divBdr>
            <w:top w:val="none" w:sz="0" w:space="0" w:color="auto"/>
            <w:left w:val="none" w:sz="0" w:space="0" w:color="auto"/>
            <w:bottom w:val="none" w:sz="0" w:space="0" w:color="auto"/>
            <w:right w:val="none" w:sz="0" w:space="0" w:color="auto"/>
          </w:divBdr>
        </w:div>
        <w:div w:id="1532526173">
          <w:marLeft w:val="0"/>
          <w:marRight w:val="0"/>
          <w:marTop w:val="0"/>
          <w:marBottom w:val="0"/>
          <w:divBdr>
            <w:top w:val="none" w:sz="0" w:space="0" w:color="auto"/>
            <w:left w:val="none" w:sz="0" w:space="0" w:color="auto"/>
            <w:bottom w:val="none" w:sz="0" w:space="0" w:color="auto"/>
            <w:right w:val="none" w:sz="0" w:space="0" w:color="auto"/>
          </w:divBdr>
        </w:div>
        <w:div w:id="1740983219">
          <w:marLeft w:val="0"/>
          <w:marRight w:val="0"/>
          <w:marTop w:val="0"/>
          <w:marBottom w:val="0"/>
          <w:divBdr>
            <w:top w:val="none" w:sz="0" w:space="0" w:color="auto"/>
            <w:left w:val="none" w:sz="0" w:space="0" w:color="auto"/>
            <w:bottom w:val="none" w:sz="0" w:space="0" w:color="auto"/>
            <w:right w:val="none" w:sz="0" w:space="0" w:color="auto"/>
          </w:divBdr>
        </w:div>
        <w:div w:id="618756880">
          <w:marLeft w:val="0"/>
          <w:marRight w:val="0"/>
          <w:marTop w:val="0"/>
          <w:marBottom w:val="0"/>
          <w:divBdr>
            <w:top w:val="none" w:sz="0" w:space="0" w:color="auto"/>
            <w:left w:val="none" w:sz="0" w:space="0" w:color="auto"/>
            <w:bottom w:val="none" w:sz="0" w:space="0" w:color="auto"/>
            <w:right w:val="none" w:sz="0" w:space="0" w:color="auto"/>
          </w:divBdr>
        </w:div>
      </w:divsChild>
    </w:div>
    <w:div w:id="1318412477">
      <w:bodyDiv w:val="1"/>
      <w:marLeft w:val="0"/>
      <w:marRight w:val="0"/>
      <w:marTop w:val="0"/>
      <w:marBottom w:val="0"/>
      <w:divBdr>
        <w:top w:val="none" w:sz="0" w:space="0" w:color="auto"/>
        <w:left w:val="none" w:sz="0" w:space="0" w:color="auto"/>
        <w:bottom w:val="none" w:sz="0" w:space="0" w:color="auto"/>
        <w:right w:val="none" w:sz="0" w:space="0" w:color="auto"/>
      </w:divBdr>
      <w:divsChild>
        <w:div w:id="1882589198">
          <w:marLeft w:val="0"/>
          <w:marRight w:val="0"/>
          <w:marTop w:val="0"/>
          <w:marBottom w:val="0"/>
          <w:divBdr>
            <w:top w:val="none" w:sz="0" w:space="0" w:color="auto"/>
            <w:left w:val="none" w:sz="0" w:space="0" w:color="auto"/>
            <w:bottom w:val="none" w:sz="0" w:space="0" w:color="auto"/>
            <w:right w:val="none" w:sz="0" w:space="0" w:color="auto"/>
          </w:divBdr>
        </w:div>
        <w:div w:id="305597345">
          <w:marLeft w:val="0"/>
          <w:marRight w:val="0"/>
          <w:marTop w:val="0"/>
          <w:marBottom w:val="0"/>
          <w:divBdr>
            <w:top w:val="none" w:sz="0" w:space="0" w:color="auto"/>
            <w:left w:val="none" w:sz="0" w:space="0" w:color="auto"/>
            <w:bottom w:val="none" w:sz="0" w:space="0" w:color="auto"/>
            <w:right w:val="none" w:sz="0" w:space="0" w:color="auto"/>
          </w:divBdr>
        </w:div>
        <w:div w:id="862674012">
          <w:marLeft w:val="0"/>
          <w:marRight w:val="0"/>
          <w:marTop w:val="0"/>
          <w:marBottom w:val="0"/>
          <w:divBdr>
            <w:top w:val="none" w:sz="0" w:space="0" w:color="auto"/>
            <w:left w:val="none" w:sz="0" w:space="0" w:color="auto"/>
            <w:bottom w:val="none" w:sz="0" w:space="0" w:color="auto"/>
            <w:right w:val="none" w:sz="0" w:space="0" w:color="auto"/>
          </w:divBdr>
        </w:div>
        <w:div w:id="1754206847">
          <w:marLeft w:val="0"/>
          <w:marRight w:val="0"/>
          <w:marTop w:val="0"/>
          <w:marBottom w:val="0"/>
          <w:divBdr>
            <w:top w:val="none" w:sz="0" w:space="0" w:color="auto"/>
            <w:left w:val="none" w:sz="0" w:space="0" w:color="auto"/>
            <w:bottom w:val="none" w:sz="0" w:space="0" w:color="auto"/>
            <w:right w:val="none" w:sz="0" w:space="0" w:color="auto"/>
          </w:divBdr>
        </w:div>
        <w:div w:id="551575729">
          <w:marLeft w:val="0"/>
          <w:marRight w:val="0"/>
          <w:marTop w:val="0"/>
          <w:marBottom w:val="0"/>
          <w:divBdr>
            <w:top w:val="none" w:sz="0" w:space="0" w:color="auto"/>
            <w:left w:val="none" w:sz="0" w:space="0" w:color="auto"/>
            <w:bottom w:val="none" w:sz="0" w:space="0" w:color="auto"/>
            <w:right w:val="none" w:sz="0" w:space="0" w:color="auto"/>
          </w:divBdr>
        </w:div>
        <w:div w:id="208226149">
          <w:marLeft w:val="0"/>
          <w:marRight w:val="0"/>
          <w:marTop w:val="0"/>
          <w:marBottom w:val="0"/>
          <w:divBdr>
            <w:top w:val="none" w:sz="0" w:space="0" w:color="auto"/>
            <w:left w:val="none" w:sz="0" w:space="0" w:color="auto"/>
            <w:bottom w:val="none" w:sz="0" w:space="0" w:color="auto"/>
            <w:right w:val="none" w:sz="0" w:space="0" w:color="auto"/>
          </w:divBdr>
        </w:div>
        <w:div w:id="411390195">
          <w:marLeft w:val="0"/>
          <w:marRight w:val="0"/>
          <w:marTop w:val="0"/>
          <w:marBottom w:val="0"/>
          <w:divBdr>
            <w:top w:val="none" w:sz="0" w:space="0" w:color="auto"/>
            <w:left w:val="none" w:sz="0" w:space="0" w:color="auto"/>
            <w:bottom w:val="none" w:sz="0" w:space="0" w:color="auto"/>
            <w:right w:val="none" w:sz="0" w:space="0" w:color="auto"/>
          </w:divBdr>
        </w:div>
        <w:div w:id="593822347">
          <w:marLeft w:val="0"/>
          <w:marRight w:val="0"/>
          <w:marTop w:val="0"/>
          <w:marBottom w:val="0"/>
          <w:divBdr>
            <w:top w:val="none" w:sz="0" w:space="0" w:color="auto"/>
            <w:left w:val="none" w:sz="0" w:space="0" w:color="auto"/>
            <w:bottom w:val="none" w:sz="0" w:space="0" w:color="auto"/>
            <w:right w:val="none" w:sz="0" w:space="0" w:color="auto"/>
          </w:divBdr>
        </w:div>
        <w:div w:id="171184094">
          <w:marLeft w:val="0"/>
          <w:marRight w:val="0"/>
          <w:marTop w:val="0"/>
          <w:marBottom w:val="0"/>
          <w:divBdr>
            <w:top w:val="none" w:sz="0" w:space="0" w:color="auto"/>
            <w:left w:val="none" w:sz="0" w:space="0" w:color="auto"/>
            <w:bottom w:val="none" w:sz="0" w:space="0" w:color="auto"/>
            <w:right w:val="none" w:sz="0" w:space="0" w:color="auto"/>
          </w:divBdr>
        </w:div>
      </w:divsChild>
    </w:div>
    <w:div w:id="1329557742">
      <w:bodyDiv w:val="1"/>
      <w:marLeft w:val="0"/>
      <w:marRight w:val="0"/>
      <w:marTop w:val="0"/>
      <w:marBottom w:val="0"/>
      <w:divBdr>
        <w:top w:val="none" w:sz="0" w:space="0" w:color="auto"/>
        <w:left w:val="none" w:sz="0" w:space="0" w:color="auto"/>
        <w:bottom w:val="none" w:sz="0" w:space="0" w:color="auto"/>
        <w:right w:val="none" w:sz="0" w:space="0" w:color="auto"/>
      </w:divBdr>
    </w:div>
    <w:div w:id="1344631451">
      <w:bodyDiv w:val="1"/>
      <w:marLeft w:val="0"/>
      <w:marRight w:val="0"/>
      <w:marTop w:val="0"/>
      <w:marBottom w:val="0"/>
      <w:divBdr>
        <w:top w:val="none" w:sz="0" w:space="0" w:color="auto"/>
        <w:left w:val="none" w:sz="0" w:space="0" w:color="auto"/>
        <w:bottom w:val="none" w:sz="0" w:space="0" w:color="auto"/>
        <w:right w:val="none" w:sz="0" w:space="0" w:color="auto"/>
      </w:divBdr>
      <w:divsChild>
        <w:div w:id="1826315147">
          <w:marLeft w:val="0"/>
          <w:marRight w:val="0"/>
          <w:marTop w:val="0"/>
          <w:marBottom w:val="0"/>
          <w:divBdr>
            <w:top w:val="none" w:sz="0" w:space="0" w:color="auto"/>
            <w:left w:val="none" w:sz="0" w:space="0" w:color="auto"/>
            <w:bottom w:val="none" w:sz="0" w:space="0" w:color="auto"/>
            <w:right w:val="none" w:sz="0" w:space="0" w:color="auto"/>
          </w:divBdr>
        </w:div>
        <w:div w:id="244731297">
          <w:marLeft w:val="0"/>
          <w:marRight w:val="0"/>
          <w:marTop w:val="0"/>
          <w:marBottom w:val="0"/>
          <w:divBdr>
            <w:top w:val="none" w:sz="0" w:space="0" w:color="auto"/>
            <w:left w:val="none" w:sz="0" w:space="0" w:color="auto"/>
            <w:bottom w:val="none" w:sz="0" w:space="0" w:color="auto"/>
            <w:right w:val="none" w:sz="0" w:space="0" w:color="auto"/>
          </w:divBdr>
        </w:div>
        <w:div w:id="812259641">
          <w:marLeft w:val="0"/>
          <w:marRight w:val="0"/>
          <w:marTop w:val="0"/>
          <w:marBottom w:val="0"/>
          <w:divBdr>
            <w:top w:val="none" w:sz="0" w:space="0" w:color="auto"/>
            <w:left w:val="none" w:sz="0" w:space="0" w:color="auto"/>
            <w:bottom w:val="none" w:sz="0" w:space="0" w:color="auto"/>
            <w:right w:val="none" w:sz="0" w:space="0" w:color="auto"/>
          </w:divBdr>
        </w:div>
        <w:div w:id="856697526">
          <w:marLeft w:val="0"/>
          <w:marRight w:val="0"/>
          <w:marTop w:val="0"/>
          <w:marBottom w:val="0"/>
          <w:divBdr>
            <w:top w:val="none" w:sz="0" w:space="0" w:color="auto"/>
            <w:left w:val="none" w:sz="0" w:space="0" w:color="auto"/>
            <w:bottom w:val="none" w:sz="0" w:space="0" w:color="auto"/>
            <w:right w:val="none" w:sz="0" w:space="0" w:color="auto"/>
          </w:divBdr>
        </w:div>
        <w:div w:id="271982316">
          <w:marLeft w:val="0"/>
          <w:marRight w:val="0"/>
          <w:marTop w:val="0"/>
          <w:marBottom w:val="0"/>
          <w:divBdr>
            <w:top w:val="none" w:sz="0" w:space="0" w:color="auto"/>
            <w:left w:val="none" w:sz="0" w:space="0" w:color="auto"/>
            <w:bottom w:val="none" w:sz="0" w:space="0" w:color="auto"/>
            <w:right w:val="none" w:sz="0" w:space="0" w:color="auto"/>
          </w:divBdr>
        </w:div>
        <w:div w:id="1330863423">
          <w:marLeft w:val="0"/>
          <w:marRight w:val="0"/>
          <w:marTop w:val="0"/>
          <w:marBottom w:val="0"/>
          <w:divBdr>
            <w:top w:val="none" w:sz="0" w:space="0" w:color="auto"/>
            <w:left w:val="none" w:sz="0" w:space="0" w:color="auto"/>
            <w:bottom w:val="none" w:sz="0" w:space="0" w:color="auto"/>
            <w:right w:val="none" w:sz="0" w:space="0" w:color="auto"/>
          </w:divBdr>
        </w:div>
        <w:div w:id="1718167310">
          <w:marLeft w:val="0"/>
          <w:marRight w:val="0"/>
          <w:marTop w:val="0"/>
          <w:marBottom w:val="0"/>
          <w:divBdr>
            <w:top w:val="none" w:sz="0" w:space="0" w:color="auto"/>
            <w:left w:val="none" w:sz="0" w:space="0" w:color="auto"/>
            <w:bottom w:val="none" w:sz="0" w:space="0" w:color="auto"/>
            <w:right w:val="none" w:sz="0" w:space="0" w:color="auto"/>
          </w:divBdr>
        </w:div>
        <w:div w:id="1449853566">
          <w:marLeft w:val="0"/>
          <w:marRight w:val="0"/>
          <w:marTop w:val="0"/>
          <w:marBottom w:val="0"/>
          <w:divBdr>
            <w:top w:val="none" w:sz="0" w:space="0" w:color="auto"/>
            <w:left w:val="none" w:sz="0" w:space="0" w:color="auto"/>
            <w:bottom w:val="none" w:sz="0" w:space="0" w:color="auto"/>
            <w:right w:val="none" w:sz="0" w:space="0" w:color="auto"/>
          </w:divBdr>
        </w:div>
        <w:div w:id="803347830">
          <w:marLeft w:val="0"/>
          <w:marRight w:val="0"/>
          <w:marTop w:val="0"/>
          <w:marBottom w:val="0"/>
          <w:divBdr>
            <w:top w:val="none" w:sz="0" w:space="0" w:color="auto"/>
            <w:left w:val="none" w:sz="0" w:space="0" w:color="auto"/>
            <w:bottom w:val="none" w:sz="0" w:space="0" w:color="auto"/>
            <w:right w:val="none" w:sz="0" w:space="0" w:color="auto"/>
          </w:divBdr>
        </w:div>
      </w:divsChild>
    </w:div>
    <w:div w:id="1374846321">
      <w:bodyDiv w:val="1"/>
      <w:marLeft w:val="0"/>
      <w:marRight w:val="0"/>
      <w:marTop w:val="0"/>
      <w:marBottom w:val="0"/>
      <w:divBdr>
        <w:top w:val="none" w:sz="0" w:space="0" w:color="auto"/>
        <w:left w:val="none" w:sz="0" w:space="0" w:color="auto"/>
        <w:bottom w:val="none" w:sz="0" w:space="0" w:color="auto"/>
        <w:right w:val="none" w:sz="0" w:space="0" w:color="auto"/>
      </w:divBdr>
      <w:divsChild>
        <w:div w:id="815151148">
          <w:marLeft w:val="0"/>
          <w:marRight w:val="0"/>
          <w:marTop w:val="0"/>
          <w:marBottom w:val="0"/>
          <w:divBdr>
            <w:top w:val="none" w:sz="0" w:space="0" w:color="auto"/>
            <w:left w:val="none" w:sz="0" w:space="0" w:color="auto"/>
            <w:bottom w:val="none" w:sz="0" w:space="0" w:color="auto"/>
            <w:right w:val="none" w:sz="0" w:space="0" w:color="auto"/>
          </w:divBdr>
        </w:div>
        <w:div w:id="64618788">
          <w:marLeft w:val="0"/>
          <w:marRight w:val="0"/>
          <w:marTop w:val="0"/>
          <w:marBottom w:val="0"/>
          <w:divBdr>
            <w:top w:val="none" w:sz="0" w:space="0" w:color="auto"/>
            <w:left w:val="none" w:sz="0" w:space="0" w:color="auto"/>
            <w:bottom w:val="none" w:sz="0" w:space="0" w:color="auto"/>
            <w:right w:val="none" w:sz="0" w:space="0" w:color="auto"/>
          </w:divBdr>
        </w:div>
        <w:div w:id="1468009882">
          <w:marLeft w:val="0"/>
          <w:marRight w:val="0"/>
          <w:marTop w:val="0"/>
          <w:marBottom w:val="0"/>
          <w:divBdr>
            <w:top w:val="none" w:sz="0" w:space="0" w:color="auto"/>
            <w:left w:val="none" w:sz="0" w:space="0" w:color="auto"/>
            <w:bottom w:val="none" w:sz="0" w:space="0" w:color="auto"/>
            <w:right w:val="none" w:sz="0" w:space="0" w:color="auto"/>
          </w:divBdr>
        </w:div>
      </w:divsChild>
    </w:div>
    <w:div w:id="1406033746">
      <w:bodyDiv w:val="1"/>
      <w:marLeft w:val="0"/>
      <w:marRight w:val="0"/>
      <w:marTop w:val="0"/>
      <w:marBottom w:val="0"/>
      <w:divBdr>
        <w:top w:val="none" w:sz="0" w:space="0" w:color="auto"/>
        <w:left w:val="none" w:sz="0" w:space="0" w:color="auto"/>
        <w:bottom w:val="none" w:sz="0" w:space="0" w:color="auto"/>
        <w:right w:val="none" w:sz="0" w:space="0" w:color="auto"/>
      </w:divBdr>
      <w:divsChild>
        <w:div w:id="507796561">
          <w:marLeft w:val="0"/>
          <w:marRight w:val="0"/>
          <w:marTop w:val="0"/>
          <w:marBottom w:val="0"/>
          <w:divBdr>
            <w:top w:val="none" w:sz="0" w:space="0" w:color="auto"/>
            <w:left w:val="none" w:sz="0" w:space="0" w:color="auto"/>
            <w:bottom w:val="none" w:sz="0" w:space="0" w:color="auto"/>
            <w:right w:val="none" w:sz="0" w:space="0" w:color="auto"/>
          </w:divBdr>
        </w:div>
        <w:div w:id="795369538">
          <w:marLeft w:val="0"/>
          <w:marRight w:val="0"/>
          <w:marTop w:val="0"/>
          <w:marBottom w:val="0"/>
          <w:divBdr>
            <w:top w:val="none" w:sz="0" w:space="0" w:color="auto"/>
            <w:left w:val="none" w:sz="0" w:space="0" w:color="auto"/>
            <w:bottom w:val="none" w:sz="0" w:space="0" w:color="auto"/>
            <w:right w:val="none" w:sz="0" w:space="0" w:color="auto"/>
          </w:divBdr>
        </w:div>
        <w:div w:id="1475367724">
          <w:marLeft w:val="0"/>
          <w:marRight w:val="0"/>
          <w:marTop w:val="0"/>
          <w:marBottom w:val="0"/>
          <w:divBdr>
            <w:top w:val="none" w:sz="0" w:space="0" w:color="auto"/>
            <w:left w:val="none" w:sz="0" w:space="0" w:color="auto"/>
            <w:bottom w:val="none" w:sz="0" w:space="0" w:color="auto"/>
            <w:right w:val="none" w:sz="0" w:space="0" w:color="auto"/>
          </w:divBdr>
        </w:div>
      </w:divsChild>
    </w:div>
    <w:div w:id="1420831423">
      <w:bodyDiv w:val="1"/>
      <w:marLeft w:val="0"/>
      <w:marRight w:val="0"/>
      <w:marTop w:val="0"/>
      <w:marBottom w:val="0"/>
      <w:divBdr>
        <w:top w:val="none" w:sz="0" w:space="0" w:color="auto"/>
        <w:left w:val="none" w:sz="0" w:space="0" w:color="auto"/>
        <w:bottom w:val="none" w:sz="0" w:space="0" w:color="auto"/>
        <w:right w:val="none" w:sz="0" w:space="0" w:color="auto"/>
      </w:divBdr>
      <w:divsChild>
        <w:div w:id="1707825185">
          <w:marLeft w:val="0"/>
          <w:marRight w:val="0"/>
          <w:marTop w:val="0"/>
          <w:marBottom w:val="0"/>
          <w:divBdr>
            <w:top w:val="none" w:sz="0" w:space="0" w:color="auto"/>
            <w:left w:val="none" w:sz="0" w:space="0" w:color="auto"/>
            <w:bottom w:val="none" w:sz="0" w:space="0" w:color="auto"/>
            <w:right w:val="none" w:sz="0" w:space="0" w:color="auto"/>
          </w:divBdr>
        </w:div>
        <w:div w:id="2121997130">
          <w:marLeft w:val="0"/>
          <w:marRight w:val="0"/>
          <w:marTop w:val="0"/>
          <w:marBottom w:val="0"/>
          <w:divBdr>
            <w:top w:val="none" w:sz="0" w:space="0" w:color="auto"/>
            <w:left w:val="none" w:sz="0" w:space="0" w:color="auto"/>
            <w:bottom w:val="none" w:sz="0" w:space="0" w:color="auto"/>
            <w:right w:val="none" w:sz="0" w:space="0" w:color="auto"/>
          </w:divBdr>
        </w:div>
        <w:div w:id="1783260672">
          <w:marLeft w:val="0"/>
          <w:marRight w:val="0"/>
          <w:marTop w:val="0"/>
          <w:marBottom w:val="0"/>
          <w:divBdr>
            <w:top w:val="none" w:sz="0" w:space="0" w:color="auto"/>
            <w:left w:val="none" w:sz="0" w:space="0" w:color="auto"/>
            <w:bottom w:val="none" w:sz="0" w:space="0" w:color="auto"/>
            <w:right w:val="none" w:sz="0" w:space="0" w:color="auto"/>
          </w:divBdr>
        </w:div>
        <w:div w:id="659819489">
          <w:marLeft w:val="0"/>
          <w:marRight w:val="0"/>
          <w:marTop w:val="0"/>
          <w:marBottom w:val="0"/>
          <w:divBdr>
            <w:top w:val="none" w:sz="0" w:space="0" w:color="auto"/>
            <w:left w:val="none" w:sz="0" w:space="0" w:color="auto"/>
            <w:bottom w:val="none" w:sz="0" w:space="0" w:color="auto"/>
            <w:right w:val="none" w:sz="0" w:space="0" w:color="auto"/>
          </w:divBdr>
        </w:div>
        <w:div w:id="984892422">
          <w:marLeft w:val="0"/>
          <w:marRight w:val="0"/>
          <w:marTop w:val="0"/>
          <w:marBottom w:val="0"/>
          <w:divBdr>
            <w:top w:val="none" w:sz="0" w:space="0" w:color="auto"/>
            <w:left w:val="none" w:sz="0" w:space="0" w:color="auto"/>
            <w:bottom w:val="none" w:sz="0" w:space="0" w:color="auto"/>
            <w:right w:val="none" w:sz="0" w:space="0" w:color="auto"/>
          </w:divBdr>
        </w:div>
        <w:div w:id="1159615393">
          <w:marLeft w:val="0"/>
          <w:marRight w:val="0"/>
          <w:marTop w:val="0"/>
          <w:marBottom w:val="0"/>
          <w:divBdr>
            <w:top w:val="none" w:sz="0" w:space="0" w:color="auto"/>
            <w:left w:val="none" w:sz="0" w:space="0" w:color="auto"/>
            <w:bottom w:val="none" w:sz="0" w:space="0" w:color="auto"/>
            <w:right w:val="none" w:sz="0" w:space="0" w:color="auto"/>
          </w:divBdr>
        </w:div>
        <w:div w:id="1916816602">
          <w:marLeft w:val="0"/>
          <w:marRight w:val="0"/>
          <w:marTop w:val="0"/>
          <w:marBottom w:val="0"/>
          <w:divBdr>
            <w:top w:val="none" w:sz="0" w:space="0" w:color="auto"/>
            <w:left w:val="none" w:sz="0" w:space="0" w:color="auto"/>
            <w:bottom w:val="none" w:sz="0" w:space="0" w:color="auto"/>
            <w:right w:val="none" w:sz="0" w:space="0" w:color="auto"/>
          </w:divBdr>
        </w:div>
        <w:div w:id="1954164375">
          <w:marLeft w:val="0"/>
          <w:marRight w:val="0"/>
          <w:marTop w:val="0"/>
          <w:marBottom w:val="0"/>
          <w:divBdr>
            <w:top w:val="none" w:sz="0" w:space="0" w:color="auto"/>
            <w:left w:val="none" w:sz="0" w:space="0" w:color="auto"/>
            <w:bottom w:val="none" w:sz="0" w:space="0" w:color="auto"/>
            <w:right w:val="none" w:sz="0" w:space="0" w:color="auto"/>
          </w:divBdr>
        </w:div>
        <w:div w:id="1993485264">
          <w:marLeft w:val="0"/>
          <w:marRight w:val="0"/>
          <w:marTop w:val="0"/>
          <w:marBottom w:val="0"/>
          <w:divBdr>
            <w:top w:val="none" w:sz="0" w:space="0" w:color="auto"/>
            <w:left w:val="none" w:sz="0" w:space="0" w:color="auto"/>
            <w:bottom w:val="none" w:sz="0" w:space="0" w:color="auto"/>
            <w:right w:val="none" w:sz="0" w:space="0" w:color="auto"/>
          </w:divBdr>
        </w:div>
        <w:div w:id="1498810298">
          <w:marLeft w:val="0"/>
          <w:marRight w:val="0"/>
          <w:marTop w:val="0"/>
          <w:marBottom w:val="0"/>
          <w:divBdr>
            <w:top w:val="none" w:sz="0" w:space="0" w:color="auto"/>
            <w:left w:val="none" w:sz="0" w:space="0" w:color="auto"/>
            <w:bottom w:val="none" w:sz="0" w:space="0" w:color="auto"/>
            <w:right w:val="none" w:sz="0" w:space="0" w:color="auto"/>
          </w:divBdr>
        </w:div>
        <w:div w:id="1956714450">
          <w:marLeft w:val="0"/>
          <w:marRight w:val="0"/>
          <w:marTop w:val="0"/>
          <w:marBottom w:val="0"/>
          <w:divBdr>
            <w:top w:val="none" w:sz="0" w:space="0" w:color="auto"/>
            <w:left w:val="none" w:sz="0" w:space="0" w:color="auto"/>
            <w:bottom w:val="none" w:sz="0" w:space="0" w:color="auto"/>
            <w:right w:val="none" w:sz="0" w:space="0" w:color="auto"/>
          </w:divBdr>
        </w:div>
        <w:div w:id="1471708481">
          <w:marLeft w:val="0"/>
          <w:marRight w:val="0"/>
          <w:marTop w:val="0"/>
          <w:marBottom w:val="0"/>
          <w:divBdr>
            <w:top w:val="none" w:sz="0" w:space="0" w:color="auto"/>
            <w:left w:val="none" w:sz="0" w:space="0" w:color="auto"/>
            <w:bottom w:val="none" w:sz="0" w:space="0" w:color="auto"/>
            <w:right w:val="none" w:sz="0" w:space="0" w:color="auto"/>
          </w:divBdr>
        </w:div>
      </w:divsChild>
    </w:div>
    <w:div w:id="1442609943">
      <w:bodyDiv w:val="1"/>
      <w:marLeft w:val="0"/>
      <w:marRight w:val="0"/>
      <w:marTop w:val="0"/>
      <w:marBottom w:val="0"/>
      <w:divBdr>
        <w:top w:val="none" w:sz="0" w:space="0" w:color="auto"/>
        <w:left w:val="none" w:sz="0" w:space="0" w:color="auto"/>
        <w:bottom w:val="none" w:sz="0" w:space="0" w:color="auto"/>
        <w:right w:val="none" w:sz="0" w:space="0" w:color="auto"/>
      </w:divBdr>
    </w:div>
    <w:div w:id="1530989755">
      <w:bodyDiv w:val="1"/>
      <w:marLeft w:val="0"/>
      <w:marRight w:val="0"/>
      <w:marTop w:val="0"/>
      <w:marBottom w:val="0"/>
      <w:divBdr>
        <w:top w:val="none" w:sz="0" w:space="0" w:color="auto"/>
        <w:left w:val="none" w:sz="0" w:space="0" w:color="auto"/>
        <w:bottom w:val="none" w:sz="0" w:space="0" w:color="auto"/>
        <w:right w:val="none" w:sz="0" w:space="0" w:color="auto"/>
      </w:divBdr>
    </w:div>
    <w:div w:id="1555314031">
      <w:bodyDiv w:val="1"/>
      <w:marLeft w:val="0"/>
      <w:marRight w:val="0"/>
      <w:marTop w:val="0"/>
      <w:marBottom w:val="0"/>
      <w:divBdr>
        <w:top w:val="none" w:sz="0" w:space="0" w:color="auto"/>
        <w:left w:val="none" w:sz="0" w:space="0" w:color="auto"/>
        <w:bottom w:val="none" w:sz="0" w:space="0" w:color="auto"/>
        <w:right w:val="none" w:sz="0" w:space="0" w:color="auto"/>
      </w:divBdr>
    </w:div>
    <w:div w:id="1560094746">
      <w:bodyDiv w:val="1"/>
      <w:marLeft w:val="0"/>
      <w:marRight w:val="0"/>
      <w:marTop w:val="0"/>
      <w:marBottom w:val="0"/>
      <w:divBdr>
        <w:top w:val="none" w:sz="0" w:space="0" w:color="auto"/>
        <w:left w:val="none" w:sz="0" w:space="0" w:color="auto"/>
        <w:bottom w:val="none" w:sz="0" w:space="0" w:color="auto"/>
        <w:right w:val="none" w:sz="0" w:space="0" w:color="auto"/>
      </w:divBdr>
      <w:divsChild>
        <w:div w:id="1389526596">
          <w:marLeft w:val="0"/>
          <w:marRight w:val="0"/>
          <w:marTop w:val="0"/>
          <w:marBottom w:val="0"/>
          <w:divBdr>
            <w:top w:val="none" w:sz="0" w:space="0" w:color="auto"/>
            <w:left w:val="none" w:sz="0" w:space="0" w:color="auto"/>
            <w:bottom w:val="none" w:sz="0" w:space="0" w:color="auto"/>
            <w:right w:val="none" w:sz="0" w:space="0" w:color="auto"/>
          </w:divBdr>
        </w:div>
        <w:div w:id="368341865">
          <w:marLeft w:val="0"/>
          <w:marRight w:val="0"/>
          <w:marTop w:val="0"/>
          <w:marBottom w:val="0"/>
          <w:divBdr>
            <w:top w:val="none" w:sz="0" w:space="0" w:color="auto"/>
            <w:left w:val="none" w:sz="0" w:space="0" w:color="auto"/>
            <w:bottom w:val="none" w:sz="0" w:space="0" w:color="auto"/>
            <w:right w:val="none" w:sz="0" w:space="0" w:color="auto"/>
          </w:divBdr>
        </w:div>
        <w:div w:id="539709808">
          <w:marLeft w:val="0"/>
          <w:marRight w:val="0"/>
          <w:marTop w:val="0"/>
          <w:marBottom w:val="0"/>
          <w:divBdr>
            <w:top w:val="none" w:sz="0" w:space="0" w:color="auto"/>
            <w:left w:val="none" w:sz="0" w:space="0" w:color="auto"/>
            <w:bottom w:val="none" w:sz="0" w:space="0" w:color="auto"/>
            <w:right w:val="none" w:sz="0" w:space="0" w:color="auto"/>
          </w:divBdr>
        </w:div>
        <w:div w:id="1648365491">
          <w:marLeft w:val="0"/>
          <w:marRight w:val="0"/>
          <w:marTop w:val="0"/>
          <w:marBottom w:val="0"/>
          <w:divBdr>
            <w:top w:val="none" w:sz="0" w:space="0" w:color="auto"/>
            <w:left w:val="none" w:sz="0" w:space="0" w:color="auto"/>
            <w:bottom w:val="none" w:sz="0" w:space="0" w:color="auto"/>
            <w:right w:val="none" w:sz="0" w:space="0" w:color="auto"/>
          </w:divBdr>
        </w:div>
        <w:div w:id="1351025710">
          <w:marLeft w:val="0"/>
          <w:marRight w:val="0"/>
          <w:marTop w:val="0"/>
          <w:marBottom w:val="0"/>
          <w:divBdr>
            <w:top w:val="none" w:sz="0" w:space="0" w:color="auto"/>
            <w:left w:val="none" w:sz="0" w:space="0" w:color="auto"/>
            <w:bottom w:val="none" w:sz="0" w:space="0" w:color="auto"/>
            <w:right w:val="none" w:sz="0" w:space="0" w:color="auto"/>
          </w:divBdr>
        </w:div>
        <w:div w:id="1733887199">
          <w:marLeft w:val="0"/>
          <w:marRight w:val="0"/>
          <w:marTop w:val="0"/>
          <w:marBottom w:val="0"/>
          <w:divBdr>
            <w:top w:val="none" w:sz="0" w:space="0" w:color="auto"/>
            <w:left w:val="none" w:sz="0" w:space="0" w:color="auto"/>
            <w:bottom w:val="none" w:sz="0" w:space="0" w:color="auto"/>
            <w:right w:val="none" w:sz="0" w:space="0" w:color="auto"/>
          </w:divBdr>
        </w:div>
        <w:div w:id="1487553390">
          <w:marLeft w:val="0"/>
          <w:marRight w:val="0"/>
          <w:marTop w:val="0"/>
          <w:marBottom w:val="0"/>
          <w:divBdr>
            <w:top w:val="none" w:sz="0" w:space="0" w:color="auto"/>
            <w:left w:val="none" w:sz="0" w:space="0" w:color="auto"/>
            <w:bottom w:val="none" w:sz="0" w:space="0" w:color="auto"/>
            <w:right w:val="none" w:sz="0" w:space="0" w:color="auto"/>
          </w:divBdr>
        </w:div>
        <w:div w:id="2032489926">
          <w:marLeft w:val="0"/>
          <w:marRight w:val="0"/>
          <w:marTop w:val="0"/>
          <w:marBottom w:val="0"/>
          <w:divBdr>
            <w:top w:val="none" w:sz="0" w:space="0" w:color="auto"/>
            <w:left w:val="none" w:sz="0" w:space="0" w:color="auto"/>
            <w:bottom w:val="none" w:sz="0" w:space="0" w:color="auto"/>
            <w:right w:val="none" w:sz="0" w:space="0" w:color="auto"/>
          </w:divBdr>
        </w:div>
        <w:div w:id="1011252095">
          <w:marLeft w:val="0"/>
          <w:marRight w:val="0"/>
          <w:marTop w:val="0"/>
          <w:marBottom w:val="0"/>
          <w:divBdr>
            <w:top w:val="none" w:sz="0" w:space="0" w:color="auto"/>
            <w:left w:val="none" w:sz="0" w:space="0" w:color="auto"/>
            <w:bottom w:val="none" w:sz="0" w:space="0" w:color="auto"/>
            <w:right w:val="none" w:sz="0" w:space="0" w:color="auto"/>
          </w:divBdr>
        </w:div>
      </w:divsChild>
    </w:div>
    <w:div w:id="1578242136">
      <w:bodyDiv w:val="1"/>
      <w:marLeft w:val="0"/>
      <w:marRight w:val="0"/>
      <w:marTop w:val="0"/>
      <w:marBottom w:val="0"/>
      <w:divBdr>
        <w:top w:val="none" w:sz="0" w:space="0" w:color="auto"/>
        <w:left w:val="none" w:sz="0" w:space="0" w:color="auto"/>
        <w:bottom w:val="none" w:sz="0" w:space="0" w:color="auto"/>
        <w:right w:val="none" w:sz="0" w:space="0" w:color="auto"/>
      </w:divBdr>
      <w:divsChild>
        <w:div w:id="300040919">
          <w:marLeft w:val="0"/>
          <w:marRight w:val="0"/>
          <w:marTop w:val="0"/>
          <w:marBottom w:val="0"/>
          <w:divBdr>
            <w:top w:val="none" w:sz="0" w:space="0" w:color="auto"/>
            <w:left w:val="none" w:sz="0" w:space="0" w:color="auto"/>
            <w:bottom w:val="none" w:sz="0" w:space="0" w:color="auto"/>
            <w:right w:val="none" w:sz="0" w:space="0" w:color="auto"/>
          </w:divBdr>
        </w:div>
        <w:div w:id="1296445218">
          <w:marLeft w:val="0"/>
          <w:marRight w:val="0"/>
          <w:marTop w:val="0"/>
          <w:marBottom w:val="0"/>
          <w:divBdr>
            <w:top w:val="none" w:sz="0" w:space="0" w:color="auto"/>
            <w:left w:val="none" w:sz="0" w:space="0" w:color="auto"/>
            <w:bottom w:val="none" w:sz="0" w:space="0" w:color="auto"/>
            <w:right w:val="none" w:sz="0" w:space="0" w:color="auto"/>
          </w:divBdr>
        </w:div>
        <w:div w:id="858664932">
          <w:marLeft w:val="0"/>
          <w:marRight w:val="0"/>
          <w:marTop w:val="0"/>
          <w:marBottom w:val="0"/>
          <w:divBdr>
            <w:top w:val="none" w:sz="0" w:space="0" w:color="auto"/>
            <w:left w:val="none" w:sz="0" w:space="0" w:color="auto"/>
            <w:bottom w:val="none" w:sz="0" w:space="0" w:color="auto"/>
            <w:right w:val="none" w:sz="0" w:space="0" w:color="auto"/>
          </w:divBdr>
        </w:div>
      </w:divsChild>
    </w:div>
    <w:div w:id="1591691928">
      <w:bodyDiv w:val="1"/>
      <w:marLeft w:val="0"/>
      <w:marRight w:val="0"/>
      <w:marTop w:val="0"/>
      <w:marBottom w:val="0"/>
      <w:divBdr>
        <w:top w:val="none" w:sz="0" w:space="0" w:color="auto"/>
        <w:left w:val="none" w:sz="0" w:space="0" w:color="auto"/>
        <w:bottom w:val="none" w:sz="0" w:space="0" w:color="auto"/>
        <w:right w:val="none" w:sz="0" w:space="0" w:color="auto"/>
      </w:divBdr>
    </w:div>
    <w:div w:id="1602879863">
      <w:bodyDiv w:val="1"/>
      <w:marLeft w:val="0"/>
      <w:marRight w:val="0"/>
      <w:marTop w:val="0"/>
      <w:marBottom w:val="0"/>
      <w:divBdr>
        <w:top w:val="none" w:sz="0" w:space="0" w:color="auto"/>
        <w:left w:val="none" w:sz="0" w:space="0" w:color="auto"/>
        <w:bottom w:val="none" w:sz="0" w:space="0" w:color="auto"/>
        <w:right w:val="none" w:sz="0" w:space="0" w:color="auto"/>
      </w:divBdr>
      <w:divsChild>
        <w:div w:id="198977544">
          <w:marLeft w:val="0"/>
          <w:marRight w:val="0"/>
          <w:marTop w:val="0"/>
          <w:marBottom w:val="0"/>
          <w:divBdr>
            <w:top w:val="none" w:sz="0" w:space="0" w:color="auto"/>
            <w:left w:val="none" w:sz="0" w:space="0" w:color="auto"/>
            <w:bottom w:val="none" w:sz="0" w:space="0" w:color="auto"/>
            <w:right w:val="none" w:sz="0" w:space="0" w:color="auto"/>
          </w:divBdr>
        </w:div>
        <w:div w:id="1248274532">
          <w:marLeft w:val="0"/>
          <w:marRight w:val="0"/>
          <w:marTop w:val="0"/>
          <w:marBottom w:val="0"/>
          <w:divBdr>
            <w:top w:val="none" w:sz="0" w:space="0" w:color="auto"/>
            <w:left w:val="none" w:sz="0" w:space="0" w:color="auto"/>
            <w:bottom w:val="none" w:sz="0" w:space="0" w:color="auto"/>
            <w:right w:val="none" w:sz="0" w:space="0" w:color="auto"/>
          </w:divBdr>
        </w:div>
        <w:div w:id="308361721">
          <w:marLeft w:val="0"/>
          <w:marRight w:val="0"/>
          <w:marTop w:val="0"/>
          <w:marBottom w:val="0"/>
          <w:divBdr>
            <w:top w:val="none" w:sz="0" w:space="0" w:color="auto"/>
            <w:left w:val="none" w:sz="0" w:space="0" w:color="auto"/>
            <w:bottom w:val="none" w:sz="0" w:space="0" w:color="auto"/>
            <w:right w:val="none" w:sz="0" w:space="0" w:color="auto"/>
          </w:divBdr>
        </w:div>
        <w:div w:id="673873725">
          <w:marLeft w:val="0"/>
          <w:marRight w:val="0"/>
          <w:marTop w:val="0"/>
          <w:marBottom w:val="0"/>
          <w:divBdr>
            <w:top w:val="none" w:sz="0" w:space="0" w:color="auto"/>
            <w:left w:val="none" w:sz="0" w:space="0" w:color="auto"/>
            <w:bottom w:val="none" w:sz="0" w:space="0" w:color="auto"/>
            <w:right w:val="none" w:sz="0" w:space="0" w:color="auto"/>
          </w:divBdr>
        </w:div>
        <w:div w:id="2066175999">
          <w:marLeft w:val="0"/>
          <w:marRight w:val="0"/>
          <w:marTop w:val="0"/>
          <w:marBottom w:val="0"/>
          <w:divBdr>
            <w:top w:val="none" w:sz="0" w:space="0" w:color="auto"/>
            <w:left w:val="none" w:sz="0" w:space="0" w:color="auto"/>
            <w:bottom w:val="none" w:sz="0" w:space="0" w:color="auto"/>
            <w:right w:val="none" w:sz="0" w:space="0" w:color="auto"/>
          </w:divBdr>
        </w:div>
        <w:div w:id="1960839349">
          <w:marLeft w:val="0"/>
          <w:marRight w:val="0"/>
          <w:marTop w:val="0"/>
          <w:marBottom w:val="0"/>
          <w:divBdr>
            <w:top w:val="none" w:sz="0" w:space="0" w:color="auto"/>
            <w:left w:val="none" w:sz="0" w:space="0" w:color="auto"/>
            <w:bottom w:val="none" w:sz="0" w:space="0" w:color="auto"/>
            <w:right w:val="none" w:sz="0" w:space="0" w:color="auto"/>
          </w:divBdr>
        </w:div>
        <w:div w:id="516043123">
          <w:marLeft w:val="0"/>
          <w:marRight w:val="0"/>
          <w:marTop w:val="0"/>
          <w:marBottom w:val="0"/>
          <w:divBdr>
            <w:top w:val="none" w:sz="0" w:space="0" w:color="auto"/>
            <w:left w:val="none" w:sz="0" w:space="0" w:color="auto"/>
            <w:bottom w:val="none" w:sz="0" w:space="0" w:color="auto"/>
            <w:right w:val="none" w:sz="0" w:space="0" w:color="auto"/>
          </w:divBdr>
        </w:div>
        <w:div w:id="213582554">
          <w:marLeft w:val="0"/>
          <w:marRight w:val="0"/>
          <w:marTop w:val="0"/>
          <w:marBottom w:val="0"/>
          <w:divBdr>
            <w:top w:val="none" w:sz="0" w:space="0" w:color="auto"/>
            <w:left w:val="none" w:sz="0" w:space="0" w:color="auto"/>
            <w:bottom w:val="none" w:sz="0" w:space="0" w:color="auto"/>
            <w:right w:val="none" w:sz="0" w:space="0" w:color="auto"/>
          </w:divBdr>
        </w:div>
        <w:div w:id="2093120186">
          <w:marLeft w:val="0"/>
          <w:marRight w:val="0"/>
          <w:marTop w:val="0"/>
          <w:marBottom w:val="0"/>
          <w:divBdr>
            <w:top w:val="none" w:sz="0" w:space="0" w:color="auto"/>
            <w:left w:val="none" w:sz="0" w:space="0" w:color="auto"/>
            <w:bottom w:val="none" w:sz="0" w:space="0" w:color="auto"/>
            <w:right w:val="none" w:sz="0" w:space="0" w:color="auto"/>
          </w:divBdr>
        </w:div>
      </w:divsChild>
    </w:div>
    <w:div w:id="1704017083">
      <w:bodyDiv w:val="1"/>
      <w:marLeft w:val="0"/>
      <w:marRight w:val="0"/>
      <w:marTop w:val="0"/>
      <w:marBottom w:val="0"/>
      <w:divBdr>
        <w:top w:val="none" w:sz="0" w:space="0" w:color="auto"/>
        <w:left w:val="none" w:sz="0" w:space="0" w:color="auto"/>
        <w:bottom w:val="none" w:sz="0" w:space="0" w:color="auto"/>
        <w:right w:val="none" w:sz="0" w:space="0" w:color="auto"/>
      </w:divBdr>
      <w:divsChild>
        <w:div w:id="515655947">
          <w:marLeft w:val="0"/>
          <w:marRight w:val="0"/>
          <w:marTop w:val="0"/>
          <w:marBottom w:val="0"/>
          <w:divBdr>
            <w:top w:val="none" w:sz="0" w:space="0" w:color="auto"/>
            <w:left w:val="none" w:sz="0" w:space="0" w:color="auto"/>
            <w:bottom w:val="none" w:sz="0" w:space="0" w:color="auto"/>
            <w:right w:val="none" w:sz="0" w:space="0" w:color="auto"/>
          </w:divBdr>
        </w:div>
        <w:div w:id="1398431405">
          <w:marLeft w:val="0"/>
          <w:marRight w:val="0"/>
          <w:marTop w:val="0"/>
          <w:marBottom w:val="0"/>
          <w:divBdr>
            <w:top w:val="none" w:sz="0" w:space="0" w:color="auto"/>
            <w:left w:val="none" w:sz="0" w:space="0" w:color="auto"/>
            <w:bottom w:val="none" w:sz="0" w:space="0" w:color="auto"/>
            <w:right w:val="none" w:sz="0" w:space="0" w:color="auto"/>
          </w:divBdr>
        </w:div>
        <w:div w:id="1211649649">
          <w:marLeft w:val="0"/>
          <w:marRight w:val="0"/>
          <w:marTop w:val="0"/>
          <w:marBottom w:val="0"/>
          <w:divBdr>
            <w:top w:val="none" w:sz="0" w:space="0" w:color="auto"/>
            <w:left w:val="none" w:sz="0" w:space="0" w:color="auto"/>
            <w:bottom w:val="none" w:sz="0" w:space="0" w:color="auto"/>
            <w:right w:val="none" w:sz="0" w:space="0" w:color="auto"/>
          </w:divBdr>
        </w:div>
        <w:div w:id="1676416714">
          <w:marLeft w:val="0"/>
          <w:marRight w:val="0"/>
          <w:marTop w:val="0"/>
          <w:marBottom w:val="0"/>
          <w:divBdr>
            <w:top w:val="none" w:sz="0" w:space="0" w:color="auto"/>
            <w:left w:val="none" w:sz="0" w:space="0" w:color="auto"/>
            <w:bottom w:val="none" w:sz="0" w:space="0" w:color="auto"/>
            <w:right w:val="none" w:sz="0" w:space="0" w:color="auto"/>
          </w:divBdr>
        </w:div>
        <w:div w:id="1317025832">
          <w:marLeft w:val="0"/>
          <w:marRight w:val="0"/>
          <w:marTop w:val="0"/>
          <w:marBottom w:val="0"/>
          <w:divBdr>
            <w:top w:val="none" w:sz="0" w:space="0" w:color="auto"/>
            <w:left w:val="none" w:sz="0" w:space="0" w:color="auto"/>
            <w:bottom w:val="none" w:sz="0" w:space="0" w:color="auto"/>
            <w:right w:val="none" w:sz="0" w:space="0" w:color="auto"/>
          </w:divBdr>
        </w:div>
        <w:div w:id="2124835778">
          <w:marLeft w:val="0"/>
          <w:marRight w:val="0"/>
          <w:marTop w:val="0"/>
          <w:marBottom w:val="0"/>
          <w:divBdr>
            <w:top w:val="none" w:sz="0" w:space="0" w:color="auto"/>
            <w:left w:val="none" w:sz="0" w:space="0" w:color="auto"/>
            <w:bottom w:val="none" w:sz="0" w:space="0" w:color="auto"/>
            <w:right w:val="none" w:sz="0" w:space="0" w:color="auto"/>
          </w:divBdr>
        </w:div>
        <w:div w:id="532426388">
          <w:marLeft w:val="0"/>
          <w:marRight w:val="0"/>
          <w:marTop w:val="0"/>
          <w:marBottom w:val="0"/>
          <w:divBdr>
            <w:top w:val="none" w:sz="0" w:space="0" w:color="auto"/>
            <w:left w:val="none" w:sz="0" w:space="0" w:color="auto"/>
            <w:bottom w:val="none" w:sz="0" w:space="0" w:color="auto"/>
            <w:right w:val="none" w:sz="0" w:space="0" w:color="auto"/>
          </w:divBdr>
        </w:div>
        <w:div w:id="150105923">
          <w:marLeft w:val="0"/>
          <w:marRight w:val="0"/>
          <w:marTop w:val="0"/>
          <w:marBottom w:val="0"/>
          <w:divBdr>
            <w:top w:val="none" w:sz="0" w:space="0" w:color="auto"/>
            <w:left w:val="none" w:sz="0" w:space="0" w:color="auto"/>
            <w:bottom w:val="none" w:sz="0" w:space="0" w:color="auto"/>
            <w:right w:val="none" w:sz="0" w:space="0" w:color="auto"/>
          </w:divBdr>
        </w:div>
        <w:div w:id="141971337">
          <w:marLeft w:val="0"/>
          <w:marRight w:val="0"/>
          <w:marTop w:val="0"/>
          <w:marBottom w:val="0"/>
          <w:divBdr>
            <w:top w:val="none" w:sz="0" w:space="0" w:color="auto"/>
            <w:left w:val="none" w:sz="0" w:space="0" w:color="auto"/>
            <w:bottom w:val="none" w:sz="0" w:space="0" w:color="auto"/>
            <w:right w:val="none" w:sz="0" w:space="0" w:color="auto"/>
          </w:divBdr>
        </w:div>
      </w:divsChild>
    </w:div>
    <w:div w:id="1745644226">
      <w:bodyDiv w:val="1"/>
      <w:marLeft w:val="0"/>
      <w:marRight w:val="0"/>
      <w:marTop w:val="0"/>
      <w:marBottom w:val="0"/>
      <w:divBdr>
        <w:top w:val="none" w:sz="0" w:space="0" w:color="auto"/>
        <w:left w:val="none" w:sz="0" w:space="0" w:color="auto"/>
        <w:bottom w:val="none" w:sz="0" w:space="0" w:color="auto"/>
        <w:right w:val="none" w:sz="0" w:space="0" w:color="auto"/>
      </w:divBdr>
    </w:div>
    <w:div w:id="1755593116">
      <w:bodyDiv w:val="1"/>
      <w:marLeft w:val="0"/>
      <w:marRight w:val="0"/>
      <w:marTop w:val="0"/>
      <w:marBottom w:val="0"/>
      <w:divBdr>
        <w:top w:val="none" w:sz="0" w:space="0" w:color="auto"/>
        <w:left w:val="none" w:sz="0" w:space="0" w:color="auto"/>
        <w:bottom w:val="none" w:sz="0" w:space="0" w:color="auto"/>
        <w:right w:val="none" w:sz="0" w:space="0" w:color="auto"/>
      </w:divBdr>
      <w:divsChild>
        <w:div w:id="797576111">
          <w:marLeft w:val="0"/>
          <w:marRight w:val="0"/>
          <w:marTop w:val="0"/>
          <w:marBottom w:val="0"/>
          <w:divBdr>
            <w:top w:val="none" w:sz="0" w:space="0" w:color="auto"/>
            <w:left w:val="none" w:sz="0" w:space="0" w:color="auto"/>
            <w:bottom w:val="none" w:sz="0" w:space="0" w:color="auto"/>
            <w:right w:val="none" w:sz="0" w:space="0" w:color="auto"/>
          </w:divBdr>
        </w:div>
        <w:div w:id="1099368733">
          <w:marLeft w:val="0"/>
          <w:marRight w:val="0"/>
          <w:marTop w:val="0"/>
          <w:marBottom w:val="0"/>
          <w:divBdr>
            <w:top w:val="none" w:sz="0" w:space="0" w:color="auto"/>
            <w:left w:val="none" w:sz="0" w:space="0" w:color="auto"/>
            <w:bottom w:val="none" w:sz="0" w:space="0" w:color="auto"/>
            <w:right w:val="none" w:sz="0" w:space="0" w:color="auto"/>
          </w:divBdr>
        </w:div>
        <w:div w:id="970866597">
          <w:marLeft w:val="0"/>
          <w:marRight w:val="0"/>
          <w:marTop w:val="0"/>
          <w:marBottom w:val="0"/>
          <w:divBdr>
            <w:top w:val="none" w:sz="0" w:space="0" w:color="auto"/>
            <w:left w:val="none" w:sz="0" w:space="0" w:color="auto"/>
            <w:bottom w:val="none" w:sz="0" w:space="0" w:color="auto"/>
            <w:right w:val="none" w:sz="0" w:space="0" w:color="auto"/>
          </w:divBdr>
        </w:div>
        <w:div w:id="1054701410">
          <w:marLeft w:val="0"/>
          <w:marRight w:val="0"/>
          <w:marTop w:val="0"/>
          <w:marBottom w:val="0"/>
          <w:divBdr>
            <w:top w:val="none" w:sz="0" w:space="0" w:color="auto"/>
            <w:left w:val="none" w:sz="0" w:space="0" w:color="auto"/>
            <w:bottom w:val="none" w:sz="0" w:space="0" w:color="auto"/>
            <w:right w:val="none" w:sz="0" w:space="0" w:color="auto"/>
          </w:divBdr>
        </w:div>
        <w:div w:id="378286470">
          <w:marLeft w:val="0"/>
          <w:marRight w:val="0"/>
          <w:marTop w:val="0"/>
          <w:marBottom w:val="0"/>
          <w:divBdr>
            <w:top w:val="none" w:sz="0" w:space="0" w:color="auto"/>
            <w:left w:val="none" w:sz="0" w:space="0" w:color="auto"/>
            <w:bottom w:val="none" w:sz="0" w:space="0" w:color="auto"/>
            <w:right w:val="none" w:sz="0" w:space="0" w:color="auto"/>
          </w:divBdr>
        </w:div>
      </w:divsChild>
    </w:div>
    <w:div w:id="1773208603">
      <w:bodyDiv w:val="1"/>
      <w:marLeft w:val="0"/>
      <w:marRight w:val="0"/>
      <w:marTop w:val="0"/>
      <w:marBottom w:val="0"/>
      <w:divBdr>
        <w:top w:val="none" w:sz="0" w:space="0" w:color="auto"/>
        <w:left w:val="none" w:sz="0" w:space="0" w:color="auto"/>
        <w:bottom w:val="none" w:sz="0" w:space="0" w:color="auto"/>
        <w:right w:val="none" w:sz="0" w:space="0" w:color="auto"/>
      </w:divBdr>
    </w:div>
    <w:div w:id="1783378540">
      <w:bodyDiv w:val="1"/>
      <w:marLeft w:val="0"/>
      <w:marRight w:val="0"/>
      <w:marTop w:val="0"/>
      <w:marBottom w:val="0"/>
      <w:divBdr>
        <w:top w:val="none" w:sz="0" w:space="0" w:color="auto"/>
        <w:left w:val="none" w:sz="0" w:space="0" w:color="auto"/>
        <w:bottom w:val="none" w:sz="0" w:space="0" w:color="auto"/>
        <w:right w:val="none" w:sz="0" w:space="0" w:color="auto"/>
      </w:divBdr>
      <w:divsChild>
        <w:div w:id="644893935">
          <w:marLeft w:val="0"/>
          <w:marRight w:val="0"/>
          <w:marTop w:val="0"/>
          <w:marBottom w:val="0"/>
          <w:divBdr>
            <w:top w:val="none" w:sz="0" w:space="0" w:color="auto"/>
            <w:left w:val="none" w:sz="0" w:space="0" w:color="auto"/>
            <w:bottom w:val="none" w:sz="0" w:space="0" w:color="auto"/>
            <w:right w:val="none" w:sz="0" w:space="0" w:color="auto"/>
          </w:divBdr>
        </w:div>
        <w:div w:id="2138717436">
          <w:marLeft w:val="0"/>
          <w:marRight w:val="0"/>
          <w:marTop w:val="0"/>
          <w:marBottom w:val="0"/>
          <w:divBdr>
            <w:top w:val="none" w:sz="0" w:space="0" w:color="auto"/>
            <w:left w:val="none" w:sz="0" w:space="0" w:color="auto"/>
            <w:bottom w:val="none" w:sz="0" w:space="0" w:color="auto"/>
            <w:right w:val="none" w:sz="0" w:space="0" w:color="auto"/>
          </w:divBdr>
        </w:div>
        <w:div w:id="864633987">
          <w:marLeft w:val="0"/>
          <w:marRight w:val="0"/>
          <w:marTop w:val="0"/>
          <w:marBottom w:val="0"/>
          <w:divBdr>
            <w:top w:val="none" w:sz="0" w:space="0" w:color="auto"/>
            <w:left w:val="none" w:sz="0" w:space="0" w:color="auto"/>
            <w:bottom w:val="none" w:sz="0" w:space="0" w:color="auto"/>
            <w:right w:val="none" w:sz="0" w:space="0" w:color="auto"/>
          </w:divBdr>
        </w:div>
      </w:divsChild>
    </w:div>
    <w:div w:id="1848592763">
      <w:bodyDiv w:val="1"/>
      <w:marLeft w:val="0"/>
      <w:marRight w:val="0"/>
      <w:marTop w:val="0"/>
      <w:marBottom w:val="0"/>
      <w:divBdr>
        <w:top w:val="none" w:sz="0" w:space="0" w:color="auto"/>
        <w:left w:val="none" w:sz="0" w:space="0" w:color="auto"/>
        <w:bottom w:val="none" w:sz="0" w:space="0" w:color="auto"/>
        <w:right w:val="none" w:sz="0" w:space="0" w:color="auto"/>
      </w:divBdr>
    </w:div>
    <w:div w:id="1869097253">
      <w:bodyDiv w:val="1"/>
      <w:marLeft w:val="0"/>
      <w:marRight w:val="0"/>
      <w:marTop w:val="0"/>
      <w:marBottom w:val="0"/>
      <w:divBdr>
        <w:top w:val="none" w:sz="0" w:space="0" w:color="auto"/>
        <w:left w:val="none" w:sz="0" w:space="0" w:color="auto"/>
        <w:bottom w:val="none" w:sz="0" w:space="0" w:color="auto"/>
        <w:right w:val="none" w:sz="0" w:space="0" w:color="auto"/>
      </w:divBdr>
      <w:divsChild>
        <w:div w:id="1664502677">
          <w:marLeft w:val="0"/>
          <w:marRight w:val="0"/>
          <w:marTop w:val="0"/>
          <w:marBottom w:val="0"/>
          <w:divBdr>
            <w:top w:val="none" w:sz="0" w:space="0" w:color="auto"/>
            <w:left w:val="none" w:sz="0" w:space="0" w:color="auto"/>
            <w:bottom w:val="none" w:sz="0" w:space="0" w:color="auto"/>
            <w:right w:val="none" w:sz="0" w:space="0" w:color="auto"/>
          </w:divBdr>
        </w:div>
        <w:div w:id="840706766">
          <w:marLeft w:val="0"/>
          <w:marRight w:val="0"/>
          <w:marTop w:val="0"/>
          <w:marBottom w:val="0"/>
          <w:divBdr>
            <w:top w:val="none" w:sz="0" w:space="0" w:color="auto"/>
            <w:left w:val="none" w:sz="0" w:space="0" w:color="auto"/>
            <w:bottom w:val="none" w:sz="0" w:space="0" w:color="auto"/>
            <w:right w:val="none" w:sz="0" w:space="0" w:color="auto"/>
          </w:divBdr>
        </w:div>
        <w:div w:id="725370122">
          <w:marLeft w:val="0"/>
          <w:marRight w:val="0"/>
          <w:marTop w:val="0"/>
          <w:marBottom w:val="0"/>
          <w:divBdr>
            <w:top w:val="none" w:sz="0" w:space="0" w:color="auto"/>
            <w:left w:val="none" w:sz="0" w:space="0" w:color="auto"/>
            <w:bottom w:val="none" w:sz="0" w:space="0" w:color="auto"/>
            <w:right w:val="none" w:sz="0" w:space="0" w:color="auto"/>
          </w:divBdr>
        </w:div>
        <w:div w:id="933900764">
          <w:marLeft w:val="0"/>
          <w:marRight w:val="0"/>
          <w:marTop w:val="0"/>
          <w:marBottom w:val="0"/>
          <w:divBdr>
            <w:top w:val="none" w:sz="0" w:space="0" w:color="auto"/>
            <w:left w:val="none" w:sz="0" w:space="0" w:color="auto"/>
            <w:bottom w:val="none" w:sz="0" w:space="0" w:color="auto"/>
            <w:right w:val="none" w:sz="0" w:space="0" w:color="auto"/>
          </w:divBdr>
        </w:div>
        <w:div w:id="1338729367">
          <w:marLeft w:val="0"/>
          <w:marRight w:val="0"/>
          <w:marTop w:val="0"/>
          <w:marBottom w:val="0"/>
          <w:divBdr>
            <w:top w:val="none" w:sz="0" w:space="0" w:color="auto"/>
            <w:left w:val="none" w:sz="0" w:space="0" w:color="auto"/>
            <w:bottom w:val="none" w:sz="0" w:space="0" w:color="auto"/>
            <w:right w:val="none" w:sz="0" w:space="0" w:color="auto"/>
          </w:divBdr>
        </w:div>
        <w:div w:id="1291742789">
          <w:marLeft w:val="0"/>
          <w:marRight w:val="0"/>
          <w:marTop w:val="0"/>
          <w:marBottom w:val="0"/>
          <w:divBdr>
            <w:top w:val="none" w:sz="0" w:space="0" w:color="auto"/>
            <w:left w:val="none" w:sz="0" w:space="0" w:color="auto"/>
            <w:bottom w:val="none" w:sz="0" w:space="0" w:color="auto"/>
            <w:right w:val="none" w:sz="0" w:space="0" w:color="auto"/>
          </w:divBdr>
        </w:div>
        <w:div w:id="1932665109">
          <w:marLeft w:val="0"/>
          <w:marRight w:val="0"/>
          <w:marTop w:val="0"/>
          <w:marBottom w:val="0"/>
          <w:divBdr>
            <w:top w:val="none" w:sz="0" w:space="0" w:color="auto"/>
            <w:left w:val="none" w:sz="0" w:space="0" w:color="auto"/>
            <w:bottom w:val="none" w:sz="0" w:space="0" w:color="auto"/>
            <w:right w:val="none" w:sz="0" w:space="0" w:color="auto"/>
          </w:divBdr>
        </w:div>
        <w:div w:id="1129203724">
          <w:marLeft w:val="0"/>
          <w:marRight w:val="0"/>
          <w:marTop w:val="0"/>
          <w:marBottom w:val="0"/>
          <w:divBdr>
            <w:top w:val="none" w:sz="0" w:space="0" w:color="auto"/>
            <w:left w:val="none" w:sz="0" w:space="0" w:color="auto"/>
            <w:bottom w:val="none" w:sz="0" w:space="0" w:color="auto"/>
            <w:right w:val="none" w:sz="0" w:space="0" w:color="auto"/>
          </w:divBdr>
        </w:div>
        <w:div w:id="570777161">
          <w:marLeft w:val="0"/>
          <w:marRight w:val="0"/>
          <w:marTop w:val="0"/>
          <w:marBottom w:val="0"/>
          <w:divBdr>
            <w:top w:val="none" w:sz="0" w:space="0" w:color="auto"/>
            <w:left w:val="none" w:sz="0" w:space="0" w:color="auto"/>
            <w:bottom w:val="none" w:sz="0" w:space="0" w:color="auto"/>
            <w:right w:val="none" w:sz="0" w:space="0" w:color="auto"/>
          </w:divBdr>
        </w:div>
        <w:div w:id="740098806">
          <w:marLeft w:val="0"/>
          <w:marRight w:val="0"/>
          <w:marTop w:val="0"/>
          <w:marBottom w:val="0"/>
          <w:divBdr>
            <w:top w:val="none" w:sz="0" w:space="0" w:color="auto"/>
            <w:left w:val="none" w:sz="0" w:space="0" w:color="auto"/>
            <w:bottom w:val="none" w:sz="0" w:space="0" w:color="auto"/>
            <w:right w:val="none" w:sz="0" w:space="0" w:color="auto"/>
          </w:divBdr>
        </w:div>
        <w:div w:id="496191435">
          <w:marLeft w:val="0"/>
          <w:marRight w:val="0"/>
          <w:marTop w:val="0"/>
          <w:marBottom w:val="0"/>
          <w:divBdr>
            <w:top w:val="none" w:sz="0" w:space="0" w:color="auto"/>
            <w:left w:val="none" w:sz="0" w:space="0" w:color="auto"/>
            <w:bottom w:val="none" w:sz="0" w:space="0" w:color="auto"/>
            <w:right w:val="none" w:sz="0" w:space="0" w:color="auto"/>
          </w:divBdr>
        </w:div>
        <w:div w:id="1693266260">
          <w:marLeft w:val="0"/>
          <w:marRight w:val="0"/>
          <w:marTop w:val="0"/>
          <w:marBottom w:val="0"/>
          <w:divBdr>
            <w:top w:val="none" w:sz="0" w:space="0" w:color="auto"/>
            <w:left w:val="none" w:sz="0" w:space="0" w:color="auto"/>
            <w:bottom w:val="none" w:sz="0" w:space="0" w:color="auto"/>
            <w:right w:val="none" w:sz="0" w:space="0" w:color="auto"/>
          </w:divBdr>
        </w:div>
        <w:div w:id="131216270">
          <w:marLeft w:val="0"/>
          <w:marRight w:val="0"/>
          <w:marTop w:val="0"/>
          <w:marBottom w:val="0"/>
          <w:divBdr>
            <w:top w:val="none" w:sz="0" w:space="0" w:color="auto"/>
            <w:left w:val="none" w:sz="0" w:space="0" w:color="auto"/>
            <w:bottom w:val="none" w:sz="0" w:space="0" w:color="auto"/>
            <w:right w:val="none" w:sz="0" w:space="0" w:color="auto"/>
          </w:divBdr>
        </w:div>
      </w:divsChild>
    </w:div>
    <w:div w:id="1876889699">
      <w:bodyDiv w:val="1"/>
      <w:marLeft w:val="0"/>
      <w:marRight w:val="0"/>
      <w:marTop w:val="0"/>
      <w:marBottom w:val="0"/>
      <w:divBdr>
        <w:top w:val="none" w:sz="0" w:space="0" w:color="auto"/>
        <w:left w:val="none" w:sz="0" w:space="0" w:color="auto"/>
        <w:bottom w:val="none" w:sz="0" w:space="0" w:color="auto"/>
        <w:right w:val="none" w:sz="0" w:space="0" w:color="auto"/>
      </w:divBdr>
    </w:div>
    <w:div w:id="1966302719">
      <w:bodyDiv w:val="1"/>
      <w:marLeft w:val="0"/>
      <w:marRight w:val="0"/>
      <w:marTop w:val="0"/>
      <w:marBottom w:val="0"/>
      <w:divBdr>
        <w:top w:val="none" w:sz="0" w:space="0" w:color="auto"/>
        <w:left w:val="none" w:sz="0" w:space="0" w:color="auto"/>
        <w:bottom w:val="none" w:sz="0" w:space="0" w:color="auto"/>
        <w:right w:val="none" w:sz="0" w:space="0" w:color="auto"/>
      </w:divBdr>
    </w:div>
    <w:div w:id="1973828417">
      <w:bodyDiv w:val="1"/>
      <w:marLeft w:val="0"/>
      <w:marRight w:val="0"/>
      <w:marTop w:val="0"/>
      <w:marBottom w:val="0"/>
      <w:divBdr>
        <w:top w:val="none" w:sz="0" w:space="0" w:color="auto"/>
        <w:left w:val="none" w:sz="0" w:space="0" w:color="auto"/>
        <w:bottom w:val="none" w:sz="0" w:space="0" w:color="auto"/>
        <w:right w:val="none" w:sz="0" w:space="0" w:color="auto"/>
      </w:divBdr>
    </w:div>
    <w:div w:id="1977947732">
      <w:bodyDiv w:val="1"/>
      <w:marLeft w:val="0"/>
      <w:marRight w:val="0"/>
      <w:marTop w:val="0"/>
      <w:marBottom w:val="0"/>
      <w:divBdr>
        <w:top w:val="none" w:sz="0" w:space="0" w:color="auto"/>
        <w:left w:val="none" w:sz="0" w:space="0" w:color="auto"/>
        <w:bottom w:val="none" w:sz="0" w:space="0" w:color="auto"/>
        <w:right w:val="none" w:sz="0" w:space="0" w:color="auto"/>
      </w:divBdr>
      <w:divsChild>
        <w:div w:id="684282259">
          <w:marLeft w:val="0"/>
          <w:marRight w:val="0"/>
          <w:marTop w:val="0"/>
          <w:marBottom w:val="0"/>
          <w:divBdr>
            <w:top w:val="none" w:sz="0" w:space="0" w:color="auto"/>
            <w:left w:val="none" w:sz="0" w:space="0" w:color="auto"/>
            <w:bottom w:val="none" w:sz="0" w:space="0" w:color="auto"/>
            <w:right w:val="none" w:sz="0" w:space="0" w:color="auto"/>
          </w:divBdr>
        </w:div>
        <w:div w:id="260531766">
          <w:marLeft w:val="0"/>
          <w:marRight w:val="0"/>
          <w:marTop w:val="0"/>
          <w:marBottom w:val="0"/>
          <w:divBdr>
            <w:top w:val="none" w:sz="0" w:space="0" w:color="auto"/>
            <w:left w:val="none" w:sz="0" w:space="0" w:color="auto"/>
            <w:bottom w:val="none" w:sz="0" w:space="0" w:color="auto"/>
            <w:right w:val="none" w:sz="0" w:space="0" w:color="auto"/>
          </w:divBdr>
        </w:div>
        <w:div w:id="1251545067">
          <w:marLeft w:val="0"/>
          <w:marRight w:val="0"/>
          <w:marTop w:val="0"/>
          <w:marBottom w:val="0"/>
          <w:divBdr>
            <w:top w:val="none" w:sz="0" w:space="0" w:color="auto"/>
            <w:left w:val="none" w:sz="0" w:space="0" w:color="auto"/>
            <w:bottom w:val="none" w:sz="0" w:space="0" w:color="auto"/>
            <w:right w:val="none" w:sz="0" w:space="0" w:color="auto"/>
          </w:divBdr>
        </w:div>
        <w:div w:id="1135876374">
          <w:marLeft w:val="0"/>
          <w:marRight w:val="0"/>
          <w:marTop w:val="0"/>
          <w:marBottom w:val="0"/>
          <w:divBdr>
            <w:top w:val="none" w:sz="0" w:space="0" w:color="auto"/>
            <w:left w:val="none" w:sz="0" w:space="0" w:color="auto"/>
            <w:bottom w:val="none" w:sz="0" w:space="0" w:color="auto"/>
            <w:right w:val="none" w:sz="0" w:space="0" w:color="auto"/>
          </w:divBdr>
        </w:div>
        <w:div w:id="1596597265">
          <w:marLeft w:val="0"/>
          <w:marRight w:val="0"/>
          <w:marTop w:val="0"/>
          <w:marBottom w:val="0"/>
          <w:divBdr>
            <w:top w:val="none" w:sz="0" w:space="0" w:color="auto"/>
            <w:left w:val="none" w:sz="0" w:space="0" w:color="auto"/>
            <w:bottom w:val="none" w:sz="0" w:space="0" w:color="auto"/>
            <w:right w:val="none" w:sz="0" w:space="0" w:color="auto"/>
          </w:divBdr>
        </w:div>
        <w:div w:id="1156191491">
          <w:marLeft w:val="0"/>
          <w:marRight w:val="0"/>
          <w:marTop w:val="0"/>
          <w:marBottom w:val="0"/>
          <w:divBdr>
            <w:top w:val="none" w:sz="0" w:space="0" w:color="auto"/>
            <w:left w:val="none" w:sz="0" w:space="0" w:color="auto"/>
            <w:bottom w:val="none" w:sz="0" w:space="0" w:color="auto"/>
            <w:right w:val="none" w:sz="0" w:space="0" w:color="auto"/>
          </w:divBdr>
        </w:div>
        <w:div w:id="476915137">
          <w:marLeft w:val="0"/>
          <w:marRight w:val="0"/>
          <w:marTop w:val="0"/>
          <w:marBottom w:val="0"/>
          <w:divBdr>
            <w:top w:val="none" w:sz="0" w:space="0" w:color="auto"/>
            <w:left w:val="none" w:sz="0" w:space="0" w:color="auto"/>
            <w:bottom w:val="none" w:sz="0" w:space="0" w:color="auto"/>
            <w:right w:val="none" w:sz="0" w:space="0" w:color="auto"/>
          </w:divBdr>
        </w:div>
        <w:div w:id="1981690579">
          <w:marLeft w:val="0"/>
          <w:marRight w:val="0"/>
          <w:marTop w:val="0"/>
          <w:marBottom w:val="0"/>
          <w:divBdr>
            <w:top w:val="none" w:sz="0" w:space="0" w:color="auto"/>
            <w:left w:val="none" w:sz="0" w:space="0" w:color="auto"/>
            <w:bottom w:val="none" w:sz="0" w:space="0" w:color="auto"/>
            <w:right w:val="none" w:sz="0" w:space="0" w:color="auto"/>
          </w:divBdr>
        </w:div>
        <w:div w:id="1438210143">
          <w:marLeft w:val="0"/>
          <w:marRight w:val="0"/>
          <w:marTop w:val="0"/>
          <w:marBottom w:val="0"/>
          <w:divBdr>
            <w:top w:val="none" w:sz="0" w:space="0" w:color="auto"/>
            <w:left w:val="none" w:sz="0" w:space="0" w:color="auto"/>
            <w:bottom w:val="none" w:sz="0" w:space="0" w:color="auto"/>
            <w:right w:val="none" w:sz="0" w:space="0" w:color="auto"/>
          </w:divBdr>
        </w:div>
        <w:div w:id="1573083981">
          <w:marLeft w:val="0"/>
          <w:marRight w:val="0"/>
          <w:marTop w:val="0"/>
          <w:marBottom w:val="0"/>
          <w:divBdr>
            <w:top w:val="none" w:sz="0" w:space="0" w:color="auto"/>
            <w:left w:val="none" w:sz="0" w:space="0" w:color="auto"/>
            <w:bottom w:val="none" w:sz="0" w:space="0" w:color="auto"/>
            <w:right w:val="none" w:sz="0" w:space="0" w:color="auto"/>
          </w:divBdr>
        </w:div>
        <w:div w:id="1234463783">
          <w:marLeft w:val="0"/>
          <w:marRight w:val="0"/>
          <w:marTop w:val="0"/>
          <w:marBottom w:val="0"/>
          <w:divBdr>
            <w:top w:val="none" w:sz="0" w:space="0" w:color="auto"/>
            <w:left w:val="none" w:sz="0" w:space="0" w:color="auto"/>
            <w:bottom w:val="none" w:sz="0" w:space="0" w:color="auto"/>
            <w:right w:val="none" w:sz="0" w:space="0" w:color="auto"/>
          </w:divBdr>
        </w:div>
        <w:div w:id="1246382894">
          <w:marLeft w:val="0"/>
          <w:marRight w:val="0"/>
          <w:marTop w:val="0"/>
          <w:marBottom w:val="0"/>
          <w:divBdr>
            <w:top w:val="none" w:sz="0" w:space="0" w:color="auto"/>
            <w:left w:val="none" w:sz="0" w:space="0" w:color="auto"/>
            <w:bottom w:val="none" w:sz="0" w:space="0" w:color="auto"/>
            <w:right w:val="none" w:sz="0" w:space="0" w:color="auto"/>
          </w:divBdr>
        </w:div>
        <w:div w:id="1200974017">
          <w:marLeft w:val="0"/>
          <w:marRight w:val="0"/>
          <w:marTop w:val="0"/>
          <w:marBottom w:val="0"/>
          <w:divBdr>
            <w:top w:val="none" w:sz="0" w:space="0" w:color="auto"/>
            <w:left w:val="none" w:sz="0" w:space="0" w:color="auto"/>
            <w:bottom w:val="none" w:sz="0" w:space="0" w:color="auto"/>
            <w:right w:val="none" w:sz="0" w:space="0" w:color="auto"/>
          </w:divBdr>
        </w:div>
        <w:div w:id="1711028133">
          <w:marLeft w:val="0"/>
          <w:marRight w:val="0"/>
          <w:marTop w:val="0"/>
          <w:marBottom w:val="0"/>
          <w:divBdr>
            <w:top w:val="none" w:sz="0" w:space="0" w:color="auto"/>
            <w:left w:val="none" w:sz="0" w:space="0" w:color="auto"/>
            <w:bottom w:val="none" w:sz="0" w:space="0" w:color="auto"/>
            <w:right w:val="none" w:sz="0" w:space="0" w:color="auto"/>
          </w:divBdr>
        </w:div>
        <w:div w:id="1130562189">
          <w:marLeft w:val="0"/>
          <w:marRight w:val="0"/>
          <w:marTop w:val="0"/>
          <w:marBottom w:val="0"/>
          <w:divBdr>
            <w:top w:val="none" w:sz="0" w:space="0" w:color="auto"/>
            <w:left w:val="none" w:sz="0" w:space="0" w:color="auto"/>
            <w:bottom w:val="none" w:sz="0" w:space="0" w:color="auto"/>
            <w:right w:val="none" w:sz="0" w:space="0" w:color="auto"/>
          </w:divBdr>
        </w:div>
        <w:div w:id="1753353220">
          <w:marLeft w:val="0"/>
          <w:marRight w:val="0"/>
          <w:marTop w:val="0"/>
          <w:marBottom w:val="0"/>
          <w:divBdr>
            <w:top w:val="none" w:sz="0" w:space="0" w:color="auto"/>
            <w:left w:val="none" w:sz="0" w:space="0" w:color="auto"/>
            <w:bottom w:val="none" w:sz="0" w:space="0" w:color="auto"/>
            <w:right w:val="none" w:sz="0" w:space="0" w:color="auto"/>
          </w:divBdr>
        </w:div>
        <w:div w:id="11495230">
          <w:marLeft w:val="0"/>
          <w:marRight w:val="0"/>
          <w:marTop w:val="0"/>
          <w:marBottom w:val="0"/>
          <w:divBdr>
            <w:top w:val="none" w:sz="0" w:space="0" w:color="auto"/>
            <w:left w:val="none" w:sz="0" w:space="0" w:color="auto"/>
            <w:bottom w:val="none" w:sz="0" w:space="0" w:color="auto"/>
            <w:right w:val="none" w:sz="0" w:space="0" w:color="auto"/>
          </w:divBdr>
        </w:div>
        <w:div w:id="1387991847">
          <w:marLeft w:val="0"/>
          <w:marRight w:val="0"/>
          <w:marTop w:val="0"/>
          <w:marBottom w:val="0"/>
          <w:divBdr>
            <w:top w:val="none" w:sz="0" w:space="0" w:color="auto"/>
            <w:left w:val="none" w:sz="0" w:space="0" w:color="auto"/>
            <w:bottom w:val="none" w:sz="0" w:space="0" w:color="auto"/>
            <w:right w:val="none" w:sz="0" w:space="0" w:color="auto"/>
          </w:divBdr>
        </w:div>
        <w:div w:id="1417744168">
          <w:marLeft w:val="0"/>
          <w:marRight w:val="0"/>
          <w:marTop w:val="0"/>
          <w:marBottom w:val="0"/>
          <w:divBdr>
            <w:top w:val="none" w:sz="0" w:space="0" w:color="auto"/>
            <w:left w:val="none" w:sz="0" w:space="0" w:color="auto"/>
            <w:bottom w:val="none" w:sz="0" w:space="0" w:color="auto"/>
            <w:right w:val="none" w:sz="0" w:space="0" w:color="auto"/>
          </w:divBdr>
        </w:div>
        <w:div w:id="1968123627">
          <w:marLeft w:val="0"/>
          <w:marRight w:val="0"/>
          <w:marTop w:val="0"/>
          <w:marBottom w:val="0"/>
          <w:divBdr>
            <w:top w:val="none" w:sz="0" w:space="0" w:color="auto"/>
            <w:left w:val="none" w:sz="0" w:space="0" w:color="auto"/>
            <w:bottom w:val="none" w:sz="0" w:space="0" w:color="auto"/>
            <w:right w:val="none" w:sz="0" w:space="0" w:color="auto"/>
          </w:divBdr>
        </w:div>
        <w:div w:id="148331346">
          <w:marLeft w:val="0"/>
          <w:marRight w:val="0"/>
          <w:marTop w:val="0"/>
          <w:marBottom w:val="0"/>
          <w:divBdr>
            <w:top w:val="none" w:sz="0" w:space="0" w:color="auto"/>
            <w:left w:val="none" w:sz="0" w:space="0" w:color="auto"/>
            <w:bottom w:val="none" w:sz="0" w:space="0" w:color="auto"/>
            <w:right w:val="none" w:sz="0" w:space="0" w:color="auto"/>
          </w:divBdr>
        </w:div>
        <w:div w:id="1772430395">
          <w:marLeft w:val="0"/>
          <w:marRight w:val="0"/>
          <w:marTop w:val="0"/>
          <w:marBottom w:val="0"/>
          <w:divBdr>
            <w:top w:val="none" w:sz="0" w:space="0" w:color="auto"/>
            <w:left w:val="none" w:sz="0" w:space="0" w:color="auto"/>
            <w:bottom w:val="none" w:sz="0" w:space="0" w:color="auto"/>
            <w:right w:val="none" w:sz="0" w:space="0" w:color="auto"/>
          </w:divBdr>
        </w:div>
        <w:div w:id="1973250174">
          <w:marLeft w:val="0"/>
          <w:marRight w:val="0"/>
          <w:marTop w:val="0"/>
          <w:marBottom w:val="0"/>
          <w:divBdr>
            <w:top w:val="none" w:sz="0" w:space="0" w:color="auto"/>
            <w:left w:val="none" w:sz="0" w:space="0" w:color="auto"/>
            <w:bottom w:val="none" w:sz="0" w:space="0" w:color="auto"/>
            <w:right w:val="none" w:sz="0" w:space="0" w:color="auto"/>
          </w:divBdr>
        </w:div>
        <w:div w:id="1678458671">
          <w:marLeft w:val="0"/>
          <w:marRight w:val="0"/>
          <w:marTop w:val="0"/>
          <w:marBottom w:val="0"/>
          <w:divBdr>
            <w:top w:val="none" w:sz="0" w:space="0" w:color="auto"/>
            <w:left w:val="none" w:sz="0" w:space="0" w:color="auto"/>
            <w:bottom w:val="none" w:sz="0" w:space="0" w:color="auto"/>
            <w:right w:val="none" w:sz="0" w:space="0" w:color="auto"/>
          </w:divBdr>
        </w:div>
        <w:div w:id="193346291">
          <w:marLeft w:val="0"/>
          <w:marRight w:val="0"/>
          <w:marTop w:val="0"/>
          <w:marBottom w:val="0"/>
          <w:divBdr>
            <w:top w:val="none" w:sz="0" w:space="0" w:color="auto"/>
            <w:left w:val="none" w:sz="0" w:space="0" w:color="auto"/>
            <w:bottom w:val="none" w:sz="0" w:space="0" w:color="auto"/>
            <w:right w:val="none" w:sz="0" w:space="0" w:color="auto"/>
          </w:divBdr>
        </w:div>
        <w:div w:id="103113171">
          <w:marLeft w:val="0"/>
          <w:marRight w:val="0"/>
          <w:marTop w:val="0"/>
          <w:marBottom w:val="0"/>
          <w:divBdr>
            <w:top w:val="none" w:sz="0" w:space="0" w:color="auto"/>
            <w:left w:val="none" w:sz="0" w:space="0" w:color="auto"/>
            <w:bottom w:val="none" w:sz="0" w:space="0" w:color="auto"/>
            <w:right w:val="none" w:sz="0" w:space="0" w:color="auto"/>
          </w:divBdr>
        </w:div>
        <w:div w:id="272901619">
          <w:marLeft w:val="0"/>
          <w:marRight w:val="0"/>
          <w:marTop w:val="0"/>
          <w:marBottom w:val="0"/>
          <w:divBdr>
            <w:top w:val="none" w:sz="0" w:space="0" w:color="auto"/>
            <w:left w:val="none" w:sz="0" w:space="0" w:color="auto"/>
            <w:bottom w:val="none" w:sz="0" w:space="0" w:color="auto"/>
            <w:right w:val="none" w:sz="0" w:space="0" w:color="auto"/>
          </w:divBdr>
        </w:div>
        <w:div w:id="1979259098">
          <w:marLeft w:val="0"/>
          <w:marRight w:val="0"/>
          <w:marTop w:val="0"/>
          <w:marBottom w:val="0"/>
          <w:divBdr>
            <w:top w:val="none" w:sz="0" w:space="0" w:color="auto"/>
            <w:left w:val="none" w:sz="0" w:space="0" w:color="auto"/>
            <w:bottom w:val="none" w:sz="0" w:space="0" w:color="auto"/>
            <w:right w:val="none" w:sz="0" w:space="0" w:color="auto"/>
          </w:divBdr>
        </w:div>
        <w:div w:id="88552258">
          <w:marLeft w:val="0"/>
          <w:marRight w:val="0"/>
          <w:marTop w:val="0"/>
          <w:marBottom w:val="0"/>
          <w:divBdr>
            <w:top w:val="none" w:sz="0" w:space="0" w:color="auto"/>
            <w:left w:val="none" w:sz="0" w:space="0" w:color="auto"/>
            <w:bottom w:val="none" w:sz="0" w:space="0" w:color="auto"/>
            <w:right w:val="none" w:sz="0" w:space="0" w:color="auto"/>
          </w:divBdr>
        </w:div>
        <w:div w:id="247815133">
          <w:marLeft w:val="0"/>
          <w:marRight w:val="0"/>
          <w:marTop w:val="0"/>
          <w:marBottom w:val="0"/>
          <w:divBdr>
            <w:top w:val="none" w:sz="0" w:space="0" w:color="auto"/>
            <w:left w:val="none" w:sz="0" w:space="0" w:color="auto"/>
            <w:bottom w:val="none" w:sz="0" w:space="0" w:color="auto"/>
            <w:right w:val="none" w:sz="0" w:space="0" w:color="auto"/>
          </w:divBdr>
        </w:div>
        <w:div w:id="1155412369">
          <w:marLeft w:val="0"/>
          <w:marRight w:val="0"/>
          <w:marTop w:val="0"/>
          <w:marBottom w:val="0"/>
          <w:divBdr>
            <w:top w:val="none" w:sz="0" w:space="0" w:color="auto"/>
            <w:left w:val="none" w:sz="0" w:space="0" w:color="auto"/>
            <w:bottom w:val="none" w:sz="0" w:space="0" w:color="auto"/>
            <w:right w:val="none" w:sz="0" w:space="0" w:color="auto"/>
          </w:divBdr>
        </w:div>
        <w:div w:id="230582466">
          <w:marLeft w:val="0"/>
          <w:marRight w:val="0"/>
          <w:marTop w:val="0"/>
          <w:marBottom w:val="0"/>
          <w:divBdr>
            <w:top w:val="none" w:sz="0" w:space="0" w:color="auto"/>
            <w:left w:val="none" w:sz="0" w:space="0" w:color="auto"/>
            <w:bottom w:val="none" w:sz="0" w:space="0" w:color="auto"/>
            <w:right w:val="none" w:sz="0" w:space="0" w:color="auto"/>
          </w:divBdr>
        </w:div>
        <w:div w:id="251739284">
          <w:marLeft w:val="0"/>
          <w:marRight w:val="0"/>
          <w:marTop w:val="0"/>
          <w:marBottom w:val="0"/>
          <w:divBdr>
            <w:top w:val="none" w:sz="0" w:space="0" w:color="auto"/>
            <w:left w:val="none" w:sz="0" w:space="0" w:color="auto"/>
            <w:bottom w:val="none" w:sz="0" w:space="0" w:color="auto"/>
            <w:right w:val="none" w:sz="0" w:space="0" w:color="auto"/>
          </w:divBdr>
        </w:div>
        <w:div w:id="544946284">
          <w:marLeft w:val="0"/>
          <w:marRight w:val="0"/>
          <w:marTop w:val="0"/>
          <w:marBottom w:val="0"/>
          <w:divBdr>
            <w:top w:val="none" w:sz="0" w:space="0" w:color="auto"/>
            <w:left w:val="none" w:sz="0" w:space="0" w:color="auto"/>
            <w:bottom w:val="none" w:sz="0" w:space="0" w:color="auto"/>
            <w:right w:val="none" w:sz="0" w:space="0" w:color="auto"/>
          </w:divBdr>
        </w:div>
        <w:div w:id="498036475">
          <w:marLeft w:val="0"/>
          <w:marRight w:val="0"/>
          <w:marTop w:val="0"/>
          <w:marBottom w:val="0"/>
          <w:divBdr>
            <w:top w:val="none" w:sz="0" w:space="0" w:color="auto"/>
            <w:left w:val="none" w:sz="0" w:space="0" w:color="auto"/>
            <w:bottom w:val="none" w:sz="0" w:space="0" w:color="auto"/>
            <w:right w:val="none" w:sz="0" w:space="0" w:color="auto"/>
          </w:divBdr>
        </w:div>
        <w:div w:id="1132482038">
          <w:marLeft w:val="0"/>
          <w:marRight w:val="0"/>
          <w:marTop w:val="0"/>
          <w:marBottom w:val="0"/>
          <w:divBdr>
            <w:top w:val="none" w:sz="0" w:space="0" w:color="auto"/>
            <w:left w:val="none" w:sz="0" w:space="0" w:color="auto"/>
            <w:bottom w:val="none" w:sz="0" w:space="0" w:color="auto"/>
            <w:right w:val="none" w:sz="0" w:space="0" w:color="auto"/>
          </w:divBdr>
        </w:div>
        <w:div w:id="78142166">
          <w:marLeft w:val="0"/>
          <w:marRight w:val="0"/>
          <w:marTop w:val="0"/>
          <w:marBottom w:val="0"/>
          <w:divBdr>
            <w:top w:val="none" w:sz="0" w:space="0" w:color="auto"/>
            <w:left w:val="none" w:sz="0" w:space="0" w:color="auto"/>
            <w:bottom w:val="none" w:sz="0" w:space="0" w:color="auto"/>
            <w:right w:val="none" w:sz="0" w:space="0" w:color="auto"/>
          </w:divBdr>
        </w:div>
        <w:div w:id="1640067815">
          <w:marLeft w:val="0"/>
          <w:marRight w:val="0"/>
          <w:marTop w:val="0"/>
          <w:marBottom w:val="0"/>
          <w:divBdr>
            <w:top w:val="none" w:sz="0" w:space="0" w:color="auto"/>
            <w:left w:val="none" w:sz="0" w:space="0" w:color="auto"/>
            <w:bottom w:val="none" w:sz="0" w:space="0" w:color="auto"/>
            <w:right w:val="none" w:sz="0" w:space="0" w:color="auto"/>
          </w:divBdr>
        </w:div>
        <w:div w:id="799419251">
          <w:marLeft w:val="0"/>
          <w:marRight w:val="0"/>
          <w:marTop w:val="0"/>
          <w:marBottom w:val="0"/>
          <w:divBdr>
            <w:top w:val="none" w:sz="0" w:space="0" w:color="auto"/>
            <w:left w:val="none" w:sz="0" w:space="0" w:color="auto"/>
            <w:bottom w:val="none" w:sz="0" w:space="0" w:color="auto"/>
            <w:right w:val="none" w:sz="0" w:space="0" w:color="auto"/>
          </w:divBdr>
        </w:div>
        <w:div w:id="1718161187">
          <w:marLeft w:val="0"/>
          <w:marRight w:val="0"/>
          <w:marTop w:val="0"/>
          <w:marBottom w:val="0"/>
          <w:divBdr>
            <w:top w:val="none" w:sz="0" w:space="0" w:color="auto"/>
            <w:left w:val="none" w:sz="0" w:space="0" w:color="auto"/>
            <w:bottom w:val="none" w:sz="0" w:space="0" w:color="auto"/>
            <w:right w:val="none" w:sz="0" w:space="0" w:color="auto"/>
          </w:divBdr>
        </w:div>
        <w:div w:id="1194222047">
          <w:marLeft w:val="0"/>
          <w:marRight w:val="0"/>
          <w:marTop w:val="0"/>
          <w:marBottom w:val="0"/>
          <w:divBdr>
            <w:top w:val="none" w:sz="0" w:space="0" w:color="auto"/>
            <w:left w:val="none" w:sz="0" w:space="0" w:color="auto"/>
            <w:bottom w:val="none" w:sz="0" w:space="0" w:color="auto"/>
            <w:right w:val="none" w:sz="0" w:space="0" w:color="auto"/>
          </w:divBdr>
        </w:div>
        <w:div w:id="1203248127">
          <w:marLeft w:val="0"/>
          <w:marRight w:val="0"/>
          <w:marTop w:val="0"/>
          <w:marBottom w:val="0"/>
          <w:divBdr>
            <w:top w:val="none" w:sz="0" w:space="0" w:color="auto"/>
            <w:left w:val="none" w:sz="0" w:space="0" w:color="auto"/>
            <w:bottom w:val="none" w:sz="0" w:space="0" w:color="auto"/>
            <w:right w:val="none" w:sz="0" w:space="0" w:color="auto"/>
          </w:divBdr>
        </w:div>
        <w:div w:id="401830413">
          <w:marLeft w:val="0"/>
          <w:marRight w:val="0"/>
          <w:marTop w:val="0"/>
          <w:marBottom w:val="0"/>
          <w:divBdr>
            <w:top w:val="none" w:sz="0" w:space="0" w:color="auto"/>
            <w:left w:val="none" w:sz="0" w:space="0" w:color="auto"/>
            <w:bottom w:val="none" w:sz="0" w:space="0" w:color="auto"/>
            <w:right w:val="none" w:sz="0" w:space="0" w:color="auto"/>
          </w:divBdr>
        </w:div>
        <w:div w:id="339505076">
          <w:marLeft w:val="0"/>
          <w:marRight w:val="0"/>
          <w:marTop w:val="0"/>
          <w:marBottom w:val="0"/>
          <w:divBdr>
            <w:top w:val="none" w:sz="0" w:space="0" w:color="auto"/>
            <w:left w:val="none" w:sz="0" w:space="0" w:color="auto"/>
            <w:bottom w:val="none" w:sz="0" w:space="0" w:color="auto"/>
            <w:right w:val="none" w:sz="0" w:space="0" w:color="auto"/>
          </w:divBdr>
        </w:div>
        <w:div w:id="95250231">
          <w:marLeft w:val="0"/>
          <w:marRight w:val="0"/>
          <w:marTop w:val="0"/>
          <w:marBottom w:val="0"/>
          <w:divBdr>
            <w:top w:val="none" w:sz="0" w:space="0" w:color="auto"/>
            <w:left w:val="none" w:sz="0" w:space="0" w:color="auto"/>
            <w:bottom w:val="none" w:sz="0" w:space="0" w:color="auto"/>
            <w:right w:val="none" w:sz="0" w:space="0" w:color="auto"/>
          </w:divBdr>
        </w:div>
        <w:div w:id="1070928102">
          <w:marLeft w:val="0"/>
          <w:marRight w:val="0"/>
          <w:marTop w:val="0"/>
          <w:marBottom w:val="0"/>
          <w:divBdr>
            <w:top w:val="none" w:sz="0" w:space="0" w:color="auto"/>
            <w:left w:val="none" w:sz="0" w:space="0" w:color="auto"/>
            <w:bottom w:val="none" w:sz="0" w:space="0" w:color="auto"/>
            <w:right w:val="none" w:sz="0" w:space="0" w:color="auto"/>
          </w:divBdr>
        </w:div>
        <w:div w:id="1594508953">
          <w:marLeft w:val="0"/>
          <w:marRight w:val="0"/>
          <w:marTop w:val="0"/>
          <w:marBottom w:val="0"/>
          <w:divBdr>
            <w:top w:val="none" w:sz="0" w:space="0" w:color="auto"/>
            <w:left w:val="none" w:sz="0" w:space="0" w:color="auto"/>
            <w:bottom w:val="none" w:sz="0" w:space="0" w:color="auto"/>
            <w:right w:val="none" w:sz="0" w:space="0" w:color="auto"/>
          </w:divBdr>
        </w:div>
      </w:divsChild>
    </w:div>
    <w:div w:id="1993485606">
      <w:bodyDiv w:val="1"/>
      <w:marLeft w:val="0"/>
      <w:marRight w:val="0"/>
      <w:marTop w:val="0"/>
      <w:marBottom w:val="0"/>
      <w:divBdr>
        <w:top w:val="none" w:sz="0" w:space="0" w:color="auto"/>
        <w:left w:val="none" w:sz="0" w:space="0" w:color="auto"/>
        <w:bottom w:val="none" w:sz="0" w:space="0" w:color="auto"/>
        <w:right w:val="none" w:sz="0" w:space="0" w:color="auto"/>
      </w:divBdr>
      <w:divsChild>
        <w:div w:id="1337077919">
          <w:marLeft w:val="0"/>
          <w:marRight w:val="0"/>
          <w:marTop w:val="0"/>
          <w:marBottom w:val="0"/>
          <w:divBdr>
            <w:top w:val="none" w:sz="0" w:space="0" w:color="auto"/>
            <w:left w:val="none" w:sz="0" w:space="0" w:color="auto"/>
            <w:bottom w:val="none" w:sz="0" w:space="0" w:color="auto"/>
            <w:right w:val="none" w:sz="0" w:space="0" w:color="auto"/>
          </w:divBdr>
        </w:div>
        <w:div w:id="1462915031">
          <w:marLeft w:val="0"/>
          <w:marRight w:val="0"/>
          <w:marTop w:val="0"/>
          <w:marBottom w:val="0"/>
          <w:divBdr>
            <w:top w:val="none" w:sz="0" w:space="0" w:color="auto"/>
            <w:left w:val="none" w:sz="0" w:space="0" w:color="auto"/>
            <w:bottom w:val="none" w:sz="0" w:space="0" w:color="auto"/>
            <w:right w:val="none" w:sz="0" w:space="0" w:color="auto"/>
          </w:divBdr>
        </w:div>
        <w:div w:id="222908468">
          <w:marLeft w:val="0"/>
          <w:marRight w:val="0"/>
          <w:marTop w:val="0"/>
          <w:marBottom w:val="0"/>
          <w:divBdr>
            <w:top w:val="none" w:sz="0" w:space="0" w:color="auto"/>
            <w:left w:val="none" w:sz="0" w:space="0" w:color="auto"/>
            <w:bottom w:val="none" w:sz="0" w:space="0" w:color="auto"/>
            <w:right w:val="none" w:sz="0" w:space="0" w:color="auto"/>
          </w:divBdr>
        </w:div>
      </w:divsChild>
    </w:div>
    <w:div w:id="2037073390">
      <w:bodyDiv w:val="1"/>
      <w:marLeft w:val="0"/>
      <w:marRight w:val="0"/>
      <w:marTop w:val="0"/>
      <w:marBottom w:val="0"/>
      <w:divBdr>
        <w:top w:val="none" w:sz="0" w:space="0" w:color="auto"/>
        <w:left w:val="none" w:sz="0" w:space="0" w:color="auto"/>
        <w:bottom w:val="none" w:sz="0" w:space="0" w:color="auto"/>
        <w:right w:val="none" w:sz="0" w:space="0" w:color="auto"/>
      </w:divBdr>
      <w:divsChild>
        <w:div w:id="1277448960">
          <w:marLeft w:val="0"/>
          <w:marRight w:val="0"/>
          <w:marTop w:val="0"/>
          <w:marBottom w:val="0"/>
          <w:divBdr>
            <w:top w:val="none" w:sz="0" w:space="0" w:color="auto"/>
            <w:left w:val="none" w:sz="0" w:space="0" w:color="auto"/>
            <w:bottom w:val="none" w:sz="0" w:space="0" w:color="auto"/>
            <w:right w:val="none" w:sz="0" w:space="0" w:color="auto"/>
          </w:divBdr>
        </w:div>
        <w:div w:id="1182817587">
          <w:marLeft w:val="0"/>
          <w:marRight w:val="0"/>
          <w:marTop w:val="0"/>
          <w:marBottom w:val="0"/>
          <w:divBdr>
            <w:top w:val="none" w:sz="0" w:space="0" w:color="auto"/>
            <w:left w:val="none" w:sz="0" w:space="0" w:color="auto"/>
            <w:bottom w:val="none" w:sz="0" w:space="0" w:color="auto"/>
            <w:right w:val="none" w:sz="0" w:space="0" w:color="auto"/>
          </w:divBdr>
        </w:div>
        <w:div w:id="2137136623">
          <w:marLeft w:val="0"/>
          <w:marRight w:val="0"/>
          <w:marTop w:val="0"/>
          <w:marBottom w:val="0"/>
          <w:divBdr>
            <w:top w:val="none" w:sz="0" w:space="0" w:color="auto"/>
            <w:left w:val="none" w:sz="0" w:space="0" w:color="auto"/>
            <w:bottom w:val="none" w:sz="0" w:space="0" w:color="auto"/>
            <w:right w:val="none" w:sz="0" w:space="0" w:color="auto"/>
          </w:divBdr>
        </w:div>
        <w:div w:id="1918054579">
          <w:marLeft w:val="0"/>
          <w:marRight w:val="0"/>
          <w:marTop w:val="0"/>
          <w:marBottom w:val="0"/>
          <w:divBdr>
            <w:top w:val="none" w:sz="0" w:space="0" w:color="auto"/>
            <w:left w:val="none" w:sz="0" w:space="0" w:color="auto"/>
            <w:bottom w:val="none" w:sz="0" w:space="0" w:color="auto"/>
            <w:right w:val="none" w:sz="0" w:space="0" w:color="auto"/>
          </w:divBdr>
        </w:div>
        <w:div w:id="1585382908">
          <w:marLeft w:val="0"/>
          <w:marRight w:val="0"/>
          <w:marTop w:val="0"/>
          <w:marBottom w:val="0"/>
          <w:divBdr>
            <w:top w:val="none" w:sz="0" w:space="0" w:color="auto"/>
            <w:left w:val="none" w:sz="0" w:space="0" w:color="auto"/>
            <w:bottom w:val="none" w:sz="0" w:space="0" w:color="auto"/>
            <w:right w:val="none" w:sz="0" w:space="0" w:color="auto"/>
          </w:divBdr>
        </w:div>
        <w:div w:id="602958505">
          <w:marLeft w:val="0"/>
          <w:marRight w:val="0"/>
          <w:marTop w:val="0"/>
          <w:marBottom w:val="0"/>
          <w:divBdr>
            <w:top w:val="none" w:sz="0" w:space="0" w:color="auto"/>
            <w:left w:val="none" w:sz="0" w:space="0" w:color="auto"/>
            <w:bottom w:val="none" w:sz="0" w:space="0" w:color="auto"/>
            <w:right w:val="none" w:sz="0" w:space="0" w:color="auto"/>
          </w:divBdr>
        </w:div>
        <w:div w:id="31997861">
          <w:marLeft w:val="0"/>
          <w:marRight w:val="0"/>
          <w:marTop w:val="0"/>
          <w:marBottom w:val="0"/>
          <w:divBdr>
            <w:top w:val="none" w:sz="0" w:space="0" w:color="auto"/>
            <w:left w:val="none" w:sz="0" w:space="0" w:color="auto"/>
            <w:bottom w:val="none" w:sz="0" w:space="0" w:color="auto"/>
            <w:right w:val="none" w:sz="0" w:space="0" w:color="auto"/>
          </w:divBdr>
        </w:div>
        <w:div w:id="1109740572">
          <w:marLeft w:val="0"/>
          <w:marRight w:val="0"/>
          <w:marTop w:val="0"/>
          <w:marBottom w:val="0"/>
          <w:divBdr>
            <w:top w:val="none" w:sz="0" w:space="0" w:color="auto"/>
            <w:left w:val="none" w:sz="0" w:space="0" w:color="auto"/>
            <w:bottom w:val="none" w:sz="0" w:space="0" w:color="auto"/>
            <w:right w:val="none" w:sz="0" w:space="0" w:color="auto"/>
          </w:divBdr>
        </w:div>
        <w:div w:id="1526283218">
          <w:marLeft w:val="0"/>
          <w:marRight w:val="0"/>
          <w:marTop w:val="0"/>
          <w:marBottom w:val="0"/>
          <w:divBdr>
            <w:top w:val="none" w:sz="0" w:space="0" w:color="auto"/>
            <w:left w:val="none" w:sz="0" w:space="0" w:color="auto"/>
            <w:bottom w:val="none" w:sz="0" w:space="0" w:color="auto"/>
            <w:right w:val="none" w:sz="0" w:space="0" w:color="auto"/>
          </w:divBdr>
        </w:div>
        <w:div w:id="235549956">
          <w:marLeft w:val="0"/>
          <w:marRight w:val="0"/>
          <w:marTop w:val="0"/>
          <w:marBottom w:val="0"/>
          <w:divBdr>
            <w:top w:val="none" w:sz="0" w:space="0" w:color="auto"/>
            <w:left w:val="none" w:sz="0" w:space="0" w:color="auto"/>
            <w:bottom w:val="none" w:sz="0" w:space="0" w:color="auto"/>
            <w:right w:val="none" w:sz="0" w:space="0" w:color="auto"/>
          </w:divBdr>
        </w:div>
        <w:div w:id="1609041663">
          <w:marLeft w:val="0"/>
          <w:marRight w:val="0"/>
          <w:marTop w:val="0"/>
          <w:marBottom w:val="0"/>
          <w:divBdr>
            <w:top w:val="none" w:sz="0" w:space="0" w:color="auto"/>
            <w:left w:val="none" w:sz="0" w:space="0" w:color="auto"/>
            <w:bottom w:val="none" w:sz="0" w:space="0" w:color="auto"/>
            <w:right w:val="none" w:sz="0" w:space="0" w:color="auto"/>
          </w:divBdr>
        </w:div>
        <w:div w:id="1573617065">
          <w:marLeft w:val="0"/>
          <w:marRight w:val="0"/>
          <w:marTop w:val="0"/>
          <w:marBottom w:val="0"/>
          <w:divBdr>
            <w:top w:val="none" w:sz="0" w:space="0" w:color="auto"/>
            <w:left w:val="none" w:sz="0" w:space="0" w:color="auto"/>
            <w:bottom w:val="none" w:sz="0" w:space="0" w:color="auto"/>
            <w:right w:val="none" w:sz="0" w:space="0" w:color="auto"/>
          </w:divBdr>
        </w:div>
      </w:divsChild>
    </w:div>
    <w:div w:id="2050492153">
      <w:bodyDiv w:val="1"/>
      <w:marLeft w:val="0"/>
      <w:marRight w:val="0"/>
      <w:marTop w:val="0"/>
      <w:marBottom w:val="0"/>
      <w:divBdr>
        <w:top w:val="none" w:sz="0" w:space="0" w:color="auto"/>
        <w:left w:val="none" w:sz="0" w:space="0" w:color="auto"/>
        <w:bottom w:val="none" w:sz="0" w:space="0" w:color="auto"/>
        <w:right w:val="none" w:sz="0" w:space="0" w:color="auto"/>
      </w:divBdr>
    </w:div>
    <w:div w:id="2065327431">
      <w:bodyDiv w:val="1"/>
      <w:marLeft w:val="0"/>
      <w:marRight w:val="0"/>
      <w:marTop w:val="0"/>
      <w:marBottom w:val="0"/>
      <w:divBdr>
        <w:top w:val="none" w:sz="0" w:space="0" w:color="auto"/>
        <w:left w:val="none" w:sz="0" w:space="0" w:color="auto"/>
        <w:bottom w:val="none" w:sz="0" w:space="0" w:color="auto"/>
        <w:right w:val="none" w:sz="0" w:space="0" w:color="auto"/>
      </w:divBdr>
      <w:divsChild>
        <w:div w:id="1207987886">
          <w:marLeft w:val="0"/>
          <w:marRight w:val="0"/>
          <w:marTop w:val="0"/>
          <w:marBottom w:val="0"/>
          <w:divBdr>
            <w:top w:val="none" w:sz="0" w:space="0" w:color="auto"/>
            <w:left w:val="none" w:sz="0" w:space="0" w:color="auto"/>
            <w:bottom w:val="none" w:sz="0" w:space="0" w:color="auto"/>
            <w:right w:val="none" w:sz="0" w:space="0" w:color="auto"/>
          </w:divBdr>
        </w:div>
        <w:div w:id="660935214">
          <w:marLeft w:val="0"/>
          <w:marRight w:val="0"/>
          <w:marTop w:val="0"/>
          <w:marBottom w:val="0"/>
          <w:divBdr>
            <w:top w:val="none" w:sz="0" w:space="0" w:color="auto"/>
            <w:left w:val="none" w:sz="0" w:space="0" w:color="auto"/>
            <w:bottom w:val="none" w:sz="0" w:space="0" w:color="auto"/>
            <w:right w:val="none" w:sz="0" w:space="0" w:color="auto"/>
          </w:divBdr>
        </w:div>
        <w:div w:id="1909222728">
          <w:marLeft w:val="0"/>
          <w:marRight w:val="0"/>
          <w:marTop w:val="0"/>
          <w:marBottom w:val="0"/>
          <w:divBdr>
            <w:top w:val="none" w:sz="0" w:space="0" w:color="auto"/>
            <w:left w:val="none" w:sz="0" w:space="0" w:color="auto"/>
            <w:bottom w:val="none" w:sz="0" w:space="0" w:color="auto"/>
            <w:right w:val="none" w:sz="0" w:space="0" w:color="auto"/>
          </w:divBdr>
        </w:div>
      </w:divsChild>
    </w:div>
    <w:div w:id="2070957140">
      <w:bodyDiv w:val="1"/>
      <w:marLeft w:val="0"/>
      <w:marRight w:val="0"/>
      <w:marTop w:val="0"/>
      <w:marBottom w:val="0"/>
      <w:divBdr>
        <w:top w:val="none" w:sz="0" w:space="0" w:color="auto"/>
        <w:left w:val="none" w:sz="0" w:space="0" w:color="auto"/>
        <w:bottom w:val="none" w:sz="0" w:space="0" w:color="auto"/>
        <w:right w:val="none" w:sz="0" w:space="0" w:color="auto"/>
      </w:divBdr>
      <w:divsChild>
        <w:div w:id="13448934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418907">
          <w:blockQuote w:val="1"/>
          <w:marLeft w:val="720"/>
          <w:marRight w:val="720"/>
          <w:marTop w:val="100"/>
          <w:marBottom w:val="100"/>
          <w:divBdr>
            <w:top w:val="none" w:sz="0" w:space="0" w:color="auto"/>
            <w:left w:val="none" w:sz="0" w:space="0" w:color="auto"/>
            <w:bottom w:val="none" w:sz="0" w:space="0" w:color="auto"/>
            <w:right w:val="none" w:sz="0" w:space="0" w:color="auto"/>
          </w:divBdr>
        </w:div>
        <w:div w:id="358556806">
          <w:blockQuote w:val="1"/>
          <w:marLeft w:val="720"/>
          <w:marRight w:val="720"/>
          <w:marTop w:val="100"/>
          <w:marBottom w:val="100"/>
          <w:divBdr>
            <w:top w:val="none" w:sz="0" w:space="0" w:color="auto"/>
            <w:left w:val="none" w:sz="0" w:space="0" w:color="auto"/>
            <w:bottom w:val="none" w:sz="0" w:space="0" w:color="auto"/>
            <w:right w:val="none" w:sz="0" w:space="0" w:color="auto"/>
          </w:divBdr>
        </w:div>
        <w:div w:id="6484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7198650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23354369">
          <w:blockQuote w:val="1"/>
          <w:marLeft w:val="720"/>
          <w:marRight w:val="720"/>
          <w:marTop w:val="100"/>
          <w:marBottom w:val="100"/>
          <w:divBdr>
            <w:top w:val="none" w:sz="0" w:space="0" w:color="auto"/>
            <w:left w:val="none" w:sz="0" w:space="0" w:color="auto"/>
            <w:bottom w:val="none" w:sz="0" w:space="0" w:color="auto"/>
            <w:right w:val="none" w:sz="0" w:space="0" w:color="auto"/>
          </w:divBdr>
        </w:div>
        <w:div w:id="5694615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449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450399">
          <w:blockQuote w:val="1"/>
          <w:marLeft w:val="720"/>
          <w:marRight w:val="720"/>
          <w:marTop w:val="100"/>
          <w:marBottom w:val="100"/>
          <w:divBdr>
            <w:top w:val="none" w:sz="0" w:space="0" w:color="auto"/>
            <w:left w:val="none" w:sz="0" w:space="0" w:color="auto"/>
            <w:bottom w:val="none" w:sz="0" w:space="0" w:color="auto"/>
            <w:right w:val="none" w:sz="0" w:space="0" w:color="auto"/>
          </w:divBdr>
        </w:div>
        <w:div w:id="38098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425828">
      <w:bodyDiv w:val="1"/>
      <w:marLeft w:val="0"/>
      <w:marRight w:val="0"/>
      <w:marTop w:val="0"/>
      <w:marBottom w:val="0"/>
      <w:divBdr>
        <w:top w:val="none" w:sz="0" w:space="0" w:color="auto"/>
        <w:left w:val="none" w:sz="0" w:space="0" w:color="auto"/>
        <w:bottom w:val="none" w:sz="0" w:space="0" w:color="auto"/>
        <w:right w:val="none" w:sz="0" w:space="0" w:color="auto"/>
      </w:divBdr>
      <w:divsChild>
        <w:div w:id="351687033">
          <w:marLeft w:val="0"/>
          <w:marRight w:val="0"/>
          <w:marTop w:val="0"/>
          <w:marBottom w:val="0"/>
          <w:divBdr>
            <w:top w:val="none" w:sz="0" w:space="0" w:color="auto"/>
            <w:left w:val="none" w:sz="0" w:space="0" w:color="auto"/>
            <w:bottom w:val="none" w:sz="0" w:space="0" w:color="auto"/>
            <w:right w:val="none" w:sz="0" w:space="0" w:color="auto"/>
          </w:divBdr>
        </w:div>
        <w:div w:id="913590468">
          <w:marLeft w:val="0"/>
          <w:marRight w:val="0"/>
          <w:marTop w:val="0"/>
          <w:marBottom w:val="0"/>
          <w:divBdr>
            <w:top w:val="none" w:sz="0" w:space="0" w:color="auto"/>
            <w:left w:val="none" w:sz="0" w:space="0" w:color="auto"/>
            <w:bottom w:val="none" w:sz="0" w:space="0" w:color="auto"/>
            <w:right w:val="none" w:sz="0" w:space="0" w:color="auto"/>
          </w:divBdr>
        </w:div>
        <w:div w:id="842623713">
          <w:marLeft w:val="0"/>
          <w:marRight w:val="0"/>
          <w:marTop w:val="0"/>
          <w:marBottom w:val="0"/>
          <w:divBdr>
            <w:top w:val="none" w:sz="0" w:space="0" w:color="auto"/>
            <w:left w:val="none" w:sz="0" w:space="0" w:color="auto"/>
            <w:bottom w:val="none" w:sz="0" w:space="0" w:color="auto"/>
            <w:right w:val="none" w:sz="0" w:space="0" w:color="auto"/>
          </w:divBdr>
        </w:div>
        <w:div w:id="1518233896">
          <w:marLeft w:val="0"/>
          <w:marRight w:val="0"/>
          <w:marTop w:val="0"/>
          <w:marBottom w:val="0"/>
          <w:divBdr>
            <w:top w:val="none" w:sz="0" w:space="0" w:color="auto"/>
            <w:left w:val="none" w:sz="0" w:space="0" w:color="auto"/>
            <w:bottom w:val="none" w:sz="0" w:space="0" w:color="auto"/>
            <w:right w:val="none" w:sz="0" w:space="0" w:color="auto"/>
          </w:divBdr>
        </w:div>
        <w:div w:id="1313947474">
          <w:marLeft w:val="0"/>
          <w:marRight w:val="0"/>
          <w:marTop w:val="0"/>
          <w:marBottom w:val="0"/>
          <w:divBdr>
            <w:top w:val="none" w:sz="0" w:space="0" w:color="auto"/>
            <w:left w:val="none" w:sz="0" w:space="0" w:color="auto"/>
            <w:bottom w:val="none" w:sz="0" w:space="0" w:color="auto"/>
            <w:right w:val="none" w:sz="0" w:space="0" w:color="auto"/>
          </w:divBdr>
        </w:div>
        <w:div w:id="884219668">
          <w:marLeft w:val="0"/>
          <w:marRight w:val="0"/>
          <w:marTop w:val="0"/>
          <w:marBottom w:val="0"/>
          <w:divBdr>
            <w:top w:val="none" w:sz="0" w:space="0" w:color="auto"/>
            <w:left w:val="none" w:sz="0" w:space="0" w:color="auto"/>
            <w:bottom w:val="none" w:sz="0" w:space="0" w:color="auto"/>
            <w:right w:val="none" w:sz="0" w:space="0" w:color="auto"/>
          </w:divBdr>
        </w:div>
        <w:div w:id="1179850995">
          <w:marLeft w:val="0"/>
          <w:marRight w:val="0"/>
          <w:marTop w:val="0"/>
          <w:marBottom w:val="0"/>
          <w:divBdr>
            <w:top w:val="none" w:sz="0" w:space="0" w:color="auto"/>
            <w:left w:val="none" w:sz="0" w:space="0" w:color="auto"/>
            <w:bottom w:val="none" w:sz="0" w:space="0" w:color="auto"/>
            <w:right w:val="none" w:sz="0" w:space="0" w:color="auto"/>
          </w:divBdr>
        </w:div>
        <w:div w:id="1040475982">
          <w:marLeft w:val="0"/>
          <w:marRight w:val="0"/>
          <w:marTop w:val="0"/>
          <w:marBottom w:val="0"/>
          <w:divBdr>
            <w:top w:val="none" w:sz="0" w:space="0" w:color="auto"/>
            <w:left w:val="none" w:sz="0" w:space="0" w:color="auto"/>
            <w:bottom w:val="none" w:sz="0" w:space="0" w:color="auto"/>
            <w:right w:val="none" w:sz="0" w:space="0" w:color="auto"/>
          </w:divBdr>
        </w:div>
        <w:div w:id="103920965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QuickStyle" Target="diagrams/quickStyle3.xml"/><Relationship Id="rId39"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comments" Target="comments.xml"/><Relationship Id="rId34" Type="http://schemas.openxmlformats.org/officeDocument/2006/relationships/diagramData" Target="diagrams/data5.xml"/><Relationship Id="rId42" Type="http://schemas.openxmlformats.org/officeDocument/2006/relationships/hyperlink" Target="https://www.youtube.com/watch?v=ilmPbQSBBoM" TargetMode="External"/><Relationship Id="rId47" Type="http://schemas.openxmlformats.org/officeDocument/2006/relationships/header" Target="header1.xml"/><Relationship Id="rId50" Type="http://schemas.microsoft.com/office/2011/relationships/people" Target="people.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diagramLayout" Target="diagrams/layout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hyperlink" Target="https://doi.org/10.12691/acis-3-1-3" TargetMode="Externa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Data" Target="diagrams/data4.xml"/><Relationship Id="rId41" Type="http://schemas.openxmlformats.org/officeDocument/2006/relationships/hyperlink" Target="https://www.youtube.com/watch?v=hKwuc-JJis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image" Target="media/image13.png"/><Relationship Id="rId45" Type="http://schemas.openxmlformats.org/officeDocument/2006/relationships/hyperlink" Target="https://doi.org/10.1007/978-3-642-35170-9_6" TargetMode="External"/><Relationship Id="rId5" Type="http://schemas.openxmlformats.org/officeDocument/2006/relationships/numbering" Target="numbering.xml"/><Relationship Id="rId15" Type="http://schemas.microsoft.com/office/2007/relationships/diagramDrawing" Target="diagrams/drawing1.xml"/><Relationship Id="rId23" Type="http://schemas.openxmlformats.org/officeDocument/2006/relationships/image" Target="media/image11.jpeg"/><Relationship Id="rId28" Type="http://schemas.microsoft.com/office/2007/relationships/diagramDrawing" Target="diagrams/drawing3.xml"/><Relationship Id="rId36" Type="http://schemas.openxmlformats.org/officeDocument/2006/relationships/diagramQuickStyle" Target="diagrams/quickStyle5.xm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diagramColors" Target="diagrams/colors2.xml"/><Relationship Id="rId31" Type="http://schemas.openxmlformats.org/officeDocument/2006/relationships/diagramQuickStyle" Target="diagrams/quickStyle4.xml"/><Relationship Id="rId44" Type="http://schemas.openxmlformats.org/officeDocument/2006/relationships/hyperlink" Target="https://www.freecodecamp.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microsoft.com/office/2011/relationships/commentsExtended" Target="commentsExtended.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openxmlformats.org/officeDocument/2006/relationships/hyperlink" Target="https://www.youtube.com/watch?v=tmYngyjHmbc" TargetMode="External"/><Relationship Id="rId48"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jpg"/></Relationships>
</file>

<file path=word/diagrams/_rels/data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jpeg"/></Relationships>
</file>

<file path=word/diagrams/_rels/data2.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jpeg"/><Relationship Id="rId1" Type="http://schemas.openxmlformats.org/officeDocument/2006/relationships/image" Target="../media/image7.jpeg"/><Relationship Id="rId4" Type="http://schemas.openxmlformats.org/officeDocument/2006/relationships/image" Target="../media/image10.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jpeg"/></Relationships>
</file>

<file path=word/diagrams/_rels/drawing2.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jpeg"/><Relationship Id="rId1" Type="http://schemas.openxmlformats.org/officeDocument/2006/relationships/image" Target="../media/image7.jpeg"/><Relationship Id="rId4"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73DBAD-6E17-4025-9093-44A0BCF155D0}" type="doc">
      <dgm:prSet loTypeId="urn:microsoft.com/office/officeart/2008/layout/HexagonCluster" loCatId="picture" qsTypeId="urn:microsoft.com/office/officeart/2005/8/quickstyle/simple1" qsCatId="simple" csTypeId="urn:microsoft.com/office/officeart/2005/8/colors/colorful3" csCatId="colorful" phldr="1"/>
      <dgm:spPr/>
      <dgm:t>
        <a:bodyPr/>
        <a:lstStyle/>
        <a:p>
          <a:endParaRPr lang="es-ES"/>
        </a:p>
      </dgm:t>
    </dgm:pt>
    <dgm:pt modelId="{E90DFA13-D4C4-490D-9452-9C6B6CD2470B}">
      <dgm:prSet phldrT="[Texto]"/>
      <dgm:spPr/>
      <dgm:t>
        <a:bodyPr/>
        <a:lstStyle/>
        <a:p>
          <a:r>
            <a:rPr lang="en-US" b="1">
              <a:latin typeface="Arial" panose="020B0604020202020204" pitchFamily="34" charset="0"/>
              <a:cs typeface="Arial" panose="020B0604020202020204" pitchFamily="34" charset="0"/>
            </a:rPr>
            <a:t>Precisión: s</a:t>
          </a:r>
          <a:r>
            <a:rPr lang="en-US">
              <a:latin typeface="Arial" panose="020B0604020202020204" pitchFamily="34" charset="0"/>
              <a:cs typeface="Arial" panose="020B0604020202020204" pitchFamily="34" charset="0"/>
            </a:rPr>
            <a:t>e refiere a qué tan cercanos están los valores registrados a los valores reales. Evalúa si los datos representan correctamente la realidad que intentan describir.</a:t>
          </a:r>
          <a:endParaRPr lang="es-ES">
            <a:latin typeface="Arial" panose="020B0604020202020204" pitchFamily="34" charset="0"/>
            <a:cs typeface="Arial" panose="020B0604020202020204" pitchFamily="34" charset="0"/>
          </a:endParaRPr>
        </a:p>
      </dgm:t>
    </dgm:pt>
    <dgm:pt modelId="{7773CD20-5460-4931-AB7C-D45B79AB1D9D}" type="parTrans" cxnId="{B279CBCE-902D-43A8-8FDC-2A7C24491361}">
      <dgm:prSet/>
      <dgm:spPr/>
      <dgm:t>
        <a:bodyPr/>
        <a:lstStyle/>
        <a:p>
          <a:endParaRPr lang="es-ES">
            <a:latin typeface="Arial" panose="020B0604020202020204" pitchFamily="34" charset="0"/>
            <a:cs typeface="Arial" panose="020B0604020202020204" pitchFamily="34" charset="0"/>
          </a:endParaRPr>
        </a:p>
      </dgm:t>
    </dgm:pt>
    <dgm:pt modelId="{F9046899-69FE-4A42-A1D9-52CF559CFAF4}" type="sibTrans" cxnId="{B279CBCE-902D-43A8-8FDC-2A7C24491361}">
      <dgm:prSet/>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14000" r="-14000"/>
          </a:stretch>
        </a:blipFill>
      </dgm:spPr>
      <dgm:t>
        <a:bodyPr/>
        <a:lstStyle/>
        <a:p>
          <a:endParaRPr lang="es-ES">
            <a:latin typeface="Arial" panose="020B0604020202020204" pitchFamily="34" charset="0"/>
            <a:cs typeface="Arial" panose="020B0604020202020204" pitchFamily="34" charset="0"/>
          </a:endParaRPr>
        </a:p>
      </dgm:t>
    </dgm:pt>
    <dgm:pt modelId="{73CF7237-AE8C-4216-B3A1-B4F2EAACC2D1}">
      <dgm:prSet/>
      <dgm:spPr/>
      <dgm:t>
        <a:bodyPr/>
        <a:lstStyle/>
        <a:p>
          <a:r>
            <a:rPr lang="en-US" b="1">
              <a:latin typeface="Arial" panose="020B0604020202020204" pitchFamily="34" charset="0"/>
              <a:cs typeface="Arial" panose="020B0604020202020204" pitchFamily="34" charset="0"/>
            </a:rPr>
            <a:t>Integridad: i</a:t>
          </a:r>
          <a:r>
            <a:rPr lang="en-US">
              <a:latin typeface="Arial" panose="020B0604020202020204" pitchFamily="34" charset="0"/>
              <a:cs typeface="Arial" panose="020B0604020202020204" pitchFamily="34" charset="0"/>
            </a:rPr>
            <a:t>ndica si todos los datos requeridos están presentes. Evalúa la existencia de valores completos, sin omisiones ni registros faltantes.</a:t>
          </a:r>
        </a:p>
      </dgm:t>
    </dgm:pt>
    <dgm:pt modelId="{CEB2BEB9-25CB-42CE-B118-E7D0E35B4F35}" type="parTrans" cxnId="{26E346E6-68EA-4E76-B47D-04D679708D20}">
      <dgm:prSet/>
      <dgm:spPr/>
      <dgm:t>
        <a:bodyPr/>
        <a:lstStyle/>
        <a:p>
          <a:endParaRPr lang="es-ES">
            <a:latin typeface="Arial" panose="020B0604020202020204" pitchFamily="34" charset="0"/>
            <a:cs typeface="Arial" panose="020B0604020202020204" pitchFamily="34" charset="0"/>
          </a:endParaRPr>
        </a:p>
      </dgm:t>
    </dgm:pt>
    <dgm:pt modelId="{0318F7A9-D4B6-4C77-B913-704D67DEBC30}" type="sibTrans" cxnId="{26E346E6-68EA-4E76-B47D-04D679708D20}">
      <dgm:prSet/>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14000" r="-14000"/>
          </a:stretch>
        </a:blipFill>
      </dgm:spPr>
      <dgm:t>
        <a:bodyPr/>
        <a:lstStyle/>
        <a:p>
          <a:endParaRPr lang="es-ES">
            <a:latin typeface="Arial" panose="020B0604020202020204" pitchFamily="34" charset="0"/>
            <a:cs typeface="Arial" panose="020B0604020202020204" pitchFamily="34" charset="0"/>
          </a:endParaRPr>
        </a:p>
      </dgm:t>
    </dgm:pt>
    <dgm:pt modelId="{CCE20A80-4E11-43B5-BE08-364BC079A77D}">
      <dgm:prSet/>
      <dgm:spPr/>
      <dgm:t>
        <a:bodyPr/>
        <a:lstStyle/>
        <a:p>
          <a:r>
            <a:rPr lang="en-US" b="1">
              <a:latin typeface="Arial" panose="020B0604020202020204" pitchFamily="34" charset="0"/>
              <a:cs typeface="Arial" panose="020B0604020202020204" pitchFamily="34" charset="0"/>
            </a:rPr>
            <a:t>Coherencia: v</a:t>
          </a:r>
          <a:r>
            <a:rPr lang="en-US">
              <a:latin typeface="Arial" panose="020B0604020202020204" pitchFamily="34" charset="0"/>
              <a:cs typeface="Arial" panose="020B0604020202020204" pitchFamily="34" charset="0"/>
            </a:rPr>
            <a:t>erifica que no existan contradicciones en los datos, ya sea dentro del mismo conjunto o entre diferentes fuentes. Asegura que los datos mantengan relaciones lógicas entre sí.</a:t>
          </a:r>
        </a:p>
      </dgm:t>
    </dgm:pt>
    <dgm:pt modelId="{3A6616BB-8F4B-4FD7-ACE8-036805827EDB}" type="parTrans" cxnId="{DC83BAAE-B13E-43FC-A23F-4F6A3CA026D2}">
      <dgm:prSet/>
      <dgm:spPr/>
      <dgm:t>
        <a:bodyPr/>
        <a:lstStyle/>
        <a:p>
          <a:endParaRPr lang="es-ES">
            <a:latin typeface="Arial" panose="020B0604020202020204" pitchFamily="34" charset="0"/>
            <a:cs typeface="Arial" panose="020B0604020202020204" pitchFamily="34" charset="0"/>
          </a:endParaRPr>
        </a:p>
      </dgm:t>
    </dgm:pt>
    <dgm:pt modelId="{2D37E3AF-ABE2-4366-98D2-97C12209C58B}" type="sibTrans" cxnId="{DC83BAAE-B13E-43FC-A23F-4F6A3CA026D2}">
      <dgm:prSet/>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l="-14000" r="-14000"/>
          </a:stretch>
        </a:blipFill>
      </dgm:spPr>
      <dgm:t>
        <a:bodyPr/>
        <a:lstStyle/>
        <a:p>
          <a:endParaRPr lang="es-ES">
            <a:latin typeface="Arial" panose="020B0604020202020204" pitchFamily="34" charset="0"/>
            <a:cs typeface="Arial" panose="020B0604020202020204" pitchFamily="34" charset="0"/>
          </a:endParaRPr>
        </a:p>
      </dgm:t>
    </dgm:pt>
    <dgm:pt modelId="{3C0A7F4B-FA6B-4D4F-B313-E6B3ECBAEC0F}">
      <dgm:prSet/>
      <dgm:spPr/>
      <dgm:t>
        <a:bodyPr/>
        <a:lstStyle/>
        <a:p>
          <a:r>
            <a:rPr lang="en-US" b="1">
              <a:latin typeface="Arial" panose="020B0604020202020204" pitchFamily="34" charset="0"/>
              <a:cs typeface="Arial" panose="020B0604020202020204" pitchFamily="34" charset="0"/>
            </a:rPr>
            <a:t>Validez: d</a:t>
          </a:r>
          <a:r>
            <a:rPr lang="en-US">
              <a:latin typeface="Arial" panose="020B0604020202020204" pitchFamily="34" charset="0"/>
              <a:cs typeface="Arial" panose="020B0604020202020204" pitchFamily="34" charset="0"/>
            </a:rPr>
            <a:t>etermina si los datos cumplen con los formatos, tipos y reglas de negocio esperadas. Por ejemplo, que una fecha tenga el formato correcto o que una edad no sea negativa.</a:t>
          </a:r>
        </a:p>
      </dgm:t>
    </dgm:pt>
    <dgm:pt modelId="{8C069203-F749-4E53-BED7-E47D90FE7A4D}" type="parTrans" cxnId="{53521B87-B0FF-46F8-8D96-02115ED5AC10}">
      <dgm:prSet/>
      <dgm:spPr/>
      <dgm:t>
        <a:bodyPr/>
        <a:lstStyle/>
        <a:p>
          <a:endParaRPr lang="es-ES">
            <a:latin typeface="Arial" panose="020B0604020202020204" pitchFamily="34" charset="0"/>
            <a:cs typeface="Arial" panose="020B0604020202020204" pitchFamily="34" charset="0"/>
          </a:endParaRPr>
        </a:p>
      </dgm:t>
    </dgm:pt>
    <dgm:pt modelId="{D0CEC3EE-F446-49AC-BCD2-9C84AE59E6B8}" type="sibTrans" cxnId="{53521B87-B0FF-46F8-8D96-02115ED5AC10}">
      <dgm:prSet/>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l="-7000" r="-7000"/>
          </a:stretch>
        </a:blipFill>
      </dgm:spPr>
      <dgm:t>
        <a:bodyPr/>
        <a:lstStyle/>
        <a:p>
          <a:endParaRPr lang="es-ES">
            <a:latin typeface="Arial" panose="020B0604020202020204" pitchFamily="34" charset="0"/>
            <a:cs typeface="Arial" panose="020B0604020202020204" pitchFamily="34" charset="0"/>
          </a:endParaRPr>
        </a:p>
      </dgm:t>
    </dgm:pt>
    <dgm:pt modelId="{69C37BBD-8F7D-42CD-923A-4021B784BA35}">
      <dgm:prSet/>
      <dgm:spPr/>
      <dgm:t>
        <a:bodyPr/>
        <a:lstStyle/>
        <a:p>
          <a:r>
            <a:rPr lang="en-US" b="1">
              <a:latin typeface="Arial" panose="020B0604020202020204" pitchFamily="34" charset="0"/>
              <a:cs typeface="Arial" panose="020B0604020202020204" pitchFamily="34" charset="0"/>
            </a:rPr>
            <a:t>Puntualidad: m</a:t>
          </a:r>
          <a:r>
            <a:rPr lang="en-US">
              <a:latin typeface="Arial" panose="020B0604020202020204" pitchFamily="34" charset="0"/>
              <a:cs typeface="Arial" panose="020B0604020202020204" pitchFamily="34" charset="0"/>
            </a:rPr>
            <a:t>ide si los datos están disponibles cuando se necesitan. Evalúa si se actualizan con la frecuencia requerida para seguir siendo útiles.</a:t>
          </a:r>
        </a:p>
      </dgm:t>
    </dgm:pt>
    <dgm:pt modelId="{7134DE00-0696-46A4-8C34-F2F64B8E8C21}" type="parTrans" cxnId="{B3F3D194-2C4E-4B2C-8733-DAD9B1856D64}">
      <dgm:prSet/>
      <dgm:spPr/>
      <dgm:t>
        <a:bodyPr/>
        <a:lstStyle/>
        <a:p>
          <a:endParaRPr lang="es-ES">
            <a:latin typeface="Arial" panose="020B0604020202020204" pitchFamily="34" charset="0"/>
            <a:cs typeface="Arial" panose="020B0604020202020204" pitchFamily="34" charset="0"/>
          </a:endParaRPr>
        </a:p>
      </dgm:t>
    </dgm:pt>
    <dgm:pt modelId="{2E76A6C3-E6D8-4BB7-97F4-67949AAD8C93}" type="sibTrans" cxnId="{B3F3D194-2C4E-4B2C-8733-DAD9B1856D64}">
      <dgm:prSet/>
      <dgm:spPr>
        <a:blipFill>
          <a:blip xmlns:r="http://schemas.openxmlformats.org/officeDocument/2006/relationships" r:embed="rId5" cstate="print">
            <a:extLst>
              <a:ext uri="{28A0092B-C50C-407E-A947-70E740481C1C}">
                <a14:useLocalDpi xmlns:a14="http://schemas.microsoft.com/office/drawing/2010/main" val="0"/>
              </a:ext>
            </a:extLst>
          </a:blip>
          <a:srcRect/>
          <a:stretch>
            <a:fillRect l="-26000" r="-26000"/>
          </a:stretch>
        </a:blipFill>
      </dgm:spPr>
      <dgm:t>
        <a:bodyPr/>
        <a:lstStyle/>
        <a:p>
          <a:endParaRPr lang="es-ES">
            <a:latin typeface="Arial" panose="020B0604020202020204" pitchFamily="34" charset="0"/>
            <a:cs typeface="Arial" panose="020B0604020202020204" pitchFamily="34" charset="0"/>
          </a:endParaRPr>
        </a:p>
      </dgm:t>
    </dgm:pt>
    <dgm:pt modelId="{844FD57F-FF72-493C-928C-C66166C3B88C}">
      <dgm:prSet/>
      <dgm:spPr/>
      <dgm:t>
        <a:bodyPr/>
        <a:lstStyle/>
        <a:p>
          <a:r>
            <a:rPr lang="en-US" b="1">
              <a:latin typeface="Arial" panose="020B0604020202020204" pitchFamily="34" charset="0"/>
              <a:cs typeface="Arial" panose="020B0604020202020204" pitchFamily="34" charset="0"/>
            </a:rPr>
            <a:t>Unicidad: a</a:t>
          </a:r>
          <a:r>
            <a:rPr lang="en-US">
              <a:latin typeface="Arial" panose="020B0604020202020204" pitchFamily="34" charset="0"/>
              <a:cs typeface="Arial" panose="020B0604020202020204" pitchFamily="34" charset="0"/>
            </a:rPr>
            <a:t>segura que cada entidad o registro aparezca una sola vez. Verifica la ausencia de duplicados en el conjunto de datos.</a:t>
          </a:r>
        </a:p>
      </dgm:t>
    </dgm:pt>
    <dgm:pt modelId="{BD5265DE-430B-48D2-B4F3-4BEABE2B3F84}" type="parTrans" cxnId="{AF14B39A-2467-4E6A-AE8D-6895B5376858}">
      <dgm:prSet/>
      <dgm:spPr/>
      <dgm:t>
        <a:bodyPr/>
        <a:lstStyle/>
        <a:p>
          <a:endParaRPr lang="es-ES">
            <a:latin typeface="Arial" panose="020B0604020202020204" pitchFamily="34" charset="0"/>
            <a:cs typeface="Arial" panose="020B0604020202020204" pitchFamily="34" charset="0"/>
          </a:endParaRPr>
        </a:p>
      </dgm:t>
    </dgm:pt>
    <dgm:pt modelId="{3CAF953C-59E9-4F14-BF9D-F110498A992B}" type="sibTrans" cxnId="{AF14B39A-2467-4E6A-AE8D-6895B5376858}">
      <dgm:prSet/>
      <dgm:spPr>
        <a:blipFill>
          <a:blip xmlns:r="http://schemas.openxmlformats.org/officeDocument/2006/relationships" r:embed="rId6" cstate="print">
            <a:extLst>
              <a:ext uri="{28A0092B-C50C-407E-A947-70E740481C1C}">
                <a14:useLocalDpi xmlns:a14="http://schemas.microsoft.com/office/drawing/2010/main" val="0"/>
              </a:ext>
            </a:extLst>
          </a:blip>
          <a:srcRect/>
          <a:stretch>
            <a:fillRect/>
          </a:stretch>
        </a:blipFill>
      </dgm:spPr>
      <dgm:t>
        <a:bodyPr/>
        <a:lstStyle/>
        <a:p>
          <a:endParaRPr lang="es-ES">
            <a:latin typeface="Arial" panose="020B0604020202020204" pitchFamily="34" charset="0"/>
            <a:cs typeface="Arial" panose="020B0604020202020204" pitchFamily="34" charset="0"/>
          </a:endParaRPr>
        </a:p>
      </dgm:t>
    </dgm:pt>
    <dgm:pt modelId="{AB27062A-03AA-4C3C-B4ED-4D96D3F226B5}" type="pres">
      <dgm:prSet presAssocID="{D373DBAD-6E17-4025-9093-44A0BCF155D0}" presName="Name0" presStyleCnt="0">
        <dgm:presLayoutVars>
          <dgm:chMax val="21"/>
          <dgm:chPref val="21"/>
        </dgm:presLayoutVars>
      </dgm:prSet>
      <dgm:spPr/>
      <dgm:t>
        <a:bodyPr/>
        <a:lstStyle/>
        <a:p>
          <a:endParaRPr lang="es-ES"/>
        </a:p>
      </dgm:t>
    </dgm:pt>
    <dgm:pt modelId="{9269592A-8105-4183-9A56-6F60DD6AFC47}" type="pres">
      <dgm:prSet presAssocID="{E90DFA13-D4C4-490D-9452-9C6B6CD2470B}" presName="text1" presStyleCnt="0"/>
      <dgm:spPr/>
    </dgm:pt>
    <dgm:pt modelId="{9DC95B7C-1BA3-498A-B019-A9848DFA2C70}" type="pres">
      <dgm:prSet presAssocID="{E90DFA13-D4C4-490D-9452-9C6B6CD2470B}" presName="textRepeatNode" presStyleLbl="alignNode1" presStyleIdx="0" presStyleCnt="6">
        <dgm:presLayoutVars>
          <dgm:chMax val="0"/>
          <dgm:chPref val="0"/>
          <dgm:bulletEnabled val="1"/>
        </dgm:presLayoutVars>
      </dgm:prSet>
      <dgm:spPr/>
      <dgm:t>
        <a:bodyPr/>
        <a:lstStyle/>
        <a:p>
          <a:endParaRPr lang="es-ES"/>
        </a:p>
      </dgm:t>
    </dgm:pt>
    <dgm:pt modelId="{7C8888E9-CB00-45FF-9DAB-7FC5A2D4987A}" type="pres">
      <dgm:prSet presAssocID="{E90DFA13-D4C4-490D-9452-9C6B6CD2470B}" presName="textaccent1" presStyleCnt="0"/>
      <dgm:spPr/>
    </dgm:pt>
    <dgm:pt modelId="{55D63B25-879C-488F-9728-C09056089AE3}" type="pres">
      <dgm:prSet presAssocID="{E90DFA13-D4C4-490D-9452-9C6B6CD2470B}" presName="accentRepeatNode" presStyleLbl="solidAlignAcc1" presStyleIdx="0" presStyleCnt="12"/>
      <dgm:spPr/>
    </dgm:pt>
    <dgm:pt modelId="{1FB537E6-F23F-446D-B7D5-6F704BA129F3}" type="pres">
      <dgm:prSet presAssocID="{F9046899-69FE-4A42-A1D9-52CF559CFAF4}" presName="image1" presStyleCnt="0"/>
      <dgm:spPr/>
    </dgm:pt>
    <dgm:pt modelId="{226ACEFF-D655-4EF4-9CB6-C1277F1ECA54}" type="pres">
      <dgm:prSet presAssocID="{F9046899-69FE-4A42-A1D9-52CF559CFAF4}" presName="imageRepeatNode" presStyleLbl="alignAcc1" presStyleIdx="0" presStyleCnt="6"/>
      <dgm:spPr/>
      <dgm:t>
        <a:bodyPr/>
        <a:lstStyle/>
        <a:p>
          <a:endParaRPr lang="es-ES"/>
        </a:p>
      </dgm:t>
    </dgm:pt>
    <dgm:pt modelId="{3932DFBA-DDBA-4931-B726-2AAC95565569}" type="pres">
      <dgm:prSet presAssocID="{F9046899-69FE-4A42-A1D9-52CF559CFAF4}" presName="imageaccent1" presStyleCnt="0"/>
      <dgm:spPr/>
    </dgm:pt>
    <dgm:pt modelId="{A2673D4F-BD2A-4410-8BD0-5052315B44AD}" type="pres">
      <dgm:prSet presAssocID="{F9046899-69FE-4A42-A1D9-52CF559CFAF4}" presName="accentRepeatNode" presStyleLbl="solidAlignAcc1" presStyleIdx="1" presStyleCnt="12"/>
      <dgm:spPr/>
    </dgm:pt>
    <dgm:pt modelId="{26D4CCC5-9682-460E-8428-B9B775E26F3F}" type="pres">
      <dgm:prSet presAssocID="{73CF7237-AE8C-4216-B3A1-B4F2EAACC2D1}" presName="text2" presStyleCnt="0"/>
      <dgm:spPr/>
    </dgm:pt>
    <dgm:pt modelId="{8CF8517D-FAD1-4834-BC5F-4910868240E3}" type="pres">
      <dgm:prSet presAssocID="{73CF7237-AE8C-4216-B3A1-B4F2EAACC2D1}" presName="textRepeatNode" presStyleLbl="alignNode1" presStyleIdx="1" presStyleCnt="6">
        <dgm:presLayoutVars>
          <dgm:chMax val="0"/>
          <dgm:chPref val="0"/>
          <dgm:bulletEnabled val="1"/>
        </dgm:presLayoutVars>
      </dgm:prSet>
      <dgm:spPr/>
      <dgm:t>
        <a:bodyPr/>
        <a:lstStyle/>
        <a:p>
          <a:endParaRPr lang="es-ES"/>
        </a:p>
      </dgm:t>
    </dgm:pt>
    <dgm:pt modelId="{D44EBC3A-7840-4C71-84DA-24BB903A08B4}" type="pres">
      <dgm:prSet presAssocID="{73CF7237-AE8C-4216-B3A1-B4F2EAACC2D1}" presName="textaccent2" presStyleCnt="0"/>
      <dgm:spPr/>
    </dgm:pt>
    <dgm:pt modelId="{67A7A4C1-C36A-476D-AB02-FDBC81CE0B84}" type="pres">
      <dgm:prSet presAssocID="{73CF7237-AE8C-4216-B3A1-B4F2EAACC2D1}" presName="accentRepeatNode" presStyleLbl="solidAlignAcc1" presStyleIdx="2" presStyleCnt="12"/>
      <dgm:spPr/>
    </dgm:pt>
    <dgm:pt modelId="{51F2A6FC-30FC-4EB9-8F23-F1F2FE864653}" type="pres">
      <dgm:prSet presAssocID="{0318F7A9-D4B6-4C77-B913-704D67DEBC30}" presName="image2" presStyleCnt="0"/>
      <dgm:spPr/>
    </dgm:pt>
    <dgm:pt modelId="{21DF5697-F632-4B12-9151-0D41FA98E2EA}" type="pres">
      <dgm:prSet presAssocID="{0318F7A9-D4B6-4C77-B913-704D67DEBC30}" presName="imageRepeatNode" presStyleLbl="alignAcc1" presStyleIdx="1" presStyleCnt="6"/>
      <dgm:spPr/>
      <dgm:t>
        <a:bodyPr/>
        <a:lstStyle/>
        <a:p>
          <a:endParaRPr lang="es-ES"/>
        </a:p>
      </dgm:t>
    </dgm:pt>
    <dgm:pt modelId="{E5CDFB36-8D3B-4FBD-BEA0-6FF63388D155}" type="pres">
      <dgm:prSet presAssocID="{0318F7A9-D4B6-4C77-B913-704D67DEBC30}" presName="imageaccent2" presStyleCnt="0"/>
      <dgm:spPr/>
    </dgm:pt>
    <dgm:pt modelId="{18E526F3-394C-4732-939F-78FBE112971F}" type="pres">
      <dgm:prSet presAssocID="{0318F7A9-D4B6-4C77-B913-704D67DEBC30}" presName="accentRepeatNode" presStyleLbl="solidAlignAcc1" presStyleIdx="3" presStyleCnt="12"/>
      <dgm:spPr/>
    </dgm:pt>
    <dgm:pt modelId="{C96284C0-4522-481B-8345-A5134CB638E7}" type="pres">
      <dgm:prSet presAssocID="{CCE20A80-4E11-43B5-BE08-364BC079A77D}" presName="text3" presStyleCnt="0"/>
      <dgm:spPr/>
    </dgm:pt>
    <dgm:pt modelId="{0439804F-1807-473A-9974-AADB8082E263}" type="pres">
      <dgm:prSet presAssocID="{CCE20A80-4E11-43B5-BE08-364BC079A77D}" presName="textRepeatNode" presStyleLbl="alignNode1" presStyleIdx="2" presStyleCnt="6">
        <dgm:presLayoutVars>
          <dgm:chMax val="0"/>
          <dgm:chPref val="0"/>
          <dgm:bulletEnabled val="1"/>
        </dgm:presLayoutVars>
      </dgm:prSet>
      <dgm:spPr/>
      <dgm:t>
        <a:bodyPr/>
        <a:lstStyle/>
        <a:p>
          <a:endParaRPr lang="es-ES"/>
        </a:p>
      </dgm:t>
    </dgm:pt>
    <dgm:pt modelId="{EA425903-5405-4EB5-976C-C2D5A509AEF7}" type="pres">
      <dgm:prSet presAssocID="{CCE20A80-4E11-43B5-BE08-364BC079A77D}" presName="textaccent3" presStyleCnt="0"/>
      <dgm:spPr/>
    </dgm:pt>
    <dgm:pt modelId="{CD22FD4A-533F-401A-B15D-993E7808C98F}" type="pres">
      <dgm:prSet presAssocID="{CCE20A80-4E11-43B5-BE08-364BC079A77D}" presName="accentRepeatNode" presStyleLbl="solidAlignAcc1" presStyleIdx="4" presStyleCnt="12"/>
      <dgm:spPr/>
    </dgm:pt>
    <dgm:pt modelId="{7F886432-A0A3-4A80-8D10-D3B6218407AF}" type="pres">
      <dgm:prSet presAssocID="{2D37E3AF-ABE2-4366-98D2-97C12209C58B}" presName="image3" presStyleCnt="0"/>
      <dgm:spPr/>
    </dgm:pt>
    <dgm:pt modelId="{088B0D46-611B-44EE-912A-D24341A0B79C}" type="pres">
      <dgm:prSet presAssocID="{2D37E3AF-ABE2-4366-98D2-97C12209C58B}" presName="imageRepeatNode" presStyleLbl="alignAcc1" presStyleIdx="2" presStyleCnt="6"/>
      <dgm:spPr/>
      <dgm:t>
        <a:bodyPr/>
        <a:lstStyle/>
        <a:p>
          <a:endParaRPr lang="es-ES"/>
        </a:p>
      </dgm:t>
    </dgm:pt>
    <dgm:pt modelId="{7E5169F5-95DC-445D-8E8E-EE87A39EB20E}" type="pres">
      <dgm:prSet presAssocID="{2D37E3AF-ABE2-4366-98D2-97C12209C58B}" presName="imageaccent3" presStyleCnt="0"/>
      <dgm:spPr/>
    </dgm:pt>
    <dgm:pt modelId="{0122EF02-12C1-4A27-96AE-45764CD7C4D5}" type="pres">
      <dgm:prSet presAssocID="{2D37E3AF-ABE2-4366-98D2-97C12209C58B}" presName="accentRepeatNode" presStyleLbl="solidAlignAcc1" presStyleIdx="5" presStyleCnt="12"/>
      <dgm:spPr/>
    </dgm:pt>
    <dgm:pt modelId="{181D701C-BE36-4B3F-954C-CCF10D405AB1}" type="pres">
      <dgm:prSet presAssocID="{3C0A7F4B-FA6B-4D4F-B313-E6B3ECBAEC0F}" presName="text4" presStyleCnt="0"/>
      <dgm:spPr/>
    </dgm:pt>
    <dgm:pt modelId="{F062E06F-A09D-4DDF-AB87-898B315388B7}" type="pres">
      <dgm:prSet presAssocID="{3C0A7F4B-FA6B-4D4F-B313-E6B3ECBAEC0F}" presName="textRepeatNode" presStyleLbl="alignNode1" presStyleIdx="3" presStyleCnt="6">
        <dgm:presLayoutVars>
          <dgm:chMax val="0"/>
          <dgm:chPref val="0"/>
          <dgm:bulletEnabled val="1"/>
        </dgm:presLayoutVars>
      </dgm:prSet>
      <dgm:spPr/>
      <dgm:t>
        <a:bodyPr/>
        <a:lstStyle/>
        <a:p>
          <a:endParaRPr lang="es-ES"/>
        </a:p>
      </dgm:t>
    </dgm:pt>
    <dgm:pt modelId="{5874A6CF-DD76-4309-8E2D-06AC6B4C07A1}" type="pres">
      <dgm:prSet presAssocID="{3C0A7F4B-FA6B-4D4F-B313-E6B3ECBAEC0F}" presName="textaccent4" presStyleCnt="0"/>
      <dgm:spPr/>
    </dgm:pt>
    <dgm:pt modelId="{89DE72BC-E320-4E8A-8EDE-72AF1211C85B}" type="pres">
      <dgm:prSet presAssocID="{3C0A7F4B-FA6B-4D4F-B313-E6B3ECBAEC0F}" presName="accentRepeatNode" presStyleLbl="solidAlignAcc1" presStyleIdx="6" presStyleCnt="12"/>
      <dgm:spPr/>
    </dgm:pt>
    <dgm:pt modelId="{0004A3CB-A20E-49F0-886A-B55413155CFA}" type="pres">
      <dgm:prSet presAssocID="{D0CEC3EE-F446-49AC-BCD2-9C84AE59E6B8}" presName="image4" presStyleCnt="0"/>
      <dgm:spPr/>
    </dgm:pt>
    <dgm:pt modelId="{A3C4D5F6-1D37-4BAB-8E9E-0A7751518F9D}" type="pres">
      <dgm:prSet presAssocID="{D0CEC3EE-F446-49AC-BCD2-9C84AE59E6B8}" presName="imageRepeatNode" presStyleLbl="alignAcc1" presStyleIdx="3" presStyleCnt="6"/>
      <dgm:spPr/>
      <dgm:t>
        <a:bodyPr/>
        <a:lstStyle/>
        <a:p>
          <a:endParaRPr lang="es-ES"/>
        </a:p>
      </dgm:t>
    </dgm:pt>
    <dgm:pt modelId="{01CA3467-44B6-4979-8842-78A0FD60BF03}" type="pres">
      <dgm:prSet presAssocID="{D0CEC3EE-F446-49AC-BCD2-9C84AE59E6B8}" presName="imageaccent4" presStyleCnt="0"/>
      <dgm:spPr/>
    </dgm:pt>
    <dgm:pt modelId="{56B214B7-3F33-4591-84C5-909848EF91CD}" type="pres">
      <dgm:prSet presAssocID="{D0CEC3EE-F446-49AC-BCD2-9C84AE59E6B8}" presName="accentRepeatNode" presStyleLbl="solidAlignAcc1" presStyleIdx="7" presStyleCnt="12"/>
      <dgm:spPr/>
    </dgm:pt>
    <dgm:pt modelId="{263FB941-1E6B-4FBD-8FB9-C1AC2872C922}" type="pres">
      <dgm:prSet presAssocID="{69C37BBD-8F7D-42CD-923A-4021B784BA35}" presName="text5" presStyleCnt="0"/>
      <dgm:spPr/>
    </dgm:pt>
    <dgm:pt modelId="{FB22ADDA-26AB-41C4-9AA3-45207B4981F4}" type="pres">
      <dgm:prSet presAssocID="{69C37BBD-8F7D-42CD-923A-4021B784BA35}" presName="textRepeatNode" presStyleLbl="alignNode1" presStyleIdx="4" presStyleCnt="6">
        <dgm:presLayoutVars>
          <dgm:chMax val="0"/>
          <dgm:chPref val="0"/>
          <dgm:bulletEnabled val="1"/>
        </dgm:presLayoutVars>
      </dgm:prSet>
      <dgm:spPr/>
      <dgm:t>
        <a:bodyPr/>
        <a:lstStyle/>
        <a:p>
          <a:endParaRPr lang="es-ES"/>
        </a:p>
      </dgm:t>
    </dgm:pt>
    <dgm:pt modelId="{484BFFF5-9B19-4BE4-A873-81F06A670ED2}" type="pres">
      <dgm:prSet presAssocID="{69C37BBD-8F7D-42CD-923A-4021B784BA35}" presName="textaccent5" presStyleCnt="0"/>
      <dgm:spPr/>
    </dgm:pt>
    <dgm:pt modelId="{1EA49E88-8CF4-472D-8BC8-9488C5AAAABB}" type="pres">
      <dgm:prSet presAssocID="{69C37BBD-8F7D-42CD-923A-4021B784BA35}" presName="accentRepeatNode" presStyleLbl="solidAlignAcc1" presStyleIdx="8" presStyleCnt="12"/>
      <dgm:spPr/>
    </dgm:pt>
    <dgm:pt modelId="{66785BED-24E8-40EA-8777-1819F6690A15}" type="pres">
      <dgm:prSet presAssocID="{2E76A6C3-E6D8-4BB7-97F4-67949AAD8C93}" presName="image5" presStyleCnt="0"/>
      <dgm:spPr/>
    </dgm:pt>
    <dgm:pt modelId="{D56D1AD8-B061-419E-8081-05C3117A2456}" type="pres">
      <dgm:prSet presAssocID="{2E76A6C3-E6D8-4BB7-97F4-67949AAD8C93}" presName="imageRepeatNode" presStyleLbl="alignAcc1" presStyleIdx="4" presStyleCnt="6"/>
      <dgm:spPr/>
      <dgm:t>
        <a:bodyPr/>
        <a:lstStyle/>
        <a:p>
          <a:endParaRPr lang="es-ES"/>
        </a:p>
      </dgm:t>
    </dgm:pt>
    <dgm:pt modelId="{4DE9EB4F-C7D2-4935-B99E-B5A710588B11}" type="pres">
      <dgm:prSet presAssocID="{2E76A6C3-E6D8-4BB7-97F4-67949AAD8C93}" presName="imageaccent5" presStyleCnt="0"/>
      <dgm:spPr/>
    </dgm:pt>
    <dgm:pt modelId="{A91C3AEE-2AF1-4108-9B88-B9AB478F4B4A}" type="pres">
      <dgm:prSet presAssocID="{2E76A6C3-E6D8-4BB7-97F4-67949AAD8C93}" presName="accentRepeatNode" presStyleLbl="solidAlignAcc1" presStyleIdx="9" presStyleCnt="12"/>
      <dgm:spPr/>
    </dgm:pt>
    <dgm:pt modelId="{C47CA7F8-FDB2-4A2B-8F6A-D159B96416D7}" type="pres">
      <dgm:prSet presAssocID="{844FD57F-FF72-493C-928C-C66166C3B88C}" presName="text6" presStyleCnt="0"/>
      <dgm:spPr/>
    </dgm:pt>
    <dgm:pt modelId="{24EF80BF-69BB-4F50-AC3B-FC6E16EB49F0}" type="pres">
      <dgm:prSet presAssocID="{844FD57F-FF72-493C-928C-C66166C3B88C}" presName="textRepeatNode" presStyleLbl="alignNode1" presStyleIdx="5" presStyleCnt="6">
        <dgm:presLayoutVars>
          <dgm:chMax val="0"/>
          <dgm:chPref val="0"/>
          <dgm:bulletEnabled val="1"/>
        </dgm:presLayoutVars>
      </dgm:prSet>
      <dgm:spPr/>
      <dgm:t>
        <a:bodyPr/>
        <a:lstStyle/>
        <a:p>
          <a:endParaRPr lang="es-ES"/>
        </a:p>
      </dgm:t>
    </dgm:pt>
    <dgm:pt modelId="{8A2A50B0-777B-4571-B615-997F58656574}" type="pres">
      <dgm:prSet presAssocID="{844FD57F-FF72-493C-928C-C66166C3B88C}" presName="textaccent6" presStyleCnt="0"/>
      <dgm:spPr/>
    </dgm:pt>
    <dgm:pt modelId="{7226B0DB-A185-460E-8BB6-81A7F6EC117E}" type="pres">
      <dgm:prSet presAssocID="{844FD57F-FF72-493C-928C-C66166C3B88C}" presName="accentRepeatNode" presStyleLbl="solidAlignAcc1" presStyleIdx="10" presStyleCnt="12"/>
      <dgm:spPr/>
    </dgm:pt>
    <dgm:pt modelId="{3B80111C-6F72-4B0D-9833-C2FBD3A534BA}" type="pres">
      <dgm:prSet presAssocID="{3CAF953C-59E9-4F14-BF9D-F110498A992B}" presName="image6" presStyleCnt="0"/>
      <dgm:spPr/>
    </dgm:pt>
    <dgm:pt modelId="{B7273316-AD78-4EC3-BDD7-3A0A3BF3E583}" type="pres">
      <dgm:prSet presAssocID="{3CAF953C-59E9-4F14-BF9D-F110498A992B}" presName="imageRepeatNode" presStyleLbl="alignAcc1" presStyleIdx="5" presStyleCnt="6"/>
      <dgm:spPr/>
      <dgm:t>
        <a:bodyPr/>
        <a:lstStyle/>
        <a:p>
          <a:endParaRPr lang="es-ES"/>
        </a:p>
      </dgm:t>
    </dgm:pt>
    <dgm:pt modelId="{279ED33F-83B4-4DC0-BFCC-76D80A8E0C57}" type="pres">
      <dgm:prSet presAssocID="{3CAF953C-59E9-4F14-BF9D-F110498A992B}" presName="imageaccent6" presStyleCnt="0"/>
      <dgm:spPr/>
    </dgm:pt>
    <dgm:pt modelId="{BF95E204-3516-49B2-BACD-AB2727BDDA7C}" type="pres">
      <dgm:prSet presAssocID="{3CAF953C-59E9-4F14-BF9D-F110498A992B}" presName="accentRepeatNode" presStyleLbl="solidAlignAcc1" presStyleIdx="11" presStyleCnt="12"/>
      <dgm:spPr/>
    </dgm:pt>
  </dgm:ptLst>
  <dgm:cxnLst>
    <dgm:cxn modelId="{D99762D4-F47D-4C01-883E-E3DC21E129F1}" type="presOf" srcId="{CCE20A80-4E11-43B5-BE08-364BC079A77D}" destId="{0439804F-1807-473A-9974-AADB8082E263}" srcOrd="0" destOrd="0" presId="urn:microsoft.com/office/officeart/2008/layout/HexagonCluster"/>
    <dgm:cxn modelId="{E65CD4AB-2149-43F8-A502-EC95D9AEBD1C}" type="presOf" srcId="{2D37E3AF-ABE2-4366-98D2-97C12209C58B}" destId="{088B0D46-611B-44EE-912A-D24341A0B79C}" srcOrd="0" destOrd="0" presId="urn:microsoft.com/office/officeart/2008/layout/HexagonCluster"/>
    <dgm:cxn modelId="{B3F3D194-2C4E-4B2C-8733-DAD9B1856D64}" srcId="{D373DBAD-6E17-4025-9093-44A0BCF155D0}" destId="{69C37BBD-8F7D-42CD-923A-4021B784BA35}" srcOrd="4" destOrd="0" parTransId="{7134DE00-0696-46A4-8C34-F2F64B8E8C21}" sibTransId="{2E76A6C3-E6D8-4BB7-97F4-67949AAD8C93}"/>
    <dgm:cxn modelId="{239BE38C-2E91-41B0-BC53-0E5F1F095316}" type="presOf" srcId="{3CAF953C-59E9-4F14-BF9D-F110498A992B}" destId="{B7273316-AD78-4EC3-BDD7-3A0A3BF3E583}" srcOrd="0" destOrd="0" presId="urn:microsoft.com/office/officeart/2008/layout/HexagonCluster"/>
    <dgm:cxn modelId="{5DA48065-3B12-4144-A37C-A1B9EC344F1C}" type="presOf" srcId="{69C37BBD-8F7D-42CD-923A-4021B784BA35}" destId="{FB22ADDA-26AB-41C4-9AA3-45207B4981F4}" srcOrd="0" destOrd="0" presId="urn:microsoft.com/office/officeart/2008/layout/HexagonCluster"/>
    <dgm:cxn modelId="{F13788CF-C272-435F-9A18-D8E31273C4DC}" type="presOf" srcId="{E90DFA13-D4C4-490D-9452-9C6B6CD2470B}" destId="{9DC95B7C-1BA3-498A-B019-A9848DFA2C70}" srcOrd="0" destOrd="0" presId="urn:microsoft.com/office/officeart/2008/layout/HexagonCluster"/>
    <dgm:cxn modelId="{8185ECD7-1304-4E5A-8BC9-02E260349028}" type="presOf" srcId="{844FD57F-FF72-493C-928C-C66166C3B88C}" destId="{24EF80BF-69BB-4F50-AC3B-FC6E16EB49F0}" srcOrd="0" destOrd="0" presId="urn:microsoft.com/office/officeart/2008/layout/HexagonCluster"/>
    <dgm:cxn modelId="{D9A66CDE-FA48-454E-AFB4-406A3D552090}" type="presOf" srcId="{73CF7237-AE8C-4216-B3A1-B4F2EAACC2D1}" destId="{8CF8517D-FAD1-4834-BC5F-4910868240E3}" srcOrd="0" destOrd="0" presId="urn:microsoft.com/office/officeart/2008/layout/HexagonCluster"/>
    <dgm:cxn modelId="{E2E17EB0-81FC-4E06-9BA6-481E007388F4}" type="presOf" srcId="{F9046899-69FE-4A42-A1D9-52CF559CFAF4}" destId="{226ACEFF-D655-4EF4-9CB6-C1277F1ECA54}" srcOrd="0" destOrd="0" presId="urn:microsoft.com/office/officeart/2008/layout/HexagonCluster"/>
    <dgm:cxn modelId="{AF14B39A-2467-4E6A-AE8D-6895B5376858}" srcId="{D373DBAD-6E17-4025-9093-44A0BCF155D0}" destId="{844FD57F-FF72-493C-928C-C66166C3B88C}" srcOrd="5" destOrd="0" parTransId="{BD5265DE-430B-48D2-B4F3-4BEABE2B3F84}" sibTransId="{3CAF953C-59E9-4F14-BF9D-F110498A992B}"/>
    <dgm:cxn modelId="{26E346E6-68EA-4E76-B47D-04D679708D20}" srcId="{D373DBAD-6E17-4025-9093-44A0BCF155D0}" destId="{73CF7237-AE8C-4216-B3A1-B4F2EAACC2D1}" srcOrd="1" destOrd="0" parTransId="{CEB2BEB9-25CB-42CE-B118-E7D0E35B4F35}" sibTransId="{0318F7A9-D4B6-4C77-B913-704D67DEBC30}"/>
    <dgm:cxn modelId="{084DE067-32DB-43D5-8EA3-4A9AF0BCA8D2}" type="presOf" srcId="{2E76A6C3-E6D8-4BB7-97F4-67949AAD8C93}" destId="{D56D1AD8-B061-419E-8081-05C3117A2456}" srcOrd="0" destOrd="0" presId="urn:microsoft.com/office/officeart/2008/layout/HexagonCluster"/>
    <dgm:cxn modelId="{B279CBCE-902D-43A8-8FDC-2A7C24491361}" srcId="{D373DBAD-6E17-4025-9093-44A0BCF155D0}" destId="{E90DFA13-D4C4-490D-9452-9C6B6CD2470B}" srcOrd="0" destOrd="0" parTransId="{7773CD20-5460-4931-AB7C-D45B79AB1D9D}" sibTransId="{F9046899-69FE-4A42-A1D9-52CF559CFAF4}"/>
    <dgm:cxn modelId="{DC83BAAE-B13E-43FC-A23F-4F6A3CA026D2}" srcId="{D373DBAD-6E17-4025-9093-44A0BCF155D0}" destId="{CCE20A80-4E11-43B5-BE08-364BC079A77D}" srcOrd="2" destOrd="0" parTransId="{3A6616BB-8F4B-4FD7-ACE8-036805827EDB}" sibTransId="{2D37E3AF-ABE2-4366-98D2-97C12209C58B}"/>
    <dgm:cxn modelId="{94E3FC49-2956-4E40-A952-55A60CC7A8AF}" type="presOf" srcId="{D373DBAD-6E17-4025-9093-44A0BCF155D0}" destId="{AB27062A-03AA-4C3C-B4ED-4D96D3F226B5}" srcOrd="0" destOrd="0" presId="urn:microsoft.com/office/officeart/2008/layout/HexagonCluster"/>
    <dgm:cxn modelId="{53521B87-B0FF-46F8-8D96-02115ED5AC10}" srcId="{D373DBAD-6E17-4025-9093-44A0BCF155D0}" destId="{3C0A7F4B-FA6B-4D4F-B313-E6B3ECBAEC0F}" srcOrd="3" destOrd="0" parTransId="{8C069203-F749-4E53-BED7-E47D90FE7A4D}" sibTransId="{D0CEC3EE-F446-49AC-BCD2-9C84AE59E6B8}"/>
    <dgm:cxn modelId="{A4A9C7E7-373E-4364-839E-8524AB97D574}" type="presOf" srcId="{D0CEC3EE-F446-49AC-BCD2-9C84AE59E6B8}" destId="{A3C4D5F6-1D37-4BAB-8E9E-0A7751518F9D}" srcOrd="0" destOrd="0" presId="urn:microsoft.com/office/officeart/2008/layout/HexagonCluster"/>
    <dgm:cxn modelId="{B0687288-3A0B-481D-8A1C-7C6336F2C56D}" type="presOf" srcId="{3C0A7F4B-FA6B-4D4F-B313-E6B3ECBAEC0F}" destId="{F062E06F-A09D-4DDF-AB87-898B315388B7}" srcOrd="0" destOrd="0" presId="urn:microsoft.com/office/officeart/2008/layout/HexagonCluster"/>
    <dgm:cxn modelId="{A2345C64-8246-451D-8F18-4D9A88121E3C}" type="presOf" srcId="{0318F7A9-D4B6-4C77-B913-704D67DEBC30}" destId="{21DF5697-F632-4B12-9151-0D41FA98E2EA}" srcOrd="0" destOrd="0" presId="urn:microsoft.com/office/officeart/2008/layout/HexagonCluster"/>
    <dgm:cxn modelId="{4603E883-97B4-402B-862A-D9E255BF4403}" type="presParOf" srcId="{AB27062A-03AA-4C3C-B4ED-4D96D3F226B5}" destId="{9269592A-8105-4183-9A56-6F60DD6AFC47}" srcOrd="0" destOrd="0" presId="urn:microsoft.com/office/officeart/2008/layout/HexagonCluster"/>
    <dgm:cxn modelId="{6B87E15B-7621-4618-B12D-BCCCEFBB45B4}" type="presParOf" srcId="{9269592A-8105-4183-9A56-6F60DD6AFC47}" destId="{9DC95B7C-1BA3-498A-B019-A9848DFA2C70}" srcOrd="0" destOrd="0" presId="urn:microsoft.com/office/officeart/2008/layout/HexagonCluster"/>
    <dgm:cxn modelId="{6AE40D54-5B42-473A-94BD-4C251FE73115}" type="presParOf" srcId="{AB27062A-03AA-4C3C-B4ED-4D96D3F226B5}" destId="{7C8888E9-CB00-45FF-9DAB-7FC5A2D4987A}" srcOrd="1" destOrd="0" presId="urn:microsoft.com/office/officeart/2008/layout/HexagonCluster"/>
    <dgm:cxn modelId="{811262A8-0CB9-4882-8FAF-C6BA7C2F52B8}" type="presParOf" srcId="{7C8888E9-CB00-45FF-9DAB-7FC5A2D4987A}" destId="{55D63B25-879C-488F-9728-C09056089AE3}" srcOrd="0" destOrd="0" presId="urn:microsoft.com/office/officeart/2008/layout/HexagonCluster"/>
    <dgm:cxn modelId="{B043E1DA-024C-46CF-A6C7-78E23958B89B}" type="presParOf" srcId="{AB27062A-03AA-4C3C-B4ED-4D96D3F226B5}" destId="{1FB537E6-F23F-446D-B7D5-6F704BA129F3}" srcOrd="2" destOrd="0" presId="urn:microsoft.com/office/officeart/2008/layout/HexagonCluster"/>
    <dgm:cxn modelId="{A488C1F1-35A3-4016-842F-9BC0B73E24A7}" type="presParOf" srcId="{1FB537E6-F23F-446D-B7D5-6F704BA129F3}" destId="{226ACEFF-D655-4EF4-9CB6-C1277F1ECA54}" srcOrd="0" destOrd="0" presId="urn:microsoft.com/office/officeart/2008/layout/HexagonCluster"/>
    <dgm:cxn modelId="{292E02E1-CEB2-4E41-8EBB-7CF77E22CA08}" type="presParOf" srcId="{AB27062A-03AA-4C3C-B4ED-4D96D3F226B5}" destId="{3932DFBA-DDBA-4931-B726-2AAC95565569}" srcOrd="3" destOrd="0" presId="urn:microsoft.com/office/officeart/2008/layout/HexagonCluster"/>
    <dgm:cxn modelId="{173A2DF5-01CF-4959-9740-92AB6AC77181}" type="presParOf" srcId="{3932DFBA-DDBA-4931-B726-2AAC95565569}" destId="{A2673D4F-BD2A-4410-8BD0-5052315B44AD}" srcOrd="0" destOrd="0" presId="urn:microsoft.com/office/officeart/2008/layout/HexagonCluster"/>
    <dgm:cxn modelId="{341FA3B2-BF5A-4B86-9A98-478AB9228CF3}" type="presParOf" srcId="{AB27062A-03AA-4C3C-B4ED-4D96D3F226B5}" destId="{26D4CCC5-9682-460E-8428-B9B775E26F3F}" srcOrd="4" destOrd="0" presId="urn:microsoft.com/office/officeart/2008/layout/HexagonCluster"/>
    <dgm:cxn modelId="{74960033-217D-48E5-BAF9-7B6A6DE593E7}" type="presParOf" srcId="{26D4CCC5-9682-460E-8428-B9B775E26F3F}" destId="{8CF8517D-FAD1-4834-BC5F-4910868240E3}" srcOrd="0" destOrd="0" presId="urn:microsoft.com/office/officeart/2008/layout/HexagonCluster"/>
    <dgm:cxn modelId="{67E748A2-DA94-44A4-9F05-5C9E2396CF52}" type="presParOf" srcId="{AB27062A-03AA-4C3C-B4ED-4D96D3F226B5}" destId="{D44EBC3A-7840-4C71-84DA-24BB903A08B4}" srcOrd="5" destOrd="0" presId="urn:microsoft.com/office/officeart/2008/layout/HexagonCluster"/>
    <dgm:cxn modelId="{C8DE4FEE-797C-4D0B-BC4F-5CB63D1B1AEC}" type="presParOf" srcId="{D44EBC3A-7840-4C71-84DA-24BB903A08B4}" destId="{67A7A4C1-C36A-476D-AB02-FDBC81CE0B84}" srcOrd="0" destOrd="0" presId="urn:microsoft.com/office/officeart/2008/layout/HexagonCluster"/>
    <dgm:cxn modelId="{AD809D9A-170A-456A-B89C-900FBDB65FAA}" type="presParOf" srcId="{AB27062A-03AA-4C3C-B4ED-4D96D3F226B5}" destId="{51F2A6FC-30FC-4EB9-8F23-F1F2FE864653}" srcOrd="6" destOrd="0" presId="urn:microsoft.com/office/officeart/2008/layout/HexagonCluster"/>
    <dgm:cxn modelId="{A7B2C4FB-F455-401F-BB7A-24C20BFB4850}" type="presParOf" srcId="{51F2A6FC-30FC-4EB9-8F23-F1F2FE864653}" destId="{21DF5697-F632-4B12-9151-0D41FA98E2EA}" srcOrd="0" destOrd="0" presId="urn:microsoft.com/office/officeart/2008/layout/HexagonCluster"/>
    <dgm:cxn modelId="{83DF900F-E94B-4D8F-81AC-314F8C21BB5D}" type="presParOf" srcId="{AB27062A-03AA-4C3C-B4ED-4D96D3F226B5}" destId="{E5CDFB36-8D3B-4FBD-BEA0-6FF63388D155}" srcOrd="7" destOrd="0" presId="urn:microsoft.com/office/officeart/2008/layout/HexagonCluster"/>
    <dgm:cxn modelId="{5F8D906C-8EAE-4FF3-9D9B-FC29231A1605}" type="presParOf" srcId="{E5CDFB36-8D3B-4FBD-BEA0-6FF63388D155}" destId="{18E526F3-394C-4732-939F-78FBE112971F}" srcOrd="0" destOrd="0" presId="urn:microsoft.com/office/officeart/2008/layout/HexagonCluster"/>
    <dgm:cxn modelId="{BFC9955E-64C5-4C2F-B7B4-CF602C347C9F}" type="presParOf" srcId="{AB27062A-03AA-4C3C-B4ED-4D96D3F226B5}" destId="{C96284C0-4522-481B-8345-A5134CB638E7}" srcOrd="8" destOrd="0" presId="urn:microsoft.com/office/officeart/2008/layout/HexagonCluster"/>
    <dgm:cxn modelId="{FCCBD57D-42E1-4A8B-9381-F9E1245BFF97}" type="presParOf" srcId="{C96284C0-4522-481B-8345-A5134CB638E7}" destId="{0439804F-1807-473A-9974-AADB8082E263}" srcOrd="0" destOrd="0" presId="urn:microsoft.com/office/officeart/2008/layout/HexagonCluster"/>
    <dgm:cxn modelId="{C9921ECF-38E1-4332-B536-79504E354F64}" type="presParOf" srcId="{AB27062A-03AA-4C3C-B4ED-4D96D3F226B5}" destId="{EA425903-5405-4EB5-976C-C2D5A509AEF7}" srcOrd="9" destOrd="0" presId="urn:microsoft.com/office/officeart/2008/layout/HexagonCluster"/>
    <dgm:cxn modelId="{C10F0AC1-CBC9-46F8-927D-5935AB0D248B}" type="presParOf" srcId="{EA425903-5405-4EB5-976C-C2D5A509AEF7}" destId="{CD22FD4A-533F-401A-B15D-993E7808C98F}" srcOrd="0" destOrd="0" presId="urn:microsoft.com/office/officeart/2008/layout/HexagonCluster"/>
    <dgm:cxn modelId="{63B818C0-951D-4A0C-92C2-AF0D249F2BA9}" type="presParOf" srcId="{AB27062A-03AA-4C3C-B4ED-4D96D3F226B5}" destId="{7F886432-A0A3-4A80-8D10-D3B6218407AF}" srcOrd="10" destOrd="0" presId="urn:microsoft.com/office/officeart/2008/layout/HexagonCluster"/>
    <dgm:cxn modelId="{79E81EBF-06FF-4617-96F0-88B1918E80D0}" type="presParOf" srcId="{7F886432-A0A3-4A80-8D10-D3B6218407AF}" destId="{088B0D46-611B-44EE-912A-D24341A0B79C}" srcOrd="0" destOrd="0" presId="urn:microsoft.com/office/officeart/2008/layout/HexagonCluster"/>
    <dgm:cxn modelId="{0F6D55BD-3439-48BA-BC10-0016B8E0DB1F}" type="presParOf" srcId="{AB27062A-03AA-4C3C-B4ED-4D96D3F226B5}" destId="{7E5169F5-95DC-445D-8E8E-EE87A39EB20E}" srcOrd="11" destOrd="0" presId="urn:microsoft.com/office/officeart/2008/layout/HexagonCluster"/>
    <dgm:cxn modelId="{815F2491-A3C0-4052-880C-EC6F00751B90}" type="presParOf" srcId="{7E5169F5-95DC-445D-8E8E-EE87A39EB20E}" destId="{0122EF02-12C1-4A27-96AE-45764CD7C4D5}" srcOrd="0" destOrd="0" presId="urn:microsoft.com/office/officeart/2008/layout/HexagonCluster"/>
    <dgm:cxn modelId="{B9B55424-B94E-4740-A7ED-864A528973AA}" type="presParOf" srcId="{AB27062A-03AA-4C3C-B4ED-4D96D3F226B5}" destId="{181D701C-BE36-4B3F-954C-CCF10D405AB1}" srcOrd="12" destOrd="0" presId="urn:microsoft.com/office/officeart/2008/layout/HexagonCluster"/>
    <dgm:cxn modelId="{6A2A3D67-9B8E-4A7A-8C44-F135752B0560}" type="presParOf" srcId="{181D701C-BE36-4B3F-954C-CCF10D405AB1}" destId="{F062E06F-A09D-4DDF-AB87-898B315388B7}" srcOrd="0" destOrd="0" presId="urn:microsoft.com/office/officeart/2008/layout/HexagonCluster"/>
    <dgm:cxn modelId="{1722C1E6-2271-40AB-B400-46B44D1CF971}" type="presParOf" srcId="{AB27062A-03AA-4C3C-B4ED-4D96D3F226B5}" destId="{5874A6CF-DD76-4309-8E2D-06AC6B4C07A1}" srcOrd="13" destOrd="0" presId="urn:microsoft.com/office/officeart/2008/layout/HexagonCluster"/>
    <dgm:cxn modelId="{05763E8E-BC08-4363-A3E5-086E3A122781}" type="presParOf" srcId="{5874A6CF-DD76-4309-8E2D-06AC6B4C07A1}" destId="{89DE72BC-E320-4E8A-8EDE-72AF1211C85B}" srcOrd="0" destOrd="0" presId="urn:microsoft.com/office/officeart/2008/layout/HexagonCluster"/>
    <dgm:cxn modelId="{9ABDAC6F-8A34-40F5-8946-5C455ABDB061}" type="presParOf" srcId="{AB27062A-03AA-4C3C-B4ED-4D96D3F226B5}" destId="{0004A3CB-A20E-49F0-886A-B55413155CFA}" srcOrd="14" destOrd="0" presId="urn:microsoft.com/office/officeart/2008/layout/HexagonCluster"/>
    <dgm:cxn modelId="{E25F17B3-E1FE-42FA-8E6C-A19641714D8A}" type="presParOf" srcId="{0004A3CB-A20E-49F0-886A-B55413155CFA}" destId="{A3C4D5F6-1D37-4BAB-8E9E-0A7751518F9D}" srcOrd="0" destOrd="0" presId="urn:microsoft.com/office/officeart/2008/layout/HexagonCluster"/>
    <dgm:cxn modelId="{915FFF53-306A-4167-B36B-219227BDC94D}" type="presParOf" srcId="{AB27062A-03AA-4C3C-B4ED-4D96D3F226B5}" destId="{01CA3467-44B6-4979-8842-78A0FD60BF03}" srcOrd="15" destOrd="0" presId="urn:microsoft.com/office/officeart/2008/layout/HexagonCluster"/>
    <dgm:cxn modelId="{061A84F0-8186-4277-8F98-A2CB9DD8DB57}" type="presParOf" srcId="{01CA3467-44B6-4979-8842-78A0FD60BF03}" destId="{56B214B7-3F33-4591-84C5-909848EF91CD}" srcOrd="0" destOrd="0" presId="urn:microsoft.com/office/officeart/2008/layout/HexagonCluster"/>
    <dgm:cxn modelId="{DD41B66A-D833-432D-B1DF-E3B2CD673631}" type="presParOf" srcId="{AB27062A-03AA-4C3C-B4ED-4D96D3F226B5}" destId="{263FB941-1E6B-4FBD-8FB9-C1AC2872C922}" srcOrd="16" destOrd="0" presId="urn:microsoft.com/office/officeart/2008/layout/HexagonCluster"/>
    <dgm:cxn modelId="{BE745146-516F-431C-A057-4DE5D8B5BAE2}" type="presParOf" srcId="{263FB941-1E6B-4FBD-8FB9-C1AC2872C922}" destId="{FB22ADDA-26AB-41C4-9AA3-45207B4981F4}" srcOrd="0" destOrd="0" presId="urn:microsoft.com/office/officeart/2008/layout/HexagonCluster"/>
    <dgm:cxn modelId="{816DEE59-8540-4ECE-B804-174F7BF1AD90}" type="presParOf" srcId="{AB27062A-03AA-4C3C-B4ED-4D96D3F226B5}" destId="{484BFFF5-9B19-4BE4-A873-81F06A670ED2}" srcOrd="17" destOrd="0" presId="urn:microsoft.com/office/officeart/2008/layout/HexagonCluster"/>
    <dgm:cxn modelId="{C77041D0-E0C1-4F43-BDAC-47BB1A2D1BD7}" type="presParOf" srcId="{484BFFF5-9B19-4BE4-A873-81F06A670ED2}" destId="{1EA49E88-8CF4-472D-8BC8-9488C5AAAABB}" srcOrd="0" destOrd="0" presId="urn:microsoft.com/office/officeart/2008/layout/HexagonCluster"/>
    <dgm:cxn modelId="{0C2D03AD-7770-49CE-BB50-852B4F36A5B1}" type="presParOf" srcId="{AB27062A-03AA-4C3C-B4ED-4D96D3F226B5}" destId="{66785BED-24E8-40EA-8777-1819F6690A15}" srcOrd="18" destOrd="0" presId="urn:microsoft.com/office/officeart/2008/layout/HexagonCluster"/>
    <dgm:cxn modelId="{7D0D70BE-6CB4-403B-9852-F4F45208BE95}" type="presParOf" srcId="{66785BED-24E8-40EA-8777-1819F6690A15}" destId="{D56D1AD8-B061-419E-8081-05C3117A2456}" srcOrd="0" destOrd="0" presId="urn:microsoft.com/office/officeart/2008/layout/HexagonCluster"/>
    <dgm:cxn modelId="{EEC7C702-E66A-42AA-9EB1-4ADFDB40A6AC}" type="presParOf" srcId="{AB27062A-03AA-4C3C-B4ED-4D96D3F226B5}" destId="{4DE9EB4F-C7D2-4935-B99E-B5A710588B11}" srcOrd="19" destOrd="0" presId="urn:microsoft.com/office/officeart/2008/layout/HexagonCluster"/>
    <dgm:cxn modelId="{B0D2C1A6-BFF5-4135-9AA1-EB8B6E6A5491}" type="presParOf" srcId="{4DE9EB4F-C7D2-4935-B99E-B5A710588B11}" destId="{A91C3AEE-2AF1-4108-9B88-B9AB478F4B4A}" srcOrd="0" destOrd="0" presId="urn:microsoft.com/office/officeart/2008/layout/HexagonCluster"/>
    <dgm:cxn modelId="{BEFBA2C7-D2AE-4B34-B4B5-4A535A81EFB5}" type="presParOf" srcId="{AB27062A-03AA-4C3C-B4ED-4D96D3F226B5}" destId="{C47CA7F8-FDB2-4A2B-8F6A-D159B96416D7}" srcOrd="20" destOrd="0" presId="urn:microsoft.com/office/officeart/2008/layout/HexagonCluster"/>
    <dgm:cxn modelId="{0902593B-7437-45FB-8ED4-8315A5499EDD}" type="presParOf" srcId="{C47CA7F8-FDB2-4A2B-8F6A-D159B96416D7}" destId="{24EF80BF-69BB-4F50-AC3B-FC6E16EB49F0}" srcOrd="0" destOrd="0" presId="urn:microsoft.com/office/officeart/2008/layout/HexagonCluster"/>
    <dgm:cxn modelId="{7B19C44C-F86E-41D1-B2DC-2D011B288DE1}" type="presParOf" srcId="{AB27062A-03AA-4C3C-B4ED-4D96D3F226B5}" destId="{8A2A50B0-777B-4571-B615-997F58656574}" srcOrd="21" destOrd="0" presId="urn:microsoft.com/office/officeart/2008/layout/HexagonCluster"/>
    <dgm:cxn modelId="{0C20F869-7F3E-4CA3-90F4-4297077D7978}" type="presParOf" srcId="{8A2A50B0-777B-4571-B615-997F58656574}" destId="{7226B0DB-A185-460E-8BB6-81A7F6EC117E}" srcOrd="0" destOrd="0" presId="urn:microsoft.com/office/officeart/2008/layout/HexagonCluster"/>
    <dgm:cxn modelId="{E1E0EF81-D211-470C-847A-405FB419AFC3}" type="presParOf" srcId="{AB27062A-03AA-4C3C-B4ED-4D96D3F226B5}" destId="{3B80111C-6F72-4B0D-9833-C2FBD3A534BA}" srcOrd="22" destOrd="0" presId="urn:microsoft.com/office/officeart/2008/layout/HexagonCluster"/>
    <dgm:cxn modelId="{BAB1532D-65E7-4E46-ACD3-CE6F4E9C49FD}" type="presParOf" srcId="{3B80111C-6F72-4B0D-9833-C2FBD3A534BA}" destId="{B7273316-AD78-4EC3-BDD7-3A0A3BF3E583}" srcOrd="0" destOrd="0" presId="urn:microsoft.com/office/officeart/2008/layout/HexagonCluster"/>
    <dgm:cxn modelId="{B529AB7C-3E88-46EA-B1A5-8663E2AD1834}" type="presParOf" srcId="{AB27062A-03AA-4C3C-B4ED-4D96D3F226B5}" destId="{279ED33F-83B4-4DC0-BFCC-76D80A8E0C57}" srcOrd="23" destOrd="0" presId="urn:microsoft.com/office/officeart/2008/layout/HexagonCluster"/>
    <dgm:cxn modelId="{5E01AEF8-ACF5-4BB2-9CF4-817601360F44}" type="presParOf" srcId="{279ED33F-83B4-4DC0-BFCC-76D80A8E0C57}" destId="{BF95E204-3516-49B2-BACD-AB2727BDDA7C}" srcOrd="0" destOrd="0" presId="urn:microsoft.com/office/officeart/2008/layout/HexagonCluster"/>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460B7BD-41FE-4BD8-83C6-28EA46B749D6}" type="doc">
      <dgm:prSet loTypeId="urn:microsoft.com/office/officeart/2008/layout/PictureStrips" loCatId="list" qsTypeId="urn:microsoft.com/office/officeart/2005/8/quickstyle/simple1" qsCatId="simple" csTypeId="urn:microsoft.com/office/officeart/2005/8/colors/accent1_2" csCatId="accent1" phldr="1"/>
      <dgm:spPr/>
    </dgm:pt>
    <dgm:pt modelId="{0FCFA731-9090-44B5-AC53-1DF9CDBB6F3E}">
      <dgm:prSet phldrT="[Texto]"/>
      <dgm:spPr/>
      <dgm:t>
        <a:bodyPr/>
        <a:lstStyle/>
        <a:p>
          <a:r>
            <a:rPr lang="es-CO">
              <a:latin typeface="Arial" panose="020B0604020202020204" pitchFamily="34" charset="0"/>
              <a:cs typeface="Arial" panose="020B0604020202020204" pitchFamily="34" charset="0"/>
            </a:rPr>
            <a:t>Aplicación de patrones y normas para detectar y corregir errores mediante transformaciones automáticas.</a:t>
          </a:r>
          <a:endParaRPr lang="es-ES">
            <a:latin typeface="Arial" panose="020B0604020202020204" pitchFamily="34" charset="0"/>
            <a:cs typeface="Arial" panose="020B0604020202020204" pitchFamily="34" charset="0"/>
          </a:endParaRPr>
        </a:p>
      </dgm:t>
    </dgm:pt>
    <dgm:pt modelId="{1FFB0821-1613-430D-9B6F-D56CD9630D3A}" type="parTrans" cxnId="{B2D8DFE9-0EA5-45A3-AFE1-8E005BE338AA}">
      <dgm:prSet/>
      <dgm:spPr/>
      <dgm:t>
        <a:bodyPr/>
        <a:lstStyle/>
        <a:p>
          <a:endParaRPr lang="es-ES">
            <a:latin typeface="Arial" panose="020B0604020202020204" pitchFamily="34" charset="0"/>
            <a:cs typeface="Arial" panose="020B0604020202020204" pitchFamily="34" charset="0"/>
          </a:endParaRPr>
        </a:p>
      </dgm:t>
    </dgm:pt>
    <dgm:pt modelId="{927341E6-11E1-438C-A541-E52B9D1866ED}" type="sibTrans" cxnId="{B2D8DFE9-0EA5-45A3-AFE1-8E005BE338AA}">
      <dgm:prSet/>
      <dgm:spPr/>
      <dgm:t>
        <a:bodyPr/>
        <a:lstStyle/>
        <a:p>
          <a:endParaRPr lang="es-ES">
            <a:latin typeface="Arial" panose="020B0604020202020204" pitchFamily="34" charset="0"/>
            <a:cs typeface="Arial" panose="020B0604020202020204" pitchFamily="34" charset="0"/>
          </a:endParaRPr>
        </a:p>
      </dgm:t>
    </dgm:pt>
    <dgm:pt modelId="{AB6E9DD0-41F8-41AC-9752-FBFFC9F49DDA}">
      <dgm:prSet/>
      <dgm:spPr/>
      <dgm:t>
        <a:bodyPr/>
        <a:lstStyle/>
        <a:p>
          <a:r>
            <a:rPr lang="es-CO">
              <a:latin typeface="Arial" panose="020B0604020202020204" pitchFamily="34" charset="0"/>
              <a:cs typeface="Arial" panose="020B0604020202020204" pitchFamily="34" charset="0"/>
            </a:rPr>
            <a:t>Reingeniería de datos a través de herramientas que identifican frecuencias y patrones comunes.</a:t>
          </a:r>
          <a:endParaRPr lang="en-US">
            <a:latin typeface="Arial" panose="020B0604020202020204" pitchFamily="34" charset="0"/>
            <a:cs typeface="Arial" panose="020B0604020202020204" pitchFamily="34" charset="0"/>
          </a:endParaRPr>
        </a:p>
      </dgm:t>
    </dgm:pt>
    <dgm:pt modelId="{E41B8E42-CFD9-488F-B9F9-CB41A76887EB}" type="parTrans" cxnId="{9BE234C6-B102-4C4C-85F9-044DCE28892C}">
      <dgm:prSet/>
      <dgm:spPr/>
      <dgm:t>
        <a:bodyPr/>
        <a:lstStyle/>
        <a:p>
          <a:endParaRPr lang="es-ES">
            <a:latin typeface="Arial" panose="020B0604020202020204" pitchFamily="34" charset="0"/>
            <a:cs typeface="Arial" panose="020B0604020202020204" pitchFamily="34" charset="0"/>
          </a:endParaRPr>
        </a:p>
      </dgm:t>
    </dgm:pt>
    <dgm:pt modelId="{3911BD4C-722A-4912-94C5-12A542B04A58}" type="sibTrans" cxnId="{9BE234C6-B102-4C4C-85F9-044DCE28892C}">
      <dgm:prSet/>
      <dgm:spPr/>
      <dgm:t>
        <a:bodyPr/>
        <a:lstStyle/>
        <a:p>
          <a:endParaRPr lang="es-ES">
            <a:latin typeface="Arial" panose="020B0604020202020204" pitchFamily="34" charset="0"/>
            <a:cs typeface="Arial" panose="020B0604020202020204" pitchFamily="34" charset="0"/>
          </a:endParaRPr>
        </a:p>
      </dgm:t>
    </dgm:pt>
    <dgm:pt modelId="{0EDCDBAA-A4B0-47B0-901D-C13167084A2F}">
      <dgm:prSet/>
      <dgm:spPr/>
      <dgm:t>
        <a:bodyPr/>
        <a:lstStyle/>
        <a:p>
          <a:r>
            <a:rPr lang="es-CO">
              <a:latin typeface="Arial" panose="020B0604020202020204" pitchFamily="34" charset="0"/>
              <a:cs typeface="Arial" panose="020B0604020202020204" pitchFamily="34" charset="0"/>
            </a:rPr>
            <a:t>Transformaciones en columnas y filas mediante operadores especializados.</a:t>
          </a:r>
          <a:endParaRPr lang="en-US">
            <a:latin typeface="Arial" panose="020B0604020202020204" pitchFamily="34" charset="0"/>
            <a:cs typeface="Arial" panose="020B0604020202020204" pitchFamily="34" charset="0"/>
          </a:endParaRPr>
        </a:p>
      </dgm:t>
    </dgm:pt>
    <dgm:pt modelId="{9C88F20E-20C1-4590-9C6E-5FDA0851EE54}" type="parTrans" cxnId="{7F270DE0-F4CC-4DCE-BAD3-145DC0710481}">
      <dgm:prSet/>
      <dgm:spPr/>
      <dgm:t>
        <a:bodyPr/>
        <a:lstStyle/>
        <a:p>
          <a:endParaRPr lang="es-ES">
            <a:latin typeface="Arial" panose="020B0604020202020204" pitchFamily="34" charset="0"/>
            <a:cs typeface="Arial" panose="020B0604020202020204" pitchFamily="34" charset="0"/>
          </a:endParaRPr>
        </a:p>
      </dgm:t>
    </dgm:pt>
    <dgm:pt modelId="{87E323F8-CA2E-45AC-AD24-57A070D3E08B}" type="sibTrans" cxnId="{7F270DE0-F4CC-4DCE-BAD3-145DC0710481}">
      <dgm:prSet/>
      <dgm:spPr/>
      <dgm:t>
        <a:bodyPr/>
        <a:lstStyle/>
        <a:p>
          <a:endParaRPr lang="es-ES">
            <a:latin typeface="Arial" panose="020B0604020202020204" pitchFamily="34" charset="0"/>
            <a:cs typeface="Arial" panose="020B0604020202020204" pitchFamily="34" charset="0"/>
          </a:endParaRPr>
        </a:p>
      </dgm:t>
    </dgm:pt>
    <dgm:pt modelId="{727E30B6-82C1-459A-808F-3A5FAF3BB01A}">
      <dgm:prSet/>
      <dgm:spPr/>
      <dgm:t>
        <a:bodyPr/>
        <a:lstStyle/>
        <a:p>
          <a:r>
            <a:rPr lang="es-CO">
              <a:latin typeface="Arial" panose="020B0604020202020204" pitchFamily="34" charset="0"/>
              <a:cs typeface="Arial" panose="020B0604020202020204" pitchFamily="34" charset="0"/>
            </a:rPr>
            <a:t>Detección y consolidación de registros duplicados con técnicas de coincidencia estadística.</a:t>
          </a:r>
          <a:endParaRPr lang="en-US">
            <a:latin typeface="Arial" panose="020B0604020202020204" pitchFamily="34" charset="0"/>
            <a:cs typeface="Arial" panose="020B0604020202020204" pitchFamily="34" charset="0"/>
          </a:endParaRPr>
        </a:p>
      </dgm:t>
    </dgm:pt>
    <dgm:pt modelId="{23C87119-63A0-41AF-B39C-0963F09F1B7F}" type="parTrans" cxnId="{77070FB6-69FA-4366-AD85-9736BD50EFE4}">
      <dgm:prSet/>
      <dgm:spPr/>
      <dgm:t>
        <a:bodyPr/>
        <a:lstStyle/>
        <a:p>
          <a:endParaRPr lang="es-ES">
            <a:latin typeface="Arial" panose="020B0604020202020204" pitchFamily="34" charset="0"/>
            <a:cs typeface="Arial" panose="020B0604020202020204" pitchFamily="34" charset="0"/>
          </a:endParaRPr>
        </a:p>
      </dgm:t>
    </dgm:pt>
    <dgm:pt modelId="{53441BF4-1118-494A-8198-E94FF776C89A}" type="sibTrans" cxnId="{77070FB6-69FA-4366-AD85-9736BD50EFE4}">
      <dgm:prSet/>
      <dgm:spPr/>
      <dgm:t>
        <a:bodyPr/>
        <a:lstStyle/>
        <a:p>
          <a:endParaRPr lang="es-ES">
            <a:latin typeface="Arial" panose="020B0604020202020204" pitchFamily="34" charset="0"/>
            <a:cs typeface="Arial" panose="020B0604020202020204" pitchFamily="34" charset="0"/>
          </a:endParaRPr>
        </a:p>
      </dgm:t>
    </dgm:pt>
    <dgm:pt modelId="{46A8F882-4BE8-41AC-AA7F-D50B701BB5B1}" type="pres">
      <dgm:prSet presAssocID="{1460B7BD-41FE-4BD8-83C6-28EA46B749D6}" presName="Name0" presStyleCnt="0">
        <dgm:presLayoutVars>
          <dgm:dir/>
          <dgm:resizeHandles val="exact"/>
        </dgm:presLayoutVars>
      </dgm:prSet>
      <dgm:spPr/>
    </dgm:pt>
    <dgm:pt modelId="{5CBB53F9-0FD6-4E0D-BA71-BCD6874993FA}" type="pres">
      <dgm:prSet presAssocID="{0FCFA731-9090-44B5-AC53-1DF9CDBB6F3E}" presName="composite" presStyleCnt="0"/>
      <dgm:spPr/>
    </dgm:pt>
    <dgm:pt modelId="{D53F0C71-46D7-491C-A8A8-E66A352165CA}" type="pres">
      <dgm:prSet presAssocID="{0FCFA731-9090-44B5-AC53-1DF9CDBB6F3E}" presName="rect1" presStyleLbl="trAlignAcc1" presStyleIdx="0" presStyleCnt="4">
        <dgm:presLayoutVars>
          <dgm:bulletEnabled val="1"/>
        </dgm:presLayoutVars>
      </dgm:prSet>
      <dgm:spPr/>
      <dgm:t>
        <a:bodyPr/>
        <a:lstStyle/>
        <a:p>
          <a:endParaRPr lang="es-ES"/>
        </a:p>
      </dgm:t>
    </dgm:pt>
    <dgm:pt modelId="{72AA3243-2C4C-48A0-AA64-1E2744AEF30C}" type="pres">
      <dgm:prSet presAssocID="{0FCFA731-9090-44B5-AC53-1DF9CDBB6F3E}" presName="rect2" presStyleLbl="fgImgPlace1" presStyleIdx="0" presStyleCnt="4"/>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71000" r="-71000"/>
          </a:stretch>
        </a:blipFill>
      </dgm:spPr>
    </dgm:pt>
    <dgm:pt modelId="{05E54687-1558-40A5-AA5C-B5C5CD0B681F}" type="pres">
      <dgm:prSet presAssocID="{927341E6-11E1-438C-A541-E52B9D1866ED}" presName="sibTrans" presStyleCnt="0"/>
      <dgm:spPr/>
    </dgm:pt>
    <dgm:pt modelId="{2227A0E8-0AB8-4D63-9294-EAC3171D0EEB}" type="pres">
      <dgm:prSet presAssocID="{AB6E9DD0-41F8-41AC-9752-FBFFC9F49DDA}" presName="composite" presStyleCnt="0"/>
      <dgm:spPr/>
    </dgm:pt>
    <dgm:pt modelId="{7BFA6E23-31F9-4CDD-BAA3-FBAA66477127}" type="pres">
      <dgm:prSet presAssocID="{AB6E9DD0-41F8-41AC-9752-FBFFC9F49DDA}" presName="rect1" presStyleLbl="trAlignAcc1" presStyleIdx="1" presStyleCnt="4">
        <dgm:presLayoutVars>
          <dgm:bulletEnabled val="1"/>
        </dgm:presLayoutVars>
      </dgm:prSet>
      <dgm:spPr/>
      <dgm:t>
        <a:bodyPr/>
        <a:lstStyle/>
        <a:p>
          <a:endParaRPr lang="es-ES"/>
        </a:p>
      </dgm:t>
    </dgm:pt>
    <dgm:pt modelId="{A390FEAC-48A9-453F-8570-A4D1C92E811E}" type="pres">
      <dgm:prSet presAssocID="{AB6E9DD0-41F8-41AC-9752-FBFFC9F49DDA}" presName="rect2" presStyleLbl="fgImgPlace1" presStyleIdx="1" presStyleCnt="4"/>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50000" r="-50000"/>
          </a:stretch>
        </a:blipFill>
      </dgm:spPr>
    </dgm:pt>
    <dgm:pt modelId="{088DBDFE-3D97-4016-B0EF-566D06D3600C}" type="pres">
      <dgm:prSet presAssocID="{3911BD4C-722A-4912-94C5-12A542B04A58}" presName="sibTrans" presStyleCnt="0"/>
      <dgm:spPr/>
    </dgm:pt>
    <dgm:pt modelId="{8F55966F-0798-4196-B027-B414143309CB}" type="pres">
      <dgm:prSet presAssocID="{0EDCDBAA-A4B0-47B0-901D-C13167084A2F}" presName="composite" presStyleCnt="0"/>
      <dgm:spPr/>
    </dgm:pt>
    <dgm:pt modelId="{D4BB8D9A-67F5-4430-ACDF-293651D31E9D}" type="pres">
      <dgm:prSet presAssocID="{0EDCDBAA-A4B0-47B0-901D-C13167084A2F}" presName="rect1" presStyleLbl="trAlignAcc1" presStyleIdx="2" presStyleCnt="4">
        <dgm:presLayoutVars>
          <dgm:bulletEnabled val="1"/>
        </dgm:presLayoutVars>
      </dgm:prSet>
      <dgm:spPr/>
      <dgm:t>
        <a:bodyPr/>
        <a:lstStyle/>
        <a:p>
          <a:endParaRPr lang="es-ES"/>
        </a:p>
      </dgm:t>
    </dgm:pt>
    <dgm:pt modelId="{F19EAE0E-0E60-4192-B7E1-A8B432049480}" type="pres">
      <dgm:prSet presAssocID="{0EDCDBAA-A4B0-47B0-901D-C13167084A2F}" presName="rect2" presStyleLbl="fgImgPlace1" presStyleIdx="2" presStyleCnt="4"/>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l="-66000" r="-66000"/>
          </a:stretch>
        </a:blipFill>
      </dgm:spPr>
    </dgm:pt>
    <dgm:pt modelId="{2252ED6F-93AB-4D98-BF0F-70B2F33054ED}" type="pres">
      <dgm:prSet presAssocID="{87E323F8-CA2E-45AC-AD24-57A070D3E08B}" presName="sibTrans" presStyleCnt="0"/>
      <dgm:spPr/>
    </dgm:pt>
    <dgm:pt modelId="{7AC95E6E-B087-43D8-8BF4-107C0820DF9A}" type="pres">
      <dgm:prSet presAssocID="{727E30B6-82C1-459A-808F-3A5FAF3BB01A}" presName="composite" presStyleCnt="0"/>
      <dgm:spPr/>
    </dgm:pt>
    <dgm:pt modelId="{919990EC-2F86-46A7-B3C9-1D979E61EEEC}" type="pres">
      <dgm:prSet presAssocID="{727E30B6-82C1-459A-808F-3A5FAF3BB01A}" presName="rect1" presStyleLbl="trAlignAcc1" presStyleIdx="3" presStyleCnt="4">
        <dgm:presLayoutVars>
          <dgm:bulletEnabled val="1"/>
        </dgm:presLayoutVars>
      </dgm:prSet>
      <dgm:spPr/>
      <dgm:t>
        <a:bodyPr/>
        <a:lstStyle/>
        <a:p>
          <a:endParaRPr lang="es-ES"/>
        </a:p>
      </dgm:t>
    </dgm:pt>
    <dgm:pt modelId="{9EA5EB36-36E2-4D8A-A2FE-93CFF2760B3C}" type="pres">
      <dgm:prSet presAssocID="{727E30B6-82C1-459A-808F-3A5FAF3BB01A}" presName="rect2" presStyleLbl="fgImgPlace1" presStyleIdx="3" presStyleCnt="4"/>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l="-36000" r="-36000"/>
          </a:stretch>
        </a:blipFill>
      </dgm:spPr>
    </dgm:pt>
  </dgm:ptLst>
  <dgm:cxnLst>
    <dgm:cxn modelId="{B2D8DFE9-0EA5-45A3-AFE1-8E005BE338AA}" srcId="{1460B7BD-41FE-4BD8-83C6-28EA46B749D6}" destId="{0FCFA731-9090-44B5-AC53-1DF9CDBB6F3E}" srcOrd="0" destOrd="0" parTransId="{1FFB0821-1613-430D-9B6F-D56CD9630D3A}" sibTransId="{927341E6-11E1-438C-A541-E52B9D1866ED}"/>
    <dgm:cxn modelId="{77070FB6-69FA-4366-AD85-9736BD50EFE4}" srcId="{1460B7BD-41FE-4BD8-83C6-28EA46B749D6}" destId="{727E30B6-82C1-459A-808F-3A5FAF3BB01A}" srcOrd="3" destOrd="0" parTransId="{23C87119-63A0-41AF-B39C-0963F09F1B7F}" sibTransId="{53441BF4-1118-494A-8198-E94FF776C89A}"/>
    <dgm:cxn modelId="{F6E4834E-DC3F-4B86-8E25-57A9F5A0EF3F}" type="presOf" srcId="{727E30B6-82C1-459A-808F-3A5FAF3BB01A}" destId="{919990EC-2F86-46A7-B3C9-1D979E61EEEC}" srcOrd="0" destOrd="0" presId="urn:microsoft.com/office/officeart/2008/layout/PictureStrips"/>
    <dgm:cxn modelId="{4EC91909-B594-4389-95AD-80D809B1A97A}" type="presOf" srcId="{0FCFA731-9090-44B5-AC53-1DF9CDBB6F3E}" destId="{D53F0C71-46D7-491C-A8A8-E66A352165CA}" srcOrd="0" destOrd="0" presId="urn:microsoft.com/office/officeart/2008/layout/PictureStrips"/>
    <dgm:cxn modelId="{C0C8F0C5-C842-415F-B14F-2AF3EAAC999D}" type="presOf" srcId="{1460B7BD-41FE-4BD8-83C6-28EA46B749D6}" destId="{46A8F882-4BE8-41AC-AA7F-D50B701BB5B1}" srcOrd="0" destOrd="0" presId="urn:microsoft.com/office/officeart/2008/layout/PictureStrips"/>
    <dgm:cxn modelId="{9BE234C6-B102-4C4C-85F9-044DCE28892C}" srcId="{1460B7BD-41FE-4BD8-83C6-28EA46B749D6}" destId="{AB6E9DD0-41F8-41AC-9752-FBFFC9F49DDA}" srcOrd="1" destOrd="0" parTransId="{E41B8E42-CFD9-488F-B9F9-CB41A76887EB}" sibTransId="{3911BD4C-722A-4912-94C5-12A542B04A58}"/>
    <dgm:cxn modelId="{DD470F78-57DC-40DD-9974-B81968FA9788}" type="presOf" srcId="{AB6E9DD0-41F8-41AC-9752-FBFFC9F49DDA}" destId="{7BFA6E23-31F9-4CDD-BAA3-FBAA66477127}" srcOrd="0" destOrd="0" presId="urn:microsoft.com/office/officeart/2008/layout/PictureStrips"/>
    <dgm:cxn modelId="{E1E25E4E-B9EB-4637-B36D-3EDB6898FA27}" type="presOf" srcId="{0EDCDBAA-A4B0-47B0-901D-C13167084A2F}" destId="{D4BB8D9A-67F5-4430-ACDF-293651D31E9D}" srcOrd="0" destOrd="0" presId="urn:microsoft.com/office/officeart/2008/layout/PictureStrips"/>
    <dgm:cxn modelId="{7F270DE0-F4CC-4DCE-BAD3-145DC0710481}" srcId="{1460B7BD-41FE-4BD8-83C6-28EA46B749D6}" destId="{0EDCDBAA-A4B0-47B0-901D-C13167084A2F}" srcOrd="2" destOrd="0" parTransId="{9C88F20E-20C1-4590-9C6E-5FDA0851EE54}" sibTransId="{87E323F8-CA2E-45AC-AD24-57A070D3E08B}"/>
    <dgm:cxn modelId="{196523D7-CDE9-49CC-BFDF-886A1A6BCDED}" type="presParOf" srcId="{46A8F882-4BE8-41AC-AA7F-D50B701BB5B1}" destId="{5CBB53F9-0FD6-4E0D-BA71-BCD6874993FA}" srcOrd="0" destOrd="0" presId="urn:microsoft.com/office/officeart/2008/layout/PictureStrips"/>
    <dgm:cxn modelId="{E1D28174-70FD-4799-8488-E55DAA1835B4}" type="presParOf" srcId="{5CBB53F9-0FD6-4E0D-BA71-BCD6874993FA}" destId="{D53F0C71-46D7-491C-A8A8-E66A352165CA}" srcOrd="0" destOrd="0" presId="urn:microsoft.com/office/officeart/2008/layout/PictureStrips"/>
    <dgm:cxn modelId="{3F48D3C8-297C-4B32-8858-7C77E9E328F7}" type="presParOf" srcId="{5CBB53F9-0FD6-4E0D-BA71-BCD6874993FA}" destId="{72AA3243-2C4C-48A0-AA64-1E2744AEF30C}" srcOrd="1" destOrd="0" presId="urn:microsoft.com/office/officeart/2008/layout/PictureStrips"/>
    <dgm:cxn modelId="{E510DE2C-5EA7-4391-AA01-D688CFC81D09}" type="presParOf" srcId="{46A8F882-4BE8-41AC-AA7F-D50B701BB5B1}" destId="{05E54687-1558-40A5-AA5C-B5C5CD0B681F}" srcOrd="1" destOrd="0" presId="urn:microsoft.com/office/officeart/2008/layout/PictureStrips"/>
    <dgm:cxn modelId="{F6630B40-389E-41BC-B217-94F345E629AA}" type="presParOf" srcId="{46A8F882-4BE8-41AC-AA7F-D50B701BB5B1}" destId="{2227A0E8-0AB8-4D63-9294-EAC3171D0EEB}" srcOrd="2" destOrd="0" presId="urn:microsoft.com/office/officeart/2008/layout/PictureStrips"/>
    <dgm:cxn modelId="{7541B0ED-AF22-4117-9740-A1F44EF79813}" type="presParOf" srcId="{2227A0E8-0AB8-4D63-9294-EAC3171D0EEB}" destId="{7BFA6E23-31F9-4CDD-BAA3-FBAA66477127}" srcOrd="0" destOrd="0" presId="urn:microsoft.com/office/officeart/2008/layout/PictureStrips"/>
    <dgm:cxn modelId="{408F8CDD-2EDF-4828-8629-AA624DE3F6D0}" type="presParOf" srcId="{2227A0E8-0AB8-4D63-9294-EAC3171D0EEB}" destId="{A390FEAC-48A9-453F-8570-A4D1C92E811E}" srcOrd="1" destOrd="0" presId="urn:microsoft.com/office/officeart/2008/layout/PictureStrips"/>
    <dgm:cxn modelId="{C5E30769-8D3C-4C7D-89D1-E73E0E9EDF92}" type="presParOf" srcId="{46A8F882-4BE8-41AC-AA7F-D50B701BB5B1}" destId="{088DBDFE-3D97-4016-B0EF-566D06D3600C}" srcOrd="3" destOrd="0" presId="urn:microsoft.com/office/officeart/2008/layout/PictureStrips"/>
    <dgm:cxn modelId="{2CD9CE7A-DF90-4D66-AB53-BA6A4F86F8B5}" type="presParOf" srcId="{46A8F882-4BE8-41AC-AA7F-D50B701BB5B1}" destId="{8F55966F-0798-4196-B027-B414143309CB}" srcOrd="4" destOrd="0" presId="urn:microsoft.com/office/officeart/2008/layout/PictureStrips"/>
    <dgm:cxn modelId="{F1F3D274-B015-41CE-AB72-3CEDE51EAA1C}" type="presParOf" srcId="{8F55966F-0798-4196-B027-B414143309CB}" destId="{D4BB8D9A-67F5-4430-ACDF-293651D31E9D}" srcOrd="0" destOrd="0" presId="urn:microsoft.com/office/officeart/2008/layout/PictureStrips"/>
    <dgm:cxn modelId="{5ADA6D5F-2FD6-4064-9617-335073D287C4}" type="presParOf" srcId="{8F55966F-0798-4196-B027-B414143309CB}" destId="{F19EAE0E-0E60-4192-B7E1-A8B432049480}" srcOrd="1" destOrd="0" presId="urn:microsoft.com/office/officeart/2008/layout/PictureStrips"/>
    <dgm:cxn modelId="{BA51E5EA-A714-4ADC-97D2-938BE7A43523}" type="presParOf" srcId="{46A8F882-4BE8-41AC-AA7F-D50B701BB5B1}" destId="{2252ED6F-93AB-4D98-BF0F-70B2F33054ED}" srcOrd="5" destOrd="0" presId="urn:microsoft.com/office/officeart/2008/layout/PictureStrips"/>
    <dgm:cxn modelId="{0F6CD245-53CC-47CE-AECF-1F5DCA5B7625}" type="presParOf" srcId="{46A8F882-4BE8-41AC-AA7F-D50B701BB5B1}" destId="{7AC95E6E-B087-43D8-8BF4-107C0820DF9A}" srcOrd="6" destOrd="0" presId="urn:microsoft.com/office/officeart/2008/layout/PictureStrips"/>
    <dgm:cxn modelId="{9A593820-43BC-47FF-A8A8-4DB86921D17E}" type="presParOf" srcId="{7AC95E6E-B087-43D8-8BF4-107C0820DF9A}" destId="{919990EC-2F86-46A7-B3C9-1D979E61EEEC}" srcOrd="0" destOrd="0" presId="urn:microsoft.com/office/officeart/2008/layout/PictureStrips"/>
    <dgm:cxn modelId="{EFC1A027-B4B6-4E9A-89AA-8C397221AEBF}" type="presParOf" srcId="{7AC95E6E-B087-43D8-8BF4-107C0820DF9A}" destId="{9EA5EB36-36E2-4D8A-A2FE-93CFF2760B3C}" srcOrd="1" destOrd="0" presId="urn:microsoft.com/office/officeart/2008/layout/PictureStrips"/>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87406CF-6082-4C7E-B316-F0B634E5EB62}" type="doc">
      <dgm:prSet loTypeId="urn:microsoft.com/office/officeart/2005/8/layout/lProcess3" loCatId="process" qsTypeId="urn:microsoft.com/office/officeart/2005/8/quickstyle/simple1" qsCatId="simple" csTypeId="urn:microsoft.com/office/officeart/2005/8/colors/colorful3" csCatId="colorful" phldr="1"/>
      <dgm:spPr/>
      <dgm:t>
        <a:bodyPr/>
        <a:lstStyle/>
        <a:p>
          <a:endParaRPr lang="es-ES"/>
        </a:p>
      </dgm:t>
    </dgm:pt>
    <dgm:pt modelId="{DE8B16FB-19E4-4434-B1C6-2013BF2ABE39}">
      <dgm:prSet phldrT="[Texto]"/>
      <dgm:spPr/>
      <dgm:t>
        <a:bodyPr/>
        <a:lstStyle/>
        <a:p>
          <a:r>
            <a:rPr lang="es-CO">
              <a:latin typeface="Arial" panose="020B0604020202020204" pitchFamily="34" charset="0"/>
              <a:cs typeface="Arial" panose="020B0604020202020204" pitchFamily="34" charset="0"/>
            </a:rPr>
            <a:t>Análisis de datos</a:t>
          </a:r>
          <a:endParaRPr lang="es-ES">
            <a:latin typeface="Arial" panose="020B0604020202020204" pitchFamily="34" charset="0"/>
            <a:cs typeface="Arial" panose="020B0604020202020204" pitchFamily="34" charset="0"/>
          </a:endParaRPr>
        </a:p>
      </dgm:t>
    </dgm:pt>
    <dgm:pt modelId="{0BE4721C-3B47-4619-8D3C-728BDD46AABC}" type="parTrans" cxnId="{78283E21-AC79-43B7-B1D4-18B8D9DC3523}">
      <dgm:prSet/>
      <dgm:spPr/>
      <dgm:t>
        <a:bodyPr/>
        <a:lstStyle/>
        <a:p>
          <a:endParaRPr lang="es-ES">
            <a:latin typeface="Arial" panose="020B0604020202020204" pitchFamily="34" charset="0"/>
            <a:cs typeface="Arial" panose="020B0604020202020204" pitchFamily="34" charset="0"/>
          </a:endParaRPr>
        </a:p>
      </dgm:t>
    </dgm:pt>
    <dgm:pt modelId="{75F8D9C5-7BEB-45C5-BBDB-614F2BB14487}" type="sibTrans" cxnId="{78283E21-AC79-43B7-B1D4-18B8D9DC3523}">
      <dgm:prSet/>
      <dgm:spPr/>
      <dgm:t>
        <a:bodyPr/>
        <a:lstStyle/>
        <a:p>
          <a:endParaRPr lang="es-ES">
            <a:latin typeface="Arial" panose="020B0604020202020204" pitchFamily="34" charset="0"/>
            <a:cs typeface="Arial" panose="020B0604020202020204" pitchFamily="34" charset="0"/>
          </a:endParaRPr>
        </a:p>
      </dgm:t>
    </dgm:pt>
    <dgm:pt modelId="{354C62A3-95AE-433C-9FBC-54E2FFBF4B4F}">
      <dgm:prSet/>
      <dgm:spPr/>
      <dgm:t>
        <a:bodyPr/>
        <a:lstStyle/>
        <a:p>
          <a:r>
            <a:rPr lang="es-CO">
              <a:latin typeface="Arial" panose="020B0604020202020204" pitchFamily="34" charset="0"/>
              <a:cs typeface="Arial" panose="020B0604020202020204" pitchFamily="34" charset="0"/>
            </a:rPr>
            <a:t>Análisis de metadatos</a:t>
          </a:r>
          <a:endParaRPr lang="en-US">
            <a:latin typeface="Arial" panose="020B0604020202020204" pitchFamily="34" charset="0"/>
            <a:cs typeface="Arial" panose="020B0604020202020204" pitchFamily="34" charset="0"/>
          </a:endParaRPr>
        </a:p>
      </dgm:t>
    </dgm:pt>
    <dgm:pt modelId="{54670F9C-6B31-429B-9B4A-CE131A44EFB3}" type="parTrans" cxnId="{466C7A68-2BF7-408D-8D50-3BF1817FB0E2}">
      <dgm:prSet/>
      <dgm:spPr/>
      <dgm:t>
        <a:bodyPr/>
        <a:lstStyle/>
        <a:p>
          <a:endParaRPr lang="es-ES">
            <a:latin typeface="Arial" panose="020B0604020202020204" pitchFamily="34" charset="0"/>
            <a:cs typeface="Arial" panose="020B0604020202020204" pitchFamily="34" charset="0"/>
          </a:endParaRPr>
        </a:p>
      </dgm:t>
    </dgm:pt>
    <dgm:pt modelId="{B24BFAA7-624E-4162-8F6E-6AABB1FA1A7B}" type="sibTrans" cxnId="{466C7A68-2BF7-408D-8D50-3BF1817FB0E2}">
      <dgm:prSet/>
      <dgm:spPr/>
      <dgm:t>
        <a:bodyPr/>
        <a:lstStyle/>
        <a:p>
          <a:endParaRPr lang="es-ES">
            <a:latin typeface="Arial" panose="020B0604020202020204" pitchFamily="34" charset="0"/>
            <a:cs typeface="Arial" panose="020B0604020202020204" pitchFamily="34" charset="0"/>
          </a:endParaRPr>
        </a:p>
      </dgm:t>
    </dgm:pt>
    <dgm:pt modelId="{5AC894BB-A050-4BC5-90F9-845CA3215218}">
      <dgm:prSet/>
      <dgm:spPr/>
      <dgm:t>
        <a:bodyPr/>
        <a:lstStyle/>
        <a:p>
          <a:r>
            <a:rPr lang="es-CO">
              <a:latin typeface="Arial" panose="020B0604020202020204" pitchFamily="34" charset="0"/>
              <a:cs typeface="Arial" panose="020B0604020202020204" pitchFamily="34" charset="0"/>
            </a:rPr>
            <a:t>Minería de datos</a:t>
          </a:r>
          <a:endParaRPr lang="en-US">
            <a:latin typeface="Arial" panose="020B0604020202020204" pitchFamily="34" charset="0"/>
            <a:cs typeface="Arial" panose="020B0604020202020204" pitchFamily="34" charset="0"/>
          </a:endParaRPr>
        </a:p>
      </dgm:t>
    </dgm:pt>
    <dgm:pt modelId="{7CE062C8-6C3B-4066-9D66-97B3E4D1607E}" type="parTrans" cxnId="{3E1C2CD4-38FD-4065-86CF-91C413348421}">
      <dgm:prSet/>
      <dgm:spPr/>
      <dgm:t>
        <a:bodyPr/>
        <a:lstStyle/>
        <a:p>
          <a:endParaRPr lang="es-ES">
            <a:latin typeface="Arial" panose="020B0604020202020204" pitchFamily="34" charset="0"/>
            <a:cs typeface="Arial" panose="020B0604020202020204" pitchFamily="34" charset="0"/>
          </a:endParaRPr>
        </a:p>
      </dgm:t>
    </dgm:pt>
    <dgm:pt modelId="{1AAFE1F8-9B34-445B-BA51-6D7F34F4AD6C}" type="sibTrans" cxnId="{3E1C2CD4-38FD-4065-86CF-91C413348421}">
      <dgm:prSet/>
      <dgm:spPr/>
      <dgm:t>
        <a:bodyPr/>
        <a:lstStyle/>
        <a:p>
          <a:endParaRPr lang="es-ES">
            <a:latin typeface="Arial" panose="020B0604020202020204" pitchFamily="34" charset="0"/>
            <a:cs typeface="Arial" panose="020B0604020202020204" pitchFamily="34" charset="0"/>
          </a:endParaRPr>
        </a:p>
      </dgm:t>
    </dgm:pt>
    <dgm:pt modelId="{F8B78F23-8426-40B8-A95C-2585E29237B7}">
      <dgm:prSet/>
      <dgm:spPr/>
      <dgm:t>
        <a:bodyPr/>
        <a:lstStyle/>
        <a:p>
          <a:r>
            <a:rPr lang="es-CO">
              <a:latin typeface="Arial" panose="020B0604020202020204" pitchFamily="34" charset="0"/>
              <a:cs typeface="Arial" panose="020B0604020202020204" pitchFamily="34" charset="0"/>
            </a:rPr>
            <a:t>Algoritmos de emparejamiento</a:t>
          </a:r>
          <a:endParaRPr lang="en-US">
            <a:latin typeface="Arial" panose="020B0604020202020204" pitchFamily="34" charset="0"/>
            <a:cs typeface="Arial" panose="020B0604020202020204" pitchFamily="34" charset="0"/>
          </a:endParaRPr>
        </a:p>
      </dgm:t>
    </dgm:pt>
    <dgm:pt modelId="{537E8CE6-751D-4E54-BEE7-406361AB12F6}" type="parTrans" cxnId="{FCCE1763-65B7-4649-B3F4-02B5D7DFB311}">
      <dgm:prSet/>
      <dgm:spPr/>
      <dgm:t>
        <a:bodyPr/>
        <a:lstStyle/>
        <a:p>
          <a:endParaRPr lang="es-ES">
            <a:latin typeface="Arial" panose="020B0604020202020204" pitchFamily="34" charset="0"/>
            <a:cs typeface="Arial" panose="020B0604020202020204" pitchFamily="34" charset="0"/>
          </a:endParaRPr>
        </a:p>
      </dgm:t>
    </dgm:pt>
    <dgm:pt modelId="{4EA67A19-3E27-443D-BC0D-23B08202FFC5}" type="sibTrans" cxnId="{FCCE1763-65B7-4649-B3F4-02B5D7DFB311}">
      <dgm:prSet/>
      <dgm:spPr/>
      <dgm:t>
        <a:bodyPr/>
        <a:lstStyle/>
        <a:p>
          <a:endParaRPr lang="es-ES">
            <a:latin typeface="Arial" panose="020B0604020202020204" pitchFamily="34" charset="0"/>
            <a:cs typeface="Arial" panose="020B0604020202020204" pitchFamily="34" charset="0"/>
          </a:endParaRPr>
        </a:p>
      </dgm:t>
    </dgm:pt>
    <dgm:pt modelId="{C8B03477-D549-41DB-BB51-C97AB2A0B993}">
      <dgm:prSet phldrT="[Texto]"/>
      <dgm:spPr/>
      <dgm:t>
        <a:bodyPr/>
        <a:lstStyle/>
        <a:p>
          <a:r>
            <a:rPr lang="es-CO">
              <a:latin typeface="Arial" panose="020B0604020202020204" pitchFamily="34" charset="0"/>
              <a:cs typeface="Arial" panose="020B0604020202020204" pitchFamily="34" charset="0"/>
            </a:rPr>
            <a:t>Se requiere un análisis detallado para detectar errores e inconsistencias. Esto puede incluir inspección manual, uso de programas de análisis o generación de metadatos que revelen propiedades problemáticas.</a:t>
          </a:r>
          <a:endParaRPr lang="es-ES">
            <a:latin typeface="Arial" panose="020B0604020202020204" pitchFamily="34" charset="0"/>
            <a:cs typeface="Arial" panose="020B0604020202020204" pitchFamily="34" charset="0"/>
          </a:endParaRPr>
        </a:p>
      </dgm:t>
    </dgm:pt>
    <dgm:pt modelId="{7FEF3E84-2CD8-4F48-A41A-C3093712D4E2}" type="parTrans" cxnId="{659C9F44-8D7D-4A91-8559-6CF25CDC15AB}">
      <dgm:prSet/>
      <dgm:spPr/>
      <dgm:t>
        <a:bodyPr/>
        <a:lstStyle/>
        <a:p>
          <a:endParaRPr lang="es-ES">
            <a:latin typeface="Arial" panose="020B0604020202020204" pitchFamily="34" charset="0"/>
            <a:cs typeface="Arial" panose="020B0604020202020204" pitchFamily="34" charset="0"/>
          </a:endParaRPr>
        </a:p>
      </dgm:t>
    </dgm:pt>
    <dgm:pt modelId="{E3A1A0D1-7E42-4F0D-A3FB-D07B5120CBDB}" type="sibTrans" cxnId="{659C9F44-8D7D-4A91-8559-6CF25CDC15AB}">
      <dgm:prSet/>
      <dgm:spPr/>
      <dgm:t>
        <a:bodyPr/>
        <a:lstStyle/>
        <a:p>
          <a:endParaRPr lang="es-ES">
            <a:latin typeface="Arial" panose="020B0604020202020204" pitchFamily="34" charset="0"/>
            <a:cs typeface="Arial" panose="020B0604020202020204" pitchFamily="34" charset="0"/>
          </a:endParaRPr>
        </a:p>
      </dgm:t>
    </dgm:pt>
    <dgm:pt modelId="{9C3D39EB-049C-4BB3-91CF-5BC5E6E7C37D}">
      <dgm:prSet/>
      <dgm:spPr/>
      <dgm:t>
        <a:bodyPr/>
        <a:lstStyle/>
        <a:p>
          <a:r>
            <a:rPr lang="es-CO">
              <a:latin typeface="Arial" panose="020B0604020202020204" pitchFamily="34" charset="0"/>
              <a:cs typeface="Arial" panose="020B0604020202020204" pitchFamily="34" charset="0"/>
            </a:rPr>
            <a:t>Permite evaluar características auténticas de los datos y detectar valores atípicos o patrones inusuales comparando atributos entre diferentes tablas o conjuntos.</a:t>
          </a:r>
          <a:endParaRPr lang="en-US">
            <a:latin typeface="Arial" panose="020B0604020202020204" pitchFamily="34" charset="0"/>
            <a:cs typeface="Arial" panose="020B0604020202020204" pitchFamily="34" charset="0"/>
          </a:endParaRPr>
        </a:p>
      </dgm:t>
    </dgm:pt>
    <dgm:pt modelId="{1AD9A766-85D1-44BA-819C-D84EEBC8253E}" type="parTrans" cxnId="{ADF3D1AB-EC56-4F52-B5F1-ABDC64D7919E}">
      <dgm:prSet/>
      <dgm:spPr/>
      <dgm:t>
        <a:bodyPr/>
        <a:lstStyle/>
        <a:p>
          <a:endParaRPr lang="es-ES">
            <a:latin typeface="Arial" panose="020B0604020202020204" pitchFamily="34" charset="0"/>
            <a:cs typeface="Arial" panose="020B0604020202020204" pitchFamily="34" charset="0"/>
          </a:endParaRPr>
        </a:p>
      </dgm:t>
    </dgm:pt>
    <dgm:pt modelId="{75394694-13F1-448E-8A02-1DD825EC461B}" type="sibTrans" cxnId="{ADF3D1AB-EC56-4F52-B5F1-ABDC64D7919E}">
      <dgm:prSet/>
      <dgm:spPr/>
      <dgm:t>
        <a:bodyPr/>
        <a:lstStyle/>
        <a:p>
          <a:endParaRPr lang="es-ES">
            <a:latin typeface="Arial" panose="020B0604020202020204" pitchFamily="34" charset="0"/>
            <a:cs typeface="Arial" panose="020B0604020202020204" pitchFamily="34" charset="0"/>
          </a:endParaRPr>
        </a:p>
      </dgm:t>
    </dgm:pt>
    <dgm:pt modelId="{045BC62D-49C0-4F42-8C07-52061B21280D}">
      <dgm:prSet/>
      <dgm:spPr/>
      <dgm:t>
        <a:bodyPr/>
        <a:lstStyle/>
        <a:p>
          <a:r>
            <a:rPr lang="es-CO">
              <a:latin typeface="Arial" panose="020B0604020202020204" pitchFamily="34" charset="0"/>
              <a:cs typeface="Arial" panose="020B0604020202020204" pitchFamily="34" charset="0"/>
            </a:rPr>
            <a:t>Las técnicas de minería permiten identificar patrones y reglas. Las desviaciones de estas reglas podrían señalar errores potenciales, como en reglas de asociación ("total = cantidad * precio_unitario").</a:t>
          </a:r>
          <a:endParaRPr lang="en-US">
            <a:latin typeface="Arial" panose="020B0604020202020204" pitchFamily="34" charset="0"/>
            <a:cs typeface="Arial" panose="020B0604020202020204" pitchFamily="34" charset="0"/>
          </a:endParaRPr>
        </a:p>
      </dgm:t>
    </dgm:pt>
    <dgm:pt modelId="{D18CB79E-CD17-46EE-B6E4-B6C0A8442496}" type="parTrans" cxnId="{A4815A8D-159F-42F7-A840-39409B69417C}">
      <dgm:prSet/>
      <dgm:spPr/>
      <dgm:t>
        <a:bodyPr/>
        <a:lstStyle/>
        <a:p>
          <a:endParaRPr lang="es-ES">
            <a:latin typeface="Arial" panose="020B0604020202020204" pitchFamily="34" charset="0"/>
            <a:cs typeface="Arial" panose="020B0604020202020204" pitchFamily="34" charset="0"/>
          </a:endParaRPr>
        </a:p>
      </dgm:t>
    </dgm:pt>
    <dgm:pt modelId="{10F8F7BE-FAEA-4522-BC24-7E66834CF56D}" type="sibTrans" cxnId="{A4815A8D-159F-42F7-A840-39409B69417C}">
      <dgm:prSet/>
      <dgm:spPr/>
      <dgm:t>
        <a:bodyPr/>
        <a:lstStyle/>
        <a:p>
          <a:endParaRPr lang="es-ES">
            <a:latin typeface="Arial" panose="020B0604020202020204" pitchFamily="34" charset="0"/>
            <a:cs typeface="Arial" panose="020B0604020202020204" pitchFamily="34" charset="0"/>
          </a:endParaRPr>
        </a:p>
      </dgm:t>
    </dgm:pt>
    <dgm:pt modelId="{8E0717AD-1157-4DA7-9FED-24EE949D468A}">
      <dgm:prSet/>
      <dgm:spPr/>
      <dgm:t>
        <a:bodyPr/>
        <a:lstStyle/>
        <a:p>
          <a:r>
            <a:rPr lang="es-CO">
              <a:latin typeface="Arial" panose="020B0604020202020204" pitchFamily="34" charset="0"/>
              <a:cs typeface="Arial" panose="020B0604020202020204" pitchFamily="34" charset="0"/>
            </a:rPr>
            <a:t>Se emplean para identificar registros similares que puedan ser duplicados, calculando puntuaciones de coincidencia automatizadas.</a:t>
          </a:r>
          <a:endParaRPr lang="en-US">
            <a:latin typeface="Arial" panose="020B0604020202020204" pitchFamily="34" charset="0"/>
            <a:cs typeface="Arial" panose="020B0604020202020204" pitchFamily="34" charset="0"/>
          </a:endParaRPr>
        </a:p>
      </dgm:t>
    </dgm:pt>
    <dgm:pt modelId="{2D61D4C8-7CD1-4C4B-AEBF-33F10F3EBC73}" type="parTrans" cxnId="{19700A48-E208-4E1B-B53E-D4D407B33215}">
      <dgm:prSet/>
      <dgm:spPr/>
      <dgm:t>
        <a:bodyPr/>
        <a:lstStyle/>
        <a:p>
          <a:endParaRPr lang="es-ES">
            <a:latin typeface="Arial" panose="020B0604020202020204" pitchFamily="34" charset="0"/>
            <a:cs typeface="Arial" panose="020B0604020202020204" pitchFamily="34" charset="0"/>
          </a:endParaRPr>
        </a:p>
      </dgm:t>
    </dgm:pt>
    <dgm:pt modelId="{E7B33F21-E2A3-43DE-AB77-7BBCE684C4E4}" type="sibTrans" cxnId="{19700A48-E208-4E1B-B53E-D4D407B33215}">
      <dgm:prSet/>
      <dgm:spPr/>
      <dgm:t>
        <a:bodyPr/>
        <a:lstStyle/>
        <a:p>
          <a:endParaRPr lang="es-ES">
            <a:latin typeface="Arial" panose="020B0604020202020204" pitchFamily="34" charset="0"/>
            <a:cs typeface="Arial" panose="020B0604020202020204" pitchFamily="34" charset="0"/>
          </a:endParaRPr>
        </a:p>
      </dgm:t>
    </dgm:pt>
    <dgm:pt modelId="{4665A3D9-FF94-4672-A825-DBFB11D9049D}" type="pres">
      <dgm:prSet presAssocID="{687406CF-6082-4C7E-B316-F0B634E5EB62}" presName="Name0" presStyleCnt="0">
        <dgm:presLayoutVars>
          <dgm:chPref val="3"/>
          <dgm:dir/>
          <dgm:animLvl val="lvl"/>
          <dgm:resizeHandles/>
        </dgm:presLayoutVars>
      </dgm:prSet>
      <dgm:spPr/>
      <dgm:t>
        <a:bodyPr/>
        <a:lstStyle/>
        <a:p>
          <a:endParaRPr lang="es-ES"/>
        </a:p>
      </dgm:t>
    </dgm:pt>
    <dgm:pt modelId="{8FA25755-39FF-4BA1-959F-36EC7D616106}" type="pres">
      <dgm:prSet presAssocID="{DE8B16FB-19E4-4434-B1C6-2013BF2ABE39}" presName="horFlow" presStyleCnt="0"/>
      <dgm:spPr/>
    </dgm:pt>
    <dgm:pt modelId="{7ACCB94D-276C-47BD-9EAD-E1CC4AE0620D}" type="pres">
      <dgm:prSet presAssocID="{DE8B16FB-19E4-4434-B1C6-2013BF2ABE39}" presName="bigChev" presStyleLbl="node1" presStyleIdx="0" presStyleCnt="4" custScaleX="128563"/>
      <dgm:spPr/>
      <dgm:t>
        <a:bodyPr/>
        <a:lstStyle/>
        <a:p>
          <a:endParaRPr lang="es-ES"/>
        </a:p>
      </dgm:t>
    </dgm:pt>
    <dgm:pt modelId="{83B3ED45-63F3-422B-A931-C06885D68BB7}" type="pres">
      <dgm:prSet presAssocID="{7FEF3E84-2CD8-4F48-A41A-C3093712D4E2}" presName="parTrans" presStyleCnt="0"/>
      <dgm:spPr/>
    </dgm:pt>
    <dgm:pt modelId="{6D05D0B1-DBF9-4EE7-9C55-BD1516E42F60}" type="pres">
      <dgm:prSet presAssocID="{C8B03477-D549-41DB-BB51-C97AB2A0B993}" presName="node" presStyleLbl="alignAccFollowNode1" presStyleIdx="0" presStyleCnt="4" custScaleX="278275">
        <dgm:presLayoutVars>
          <dgm:bulletEnabled val="1"/>
        </dgm:presLayoutVars>
      </dgm:prSet>
      <dgm:spPr/>
      <dgm:t>
        <a:bodyPr/>
        <a:lstStyle/>
        <a:p>
          <a:endParaRPr lang="es-ES"/>
        </a:p>
      </dgm:t>
    </dgm:pt>
    <dgm:pt modelId="{C1AC762E-738E-4236-96AE-9C6E8CA697E3}" type="pres">
      <dgm:prSet presAssocID="{DE8B16FB-19E4-4434-B1C6-2013BF2ABE39}" presName="vSp" presStyleCnt="0"/>
      <dgm:spPr/>
    </dgm:pt>
    <dgm:pt modelId="{29CF569C-45A2-4B4B-AABB-33453D2E7D66}" type="pres">
      <dgm:prSet presAssocID="{354C62A3-95AE-433C-9FBC-54E2FFBF4B4F}" presName="horFlow" presStyleCnt="0"/>
      <dgm:spPr/>
    </dgm:pt>
    <dgm:pt modelId="{81358104-420B-4338-AC37-89840C6B7C7B}" type="pres">
      <dgm:prSet presAssocID="{354C62A3-95AE-433C-9FBC-54E2FFBF4B4F}" presName="bigChev" presStyleLbl="node1" presStyleIdx="1" presStyleCnt="4" custScaleX="128563"/>
      <dgm:spPr/>
      <dgm:t>
        <a:bodyPr/>
        <a:lstStyle/>
        <a:p>
          <a:endParaRPr lang="es-ES"/>
        </a:p>
      </dgm:t>
    </dgm:pt>
    <dgm:pt modelId="{C0CF1ACA-60BE-41E7-9465-5D4D5FC67B5B}" type="pres">
      <dgm:prSet presAssocID="{1AD9A766-85D1-44BA-819C-D84EEBC8253E}" presName="parTrans" presStyleCnt="0"/>
      <dgm:spPr/>
    </dgm:pt>
    <dgm:pt modelId="{5C8A630C-0CD9-4CE6-939E-981B821CD9A2}" type="pres">
      <dgm:prSet presAssocID="{9C3D39EB-049C-4BB3-91CF-5BC5E6E7C37D}" presName="node" presStyleLbl="alignAccFollowNode1" presStyleIdx="1" presStyleCnt="4" custScaleX="278275">
        <dgm:presLayoutVars>
          <dgm:bulletEnabled val="1"/>
        </dgm:presLayoutVars>
      </dgm:prSet>
      <dgm:spPr/>
      <dgm:t>
        <a:bodyPr/>
        <a:lstStyle/>
        <a:p>
          <a:endParaRPr lang="es-ES"/>
        </a:p>
      </dgm:t>
    </dgm:pt>
    <dgm:pt modelId="{D6C953E5-CF1F-4DD8-AB3C-47FF82A41369}" type="pres">
      <dgm:prSet presAssocID="{354C62A3-95AE-433C-9FBC-54E2FFBF4B4F}" presName="vSp" presStyleCnt="0"/>
      <dgm:spPr/>
    </dgm:pt>
    <dgm:pt modelId="{63DE555A-DF34-4F78-A528-53D88769CF5F}" type="pres">
      <dgm:prSet presAssocID="{5AC894BB-A050-4BC5-90F9-845CA3215218}" presName="horFlow" presStyleCnt="0"/>
      <dgm:spPr/>
    </dgm:pt>
    <dgm:pt modelId="{98A0295B-5118-4280-A816-6F38B482A35D}" type="pres">
      <dgm:prSet presAssocID="{5AC894BB-A050-4BC5-90F9-845CA3215218}" presName="bigChev" presStyleLbl="node1" presStyleIdx="2" presStyleCnt="4" custScaleX="128563"/>
      <dgm:spPr/>
      <dgm:t>
        <a:bodyPr/>
        <a:lstStyle/>
        <a:p>
          <a:endParaRPr lang="es-ES"/>
        </a:p>
      </dgm:t>
    </dgm:pt>
    <dgm:pt modelId="{58F4453F-6B4B-47F5-B938-44302AE78D70}" type="pres">
      <dgm:prSet presAssocID="{D18CB79E-CD17-46EE-B6E4-B6C0A8442496}" presName="parTrans" presStyleCnt="0"/>
      <dgm:spPr/>
    </dgm:pt>
    <dgm:pt modelId="{233E4B53-5D9A-477B-93D8-537792839930}" type="pres">
      <dgm:prSet presAssocID="{045BC62D-49C0-4F42-8C07-52061B21280D}" presName="node" presStyleLbl="alignAccFollowNode1" presStyleIdx="2" presStyleCnt="4" custScaleX="278275">
        <dgm:presLayoutVars>
          <dgm:bulletEnabled val="1"/>
        </dgm:presLayoutVars>
      </dgm:prSet>
      <dgm:spPr/>
      <dgm:t>
        <a:bodyPr/>
        <a:lstStyle/>
        <a:p>
          <a:endParaRPr lang="es-ES"/>
        </a:p>
      </dgm:t>
    </dgm:pt>
    <dgm:pt modelId="{F8783AC7-EB0E-480F-AC39-9060CD8403EA}" type="pres">
      <dgm:prSet presAssocID="{5AC894BB-A050-4BC5-90F9-845CA3215218}" presName="vSp" presStyleCnt="0"/>
      <dgm:spPr/>
    </dgm:pt>
    <dgm:pt modelId="{8B395D47-8E6E-46FA-BBBC-D1A346507D2B}" type="pres">
      <dgm:prSet presAssocID="{F8B78F23-8426-40B8-A95C-2585E29237B7}" presName="horFlow" presStyleCnt="0"/>
      <dgm:spPr/>
    </dgm:pt>
    <dgm:pt modelId="{B212842B-2E20-40D6-927D-533B0D0D9E28}" type="pres">
      <dgm:prSet presAssocID="{F8B78F23-8426-40B8-A95C-2585E29237B7}" presName="bigChev" presStyleLbl="node1" presStyleIdx="3" presStyleCnt="4" custScaleX="128563"/>
      <dgm:spPr/>
      <dgm:t>
        <a:bodyPr/>
        <a:lstStyle/>
        <a:p>
          <a:endParaRPr lang="es-ES"/>
        </a:p>
      </dgm:t>
    </dgm:pt>
    <dgm:pt modelId="{84FCA463-83AB-426C-9B02-7F7EB46E6EEF}" type="pres">
      <dgm:prSet presAssocID="{2D61D4C8-7CD1-4C4B-AEBF-33F10F3EBC73}" presName="parTrans" presStyleCnt="0"/>
      <dgm:spPr/>
    </dgm:pt>
    <dgm:pt modelId="{E3368007-2719-428A-B51F-F8D3DAB6A9D8}" type="pres">
      <dgm:prSet presAssocID="{8E0717AD-1157-4DA7-9FED-24EE949D468A}" presName="node" presStyleLbl="alignAccFollowNode1" presStyleIdx="3" presStyleCnt="4" custScaleX="278275">
        <dgm:presLayoutVars>
          <dgm:bulletEnabled val="1"/>
        </dgm:presLayoutVars>
      </dgm:prSet>
      <dgm:spPr/>
      <dgm:t>
        <a:bodyPr/>
        <a:lstStyle/>
        <a:p>
          <a:endParaRPr lang="es-ES"/>
        </a:p>
      </dgm:t>
    </dgm:pt>
  </dgm:ptLst>
  <dgm:cxnLst>
    <dgm:cxn modelId="{6D2FE340-C456-4ACB-BE26-3F6209893D1B}" type="presOf" srcId="{F8B78F23-8426-40B8-A95C-2585E29237B7}" destId="{B212842B-2E20-40D6-927D-533B0D0D9E28}" srcOrd="0" destOrd="0" presId="urn:microsoft.com/office/officeart/2005/8/layout/lProcess3"/>
    <dgm:cxn modelId="{06433F80-78A9-450B-9BCC-D2B01C433571}" type="presOf" srcId="{9C3D39EB-049C-4BB3-91CF-5BC5E6E7C37D}" destId="{5C8A630C-0CD9-4CE6-939E-981B821CD9A2}" srcOrd="0" destOrd="0" presId="urn:microsoft.com/office/officeart/2005/8/layout/lProcess3"/>
    <dgm:cxn modelId="{5789248E-8E82-4C83-A5B1-DB16BCF041C2}" type="presOf" srcId="{5AC894BB-A050-4BC5-90F9-845CA3215218}" destId="{98A0295B-5118-4280-A816-6F38B482A35D}" srcOrd="0" destOrd="0" presId="urn:microsoft.com/office/officeart/2005/8/layout/lProcess3"/>
    <dgm:cxn modelId="{78283E21-AC79-43B7-B1D4-18B8D9DC3523}" srcId="{687406CF-6082-4C7E-B316-F0B634E5EB62}" destId="{DE8B16FB-19E4-4434-B1C6-2013BF2ABE39}" srcOrd="0" destOrd="0" parTransId="{0BE4721C-3B47-4619-8D3C-728BDD46AABC}" sibTransId="{75F8D9C5-7BEB-45C5-BBDB-614F2BB14487}"/>
    <dgm:cxn modelId="{D98444CC-1088-49EE-B487-5132E497E6A9}" type="presOf" srcId="{8E0717AD-1157-4DA7-9FED-24EE949D468A}" destId="{E3368007-2719-428A-B51F-F8D3DAB6A9D8}" srcOrd="0" destOrd="0" presId="urn:microsoft.com/office/officeart/2005/8/layout/lProcess3"/>
    <dgm:cxn modelId="{FCCE1763-65B7-4649-B3F4-02B5D7DFB311}" srcId="{687406CF-6082-4C7E-B316-F0B634E5EB62}" destId="{F8B78F23-8426-40B8-A95C-2585E29237B7}" srcOrd="3" destOrd="0" parTransId="{537E8CE6-751D-4E54-BEE7-406361AB12F6}" sibTransId="{4EA67A19-3E27-443D-BC0D-23B08202FFC5}"/>
    <dgm:cxn modelId="{A4815A8D-159F-42F7-A840-39409B69417C}" srcId="{5AC894BB-A050-4BC5-90F9-845CA3215218}" destId="{045BC62D-49C0-4F42-8C07-52061B21280D}" srcOrd="0" destOrd="0" parTransId="{D18CB79E-CD17-46EE-B6E4-B6C0A8442496}" sibTransId="{10F8F7BE-FAEA-4522-BC24-7E66834CF56D}"/>
    <dgm:cxn modelId="{BB7123C3-4B3B-4788-B631-FAB15A00706F}" type="presOf" srcId="{687406CF-6082-4C7E-B316-F0B634E5EB62}" destId="{4665A3D9-FF94-4672-A825-DBFB11D9049D}" srcOrd="0" destOrd="0" presId="urn:microsoft.com/office/officeart/2005/8/layout/lProcess3"/>
    <dgm:cxn modelId="{A648F081-D609-48EC-BAE2-FC60053C8C5F}" type="presOf" srcId="{C8B03477-D549-41DB-BB51-C97AB2A0B993}" destId="{6D05D0B1-DBF9-4EE7-9C55-BD1516E42F60}" srcOrd="0" destOrd="0" presId="urn:microsoft.com/office/officeart/2005/8/layout/lProcess3"/>
    <dgm:cxn modelId="{ADF3D1AB-EC56-4F52-B5F1-ABDC64D7919E}" srcId="{354C62A3-95AE-433C-9FBC-54E2FFBF4B4F}" destId="{9C3D39EB-049C-4BB3-91CF-5BC5E6E7C37D}" srcOrd="0" destOrd="0" parTransId="{1AD9A766-85D1-44BA-819C-D84EEBC8253E}" sibTransId="{75394694-13F1-448E-8A02-1DD825EC461B}"/>
    <dgm:cxn modelId="{466C7A68-2BF7-408D-8D50-3BF1817FB0E2}" srcId="{687406CF-6082-4C7E-B316-F0B634E5EB62}" destId="{354C62A3-95AE-433C-9FBC-54E2FFBF4B4F}" srcOrd="1" destOrd="0" parTransId="{54670F9C-6B31-429B-9B4A-CE131A44EFB3}" sibTransId="{B24BFAA7-624E-4162-8F6E-6AABB1FA1A7B}"/>
    <dgm:cxn modelId="{B29E63FA-2324-49C5-87A1-0CEBA63553CE}" type="presOf" srcId="{045BC62D-49C0-4F42-8C07-52061B21280D}" destId="{233E4B53-5D9A-477B-93D8-537792839930}" srcOrd="0" destOrd="0" presId="urn:microsoft.com/office/officeart/2005/8/layout/lProcess3"/>
    <dgm:cxn modelId="{1D9451E1-079E-4F66-8A69-0946345F7D62}" type="presOf" srcId="{DE8B16FB-19E4-4434-B1C6-2013BF2ABE39}" destId="{7ACCB94D-276C-47BD-9EAD-E1CC4AE0620D}" srcOrd="0" destOrd="0" presId="urn:microsoft.com/office/officeart/2005/8/layout/lProcess3"/>
    <dgm:cxn modelId="{659C9F44-8D7D-4A91-8559-6CF25CDC15AB}" srcId="{DE8B16FB-19E4-4434-B1C6-2013BF2ABE39}" destId="{C8B03477-D549-41DB-BB51-C97AB2A0B993}" srcOrd="0" destOrd="0" parTransId="{7FEF3E84-2CD8-4F48-A41A-C3093712D4E2}" sibTransId="{E3A1A0D1-7E42-4F0D-A3FB-D07B5120CBDB}"/>
    <dgm:cxn modelId="{3E1C2CD4-38FD-4065-86CF-91C413348421}" srcId="{687406CF-6082-4C7E-B316-F0B634E5EB62}" destId="{5AC894BB-A050-4BC5-90F9-845CA3215218}" srcOrd="2" destOrd="0" parTransId="{7CE062C8-6C3B-4066-9D66-97B3E4D1607E}" sibTransId="{1AAFE1F8-9B34-445B-BA51-6D7F34F4AD6C}"/>
    <dgm:cxn modelId="{7EEF1D97-BF5B-4A4C-ADDE-1F0F623E4399}" type="presOf" srcId="{354C62A3-95AE-433C-9FBC-54E2FFBF4B4F}" destId="{81358104-420B-4338-AC37-89840C6B7C7B}" srcOrd="0" destOrd="0" presId="urn:microsoft.com/office/officeart/2005/8/layout/lProcess3"/>
    <dgm:cxn modelId="{19700A48-E208-4E1B-B53E-D4D407B33215}" srcId="{F8B78F23-8426-40B8-A95C-2585E29237B7}" destId="{8E0717AD-1157-4DA7-9FED-24EE949D468A}" srcOrd="0" destOrd="0" parTransId="{2D61D4C8-7CD1-4C4B-AEBF-33F10F3EBC73}" sibTransId="{E7B33F21-E2A3-43DE-AB77-7BBCE684C4E4}"/>
    <dgm:cxn modelId="{00BF7EB4-9048-415D-B4F5-E916C3B8C4D9}" type="presParOf" srcId="{4665A3D9-FF94-4672-A825-DBFB11D9049D}" destId="{8FA25755-39FF-4BA1-959F-36EC7D616106}" srcOrd="0" destOrd="0" presId="urn:microsoft.com/office/officeart/2005/8/layout/lProcess3"/>
    <dgm:cxn modelId="{962DB6DC-7779-4A8F-B5A0-A850E5A410D7}" type="presParOf" srcId="{8FA25755-39FF-4BA1-959F-36EC7D616106}" destId="{7ACCB94D-276C-47BD-9EAD-E1CC4AE0620D}" srcOrd="0" destOrd="0" presId="urn:microsoft.com/office/officeart/2005/8/layout/lProcess3"/>
    <dgm:cxn modelId="{C1BD36CF-5FCF-4DFC-B484-068E3788D118}" type="presParOf" srcId="{8FA25755-39FF-4BA1-959F-36EC7D616106}" destId="{83B3ED45-63F3-422B-A931-C06885D68BB7}" srcOrd="1" destOrd="0" presId="urn:microsoft.com/office/officeart/2005/8/layout/lProcess3"/>
    <dgm:cxn modelId="{7D950915-6461-4CCF-B59D-CB865A7CEB83}" type="presParOf" srcId="{8FA25755-39FF-4BA1-959F-36EC7D616106}" destId="{6D05D0B1-DBF9-4EE7-9C55-BD1516E42F60}" srcOrd="2" destOrd="0" presId="urn:microsoft.com/office/officeart/2005/8/layout/lProcess3"/>
    <dgm:cxn modelId="{147CDA08-C63B-45FD-8A48-657809916DC9}" type="presParOf" srcId="{4665A3D9-FF94-4672-A825-DBFB11D9049D}" destId="{C1AC762E-738E-4236-96AE-9C6E8CA697E3}" srcOrd="1" destOrd="0" presId="urn:microsoft.com/office/officeart/2005/8/layout/lProcess3"/>
    <dgm:cxn modelId="{F22D8563-A520-4E4D-8045-EEC42A4ED0EC}" type="presParOf" srcId="{4665A3D9-FF94-4672-A825-DBFB11D9049D}" destId="{29CF569C-45A2-4B4B-AABB-33453D2E7D66}" srcOrd="2" destOrd="0" presId="urn:microsoft.com/office/officeart/2005/8/layout/lProcess3"/>
    <dgm:cxn modelId="{0C3F12BB-C15C-4B09-B9ED-E1CBD1675A5A}" type="presParOf" srcId="{29CF569C-45A2-4B4B-AABB-33453D2E7D66}" destId="{81358104-420B-4338-AC37-89840C6B7C7B}" srcOrd="0" destOrd="0" presId="urn:microsoft.com/office/officeart/2005/8/layout/lProcess3"/>
    <dgm:cxn modelId="{E43EBD61-D292-4731-9686-5395CA99861F}" type="presParOf" srcId="{29CF569C-45A2-4B4B-AABB-33453D2E7D66}" destId="{C0CF1ACA-60BE-41E7-9465-5D4D5FC67B5B}" srcOrd="1" destOrd="0" presId="urn:microsoft.com/office/officeart/2005/8/layout/lProcess3"/>
    <dgm:cxn modelId="{5E84A517-CFC6-4634-AC1B-6A8AC84D5FCB}" type="presParOf" srcId="{29CF569C-45A2-4B4B-AABB-33453D2E7D66}" destId="{5C8A630C-0CD9-4CE6-939E-981B821CD9A2}" srcOrd="2" destOrd="0" presId="urn:microsoft.com/office/officeart/2005/8/layout/lProcess3"/>
    <dgm:cxn modelId="{7BC2A259-8F55-4869-B31A-F30532C7E02D}" type="presParOf" srcId="{4665A3D9-FF94-4672-A825-DBFB11D9049D}" destId="{D6C953E5-CF1F-4DD8-AB3C-47FF82A41369}" srcOrd="3" destOrd="0" presId="urn:microsoft.com/office/officeart/2005/8/layout/lProcess3"/>
    <dgm:cxn modelId="{A953525C-DE44-4A38-B394-260CC85BCF03}" type="presParOf" srcId="{4665A3D9-FF94-4672-A825-DBFB11D9049D}" destId="{63DE555A-DF34-4F78-A528-53D88769CF5F}" srcOrd="4" destOrd="0" presId="urn:microsoft.com/office/officeart/2005/8/layout/lProcess3"/>
    <dgm:cxn modelId="{EA39FA5E-C1BE-40CF-A675-69E3DCEC783F}" type="presParOf" srcId="{63DE555A-DF34-4F78-A528-53D88769CF5F}" destId="{98A0295B-5118-4280-A816-6F38B482A35D}" srcOrd="0" destOrd="0" presId="urn:microsoft.com/office/officeart/2005/8/layout/lProcess3"/>
    <dgm:cxn modelId="{DE9DA949-453E-4F4F-A67D-C29DCF735C39}" type="presParOf" srcId="{63DE555A-DF34-4F78-A528-53D88769CF5F}" destId="{58F4453F-6B4B-47F5-B938-44302AE78D70}" srcOrd="1" destOrd="0" presId="urn:microsoft.com/office/officeart/2005/8/layout/lProcess3"/>
    <dgm:cxn modelId="{CF38123F-3E0D-40CE-B793-47F75F121842}" type="presParOf" srcId="{63DE555A-DF34-4F78-A528-53D88769CF5F}" destId="{233E4B53-5D9A-477B-93D8-537792839930}" srcOrd="2" destOrd="0" presId="urn:microsoft.com/office/officeart/2005/8/layout/lProcess3"/>
    <dgm:cxn modelId="{05E3A53F-BF08-4AF1-A624-2882C4EFAFE0}" type="presParOf" srcId="{4665A3D9-FF94-4672-A825-DBFB11D9049D}" destId="{F8783AC7-EB0E-480F-AC39-9060CD8403EA}" srcOrd="5" destOrd="0" presId="urn:microsoft.com/office/officeart/2005/8/layout/lProcess3"/>
    <dgm:cxn modelId="{5D9FC677-E795-48CC-BA26-7C2990F7AF72}" type="presParOf" srcId="{4665A3D9-FF94-4672-A825-DBFB11D9049D}" destId="{8B395D47-8E6E-46FA-BBBC-D1A346507D2B}" srcOrd="6" destOrd="0" presId="urn:microsoft.com/office/officeart/2005/8/layout/lProcess3"/>
    <dgm:cxn modelId="{FF917983-B9BE-48B3-8FEC-8B2B1078669E}" type="presParOf" srcId="{8B395D47-8E6E-46FA-BBBC-D1A346507D2B}" destId="{B212842B-2E20-40D6-927D-533B0D0D9E28}" srcOrd="0" destOrd="0" presId="urn:microsoft.com/office/officeart/2005/8/layout/lProcess3"/>
    <dgm:cxn modelId="{C7D92F32-C078-4199-9FE3-4F3A7F090234}" type="presParOf" srcId="{8B395D47-8E6E-46FA-BBBC-D1A346507D2B}" destId="{84FCA463-83AB-426C-9B02-7F7EB46E6EEF}" srcOrd="1" destOrd="0" presId="urn:microsoft.com/office/officeart/2005/8/layout/lProcess3"/>
    <dgm:cxn modelId="{0F9FD5EA-3F23-4B98-B487-5974E7C7BE57}" type="presParOf" srcId="{8B395D47-8E6E-46FA-BBBC-D1A346507D2B}" destId="{E3368007-2719-428A-B51F-F8D3DAB6A9D8}" srcOrd="2" destOrd="0" presId="urn:microsoft.com/office/officeart/2005/8/layout/lProcess3"/>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37399B9-39AB-4AD3-A8A9-1DADECD8B6D1}" type="doc">
      <dgm:prSet loTypeId="urn:microsoft.com/office/officeart/2005/8/layout/process4" loCatId="process" qsTypeId="urn:microsoft.com/office/officeart/2005/8/quickstyle/simple1" qsCatId="simple" csTypeId="urn:microsoft.com/office/officeart/2005/8/colors/colorful3" csCatId="colorful" phldr="1"/>
      <dgm:spPr/>
      <dgm:t>
        <a:bodyPr/>
        <a:lstStyle/>
        <a:p>
          <a:endParaRPr lang="es-ES"/>
        </a:p>
      </dgm:t>
    </dgm:pt>
    <dgm:pt modelId="{1B8BFF8B-1636-4253-9F07-798E3E8ADD7A}">
      <dgm:prSet phldrT="[Texto]"/>
      <dgm:spPr/>
      <dgm:t>
        <a:bodyPr/>
        <a:lstStyle/>
        <a:p>
          <a:r>
            <a:rPr lang="es-CO">
              <a:latin typeface="Arial" panose="020B0604020202020204" pitchFamily="34" charset="0"/>
              <a:cs typeface="Arial" panose="020B0604020202020204" pitchFamily="34" charset="0"/>
            </a:rPr>
            <a:t>1. Limpieza de datos: eliminación de duplicados, corrección de errores, tratamiento de valores atípicos y gestión de datos faltantes.</a:t>
          </a:r>
          <a:endParaRPr lang="es-ES">
            <a:latin typeface="Arial" panose="020B0604020202020204" pitchFamily="34" charset="0"/>
            <a:cs typeface="Arial" panose="020B0604020202020204" pitchFamily="34" charset="0"/>
          </a:endParaRPr>
        </a:p>
      </dgm:t>
    </dgm:pt>
    <dgm:pt modelId="{1CFEA8A3-6BA4-4EE3-89F2-5F5E26373623}" type="parTrans" cxnId="{2FE608F5-D260-4DF1-B687-BE53385FA5D2}">
      <dgm:prSet/>
      <dgm:spPr/>
      <dgm:t>
        <a:bodyPr/>
        <a:lstStyle/>
        <a:p>
          <a:endParaRPr lang="es-ES">
            <a:latin typeface="Arial" panose="020B0604020202020204" pitchFamily="34" charset="0"/>
            <a:cs typeface="Arial" panose="020B0604020202020204" pitchFamily="34" charset="0"/>
          </a:endParaRPr>
        </a:p>
      </dgm:t>
    </dgm:pt>
    <dgm:pt modelId="{78D31D36-33A8-4F84-9A3B-8ABE96BCC63A}" type="sibTrans" cxnId="{2FE608F5-D260-4DF1-B687-BE53385FA5D2}">
      <dgm:prSet/>
      <dgm:spPr/>
      <dgm:t>
        <a:bodyPr/>
        <a:lstStyle/>
        <a:p>
          <a:endParaRPr lang="es-ES">
            <a:latin typeface="Arial" panose="020B0604020202020204" pitchFamily="34" charset="0"/>
            <a:cs typeface="Arial" panose="020B0604020202020204" pitchFamily="34" charset="0"/>
          </a:endParaRPr>
        </a:p>
      </dgm:t>
    </dgm:pt>
    <dgm:pt modelId="{10F47AEA-4308-4DAD-AB07-821E8A87378F}">
      <dgm:prSet/>
      <dgm:spPr/>
      <dgm:t>
        <a:bodyPr/>
        <a:lstStyle/>
        <a:p>
          <a:r>
            <a:rPr lang="es-CO">
              <a:latin typeface="Arial" panose="020B0604020202020204" pitchFamily="34" charset="0"/>
              <a:cs typeface="Arial" panose="020B0604020202020204" pitchFamily="34" charset="0"/>
            </a:rPr>
            <a:t>2. Transformación de variables: normalización o estandarización de datos numéricos, codificación de variables categóricas (por ejemplo, mediante codificación </a:t>
          </a:r>
          <a:r>
            <a:rPr lang="es-CO" i="1">
              <a:latin typeface="Arial" panose="020B0604020202020204" pitchFamily="34" charset="0"/>
              <a:cs typeface="Arial" panose="020B0604020202020204" pitchFamily="34" charset="0"/>
            </a:rPr>
            <a:t>one-hot</a:t>
          </a:r>
          <a:r>
            <a:rPr lang="es-CO">
              <a:latin typeface="Arial" panose="020B0604020202020204" pitchFamily="34" charset="0"/>
              <a:cs typeface="Arial" panose="020B0604020202020204" pitchFamily="34" charset="0"/>
            </a:rPr>
            <a:t> o </a:t>
          </a:r>
          <a:r>
            <a:rPr lang="es-CO" i="1">
              <a:latin typeface="Arial" panose="020B0604020202020204" pitchFamily="34" charset="0"/>
              <a:cs typeface="Arial" panose="020B0604020202020204" pitchFamily="34" charset="0"/>
            </a:rPr>
            <a:t>label encoding</a:t>
          </a:r>
          <a:r>
            <a:rPr lang="es-CO">
              <a:latin typeface="Arial" panose="020B0604020202020204" pitchFamily="34" charset="0"/>
              <a:cs typeface="Arial" panose="020B0604020202020204" pitchFamily="34" charset="0"/>
            </a:rPr>
            <a:t>) y transformación de fechas o textos según sea necesario.</a:t>
          </a:r>
          <a:endParaRPr lang="en-US">
            <a:latin typeface="Arial" panose="020B0604020202020204" pitchFamily="34" charset="0"/>
            <a:cs typeface="Arial" panose="020B0604020202020204" pitchFamily="34" charset="0"/>
          </a:endParaRPr>
        </a:p>
      </dgm:t>
    </dgm:pt>
    <dgm:pt modelId="{AA56518D-64DB-4F63-996B-818DE42DCB0C}" type="parTrans" cxnId="{1033FA3D-6E3D-4730-9E7E-B6AC14F0A8D5}">
      <dgm:prSet/>
      <dgm:spPr/>
      <dgm:t>
        <a:bodyPr/>
        <a:lstStyle/>
        <a:p>
          <a:endParaRPr lang="es-ES">
            <a:latin typeface="Arial" panose="020B0604020202020204" pitchFamily="34" charset="0"/>
            <a:cs typeface="Arial" panose="020B0604020202020204" pitchFamily="34" charset="0"/>
          </a:endParaRPr>
        </a:p>
      </dgm:t>
    </dgm:pt>
    <dgm:pt modelId="{69C4356A-13C9-4BF0-8400-3692BC64A605}" type="sibTrans" cxnId="{1033FA3D-6E3D-4730-9E7E-B6AC14F0A8D5}">
      <dgm:prSet/>
      <dgm:spPr/>
      <dgm:t>
        <a:bodyPr/>
        <a:lstStyle/>
        <a:p>
          <a:endParaRPr lang="es-ES">
            <a:latin typeface="Arial" panose="020B0604020202020204" pitchFamily="34" charset="0"/>
            <a:cs typeface="Arial" panose="020B0604020202020204" pitchFamily="34" charset="0"/>
          </a:endParaRPr>
        </a:p>
      </dgm:t>
    </dgm:pt>
    <dgm:pt modelId="{7FA40C61-F0AA-4985-BC13-E7254A878DE8}">
      <dgm:prSet/>
      <dgm:spPr/>
      <dgm:t>
        <a:bodyPr/>
        <a:lstStyle/>
        <a:p>
          <a:r>
            <a:rPr lang="es-CO">
              <a:latin typeface="Arial" panose="020B0604020202020204" pitchFamily="34" charset="0"/>
              <a:cs typeface="Arial" panose="020B0604020202020204" pitchFamily="34" charset="0"/>
            </a:rPr>
            <a:t>3. Selección de características: identificación de las variables más relevantes para el modelo, reduciendo la dimensionalidad del conjunto de datos y eliminando variables redundantes o irrelevantes.</a:t>
          </a:r>
          <a:endParaRPr lang="en-US">
            <a:latin typeface="Arial" panose="020B0604020202020204" pitchFamily="34" charset="0"/>
            <a:cs typeface="Arial" panose="020B0604020202020204" pitchFamily="34" charset="0"/>
          </a:endParaRPr>
        </a:p>
      </dgm:t>
    </dgm:pt>
    <dgm:pt modelId="{DCB30033-D9FF-40FF-9D07-80670F5EBF42}" type="parTrans" cxnId="{0C331FF2-B201-45EB-ABEB-46AFFDF5E163}">
      <dgm:prSet/>
      <dgm:spPr/>
      <dgm:t>
        <a:bodyPr/>
        <a:lstStyle/>
        <a:p>
          <a:endParaRPr lang="es-ES">
            <a:latin typeface="Arial" panose="020B0604020202020204" pitchFamily="34" charset="0"/>
            <a:cs typeface="Arial" panose="020B0604020202020204" pitchFamily="34" charset="0"/>
          </a:endParaRPr>
        </a:p>
      </dgm:t>
    </dgm:pt>
    <dgm:pt modelId="{5F29D13C-946A-482C-ABA6-C033D6F5498E}" type="sibTrans" cxnId="{0C331FF2-B201-45EB-ABEB-46AFFDF5E163}">
      <dgm:prSet/>
      <dgm:spPr/>
      <dgm:t>
        <a:bodyPr/>
        <a:lstStyle/>
        <a:p>
          <a:endParaRPr lang="es-ES">
            <a:latin typeface="Arial" panose="020B0604020202020204" pitchFamily="34" charset="0"/>
            <a:cs typeface="Arial" panose="020B0604020202020204" pitchFamily="34" charset="0"/>
          </a:endParaRPr>
        </a:p>
      </dgm:t>
    </dgm:pt>
    <dgm:pt modelId="{350A15A8-E0D2-4959-B914-C16E003E09CB}">
      <dgm:prSet/>
      <dgm:spPr/>
      <dgm:t>
        <a:bodyPr/>
        <a:lstStyle/>
        <a:p>
          <a:r>
            <a:rPr lang="es-CO">
              <a:latin typeface="Arial" panose="020B0604020202020204" pitchFamily="34" charset="0"/>
              <a:cs typeface="Arial" panose="020B0604020202020204" pitchFamily="34" charset="0"/>
            </a:rPr>
            <a:t>4. Balanceo de clases: en problemas de clasificación, aplicación de técnicas como sobremuestreo (</a:t>
          </a:r>
          <a:r>
            <a:rPr lang="es-CO" i="1">
              <a:latin typeface="Arial" panose="020B0604020202020204" pitchFamily="34" charset="0"/>
              <a:cs typeface="Arial" panose="020B0604020202020204" pitchFamily="34" charset="0"/>
            </a:rPr>
            <a:t>oversampling</a:t>
          </a:r>
          <a:r>
            <a:rPr lang="es-CO">
              <a:latin typeface="Arial" panose="020B0604020202020204" pitchFamily="34" charset="0"/>
              <a:cs typeface="Arial" panose="020B0604020202020204" pitchFamily="34" charset="0"/>
            </a:rPr>
            <a:t>) o submuestreo (</a:t>
          </a:r>
          <a:r>
            <a:rPr lang="es-CO" i="1">
              <a:latin typeface="Arial" panose="020B0604020202020204" pitchFamily="34" charset="0"/>
              <a:cs typeface="Arial" panose="020B0604020202020204" pitchFamily="34" charset="0"/>
            </a:rPr>
            <a:t>undersampling</a:t>
          </a:r>
          <a:r>
            <a:rPr lang="es-CO">
              <a:latin typeface="Arial" panose="020B0604020202020204" pitchFamily="34" charset="0"/>
              <a:cs typeface="Arial" panose="020B0604020202020204" pitchFamily="34" charset="0"/>
            </a:rPr>
            <a:t>) para equilibrar las clases y evitar sesgos en los modelos.</a:t>
          </a:r>
          <a:endParaRPr lang="en-US">
            <a:latin typeface="Arial" panose="020B0604020202020204" pitchFamily="34" charset="0"/>
            <a:cs typeface="Arial" panose="020B0604020202020204" pitchFamily="34" charset="0"/>
          </a:endParaRPr>
        </a:p>
      </dgm:t>
    </dgm:pt>
    <dgm:pt modelId="{797C45E8-44E4-450E-9805-0730ADCB3EF3}" type="parTrans" cxnId="{58F42EFC-EB79-4E16-A8EF-A500EE37C141}">
      <dgm:prSet/>
      <dgm:spPr/>
      <dgm:t>
        <a:bodyPr/>
        <a:lstStyle/>
        <a:p>
          <a:endParaRPr lang="es-ES">
            <a:latin typeface="Arial" panose="020B0604020202020204" pitchFamily="34" charset="0"/>
            <a:cs typeface="Arial" panose="020B0604020202020204" pitchFamily="34" charset="0"/>
          </a:endParaRPr>
        </a:p>
      </dgm:t>
    </dgm:pt>
    <dgm:pt modelId="{1B6318B6-AC24-4B15-8144-069938C891DD}" type="sibTrans" cxnId="{58F42EFC-EB79-4E16-A8EF-A500EE37C141}">
      <dgm:prSet/>
      <dgm:spPr/>
      <dgm:t>
        <a:bodyPr/>
        <a:lstStyle/>
        <a:p>
          <a:endParaRPr lang="es-ES">
            <a:latin typeface="Arial" panose="020B0604020202020204" pitchFamily="34" charset="0"/>
            <a:cs typeface="Arial" panose="020B0604020202020204" pitchFamily="34" charset="0"/>
          </a:endParaRPr>
        </a:p>
      </dgm:t>
    </dgm:pt>
    <dgm:pt modelId="{0C0E6EF3-37E2-49D0-A5F7-560A5FAD52ED}">
      <dgm:prSet/>
      <dgm:spPr/>
      <dgm:t>
        <a:bodyPr/>
        <a:lstStyle/>
        <a:p>
          <a:r>
            <a:rPr lang="es-CO">
              <a:latin typeface="Arial" panose="020B0604020202020204" pitchFamily="34" charset="0"/>
              <a:cs typeface="Arial" panose="020B0604020202020204" pitchFamily="34" charset="0"/>
            </a:rPr>
            <a:t>5. División de datos: separación del conjunto de datos en conjuntos de entrenamiento, validación y prueba, con el fin de evaluar el rendimiento del modelo de manera objetiva.</a:t>
          </a:r>
          <a:endParaRPr lang="en-US">
            <a:latin typeface="Arial" panose="020B0604020202020204" pitchFamily="34" charset="0"/>
            <a:cs typeface="Arial" panose="020B0604020202020204" pitchFamily="34" charset="0"/>
          </a:endParaRPr>
        </a:p>
      </dgm:t>
    </dgm:pt>
    <dgm:pt modelId="{7121FCB4-E4C2-425E-ADB1-291FF1024B3A}" type="parTrans" cxnId="{A6DBDC2F-01EB-4C9F-83A5-0243ADB3F348}">
      <dgm:prSet/>
      <dgm:spPr/>
      <dgm:t>
        <a:bodyPr/>
        <a:lstStyle/>
        <a:p>
          <a:endParaRPr lang="es-ES">
            <a:latin typeface="Arial" panose="020B0604020202020204" pitchFamily="34" charset="0"/>
            <a:cs typeface="Arial" panose="020B0604020202020204" pitchFamily="34" charset="0"/>
          </a:endParaRPr>
        </a:p>
      </dgm:t>
    </dgm:pt>
    <dgm:pt modelId="{DF391C3D-EC5B-4866-AE2E-D73584184802}" type="sibTrans" cxnId="{A6DBDC2F-01EB-4C9F-83A5-0243ADB3F348}">
      <dgm:prSet/>
      <dgm:spPr/>
      <dgm:t>
        <a:bodyPr/>
        <a:lstStyle/>
        <a:p>
          <a:endParaRPr lang="es-ES">
            <a:latin typeface="Arial" panose="020B0604020202020204" pitchFamily="34" charset="0"/>
            <a:cs typeface="Arial" panose="020B0604020202020204" pitchFamily="34" charset="0"/>
          </a:endParaRPr>
        </a:p>
      </dgm:t>
    </dgm:pt>
    <dgm:pt modelId="{40CDA7AA-842D-4812-AAB3-4938584CAFAC}">
      <dgm:prSet/>
      <dgm:spPr/>
      <dgm:t>
        <a:bodyPr/>
        <a:lstStyle/>
        <a:p>
          <a:r>
            <a:rPr lang="es-CO">
              <a:latin typeface="Arial" panose="020B0604020202020204" pitchFamily="34" charset="0"/>
              <a:cs typeface="Arial" panose="020B0604020202020204" pitchFamily="34" charset="0"/>
            </a:rPr>
            <a:t>6. Aumento de datos (Data Augmentation): en algunos casos, especialmente en datos de imágenes o texto, generación de nuevas muestras a partir de variaciones de las existentes para mejorar la robustez del modelo.</a:t>
          </a:r>
          <a:endParaRPr lang="en-US">
            <a:latin typeface="Arial" panose="020B0604020202020204" pitchFamily="34" charset="0"/>
            <a:cs typeface="Arial" panose="020B0604020202020204" pitchFamily="34" charset="0"/>
          </a:endParaRPr>
        </a:p>
      </dgm:t>
    </dgm:pt>
    <dgm:pt modelId="{78D3CE5B-33BE-48AE-A5CA-05F34B1BBF31}" type="parTrans" cxnId="{A440F29C-91C2-4EDB-B650-6FC1AE2ED6B1}">
      <dgm:prSet/>
      <dgm:spPr/>
      <dgm:t>
        <a:bodyPr/>
        <a:lstStyle/>
        <a:p>
          <a:endParaRPr lang="es-ES">
            <a:latin typeface="Arial" panose="020B0604020202020204" pitchFamily="34" charset="0"/>
            <a:cs typeface="Arial" panose="020B0604020202020204" pitchFamily="34" charset="0"/>
          </a:endParaRPr>
        </a:p>
      </dgm:t>
    </dgm:pt>
    <dgm:pt modelId="{6C64807D-51B4-46CD-ABA6-D15B33FED81F}" type="sibTrans" cxnId="{A440F29C-91C2-4EDB-B650-6FC1AE2ED6B1}">
      <dgm:prSet/>
      <dgm:spPr/>
      <dgm:t>
        <a:bodyPr/>
        <a:lstStyle/>
        <a:p>
          <a:endParaRPr lang="es-ES">
            <a:latin typeface="Arial" panose="020B0604020202020204" pitchFamily="34" charset="0"/>
            <a:cs typeface="Arial" panose="020B0604020202020204" pitchFamily="34" charset="0"/>
          </a:endParaRPr>
        </a:p>
      </dgm:t>
    </dgm:pt>
    <dgm:pt modelId="{292902BF-47BF-4E06-A590-AD3CA49D9F8C}" type="pres">
      <dgm:prSet presAssocID="{737399B9-39AB-4AD3-A8A9-1DADECD8B6D1}" presName="Name0" presStyleCnt="0">
        <dgm:presLayoutVars>
          <dgm:dir/>
          <dgm:animLvl val="lvl"/>
          <dgm:resizeHandles val="exact"/>
        </dgm:presLayoutVars>
      </dgm:prSet>
      <dgm:spPr/>
      <dgm:t>
        <a:bodyPr/>
        <a:lstStyle/>
        <a:p>
          <a:endParaRPr lang="es-ES"/>
        </a:p>
      </dgm:t>
    </dgm:pt>
    <dgm:pt modelId="{B98CC63F-163C-4B0D-81C4-389B9028B1F3}" type="pres">
      <dgm:prSet presAssocID="{40CDA7AA-842D-4812-AAB3-4938584CAFAC}" presName="boxAndChildren" presStyleCnt="0"/>
      <dgm:spPr/>
    </dgm:pt>
    <dgm:pt modelId="{AC926750-3B90-4718-B2FD-5BA00DA53B50}" type="pres">
      <dgm:prSet presAssocID="{40CDA7AA-842D-4812-AAB3-4938584CAFAC}" presName="parentTextBox" presStyleLbl="node1" presStyleIdx="0" presStyleCnt="6"/>
      <dgm:spPr/>
      <dgm:t>
        <a:bodyPr/>
        <a:lstStyle/>
        <a:p>
          <a:endParaRPr lang="es-ES"/>
        </a:p>
      </dgm:t>
    </dgm:pt>
    <dgm:pt modelId="{A07CA6CF-FA17-4D00-AE04-33113AF73DF0}" type="pres">
      <dgm:prSet presAssocID="{DF391C3D-EC5B-4866-AE2E-D73584184802}" presName="sp" presStyleCnt="0"/>
      <dgm:spPr/>
    </dgm:pt>
    <dgm:pt modelId="{C79D5C34-EDAA-4E30-9FDE-453527EF61F2}" type="pres">
      <dgm:prSet presAssocID="{0C0E6EF3-37E2-49D0-A5F7-560A5FAD52ED}" presName="arrowAndChildren" presStyleCnt="0"/>
      <dgm:spPr/>
    </dgm:pt>
    <dgm:pt modelId="{62EE9286-1763-4C21-8FA8-ADF1B72C3E74}" type="pres">
      <dgm:prSet presAssocID="{0C0E6EF3-37E2-49D0-A5F7-560A5FAD52ED}" presName="parentTextArrow" presStyleLbl="node1" presStyleIdx="1" presStyleCnt="6"/>
      <dgm:spPr/>
      <dgm:t>
        <a:bodyPr/>
        <a:lstStyle/>
        <a:p>
          <a:endParaRPr lang="es-ES"/>
        </a:p>
      </dgm:t>
    </dgm:pt>
    <dgm:pt modelId="{DB7A74F4-8DD8-4FEF-AC3A-FF10947D5A43}" type="pres">
      <dgm:prSet presAssocID="{1B6318B6-AC24-4B15-8144-069938C891DD}" presName="sp" presStyleCnt="0"/>
      <dgm:spPr/>
    </dgm:pt>
    <dgm:pt modelId="{47E7CDA5-D132-4D9C-925E-020989AB1207}" type="pres">
      <dgm:prSet presAssocID="{350A15A8-E0D2-4959-B914-C16E003E09CB}" presName="arrowAndChildren" presStyleCnt="0"/>
      <dgm:spPr/>
    </dgm:pt>
    <dgm:pt modelId="{8FF4AF0A-01CC-4CFF-B158-293BBC1192B3}" type="pres">
      <dgm:prSet presAssocID="{350A15A8-E0D2-4959-B914-C16E003E09CB}" presName="parentTextArrow" presStyleLbl="node1" presStyleIdx="2" presStyleCnt="6"/>
      <dgm:spPr/>
      <dgm:t>
        <a:bodyPr/>
        <a:lstStyle/>
        <a:p>
          <a:endParaRPr lang="es-ES"/>
        </a:p>
      </dgm:t>
    </dgm:pt>
    <dgm:pt modelId="{BBE3B23D-9795-4784-BD62-71434D66411C}" type="pres">
      <dgm:prSet presAssocID="{5F29D13C-946A-482C-ABA6-C033D6F5498E}" presName="sp" presStyleCnt="0"/>
      <dgm:spPr/>
    </dgm:pt>
    <dgm:pt modelId="{23320B84-8A52-4D32-B0FC-0DF816964409}" type="pres">
      <dgm:prSet presAssocID="{7FA40C61-F0AA-4985-BC13-E7254A878DE8}" presName="arrowAndChildren" presStyleCnt="0"/>
      <dgm:spPr/>
    </dgm:pt>
    <dgm:pt modelId="{356C98CC-7D4C-40F1-8C5D-0AE3343474AB}" type="pres">
      <dgm:prSet presAssocID="{7FA40C61-F0AA-4985-BC13-E7254A878DE8}" presName="parentTextArrow" presStyleLbl="node1" presStyleIdx="3" presStyleCnt="6"/>
      <dgm:spPr/>
      <dgm:t>
        <a:bodyPr/>
        <a:lstStyle/>
        <a:p>
          <a:endParaRPr lang="es-ES"/>
        </a:p>
      </dgm:t>
    </dgm:pt>
    <dgm:pt modelId="{1D045AE3-991D-4435-8EB2-471460A4DE59}" type="pres">
      <dgm:prSet presAssocID="{69C4356A-13C9-4BF0-8400-3692BC64A605}" presName="sp" presStyleCnt="0"/>
      <dgm:spPr/>
    </dgm:pt>
    <dgm:pt modelId="{23397C2D-7D23-46FA-A8A9-DE44123E4ED6}" type="pres">
      <dgm:prSet presAssocID="{10F47AEA-4308-4DAD-AB07-821E8A87378F}" presName="arrowAndChildren" presStyleCnt="0"/>
      <dgm:spPr/>
    </dgm:pt>
    <dgm:pt modelId="{87200601-708D-497D-986E-09542B9541CE}" type="pres">
      <dgm:prSet presAssocID="{10F47AEA-4308-4DAD-AB07-821E8A87378F}" presName="parentTextArrow" presStyleLbl="node1" presStyleIdx="4" presStyleCnt="6"/>
      <dgm:spPr/>
      <dgm:t>
        <a:bodyPr/>
        <a:lstStyle/>
        <a:p>
          <a:endParaRPr lang="es-ES"/>
        </a:p>
      </dgm:t>
    </dgm:pt>
    <dgm:pt modelId="{4B260255-DB02-4C13-8E17-C306ADCFBEB0}" type="pres">
      <dgm:prSet presAssocID="{78D31D36-33A8-4F84-9A3B-8ABE96BCC63A}" presName="sp" presStyleCnt="0"/>
      <dgm:spPr/>
    </dgm:pt>
    <dgm:pt modelId="{EB0E0B56-A285-4FC3-B605-AE48934C4B57}" type="pres">
      <dgm:prSet presAssocID="{1B8BFF8B-1636-4253-9F07-798E3E8ADD7A}" presName="arrowAndChildren" presStyleCnt="0"/>
      <dgm:spPr/>
    </dgm:pt>
    <dgm:pt modelId="{F6F714F1-1B35-4C4C-8025-740049A619C5}" type="pres">
      <dgm:prSet presAssocID="{1B8BFF8B-1636-4253-9F07-798E3E8ADD7A}" presName="parentTextArrow" presStyleLbl="node1" presStyleIdx="5" presStyleCnt="6"/>
      <dgm:spPr/>
      <dgm:t>
        <a:bodyPr/>
        <a:lstStyle/>
        <a:p>
          <a:endParaRPr lang="es-ES"/>
        </a:p>
      </dgm:t>
    </dgm:pt>
  </dgm:ptLst>
  <dgm:cxnLst>
    <dgm:cxn modelId="{B7F2767F-A591-4931-B671-F8031CD2693E}" type="presOf" srcId="{737399B9-39AB-4AD3-A8A9-1DADECD8B6D1}" destId="{292902BF-47BF-4E06-A590-AD3CA49D9F8C}" srcOrd="0" destOrd="0" presId="urn:microsoft.com/office/officeart/2005/8/layout/process4"/>
    <dgm:cxn modelId="{1145A12D-5FD2-4AF0-B1F4-C3028818ED84}" type="presOf" srcId="{10F47AEA-4308-4DAD-AB07-821E8A87378F}" destId="{87200601-708D-497D-986E-09542B9541CE}" srcOrd="0" destOrd="0" presId="urn:microsoft.com/office/officeart/2005/8/layout/process4"/>
    <dgm:cxn modelId="{0C331FF2-B201-45EB-ABEB-46AFFDF5E163}" srcId="{737399B9-39AB-4AD3-A8A9-1DADECD8B6D1}" destId="{7FA40C61-F0AA-4985-BC13-E7254A878DE8}" srcOrd="2" destOrd="0" parTransId="{DCB30033-D9FF-40FF-9D07-80670F5EBF42}" sibTransId="{5F29D13C-946A-482C-ABA6-C033D6F5498E}"/>
    <dgm:cxn modelId="{0F5695B3-7B51-4310-8F4F-2D90B586B857}" type="presOf" srcId="{1B8BFF8B-1636-4253-9F07-798E3E8ADD7A}" destId="{F6F714F1-1B35-4C4C-8025-740049A619C5}" srcOrd="0" destOrd="0" presId="urn:microsoft.com/office/officeart/2005/8/layout/process4"/>
    <dgm:cxn modelId="{194656FC-5F85-4092-BBFA-0CF198C1FC3B}" type="presOf" srcId="{350A15A8-E0D2-4959-B914-C16E003E09CB}" destId="{8FF4AF0A-01CC-4CFF-B158-293BBC1192B3}" srcOrd="0" destOrd="0" presId="urn:microsoft.com/office/officeart/2005/8/layout/process4"/>
    <dgm:cxn modelId="{2FE608F5-D260-4DF1-B687-BE53385FA5D2}" srcId="{737399B9-39AB-4AD3-A8A9-1DADECD8B6D1}" destId="{1B8BFF8B-1636-4253-9F07-798E3E8ADD7A}" srcOrd="0" destOrd="0" parTransId="{1CFEA8A3-6BA4-4EE3-89F2-5F5E26373623}" sibTransId="{78D31D36-33A8-4F84-9A3B-8ABE96BCC63A}"/>
    <dgm:cxn modelId="{58F42EFC-EB79-4E16-A8EF-A500EE37C141}" srcId="{737399B9-39AB-4AD3-A8A9-1DADECD8B6D1}" destId="{350A15A8-E0D2-4959-B914-C16E003E09CB}" srcOrd="3" destOrd="0" parTransId="{797C45E8-44E4-450E-9805-0730ADCB3EF3}" sibTransId="{1B6318B6-AC24-4B15-8144-069938C891DD}"/>
    <dgm:cxn modelId="{1033FA3D-6E3D-4730-9E7E-B6AC14F0A8D5}" srcId="{737399B9-39AB-4AD3-A8A9-1DADECD8B6D1}" destId="{10F47AEA-4308-4DAD-AB07-821E8A87378F}" srcOrd="1" destOrd="0" parTransId="{AA56518D-64DB-4F63-996B-818DE42DCB0C}" sibTransId="{69C4356A-13C9-4BF0-8400-3692BC64A605}"/>
    <dgm:cxn modelId="{FA966DBE-7942-4E63-8C7E-712923925496}" type="presOf" srcId="{7FA40C61-F0AA-4985-BC13-E7254A878DE8}" destId="{356C98CC-7D4C-40F1-8C5D-0AE3343474AB}" srcOrd="0" destOrd="0" presId="urn:microsoft.com/office/officeart/2005/8/layout/process4"/>
    <dgm:cxn modelId="{BA3F7704-89B7-4F87-97DE-0805A5804119}" type="presOf" srcId="{40CDA7AA-842D-4812-AAB3-4938584CAFAC}" destId="{AC926750-3B90-4718-B2FD-5BA00DA53B50}" srcOrd="0" destOrd="0" presId="urn:microsoft.com/office/officeart/2005/8/layout/process4"/>
    <dgm:cxn modelId="{A440F29C-91C2-4EDB-B650-6FC1AE2ED6B1}" srcId="{737399B9-39AB-4AD3-A8A9-1DADECD8B6D1}" destId="{40CDA7AA-842D-4812-AAB3-4938584CAFAC}" srcOrd="5" destOrd="0" parTransId="{78D3CE5B-33BE-48AE-A5CA-05F34B1BBF31}" sibTransId="{6C64807D-51B4-46CD-ABA6-D15B33FED81F}"/>
    <dgm:cxn modelId="{89552FB5-7AC7-4E35-B8C5-D596F2D67FB2}" type="presOf" srcId="{0C0E6EF3-37E2-49D0-A5F7-560A5FAD52ED}" destId="{62EE9286-1763-4C21-8FA8-ADF1B72C3E74}" srcOrd="0" destOrd="0" presId="urn:microsoft.com/office/officeart/2005/8/layout/process4"/>
    <dgm:cxn modelId="{A6DBDC2F-01EB-4C9F-83A5-0243ADB3F348}" srcId="{737399B9-39AB-4AD3-A8A9-1DADECD8B6D1}" destId="{0C0E6EF3-37E2-49D0-A5F7-560A5FAD52ED}" srcOrd="4" destOrd="0" parTransId="{7121FCB4-E4C2-425E-ADB1-291FF1024B3A}" sibTransId="{DF391C3D-EC5B-4866-AE2E-D73584184802}"/>
    <dgm:cxn modelId="{7C0B9EAB-B1CB-4773-9E42-5DB2E63A6E06}" type="presParOf" srcId="{292902BF-47BF-4E06-A590-AD3CA49D9F8C}" destId="{B98CC63F-163C-4B0D-81C4-389B9028B1F3}" srcOrd="0" destOrd="0" presId="urn:microsoft.com/office/officeart/2005/8/layout/process4"/>
    <dgm:cxn modelId="{7AE5803F-0A0F-49DC-A4E4-3B95AF6170F8}" type="presParOf" srcId="{B98CC63F-163C-4B0D-81C4-389B9028B1F3}" destId="{AC926750-3B90-4718-B2FD-5BA00DA53B50}" srcOrd="0" destOrd="0" presId="urn:microsoft.com/office/officeart/2005/8/layout/process4"/>
    <dgm:cxn modelId="{7306B5D7-DFCF-4D92-8AC3-09F3B8EF26D0}" type="presParOf" srcId="{292902BF-47BF-4E06-A590-AD3CA49D9F8C}" destId="{A07CA6CF-FA17-4D00-AE04-33113AF73DF0}" srcOrd="1" destOrd="0" presId="urn:microsoft.com/office/officeart/2005/8/layout/process4"/>
    <dgm:cxn modelId="{0C9E98DE-988E-4A28-94AB-696B524EB174}" type="presParOf" srcId="{292902BF-47BF-4E06-A590-AD3CA49D9F8C}" destId="{C79D5C34-EDAA-4E30-9FDE-453527EF61F2}" srcOrd="2" destOrd="0" presId="urn:microsoft.com/office/officeart/2005/8/layout/process4"/>
    <dgm:cxn modelId="{C0E12CC1-545F-4F7C-B7F9-034EDDAD4AF4}" type="presParOf" srcId="{C79D5C34-EDAA-4E30-9FDE-453527EF61F2}" destId="{62EE9286-1763-4C21-8FA8-ADF1B72C3E74}" srcOrd="0" destOrd="0" presId="urn:microsoft.com/office/officeart/2005/8/layout/process4"/>
    <dgm:cxn modelId="{4F36EEDE-6B48-4D8D-B651-7FCC8DAA05C1}" type="presParOf" srcId="{292902BF-47BF-4E06-A590-AD3CA49D9F8C}" destId="{DB7A74F4-8DD8-4FEF-AC3A-FF10947D5A43}" srcOrd="3" destOrd="0" presId="urn:microsoft.com/office/officeart/2005/8/layout/process4"/>
    <dgm:cxn modelId="{486B48CB-CAE0-4E0D-BBE6-BC41C1863B2C}" type="presParOf" srcId="{292902BF-47BF-4E06-A590-AD3CA49D9F8C}" destId="{47E7CDA5-D132-4D9C-925E-020989AB1207}" srcOrd="4" destOrd="0" presId="urn:microsoft.com/office/officeart/2005/8/layout/process4"/>
    <dgm:cxn modelId="{022537CB-A169-4ECA-B08B-50C75B2F4C27}" type="presParOf" srcId="{47E7CDA5-D132-4D9C-925E-020989AB1207}" destId="{8FF4AF0A-01CC-4CFF-B158-293BBC1192B3}" srcOrd="0" destOrd="0" presId="urn:microsoft.com/office/officeart/2005/8/layout/process4"/>
    <dgm:cxn modelId="{F5B84C97-A77F-468E-9F5F-124E6A46B74B}" type="presParOf" srcId="{292902BF-47BF-4E06-A590-AD3CA49D9F8C}" destId="{BBE3B23D-9795-4784-BD62-71434D66411C}" srcOrd="5" destOrd="0" presId="urn:microsoft.com/office/officeart/2005/8/layout/process4"/>
    <dgm:cxn modelId="{21963CEB-8C71-4F7B-998A-80054954469E}" type="presParOf" srcId="{292902BF-47BF-4E06-A590-AD3CA49D9F8C}" destId="{23320B84-8A52-4D32-B0FC-0DF816964409}" srcOrd="6" destOrd="0" presId="urn:microsoft.com/office/officeart/2005/8/layout/process4"/>
    <dgm:cxn modelId="{4B4475E7-7869-49DC-8D87-36392BEFC004}" type="presParOf" srcId="{23320B84-8A52-4D32-B0FC-0DF816964409}" destId="{356C98CC-7D4C-40F1-8C5D-0AE3343474AB}" srcOrd="0" destOrd="0" presId="urn:microsoft.com/office/officeart/2005/8/layout/process4"/>
    <dgm:cxn modelId="{0EACD099-8FFD-47B3-A73B-DED082078143}" type="presParOf" srcId="{292902BF-47BF-4E06-A590-AD3CA49D9F8C}" destId="{1D045AE3-991D-4435-8EB2-471460A4DE59}" srcOrd="7" destOrd="0" presId="urn:microsoft.com/office/officeart/2005/8/layout/process4"/>
    <dgm:cxn modelId="{5250B3FB-1F45-427F-A02A-66E759647593}" type="presParOf" srcId="{292902BF-47BF-4E06-A590-AD3CA49D9F8C}" destId="{23397C2D-7D23-46FA-A8A9-DE44123E4ED6}" srcOrd="8" destOrd="0" presId="urn:microsoft.com/office/officeart/2005/8/layout/process4"/>
    <dgm:cxn modelId="{0B26A17C-E123-430A-B654-9F04C5A43DF2}" type="presParOf" srcId="{23397C2D-7D23-46FA-A8A9-DE44123E4ED6}" destId="{87200601-708D-497D-986E-09542B9541CE}" srcOrd="0" destOrd="0" presId="urn:microsoft.com/office/officeart/2005/8/layout/process4"/>
    <dgm:cxn modelId="{AC5DF887-EE52-4EBE-A16E-B31DC13FD65E}" type="presParOf" srcId="{292902BF-47BF-4E06-A590-AD3CA49D9F8C}" destId="{4B260255-DB02-4C13-8E17-C306ADCFBEB0}" srcOrd="9" destOrd="0" presId="urn:microsoft.com/office/officeart/2005/8/layout/process4"/>
    <dgm:cxn modelId="{5A6BA868-429D-4440-91EC-371B7DD82994}" type="presParOf" srcId="{292902BF-47BF-4E06-A590-AD3CA49D9F8C}" destId="{EB0E0B56-A285-4FC3-B605-AE48934C4B57}" srcOrd="10" destOrd="0" presId="urn:microsoft.com/office/officeart/2005/8/layout/process4"/>
    <dgm:cxn modelId="{23CF3490-44EE-47FB-A065-D0E2FB60A9FB}" type="presParOf" srcId="{EB0E0B56-A285-4FC3-B605-AE48934C4B57}" destId="{F6F714F1-1B35-4C4C-8025-740049A619C5}" srcOrd="0" destOrd="0" presId="urn:microsoft.com/office/officeart/2005/8/layout/process4"/>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A6CAC0A-41C5-4FB9-91C5-1D29F73160A4}" type="doc">
      <dgm:prSet loTypeId="urn:microsoft.com/office/officeart/2005/8/layout/vList2" loCatId="list" qsTypeId="urn:microsoft.com/office/officeart/2005/8/quickstyle/simple1" qsCatId="simple" csTypeId="urn:microsoft.com/office/officeart/2005/8/colors/colorful4" csCatId="colorful" phldr="1"/>
      <dgm:spPr/>
      <dgm:t>
        <a:bodyPr/>
        <a:lstStyle/>
        <a:p>
          <a:endParaRPr lang="es-ES"/>
        </a:p>
      </dgm:t>
    </dgm:pt>
    <dgm:pt modelId="{695DE829-47B3-4ABB-A532-2977A87CF4CA}">
      <dgm:prSet phldrT="[Texto]"/>
      <dgm:spPr/>
      <dgm:t>
        <a:bodyPr/>
        <a:lstStyle/>
        <a:p>
          <a:r>
            <a:rPr lang="es-CO">
              <a:latin typeface="Arial" panose="020B0604020202020204" pitchFamily="34" charset="0"/>
              <a:cs typeface="Arial" panose="020B0604020202020204" pitchFamily="34" charset="0"/>
            </a:rPr>
            <a:t>Preparación y análisis de datos con Python y Jupyter Notebooks</a:t>
          </a:r>
          <a:endParaRPr lang="es-ES">
            <a:latin typeface="Arial" panose="020B0604020202020204" pitchFamily="34" charset="0"/>
            <a:cs typeface="Arial" panose="020B0604020202020204" pitchFamily="34" charset="0"/>
          </a:endParaRPr>
        </a:p>
      </dgm:t>
    </dgm:pt>
    <dgm:pt modelId="{A4802339-7039-44D7-B0B0-2A3B2CDCE9EC}" type="parTrans" cxnId="{F107C527-0C13-49DB-8A00-37D5D6132203}">
      <dgm:prSet/>
      <dgm:spPr/>
      <dgm:t>
        <a:bodyPr/>
        <a:lstStyle/>
        <a:p>
          <a:endParaRPr lang="es-ES">
            <a:latin typeface="Arial" panose="020B0604020202020204" pitchFamily="34" charset="0"/>
            <a:cs typeface="Arial" panose="020B0604020202020204" pitchFamily="34" charset="0"/>
          </a:endParaRPr>
        </a:p>
      </dgm:t>
    </dgm:pt>
    <dgm:pt modelId="{6B09C4B9-BA0F-46A4-A829-3E77FA9216A0}" type="sibTrans" cxnId="{F107C527-0C13-49DB-8A00-37D5D6132203}">
      <dgm:prSet/>
      <dgm:spPr/>
      <dgm:t>
        <a:bodyPr/>
        <a:lstStyle/>
        <a:p>
          <a:endParaRPr lang="es-ES">
            <a:latin typeface="Arial" panose="020B0604020202020204" pitchFamily="34" charset="0"/>
            <a:cs typeface="Arial" panose="020B0604020202020204" pitchFamily="34" charset="0"/>
          </a:endParaRPr>
        </a:p>
      </dgm:t>
    </dgm:pt>
    <dgm:pt modelId="{EFE96050-E664-4039-8FC7-E8FD687683EB}">
      <dgm:prSet/>
      <dgm:spPr/>
      <dgm:t>
        <a:bodyPr/>
        <a:lstStyle/>
        <a:p>
          <a:r>
            <a:rPr lang="es-CO">
              <a:latin typeface="Arial" panose="020B0604020202020204" pitchFamily="34" charset="0"/>
              <a:cs typeface="Arial" panose="020B0604020202020204" pitchFamily="34" charset="0"/>
            </a:rPr>
            <a:t>Python, junto con bibliotecas como Pandas, se utiliza para automatizar la extracción y carga de datos desde fuentes diversas, como bases de datos, archivos CSV o APIs. Jupyter Notebooks proporciona un entorno interactivo para el análisis exploratorio de datos (EDA), donde se pueden desarrollar </a:t>
          </a:r>
          <a:r>
            <a:rPr lang="es-CO" i="1">
              <a:latin typeface="Arial" panose="020B0604020202020204" pitchFamily="34" charset="0"/>
              <a:cs typeface="Arial" panose="020B0604020202020204" pitchFamily="34" charset="0"/>
            </a:rPr>
            <a:t>scripts</a:t>
          </a:r>
          <a:r>
            <a:rPr lang="es-CO">
              <a:latin typeface="Arial" panose="020B0604020202020204" pitchFamily="34" charset="0"/>
              <a:cs typeface="Arial" panose="020B0604020202020204" pitchFamily="34" charset="0"/>
            </a:rPr>
            <a:t> reutilizables para tareas de limpieza, imputación de valores faltantes, eliminación de duplicados, transformación y codificación de variables. Esta etapa inicial, aunque puede incluir análisis manual, se automatiza mediante la generación de funciones que estandarizan el procesamiento de nuevos datos (Sahoo, 2019).</a:t>
          </a:r>
          <a:endParaRPr lang="en-US">
            <a:latin typeface="Arial" panose="020B0604020202020204" pitchFamily="34" charset="0"/>
            <a:cs typeface="Arial" panose="020B0604020202020204" pitchFamily="34" charset="0"/>
          </a:endParaRPr>
        </a:p>
      </dgm:t>
    </dgm:pt>
    <dgm:pt modelId="{6D0704D3-354B-4C62-B4DD-CD7B3A1FE355}" type="parTrans" cxnId="{8CE21A2F-6233-491B-9183-4AC6ACBBF25E}">
      <dgm:prSet/>
      <dgm:spPr/>
      <dgm:t>
        <a:bodyPr/>
        <a:lstStyle/>
        <a:p>
          <a:endParaRPr lang="es-ES">
            <a:latin typeface="Arial" panose="020B0604020202020204" pitchFamily="34" charset="0"/>
            <a:cs typeface="Arial" panose="020B0604020202020204" pitchFamily="34" charset="0"/>
          </a:endParaRPr>
        </a:p>
      </dgm:t>
    </dgm:pt>
    <dgm:pt modelId="{13675328-43DC-4337-A07B-A1A2B631C32D}" type="sibTrans" cxnId="{8CE21A2F-6233-491B-9183-4AC6ACBBF25E}">
      <dgm:prSet/>
      <dgm:spPr/>
      <dgm:t>
        <a:bodyPr/>
        <a:lstStyle/>
        <a:p>
          <a:endParaRPr lang="es-ES">
            <a:latin typeface="Arial" panose="020B0604020202020204" pitchFamily="34" charset="0"/>
            <a:cs typeface="Arial" panose="020B0604020202020204" pitchFamily="34" charset="0"/>
          </a:endParaRPr>
        </a:p>
      </dgm:t>
    </dgm:pt>
    <dgm:pt modelId="{3DDA58B1-08F2-44D6-A78C-2B546C2A3596}">
      <dgm:prSet/>
      <dgm:spPr/>
      <dgm:t>
        <a:bodyPr/>
        <a:lstStyle/>
        <a:p>
          <a:r>
            <a:rPr lang="es-CO">
              <a:latin typeface="Arial" panose="020B0604020202020204" pitchFamily="34" charset="0"/>
              <a:cs typeface="Arial" panose="020B0604020202020204" pitchFamily="34" charset="0"/>
            </a:rPr>
            <a:t>Modelado de inteligencia artificial con Python y Scikit-learn</a:t>
          </a:r>
          <a:endParaRPr lang="en-US">
            <a:latin typeface="Arial" panose="020B0604020202020204" pitchFamily="34" charset="0"/>
            <a:cs typeface="Arial" panose="020B0604020202020204" pitchFamily="34" charset="0"/>
          </a:endParaRPr>
        </a:p>
      </dgm:t>
    </dgm:pt>
    <dgm:pt modelId="{C2FF6279-F629-44D1-AC47-E284A2077C7B}" type="parTrans" cxnId="{4ED6B170-D3EC-4B76-ADDF-672D8DD53B69}">
      <dgm:prSet/>
      <dgm:spPr/>
      <dgm:t>
        <a:bodyPr/>
        <a:lstStyle/>
        <a:p>
          <a:endParaRPr lang="es-ES">
            <a:latin typeface="Arial" panose="020B0604020202020204" pitchFamily="34" charset="0"/>
            <a:cs typeface="Arial" panose="020B0604020202020204" pitchFamily="34" charset="0"/>
          </a:endParaRPr>
        </a:p>
      </dgm:t>
    </dgm:pt>
    <dgm:pt modelId="{81142EA9-B068-45E4-974D-7CE0BC56AF42}" type="sibTrans" cxnId="{4ED6B170-D3EC-4B76-ADDF-672D8DD53B69}">
      <dgm:prSet/>
      <dgm:spPr/>
      <dgm:t>
        <a:bodyPr/>
        <a:lstStyle/>
        <a:p>
          <a:endParaRPr lang="es-ES">
            <a:latin typeface="Arial" panose="020B0604020202020204" pitchFamily="34" charset="0"/>
            <a:cs typeface="Arial" panose="020B0604020202020204" pitchFamily="34" charset="0"/>
          </a:endParaRPr>
        </a:p>
      </dgm:t>
    </dgm:pt>
    <dgm:pt modelId="{EDDCF2C7-8BD8-403B-884D-91298D759942}">
      <dgm:prSet/>
      <dgm:spPr/>
      <dgm:t>
        <a:bodyPr/>
        <a:lstStyle/>
        <a:p>
          <a:r>
            <a:rPr lang="es-CO">
              <a:latin typeface="Arial" panose="020B0604020202020204" pitchFamily="34" charset="0"/>
              <a:cs typeface="Arial" panose="020B0604020202020204" pitchFamily="34" charset="0"/>
            </a:rPr>
            <a:t>Scikit-learn permite automatizar el entrenamiento de modelos mediante </a:t>
          </a:r>
          <a:r>
            <a:rPr lang="es-CO" i="1">
              <a:latin typeface="Arial" panose="020B0604020202020204" pitchFamily="34" charset="0"/>
              <a:cs typeface="Arial" panose="020B0604020202020204" pitchFamily="34" charset="0"/>
            </a:rPr>
            <a:t>scripts</a:t>
          </a:r>
          <a:r>
            <a:rPr lang="es-CO">
              <a:latin typeface="Arial" panose="020B0604020202020204" pitchFamily="34" charset="0"/>
              <a:cs typeface="Arial" panose="020B0604020202020204" pitchFamily="34" charset="0"/>
            </a:rPr>
            <a:t> que manejan la selección algorítmica, la división de datos en conjuntos de entrenamiento y prueba, y la capacitación del modelo. Herramientas como GridSearchCV o RandomizedSearchCV facilitan la búsqueda automatizada de los mejores hiperparámetros, optimizando así el rendimiento predictivo. Posteriormente, la evaluación del modelo se realiza de forma sistemática utilizando métricas predefinidas, y el modelo entrenado se guarda utilizando bibliotecas como Joblib o Pickle para su reutilización futura sin necesidad de reentrenamiento.</a:t>
          </a:r>
          <a:endParaRPr lang="en-US">
            <a:latin typeface="Arial" panose="020B0604020202020204" pitchFamily="34" charset="0"/>
            <a:cs typeface="Arial" panose="020B0604020202020204" pitchFamily="34" charset="0"/>
          </a:endParaRPr>
        </a:p>
      </dgm:t>
    </dgm:pt>
    <dgm:pt modelId="{E3501273-7326-4AF8-971A-E5A6FCA63440}" type="parTrans" cxnId="{80DBA5CD-D885-46C8-9302-22F98EC29F47}">
      <dgm:prSet/>
      <dgm:spPr/>
      <dgm:t>
        <a:bodyPr/>
        <a:lstStyle/>
        <a:p>
          <a:endParaRPr lang="es-ES">
            <a:latin typeface="Arial" panose="020B0604020202020204" pitchFamily="34" charset="0"/>
            <a:cs typeface="Arial" panose="020B0604020202020204" pitchFamily="34" charset="0"/>
          </a:endParaRPr>
        </a:p>
      </dgm:t>
    </dgm:pt>
    <dgm:pt modelId="{CDB2A5A5-8206-4ACC-AFB9-E226D32474FA}" type="sibTrans" cxnId="{80DBA5CD-D885-46C8-9302-22F98EC29F47}">
      <dgm:prSet/>
      <dgm:spPr/>
      <dgm:t>
        <a:bodyPr/>
        <a:lstStyle/>
        <a:p>
          <a:endParaRPr lang="es-ES">
            <a:latin typeface="Arial" panose="020B0604020202020204" pitchFamily="34" charset="0"/>
            <a:cs typeface="Arial" panose="020B0604020202020204" pitchFamily="34" charset="0"/>
          </a:endParaRPr>
        </a:p>
      </dgm:t>
    </dgm:pt>
    <dgm:pt modelId="{095A34BD-4E6B-4079-B155-66442E303A45}">
      <dgm:prSet/>
      <dgm:spPr/>
      <dgm:t>
        <a:bodyPr/>
        <a:lstStyle/>
        <a:p>
          <a:r>
            <a:rPr lang="es-CO">
              <a:latin typeface="Arial" panose="020B0604020202020204" pitchFamily="34" charset="0"/>
              <a:cs typeface="Arial" panose="020B0604020202020204" pitchFamily="34" charset="0"/>
            </a:rPr>
            <a:t>Visualización y presentación de resultados con Power BI</a:t>
          </a:r>
          <a:endParaRPr lang="en-US">
            <a:latin typeface="Arial" panose="020B0604020202020204" pitchFamily="34" charset="0"/>
            <a:cs typeface="Arial" panose="020B0604020202020204" pitchFamily="34" charset="0"/>
          </a:endParaRPr>
        </a:p>
      </dgm:t>
    </dgm:pt>
    <dgm:pt modelId="{47E949B9-9377-4722-B371-B81929A32F1D}" type="parTrans" cxnId="{FA21B9D7-4602-4F9C-A8FE-05B03848DAF5}">
      <dgm:prSet/>
      <dgm:spPr/>
      <dgm:t>
        <a:bodyPr/>
        <a:lstStyle/>
        <a:p>
          <a:endParaRPr lang="es-ES">
            <a:latin typeface="Arial" panose="020B0604020202020204" pitchFamily="34" charset="0"/>
            <a:cs typeface="Arial" panose="020B0604020202020204" pitchFamily="34" charset="0"/>
          </a:endParaRPr>
        </a:p>
      </dgm:t>
    </dgm:pt>
    <dgm:pt modelId="{71593223-8256-4BC7-B0F2-9FB28B8C7892}" type="sibTrans" cxnId="{FA21B9D7-4602-4F9C-A8FE-05B03848DAF5}">
      <dgm:prSet/>
      <dgm:spPr/>
      <dgm:t>
        <a:bodyPr/>
        <a:lstStyle/>
        <a:p>
          <a:endParaRPr lang="es-ES">
            <a:latin typeface="Arial" panose="020B0604020202020204" pitchFamily="34" charset="0"/>
            <a:cs typeface="Arial" panose="020B0604020202020204" pitchFamily="34" charset="0"/>
          </a:endParaRPr>
        </a:p>
      </dgm:t>
    </dgm:pt>
    <dgm:pt modelId="{44655B3E-980E-47BF-A3CE-9651EED84403}">
      <dgm:prSet/>
      <dgm:spPr/>
      <dgm:t>
        <a:bodyPr/>
        <a:lstStyle/>
        <a:p>
          <a:r>
            <a:rPr lang="es-CO">
              <a:latin typeface="Arial" panose="020B0604020202020204" pitchFamily="34" charset="0"/>
              <a:cs typeface="Arial" panose="020B0604020202020204" pitchFamily="34" charset="0"/>
            </a:rPr>
            <a:t>Power BI se integra como herramienta de visualización para automatizar la presentación de resultados. Puede conectarse a las fuentes donde se almacenan los datos procesados o las predicciones del modelo, permitiendo la creación de informes y </a:t>
          </a:r>
          <a:r>
            <a:rPr lang="es-CO" i="1">
              <a:latin typeface="Arial" panose="020B0604020202020204" pitchFamily="34" charset="0"/>
              <a:cs typeface="Arial" panose="020B0604020202020204" pitchFamily="34" charset="0"/>
            </a:rPr>
            <a:t>dashboards</a:t>
          </a:r>
          <a:r>
            <a:rPr lang="es-CO">
              <a:latin typeface="Arial" panose="020B0604020202020204" pitchFamily="34" charset="0"/>
              <a:cs typeface="Arial" panose="020B0604020202020204" pitchFamily="34" charset="0"/>
            </a:rPr>
            <a:t> que se actualizan automáticamente. Además, Power BI soporta la ejecución de </a:t>
          </a:r>
          <a:r>
            <a:rPr lang="es-CO" i="1">
              <a:latin typeface="Arial" panose="020B0604020202020204" pitchFamily="34" charset="0"/>
              <a:cs typeface="Arial" panose="020B0604020202020204" pitchFamily="34" charset="0"/>
            </a:rPr>
            <a:t>scripts</a:t>
          </a:r>
          <a:r>
            <a:rPr lang="es-CO">
              <a:latin typeface="Arial" panose="020B0604020202020204" pitchFamily="34" charset="0"/>
              <a:cs typeface="Arial" panose="020B0604020202020204" pitchFamily="34" charset="0"/>
            </a:rPr>
            <a:t> en Python, lo que amplía las capacidades de análisis y visualización avanzadas directamente dentro de los informes, asegurando la actualización continua de los resultados presentados.</a:t>
          </a:r>
          <a:endParaRPr lang="en-US">
            <a:latin typeface="Arial" panose="020B0604020202020204" pitchFamily="34" charset="0"/>
            <a:cs typeface="Arial" panose="020B0604020202020204" pitchFamily="34" charset="0"/>
          </a:endParaRPr>
        </a:p>
      </dgm:t>
    </dgm:pt>
    <dgm:pt modelId="{934AE849-B4DD-43E3-B8D1-CE82BC07FFE0}" type="parTrans" cxnId="{15747AB7-CDED-43D3-8A01-B16CEF2AD2A0}">
      <dgm:prSet/>
      <dgm:spPr/>
      <dgm:t>
        <a:bodyPr/>
        <a:lstStyle/>
        <a:p>
          <a:endParaRPr lang="es-ES">
            <a:latin typeface="Arial" panose="020B0604020202020204" pitchFamily="34" charset="0"/>
            <a:cs typeface="Arial" panose="020B0604020202020204" pitchFamily="34" charset="0"/>
          </a:endParaRPr>
        </a:p>
      </dgm:t>
    </dgm:pt>
    <dgm:pt modelId="{9AB591FE-5782-4E17-B3FF-D758ED08CA27}" type="sibTrans" cxnId="{15747AB7-CDED-43D3-8A01-B16CEF2AD2A0}">
      <dgm:prSet/>
      <dgm:spPr/>
      <dgm:t>
        <a:bodyPr/>
        <a:lstStyle/>
        <a:p>
          <a:endParaRPr lang="es-ES">
            <a:latin typeface="Arial" panose="020B0604020202020204" pitchFamily="34" charset="0"/>
            <a:cs typeface="Arial" panose="020B0604020202020204" pitchFamily="34" charset="0"/>
          </a:endParaRPr>
        </a:p>
      </dgm:t>
    </dgm:pt>
    <dgm:pt modelId="{E86DE67B-A883-496C-B166-CB6292D35F41}">
      <dgm:prSet/>
      <dgm:spPr/>
      <dgm:t>
        <a:bodyPr/>
        <a:lstStyle/>
        <a:p>
          <a:r>
            <a:rPr lang="es-CO">
              <a:latin typeface="Arial" panose="020B0604020202020204" pitchFamily="34" charset="0"/>
              <a:cs typeface="Arial" panose="020B0604020202020204" pitchFamily="34" charset="0"/>
            </a:rPr>
            <a:t>Automatización completa del flujo de trabajo</a:t>
          </a:r>
          <a:endParaRPr lang="en-US">
            <a:latin typeface="Arial" panose="020B0604020202020204" pitchFamily="34" charset="0"/>
            <a:cs typeface="Arial" panose="020B0604020202020204" pitchFamily="34" charset="0"/>
          </a:endParaRPr>
        </a:p>
      </dgm:t>
    </dgm:pt>
    <dgm:pt modelId="{E463A09A-840D-461D-BB4D-54D64CE58549}" type="parTrans" cxnId="{5CC0E14F-7358-418F-8F35-27B8AE9A6A22}">
      <dgm:prSet/>
      <dgm:spPr/>
      <dgm:t>
        <a:bodyPr/>
        <a:lstStyle/>
        <a:p>
          <a:endParaRPr lang="es-ES">
            <a:latin typeface="Arial" panose="020B0604020202020204" pitchFamily="34" charset="0"/>
            <a:cs typeface="Arial" panose="020B0604020202020204" pitchFamily="34" charset="0"/>
          </a:endParaRPr>
        </a:p>
      </dgm:t>
    </dgm:pt>
    <dgm:pt modelId="{2B4C18E9-7024-497D-AFF0-6EE34755DF9F}" type="sibTrans" cxnId="{5CC0E14F-7358-418F-8F35-27B8AE9A6A22}">
      <dgm:prSet/>
      <dgm:spPr/>
      <dgm:t>
        <a:bodyPr/>
        <a:lstStyle/>
        <a:p>
          <a:endParaRPr lang="es-ES">
            <a:latin typeface="Arial" panose="020B0604020202020204" pitchFamily="34" charset="0"/>
            <a:cs typeface="Arial" panose="020B0604020202020204" pitchFamily="34" charset="0"/>
          </a:endParaRPr>
        </a:p>
      </dgm:t>
    </dgm:pt>
    <dgm:pt modelId="{D89D039A-CB9C-47DF-8341-D2FB99AA6489}">
      <dgm:prSet/>
      <dgm:spPr/>
      <dgm:t>
        <a:bodyPr/>
        <a:lstStyle/>
        <a:p>
          <a:r>
            <a:rPr lang="es-CO">
              <a:latin typeface="Arial" panose="020B0604020202020204" pitchFamily="34" charset="0"/>
              <a:cs typeface="Arial" panose="020B0604020202020204" pitchFamily="34" charset="0"/>
            </a:rPr>
            <a:t>La automatización total se logra mediante la escritura de </a:t>
          </a:r>
          <a:r>
            <a:rPr lang="es-CO" i="1">
              <a:latin typeface="Arial" panose="020B0604020202020204" pitchFamily="34" charset="0"/>
              <a:cs typeface="Arial" panose="020B0604020202020204" pitchFamily="34" charset="0"/>
            </a:rPr>
            <a:t>scripts</a:t>
          </a:r>
          <a:r>
            <a:rPr lang="es-CO">
              <a:latin typeface="Arial" panose="020B0604020202020204" pitchFamily="34" charset="0"/>
              <a:cs typeface="Arial" panose="020B0604020202020204" pitchFamily="34" charset="0"/>
            </a:rPr>
            <a:t> de Python que orquestan todo el proceso, desde la recolección de datos hasta el despliegue de informes actualizados. Los Jupyter Notebooks actúan como entornos de desarrollo y documentación, mientras que en producción se pueden emplear herramientas de gestión de flujos de trabajo, como Apache Airflow o </a:t>
          </a:r>
          <a:r>
            <a:rPr lang="es-CO" i="1">
              <a:latin typeface="Arial" panose="020B0604020202020204" pitchFamily="34" charset="0"/>
              <a:cs typeface="Arial" panose="020B0604020202020204" pitchFamily="34" charset="0"/>
            </a:rPr>
            <a:t>schedulers</a:t>
          </a:r>
          <a:r>
            <a:rPr lang="es-CO">
              <a:latin typeface="Arial" panose="020B0604020202020204" pitchFamily="34" charset="0"/>
              <a:cs typeface="Arial" panose="020B0604020202020204" pitchFamily="34" charset="0"/>
            </a:rPr>
            <a:t> de tareas, para ejecutar los procesos de forma programada, garantizando la actualización periódica de los modelos y reportes.</a:t>
          </a:r>
          <a:endParaRPr lang="en-US">
            <a:latin typeface="Arial" panose="020B0604020202020204" pitchFamily="34" charset="0"/>
            <a:cs typeface="Arial" panose="020B0604020202020204" pitchFamily="34" charset="0"/>
          </a:endParaRPr>
        </a:p>
      </dgm:t>
    </dgm:pt>
    <dgm:pt modelId="{5E0567DB-7D37-40A6-A4D9-0256F8D4FAE7}" type="parTrans" cxnId="{C01C16B9-8107-42D2-AC6B-FC9D2E0DC32A}">
      <dgm:prSet/>
      <dgm:spPr/>
      <dgm:t>
        <a:bodyPr/>
        <a:lstStyle/>
        <a:p>
          <a:endParaRPr lang="es-ES">
            <a:latin typeface="Arial" panose="020B0604020202020204" pitchFamily="34" charset="0"/>
            <a:cs typeface="Arial" panose="020B0604020202020204" pitchFamily="34" charset="0"/>
          </a:endParaRPr>
        </a:p>
      </dgm:t>
    </dgm:pt>
    <dgm:pt modelId="{274F4FA1-AF46-4657-8FD3-06C787B35619}" type="sibTrans" cxnId="{C01C16B9-8107-42D2-AC6B-FC9D2E0DC32A}">
      <dgm:prSet/>
      <dgm:spPr/>
      <dgm:t>
        <a:bodyPr/>
        <a:lstStyle/>
        <a:p>
          <a:endParaRPr lang="es-ES">
            <a:latin typeface="Arial" panose="020B0604020202020204" pitchFamily="34" charset="0"/>
            <a:cs typeface="Arial" panose="020B0604020202020204" pitchFamily="34" charset="0"/>
          </a:endParaRPr>
        </a:p>
      </dgm:t>
    </dgm:pt>
    <dgm:pt modelId="{70824553-EF56-454F-A39F-59669085A763}" type="pres">
      <dgm:prSet presAssocID="{FA6CAC0A-41C5-4FB9-91C5-1D29F73160A4}" presName="linear" presStyleCnt="0">
        <dgm:presLayoutVars>
          <dgm:animLvl val="lvl"/>
          <dgm:resizeHandles val="exact"/>
        </dgm:presLayoutVars>
      </dgm:prSet>
      <dgm:spPr/>
      <dgm:t>
        <a:bodyPr/>
        <a:lstStyle/>
        <a:p>
          <a:endParaRPr lang="es-ES"/>
        </a:p>
      </dgm:t>
    </dgm:pt>
    <dgm:pt modelId="{3076235D-C881-40FF-95CD-6B5E55902B52}" type="pres">
      <dgm:prSet presAssocID="{695DE829-47B3-4ABB-A532-2977A87CF4CA}" presName="parentText" presStyleLbl="node1" presStyleIdx="0" presStyleCnt="4">
        <dgm:presLayoutVars>
          <dgm:chMax val="0"/>
          <dgm:bulletEnabled val="1"/>
        </dgm:presLayoutVars>
      </dgm:prSet>
      <dgm:spPr/>
      <dgm:t>
        <a:bodyPr/>
        <a:lstStyle/>
        <a:p>
          <a:endParaRPr lang="es-ES"/>
        </a:p>
      </dgm:t>
    </dgm:pt>
    <dgm:pt modelId="{32BBB441-9371-482B-A87C-D6C395793313}" type="pres">
      <dgm:prSet presAssocID="{695DE829-47B3-4ABB-A532-2977A87CF4CA}" presName="childText" presStyleLbl="revTx" presStyleIdx="0" presStyleCnt="4">
        <dgm:presLayoutVars>
          <dgm:bulletEnabled val="1"/>
        </dgm:presLayoutVars>
      </dgm:prSet>
      <dgm:spPr/>
      <dgm:t>
        <a:bodyPr/>
        <a:lstStyle/>
        <a:p>
          <a:endParaRPr lang="es-ES"/>
        </a:p>
      </dgm:t>
    </dgm:pt>
    <dgm:pt modelId="{07BD2EB0-5EF3-404F-BC93-1AF1AE79A909}" type="pres">
      <dgm:prSet presAssocID="{3DDA58B1-08F2-44D6-A78C-2B546C2A3596}" presName="parentText" presStyleLbl="node1" presStyleIdx="1" presStyleCnt="4">
        <dgm:presLayoutVars>
          <dgm:chMax val="0"/>
          <dgm:bulletEnabled val="1"/>
        </dgm:presLayoutVars>
      </dgm:prSet>
      <dgm:spPr/>
      <dgm:t>
        <a:bodyPr/>
        <a:lstStyle/>
        <a:p>
          <a:endParaRPr lang="es-ES"/>
        </a:p>
      </dgm:t>
    </dgm:pt>
    <dgm:pt modelId="{8525980A-58DC-4CA6-BA6B-D50FBBC3DA57}" type="pres">
      <dgm:prSet presAssocID="{3DDA58B1-08F2-44D6-A78C-2B546C2A3596}" presName="childText" presStyleLbl="revTx" presStyleIdx="1" presStyleCnt="4">
        <dgm:presLayoutVars>
          <dgm:bulletEnabled val="1"/>
        </dgm:presLayoutVars>
      </dgm:prSet>
      <dgm:spPr/>
      <dgm:t>
        <a:bodyPr/>
        <a:lstStyle/>
        <a:p>
          <a:endParaRPr lang="es-ES"/>
        </a:p>
      </dgm:t>
    </dgm:pt>
    <dgm:pt modelId="{844DDE63-2B4D-48C4-AE04-67C84CE5777B}" type="pres">
      <dgm:prSet presAssocID="{095A34BD-4E6B-4079-B155-66442E303A45}" presName="parentText" presStyleLbl="node1" presStyleIdx="2" presStyleCnt="4">
        <dgm:presLayoutVars>
          <dgm:chMax val="0"/>
          <dgm:bulletEnabled val="1"/>
        </dgm:presLayoutVars>
      </dgm:prSet>
      <dgm:spPr/>
      <dgm:t>
        <a:bodyPr/>
        <a:lstStyle/>
        <a:p>
          <a:endParaRPr lang="es-ES"/>
        </a:p>
      </dgm:t>
    </dgm:pt>
    <dgm:pt modelId="{DD8623FA-1D40-4DD0-AA55-8F25E97CC143}" type="pres">
      <dgm:prSet presAssocID="{095A34BD-4E6B-4079-B155-66442E303A45}" presName="childText" presStyleLbl="revTx" presStyleIdx="2" presStyleCnt="4">
        <dgm:presLayoutVars>
          <dgm:bulletEnabled val="1"/>
        </dgm:presLayoutVars>
      </dgm:prSet>
      <dgm:spPr/>
      <dgm:t>
        <a:bodyPr/>
        <a:lstStyle/>
        <a:p>
          <a:endParaRPr lang="es-ES"/>
        </a:p>
      </dgm:t>
    </dgm:pt>
    <dgm:pt modelId="{5724C7A3-8018-42E6-B8BA-1206B56F7E04}" type="pres">
      <dgm:prSet presAssocID="{E86DE67B-A883-496C-B166-CB6292D35F41}" presName="parentText" presStyleLbl="node1" presStyleIdx="3" presStyleCnt="4">
        <dgm:presLayoutVars>
          <dgm:chMax val="0"/>
          <dgm:bulletEnabled val="1"/>
        </dgm:presLayoutVars>
      </dgm:prSet>
      <dgm:spPr/>
      <dgm:t>
        <a:bodyPr/>
        <a:lstStyle/>
        <a:p>
          <a:endParaRPr lang="es-ES"/>
        </a:p>
      </dgm:t>
    </dgm:pt>
    <dgm:pt modelId="{3CA45068-2F44-4099-9AB4-C64F0A9DB62D}" type="pres">
      <dgm:prSet presAssocID="{E86DE67B-A883-496C-B166-CB6292D35F41}" presName="childText" presStyleLbl="revTx" presStyleIdx="3" presStyleCnt="4">
        <dgm:presLayoutVars>
          <dgm:bulletEnabled val="1"/>
        </dgm:presLayoutVars>
      </dgm:prSet>
      <dgm:spPr/>
      <dgm:t>
        <a:bodyPr/>
        <a:lstStyle/>
        <a:p>
          <a:endParaRPr lang="es-ES"/>
        </a:p>
      </dgm:t>
    </dgm:pt>
  </dgm:ptLst>
  <dgm:cxnLst>
    <dgm:cxn modelId="{5CC0E14F-7358-418F-8F35-27B8AE9A6A22}" srcId="{FA6CAC0A-41C5-4FB9-91C5-1D29F73160A4}" destId="{E86DE67B-A883-496C-B166-CB6292D35F41}" srcOrd="3" destOrd="0" parTransId="{E463A09A-840D-461D-BB4D-54D64CE58549}" sibTransId="{2B4C18E9-7024-497D-AFF0-6EE34755DF9F}"/>
    <dgm:cxn modelId="{C01C16B9-8107-42D2-AC6B-FC9D2E0DC32A}" srcId="{E86DE67B-A883-496C-B166-CB6292D35F41}" destId="{D89D039A-CB9C-47DF-8341-D2FB99AA6489}" srcOrd="0" destOrd="0" parTransId="{5E0567DB-7D37-40A6-A4D9-0256F8D4FAE7}" sibTransId="{274F4FA1-AF46-4657-8FD3-06C787B35619}"/>
    <dgm:cxn modelId="{1ADDA053-D1EE-42BE-AFFD-01A86DA68290}" type="presOf" srcId="{D89D039A-CB9C-47DF-8341-D2FB99AA6489}" destId="{3CA45068-2F44-4099-9AB4-C64F0A9DB62D}" srcOrd="0" destOrd="0" presId="urn:microsoft.com/office/officeart/2005/8/layout/vList2"/>
    <dgm:cxn modelId="{DD2B469B-C06B-490D-9EF0-E7F32FBAEE4F}" type="presOf" srcId="{E86DE67B-A883-496C-B166-CB6292D35F41}" destId="{5724C7A3-8018-42E6-B8BA-1206B56F7E04}" srcOrd="0" destOrd="0" presId="urn:microsoft.com/office/officeart/2005/8/layout/vList2"/>
    <dgm:cxn modelId="{81E619DA-E534-4220-A11E-BE1476D84DA5}" type="presOf" srcId="{44655B3E-980E-47BF-A3CE-9651EED84403}" destId="{DD8623FA-1D40-4DD0-AA55-8F25E97CC143}" srcOrd="0" destOrd="0" presId="urn:microsoft.com/office/officeart/2005/8/layout/vList2"/>
    <dgm:cxn modelId="{2F84B60B-C5D5-4056-951E-9635A81C00BF}" type="presOf" srcId="{EFE96050-E664-4039-8FC7-E8FD687683EB}" destId="{32BBB441-9371-482B-A87C-D6C395793313}" srcOrd="0" destOrd="0" presId="urn:microsoft.com/office/officeart/2005/8/layout/vList2"/>
    <dgm:cxn modelId="{DA3B9C1C-8A03-4550-BC3A-916E26C94870}" type="presOf" srcId="{695DE829-47B3-4ABB-A532-2977A87CF4CA}" destId="{3076235D-C881-40FF-95CD-6B5E55902B52}" srcOrd="0" destOrd="0" presId="urn:microsoft.com/office/officeart/2005/8/layout/vList2"/>
    <dgm:cxn modelId="{A886D9B8-D835-4B17-BA8F-D412477FAB3F}" type="presOf" srcId="{3DDA58B1-08F2-44D6-A78C-2B546C2A3596}" destId="{07BD2EB0-5EF3-404F-BC93-1AF1AE79A909}" srcOrd="0" destOrd="0" presId="urn:microsoft.com/office/officeart/2005/8/layout/vList2"/>
    <dgm:cxn modelId="{9CA943D1-7D68-4B88-9D35-2E10A0F3181A}" type="presOf" srcId="{EDDCF2C7-8BD8-403B-884D-91298D759942}" destId="{8525980A-58DC-4CA6-BA6B-D50FBBC3DA57}" srcOrd="0" destOrd="0" presId="urn:microsoft.com/office/officeart/2005/8/layout/vList2"/>
    <dgm:cxn modelId="{15747AB7-CDED-43D3-8A01-B16CEF2AD2A0}" srcId="{095A34BD-4E6B-4079-B155-66442E303A45}" destId="{44655B3E-980E-47BF-A3CE-9651EED84403}" srcOrd="0" destOrd="0" parTransId="{934AE849-B4DD-43E3-B8D1-CE82BC07FFE0}" sibTransId="{9AB591FE-5782-4E17-B3FF-D758ED08CA27}"/>
    <dgm:cxn modelId="{F107C527-0C13-49DB-8A00-37D5D6132203}" srcId="{FA6CAC0A-41C5-4FB9-91C5-1D29F73160A4}" destId="{695DE829-47B3-4ABB-A532-2977A87CF4CA}" srcOrd="0" destOrd="0" parTransId="{A4802339-7039-44D7-B0B0-2A3B2CDCE9EC}" sibTransId="{6B09C4B9-BA0F-46A4-A829-3E77FA9216A0}"/>
    <dgm:cxn modelId="{4543840E-ECD2-4AAA-96CC-C10B271A19D2}" type="presOf" srcId="{FA6CAC0A-41C5-4FB9-91C5-1D29F73160A4}" destId="{70824553-EF56-454F-A39F-59669085A763}" srcOrd="0" destOrd="0" presId="urn:microsoft.com/office/officeart/2005/8/layout/vList2"/>
    <dgm:cxn modelId="{80DBA5CD-D885-46C8-9302-22F98EC29F47}" srcId="{3DDA58B1-08F2-44D6-A78C-2B546C2A3596}" destId="{EDDCF2C7-8BD8-403B-884D-91298D759942}" srcOrd="0" destOrd="0" parTransId="{E3501273-7326-4AF8-971A-E5A6FCA63440}" sibTransId="{CDB2A5A5-8206-4ACC-AFB9-E226D32474FA}"/>
    <dgm:cxn modelId="{4ED6B170-D3EC-4B76-ADDF-672D8DD53B69}" srcId="{FA6CAC0A-41C5-4FB9-91C5-1D29F73160A4}" destId="{3DDA58B1-08F2-44D6-A78C-2B546C2A3596}" srcOrd="1" destOrd="0" parTransId="{C2FF6279-F629-44D1-AC47-E284A2077C7B}" sibTransId="{81142EA9-B068-45E4-974D-7CE0BC56AF42}"/>
    <dgm:cxn modelId="{8CE21A2F-6233-491B-9183-4AC6ACBBF25E}" srcId="{695DE829-47B3-4ABB-A532-2977A87CF4CA}" destId="{EFE96050-E664-4039-8FC7-E8FD687683EB}" srcOrd="0" destOrd="0" parTransId="{6D0704D3-354B-4C62-B4DD-CD7B3A1FE355}" sibTransId="{13675328-43DC-4337-A07B-A1A2B631C32D}"/>
    <dgm:cxn modelId="{2C8004E6-3E98-44BF-8395-98599F05CD68}" type="presOf" srcId="{095A34BD-4E6B-4079-B155-66442E303A45}" destId="{844DDE63-2B4D-48C4-AE04-67C84CE5777B}" srcOrd="0" destOrd="0" presId="urn:microsoft.com/office/officeart/2005/8/layout/vList2"/>
    <dgm:cxn modelId="{FA21B9D7-4602-4F9C-A8FE-05B03848DAF5}" srcId="{FA6CAC0A-41C5-4FB9-91C5-1D29F73160A4}" destId="{095A34BD-4E6B-4079-B155-66442E303A45}" srcOrd="2" destOrd="0" parTransId="{47E949B9-9377-4722-B371-B81929A32F1D}" sibTransId="{71593223-8256-4BC7-B0F2-9FB28B8C7892}"/>
    <dgm:cxn modelId="{A418E3C1-BA0E-47B7-8511-E3A82F198C2A}" type="presParOf" srcId="{70824553-EF56-454F-A39F-59669085A763}" destId="{3076235D-C881-40FF-95CD-6B5E55902B52}" srcOrd="0" destOrd="0" presId="urn:microsoft.com/office/officeart/2005/8/layout/vList2"/>
    <dgm:cxn modelId="{EB3D9BB3-395B-4424-860C-1CD25C9EEBF2}" type="presParOf" srcId="{70824553-EF56-454F-A39F-59669085A763}" destId="{32BBB441-9371-482B-A87C-D6C395793313}" srcOrd="1" destOrd="0" presId="urn:microsoft.com/office/officeart/2005/8/layout/vList2"/>
    <dgm:cxn modelId="{375FEA73-9E4A-4B2B-A248-009E5C532147}" type="presParOf" srcId="{70824553-EF56-454F-A39F-59669085A763}" destId="{07BD2EB0-5EF3-404F-BC93-1AF1AE79A909}" srcOrd="2" destOrd="0" presId="urn:microsoft.com/office/officeart/2005/8/layout/vList2"/>
    <dgm:cxn modelId="{19274CA7-F7D6-43C6-BD2D-372047D40B98}" type="presParOf" srcId="{70824553-EF56-454F-A39F-59669085A763}" destId="{8525980A-58DC-4CA6-BA6B-D50FBBC3DA57}" srcOrd="3" destOrd="0" presId="urn:microsoft.com/office/officeart/2005/8/layout/vList2"/>
    <dgm:cxn modelId="{1396CC4E-0A59-49C7-B57B-191779E92BC7}" type="presParOf" srcId="{70824553-EF56-454F-A39F-59669085A763}" destId="{844DDE63-2B4D-48C4-AE04-67C84CE5777B}" srcOrd="4" destOrd="0" presId="urn:microsoft.com/office/officeart/2005/8/layout/vList2"/>
    <dgm:cxn modelId="{24767730-9356-4235-997C-FD43B3AB437D}" type="presParOf" srcId="{70824553-EF56-454F-A39F-59669085A763}" destId="{DD8623FA-1D40-4DD0-AA55-8F25E97CC143}" srcOrd="5" destOrd="0" presId="urn:microsoft.com/office/officeart/2005/8/layout/vList2"/>
    <dgm:cxn modelId="{CA610DE1-353B-48FC-8F0A-0281380A78BC}" type="presParOf" srcId="{70824553-EF56-454F-A39F-59669085A763}" destId="{5724C7A3-8018-42E6-B8BA-1206B56F7E04}" srcOrd="6" destOrd="0" presId="urn:microsoft.com/office/officeart/2005/8/layout/vList2"/>
    <dgm:cxn modelId="{28F3F075-2F13-40D2-9F34-7147905595CA}" type="presParOf" srcId="{70824553-EF56-454F-A39F-59669085A763}" destId="{3CA45068-2F44-4099-9AB4-C64F0A9DB62D}" srcOrd="7" destOrd="0" presId="urn:microsoft.com/office/officeart/2005/8/layout/vList2"/>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C95B7C-1BA3-498A-B019-A9848DFA2C70}">
      <dsp:nvSpPr>
        <dsp:cNvPr id="0" name=""/>
        <dsp:cNvSpPr/>
      </dsp:nvSpPr>
      <dsp:spPr>
        <a:xfrm>
          <a:off x="1034100" y="2046419"/>
          <a:ext cx="1201672" cy="1031857"/>
        </a:xfrm>
        <a:prstGeom prst="hexagon">
          <a:avLst>
            <a:gd name="adj" fmla="val 25000"/>
            <a:gd name="vf" fmla="val 115470"/>
          </a:avLst>
        </a:prstGeom>
        <a:solidFill>
          <a:schemeClr val="accent3">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6350" rIns="0" bIns="6350" numCol="1" spcCol="1270" anchor="ctr" anchorCtr="0">
          <a:noAutofit/>
        </a:bodyPr>
        <a:lstStyle/>
        <a:p>
          <a:pPr lvl="0" algn="ctr" defTabSz="222250">
            <a:lnSpc>
              <a:spcPct val="90000"/>
            </a:lnSpc>
            <a:spcBef>
              <a:spcPct val="0"/>
            </a:spcBef>
            <a:spcAft>
              <a:spcPct val="35000"/>
            </a:spcAft>
          </a:pPr>
          <a:r>
            <a:rPr lang="en-US" sz="500" b="1" kern="1200">
              <a:latin typeface="Arial" panose="020B0604020202020204" pitchFamily="34" charset="0"/>
              <a:cs typeface="Arial" panose="020B0604020202020204" pitchFamily="34" charset="0"/>
            </a:rPr>
            <a:t>Precisión: s</a:t>
          </a:r>
          <a:r>
            <a:rPr lang="en-US" sz="500" kern="1200">
              <a:latin typeface="Arial" panose="020B0604020202020204" pitchFamily="34" charset="0"/>
              <a:cs typeface="Arial" panose="020B0604020202020204" pitchFamily="34" charset="0"/>
            </a:rPr>
            <a:t>e refiere a qué tan cercanos están los valores registrados a los valores reales. Evalúa si los datos representan correctamente la realidad que intentan describir.</a:t>
          </a:r>
          <a:endParaRPr lang="es-ES" sz="500" kern="1200">
            <a:latin typeface="Arial" panose="020B0604020202020204" pitchFamily="34" charset="0"/>
            <a:cs typeface="Arial" panose="020B0604020202020204" pitchFamily="34" charset="0"/>
          </a:endParaRPr>
        </a:p>
      </dsp:txBody>
      <dsp:txXfrm>
        <a:off x="1220227" y="2206244"/>
        <a:ext cx="829418" cy="712207"/>
      </dsp:txXfrm>
    </dsp:sp>
    <dsp:sp modelId="{55D63B25-879C-488F-9728-C09056089AE3}">
      <dsp:nvSpPr>
        <dsp:cNvPr id="0" name=""/>
        <dsp:cNvSpPr/>
      </dsp:nvSpPr>
      <dsp:spPr>
        <a:xfrm>
          <a:off x="1062772" y="2507865"/>
          <a:ext cx="140173" cy="120926"/>
        </a:xfrm>
        <a:prstGeom prst="hexagon">
          <a:avLst>
            <a:gd name="adj" fmla="val 25000"/>
            <a:gd name="vf" fmla="val 115470"/>
          </a:avLst>
        </a:prstGeom>
        <a:solidFill>
          <a:schemeClr val="lt1">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26ACEFF-D655-4EF4-9CB6-C1277F1ECA54}">
      <dsp:nvSpPr>
        <dsp:cNvPr id="0" name=""/>
        <dsp:cNvSpPr/>
      </dsp:nvSpPr>
      <dsp:spPr>
        <a:xfrm>
          <a:off x="0" y="1476007"/>
          <a:ext cx="1201672" cy="1031857"/>
        </a:xfrm>
        <a:prstGeom prst="hexagon">
          <a:avLst>
            <a:gd name="adj" fmla="val 25000"/>
            <a:gd name="vf" fmla="val 115470"/>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14000" r="-14000"/>
          </a:stretch>
        </a:blip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2673D4F-BD2A-4410-8BD0-5052315B44AD}">
      <dsp:nvSpPr>
        <dsp:cNvPr id="0" name=""/>
        <dsp:cNvSpPr/>
      </dsp:nvSpPr>
      <dsp:spPr>
        <a:xfrm>
          <a:off x="823202" y="2370992"/>
          <a:ext cx="140173" cy="120926"/>
        </a:xfrm>
        <a:prstGeom prst="hexagon">
          <a:avLst>
            <a:gd name="adj" fmla="val 25000"/>
            <a:gd name="vf" fmla="val 115470"/>
          </a:avLst>
        </a:prstGeom>
        <a:solidFill>
          <a:schemeClr val="lt1">
            <a:hueOff val="0"/>
            <a:satOff val="0"/>
            <a:lumOff val="0"/>
            <a:alphaOff val="0"/>
          </a:schemeClr>
        </a:solidFill>
        <a:ln w="25400" cap="flat" cmpd="sng" algn="ctr">
          <a:solidFill>
            <a:schemeClr val="accent3">
              <a:hueOff val="1022751"/>
              <a:satOff val="-1535"/>
              <a:lumOff val="-250"/>
              <a:alphaOff val="0"/>
            </a:schemeClr>
          </a:solidFill>
          <a:prstDash val="solid"/>
        </a:ln>
        <a:effectLst/>
      </dsp:spPr>
      <dsp:style>
        <a:lnRef idx="2">
          <a:scrgbClr r="0" g="0" b="0"/>
        </a:lnRef>
        <a:fillRef idx="1">
          <a:scrgbClr r="0" g="0" b="0"/>
        </a:fillRef>
        <a:effectRef idx="0">
          <a:scrgbClr r="0" g="0" b="0"/>
        </a:effectRef>
        <a:fontRef idx="minor"/>
      </dsp:style>
    </dsp:sp>
    <dsp:sp modelId="{8CF8517D-FAD1-4834-BC5F-4910868240E3}">
      <dsp:nvSpPr>
        <dsp:cNvPr id="0" name=""/>
        <dsp:cNvSpPr/>
      </dsp:nvSpPr>
      <dsp:spPr>
        <a:xfrm>
          <a:off x="2068201" y="1473017"/>
          <a:ext cx="1201672" cy="1031857"/>
        </a:xfrm>
        <a:prstGeom prst="hexagon">
          <a:avLst>
            <a:gd name="adj" fmla="val 25000"/>
            <a:gd name="vf" fmla="val 115470"/>
          </a:avLst>
        </a:prstGeom>
        <a:solidFill>
          <a:schemeClr val="accent3">
            <a:hueOff val="2250053"/>
            <a:satOff val="-3376"/>
            <a:lumOff val="-549"/>
            <a:alphaOff val="0"/>
          </a:schemeClr>
        </a:solidFill>
        <a:ln w="25400" cap="flat" cmpd="sng" algn="ctr">
          <a:solidFill>
            <a:schemeClr val="accent3">
              <a:hueOff val="2250053"/>
              <a:satOff val="-3376"/>
              <a:lumOff val="-549"/>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6350" rIns="0" bIns="6350" numCol="1" spcCol="1270" anchor="ctr" anchorCtr="0">
          <a:noAutofit/>
        </a:bodyPr>
        <a:lstStyle/>
        <a:p>
          <a:pPr lvl="0" algn="ctr" defTabSz="222250">
            <a:lnSpc>
              <a:spcPct val="90000"/>
            </a:lnSpc>
            <a:spcBef>
              <a:spcPct val="0"/>
            </a:spcBef>
            <a:spcAft>
              <a:spcPct val="35000"/>
            </a:spcAft>
          </a:pPr>
          <a:r>
            <a:rPr lang="en-US" sz="500" b="1" kern="1200">
              <a:latin typeface="Arial" panose="020B0604020202020204" pitchFamily="34" charset="0"/>
              <a:cs typeface="Arial" panose="020B0604020202020204" pitchFamily="34" charset="0"/>
            </a:rPr>
            <a:t>Integridad: i</a:t>
          </a:r>
          <a:r>
            <a:rPr lang="en-US" sz="500" kern="1200">
              <a:latin typeface="Arial" panose="020B0604020202020204" pitchFamily="34" charset="0"/>
              <a:cs typeface="Arial" panose="020B0604020202020204" pitchFamily="34" charset="0"/>
            </a:rPr>
            <a:t>ndica si todos los datos requeridos están presentes. Evalúa la existencia de valores completos, sin omisiones ni registros faltantes.</a:t>
          </a:r>
        </a:p>
      </dsp:txBody>
      <dsp:txXfrm>
        <a:off x="2254328" y="1632842"/>
        <a:ext cx="829418" cy="712207"/>
      </dsp:txXfrm>
    </dsp:sp>
    <dsp:sp modelId="{67A7A4C1-C36A-476D-AB02-FDBC81CE0B84}">
      <dsp:nvSpPr>
        <dsp:cNvPr id="0" name=""/>
        <dsp:cNvSpPr/>
      </dsp:nvSpPr>
      <dsp:spPr>
        <a:xfrm>
          <a:off x="2895227" y="2365345"/>
          <a:ext cx="140173" cy="120926"/>
        </a:xfrm>
        <a:prstGeom prst="hexagon">
          <a:avLst>
            <a:gd name="adj" fmla="val 25000"/>
            <a:gd name="vf" fmla="val 115470"/>
          </a:avLst>
        </a:prstGeom>
        <a:solidFill>
          <a:schemeClr val="lt1">
            <a:hueOff val="0"/>
            <a:satOff val="0"/>
            <a:lumOff val="0"/>
            <a:alphaOff val="0"/>
          </a:schemeClr>
        </a:solidFill>
        <a:ln w="25400" cap="flat" cmpd="sng" algn="ctr">
          <a:solidFill>
            <a:schemeClr val="accent3">
              <a:hueOff val="2045503"/>
              <a:satOff val="-3069"/>
              <a:lumOff val="-499"/>
              <a:alphaOff val="0"/>
            </a:schemeClr>
          </a:solidFill>
          <a:prstDash val="solid"/>
        </a:ln>
        <a:effectLst/>
      </dsp:spPr>
      <dsp:style>
        <a:lnRef idx="2">
          <a:scrgbClr r="0" g="0" b="0"/>
        </a:lnRef>
        <a:fillRef idx="1">
          <a:scrgbClr r="0" g="0" b="0"/>
        </a:fillRef>
        <a:effectRef idx="0">
          <a:scrgbClr r="0" g="0" b="0"/>
        </a:effectRef>
        <a:fontRef idx="minor"/>
      </dsp:style>
    </dsp:sp>
    <dsp:sp modelId="{21DF5697-F632-4B12-9151-0D41FA98E2EA}">
      <dsp:nvSpPr>
        <dsp:cNvPr id="0" name=""/>
        <dsp:cNvSpPr/>
      </dsp:nvSpPr>
      <dsp:spPr>
        <a:xfrm>
          <a:off x="3101665" y="2044426"/>
          <a:ext cx="1201672" cy="1031857"/>
        </a:xfrm>
        <a:prstGeom prst="hexagon">
          <a:avLst>
            <a:gd name="adj" fmla="val 25000"/>
            <a:gd name="vf" fmla="val 115470"/>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14000" r="-14000"/>
          </a:stretch>
        </a:blipFill>
        <a:ln w="25400" cap="flat" cmpd="sng" algn="ctr">
          <a:solidFill>
            <a:schemeClr val="accent3">
              <a:hueOff val="2250053"/>
              <a:satOff val="-3376"/>
              <a:lumOff val="-549"/>
              <a:alphaOff val="0"/>
            </a:schemeClr>
          </a:solidFill>
          <a:prstDash val="solid"/>
        </a:ln>
        <a:effectLst/>
      </dsp:spPr>
      <dsp:style>
        <a:lnRef idx="2">
          <a:scrgbClr r="0" g="0" b="0"/>
        </a:lnRef>
        <a:fillRef idx="1">
          <a:scrgbClr r="0" g="0" b="0"/>
        </a:fillRef>
        <a:effectRef idx="0">
          <a:scrgbClr r="0" g="0" b="0"/>
        </a:effectRef>
        <a:fontRef idx="minor"/>
      </dsp:style>
    </dsp:sp>
    <dsp:sp modelId="{18E526F3-394C-4732-939F-78FBE112971F}">
      <dsp:nvSpPr>
        <dsp:cNvPr id="0" name=""/>
        <dsp:cNvSpPr/>
      </dsp:nvSpPr>
      <dsp:spPr>
        <a:xfrm>
          <a:off x="3130974" y="2503546"/>
          <a:ext cx="140173" cy="120926"/>
        </a:xfrm>
        <a:prstGeom prst="hexagon">
          <a:avLst>
            <a:gd name="adj" fmla="val 25000"/>
            <a:gd name="vf" fmla="val 115470"/>
          </a:avLst>
        </a:prstGeom>
        <a:solidFill>
          <a:schemeClr val="lt1">
            <a:hueOff val="0"/>
            <a:satOff val="0"/>
            <a:lumOff val="0"/>
            <a:alphaOff val="0"/>
          </a:schemeClr>
        </a:solidFill>
        <a:ln w="25400" cap="flat" cmpd="sng" algn="ctr">
          <a:solidFill>
            <a:schemeClr val="accent3">
              <a:hueOff val="3068254"/>
              <a:satOff val="-4604"/>
              <a:lumOff val="-749"/>
              <a:alphaOff val="0"/>
            </a:schemeClr>
          </a:solidFill>
          <a:prstDash val="solid"/>
        </a:ln>
        <a:effectLst/>
      </dsp:spPr>
      <dsp:style>
        <a:lnRef idx="2">
          <a:scrgbClr r="0" g="0" b="0"/>
        </a:lnRef>
        <a:fillRef idx="1">
          <a:scrgbClr r="0" g="0" b="0"/>
        </a:fillRef>
        <a:effectRef idx="0">
          <a:scrgbClr r="0" g="0" b="0"/>
        </a:effectRef>
        <a:fontRef idx="minor"/>
      </dsp:style>
    </dsp:sp>
    <dsp:sp modelId="{0439804F-1807-473A-9974-AADB8082E263}">
      <dsp:nvSpPr>
        <dsp:cNvPr id="0" name=""/>
        <dsp:cNvSpPr/>
      </dsp:nvSpPr>
      <dsp:spPr>
        <a:xfrm>
          <a:off x="1034100" y="905927"/>
          <a:ext cx="1201672" cy="1031857"/>
        </a:xfrm>
        <a:prstGeom prst="hexagon">
          <a:avLst>
            <a:gd name="adj" fmla="val 25000"/>
            <a:gd name="vf" fmla="val 115470"/>
          </a:avLst>
        </a:prstGeom>
        <a:solidFill>
          <a:schemeClr val="accent3">
            <a:hueOff val="4500106"/>
            <a:satOff val="-6752"/>
            <a:lumOff val="-1098"/>
            <a:alphaOff val="0"/>
          </a:schemeClr>
        </a:solidFill>
        <a:ln w="25400" cap="flat" cmpd="sng" algn="ctr">
          <a:solidFill>
            <a:schemeClr val="accent3">
              <a:hueOff val="4500106"/>
              <a:satOff val="-6752"/>
              <a:lumOff val="-1098"/>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6350" rIns="0" bIns="6350" numCol="1" spcCol="1270" anchor="ctr" anchorCtr="0">
          <a:noAutofit/>
        </a:bodyPr>
        <a:lstStyle/>
        <a:p>
          <a:pPr lvl="0" algn="ctr" defTabSz="222250">
            <a:lnSpc>
              <a:spcPct val="90000"/>
            </a:lnSpc>
            <a:spcBef>
              <a:spcPct val="0"/>
            </a:spcBef>
            <a:spcAft>
              <a:spcPct val="35000"/>
            </a:spcAft>
          </a:pPr>
          <a:r>
            <a:rPr lang="en-US" sz="500" b="1" kern="1200">
              <a:latin typeface="Arial" panose="020B0604020202020204" pitchFamily="34" charset="0"/>
              <a:cs typeface="Arial" panose="020B0604020202020204" pitchFamily="34" charset="0"/>
            </a:rPr>
            <a:t>Coherencia: v</a:t>
          </a:r>
          <a:r>
            <a:rPr lang="en-US" sz="500" kern="1200">
              <a:latin typeface="Arial" panose="020B0604020202020204" pitchFamily="34" charset="0"/>
              <a:cs typeface="Arial" panose="020B0604020202020204" pitchFamily="34" charset="0"/>
            </a:rPr>
            <a:t>erifica que no existan contradicciones en los datos, ya sea dentro del mismo conjunto o entre diferentes fuentes. Asegura que los datos mantengan relaciones lógicas entre sí.</a:t>
          </a:r>
        </a:p>
      </dsp:txBody>
      <dsp:txXfrm>
        <a:off x="1220227" y="1065752"/>
        <a:ext cx="829418" cy="712207"/>
      </dsp:txXfrm>
    </dsp:sp>
    <dsp:sp modelId="{CD22FD4A-533F-401A-B15D-993E7808C98F}">
      <dsp:nvSpPr>
        <dsp:cNvPr id="0" name=""/>
        <dsp:cNvSpPr/>
      </dsp:nvSpPr>
      <dsp:spPr>
        <a:xfrm>
          <a:off x="1857303" y="925528"/>
          <a:ext cx="140173" cy="120926"/>
        </a:xfrm>
        <a:prstGeom prst="hexagon">
          <a:avLst>
            <a:gd name="adj" fmla="val 25000"/>
            <a:gd name="vf" fmla="val 115470"/>
          </a:avLst>
        </a:prstGeom>
        <a:solidFill>
          <a:schemeClr val="lt1">
            <a:hueOff val="0"/>
            <a:satOff val="0"/>
            <a:lumOff val="0"/>
            <a:alphaOff val="0"/>
          </a:schemeClr>
        </a:solidFill>
        <a:ln w="25400" cap="flat" cmpd="sng" algn="ctr">
          <a:solidFill>
            <a:schemeClr val="accent3">
              <a:hueOff val="4091005"/>
              <a:satOff val="-6138"/>
              <a:lumOff val="-998"/>
              <a:alphaOff val="0"/>
            </a:schemeClr>
          </a:solidFill>
          <a:prstDash val="solid"/>
        </a:ln>
        <a:effectLst/>
      </dsp:spPr>
      <dsp:style>
        <a:lnRef idx="2">
          <a:scrgbClr r="0" g="0" b="0"/>
        </a:lnRef>
        <a:fillRef idx="1">
          <a:scrgbClr r="0" g="0" b="0"/>
        </a:fillRef>
        <a:effectRef idx="0">
          <a:scrgbClr r="0" g="0" b="0"/>
        </a:effectRef>
        <a:fontRef idx="minor"/>
      </dsp:style>
    </dsp:sp>
    <dsp:sp modelId="{088B0D46-611B-44EE-912A-D24341A0B79C}">
      <dsp:nvSpPr>
        <dsp:cNvPr id="0" name=""/>
        <dsp:cNvSpPr/>
      </dsp:nvSpPr>
      <dsp:spPr>
        <a:xfrm>
          <a:off x="2068201" y="332193"/>
          <a:ext cx="1201672" cy="1031857"/>
        </a:xfrm>
        <a:prstGeom prst="hexagon">
          <a:avLst>
            <a:gd name="adj" fmla="val 25000"/>
            <a:gd name="vf" fmla="val 115470"/>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l="-14000" r="-14000"/>
          </a:stretch>
        </a:blipFill>
        <a:ln w="25400" cap="flat" cmpd="sng" algn="ctr">
          <a:solidFill>
            <a:schemeClr val="accent3">
              <a:hueOff val="4500106"/>
              <a:satOff val="-6752"/>
              <a:lumOff val="-1098"/>
              <a:alphaOff val="0"/>
            </a:schemeClr>
          </a:solidFill>
          <a:prstDash val="solid"/>
        </a:ln>
        <a:effectLst/>
      </dsp:spPr>
      <dsp:style>
        <a:lnRef idx="2">
          <a:scrgbClr r="0" g="0" b="0"/>
        </a:lnRef>
        <a:fillRef idx="1">
          <a:scrgbClr r="0" g="0" b="0"/>
        </a:fillRef>
        <a:effectRef idx="0">
          <a:scrgbClr r="0" g="0" b="0"/>
        </a:effectRef>
        <a:fontRef idx="minor"/>
      </dsp:style>
    </dsp:sp>
    <dsp:sp modelId="{0122EF02-12C1-4A27-96AE-45764CD7C4D5}">
      <dsp:nvSpPr>
        <dsp:cNvPr id="0" name=""/>
        <dsp:cNvSpPr/>
      </dsp:nvSpPr>
      <dsp:spPr>
        <a:xfrm>
          <a:off x="2101970" y="789320"/>
          <a:ext cx="140173" cy="120926"/>
        </a:xfrm>
        <a:prstGeom prst="hexagon">
          <a:avLst>
            <a:gd name="adj" fmla="val 25000"/>
            <a:gd name="vf" fmla="val 115470"/>
          </a:avLst>
        </a:prstGeom>
        <a:solidFill>
          <a:schemeClr val="lt1">
            <a:hueOff val="0"/>
            <a:satOff val="0"/>
            <a:lumOff val="0"/>
            <a:alphaOff val="0"/>
          </a:schemeClr>
        </a:solidFill>
        <a:ln w="25400" cap="flat" cmpd="sng" algn="ctr">
          <a:solidFill>
            <a:schemeClr val="accent3">
              <a:hueOff val="5113756"/>
              <a:satOff val="-7673"/>
              <a:lumOff val="-1248"/>
              <a:alphaOff val="0"/>
            </a:schemeClr>
          </a:solidFill>
          <a:prstDash val="solid"/>
        </a:ln>
        <a:effectLst/>
      </dsp:spPr>
      <dsp:style>
        <a:lnRef idx="2">
          <a:scrgbClr r="0" g="0" b="0"/>
        </a:lnRef>
        <a:fillRef idx="1">
          <a:scrgbClr r="0" g="0" b="0"/>
        </a:fillRef>
        <a:effectRef idx="0">
          <a:scrgbClr r="0" g="0" b="0"/>
        </a:effectRef>
        <a:fontRef idx="minor"/>
      </dsp:style>
    </dsp:sp>
    <dsp:sp modelId="{F062E06F-A09D-4DDF-AB87-898B315388B7}">
      <dsp:nvSpPr>
        <dsp:cNvPr id="0" name=""/>
        <dsp:cNvSpPr/>
      </dsp:nvSpPr>
      <dsp:spPr>
        <a:xfrm>
          <a:off x="3101665" y="903601"/>
          <a:ext cx="1201672" cy="1031857"/>
        </a:xfrm>
        <a:prstGeom prst="hexagon">
          <a:avLst>
            <a:gd name="adj" fmla="val 25000"/>
            <a:gd name="vf" fmla="val 115470"/>
          </a:avLst>
        </a:prstGeom>
        <a:solidFill>
          <a:schemeClr val="accent3">
            <a:hueOff val="6750158"/>
            <a:satOff val="-10128"/>
            <a:lumOff val="-1647"/>
            <a:alphaOff val="0"/>
          </a:schemeClr>
        </a:solidFill>
        <a:ln w="25400" cap="flat" cmpd="sng" algn="ctr">
          <a:solidFill>
            <a:schemeClr val="accent3">
              <a:hueOff val="6750158"/>
              <a:satOff val="-10128"/>
              <a:lumOff val="-1647"/>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6350" rIns="0" bIns="6350" numCol="1" spcCol="1270" anchor="ctr" anchorCtr="0">
          <a:noAutofit/>
        </a:bodyPr>
        <a:lstStyle/>
        <a:p>
          <a:pPr lvl="0" algn="ctr" defTabSz="222250">
            <a:lnSpc>
              <a:spcPct val="90000"/>
            </a:lnSpc>
            <a:spcBef>
              <a:spcPct val="0"/>
            </a:spcBef>
            <a:spcAft>
              <a:spcPct val="35000"/>
            </a:spcAft>
          </a:pPr>
          <a:r>
            <a:rPr lang="en-US" sz="500" b="1" kern="1200">
              <a:latin typeface="Arial" panose="020B0604020202020204" pitchFamily="34" charset="0"/>
              <a:cs typeface="Arial" panose="020B0604020202020204" pitchFamily="34" charset="0"/>
            </a:rPr>
            <a:t>Validez: d</a:t>
          </a:r>
          <a:r>
            <a:rPr lang="en-US" sz="500" kern="1200">
              <a:latin typeface="Arial" panose="020B0604020202020204" pitchFamily="34" charset="0"/>
              <a:cs typeface="Arial" panose="020B0604020202020204" pitchFamily="34" charset="0"/>
            </a:rPr>
            <a:t>etermina si los datos cumplen con los formatos, tipos y reglas de negocio esperadas. Por ejemplo, que una fecha tenga el formato correcto o que una edad no sea negativa.</a:t>
          </a:r>
        </a:p>
      </dsp:txBody>
      <dsp:txXfrm>
        <a:off x="3287792" y="1063426"/>
        <a:ext cx="829418" cy="712207"/>
      </dsp:txXfrm>
    </dsp:sp>
    <dsp:sp modelId="{89DE72BC-E320-4E8A-8EDE-72AF1211C85B}">
      <dsp:nvSpPr>
        <dsp:cNvPr id="0" name=""/>
        <dsp:cNvSpPr/>
      </dsp:nvSpPr>
      <dsp:spPr>
        <a:xfrm>
          <a:off x="4141500" y="1360728"/>
          <a:ext cx="140173" cy="120926"/>
        </a:xfrm>
        <a:prstGeom prst="hexagon">
          <a:avLst>
            <a:gd name="adj" fmla="val 25000"/>
            <a:gd name="vf" fmla="val 115470"/>
          </a:avLst>
        </a:prstGeom>
        <a:solidFill>
          <a:schemeClr val="lt1">
            <a:hueOff val="0"/>
            <a:satOff val="0"/>
            <a:lumOff val="0"/>
            <a:alphaOff val="0"/>
          </a:schemeClr>
        </a:solidFill>
        <a:ln w="25400" cap="flat" cmpd="sng" algn="ctr">
          <a:solidFill>
            <a:schemeClr val="accent3">
              <a:hueOff val="6136507"/>
              <a:satOff val="-9207"/>
              <a:lumOff val="-1497"/>
              <a:alphaOff val="0"/>
            </a:schemeClr>
          </a:solidFill>
          <a:prstDash val="solid"/>
        </a:ln>
        <a:effectLst/>
      </dsp:spPr>
      <dsp:style>
        <a:lnRef idx="2">
          <a:scrgbClr r="0" g="0" b="0"/>
        </a:lnRef>
        <a:fillRef idx="1">
          <a:scrgbClr r="0" g="0" b="0"/>
        </a:fillRef>
        <a:effectRef idx="0">
          <a:scrgbClr r="0" g="0" b="0"/>
        </a:effectRef>
        <a:fontRef idx="minor"/>
      </dsp:style>
    </dsp:sp>
    <dsp:sp modelId="{A3C4D5F6-1D37-4BAB-8E9E-0A7751518F9D}">
      <dsp:nvSpPr>
        <dsp:cNvPr id="0" name=""/>
        <dsp:cNvSpPr/>
      </dsp:nvSpPr>
      <dsp:spPr>
        <a:xfrm>
          <a:off x="4135765" y="1483648"/>
          <a:ext cx="1201672" cy="1031857"/>
        </a:xfrm>
        <a:prstGeom prst="hexagon">
          <a:avLst>
            <a:gd name="adj" fmla="val 25000"/>
            <a:gd name="vf" fmla="val 115470"/>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l="-7000" r="-7000"/>
          </a:stretch>
        </a:blipFill>
        <a:ln w="25400" cap="flat" cmpd="sng" algn="ctr">
          <a:solidFill>
            <a:schemeClr val="accent3">
              <a:hueOff val="6750158"/>
              <a:satOff val="-10128"/>
              <a:lumOff val="-1647"/>
              <a:alphaOff val="0"/>
            </a:schemeClr>
          </a:solidFill>
          <a:prstDash val="solid"/>
        </a:ln>
        <a:effectLst/>
      </dsp:spPr>
      <dsp:style>
        <a:lnRef idx="2">
          <a:scrgbClr r="0" g="0" b="0"/>
        </a:lnRef>
        <a:fillRef idx="1">
          <a:scrgbClr r="0" g="0" b="0"/>
        </a:fillRef>
        <a:effectRef idx="0">
          <a:scrgbClr r="0" g="0" b="0"/>
        </a:effectRef>
        <a:fontRef idx="minor"/>
      </dsp:style>
    </dsp:sp>
    <dsp:sp modelId="{56B214B7-3F33-4591-84C5-909848EF91CD}">
      <dsp:nvSpPr>
        <dsp:cNvPr id="0" name=""/>
        <dsp:cNvSpPr/>
      </dsp:nvSpPr>
      <dsp:spPr>
        <a:xfrm>
          <a:off x="4370238" y="1502252"/>
          <a:ext cx="140173" cy="120926"/>
        </a:xfrm>
        <a:prstGeom prst="hexagon">
          <a:avLst>
            <a:gd name="adj" fmla="val 25000"/>
            <a:gd name="vf" fmla="val 115470"/>
          </a:avLst>
        </a:prstGeom>
        <a:solidFill>
          <a:schemeClr val="lt1">
            <a:hueOff val="0"/>
            <a:satOff val="0"/>
            <a:lumOff val="0"/>
            <a:alphaOff val="0"/>
          </a:schemeClr>
        </a:solidFill>
        <a:ln w="25400" cap="flat" cmpd="sng" algn="ctr">
          <a:solidFill>
            <a:schemeClr val="accent3">
              <a:hueOff val="7159259"/>
              <a:satOff val="-10742"/>
              <a:lumOff val="-1747"/>
              <a:alphaOff val="0"/>
            </a:schemeClr>
          </a:solidFill>
          <a:prstDash val="solid"/>
        </a:ln>
        <a:effectLst/>
      </dsp:spPr>
      <dsp:style>
        <a:lnRef idx="2">
          <a:scrgbClr r="0" g="0" b="0"/>
        </a:lnRef>
        <a:fillRef idx="1">
          <a:scrgbClr r="0" g="0" b="0"/>
        </a:fillRef>
        <a:effectRef idx="0">
          <a:scrgbClr r="0" g="0" b="0"/>
        </a:effectRef>
        <a:fontRef idx="minor"/>
      </dsp:style>
    </dsp:sp>
    <dsp:sp modelId="{FB22ADDA-26AB-41C4-9AA3-45207B4981F4}">
      <dsp:nvSpPr>
        <dsp:cNvPr id="0" name=""/>
        <dsp:cNvSpPr/>
      </dsp:nvSpPr>
      <dsp:spPr>
        <a:xfrm>
          <a:off x="4135765" y="343156"/>
          <a:ext cx="1201672" cy="1031857"/>
        </a:xfrm>
        <a:prstGeom prst="hexagon">
          <a:avLst>
            <a:gd name="adj" fmla="val 25000"/>
            <a:gd name="vf" fmla="val 115470"/>
          </a:avLst>
        </a:prstGeom>
        <a:solidFill>
          <a:schemeClr val="accent3">
            <a:hueOff val="9000211"/>
            <a:satOff val="-13504"/>
            <a:lumOff val="-2196"/>
            <a:alphaOff val="0"/>
          </a:schemeClr>
        </a:solidFill>
        <a:ln w="25400" cap="flat" cmpd="sng" algn="ctr">
          <a:solidFill>
            <a:schemeClr val="accent3">
              <a:hueOff val="9000211"/>
              <a:satOff val="-13504"/>
              <a:lumOff val="-2196"/>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6350" rIns="0" bIns="6350" numCol="1" spcCol="1270" anchor="ctr" anchorCtr="0">
          <a:noAutofit/>
        </a:bodyPr>
        <a:lstStyle/>
        <a:p>
          <a:pPr lvl="0" algn="ctr" defTabSz="222250">
            <a:lnSpc>
              <a:spcPct val="90000"/>
            </a:lnSpc>
            <a:spcBef>
              <a:spcPct val="0"/>
            </a:spcBef>
            <a:spcAft>
              <a:spcPct val="35000"/>
            </a:spcAft>
          </a:pPr>
          <a:r>
            <a:rPr lang="en-US" sz="500" b="1" kern="1200">
              <a:latin typeface="Arial" panose="020B0604020202020204" pitchFamily="34" charset="0"/>
              <a:cs typeface="Arial" panose="020B0604020202020204" pitchFamily="34" charset="0"/>
            </a:rPr>
            <a:t>Puntualidad: m</a:t>
          </a:r>
          <a:r>
            <a:rPr lang="en-US" sz="500" kern="1200">
              <a:latin typeface="Arial" panose="020B0604020202020204" pitchFamily="34" charset="0"/>
              <a:cs typeface="Arial" panose="020B0604020202020204" pitchFamily="34" charset="0"/>
            </a:rPr>
            <a:t>ide si los datos están disponibles cuando se necesitan. Evalúa si se actualizan con la frecuencia requerida para seguir siendo útiles.</a:t>
          </a:r>
        </a:p>
      </dsp:txBody>
      <dsp:txXfrm>
        <a:off x="4321892" y="502981"/>
        <a:ext cx="829418" cy="712207"/>
      </dsp:txXfrm>
    </dsp:sp>
    <dsp:sp modelId="{1EA49E88-8CF4-472D-8BC8-9488C5AAAABB}">
      <dsp:nvSpPr>
        <dsp:cNvPr id="0" name=""/>
        <dsp:cNvSpPr/>
      </dsp:nvSpPr>
      <dsp:spPr>
        <a:xfrm>
          <a:off x="5175601" y="805598"/>
          <a:ext cx="140173" cy="120926"/>
        </a:xfrm>
        <a:prstGeom prst="hexagon">
          <a:avLst>
            <a:gd name="adj" fmla="val 25000"/>
            <a:gd name="vf" fmla="val 115470"/>
          </a:avLst>
        </a:prstGeom>
        <a:solidFill>
          <a:schemeClr val="lt1">
            <a:hueOff val="0"/>
            <a:satOff val="0"/>
            <a:lumOff val="0"/>
            <a:alphaOff val="0"/>
          </a:schemeClr>
        </a:solidFill>
        <a:ln w="25400" cap="flat" cmpd="sng" algn="ctr">
          <a:solidFill>
            <a:schemeClr val="accent3">
              <a:hueOff val="8182010"/>
              <a:satOff val="-12276"/>
              <a:lumOff val="-1996"/>
              <a:alphaOff val="0"/>
            </a:schemeClr>
          </a:solidFill>
          <a:prstDash val="solid"/>
        </a:ln>
        <a:effectLst/>
      </dsp:spPr>
      <dsp:style>
        <a:lnRef idx="2">
          <a:scrgbClr r="0" g="0" b="0"/>
        </a:lnRef>
        <a:fillRef idx="1">
          <a:scrgbClr r="0" g="0" b="0"/>
        </a:fillRef>
        <a:effectRef idx="0">
          <a:scrgbClr r="0" g="0" b="0"/>
        </a:effectRef>
        <a:fontRef idx="minor"/>
      </dsp:style>
    </dsp:sp>
    <dsp:sp modelId="{D56D1AD8-B061-419E-8081-05C3117A2456}">
      <dsp:nvSpPr>
        <dsp:cNvPr id="0" name=""/>
        <dsp:cNvSpPr/>
      </dsp:nvSpPr>
      <dsp:spPr>
        <a:xfrm>
          <a:off x="5169866" y="918883"/>
          <a:ext cx="1201672" cy="1031857"/>
        </a:xfrm>
        <a:prstGeom prst="hexagon">
          <a:avLst>
            <a:gd name="adj" fmla="val 25000"/>
            <a:gd name="vf" fmla="val 115470"/>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l="-26000" r="-26000"/>
          </a:stretch>
        </a:blipFill>
        <a:ln w="25400" cap="flat" cmpd="sng" algn="ctr">
          <a:solidFill>
            <a:schemeClr val="accent3">
              <a:hueOff val="9000211"/>
              <a:satOff val="-13504"/>
              <a:lumOff val="-2196"/>
              <a:alphaOff val="0"/>
            </a:schemeClr>
          </a:solidFill>
          <a:prstDash val="solid"/>
        </a:ln>
        <a:effectLst/>
      </dsp:spPr>
      <dsp:style>
        <a:lnRef idx="2">
          <a:scrgbClr r="0" g="0" b="0"/>
        </a:lnRef>
        <a:fillRef idx="1">
          <a:scrgbClr r="0" g="0" b="0"/>
        </a:fillRef>
        <a:effectRef idx="0">
          <a:scrgbClr r="0" g="0" b="0"/>
        </a:effectRef>
        <a:fontRef idx="minor"/>
      </dsp:style>
    </dsp:sp>
    <dsp:sp modelId="{A91C3AEE-2AF1-4108-9B88-B9AB478F4B4A}">
      <dsp:nvSpPr>
        <dsp:cNvPr id="0" name=""/>
        <dsp:cNvSpPr/>
      </dsp:nvSpPr>
      <dsp:spPr>
        <a:xfrm>
          <a:off x="5409436" y="941806"/>
          <a:ext cx="140173" cy="120926"/>
        </a:xfrm>
        <a:prstGeom prst="hexagon">
          <a:avLst>
            <a:gd name="adj" fmla="val 25000"/>
            <a:gd name="vf" fmla="val 115470"/>
          </a:avLst>
        </a:prstGeom>
        <a:solidFill>
          <a:schemeClr val="lt1">
            <a:hueOff val="0"/>
            <a:satOff val="0"/>
            <a:lumOff val="0"/>
            <a:alphaOff val="0"/>
          </a:schemeClr>
        </a:solidFill>
        <a:ln w="25400" cap="flat" cmpd="sng" algn="ctr">
          <a:solidFill>
            <a:schemeClr val="accent3">
              <a:hueOff val="9204761"/>
              <a:satOff val="-13811"/>
              <a:lumOff val="-2246"/>
              <a:alphaOff val="0"/>
            </a:schemeClr>
          </a:solidFill>
          <a:prstDash val="solid"/>
        </a:ln>
        <a:effectLst/>
      </dsp:spPr>
      <dsp:style>
        <a:lnRef idx="2">
          <a:scrgbClr r="0" g="0" b="0"/>
        </a:lnRef>
        <a:fillRef idx="1">
          <a:scrgbClr r="0" g="0" b="0"/>
        </a:fillRef>
        <a:effectRef idx="0">
          <a:scrgbClr r="0" g="0" b="0"/>
        </a:effectRef>
        <a:fontRef idx="minor"/>
      </dsp:style>
    </dsp:sp>
    <dsp:sp modelId="{24EF80BF-69BB-4F50-AC3B-FC6E16EB49F0}">
      <dsp:nvSpPr>
        <dsp:cNvPr id="0" name=""/>
        <dsp:cNvSpPr/>
      </dsp:nvSpPr>
      <dsp:spPr>
        <a:xfrm>
          <a:off x="5169866" y="2057714"/>
          <a:ext cx="1201672" cy="1031857"/>
        </a:xfrm>
        <a:prstGeom prst="hexagon">
          <a:avLst>
            <a:gd name="adj" fmla="val 25000"/>
            <a:gd name="vf" fmla="val 115470"/>
          </a:avLst>
        </a:prstGeom>
        <a:solidFill>
          <a:schemeClr val="accent3">
            <a:hueOff val="11250264"/>
            <a:satOff val="-16880"/>
            <a:lumOff val="-2745"/>
            <a:alphaOff val="0"/>
          </a:schemeClr>
        </a:solidFill>
        <a:ln w="25400" cap="flat" cmpd="sng" algn="ctr">
          <a:solidFill>
            <a:schemeClr val="accent3">
              <a:hueOff val="11250264"/>
              <a:satOff val="-16880"/>
              <a:lumOff val="-2745"/>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6350" rIns="0" bIns="6350" numCol="1" spcCol="1270" anchor="ctr" anchorCtr="0">
          <a:noAutofit/>
        </a:bodyPr>
        <a:lstStyle/>
        <a:p>
          <a:pPr lvl="0" algn="ctr" defTabSz="222250">
            <a:lnSpc>
              <a:spcPct val="90000"/>
            </a:lnSpc>
            <a:spcBef>
              <a:spcPct val="0"/>
            </a:spcBef>
            <a:spcAft>
              <a:spcPct val="35000"/>
            </a:spcAft>
          </a:pPr>
          <a:r>
            <a:rPr lang="en-US" sz="500" b="1" kern="1200">
              <a:latin typeface="Arial" panose="020B0604020202020204" pitchFamily="34" charset="0"/>
              <a:cs typeface="Arial" panose="020B0604020202020204" pitchFamily="34" charset="0"/>
            </a:rPr>
            <a:t>Unicidad: a</a:t>
          </a:r>
          <a:r>
            <a:rPr lang="en-US" sz="500" kern="1200">
              <a:latin typeface="Arial" panose="020B0604020202020204" pitchFamily="34" charset="0"/>
              <a:cs typeface="Arial" panose="020B0604020202020204" pitchFamily="34" charset="0"/>
            </a:rPr>
            <a:t>segura que cada entidad o registro aparezca una sola vez. Verifica la ausencia de duplicados en el conjunto de datos.</a:t>
          </a:r>
        </a:p>
      </dsp:txBody>
      <dsp:txXfrm>
        <a:off x="5355993" y="2217539"/>
        <a:ext cx="829418" cy="712207"/>
      </dsp:txXfrm>
    </dsp:sp>
    <dsp:sp modelId="{7226B0DB-A185-460E-8BB6-81A7F6EC117E}">
      <dsp:nvSpPr>
        <dsp:cNvPr id="0" name=""/>
        <dsp:cNvSpPr/>
      </dsp:nvSpPr>
      <dsp:spPr>
        <a:xfrm>
          <a:off x="5408162" y="2961337"/>
          <a:ext cx="140173" cy="120926"/>
        </a:xfrm>
        <a:prstGeom prst="hexagon">
          <a:avLst>
            <a:gd name="adj" fmla="val 25000"/>
            <a:gd name="vf" fmla="val 115470"/>
          </a:avLst>
        </a:prstGeom>
        <a:solidFill>
          <a:schemeClr val="lt1">
            <a:hueOff val="0"/>
            <a:satOff val="0"/>
            <a:lumOff val="0"/>
            <a:alphaOff val="0"/>
          </a:schemeClr>
        </a:solidFill>
        <a:ln w="25400" cap="flat" cmpd="sng" algn="ctr">
          <a:solidFill>
            <a:schemeClr val="accent3">
              <a:hueOff val="10227513"/>
              <a:satOff val="-15345"/>
              <a:lumOff val="-2495"/>
              <a:alphaOff val="0"/>
            </a:schemeClr>
          </a:solidFill>
          <a:prstDash val="solid"/>
        </a:ln>
        <a:effectLst/>
      </dsp:spPr>
      <dsp:style>
        <a:lnRef idx="2">
          <a:scrgbClr r="0" g="0" b="0"/>
        </a:lnRef>
        <a:fillRef idx="1">
          <a:scrgbClr r="0" g="0" b="0"/>
        </a:fillRef>
        <a:effectRef idx="0">
          <a:scrgbClr r="0" g="0" b="0"/>
        </a:effectRef>
        <a:fontRef idx="minor"/>
      </dsp:style>
    </dsp:sp>
    <dsp:sp modelId="{B7273316-AD78-4EC3-BDD7-3A0A3BF3E583}">
      <dsp:nvSpPr>
        <dsp:cNvPr id="0" name=""/>
        <dsp:cNvSpPr/>
      </dsp:nvSpPr>
      <dsp:spPr>
        <a:xfrm>
          <a:off x="4135765" y="2622478"/>
          <a:ext cx="1201672" cy="1031857"/>
        </a:xfrm>
        <a:prstGeom prst="hexagon">
          <a:avLst>
            <a:gd name="adj" fmla="val 25000"/>
            <a:gd name="vf" fmla="val 115470"/>
          </a:avLst>
        </a:prstGeom>
        <a:blipFill>
          <a:blip xmlns:r="http://schemas.openxmlformats.org/officeDocument/2006/relationships" r:embed="rId6" cstate="print">
            <a:extLst>
              <a:ext uri="{28A0092B-C50C-407E-A947-70E740481C1C}">
                <a14:useLocalDpi xmlns:a14="http://schemas.microsoft.com/office/drawing/2010/main" val="0"/>
              </a:ext>
            </a:extLst>
          </a:blip>
          <a:srcRect/>
          <a:stretch>
            <a:fillRect/>
          </a:stretch>
        </a:blipFill>
        <a:ln w="25400" cap="flat" cmpd="sng" algn="ctr">
          <a:solidFill>
            <a:schemeClr val="accent3">
              <a:hueOff val="11250264"/>
              <a:satOff val="-16880"/>
              <a:lumOff val="-2745"/>
              <a:alphaOff val="0"/>
            </a:schemeClr>
          </a:solidFill>
          <a:prstDash val="solid"/>
        </a:ln>
        <a:effectLst/>
      </dsp:spPr>
      <dsp:style>
        <a:lnRef idx="2">
          <a:scrgbClr r="0" g="0" b="0"/>
        </a:lnRef>
        <a:fillRef idx="1">
          <a:scrgbClr r="0" g="0" b="0"/>
        </a:fillRef>
        <a:effectRef idx="0">
          <a:scrgbClr r="0" g="0" b="0"/>
        </a:effectRef>
        <a:fontRef idx="minor"/>
      </dsp:style>
    </dsp:sp>
    <dsp:sp modelId="{BF95E204-3516-49B2-BACD-AB2727BDDA7C}">
      <dsp:nvSpPr>
        <dsp:cNvPr id="0" name=""/>
        <dsp:cNvSpPr/>
      </dsp:nvSpPr>
      <dsp:spPr>
        <a:xfrm>
          <a:off x="5185158" y="3075287"/>
          <a:ext cx="140173" cy="120926"/>
        </a:xfrm>
        <a:prstGeom prst="hexagon">
          <a:avLst>
            <a:gd name="adj" fmla="val 25000"/>
            <a:gd name="vf" fmla="val 115470"/>
          </a:avLst>
        </a:prstGeom>
        <a:solidFill>
          <a:schemeClr val="lt1">
            <a:hueOff val="0"/>
            <a:satOff val="0"/>
            <a:lumOff val="0"/>
            <a:alphaOff val="0"/>
          </a:schemeClr>
        </a:solidFill>
        <a:ln w="25400" cap="flat" cmpd="sng" algn="ctr">
          <a:solidFill>
            <a:schemeClr val="accent3">
              <a:hueOff val="11250264"/>
              <a:satOff val="-16880"/>
              <a:lumOff val="-2745"/>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3F0C71-46D7-491C-A8A8-E66A352165CA}">
      <dsp:nvSpPr>
        <dsp:cNvPr id="0" name=""/>
        <dsp:cNvSpPr/>
      </dsp:nvSpPr>
      <dsp:spPr>
        <a:xfrm>
          <a:off x="128300" y="553251"/>
          <a:ext cx="3008376" cy="940117"/>
        </a:xfrm>
        <a:prstGeom prst="rect">
          <a:avLst/>
        </a:prstGeom>
        <a:solidFill>
          <a:schemeClr val="lt1">
            <a:alpha val="4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6773" tIns="49530" rIns="49530" bIns="49530" numCol="1" spcCol="1270" anchor="ctr" anchorCtr="0">
          <a:noAutofit/>
        </a:bodyPr>
        <a:lstStyle/>
        <a:p>
          <a:pPr lvl="0" algn="l" defTabSz="577850">
            <a:lnSpc>
              <a:spcPct val="90000"/>
            </a:lnSpc>
            <a:spcBef>
              <a:spcPct val="0"/>
            </a:spcBef>
            <a:spcAft>
              <a:spcPct val="35000"/>
            </a:spcAft>
          </a:pPr>
          <a:r>
            <a:rPr lang="es-CO" sz="1300" kern="1200">
              <a:latin typeface="Arial" panose="020B0604020202020204" pitchFamily="34" charset="0"/>
              <a:cs typeface="Arial" panose="020B0604020202020204" pitchFamily="34" charset="0"/>
            </a:rPr>
            <a:t>Aplicación de patrones y normas para detectar y corregir errores mediante transformaciones automáticas.</a:t>
          </a:r>
          <a:endParaRPr lang="es-ES" sz="1300" kern="1200">
            <a:latin typeface="Arial" panose="020B0604020202020204" pitchFamily="34" charset="0"/>
            <a:cs typeface="Arial" panose="020B0604020202020204" pitchFamily="34" charset="0"/>
          </a:endParaRPr>
        </a:p>
      </dsp:txBody>
      <dsp:txXfrm>
        <a:off x="128300" y="553251"/>
        <a:ext cx="3008376" cy="940117"/>
      </dsp:txXfrm>
    </dsp:sp>
    <dsp:sp modelId="{72AA3243-2C4C-48A0-AA64-1E2744AEF30C}">
      <dsp:nvSpPr>
        <dsp:cNvPr id="0" name=""/>
        <dsp:cNvSpPr/>
      </dsp:nvSpPr>
      <dsp:spPr>
        <a:xfrm>
          <a:off x="2951" y="417456"/>
          <a:ext cx="658082" cy="987123"/>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71000" r="-7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BFA6E23-31F9-4CDD-BAA3-FBAA66477127}">
      <dsp:nvSpPr>
        <dsp:cNvPr id="0" name=""/>
        <dsp:cNvSpPr/>
      </dsp:nvSpPr>
      <dsp:spPr>
        <a:xfrm>
          <a:off x="3412966" y="553251"/>
          <a:ext cx="3008376" cy="940117"/>
        </a:xfrm>
        <a:prstGeom prst="rect">
          <a:avLst/>
        </a:prstGeom>
        <a:solidFill>
          <a:schemeClr val="lt1">
            <a:alpha val="4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6773" tIns="49530" rIns="49530" bIns="49530" numCol="1" spcCol="1270" anchor="ctr" anchorCtr="0">
          <a:noAutofit/>
        </a:bodyPr>
        <a:lstStyle/>
        <a:p>
          <a:pPr lvl="0" algn="l" defTabSz="577850">
            <a:lnSpc>
              <a:spcPct val="90000"/>
            </a:lnSpc>
            <a:spcBef>
              <a:spcPct val="0"/>
            </a:spcBef>
            <a:spcAft>
              <a:spcPct val="35000"/>
            </a:spcAft>
          </a:pPr>
          <a:r>
            <a:rPr lang="es-CO" sz="1300" kern="1200">
              <a:latin typeface="Arial" panose="020B0604020202020204" pitchFamily="34" charset="0"/>
              <a:cs typeface="Arial" panose="020B0604020202020204" pitchFamily="34" charset="0"/>
            </a:rPr>
            <a:t>Reingeniería de datos a través de herramientas que identifican frecuencias y patrones comunes.</a:t>
          </a:r>
          <a:endParaRPr lang="en-US" sz="1300" kern="1200">
            <a:latin typeface="Arial" panose="020B0604020202020204" pitchFamily="34" charset="0"/>
            <a:cs typeface="Arial" panose="020B0604020202020204" pitchFamily="34" charset="0"/>
          </a:endParaRPr>
        </a:p>
      </dsp:txBody>
      <dsp:txXfrm>
        <a:off x="3412966" y="553251"/>
        <a:ext cx="3008376" cy="940117"/>
      </dsp:txXfrm>
    </dsp:sp>
    <dsp:sp modelId="{A390FEAC-48A9-453F-8570-A4D1C92E811E}">
      <dsp:nvSpPr>
        <dsp:cNvPr id="0" name=""/>
        <dsp:cNvSpPr/>
      </dsp:nvSpPr>
      <dsp:spPr>
        <a:xfrm>
          <a:off x="3287617" y="417456"/>
          <a:ext cx="658082" cy="987123"/>
        </a:xfrm>
        <a:prstGeom prst="rect">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50000" r="-50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4BB8D9A-67F5-4430-ACDF-293651D31E9D}">
      <dsp:nvSpPr>
        <dsp:cNvPr id="0" name=""/>
        <dsp:cNvSpPr/>
      </dsp:nvSpPr>
      <dsp:spPr>
        <a:xfrm>
          <a:off x="128300" y="1736755"/>
          <a:ext cx="3008376" cy="940117"/>
        </a:xfrm>
        <a:prstGeom prst="rect">
          <a:avLst/>
        </a:prstGeom>
        <a:solidFill>
          <a:schemeClr val="lt1">
            <a:alpha val="4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6773" tIns="49530" rIns="49530" bIns="49530" numCol="1" spcCol="1270" anchor="ctr" anchorCtr="0">
          <a:noAutofit/>
        </a:bodyPr>
        <a:lstStyle/>
        <a:p>
          <a:pPr lvl="0" algn="l" defTabSz="577850">
            <a:lnSpc>
              <a:spcPct val="90000"/>
            </a:lnSpc>
            <a:spcBef>
              <a:spcPct val="0"/>
            </a:spcBef>
            <a:spcAft>
              <a:spcPct val="35000"/>
            </a:spcAft>
          </a:pPr>
          <a:r>
            <a:rPr lang="es-CO" sz="1300" kern="1200">
              <a:latin typeface="Arial" panose="020B0604020202020204" pitchFamily="34" charset="0"/>
              <a:cs typeface="Arial" panose="020B0604020202020204" pitchFamily="34" charset="0"/>
            </a:rPr>
            <a:t>Transformaciones en columnas y filas mediante operadores especializados.</a:t>
          </a:r>
          <a:endParaRPr lang="en-US" sz="1300" kern="1200">
            <a:latin typeface="Arial" panose="020B0604020202020204" pitchFamily="34" charset="0"/>
            <a:cs typeface="Arial" panose="020B0604020202020204" pitchFamily="34" charset="0"/>
          </a:endParaRPr>
        </a:p>
      </dsp:txBody>
      <dsp:txXfrm>
        <a:off x="128300" y="1736755"/>
        <a:ext cx="3008376" cy="940117"/>
      </dsp:txXfrm>
    </dsp:sp>
    <dsp:sp modelId="{F19EAE0E-0E60-4192-B7E1-A8B432049480}">
      <dsp:nvSpPr>
        <dsp:cNvPr id="0" name=""/>
        <dsp:cNvSpPr/>
      </dsp:nvSpPr>
      <dsp:spPr>
        <a:xfrm>
          <a:off x="2951" y="1600960"/>
          <a:ext cx="658082" cy="987123"/>
        </a:xfrm>
        <a:prstGeom prst="rect">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l="-66000" r="-66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19990EC-2F86-46A7-B3C9-1D979E61EEEC}">
      <dsp:nvSpPr>
        <dsp:cNvPr id="0" name=""/>
        <dsp:cNvSpPr/>
      </dsp:nvSpPr>
      <dsp:spPr>
        <a:xfrm>
          <a:off x="3412966" y="1736755"/>
          <a:ext cx="3008376" cy="940117"/>
        </a:xfrm>
        <a:prstGeom prst="rect">
          <a:avLst/>
        </a:prstGeom>
        <a:solidFill>
          <a:schemeClr val="lt1">
            <a:alpha val="4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6773" tIns="49530" rIns="49530" bIns="49530" numCol="1" spcCol="1270" anchor="ctr" anchorCtr="0">
          <a:noAutofit/>
        </a:bodyPr>
        <a:lstStyle/>
        <a:p>
          <a:pPr lvl="0" algn="l" defTabSz="577850">
            <a:lnSpc>
              <a:spcPct val="90000"/>
            </a:lnSpc>
            <a:spcBef>
              <a:spcPct val="0"/>
            </a:spcBef>
            <a:spcAft>
              <a:spcPct val="35000"/>
            </a:spcAft>
          </a:pPr>
          <a:r>
            <a:rPr lang="es-CO" sz="1300" kern="1200">
              <a:latin typeface="Arial" panose="020B0604020202020204" pitchFamily="34" charset="0"/>
              <a:cs typeface="Arial" panose="020B0604020202020204" pitchFamily="34" charset="0"/>
            </a:rPr>
            <a:t>Detección y consolidación de registros duplicados con técnicas de coincidencia estadística.</a:t>
          </a:r>
          <a:endParaRPr lang="en-US" sz="1300" kern="1200">
            <a:latin typeface="Arial" panose="020B0604020202020204" pitchFamily="34" charset="0"/>
            <a:cs typeface="Arial" panose="020B0604020202020204" pitchFamily="34" charset="0"/>
          </a:endParaRPr>
        </a:p>
      </dsp:txBody>
      <dsp:txXfrm>
        <a:off x="3412966" y="1736755"/>
        <a:ext cx="3008376" cy="940117"/>
      </dsp:txXfrm>
    </dsp:sp>
    <dsp:sp modelId="{9EA5EB36-36E2-4D8A-A2FE-93CFF2760B3C}">
      <dsp:nvSpPr>
        <dsp:cNvPr id="0" name=""/>
        <dsp:cNvSpPr/>
      </dsp:nvSpPr>
      <dsp:spPr>
        <a:xfrm>
          <a:off x="3287617" y="1600960"/>
          <a:ext cx="658082" cy="987123"/>
        </a:xfrm>
        <a:prstGeom prst="rect">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l="-36000" r="-36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CCB94D-276C-47BD-9EAD-E1CC4AE0620D}">
      <dsp:nvSpPr>
        <dsp:cNvPr id="0" name=""/>
        <dsp:cNvSpPr/>
      </dsp:nvSpPr>
      <dsp:spPr>
        <a:xfrm>
          <a:off x="0" y="1375"/>
          <a:ext cx="2325221" cy="723449"/>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CO" sz="1700" kern="1200">
              <a:latin typeface="Arial" panose="020B0604020202020204" pitchFamily="34" charset="0"/>
              <a:cs typeface="Arial" panose="020B0604020202020204" pitchFamily="34" charset="0"/>
            </a:rPr>
            <a:t>Análisis de datos</a:t>
          </a:r>
          <a:endParaRPr lang="es-ES" sz="1700" kern="1200">
            <a:latin typeface="Arial" panose="020B0604020202020204" pitchFamily="34" charset="0"/>
            <a:cs typeface="Arial" panose="020B0604020202020204" pitchFamily="34" charset="0"/>
          </a:endParaRPr>
        </a:p>
      </dsp:txBody>
      <dsp:txXfrm>
        <a:off x="361725" y="1375"/>
        <a:ext cx="1601772" cy="723449"/>
      </dsp:txXfrm>
    </dsp:sp>
    <dsp:sp modelId="{6D05D0B1-DBF9-4EE7-9C55-BD1516E42F60}">
      <dsp:nvSpPr>
        <dsp:cNvPr id="0" name=""/>
        <dsp:cNvSpPr/>
      </dsp:nvSpPr>
      <dsp:spPr>
        <a:xfrm>
          <a:off x="2090101" y="62869"/>
          <a:ext cx="4177348" cy="600463"/>
        </a:xfrm>
        <a:prstGeom prst="chevron">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970" tIns="6985" rIns="0" bIns="6985" numCol="1" spcCol="1270" anchor="ctr" anchorCtr="0">
          <a:noAutofit/>
        </a:bodyPr>
        <a:lstStyle/>
        <a:p>
          <a:pPr lvl="0" algn="ctr" defTabSz="488950">
            <a:lnSpc>
              <a:spcPct val="90000"/>
            </a:lnSpc>
            <a:spcBef>
              <a:spcPct val="0"/>
            </a:spcBef>
            <a:spcAft>
              <a:spcPct val="35000"/>
            </a:spcAft>
          </a:pPr>
          <a:r>
            <a:rPr lang="es-CO" sz="1100" kern="1200">
              <a:latin typeface="Arial" panose="020B0604020202020204" pitchFamily="34" charset="0"/>
              <a:cs typeface="Arial" panose="020B0604020202020204" pitchFamily="34" charset="0"/>
            </a:rPr>
            <a:t>Se requiere un análisis detallado para detectar errores e inconsistencias. Esto puede incluir inspección manual, uso de programas de análisis o generación de metadatos que revelen propiedades problemáticas.</a:t>
          </a:r>
          <a:endParaRPr lang="es-ES" sz="1100" kern="1200">
            <a:latin typeface="Arial" panose="020B0604020202020204" pitchFamily="34" charset="0"/>
            <a:cs typeface="Arial" panose="020B0604020202020204" pitchFamily="34" charset="0"/>
          </a:endParaRPr>
        </a:p>
      </dsp:txBody>
      <dsp:txXfrm>
        <a:off x="2390333" y="62869"/>
        <a:ext cx="3576885" cy="600463"/>
      </dsp:txXfrm>
    </dsp:sp>
    <dsp:sp modelId="{81358104-420B-4338-AC37-89840C6B7C7B}">
      <dsp:nvSpPr>
        <dsp:cNvPr id="0" name=""/>
        <dsp:cNvSpPr/>
      </dsp:nvSpPr>
      <dsp:spPr>
        <a:xfrm>
          <a:off x="0" y="826108"/>
          <a:ext cx="2325221" cy="723449"/>
        </a:xfrm>
        <a:prstGeom prst="chevron">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CO" sz="1700" kern="1200">
              <a:latin typeface="Arial" panose="020B0604020202020204" pitchFamily="34" charset="0"/>
              <a:cs typeface="Arial" panose="020B0604020202020204" pitchFamily="34" charset="0"/>
            </a:rPr>
            <a:t>Análisis de metadatos</a:t>
          </a:r>
          <a:endParaRPr lang="en-US" sz="1700" kern="1200">
            <a:latin typeface="Arial" panose="020B0604020202020204" pitchFamily="34" charset="0"/>
            <a:cs typeface="Arial" panose="020B0604020202020204" pitchFamily="34" charset="0"/>
          </a:endParaRPr>
        </a:p>
      </dsp:txBody>
      <dsp:txXfrm>
        <a:off x="361725" y="826108"/>
        <a:ext cx="1601772" cy="723449"/>
      </dsp:txXfrm>
    </dsp:sp>
    <dsp:sp modelId="{5C8A630C-0CD9-4CE6-939E-981B821CD9A2}">
      <dsp:nvSpPr>
        <dsp:cNvPr id="0" name=""/>
        <dsp:cNvSpPr/>
      </dsp:nvSpPr>
      <dsp:spPr>
        <a:xfrm>
          <a:off x="2090101" y="887601"/>
          <a:ext cx="4177348" cy="600463"/>
        </a:xfrm>
        <a:prstGeom prst="chevron">
          <a:avLst/>
        </a:prstGeom>
        <a:solidFill>
          <a:schemeClr val="accent3">
            <a:tint val="40000"/>
            <a:alpha val="90000"/>
            <a:hueOff val="3572285"/>
            <a:satOff val="-4598"/>
            <a:lumOff val="-358"/>
            <a:alphaOff val="0"/>
          </a:schemeClr>
        </a:solidFill>
        <a:ln w="25400" cap="flat" cmpd="sng" algn="ctr">
          <a:solidFill>
            <a:schemeClr val="accent3">
              <a:tint val="40000"/>
              <a:alpha val="90000"/>
              <a:hueOff val="3572285"/>
              <a:satOff val="-4598"/>
              <a:lumOff val="-3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970" tIns="6985" rIns="0" bIns="6985" numCol="1" spcCol="1270" anchor="ctr" anchorCtr="0">
          <a:noAutofit/>
        </a:bodyPr>
        <a:lstStyle/>
        <a:p>
          <a:pPr lvl="0" algn="ctr" defTabSz="488950">
            <a:lnSpc>
              <a:spcPct val="90000"/>
            </a:lnSpc>
            <a:spcBef>
              <a:spcPct val="0"/>
            </a:spcBef>
            <a:spcAft>
              <a:spcPct val="35000"/>
            </a:spcAft>
          </a:pPr>
          <a:r>
            <a:rPr lang="es-CO" sz="1100" kern="1200">
              <a:latin typeface="Arial" panose="020B0604020202020204" pitchFamily="34" charset="0"/>
              <a:cs typeface="Arial" panose="020B0604020202020204" pitchFamily="34" charset="0"/>
            </a:rPr>
            <a:t>Permite evaluar características auténticas de los datos y detectar valores atípicos o patrones inusuales comparando atributos entre diferentes tablas o conjuntos.</a:t>
          </a:r>
          <a:endParaRPr lang="en-US" sz="1100" kern="1200">
            <a:latin typeface="Arial" panose="020B0604020202020204" pitchFamily="34" charset="0"/>
            <a:cs typeface="Arial" panose="020B0604020202020204" pitchFamily="34" charset="0"/>
          </a:endParaRPr>
        </a:p>
      </dsp:txBody>
      <dsp:txXfrm>
        <a:off x="2390333" y="887601"/>
        <a:ext cx="3576885" cy="600463"/>
      </dsp:txXfrm>
    </dsp:sp>
    <dsp:sp modelId="{98A0295B-5118-4280-A816-6F38B482A35D}">
      <dsp:nvSpPr>
        <dsp:cNvPr id="0" name=""/>
        <dsp:cNvSpPr/>
      </dsp:nvSpPr>
      <dsp:spPr>
        <a:xfrm>
          <a:off x="0" y="1650841"/>
          <a:ext cx="2325221" cy="723449"/>
        </a:xfrm>
        <a:prstGeom prst="chevron">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CO" sz="1700" kern="1200">
              <a:latin typeface="Arial" panose="020B0604020202020204" pitchFamily="34" charset="0"/>
              <a:cs typeface="Arial" panose="020B0604020202020204" pitchFamily="34" charset="0"/>
            </a:rPr>
            <a:t>Minería de datos</a:t>
          </a:r>
          <a:endParaRPr lang="en-US" sz="1700" kern="1200">
            <a:latin typeface="Arial" panose="020B0604020202020204" pitchFamily="34" charset="0"/>
            <a:cs typeface="Arial" panose="020B0604020202020204" pitchFamily="34" charset="0"/>
          </a:endParaRPr>
        </a:p>
      </dsp:txBody>
      <dsp:txXfrm>
        <a:off x="361725" y="1650841"/>
        <a:ext cx="1601772" cy="723449"/>
      </dsp:txXfrm>
    </dsp:sp>
    <dsp:sp modelId="{233E4B53-5D9A-477B-93D8-537792839930}">
      <dsp:nvSpPr>
        <dsp:cNvPr id="0" name=""/>
        <dsp:cNvSpPr/>
      </dsp:nvSpPr>
      <dsp:spPr>
        <a:xfrm>
          <a:off x="2090101" y="1712334"/>
          <a:ext cx="4177348" cy="600463"/>
        </a:xfrm>
        <a:prstGeom prst="chevron">
          <a:avLst/>
        </a:prstGeom>
        <a:solidFill>
          <a:schemeClr val="accent3">
            <a:tint val="40000"/>
            <a:alpha val="90000"/>
            <a:hueOff val="7144569"/>
            <a:satOff val="-9195"/>
            <a:lumOff val="-717"/>
            <a:alphaOff val="0"/>
          </a:schemeClr>
        </a:solidFill>
        <a:ln w="25400" cap="flat" cmpd="sng" algn="ctr">
          <a:solidFill>
            <a:schemeClr val="accent3">
              <a:tint val="40000"/>
              <a:alpha val="90000"/>
              <a:hueOff val="7144569"/>
              <a:satOff val="-9195"/>
              <a:lumOff val="-7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970" tIns="6985" rIns="0" bIns="6985" numCol="1" spcCol="1270" anchor="ctr" anchorCtr="0">
          <a:noAutofit/>
        </a:bodyPr>
        <a:lstStyle/>
        <a:p>
          <a:pPr lvl="0" algn="ctr" defTabSz="488950">
            <a:lnSpc>
              <a:spcPct val="90000"/>
            </a:lnSpc>
            <a:spcBef>
              <a:spcPct val="0"/>
            </a:spcBef>
            <a:spcAft>
              <a:spcPct val="35000"/>
            </a:spcAft>
          </a:pPr>
          <a:r>
            <a:rPr lang="es-CO" sz="1100" kern="1200">
              <a:latin typeface="Arial" panose="020B0604020202020204" pitchFamily="34" charset="0"/>
              <a:cs typeface="Arial" panose="020B0604020202020204" pitchFamily="34" charset="0"/>
            </a:rPr>
            <a:t>Las técnicas de minería permiten identificar patrones y reglas. Las desviaciones de estas reglas podrían señalar errores potenciales, como en reglas de asociación ("total = cantidad * precio_unitario").</a:t>
          </a:r>
          <a:endParaRPr lang="en-US" sz="1100" kern="1200">
            <a:latin typeface="Arial" panose="020B0604020202020204" pitchFamily="34" charset="0"/>
            <a:cs typeface="Arial" panose="020B0604020202020204" pitchFamily="34" charset="0"/>
          </a:endParaRPr>
        </a:p>
      </dsp:txBody>
      <dsp:txXfrm>
        <a:off x="2390333" y="1712334"/>
        <a:ext cx="3576885" cy="600463"/>
      </dsp:txXfrm>
    </dsp:sp>
    <dsp:sp modelId="{B212842B-2E20-40D6-927D-533B0D0D9E28}">
      <dsp:nvSpPr>
        <dsp:cNvPr id="0" name=""/>
        <dsp:cNvSpPr/>
      </dsp:nvSpPr>
      <dsp:spPr>
        <a:xfrm>
          <a:off x="0" y="2475574"/>
          <a:ext cx="2325221" cy="723449"/>
        </a:xfrm>
        <a:prstGeom prst="chevron">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CO" sz="1700" kern="1200">
              <a:latin typeface="Arial" panose="020B0604020202020204" pitchFamily="34" charset="0"/>
              <a:cs typeface="Arial" panose="020B0604020202020204" pitchFamily="34" charset="0"/>
            </a:rPr>
            <a:t>Algoritmos de emparejamiento</a:t>
          </a:r>
          <a:endParaRPr lang="en-US" sz="1700" kern="1200">
            <a:latin typeface="Arial" panose="020B0604020202020204" pitchFamily="34" charset="0"/>
            <a:cs typeface="Arial" panose="020B0604020202020204" pitchFamily="34" charset="0"/>
          </a:endParaRPr>
        </a:p>
      </dsp:txBody>
      <dsp:txXfrm>
        <a:off x="361725" y="2475574"/>
        <a:ext cx="1601772" cy="723449"/>
      </dsp:txXfrm>
    </dsp:sp>
    <dsp:sp modelId="{E3368007-2719-428A-B51F-F8D3DAB6A9D8}">
      <dsp:nvSpPr>
        <dsp:cNvPr id="0" name=""/>
        <dsp:cNvSpPr/>
      </dsp:nvSpPr>
      <dsp:spPr>
        <a:xfrm>
          <a:off x="2090101" y="2537067"/>
          <a:ext cx="4177348" cy="600463"/>
        </a:xfrm>
        <a:prstGeom prst="chevron">
          <a:avLst/>
        </a:prstGeom>
        <a:solidFill>
          <a:schemeClr val="accent3">
            <a:tint val="40000"/>
            <a:alpha val="90000"/>
            <a:hueOff val="10716854"/>
            <a:satOff val="-13793"/>
            <a:lumOff val="-1075"/>
            <a:alphaOff val="0"/>
          </a:schemeClr>
        </a:solidFill>
        <a:ln w="25400" cap="flat" cmpd="sng" algn="ctr">
          <a:solidFill>
            <a:schemeClr val="accent3">
              <a:tint val="40000"/>
              <a:alpha val="90000"/>
              <a:hueOff val="10716854"/>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970" tIns="6985" rIns="0" bIns="6985" numCol="1" spcCol="1270" anchor="ctr" anchorCtr="0">
          <a:noAutofit/>
        </a:bodyPr>
        <a:lstStyle/>
        <a:p>
          <a:pPr lvl="0" algn="ctr" defTabSz="488950">
            <a:lnSpc>
              <a:spcPct val="90000"/>
            </a:lnSpc>
            <a:spcBef>
              <a:spcPct val="0"/>
            </a:spcBef>
            <a:spcAft>
              <a:spcPct val="35000"/>
            </a:spcAft>
          </a:pPr>
          <a:r>
            <a:rPr lang="es-CO" sz="1100" kern="1200">
              <a:latin typeface="Arial" panose="020B0604020202020204" pitchFamily="34" charset="0"/>
              <a:cs typeface="Arial" panose="020B0604020202020204" pitchFamily="34" charset="0"/>
            </a:rPr>
            <a:t>Se emplean para identificar registros similares que puedan ser duplicados, calculando puntuaciones de coincidencia automatizadas.</a:t>
          </a:r>
          <a:endParaRPr lang="en-US" sz="1100" kern="1200">
            <a:latin typeface="Arial" panose="020B0604020202020204" pitchFamily="34" charset="0"/>
            <a:cs typeface="Arial" panose="020B0604020202020204" pitchFamily="34" charset="0"/>
          </a:endParaRPr>
        </a:p>
      </dsp:txBody>
      <dsp:txXfrm>
        <a:off x="2390333" y="2537067"/>
        <a:ext cx="3576885" cy="60046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926750-3B90-4718-B2FD-5BA00DA53B50}">
      <dsp:nvSpPr>
        <dsp:cNvPr id="0" name=""/>
        <dsp:cNvSpPr/>
      </dsp:nvSpPr>
      <dsp:spPr>
        <a:xfrm>
          <a:off x="0" y="3832808"/>
          <a:ext cx="6559549" cy="503053"/>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6. Aumento de datos (Data Augmentation): en algunos casos, especialmente en datos de imágenes o texto, generación de nuevas muestras a partir de variaciones de las existentes para mejorar la robustez del modelo.</a:t>
          </a:r>
          <a:endParaRPr lang="en-US" sz="900" kern="1200">
            <a:latin typeface="Arial" panose="020B0604020202020204" pitchFamily="34" charset="0"/>
            <a:cs typeface="Arial" panose="020B0604020202020204" pitchFamily="34" charset="0"/>
          </a:endParaRPr>
        </a:p>
      </dsp:txBody>
      <dsp:txXfrm>
        <a:off x="0" y="3832808"/>
        <a:ext cx="6559549" cy="503053"/>
      </dsp:txXfrm>
    </dsp:sp>
    <dsp:sp modelId="{62EE9286-1763-4C21-8FA8-ADF1B72C3E74}">
      <dsp:nvSpPr>
        <dsp:cNvPr id="0" name=""/>
        <dsp:cNvSpPr/>
      </dsp:nvSpPr>
      <dsp:spPr>
        <a:xfrm rot="10800000">
          <a:off x="0" y="3066656"/>
          <a:ext cx="6559549" cy="773697"/>
        </a:xfrm>
        <a:prstGeom prst="upArrowCallout">
          <a:avLst/>
        </a:prstGeom>
        <a:solidFill>
          <a:schemeClr val="accent3">
            <a:hueOff val="2250053"/>
            <a:satOff val="-3376"/>
            <a:lumOff val="-54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5. División de datos: separación del conjunto de datos en conjuntos de entrenamiento, validación y prueba, con el fin de evaluar el rendimiento del modelo de manera objetiva.</a:t>
          </a:r>
          <a:endParaRPr lang="en-US" sz="900" kern="1200">
            <a:latin typeface="Arial" panose="020B0604020202020204" pitchFamily="34" charset="0"/>
            <a:cs typeface="Arial" panose="020B0604020202020204" pitchFamily="34" charset="0"/>
          </a:endParaRPr>
        </a:p>
      </dsp:txBody>
      <dsp:txXfrm rot="10800000">
        <a:off x="0" y="3066656"/>
        <a:ext cx="6559549" cy="502725"/>
      </dsp:txXfrm>
    </dsp:sp>
    <dsp:sp modelId="{8FF4AF0A-01CC-4CFF-B158-293BBC1192B3}">
      <dsp:nvSpPr>
        <dsp:cNvPr id="0" name=""/>
        <dsp:cNvSpPr/>
      </dsp:nvSpPr>
      <dsp:spPr>
        <a:xfrm rot="10800000">
          <a:off x="0" y="2300505"/>
          <a:ext cx="6559549" cy="773697"/>
        </a:xfrm>
        <a:prstGeom prst="upArrowCallout">
          <a:avLst/>
        </a:prstGeom>
        <a:solidFill>
          <a:schemeClr val="accent3">
            <a:hueOff val="4500106"/>
            <a:satOff val="-6752"/>
            <a:lumOff val="-109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4. Balanceo de clases: en problemas de clasificación, aplicación de técnicas como sobremuestreo (</a:t>
          </a:r>
          <a:r>
            <a:rPr lang="es-CO" sz="900" i="1" kern="1200">
              <a:latin typeface="Arial" panose="020B0604020202020204" pitchFamily="34" charset="0"/>
              <a:cs typeface="Arial" panose="020B0604020202020204" pitchFamily="34" charset="0"/>
            </a:rPr>
            <a:t>oversampling</a:t>
          </a:r>
          <a:r>
            <a:rPr lang="es-CO" sz="900" kern="1200">
              <a:latin typeface="Arial" panose="020B0604020202020204" pitchFamily="34" charset="0"/>
              <a:cs typeface="Arial" panose="020B0604020202020204" pitchFamily="34" charset="0"/>
            </a:rPr>
            <a:t>) o submuestreo (</a:t>
          </a:r>
          <a:r>
            <a:rPr lang="es-CO" sz="900" i="1" kern="1200">
              <a:latin typeface="Arial" panose="020B0604020202020204" pitchFamily="34" charset="0"/>
              <a:cs typeface="Arial" panose="020B0604020202020204" pitchFamily="34" charset="0"/>
            </a:rPr>
            <a:t>undersampling</a:t>
          </a:r>
          <a:r>
            <a:rPr lang="es-CO" sz="900" kern="1200">
              <a:latin typeface="Arial" panose="020B0604020202020204" pitchFamily="34" charset="0"/>
              <a:cs typeface="Arial" panose="020B0604020202020204" pitchFamily="34" charset="0"/>
            </a:rPr>
            <a:t>) para equilibrar las clases y evitar sesgos en los modelos.</a:t>
          </a:r>
          <a:endParaRPr lang="en-US" sz="900" kern="1200">
            <a:latin typeface="Arial" panose="020B0604020202020204" pitchFamily="34" charset="0"/>
            <a:cs typeface="Arial" panose="020B0604020202020204" pitchFamily="34" charset="0"/>
          </a:endParaRPr>
        </a:p>
      </dsp:txBody>
      <dsp:txXfrm rot="10800000">
        <a:off x="0" y="2300505"/>
        <a:ext cx="6559549" cy="502725"/>
      </dsp:txXfrm>
    </dsp:sp>
    <dsp:sp modelId="{356C98CC-7D4C-40F1-8C5D-0AE3343474AB}">
      <dsp:nvSpPr>
        <dsp:cNvPr id="0" name=""/>
        <dsp:cNvSpPr/>
      </dsp:nvSpPr>
      <dsp:spPr>
        <a:xfrm rot="10800000">
          <a:off x="0" y="1534354"/>
          <a:ext cx="6559549" cy="773697"/>
        </a:xfrm>
        <a:prstGeom prst="upArrowCallout">
          <a:avLst/>
        </a:prstGeom>
        <a:solidFill>
          <a:schemeClr val="accent3">
            <a:hueOff val="6750158"/>
            <a:satOff val="-10128"/>
            <a:lumOff val="-164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3. Selección de características: identificación de las variables más relevantes para el modelo, reduciendo la dimensionalidad del conjunto de datos y eliminando variables redundantes o irrelevantes.</a:t>
          </a:r>
          <a:endParaRPr lang="en-US" sz="900" kern="1200">
            <a:latin typeface="Arial" panose="020B0604020202020204" pitchFamily="34" charset="0"/>
            <a:cs typeface="Arial" panose="020B0604020202020204" pitchFamily="34" charset="0"/>
          </a:endParaRPr>
        </a:p>
      </dsp:txBody>
      <dsp:txXfrm rot="10800000">
        <a:off x="0" y="1534354"/>
        <a:ext cx="6559549" cy="502725"/>
      </dsp:txXfrm>
    </dsp:sp>
    <dsp:sp modelId="{87200601-708D-497D-986E-09542B9541CE}">
      <dsp:nvSpPr>
        <dsp:cNvPr id="0" name=""/>
        <dsp:cNvSpPr/>
      </dsp:nvSpPr>
      <dsp:spPr>
        <a:xfrm rot="10800000">
          <a:off x="0" y="768203"/>
          <a:ext cx="6559549" cy="773697"/>
        </a:xfrm>
        <a:prstGeom prst="upArrowCallout">
          <a:avLst/>
        </a:prstGeom>
        <a:solidFill>
          <a:schemeClr val="accent3">
            <a:hueOff val="9000211"/>
            <a:satOff val="-13504"/>
            <a:lumOff val="-219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2. Transformación de variables: normalización o estandarización de datos numéricos, codificación de variables categóricas (por ejemplo, mediante codificación </a:t>
          </a:r>
          <a:r>
            <a:rPr lang="es-CO" sz="900" i="1" kern="1200">
              <a:latin typeface="Arial" panose="020B0604020202020204" pitchFamily="34" charset="0"/>
              <a:cs typeface="Arial" panose="020B0604020202020204" pitchFamily="34" charset="0"/>
            </a:rPr>
            <a:t>one-hot</a:t>
          </a:r>
          <a:r>
            <a:rPr lang="es-CO" sz="900" kern="1200">
              <a:latin typeface="Arial" panose="020B0604020202020204" pitchFamily="34" charset="0"/>
              <a:cs typeface="Arial" panose="020B0604020202020204" pitchFamily="34" charset="0"/>
            </a:rPr>
            <a:t> o </a:t>
          </a:r>
          <a:r>
            <a:rPr lang="es-CO" sz="900" i="1" kern="1200">
              <a:latin typeface="Arial" panose="020B0604020202020204" pitchFamily="34" charset="0"/>
              <a:cs typeface="Arial" panose="020B0604020202020204" pitchFamily="34" charset="0"/>
            </a:rPr>
            <a:t>label encoding</a:t>
          </a:r>
          <a:r>
            <a:rPr lang="es-CO" sz="900" kern="1200">
              <a:latin typeface="Arial" panose="020B0604020202020204" pitchFamily="34" charset="0"/>
              <a:cs typeface="Arial" panose="020B0604020202020204" pitchFamily="34" charset="0"/>
            </a:rPr>
            <a:t>) y transformación de fechas o textos según sea necesario.</a:t>
          </a:r>
          <a:endParaRPr lang="en-US" sz="900" kern="1200">
            <a:latin typeface="Arial" panose="020B0604020202020204" pitchFamily="34" charset="0"/>
            <a:cs typeface="Arial" panose="020B0604020202020204" pitchFamily="34" charset="0"/>
          </a:endParaRPr>
        </a:p>
      </dsp:txBody>
      <dsp:txXfrm rot="10800000">
        <a:off x="0" y="768203"/>
        <a:ext cx="6559549" cy="502725"/>
      </dsp:txXfrm>
    </dsp:sp>
    <dsp:sp modelId="{F6F714F1-1B35-4C4C-8025-740049A619C5}">
      <dsp:nvSpPr>
        <dsp:cNvPr id="0" name=""/>
        <dsp:cNvSpPr/>
      </dsp:nvSpPr>
      <dsp:spPr>
        <a:xfrm rot="10800000">
          <a:off x="0" y="2051"/>
          <a:ext cx="6559549" cy="773697"/>
        </a:xfrm>
        <a:prstGeom prst="upArrowCallou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1. Limpieza de datos: eliminación de duplicados, corrección de errores, tratamiento de valores atípicos y gestión de datos faltantes.</a:t>
          </a:r>
          <a:endParaRPr lang="es-ES" sz="900" kern="1200">
            <a:latin typeface="Arial" panose="020B0604020202020204" pitchFamily="34" charset="0"/>
            <a:cs typeface="Arial" panose="020B0604020202020204" pitchFamily="34" charset="0"/>
          </a:endParaRPr>
        </a:p>
      </dsp:txBody>
      <dsp:txXfrm rot="10800000">
        <a:off x="0" y="2051"/>
        <a:ext cx="6559549" cy="50272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76235D-C881-40FF-95CD-6B5E55902B52}">
      <dsp:nvSpPr>
        <dsp:cNvPr id="0" name=""/>
        <dsp:cNvSpPr/>
      </dsp:nvSpPr>
      <dsp:spPr>
        <a:xfrm>
          <a:off x="0" y="113811"/>
          <a:ext cx="6322695" cy="304200"/>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l" defTabSz="577850">
            <a:lnSpc>
              <a:spcPct val="90000"/>
            </a:lnSpc>
            <a:spcBef>
              <a:spcPct val="0"/>
            </a:spcBef>
            <a:spcAft>
              <a:spcPct val="35000"/>
            </a:spcAft>
          </a:pPr>
          <a:r>
            <a:rPr lang="es-CO" sz="1300" kern="1200">
              <a:latin typeface="Arial" panose="020B0604020202020204" pitchFamily="34" charset="0"/>
              <a:cs typeface="Arial" panose="020B0604020202020204" pitchFamily="34" charset="0"/>
            </a:rPr>
            <a:t>Preparación y análisis de datos con Python y Jupyter Notebooks</a:t>
          </a:r>
          <a:endParaRPr lang="es-ES" sz="1300" kern="1200">
            <a:latin typeface="Arial" panose="020B0604020202020204" pitchFamily="34" charset="0"/>
            <a:cs typeface="Arial" panose="020B0604020202020204" pitchFamily="34" charset="0"/>
          </a:endParaRPr>
        </a:p>
      </dsp:txBody>
      <dsp:txXfrm>
        <a:off x="14850" y="128661"/>
        <a:ext cx="6292995" cy="274500"/>
      </dsp:txXfrm>
    </dsp:sp>
    <dsp:sp modelId="{32BBB441-9371-482B-A87C-D6C395793313}">
      <dsp:nvSpPr>
        <dsp:cNvPr id="0" name=""/>
        <dsp:cNvSpPr/>
      </dsp:nvSpPr>
      <dsp:spPr>
        <a:xfrm>
          <a:off x="0" y="418011"/>
          <a:ext cx="6322695" cy="9687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0746" tIns="16510" rIns="92456" bIns="16510" numCol="1" spcCol="1270" anchor="t" anchorCtr="0">
          <a:noAutofit/>
        </a:bodyPr>
        <a:lstStyle/>
        <a:p>
          <a:pPr marL="57150" lvl="1" indent="-57150" algn="l" defTabSz="444500">
            <a:lnSpc>
              <a:spcPct val="90000"/>
            </a:lnSpc>
            <a:spcBef>
              <a:spcPct val="0"/>
            </a:spcBef>
            <a:spcAft>
              <a:spcPct val="20000"/>
            </a:spcAft>
            <a:buChar char="••"/>
          </a:pPr>
          <a:r>
            <a:rPr lang="es-CO" sz="1000" kern="1200">
              <a:latin typeface="Arial" panose="020B0604020202020204" pitchFamily="34" charset="0"/>
              <a:cs typeface="Arial" panose="020B0604020202020204" pitchFamily="34" charset="0"/>
            </a:rPr>
            <a:t>Python, junto con bibliotecas como Pandas, se utiliza para automatizar la extracción y carga de datos desde fuentes diversas, como bases de datos, archivos CSV o APIs. Jupyter Notebooks proporciona un entorno interactivo para el análisis exploratorio de datos (EDA), donde se pueden desarrollar </a:t>
          </a:r>
          <a:r>
            <a:rPr lang="es-CO" sz="1000" i="1" kern="1200">
              <a:latin typeface="Arial" panose="020B0604020202020204" pitchFamily="34" charset="0"/>
              <a:cs typeface="Arial" panose="020B0604020202020204" pitchFamily="34" charset="0"/>
            </a:rPr>
            <a:t>scripts</a:t>
          </a:r>
          <a:r>
            <a:rPr lang="es-CO" sz="1000" kern="1200">
              <a:latin typeface="Arial" panose="020B0604020202020204" pitchFamily="34" charset="0"/>
              <a:cs typeface="Arial" panose="020B0604020202020204" pitchFamily="34" charset="0"/>
            </a:rPr>
            <a:t> reutilizables para tareas de limpieza, imputación de valores faltantes, eliminación de duplicados, transformación y codificación de variables. Esta etapa inicial, aunque puede incluir análisis manual, se automatiza mediante la generación de funciones que estandarizan el procesamiento de nuevos datos (Sahoo, 2019).</a:t>
          </a:r>
          <a:endParaRPr lang="en-US" sz="1000" kern="1200">
            <a:latin typeface="Arial" panose="020B0604020202020204" pitchFamily="34" charset="0"/>
            <a:cs typeface="Arial" panose="020B0604020202020204" pitchFamily="34" charset="0"/>
          </a:endParaRPr>
        </a:p>
      </dsp:txBody>
      <dsp:txXfrm>
        <a:off x="0" y="418011"/>
        <a:ext cx="6322695" cy="968760"/>
      </dsp:txXfrm>
    </dsp:sp>
    <dsp:sp modelId="{07BD2EB0-5EF3-404F-BC93-1AF1AE79A909}">
      <dsp:nvSpPr>
        <dsp:cNvPr id="0" name=""/>
        <dsp:cNvSpPr/>
      </dsp:nvSpPr>
      <dsp:spPr>
        <a:xfrm>
          <a:off x="0" y="1386771"/>
          <a:ext cx="6322695" cy="304200"/>
        </a:xfrm>
        <a:prstGeom prst="roundRect">
          <a:avLst/>
        </a:prstGeom>
        <a:solidFill>
          <a:schemeClr val="accent4">
            <a:hueOff val="-1488257"/>
            <a:satOff val="8966"/>
            <a:lumOff val="71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l" defTabSz="577850">
            <a:lnSpc>
              <a:spcPct val="90000"/>
            </a:lnSpc>
            <a:spcBef>
              <a:spcPct val="0"/>
            </a:spcBef>
            <a:spcAft>
              <a:spcPct val="35000"/>
            </a:spcAft>
          </a:pPr>
          <a:r>
            <a:rPr lang="es-CO" sz="1300" kern="1200">
              <a:latin typeface="Arial" panose="020B0604020202020204" pitchFamily="34" charset="0"/>
              <a:cs typeface="Arial" panose="020B0604020202020204" pitchFamily="34" charset="0"/>
            </a:rPr>
            <a:t>Modelado de inteligencia artificial con Python y Scikit-learn</a:t>
          </a:r>
          <a:endParaRPr lang="en-US" sz="1300" kern="1200">
            <a:latin typeface="Arial" panose="020B0604020202020204" pitchFamily="34" charset="0"/>
            <a:cs typeface="Arial" panose="020B0604020202020204" pitchFamily="34" charset="0"/>
          </a:endParaRPr>
        </a:p>
      </dsp:txBody>
      <dsp:txXfrm>
        <a:off x="14850" y="1401621"/>
        <a:ext cx="6292995" cy="274500"/>
      </dsp:txXfrm>
    </dsp:sp>
    <dsp:sp modelId="{8525980A-58DC-4CA6-BA6B-D50FBBC3DA57}">
      <dsp:nvSpPr>
        <dsp:cNvPr id="0" name=""/>
        <dsp:cNvSpPr/>
      </dsp:nvSpPr>
      <dsp:spPr>
        <a:xfrm>
          <a:off x="0" y="1690971"/>
          <a:ext cx="6322695" cy="8342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0746" tIns="16510" rIns="92456" bIns="16510" numCol="1" spcCol="1270" anchor="t" anchorCtr="0">
          <a:noAutofit/>
        </a:bodyPr>
        <a:lstStyle/>
        <a:p>
          <a:pPr marL="57150" lvl="1" indent="-57150" algn="l" defTabSz="444500">
            <a:lnSpc>
              <a:spcPct val="90000"/>
            </a:lnSpc>
            <a:spcBef>
              <a:spcPct val="0"/>
            </a:spcBef>
            <a:spcAft>
              <a:spcPct val="20000"/>
            </a:spcAft>
            <a:buChar char="••"/>
          </a:pPr>
          <a:r>
            <a:rPr lang="es-CO" sz="1000" kern="1200">
              <a:latin typeface="Arial" panose="020B0604020202020204" pitchFamily="34" charset="0"/>
              <a:cs typeface="Arial" panose="020B0604020202020204" pitchFamily="34" charset="0"/>
            </a:rPr>
            <a:t>Scikit-learn permite automatizar el entrenamiento de modelos mediante </a:t>
          </a:r>
          <a:r>
            <a:rPr lang="es-CO" sz="1000" i="1" kern="1200">
              <a:latin typeface="Arial" panose="020B0604020202020204" pitchFamily="34" charset="0"/>
              <a:cs typeface="Arial" panose="020B0604020202020204" pitchFamily="34" charset="0"/>
            </a:rPr>
            <a:t>scripts</a:t>
          </a:r>
          <a:r>
            <a:rPr lang="es-CO" sz="1000" kern="1200">
              <a:latin typeface="Arial" panose="020B0604020202020204" pitchFamily="34" charset="0"/>
              <a:cs typeface="Arial" panose="020B0604020202020204" pitchFamily="34" charset="0"/>
            </a:rPr>
            <a:t> que manejan la selección algorítmica, la división de datos en conjuntos de entrenamiento y prueba, y la capacitación del modelo. Herramientas como GridSearchCV o RandomizedSearchCV facilitan la búsqueda automatizada de los mejores hiperparámetros, optimizando así el rendimiento predictivo. Posteriormente, la evaluación del modelo se realiza de forma sistemática utilizando métricas predefinidas, y el modelo entrenado se guarda utilizando bibliotecas como Joblib o Pickle para su reutilización futura sin necesidad de reentrenamiento.</a:t>
          </a:r>
          <a:endParaRPr lang="en-US" sz="1000" kern="1200">
            <a:latin typeface="Arial" panose="020B0604020202020204" pitchFamily="34" charset="0"/>
            <a:cs typeface="Arial" panose="020B0604020202020204" pitchFamily="34" charset="0"/>
          </a:endParaRPr>
        </a:p>
      </dsp:txBody>
      <dsp:txXfrm>
        <a:off x="0" y="1690971"/>
        <a:ext cx="6322695" cy="834210"/>
      </dsp:txXfrm>
    </dsp:sp>
    <dsp:sp modelId="{844DDE63-2B4D-48C4-AE04-67C84CE5777B}">
      <dsp:nvSpPr>
        <dsp:cNvPr id="0" name=""/>
        <dsp:cNvSpPr/>
      </dsp:nvSpPr>
      <dsp:spPr>
        <a:xfrm>
          <a:off x="0" y="2525182"/>
          <a:ext cx="6322695" cy="304200"/>
        </a:xfrm>
        <a:prstGeom prst="roundRect">
          <a:avLst/>
        </a:prstGeom>
        <a:solidFill>
          <a:schemeClr val="accent4">
            <a:hueOff val="-2976513"/>
            <a:satOff val="17933"/>
            <a:lumOff val="143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l" defTabSz="577850">
            <a:lnSpc>
              <a:spcPct val="90000"/>
            </a:lnSpc>
            <a:spcBef>
              <a:spcPct val="0"/>
            </a:spcBef>
            <a:spcAft>
              <a:spcPct val="35000"/>
            </a:spcAft>
          </a:pPr>
          <a:r>
            <a:rPr lang="es-CO" sz="1300" kern="1200">
              <a:latin typeface="Arial" panose="020B0604020202020204" pitchFamily="34" charset="0"/>
              <a:cs typeface="Arial" panose="020B0604020202020204" pitchFamily="34" charset="0"/>
            </a:rPr>
            <a:t>Visualización y presentación de resultados con Power BI</a:t>
          </a:r>
          <a:endParaRPr lang="en-US" sz="1300" kern="1200">
            <a:latin typeface="Arial" panose="020B0604020202020204" pitchFamily="34" charset="0"/>
            <a:cs typeface="Arial" panose="020B0604020202020204" pitchFamily="34" charset="0"/>
          </a:endParaRPr>
        </a:p>
      </dsp:txBody>
      <dsp:txXfrm>
        <a:off x="14850" y="2540032"/>
        <a:ext cx="6292995" cy="274500"/>
      </dsp:txXfrm>
    </dsp:sp>
    <dsp:sp modelId="{DD8623FA-1D40-4DD0-AA55-8F25E97CC143}">
      <dsp:nvSpPr>
        <dsp:cNvPr id="0" name=""/>
        <dsp:cNvSpPr/>
      </dsp:nvSpPr>
      <dsp:spPr>
        <a:xfrm>
          <a:off x="0" y="2829382"/>
          <a:ext cx="6322695" cy="8342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0746" tIns="16510" rIns="92456" bIns="16510" numCol="1" spcCol="1270" anchor="t" anchorCtr="0">
          <a:noAutofit/>
        </a:bodyPr>
        <a:lstStyle/>
        <a:p>
          <a:pPr marL="57150" lvl="1" indent="-57150" algn="l" defTabSz="444500">
            <a:lnSpc>
              <a:spcPct val="90000"/>
            </a:lnSpc>
            <a:spcBef>
              <a:spcPct val="0"/>
            </a:spcBef>
            <a:spcAft>
              <a:spcPct val="20000"/>
            </a:spcAft>
            <a:buChar char="••"/>
          </a:pPr>
          <a:r>
            <a:rPr lang="es-CO" sz="1000" kern="1200">
              <a:latin typeface="Arial" panose="020B0604020202020204" pitchFamily="34" charset="0"/>
              <a:cs typeface="Arial" panose="020B0604020202020204" pitchFamily="34" charset="0"/>
            </a:rPr>
            <a:t>Power BI se integra como herramienta de visualización para automatizar la presentación de resultados. Puede conectarse a las fuentes donde se almacenan los datos procesados o las predicciones del modelo, permitiendo la creación de informes y </a:t>
          </a:r>
          <a:r>
            <a:rPr lang="es-CO" sz="1000" i="1" kern="1200">
              <a:latin typeface="Arial" panose="020B0604020202020204" pitchFamily="34" charset="0"/>
              <a:cs typeface="Arial" panose="020B0604020202020204" pitchFamily="34" charset="0"/>
            </a:rPr>
            <a:t>dashboards</a:t>
          </a:r>
          <a:r>
            <a:rPr lang="es-CO" sz="1000" kern="1200">
              <a:latin typeface="Arial" panose="020B0604020202020204" pitchFamily="34" charset="0"/>
              <a:cs typeface="Arial" panose="020B0604020202020204" pitchFamily="34" charset="0"/>
            </a:rPr>
            <a:t> que se actualizan automáticamente. Además, Power BI soporta la ejecución de </a:t>
          </a:r>
          <a:r>
            <a:rPr lang="es-CO" sz="1000" i="1" kern="1200">
              <a:latin typeface="Arial" panose="020B0604020202020204" pitchFamily="34" charset="0"/>
              <a:cs typeface="Arial" panose="020B0604020202020204" pitchFamily="34" charset="0"/>
            </a:rPr>
            <a:t>scripts</a:t>
          </a:r>
          <a:r>
            <a:rPr lang="es-CO" sz="1000" kern="1200">
              <a:latin typeface="Arial" panose="020B0604020202020204" pitchFamily="34" charset="0"/>
              <a:cs typeface="Arial" panose="020B0604020202020204" pitchFamily="34" charset="0"/>
            </a:rPr>
            <a:t> en Python, lo que amplía las capacidades de análisis y visualización avanzadas directamente dentro de los informes, asegurando la actualización continua de los resultados presentados.</a:t>
          </a:r>
          <a:endParaRPr lang="en-US" sz="1000" kern="1200">
            <a:latin typeface="Arial" panose="020B0604020202020204" pitchFamily="34" charset="0"/>
            <a:cs typeface="Arial" panose="020B0604020202020204" pitchFamily="34" charset="0"/>
          </a:endParaRPr>
        </a:p>
      </dsp:txBody>
      <dsp:txXfrm>
        <a:off x="0" y="2829382"/>
        <a:ext cx="6322695" cy="834210"/>
      </dsp:txXfrm>
    </dsp:sp>
    <dsp:sp modelId="{5724C7A3-8018-42E6-B8BA-1206B56F7E04}">
      <dsp:nvSpPr>
        <dsp:cNvPr id="0" name=""/>
        <dsp:cNvSpPr/>
      </dsp:nvSpPr>
      <dsp:spPr>
        <a:xfrm>
          <a:off x="0" y="3663592"/>
          <a:ext cx="6322695" cy="304200"/>
        </a:xfrm>
        <a:prstGeom prst="roundRect">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l" defTabSz="577850">
            <a:lnSpc>
              <a:spcPct val="90000"/>
            </a:lnSpc>
            <a:spcBef>
              <a:spcPct val="0"/>
            </a:spcBef>
            <a:spcAft>
              <a:spcPct val="35000"/>
            </a:spcAft>
          </a:pPr>
          <a:r>
            <a:rPr lang="es-CO" sz="1300" kern="1200">
              <a:latin typeface="Arial" panose="020B0604020202020204" pitchFamily="34" charset="0"/>
              <a:cs typeface="Arial" panose="020B0604020202020204" pitchFamily="34" charset="0"/>
            </a:rPr>
            <a:t>Automatización completa del flujo de trabajo</a:t>
          </a:r>
          <a:endParaRPr lang="en-US" sz="1300" kern="1200">
            <a:latin typeface="Arial" panose="020B0604020202020204" pitchFamily="34" charset="0"/>
            <a:cs typeface="Arial" panose="020B0604020202020204" pitchFamily="34" charset="0"/>
          </a:endParaRPr>
        </a:p>
      </dsp:txBody>
      <dsp:txXfrm>
        <a:off x="14850" y="3678442"/>
        <a:ext cx="6292995" cy="274500"/>
      </dsp:txXfrm>
    </dsp:sp>
    <dsp:sp modelId="{3CA45068-2F44-4099-9AB4-C64F0A9DB62D}">
      <dsp:nvSpPr>
        <dsp:cNvPr id="0" name=""/>
        <dsp:cNvSpPr/>
      </dsp:nvSpPr>
      <dsp:spPr>
        <a:xfrm>
          <a:off x="0" y="3967792"/>
          <a:ext cx="6322695" cy="8342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0746" tIns="16510" rIns="92456" bIns="16510" numCol="1" spcCol="1270" anchor="t" anchorCtr="0">
          <a:noAutofit/>
        </a:bodyPr>
        <a:lstStyle/>
        <a:p>
          <a:pPr marL="57150" lvl="1" indent="-57150" algn="l" defTabSz="444500">
            <a:lnSpc>
              <a:spcPct val="90000"/>
            </a:lnSpc>
            <a:spcBef>
              <a:spcPct val="0"/>
            </a:spcBef>
            <a:spcAft>
              <a:spcPct val="20000"/>
            </a:spcAft>
            <a:buChar char="••"/>
          </a:pPr>
          <a:r>
            <a:rPr lang="es-CO" sz="1000" kern="1200">
              <a:latin typeface="Arial" panose="020B0604020202020204" pitchFamily="34" charset="0"/>
              <a:cs typeface="Arial" panose="020B0604020202020204" pitchFamily="34" charset="0"/>
            </a:rPr>
            <a:t>La automatización total se logra mediante la escritura de </a:t>
          </a:r>
          <a:r>
            <a:rPr lang="es-CO" sz="1000" i="1" kern="1200">
              <a:latin typeface="Arial" panose="020B0604020202020204" pitchFamily="34" charset="0"/>
              <a:cs typeface="Arial" panose="020B0604020202020204" pitchFamily="34" charset="0"/>
            </a:rPr>
            <a:t>scripts</a:t>
          </a:r>
          <a:r>
            <a:rPr lang="es-CO" sz="1000" kern="1200">
              <a:latin typeface="Arial" panose="020B0604020202020204" pitchFamily="34" charset="0"/>
              <a:cs typeface="Arial" panose="020B0604020202020204" pitchFamily="34" charset="0"/>
            </a:rPr>
            <a:t> de Python que orquestan todo el proceso, desde la recolección de datos hasta el despliegue de informes actualizados. Los Jupyter Notebooks actúan como entornos de desarrollo y documentación, mientras que en producción se pueden emplear herramientas de gestión de flujos de trabajo, como Apache Airflow o </a:t>
          </a:r>
          <a:r>
            <a:rPr lang="es-CO" sz="1000" i="1" kern="1200">
              <a:latin typeface="Arial" panose="020B0604020202020204" pitchFamily="34" charset="0"/>
              <a:cs typeface="Arial" panose="020B0604020202020204" pitchFamily="34" charset="0"/>
            </a:rPr>
            <a:t>schedulers</a:t>
          </a:r>
          <a:r>
            <a:rPr lang="es-CO" sz="1000" kern="1200">
              <a:latin typeface="Arial" panose="020B0604020202020204" pitchFamily="34" charset="0"/>
              <a:cs typeface="Arial" panose="020B0604020202020204" pitchFamily="34" charset="0"/>
            </a:rPr>
            <a:t> de tareas, para ejecutar los procesos de forma programada, garantizando la actualización periódica de los modelos y reportes.</a:t>
          </a:r>
          <a:endParaRPr lang="en-US" sz="1000" kern="1200">
            <a:latin typeface="Arial" panose="020B0604020202020204" pitchFamily="34" charset="0"/>
            <a:cs typeface="Arial" panose="020B0604020202020204" pitchFamily="34" charset="0"/>
          </a:endParaRPr>
        </a:p>
      </dsp:txBody>
      <dsp:txXfrm>
        <a:off x="0" y="3967792"/>
        <a:ext cx="6322695" cy="834210"/>
      </dsp:txXfrm>
    </dsp:sp>
  </dsp:spTree>
</dsp:drawing>
</file>

<file path=word/diagrams/layout1.xml><?xml version="1.0" encoding="utf-8"?>
<dgm:layoutDef xmlns:dgm="http://schemas.openxmlformats.org/drawingml/2006/diagram" xmlns:a="http://schemas.openxmlformats.org/drawingml/2006/main" uniqueId="urn:microsoft.com/office/officeart/2008/layout/HexagonCluster">
  <dgm:title val=""/>
  <dgm:desc val=""/>
  <dgm:catLst>
    <dgm:cat type="picture" pri="21000"/>
    <dgm:cat type="relationship" pri="3200"/>
    <dgm:cat type="pictureconvert" pri="21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tyleData>
  <dgm:clr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clrData>
  <dgm:layoutNode name="Name0">
    <dgm:varLst>
      <dgm:chMax val="21"/>
      <dgm:chPref val="21"/>
    </dgm:varLst>
    <dgm:shape xmlns:r="http://schemas.openxmlformats.org/officeDocument/2006/relationships" r:blip="">
      <dgm:adjLst/>
    </dgm:shape>
    <dgm:choose name="Name1">
      <dgm:if name="Name2" axis="ch" ptType="node" func="cnt" op="equ" val="1">
        <dgm:alg type="composite">
          <dgm:param type="ar" val="1.3871"/>
        </dgm:alg>
        <dgm:constrLst>
          <dgm:constr type="primFontSz" for="des" ptType="node" op="equ" val="65"/>
          <dgm:constr type="l" for="ch" forName="text1" refType="w" fact="0.4525"/>
          <dgm:constr type="t" for="ch" forName="text1" refType="h" fact="0.346"/>
          <dgm:constr type="w" for="ch" forName="text1" refType="w" fact="0.5475"/>
          <dgm:constr type="h" for="ch" forName="text1" refType="h" fact="0.654"/>
          <dgm:constr type="l" for="ch" forName="textaccent1" refType="w" fact="0.4652"/>
          <dgm:constr type="t" for="ch" forName="textaccent1" refType="h" fact="0.6348"/>
          <dgm:constr type="w" for="ch" forName="textaccent1" refType="w" fact="0.0639"/>
          <dgm:constr type="h" for="ch" forName="textaccent1" refType="h" fact="0.0765"/>
          <dgm:constr type="l" for="ch" forName="image1" refType="w" fact="0"/>
          <dgm:constr type="t" for="ch" forName="image1" refType="h" fact="0"/>
          <dgm:constr type="w" for="ch" forName="image1" refType="w" fact="0.5468"/>
          <dgm:constr type="h" for="ch" forName="image1" refType="h" fact="0.6538"/>
          <dgm:constr type="l" for="ch" forName="imageaccent1" refType="w" fact="0.3702"/>
          <dgm:constr type="t" for="ch" forName="imageaccent1" refType="h" fact="0.5633"/>
          <dgm:constr type="w" for="ch" forName="imageaccent1" refType="w" fact="0.0639"/>
          <dgm:constr type="h" for="ch" forName="imageaccent1" refType="h" fact="0.0765"/>
        </dgm:constrLst>
      </dgm:if>
      <dgm:if name="Name3" axis="ch" ptType="node" func="cnt" op="equ" val="2">
        <dgm:alg type="composite">
          <dgm:param type="ar" val="2.6443"/>
        </dgm:alg>
        <dgm:constrLst>
          <dgm:constr type="primFontSz" for="des" ptType="node" op="equ" val="65"/>
          <dgm:constr type="l" for="ch" forName="text1" refType="w" fact="0.2383"/>
          <dgm:constr type="t" for="ch" forName="text1" refType="h" fact="0.3501"/>
          <dgm:constr type="w" for="ch" forName="text1" refType="w" fact="0.285"/>
          <dgm:constr type="h" for="ch" forName="text1" refType="h" fact="0.6499"/>
          <dgm:constr type="l" for="ch" forName="textaccent1" refType="w" fact="0.2472"/>
          <dgm:constr type="t" for="ch" forName="textaccent1" refType="h" fact="0.6371"/>
          <dgm:constr type="w" for="ch" forName="textaccent1" refType="w" fact="0.0333"/>
          <dgm:constr type="h" for="ch" forName="textaccent1" refType="h" fact="0.076"/>
          <dgm:constr type="l" for="ch" forName="image1" refType="w" fact="0"/>
          <dgm:constr type="t" for="ch" forName="image1" refType="h" fact="0"/>
          <dgm:constr type="w" for="ch" forName="image1" refType="w" fact="0.285"/>
          <dgm:constr type="h" for="ch" forName="image1" refType="h" fact="0.6499"/>
          <dgm:constr type="l" for="ch" forName="imageaccent1" refType="w" fact="0.1942"/>
          <dgm:constr type="t" for="ch" forName="imageaccent1" refType="h" fact="0.5602"/>
          <dgm:constr type="w" for="ch" forName="imageaccent1" refType="w" fact="0.0333"/>
          <dgm:constr type="h" for="ch" forName="imageaccent1" refType="h" fact="0.076"/>
          <dgm:constr type="l" for="ch" forName="text2" refType="w" fact="0.4767"/>
          <dgm:constr type="t" for="ch" forName="text2" refType="h" fact="0"/>
          <dgm:constr type="w" for="ch" forName="text2" refType="w" fact="0.285"/>
          <dgm:constr type="h" for="ch" forName="text2" refType="h" fact="0.6499"/>
          <dgm:constr type="l" for="ch" forName="textaccent2" refType="w" fact="0.6709"/>
          <dgm:constr type="t" for="ch" forName="textaccent2" refType="h" fact="0.5602"/>
          <dgm:constr type="w" for="ch" forName="textaccent2" refType="w" fact="0.0333"/>
          <dgm:constr type="h" for="ch" forName="textaccent2" refType="h" fact="0.076"/>
          <dgm:constr type="l" for="ch" forName="image2" refType="w" fact="0.715"/>
          <dgm:constr type="t" for="ch" forName="image2" refType="h" fact="0.3501"/>
          <dgm:constr type="w" for="ch" forName="image2" refType="w" fact="0.285"/>
          <dgm:constr type="h" for="ch" forName="image2" refType="h" fact="0.6499"/>
          <dgm:constr type="l" for="ch" forName="imageaccent2" refType="w" fact="0.7239"/>
          <dgm:constr type="t" for="ch" forName="imageaccent2" refType="h" fact="0.6371"/>
          <dgm:constr type="w" for="ch" forName="imageaccent2" refType="w" fact="0.0333"/>
          <dgm:constr type="h" for="ch" forName="imageaccent2" refType="h" fact="0.076"/>
        </dgm:constrLst>
      </dgm:if>
      <dgm:if name="Name4" axis="ch" ptType="node" func="cnt" op="equ" val="3">
        <dgm:alg type="composite">
          <dgm:param type="ar" val="1.5623"/>
        </dgm:alg>
        <dgm:constrLst>
          <dgm:constr type="primFontSz" for="des" ptType="node" op="equ" val="65"/>
          <dgm:constr type="l" for="ch" forName="text1" refType="w" fact="0.2402"/>
          <dgm:constr type="t" for="ch" forName="text1" refType="h" fact="0.6215"/>
          <dgm:constr type="w" for="ch" forName="text1" refType="w" fact="0.281"/>
          <dgm:constr type="h" for="ch" forName="text1" refType="h" fact="0.3785"/>
          <dgm:constr type="l" for="ch" forName="textaccent1" refType="w" fact="0.2475"/>
          <dgm:constr type="t" for="ch" forName="textaccent1" refType="h" fact="0.7886"/>
          <dgm:constr type="w" for="ch" forName="textaccent1" refType="w" fact="0.0329"/>
          <dgm:constr type="h" for="ch" forName="textaccent1" refType="h" fact="0.0443"/>
          <dgm:constr type="l" for="ch" forName="image1" refType="w" fact="0"/>
          <dgm:constr type="t" for="ch" forName="image1" refType="h" fact="0.4182"/>
          <dgm:constr type="w" for="ch" forName="image1" refType="w" fact="0.281"/>
          <dgm:constr type="h" for="ch" forName="image1" refType="h" fact="0.3785"/>
          <dgm:constr type="l" for="ch" forName="imageaccent1" refType="w" fact="0.1913"/>
          <dgm:constr type="t" for="ch" forName="imageaccent1" refType="h" fact="0.7467"/>
          <dgm:constr type="w" for="ch" forName="imageaccent1" refType="w" fact="0.0329"/>
          <dgm:constr type="h" for="ch" forName="imageaccent1" refType="h" fact="0.0443"/>
          <dgm:constr type="l" for="ch" forName="text2" refType="w" fact="0.4796"/>
          <dgm:constr type="t" for="ch" forName="text2" refType="h" fact="0.4137"/>
          <dgm:constr type="w" for="ch" forName="text2" refType="w" fact="0.281"/>
          <dgm:constr type="h" for="ch" forName="text2" refType="h" fact="0.3785"/>
          <dgm:constr type="l" for="ch" forName="textaccent2" refType="w" fact="0.6717"/>
          <dgm:constr type="t" for="ch" forName="textaccent2" refType="h" fact="0.7418"/>
          <dgm:constr type="w" for="ch" forName="textaccent2" refType="w" fact="0.0329"/>
          <dgm:constr type="h" for="ch" forName="textaccent2" refType="h" fact="0.0443"/>
          <dgm:constr type="l" for="ch" forName="image2" refType="w" fact="0.719"/>
          <dgm:constr type="t" for="ch" forName="image2" refType="h" fact="0.6215"/>
          <dgm:constr type="w" for="ch" forName="image2" refType="w" fact="0.281"/>
          <dgm:constr type="h" for="ch" forName="image2" refType="h" fact="0.3785"/>
          <dgm:constr type="l" for="ch" forName="imageaccent2" refType="w" fact="0.7263"/>
          <dgm:constr type="t" for="ch" forName="imageaccent2" refType="h" fact="0.7886"/>
          <dgm:constr type="w" for="ch" forName="imageaccent2" refType="w" fact="0.0329"/>
          <dgm:constr type="h" for="ch" forName="imageaccent2" refType="h" fact="0.0443"/>
          <dgm:constr type="l" for="ch" forName="text3" refType="w" fact="0.2402"/>
          <dgm:constr type="t" for="ch" forName="text3" refType="h" fact="0.2068"/>
          <dgm:constr type="w" for="ch" forName="text3" refType="w" fact="0.281"/>
          <dgm:constr type="h" for="ch" forName="text3" refType="h" fact="0.3785"/>
          <dgm:constr type="l" for="ch" forName="textaccent3" refType="w" fact="0.4307"/>
          <dgm:constr type="t" for="ch" forName="textaccent3" refType="h" fact="0.215"/>
          <dgm:constr type="w" for="ch" forName="textaccent3" refType="w" fact="0.0329"/>
          <dgm:constr type="h" for="ch" forName="textaccent3" refType="h" fact="0.0443"/>
          <dgm:constr type="l" for="ch" forName="image3" refType="w" fact="0.4796"/>
          <dgm:constr type="t" for="ch" forName="image3" refType="h" fact="0"/>
          <dgm:constr type="w" for="ch" forName="image3" refType="w" fact="0.281"/>
          <dgm:constr type="h" for="ch" forName="image3" refType="h" fact="0.3785"/>
          <dgm:constr type="l" for="ch" forName="imageaccent3" refType="w" fact="0.4879"/>
          <dgm:constr type="t" for="ch" forName="imageaccent3" refType="h" fact="0.1662"/>
          <dgm:constr type="w" for="ch" forName="imageaccent3" refType="w" fact="0.0329"/>
          <dgm:constr type="h" for="ch" forName="imageaccent3" refType="h" fact="0.0443"/>
        </dgm:constrLst>
      </dgm:if>
      <dgm:if name="Name5" axis="ch" ptType="node" func="cnt" op="equ" val="4">
        <dgm:alg type="composite">
          <dgm:param type="ar" val="1.943"/>
        </dgm:alg>
        <dgm:constrLst>
          <dgm:constr type="primFontSz" for="des" ptType="node" op="equ" val="65"/>
          <dgm:constr type="l" for="ch" forName="image2" refType="w" fact="0.5787"/>
          <dgm:constr type="t" for="ch" forName="image2" refType="h" fact="0.6208"/>
          <dgm:constr type="w" for="ch" forName="image2" refType="w" fact="0.227"/>
          <dgm:constr type="h" for="ch" forName="image2" refType="h" fact="0.3786"/>
          <dgm:constr type="l" for="ch" forName="text4" refType="w" fact="0.5787"/>
          <dgm:constr type="t" for="ch" forName="text4" refType="h" fact="0.2081"/>
          <dgm:constr type="w" for="ch" forName="text4" refType="w" fact="0.227"/>
          <dgm:constr type="h" for="ch" forName="text4" refType="h" fact="0.3786"/>
          <dgm:constr type="l" for="ch" forName="text2" refType="w" fact="0.3852"/>
          <dgm:constr type="t" for="ch" forName="text2" refType="h" fact="0.4127"/>
          <dgm:constr type="w" for="ch" forName="text2" refType="w" fact="0.227"/>
          <dgm:constr type="h" for="ch" forName="text2" refType="h" fact="0.3786"/>
          <dgm:constr type="l" for="ch" forName="image3" refType="w" fact="0.3852"/>
          <dgm:constr type="t" for="ch" forName="image3" refType="h" fact="0"/>
          <dgm:constr type="w" for="ch" forName="image3" refType="w" fact="0.227"/>
          <dgm:constr type="h" for="ch" forName="image3" refType="h" fact="0.3786"/>
          <dgm:constr type="l" for="ch" forName="text1" refType="w" fact="0.1927"/>
          <dgm:constr type="t" for="ch" forName="text1" refType="h" fact="0.6214"/>
          <dgm:constr type="w" for="ch" forName="text1" refType="w" fact="0.227"/>
          <dgm:constr type="h" for="ch" forName="text1" refType="h" fact="0.3786"/>
          <dgm:constr type="l" for="ch" forName="textaccent1" refType="w" fact="0.1998"/>
          <dgm:constr type="t" for="ch" forName="textaccent1" refType="h" fact="0.7887"/>
          <dgm:constr type="w" for="ch" forName="textaccent1" refType="w" fact="0.0265"/>
          <dgm:constr type="h" for="ch" forName="textaccent1" refType="h" fact="0.0444"/>
          <dgm:constr type="l" for="ch" forName="image1" refType="w" fact="0"/>
          <dgm:constr type="t" for="ch" forName="image1" refType="h" fact="0.4156"/>
          <dgm:constr type="w" for="ch" forName="image1" refType="w" fact="0.227"/>
          <dgm:constr type="h" for="ch" forName="image1" refType="h" fact="0.3786"/>
          <dgm:constr type="l" for="ch" forName="imageaccent1" refType="w" fact="0.1537"/>
          <dgm:constr type="t" for="ch" forName="imageaccent1" refType="h" fact="0.7417"/>
          <dgm:constr type="w" for="ch" forName="imageaccent1" refType="w" fact="0.0265"/>
          <dgm:constr type="h" for="ch" forName="imageaccent1" refType="h" fact="0.0444"/>
          <dgm:constr type="l" for="ch" forName="textaccent2" refType="w" fact="0.5407"/>
          <dgm:constr type="t" for="ch" forName="textaccent2" refType="h" fact="0.7384"/>
          <dgm:constr type="w" for="ch" forName="textaccent2" refType="w" fact="0.0265"/>
          <dgm:constr type="h" for="ch" forName="textaccent2" refType="h" fact="0.0444"/>
          <dgm:constr type="l" for="ch" forName="imageaccent2" refType="w" fact="0.5839"/>
          <dgm:constr type="t" for="ch" forName="imageaccent2" refType="h" fact="0.7904"/>
          <dgm:constr type="w" for="ch" forName="imageaccent2" refType="w" fact="0.0265"/>
          <dgm:constr type="h" for="ch" forName="imageaccent2" refType="h" fact="0.0444"/>
          <dgm:constr type="l" for="ch" forName="text3" refType="w" fact="0.1927"/>
          <dgm:constr type="t" for="ch" forName="text3" refType="h" fact="0.2087"/>
          <dgm:constr type="w" for="ch" forName="text3" refType="w" fact="0.227"/>
          <dgm:constr type="h" for="ch" forName="text3" refType="h" fact="0.3786"/>
          <dgm:constr type="l" for="ch" forName="textaccent3" refType="w" fact="0.3472"/>
          <dgm:constr type="t" for="ch" forName="textaccent3" refType="h" fact="0.2165"/>
          <dgm:constr type="w" for="ch" forName="textaccent3" refType="w" fact="0.0265"/>
          <dgm:constr type="h" for="ch" forName="textaccent3" refType="h" fact="0.0444"/>
          <dgm:constr type="l" for="ch" forName="imageaccent3" refType="w" fact="0.3904"/>
          <dgm:constr type="t" for="ch" forName="imageaccent3" refType="h" fact="0.1678"/>
          <dgm:constr type="w" for="ch" forName="imageaccent3" refType="w" fact="0.0265"/>
          <dgm:constr type="h" for="ch" forName="imageaccent3" refType="h" fact="0.0444"/>
          <dgm:constr type="l" for="ch" forName="textaccent4" refType="w" fact="0.7739"/>
          <dgm:constr type="t" for="ch" forName="textaccent4" refType="h" fact="0.3752"/>
          <dgm:constr type="w" for="ch" forName="textaccent4" refType="w" fact="0.0265"/>
          <dgm:constr type="h" for="ch" forName="textaccent4" refType="h" fact="0.0444"/>
          <dgm:constr type="l" for="ch" forName="image4" refType="w" fact="0.773"/>
          <dgm:constr type="t" for="ch" forName="image4" refType="h" fact="0.4162"/>
          <dgm:constr type="w" for="ch" forName="image4" refType="w" fact="0.227"/>
          <dgm:constr type="h" for="ch" forName="image4" refType="h" fact="0.3786"/>
          <dgm:constr type="l" for="ch" forName="imageaccent4" refType="w" fact="0.8188"/>
          <dgm:constr type="t" for="ch" forName="imageaccent4" refType="h" fact="0.4229"/>
          <dgm:constr type="w" for="ch" forName="imageaccent4" refType="w" fact="0.0265"/>
          <dgm:constr type="h" for="ch" forName="imageaccent4" refType="h" fact="0.0444"/>
        </dgm:constrLst>
      </dgm:if>
      <dgm:if name="Name6" axis="ch" ptType="node" func="cnt" op="equ" val="5">
        <dgm:alg type="composite">
          <dgm:param type="ar" val="2.3203"/>
        </dgm:alg>
        <dgm:constrLst>
          <dgm:constr type="primFontSz" for="des" ptType="node" op="equ" val="65"/>
          <dgm:constr type="l" for="ch" forName="image4" refType="w" fact="0.6491"/>
          <dgm:constr type="t" for="ch" forName="image4" refType="h" fact="0.4193"/>
          <dgm:constr type="w" for="ch" forName="image4" refType="w" fact="0.1886"/>
          <dgm:constr type="h" for="ch" forName="image4" refType="h" fact="0.3757"/>
          <dgm:constr type="l" for="ch" forName="text5" refType="w" fact="0.6491"/>
          <dgm:constr type="t" for="ch" forName="text5" refType="h" fact="0.004"/>
          <dgm:constr type="w" for="ch" forName="text5" refType="w" fact="0.1886"/>
          <dgm:constr type="h" for="ch" forName="text5" refType="h" fact="0.3757"/>
          <dgm:constr type="l" for="ch" forName="image5" refType="w" fact="0.8114"/>
          <dgm:constr type="t" for="ch" forName="image5" refType="h" fact="0.2136"/>
          <dgm:constr type="w" for="ch" forName="image5" refType="w" fact="0.1886"/>
          <dgm:constr type="h" for="ch" forName="image5" refType="h" fact="0.3757"/>
          <dgm:constr type="l" for="ch" forName="image2" refType="w" fact="0.4868"/>
          <dgm:constr type="t" for="ch" forName="image2" refType="h" fact="0.6235"/>
          <dgm:constr type="w" for="ch" forName="image2" refType="w" fact="0.1886"/>
          <dgm:constr type="h" for="ch" forName="image2" refType="h" fact="0.3757"/>
          <dgm:constr type="l" for="ch" forName="text4" refType="w" fact="0.4868"/>
          <dgm:constr type="t" for="ch" forName="text4" refType="h" fact="0.2081"/>
          <dgm:constr type="w" for="ch" forName="text4" refType="w" fact="0.1886"/>
          <dgm:constr type="h" for="ch" forName="text4" refType="h" fact="0.3757"/>
          <dgm:constr type="l" for="ch" forName="text2" refType="w" fact="0.3246"/>
          <dgm:constr type="t" for="ch" forName="text2" refType="h" fact="0.4154"/>
          <dgm:constr type="w" for="ch" forName="text2" refType="w" fact="0.1886"/>
          <dgm:constr type="h" for="ch" forName="text2" refType="h" fact="0.3757"/>
          <dgm:constr type="l" for="ch" forName="image3" refType="w" fact="0.3246"/>
          <dgm:constr type="t" for="ch" forName="image3" refType="h" fact="0"/>
          <dgm:constr type="w" for="ch" forName="image3" refType="w" fact="0.1886"/>
          <dgm:constr type="h" for="ch" forName="image3" refType="h" fact="0.3757"/>
          <dgm:constr type="l" for="ch" forName="text1" refType="w" fact="0.1623"/>
          <dgm:constr type="t" for="ch" forName="text1" refType="h" fact="0.6243"/>
          <dgm:constr type="w" for="ch" forName="text1" refType="w" fact="0.1886"/>
          <dgm:constr type="h" for="ch" forName="text1" refType="h" fact="0.3757"/>
          <dgm:constr type="l" for="ch" forName="text3" refType="w" fact="0.1623"/>
          <dgm:constr type="t" for="ch" forName="text3" refType="h" fact="0.2089"/>
          <dgm:constr type="w" for="ch" forName="text3" refType="w" fact="0.1886"/>
          <dgm:constr type="h" for="ch" forName="text3" refType="h" fact="0.3757"/>
          <dgm:constr type="l" for="ch" forName="textaccent1" refType="w" fact="0.1668"/>
          <dgm:constr type="t" for="ch" forName="textaccent1" refType="h" fact="0.7923"/>
          <dgm:constr type="w" for="ch" forName="textaccent1" refType="w" fact="0.022"/>
          <dgm:constr type="h" for="ch" forName="textaccent1" refType="h" fact="0.044"/>
          <dgm:constr type="l" for="ch" forName="image1" refType="w" fact="0"/>
          <dgm:constr type="t" for="ch" forName="image1" refType="h" fact="0.4166"/>
          <dgm:constr type="w" for="ch" forName="image1" refType="w" fact="0.1886"/>
          <dgm:constr type="h" for="ch" forName="image1" refType="h" fact="0.3757"/>
          <dgm:constr type="l" for="ch" forName="imageaccent1" refType="w" fact="0.1292"/>
          <dgm:constr type="t" for="ch" forName="imageaccent1" refType="h" fact="0.7424"/>
          <dgm:constr type="w" for="ch" forName="imageaccent1" refType="w" fact="0.022"/>
          <dgm:constr type="h" for="ch" forName="imageaccent1" refType="h" fact="0.044"/>
          <dgm:constr type="l" for="ch" forName="textaccent2" refType="w" fact="0.4544"/>
          <dgm:constr type="t" for="ch" forName="textaccent2" refType="h" fact="0.7404"/>
          <dgm:constr type="w" for="ch" forName="textaccent2" refType="w" fact="0.022"/>
          <dgm:constr type="h" for="ch" forName="textaccent2" refType="h" fact="0.044"/>
          <dgm:constr type="l" for="ch" forName="imageaccent2" refType="w" fact="0.4914"/>
          <dgm:constr type="t" for="ch" forName="imageaccent2" refType="h" fact="0.7907"/>
          <dgm:constr type="w" for="ch" forName="imageaccent2" refType="w" fact="0.022"/>
          <dgm:constr type="h" for="ch" forName="imageaccent2" refType="h" fact="0.044"/>
          <dgm:constr type="l" for="ch" forName="textaccent3" refType="w" fact="0.2915"/>
          <dgm:constr type="t" for="ch" forName="textaccent3" refType="h" fact="0.216"/>
          <dgm:constr type="w" for="ch" forName="textaccent3" refType="w" fact="0.022"/>
          <dgm:constr type="h" for="ch" forName="textaccent3" refType="h" fact="0.044"/>
          <dgm:constr type="l" for="ch" forName="imageaccent3" refType="w" fact="0.3299"/>
          <dgm:constr type="t" for="ch" forName="imageaccent3" refType="h" fact="0.1665"/>
          <dgm:constr type="w" for="ch" forName="imageaccent3" refType="w" fact="0.022"/>
          <dgm:constr type="h" for="ch" forName="imageaccent3" refType="h" fact="0.044"/>
          <dgm:constr type="l" for="ch" forName="textaccent4" refType="w" fact="0.65"/>
          <dgm:constr type="t" for="ch" forName="textaccent4" refType="h" fact="0.3746"/>
          <dgm:constr type="w" for="ch" forName="textaccent4" refType="w" fact="0.022"/>
          <dgm:constr type="h" for="ch" forName="textaccent4" refType="h" fact="0.044"/>
          <dgm:constr type="l" for="ch" forName="imageaccent4" refType="w" fact="0.6859"/>
          <dgm:constr type="t" for="ch" forName="imageaccent4" refType="h" fact="0.4261"/>
          <dgm:constr type="w" for="ch" forName="imageaccent4" refType="w" fact="0.022"/>
          <dgm:constr type="h" for="ch" forName="imageaccent4" refType="h" fact="0.044"/>
          <dgm:constr type="l" for="ch" forName="textaccent5" refType="w" fact="0.8123"/>
          <dgm:constr type="t" for="ch" forName="textaccent5" refType="h" fact="0.1724"/>
          <dgm:constr type="w" for="ch" forName="textaccent5" refType="w" fact="0.022"/>
          <dgm:constr type="h" for="ch" forName="textaccent5" refType="h" fact="0.044"/>
          <dgm:constr type="l" for="ch" forName="imageaccent5" refType="w" fact="0.849"/>
          <dgm:constr type="t" for="ch" forName="imageaccent5" refType="h" fact="0.222"/>
          <dgm:constr type="w" for="ch" forName="imageaccent5" refType="w" fact="0.022"/>
          <dgm:constr type="h" for="ch" forName="imageaccent5" refType="h" fact="0.044"/>
        </dgm:constrLst>
      </dgm:if>
      <dgm:if name="Name7" axis="ch" ptType="node" func="cnt" op="equ" val="6">
        <dgm:alg type="composite">
          <dgm:param type="ar" val="1.9179"/>
        </dgm:alg>
        <dgm:constrLst>
          <dgm:constr type="primFontSz" for="des" ptType="node" op="equ" val="65"/>
          <dgm:constr type="l" for="ch" forName="image4" refType="w" fact="0.6491"/>
          <dgm:constr type="t" for="ch" forName="image4" refType="h" fact="0.3466"/>
          <dgm:constr type="w" for="ch" forName="image4" refType="w" fact="0.1886"/>
          <dgm:constr type="h" for="ch" forName="image4" refType="h" fact="0.3106"/>
          <dgm:constr type="l" for="ch" forName="text5" refType="w" fact="0.6491"/>
          <dgm:constr type="t" for="ch" forName="text5" refType="h" fact="0.0033"/>
          <dgm:constr type="w" for="ch" forName="text5" refType="w" fact="0.1886"/>
          <dgm:constr type="h" for="ch" forName="text5" refType="h" fact="0.3106"/>
          <dgm:constr type="l" for="ch" forName="image5" refType="w" fact="0.8114"/>
          <dgm:constr type="t" for="ch" forName="image5" refType="h" fact="0.1766"/>
          <dgm:constr type="w" for="ch" forName="image5" refType="w" fact="0.1886"/>
          <dgm:constr type="h" for="ch" forName="image5" refType="h" fact="0.3106"/>
          <dgm:constr type="l" for="ch" forName="image2" refType="w" fact="0.4868"/>
          <dgm:constr type="t" for="ch" forName="image2" refType="h" fact="0.5154"/>
          <dgm:constr type="w" for="ch" forName="image2" refType="w" fact="0.1886"/>
          <dgm:constr type="h" for="ch" forName="image2" refType="h" fact="0.3106"/>
          <dgm:constr type="l" for="ch" forName="text4" refType="w" fact="0.4868"/>
          <dgm:constr type="t" for="ch" forName="text4" refType="h" fact="0.172"/>
          <dgm:constr type="w" for="ch" forName="text4" refType="w" fact="0.1886"/>
          <dgm:constr type="h" for="ch" forName="text4" refType="h" fact="0.3106"/>
          <dgm:constr type="l" for="ch" forName="text2" refType="w" fact="0.3246"/>
          <dgm:constr type="t" for="ch" forName="text2" refType="h" fact="0.3434"/>
          <dgm:constr type="w" for="ch" forName="text2" refType="w" fact="0.1886"/>
          <dgm:constr type="h" for="ch" forName="text2" refType="h" fact="0.3106"/>
          <dgm:constr type="l" for="ch" forName="image3" refType="w" fact="0.3246"/>
          <dgm:constr type="t" for="ch" forName="image3" refType="h" fact="0"/>
          <dgm:constr type="w" for="ch" forName="image3" refType="w" fact="0.1886"/>
          <dgm:constr type="h" for="ch" forName="image3" refType="h" fact="0.3106"/>
          <dgm:constr type="l" for="ch" forName="text1" refType="w" fact="0.1623"/>
          <dgm:constr type="t" for="ch" forName="text1" refType="h" fact="0.516"/>
          <dgm:constr type="w" for="ch" forName="text1" refType="w" fact="0.1886"/>
          <dgm:constr type="h" for="ch" forName="text1" refType="h" fact="0.3106"/>
          <dgm:constr type="l" for="ch" forName="text3" refType="w" fact="0.1623"/>
          <dgm:constr type="t" for="ch" forName="text3" refType="h" fact="0.1727"/>
          <dgm:constr type="w" for="ch" forName="text3" refType="w" fact="0.1886"/>
          <dgm:constr type="h" for="ch" forName="text3" refType="h" fact="0.3106"/>
          <dgm:constr type="l" for="ch" forName="textaccent1" refType="w" fact="0.1668"/>
          <dgm:constr type="t" for="ch" forName="textaccent1" refType="h" fact="0.6549"/>
          <dgm:constr type="w" for="ch" forName="textaccent1" refType="w" fact="0.022"/>
          <dgm:constr type="h" for="ch" forName="textaccent1" refType="h" fact="0.0364"/>
          <dgm:constr type="l" for="ch" forName="image1" refType="w" fact="0"/>
          <dgm:constr type="t" for="ch" forName="image1" refType="h" fact="0.3443"/>
          <dgm:constr type="w" for="ch" forName="image1" refType="w" fact="0.1886"/>
          <dgm:constr type="h" for="ch" forName="image1" refType="h" fact="0.3106"/>
          <dgm:constr type="l" for="ch" forName="imageaccent1" refType="w" fact="0.1292"/>
          <dgm:constr type="t" for="ch" forName="imageaccent1" refType="h" fact="0.6137"/>
          <dgm:constr type="w" for="ch" forName="imageaccent1" refType="w" fact="0.022"/>
          <dgm:constr type="h" for="ch" forName="imageaccent1" refType="h" fact="0.0364"/>
          <dgm:constr type="l" for="ch" forName="textaccent2" refType="w" fact="0.4544"/>
          <dgm:constr type="t" for="ch" forName="textaccent2" refType="h" fact="0.612"/>
          <dgm:constr type="w" for="ch" forName="textaccent2" refType="w" fact="0.022"/>
          <dgm:constr type="h" for="ch" forName="textaccent2" refType="h" fact="0.0364"/>
          <dgm:constr type="l" for="ch" forName="imageaccent2" refType="w" fact="0.4914"/>
          <dgm:constr type="t" for="ch" forName="imageaccent2" refType="h" fact="0.6536"/>
          <dgm:constr type="w" for="ch" forName="imageaccent2" refType="w" fact="0.022"/>
          <dgm:constr type="h" for="ch" forName="imageaccent2" refType="h" fact="0.0364"/>
          <dgm:constr type="l" for="ch" forName="textaccent3" refType="w" fact="0.2915"/>
          <dgm:constr type="t" for="ch" forName="textaccent3" refType="h" fact="0.1786"/>
          <dgm:constr type="w" for="ch" forName="textaccent3" refType="w" fact="0.022"/>
          <dgm:constr type="h" for="ch" forName="textaccent3" refType="h" fact="0.0364"/>
          <dgm:constr type="l" for="ch" forName="imageaccent3" refType="w" fact="0.3299"/>
          <dgm:constr type="t" for="ch" forName="imageaccent3" refType="h" fact="0.1376"/>
          <dgm:constr type="w" for="ch" forName="imageaccent3" refType="w" fact="0.022"/>
          <dgm:constr type="h" for="ch" forName="imageaccent3" refType="h" fact="0.0364"/>
          <dgm:constr type="l" for="ch" forName="textaccent4" refType="w" fact="0.65"/>
          <dgm:constr type="t" for="ch" forName="textaccent4" refType="h" fact="0.3096"/>
          <dgm:constr type="w" for="ch" forName="textaccent4" refType="w" fact="0.022"/>
          <dgm:constr type="h" for="ch" forName="textaccent4" refType="h" fact="0.0364"/>
          <dgm:constr type="l" for="ch" forName="imageaccent4" refType="w" fact="0.6859"/>
          <dgm:constr type="t" for="ch" forName="imageaccent4" refType="h" fact="0.3522"/>
          <dgm:constr type="w" for="ch" forName="imageaccent4" refType="w" fact="0.022"/>
          <dgm:constr type="h" for="ch" forName="imageaccent4" refType="h" fact="0.0364"/>
          <dgm:constr type="l" for="ch" forName="textaccent5" refType="w" fact="0.8123"/>
          <dgm:constr type="t" for="ch" forName="textaccent5" refType="h" fact="0.1425"/>
          <dgm:constr type="w" for="ch" forName="textaccent5" refType="w" fact="0.022"/>
          <dgm:constr type="h" for="ch" forName="textaccent5" refType="h" fact="0.0364"/>
          <dgm:constr type="l" for="ch" forName="imageaccent5" refType="w" fact="0.849"/>
          <dgm:constr type="t" for="ch" forName="imageaccent5" refType="h" fact="0.1835"/>
          <dgm:constr type="w" for="ch" forName="imageaccent5" refType="w" fact="0.022"/>
          <dgm:constr type="h" for="ch" forName="imageaccent5" refType="h" fact="0.0364"/>
          <dgm:constr type="l" for="ch" forName="image6" refType="w" fact="0.6491"/>
          <dgm:constr type="t" for="ch" forName="image6" refType="h" fact="0.6894"/>
          <dgm:constr type="w" for="ch" forName="image6" refType="w" fact="0.1886"/>
          <dgm:constr type="h" for="ch" forName="image6" refType="h" fact="0.3106"/>
          <dgm:constr type="l" for="ch" forName="text6" refType="w" fact="0.8114"/>
          <dgm:constr type="t" for="ch" forName="text6" refType="h" fact="0.5194"/>
          <dgm:constr type="w" for="ch" forName="text6" refType="w" fact="0.1886"/>
          <dgm:constr type="h" for="ch" forName="text6" refType="h" fact="0.3106"/>
          <dgm:constr type="l" for="ch" forName="imageaccent6" refType="w" fact="0.8138"/>
          <dgm:constr type="t" for="ch" forName="imageaccent6" refType="h" fact="0.8257"/>
          <dgm:constr type="w" for="ch" forName="imageaccent6" refType="w" fact="0.022"/>
          <dgm:constr type="h" for="ch" forName="imageaccent6" refType="h" fact="0.0364"/>
          <dgm:constr type="l" for="ch" forName="textaccent6" refType="w" fact="0.8488"/>
          <dgm:constr type="t" for="ch" forName="textaccent6" refType="h" fact="0.7914"/>
          <dgm:constr type="w" for="ch" forName="textaccent6" refType="w" fact="0.022"/>
          <dgm:constr type="h" for="ch" forName="textaccent6" refType="h" fact="0.0364"/>
        </dgm:constrLst>
      </dgm:if>
      <dgm:if name="Name8" axis="ch" ptType="node" func="cnt" op="equ" val="7">
        <dgm:alg type="composite">
          <dgm:param type="ar" val="1.6382"/>
        </dgm:alg>
        <dgm:constrLst>
          <dgm:constr type="primFontSz" for="des" ptType="node" op="equ" val="65"/>
          <dgm:constr type="l" for="ch" forName="image4" refType="w" fact="0.6491"/>
          <dgm:constr type="t" for="ch" forName="image4" refType="h" fact="0.2961"/>
          <dgm:constr type="w" for="ch" forName="image4" refType="w" fact="0.1886"/>
          <dgm:constr type="h" for="ch" forName="image4" refType="h" fact="0.2653"/>
          <dgm:constr type="l" for="ch" forName="text5" refType="w" fact="0.6491"/>
          <dgm:constr type="t" for="ch" forName="text5" refType="h" fact="0.0028"/>
          <dgm:constr type="w" for="ch" forName="text5" refType="w" fact="0.1886"/>
          <dgm:constr type="h" for="ch" forName="text5" refType="h" fact="0.2653"/>
          <dgm:constr type="l" for="ch" forName="image5" refType="w" fact="0.8114"/>
          <dgm:constr type="t" for="ch" forName="image5" refType="h" fact="0.1508"/>
          <dgm:constr type="w" for="ch" forName="image5" refType="w" fact="0.1886"/>
          <dgm:constr type="h" for="ch" forName="image5" refType="h" fact="0.2653"/>
          <dgm:constr type="l" for="ch" forName="image2" refType="w" fact="0.4868"/>
          <dgm:constr type="t" for="ch" forName="image2" refType="h" fact="0.4402"/>
          <dgm:constr type="w" for="ch" forName="image2" refType="w" fact="0.1886"/>
          <dgm:constr type="h" for="ch" forName="image2" refType="h" fact="0.2653"/>
          <dgm:constr type="l" for="ch" forName="text4" refType="w" fact="0.4868"/>
          <dgm:constr type="t" for="ch" forName="text4" refType="h" fact="0.1469"/>
          <dgm:constr type="w" for="ch" forName="text4" refType="w" fact="0.1886"/>
          <dgm:constr type="h" for="ch" forName="text4" refType="h" fact="0.2653"/>
          <dgm:constr type="l" for="ch" forName="text2" refType="w" fact="0.3246"/>
          <dgm:constr type="t" for="ch" forName="text2" refType="h" fact="0.2933"/>
          <dgm:constr type="w" for="ch" forName="text2" refType="w" fact="0.1886"/>
          <dgm:constr type="h" for="ch" forName="text2" refType="h" fact="0.2653"/>
          <dgm:constr type="l" for="ch" forName="image3" refType="w" fact="0.3246"/>
          <dgm:constr type="t" for="ch" forName="image3" refType="h" fact="0"/>
          <dgm:constr type="w" for="ch" forName="image3" refType="w" fact="0.1886"/>
          <dgm:constr type="h" for="ch" forName="image3" refType="h" fact="0.2653"/>
          <dgm:constr type="l" for="ch" forName="text1" refType="w" fact="0.1623"/>
          <dgm:constr type="t" for="ch" forName="text1" refType="h" fact="0.4408"/>
          <dgm:constr type="w" for="ch" forName="text1" refType="w" fact="0.1886"/>
          <dgm:constr type="h" for="ch" forName="text1" refType="h" fact="0.2653"/>
          <dgm:constr type="l" for="ch" forName="text3" refType="w" fact="0.1623"/>
          <dgm:constr type="t" for="ch" forName="text3" refType="h" fact="0.1475"/>
          <dgm:constr type="w" for="ch" forName="text3" refType="w" fact="0.1886"/>
          <dgm:constr type="h" for="ch" forName="text3" refType="h" fact="0.2653"/>
          <dgm:constr type="l" for="ch" forName="textaccent1" refType="w" fact="0.1668"/>
          <dgm:constr type="t" for="ch" forName="textaccent1" refType="h" fact="0.5594"/>
          <dgm:constr type="w" for="ch" forName="textaccent1" refType="w" fact="0.022"/>
          <dgm:constr type="h" for="ch" forName="textaccent1" refType="h" fact="0.0311"/>
          <dgm:constr type="l" for="ch" forName="image1" refType="w" fact="0"/>
          <dgm:constr type="t" for="ch" forName="image1" refType="h" fact="0.2941"/>
          <dgm:constr type="w" for="ch" forName="image1" refType="w" fact="0.1886"/>
          <dgm:constr type="h" for="ch" forName="image1" refType="h" fact="0.2653"/>
          <dgm:constr type="l" for="ch" forName="imageaccent1" refType="w" fact="0.1292"/>
          <dgm:constr type="t" for="ch" forName="imageaccent1" refType="h" fact="0.5242"/>
          <dgm:constr type="w" for="ch" forName="imageaccent1" refType="w" fact="0.022"/>
          <dgm:constr type="h" for="ch" forName="imageaccent1" refType="h" fact="0.0311"/>
          <dgm:constr type="l" for="ch" forName="textaccent2" refType="w" fact="0.4544"/>
          <dgm:constr type="t" for="ch" forName="textaccent2" refType="h" fact="0.5228"/>
          <dgm:constr type="w" for="ch" forName="textaccent2" refType="w" fact="0.022"/>
          <dgm:constr type="h" for="ch" forName="textaccent2" refType="h" fact="0.0311"/>
          <dgm:constr type="l" for="ch" forName="imageaccent2" refType="w" fact="0.4914"/>
          <dgm:constr type="t" for="ch" forName="imageaccent2" refType="h" fact="0.5583"/>
          <dgm:constr type="w" for="ch" forName="imageaccent2" refType="w" fact="0.022"/>
          <dgm:constr type="h" for="ch" forName="imageaccent2" refType="h" fact="0.0311"/>
          <dgm:constr type="l" for="ch" forName="textaccent3" refType="w" fact="0.2907"/>
          <dgm:constr type="t" for="ch" forName="textaccent3" refType="h" fact="0.1511"/>
          <dgm:constr type="w" for="ch" forName="textaccent3" refType="w" fact="0.022"/>
          <dgm:constr type="h" for="ch" forName="textaccent3" refType="h" fact="0.0311"/>
          <dgm:constr type="l" for="ch" forName="imageaccent3" refType="w" fact="0.3299"/>
          <dgm:constr type="t" for="ch" forName="imageaccent3" refType="h" fact="0.1175"/>
          <dgm:constr type="w" for="ch" forName="imageaccent3" refType="w" fact="0.022"/>
          <dgm:constr type="h" for="ch" forName="imageaccent3" refType="h" fact="0.0311"/>
          <dgm:constr type="l" for="ch" forName="textaccent4" refType="w" fact="0.65"/>
          <dgm:constr type="t" for="ch" forName="textaccent4" refType="h" fact="0.2645"/>
          <dgm:constr type="w" for="ch" forName="textaccent4" refType="w" fact="0.022"/>
          <dgm:constr type="h" for="ch" forName="textaccent4" refType="h" fact="0.0311"/>
          <dgm:constr type="l" for="ch" forName="imageaccent4" refType="w" fact="0.6859"/>
          <dgm:constr type="t" for="ch" forName="imageaccent4" refType="h" fact="0.3008"/>
          <dgm:constr type="w" for="ch" forName="imageaccent4" refType="w" fact="0.022"/>
          <dgm:constr type="h" for="ch" forName="imageaccent4" refType="h" fact="0.0311"/>
          <dgm:constr type="l" for="ch" forName="textaccent5" refType="w" fact="0.8123"/>
          <dgm:constr type="t" for="ch" forName="textaccent5" refType="h" fact="0.1217"/>
          <dgm:constr type="w" for="ch" forName="textaccent5" refType="w" fact="0.022"/>
          <dgm:constr type="h" for="ch" forName="textaccent5" refType="h" fact="0.0311"/>
          <dgm:constr type="l" for="ch" forName="imageaccent5" refType="w" fact="0.849"/>
          <dgm:constr type="t" for="ch" forName="imageaccent5" refType="h" fact="0.1567"/>
          <dgm:constr type="w" for="ch" forName="imageaccent5" refType="w" fact="0.022"/>
          <dgm:constr type="h" for="ch" forName="imageaccent5" refType="h" fact="0.0311"/>
          <dgm:constr type="l" for="ch" forName="image6" refType="w" fact="0.6491"/>
          <dgm:constr type="t" for="ch" forName="image6" refType="h" fact="0.5889"/>
          <dgm:constr type="w" for="ch" forName="image6" refType="w" fact="0.1886"/>
          <dgm:constr type="h" for="ch" forName="image6" refType="h" fact="0.2653"/>
          <dgm:constr type="l" for="ch" forName="text6" refType="w" fact="0.8114"/>
          <dgm:constr type="t" for="ch" forName="text6" refType="h" fact="0.4436"/>
          <dgm:constr type="w" for="ch" forName="text6" refType="w" fact="0.1886"/>
          <dgm:constr type="h" for="ch" forName="text6" refType="h" fact="0.2653"/>
          <dgm:constr type="l" for="ch" forName="imageaccent6" refType="w" fact="0.8138"/>
          <dgm:constr type="t" for="ch" forName="imageaccent6" refType="h" fact="0.7053"/>
          <dgm:constr type="w" for="ch" forName="imageaccent6" refType="w" fact="0.022"/>
          <dgm:constr type="h" for="ch" forName="imageaccent6" refType="h" fact="0.0311"/>
          <dgm:constr type="l" for="ch" forName="textaccent6" refType="w" fact="0.8488"/>
          <dgm:constr type="t" for="ch" forName="textaccent6" refType="h" fact="0.676"/>
          <dgm:constr type="w" for="ch" forName="textaccent6" refType="w" fact="0.022"/>
          <dgm:constr type="h" for="ch" forName="textaccent6" refType="h" fact="0.0311"/>
          <dgm:constr type="l" for="ch" forName="text7" refType="w" fact="0.3244"/>
          <dgm:constr type="t" for="ch" forName="text7" refType="h" fact="0.5872"/>
          <dgm:constr type="w" for="ch" forName="text7" refType="w" fact="0.1886"/>
          <dgm:constr type="h" for="ch" forName="text7" refType="h" fact="0.2653"/>
          <dgm:constr type="l" for="ch" forName="image7" refType="w" fact="0.1622"/>
          <dgm:constr type="t" for="ch" forName="image7" refType="h" fact="0.7347"/>
          <dgm:constr type="w" for="ch" forName="image7" refType="w" fact="0.1886"/>
          <dgm:constr type="h" for="ch" forName="image7" refType="h" fact="0.2653"/>
          <dgm:constr type="l" for="ch" forName="imageaccent7" refType="w" fact="0.2905"/>
          <dgm:constr type="t" for="ch" forName="imageaccent7" refType="h" fact="0.7384"/>
          <dgm:constr type="w" for="ch" forName="imageaccent7" refType="w" fact="0.022"/>
          <dgm:constr type="h" for="ch" forName="imageaccent7" refType="h" fact="0.0311"/>
          <dgm:constr type="l" for="ch" forName="textaccent7" refType="w" fact="0.3298"/>
          <dgm:constr type="t" for="ch" forName="textaccent7" refType="h" fact="0.7048"/>
          <dgm:constr type="w" for="ch" forName="textaccent7" refType="w" fact="0.022"/>
          <dgm:constr type="h" for="ch" forName="textaccent7" refType="h" fact="0.0311"/>
        </dgm:constrLst>
      </dgm:if>
      <dgm:if name="Name9" axis="ch" ptType="node" func="cnt" op="equ" val="8">
        <dgm:alg type="composite">
          <dgm:param type="ar" val="1.8974"/>
        </dgm:alg>
        <dgm:constrLst>
          <dgm:constr type="primFontSz" for="des" ptType="node" op="equ" val="65"/>
          <dgm:constr type="l" for="ch" forName="image4" refType="w" fact="0.5589"/>
          <dgm:constr type="t" for="ch" forName="image4" refType="h" fact="0.2952"/>
          <dgm:constr type="w" for="ch" forName="image4" refType="w" fact="0.1624"/>
          <dgm:constr type="h" for="ch" forName="image4" refType="h" fact="0.2645"/>
          <dgm:constr type="l" for="ch" forName="text5" refType="w" fact="0.5589"/>
          <dgm:constr type="t" for="ch" forName="text5" refType="h" fact="0.0028"/>
          <dgm:constr type="w" for="ch" forName="text5" refType="w" fact="0.1624"/>
          <dgm:constr type="h" for="ch" forName="text5" refType="h" fact="0.2645"/>
          <dgm:constr type="l" for="ch" forName="image5" refType="w" fact="0.6986"/>
          <dgm:constr type="t" for="ch" forName="image5" refType="h" fact="0.1504"/>
          <dgm:constr type="w" for="ch" forName="image5" refType="w" fact="0.1624"/>
          <dgm:constr type="h" for="ch" forName="image5" refType="h" fact="0.2645"/>
          <dgm:constr type="l" for="ch" forName="image2" refType="w" fact="0.4192"/>
          <dgm:constr type="t" for="ch" forName="image2" refType="h" fact="0.439"/>
          <dgm:constr type="w" for="ch" forName="image2" refType="w" fact="0.1624"/>
          <dgm:constr type="h" for="ch" forName="image2" refType="h" fact="0.2645"/>
          <dgm:constr type="l" for="ch" forName="text4" refType="w" fact="0.4192"/>
          <dgm:constr type="t" for="ch" forName="text4" refType="h" fact="0.1465"/>
          <dgm:constr type="w" for="ch" forName="text4" refType="w" fact="0.1624"/>
          <dgm:constr type="h" for="ch" forName="text4" refType="h" fact="0.2645"/>
          <dgm:constr type="l" for="ch" forName="text2" refType="w" fact="0.2794"/>
          <dgm:constr type="t" for="ch" forName="text2" refType="h" fact="0.2925"/>
          <dgm:constr type="w" for="ch" forName="text2" refType="w" fact="0.1624"/>
          <dgm:constr type="h" for="ch" forName="text2" refType="h" fact="0.2645"/>
          <dgm:constr type="l" for="ch" forName="image3" refType="w" fact="0.2794"/>
          <dgm:constr type="t" for="ch" forName="image3" refType="h" fact="0"/>
          <dgm:constr type="w" for="ch" forName="image3" refType="w" fact="0.1624"/>
          <dgm:constr type="h" for="ch" forName="image3" refType="h" fact="0.2645"/>
          <dgm:constr type="l" for="ch" forName="text1" refType="w" fact="0.1397"/>
          <dgm:constr type="t" for="ch" forName="text1" refType="h" fact="0.4395"/>
          <dgm:constr type="w" for="ch" forName="text1" refType="w" fact="0.1624"/>
          <dgm:constr type="h" for="ch" forName="text1" refType="h" fact="0.2645"/>
          <dgm:constr type="l" for="ch" forName="text3" refType="w" fact="0.1397"/>
          <dgm:constr type="t" for="ch" forName="text3" refType="h" fact="0.1471"/>
          <dgm:constr type="w" for="ch" forName="text3" refType="w" fact="0.1624"/>
          <dgm:constr type="h" for="ch" forName="text3" refType="h" fact="0.2645"/>
          <dgm:constr type="l" for="ch" forName="textaccent1" refType="w" fact="0.1436"/>
          <dgm:constr type="t" for="ch" forName="textaccent1" refType="h" fact="0.5578"/>
          <dgm:constr type="w" for="ch" forName="textaccent1" refType="w" fact="0.0189"/>
          <dgm:constr type="h" for="ch" forName="textaccent1" refType="h" fact="0.031"/>
          <dgm:constr type="l" for="ch" forName="image1" refType="w" fact="0"/>
          <dgm:constr type="t" for="ch" forName="image1" refType="h" fact="0.2933"/>
          <dgm:constr type="w" for="ch" forName="image1" refType="w" fact="0.1624"/>
          <dgm:constr type="h" for="ch" forName="image1" refType="h" fact="0.2645"/>
          <dgm:constr type="l" for="ch" forName="imageaccent1" refType="w" fact="0.1112"/>
          <dgm:constr type="t" for="ch" forName="imageaccent1" refType="h" fact="0.5227"/>
          <dgm:constr type="w" for="ch" forName="imageaccent1" refType="w" fact="0.0189"/>
          <dgm:constr type="h" for="ch" forName="imageaccent1" refType="h" fact="0.031"/>
          <dgm:constr type="l" for="ch" forName="textaccent2" refType="w" fact="0.3912"/>
          <dgm:constr type="t" for="ch" forName="textaccent2" refType="h" fact="0.5213"/>
          <dgm:constr type="w" for="ch" forName="textaccent2" refType="w" fact="0.0189"/>
          <dgm:constr type="h" for="ch" forName="textaccent2" refType="h" fact="0.031"/>
          <dgm:constr type="l" for="ch" forName="imageaccent2" refType="w" fact="0.4231"/>
          <dgm:constr type="t" for="ch" forName="imageaccent2" refType="h" fact="0.5567"/>
          <dgm:constr type="w" for="ch" forName="imageaccent2" refType="w" fact="0.0189"/>
          <dgm:constr type="h" for="ch" forName="imageaccent2" refType="h" fact="0.031"/>
          <dgm:constr type="l" for="ch" forName="textaccent3" refType="w" fact="0.2502"/>
          <dgm:constr type="t" for="ch" forName="textaccent3" refType="h" fact="0.1507"/>
          <dgm:constr type="w" for="ch" forName="textaccent3" refType="w" fact="0.0189"/>
          <dgm:constr type="h" for="ch" forName="textaccent3" refType="h" fact="0.031"/>
          <dgm:constr type="l" for="ch" forName="imageaccent3" refType="w" fact="0.2841"/>
          <dgm:constr type="t" for="ch" forName="imageaccent3" refType="h" fact="0.1172"/>
          <dgm:constr type="w" for="ch" forName="imageaccent3" refType="w" fact="0.0189"/>
          <dgm:constr type="h" for="ch" forName="imageaccent3" refType="h" fact="0.031"/>
          <dgm:constr type="l" for="ch" forName="textaccent4" refType="w" fact="0.5596"/>
          <dgm:constr type="t" for="ch" forName="textaccent4" refType="h" fact="0.2637"/>
          <dgm:constr type="w" for="ch" forName="textaccent4" refType="w" fact="0.0189"/>
          <dgm:constr type="h" for="ch" forName="textaccent4" refType="h" fact="0.031"/>
          <dgm:constr type="l" for="ch" forName="imageaccent4" refType="w" fact="0.5905"/>
          <dgm:constr type="t" for="ch" forName="imageaccent4" refType="h" fact="0.3"/>
          <dgm:constr type="w" for="ch" forName="imageaccent4" refType="w" fact="0.0189"/>
          <dgm:constr type="h" for="ch" forName="imageaccent4" refType="h" fact="0.031"/>
          <dgm:constr type="l" for="ch" forName="textaccent5" refType="w" fact="0.6993"/>
          <dgm:constr type="t" for="ch" forName="textaccent5" refType="h" fact="0.1214"/>
          <dgm:constr type="w" for="ch" forName="textaccent5" refType="w" fact="0.0189"/>
          <dgm:constr type="h" for="ch" forName="textaccent5" refType="h" fact="0.031"/>
          <dgm:constr type="l" for="ch" forName="imageaccent5" refType="w" fact="0.731"/>
          <dgm:constr type="t" for="ch" forName="imageaccent5" refType="h" fact="0.1563"/>
          <dgm:constr type="w" for="ch" forName="imageaccent5" refType="w" fact="0.0189"/>
          <dgm:constr type="h" for="ch" forName="imageaccent5" refType="h" fact="0.031"/>
          <dgm:constr type="l" for="ch" forName="image6" refType="w" fact="0.5589"/>
          <dgm:constr type="t" for="ch" forName="image6" refType="h" fact="0.5872"/>
          <dgm:constr type="w" for="ch" forName="image6" refType="w" fact="0.1624"/>
          <dgm:constr type="h" for="ch" forName="image6" refType="h" fact="0.2645"/>
          <dgm:constr type="l" for="ch" forName="text6" refType="w" fact="0.6986"/>
          <dgm:constr type="t" for="ch" forName="text6" refType="h" fact="0.4424"/>
          <dgm:constr type="w" for="ch" forName="text6" refType="w" fact="0.1624"/>
          <dgm:constr type="h" for="ch" forName="text6" refType="h" fact="0.2645"/>
          <dgm:constr type="l" for="ch" forName="imageaccent6" refType="w" fact="0.7007"/>
          <dgm:constr type="t" for="ch" forName="imageaccent6" refType="h" fact="0.7033"/>
          <dgm:constr type="w" for="ch" forName="imageaccent6" refType="w" fact="0.0189"/>
          <dgm:constr type="h" for="ch" forName="imageaccent6" refType="h" fact="0.031"/>
          <dgm:constr type="l" for="ch" forName="textaccent6" refType="w" fact="0.7308"/>
          <dgm:constr type="t" for="ch" forName="textaccent6" refType="h" fact="0.6741"/>
          <dgm:constr type="w" for="ch" forName="textaccent6" refType="w" fact="0.0189"/>
          <dgm:constr type="h" for="ch" forName="textaccent6" refType="h" fact="0.031"/>
          <dgm:constr type="l" for="ch" forName="text7" refType="w" fact="0.2793"/>
          <dgm:constr type="t" for="ch" forName="text7" refType="h" fact="0.5856"/>
          <dgm:constr type="w" for="ch" forName="text7" refType="w" fact="0.1624"/>
          <dgm:constr type="h" for="ch" forName="text7" refType="h" fact="0.2645"/>
          <dgm:constr type="l" for="ch" forName="image7" refType="w" fact="0.1396"/>
          <dgm:constr type="t" for="ch" forName="image7" refType="h" fact="0.7326"/>
          <dgm:constr type="w" for="ch" forName="image7" refType="w" fact="0.1624"/>
          <dgm:constr type="h" for="ch" forName="image7" refType="h" fact="0.2645"/>
          <dgm:constr type="l" for="ch" forName="imageaccent7" refType="w" fact="0.2501"/>
          <dgm:constr type="t" for="ch" forName="imageaccent7" refType="h" fact="0.7363"/>
          <dgm:constr type="w" for="ch" forName="imageaccent7" refType="w" fact="0.0189"/>
          <dgm:constr type="h" for="ch" forName="imageaccent7" refType="h" fact="0.031"/>
          <dgm:constr type="l" for="ch" forName="textaccent7" refType="w" fact="0.284"/>
          <dgm:constr type="t" for="ch" forName="textaccent7" refType="h" fact="0.7028"/>
          <dgm:constr type="w" for="ch" forName="textaccent7" refType="w" fact="0.0189"/>
          <dgm:constr type="h" for="ch" forName="textaccent7" refType="h" fact="0.031"/>
          <dgm:constr type="l" for="ch" forName="image8" refType="w" fact="0.6979"/>
          <dgm:constr type="t" for="ch" forName="image8" refType="h" fact="0.7355"/>
          <dgm:constr type="w" for="ch" forName="image8" refType="w" fact="0.1624"/>
          <dgm:constr type="h" for="ch" forName="image8" refType="h" fact="0.2645"/>
          <dgm:constr type="l" for="ch" forName="text8" refType="w" fact="0.8376"/>
          <dgm:constr type="t" for="ch" forName="text8" refType="h" fact="0.5906"/>
          <dgm:constr type="w" for="ch" forName="text8" refType="w" fact="0.1624"/>
          <dgm:constr type="h" for="ch" forName="text8" refType="h" fact="0.2645"/>
          <dgm:constr type="l" for="ch" forName="imageaccent8" refType="w" fact="0.8397"/>
          <dgm:constr type="t" for="ch" forName="imageaccent8" refType="h" fact="0.8516"/>
          <dgm:constr type="w" for="ch" forName="imageaccent8" refType="w" fact="0.0189"/>
          <dgm:constr type="h" for="ch" forName="imageaccent8" refType="h" fact="0.031"/>
          <dgm:constr type="l" for="ch" forName="textaccent8" refType="w" fact="0.8698"/>
          <dgm:constr type="t" for="ch" forName="textaccent8" refType="h" fact="0.8223"/>
          <dgm:constr type="w" for="ch" forName="textaccent8" refType="w" fact="0.0189"/>
          <dgm:constr type="h" for="ch" forName="textaccent8" refType="h" fact="0.031"/>
        </dgm:constrLst>
      </dgm:if>
      <dgm:if name="Name10" axis="ch" ptType="node" func="cnt" op="equ" val="9">
        <dgm:alg type="composite">
          <dgm:param type="ar" val="1.8986"/>
        </dgm:alg>
        <dgm:constrLst>
          <dgm:constr type="primFontSz" for="des" ptType="node" op="equ" val="65"/>
          <dgm:constr type="l" for="ch" forName="image4" refType="w" fact="0.5585"/>
          <dgm:constr type="t" for="ch" forName="image4" refType="h" fact="0.2952"/>
          <dgm:constr type="w" for="ch" forName="image4" refType="w" fact="0.1623"/>
          <dgm:constr type="h" for="ch" forName="image4" refType="h" fact="0.2645"/>
          <dgm:constr type="l" for="ch" forName="text5" refType="w" fact="0.5585"/>
          <dgm:constr type="t" for="ch" forName="text5" refType="h" fact="0.0028"/>
          <dgm:constr type="w" for="ch" forName="text5" refType="w" fact="0.1623"/>
          <dgm:constr type="h" for="ch" forName="text5" refType="h" fact="0.2645"/>
          <dgm:constr type="l" for="ch" forName="image5" refType="w" fact="0.6982"/>
          <dgm:constr type="t" for="ch" forName="image5" refType="h" fact="0.1504"/>
          <dgm:constr type="w" for="ch" forName="image5" refType="w" fact="0.1623"/>
          <dgm:constr type="h" for="ch" forName="image5" refType="h" fact="0.2645"/>
          <dgm:constr type="l" for="ch" forName="image2" refType="w" fact="0.4189"/>
          <dgm:constr type="t" for="ch" forName="image2" refType="h" fact="0.439"/>
          <dgm:constr type="w" for="ch" forName="image2" refType="w" fact="0.1623"/>
          <dgm:constr type="h" for="ch" forName="image2" refType="h" fact="0.2645"/>
          <dgm:constr type="l" for="ch" forName="text4" refType="w" fact="0.4189"/>
          <dgm:constr type="t" for="ch" forName="text4" refType="h" fact="0.1465"/>
          <dgm:constr type="w" for="ch" forName="text4" refType="w" fact="0.1623"/>
          <dgm:constr type="h" for="ch" forName="text4" refType="h" fact="0.2645"/>
          <dgm:constr type="l" for="ch" forName="text2" refType="w" fact="0.2793"/>
          <dgm:constr type="t" for="ch" forName="text2" refType="h" fact="0.2925"/>
          <dgm:constr type="w" for="ch" forName="text2" refType="w" fact="0.1623"/>
          <dgm:constr type="h" for="ch" forName="text2" refType="h" fact="0.2645"/>
          <dgm:constr type="l" for="ch" forName="image3" refType="w" fact="0.2793"/>
          <dgm:constr type="t" for="ch" forName="image3" refType="h" fact="0"/>
          <dgm:constr type="w" for="ch" forName="image3" refType="w" fact="0.1623"/>
          <dgm:constr type="h" for="ch" forName="image3" refType="h" fact="0.2645"/>
          <dgm:constr type="l" for="ch" forName="text1" refType="w" fact="0.1396"/>
          <dgm:constr type="t" for="ch" forName="text1" refType="h" fact="0.4395"/>
          <dgm:constr type="w" for="ch" forName="text1" refType="w" fact="0.1623"/>
          <dgm:constr type="h" for="ch" forName="text1" refType="h" fact="0.2645"/>
          <dgm:constr type="l" for="ch" forName="text3" refType="w" fact="0.1396"/>
          <dgm:constr type="t" for="ch" forName="text3" refType="h" fact="0.1471"/>
          <dgm:constr type="w" for="ch" forName="text3" refType="w" fact="0.1623"/>
          <dgm:constr type="h" for="ch" forName="text3" refType="h" fact="0.2645"/>
          <dgm:constr type="l" for="ch" forName="textaccent1" refType="w" fact="0.1435"/>
          <dgm:constr type="t" for="ch" forName="textaccent1" refType="h" fact="0.5578"/>
          <dgm:constr type="w" for="ch" forName="textaccent1" refType="w" fact="0.0189"/>
          <dgm:constr type="h" for="ch" forName="textaccent1" refType="h" fact="0.031"/>
          <dgm:constr type="l" for="ch" forName="image1" refType="w" fact="0"/>
          <dgm:constr type="t" for="ch" forName="image1" refType="h" fact="0.2933"/>
          <dgm:constr type="w" for="ch" forName="image1" refType="w" fact="0.1623"/>
          <dgm:constr type="h" for="ch" forName="image1" refType="h" fact="0.2645"/>
          <dgm:constr type="l" for="ch" forName="imageaccent1" refType="w" fact="0.1111"/>
          <dgm:constr type="t" for="ch" forName="imageaccent1" refType="h" fact="0.5227"/>
          <dgm:constr type="w" for="ch" forName="imageaccent1" refType="w" fact="0.0189"/>
          <dgm:constr type="h" for="ch" forName="imageaccent1" refType="h" fact="0.031"/>
          <dgm:constr type="l" for="ch" forName="textaccent2" refType="w" fact="0.391"/>
          <dgm:constr type="t" for="ch" forName="textaccent2" refType="h" fact="0.5213"/>
          <dgm:constr type="w" for="ch" forName="textaccent2" refType="w" fact="0.0189"/>
          <dgm:constr type="h" for="ch" forName="textaccent2" refType="h" fact="0.031"/>
          <dgm:constr type="l" for="ch" forName="imageaccent2" refType="w" fact="0.4228"/>
          <dgm:constr type="t" for="ch" forName="imageaccent2" refType="h" fact="0.5567"/>
          <dgm:constr type="w" for="ch" forName="imageaccent2" refType="w" fact="0.0189"/>
          <dgm:constr type="h" for="ch" forName="imageaccent2" refType="h" fact="0.031"/>
          <dgm:constr type="l" for="ch" forName="textaccent3" refType="w" fact="0.2501"/>
          <dgm:constr type="t" for="ch" forName="textaccent3" refType="h" fact="0.1507"/>
          <dgm:constr type="w" for="ch" forName="textaccent3" refType="w" fact="0.0189"/>
          <dgm:constr type="h" for="ch" forName="textaccent3" refType="h" fact="0.031"/>
          <dgm:constr type="l" for="ch" forName="imageaccent3" refType="w" fact="0.2839"/>
          <dgm:constr type="t" for="ch" forName="imageaccent3" refType="h" fact="0.1172"/>
          <dgm:constr type="w" for="ch" forName="imageaccent3" refType="w" fact="0.0189"/>
          <dgm:constr type="h" for="ch" forName="imageaccent3" refType="h" fact="0.031"/>
          <dgm:constr type="l" for="ch" forName="textaccent4" refType="w" fact="0.5593"/>
          <dgm:constr type="t" for="ch" forName="textaccent4" refType="h" fact="0.2637"/>
          <dgm:constr type="w" for="ch" forName="textaccent4" refType="w" fact="0.0189"/>
          <dgm:constr type="h" for="ch" forName="textaccent4" refType="h" fact="0.031"/>
          <dgm:constr type="l" for="ch" forName="imageaccent4" refType="w" fact="0.5901"/>
          <dgm:constr type="t" for="ch" forName="imageaccent4" refType="h" fact="0.3"/>
          <dgm:constr type="w" for="ch" forName="imageaccent4" refType="w" fact="0.0189"/>
          <dgm:constr type="h" for="ch" forName="imageaccent4" refType="h" fact="0.031"/>
          <dgm:constr type="l" for="ch" forName="textaccent5" refType="w" fact="0.6989"/>
          <dgm:constr type="t" for="ch" forName="textaccent5" refType="h" fact="0.1214"/>
          <dgm:constr type="w" for="ch" forName="textaccent5" refType="w" fact="0.0189"/>
          <dgm:constr type="h" for="ch" forName="textaccent5" refType="h" fact="0.031"/>
          <dgm:constr type="l" for="ch" forName="imageaccent5" refType="w" fact="0.7305"/>
          <dgm:constr type="t" for="ch" forName="imageaccent5" refType="h" fact="0.1563"/>
          <dgm:constr type="w" for="ch" forName="imageaccent5" refType="w" fact="0.0189"/>
          <dgm:constr type="h" for="ch" forName="imageaccent5" refType="h" fact="0.031"/>
          <dgm:constr type="l" for="ch" forName="image6" refType="w" fact="0.5585"/>
          <dgm:constr type="t" for="ch" forName="image6" refType="h" fact="0.5872"/>
          <dgm:constr type="w" for="ch" forName="image6" refType="w" fact="0.1623"/>
          <dgm:constr type="h" for="ch" forName="image6" refType="h" fact="0.2645"/>
          <dgm:constr type="l" for="ch" forName="text6" refType="w" fact="0.6982"/>
          <dgm:constr type="t" for="ch" forName="text6" refType="h" fact="0.4424"/>
          <dgm:constr type="w" for="ch" forName="text6" refType="w" fact="0.1623"/>
          <dgm:constr type="h" for="ch" forName="text6" refType="h" fact="0.2645"/>
          <dgm:constr type="l" for="ch" forName="imageaccent6" refType="w" fact="0.7002"/>
          <dgm:constr type="t" for="ch" forName="imageaccent6" refType="h" fact="0.7033"/>
          <dgm:constr type="w" for="ch" forName="imageaccent6" refType="w" fact="0.0189"/>
          <dgm:constr type="h" for="ch" forName="imageaccent6" refType="h" fact="0.031"/>
          <dgm:constr type="l" for="ch" forName="textaccent6" refType="w" fact="0.7303"/>
          <dgm:constr type="t" for="ch" forName="textaccent6" refType="h" fact="0.6741"/>
          <dgm:constr type="w" for="ch" forName="textaccent6" refType="w" fact="0.0189"/>
          <dgm:constr type="h" for="ch" forName="textaccent6" refType="h" fact="0.031"/>
          <dgm:constr type="l" for="ch" forName="text7" refType="w" fact="0.2792"/>
          <dgm:constr type="t" for="ch" forName="text7" refType="h" fact="0.5856"/>
          <dgm:constr type="w" for="ch" forName="text7" refType="w" fact="0.1623"/>
          <dgm:constr type="h" for="ch" forName="text7" refType="h" fact="0.2645"/>
          <dgm:constr type="l" for="ch" forName="image7" refType="w" fact="0.1395"/>
          <dgm:constr type="t" for="ch" forName="image7" refType="h" fact="0.7326"/>
          <dgm:constr type="w" for="ch" forName="image7" refType="w" fact="0.1623"/>
          <dgm:constr type="h" for="ch" forName="image7" refType="h" fact="0.2645"/>
          <dgm:constr type="l" for="ch" forName="imageaccent7" refType="w" fact="0.25"/>
          <dgm:constr type="t" for="ch" forName="imageaccent7" refType="h" fact="0.7363"/>
          <dgm:constr type="w" for="ch" forName="imageaccent7" refType="w" fact="0.0189"/>
          <dgm:constr type="h" for="ch" forName="imageaccent7" refType="h" fact="0.031"/>
          <dgm:constr type="l" for="ch" forName="textaccent7" refType="w" fact="0.2838"/>
          <dgm:constr type="t" for="ch" forName="textaccent7" refType="h" fact="0.7028"/>
          <dgm:constr type="w" for="ch" forName="textaccent7" refType="w" fact="0.0189"/>
          <dgm:constr type="h" for="ch" forName="textaccent7" refType="h" fact="0.031"/>
          <dgm:constr type="l" for="ch" forName="image8" refType="w" fact="0.6975"/>
          <dgm:constr type="t" for="ch" forName="image8" refType="h" fact="0.7355"/>
          <dgm:constr type="w" for="ch" forName="image8" refType="w" fact="0.1623"/>
          <dgm:constr type="h" for="ch" forName="image8" refType="h" fact="0.2645"/>
          <dgm:constr type="l" for="ch" forName="text8" refType="w" fact="0.8371"/>
          <dgm:constr type="t" for="ch" forName="text8" refType="h" fact="0.5906"/>
          <dgm:constr type="w" for="ch" forName="text8" refType="w" fact="0.1623"/>
          <dgm:constr type="h" for="ch" forName="text8" refType="h" fact="0.2645"/>
          <dgm:constr type="l" for="ch" forName="imageaccent8" refType="w" fact="0.8392"/>
          <dgm:constr type="t" for="ch" forName="imageaccent8" refType="h" fact="0.8516"/>
          <dgm:constr type="w" for="ch" forName="imageaccent8" refType="w" fact="0.0189"/>
          <dgm:constr type="h" for="ch" forName="imageaccent8" refType="h" fact="0.031"/>
          <dgm:constr type="l" for="ch" forName="textaccent8" refType="w" fact="0.8693"/>
          <dgm:constr type="t" for="ch" forName="textaccent8" refType="h" fact="0.8223"/>
          <dgm:constr type="w" for="ch" forName="textaccent8" refType="w" fact="0.0189"/>
          <dgm:constr type="h" for="ch" forName="textaccent8" refType="h" fact="0.031"/>
          <dgm:constr type="l" for="ch" forName="text9" refType="w" fact="0.8377"/>
          <dgm:constr type="t" for="ch" forName="text9" refType="h" fact="0.0057"/>
          <dgm:constr type="w" for="ch" forName="text9" refType="w" fact="0.1623"/>
          <dgm:constr type="h" for="ch" forName="text9" refType="h" fact="0.2645"/>
          <dgm:constr type="l" for="ch" forName="textaccent9" refType="w" fact="0.95"/>
          <dgm:constr type="t" for="ch" forName="textaccent9" refType="h" fact="0.2383"/>
          <dgm:constr type="w" for="ch" forName="textaccent9" refType="w" fact="0.0189"/>
          <dgm:constr type="h" for="ch" forName="textaccent9" refType="h" fact="0.031"/>
          <dgm:constr type="l" for="ch" forName="image9" refType="w" fact="0.8377"/>
          <dgm:constr type="t" for="ch" forName="image9" refType="h" fact="0.2977"/>
          <dgm:constr type="w" for="ch" forName="image9" refType="w" fact="0.1623"/>
          <dgm:constr type="h" for="ch" forName="image9" refType="h" fact="0.2645"/>
          <dgm:constr type="l" for="ch" forName="imageaccent9" refType="w" fact="0.95"/>
          <dgm:constr type="t" for="ch" forName="imageaccent9" refType="h" fact="0.2993"/>
          <dgm:constr type="w" for="ch" forName="imageaccent9" refType="w" fact="0.0189"/>
          <dgm:constr type="h" for="ch" forName="imageaccent9" refType="h" fact="0.031"/>
        </dgm:constrLst>
      </dgm:if>
      <dgm:if name="Name11" axis="ch" ptType="node" func="cnt" op="equ" val="10">
        <dgm:alg type="composite">
          <dgm:param type="ar" val="1.6608"/>
        </dgm:alg>
        <dgm:constrLst>
          <dgm:constr type="primFontSz" for="des" ptType="node" op="equ" val="65"/>
          <dgm:constr type="l" for="ch" forName="image4" refType="w" fact="0.5585"/>
          <dgm:constr type="t" for="ch" forName="image4" refType="h" fact="0.2583"/>
          <dgm:constr type="w" for="ch" forName="image4" refType="w" fact="0.1623"/>
          <dgm:constr type="h" for="ch" forName="image4" refType="h" fact="0.2314"/>
          <dgm:constr type="l" for="ch" forName="text5" refType="w" fact="0.5585"/>
          <dgm:constr type="t" for="ch" forName="text5" refType="h" fact="0.0024"/>
          <dgm:constr type="w" for="ch" forName="text5" refType="w" fact="0.1623"/>
          <dgm:constr type="h" for="ch" forName="text5" refType="h" fact="0.2314"/>
          <dgm:constr type="l" for="ch" forName="image5" refType="w" fact="0.6982"/>
          <dgm:constr type="t" for="ch" forName="image5" refType="h" fact="0.1316"/>
          <dgm:constr type="w" for="ch" forName="image5" refType="w" fact="0.1623"/>
          <dgm:constr type="h" for="ch" forName="image5" refType="h" fact="0.2314"/>
          <dgm:constr type="l" for="ch" forName="image2" refType="w" fact="0.4189"/>
          <dgm:constr type="t" for="ch" forName="image2" refType="h" fact="0.384"/>
          <dgm:constr type="w" for="ch" forName="image2" refType="w" fact="0.1623"/>
          <dgm:constr type="h" for="ch" forName="image2" refType="h" fact="0.2314"/>
          <dgm:constr type="l" for="ch" forName="text4" refType="w" fact="0.4189"/>
          <dgm:constr type="t" for="ch" forName="text4" refType="h" fact="0.1282"/>
          <dgm:constr type="w" for="ch" forName="text4" refType="w" fact="0.1623"/>
          <dgm:constr type="h" for="ch" forName="text4" refType="h" fact="0.2314"/>
          <dgm:constr type="l" for="ch" forName="text2" refType="w" fact="0.2793"/>
          <dgm:constr type="t" for="ch" forName="text2" refType="h" fact="0.2558"/>
          <dgm:constr type="w" for="ch" forName="text2" refType="w" fact="0.1623"/>
          <dgm:constr type="h" for="ch" forName="text2" refType="h" fact="0.2314"/>
          <dgm:constr type="l" for="ch" forName="image3" refType="w" fact="0.2793"/>
          <dgm:constr type="t" for="ch" forName="image3" refType="h" fact="0"/>
          <dgm:constr type="w" for="ch" forName="image3" refType="w" fact="0.1623"/>
          <dgm:constr type="h" for="ch" forName="image3" refType="h" fact="0.2314"/>
          <dgm:constr type="l" for="ch" forName="text1" refType="w" fact="0.1396"/>
          <dgm:constr type="t" for="ch" forName="text1" refType="h" fact="0.3845"/>
          <dgm:constr type="w" for="ch" forName="text1" refType="w" fact="0.1623"/>
          <dgm:constr type="h" for="ch" forName="text1" refType="h" fact="0.2314"/>
          <dgm:constr type="l" for="ch" forName="text3" refType="w" fact="0.1396"/>
          <dgm:constr type="t" for="ch" forName="text3" refType="h" fact="0.1286"/>
          <dgm:constr type="w" for="ch" forName="text3" refType="w" fact="0.1623"/>
          <dgm:constr type="h" for="ch" forName="text3" refType="h" fact="0.2314"/>
          <dgm:constr type="l" for="ch" forName="textaccent1" refType="w" fact="0.1435"/>
          <dgm:constr type="t" for="ch" forName="textaccent1" refType="h" fact="0.488"/>
          <dgm:constr type="w" for="ch" forName="textaccent1" refType="w" fact="0.0189"/>
          <dgm:constr type="h" for="ch" forName="textaccent1" refType="h" fact="0.0271"/>
          <dgm:constr type="l" for="ch" forName="image1" refType="w" fact="0"/>
          <dgm:constr type="t" for="ch" forName="image1" refType="h" fact="0.2566"/>
          <dgm:constr type="w" for="ch" forName="image1" refType="w" fact="0.1623"/>
          <dgm:constr type="h" for="ch" forName="image1" refType="h" fact="0.2314"/>
          <dgm:constr type="l" for="ch" forName="imageaccent1" refType="w" fact="0.1111"/>
          <dgm:constr type="t" for="ch" forName="imageaccent1" refType="h" fact="0.4572"/>
          <dgm:constr type="w" for="ch" forName="imageaccent1" refType="w" fact="0.0189"/>
          <dgm:constr type="h" for="ch" forName="imageaccent1" refType="h" fact="0.0271"/>
          <dgm:constr type="l" for="ch" forName="textaccent2" refType="w" fact="0.391"/>
          <dgm:constr type="t" for="ch" forName="textaccent2" refType="h" fact="0.456"/>
          <dgm:constr type="w" for="ch" forName="textaccent2" refType="w" fact="0.0189"/>
          <dgm:constr type="h" for="ch" forName="textaccent2" refType="h" fact="0.0271"/>
          <dgm:constr type="l" for="ch" forName="imageaccent2" refType="w" fact="0.4228"/>
          <dgm:constr type="t" for="ch" forName="imageaccent2" refType="h" fact="0.487"/>
          <dgm:constr type="w" for="ch" forName="imageaccent2" refType="w" fact="0.0189"/>
          <dgm:constr type="h" for="ch" forName="imageaccent2" refType="h" fact="0.0271"/>
          <dgm:constr type="l" for="ch" forName="textaccent3" refType="w" fact="0.2501"/>
          <dgm:constr type="t" for="ch" forName="textaccent3" refType="h" fact="0.1318"/>
          <dgm:constr type="w" for="ch" forName="textaccent3" refType="w" fact="0.0189"/>
          <dgm:constr type="h" for="ch" forName="textaccent3" refType="h" fact="0.0271"/>
          <dgm:constr type="l" for="ch" forName="imageaccent3" refType="w" fact="0.2839"/>
          <dgm:constr type="t" for="ch" forName="imageaccent3" refType="h" fact="0.1025"/>
          <dgm:constr type="w" for="ch" forName="imageaccent3" refType="w" fact="0.0189"/>
          <dgm:constr type="h" for="ch" forName="imageaccent3" refType="h" fact="0.0271"/>
          <dgm:constr type="l" for="ch" forName="textaccent4" refType="w" fact="0.5593"/>
          <dgm:constr type="t" for="ch" forName="textaccent4" refType="h" fact="0.2307"/>
          <dgm:constr type="w" for="ch" forName="textaccent4" refType="w" fact="0.0189"/>
          <dgm:constr type="h" for="ch" forName="textaccent4" refType="h" fact="0.0271"/>
          <dgm:constr type="l" for="ch" forName="imageaccent4" refType="w" fact="0.5901"/>
          <dgm:constr type="t" for="ch" forName="imageaccent4" refType="h" fact="0.2624"/>
          <dgm:constr type="w" for="ch" forName="imageaccent4" refType="w" fact="0.0189"/>
          <dgm:constr type="h" for="ch" forName="imageaccent4" refType="h" fact="0.0271"/>
          <dgm:constr type="l" for="ch" forName="textaccent5" refType="w" fact="0.6989"/>
          <dgm:constr type="t" for="ch" forName="textaccent5" refType="h" fact="0.1062"/>
          <dgm:constr type="w" for="ch" forName="textaccent5" refType="w" fact="0.0189"/>
          <dgm:constr type="h" for="ch" forName="textaccent5" refType="h" fact="0.0271"/>
          <dgm:constr type="l" for="ch" forName="imageaccent5" refType="w" fact="0.7305"/>
          <dgm:constr type="t" for="ch" forName="imageaccent5" refType="h" fact="0.1367"/>
          <dgm:constr type="w" for="ch" forName="imageaccent5" refType="w" fact="0.0189"/>
          <dgm:constr type="h" for="ch" forName="imageaccent5" refType="h" fact="0.0271"/>
          <dgm:constr type="l" for="ch" forName="image6" refType="w" fact="0.5585"/>
          <dgm:constr type="t" for="ch" forName="image6" refType="h" fact="0.5137"/>
          <dgm:constr type="w" for="ch" forName="image6" refType="w" fact="0.1623"/>
          <dgm:constr type="h" for="ch" forName="image6" refType="h" fact="0.2314"/>
          <dgm:constr type="l" for="ch" forName="text6" refType="w" fact="0.6982"/>
          <dgm:constr type="t" for="ch" forName="text6" refType="h" fact="0.387"/>
          <dgm:constr type="w" for="ch" forName="text6" refType="w" fact="0.1623"/>
          <dgm:constr type="h" for="ch" forName="text6" refType="h" fact="0.2314"/>
          <dgm:constr type="l" for="ch" forName="imageaccent6" refType="w" fact="0.7002"/>
          <dgm:constr type="t" for="ch" forName="imageaccent6" refType="h" fact="0.6152"/>
          <dgm:constr type="w" for="ch" forName="imageaccent6" refType="w" fact="0.0189"/>
          <dgm:constr type="h" for="ch" forName="imageaccent6" refType="h" fact="0.0271"/>
          <dgm:constr type="l" for="ch" forName="textaccent6" refType="w" fact="0.7303"/>
          <dgm:constr type="t" for="ch" forName="textaccent6" refType="h" fact="0.5897"/>
          <dgm:constr type="w" for="ch" forName="textaccent6" refType="w" fact="0.0189"/>
          <dgm:constr type="h" for="ch" forName="textaccent6" refType="h" fact="0.0271"/>
          <dgm:constr type="l" for="ch" forName="text7" refType="w" fact="0.2792"/>
          <dgm:constr type="t" for="ch" forName="text7" refType="h" fact="0.5122"/>
          <dgm:constr type="w" for="ch" forName="text7" refType="w" fact="0.1623"/>
          <dgm:constr type="h" for="ch" forName="text7" refType="h" fact="0.2314"/>
          <dgm:constr type="l" for="ch" forName="image7" refType="w" fact="0.1395"/>
          <dgm:constr type="t" for="ch" forName="image7" refType="h" fact="0.6409"/>
          <dgm:constr type="w" for="ch" forName="image7" refType="w" fact="0.1623"/>
          <dgm:constr type="h" for="ch" forName="image7" refType="h" fact="0.2314"/>
          <dgm:constr type="l" for="ch" forName="imageaccent7" refType="w" fact="0.25"/>
          <dgm:constr type="t" for="ch" forName="imageaccent7" refType="h" fact="0.6441"/>
          <dgm:constr type="w" for="ch" forName="imageaccent7" refType="w" fact="0.0189"/>
          <dgm:constr type="h" for="ch" forName="imageaccent7" refType="h" fact="0.0271"/>
          <dgm:constr type="l" for="ch" forName="textaccent7" refType="w" fact="0.2838"/>
          <dgm:constr type="t" for="ch" forName="textaccent7" refType="h" fact="0.6148"/>
          <dgm:constr type="w" for="ch" forName="textaccent7" refType="w" fact="0.0189"/>
          <dgm:constr type="h" for="ch" forName="textaccent7" refType="h" fact="0.0271"/>
          <dgm:constr type="l" for="ch" forName="image8" refType="w" fact="0.6975"/>
          <dgm:constr type="t" for="ch" forName="image8" refType="h" fact="0.6433"/>
          <dgm:constr type="w" for="ch" forName="image8" refType="w" fact="0.1623"/>
          <dgm:constr type="h" for="ch" forName="image8" refType="h" fact="0.2314"/>
          <dgm:constr type="l" for="ch" forName="text8" refType="w" fact="0.8371"/>
          <dgm:constr type="t" for="ch" forName="text8" refType="h" fact="0.5167"/>
          <dgm:constr type="w" for="ch" forName="text8" refType="w" fact="0.1623"/>
          <dgm:constr type="h" for="ch" forName="text8" refType="h" fact="0.2314"/>
          <dgm:constr type="l" for="ch" forName="imageaccent8" refType="w" fact="0.8392"/>
          <dgm:constr type="t" for="ch" forName="imageaccent8" refType="h" fact="0.7449"/>
          <dgm:constr type="w" for="ch" forName="imageaccent8" refType="w" fact="0.0189"/>
          <dgm:constr type="h" for="ch" forName="imageaccent8" refType="h" fact="0.0271"/>
          <dgm:constr type="l" for="ch" forName="textaccent8" refType="w" fact="0.8693"/>
          <dgm:constr type="t" for="ch" forName="textaccent8" refType="h" fact="0.7194"/>
          <dgm:constr type="w" for="ch" forName="textaccent8" refType="w" fact="0.0189"/>
          <dgm:constr type="h" for="ch" forName="textaccent8" refType="h" fact="0.0271"/>
          <dgm:constr type="l" for="ch" forName="text9" refType="w" fact="0.8377"/>
          <dgm:constr type="t" for="ch" forName="text9" refType="h" fact="0.005"/>
          <dgm:constr type="w" for="ch" forName="text9" refType="w" fact="0.1623"/>
          <dgm:constr type="h" for="ch" forName="text9" refType="h" fact="0.2314"/>
          <dgm:constr type="l" for="ch" forName="textaccent9" refType="w" fact="0.95"/>
          <dgm:constr type="t" for="ch" forName="textaccent9" refType="h" fact="0.2084"/>
          <dgm:constr type="w" for="ch" forName="textaccent9" refType="w" fact="0.0189"/>
          <dgm:constr type="h" for="ch" forName="textaccent9" refType="h" fact="0.0271"/>
          <dgm:constr type="l" for="ch" forName="image9" refType="w" fact="0.8377"/>
          <dgm:constr type="t" for="ch" forName="image9" refType="h" fact="0.2604"/>
          <dgm:constr type="w" for="ch" forName="image9" refType="w" fact="0.1623"/>
          <dgm:constr type="h" for="ch" forName="image9" refType="h" fact="0.2314"/>
          <dgm:constr type="l" for="ch" forName="imageaccent9" refType="w" fact="0.95"/>
          <dgm:constr type="t" for="ch" forName="imageaccent9" refType="h" fact="0.2618"/>
          <dgm:constr type="w" for="ch" forName="imageaccent9" refType="w" fact="0.0189"/>
          <dgm:constr type="h" for="ch" forName="imageaccent9" refType="h" fact="0.0271"/>
          <dgm:constr type="l" for="ch" forName="image10" refType="w" fact="0.2786"/>
          <dgm:constr type="t" for="ch" forName="image10" refType="h" fact="0.7686"/>
          <dgm:constr type="w" for="ch" forName="image10" refType="w" fact="0.1623"/>
          <dgm:constr type="h" for="ch" forName="image10" refType="h" fact="0.2314"/>
          <dgm:constr type="l" for="ch" forName="text10" refType="w" fact="0.4183"/>
          <dgm:constr type="t" for="ch" forName="text10" refType="h" fact="0.6419"/>
          <dgm:constr type="w" for="ch" forName="text10" refType="w" fact="0.1623"/>
          <dgm:constr type="h" for="ch" forName="text10" refType="h" fact="0.2314"/>
          <dgm:constr type="l" for="ch" forName="imageaccent10" refType="w" fact="0.4203"/>
          <dgm:constr type="t" for="ch" forName="imageaccent10" refType="h" fact="0.8701"/>
          <dgm:constr type="w" for="ch" forName="imageaccent10" refType="w" fact="0.0189"/>
          <dgm:constr type="h" for="ch" forName="imageaccent10" refType="h" fact="0.0271"/>
          <dgm:constr type="l" for="ch" forName="textaccent10" refType="w" fact="0.4504"/>
          <dgm:constr type="t" for="ch" forName="textaccent10" refType="h" fact="0.8446"/>
          <dgm:constr type="w" for="ch" forName="textaccent10" refType="w" fact="0.0189"/>
          <dgm:constr type="h" for="ch" forName="textaccent10" refType="h" fact="0.0271"/>
        </dgm:constrLst>
      </dgm:if>
      <dgm:if name="Name12" axis="ch" ptType="node" func="cnt" op="equ" val="11">
        <dgm:alg type="composite">
          <dgm:param type="ar" val="1.4704"/>
        </dgm:alg>
        <dgm:constrLst>
          <dgm:constr type="primFontSz" for="des" ptType="node" op="equ" val="65"/>
          <dgm:constr type="l" for="ch" forName="image4" refType="w" fact="0.5585"/>
          <dgm:constr type="t" for="ch" forName="image4" refType="h" fact="0.2287"/>
          <dgm:constr type="w" for="ch" forName="image4" refType="w" fact="0.1623"/>
          <dgm:constr type="h" for="ch" forName="image4" refType="h" fact="0.2049"/>
          <dgm:constr type="l" for="ch" forName="text5" refType="w" fact="0.5585"/>
          <dgm:constr type="t" for="ch" forName="text5" refType="h" fact="0.0022"/>
          <dgm:constr type="w" for="ch" forName="text5" refType="w" fact="0.1623"/>
          <dgm:constr type="h" for="ch" forName="text5" refType="h" fact="0.2049"/>
          <dgm:constr type="l" for="ch" forName="image5" refType="w" fact="0.6982"/>
          <dgm:constr type="t" for="ch" forName="image5" refType="h" fact="0.1165"/>
          <dgm:constr type="w" for="ch" forName="image5" refType="w" fact="0.1623"/>
          <dgm:constr type="h" for="ch" forName="image5" refType="h" fact="0.2049"/>
          <dgm:constr type="l" for="ch" forName="image2" refType="w" fact="0.4189"/>
          <dgm:constr type="t" for="ch" forName="image2" refType="h" fact="0.34"/>
          <dgm:constr type="w" for="ch" forName="image2" refType="w" fact="0.1623"/>
          <dgm:constr type="h" for="ch" forName="image2" refType="h" fact="0.2049"/>
          <dgm:constr type="l" for="ch" forName="text4" refType="w" fact="0.4189"/>
          <dgm:constr type="t" for="ch" forName="text4" refType="h" fact="0.1135"/>
          <dgm:constr type="w" for="ch" forName="text4" refType="w" fact="0.1623"/>
          <dgm:constr type="h" for="ch" forName="text4" refType="h" fact="0.2049"/>
          <dgm:constr type="l" for="ch" forName="text2" refType="w" fact="0.2793"/>
          <dgm:constr type="t" for="ch" forName="text2" refType="h" fact="0.2265"/>
          <dgm:constr type="w" for="ch" forName="text2" refType="w" fact="0.1623"/>
          <dgm:constr type="h" for="ch" forName="text2" refType="h" fact="0.2049"/>
          <dgm:constr type="l" for="ch" forName="image3" refType="w" fact="0.2793"/>
          <dgm:constr type="t" for="ch" forName="image3" refType="h" fact="0"/>
          <dgm:constr type="w" for="ch" forName="image3" refType="w" fact="0.1623"/>
          <dgm:constr type="h" for="ch" forName="image3" refType="h" fact="0.2049"/>
          <dgm:constr type="l" for="ch" forName="text1" refType="w" fact="0.1396"/>
          <dgm:constr type="t" for="ch" forName="text1" refType="h" fact="0.3404"/>
          <dgm:constr type="w" for="ch" forName="text1" refType="w" fact="0.1623"/>
          <dgm:constr type="h" for="ch" forName="text1" refType="h" fact="0.2049"/>
          <dgm:constr type="l" for="ch" forName="text3" refType="w" fact="0.1396"/>
          <dgm:constr type="t" for="ch" forName="text3" refType="h" fact="0.1139"/>
          <dgm:constr type="w" for="ch" forName="text3" refType="w" fact="0.1623"/>
          <dgm:constr type="h" for="ch" forName="text3" refType="h" fact="0.2049"/>
          <dgm:constr type="l" for="ch" forName="textaccent1" refType="w" fact="0.1435"/>
          <dgm:constr type="t" for="ch" forName="textaccent1" refType="h" fact="0.432"/>
          <dgm:constr type="w" for="ch" forName="textaccent1" refType="w" fact="0.0189"/>
          <dgm:constr type="h" for="ch" forName="textaccent1" refType="h" fact="0.024"/>
          <dgm:constr type="l" for="ch" forName="image1" refType="w" fact="0"/>
          <dgm:constr type="t" for="ch" forName="image1" refType="h" fact="0.2272"/>
          <dgm:constr type="w" for="ch" forName="image1" refType="w" fact="0.1623"/>
          <dgm:constr type="h" for="ch" forName="image1" refType="h" fact="0.2049"/>
          <dgm:constr type="l" for="ch" forName="imageaccent1" refType="w" fact="0.1111"/>
          <dgm:constr type="t" for="ch" forName="imageaccent1" refType="h" fact="0.4048"/>
          <dgm:constr type="w" for="ch" forName="imageaccent1" refType="w" fact="0.0189"/>
          <dgm:constr type="h" for="ch" forName="imageaccent1" refType="h" fact="0.024"/>
          <dgm:constr type="l" for="ch" forName="textaccent2" refType="w" fact="0.391"/>
          <dgm:constr type="t" for="ch" forName="textaccent2" refType="h" fact="0.4038"/>
          <dgm:constr type="w" for="ch" forName="textaccent2" refType="w" fact="0.0189"/>
          <dgm:constr type="h" for="ch" forName="textaccent2" refType="h" fact="0.024"/>
          <dgm:constr type="l" for="ch" forName="imageaccent2" refType="w" fact="0.4228"/>
          <dgm:constr type="t" for="ch" forName="imageaccent2" refType="h" fact="0.4312"/>
          <dgm:constr type="w" for="ch" forName="imageaccent2" refType="w" fact="0.0189"/>
          <dgm:constr type="h" for="ch" forName="imageaccent2" refType="h" fact="0.024"/>
          <dgm:constr type="l" for="ch" forName="textaccent3" refType="w" fact="0.2501"/>
          <dgm:constr type="t" for="ch" forName="textaccent3" refType="h" fact="0.1167"/>
          <dgm:constr type="w" for="ch" forName="textaccent3" refType="w" fact="0.0189"/>
          <dgm:constr type="h" for="ch" forName="textaccent3" refType="h" fact="0.024"/>
          <dgm:constr type="l" for="ch" forName="imageaccent3" refType="w" fact="0.2839"/>
          <dgm:constr type="t" for="ch" forName="imageaccent3" refType="h" fact="0.0908"/>
          <dgm:constr type="w" for="ch" forName="imageaccent3" refType="w" fact="0.0189"/>
          <dgm:constr type="h" for="ch" forName="imageaccent3" refType="h" fact="0.024"/>
          <dgm:constr type="l" for="ch" forName="textaccent4" refType="w" fact="0.5593"/>
          <dgm:constr type="t" for="ch" forName="textaccent4" refType="h" fact="0.2042"/>
          <dgm:constr type="w" for="ch" forName="textaccent4" refType="w" fact="0.0189"/>
          <dgm:constr type="h" for="ch" forName="textaccent4" refType="h" fact="0.024"/>
          <dgm:constr type="l" for="ch" forName="imageaccent4" refType="w" fact="0.5901"/>
          <dgm:constr type="t" for="ch" forName="imageaccent4" refType="h" fact="0.2323"/>
          <dgm:constr type="w" for="ch" forName="imageaccent4" refType="w" fact="0.0189"/>
          <dgm:constr type="h" for="ch" forName="imageaccent4" refType="h" fact="0.024"/>
          <dgm:constr type="l" for="ch" forName="textaccent5" refType="w" fact="0.6989"/>
          <dgm:constr type="t" for="ch" forName="textaccent5" refType="h" fact="0.094"/>
          <dgm:constr type="w" for="ch" forName="textaccent5" refType="w" fact="0.0189"/>
          <dgm:constr type="h" for="ch" forName="textaccent5" refType="h" fact="0.024"/>
          <dgm:constr type="l" for="ch" forName="imageaccent5" refType="w" fact="0.7305"/>
          <dgm:constr type="t" for="ch" forName="imageaccent5" refType="h" fact="0.121"/>
          <dgm:constr type="w" for="ch" forName="imageaccent5" refType="w" fact="0.0189"/>
          <dgm:constr type="h" for="ch" forName="imageaccent5" refType="h" fact="0.024"/>
          <dgm:constr type="l" for="ch" forName="image6" refType="w" fact="0.5585"/>
          <dgm:constr type="t" for="ch" forName="image6" refType="h" fact="0.4548"/>
          <dgm:constr type="w" for="ch" forName="image6" refType="w" fact="0.1623"/>
          <dgm:constr type="h" for="ch" forName="image6" refType="h" fact="0.2049"/>
          <dgm:constr type="l" for="ch" forName="text6" refType="w" fact="0.6982"/>
          <dgm:constr type="t" for="ch" forName="text6" refType="h" fact="0.3426"/>
          <dgm:constr type="w" for="ch" forName="text6" refType="w" fact="0.1623"/>
          <dgm:constr type="h" for="ch" forName="text6" refType="h" fact="0.2049"/>
          <dgm:constr type="l" for="ch" forName="imageaccent6" refType="w" fact="0.7002"/>
          <dgm:constr type="t" for="ch" forName="imageaccent6" refType="h" fact="0.5447"/>
          <dgm:constr type="w" for="ch" forName="imageaccent6" refType="w" fact="0.0189"/>
          <dgm:constr type="h" for="ch" forName="imageaccent6" refType="h" fact="0.024"/>
          <dgm:constr type="l" for="ch" forName="textaccent6" refType="w" fact="0.7303"/>
          <dgm:constr type="t" for="ch" forName="textaccent6" refType="h" fact="0.5221"/>
          <dgm:constr type="w" for="ch" forName="textaccent6" refType="w" fact="0.0189"/>
          <dgm:constr type="h" for="ch" forName="textaccent6" refType="h" fact="0.024"/>
          <dgm:constr type="l" for="ch" forName="text7" refType="w" fact="0.2792"/>
          <dgm:constr type="t" for="ch" forName="text7" refType="h" fact="0.4535"/>
          <dgm:constr type="w" for="ch" forName="text7" refType="w" fact="0.1623"/>
          <dgm:constr type="h" for="ch" forName="text7" refType="h" fact="0.2049"/>
          <dgm:constr type="l" for="ch" forName="image7" refType="w" fact="0.1395"/>
          <dgm:constr type="t" for="ch" forName="image7" refType="h" fact="0.5674"/>
          <dgm:constr type="w" for="ch" forName="image7" refType="w" fact="0.1623"/>
          <dgm:constr type="h" for="ch" forName="image7" refType="h" fact="0.2049"/>
          <dgm:constr type="l" for="ch" forName="imageaccent7" refType="w" fact="0.25"/>
          <dgm:constr type="t" for="ch" forName="imageaccent7" refType="h" fact="0.5703"/>
          <dgm:constr type="w" for="ch" forName="imageaccent7" refType="w" fact="0.0189"/>
          <dgm:constr type="h" for="ch" forName="imageaccent7" refType="h" fact="0.024"/>
          <dgm:constr type="l" for="ch" forName="textaccent7" refType="w" fact="0.2838"/>
          <dgm:constr type="t" for="ch" forName="textaccent7" refType="h" fact="0.5443"/>
          <dgm:constr type="w" for="ch" forName="textaccent7" refType="w" fact="0.0189"/>
          <dgm:constr type="h" for="ch" forName="textaccent7" refType="h" fact="0.024"/>
          <dgm:constr type="l" for="ch" forName="image8" refType="w" fact="0.6975"/>
          <dgm:constr type="t" for="ch" forName="image8" refType="h" fact="0.5696"/>
          <dgm:constr type="w" for="ch" forName="image8" refType="w" fact="0.1623"/>
          <dgm:constr type="h" for="ch" forName="image8" refType="h" fact="0.2049"/>
          <dgm:constr type="l" for="ch" forName="text8" refType="w" fact="0.8371"/>
          <dgm:constr type="t" for="ch" forName="text8" refType="h" fact="0.4574"/>
          <dgm:constr type="w" for="ch" forName="text8" refType="w" fact="0.1623"/>
          <dgm:constr type="h" for="ch" forName="text8" refType="h" fact="0.2049"/>
          <dgm:constr type="l" for="ch" forName="imageaccent8" refType="w" fact="0.8392"/>
          <dgm:constr type="t" for="ch" forName="imageaccent8" refType="h" fact="0.6595"/>
          <dgm:constr type="w" for="ch" forName="imageaccent8" refType="w" fact="0.0189"/>
          <dgm:constr type="h" for="ch" forName="imageaccent8" refType="h" fact="0.024"/>
          <dgm:constr type="l" for="ch" forName="textaccent8" refType="w" fact="0.8693"/>
          <dgm:constr type="t" for="ch" forName="textaccent8" refType="h" fact="0.6369"/>
          <dgm:constr type="w" for="ch" forName="textaccent8" refType="w" fact="0.0189"/>
          <dgm:constr type="h" for="ch" forName="textaccent8" refType="h" fact="0.024"/>
          <dgm:constr type="l" for="ch" forName="text9" refType="w" fact="0.8377"/>
          <dgm:constr type="t" for="ch" forName="text9" refType="h" fact="0.0044"/>
          <dgm:constr type="w" for="ch" forName="text9" refType="w" fact="0.1623"/>
          <dgm:constr type="h" for="ch" forName="text9" refType="h" fact="0.2049"/>
          <dgm:constr type="l" for="ch" forName="textaccent9" refType="w" fact="0.95"/>
          <dgm:constr type="t" for="ch" forName="textaccent9" refType="h" fact="0.1846"/>
          <dgm:constr type="w" for="ch" forName="textaccent9" refType="w" fact="0.0189"/>
          <dgm:constr type="h" for="ch" forName="textaccent9" refType="h" fact="0.024"/>
          <dgm:constr type="l" for="ch" forName="image9" refType="w" fact="0.8377"/>
          <dgm:constr type="t" for="ch" forName="image9" refType="h" fact="0.2306"/>
          <dgm:constr type="w" for="ch" forName="image9" refType="w" fact="0.1623"/>
          <dgm:constr type="h" for="ch" forName="image9" refType="h" fact="0.2049"/>
          <dgm:constr type="l" for="ch" forName="imageaccent9" refType="w" fact="0.95"/>
          <dgm:constr type="t" for="ch" forName="imageaccent9" refType="h" fact="0.2318"/>
          <dgm:constr type="w" for="ch" forName="imageaccent9" refType="w" fact="0.0189"/>
          <dgm:constr type="h" for="ch" forName="imageaccent9" refType="h" fact="0.024"/>
          <dgm:constr type="l" for="ch" forName="image10" refType="w" fact="0.2786"/>
          <dgm:constr type="t" for="ch" forName="image10" refType="h" fact="0.6805"/>
          <dgm:constr type="w" for="ch" forName="image10" refType="w" fact="0.1623"/>
          <dgm:constr type="h" for="ch" forName="image10" refType="h" fact="0.2049"/>
          <dgm:constr type="l" for="ch" forName="text10" refType="w" fact="0.4183"/>
          <dgm:constr type="t" for="ch" forName="text10" refType="h" fact="0.5683"/>
          <dgm:constr type="w" for="ch" forName="text10" refType="w" fact="0.1623"/>
          <dgm:constr type="h" for="ch" forName="text10" refType="h" fact="0.2049"/>
          <dgm:constr type="l" for="ch" forName="imageaccent10" refType="w" fact="0.4203"/>
          <dgm:constr type="t" for="ch" forName="imageaccent10" refType="h" fact="0.7704"/>
          <dgm:constr type="w" for="ch" forName="imageaccent10" refType="w" fact="0.0189"/>
          <dgm:constr type="h" for="ch" forName="imageaccent10" refType="h" fact="0.024"/>
          <dgm:constr type="l" for="ch" forName="textaccent10" refType="w" fact="0.4504"/>
          <dgm:constr type="t" for="ch" forName="textaccent10" refType="h" fact="0.7478"/>
          <dgm:constr type="w" for="ch" forName="textaccent10" refType="w" fact="0.0189"/>
          <dgm:constr type="h" for="ch" forName="textaccent10" refType="h" fact="0.024"/>
          <dgm:constr type="l" for="ch" forName="text11" refType="w" fact="0.6971"/>
          <dgm:constr type="t" for="ch" forName="text11" refType="h" fact="0.7951"/>
          <dgm:constr type="w" for="ch" forName="text11" refType="w" fact="0.1623"/>
          <dgm:constr type="h" for="ch" forName="text11" refType="h" fact="0.2049"/>
          <dgm:constr type="l" for="ch" forName="image11" refType="w" fact="0.5575"/>
          <dgm:constr type="t" for="ch" forName="image11" refType="h" fact="0.6816"/>
          <dgm:constr type="w" for="ch" forName="image11" refType="w" fact="0.1623"/>
          <dgm:constr type="h" for="ch" forName="image11" refType="h" fact="0.2049"/>
          <dgm:constr type="l" for="ch" forName="imageaccent11" refType="w" fact="0.6692"/>
          <dgm:constr type="t" for="ch" forName="imageaccent11" refType="h" fact="0.8589"/>
          <dgm:constr type="w" for="ch" forName="imageaccent11" refType="w" fact="0.0189"/>
          <dgm:constr type="h" for="ch" forName="imageaccent11" refType="h" fact="0.024"/>
          <dgm:constr type="l" for="ch" forName="textaccent11" refType="w" fact="0.701"/>
          <dgm:constr type="t" for="ch" forName="textaccent11" refType="h" fact="0.8863"/>
          <dgm:constr type="w" for="ch" forName="textaccent11" refType="w" fact="0.0189"/>
          <dgm:constr type="h" for="ch" forName="textaccent11" refType="h" fact="0.024"/>
        </dgm:constrLst>
      </dgm:if>
      <dgm:else name="Name13">
        <dgm:alg type="composite">
          <dgm:param type="ar" val="1.675"/>
        </dgm:alg>
        <dgm:constrLst>
          <dgm:constr type="primFontSz" for="des" ptType="node" op="equ" val="65"/>
          <dgm:constr type="l" for="ch" forName="image4" refType="w" fact="0.4903"/>
          <dgm:constr type="t" for="ch" forName="image4" refType="h" fact="0.2287"/>
          <dgm:constr type="w" for="ch" forName="image4" refType="w" fact="0.1425"/>
          <dgm:constr type="h" for="ch" forName="image4" refType="h" fact="0.2049"/>
          <dgm:constr type="l" for="ch" forName="text5" refType="w" fact="0.4903"/>
          <dgm:constr type="t" for="ch" forName="text5" refType="h" fact="0.0022"/>
          <dgm:constr type="w" for="ch" forName="text5" refType="w" fact="0.1425"/>
          <dgm:constr type="h" for="ch" forName="text5" refType="h" fact="0.2049"/>
          <dgm:constr type="l" for="ch" forName="image5" refType="w" fact="0.6129"/>
          <dgm:constr type="t" for="ch" forName="image5" refType="h" fact="0.1165"/>
          <dgm:constr type="w" for="ch" forName="image5" refType="w" fact="0.1425"/>
          <dgm:constr type="h" for="ch" forName="image5" refType="h" fact="0.2049"/>
          <dgm:constr type="l" for="ch" forName="image2" refType="w" fact="0.3677"/>
          <dgm:constr type="t" for="ch" forName="image2" refType="h" fact="0.34"/>
          <dgm:constr type="w" for="ch" forName="image2" refType="w" fact="0.1425"/>
          <dgm:constr type="h" for="ch" forName="image2" refType="h" fact="0.2049"/>
          <dgm:constr type="l" for="ch" forName="text4" refType="w" fact="0.3677"/>
          <dgm:constr type="t" for="ch" forName="text4" refType="h" fact="0.1135"/>
          <dgm:constr type="w" for="ch" forName="text4" refType="w" fact="0.1425"/>
          <dgm:constr type="h" for="ch" forName="text4" refType="h" fact="0.2049"/>
          <dgm:constr type="l" for="ch" forName="text2" refType="w" fact="0.2452"/>
          <dgm:constr type="t" for="ch" forName="text2" refType="h" fact="0.2265"/>
          <dgm:constr type="w" for="ch" forName="text2" refType="w" fact="0.1425"/>
          <dgm:constr type="h" for="ch" forName="text2" refType="h" fact="0.2049"/>
          <dgm:constr type="l" for="ch" forName="image3" refType="w" fact="0.2452"/>
          <dgm:constr type="t" for="ch" forName="image3" refType="h" fact="0"/>
          <dgm:constr type="w" for="ch" forName="image3" refType="w" fact="0.1425"/>
          <dgm:constr type="h" for="ch" forName="image3" refType="h" fact="0.2049"/>
          <dgm:constr type="l" for="ch" forName="text1" refType="w" fact="0.1226"/>
          <dgm:constr type="t" for="ch" forName="text1" refType="h" fact="0.3404"/>
          <dgm:constr type="w" for="ch" forName="text1" refType="w" fact="0.1425"/>
          <dgm:constr type="h" for="ch" forName="text1" refType="h" fact="0.2049"/>
          <dgm:constr type="l" for="ch" forName="text3" refType="w" fact="0.1226"/>
          <dgm:constr type="t" for="ch" forName="text3" refType="h" fact="0.1139"/>
          <dgm:constr type="w" for="ch" forName="text3" refType="w" fact="0.1425"/>
          <dgm:constr type="h" for="ch" forName="text3" refType="h" fact="0.2049"/>
          <dgm:constr type="l" for="ch" forName="textaccent1" refType="w" fact="0.126"/>
          <dgm:constr type="t" for="ch" forName="textaccent1" refType="h" fact="0.432"/>
          <dgm:constr type="w" for="ch" forName="textaccent1" refType="w" fact="0.0166"/>
          <dgm:constr type="h" for="ch" forName="textaccent1" refType="h" fact="0.024"/>
          <dgm:constr type="l" for="ch" forName="image1" refType="w" fact="0"/>
          <dgm:constr type="t" for="ch" forName="image1" refType="h" fact="0.2272"/>
          <dgm:constr type="w" for="ch" forName="image1" refType="w" fact="0.1425"/>
          <dgm:constr type="h" for="ch" forName="image1" refType="h" fact="0.2049"/>
          <dgm:constr type="l" for="ch" forName="imageaccent1" refType="w" fact="0.0976"/>
          <dgm:constr type="t" for="ch" forName="imageaccent1" refType="h" fact="0.4048"/>
          <dgm:constr type="w" for="ch" forName="imageaccent1" refType="w" fact="0.0166"/>
          <dgm:constr type="h" for="ch" forName="imageaccent1" refType="h" fact="0.024"/>
          <dgm:constr type="l" for="ch" forName="textaccent2" refType="w" fact="0.3432"/>
          <dgm:constr type="t" for="ch" forName="textaccent2" refType="h" fact="0.4038"/>
          <dgm:constr type="w" for="ch" forName="textaccent2" refType="w" fact="0.0166"/>
          <dgm:constr type="h" for="ch" forName="textaccent2" refType="h" fact="0.024"/>
          <dgm:constr type="l" for="ch" forName="imageaccent2" refType="w" fact="0.3712"/>
          <dgm:constr type="t" for="ch" forName="imageaccent2" refType="h" fact="0.4312"/>
          <dgm:constr type="w" for="ch" forName="imageaccent2" refType="w" fact="0.0166"/>
          <dgm:constr type="h" for="ch" forName="imageaccent2" refType="h" fact="0.024"/>
          <dgm:constr type="l" for="ch" forName="textaccent3" refType="w" fact="0.2196"/>
          <dgm:constr type="t" for="ch" forName="textaccent3" refType="h" fact="0.1167"/>
          <dgm:constr type="w" for="ch" forName="textaccent3" refType="w" fact="0.0166"/>
          <dgm:constr type="h" for="ch" forName="textaccent3" refType="h" fact="0.024"/>
          <dgm:constr type="l" for="ch" forName="imageaccent3" refType="w" fact="0.2492"/>
          <dgm:constr type="t" for="ch" forName="imageaccent3" refType="h" fact="0.0908"/>
          <dgm:constr type="w" for="ch" forName="imageaccent3" refType="w" fact="0.0166"/>
          <dgm:constr type="h" for="ch" forName="imageaccent3" refType="h" fact="0.024"/>
          <dgm:constr type="l" for="ch" forName="textaccent4" refType="w" fact="0.491"/>
          <dgm:constr type="t" for="ch" forName="textaccent4" refType="h" fact="0.2042"/>
          <dgm:constr type="w" for="ch" forName="textaccent4" refType="w" fact="0.0166"/>
          <dgm:constr type="h" for="ch" forName="textaccent4" refType="h" fact="0.024"/>
          <dgm:constr type="l" for="ch" forName="imageaccent4" refType="w" fact="0.5181"/>
          <dgm:constr type="t" for="ch" forName="imageaccent4" refType="h" fact="0.2323"/>
          <dgm:constr type="w" for="ch" forName="imageaccent4" refType="w" fact="0.0166"/>
          <dgm:constr type="h" for="ch" forName="imageaccent4" refType="h" fact="0.024"/>
          <dgm:constr type="l" for="ch" forName="textaccent5" refType="w" fact="0.6136"/>
          <dgm:constr type="t" for="ch" forName="textaccent5" refType="h" fact="0.094"/>
          <dgm:constr type="w" for="ch" forName="textaccent5" refType="w" fact="0.0166"/>
          <dgm:constr type="h" for="ch" forName="textaccent5" refType="h" fact="0.024"/>
          <dgm:constr type="l" for="ch" forName="imageaccent5" refType="w" fact="0.6413"/>
          <dgm:constr type="t" for="ch" forName="imageaccent5" refType="h" fact="0.121"/>
          <dgm:constr type="w" for="ch" forName="imageaccent5" refType="w" fact="0.0166"/>
          <dgm:constr type="h" for="ch" forName="imageaccent5" refType="h" fact="0.024"/>
          <dgm:constr type="l" for="ch" forName="image6" refType="w" fact="0.4903"/>
          <dgm:constr type="t" for="ch" forName="image6" refType="h" fact="0.4548"/>
          <dgm:constr type="w" for="ch" forName="image6" refType="w" fact="0.1425"/>
          <dgm:constr type="h" for="ch" forName="image6" refType="h" fact="0.2049"/>
          <dgm:constr type="l" for="ch" forName="text6" refType="w" fact="0.6129"/>
          <dgm:constr type="t" for="ch" forName="text6" refType="h" fact="0.3426"/>
          <dgm:constr type="w" for="ch" forName="text6" refType="w" fact="0.1425"/>
          <dgm:constr type="h" for="ch" forName="text6" refType="h" fact="0.2049"/>
          <dgm:constr type="l" for="ch" forName="imageaccent6" refType="w" fact="0.6147"/>
          <dgm:constr type="t" for="ch" forName="imageaccent6" refType="h" fact="0.5447"/>
          <dgm:constr type="w" for="ch" forName="imageaccent6" refType="w" fact="0.0166"/>
          <dgm:constr type="h" for="ch" forName="imageaccent6" refType="h" fact="0.024"/>
          <dgm:constr type="l" for="ch" forName="textaccent6" refType="w" fact="0.6411"/>
          <dgm:constr type="t" for="ch" forName="textaccent6" refType="h" fact="0.5221"/>
          <dgm:constr type="w" for="ch" forName="textaccent6" refType="w" fact="0.0166"/>
          <dgm:constr type="h" for="ch" forName="textaccent6" refType="h" fact="0.024"/>
          <dgm:constr type="l" for="ch" forName="text7" refType="w" fact="0.2451"/>
          <dgm:constr type="t" for="ch" forName="text7" refType="h" fact="0.4535"/>
          <dgm:constr type="w" for="ch" forName="text7" refType="w" fact="0.1425"/>
          <dgm:constr type="h" for="ch" forName="text7" refType="h" fact="0.2049"/>
          <dgm:constr type="l" for="ch" forName="image7" refType="w" fact="0.1225"/>
          <dgm:constr type="t" for="ch" forName="image7" refType="h" fact="0.5674"/>
          <dgm:constr type="w" for="ch" forName="image7" refType="w" fact="0.1425"/>
          <dgm:constr type="h" for="ch" forName="image7" refType="h" fact="0.2049"/>
          <dgm:constr type="l" for="ch" forName="imageaccent7" refType="w" fact="0.2195"/>
          <dgm:constr type="t" for="ch" forName="imageaccent7" refType="h" fact="0.5703"/>
          <dgm:constr type="w" for="ch" forName="imageaccent7" refType="w" fact="0.0166"/>
          <dgm:constr type="h" for="ch" forName="imageaccent7" refType="h" fact="0.024"/>
          <dgm:constr type="l" for="ch" forName="textaccent7" refType="w" fact="0.2491"/>
          <dgm:constr type="t" for="ch" forName="textaccent7" refType="h" fact="0.5443"/>
          <dgm:constr type="w" for="ch" forName="textaccent7" refType="w" fact="0.0166"/>
          <dgm:constr type="h" for="ch" forName="textaccent7" refType="h" fact="0.024"/>
          <dgm:constr type="l" for="ch" forName="image8" refType="w" fact="0.6123"/>
          <dgm:constr type="t" for="ch" forName="image8" refType="h" fact="0.5696"/>
          <dgm:constr type="w" for="ch" forName="image8" refType="w" fact="0.1425"/>
          <dgm:constr type="h" for="ch" forName="image8" refType="h" fact="0.2049"/>
          <dgm:constr type="l" for="ch" forName="text8" refType="w" fact="0.7349"/>
          <dgm:constr type="t" for="ch" forName="text8" refType="h" fact="0.4574"/>
          <dgm:constr type="w" for="ch" forName="text8" refType="w" fact="0.1425"/>
          <dgm:constr type="h" for="ch" forName="text8" refType="h" fact="0.2049"/>
          <dgm:constr type="l" for="ch" forName="imageaccent8" refType="w" fact="0.7367"/>
          <dgm:constr type="t" for="ch" forName="imageaccent8" refType="h" fact="0.6595"/>
          <dgm:constr type="w" for="ch" forName="imageaccent8" refType="w" fact="0.0166"/>
          <dgm:constr type="h" for="ch" forName="imageaccent8" refType="h" fact="0.024"/>
          <dgm:constr type="l" for="ch" forName="textaccent8" refType="w" fact="0.7631"/>
          <dgm:constr type="t" for="ch" forName="textaccent8" refType="h" fact="0.6369"/>
          <dgm:constr type="w" for="ch" forName="textaccent8" refType="w" fact="0.0166"/>
          <dgm:constr type="h" for="ch" forName="textaccent8" refType="h" fact="0.024"/>
          <dgm:constr type="l" for="ch" forName="text9" refType="w" fact="0.7354"/>
          <dgm:constr type="t" for="ch" forName="text9" refType="h" fact="0.0044"/>
          <dgm:constr type="w" for="ch" forName="text9" refType="w" fact="0.1425"/>
          <dgm:constr type="h" for="ch" forName="text9" refType="h" fact="0.2049"/>
          <dgm:constr type="l" for="ch" forName="textaccent9" refType="w" fact="0.8339"/>
          <dgm:constr type="t" for="ch" forName="textaccent9" refType="h" fact="0.1846"/>
          <dgm:constr type="w" for="ch" forName="textaccent9" refType="w" fact="0.0166"/>
          <dgm:constr type="h" for="ch" forName="textaccent9" refType="h" fact="0.024"/>
          <dgm:constr type="l" for="ch" forName="image9" refType="w" fact="0.7354"/>
          <dgm:constr type="t" for="ch" forName="image9" refType="h" fact="0.2306"/>
          <dgm:constr type="w" for="ch" forName="image9" refType="w" fact="0.1425"/>
          <dgm:constr type="h" for="ch" forName="image9" refType="h" fact="0.2049"/>
          <dgm:constr type="l" for="ch" forName="imageaccent9" refType="w" fact="0.8339"/>
          <dgm:constr type="t" for="ch" forName="imageaccent9" refType="h" fact="0.2318"/>
          <dgm:constr type="w" for="ch" forName="imageaccent9" refType="w" fact="0.0166"/>
          <dgm:constr type="h" for="ch" forName="imageaccent9" refType="h" fact="0.024"/>
          <dgm:constr type="l" for="ch" forName="image10" refType="w" fact="0.2446"/>
          <dgm:constr type="t" for="ch" forName="image10" refType="h" fact="0.6805"/>
          <dgm:constr type="w" for="ch" forName="image10" refType="w" fact="0.1425"/>
          <dgm:constr type="h" for="ch" forName="image10" refType="h" fact="0.2049"/>
          <dgm:constr type="l" for="ch" forName="text10" refType="w" fact="0.3672"/>
          <dgm:constr type="t" for="ch" forName="text10" refType="h" fact="0.5683"/>
          <dgm:constr type="w" for="ch" forName="text10" refType="w" fact="0.1425"/>
          <dgm:constr type="h" for="ch" forName="text10" refType="h" fact="0.2049"/>
          <dgm:constr type="l" for="ch" forName="imageaccent10" refType="w" fact="0.369"/>
          <dgm:constr type="t" for="ch" forName="imageaccent10" refType="h" fact="0.7704"/>
          <dgm:constr type="w" for="ch" forName="imageaccent10" refType="w" fact="0.0166"/>
          <dgm:constr type="h" for="ch" forName="imageaccent10" refType="h" fact="0.024"/>
          <dgm:constr type="l" for="ch" forName="textaccent10" refType="w" fact="0.3954"/>
          <dgm:constr type="t" for="ch" forName="textaccent10" refType="h" fact="0.7478"/>
          <dgm:constr type="w" for="ch" forName="textaccent10" refType="w" fact="0.0166"/>
          <dgm:constr type="h" for="ch" forName="textaccent10" refType="h" fact="0.024"/>
          <dgm:constr type="l" for="ch" forName="text11" refType="w" fact="0.612"/>
          <dgm:constr type="t" for="ch" forName="text11" refType="h" fact="0.7951"/>
          <dgm:constr type="w" for="ch" forName="text11" refType="w" fact="0.1425"/>
          <dgm:constr type="h" for="ch" forName="text11" refType="h" fact="0.2049"/>
          <dgm:constr type="l" for="ch" forName="image11" refType="w" fact="0.4894"/>
          <dgm:constr type="t" for="ch" forName="image11" refType="h" fact="0.6816"/>
          <dgm:constr type="w" for="ch" forName="image11" refType="w" fact="0.1425"/>
          <dgm:constr type="h" for="ch" forName="image11" refType="h" fact="0.2049"/>
          <dgm:constr type="l" for="ch" forName="imageaccent11" refType="w" fact="0.5874"/>
          <dgm:constr type="t" for="ch" forName="imageaccent11" refType="h" fact="0.8589"/>
          <dgm:constr type="w" for="ch" forName="imageaccent11" refType="w" fact="0.0166"/>
          <dgm:constr type="h" for="ch" forName="imageaccent11" refType="h" fact="0.024"/>
          <dgm:constr type="l" for="ch" forName="textaccent11" refType="w" fact="0.6154"/>
          <dgm:constr type="t" for="ch" forName="textaccent11" refType="h" fact="0.8863"/>
          <dgm:constr type="w" for="ch" forName="textaccent11" refType="w" fact="0.0166"/>
          <dgm:constr type="h" for="ch" forName="textaccent11" refType="h" fact="0.024"/>
          <dgm:constr type="l" for="ch" forName="text12" refType="w" fact="0.735"/>
          <dgm:constr type="t" for="ch" forName="text12" refType="h" fact="0.684"/>
          <dgm:constr type="w" for="ch" forName="text12" refType="w" fact="0.1425"/>
          <dgm:constr type="h" for="ch" forName="text12" refType="h" fact="0.2049"/>
          <dgm:constr type="l" for="ch" forName="image12" refType="w" fact="0.8575"/>
          <dgm:constr type="t" for="ch" forName="image12" refType="h" fact="0.5718"/>
          <dgm:constr type="w" for="ch" forName="image12" refType="w" fact="0.1425"/>
          <dgm:constr type="h" for="ch" forName="image12" refType="h" fact="0.2049"/>
          <dgm:constr type="l" for="ch" forName="textaccent12" refType="w" fact="0.8594"/>
          <dgm:constr type="t" for="ch" forName="textaccent12" refType="h" fact="0.7739"/>
          <dgm:constr type="w" for="ch" forName="textaccent12" refType="w" fact="0.0166"/>
          <dgm:constr type="h" for="ch" forName="textaccent12" refType="h" fact="0.024"/>
          <dgm:constr type="l" for="ch" forName="imageaccent12" refType="w" fact="0.8858"/>
          <dgm:constr type="t" for="ch" forName="imageaccent12" refType="h" fact="0.7513"/>
          <dgm:constr type="w" for="ch" forName="imageaccent12" refType="w" fact="0.0166"/>
          <dgm:constr type="h" for="ch" forName="imageaccent12" refType="h" fact="0.024"/>
        </dgm:constrLst>
      </dgm:else>
    </dgm:choose>
    <dgm:forEach name="wrapper" axis="self" ptType="parTrans">
      <dgm:forEach name="wrapper2" axis="self" ptType="sibTrans" st="2">
        <dgm:forEach name="textRepeat" axis="self">
          <dgm:layoutNode name="textRepeatNode" styleLbl="alignNode1">
            <dgm:varLst>
              <dgm:chMax val="0"/>
              <dgm:chPref val="0"/>
              <dgm:bulletEnabled val="1"/>
            </dgm:varLst>
            <dgm:alg type="tx"/>
            <dgm:shape xmlns:r="http://schemas.openxmlformats.org/officeDocument/2006/relationships" type="hexagon" r:blip="">
              <dgm:adjLst>
                <dgm:adj idx="1" val="0.25"/>
                <dgm:adj idx="2" val="1.1547"/>
              </dgm:adjLst>
            </dgm:shape>
            <dgm:presOf axis="desOrSelf" ptType="node"/>
            <dgm:constrLst>
              <dgm:constr type="lMarg" refType="primFontSz" fact="0"/>
              <dgm:constr type="rMarg" refType="primFontSz" fact="0"/>
              <dgm:constr type="tMarg" refType="primFontSz" fact="0.1"/>
              <dgm:constr type="bMarg" refType="primFontSz" fact="0.1"/>
            </dgm:constrLst>
            <dgm:ruleLst>
              <dgm:rule type="primFontSz" val="5" fact="NaN" max="NaN"/>
            </dgm:ruleLst>
          </dgm:layoutNode>
        </dgm:forEach>
        <dgm:forEach name="accentRepeat" axis="self">
          <dgm:layoutNode name="accentRepeatNode" styleLbl="solidAlignAcc1">
            <dgm:alg type="sp"/>
            <dgm:shape xmlns:r="http://schemas.openxmlformats.org/officeDocument/2006/relationships" type="hexagon" r:blip="">
              <dgm:adjLst>
                <dgm:adj idx="1" val="0.25"/>
                <dgm:adj idx="2" val="1.1547"/>
              </dgm:adjLst>
            </dgm:shape>
            <dgm:presOf/>
          </dgm:layoutNode>
        </dgm:forEach>
        <dgm:forEach name="imageRepeat" axis="self">
          <dgm:layoutNode name="imageRepeatNode" styleLbl="alignAcc1">
            <dgm:alg type="sp"/>
            <dgm:shape xmlns:r="http://schemas.openxmlformats.org/officeDocument/2006/relationships" type="hexagon" r:blip="" blipPhldr="1">
              <dgm:adjLst>
                <dgm:adj idx="1" val="0.25"/>
                <dgm:adj idx="2" val="1.1547"/>
              </dgm:adjLst>
            </dgm:shape>
            <dgm:presOf axis="self"/>
          </dgm:layoutNode>
        </dgm:forEach>
      </dgm:forEach>
    </dgm:forEach>
    <dgm:forEach name="Name14" axis="ch" ptType="node" cnt="1">
      <dgm:layoutNode name="text1">
        <dgm:alg type="sp"/>
        <dgm:shape xmlns:r="http://schemas.openxmlformats.org/officeDocument/2006/relationships" r:blip="">
          <dgm:adjLst/>
        </dgm:shape>
        <dgm:presOf/>
        <dgm:constrLst/>
        <dgm:forEach name="Name15" ref="textRepeat"/>
      </dgm:layoutNode>
      <dgm:layoutNode name="textaccent1">
        <dgm:alg type="sp"/>
        <dgm:shape xmlns:r="http://schemas.openxmlformats.org/officeDocument/2006/relationships" r:blip="">
          <dgm:adjLst/>
        </dgm:shape>
        <dgm:presOf/>
        <dgm:constrLst/>
        <dgm:forEach name="Name16" ref="accentRepeat"/>
      </dgm:layoutNode>
    </dgm:forEach>
    <dgm:forEach name="Name17" axis="ch" ptType="sibTrans" hideLastTrans="0" cnt="1">
      <dgm:layoutNode name="image1">
        <dgm:alg type="sp"/>
        <dgm:shape xmlns:r="http://schemas.openxmlformats.org/officeDocument/2006/relationships" r:blip="">
          <dgm:adjLst/>
        </dgm:shape>
        <dgm:presOf/>
        <dgm:constrLst/>
        <dgm:forEach name="Name18" ref="imageRepeat"/>
      </dgm:layoutNode>
      <dgm:layoutNode name="imageaccent1">
        <dgm:alg type="sp"/>
        <dgm:shape xmlns:r="http://schemas.openxmlformats.org/officeDocument/2006/relationships" r:blip="">
          <dgm:adjLst/>
        </dgm:shape>
        <dgm:presOf/>
        <dgm:constrLst/>
        <dgm:forEach name="Name19" ref="accentRepeat"/>
      </dgm:layoutNode>
    </dgm:forEach>
    <dgm:forEach name="Name20" axis="ch" ptType="node" st="2" cnt="1">
      <dgm:layoutNode name="text2">
        <dgm:alg type="sp"/>
        <dgm:shape xmlns:r="http://schemas.openxmlformats.org/officeDocument/2006/relationships" r:blip="">
          <dgm:adjLst/>
        </dgm:shape>
        <dgm:presOf/>
        <dgm:constrLst/>
        <dgm:forEach name="Name21" ref="textRepeat"/>
      </dgm:layoutNode>
      <dgm:layoutNode name="textaccent2">
        <dgm:alg type="sp"/>
        <dgm:shape xmlns:r="http://schemas.openxmlformats.org/officeDocument/2006/relationships" r:blip="">
          <dgm:adjLst/>
        </dgm:shape>
        <dgm:presOf/>
        <dgm:constrLst/>
        <dgm:forEach name="Name22" ref="accentRepeat"/>
      </dgm:layoutNode>
    </dgm:forEach>
    <dgm:forEach name="Name23" axis="ch" ptType="sibTrans" hideLastTrans="0" st="2" cnt="1">
      <dgm:layoutNode name="image2">
        <dgm:alg type="sp"/>
        <dgm:shape xmlns:r="http://schemas.openxmlformats.org/officeDocument/2006/relationships" r:blip="">
          <dgm:adjLst/>
        </dgm:shape>
        <dgm:presOf/>
        <dgm:constrLst/>
        <dgm:forEach name="Name24" ref="imageRepeat"/>
      </dgm:layoutNode>
      <dgm:layoutNode name="imageaccent2">
        <dgm:alg type="sp"/>
        <dgm:shape xmlns:r="http://schemas.openxmlformats.org/officeDocument/2006/relationships" r:blip="">
          <dgm:adjLst/>
        </dgm:shape>
        <dgm:presOf/>
        <dgm:constrLst/>
        <dgm:forEach name="Name25" ref="accentRepeat"/>
      </dgm:layoutNode>
    </dgm:forEach>
    <dgm:forEach name="Name26" axis="ch" ptType="node" st="3" cnt="1">
      <dgm:layoutNode name="text3">
        <dgm:alg type="sp"/>
        <dgm:shape xmlns:r="http://schemas.openxmlformats.org/officeDocument/2006/relationships" r:blip="">
          <dgm:adjLst/>
        </dgm:shape>
        <dgm:presOf/>
        <dgm:constrLst/>
        <dgm:forEach name="Name27" ref="textRepeat"/>
      </dgm:layoutNode>
      <dgm:layoutNode name="textaccent3">
        <dgm:alg type="sp"/>
        <dgm:shape xmlns:r="http://schemas.openxmlformats.org/officeDocument/2006/relationships" r:blip="">
          <dgm:adjLst/>
        </dgm:shape>
        <dgm:presOf/>
        <dgm:constrLst/>
        <dgm:forEach name="Name28" ref="accentRepeat"/>
      </dgm:layoutNode>
    </dgm:forEach>
    <dgm:forEach name="Name29" axis="ch" ptType="sibTrans" hideLastTrans="0" st="3" cnt="1">
      <dgm:layoutNode name="image3">
        <dgm:alg type="sp"/>
        <dgm:shape xmlns:r="http://schemas.openxmlformats.org/officeDocument/2006/relationships" r:blip="">
          <dgm:adjLst/>
        </dgm:shape>
        <dgm:presOf/>
        <dgm:constrLst/>
        <dgm:forEach name="Name30" ref="imageRepeat"/>
      </dgm:layoutNode>
      <dgm:layoutNode name="imageaccent3">
        <dgm:alg type="sp"/>
        <dgm:shape xmlns:r="http://schemas.openxmlformats.org/officeDocument/2006/relationships" r:blip="">
          <dgm:adjLst/>
        </dgm:shape>
        <dgm:presOf/>
        <dgm:constrLst/>
        <dgm:forEach name="Name31" ref="accentRepeat"/>
      </dgm:layoutNode>
    </dgm:forEach>
    <dgm:forEach name="Name32" axis="ch" ptType="node" st="4" cnt="1">
      <dgm:layoutNode name="text4">
        <dgm:alg type="sp"/>
        <dgm:shape xmlns:r="http://schemas.openxmlformats.org/officeDocument/2006/relationships" r:blip="">
          <dgm:adjLst/>
        </dgm:shape>
        <dgm:presOf/>
        <dgm:constrLst/>
        <dgm:forEach name="Name33" ref="textRepeat"/>
      </dgm:layoutNode>
      <dgm:layoutNode name="textaccent4">
        <dgm:alg type="sp"/>
        <dgm:shape xmlns:r="http://schemas.openxmlformats.org/officeDocument/2006/relationships" r:blip="">
          <dgm:adjLst/>
        </dgm:shape>
        <dgm:presOf/>
        <dgm:constrLst/>
        <dgm:forEach name="Name34" ref="accentRepeat"/>
      </dgm:layoutNode>
    </dgm:forEach>
    <dgm:forEach name="Name35" axis="ch" ptType="sibTrans" hideLastTrans="0" st="4" cnt="1">
      <dgm:layoutNode name="image4">
        <dgm:alg type="sp"/>
        <dgm:shape xmlns:r="http://schemas.openxmlformats.org/officeDocument/2006/relationships" r:blip="">
          <dgm:adjLst/>
        </dgm:shape>
        <dgm:presOf/>
        <dgm:constrLst/>
        <dgm:forEach name="Name36" ref="imageRepeat"/>
      </dgm:layoutNode>
      <dgm:layoutNode name="imageaccent4">
        <dgm:alg type="sp"/>
        <dgm:shape xmlns:r="http://schemas.openxmlformats.org/officeDocument/2006/relationships" r:blip="">
          <dgm:adjLst/>
        </dgm:shape>
        <dgm:presOf/>
        <dgm:constrLst/>
        <dgm:forEach name="Name37" ref="accentRepeat"/>
      </dgm:layoutNode>
    </dgm:forEach>
    <dgm:forEach name="Name38" axis="ch" ptType="node" st="5" cnt="1">
      <dgm:layoutNode name="text5">
        <dgm:alg type="sp"/>
        <dgm:shape xmlns:r="http://schemas.openxmlformats.org/officeDocument/2006/relationships" r:blip="">
          <dgm:adjLst/>
        </dgm:shape>
        <dgm:presOf/>
        <dgm:constrLst/>
        <dgm:forEach name="Name39" ref="textRepeat"/>
      </dgm:layoutNode>
      <dgm:layoutNode name="textaccent5">
        <dgm:alg type="sp"/>
        <dgm:shape xmlns:r="http://schemas.openxmlformats.org/officeDocument/2006/relationships" r:blip="">
          <dgm:adjLst/>
        </dgm:shape>
        <dgm:presOf/>
        <dgm:constrLst/>
        <dgm:forEach name="Name40" ref="accentRepeat"/>
      </dgm:layoutNode>
    </dgm:forEach>
    <dgm:forEach name="Name41" axis="ch" ptType="sibTrans" hideLastTrans="0" st="5" cnt="1">
      <dgm:layoutNode name="image5">
        <dgm:alg type="sp"/>
        <dgm:shape xmlns:r="http://schemas.openxmlformats.org/officeDocument/2006/relationships" r:blip="">
          <dgm:adjLst/>
        </dgm:shape>
        <dgm:presOf/>
        <dgm:constrLst/>
        <dgm:forEach name="Name42" ref="imageRepeat"/>
      </dgm:layoutNode>
      <dgm:layoutNode name="imageaccent5">
        <dgm:alg type="sp"/>
        <dgm:shape xmlns:r="http://schemas.openxmlformats.org/officeDocument/2006/relationships" r:blip="">
          <dgm:adjLst/>
        </dgm:shape>
        <dgm:presOf/>
        <dgm:constrLst/>
        <dgm:forEach name="Name43" ref="accentRepeat"/>
      </dgm:layoutNode>
    </dgm:forEach>
    <dgm:forEach name="Name44" axis="ch" ptType="node" st="6" cnt="1">
      <dgm:layoutNode name="text6">
        <dgm:alg type="sp"/>
        <dgm:shape xmlns:r="http://schemas.openxmlformats.org/officeDocument/2006/relationships" r:blip="">
          <dgm:adjLst/>
        </dgm:shape>
        <dgm:presOf/>
        <dgm:constrLst/>
        <dgm:forEach name="Name45" ref="textRepeat"/>
      </dgm:layoutNode>
      <dgm:layoutNode name="textaccent6">
        <dgm:alg type="sp"/>
        <dgm:shape xmlns:r="http://schemas.openxmlformats.org/officeDocument/2006/relationships" r:blip="">
          <dgm:adjLst/>
        </dgm:shape>
        <dgm:presOf/>
        <dgm:constrLst/>
        <dgm:forEach name="Name46" ref="accentRepeat"/>
      </dgm:layoutNode>
    </dgm:forEach>
    <dgm:forEach name="Name47" axis="ch" ptType="sibTrans" hideLastTrans="0" st="6" cnt="1">
      <dgm:layoutNode name="image6">
        <dgm:alg type="sp"/>
        <dgm:shape xmlns:r="http://schemas.openxmlformats.org/officeDocument/2006/relationships" r:blip="">
          <dgm:adjLst/>
        </dgm:shape>
        <dgm:presOf/>
        <dgm:constrLst/>
        <dgm:forEach name="Name48" ref="imageRepeat"/>
      </dgm:layoutNode>
      <dgm:layoutNode name="imageaccent6">
        <dgm:alg type="sp"/>
        <dgm:shape xmlns:r="http://schemas.openxmlformats.org/officeDocument/2006/relationships" r:blip="">
          <dgm:adjLst/>
        </dgm:shape>
        <dgm:presOf/>
        <dgm:constrLst/>
        <dgm:forEach name="Name49" ref="accentRepeat"/>
      </dgm:layoutNode>
    </dgm:forEach>
    <dgm:forEach name="Name50" axis="ch" ptType="node" st="7" cnt="1">
      <dgm:layoutNode name="text7">
        <dgm:alg type="sp"/>
        <dgm:shape xmlns:r="http://schemas.openxmlformats.org/officeDocument/2006/relationships" r:blip="">
          <dgm:adjLst/>
        </dgm:shape>
        <dgm:presOf/>
        <dgm:constrLst/>
        <dgm:forEach name="Name51" ref="textRepeat"/>
      </dgm:layoutNode>
      <dgm:layoutNode name="textaccent7">
        <dgm:alg type="sp"/>
        <dgm:shape xmlns:r="http://schemas.openxmlformats.org/officeDocument/2006/relationships" r:blip="">
          <dgm:adjLst/>
        </dgm:shape>
        <dgm:presOf/>
        <dgm:constrLst/>
        <dgm:forEach name="Name52" ref="accentRepeat"/>
      </dgm:layoutNode>
    </dgm:forEach>
    <dgm:forEach name="Name53" axis="ch" ptType="sibTrans" hideLastTrans="0" st="7" cnt="1">
      <dgm:layoutNode name="image7">
        <dgm:alg type="sp"/>
        <dgm:shape xmlns:r="http://schemas.openxmlformats.org/officeDocument/2006/relationships" r:blip="">
          <dgm:adjLst/>
        </dgm:shape>
        <dgm:presOf/>
        <dgm:constrLst/>
        <dgm:forEach name="Name54" ref="imageRepeat"/>
      </dgm:layoutNode>
      <dgm:layoutNode name="imageaccent7">
        <dgm:alg type="sp"/>
        <dgm:shape xmlns:r="http://schemas.openxmlformats.org/officeDocument/2006/relationships" r:blip="">
          <dgm:adjLst/>
        </dgm:shape>
        <dgm:presOf/>
        <dgm:constrLst/>
        <dgm:forEach name="Name55" ref="accentRepeat"/>
      </dgm:layoutNode>
    </dgm:forEach>
    <dgm:forEach name="Name56" axis="ch" ptType="node" st="8" cnt="1">
      <dgm:layoutNode name="text8">
        <dgm:alg type="sp"/>
        <dgm:shape xmlns:r="http://schemas.openxmlformats.org/officeDocument/2006/relationships" r:blip="">
          <dgm:adjLst/>
        </dgm:shape>
        <dgm:presOf/>
        <dgm:constrLst/>
        <dgm:forEach name="Name57" ref="textRepeat"/>
      </dgm:layoutNode>
      <dgm:layoutNode name="textaccent8">
        <dgm:alg type="sp"/>
        <dgm:shape xmlns:r="http://schemas.openxmlformats.org/officeDocument/2006/relationships" r:blip="">
          <dgm:adjLst/>
        </dgm:shape>
        <dgm:presOf/>
        <dgm:constrLst/>
        <dgm:forEach name="Name58" ref="accentRepeat"/>
      </dgm:layoutNode>
    </dgm:forEach>
    <dgm:forEach name="Name59" axis="ch" ptType="sibTrans" hideLastTrans="0" st="8" cnt="1">
      <dgm:layoutNode name="image8">
        <dgm:alg type="sp"/>
        <dgm:shape xmlns:r="http://schemas.openxmlformats.org/officeDocument/2006/relationships" r:blip="">
          <dgm:adjLst/>
        </dgm:shape>
        <dgm:presOf/>
        <dgm:constrLst/>
        <dgm:forEach name="Name60" ref="imageRepeat"/>
      </dgm:layoutNode>
      <dgm:layoutNode name="imageaccent8">
        <dgm:alg type="sp"/>
        <dgm:shape xmlns:r="http://schemas.openxmlformats.org/officeDocument/2006/relationships" r:blip="">
          <dgm:adjLst/>
        </dgm:shape>
        <dgm:presOf/>
        <dgm:constrLst/>
        <dgm:forEach name="Name61" ref="accentRepeat"/>
      </dgm:layoutNode>
    </dgm:forEach>
    <dgm:forEach name="Name62" axis="ch" ptType="node" st="9" cnt="1">
      <dgm:layoutNode name="text9">
        <dgm:alg type="sp"/>
        <dgm:shape xmlns:r="http://schemas.openxmlformats.org/officeDocument/2006/relationships" r:blip="">
          <dgm:adjLst/>
        </dgm:shape>
        <dgm:presOf/>
        <dgm:constrLst/>
        <dgm:forEach name="Name63" ref="textRepeat"/>
      </dgm:layoutNode>
      <dgm:layoutNode name="textaccent9">
        <dgm:alg type="sp"/>
        <dgm:shape xmlns:r="http://schemas.openxmlformats.org/officeDocument/2006/relationships" r:blip="">
          <dgm:adjLst/>
        </dgm:shape>
        <dgm:presOf/>
        <dgm:constrLst/>
        <dgm:forEach name="Name64" ref="accentRepeat"/>
      </dgm:layoutNode>
    </dgm:forEach>
    <dgm:forEach name="Name65" axis="ch" ptType="sibTrans" hideLastTrans="0" st="9" cnt="1">
      <dgm:layoutNode name="image9">
        <dgm:alg type="sp"/>
        <dgm:shape xmlns:r="http://schemas.openxmlformats.org/officeDocument/2006/relationships" r:blip="">
          <dgm:adjLst/>
        </dgm:shape>
        <dgm:presOf/>
        <dgm:constrLst/>
        <dgm:forEach name="Name66" ref="imageRepeat"/>
      </dgm:layoutNode>
      <dgm:layoutNode name="imageaccent9">
        <dgm:alg type="sp"/>
        <dgm:shape xmlns:r="http://schemas.openxmlformats.org/officeDocument/2006/relationships" r:blip="">
          <dgm:adjLst/>
        </dgm:shape>
        <dgm:presOf/>
        <dgm:constrLst/>
        <dgm:forEach name="Name67" ref="accentRepeat"/>
      </dgm:layoutNode>
    </dgm:forEach>
    <dgm:forEach name="Name68" axis="ch" ptType="node" st="10" cnt="1">
      <dgm:layoutNode name="text10">
        <dgm:alg type="sp"/>
        <dgm:shape xmlns:r="http://schemas.openxmlformats.org/officeDocument/2006/relationships" r:blip="">
          <dgm:adjLst/>
        </dgm:shape>
        <dgm:presOf/>
        <dgm:constrLst/>
        <dgm:forEach name="Name69" ref="textRepeat"/>
      </dgm:layoutNode>
      <dgm:layoutNode name="textaccent10">
        <dgm:alg type="sp"/>
        <dgm:shape xmlns:r="http://schemas.openxmlformats.org/officeDocument/2006/relationships" r:blip="">
          <dgm:adjLst/>
        </dgm:shape>
        <dgm:presOf/>
        <dgm:constrLst/>
        <dgm:forEach name="Name70" ref="accentRepeat"/>
      </dgm:layoutNode>
    </dgm:forEach>
    <dgm:forEach name="Name71" axis="ch" ptType="sibTrans" hideLastTrans="0" st="10" cnt="1">
      <dgm:layoutNode name="image10">
        <dgm:alg type="sp"/>
        <dgm:shape xmlns:r="http://schemas.openxmlformats.org/officeDocument/2006/relationships" r:blip="">
          <dgm:adjLst/>
        </dgm:shape>
        <dgm:presOf/>
        <dgm:constrLst/>
        <dgm:forEach name="Name72" ref="imageRepeat"/>
      </dgm:layoutNode>
      <dgm:layoutNode name="imageaccent10">
        <dgm:alg type="sp"/>
        <dgm:shape xmlns:r="http://schemas.openxmlformats.org/officeDocument/2006/relationships" r:blip="">
          <dgm:adjLst/>
        </dgm:shape>
        <dgm:presOf/>
        <dgm:constrLst/>
        <dgm:forEach name="Name73" ref="accentRepeat"/>
      </dgm:layoutNode>
    </dgm:forEach>
    <dgm:forEach name="Name74" axis="ch" ptType="node" st="11" cnt="1">
      <dgm:layoutNode name="text11">
        <dgm:alg type="sp"/>
        <dgm:shape xmlns:r="http://schemas.openxmlformats.org/officeDocument/2006/relationships" r:blip="">
          <dgm:adjLst/>
        </dgm:shape>
        <dgm:presOf/>
        <dgm:constrLst/>
        <dgm:forEach name="Name75" ref="textRepeat"/>
      </dgm:layoutNode>
      <dgm:layoutNode name="textaccent11">
        <dgm:alg type="sp"/>
        <dgm:shape xmlns:r="http://schemas.openxmlformats.org/officeDocument/2006/relationships" r:blip="">
          <dgm:adjLst/>
        </dgm:shape>
        <dgm:presOf/>
        <dgm:constrLst/>
        <dgm:forEach name="Name76" ref="accentRepeat"/>
      </dgm:layoutNode>
    </dgm:forEach>
    <dgm:forEach name="Name77" axis="ch" ptType="sibTrans" hideLastTrans="0" st="11" cnt="1">
      <dgm:layoutNode name="image11">
        <dgm:alg type="sp"/>
        <dgm:shape xmlns:r="http://schemas.openxmlformats.org/officeDocument/2006/relationships" r:blip="">
          <dgm:adjLst/>
        </dgm:shape>
        <dgm:presOf/>
        <dgm:constrLst/>
        <dgm:forEach name="Name78" ref="imageRepeat"/>
      </dgm:layoutNode>
      <dgm:layoutNode name="imageaccent11">
        <dgm:alg type="sp"/>
        <dgm:shape xmlns:r="http://schemas.openxmlformats.org/officeDocument/2006/relationships" r:blip="">
          <dgm:adjLst/>
        </dgm:shape>
        <dgm:presOf/>
        <dgm:constrLst/>
        <dgm:forEach name="Name79" ref="accentRepeat"/>
      </dgm:layoutNode>
    </dgm:forEach>
    <dgm:forEach name="Name80" axis="ch" ptType="node" st="12" cnt="1">
      <dgm:layoutNode name="text12">
        <dgm:alg type="sp"/>
        <dgm:shape xmlns:r="http://schemas.openxmlformats.org/officeDocument/2006/relationships" r:blip="">
          <dgm:adjLst/>
        </dgm:shape>
        <dgm:presOf/>
        <dgm:constrLst/>
        <dgm:forEach name="Name81" ref="textRepeat"/>
      </dgm:layoutNode>
      <dgm:layoutNode name="textaccent12">
        <dgm:alg type="sp"/>
        <dgm:shape xmlns:r="http://schemas.openxmlformats.org/officeDocument/2006/relationships" r:blip="">
          <dgm:adjLst/>
        </dgm:shape>
        <dgm:presOf/>
        <dgm:constrLst/>
        <dgm:forEach name="Name82" ref="accentRepeat"/>
      </dgm:layoutNode>
    </dgm:forEach>
    <dgm:forEach name="Name83" axis="ch" ptType="sibTrans" hideLastTrans="0" st="12" cnt="1">
      <dgm:layoutNode name="image12">
        <dgm:alg type="sp"/>
        <dgm:shape xmlns:r="http://schemas.openxmlformats.org/officeDocument/2006/relationships" r:blip="">
          <dgm:adjLst/>
        </dgm:shape>
        <dgm:presOf/>
        <dgm:constrLst/>
        <dgm:forEach name="Name84" ref="imageRepeat"/>
      </dgm:layoutNode>
      <dgm:layoutNode name="imageaccent12">
        <dgm:alg type="sp"/>
        <dgm:shape xmlns:r="http://schemas.openxmlformats.org/officeDocument/2006/relationships" r:blip="">
          <dgm:adjLst/>
        </dgm:shape>
        <dgm:presOf/>
        <dgm:constrLst/>
        <dgm:forEach name="Name85" ref="accentRepea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8/layout/PictureStrips">
  <dgm:title val=""/>
  <dgm:desc val=""/>
  <dgm:catLst>
    <dgm:cat type="list" pri="12500"/>
    <dgm:cat type="picture" pri="13000"/>
    <dgm:cat type="pictureconvert" pri="13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40" srcId="0" destId="10" srcOrd="0" destOrd="0"/>
        <dgm:cxn modelId="50" srcId="0" destId="20" srcOrd="1" destOrd="0"/>
        <dgm:cxn modelId="60" srcId="0" destId="30" srcOrd="2" destOrd="0"/>
        <dgm:cxn modelId="70" srcId="0" destId="40" srcOrd="2" destOrd="0"/>
      </dgm:cxnLst>
      <dgm:bg/>
      <dgm:whole/>
    </dgm:dataModel>
  </dgm:clrData>
  <dgm:layoutNode name="Name0">
    <dgm:varLst>
      <dgm:dir/>
      <dgm:resizeHandles val="exact"/>
    </dgm:varLst>
    <dgm:choose name="Name1">
      <dgm:if name="Name2" func="var" arg="dir" op="equ" val="norm">
        <dgm:alg type="snake">
          <dgm:param type="off" val="ctr"/>
        </dgm:alg>
      </dgm:if>
      <dgm:else name="Name3">
        <dgm:alg type="snake">
          <dgm:param type="off" val="ctr"/>
          <dgm:param type="grDir" val="tR"/>
        </dgm:alg>
      </dgm:else>
    </dgm:choose>
    <dgm:shape xmlns:r="http://schemas.openxmlformats.org/officeDocument/2006/relationships" r:blip="">
      <dgm:adjLst/>
    </dgm:shape>
    <dgm:constrLst>
      <dgm:constr type="primFontSz" for="des" ptType="node" op="equ" val="65"/>
      <dgm:constr type="w" for="ch" forName="composite" refType="w"/>
      <dgm:constr type="h" for="ch" forName="composite" refType="h"/>
      <dgm:constr type="sp" refType="h" refFor="ch" refForName="composite" op="equ" fact="0.1"/>
      <dgm:constr type="h" for="ch" forName="sibTrans" refType="h" refFor="ch" refForName="composite" op="equ" fact="0.1"/>
      <dgm:constr type="w" for="ch" forName="sibTrans" refType="h" refFor="ch" refForName="sibTrans" op="equ"/>
    </dgm:constrLst>
    <dgm:forEach name="nodesForEach" axis="ch" ptType="node">
      <dgm:layoutNode name="composite">
        <dgm:alg type="composite">
          <dgm:param type="ar" val="3"/>
        </dgm:alg>
        <dgm:shape xmlns:r="http://schemas.openxmlformats.org/officeDocument/2006/relationships" r:blip="">
          <dgm:adjLst/>
        </dgm:shape>
        <dgm:choose name="Name4">
          <dgm:if name="Name5" func="var" arg="dir" op="equ" val="norm">
            <dgm:constrLst>
              <dgm:constr type="l" for="ch" forName="rect1" refType="w" fact="0.04"/>
              <dgm:constr type="t" for="ch" forName="rect1" refType="h" fact="0.13"/>
              <dgm:constr type="w" for="ch" forName="rect1" refType="w" fact="0.96"/>
              <dgm:constr type="h" for="ch" forName="rect1" refType="h" fact="0.9"/>
              <dgm:constr type="l" for="ch" forName="rect2" refType="w" fact="0"/>
              <dgm:constr type="t" for="ch" forName="rect2" refType="h" fact="0"/>
              <dgm:constr type="w" for="ch" forName="rect2" refType="w" fact="0.21"/>
              <dgm:constr type="h" for="ch" forName="rect2" refType="w" fact="0.315"/>
            </dgm:constrLst>
          </dgm:if>
          <dgm:else name="Name6">
            <dgm:constrLst>
              <dgm:constr type="l" for="ch" forName="rect1" refType="w" fact="0"/>
              <dgm:constr type="t" for="ch" forName="rect1" refType="h" fact="0.13"/>
              <dgm:constr type="w" for="ch" forName="rect1" refType="w" fact="0.96"/>
              <dgm:constr type="h" for="ch" forName="rect1" refType="h" fact="0.9"/>
              <dgm:constr type="l" for="ch" forName="rect2" refType="w" fact="0.79"/>
              <dgm:constr type="t" for="ch" forName="rect2" refType="h" fact="0"/>
              <dgm:constr type="w" for="ch" forName="rect2" refType="w" fact="0.21"/>
              <dgm:constr type="h" for="ch" forName="rect2" refType="w" fact="0.315"/>
            </dgm:constrLst>
          </dgm:else>
        </dgm:choose>
        <dgm:layoutNode name="rect1" styleLbl="trAlignAcc1">
          <dgm:varLst>
            <dgm:bulletEnabled val="1"/>
          </dgm:varLst>
          <dgm:alg type="tx">
            <dgm:param type="parTxLTRAlign" val="l"/>
          </dgm:alg>
          <dgm:shape xmlns:r="http://schemas.openxmlformats.org/officeDocument/2006/relationships" type="rect" r:blip="">
            <dgm:adjLst/>
          </dgm:shape>
          <dgm:presOf axis="desOrSelf" ptType="node"/>
          <dgm:choose name="Name7">
            <dgm:if name="Name8" func="var" arg="dir" op="equ" val="norm">
              <dgm:constrLst>
                <dgm:constr type="lMarg" refType="w" fact="0.6"/>
                <dgm:constr type="rMarg" refType="primFontSz" fact="0.3"/>
                <dgm:constr type="tMarg" refType="primFontSz" fact="0.3"/>
                <dgm:constr type="bMarg" refType="primFontSz" fact="0.3"/>
              </dgm:constrLst>
            </dgm:if>
            <dgm:else name="Name9">
              <dgm:constrLst>
                <dgm:constr type="lMarg" refType="primFontSz" fact="0.3"/>
                <dgm:constr type="rMarg" refType="w" fact="0.6"/>
                <dgm:constr type="tMarg" refType="primFontSz" fact="0.3"/>
                <dgm:constr type="bMarg" refType="primFontSz" fact="0.3"/>
              </dgm:constrLst>
            </dgm:else>
          </dgm:choose>
          <dgm:ruleLst>
            <dgm:rule type="primFontSz" val="5" fact="NaN" max="NaN"/>
          </dgm:ruleLst>
        </dgm:layoutNode>
        <dgm:layoutNode name="rect2" styleLbl="fgImgPlac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AFD931-DCF6-4B6D-BD7A-8954804A9BD8}">
  <we:reference id="wa200001361" version="2.129.3.0" store="en-US" storeType="OMEX"/>
  <we:alternateReferences>
    <we:reference id="WA200001361" version="2.129.3.0" store="" storeType="OMEX"/>
  </we:alternateReferences>
  <we:properties>
    <we:property name="paperpal-document-id" value="&quot;71da02e2-92ce-47af-b893-74c23614f330&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390BCBDE-A179-4128-BBE6-4FAA5BDF6E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22</Pages>
  <Words>7258</Words>
  <Characters>41377</Characters>
  <Application>Microsoft Office Word</Application>
  <DocSecurity>0</DocSecurity>
  <Lines>344</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Viviana Herrera</cp:lastModifiedBy>
  <cp:revision>36</cp:revision>
  <dcterms:created xsi:type="dcterms:W3CDTF">2025-04-24T14:57:00Z</dcterms:created>
  <dcterms:modified xsi:type="dcterms:W3CDTF">2025-04-29T02:04:00Z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