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2D2FE3CC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4D869AD9" w14:textId="6F77A432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 </w:t>
            </w:r>
            <w:r w:rsidR="008C5CA0" w:rsidRPr="008C5CA0">
              <w:rPr>
                <w:bCs/>
                <w:i/>
                <w:color w:val="auto"/>
                <w:sz w:val="20"/>
                <w:szCs w:val="20"/>
                <w:shd w:val="clear" w:color="auto" w:fill="D9D9D9" w:themeFill="background1" w:themeFillShade="D9"/>
              </w:rPr>
              <w:t>Fundamentos del ciberespacio, la ciberseguridad y los delitos informáticos.</w:t>
            </w:r>
          </w:p>
          <w:p w14:paraId="3FEF5E62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5D04B07D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F391EA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08989A63" w:rsidR="00C57B0F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F70AE9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7D3B6762" w:rsidR="00F70AE9" w:rsidRPr="000E3ADC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Desafío cibernético</w:t>
            </w:r>
          </w:p>
        </w:tc>
      </w:tr>
      <w:tr w:rsidR="00F70AE9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2C6A53DC" w:rsidR="00F70AE9" w:rsidRPr="000E3ADC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62E05">
              <w:rPr>
                <w:rFonts w:ascii="Calibri" w:eastAsia="Calibri" w:hAnsi="Calibri" w:cs="Calibri"/>
                <w:i/>
                <w:color w:val="auto"/>
              </w:rPr>
              <w:t xml:space="preserve">Evaluar y reforzar el conocimiento adquirido sobre </w:t>
            </w:r>
            <w:r>
              <w:rPr>
                <w:rFonts w:ascii="Calibri" w:eastAsia="Calibri" w:hAnsi="Calibri" w:cs="Calibri"/>
                <w:i/>
                <w:color w:val="auto"/>
              </w:rPr>
              <w:t>la ciberseguridad y los delitos informáticos</w:t>
            </w:r>
            <w:r w:rsidR="0014250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F70AE9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0F90AB" w:rsidR="00F70AE9" w:rsidRPr="000E3ADC" w:rsidRDefault="00F70AE9" w:rsidP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F538B7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F538B7" w:rsidRDefault="006F219D">
            <w:pPr>
              <w:jc w:val="center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PREGUNTAS</w:t>
            </w:r>
          </w:p>
        </w:tc>
      </w:tr>
      <w:tr w:rsidR="00C57B0F" w:rsidRPr="00F538B7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1</w:t>
            </w:r>
          </w:p>
        </w:tc>
        <w:tc>
          <w:tcPr>
            <w:tcW w:w="5460" w:type="dxa"/>
          </w:tcPr>
          <w:p w14:paraId="73542B6F" w14:textId="07F39EB4" w:rsidR="00C57B0F" w:rsidRPr="00F538B7" w:rsidRDefault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 xml:space="preserve">El </w:t>
            </w:r>
            <w:r w:rsidRPr="00F538B7"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  <w:t>phishing</w:t>
            </w:r>
            <w:r w:rsidRPr="00F538B7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 xml:space="preserve"> es una técnica de ataque que consiste en engañar a las personas para que revelen información personal mediante correos electrónicos o sitios </w:t>
            </w:r>
            <w:r w:rsidRPr="00F538B7"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  <w:t xml:space="preserve">web </w:t>
            </w:r>
            <w:r w:rsidRPr="00F538B7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falsos.</w:t>
            </w:r>
          </w:p>
        </w:tc>
        <w:tc>
          <w:tcPr>
            <w:tcW w:w="2160" w:type="dxa"/>
          </w:tcPr>
          <w:p w14:paraId="7F132666" w14:textId="77777777" w:rsidR="00C57B0F" w:rsidRPr="00F538B7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  <w:t>Rta(s) correcta(s) (x)</w:t>
            </w:r>
          </w:p>
        </w:tc>
      </w:tr>
      <w:tr w:rsidR="00C57B0F" w:rsidRPr="00F538B7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F538B7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C57B0F" w:rsidRPr="00F538B7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F538B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218C478C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142509" w:rsidRPr="001425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Tiene un claro entendimiento sobre</w:t>
            </w:r>
            <w:r w:rsidR="00142509">
              <w:t xml:space="preserve"> </w:t>
            </w:r>
            <w:r w:rsidR="00142509" w:rsidRPr="001425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la ciberseguridad y los delitos informáticos.</w:t>
            </w:r>
          </w:p>
        </w:tc>
      </w:tr>
      <w:tr w:rsidR="00F70AE9" w:rsidRPr="00F538B7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66099AF0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741523D0" w:rsidR="00C57B0F" w:rsidRPr="00F538B7" w:rsidRDefault="00F70AE9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 xml:space="preserve">El </w:t>
            </w:r>
            <w:r w:rsidRPr="00F538B7"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  <w:t>software</w:t>
            </w:r>
            <w:r w:rsidRPr="00F538B7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 xml:space="preserve"> antivirus debe ser desinstalado después de realizar un escaneo completo en el equipo.</w:t>
            </w:r>
          </w:p>
        </w:tc>
      </w:tr>
      <w:tr w:rsidR="00C57B0F" w:rsidRPr="00F538B7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4B49CE7" w:rsidR="00C57B0F" w:rsidRPr="00F538B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C57B0F" w:rsidRPr="00F538B7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62E98C34" w:rsidR="00C57B0F" w:rsidRPr="00F538B7" w:rsidRDefault="008226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2D024896" w:rsidR="00F70AE9" w:rsidRPr="00F538B7" w:rsidRDefault="00142509" w:rsidP="00142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Pr="001425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Tiene un claro entendimiento sobre</w:t>
            </w:r>
            <w:r>
              <w:t xml:space="preserve"> </w:t>
            </w:r>
            <w:r w:rsidRPr="001425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la ciberseguridad y los delitos informáticos.</w:t>
            </w:r>
          </w:p>
        </w:tc>
      </w:tr>
      <w:tr w:rsidR="00F70AE9" w:rsidRPr="00F538B7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181B428F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308526CD" w:rsidR="00C57B0F" w:rsidRPr="00F538B7" w:rsidRDefault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La ciberseguridad solo se refiere a la protección de los sistemas informáticos de las grandes empresas.</w:t>
            </w:r>
          </w:p>
        </w:tc>
      </w:tr>
      <w:tr w:rsidR="00C57B0F" w:rsidRPr="00F538B7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67FA75C5" w:rsidR="00C57B0F" w:rsidRPr="00F538B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C57B0F" w:rsidRPr="00F538B7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0E84F803" w:rsidR="00C57B0F" w:rsidRPr="00F538B7" w:rsidRDefault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6316E486" w:rsidR="00F70AE9" w:rsidRPr="00F538B7" w:rsidRDefault="00142509" w:rsidP="00142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Pr="001425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Tiene un claro entendimiento sobre</w:t>
            </w:r>
            <w:r>
              <w:t xml:space="preserve"> </w:t>
            </w:r>
            <w:r w:rsidRPr="001425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la ciberseguridad y los delitos informáticos.</w:t>
            </w:r>
          </w:p>
        </w:tc>
      </w:tr>
      <w:tr w:rsidR="00F70AE9" w:rsidRPr="00F538B7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3C485668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6C3FFF66" w:rsidR="00C57B0F" w:rsidRPr="00F538B7" w:rsidRDefault="008C5CA0" w:rsidP="008C5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El “</w:t>
            </w:r>
            <w:r w:rsidR="00F70AE9" w:rsidRPr="00F538B7"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  <w:t>ransomware</w:t>
            </w:r>
            <w:r w:rsidRPr="00F538B7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”</w:t>
            </w:r>
            <w:r w:rsidR="00F70AE9" w:rsidRPr="00F538B7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 xml:space="preserve"> es un tipo de virus que permite a los hackers acceder a tus archivos y robar información personal.</w:t>
            </w:r>
          </w:p>
        </w:tc>
      </w:tr>
      <w:tr w:rsidR="00C57B0F" w:rsidRPr="00F538B7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3FFE69DF" w:rsidR="00C57B0F" w:rsidRPr="00F538B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C57B0F" w:rsidRPr="00F538B7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1E30710C" w:rsidR="00C57B0F" w:rsidRPr="00F538B7" w:rsidRDefault="00F70AE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06D8327C" w:rsidR="00F70AE9" w:rsidRPr="00F538B7" w:rsidRDefault="00142509" w:rsidP="00142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Pr="001425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Tiene un claro entendimiento sobre</w:t>
            </w:r>
            <w:r>
              <w:t xml:space="preserve"> </w:t>
            </w:r>
            <w:r w:rsidRPr="001425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la ciberseguridad y los delitos informáticos.</w:t>
            </w:r>
          </w:p>
        </w:tc>
      </w:tr>
      <w:tr w:rsidR="00F70AE9" w:rsidRPr="00F538B7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9A0E927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5149A8F1" w:rsidR="00C57B0F" w:rsidRPr="00F538B7" w:rsidRDefault="00F70AE9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El uso de contraseñas fuertes es una buena práctica para mejorar la ciberseguridad personal.</w:t>
            </w:r>
          </w:p>
        </w:tc>
      </w:tr>
      <w:tr w:rsidR="00C57B0F" w:rsidRPr="00F538B7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1B8A1099" w:rsidR="00C57B0F" w:rsidRPr="00F538B7" w:rsidRDefault="00F70AE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C57B0F" w:rsidRPr="00F538B7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5E489DF" w:rsidR="00C57B0F" w:rsidRPr="00F538B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DBE9CCD" w:rsidR="00F70AE9" w:rsidRPr="00F538B7" w:rsidRDefault="00142509" w:rsidP="00142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Pr="001425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Tiene un claro entendimiento sobre</w:t>
            </w:r>
            <w:r>
              <w:t xml:space="preserve"> </w:t>
            </w:r>
            <w:r w:rsidRPr="001425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la ciberseguridad y los delitos informáticos.</w:t>
            </w:r>
          </w:p>
        </w:tc>
      </w:tr>
      <w:tr w:rsidR="00F70AE9" w:rsidRPr="00F538B7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42A2928A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 xml:space="preserve">Pregunta </w:t>
            </w:r>
            <w:r w:rsidR="00EA1809"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0EDADDF7" w:rsidR="00C57B0F" w:rsidRPr="00F538B7" w:rsidRDefault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El derecho a la privacidad en Internet no está protegido por ninguna ley internacional.</w:t>
            </w:r>
          </w:p>
        </w:tc>
      </w:tr>
      <w:tr w:rsidR="00C57B0F" w:rsidRPr="00F538B7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F538B7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311A8585" w:rsidR="00C57B0F" w:rsidRPr="00F538B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C57B0F" w:rsidRPr="00F538B7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F538B7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61811A0E" w:rsidR="00C57B0F" w:rsidRPr="00F538B7" w:rsidRDefault="00F70AE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18379162" w:rsidR="00F70AE9" w:rsidRPr="00F538B7" w:rsidRDefault="00142509" w:rsidP="00142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Pr="001425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Tiene un claro entendimiento sobre</w:t>
            </w:r>
            <w:r>
              <w:t xml:space="preserve"> </w:t>
            </w:r>
            <w:r w:rsidRPr="001425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la ciberseguridad y los delitos informáticos.</w:t>
            </w:r>
          </w:p>
        </w:tc>
      </w:tr>
      <w:tr w:rsidR="00F70AE9" w:rsidRPr="00F538B7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330680FE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23CB87E2" w:rsidR="00075BDE" w:rsidRPr="00F538B7" w:rsidRDefault="00F70AE9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El fraude electrónico se refiere a la manipulación ilegal de información o transacciones a través de internet para obtener beneficios económicos.</w:t>
            </w:r>
          </w:p>
        </w:tc>
      </w:tr>
      <w:tr w:rsidR="00075BDE" w:rsidRPr="00F538B7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4B2ABCBC" w:rsidR="00075BDE" w:rsidRPr="00F538B7" w:rsidRDefault="00F70AE9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075BDE" w:rsidRPr="00F538B7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65D22D8F" w:rsidR="00075BDE" w:rsidRPr="00F538B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1D62D4E1" w:rsidR="00F70AE9" w:rsidRPr="00F538B7" w:rsidRDefault="00142509" w:rsidP="00142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Pr="001425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Tiene un claro entendimiento sobre</w:t>
            </w:r>
            <w:r>
              <w:t xml:space="preserve"> </w:t>
            </w:r>
            <w:r w:rsidRPr="001425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la ciberseguridad y los delitos informáticos.</w:t>
            </w:r>
          </w:p>
        </w:tc>
      </w:tr>
      <w:tr w:rsidR="00F70AE9" w:rsidRPr="00F538B7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3F198F76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69BEAD90" w:rsidR="00075BDE" w:rsidRPr="00F538B7" w:rsidRDefault="00F70AE9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 xml:space="preserve">El </w:t>
            </w:r>
            <w:r w:rsidRPr="00F538B7"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  <w:t xml:space="preserve">hacking </w:t>
            </w:r>
            <w:r w:rsidRPr="00F538B7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ético es la práctica de realizar pruebas de seguridad en sistemas con el permiso de los propietarios, con el objetivo de identificar y corregir vulnerabilidades.</w:t>
            </w:r>
          </w:p>
        </w:tc>
      </w:tr>
      <w:tr w:rsidR="00075BDE" w:rsidRPr="00F538B7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7777777" w:rsidR="00075BDE" w:rsidRPr="00F538B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075BDE" w:rsidRPr="00F538B7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77777777" w:rsidR="00075BDE" w:rsidRPr="00F538B7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5D10378E" w:rsidR="00F70AE9" w:rsidRPr="00F538B7" w:rsidRDefault="00142509" w:rsidP="00142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Pr="001425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Tiene un claro entendimiento sobre</w:t>
            </w:r>
            <w:r>
              <w:t xml:space="preserve"> </w:t>
            </w:r>
            <w:r w:rsidRPr="001425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la ciberseguridad y los delitos informáticos.</w:t>
            </w:r>
          </w:p>
        </w:tc>
      </w:tr>
      <w:tr w:rsidR="00F70AE9" w:rsidRPr="00F538B7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44F8BC9E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lastRenderedPageBreak/>
              <w:t>Pregunta 9</w:t>
            </w:r>
          </w:p>
        </w:tc>
        <w:tc>
          <w:tcPr>
            <w:tcW w:w="7620" w:type="dxa"/>
            <w:gridSpan w:val="2"/>
          </w:tcPr>
          <w:p w14:paraId="71B24040" w14:textId="32150CCD" w:rsidR="00075BDE" w:rsidRPr="00F538B7" w:rsidRDefault="00BE1AF5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 xml:space="preserve">Una persona recibe un correo electrónico aparentemente de su banco pidiéndole que actualice su contraseña haciendo clic en un enlace. Ingresa sus datos y luego descubre movimientos sospechosos en su cuenta. Este es un ejemplo de </w:t>
            </w:r>
            <w:r w:rsidRPr="00F538B7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>phishing</w:t>
            </w:r>
            <w:r w:rsidR="00F538B7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.</w:t>
            </w:r>
          </w:p>
        </w:tc>
      </w:tr>
      <w:tr w:rsidR="00075BDE" w:rsidRPr="00F538B7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77777777" w:rsidR="00075BDE" w:rsidRPr="00F538B7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075BDE" w:rsidRPr="00F538B7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77777777" w:rsidR="00075BDE" w:rsidRPr="00F538B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A9514B" w:rsidRPr="00F538B7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F538B7" w:rsidRDefault="00A9514B" w:rsidP="00A9514B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2BE1965E" w:rsidR="00A9514B" w:rsidRPr="00F538B7" w:rsidRDefault="00142509" w:rsidP="00142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Pr="001425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Tiene un claro entendimiento sobre</w:t>
            </w:r>
            <w:r>
              <w:t xml:space="preserve"> </w:t>
            </w:r>
            <w:r w:rsidRPr="001425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la ciberseguridad y los delitos informáticos.</w:t>
            </w:r>
          </w:p>
        </w:tc>
      </w:tr>
      <w:tr w:rsidR="00A9514B" w:rsidRPr="00F538B7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F538B7" w:rsidRDefault="00A9514B" w:rsidP="00A9514B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F538B7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21B8A0D0" w:rsidR="00075BDE" w:rsidRPr="00F538B7" w:rsidRDefault="00BE1AF5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Instalar una aplicación en el celular que promete funciones útiles, pero sin revisar los permisos que solicita no representa ningún riesgo.</w:t>
            </w:r>
          </w:p>
        </w:tc>
      </w:tr>
      <w:tr w:rsidR="00075BDE" w:rsidRPr="00F538B7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4DB66A98" w:rsidR="00075BDE" w:rsidRPr="00F538B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075BDE" w:rsidRPr="00F538B7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6A2438EF" w:rsidR="00075BDE" w:rsidRPr="00F538B7" w:rsidRDefault="00A9514B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A9514B" w:rsidRPr="00F538B7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F538B7" w:rsidRDefault="00A9514B" w:rsidP="00A9514B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2D0A9585" w:rsidR="00A9514B" w:rsidRPr="00F538B7" w:rsidRDefault="00142509" w:rsidP="00142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Pr="001425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Tiene un claro entendimiento sobre</w:t>
            </w:r>
            <w:r>
              <w:t xml:space="preserve"> </w:t>
            </w:r>
            <w:r w:rsidRPr="0014250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la ciberseguridad y los delitos informáticos.</w:t>
            </w:r>
          </w:p>
        </w:tc>
      </w:tr>
      <w:tr w:rsidR="00A9514B" w:rsidRPr="00F538B7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F538B7" w:rsidRDefault="00A9514B" w:rsidP="00A9514B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F538B7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F538B7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59FBD71B" w:rsidR="009921BA" w:rsidRPr="00F538B7" w:rsidRDefault="00BE1AF5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Publicar fotos comprometedoras de otra persona sin su consentimiento puede ser considerado un delito informático.</w:t>
            </w:r>
          </w:p>
        </w:tc>
      </w:tr>
      <w:tr w:rsidR="009921BA" w:rsidRPr="00F538B7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1E2157FB" w:rsidR="009921BA" w:rsidRPr="00F538B7" w:rsidRDefault="00B00A40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5D0EDC2B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71E0EE7C" w:rsidR="009921BA" w:rsidRPr="00F538B7" w:rsidRDefault="00142509" w:rsidP="00142509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Pr="00142509">
              <w:rPr>
                <w:rFonts w:asciiTheme="majorHAnsi" w:eastAsia="Calibri" w:hAnsiTheme="majorHAnsi" w:cstheme="majorHAnsi"/>
                <w:sz w:val="20"/>
                <w:szCs w:val="20"/>
              </w:rPr>
              <w:t>Tiene un claro entendimiento sobre</w:t>
            </w:r>
            <w:r>
              <w:t xml:space="preserve"> </w:t>
            </w:r>
            <w:r w:rsidRPr="00142509">
              <w:rPr>
                <w:rFonts w:asciiTheme="majorHAnsi" w:eastAsia="Calibri" w:hAnsiTheme="majorHAnsi" w:cstheme="majorHAnsi"/>
                <w:sz w:val="20"/>
                <w:szCs w:val="20"/>
              </w:rPr>
              <w:t>la ciberseguridad y los delitos informáticos.</w:t>
            </w:r>
          </w:p>
        </w:tc>
      </w:tr>
      <w:tr w:rsidR="009921BA" w:rsidRPr="00F538B7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F538B7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4ABFB42A" w:rsidR="009921BA" w:rsidRPr="00F538B7" w:rsidRDefault="0018472E" w:rsidP="00DC691D">
            <w:pPr>
              <w:rPr>
                <w:rFonts w:asciiTheme="majorHAnsi" w:eastAsia="Calibri" w:hAnsiTheme="majorHAnsi" w:cstheme="majorHAnsi"/>
                <w:b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Utilizar la misma contraseña para todas tus cuentas en línea es una práctica segura si nadie más la conoce.</w:t>
            </w:r>
          </w:p>
        </w:tc>
      </w:tr>
      <w:tr w:rsidR="009921BA" w:rsidRPr="00F538B7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103F9619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726DE4A4" w:rsidR="009921BA" w:rsidRPr="00F538B7" w:rsidRDefault="0018472E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5C2D0338" w:rsidR="009921BA" w:rsidRPr="00F538B7" w:rsidRDefault="00142509" w:rsidP="00142509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Pr="00142509">
              <w:rPr>
                <w:rFonts w:asciiTheme="majorHAnsi" w:eastAsia="Calibri" w:hAnsiTheme="majorHAnsi" w:cstheme="majorHAnsi"/>
                <w:sz w:val="20"/>
                <w:szCs w:val="20"/>
              </w:rPr>
              <w:t>Tiene un claro entendimiento sobre</w:t>
            </w:r>
            <w:r>
              <w:t xml:space="preserve"> </w:t>
            </w:r>
            <w:r w:rsidRPr="00142509">
              <w:rPr>
                <w:rFonts w:asciiTheme="majorHAnsi" w:eastAsia="Calibri" w:hAnsiTheme="majorHAnsi" w:cstheme="majorHAnsi"/>
                <w:sz w:val="20"/>
                <w:szCs w:val="20"/>
              </w:rPr>
              <w:t>la ciberseguridad y los delitos informáticos.</w:t>
            </w:r>
          </w:p>
        </w:tc>
      </w:tr>
      <w:tr w:rsidR="009921BA" w:rsidRPr="00F538B7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F538B7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726CFB26" w:rsidR="009921BA" w:rsidRPr="00F538B7" w:rsidRDefault="000713AC" w:rsidP="00DC691D">
            <w:pPr>
              <w:rPr>
                <w:rFonts w:asciiTheme="majorHAnsi" w:eastAsia="Calibri" w:hAnsiTheme="majorHAnsi" w:cstheme="majorHAnsi"/>
                <w:b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El uso de la autenticación de dos factores (2FA) mejora significativamente la seguridad de una cuenta</w:t>
            </w:r>
            <w:r w:rsidR="007C4232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.</w:t>
            </w:r>
          </w:p>
        </w:tc>
      </w:tr>
      <w:tr w:rsidR="009921BA" w:rsidRPr="00F538B7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1BA43F7C" w:rsidR="009921BA" w:rsidRPr="00F538B7" w:rsidRDefault="000713AC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367E0576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639F5D38" w:rsidR="009921BA" w:rsidRPr="00F538B7" w:rsidRDefault="00142509" w:rsidP="00142509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Pr="00142509">
              <w:rPr>
                <w:rFonts w:asciiTheme="majorHAnsi" w:eastAsia="Calibri" w:hAnsiTheme="majorHAnsi" w:cstheme="majorHAnsi"/>
                <w:sz w:val="20"/>
                <w:szCs w:val="20"/>
              </w:rPr>
              <w:t>Tiene un claro entendimiento sobre</w:t>
            </w:r>
            <w:r>
              <w:t xml:space="preserve"> </w:t>
            </w:r>
            <w:r w:rsidRPr="00142509">
              <w:rPr>
                <w:rFonts w:asciiTheme="majorHAnsi" w:eastAsia="Calibri" w:hAnsiTheme="majorHAnsi" w:cstheme="majorHAnsi"/>
                <w:sz w:val="20"/>
                <w:szCs w:val="20"/>
              </w:rPr>
              <w:t>la ciberseguridad y los delitos informáticos.</w:t>
            </w:r>
          </w:p>
        </w:tc>
      </w:tr>
      <w:tr w:rsidR="009921BA" w:rsidRPr="00F538B7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F538B7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13DEB760" w:rsidR="009921BA" w:rsidRPr="00F538B7" w:rsidRDefault="000713AC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Es seguro conectarse a redes Wi-Fi públicas para hacer transacciones bancarias, siempre que se use el navegador en modo incógnito.</w:t>
            </w:r>
          </w:p>
        </w:tc>
      </w:tr>
      <w:tr w:rsidR="009921BA" w:rsidRPr="00F538B7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25A4DD31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40C65746" w:rsidR="009921BA" w:rsidRPr="00F538B7" w:rsidRDefault="00F44480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27C09759" w:rsidR="009921BA" w:rsidRPr="00F538B7" w:rsidRDefault="00142509" w:rsidP="00142509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Pr="00142509">
              <w:rPr>
                <w:rFonts w:asciiTheme="majorHAnsi" w:eastAsia="Calibri" w:hAnsiTheme="majorHAnsi" w:cstheme="majorHAnsi"/>
                <w:sz w:val="20"/>
                <w:szCs w:val="20"/>
              </w:rPr>
              <w:t>Tiene un claro entendimiento sobre</w:t>
            </w:r>
            <w:r>
              <w:t xml:space="preserve"> </w:t>
            </w:r>
            <w:r w:rsidRPr="00142509">
              <w:rPr>
                <w:rFonts w:asciiTheme="majorHAnsi" w:eastAsia="Calibri" w:hAnsiTheme="majorHAnsi" w:cstheme="majorHAnsi"/>
                <w:sz w:val="20"/>
                <w:szCs w:val="20"/>
              </w:rPr>
              <w:t>la ciberseguridad y los delitos informáticos.</w:t>
            </w:r>
          </w:p>
        </w:tc>
      </w:tr>
      <w:tr w:rsidR="009921BA" w:rsidRPr="00F538B7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F538B7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5D0B14C8" w:rsidR="009921BA" w:rsidRPr="00F538B7" w:rsidRDefault="00366D43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Los ataques de ingeniería social explotan la confianza o desconocimiento de las personas, no las fallas técnicas.</w:t>
            </w:r>
          </w:p>
        </w:tc>
      </w:tr>
      <w:tr w:rsidR="009921BA" w:rsidRPr="00F538B7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7DA5017E" w:rsidR="009921BA" w:rsidRPr="00F538B7" w:rsidRDefault="00366D43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5470922F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6CCA5868" w:rsidR="009921BA" w:rsidRPr="00F538B7" w:rsidRDefault="00142509" w:rsidP="00142509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Pr="00142509">
              <w:rPr>
                <w:rFonts w:asciiTheme="majorHAnsi" w:eastAsia="Calibri" w:hAnsiTheme="majorHAnsi" w:cstheme="majorHAnsi"/>
                <w:sz w:val="20"/>
                <w:szCs w:val="20"/>
              </w:rPr>
              <w:t>Tiene un claro entendimiento sobre</w:t>
            </w:r>
            <w:r>
              <w:t xml:space="preserve"> </w:t>
            </w:r>
            <w:r w:rsidRPr="00142509">
              <w:rPr>
                <w:rFonts w:asciiTheme="majorHAnsi" w:eastAsia="Calibri" w:hAnsiTheme="majorHAnsi" w:cstheme="majorHAnsi"/>
                <w:sz w:val="20"/>
                <w:szCs w:val="20"/>
              </w:rPr>
              <w:t>la ciberseguridad y los delitos informáticos.</w:t>
            </w:r>
          </w:p>
        </w:tc>
      </w:tr>
      <w:tr w:rsidR="009921BA" w:rsidRPr="00F538B7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F538B7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32E0CD88" w:rsidR="003605E9" w:rsidRPr="00F538B7" w:rsidRDefault="00363102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Actualizar frecuentemente el sistema operativo y las aplicaciones ayuda a protegerse contra vulnerabilidades.</w:t>
            </w:r>
          </w:p>
        </w:tc>
      </w:tr>
      <w:tr w:rsidR="003605E9" w:rsidRPr="00F538B7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2B4F78BD" w:rsidR="003605E9" w:rsidRPr="00F538B7" w:rsidRDefault="00B00A40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3605E9" w:rsidRPr="00F538B7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35C77803" w:rsidR="003605E9" w:rsidRPr="00F538B7" w:rsidRDefault="00142509" w:rsidP="00142509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Pr="00142509">
              <w:rPr>
                <w:rFonts w:asciiTheme="majorHAnsi" w:eastAsia="Calibri" w:hAnsiTheme="majorHAnsi" w:cstheme="majorHAnsi"/>
                <w:sz w:val="20"/>
                <w:szCs w:val="20"/>
              </w:rPr>
              <w:t>Tiene un claro entendimiento sobre</w:t>
            </w:r>
            <w:r>
              <w:t xml:space="preserve"> </w:t>
            </w:r>
            <w:r w:rsidRPr="00142509">
              <w:rPr>
                <w:rFonts w:asciiTheme="majorHAnsi" w:eastAsia="Calibri" w:hAnsiTheme="majorHAnsi" w:cstheme="majorHAnsi"/>
                <w:sz w:val="20"/>
                <w:szCs w:val="20"/>
              </w:rPr>
              <w:t>la ciberseguridad y los delitos informáticos.</w:t>
            </w:r>
          </w:p>
        </w:tc>
      </w:tr>
      <w:tr w:rsidR="003605E9" w:rsidRPr="00F538B7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F538B7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3C33BFE2" w:rsidR="003605E9" w:rsidRPr="00F538B7" w:rsidRDefault="00363102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No hay forma de protegerse contra los ataques de </w:t>
            </w:r>
            <w:r w:rsidRPr="007C4232">
              <w:rPr>
                <w:rFonts w:asciiTheme="majorHAnsi" w:eastAsia="Calibri" w:hAnsiTheme="majorHAnsi" w:cstheme="majorHAnsi"/>
                <w:b/>
                <w:i/>
                <w:sz w:val="20"/>
                <w:szCs w:val="20"/>
              </w:rPr>
              <w:t xml:space="preserve">ransomware </w:t>
            </w:r>
            <w:r w:rsidRPr="00F538B7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una vez que el </w:t>
            </w:r>
            <w:r w:rsidRPr="007C4232">
              <w:rPr>
                <w:rFonts w:asciiTheme="majorHAnsi" w:eastAsia="Calibri" w:hAnsiTheme="majorHAnsi" w:cstheme="majorHAnsi"/>
                <w:b/>
                <w:i/>
                <w:sz w:val="20"/>
                <w:szCs w:val="20"/>
              </w:rPr>
              <w:t xml:space="preserve">malware </w:t>
            </w:r>
            <w:r w:rsidRPr="00F538B7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ha cifrado los archivos.</w:t>
            </w:r>
          </w:p>
        </w:tc>
      </w:tr>
      <w:tr w:rsidR="003605E9" w:rsidRPr="00F538B7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3C2ABD57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EAE9150" w:rsidR="003605E9" w:rsidRPr="00F538B7" w:rsidRDefault="00363102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3605E9" w:rsidRPr="00F538B7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0C86B093" w:rsidR="003605E9" w:rsidRPr="00F538B7" w:rsidRDefault="00142509" w:rsidP="00142509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Pr="00142509">
              <w:rPr>
                <w:rFonts w:asciiTheme="majorHAnsi" w:eastAsia="Calibri" w:hAnsiTheme="majorHAnsi" w:cstheme="majorHAnsi"/>
                <w:sz w:val="20"/>
                <w:szCs w:val="20"/>
              </w:rPr>
              <w:t>Tiene un claro entendimiento sobre</w:t>
            </w:r>
            <w:r>
              <w:t xml:space="preserve"> </w:t>
            </w:r>
            <w:r w:rsidRPr="00142509">
              <w:rPr>
                <w:rFonts w:asciiTheme="majorHAnsi" w:eastAsia="Calibri" w:hAnsiTheme="majorHAnsi" w:cstheme="majorHAnsi"/>
                <w:sz w:val="20"/>
                <w:szCs w:val="20"/>
              </w:rPr>
              <w:t>la ciberseguridad y los delitos informáticos.</w:t>
            </w:r>
          </w:p>
        </w:tc>
      </w:tr>
      <w:tr w:rsidR="003605E9" w:rsidRPr="00F538B7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F538B7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5310F231" w:rsidR="003605E9" w:rsidRPr="00F538B7" w:rsidRDefault="00814E3C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Los dispositivos móviles no necesitan protección contra virus porque solo las computadoras son vulnerables.</w:t>
            </w:r>
          </w:p>
        </w:tc>
      </w:tr>
      <w:tr w:rsidR="003605E9" w:rsidRPr="00F538B7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77777777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77777777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3605E9" w:rsidRPr="00F538B7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1FCA8100" w:rsidR="003605E9" w:rsidRPr="00F538B7" w:rsidRDefault="00142509" w:rsidP="00142509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Pr="00142509">
              <w:rPr>
                <w:rFonts w:asciiTheme="majorHAnsi" w:eastAsia="Calibri" w:hAnsiTheme="majorHAnsi" w:cstheme="majorHAnsi"/>
                <w:sz w:val="20"/>
                <w:szCs w:val="20"/>
              </w:rPr>
              <w:t>Tiene un claro entendimiento sobre</w:t>
            </w:r>
            <w:r>
              <w:t xml:space="preserve"> </w:t>
            </w:r>
            <w:r w:rsidRPr="00142509">
              <w:rPr>
                <w:rFonts w:asciiTheme="majorHAnsi" w:eastAsia="Calibri" w:hAnsiTheme="majorHAnsi" w:cstheme="majorHAnsi"/>
                <w:sz w:val="20"/>
                <w:szCs w:val="20"/>
              </w:rPr>
              <w:t>la ciberseguridad y los delitos informáticos.</w:t>
            </w:r>
          </w:p>
        </w:tc>
      </w:tr>
      <w:tr w:rsidR="003605E9" w:rsidRPr="00F538B7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F538B7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25E46B3D" w:rsidR="003605E9" w:rsidRPr="00F538B7" w:rsidRDefault="00814E3C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Hacer clic en enlaces desconocidos o sospechosos en redes sociales puede comprometer la seguridad de tu dispositivo.</w:t>
            </w:r>
          </w:p>
        </w:tc>
      </w:tr>
      <w:tr w:rsidR="003605E9" w:rsidRPr="00F538B7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20F31A56" w:rsidR="003605E9" w:rsidRPr="00F538B7" w:rsidRDefault="00B00A40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3605E9" w:rsidRPr="00F538B7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613DF529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0EFF68D9" w:rsidR="003605E9" w:rsidRPr="00F538B7" w:rsidRDefault="00142509" w:rsidP="00142509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Pr="00142509">
              <w:rPr>
                <w:rFonts w:asciiTheme="majorHAnsi" w:eastAsia="Calibri" w:hAnsiTheme="majorHAnsi" w:cstheme="majorHAnsi"/>
                <w:sz w:val="20"/>
                <w:szCs w:val="20"/>
              </w:rPr>
              <w:t>Tiene un claro entendimiento sobre</w:t>
            </w:r>
            <w:r>
              <w:t xml:space="preserve"> </w:t>
            </w:r>
            <w:r w:rsidRPr="00142509">
              <w:rPr>
                <w:rFonts w:asciiTheme="majorHAnsi" w:eastAsia="Calibri" w:hAnsiTheme="majorHAnsi" w:cstheme="majorHAnsi"/>
                <w:sz w:val="20"/>
                <w:szCs w:val="20"/>
              </w:rPr>
              <w:t>la ciberseguridad y los delitos informáticos.</w:t>
            </w:r>
          </w:p>
        </w:tc>
      </w:tr>
      <w:tr w:rsidR="003605E9" w:rsidRPr="00F538B7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F538B7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11801B42" w:rsidR="003605E9" w:rsidRPr="00F538B7" w:rsidRDefault="00814E3C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Es seguro compartir tu contraseña con un amigo si confías en él completamente.</w:t>
            </w:r>
          </w:p>
        </w:tc>
      </w:tr>
      <w:tr w:rsidR="003605E9" w:rsidRPr="00F538B7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77777777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77777777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3605E9" w:rsidRPr="00F538B7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59ABBE22" w:rsidR="003605E9" w:rsidRPr="00F538B7" w:rsidRDefault="00142509" w:rsidP="00142509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Pr="00142509">
              <w:rPr>
                <w:rFonts w:asciiTheme="majorHAnsi" w:eastAsia="Calibri" w:hAnsiTheme="majorHAnsi" w:cstheme="majorHAnsi"/>
                <w:sz w:val="20"/>
                <w:szCs w:val="20"/>
              </w:rPr>
              <w:t>Tiene un claro entendimiento sobre</w:t>
            </w:r>
            <w:r>
              <w:t xml:space="preserve"> </w:t>
            </w:r>
            <w:r w:rsidRPr="00142509">
              <w:rPr>
                <w:rFonts w:asciiTheme="majorHAnsi" w:eastAsia="Calibri" w:hAnsiTheme="majorHAnsi" w:cstheme="majorHAnsi"/>
                <w:sz w:val="20"/>
                <w:szCs w:val="20"/>
              </w:rPr>
              <w:t>la ciberseguridad y los delitos informáticos.</w:t>
            </w:r>
          </w:p>
        </w:tc>
      </w:tr>
      <w:tr w:rsidR="003605E9" w:rsidRPr="00F538B7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F538B7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F538B7" w:rsidRDefault="00B11CF2" w:rsidP="00B11CF2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FINAL ACTIVIDAD</w:t>
            </w:r>
          </w:p>
        </w:tc>
      </w:tr>
      <w:tr w:rsidR="00B11CF2" w:rsidRPr="00F538B7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F538B7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48CA154D" w:rsidR="00B11CF2" w:rsidRPr="00F538B7" w:rsidRDefault="00B11CF2" w:rsidP="00C40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¡Excelente! </w:t>
            </w:r>
            <w:r w:rsidR="00C40595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Felicitaciones</w:t>
            </w:r>
            <w:bookmarkStart w:id="0" w:name="_GoBack"/>
            <w:bookmarkEnd w:id="0"/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, ha superado la actividad y demuestra sólidos conocimientos sobre el componente formativo.</w:t>
            </w:r>
          </w:p>
        </w:tc>
      </w:tr>
      <w:tr w:rsidR="009921BA" w:rsidRPr="00F538B7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F538B7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F538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5AE5193B" w:rsidR="00A9514B" w:rsidRDefault="00A9514B" w:rsidP="008C5CA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>
              <w:rPr>
                <w:rFonts w:ascii="Calibri" w:eastAsia="Calibri" w:hAnsi="Calibri" w:cs="Calibri"/>
                <w:b/>
                <w:color w:val="595959"/>
              </w:rPr>
              <w:t>Expert</w:t>
            </w:r>
            <w:r w:rsidR="008C5CA0">
              <w:rPr>
                <w:rFonts w:ascii="Calibri" w:eastAsia="Calibri" w:hAnsi="Calibri" w:cs="Calibri"/>
                <w:b/>
                <w:color w:val="595959"/>
              </w:rPr>
              <w:t>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5348EA2D" w:rsidR="00A9514B" w:rsidRDefault="00814E3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Javier Eduardo Díaz Machuca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5DCAB989" w:rsidR="00A9514B" w:rsidRDefault="00814E3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Marzo</w:t>
            </w:r>
            <w:r w:rsidR="00A9514B">
              <w:rPr>
                <w:rFonts w:ascii="Calibri" w:eastAsia="Calibri" w:hAnsi="Calibri" w:cs="Calibri"/>
                <w:b/>
                <w:color w:val="595959"/>
              </w:rPr>
              <w:t xml:space="preserve"> de 202</w:t>
            </w: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1D3841A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2A7C5BF" w:rsidR="00C0495F" w:rsidRDefault="008C5CA0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Abril de 2025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A261F3" w14:textId="77777777" w:rsidR="00CF5181" w:rsidRDefault="00CF5181">
      <w:pPr>
        <w:spacing w:line="240" w:lineRule="auto"/>
      </w:pPr>
      <w:r>
        <w:separator/>
      </w:r>
    </w:p>
  </w:endnote>
  <w:endnote w:type="continuationSeparator" w:id="0">
    <w:p w14:paraId="604F095B" w14:textId="77777777" w:rsidR="00CF5181" w:rsidRDefault="00CF51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844A1" w14:textId="77777777" w:rsidR="00CF5181" w:rsidRDefault="00CF5181">
      <w:pPr>
        <w:spacing w:line="240" w:lineRule="auto"/>
      </w:pPr>
      <w:r>
        <w:separator/>
      </w:r>
    </w:p>
  </w:footnote>
  <w:footnote w:type="continuationSeparator" w:id="0">
    <w:p w14:paraId="000807D6" w14:textId="77777777" w:rsidR="00CF5181" w:rsidRDefault="00CF51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713AC"/>
    <w:rsid w:val="00075BDE"/>
    <w:rsid w:val="0009090B"/>
    <w:rsid w:val="000C68FF"/>
    <w:rsid w:val="000D6787"/>
    <w:rsid w:val="000E3ADC"/>
    <w:rsid w:val="000F39CD"/>
    <w:rsid w:val="00142509"/>
    <w:rsid w:val="0018141D"/>
    <w:rsid w:val="0018472E"/>
    <w:rsid w:val="001B5CD5"/>
    <w:rsid w:val="001C2159"/>
    <w:rsid w:val="001D65D0"/>
    <w:rsid w:val="001F0B68"/>
    <w:rsid w:val="00230CDA"/>
    <w:rsid w:val="002D3052"/>
    <w:rsid w:val="002E46FB"/>
    <w:rsid w:val="003605E9"/>
    <w:rsid w:val="00362E05"/>
    <w:rsid w:val="00363102"/>
    <w:rsid w:val="00366D43"/>
    <w:rsid w:val="00383143"/>
    <w:rsid w:val="00391997"/>
    <w:rsid w:val="00407479"/>
    <w:rsid w:val="00475EC9"/>
    <w:rsid w:val="00482C46"/>
    <w:rsid w:val="004A00B2"/>
    <w:rsid w:val="004D26E9"/>
    <w:rsid w:val="004E274A"/>
    <w:rsid w:val="005D6C01"/>
    <w:rsid w:val="00654A50"/>
    <w:rsid w:val="00684E23"/>
    <w:rsid w:val="006C52FA"/>
    <w:rsid w:val="006F219D"/>
    <w:rsid w:val="00701B54"/>
    <w:rsid w:val="00725E57"/>
    <w:rsid w:val="00736566"/>
    <w:rsid w:val="00763ED4"/>
    <w:rsid w:val="00774E6E"/>
    <w:rsid w:val="0078087A"/>
    <w:rsid w:val="00782B1E"/>
    <w:rsid w:val="007844D1"/>
    <w:rsid w:val="007878C4"/>
    <w:rsid w:val="007C4232"/>
    <w:rsid w:val="00805A67"/>
    <w:rsid w:val="00814E3C"/>
    <w:rsid w:val="00822675"/>
    <w:rsid w:val="00822B52"/>
    <w:rsid w:val="00825F05"/>
    <w:rsid w:val="00836FBD"/>
    <w:rsid w:val="00862211"/>
    <w:rsid w:val="008C5CA0"/>
    <w:rsid w:val="008E1685"/>
    <w:rsid w:val="008E6807"/>
    <w:rsid w:val="008F7BC0"/>
    <w:rsid w:val="00902CCE"/>
    <w:rsid w:val="00917B02"/>
    <w:rsid w:val="009921BA"/>
    <w:rsid w:val="00996CB7"/>
    <w:rsid w:val="009A36D1"/>
    <w:rsid w:val="009B224D"/>
    <w:rsid w:val="009C2A48"/>
    <w:rsid w:val="009D1BF1"/>
    <w:rsid w:val="009D37F0"/>
    <w:rsid w:val="00A50801"/>
    <w:rsid w:val="00A9514B"/>
    <w:rsid w:val="00AB0D8B"/>
    <w:rsid w:val="00AD367E"/>
    <w:rsid w:val="00B00A40"/>
    <w:rsid w:val="00B02B81"/>
    <w:rsid w:val="00B11CF2"/>
    <w:rsid w:val="00B33D03"/>
    <w:rsid w:val="00B63D1C"/>
    <w:rsid w:val="00BB561B"/>
    <w:rsid w:val="00BD183E"/>
    <w:rsid w:val="00BE1AF5"/>
    <w:rsid w:val="00BE7AE1"/>
    <w:rsid w:val="00C0495F"/>
    <w:rsid w:val="00C33AF7"/>
    <w:rsid w:val="00C40595"/>
    <w:rsid w:val="00C57B0F"/>
    <w:rsid w:val="00C85661"/>
    <w:rsid w:val="00CA2567"/>
    <w:rsid w:val="00CD3981"/>
    <w:rsid w:val="00CF5181"/>
    <w:rsid w:val="00CF6CED"/>
    <w:rsid w:val="00D154B7"/>
    <w:rsid w:val="00D16CEB"/>
    <w:rsid w:val="00D224A0"/>
    <w:rsid w:val="00D96770"/>
    <w:rsid w:val="00E23F58"/>
    <w:rsid w:val="00E8117C"/>
    <w:rsid w:val="00EA1809"/>
    <w:rsid w:val="00EA4920"/>
    <w:rsid w:val="00ED3B41"/>
    <w:rsid w:val="00F03327"/>
    <w:rsid w:val="00F22708"/>
    <w:rsid w:val="00F321DB"/>
    <w:rsid w:val="00F34819"/>
    <w:rsid w:val="00F44480"/>
    <w:rsid w:val="00F52AA1"/>
    <w:rsid w:val="00F538B7"/>
    <w:rsid w:val="00F70AE9"/>
    <w:rsid w:val="00F76581"/>
    <w:rsid w:val="00F9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738C61-BE26-452A-845B-BA765E3BF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1583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Viviana Herrera</cp:lastModifiedBy>
  <cp:revision>17</cp:revision>
  <dcterms:created xsi:type="dcterms:W3CDTF">2025-03-27T19:21:00Z</dcterms:created>
  <dcterms:modified xsi:type="dcterms:W3CDTF">2025-04-23T16:26:00Z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</Properties>
</file>