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Pr="00C4655B" w:rsidRDefault="00C57B0F">
      <w:pPr>
        <w:spacing w:after="160" w:line="259" w:lineRule="auto"/>
        <w:rPr>
          <w:rFonts w:asciiTheme="majorHAnsi" w:eastAsia="Calibri" w:hAnsiTheme="majorHAnsi" w:cstheme="majorHAnsi"/>
          <w:lang w:val="es-ES_tradnl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4655B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C4655B" w:rsidRDefault="008F7BC0">
            <w:pPr>
              <w:jc w:val="center"/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hAnsiTheme="majorHAnsi" w:cstheme="majorHAnsi"/>
                <w:lang w:val="es-ES_tradnl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6981F542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4655B" w:rsidRDefault="00C57B0F">
            <w:pPr>
              <w:jc w:val="center"/>
              <w:rPr>
                <w:rFonts w:asciiTheme="majorHAnsi" w:eastAsia="Calibri" w:hAnsiTheme="majorHAnsi" w:cstheme="majorHAnsi"/>
                <w:lang w:val="es-ES_tradnl"/>
              </w:rPr>
            </w:pPr>
          </w:p>
          <w:p w14:paraId="0BA125F2" w14:textId="77777777" w:rsidR="00C57B0F" w:rsidRPr="00C4655B" w:rsidRDefault="006F219D">
            <w:pPr>
              <w:rPr>
                <w:rFonts w:asciiTheme="majorHAnsi" w:eastAsia="Calibri" w:hAnsiTheme="majorHAnsi" w:cstheme="majorHAnsi"/>
                <w:color w:val="ED7D31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ED7D31"/>
                <w:lang w:val="es-ES_tradnl"/>
              </w:rPr>
              <w:t>ACTIVIDAD DIDÁCTICA CUESTIONARIO</w:t>
            </w:r>
          </w:p>
          <w:p w14:paraId="4039611F" w14:textId="77777777" w:rsidR="00C57B0F" w:rsidRPr="00C4655B" w:rsidRDefault="00C57B0F">
            <w:pPr>
              <w:jc w:val="center"/>
              <w:rPr>
                <w:rFonts w:asciiTheme="majorHAnsi" w:eastAsia="Calibri" w:hAnsiTheme="majorHAnsi" w:cstheme="majorHAnsi"/>
                <w:lang w:val="es-ES_tradnl"/>
              </w:rPr>
            </w:pPr>
          </w:p>
        </w:tc>
      </w:tr>
      <w:tr w:rsidR="00C57B0F" w:rsidRPr="00C4655B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4655B" w:rsidRDefault="006F219D" w:rsidP="00C0495F">
            <w:pPr>
              <w:spacing w:after="160"/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 w:val="0"/>
                <w:color w:val="595959"/>
                <w:lang w:val="es-ES_tradnl"/>
              </w:rPr>
              <w:t>Generalidades de la actividad</w:t>
            </w:r>
          </w:p>
          <w:p w14:paraId="3B5F2D99" w14:textId="77777777" w:rsidR="00C0495F" w:rsidRPr="00C4655B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 w:val="0"/>
                <w:color w:val="595959"/>
                <w:lang w:val="es-ES_tradnl"/>
              </w:rPr>
              <w:t xml:space="preserve">Las indicaciones, el mensaje de correcto e incorrecto debe estar la redacción en </w:t>
            </w:r>
            <w:r w:rsidR="00230CDA" w:rsidRPr="00C4655B">
              <w:rPr>
                <w:rFonts w:asciiTheme="majorHAnsi" w:eastAsia="Calibri" w:hAnsiTheme="majorHAnsi" w:cstheme="majorHAnsi"/>
                <w:b w:val="0"/>
                <w:color w:val="595959"/>
                <w:lang w:val="es-ES_tradnl"/>
              </w:rPr>
              <w:t>segunda persona</w:t>
            </w:r>
            <w:r w:rsidRPr="00C4655B">
              <w:rPr>
                <w:rFonts w:asciiTheme="majorHAnsi" w:eastAsia="Calibri" w:hAnsiTheme="majorHAnsi" w:cstheme="majorHAnsi"/>
                <w:b w:val="0"/>
                <w:color w:val="595959"/>
                <w:lang w:val="es-ES_tradnl"/>
              </w:rPr>
              <w:t>.</w:t>
            </w:r>
          </w:p>
          <w:p w14:paraId="1FBDEE44" w14:textId="77777777" w:rsidR="00C0495F" w:rsidRPr="00C4655B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 w:val="0"/>
                <w:color w:val="595959"/>
                <w:lang w:val="es-ES_tradnl"/>
              </w:rPr>
              <w:t>Diligenciar solo los espacios en blanco.</w:t>
            </w:r>
          </w:p>
          <w:p w14:paraId="4DE91A42" w14:textId="77777777" w:rsidR="00C0495F" w:rsidRPr="00C4655B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 w:val="0"/>
                <w:color w:val="595959"/>
                <w:lang w:val="es-ES_tradnl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4655B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 w:val="0"/>
                <w:color w:val="595959"/>
                <w:lang w:val="es-ES_tradnl"/>
              </w:rPr>
              <w:t>Señale en la columna Rta. Correcta con una (x) de acuerdo con las opciones presentadas.</w:t>
            </w:r>
          </w:p>
          <w:p w14:paraId="7778E7D9" w14:textId="3580D3ED" w:rsidR="00C57B0F" w:rsidRPr="00C4655B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 w:val="0"/>
                <w:color w:val="595959"/>
                <w:lang w:val="es-ES_tradnl"/>
              </w:rPr>
              <w:t>Al final de la actividad se muestra una retroalimentación de felicitación si logra el 70</w:t>
            </w:r>
            <w:r w:rsidR="00C0495F" w:rsidRPr="00C4655B">
              <w:rPr>
                <w:rFonts w:asciiTheme="majorHAnsi" w:eastAsia="Calibri" w:hAnsiTheme="majorHAnsi" w:cstheme="majorHAnsi"/>
                <w:b w:val="0"/>
                <w:color w:val="595959"/>
                <w:lang w:val="es-ES_tradnl"/>
              </w:rPr>
              <w:t xml:space="preserve"> </w:t>
            </w:r>
            <w:r w:rsidRPr="00C4655B">
              <w:rPr>
                <w:rFonts w:asciiTheme="majorHAnsi" w:eastAsia="Calibri" w:hAnsiTheme="majorHAnsi" w:cstheme="majorHAnsi"/>
                <w:b w:val="0"/>
                <w:color w:val="595959"/>
                <w:lang w:val="es-ES_tradnl"/>
              </w:rPr>
              <w:t>% de respuestas correctas o retroalimentación de mejora si es inferior a este porcentaje.</w:t>
            </w:r>
          </w:p>
          <w:p w14:paraId="74635954" w14:textId="77777777" w:rsidR="00C57B0F" w:rsidRPr="00C4655B" w:rsidRDefault="006F219D">
            <w:pPr>
              <w:spacing w:after="160"/>
              <w:rPr>
                <w:rFonts w:asciiTheme="majorHAnsi" w:hAnsiTheme="majorHAnsi" w:cstheme="majorHAnsi"/>
                <w:color w:val="000000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 w:val="0"/>
                <w:color w:val="595959"/>
                <w:lang w:val="es-ES_tradnl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C4655B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4655B" w:rsidRDefault="006F219D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Instrucciones para el aprendiz</w:t>
            </w:r>
          </w:p>
          <w:p w14:paraId="27C06636" w14:textId="77777777" w:rsidR="00C57B0F" w:rsidRPr="00C4655B" w:rsidRDefault="00C57B0F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</w:p>
          <w:p w14:paraId="1B1DE622" w14:textId="77777777" w:rsidR="00C57B0F" w:rsidRPr="00C4655B" w:rsidRDefault="00C57B0F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</w:p>
        </w:tc>
        <w:tc>
          <w:tcPr>
            <w:tcW w:w="7620" w:type="dxa"/>
            <w:gridSpan w:val="2"/>
          </w:tcPr>
          <w:p w14:paraId="4D869AD9" w14:textId="22938AC2" w:rsidR="00F70AE9" w:rsidRPr="00C4655B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  <w:shd w:val="clear" w:color="auto" w:fill="FFE59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000000"/>
                <w:lang w:val="es-ES_tradnl"/>
              </w:rPr>
              <w:t xml:space="preserve">Esta actividad le permitirá determinar el grado de apropiación de los contenidos del componente formativo </w:t>
            </w:r>
            <w:r w:rsidR="00C4655B" w:rsidRPr="00C4655B">
              <w:rPr>
                <w:rFonts w:asciiTheme="majorHAnsi" w:hAnsiTheme="majorHAnsi" w:cstheme="majorHAnsi"/>
                <w:b/>
                <w:bCs/>
                <w:color w:val="auto"/>
                <w:lang w:val="es-ES_tradnl"/>
              </w:rPr>
              <w:t>Análisis forense y profesionalización en ciberseguridad</w:t>
            </w:r>
            <w:r w:rsidR="00C4655B" w:rsidRPr="00C4655B">
              <w:rPr>
                <w:rFonts w:asciiTheme="majorHAnsi" w:hAnsiTheme="majorHAnsi" w:cstheme="majorHAnsi"/>
                <w:b/>
                <w:bCs/>
                <w:color w:val="auto"/>
                <w:lang w:val="es-ES_tradnl"/>
              </w:rPr>
              <w:t>.</w:t>
            </w:r>
          </w:p>
          <w:p w14:paraId="3FEF5E62" w14:textId="77777777" w:rsidR="00F70AE9" w:rsidRPr="00C4655B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  <w:lang w:val="es-ES_tradnl"/>
              </w:rPr>
            </w:pPr>
          </w:p>
          <w:p w14:paraId="5D04B07D" w14:textId="77777777" w:rsidR="00F70AE9" w:rsidRPr="00C4655B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000000"/>
                <w:lang w:val="es-ES_tradnl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Pr="00C4655B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  <w:lang w:val="es-ES_tradnl"/>
              </w:rPr>
            </w:pPr>
          </w:p>
          <w:p w14:paraId="1EC50D8C" w14:textId="08989A63" w:rsidR="00C57B0F" w:rsidRPr="00C4655B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000000"/>
                <w:lang w:val="es-ES_tradnl"/>
              </w:rPr>
              <w:t>Lea la afirmación de cada ítem y luego señale verdadero o falso según corresponda.</w:t>
            </w:r>
          </w:p>
        </w:tc>
      </w:tr>
      <w:tr w:rsidR="00F70AE9" w:rsidRPr="00C4655B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Pr="00C4655B" w:rsidRDefault="00F70AE9" w:rsidP="00F70AE9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13F08ED" w:rsidR="00F70AE9" w:rsidRPr="00C4655B" w:rsidRDefault="00CF199D" w:rsidP="00CF1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 xml:space="preserve">Gestión del </w:t>
            </w:r>
            <w:r w:rsidR="00A968F7"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riesgo y seguridad digital</w:t>
            </w:r>
            <w:r w:rsidR="00C4655B"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.</w:t>
            </w:r>
          </w:p>
        </w:tc>
      </w:tr>
      <w:tr w:rsidR="00F70AE9" w:rsidRPr="00C4655B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Pr="00C4655B" w:rsidRDefault="00F70AE9" w:rsidP="00F70AE9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19D1E2E" w:rsidR="00F70AE9" w:rsidRPr="00C4655B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 xml:space="preserve">Evaluar y reforzar el conocimiento adquirido sobre </w:t>
            </w:r>
            <w:r w:rsidR="00CF199D"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el análisis forense y profesionalización</w:t>
            </w:r>
            <w:r w:rsidR="00EC4220"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 xml:space="preserve">, teniendo en cuenta los procesos </w:t>
            </w:r>
            <w:r w:rsidR="00CF199D"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en ciberseguridad.</w:t>
            </w:r>
          </w:p>
        </w:tc>
      </w:tr>
      <w:tr w:rsidR="00F70AE9" w:rsidRPr="00C4655B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Pr="00C4655B" w:rsidRDefault="00F70AE9" w:rsidP="00F70AE9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C4655B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4655B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4655B" w:rsidRDefault="006F219D">
            <w:pPr>
              <w:jc w:val="center"/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PREGUNTAS</w:t>
            </w:r>
          </w:p>
        </w:tc>
      </w:tr>
      <w:tr w:rsidR="00C57B0F" w:rsidRPr="00C4655B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C4655B" w:rsidRDefault="006F219D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Pregunta 1</w:t>
            </w:r>
          </w:p>
        </w:tc>
        <w:tc>
          <w:tcPr>
            <w:tcW w:w="5460" w:type="dxa"/>
          </w:tcPr>
          <w:p w14:paraId="73542B6F" w14:textId="196BB458" w:rsidR="00C57B0F" w:rsidRPr="00C4655B" w:rsidRDefault="00422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auto"/>
                <w:lang w:val="es-ES_tradnl"/>
              </w:rPr>
              <w:t>La ciberseguridad solo protege computadoras y no datos ni redes.</w:t>
            </w:r>
          </w:p>
        </w:tc>
        <w:tc>
          <w:tcPr>
            <w:tcW w:w="2160" w:type="dxa"/>
          </w:tcPr>
          <w:p w14:paraId="7F132666" w14:textId="77777777" w:rsidR="00C57B0F" w:rsidRPr="00C4655B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EAAAA"/>
                <w:lang w:val="es-ES_tradnl"/>
              </w:rPr>
              <w:t>Rta(s) correcta(s) (x)</w:t>
            </w:r>
          </w:p>
        </w:tc>
      </w:tr>
      <w:tr w:rsidR="00C57B0F" w:rsidRPr="00C4655B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4655B" w:rsidRDefault="006F219D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4655B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5FB82601" w:rsidR="00C57B0F" w:rsidRPr="00C4655B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</w:p>
        </w:tc>
      </w:tr>
      <w:tr w:rsidR="00C57B0F" w:rsidRPr="00C4655B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4655B" w:rsidRDefault="006F219D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4655B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696CAFB" w:rsidR="00C57B0F" w:rsidRPr="00C4655B" w:rsidRDefault="0042205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X</w:t>
            </w:r>
          </w:p>
        </w:tc>
      </w:tr>
      <w:tr w:rsidR="00F70AE9" w:rsidRPr="00C4655B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C4655B" w:rsidRDefault="00F70AE9" w:rsidP="00F70AE9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531896C9" w:rsidR="00F70AE9" w:rsidRPr="00C4655B" w:rsidRDefault="00422050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Correcto. La ciberseguridad protege computadoras, datos, redes y otros dispositivos frente a amenazas digitales</w:t>
            </w:r>
          </w:p>
        </w:tc>
      </w:tr>
      <w:tr w:rsidR="00F70AE9" w:rsidRPr="00C4655B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C4655B" w:rsidRDefault="00F70AE9" w:rsidP="00F70AE9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30ECD05" w:rsidR="00F70AE9" w:rsidRPr="00C4655B" w:rsidRDefault="00422050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Incorrecto. La ciberseguridad abarca la protección de computadoras, datos y redes.</w:t>
            </w:r>
          </w:p>
        </w:tc>
      </w:tr>
      <w:tr w:rsidR="00C57B0F" w:rsidRPr="00C4655B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C4655B" w:rsidRDefault="006F219D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69380D84" w:rsidR="00C57B0F" w:rsidRPr="00C4655B" w:rsidRDefault="00422050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auto"/>
                <w:lang w:val="es-ES_tradnl"/>
              </w:rPr>
              <w:t>El origen de la ciberseguridad está ligado a la conexión de computadoras y el nacimiento de las redes.</w:t>
            </w:r>
          </w:p>
        </w:tc>
      </w:tr>
      <w:tr w:rsidR="00C57B0F" w:rsidRPr="00C4655B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4655B" w:rsidRDefault="006F219D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4655B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1EB2554" w:rsidR="00C57B0F" w:rsidRPr="00C4655B" w:rsidRDefault="005F39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X</w:t>
            </w:r>
          </w:p>
        </w:tc>
      </w:tr>
      <w:tr w:rsidR="00C57B0F" w:rsidRPr="00C4655B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4655B" w:rsidRDefault="006F219D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</w:tcPr>
          <w:p w14:paraId="0A8B64CF" w14:textId="7BB03603" w:rsidR="00C57B0F" w:rsidRPr="00C4655B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</w:tcPr>
          <w:p w14:paraId="20A71059" w14:textId="7F77CC72" w:rsidR="00C57B0F" w:rsidRPr="00C4655B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</w:p>
        </w:tc>
      </w:tr>
      <w:tr w:rsidR="00F70AE9" w:rsidRPr="00C4655B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C4655B" w:rsidRDefault="00F70AE9" w:rsidP="00F70AE9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0898DD09" w:rsidR="00F70AE9" w:rsidRPr="00C4655B" w:rsidRDefault="00422050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Correcto. La ciberseguridad surge a partir del desarrollo de redes informáticas entre los años 50 y 60</w:t>
            </w:r>
            <w:r w:rsidR="00923AF8">
              <w:rPr>
                <w:rFonts w:asciiTheme="majorHAnsi" w:eastAsia="Calibri" w:hAnsiTheme="majorHAnsi" w:cstheme="majorHAnsi"/>
                <w:color w:val="auto"/>
                <w:lang w:val="es-ES_tradnl"/>
              </w:rPr>
              <w:t>.</w:t>
            </w:r>
          </w:p>
        </w:tc>
      </w:tr>
      <w:tr w:rsidR="00F70AE9" w:rsidRPr="00C4655B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C4655B" w:rsidRDefault="00F70AE9" w:rsidP="00F70AE9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073C9AC" w:rsidR="00F70AE9" w:rsidRPr="00C4655B" w:rsidRDefault="00422050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Incorrecto. La ciberseguridad surgió con las primeras redes y conexiones de computadoras.</w:t>
            </w:r>
          </w:p>
        </w:tc>
      </w:tr>
      <w:tr w:rsidR="00C57B0F" w:rsidRPr="00C4655B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C4655B" w:rsidRDefault="006F219D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40E85E67" w:rsidR="00C57B0F" w:rsidRPr="00C4655B" w:rsidRDefault="00422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auto"/>
                <w:lang w:val="es-ES_tradnl"/>
              </w:rPr>
              <w:t>Una de las características clave de la ciberseguridad es la confidencialidad de la información.</w:t>
            </w:r>
          </w:p>
        </w:tc>
      </w:tr>
      <w:tr w:rsidR="00C57B0F" w:rsidRPr="00C4655B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4655B" w:rsidRDefault="006F219D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</w:tcPr>
          <w:p w14:paraId="2F42BA19" w14:textId="2FDE7CB0" w:rsidR="00C57B0F" w:rsidRPr="00C4655B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</w:tcPr>
          <w:p w14:paraId="2DEA1E69" w14:textId="0A9D85F1" w:rsidR="00C57B0F" w:rsidRPr="00C4655B" w:rsidRDefault="0023736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X</w:t>
            </w:r>
          </w:p>
        </w:tc>
      </w:tr>
      <w:tr w:rsidR="00C57B0F" w:rsidRPr="00C4655B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4655B" w:rsidRDefault="006F219D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4655B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45F6473" w:rsidR="00C57B0F" w:rsidRPr="00C4655B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</w:p>
        </w:tc>
      </w:tr>
      <w:tr w:rsidR="00F70AE9" w:rsidRPr="00C4655B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C4655B" w:rsidRDefault="00F70AE9" w:rsidP="00F70AE9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538011E9" w:rsidR="00F70AE9" w:rsidRPr="00C4655B" w:rsidRDefault="00422050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Correcto. La confidencialidad es una característica básica de la ciberseguridad, junto con la integridad y la disponibilidad</w:t>
            </w:r>
          </w:p>
        </w:tc>
      </w:tr>
      <w:tr w:rsidR="00F70AE9" w:rsidRPr="00C4655B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C4655B" w:rsidRDefault="00F70AE9" w:rsidP="00F70AE9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71A58149" w:rsidR="00F70AE9" w:rsidRPr="00C4655B" w:rsidRDefault="00422050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Incorrecto. La confidencialidad, junto con integridad y disponibilidad, son pilares de la ciberseguridad.</w:t>
            </w:r>
          </w:p>
        </w:tc>
      </w:tr>
      <w:tr w:rsidR="00C57B0F" w:rsidRPr="00C4655B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C4655B" w:rsidRDefault="006F219D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0FCFA6E7" w:rsidR="00C57B0F" w:rsidRPr="00C4655B" w:rsidRDefault="00422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auto"/>
                <w:lang w:val="es-ES_tradnl"/>
              </w:rPr>
              <w:t>Las empresas no necesitan ciberseguridad si no manejan datos confidenciales.</w:t>
            </w:r>
          </w:p>
        </w:tc>
      </w:tr>
      <w:tr w:rsidR="00C57B0F" w:rsidRPr="00C4655B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4655B" w:rsidRDefault="006F219D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4655B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6CB1D4C1" w:rsidR="00C57B0F" w:rsidRPr="00C4655B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</w:p>
        </w:tc>
      </w:tr>
      <w:tr w:rsidR="00C57B0F" w:rsidRPr="00C4655B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4655B" w:rsidRDefault="006F219D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4655B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7D3BF46F" w:rsidR="00C57B0F" w:rsidRPr="00C4655B" w:rsidRDefault="0042205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X</w:t>
            </w:r>
          </w:p>
        </w:tc>
      </w:tr>
      <w:tr w:rsidR="00F70AE9" w:rsidRPr="00C4655B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C4655B" w:rsidRDefault="00F70AE9" w:rsidP="00F70AE9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FCA9348" w:rsidR="00F70AE9" w:rsidRPr="00C4655B" w:rsidRDefault="00422050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Correcto. Todas las empresas, independientemente del tipo de datos, están expuestas a riesgos y deben proteger su información y sistemas</w:t>
            </w:r>
          </w:p>
        </w:tc>
      </w:tr>
      <w:tr w:rsidR="00F70AE9" w:rsidRPr="00C4655B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C4655B" w:rsidRDefault="00F70AE9" w:rsidP="00F70AE9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17624BE9" w:rsidR="00F70AE9" w:rsidRPr="00C4655B" w:rsidRDefault="00422050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Incorrecto. Todas las empresas deben proteger su información y sistemas, sin importar el tipo de dato.</w:t>
            </w:r>
          </w:p>
        </w:tc>
      </w:tr>
      <w:tr w:rsidR="00C57B0F" w:rsidRPr="00C4655B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C4655B" w:rsidRDefault="006F219D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7044C72A" w:rsidR="00C57B0F" w:rsidRPr="00C4655B" w:rsidRDefault="00422050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auto"/>
                <w:lang w:val="es-ES_tradnl"/>
              </w:rPr>
              <w:t>La Ley 1273 de 2009 regula delitos informáticos en Colombia.</w:t>
            </w:r>
          </w:p>
        </w:tc>
      </w:tr>
      <w:tr w:rsidR="00C57B0F" w:rsidRPr="00C4655B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4655B" w:rsidRDefault="006F219D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4655B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CC98482" w:rsidR="00C57B0F" w:rsidRPr="00C4655B" w:rsidRDefault="0042205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X</w:t>
            </w:r>
          </w:p>
        </w:tc>
      </w:tr>
      <w:tr w:rsidR="00C57B0F" w:rsidRPr="00C4655B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4655B" w:rsidRDefault="006F219D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4655B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EB33A1F" w:rsidR="00C57B0F" w:rsidRPr="00C4655B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</w:p>
        </w:tc>
      </w:tr>
      <w:tr w:rsidR="00F70AE9" w:rsidRPr="00C4655B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C4655B" w:rsidRDefault="00F70AE9" w:rsidP="00F70AE9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6B645F7C" w:rsidR="00F70AE9" w:rsidRPr="00C4655B" w:rsidRDefault="00422050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Correcto. La Ley 1273 es un marco legal clave para la protección frente a delitos informáticos en Colombia</w:t>
            </w:r>
            <w:r w:rsidR="00923AF8">
              <w:rPr>
                <w:rFonts w:asciiTheme="majorHAnsi" w:eastAsia="Calibri" w:hAnsiTheme="majorHAnsi" w:cstheme="majorHAnsi"/>
                <w:color w:val="auto"/>
                <w:lang w:val="es-ES_tradnl"/>
              </w:rPr>
              <w:t>.</w:t>
            </w:r>
          </w:p>
        </w:tc>
      </w:tr>
      <w:tr w:rsidR="00F70AE9" w:rsidRPr="00C4655B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C4655B" w:rsidRDefault="00F70AE9" w:rsidP="00F70AE9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3F6E85F" w:rsidR="00F70AE9" w:rsidRPr="00C4655B" w:rsidRDefault="00422050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Incorrecto. Esta ley regula y sanciona delitos informáticos en el país.</w:t>
            </w:r>
          </w:p>
        </w:tc>
      </w:tr>
      <w:tr w:rsidR="00C57B0F" w:rsidRPr="00C4655B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C4655B" w:rsidRDefault="006F219D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 xml:space="preserve">Pregunta </w:t>
            </w:r>
            <w:r w:rsidR="00EA1809"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4FEFC38D" w:rsidR="00C57B0F" w:rsidRPr="00C4655B" w:rsidRDefault="00422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auto"/>
                <w:lang w:val="es-ES_tradnl"/>
              </w:rPr>
              <w:t>Los delitos informáticos solo incluyen el robo de información.</w:t>
            </w:r>
          </w:p>
        </w:tc>
      </w:tr>
      <w:tr w:rsidR="00C57B0F" w:rsidRPr="00C4655B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C4655B" w:rsidRDefault="006F219D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C4655B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04B87743" w:rsidR="00C57B0F" w:rsidRPr="00C4655B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</w:p>
        </w:tc>
      </w:tr>
      <w:tr w:rsidR="00C57B0F" w:rsidRPr="00C4655B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C4655B" w:rsidRDefault="006F219D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C4655B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33C40601" w:rsidR="00C57B0F" w:rsidRPr="00C4655B" w:rsidRDefault="0042205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X</w:t>
            </w:r>
          </w:p>
        </w:tc>
      </w:tr>
      <w:tr w:rsidR="00F70AE9" w:rsidRPr="00C4655B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C4655B" w:rsidRDefault="00F70AE9" w:rsidP="00F70AE9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52EE211F" w:rsidR="00F70AE9" w:rsidRPr="00C4655B" w:rsidRDefault="00422050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Correcto. Incluyen una variedad de actos como fraude, sabotaje, acceso no autorizado y malware</w:t>
            </w:r>
          </w:p>
        </w:tc>
      </w:tr>
      <w:tr w:rsidR="00F70AE9" w:rsidRPr="00C4655B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C4655B" w:rsidRDefault="00F70AE9" w:rsidP="00F70AE9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27AC3256" w:rsidR="00F70AE9" w:rsidRPr="00C4655B" w:rsidRDefault="00422050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Incorrecto. Involucran varios delitos como fraude, sabotaje, hacking, etc.</w:t>
            </w:r>
          </w:p>
        </w:tc>
      </w:tr>
      <w:tr w:rsidR="00075BDE" w:rsidRPr="00C4655B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C4655B" w:rsidRDefault="00075BDE" w:rsidP="00C411F0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5B0C309C" w:rsidR="00075BDE" w:rsidRPr="00C4655B" w:rsidRDefault="00422050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auto"/>
                <w:lang w:val="es-ES_tradnl"/>
              </w:rPr>
              <w:t>Los ciberdelincuentes siempre actúan de manera aislada, sin formar grupos.</w:t>
            </w:r>
          </w:p>
        </w:tc>
      </w:tr>
      <w:tr w:rsidR="00075BDE" w:rsidRPr="00C4655B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CBDCC0" w14:textId="77777777" w:rsidR="00075BDE" w:rsidRPr="00C4655B" w:rsidRDefault="00075BDE" w:rsidP="00C411F0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C4655B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7C0C35E2" w:rsidR="00075BDE" w:rsidRPr="00C4655B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</w:p>
        </w:tc>
      </w:tr>
      <w:tr w:rsidR="00075BDE" w:rsidRPr="00C4655B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C4655B" w:rsidRDefault="00075BDE" w:rsidP="00C411F0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C4655B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7B7C20F3" w:rsidR="00075BDE" w:rsidRPr="00C4655B" w:rsidRDefault="00D15EFF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X</w:t>
            </w:r>
          </w:p>
        </w:tc>
      </w:tr>
      <w:tr w:rsidR="00F70AE9" w:rsidRPr="00C4655B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C4655B" w:rsidRDefault="00F70AE9" w:rsidP="00F70AE9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403B6FC3" w:rsidR="00F70AE9" w:rsidRPr="00C4655B" w:rsidRDefault="00422050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Correcto. Los actores pueden ser individuos o grupos organizados (cibercriminales, hacktivistas, etc.)</w:t>
            </w:r>
          </w:p>
        </w:tc>
      </w:tr>
      <w:tr w:rsidR="00F70AE9" w:rsidRPr="00C4655B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C4655B" w:rsidRDefault="00F70AE9" w:rsidP="00F70AE9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773DF2D6" w:rsidR="00F70AE9" w:rsidRPr="00C4655B" w:rsidRDefault="00422050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Incorrecto. Existen tanto individuos como grupos organizados en el cibercrimen.</w:t>
            </w:r>
          </w:p>
        </w:tc>
      </w:tr>
      <w:tr w:rsidR="00075BDE" w:rsidRPr="00C4655B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C4655B" w:rsidRDefault="00075BDE" w:rsidP="00C411F0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43E3C029" w:rsidR="00075BDE" w:rsidRPr="00C4655B" w:rsidRDefault="00422050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auto"/>
                <w:lang w:val="es-ES_tradnl"/>
              </w:rPr>
              <w:t xml:space="preserve">El </w:t>
            </w:r>
            <w:r w:rsidRPr="008530DD">
              <w:rPr>
                <w:rFonts w:asciiTheme="majorHAnsi" w:eastAsia="Calibri" w:hAnsiTheme="majorHAnsi" w:cstheme="majorHAnsi"/>
                <w:b/>
                <w:i/>
                <w:iCs/>
                <w:color w:val="auto"/>
                <w:lang w:val="es-ES_tradnl"/>
              </w:rPr>
              <w:t>phishing</w:t>
            </w:r>
            <w:r w:rsidRPr="00C4655B">
              <w:rPr>
                <w:rFonts w:asciiTheme="majorHAnsi" w:eastAsia="Calibri" w:hAnsiTheme="majorHAnsi" w:cstheme="majorHAnsi"/>
                <w:b/>
                <w:color w:val="auto"/>
                <w:lang w:val="es-ES_tradnl"/>
              </w:rPr>
              <w:t xml:space="preserve"> es una técnica común para engañar a usuarios y robar datos.</w:t>
            </w:r>
          </w:p>
        </w:tc>
      </w:tr>
      <w:tr w:rsidR="00075BDE" w:rsidRPr="00C4655B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C4655B" w:rsidRDefault="00075BDE" w:rsidP="00C411F0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C4655B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7777777" w:rsidR="00075BDE" w:rsidRPr="00C4655B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X</w:t>
            </w:r>
          </w:p>
        </w:tc>
      </w:tr>
      <w:tr w:rsidR="00075BDE" w:rsidRPr="00C4655B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C4655B" w:rsidRDefault="00075BDE" w:rsidP="00C411F0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C4655B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75BDE" w:rsidRPr="00C4655B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</w:p>
        </w:tc>
      </w:tr>
      <w:tr w:rsidR="00F70AE9" w:rsidRPr="00C4655B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C4655B" w:rsidRDefault="00F70AE9" w:rsidP="00F70AE9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5BFBECA3" w:rsidR="00F70AE9" w:rsidRPr="00C4655B" w:rsidRDefault="00422050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Correcto. Es una técnica ampliamente utilizada para obtener información mediante el engaño</w:t>
            </w:r>
            <w:r w:rsidR="008530DD">
              <w:rPr>
                <w:rFonts w:asciiTheme="majorHAnsi" w:eastAsia="Calibri" w:hAnsiTheme="majorHAnsi" w:cstheme="majorHAnsi"/>
                <w:color w:val="auto"/>
                <w:lang w:val="es-ES_tradnl"/>
              </w:rPr>
              <w:t>.</w:t>
            </w:r>
          </w:p>
        </w:tc>
      </w:tr>
      <w:tr w:rsidR="00F70AE9" w:rsidRPr="00C4655B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C4655B" w:rsidRDefault="00F70AE9" w:rsidP="00F70AE9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37DAB3F8" w:rsidR="00F70AE9" w:rsidRPr="00C4655B" w:rsidRDefault="00422050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 xml:space="preserve">Incorrecto. El </w:t>
            </w:r>
            <w:r w:rsidRPr="008530DD">
              <w:rPr>
                <w:rFonts w:asciiTheme="majorHAnsi" w:eastAsia="Calibri" w:hAnsiTheme="majorHAnsi" w:cstheme="majorHAnsi"/>
                <w:i/>
                <w:iCs/>
                <w:color w:val="auto"/>
                <w:lang w:val="es-ES_tradnl"/>
              </w:rPr>
              <w:t>phishing</w:t>
            </w: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 xml:space="preserve"> es una de las técnicas más comunes en ciberataques.</w:t>
            </w:r>
          </w:p>
        </w:tc>
      </w:tr>
      <w:tr w:rsidR="00075BDE" w:rsidRPr="00C4655B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C4655B" w:rsidRDefault="00075BDE" w:rsidP="00C411F0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348F486D" w:rsidR="00075BDE" w:rsidRPr="00C4655B" w:rsidRDefault="00422050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bCs/>
                <w:color w:val="auto"/>
                <w:lang w:val="es-ES_tradnl"/>
              </w:rPr>
              <w:t>La infraestructura tecnológica de una empresa solo comprende computadoras.</w:t>
            </w:r>
          </w:p>
        </w:tc>
      </w:tr>
      <w:tr w:rsidR="00075BDE" w:rsidRPr="00C4655B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D5B4D" w14:textId="77777777" w:rsidR="00075BDE" w:rsidRPr="00C4655B" w:rsidRDefault="00075BDE" w:rsidP="00C411F0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C4655B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6FCC2A32" w:rsidR="00075BDE" w:rsidRPr="00C4655B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</w:p>
        </w:tc>
      </w:tr>
      <w:tr w:rsidR="00075BDE" w:rsidRPr="00C4655B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C4655B" w:rsidRDefault="00075BDE" w:rsidP="00C411F0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C4655B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067BBD60" w:rsidR="00075BDE" w:rsidRPr="00C4655B" w:rsidRDefault="00422050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X</w:t>
            </w:r>
          </w:p>
        </w:tc>
      </w:tr>
      <w:tr w:rsidR="00A9514B" w:rsidRPr="00C4655B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C4655B" w:rsidRDefault="00A9514B" w:rsidP="00A9514B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711B34A8" w:rsidR="00A9514B" w:rsidRPr="00C4655B" w:rsidRDefault="00422050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 xml:space="preserve">Correcto. Incluye </w:t>
            </w:r>
            <w:r w:rsidRPr="008530DD">
              <w:rPr>
                <w:rFonts w:asciiTheme="majorHAnsi" w:eastAsia="Calibri" w:hAnsiTheme="majorHAnsi" w:cstheme="majorHAnsi"/>
                <w:i/>
                <w:iCs/>
                <w:color w:val="auto"/>
                <w:lang w:val="es-ES_tradnl"/>
              </w:rPr>
              <w:t>hardware, software</w:t>
            </w: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, redes, almacenamiento y procesos de gestión</w:t>
            </w:r>
          </w:p>
        </w:tc>
      </w:tr>
      <w:tr w:rsidR="00A9514B" w:rsidRPr="00C4655B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C4655B" w:rsidRDefault="00A9514B" w:rsidP="00A9514B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5C43497" w:rsidR="00A9514B" w:rsidRPr="00C4655B" w:rsidRDefault="00422050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 xml:space="preserve">Incorrecto. Comprende </w:t>
            </w:r>
            <w:r w:rsidRPr="008530DD">
              <w:rPr>
                <w:rFonts w:asciiTheme="majorHAnsi" w:eastAsia="Calibri" w:hAnsiTheme="majorHAnsi" w:cstheme="majorHAnsi"/>
                <w:i/>
                <w:iCs/>
                <w:color w:val="auto"/>
                <w:lang w:val="es-ES_tradnl"/>
              </w:rPr>
              <w:t>hardware</w:t>
            </w: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 xml:space="preserve">, </w:t>
            </w:r>
            <w:r w:rsidRPr="008530DD">
              <w:rPr>
                <w:rFonts w:asciiTheme="majorHAnsi" w:eastAsia="Calibri" w:hAnsiTheme="majorHAnsi" w:cstheme="majorHAnsi"/>
                <w:i/>
                <w:iCs/>
                <w:color w:val="auto"/>
                <w:lang w:val="es-ES_tradnl"/>
              </w:rPr>
              <w:t>software</w:t>
            </w: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, redes, almacenamiento y más.</w:t>
            </w:r>
          </w:p>
        </w:tc>
      </w:tr>
      <w:tr w:rsidR="00075BDE" w:rsidRPr="00C4655B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C4655B" w:rsidRDefault="00075BDE" w:rsidP="00C411F0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012D3A3D" w:rsidR="00075BDE" w:rsidRPr="00C4655B" w:rsidRDefault="00422050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bCs/>
                <w:color w:val="auto"/>
                <w:lang w:val="es-ES_tradnl"/>
              </w:rPr>
              <w:t xml:space="preserve">El 5G y la inteligencia artificial son tendencias emergentes en tecnologías de la información </w:t>
            </w:r>
            <w:r w:rsidR="008530DD">
              <w:rPr>
                <w:rFonts w:asciiTheme="majorHAnsi" w:eastAsia="Calibri" w:hAnsiTheme="majorHAnsi" w:cstheme="majorHAnsi"/>
                <w:b/>
                <w:bCs/>
                <w:color w:val="auto"/>
                <w:lang w:val="es-ES_tradnl"/>
              </w:rPr>
              <w:t>en la actualidad</w:t>
            </w:r>
            <w:r w:rsidRPr="00C4655B">
              <w:rPr>
                <w:rFonts w:asciiTheme="majorHAnsi" w:eastAsia="Calibri" w:hAnsiTheme="majorHAnsi" w:cstheme="majorHAnsi"/>
                <w:b/>
                <w:bCs/>
                <w:color w:val="auto"/>
                <w:lang w:val="es-ES_tradnl"/>
              </w:rPr>
              <w:t>.</w:t>
            </w:r>
          </w:p>
        </w:tc>
      </w:tr>
      <w:tr w:rsidR="00075BDE" w:rsidRPr="00C4655B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C4655B" w:rsidRDefault="00075BDE" w:rsidP="00C411F0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C4655B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7D02D22B" w:rsidR="00075BDE" w:rsidRPr="00C4655B" w:rsidRDefault="00422050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X</w:t>
            </w:r>
          </w:p>
        </w:tc>
      </w:tr>
      <w:tr w:rsidR="00075BDE" w:rsidRPr="00C4655B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C4655B" w:rsidRDefault="00075BDE" w:rsidP="00C411F0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C4655B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749B185E" w:rsidR="00075BDE" w:rsidRPr="00C4655B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</w:p>
        </w:tc>
      </w:tr>
      <w:tr w:rsidR="00A9514B" w:rsidRPr="00C4655B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C4655B" w:rsidRDefault="00A9514B" w:rsidP="00A9514B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23598D76" w:rsidR="00A9514B" w:rsidRPr="00C4655B" w:rsidRDefault="00422050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 xml:space="preserve">Correcto. Ambas figuran </w:t>
            </w:r>
            <w:r w:rsidR="008530DD">
              <w:rPr>
                <w:rFonts w:asciiTheme="majorHAnsi" w:eastAsia="Calibri" w:hAnsiTheme="majorHAnsi" w:cstheme="majorHAnsi"/>
                <w:color w:val="auto"/>
                <w:lang w:val="es-ES_tradnl"/>
              </w:rPr>
              <w:t xml:space="preserve">están </w:t>
            </w: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 xml:space="preserve">entre las tendencias líderes para el entorno digital </w:t>
            </w:r>
            <w:r w:rsidR="008530DD">
              <w:rPr>
                <w:rFonts w:asciiTheme="majorHAnsi" w:eastAsia="Calibri" w:hAnsiTheme="majorHAnsi" w:cstheme="majorHAnsi"/>
                <w:color w:val="auto"/>
                <w:lang w:val="es-ES_tradnl"/>
              </w:rPr>
              <w:t>actual.</w:t>
            </w:r>
          </w:p>
        </w:tc>
      </w:tr>
      <w:tr w:rsidR="00A9514B" w:rsidRPr="00C4655B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C4655B" w:rsidRDefault="00A9514B" w:rsidP="00A9514B">
            <w:pPr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5E0441AC" w:rsidR="00A9514B" w:rsidRPr="00C4655B" w:rsidRDefault="00422050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Incorrecto. Son tendencias clave para el futuro de las TI.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C4655B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1AE83435" w:rsidR="009921BA" w:rsidRPr="00C4655B" w:rsidRDefault="00422050" w:rsidP="00DC691D">
            <w:pPr>
              <w:rPr>
                <w:rFonts w:asciiTheme="majorHAnsi" w:eastAsia="Calibri" w:hAnsiTheme="majorHAnsi" w:cstheme="majorHAnsi"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lang w:val="es-ES_tradnl"/>
              </w:rPr>
              <w:t>Una adecuada gestión de incidentes implica solo identificar amenazas, sin necesidad de responder a ellas.</w:t>
            </w:r>
          </w:p>
        </w:tc>
      </w:tr>
      <w:tr w:rsidR="009921BA" w:rsidRPr="00C4655B" w14:paraId="7364B266" w14:textId="77777777" w:rsidTr="00DC691D">
        <w:trPr>
          <w:trHeight w:val="220"/>
        </w:trPr>
        <w:tc>
          <w:tcPr>
            <w:tcW w:w="1267" w:type="dxa"/>
          </w:tcPr>
          <w:p w14:paraId="11A22D7B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68C55312" w:rsidR="009921BA" w:rsidRPr="00C4655B" w:rsidRDefault="009921BA" w:rsidP="00DC691D">
            <w:pPr>
              <w:widowControl w:val="0"/>
              <w:rPr>
                <w:rFonts w:asciiTheme="majorHAnsi" w:eastAsia="Calibri" w:hAnsiTheme="majorHAnsi" w:cstheme="majorHAnsi"/>
                <w:lang w:val="es-ES_tradnl"/>
              </w:rPr>
            </w:pPr>
          </w:p>
        </w:tc>
      </w:tr>
      <w:tr w:rsidR="009921BA" w:rsidRPr="00C4655B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3B2F18BF" w:rsidR="009921BA" w:rsidRPr="00C4655B" w:rsidRDefault="00966C0B" w:rsidP="00DC691D">
            <w:pPr>
              <w:widowControl w:val="0"/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X</w:t>
            </w:r>
          </w:p>
        </w:tc>
      </w:tr>
      <w:tr w:rsidR="009921BA" w:rsidRPr="00C4655B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2B624865" w:rsidR="009921BA" w:rsidRPr="00C4655B" w:rsidRDefault="00CF199D" w:rsidP="00DC691D">
            <w:pPr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Correcto. La gestión de incidentes incluye la identificación, respuesta y recuperación frente a amenazas</w:t>
            </w:r>
          </w:p>
        </w:tc>
      </w:tr>
      <w:tr w:rsidR="009921BA" w:rsidRPr="00C4655B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077960B7" w:rsidR="009921BA" w:rsidRPr="00C4655B" w:rsidRDefault="00CF199D" w:rsidP="00DC691D">
            <w:pPr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Incorrecto. Se requiere identificar, responder y recuperarse de incidentes.</w:t>
            </w:r>
          </w:p>
        </w:tc>
      </w:tr>
      <w:tr w:rsidR="009921BA" w:rsidRPr="00C4655B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28151055" w:rsidR="009921BA" w:rsidRPr="00C4655B" w:rsidRDefault="00CF199D" w:rsidP="00DC691D">
            <w:pPr>
              <w:rPr>
                <w:rFonts w:asciiTheme="majorHAnsi" w:eastAsia="Calibri" w:hAnsiTheme="majorHAnsi" w:cstheme="majorHAnsi"/>
                <w:b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bCs/>
                <w:lang w:val="es-ES_tradnl"/>
              </w:rPr>
              <w:t>El SOC es responsable de monitorear y responder a incidentes de seguridad en tiempo real.</w:t>
            </w:r>
          </w:p>
        </w:tc>
      </w:tr>
      <w:tr w:rsidR="009921BA" w:rsidRPr="00C4655B" w14:paraId="18AC1DD0" w14:textId="77777777" w:rsidTr="00DC691D">
        <w:trPr>
          <w:trHeight w:val="220"/>
        </w:trPr>
        <w:tc>
          <w:tcPr>
            <w:tcW w:w="1267" w:type="dxa"/>
          </w:tcPr>
          <w:p w14:paraId="04864D05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685BFF8B" w:rsidR="009921BA" w:rsidRPr="00C4655B" w:rsidRDefault="00A92AA0" w:rsidP="00DC691D">
            <w:pPr>
              <w:widowControl w:val="0"/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X</w:t>
            </w:r>
          </w:p>
        </w:tc>
      </w:tr>
      <w:tr w:rsidR="009921BA" w:rsidRPr="00C4655B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768BB2EC" w:rsidR="009921BA" w:rsidRPr="00C4655B" w:rsidRDefault="009921BA" w:rsidP="00DC691D">
            <w:pPr>
              <w:widowControl w:val="0"/>
              <w:rPr>
                <w:rFonts w:asciiTheme="majorHAnsi" w:eastAsia="Calibri" w:hAnsiTheme="majorHAnsi" w:cstheme="majorHAnsi"/>
                <w:lang w:val="es-ES_tradnl"/>
              </w:rPr>
            </w:pPr>
          </w:p>
        </w:tc>
      </w:tr>
      <w:tr w:rsidR="009921BA" w:rsidRPr="00C4655B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04B26555" w:rsidR="009921BA" w:rsidRPr="00C4655B" w:rsidRDefault="00CF199D" w:rsidP="00DC691D">
            <w:pPr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Correcto. El Centro de Operaciones de Seguridad</w:t>
            </w:r>
            <w:r w:rsidR="002D532C">
              <w:rPr>
                <w:rFonts w:asciiTheme="majorHAnsi" w:eastAsia="Calibri" w:hAnsiTheme="majorHAnsi" w:cstheme="majorHAnsi"/>
                <w:lang w:val="es-ES_tradnl"/>
              </w:rPr>
              <w:t>,</w:t>
            </w:r>
            <w:r w:rsidRPr="00C4655B">
              <w:rPr>
                <w:rFonts w:asciiTheme="majorHAnsi" w:eastAsia="Calibri" w:hAnsiTheme="majorHAnsi" w:cstheme="majorHAnsi"/>
                <w:lang w:val="es-ES_tradnl"/>
              </w:rPr>
              <w:t xml:space="preserve"> se encarga del monitoreo y respuesta a incidentes en la organización.</w:t>
            </w:r>
          </w:p>
        </w:tc>
      </w:tr>
      <w:tr w:rsidR="009921BA" w:rsidRPr="00C4655B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5C00BA86" w:rsidR="009921BA" w:rsidRPr="00C4655B" w:rsidRDefault="00CF199D" w:rsidP="00DC691D">
            <w:pPr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Incorrecto. El SOC sí cumple esta función en la ciberseguridad organizacional.</w:t>
            </w:r>
          </w:p>
        </w:tc>
      </w:tr>
      <w:tr w:rsidR="009921BA" w:rsidRPr="00C4655B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48362E47" w:rsidR="009921BA" w:rsidRPr="00C4655B" w:rsidRDefault="00CF199D" w:rsidP="00DC691D">
            <w:pPr>
              <w:rPr>
                <w:rFonts w:asciiTheme="majorHAnsi" w:eastAsia="Calibri" w:hAnsiTheme="majorHAnsi" w:cstheme="majorHAnsi"/>
                <w:b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bCs/>
                <w:lang w:val="es-ES_tradnl"/>
              </w:rPr>
              <w:t>El análisis forense digital se limita a la recuperación de datos perdidos, sin investigar incidentes.</w:t>
            </w:r>
          </w:p>
        </w:tc>
      </w:tr>
      <w:tr w:rsidR="009921BA" w:rsidRPr="00C4655B" w14:paraId="66F869E2" w14:textId="77777777" w:rsidTr="00DC691D">
        <w:trPr>
          <w:trHeight w:val="220"/>
        </w:trPr>
        <w:tc>
          <w:tcPr>
            <w:tcW w:w="1267" w:type="dxa"/>
          </w:tcPr>
          <w:p w14:paraId="6AC70E6D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777F13BD" w:rsidR="009921BA" w:rsidRPr="00C4655B" w:rsidRDefault="009921BA" w:rsidP="00DC691D">
            <w:pPr>
              <w:widowControl w:val="0"/>
              <w:rPr>
                <w:rFonts w:asciiTheme="majorHAnsi" w:eastAsia="Calibri" w:hAnsiTheme="majorHAnsi" w:cstheme="majorHAnsi"/>
                <w:lang w:val="es-ES_tradnl"/>
              </w:rPr>
            </w:pPr>
          </w:p>
        </w:tc>
      </w:tr>
      <w:tr w:rsidR="009921BA" w:rsidRPr="00C4655B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61253D9B" w:rsidR="009921BA" w:rsidRPr="00C4655B" w:rsidRDefault="006750A6" w:rsidP="00DC691D">
            <w:pPr>
              <w:widowControl w:val="0"/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X</w:t>
            </w:r>
          </w:p>
        </w:tc>
      </w:tr>
      <w:tr w:rsidR="009921BA" w:rsidRPr="00C4655B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12FF6735" w:rsidR="009921BA" w:rsidRPr="00C4655B" w:rsidRDefault="00CF199D" w:rsidP="00DC691D">
            <w:pPr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Correcto. Abarca recuperación, investigación y análisis de incidentes de seguridad.</w:t>
            </w:r>
          </w:p>
        </w:tc>
      </w:tr>
      <w:tr w:rsidR="009921BA" w:rsidRPr="00C4655B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4AA1C5A4" w:rsidR="009921BA" w:rsidRPr="00C4655B" w:rsidRDefault="00CF199D" w:rsidP="00DC691D">
            <w:pPr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Incorrecto. El análisis forense también investiga e identifica evidencias e incidentes.</w:t>
            </w:r>
          </w:p>
        </w:tc>
      </w:tr>
      <w:tr w:rsidR="009921BA" w:rsidRPr="00C4655B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lastRenderedPageBreak/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5E6DC1F3" w:rsidR="009921BA" w:rsidRPr="00C4655B" w:rsidRDefault="00CF199D" w:rsidP="00DC691D">
            <w:pPr>
              <w:rPr>
                <w:rFonts w:asciiTheme="majorHAnsi" w:eastAsia="Calibri" w:hAnsiTheme="majorHAnsi" w:cstheme="majorHAnsi"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bCs/>
                <w:lang w:val="es-ES_tradnl"/>
              </w:rPr>
              <w:t>El marco NIST y la norma ISO/IEC 27005 son herramientas para la gestión de riesgos en seguridad de la información.</w:t>
            </w:r>
          </w:p>
        </w:tc>
      </w:tr>
      <w:tr w:rsidR="009921BA" w:rsidRPr="00C4655B" w14:paraId="3B350F66" w14:textId="77777777" w:rsidTr="00DC691D">
        <w:trPr>
          <w:trHeight w:val="220"/>
        </w:trPr>
        <w:tc>
          <w:tcPr>
            <w:tcW w:w="1267" w:type="dxa"/>
          </w:tcPr>
          <w:p w14:paraId="2A6A093E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6EAA2058" w:rsidR="009921BA" w:rsidRPr="00C4655B" w:rsidRDefault="006750A6" w:rsidP="00DC691D">
            <w:pPr>
              <w:widowControl w:val="0"/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X</w:t>
            </w:r>
          </w:p>
        </w:tc>
      </w:tr>
      <w:tr w:rsidR="009921BA" w:rsidRPr="00C4655B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35AAA5DF" w:rsidR="009921BA" w:rsidRPr="00C4655B" w:rsidRDefault="009921BA" w:rsidP="00DC691D">
            <w:pPr>
              <w:widowControl w:val="0"/>
              <w:rPr>
                <w:rFonts w:asciiTheme="majorHAnsi" w:eastAsia="Calibri" w:hAnsiTheme="majorHAnsi" w:cstheme="majorHAnsi"/>
                <w:lang w:val="es-ES_tradnl"/>
              </w:rPr>
            </w:pPr>
          </w:p>
        </w:tc>
      </w:tr>
      <w:tr w:rsidR="009921BA" w:rsidRPr="00C4655B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7450F816" w:rsidR="009921BA" w:rsidRPr="00C4655B" w:rsidRDefault="00CF199D" w:rsidP="00DC691D">
            <w:pPr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Correcto. Ambos son marcos de referencia ampliamente utilizados en gestión de riesgos</w:t>
            </w:r>
          </w:p>
        </w:tc>
      </w:tr>
      <w:tr w:rsidR="009921BA" w:rsidRPr="00C4655B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B41476" w:rsidR="009921BA" w:rsidRPr="00C4655B" w:rsidRDefault="00CF199D" w:rsidP="00DC691D">
            <w:pPr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Incorrecto. Son estándares internacionales para la gestión de riesgos.</w:t>
            </w:r>
          </w:p>
        </w:tc>
      </w:tr>
      <w:tr w:rsidR="009921BA" w:rsidRPr="00C4655B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7BC77BA3" w:rsidR="009921BA" w:rsidRPr="00C4655B" w:rsidRDefault="00CF199D" w:rsidP="00DC691D">
            <w:pPr>
              <w:rPr>
                <w:rFonts w:asciiTheme="majorHAnsi" w:eastAsia="Calibri" w:hAnsiTheme="majorHAnsi" w:cstheme="majorHAnsi"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lang w:val="es-ES_tradnl"/>
              </w:rPr>
              <w:t>La educación y capacitación en ciberseguridad no es necesaria para trabajar en el área.</w:t>
            </w:r>
          </w:p>
        </w:tc>
      </w:tr>
      <w:tr w:rsidR="009921BA" w:rsidRPr="00C4655B" w14:paraId="194EF9E6" w14:textId="77777777" w:rsidTr="00DC691D">
        <w:trPr>
          <w:trHeight w:val="220"/>
        </w:trPr>
        <w:tc>
          <w:tcPr>
            <w:tcW w:w="1267" w:type="dxa"/>
          </w:tcPr>
          <w:p w14:paraId="6AB07DA2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19C46A98" w:rsidR="009921BA" w:rsidRPr="00C4655B" w:rsidRDefault="009921BA" w:rsidP="00DC691D">
            <w:pPr>
              <w:widowControl w:val="0"/>
              <w:rPr>
                <w:rFonts w:asciiTheme="majorHAnsi" w:eastAsia="Calibri" w:hAnsiTheme="majorHAnsi" w:cstheme="majorHAnsi"/>
                <w:lang w:val="es-ES_tradnl"/>
              </w:rPr>
            </w:pPr>
          </w:p>
        </w:tc>
      </w:tr>
      <w:tr w:rsidR="009921BA" w:rsidRPr="00C4655B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1F39FE7F" w:rsidR="009921BA" w:rsidRPr="00C4655B" w:rsidRDefault="00CF199D" w:rsidP="00DC691D">
            <w:pPr>
              <w:widowControl w:val="0"/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X</w:t>
            </w:r>
          </w:p>
        </w:tc>
      </w:tr>
      <w:tr w:rsidR="009921BA" w:rsidRPr="00C4655B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2DE296C5" w:rsidR="009921BA" w:rsidRPr="00C4655B" w:rsidRDefault="00CF199D" w:rsidP="00DC691D">
            <w:pPr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Correcto. Es esencial estar en constante capacitación y formación para adaptarse a las nuevas amenazas y tecnologías.</w:t>
            </w:r>
          </w:p>
        </w:tc>
      </w:tr>
      <w:tr w:rsidR="009921BA" w:rsidRPr="00C4655B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C4655B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6306C112" w:rsidR="009921BA" w:rsidRPr="00C4655B" w:rsidRDefault="00CF199D" w:rsidP="00DC691D">
            <w:pPr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Incorrecto. La formación es clave para desempeñarse en ciberseguridad.</w:t>
            </w:r>
          </w:p>
        </w:tc>
      </w:tr>
      <w:tr w:rsidR="003605E9" w:rsidRPr="00C4655B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3A808F83" w:rsidR="003605E9" w:rsidRPr="00C4655B" w:rsidRDefault="00CF199D" w:rsidP="00DC691D">
            <w:pPr>
              <w:rPr>
                <w:rFonts w:asciiTheme="majorHAnsi" w:eastAsia="Calibri" w:hAnsiTheme="majorHAnsi" w:cstheme="majorHAnsi"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lang w:val="es-ES_tradnl"/>
              </w:rPr>
              <w:t>Las certificaciones como CISSP o CEH ayudan a demostrar competencias en ciberseguridad.</w:t>
            </w:r>
          </w:p>
        </w:tc>
      </w:tr>
      <w:tr w:rsidR="003605E9" w:rsidRPr="00C4655B" w14:paraId="56C426A3" w14:textId="77777777" w:rsidTr="00DC691D">
        <w:trPr>
          <w:trHeight w:val="220"/>
        </w:trPr>
        <w:tc>
          <w:tcPr>
            <w:tcW w:w="1267" w:type="dxa"/>
          </w:tcPr>
          <w:p w14:paraId="488060F5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B4F78BD" w:rsidR="003605E9" w:rsidRPr="00C4655B" w:rsidRDefault="00B00A40" w:rsidP="00DC691D">
            <w:pPr>
              <w:widowControl w:val="0"/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X</w:t>
            </w:r>
          </w:p>
        </w:tc>
      </w:tr>
      <w:tr w:rsidR="003605E9" w:rsidRPr="00C4655B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C4655B" w:rsidRDefault="003605E9" w:rsidP="00DC691D">
            <w:pPr>
              <w:widowControl w:val="0"/>
              <w:rPr>
                <w:rFonts w:asciiTheme="majorHAnsi" w:eastAsia="Calibri" w:hAnsiTheme="majorHAnsi" w:cstheme="majorHAnsi"/>
                <w:lang w:val="es-ES_tradnl"/>
              </w:rPr>
            </w:pPr>
          </w:p>
        </w:tc>
      </w:tr>
      <w:tr w:rsidR="003605E9" w:rsidRPr="00C4655B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71B0E953" w:rsidR="003605E9" w:rsidRPr="00C4655B" w:rsidRDefault="00CF199D" w:rsidP="00DC691D">
            <w:pPr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Correcto. Certificaciones internacionales validan conocimientos y habilidades profesionales.</w:t>
            </w:r>
          </w:p>
        </w:tc>
      </w:tr>
      <w:tr w:rsidR="003605E9" w:rsidRPr="00C4655B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37227780" w:rsidR="003605E9" w:rsidRPr="00C4655B" w:rsidRDefault="00CF199D" w:rsidP="00DC691D">
            <w:pPr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Incorrecto. Estas certificaciones son reconocidas en el ámbito profesional.</w:t>
            </w:r>
          </w:p>
        </w:tc>
      </w:tr>
      <w:tr w:rsidR="003605E9" w:rsidRPr="00C4655B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4FE9F3F3" w:rsidR="003605E9" w:rsidRPr="00C4655B" w:rsidRDefault="00CF199D" w:rsidP="00DC691D">
            <w:pPr>
              <w:rPr>
                <w:rFonts w:asciiTheme="majorHAnsi" w:eastAsia="Calibri" w:hAnsiTheme="majorHAnsi" w:cstheme="majorHAnsi"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lang w:val="es-ES_tradnl"/>
              </w:rPr>
              <w:t>El análisis de evidencia digital debe cumplir con normativas legales específicas en cada país.</w:t>
            </w:r>
          </w:p>
        </w:tc>
      </w:tr>
      <w:tr w:rsidR="003605E9" w:rsidRPr="00C4655B" w14:paraId="71E0805B" w14:textId="77777777" w:rsidTr="00DC691D">
        <w:trPr>
          <w:trHeight w:val="220"/>
        </w:trPr>
        <w:tc>
          <w:tcPr>
            <w:tcW w:w="1267" w:type="dxa"/>
          </w:tcPr>
          <w:p w14:paraId="007D9B78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24FFACA3" w:rsidR="003605E9" w:rsidRPr="00C4655B" w:rsidRDefault="00CF199D" w:rsidP="00DC691D">
            <w:pPr>
              <w:widowControl w:val="0"/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X</w:t>
            </w:r>
          </w:p>
        </w:tc>
      </w:tr>
      <w:tr w:rsidR="003605E9" w:rsidRPr="00C4655B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7C6760F6" w:rsidR="003605E9" w:rsidRPr="00C4655B" w:rsidRDefault="003605E9" w:rsidP="00DC691D">
            <w:pPr>
              <w:widowControl w:val="0"/>
              <w:rPr>
                <w:rFonts w:asciiTheme="majorHAnsi" w:eastAsia="Calibri" w:hAnsiTheme="majorHAnsi" w:cstheme="majorHAnsi"/>
                <w:lang w:val="es-ES_tradnl"/>
              </w:rPr>
            </w:pPr>
          </w:p>
        </w:tc>
      </w:tr>
      <w:tr w:rsidR="003605E9" w:rsidRPr="00C4655B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6B98CED0" w:rsidR="003605E9" w:rsidRPr="00C4655B" w:rsidRDefault="00CF199D" w:rsidP="00DC691D">
            <w:pPr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Correcto. Es necesario cumplir la normativa local o internacional para validar la evidencia</w:t>
            </w:r>
            <w:r w:rsidR="00F97EBD">
              <w:rPr>
                <w:rFonts w:asciiTheme="majorHAnsi" w:eastAsia="Calibri" w:hAnsiTheme="majorHAnsi" w:cstheme="majorHAnsi"/>
                <w:lang w:val="es-ES_tradnl"/>
              </w:rPr>
              <w:t>.</w:t>
            </w:r>
          </w:p>
        </w:tc>
      </w:tr>
      <w:tr w:rsidR="003605E9" w:rsidRPr="00C4655B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AD627B5" w:rsidR="003605E9" w:rsidRPr="00C4655B" w:rsidRDefault="00CF199D" w:rsidP="00DC691D">
            <w:pPr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Incorrecto. El cumplimiento legal es obligatorio en el análisis forense.</w:t>
            </w:r>
          </w:p>
        </w:tc>
      </w:tr>
      <w:tr w:rsidR="003605E9" w:rsidRPr="00C4655B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1C56A9DC" w:rsidR="003605E9" w:rsidRPr="00C4655B" w:rsidRDefault="00CF199D" w:rsidP="00DC691D">
            <w:pPr>
              <w:rPr>
                <w:rFonts w:asciiTheme="majorHAnsi" w:eastAsia="Calibri" w:hAnsiTheme="majorHAnsi" w:cstheme="majorHAnsi"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lang w:val="es-ES_tradnl"/>
              </w:rPr>
              <w:t xml:space="preserve">El </w:t>
            </w:r>
            <w:r w:rsidRPr="00122CD2">
              <w:rPr>
                <w:rFonts w:asciiTheme="majorHAnsi" w:eastAsia="Calibri" w:hAnsiTheme="majorHAnsi" w:cstheme="majorHAnsi"/>
                <w:b/>
                <w:i/>
                <w:iCs/>
                <w:lang w:val="es-ES_tradnl"/>
              </w:rPr>
              <w:t>ransomware</w:t>
            </w:r>
            <w:r w:rsidRPr="00C4655B">
              <w:rPr>
                <w:rFonts w:asciiTheme="majorHAnsi" w:eastAsia="Calibri" w:hAnsiTheme="majorHAnsi" w:cstheme="majorHAnsi"/>
                <w:b/>
                <w:lang w:val="es-ES_tradnl"/>
              </w:rPr>
              <w:t xml:space="preserve"> es un tipo de </w:t>
            </w:r>
            <w:r w:rsidRPr="00122CD2">
              <w:rPr>
                <w:rFonts w:asciiTheme="majorHAnsi" w:eastAsia="Calibri" w:hAnsiTheme="majorHAnsi" w:cstheme="majorHAnsi"/>
                <w:b/>
                <w:i/>
                <w:iCs/>
                <w:lang w:val="es-ES_tradnl"/>
              </w:rPr>
              <w:t>malware</w:t>
            </w:r>
            <w:r w:rsidRPr="00C4655B">
              <w:rPr>
                <w:rFonts w:asciiTheme="majorHAnsi" w:eastAsia="Calibri" w:hAnsiTheme="majorHAnsi" w:cstheme="majorHAnsi"/>
                <w:b/>
                <w:lang w:val="es-ES_tradnl"/>
              </w:rPr>
              <w:t xml:space="preserve"> que bloquea el acceso a los datos hasta que se paga un rescate.</w:t>
            </w:r>
          </w:p>
        </w:tc>
      </w:tr>
      <w:tr w:rsidR="003605E9" w:rsidRPr="00C4655B" w14:paraId="24A2C86E" w14:textId="77777777" w:rsidTr="00DC691D">
        <w:trPr>
          <w:trHeight w:val="220"/>
        </w:trPr>
        <w:tc>
          <w:tcPr>
            <w:tcW w:w="1267" w:type="dxa"/>
          </w:tcPr>
          <w:p w14:paraId="70D1B1EB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08906C2C" w:rsidR="003605E9" w:rsidRPr="00C4655B" w:rsidRDefault="00CF199D" w:rsidP="00DC691D">
            <w:pPr>
              <w:widowControl w:val="0"/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X</w:t>
            </w:r>
          </w:p>
        </w:tc>
      </w:tr>
      <w:tr w:rsidR="003605E9" w:rsidRPr="00C4655B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29B7BB12" w:rsidR="003605E9" w:rsidRPr="00C4655B" w:rsidRDefault="003605E9" w:rsidP="00DC691D">
            <w:pPr>
              <w:widowControl w:val="0"/>
              <w:rPr>
                <w:rFonts w:asciiTheme="majorHAnsi" w:eastAsia="Calibri" w:hAnsiTheme="majorHAnsi" w:cstheme="majorHAnsi"/>
                <w:lang w:val="es-ES_tradnl"/>
              </w:rPr>
            </w:pPr>
          </w:p>
        </w:tc>
      </w:tr>
      <w:tr w:rsidR="003605E9" w:rsidRPr="00C4655B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39A8B676" w:rsidR="003605E9" w:rsidRPr="00C4655B" w:rsidRDefault="00CF199D" w:rsidP="00DC691D">
            <w:pPr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Correcto. Es una de las formas más comunes y peligrosas de cibercrimen hoy día</w:t>
            </w:r>
            <w:r w:rsidR="00122CD2">
              <w:rPr>
                <w:rFonts w:asciiTheme="majorHAnsi" w:eastAsia="Calibri" w:hAnsiTheme="majorHAnsi" w:cstheme="majorHAnsi"/>
                <w:lang w:val="es-ES_tradnl"/>
              </w:rPr>
              <w:t>.</w:t>
            </w:r>
          </w:p>
        </w:tc>
      </w:tr>
      <w:tr w:rsidR="003605E9" w:rsidRPr="00C4655B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62E62355" w:rsidR="003605E9" w:rsidRPr="00C4655B" w:rsidRDefault="00CF199D" w:rsidP="00DC691D">
            <w:pPr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 xml:space="preserve">Incorrecto. El </w:t>
            </w:r>
            <w:r w:rsidRPr="00122CD2">
              <w:rPr>
                <w:rFonts w:asciiTheme="majorHAnsi" w:eastAsia="Calibri" w:hAnsiTheme="majorHAnsi" w:cstheme="majorHAnsi"/>
                <w:i/>
                <w:iCs/>
                <w:lang w:val="es-ES_tradnl"/>
              </w:rPr>
              <w:t>ransomware</w:t>
            </w:r>
            <w:r w:rsidRPr="00C4655B">
              <w:rPr>
                <w:rFonts w:asciiTheme="majorHAnsi" w:eastAsia="Calibri" w:hAnsiTheme="majorHAnsi" w:cstheme="majorHAnsi"/>
                <w:lang w:val="es-ES_tradnl"/>
              </w:rPr>
              <w:t xml:space="preserve"> funciona cifrando datos y pidiendo rescate por ellos.</w:t>
            </w:r>
          </w:p>
        </w:tc>
      </w:tr>
      <w:tr w:rsidR="003605E9" w:rsidRPr="00C4655B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lastRenderedPageBreak/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42B8DDDF" w:rsidR="003605E9" w:rsidRPr="00C4655B" w:rsidRDefault="00CF199D" w:rsidP="00DC691D">
            <w:pPr>
              <w:rPr>
                <w:rFonts w:asciiTheme="majorHAnsi" w:eastAsia="Calibri" w:hAnsiTheme="majorHAnsi" w:cstheme="majorHAnsi"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lang w:val="es-ES_tradnl"/>
              </w:rPr>
              <w:t>Solo las grandes empresas pueden ser víctimas de ciberataques.</w:t>
            </w:r>
          </w:p>
        </w:tc>
      </w:tr>
      <w:tr w:rsidR="003605E9" w:rsidRPr="00C4655B" w14:paraId="1852A647" w14:textId="77777777" w:rsidTr="00DC691D">
        <w:trPr>
          <w:trHeight w:val="220"/>
        </w:trPr>
        <w:tc>
          <w:tcPr>
            <w:tcW w:w="1267" w:type="dxa"/>
          </w:tcPr>
          <w:p w14:paraId="0E152896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2A682F06" w:rsidR="003605E9" w:rsidRPr="00C4655B" w:rsidRDefault="003605E9" w:rsidP="00DC691D">
            <w:pPr>
              <w:widowControl w:val="0"/>
              <w:rPr>
                <w:rFonts w:asciiTheme="majorHAnsi" w:eastAsia="Calibri" w:hAnsiTheme="majorHAnsi" w:cstheme="majorHAnsi"/>
                <w:lang w:val="es-ES_tradnl"/>
              </w:rPr>
            </w:pPr>
          </w:p>
        </w:tc>
      </w:tr>
      <w:tr w:rsidR="003605E9" w:rsidRPr="00C4655B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79E0B8A4" w:rsidR="003605E9" w:rsidRPr="00C4655B" w:rsidRDefault="00CF199D" w:rsidP="00DC691D">
            <w:pPr>
              <w:widowControl w:val="0"/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X</w:t>
            </w:r>
          </w:p>
        </w:tc>
      </w:tr>
      <w:tr w:rsidR="003605E9" w:rsidRPr="00C4655B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32319F66" w:rsidR="003605E9" w:rsidRPr="00C4655B" w:rsidRDefault="00CF199D" w:rsidP="00DC691D">
            <w:pPr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Correcto. Personas, pymes y grandes empresas pueden ser blanco de ataques cibernéticos</w:t>
            </w:r>
            <w:r w:rsidR="009E4159">
              <w:rPr>
                <w:rFonts w:asciiTheme="majorHAnsi" w:eastAsia="Calibri" w:hAnsiTheme="majorHAnsi" w:cstheme="majorHAnsi"/>
                <w:lang w:val="es-ES_tradnl"/>
              </w:rPr>
              <w:t>.</w:t>
            </w:r>
          </w:p>
        </w:tc>
      </w:tr>
      <w:tr w:rsidR="003605E9" w:rsidRPr="00C4655B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B4D337C" w:rsidR="003605E9" w:rsidRPr="00C4655B" w:rsidRDefault="00CF199D" w:rsidP="00DC691D">
            <w:pPr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Incorrecto. Todas las organizaciones y usuarios pueden ser víctimas.</w:t>
            </w:r>
          </w:p>
        </w:tc>
      </w:tr>
      <w:tr w:rsidR="003605E9" w:rsidRPr="00C4655B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1C0DAF2D" w:rsidR="003605E9" w:rsidRPr="00C4655B" w:rsidRDefault="00CF199D" w:rsidP="00DC691D">
            <w:pPr>
              <w:rPr>
                <w:rFonts w:asciiTheme="majorHAnsi" w:eastAsia="Calibri" w:hAnsiTheme="majorHAnsi" w:cstheme="majorHAnsi"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lang w:val="es-ES_tradnl"/>
              </w:rPr>
              <w:t>La gestión de riesgos de seguridad de la información ayuda a identificar, evaluar y tratar posibles amenazas.</w:t>
            </w:r>
          </w:p>
        </w:tc>
      </w:tr>
      <w:tr w:rsidR="003605E9" w:rsidRPr="00C4655B" w14:paraId="6D9EEA78" w14:textId="77777777" w:rsidTr="00DC691D">
        <w:trPr>
          <w:trHeight w:val="220"/>
        </w:trPr>
        <w:tc>
          <w:tcPr>
            <w:tcW w:w="1267" w:type="dxa"/>
          </w:tcPr>
          <w:p w14:paraId="32E32C36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6F26ABC0" w:rsidR="003605E9" w:rsidRPr="00C4655B" w:rsidRDefault="00CF199D" w:rsidP="00DC691D">
            <w:pPr>
              <w:widowControl w:val="0"/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X</w:t>
            </w:r>
          </w:p>
        </w:tc>
      </w:tr>
      <w:tr w:rsidR="003605E9" w:rsidRPr="00C4655B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7F40AC80" w:rsidR="003605E9" w:rsidRPr="00C4655B" w:rsidRDefault="003605E9" w:rsidP="00DC691D">
            <w:pPr>
              <w:widowControl w:val="0"/>
              <w:rPr>
                <w:rFonts w:asciiTheme="majorHAnsi" w:eastAsia="Calibri" w:hAnsiTheme="majorHAnsi" w:cstheme="majorHAnsi"/>
                <w:lang w:val="es-ES_tradnl"/>
              </w:rPr>
            </w:pPr>
          </w:p>
        </w:tc>
      </w:tr>
      <w:tr w:rsidR="003605E9" w:rsidRPr="00C4655B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3A730DB7" w:rsidR="003605E9" w:rsidRPr="00C4655B" w:rsidRDefault="00CF199D" w:rsidP="00DC691D">
            <w:pPr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Correcto. Es un proceso central para prevenir daños en las organizaciones.</w:t>
            </w:r>
          </w:p>
        </w:tc>
      </w:tr>
      <w:tr w:rsidR="003605E9" w:rsidRPr="00C4655B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C4655B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36527342" w:rsidR="003605E9" w:rsidRPr="00C4655B" w:rsidRDefault="00CF199D" w:rsidP="00DC691D">
            <w:pPr>
              <w:rPr>
                <w:rFonts w:asciiTheme="majorHAnsi" w:eastAsia="Calibri" w:hAnsiTheme="majorHAnsi" w:cstheme="majorHAnsi"/>
                <w:bCs/>
                <w:color w:val="AEAAAA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lang w:val="es-ES_tradnl"/>
              </w:rPr>
              <w:t>Incorrecto. Ayuda precisamente a identificar y gestionar amenazas a la información.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C4655B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C4655B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MENSAJE FINAL ACTIVIDAD</w:t>
            </w:r>
          </w:p>
        </w:tc>
      </w:tr>
      <w:tr w:rsidR="009E4159" w:rsidRPr="00C4655B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9E4159" w:rsidRPr="00C4655B" w:rsidRDefault="009E4159" w:rsidP="009E4159">
            <w:pPr>
              <w:widowControl w:val="0"/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2B5443FE" w:rsidR="009E4159" w:rsidRPr="00C4655B" w:rsidRDefault="009E4159" w:rsidP="009E4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 xml:space="preserve">¡Excelente! </w:t>
            </w:r>
            <w:r>
              <w:rPr>
                <w:rFonts w:ascii="Calibri" w:eastAsia="Calibri" w:hAnsi="Calibri" w:cs="Calibri"/>
                <w:color w:val="auto"/>
                <w:lang w:val="es-ES_tradnl"/>
              </w:rPr>
              <w:t>Felicitaciones</w:t>
            </w: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, ha superado la actividad</w:t>
            </w:r>
            <w:r>
              <w:rPr>
                <w:rFonts w:ascii="Calibri" w:eastAsia="Calibri" w:hAnsi="Calibri" w:cs="Calibri"/>
                <w:color w:val="auto"/>
                <w:lang w:val="es-ES_tradnl"/>
              </w:rPr>
              <w:t xml:space="preserve">, demostrando </w:t>
            </w:r>
            <w:r w:rsidRPr="00A9094D">
              <w:rPr>
                <w:rFonts w:ascii="Calibri" w:eastAsia="Calibri" w:hAnsi="Calibri" w:cs="Calibri"/>
                <w:color w:val="auto"/>
                <w:lang w:val="es-ES_tradnl"/>
              </w:rPr>
              <w:t>sólidos conocimientos sobre el componente formativo.</w:t>
            </w:r>
          </w:p>
        </w:tc>
      </w:tr>
      <w:tr w:rsidR="009921BA" w:rsidRPr="00C4655B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C4655B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595959"/>
                <w:lang w:val="es-ES_tradnl"/>
              </w:rPr>
              <w:t>Mensaje cuando el porcentaje de respuestas correctas es inferior al 70 %</w:t>
            </w:r>
          </w:p>
        </w:tc>
        <w:tc>
          <w:tcPr>
            <w:tcW w:w="7620" w:type="dxa"/>
          </w:tcPr>
          <w:p w14:paraId="073F3458" w14:textId="73DFEC4E" w:rsidR="00B11CF2" w:rsidRPr="00C4655B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color w:val="auto"/>
                <w:lang w:val="es-ES_tradnl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4655B" w:rsidRDefault="00C57B0F">
      <w:pPr>
        <w:spacing w:after="160" w:line="259" w:lineRule="auto"/>
        <w:rPr>
          <w:rFonts w:asciiTheme="majorHAnsi" w:eastAsia="Calibri" w:hAnsiTheme="majorHAnsi" w:cstheme="majorHAnsi"/>
          <w:lang w:val="es-ES_tradnl"/>
        </w:rPr>
      </w:pPr>
    </w:p>
    <w:p w14:paraId="282C4038" w14:textId="77777777" w:rsidR="00C57B0F" w:rsidRPr="00C4655B" w:rsidRDefault="00C57B0F">
      <w:pPr>
        <w:rPr>
          <w:rFonts w:asciiTheme="majorHAnsi" w:hAnsiTheme="majorHAnsi" w:cstheme="majorHAnsi"/>
          <w:lang w:val="es-ES_tradnl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4655B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4655B" w:rsidRDefault="006F219D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CONTROL DE REVISIÓN</w:t>
            </w:r>
          </w:p>
        </w:tc>
      </w:tr>
      <w:tr w:rsidR="00C57B0F" w:rsidRPr="00C4655B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4655B" w:rsidRDefault="00C57B0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4655B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4655B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Fecha</w:t>
            </w:r>
          </w:p>
        </w:tc>
      </w:tr>
      <w:tr w:rsidR="00A9514B" w:rsidRPr="00C4655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Pr="00C4655B" w:rsidRDefault="00A9514B" w:rsidP="00E8117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 xml:space="preserve">Revisión </w:t>
            </w:r>
            <w:r w:rsidR="00E8117C"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5348EA2D" w:rsidR="00A9514B" w:rsidRPr="00C4655B" w:rsidRDefault="00814E3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Javier Eduardo Díaz Machuca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3B6027A9" w:rsidR="00A9514B" w:rsidRPr="00C4655B" w:rsidRDefault="00376363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Julio</w:t>
            </w:r>
            <w:r w:rsidR="00A9514B"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 xml:space="preserve"> de 202</w:t>
            </w:r>
            <w:r w:rsidR="00814E3C"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5</w:t>
            </w:r>
          </w:p>
        </w:tc>
      </w:tr>
      <w:tr w:rsidR="00325DFF" w:rsidRPr="00C4655B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258B1B85" w:rsidR="00325DFF" w:rsidRPr="00C4655B" w:rsidRDefault="00325DFF" w:rsidP="00325DF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 w:rsidRPr="00C4655B"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  <w:t>Revisión 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830230E" w:rsidR="00325DFF" w:rsidRPr="00C4655B" w:rsidRDefault="00325DFF" w:rsidP="00325DF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>
              <w:rPr>
                <w:rFonts w:ascii="Calibri" w:eastAsia="Calibri" w:hAnsi="Calibri" w:cs="Calibri"/>
                <w:b/>
                <w:color w:val="595959"/>
                <w:lang w:val="es-ES_tradnl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607D8472" w:rsidR="00325DFF" w:rsidRPr="00C4655B" w:rsidRDefault="00325DFF" w:rsidP="00325DF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lang w:val="es-ES_tradnl"/>
              </w:rPr>
            </w:pPr>
            <w:r>
              <w:rPr>
                <w:rFonts w:ascii="Calibri" w:eastAsia="Calibri" w:hAnsi="Calibri" w:cs="Calibri"/>
                <w:b/>
                <w:color w:val="595959"/>
                <w:lang w:val="es-ES_tradnl"/>
              </w:rPr>
              <w:t>Agosto</w:t>
            </w:r>
            <w:r w:rsidRPr="00A9094D">
              <w:rPr>
                <w:rFonts w:ascii="Calibri" w:eastAsia="Calibri" w:hAnsi="Calibri" w:cs="Calibri"/>
                <w:b/>
                <w:color w:val="595959"/>
                <w:lang w:val="es-ES_tradnl"/>
              </w:rPr>
              <w:t xml:space="preserve"> de 2025</w:t>
            </w:r>
          </w:p>
        </w:tc>
      </w:tr>
    </w:tbl>
    <w:p w14:paraId="12496B24" w14:textId="77777777" w:rsidR="00C57B0F" w:rsidRPr="00C4655B" w:rsidRDefault="00C57B0F">
      <w:pPr>
        <w:rPr>
          <w:rFonts w:asciiTheme="majorHAnsi" w:hAnsiTheme="majorHAnsi" w:cstheme="majorHAnsi"/>
          <w:lang w:val="es-ES_tradnl"/>
        </w:rPr>
      </w:pPr>
    </w:p>
    <w:sectPr w:rsidR="00C57B0F" w:rsidRPr="00C4655B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41BAA" w14:textId="77777777" w:rsidR="00C453DB" w:rsidRDefault="00C453DB">
      <w:pPr>
        <w:spacing w:line="240" w:lineRule="auto"/>
      </w:pPr>
      <w:r>
        <w:separator/>
      </w:r>
    </w:p>
  </w:endnote>
  <w:endnote w:type="continuationSeparator" w:id="0">
    <w:p w14:paraId="62C19499" w14:textId="77777777" w:rsidR="00C453DB" w:rsidRDefault="00C453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1C35C" w14:textId="77777777" w:rsidR="00C453DB" w:rsidRDefault="00C453DB">
      <w:pPr>
        <w:spacing w:line="240" w:lineRule="auto"/>
      </w:pPr>
      <w:r>
        <w:separator/>
      </w:r>
    </w:p>
  </w:footnote>
  <w:footnote w:type="continuationSeparator" w:id="0">
    <w:p w14:paraId="31B740B1" w14:textId="77777777" w:rsidR="00C453DB" w:rsidRDefault="00C453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E6194"/>
    <w:multiLevelType w:val="multilevel"/>
    <w:tmpl w:val="80940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45AD"/>
    <w:rsid w:val="000713AC"/>
    <w:rsid w:val="00075BDE"/>
    <w:rsid w:val="0009090B"/>
    <w:rsid w:val="000C68FF"/>
    <w:rsid w:val="000D6787"/>
    <w:rsid w:val="000E3ADC"/>
    <w:rsid w:val="000F0EFA"/>
    <w:rsid w:val="000F2C06"/>
    <w:rsid w:val="000F39CD"/>
    <w:rsid w:val="00122CD2"/>
    <w:rsid w:val="0018141D"/>
    <w:rsid w:val="0018472E"/>
    <w:rsid w:val="001B5CD5"/>
    <w:rsid w:val="001C2159"/>
    <w:rsid w:val="001D65D0"/>
    <w:rsid w:val="001F0B68"/>
    <w:rsid w:val="00230CDA"/>
    <w:rsid w:val="00237367"/>
    <w:rsid w:val="002C312D"/>
    <w:rsid w:val="002D3052"/>
    <w:rsid w:val="002D532C"/>
    <w:rsid w:val="002E46FB"/>
    <w:rsid w:val="003229E8"/>
    <w:rsid w:val="00325DFF"/>
    <w:rsid w:val="003605E9"/>
    <w:rsid w:val="00362E05"/>
    <w:rsid w:val="00363102"/>
    <w:rsid w:val="00366D43"/>
    <w:rsid w:val="00375645"/>
    <w:rsid w:val="00376363"/>
    <w:rsid w:val="00383143"/>
    <w:rsid w:val="00391997"/>
    <w:rsid w:val="00407479"/>
    <w:rsid w:val="00422050"/>
    <w:rsid w:val="00450223"/>
    <w:rsid w:val="00455BED"/>
    <w:rsid w:val="004623C3"/>
    <w:rsid w:val="00475EC9"/>
    <w:rsid w:val="00482C46"/>
    <w:rsid w:val="004A00B2"/>
    <w:rsid w:val="004E274A"/>
    <w:rsid w:val="0057369A"/>
    <w:rsid w:val="0058457B"/>
    <w:rsid w:val="005D6C01"/>
    <w:rsid w:val="005F3907"/>
    <w:rsid w:val="00616AB3"/>
    <w:rsid w:val="00654A50"/>
    <w:rsid w:val="006750A6"/>
    <w:rsid w:val="00684E23"/>
    <w:rsid w:val="006C52FA"/>
    <w:rsid w:val="006F219D"/>
    <w:rsid w:val="00701B54"/>
    <w:rsid w:val="00717201"/>
    <w:rsid w:val="00725E57"/>
    <w:rsid w:val="00736566"/>
    <w:rsid w:val="007460D3"/>
    <w:rsid w:val="00763ED4"/>
    <w:rsid w:val="0078087A"/>
    <w:rsid w:val="00782B1E"/>
    <w:rsid w:val="007844D1"/>
    <w:rsid w:val="007878C4"/>
    <w:rsid w:val="007C5511"/>
    <w:rsid w:val="00805A67"/>
    <w:rsid w:val="00814E3C"/>
    <w:rsid w:val="00822675"/>
    <w:rsid w:val="00822B52"/>
    <w:rsid w:val="00825F05"/>
    <w:rsid w:val="00836FBD"/>
    <w:rsid w:val="008530DD"/>
    <w:rsid w:val="00862211"/>
    <w:rsid w:val="008A7ACF"/>
    <w:rsid w:val="008B1661"/>
    <w:rsid w:val="008E1685"/>
    <w:rsid w:val="008E6807"/>
    <w:rsid w:val="008F7BC0"/>
    <w:rsid w:val="00902CCE"/>
    <w:rsid w:val="00917B02"/>
    <w:rsid w:val="00923AF8"/>
    <w:rsid w:val="00963ED9"/>
    <w:rsid w:val="00966C0B"/>
    <w:rsid w:val="009921BA"/>
    <w:rsid w:val="00996CB7"/>
    <w:rsid w:val="009A36D1"/>
    <w:rsid w:val="009A77D5"/>
    <w:rsid w:val="009B224D"/>
    <w:rsid w:val="009C2A48"/>
    <w:rsid w:val="009D1BF1"/>
    <w:rsid w:val="009D37F0"/>
    <w:rsid w:val="009E4159"/>
    <w:rsid w:val="00A164C7"/>
    <w:rsid w:val="00A50801"/>
    <w:rsid w:val="00A92AA0"/>
    <w:rsid w:val="00A9514B"/>
    <w:rsid w:val="00A968F7"/>
    <w:rsid w:val="00AD367E"/>
    <w:rsid w:val="00AF5B84"/>
    <w:rsid w:val="00AF69DD"/>
    <w:rsid w:val="00B00A40"/>
    <w:rsid w:val="00B02B81"/>
    <w:rsid w:val="00B11CF2"/>
    <w:rsid w:val="00B33D03"/>
    <w:rsid w:val="00B636EC"/>
    <w:rsid w:val="00B63D1C"/>
    <w:rsid w:val="00B956E2"/>
    <w:rsid w:val="00BB561B"/>
    <w:rsid w:val="00BD183E"/>
    <w:rsid w:val="00BE1AF5"/>
    <w:rsid w:val="00BE7AE1"/>
    <w:rsid w:val="00C0495F"/>
    <w:rsid w:val="00C33AF7"/>
    <w:rsid w:val="00C453DB"/>
    <w:rsid w:val="00C4655B"/>
    <w:rsid w:val="00C57B0F"/>
    <w:rsid w:val="00C74727"/>
    <w:rsid w:val="00C85661"/>
    <w:rsid w:val="00CA2567"/>
    <w:rsid w:val="00CD3981"/>
    <w:rsid w:val="00CE649B"/>
    <w:rsid w:val="00CF199D"/>
    <w:rsid w:val="00CF6CED"/>
    <w:rsid w:val="00D154B7"/>
    <w:rsid w:val="00D15EFF"/>
    <w:rsid w:val="00D16CEB"/>
    <w:rsid w:val="00D96770"/>
    <w:rsid w:val="00E23F58"/>
    <w:rsid w:val="00E53E0B"/>
    <w:rsid w:val="00E8117C"/>
    <w:rsid w:val="00EA1809"/>
    <w:rsid w:val="00EA4920"/>
    <w:rsid w:val="00EC4220"/>
    <w:rsid w:val="00ED3B41"/>
    <w:rsid w:val="00F03327"/>
    <w:rsid w:val="00F22708"/>
    <w:rsid w:val="00F321DB"/>
    <w:rsid w:val="00F34819"/>
    <w:rsid w:val="00F44480"/>
    <w:rsid w:val="00F52AA1"/>
    <w:rsid w:val="00F70AE9"/>
    <w:rsid w:val="00F76581"/>
    <w:rsid w:val="00F97BD8"/>
    <w:rsid w:val="00F9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325CE-71B5-4BE8-85EB-9AB2E19C2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1531</Words>
  <Characters>8424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Andrés Felipe Velandia Espitia</cp:lastModifiedBy>
  <cp:revision>52</cp:revision>
  <dcterms:created xsi:type="dcterms:W3CDTF">2025-03-27T19:21:00Z</dcterms:created>
  <dcterms:modified xsi:type="dcterms:W3CDTF">2025-08-01T17:36:00Z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</Properties>
</file>