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00C57B0F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7CD54643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</w:t>
            </w:r>
            <w:bookmarkStart w:name="_GoBack" w:id="0"/>
            <w:bookmarkEnd w:id="0"/>
            <w:r>
              <w:rPr>
                <w:rFonts w:ascii="Calibri" w:hAnsi="Calibri" w:eastAsia="Calibri" w:cs="Calibri"/>
                <w:color w:val="ED7D31"/>
              </w:rPr>
              <w:t>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00C57B0F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Pr="00AD2166" w:rsidR="00C57B0F" w:rsidTr="00C57B0F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AD2166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AD2166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Pr="006B1407" w:rsidR="00F70AE9" w:rsidP="00F70AE9" w:rsidRDefault="00F70AE9" w14:paraId="4D869AD9" w14:textId="2624A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AD2166">
              <w:rPr>
                <w:rFonts w:ascii="Calibri" w:hAnsi="Calibri" w:eastAsia="Calibri" w:cs="Calibri"/>
                <w:color w:val="000000"/>
              </w:rPr>
              <w:t xml:space="preserve">Esta actividad le permitirá determinar el grado de apropiación de los contenidos del </w:t>
            </w:r>
            <w:r w:rsidRPr="006B1407">
              <w:rPr>
                <w:rFonts w:ascii="Calibri" w:hAnsi="Calibri" w:eastAsia="Calibri" w:cs="Calibri"/>
                <w:color w:val="000000"/>
              </w:rPr>
              <w:t xml:space="preserve">componente formativo </w:t>
            </w:r>
            <w:r w:rsidRPr="006B1407" w:rsidR="007B4510">
              <w:rPr>
                <w:rFonts w:ascii="Calibri" w:hAnsi="Calibri" w:cs="Calibri"/>
                <w:b/>
                <w:bCs/>
                <w:color w:val="auto"/>
                <w:shd w:val="clear" w:color="auto" w:fill="D9D9D9" w:themeFill="background1" w:themeFillShade="D9"/>
              </w:rPr>
              <w:t>Características de la computación en la nube</w:t>
            </w:r>
            <w:r w:rsidR="006B1407">
              <w:rPr>
                <w:rFonts w:ascii="Calibri" w:hAnsi="Calibri" w:cs="Calibri"/>
                <w:b/>
                <w:bCs/>
                <w:color w:val="auto"/>
                <w:shd w:val="clear" w:color="auto" w:fill="D9D9D9" w:themeFill="background1" w:themeFillShade="D9"/>
              </w:rPr>
              <w:t>.</w:t>
            </w:r>
          </w:p>
          <w:p w:rsidRPr="006B1407" w:rsidR="00F70AE9" w:rsidP="00F70AE9" w:rsidRDefault="00F70AE9" w14:paraId="3FEF5E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AD2166" w:rsidR="00F70AE9" w:rsidP="00F70AE9" w:rsidRDefault="00F70AE9" w14:paraId="5D04B0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6B1407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</w:t>
            </w:r>
            <w:r w:rsidRPr="00AD2166">
              <w:rPr>
                <w:rFonts w:ascii="Calibri" w:hAnsi="Calibri" w:eastAsia="Calibri" w:cs="Calibri"/>
                <w:color w:val="000000"/>
              </w:rPr>
              <w:t xml:space="preserve"> las veces que se desee.</w:t>
            </w:r>
          </w:p>
          <w:p w:rsidRPr="00AD2166" w:rsidR="00F70AE9" w:rsidP="00F70AE9" w:rsidRDefault="00F70AE9" w14:paraId="17F391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AD2166" w:rsidR="00C57B0F" w:rsidP="00F70AE9" w:rsidRDefault="00F70AE9" w14:paraId="1EC50D8C" w14:textId="08989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AD2166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Pr="00AD2166" w:rsidR="00F70AE9" w:rsidTr="00C57B0F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70AE9" w:rsidP="00F70AE9" w:rsidRDefault="00F70AE9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AD2166" w:rsidR="00F70AE9" w:rsidP="00F70AE9" w:rsidRDefault="004666D8" w14:paraId="60B4012D" w14:textId="0FD8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4666D8">
              <w:rPr>
                <w:rFonts w:ascii="Calibri" w:hAnsi="Calibri" w:eastAsia="Calibri" w:cs="Calibri"/>
                <w:color w:val="auto"/>
              </w:rPr>
              <w:t>Aventuras en la nube</w:t>
            </w:r>
            <w:r w:rsidRPr="004666D8" w:rsidR="00AD2166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AD2166" w:rsidR="00F70AE9" w:rsidTr="00C57B0F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70AE9" w:rsidP="00F70AE9" w:rsidRDefault="00F70AE9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:rsidRPr="00AD2166" w:rsidR="00F70AE9" w:rsidP="00F70AE9" w:rsidRDefault="004666D8" w14:paraId="79A04D82" w14:textId="61FDC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4666D8">
              <w:rPr>
                <w:rFonts w:ascii="Calibri" w:hAnsi="Calibri" w:eastAsia="Calibri" w:cs="Calibri"/>
                <w:color w:val="auto"/>
              </w:rPr>
              <w:t>Evaluar la comprensión de los aprendices sobre conceptos clave de computación en la nube, modelos tradicionales y de despliegue, infraestructura, seguridad y administración de recursos, mediante preguntas de verdadero o falso que refuercen el aprendizaje de manera práctica y amena.</w:t>
            </w:r>
          </w:p>
        </w:tc>
      </w:tr>
      <w:tr w:rsidRPr="00AD2166" w:rsidR="00F70AE9" w:rsidTr="00C57B0F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70AE9" w:rsidP="00F70AE9" w:rsidRDefault="00F70AE9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AD2166" w:rsidR="00F70AE9" w:rsidP="00F70AE9" w:rsidRDefault="00F70AE9" w14:paraId="6676B711" w14:textId="000F90A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AD2166" w:rsidR="00C57B0F" w:rsidTr="00C57B0F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Pr="00AD2166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AD2166" w:rsidR="00C57B0F" w:rsidTr="00C57B0F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:rsidRPr="00AD2166" w:rsidR="00C57B0F" w:rsidRDefault="004666D8" w14:paraId="73542B6F" w14:textId="1186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4666D8">
              <w:rPr>
                <w:rFonts w:ascii="Calibri" w:hAnsi="Calibri" w:eastAsia="Calibri" w:cs="Calibri"/>
                <w:b/>
                <w:bCs/>
                <w:color w:val="auto"/>
                <w:sz w:val="20"/>
                <w:szCs w:val="20"/>
              </w:rPr>
              <w:t>La computación en la nube permite acceder a datos y aplicaciones d</w:t>
            </w:r>
            <w:r>
              <w:rPr>
                <w:rFonts w:ascii="Calibri" w:hAnsi="Calibri" w:eastAsia="Calibri" w:cs="Calibri"/>
                <w:b/>
                <w:bCs/>
                <w:color w:val="auto"/>
                <w:sz w:val="20"/>
                <w:szCs w:val="20"/>
              </w:rPr>
              <w:t>esde cualquier dispositivo con I</w:t>
            </w:r>
            <w:r w:rsidRPr="004666D8">
              <w:rPr>
                <w:rFonts w:ascii="Calibri" w:hAnsi="Calibri" w:eastAsia="Calibri" w:cs="Calibri"/>
                <w:b/>
                <w:bCs/>
                <w:color w:val="auto"/>
                <w:sz w:val="20"/>
                <w:szCs w:val="20"/>
              </w:rPr>
              <w:t>nternet.</w:t>
            </w:r>
          </w:p>
        </w:tc>
        <w:tc>
          <w:tcPr>
            <w:tcW w:w="2160" w:type="dxa"/>
          </w:tcPr>
          <w:p w:rsidRPr="00AD2166"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AD2166">
              <w:rPr>
                <w:rFonts w:ascii="Calibri" w:hAnsi="Calibri" w:eastAsia="Calibri" w:cs="Calibri"/>
                <w:color w:val="AEAAAA"/>
              </w:rPr>
              <w:t>Rta(s) correcta(s) (x)</w:t>
            </w:r>
          </w:p>
        </w:tc>
      </w:tr>
      <w:tr w:rsidRPr="00AD2166" w:rsidR="00C57B0F" w:rsidTr="00C57B0F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AD2166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C57B0F" w:rsidRDefault="004666D8" w14:paraId="4CEC4D6E" w14:textId="0DBAD10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AD2166" w:rsidR="00C57B0F" w:rsidTr="00383143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AD2166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C57B0F" w:rsidRDefault="00C57B0F" w14:paraId="0F73ACCC" w14:textId="37C7F97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AD2166" w:rsidR="00F70AE9" w:rsidTr="00383143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70AE9" w:rsidP="00F70AE9" w:rsidRDefault="00F70AE9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70AE9" w:rsidP="00F70AE9" w:rsidRDefault="009F77A1" w14:paraId="5B7DC219" w14:textId="44FEB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C57B0F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484D921F" w14:textId="28FF9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AD2166" w:rsidR="00F436F5" w:rsidTr="00383143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1B7CAEBC" w14:textId="47B96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4666D8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 xml:space="preserve">Los modelos tradicionales dependen completamente </w:t>
            </w:r>
            <w:r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de una conexión a I</w:t>
            </w:r>
            <w:r w:rsidRPr="004666D8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nternet para funcionar.</w:t>
            </w:r>
          </w:p>
        </w:tc>
      </w:tr>
      <w:tr w:rsidRPr="00AD2166" w:rsidR="00F436F5" w:rsidTr="00383143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AD2166" w:rsidR="00F436F5" w:rsidP="00F436F5" w:rsidRDefault="00F436F5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AD2166" w:rsidR="00F436F5" w:rsidP="00F436F5" w:rsidRDefault="00F436F5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AD2166" w:rsidR="00F436F5" w:rsidP="00F436F5" w:rsidRDefault="00F436F5" w14:paraId="03389B73" w14:textId="365E73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AD2166" w:rsidR="00F436F5" w:rsidTr="00C57B0F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AD2166" w:rsidR="00F436F5" w:rsidP="00F436F5" w:rsidRDefault="00F436F5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</w:tcPr>
          <w:p w:rsidRPr="00AD2166" w:rsidR="00F436F5" w:rsidP="00F436F5" w:rsidRDefault="00F436F5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</w:tcPr>
          <w:p w:rsidRPr="00AD2166" w:rsidR="00F436F5" w:rsidP="00F436F5" w:rsidRDefault="00F436F5" w14:paraId="20A71059" w14:textId="60733C9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AD2166" w:rsidR="00F436F5" w:rsidTr="00C57B0F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317B5FC6" w14:textId="2AF64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383143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476BD9A2" w14:textId="075CF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AD2166" w:rsidR="00F436F5" w:rsidTr="00C57B0F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:rsidRPr="00AD2166" w:rsidR="00F436F5" w:rsidP="00F436F5" w:rsidRDefault="00F436F5" w14:paraId="61D73A45" w14:textId="1B435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4666D8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La nube pública ofrece recursos exclusivos para una sola organización.</w:t>
            </w:r>
          </w:p>
        </w:tc>
      </w:tr>
      <w:tr w:rsidRPr="00AD2166" w:rsidR="00F436F5" w:rsidTr="00C57B0F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AD2166" w:rsidR="00F436F5" w:rsidP="00F436F5" w:rsidRDefault="00F436F5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:rsidRPr="00AD2166" w:rsidR="00F436F5" w:rsidP="00F436F5" w:rsidRDefault="00F436F5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</w:tcPr>
          <w:p w:rsidRPr="00AD2166" w:rsidR="00F436F5" w:rsidP="00F436F5" w:rsidRDefault="00F436F5" w14:paraId="2DEA1E69" w14:textId="77EDCE8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AD2166" w:rsidR="00F436F5" w:rsidTr="00383143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AD2166" w:rsidR="00F436F5" w:rsidP="00F436F5" w:rsidRDefault="00F436F5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AD2166" w:rsidR="00F436F5" w:rsidP="00F436F5" w:rsidRDefault="00F436F5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AD2166" w:rsidR="00F436F5" w:rsidP="00F436F5" w:rsidRDefault="00F436F5" w14:paraId="7459CED2" w14:textId="791A12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AD2166" w:rsidR="00F436F5" w:rsidTr="00383143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78C5ECCB" w14:textId="7C10C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C57B0F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2902B640" w14:textId="439FC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AD2166" w:rsidR="00F436F5" w:rsidTr="00C57B0F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4D6D2B7B" w14:textId="4DDD3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4666D8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La nube privada proporciona mayor control y seguridad sobre la información.</w:t>
            </w:r>
          </w:p>
        </w:tc>
      </w:tr>
      <w:tr w:rsidRPr="00AD2166" w:rsidR="00F436F5" w:rsidTr="00383143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AD2166" w:rsidR="00F436F5" w:rsidP="00F436F5" w:rsidRDefault="00F436F5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67A2608D" w14:textId="3B5E57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AD2166" w:rsidR="00F436F5" w:rsidTr="00C57B0F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AD2166" w:rsidR="00F436F5" w:rsidP="00F436F5" w:rsidRDefault="00F436F5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4363353C" w14:textId="754D8E7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AD2166" w:rsidR="00F436F5" w:rsidTr="00C57B0F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747E4A24" w14:textId="1875D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C57B0F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231C98AB" w14:textId="0CA6C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AD2166" w:rsidR="00F436F5" w:rsidTr="00C57B0F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:rsidRPr="00AD2166" w:rsidR="00F436F5" w:rsidP="00F436F5" w:rsidRDefault="00F436F5" w14:paraId="42742D49" w14:textId="6BB5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4666D8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La nube híbrida combina características de la nube pública y privada.</w:t>
            </w:r>
          </w:p>
        </w:tc>
      </w:tr>
      <w:tr w:rsidRPr="00AD2166" w:rsidR="00F436F5" w:rsidTr="00C57B0F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AD2166" w:rsidR="00F436F5" w:rsidP="00F436F5" w:rsidRDefault="00F436F5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5DFF5F4F" w14:textId="36B58A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AD2166" w:rsidR="00F436F5" w:rsidTr="00383143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AD2166" w:rsidR="00F436F5" w:rsidP="00F436F5" w:rsidRDefault="00F436F5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6CAA8A0E" w14:textId="756820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AD2166" w:rsidR="00F436F5" w:rsidTr="00383143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547EA69B" w14:textId="4808E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C57B0F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5ED92D06" w14:textId="660E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AD2166" w:rsidR="00F436F5" w:rsidTr="00C57B0F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6E665151" w14:textId="65330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La escalabilidad en la nube significa que los recursos pueden aumentar o reducirse según la demanda.</w:t>
            </w:r>
          </w:p>
        </w:tc>
      </w:tr>
      <w:tr w:rsidRPr="00AD2166" w:rsidR="00F436F5" w:rsidTr="00383143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AD2166" w:rsidR="00F436F5" w:rsidP="00F436F5" w:rsidRDefault="00F436F5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7144C3D7" w14:textId="62EC53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AD2166" w:rsidR="00F436F5" w:rsidTr="00C57B0F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AD2166" w:rsidR="00F436F5" w:rsidP="00F436F5" w:rsidRDefault="00F436F5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0F224258" w14:textId="4C0124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AD2166" w:rsidR="00F436F5" w:rsidTr="00C57B0F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632BB5D3" w14:textId="25AF1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C57B0F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6B3062F0" w14:textId="2B8DC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AD2166" w:rsidR="00F436F5" w:rsidTr="00C411F0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6151D01D" w14:textId="3BC09AE1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:rsidRPr="00AD2166" w:rsidR="00F436F5" w:rsidP="00F436F5" w:rsidRDefault="00F436F5" w14:paraId="1AA9E5AB" w14:textId="54CD9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Amazon Web Services (AWS) es un proveedor de nube que permite solo almacenamiento de archivos.</w:t>
            </w:r>
          </w:p>
        </w:tc>
      </w:tr>
      <w:tr w:rsidRPr="00AD2166" w:rsidR="00F436F5" w:rsidTr="00C411F0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AD2166" w:rsidR="00F436F5" w:rsidP="00F436F5" w:rsidRDefault="00F436F5" w14:paraId="62CBDCC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41E096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600CF4DF" w14:textId="7C0C35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AD2166" w:rsidR="00F436F5" w:rsidTr="00B11CF2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AD2166" w:rsidR="00F436F5" w:rsidP="00F436F5" w:rsidRDefault="00F436F5" w14:paraId="61D388C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0B3414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67FEF3BA" w14:textId="7B7C20F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AD2166" w:rsidR="00F436F5" w:rsidTr="00C411F0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356CA5B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241E9E6C" w14:textId="70E5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C411F0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1B0CAFD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50C17735" w14:textId="558C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AD2166" w:rsidR="00F436F5" w:rsidTr="00C411F0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4A75105D" w14:textId="471587AE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08018C5E" w14:textId="4A5EA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Microsoft Azure se integra con herramientas como Office 365 y facilita el trabajo colaborativo.</w:t>
            </w:r>
          </w:p>
        </w:tc>
      </w:tr>
      <w:tr w:rsidRPr="00AD2166" w:rsidR="00F436F5" w:rsidTr="00C411F0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AD2166" w:rsidR="00F436F5" w:rsidP="00F436F5" w:rsidRDefault="00F436F5" w14:paraId="4D3214D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1556C7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3D3D3203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AD2166" w:rsidR="00F436F5" w:rsidTr="00C411F0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AD2166" w:rsidR="00F436F5" w:rsidP="00F436F5" w:rsidRDefault="00F436F5" w14:paraId="77942D8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0AA398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41107FE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AD2166" w:rsidR="00F436F5" w:rsidTr="00C411F0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14E40D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0BDDBE87" w14:textId="27E5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C411F0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1F97FD5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24DEA7BB" w14:textId="53A4F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  <w:lang w:val="es-CO"/>
              </w:rPr>
            </w:pPr>
            <w:r w:rsidRPr="00E55182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AD2166" w:rsidR="00F436F5" w:rsidTr="00C411F0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5FFFC194" w14:textId="0D986116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:rsidRPr="00AD2166" w:rsidR="00F436F5" w:rsidP="00F436F5" w:rsidRDefault="00F436F5" w14:paraId="71B24040" w14:textId="18C5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bCs/>
                <w:color w:val="auto"/>
              </w:rPr>
              <w:t>Google Cloud Platform no permite crear documentos ni usar herramientas de inteligencia artificial.</w:t>
            </w:r>
          </w:p>
        </w:tc>
      </w:tr>
      <w:tr w:rsidRPr="00AD2166" w:rsidR="00F436F5" w:rsidTr="00C411F0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AD2166" w:rsidR="00F436F5" w:rsidP="00F436F5" w:rsidRDefault="00F436F5" w14:paraId="69DD5B4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6C048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047B674B" w14:textId="6E468D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AD2166" w:rsidR="00F436F5" w:rsidTr="00B11CF2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AD2166" w:rsidR="00F436F5" w:rsidP="00F436F5" w:rsidRDefault="00F436F5" w14:paraId="7C0A3B9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2F9DF0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5921DDBC" w14:textId="23A205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AD2166" w:rsidR="00F436F5" w:rsidTr="00C411F0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70884D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380941A9" w14:textId="5074B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C411F0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75B53389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438703BC" w14:textId="1B649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AD2166" w:rsidR="00F436F5" w:rsidTr="00C411F0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725ABC76" w14:textId="3598DB6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1DFCF96C" w14:textId="77913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bCs/>
                <w:color w:val="auto"/>
                <w:sz w:val="20"/>
                <w:szCs w:val="20"/>
              </w:rPr>
              <w:t>IBM Cloud se destaca principalmente por la seguridad y servicios orientados a negocios.</w:t>
            </w:r>
          </w:p>
        </w:tc>
      </w:tr>
      <w:tr w:rsidRPr="00AD2166" w:rsidR="00F436F5" w:rsidTr="00C411F0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AD2166" w:rsidR="00F436F5" w:rsidP="00F436F5" w:rsidRDefault="00F436F5" w14:paraId="5935BE4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7DD1B8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719B547A" w14:textId="45023A9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AD2166" w:rsidR="00F436F5" w:rsidTr="00C411F0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AD2166" w:rsidR="00F436F5" w:rsidP="00F436F5" w:rsidRDefault="00F436F5" w14:paraId="2283AC5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3076E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D2166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5D33B248" w14:textId="3805791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AD2166" w:rsidR="00F436F5" w:rsidTr="00C411F0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AD2166" w:rsidR="00F436F5" w:rsidP="00F436F5" w:rsidRDefault="00F436F5" w14:paraId="1C942E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7BD9C98F" w14:textId="1BD4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C411F0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11C80B6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426B4A9C" w14:textId="521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AD2166" w:rsidR="009921BA" w:rsidTr="00DC691D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9921BA" w:rsidP="00DC691D" w:rsidRDefault="009921BA" w14:paraId="03639DCA" w14:textId="4C958FE2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9921BA" w:rsidP="00DC691D" w:rsidRDefault="00766C8A" w14:paraId="1FA8F7AC" w14:textId="36AE39EC">
            <w:pPr>
              <w:rPr>
                <w:rFonts w:ascii="Calibri" w:hAnsi="Calibri" w:eastAsia="Calibri" w:cs="Calibri"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En modelos tradicionales, aumentar la capacidad de procesamiento requiere adquirir nuevo </w:t>
            </w:r>
            <w:r w:rsidRPr="00766C8A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hardware</w:t>
            </w:r>
            <w:r w:rsidRPr="00766C8A">
              <w:rPr>
                <w:rFonts w:ascii="Calibri" w:hAnsi="Calibri" w:eastAsia="Calibri" w:cs="Calibri"/>
                <w:b/>
                <w:sz w:val="20"/>
                <w:szCs w:val="20"/>
              </w:rPr>
              <w:t>.</w:t>
            </w:r>
          </w:p>
        </w:tc>
      </w:tr>
      <w:tr w:rsidRPr="00AD2166" w:rsidR="009921BA" w:rsidTr="00DC691D" w14:paraId="7364B266" w14:textId="77777777">
        <w:trPr>
          <w:trHeight w:val="220"/>
        </w:trPr>
        <w:tc>
          <w:tcPr>
            <w:tcW w:w="1267" w:type="dxa"/>
          </w:tcPr>
          <w:p w:rsidRPr="00AD2166" w:rsidR="009921BA" w:rsidP="00DC691D" w:rsidRDefault="009921BA" w14:paraId="11A22D7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9921BA" w:rsidP="00DC691D" w:rsidRDefault="009921BA" w14:paraId="15B78953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9921BA" w:rsidP="00DC691D" w:rsidRDefault="000D382B" w14:paraId="3D1BED20" w14:textId="0B95071D">
            <w:pPr>
              <w:widowControl w:val="0"/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X</w:t>
            </w:r>
          </w:p>
        </w:tc>
      </w:tr>
      <w:tr w:rsidRPr="00AD2166" w:rsidR="009921BA" w:rsidTr="00DC691D" w14:paraId="53B78634" w14:textId="77777777">
        <w:trPr>
          <w:trHeight w:val="220"/>
        </w:trPr>
        <w:tc>
          <w:tcPr>
            <w:tcW w:w="1267" w:type="dxa"/>
          </w:tcPr>
          <w:p w:rsidRPr="00AD2166" w:rsidR="009921BA" w:rsidP="00DC691D" w:rsidRDefault="009921BA" w14:paraId="791CE1B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9921BA" w:rsidP="00DC691D" w:rsidRDefault="009921BA" w14:paraId="640C5AFC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9921BA" w:rsidP="00DC691D" w:rsidRDefault="009921BA" w14:paraId="490B5B39" w14:textId="52185C2D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AD2166" w:rsidR="009921BA" w:rsidTr="00DC691D" w14:paraId="4CA5DFD3" w14:textId="77777777">
        <w:trPr>
          <w:trHeight w:val="220"/>
        </w:trPr>
        <w:tc>
          <w:tcPr>
            <w:tcW w:w="2534" w:type="dxa"/>
            <w:gridSpan w:val="2"/>
          </w:tcPr>
          <w:p w:rsidRPr="00AD2166" w:rsidR="009921BA" w:rsidP="00DC691D" w:rsidRDefault="009921BA" w14:paraId="42A45354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9921BA" w:rsidP="00DC691D" w:rsidRDefault="009F77A1" w14:paraId="351DA092" w14:textId="36349F6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DC691D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128872E1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17ABD152" w14:textId="72E91211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AD2166" w:rsidR="00F436F5" w:rsidTr="00DC691D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158FB807" w14:textId="44292346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45939313" w14:textId="51843B5E">
            <w:pPr>
              <w:rPr>
                <w:rFonts w:ascii="Calibri" w:hAnsi="Calibri" w:eastAsia="Calibri" w:cs="Calibri"/>
                <w:b/>
                <w:bCs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>La nube pública es más costosa que una nube privada debido a los servicios compartidos.</w:t>
            </w:r>
          </w:p>
        </w:tc>
      </w:tr>
      <w:tr w:rsidRPr="00AD2166" w:rsidR="00F436F5" w:rsidTr="00DC691D" w14:paraId="18AC1DD0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04864D0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2F456E51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15A5E76E" w14:textId="7BE9D7E0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AD2166" w:rsidR="00F436F5" w:rsidTr="00DC691D" w14:paraId="33BECFBE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1E00668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106A9BE5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64EB58E9" w14:textId="550BAA8E">
            <w:pPr>
              <w:widowControl w:val="0"/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X</w:t>
            </w:r>
          </w:p>
        </w:tc>
      </w:tr>
      <w:tr w:rsidRPr="00AD2166" w:rsidR="00F436F5" w:rsidTr="00DC691D" w14:paraId="55F84E22" w14:textId="77777777">
        <w:trPr>
          <w:trHeight w:val="220"/>
        </w:trPr>
        <w:tc>
          <w:tcPr>
            <w:tcW w:w="2534" w:type="dxa"/>
            <w:gridSpan w:val="2"/>
          </w:tcPr>
          <w:p w:rsidRPr="00AD2166" w:rsidR="00F436F5" w:rsidP="00F436F5" w:rsidRDefault="00F436F5" w14:paraId="3A34717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08F26423" w14:textId="16A0E9C3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DC691D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31DA49C4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1E4CAEC2" w14:textId="0A20B222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AD2166" w:rsidR="00F436F5" w:rsidTr="00DC691D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03843485" w14:textId="2E44233C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01DF753D" w14:textId="1AE08E3C">
            <w:pPr>
              <w:rPr>
                <w:rFonts w:ascii="Calibri" w:hAnsi="Calibri" w:eastAsia="Calibri" w:cs="Calibri"/>
                <w:b/>
                <w:bCs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bCs/>
              </w:rPr>
              <w:t>La nube privada puede implementarse en servidores propios o gestionados por terceros de uso exclusivo.</w:t>
            </w:r>
          </w:p>
        </w:tc>
      </w:tr>
      <w:tr w:rsidRPr="00AD2166" w:rsidR="00F436F5" w:rsidTr="00DC691D" w14:paraId="66F869E2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6AC70E6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71814AD4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0820A220" w14:textId="06D0C4C9"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X</w:t>
            </w:r>
          </w:p>
        </w:tc>
      </w:tr>
      <w:tr w:rsidRPr="00AD2166" w:rsidR="00F436F5" w:rsidTr="00DC691D" w14:paraId="09EAF596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6302EF2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029D5BCD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69D77687" w14:textId="024F787B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AD2166" w:rsidR="00F436F5" w:rsidTr="009921BA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15DC2C2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3A9576AE" w14:textId="6D7AAF38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DC691D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213FFEB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2F1C7725" w14:textId="1A90B40F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AD2166" w:rsidR="00F436F5" w:rsidTr="00DC691D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5134C5C9" w14:textId="14703DCF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70949CAA" w14:textId="2CEB1049">
            <w:pPr>
              <w:rPr>
                <w:rFonts w:ascii="Calibri" w:hAnsi="Calibri" w:eastAsia="Calibri" w:cs="Calibri"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bCs/>
              </w:rPr>
              <w:t>La nube híbrida ayuda a optimizar costos y mejorar la seguridad al segmentar datos críticos y no críticos.</w:t>
            </w:r>
          </w:p>
        </w:tc>
      </w:tr>
      <w:tr w:rsidRPr="00AD2166" w:rsidR="00F436F5" w:rsidTr="00DC691D" w14:paraId="3B350F66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2A6A093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40F14FAA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0489F2D2" w14:textId="6EAA2058">
            <w:pPr>
              <w:widowControl w:val="0"/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X</w:t>
            </w:r>
          </w:p>
        </w:tc>
      </w:tr>
      <w:tr w:rsidRPr="00AD2166" w:rsidR="00F436F5" w:rsidTr="00DC691D" w14:paraId="19856D6D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7D9C7CD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776F2F0E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7F6D2731" w14:textId="35AAA5DF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AD2166" w:rsidR="00F436F5" w:rsidTr="009921BA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2EC3B45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24EAE505" w14:textId="71D758E8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DC691D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3503AF72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696E8B3E" w14:textId="6C9792D6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AD2166" w:rsidR="00F436F5" w:rsidTr="00DC691D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4E37D725" w14:textId="3819A0A8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4F459350" w14:textId="4F54B945">
            <w:pPr>
              <w:rPr>
                <w:rFonts w:ascii="Calibri" w:hAnsi="Calibri" w:eastAsia="Calibri" w:cs="Calibri"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sz w:val="20"/>
                <w:szCs w:val="20"/>
              </w:rPr>
              <w:t>Los servidores físicos y virtuales son componentes esenciales de la infraestructura de la nube.</w:t>
            </w:r>
          </w:p>
        </w:tc>
      </w:tr>
      <w:tr w:rsidRPr="00AD2166" w:rsidR="00F436F5" w:rsidTr="00DC691D" w14:paraId="194EF9E6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6AB07DA2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0FD09083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4F44B134" w14:textId="04BD147C"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X</w:t>
            </w:r>
          </w:p>
        </w:tc>
      </w:tr>
      <w:tr w:rsidRPr="00AD2166" w:rsidR="00F436F5" w:rsidTr="00DC691D" w14:paraId="7C6598A8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05D5B683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72C77DC7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6A31325A" w14:textId="43AAA65D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AD2166" w:rsidR="00F436F5" w:rsidTr="002E46FB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609E6FC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3933CE3C" w14:textId="0D2C26C0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DC691D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09D8425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4876B7B6" w14:textId="56A0964D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AD2166" w:rsidR="00F436F5" w:rsidTr="00DC691D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20A7C9E3" w14:textId="37AAFE80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5FF8DC8F" w14:textId="3D7F0755">
            <w:pPr>
              <w:rPr>
                <w:rFonts w:ascii="Calibri" w:hAnsi="Calibri" w:eastAsia="Calibri" w:cs="Calibri"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sz w:val="20"/>
                <w:szCs w:val="20"/>
              </w:rPr>
              <w:t>La seguridad en la nube se limita únicamente al uso de contraseñas fuertes.</w:t>
            </w:r>
          </w:p>
        </w:tc>
      </w:tr>
      <w:tr w:rsidRPr="00AD2166" w:rsidR="00F436F5" w:rsidTr="00DC691D" w14:paraId="56C426A3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488060F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001469E1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2A2E8C2B" w14:textId="060D4AA5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AD2166" w:rsidR="00F436F5" w:rsidTr="00DC691D" w14:paraId="2B70C3E1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3E0B1A9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4B084230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16E006C7" w14:textId="46F5551D"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X</w:t>
            </w:r>
          </w:p>
        </w:tc>
      </w:tr>
      <w:tr w:rsidRPr="00AD2166" w:rsidR="00F436F5" w:rsidTr="003605E9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2017626F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3C28120B" w14:textId="70C6941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DC691D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53E035D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5B7F3F44" w14:textId="32574604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AD2166" w:rsidR="00F436F5" w:rsidTr="00DC691D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590620B9" w14:textId="6E959CDF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5B224CF8" w14:textId="6D27580D">
            <w:pPr>
              <w:rPr>
                <w:rFonts w:ascii="Calibri" w:hAnsi="Calibri" w:eastAsia="Calibri" w:cs="Calibri"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sz w:val="20"/>
                <w:szCs w:val="20"/>
              </w:rPr>
              <w:t>La administración de recursos en la nube incluye monitoreo de CPU, memoria y almacenamiento.</w:t>
            </w:r>
          </w:p>
        </w:tc>
      </w:tr>
      <w:tr w:rsidRPr="00AD2166" w:rsidR="00F436F5" w:rsidTr="00DC691D" w14:paraId="71E0805B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007D9B7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6DC200FD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46ACE52B" w14:textId="7583477C"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X</w:t>
            </w:r>
          </w:p>
        </w:tc>
      </w:tr>
      <w:tr w:rsidRPr="00AD2166" w:rsidR="00F436F5" w:rsidTr="00DC691D" w14:paraId="79A5F800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4CA905D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0B50E5FD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3993E431" w14:textId="0EC27F4B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AD2166" w:rsidR="00F436F5" w:rsidTr="002E46FB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6F280DC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6EA5C689" w14:textId="23F45DFE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DC691D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6D4DA86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5741569F" w14:textId="2C7E6B89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AD2166" w:rsidR="00F436F5" w:rsidTr="00DC691D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28333329" w14:textId="256116AB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4F3E856F" w14:textId="53B7C7C1">
            <w:pPr>
              <w:rPr>
                <w:rFonts w:ascii="Calibri" w:hAnsi="Calibri" w:eastAsia="Calibri" w:cs="Calibri"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sz w:val="20"/>
                <w:szCs w:val="20"/>
              </w:rPr>
              <w:t>La escalabilidad automática permite ajustar recursos según la demanda sin intervención manual.</w:t>
            </w:r>
          </w:p>
        </w:tc>
      </w:tr>
      <w:tr w:rsidRPr="00AD2166" w:rsidR="00F436F5" w:rsidTr="00DC691D" w14:paraId="24A2C86E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70D1B1E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37A37776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152AC3B6" w14:textId="59359F0E">
            <w:pPr>
              <w:widowControl w:val="0"/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X</w:t>
            </w:r>
          </w:p>
        </w:tc>
      </w:tr>
      <w:tr w:rsidRPr="00AD2166" w:rsidR="00F436F5" w:rsidTr="00DC691D" w14:paraId="57B20FA5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13EFD6F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73177622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661BE877" w14:textId="56A02844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AD2166" w:rsidR="00F436F5" w:rsidTr="002E46FB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650F14CA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9F77A1" w14:paraId="0E9D8026" w14:textId="48F6179A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DC691D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6C5B336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01D0A1FC" w14:textId="70B7E1A9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AD2166" w:rsidR="00F436F5" w:rsidTr="00DC691D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18AF5C50" w14:textId="3D0AF47B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lastRenderedPageBreak/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1A7539C3" w14:textId="792FA063">
            <w:pPr>
              <w:rPr>
                <w:rFonts w:ascii="Calibri" w:hAnsi="Calibri" w:eastAsia="Calibri" w:cs="Calibri"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sz w:val="20"/>
                <w:szCs w:val="20"/>
              </w:rPr>
              <w:t>El principio de privilegio mínimo asegura que todos los usuarios tengan acceso total a los datos.</w:t>
            </w:r>
          </w:p>
        </w:tc>
      </w:tr>
      <w:tr w:rsidRPr="00AD2166" w:rsidR="00F436F5" w:rsidTr="00DC691D" w14:paraId="1852A647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0E15289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5CC2C95F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37B43B45" w14:textId="0FF82959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AD2166" w:rsidR="00F436F5" w:rsidTr="00DC691D" w14:paraId="1E86B579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35C1ADF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623B8ABC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21463C5E" w14:textId="3E56FFBE">
            <w:pPr>
              <w:widowControl w:val="0"/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X</w:t>
            </w:r>
          </w:p>
        </w:tc>
      </w:tr>
      <w:tr w:rsidRPr="00AD2166" w:rsidR="00F436F5" w:rsidTr="002E46FB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30EC95D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7F3CF307" w14:textId="67E6F9E1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DC691D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376D623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7A5DED3C" w14:textId="0468D0E9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AD2166" w:rsidR="00F436F5" w:rsidTr="00DC691D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6851E16E" w14:textId="277E4D24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D2166" w:rsidR="00F436F5" w:rsidP="00F436F5" w:rsidRDefault="00F436F5" w14:paraId="2842357E" w14:textId="1FB31153">
            <w:pPr>
              <w:rPr>
                <w:rFonts w:ascii="Calibri" w:hAnsi="Calibri" w:eastAsia="Calibri" w:cs="Calibri"/>
                <w:color w:val="AEAAAA"/>
              </w:rPr>
            </w:pPr>
            <w:r w:rsidRPr="00766C8A">
              <w:rPr>
                <w:rFonts w:ascii="Calibri" w:hAnsi="Calibri" w:eastAsia="Calibri" w:cs="Calibri"/>
                <w:b/>
                <w:sz w:val="20"/>
                <w:szCs w:val="20"/>
              </w:rPr>
              <w:t>El SENA podría utilizar un modelo de nube híbrida para mantener datos sensibles en privado y actividades generales en la nube pública.</w:t>
            </w:r>
          </w:p>
        </w:tc>
      </w:tr>
      <w:tr w:rsidRPr="00AD2166" w:rsidR="00F436F5" w:rsidTr="00DC691D" w14:paraId="6D9EEA78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32E32C3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5023CF7C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08DBA6E9" w14:textId="0C2AC954">
            <w:pPr>
              <w:widowControl w:val="0"/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X</w:t>
            </w:r>
          </w:p>
        </w:tc>
      </w:tr>
      <w:tr w:rsidRPr="00AD2166" w:rsidR="00F436F5" w:rsidTr="00DC691D" w14:paraId="79A10AE3" w14:textId="77777777">
        <w:trPr>
          <w:trHeight w:val="220"/>
        </w:trPr>
        <w:tc>
          <w:tcPr>
            <w:tcW w:w="1267" w:type="dxa"/>
          </w:tcPr>
          <w:p w:rsidRPr="00AD2166" w:rsidR="00F436F5" w:rsidP="00F436F5" w:rsidRDefault="00F436F5" w14:paraId="0495F5C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AD2166" w:rsidR="00F436F5" w:rsidP="00F436F5" w:rsidRDefault="00F436F5" w14:paraId="0802BA9F" w14:textId="77777777">
            <w:pPr>
              <w:rPr>
                <w:rFonts w:ascii="Calibri" w:hAnsi="Calibri" w:eastAsia="Calibri" w:cs="Calibri"/>
              </w:rPr>
            </w:pPr>
            <w:r w:rsidRPr="00AD2166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AD2166" w:rsidR="00F436F5" w:rsidP="00F436F5" w:rsidRDefault="00F436F5" w14:paraId="6BBE2BBE" w14:textId="6F1177B8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AD2166" w:rsidR="00F436F5" w:rsidTr="002E46FB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322B91D7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4C86A3D2" w14:textId="4044F073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F436F5">
              <w:rPr>
                <w:rFonts w:ascii="Calibri" w:hAnsi="Calibri" w:eastAsia="Calibri" w:cs="Calibri"/>
                <w:bCs/>
                <w:sz w:val="20"/>
                <w:szCs w:val="20"/>
              </w:rPr>
              <w:t>¡Excelente trabajo! Se evidencia un buen dominio de los conceptos sobre computación en la nube, modelos tradicionales y su infraestructura.</w:t>
            </w:r>
          </w:p>
        </w:tc>
      </w:tr>
      <w:tr w:rsidRPr="00AD2166" w:rsidR="00F436F5" w:rsidTr="00DC691D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AD2166" w:rsidR="00F436F5" w:rsidP="00F436F5" w:rsidRDefault="00F436F5" w14:paraId="27956677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AD2166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AD2166" w:rsidR="00F436F5" w:rsidP="00F436F5" w:rsidRDefault="00F436F5" w14:paraId="29889CED" w14:textId="5BD3205C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55182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Pr="00AD2166" w:rsidR="00B11CF2" w:rsidTr="00C57B0F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:rsidRPr="00AD2166" w:rsidR="00B11CF2" w:rsidP="00B11CF2" w:rsidRDefault="00B11CF2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AD2166" w:rsidR="00F436F5" w:rsidTr="00C57B0F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Pr="00AD2166" w:rsidR="00F436F5" w:rsidP="00F436F5" w:rsidRDefault="00F436F5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:rsidRPr="00AD2166" w:rsidR="00F436F5" w:rsidP="00F436F5" w:rsidRDefault="00F436F5" w14:paraId="674AF642" w14:textId="1C971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eastAsia="Calibri" w:asciiTheme="majorHAnsi" w:hAnsiTheme="majorHAnsi" w:cstheme="majorHAnsi"/>
                <w:color w:val="auto"/>
              </w:rPr>
              <w:t>H</w:t>
            </w:r>
            <w:r w:rsidRPr="00034137">
              <w:rPr>
                <w:rFonts w:eastAsia="Calibri" w:asciiTheme="majorHAnsi" w:hAnsiTheme="majorHAnsi" w:cstheme="majorHAnsi"/>
                <w:color w:val="auto"/>
              </w:rPr>
              <w:t>a superado la actividad y demuestra sólidos conocimientos sobre el componente formativo.</w:t>
            </w:r>
          </w:p>
        </w:tc>
      </w:tr>
      <w:tr w:rsidRPr="00AD2166" w:rsidR="00F436F5" w:rsidTr="00C57B0F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Pr="00AD2166" w:rsidR="00F436F5" w:rsidP="00F436F5" w:rsidRDefault="00F436F5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AD2166"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:rsidRPr="00AD2166" w:rsidR="00F436F5" w:rsidP="00F436F5" w:rsidRDefault="00F436F5" w14:paraId="073F3458" w14:textId="7D05C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34137">
              <w:rPr>
                <w:rFonts w:eastAsia="Calibri" w:asciiTheme="majorHAns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P="00E8117C" w:rsidRDefault="00A9514B" w14:paraId="3F15125C" w14:textId="0F3357D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hAnsi="Calibri" w:eastAsia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RDefault="00814E3C" w14:paraId="266E2D1D" w14:textId="5348EA2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Javier Eduardo Díaz Machuca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RDefault="005861AB" w14:paraId="6BC57545" w14:textId="7405BA8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</w:t>
            </w:r>
            <w:r w:rsidR="00A9514B">
              <w:rPr>
                <w:rFonts w:ascii="Calibri" w:hAnsi="Calibri" w:eastAsia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hAnsi="Calibri" w:eastAsia="Calibri" w:cs="Calibri"/>
                <w:b/>
                <w:color w:val="595959"/>
              </w:rPr>
              <w:t>5</w:t>
            </w:r>
          </w:p>
        </w:tc>
      </w:tr>
      <w:tr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11647DA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hAnsi="Calibri" w:eastAsia="Calibri" w:cs="Calibri"/>
                <w:b/>
                <w:color w:val="595959"/>
              </w:rPr>
              <w:t>Evaluador</w:t>
            </w:r>
            <w:r w:rsidR="008E1685">
              <w:rPr>
                <w:rFonts w:ascii="Calibri" w:hAnsi="Calibri" w:eastAsia="Calibri" w:cs="Calibri"/>
                <w:b/>
                <w:color w:val="595959"/>
              </w:rPr>
              <w:t>a</w:t>
            </w:r>
            <w:r w:rsidR="00C85661">
              <w:rPr>
                <w:rFonts w:ascii="Calibri" w:hAnsi="Calibri" w:eastAsia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6B1407" w14:paraId="62D46FB2" w14:textId="3BBCEC3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6B1407" w14:paraId="0ACDF65B" w14:textId="372E88C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 de 2025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40D" w:rsidRDefault="00AF040D" w14:paraId="206EF81A" w14:textId="77777777">
      <w:pPr>
        <w:spacing w:line="240" w:lineRule="auto"/>
      </w:pPr>
      <w:r>
        <w:separator/>
      </w:r>
    </w:p>
  </w:endnote>
  <w:endnote w:type="continuationSeparator" w:id="0">
    <w:p w:rsidR="00AF040D" w:rsidRDefault="00AF040D" w14:paraId="52A9E34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40D" w:rsidRDefault="00AF040D" w14:paraId="08B4339B" w14:textId="77777777">
      <w:pPr>
        <w:spacing w:line="240" w:lineRule="auto"/>
      </w:pPr>
      <w:r>
        <w:separator/>
      </w:r>
    </w:p>
  </w:footnote>
  <w:footnote w:type="continuationSeparator" w:id="0">
    <w:p w:rsidR="00AF040D" w:rsidRDefault="00AF040D" w14:paraId="393B4CA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045AD"/>
    <w:rsid w:val="000713AC"/>
    <w:rsid w:val="00075BDE"/>
    <w:rsid w:val="0009090B"/>
    <w:rsid w:val="000C68FF"/>
    <w:rsid w:val="000D382B"/>
    <w:rsid w:val="000D6787"/>
    <w:rsid w:val="000E3ADC"/>
    <w:rsid w:val="000F0EFA"/>
    <w:rsid w:val="000F2C06"/>
    <w:rsid w:val="000F39CD"/>
    <w:rsid w:val="000F4AE3"/>
    <w:rsid w:val="0018141D"/>
    <w:rsid w:val="0018472E"/>
    <w:rsid w:val="001B5CD5"/>
    <w:rsid w:val="001C2159"/>
    <w:rsid w:val="001D65D0"/>
    <w:rsid w:val="001F0B68"/>
    <w:rsid w:val="00230CDA"/>
    <w:rsid w:val="00237367"/>
    <w:rsid w:val="00280A13"/>
    <w:rsid w:val="002C312D"/>
    <w:rsid w:val="002D3052"/>
    <w:rsid w:val="002E46FB"/>
    <w:rsid w:val="003229E8"/>
    <w:rsid w:val="00327B28"/>
    <w:rsid w:val="003605E9"/>
    <w:rsid w:val="00362E05"/>
    <w:rsid w:val="00363102"/>
    <w:rsid w:val="00366D43"/>
    <w:rsid w:val="00375645"/>
    <w:rsid w:val="00376363"/>
    <w:rsid w:val="00383143"/>
    <w:rsid w:val="00391997"/>
    <w:rsid w:val="00407479"/>
    <w:rsid w:val="00450223"/>
    <w:rsid w:val="00455BED"/>
    <w:rsid w:val="004623C3"/>
    <w:rsid w:val="004666D8"/>
    <w:rsid w:val="00475EC9"/>
    <w:rsid w:val="00482C46"/>
    <w:rsid w:val="004A00B2"/>
    <w:rsid w:val="004E274A"/>
    <w:rsid w:val="0057369A"/>
    <w:rsid w:val="0058457B"/>
    <w:rsid w:val="005861AB"/>
    <w:rsid w:val="005D6C01"/>
    <w:rsid w:val="005F3907"/>
    <w:rsid w:val="005F52C4"/>
    <w:rsid w:val="00616AB3"/>
    <w:rsid w:val="00626669"/>
    <w:rsid w:val="00654A50"/>
    <w:rsid w:val="006750A6"/>
    <w:rsid w:val="00684E23"/>
    <w:rsid w:val="006A05EF"/>
    <w:rsid w:val="006B1407"/>
    <w:rsid w:val="006C52FA"/>
    <w:rsid w:val="006F219D"/>
    <w:rsid w:val="00701B54"/>
    <w:rsid w:val="00717201"/>
    <w:rsid w:val="007259E8"/>
    <w:rsid w:val="00725E57"/>
    <w:rsid w:val="00736566"/>
    <w:rsid w:val="00753C6A"/>
    <w:rsid w:val="00763ED4"/>
    <w:rsid w:val="00766C8A"/>
    <w:rsid w:val="0078087A"/>
    <w:rsid w:val="00782B1E"/>
    <w:rsid w:val="007844D1"/>
    <w:rsid w:val="0078482B"/>
    <w:rsid w:val="007878C4"/>
    <w:rsid w:val="007B4510"/>
    <w:rsid w:val="007D487F"/>
    <w:rsid w:val="00805A67"/>
    <w:rsid w:val="00814E3C"/>
    <w:rsid w:val="00817E15"/>
    <w:rsid w:val="00822675"/>
    <w:rsid w:val="00822B52"/>
    <w:rsid w:val="00825F05"/>
    <w:rsid w:val="00836FBD"/>
    <w:rsid w:val="00862211"/>
    <w:rsid w:val="00886047"/>
    <w:rsid w:val="008A7ACF"/>
    <w:rsid w:val="008B1661"/>
    <w:rsid w:val="008E1685"/>
    <w:rsid w:val="008E2C44"/>
    <w:rsid w:val="008E6807"/>
    <w:rsid w:val="008F7BC0"/>
    <w:rsid w:val="00902CCE"/>
    <w:rsid w:val="00917B02"/>
    <w:rsid w:val="00963ED9"/>
    <w:rsid w:val="00966C0B"/>
    <w:rsid w:val="009921BA"/>
    <w:rsid w:val="00996CB7"/>
    <w:rsid w:val="009A36D1"/>
    <w:rsid w:val="009B224D"/>
    <w:rsid w:val="009C2A48"/>
    <w:rsid w:val="009D1BF1"/>
    <w:rsid w:val="009D37F0"/>
    <w:rsid w:val="009F77A1"/>
    <w:rsid w:val="00A164C7"/>
    <w:rsid w:val="00A50801"/>
    <w:rsid w:val="00A92AA0"/>
    <w:rsid w:val="00A9514B"/>
    <w:rsid w:val="00AD2166"/>
    <w:rsid w:val="00AD367E"/>
    <w:rsid w:val="00AF040D"/>
    <w:rsid w:val="00AF69DD"/>
    <w:rsid w:val="00B00A40"/>
    <w:rsid w:val="00B02B81"/>
    <w:rsid w:val="00B11CF2"/>
    <w:rsid w:val="00B3090D"/>
    <w:rsid w:val="00B33D03"/>
    <w:rsid w:val="00B53BB8"/>
    <w:rsid w:val="00B636EC"/>
    <w:rsid w:val="00B63D1C"/>
    <w:rsid w:val="00BB561B"/>
    <w:rsid w:val="00BD183E"/>
    <w:rsid w:val="00BE1AF5"/>
    <w:rsid w:val="00BE7AE1"/>
    <w:rsid w:val="00C0495F"/>
    <w:rsid w:val="00C05A27"/>
    <w:rsid w:val="00C33AF7"/>
    <w:rsid w:val="00C57B0F"/>
    <w:rsid w:val="00C74727"/>
    <w:rsid w:val="00C85661"/>
    <w:rsid w:val="00C9016B"/>
    <w:rsid w:val="00CA2567"/>
    <w:rsid w:val="00CD3981"/>
    <w:rsid w:val="00CE649B"/>
    <w:rsid w:val="00CF6CED"/>
    <w:rsid w:val="00D154B7"/>
    <w:rsid w:val="00D15EFF"/>
    <w:rsid w:val="00D16CEB"/>
    <w:rsid w:val="00D9536A"/>
    <w:rsid w:val="00D96770"/>
    <w:rsid w:val="00E23F58"/>
    <w:rsid w:val="00E53E0B"/>
    <w:rsid w:val="00E8117C"/>
    <w:rsid w:val="00E94CE5"/>
    <w:rsid w:val="00EA1809"/>
    <w:rsid w:val="00EA4920"/>
    <w:rsid w:val="00ED3B41"/>
    <w:rsid w:val="00EE5AAE"/>
    <w:rsid w:val="00EE72A9"/>
    <w:rsid w:val="00EF4D36"/>
    <w:rsid w:val="00F03327"/>
    <w:rsid w:val="00F22708"/>
    <w:rsid w:val="00F321DB"/>
    <w:rsid w:val="00F34819"/>
    <w:rsid w:val="00F436F5"/>
    <w:rsid w:val="00F44480"/>
    <w:rsid w:val="00F52AA1"/>
    <w:rsid w:val="00F70AE9"/>
    <w:rsid w:val="00F76581"/>
    <w:rsid w:val="00F97BD8"/>
    <w:rsid w:val="00FF5790"/>
    <w:rsid w:val="0EE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A5F67B-F99A-4AE8-B7CC-AF31A4F8E18F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Sebastian Trujillo Afanador</lastModifiedBy>
  <revision>69</revision>
  <dcterms:created xsi:type="dcterms:W3CDTF">2025-03-27T19:21:00.0000000Z</dcterms:created>
  <dcterms:modified xsi:type="dcterms:W3CDTF">2025-10-08T19:45:05.7770296Z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