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17A687C" w14:textId="77777777" w:rsidR="00C57B0F" w:rsidRPr="00E60A51" w:rsidRDefault="00C57B0F">
      <w:pPr>
        <w:spacing w:after="160" w:line="259" w:lineRule="auto"/>
        <w:rPr>
          <w:rFonts w:eastAsia="Calibri"/>
          <w:sz w:val="20"/>
          <w:szCs w:val="20"/>
        </w:rPr>
      </w:pPr>
    </w:p>
    <w:tbl>
      <w:tblPr>
        <w:tblStyle w:val="a"/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1267"/>
        <w:gridCol w:w="1267"/>
        <w:gridCol w:w="5460"/>
        <w:gridCol w:w="2160"/>
      </w:tblGrid>
      <w:tr w:rsidR="00C57B0F" w:rsidRPr="00E60A51" w14:paraId="744FC28B" w14:textId="77777777" w:rsidTr="00C57B0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</w:tcPr>
          <w:p w14:paraId="500712FF" w14:textId="72523064" w:rsidR="00C57B0F" w:rsidRPr="0023193A" w:rsidRDefault="00E60A51">
            <w:pPr>
              <w:jc w:val="center"/>
              <w:rPr>
                <w:rFonts w:eastAsia="Calibri"/>
                <w:sz w:val="20"/>
                <w:szCs w:val="20"/>
              </w:rPr>
            </w:pPr>
            <w:r w:rsidRPr="0023193A">
              <w:rPr>
                <w:noProof/>
                <w:color w:val="000000" w:themeColor="text1"/>
                <w:sz w:val="20"/>
                <w:szCs w:val="20"/>
                <w:lang w:val="en-US" w:eastAsia="en-US"/>
              </w:rPr>
              <w:drawing>
                <wp:anchor distT="0" distB="0" distL="114300" distR="114300" simplePos="0" relativeHeight="251659264" behindDoc="0" locked="0" layoutInCell="1" hidden="0" allowOverlap="1" wp14:anchorId="51D33399" wp14:editId="7D4E7226">
                  <wp:simplePos x="0" y="0"/>
                  <wp:positionH relativeFrom="column">
                    <wp:posOffset>-5715</wp:posOffset>
                  </wp:positionH>
                  <wp:positionV relativeFrom="paragraph">
                    <wp:posOffset>43180</wp:posOffset>
                  </wp:positionV>
                  <wp:extent cx="962025" cy="712470"/>
                  <wp:effectExtent l="0" t="0" r="9525" b="0"/>
                  <wp:wrapSquare wrapText="bothSides" distT="0" distB="0" distL="114300" distR="114300"/>
                  <wp:docPr id="2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2025" cy="71247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3A709216" w14:textId="25636CD0" w:rsidR="00C57B0F" w:rsidRPr="0023193A" w:rsidRDefault="00C57B0F">
            <w:pPr>
              <w:jc w:val="center"/>
              <w:rPr>
                <w:rFonts w:eastAsia="Calibri"/>
                <w:sz w:val="20"/>
                <w:szCs w:val="20"/>
              </w:rPr>
            </w:pPr>
          </w:p>
          <w:p w14:paraId="0BA125F2" w14:textId="77777777" w:rsidR="00C57B0F" w:rsidRPr="0023193A" w:rsidRDefault="006F219D">
            <w:pPr>
              <w:rPr>
                <w:rFonts w:eastAsia="Calibri"/>
                <w:color w:val="ED7D31"/>
                <w:sz w:val="20"/>
                <w:szCs w:val="20"/>
              </w:rPr>
            </w:pPr>
            <w:r w:rsidRPr="0023193A">
              <w:rPr>
                <w:rFonts w:eastAsia="Calibri"/>
                <w:color w:val="ED7D31"/>
                <w:sz w:val="20"/>
                <w:szCs w:val="20"/>
              </w:rPr>
              <w:t>ACTIVIDAD DIDÁCTICA CUESTIONARIO</w:t>
            </w:r>
          </w:p>
          <w:p w14:paraId="4039611F" w14:textId="77777777" w:rsidR="00C57B0F" w:rsidRPr="0023193A" w:rsidRDefault="00C57B0F">
            <w:pPr>
              <w:jc w:val="center"/>
              <w:rPr>
                <w:rFonts w:eastAsia="Calibri"/>
                <w:sz w:val="20"/>
                <w:szCs w:val="20"/>
              </w:rPr>
            </w:pPr>
          </w:p>
        </w:tc>
      </w:tr>
      <w:tr w:rsidR="00C57B0F" w:rsidRPr="00E60A51" w14:paraId="2266E221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</w:tcPr>
          <w:p w14:paraId="2AED83D5" w14:textId="77777777" w:rsidR="00C0495F" w:rsidRPr="0023193A" w:rsidRDefault="006F219D" w:rsidP="00C0495F">
            <w:pPr>
              <w:spacing w:after="160"/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b w:val="0"/>
                <w:color w:val="595959"/>
                <w:sz w:val="20"/>
                <w:szCs w:val="20"/>
              </w:rPr>
              <w:t>Generalidades de la actividad</w:t>
            </w:r>
          </w:p>
          <w:p w14:paraId="3B5F2D99" w14:textId="77777777" w:rsidR="00C0495F" w:rsidRPr="0023193A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eastAsia="Calibri"/>
                <w:b w:val="0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b w:val="0"/>
                <w:color w:val="595959"/>
                <w:sz w:val="20"/>
                <w:szCs w:val="20"/>
              </w:rPr>
              <w:t xml:space="preserve">Las indicaciones, el mensaje de correcto e incorrecto debe estar la redacción en </w:t>
            </w:r>
            <w:r w:rsidR="00230CDA" w:rsidRPr="0023193A">
              <w:rPr>
                <w:rFonts w:eastAsia="Calibri"/>
                <w:b w:val="0"/>
                <w:color w:val="595959"/>
                <w:sz w:val="20"/>
                <w:szCs w:val="20"/>
              </w:rPr>
              <w:t>segunda persona</w:t>
            </w:r>
            <w:r w:rsidRPr="0023193A">
              <w:rPr>
                <w:rFonts w:eastAsia="Calibri"/>
                <w:b w:val="0"/>
                <w:color w:val="595959"/>
                <w:sz w:val="20"/>
                <w:szCs w:val="20"/>
              </w:rPr>
              <w:t>.</w:t>
            </w:r>
          </w:p>
          <w:p w14:paraId="1FBDEE44" w14:textId="77777777" w:rsidR="00C0495F" w:rsidRPr="0023193A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eastAsia="Calibri"/>
                <w:b w:val="0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b w:val="0"/>
                <w:color w:val="595959"/>
                <w:sz w:val="20"/>
                <w:szCs w:val="20"/>
              </w:rPr>
              <w:t>Diligenciar solo los espacios en blanco.</w:t>
            </w:r>
          </w:p>
          <w:p w14:paraId="4DE91A42" w14:textId="77777777" w:rsidR="00C0495F" w:rsidRPr="0023193A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eastAsia="Calibri"/>
                <w:b w:val="0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b w:val="0"/>
                <w:color w:val="595959"/>
                <w:sz w:val="20"/>
                <w:szCs w:val="20"/>
              </w:rPr>
              <w:t>El aprendiz recibe una retroalimentación cuando responde de manera correcta o incorrecta cada pregunta.</w:t>
            </w:r>
          </w:p>
          <w:p w14:paraId="0F0B09BA" w14:textId="77777777" w:rsidR="00C0495F" w:rsidRPr="0023193A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eastAsia="Calibri"/>
                <w:b w:val="0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b w:val="0"/>
                <w:color w:val="595959"/>
                <w:sz w:val="20"/>
                <w:szCs w:val="20"/>
              </w:rPr>
              <w:t>Señale en la columna Rta. Correcta con una (x) de acuerdo con las opciones presentadas.</w:t>
            </w:r>
          </w:p>
          <w:p w14:paraId="7778E7D9" w14:textId="3580D3ED" w:rsidR="00C57B0F" w:rsidRPr="0023193A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eastAsia="Calibri"/>
                <w:b w:val="0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b w:val="0"/>
                <w:color w:val="595959"/>
                <w:sz w:val="20"/>
                <w:szCs w:val="20"/>
              </w:rPr>
              <w:t>Al final de la actividad se muestra una retroalimentación de felicitación si logra el 70</w:t>
            </w:r>
            <w:r w:rsidR="00C0495F" w:rsidRPr="0023193A">
              <w:rPr>
                <w:rFonts w:eastAsia="Calibri"/>
                <w:b w:val="0"/>
                <w:color w:val="595959"/>
                <w:sz w:val="20"/>
                <w:szCs w:val="20"/>
              </w:rPr>
              <w:t xml:space="preserve"> </w:t>
            </w:r>
            <w:r w:rsidRPr="0023193A">
              <w:rPr>
                <w:rFonts w:eastAsia="Calibri"/>
                <w:b w:val="0"/>
                <w:color w:val="595959"/>
                <w:sz w:val="20"/>
                <w:szCs w:val="20"/>
              </w:rPr>
              <w:t>% de respuestas correctas o retroalimentación de mejora si es inferior a este porcentaje.</w:t>
            </w:r>
          </w:p>
          <w:p w14:paraId="74635954" w14:textId="77777777" w:rsidR="00C57B0F" w:rsidRPr="0023193A" w:rsidRDefault="006F219D">
            <w:pPr>
              <w:spacing w:after="160"/>
              <w:rPr>
                <w:color w:val="000000"/>
                <w:sz w:val="20"/>
                <w:szCs w:val="20"/>
              </w:rPr>
            </w:pPr>
            <w:r w:rsidRPr="0023193A">
              <w:rPr>
                <w:rFonts w:eastAsia="Calibri"/>
                <w:b w:val="0"/>
                <w:color w:val="595959"/>
                <w:sz w:val="20"/>
                <w:szCs w:val="20"/>
              </w:rPr>
              <w:t xml:space="preserve">Para sugerir este tipo de actividad tener presente equipo de Diseño Instruccional, que solo debe haber máximo doce opciones de pregunta y que cada campo tiene un límite de palabras permitidas para garantizar el </w:t>
            </w:r>
            <w:r w:rsidRPr="0023193A">
              <w:rPr>
                <w:rFonts w:eastAsia="Calibri"/>
                <w:b w:val="0"/>
                <w:i/>
                <w:color w:val="595959"/>
                <w:sz w:val="20"/>
                <w:szCs w:val="20"/>
              </w:rPr>
              <w:t>responsive web</w:t>
            </w:r>
            <w:r w:rsidRPr="0023193A">
              <w:rPr>
                <w:rFonts w:eastAsia="Calibri"/>
                <w:b w:val="0"/>
                <w:color w:val="595959"/>
                <w:sz w:val="20"/>
                <w:szCs w:val="20"/>
              </w:rPr>
              <w:t>.</w:t>
            </w:r>
          </w:p>
        </w:tc>
      </w:tr>
      <w:tr w:rsidR="00C57B0F" w:rsidRPr="00E60A51" w14:paraId="08A5677D" w14:textId="77777777" w:rsidTr="00C57B0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FFDD425" w14:textId="77777777" w:rsidR="00C57B0F" w:rsidRPr="0023193A" w:rsidRDefault="006F219D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Instrucciones para el aprendiz</w:t>
            </w:r>
          </w:p>
          <w:p w14:paraId="27C06636" w14:textId="77777777" w:rsidR="00C57B0F" w:rsidRPr="0023193A" w:rsidRDefault="00C57B0F">
            <w:pPr>
              <w:rPr>
                <w:rFonts w:eastAsia="Calibri"/>
                <w:color w:val="595959"/>
                <w:sz w:val="20"/>
                <w:szCs w:val="20"/>
              </w:rPr>
            </w:pPr>
          </w:p>
          <w:p w14:paraId="1B1DE622" w14:textId="77777777" w:rsidR="00C57B0F" w:rsidRPr="0023193A" w:rsidRDefault="00C57B0F">
            <w:pPr>
              <w:rPr>
                <w:rFonts w:eastAsia="Calibri"/>
                <w:color w:val="595959"/>
                <w:sz w:val="20"/>
                <w:szCs w:val="20"/>
              </w:rPr>
            </w:pPr>
          </w:p>
        </w:tc>
        <w:tc>
          <w:tcPr>
            <w:tcW w:w="7620" w:type="dxa"/>
            <w:gridSpan w:val="2"/>
          </w:tcPr>
          <w:p w14:paraId="4D869AD9" w14:textId="34B48157" w:rsidR="00F70AE9" w:rsidRPr="0023193A" w:rsidRDefault="00F70AE9" w:rsidP="00F70A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/>
                <w:sz w:val="20"/>
                <w:szCs w:val="20"/>
                <w:shd w:val="clear" w:color="auto" w:fill="FFE599"/>
              </w:rPr>
            </w:pPr>
            <w:r w:rsidRPr="0023193A">
              <w:rPr>
                <w:rFonts w:eastAsia="Calibri"/>
                <w:color w:val="000000"/>
                <w:sz w:val="20"/>
                <w:szCs w:val="20"/>
              </w:rPr>
              <w:t>Esta actividad le permitirá determinar el grado de apropiación de los cont</w:t>
            </w:r>
            <w:r w:rsidR="000E246F">
              <w:rPr>
                <w:rFonts w:eastAsia="Calibri"/>
                <w:color w:val="000000"/>
                <w:sz w:val="20"/>
                <w:szCs w:val="20"/>
              </w:rPr>
              <w:t xml:space="preserve">enidos del componente formativo </w:t>
            </w:r>
            <w:r w:rsidR="00D03703" w:rsidRPr="00D03703">
              <w:rPr>
                <w:rFonts w:eastAsia="Calibri"/>
                <w:color w:val="000000"/>
                <w:sz w:val="20"/>
                <w:szCs w:val="20"/>
                <w:highlight w:val="lightGray"/>
              </w:rPr>
              <w:t>Infraestructura tecnológica y servicios en la nube</w:t>
            </w:r>
            <w:r w:rsidR="00CE5AC7" w:rsidRPr="00CE5AC7">
              <w:rPr>
                <w:rFonts w:eastAsia="Calibri"/>
                <w:color w:val="000000"/>
                <w:sz w:val="20"/>
                <w:szCs w:val="20"/>
                <w:highlight w:val="lightGray"/>
              </w:rPr>
              <w:t>.</w:t>
            </w:r>
          </w:p>
          <w:p w14:paraId="3FEF5E62" w14:textId="77777777" w:rsidR="00F70AE9" w:rsidRPr="0023193A" w:rsidRDefault="00F70AE9" w:rsidP="00F70A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/>
                <w:sz w:val="20"/>
                <w:szCs w:val="20"/>
              </w:rPr>
            </w:pPr>
          </w:p>
          <w:p w14:paraId="5D04B07D" w14:textId="77777777" w:rsidR="00F70AE9" w:rsidRPr="0023193A" w:rsidRDefault="00F70AE9" w:rsidP="00F70A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/>
                <w:sz w:val="20"/>
                <w:szCs w:val="20"/>
              </w:rPr>
            </w:pPr>
            <w:r w:rsidRPr="0023193A">
              <w:rPr>
                <w:rFonts w:eastAsia="Calibri"/>
                <w:color w:val="000000"/>
                <w:sz w:val="20"/>
                <w:szCs w:val="20"/>
              </w:rPr>
              <w:t>Antes de su realización, se recomienda la lectura del componente formativo mencionado. Es opcional (no es calificable), y puede realizarse todas las veces que se desee.</w:t>
            </w:r>
          </w:p>
          <w:p w14:paraId="17F391EA" w14:textId="77777777" w:rsidR="00F70AE9" w:rsidRPr="0023193A" w:rsidRDefault="00F70AE9" w:rsidP="00F70A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/>
                <w:sz w:val="20"/>
                <w:szCs w:val="20"/>
              </w:rPr>
            </w:pPr>
          </w:p>
          <w:p w14:paraId="1EC50D8C" w14:textId="43DDDF71" w:rsidR="00C57B0F" w:rsidRPr="0023193A" w:rsidRDefault="00E60A51" w:rsidP="00F70A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EAAAA"/>
                <w:sz w:val="20"/>
                <w:szCs w:val="20"/>
              </w:rPr>
            </w:pPr>
            <w:r w:rsidRPr="0023193A">
              <w:rPr>
                <w:rFonts w:eastAsia="Calibri"/>
                <w:color w:val="000000"/>
                <w:sz w:val="20"/>
                <w:szCs w:val="20"/>
              </w:rPr>
              <w:t>Lea la pregunta de cada ítem y seleccione la respuesta correcta.</w:t>
            </w:r>
          </w:p>
        </w:tc>
      </w:tr>
      <w:tr w:rsidR="00F70AE9" w:rsidRPr="00E60A51" w14:paraId="749E10AF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4C7FDFA8" w14:textId="77777777" w:rsidR="00F70AE9" w:rsidRPr="0023193A" w:rsidRDefault="00F70AE9" w:rsidP="00F70AE9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Nombre de la Actividad</w:t>
            </w:r>
          </w:p>
        </w:tc>
        <w:tc>
          <w:tcPr>
            <w:tcW w:w="7620" w:type="dxa"/>
            <w:gridSpan w:val="2"/>
            <w:shd w:val="clear" w:color="auto" w:fill="auto"/>
          </w:tcPr>
          <w:p w14:paraId="60B4012D" w14:textId="0870934C" w:rsidR="00F70AE9" w:rsidRPr="000072E0" w:rsidRDefault="00A63677" w:rsidP="00F70A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 xml:space="preserve">Misión </w:t>
            </w:r>
            <w:r w:rsidRPr="00A63677">
              <w:rPr>
                <w:rFonts w:eastAsia="Calibri"/>
                <w:i/>
                <w:color w:val="auto"/>
                <w:sz w:val="20"/>
                <w:szCs w:val="20"/>
              </w:rPr>
              <w:t>cloud</w:t>
            </w:r>
            <w:r w:rsidR="00F23FA3">
              <w:rPr>
                <w:rFonts w:eastAsia="Calibri"/>
                <w:color w:val="auto"/>
                <w:sz w:val="20"/>
                <w:szCs w:val="20"/>
              </w:rPr>
              <w:t>.</w:t>
            </w:r>
          </w:p>
        </w:tc>
      </w:tr>
      <w:tr w:rsidR="00F70AE9" w:rsidRPr="00E60A51" w14:paraId="15CA5FE7" w14:textId="77777777" w:rsidTr="00C57B0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6EF2F4A5" w14:textId="77777777" w:rsidR="00F70AE9" w:rsidRPr="0023193A" w:rsidRDefault="00F70AE9" w:rsidP="00F70AE9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Objetivo de la actividad</w:t>
            </w:r>
          </w:p>
        </w:tc>
        <w:tc>
          <w:tcPr>
            <w:tcW w:w="7620" w:type="dxa"/>
            <w:gridSpan w:val="2"/>
          </w:tcPr>
          <w:p w14:paraId="79A04D82" w14:textId="58402E99" w:rsidR="00F70AE9" w:rsidRPr="0023193A" w:rsidRDefault="00A63677" w:rsidP="00A63677">
            <w:pPr>
              <w:tabs>
                <w:tab w:val="left" w:pos="1878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A63677">
              <w:rPr>
                <w:rFonts w:eastAsia="Calibri"/>
                <w:color w:val="auto"/>
                <w:sz w:val="20"/>
                <w:szCs w:val="20"/>
              </w:rPr>
              <w:t>Verificar la comprensión de los conceptos relacionados con la ingeniería y gestión de requisitos, los fundamentos de redes y sistemas operativos, la computación en la nube, la virtualización, los contenedores y la gestión de la infraestructura tecnológica</w:t>
            </w:r>
            <w:r>
              <w:rPr>
                <w:rFonts w:eastAsia="Calibri"/>
                <w:color w:val="auto"/>
                <w:sz w:val="20"/>
                <w:szCs w:val="20"/>
              </w:rPr>
              <w:t>.</w:t>
            </w:r>
          </w:p>
        </w:tc>
      </w:tr>
      <w:tr w:rsidR="00F70AE9" w:rsidRPr="00E60A51" w14:paraId="735A0414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FCDD525" w14:textId="77777777" w:rsidR="00F70AE9" w:rsidRPr="0023193A" w:rsidRDefault="00F70AE9" w:rsidP="00F70AE9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Texto descriptivo</w:t>
            </w:r>
          </w:p>
        </w:tc>
        <w:tc>
          <w:tcPr>
            <w:tcW w:w="7620" w:type="dxa"/>
            <w:gridSpan w:val="2"/>
            <w:shd w:val="clear" w:color="auto" w:fill="auto"/>
          </w:tcPr>
          <w:p w14:paraId="6676B711" w14:textId="394F4B94" w:rsidR="00F70AE9" w:rsidRPr="0023193A" w:rsidRDefault="00E60A51" w:rsidP="00F70AE9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23193A">
              <w:rPr>
                <w:rFonts w:eastAsia="Calibri"/>
                <w:color w:val="auto"/>
                <w:sz w:val="20"/>
                <w:szCs w:val="20"/>
              </w:rPr>
              <w:t>Lea la pregunta de cada ítem y seleccione la respuesta correcta.</w:t>
            </w:r>
          </w:p>
        </w:tc>
      </w:tr>
      <w:tr w:rsidR="00C57B0F" w:rsidRPr="00E60A51" w14:paraId="513BC1FE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  <w:shd w:val="clear" w:color="auto" w:fill="FFE599"/>
          </w:tcPr>
          <w:p w14:paraId="5F5B6B99" w14:textId="77777777" w:rsidR="00C57B0F" w:rsidRPr="0023193A" w:rsidRDefault="006F219D">
            <w:pPr>
              <w:jc w:val="center"/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PREGUNTAS</w:t>
            </w:r>
          </w:p>
        </w:tc>
      </w:tr>
      <w:tr w:rsidR="006C6318" w:rsidRPr="00E60A51" w14:paraId="1CB5189C" w14:textId="77777777" w:rsidTr="001252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7C8E1F50" w14:textId="77777777" w:rsidR="006C6318" w:rsidRPr="0023193A" w:rsidRDefault="006C6318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Pregunta 1</w:t>
            </w:r>
          </w:p>
        </w:tc>
        <w:tc>
          <w:tcPr>
            <w:tcW w:w="7620" w:type="dxa"/>
            <w:gridSpan w:val="2"/>
          </w:tcPr>
          <w:p w14:paraId="7F132666" w14:textId="0743D3D1" w:rsidR="006C6318" w:rsidRPr="0023193A" w:rsidRDefault="00A63677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A63677">
              <w:rPr>
                <w:rFonts w:eastAsia="Calibri"/>
                <w:b/>
                <w:color w:val="000000" w:themeColor="text1"/>
                <w:sz w:val="20"/>
                <w:szCs w:val="20"/>
              </w:rPr>
              <w:t>¿Cuál es el propósito principal de la ingeniería de requisitos?</w:t>
            </w:r>
          </w:p>
        </w:tc>
      </w:tr>
      <w:tr w:rsidR="00FF4FB8" w:rsidRPr="00E60A51" w14:paraId="20634E81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A7DCE65" w14:textId="77777777" w:rsidR="00FF4FB8" w:rsidRPr="0023193A" w:rsidRDefault="00FF4FB8" w:rsidP="00FF4FB8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763DB98" w14:textId="33483493" w:rsidR="00FF4FB8" w:rsidRPr="00FF4FB8" w:rsidRDefault="00A63677" w:rsidP="00FF4F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A63677">
              <w:rPr>
                <w:rFonts w:eastAsia="Calibri"/>
                <w:color w:val="auto"/>
                <w:sz w:val="20"/>
                <w:szCs w:val="20"/>
              </w:rPr>
              <w:t>Diseñar la interfaz gráfica del sistema.</w:t>
            </w:r>
          </w:p>
        </w:tc>
        <w:tc>
          <w:tcPr>
            <w:tcW w:w="2160" w:type="dxa"/>
            <w:shd w:val="clear" w:color="auto" w:fill="FFFFFF"/>
          </w:tcPr>
          <w:p w14:paraId="4CEC4D6E" w14:textId="0C3F57E2" w:rsidR="00FF4FB8" w:rsidRPr="0023193A" w:rsidRDefault="00FF4FB8" w:rsidP="00FF4FB8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FF4FB8" w:rsidRPr="00E60A51" w14:paraId="63B8C195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1CC760AA" w14:textId="77777777" w:rsidR="00FF4FB8" w:rsidRPr="0023193A" w:rsidRDefault="00FF4FB8" w:rsidP="00FF4FB8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7D41D45" w14:textId="7B5D1F96" w:rsidR="00FF4FB8" w:rsidRPr="00FF4FB8" w:rsidRDefault="00A63677" w:rsidP="00FF4F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A63677">
              <w:rPr>
                <w:rFonts w:eastAsia="Calibri"/>
                <w:color w:val="auto"/>
                <w:sz w:val="20"/>
                <w:szCs w:val="20"/>
              </w:rPr>
              <w:t xml:space="preserve">Identificar, analizar y documentar las necesidades que debe satisfacer una solución de </w:t>
            </w:r>
            <w:r w:rsidRPr="00A63677">
              <w:rPr>
                <w:rFonts w:eastAsia="Calibri"/>
                <w:i/>
                <w:color w:val="auto"/>
                <w:sz w:val="20"/>
                <w:szCs w:val="20"/>
              </w:rPr>
              <w:t>software</w:t>
            </w:r>
            <w:r w:rsidRPr="00A63677">
              <w:rPr>
                <w:rFonts w:eastAsia="Calibri"/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0F73ACCC" w14:textId="481064DA" w:rsidR="00FF4FB8" w:rsidRPr="0023193A" w:rsidRDefault="00FF4FB8" w:rsidP="00FF4FB8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="00FF4FB8" w:rsidRPr="00E60A51" w14:paraId="5ABFE12C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7E270E67" w14:textId="205C7BC7" w:rsidR="00FF4FB8" w:rsidRPr="0023193A" w:rsidRDefault="00FF4FB8" w:rsidP="00FF4FB8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B607DAE" w14:textId="2AE3FBFD" w:rsidR="00FF4FB8" w:rsidRPr="00FF4FB8" w:rsidRDefault="00A63677" w:rsidP="00FF4FB8">
            <w:pPr>
              <w:tabs>
                <w:tab w:val="left" w:pos="216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A63677">
              <w:rPr>
                <w:rFonts w:eastAsia="Calibri"/>
                <w:color w:val="auto"/>
                <w:sz w:val="20"/>
                <w:szCs w:val="20"/>
              </w:rPr>
              <w:t>Configurar servidores virtuales.</w:t>
            </w:r>
          </w:p>
        </w:tc>
        <w:tc>
          <w:tcPr>
            <w:tcW w:w="2160" w:type="dxa"/>
            <w:shd w:val="clear" w:color="auto" w:fill="FFFFFF"/>
          </w:tcPr>
          <w:p w14:paraId="7FC24437" w14:textId="77777777" w:rsidR="00FF4FB8" w:rsidRPr="0023193A" w:rsidRDefault="00FF4FB8" w:rsidP="00FF4FB8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sz w:val="20"/>
                <w:szCs w:val="20"/>
              </w:rPr>
            </w:pPr>
          </w:p>
        </w:tc>
      </w:tr>
      <w:tr w:rsidR="00FF4FB8" w:rsidRPr="00E60A51" w14:paraId="13C5F9AD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1BBA1DB2" w14:textId="2C022DB5" w:rsidR="00FF4FB8" w:rsidRPr="0023193A" w:rsidRDefault="00FF4FB8" w:rsidP="00FF4FB8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E1208FC" w14:textId="1286CC15" w:rsidR="00FF4FB8" w:rsidRPr="00FF4FB8" w:rsidRDefault="00A63677" w:rsidP="00FF4F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A63677">
              <w:rPr>
                <w:rFonts w:eastAsia="Calibri"/>
                <w:color w:val="auto"/>
                <w:sz w:val="20"/>
                <w:szCs w:val="20"/>
              </w:rPr>
              <w:t>Administrar bases de datos.</w:t>
            </w:r>
          </w:p>
        </w:tc>
        <w:tc>
          <w:tcPr>
            <w:tcW w:w="2160" w:type="dxa"/>
            <w:shd w:val="clear" w:color="auto" w:fill="FFFFFF"/>
          </w:tcPr>
          <w:p w14:paraId="24EF84CA" w14:textId="77777777" w:rsidR="00FF4FB8" w:rsidRPr="0023193A" w:rsidRDefault="00FF4FB8" w:rsidP="00FF4FB8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sz w:val="20"/>
                <w:szCs w:val="20"/>
              </w:rPr>
            </w:pPr>
          </w:p>
        </w:tc>
      </w:tr>
      <w:tr w:rsidR="00ED4CD4" w:rsidRPr="00E60A51" w14:paraId="028C15D9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00D08B54" w14:textId="77777777" w:rsidR="00ED4CD4" w:rsidRPr="0023193A" w:rsidRDefault="00ED4CD4" w:rsidP="00ED4CD4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B7DC219" w14:textId="6DAD971B" w:rsidR="00ED4CD4" w:rsidRPr="00FF4FB8" w:rsidRDefault="00821674" w:rsidP="000E246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  <w:highlight w:val="green"/>
              </w:rPr>
            </w:pPr>
            <w:r w:rsidRPr="00821674">
              <w:rPr>
                <w:rFonts w:eastAsia="Calibri"/>
                <w:bCs/>
                <w:color w:val="000000" w:themeColor="text1"/>
                <w:sz w:val="20"/>
                <w:szCs w:val="20"/>
              </w:rPr>
              <w:t>¡Excelente trabajo! Ha demostrado comprender los fundamentos de la infraestructura tecnológica y los servicios en la nube, fortaleciendo las competencias para afrontar los retos de los entornos digitales.</w:t>
            </w:r>
          </w:p>
        </w:tc>
      </w:tr>
      <w:tr w:rsidR="00ED4CD4" w:rsidRPr="00E60A51" w14:paraId="62EB9264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32EDFD3" w14:textId="77777777" w:rsidR="00ED4CD4" w:rsidRPr="0023193A" w:rsidRDefault="00ED4CD4" w:rsidP="00ED4CD4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84D921F" w14:textId="0230F84B" w:rsidR="00ED4CD4" w:rsidRPr="0023193A" w:rsidRDefault="00ED4CD4" w:rsidP="00ED4CD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23193A">
              <w:rPr>
                <w:rFonts w:eastAsia="Calibri"/>
                <w:color w:val="000000" w:themeColor="text1"/>
                <w:sz w:val="20"/>
                <w:szCs w:val="20"/>
              </w:rPr>
              <w:t>Revise nuevamente el contenido del componente formativo.</w:t>
            </w:r>
          </w:p>
        </w:tc>
      </w:tr>
      <w:tr w:rsidR="00F436F5" w:rsidRPr="00E60A51" w14:paraId="19481242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025BEC16" w14:textId="77777777" w:rsidR="00F436F5" w:rsidRPr="0023193A" w:rsidRDefault="00F436F5" w:rsidP="00F436F5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Pregunta 2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1B7CAEBC" w14:textId="20D1FE7A" w:rsidR="00F436F5" w:rsidRPr="0023193A" w:rsidRDefault="00A63677" w:rsidP="00F436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A63677">
              <w:rPr>
                <w:rFonts w:eastAsia="Calibri"/>
                <w:b/>
                <w:color w:val="000000" w:themeColor="text1"/>
                <w:sz w:val="20"/>
                <w:szCs w:val="20"/>
              </w:rPr>
              <w:t>¿Cuál de los siguientes corresponde a un requisito no funcional?</w:t>
            </w:r>
          </w:p>
        </w:tc>
      </w:tr>
      <w:tr w:rsidR="00FF4FB8" w:rsidRPr="00E60A51" w14:paraId="2DB04320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7CF11BAE" w14:textId="7ADE01D7" w:rsidR="00FF4FB8" w:rsidRPr="0023193A" w:rsidRDefault="00FF4FB8" w:rsidP="00FF4FB8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auto"/>
          </w:tcPr>
          <w:p w14:paraId="48BFDAC5" w14:textId="4C6A7733" w:rsidR="00FF4FB8" w:rsidRPr="00FF4FB8" w:rsidRDefault="00A63677" w:rsidP="00FF4F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A63677">
              <w:rPr>
                <w:rFonts w:eastAsia="Calibri"/>
                <w:color w:val="auto"/>
                <w:sz w:val="20"/>
                <w:szCs w:val="20"/>
              </w:rPr>
              <w:t>Registrar usuarios.</w:t>
            </w:r>
          </w:p>
        </w:tc>
        <w:tc>
          <w:tcPr>
            <w:tcW w:w="2160" w:type="dxa"/>
            <w:shd w:val="clear" w:color="auto" w:fill="auto"/>
          </w:tcPr>
          <w:p w14:paraId="03389B73" w14:textId="58C3BA09" w:rsidR="00FF4FB8" w:rsidRPr="0023193A" w:rsidRDefault="00FF4FB8" w:rsidP="00FF4FB8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FF4FB8" w:rsidRPr="00E60A51" w14:paraId="02F8C14A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3B9796A3" w14:textId="31F98473" w:rsidR="00FF4FB8" w:rsidRPr="0023193A" w:rsidRDefault="00FF4FB8" w:rsidP="00FF4FB8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auto"/>
          </w:tcPr>
          <w:p w14:paraId="417ABF49" w14:textId="15057734" w:rsidR="00FF4FB8" w:rsidRPr="00FF4FB8" w:rsidRDefault="00A63677" w:rsidP="00FF4F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A63677">
              <w:rPr>
                <w:rFonts w:eastAsia="Calibri"/>
                <w:color w:val="auto"/>
                <w:sz w:val="20"/>
                <w:szCs w:val="20"/>
              </w:rPr>
              <w:t>Generar reportes.</w:t>
            </w:r>
          </w:p>
        </w:tc>
        <w:tc>
          <w:tcPr>
            <w:tcW w:w="2160" w:type="dxa"/>
            <w:shd w:val="clear" w:color="auto" w:fill="auto"/>
          </w:tcPr>
          <w:p w14:paraId="1D0925B8" w14:textId="77777777" w:rsidR="00FF4FB8" w:rsidRPr="0023193A" w:rsidRDefault="00FF4FB8" w:rsidP="00FF4FB8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FF4FB8" w:rsidRPr="00E60A51" w14:paraId="6C807721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1D36AED0" w14:textId="4C5B069E" w:rsidR="00FF4FB8" w:rsidRPr="0023193A" w:rsidRDefault="00FF4FB8" w:rsidP="00FF4FB8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auto"/>
          </w:tcPr>
          <w:p w14:paraId="55DD2F7D" w14:textId="40F37C20" w:rsidR="00FF4FB8" w:rsidRPr="00FF4FB8" w:rsidRDefault="00A63677" w:rsidP="00FF4F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A63677">
              <w:rPr>
                <w:rFonts w:eastAsia="Calibri"/>
                <w:color w:val="auto"/>
                <w:sz w:val="20"/>
                <w:szCs w:val="20"/>
              </w:rPr>
              <w:t>Consultar información.</w:t>
            </w:r>
          </w:p>
        </w:tc>
        <w:tc>
          <w:tcPr>
            <w:tcW w:w="2160" w:type="dxa"/>
            <w:shd w:val="clear" w:color="auto" w:fill="auto"/>
          </w:tcPr>
          <w:p w14:paraId="2173A4A8" w14:textId="6F5FD62D" w:rsidR="00FF4FB8" w:rsidRPr="0023193A" w:rsidRDefault="00FF4FB8" w:rsidP="00FF4FB8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FF4FB8" w:rsidRPr="00E60A51" w14:paraId="442AF42F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E0BECE1" w14:textId="074A344E" w:rsidR="00FF4FB8" w:rsidRPr="0023193A" w:rsidRDefault="00FF4FB8" w:rsidP="00FF4FB8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</w:tcPr>
          <w:p w14:paraId="0A8B64CF" w14:textId="49F7A5C9" w:rsidR="00FF4FB8" w:rsidRPr="00FF4FB8" w:rsidRDefault="00A63677" w:rsidP="00FF4F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A63677">
              <w:rPr>
                <w:rFonts w:eastAsia="Calibri"/>
                <w:color w:val="auto"/>
                <w:sz w:val="20"/>
                <w:szCs w:val="20"/>
              </w:rPr>
              <w:t>Garantizar tiempos adecuados de respuesta del sistema.</w:t>
            </w:r>
          </w:p>
        </w:tc>
        <w:tc>
          <w:tcPr>
            <w:tcW w:w="2160" w:type="dxa"/>
          </w:tcPr>
          <w:p w14:paraId="20A71059" w14:textId="4AA877C2" w:rsidR="00FF4FB8" w:rsidRPr="0023193A" w:rsidRDefault="00FF4FB8" w:rsidP="00FF4FB8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color w:val="000000" w:themeColor="text1"/>
                <w:sz w:val="20"/>
                <w:szCs w:val="20"/>
              </w:rPr>
              <w:t>X</w:t>
            </w:r>
          </w:p>
        </w:tc>
      </w:tr>
      <w:tr w:rsidR="00ED4CD4" w:rsidRPr="00E60A51" w14:paraId="6515F4D6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4BBBE2C" w14:textId="77777777" w:rsidR="00ED4CD4" w:rsidRPr="0023193A" w:rsidRDefault="00ED4CD4" w:rsidP="00ED4CD4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17B5FC6" w14:textId="6620B798" w:rsidR="00ED4CD4" w:rsidRPr="0023193A" w:rsidRDefault="00821674" w:rsidP="000E246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821674">
              <w:rPr>
                <w:rFonts w:eastAsia="Calibri"/>
                <w:bCs/>
                <w:color w:val="000000" w:themeColor="text1"/>
                <w:sz w:val="20"/>
                <w:szCs w:val="20"/>
              </w:rPr>
              <w:t>¡Excelente trabajo! Ha demostrado comprender los fundamentos de la infraestructura tecnológica y los servicios en la nube, fortaleciendo las competencias para afrontar los retos de los entornos digitales.</w:t>
            </w:r>
          </w:p>
        </w:tc>
      </w:tr>
      <w:tr w:rsidR="00ED4CD4" w:rsidRPr="00E60A51" w14:paraId="0F88F984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65EA1A4" w14:textId="77777777" w:rsidR="00ED4CD4" w:rsidRPr="0023193A" w:rsidRDefault="00ED4CD4" w:rsidP="00ED4CD4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lastRenderedPageBreak/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76BD9A2" w14:textId="29E03ECE" w:rsidR="00ED4CD4" w:rsidRPr="0023193A" w:rsidRDefault="00ED4CD4" w:rsidP="00ED4C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23193A">
              <w:rPr>
                <w:rFonts w:eastAsia="Calibri"/>
                <w:color w:val="000000" w:themeColor="text1"/>
                <w:sz w:val="20"/>
                <w:szCs w:val="20"/>
              </w:rPr>
              <w:t>Revise nuevamente el contenido del componente formativo.</w:t>
            </w:r>
          </w:p>
        </w:tc>
      </w:tr>
      <w:tr w:rsidR="00F436F5" w:rsidRPr="00E60A51" w14:paraId="18E34A67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4D8F261" w14:textId="77777777" w:rsidR="00F436F5" w:rsidRPr="0023193A" w:rsidRDefault="00F436F5" w:rsidP="00F436F5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Pregunta 3</w:t>
            </w:r>
          </w:p>
        </w:tc>
        <w:tc>
          <w:tcPr>
            <w:tcW w:w="7620" w:type="dxa"/>
            <w:gridSpan w:val="2"/>
          </w:tcPr>
          <w:p w14:paraId="61D73A45" w14:textId="25F075FF" w:rsidR="00F436F5" w:rsidRPr="0023193A" w:rsidRDefault="00A63677" w:rsidP="00F436F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A63677">
              <w:rPr>
                <w:rFonts w:eastAsia="Calibri"/>
                <w:b/>
                <w:color w:val="auto"/>
                <w:sz w:val="20"/>
                <w:szCs w:val="20"/>
              </w:rPr>
              <w:t>¿Qué técnica permite obtener información directamente de los usuarios mediante preguntas estructuradas?</w:t>
            </w:r>
          </w:p>
        </w:tc>
      </w:tr>
      <w:tr w:rsidR="00FF4FB8" w:rsidRPr="00E60A51" w14:paraId="099D6702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2AA0305" w14:textId="0FECEDA3" w:rsidR="00FF4FB8" w:rsidRPr="0023193A" w:rsidRDefault="00FF4FB8" w:rsidP="00FF4FB8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</w:tcPr>
          <w:p w14:paraId="2F42BA19" w14:textId="31476BBD" w:rsidR="00FF4FB8" w:rsidRPr="00FF4FB8" w:rsidRDefault="00A63677" w:rsidP="00A636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Observación.</w:t>
            </w:r>
          </w:p>
        </w:tc>
        <w:tc>
          <w:tcPr>
            <w:tcW w:w="2160" w:type="dxa"/>
          </w:tcPr>
          <w:p w14:paraId="2DEA1E69" w14:textId="546FED87" w:rsidR="00FF4FB8" w:rsidRPr="0023193A" w:rsidRDefault="00FF4FB8" w:rsidP="00FF4FB8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FF4FB8" w:rsidRPr="00E60A51" w14:paraId="34603C0F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7685686D" w14:textId="380FDC3C" w:rsidR="00FF4FB8" w:rsidRPr="0023193A" w:rsidRDefault="00FF4FB8" w:rsidP="00FF4FB8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auto"/>
          </w:tcPr>
          <w:p w14:paraId="77042058" w14:textId="3D4D62C7" w:rsidR="00FF4FB8" w:rsidRPr="00FF4FB8" w:rsidRDefault="00A63677" w:rsidP="00FF4F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A63677">
              <w:rPr>
                <w:rFonts w:eastAsia="Calibri"/>
                <w:color w:val="auto"/>
                <w:sz w:val="20"/>
                <w:szCs w:val="20"/>
              </w:rPr>
              <w:t>Entrevista.</w:t>
            </w:r>
          </w:p>
        </w:tc>
        <w:tc>
          <w:tcPr>
            <w:tcW w:w="2160" w:type="dxa"/>
            <w:shd w:val="clear" w:color="auto" w:fill="auto"/>
          </w:tcPr>
          <w:p w14:paraId="7459CED2" w14:textId="07BA97E5" w:rsidR="00FF4FB8" w:rsidRPr="0023193A" w:rsidRDefault="00A63677" w:rsidP="00FF4FB8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color w:val="000000" w:themeColor="text1"/>
                <w:sz w:val="20"/>
                <w:szCs w:val="20"/>
              </w:rPr>
              <w:t>X</w:t>
            </w:r>
          </w:p>
        </w:tc>
      </w:tr>
      <w:tr w:rsidR="00FF4FB8" w:rsidRPr="00E60A51" w14:paraId="6255FBCB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76E7529C" w14:textId="5380B6BF" w:rsidR="00FF4FB8" w:rsidRPr="0023193A" w:rsidRDefault="00FF4FB8" w:rsidP="00FF4FB8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auto"/>
          </w:tcPr>
          <w:p w14:paraId="235912FA" w14:textId="567BF0CC" w:rsidR="00FF4FB8" w:rsidRPr="00FF4FB8" w:rsidRDefault="00A63677" w:rsidP="00FF4F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A63677">
              <w:rPr>
                <w:rFonts w:eastAsia="Calibri"/>
                <w:color w:val="auto"/>
                <w:sz w:val="20"/>
                <w:szCs w:val="20"/>
              </w:rPr>
              <w:t>Prototipado.</w:t>
            </w:r>
          </w:p>
        </w:tc>
        <w:tc>
          <w:tcPr>
            <w:tcW w:w="2160" w:type="dxa"/>
            <w:shd w:val="clear" w:color="auto" w:fill="auto"/>
          </w:tcPr>
          <w:p w14:paraId="2B39C562" w14:textId="77777777" w:rsidR="00FF4FB8" w:rsidRPr="0023193A" w:rsidRDefault="00FF4FB8" w:rsidP="00FF4FB8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FF4FB8" w:rsidRPr="00E60A51" w14:paraId="629DF220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14EB4609" w14:textId="0BEFAC22" w:rsidR="00FF4FB8" w:rsidRPr="0023193A" w:rsidRDefault="00FF4FB8" w:rsidP="00FF4FB8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auto"/>
          </w:tcPr>
          <w:p w14:paraId="20EA86E3" w14:textId="2FFEFA1A" w:rsidR="00FF4FB8" w:rsidRPr="00FF4FB8" w:rsidRDefault="00A63677" w:rsidP="00FF4F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A63677">
              <w:rPr>
                <w:rFonts w:eastAsia="Calibri"/>
                <w:color w:val="auto"/>
                <w:sz w:val="20"/>
                <w:szCs w:val="20"/>
              </w:rPr>
              <w:t>Priorización.</w:t>
            </w:r>
          </w:p>
        </w:tc>
        <w:tc>
          <w:tcPr>
            <w:tcW w:w="2160" w:type="dxa"/>
            <w:shd w:val="clear" w:color="auto" w:fill="auto"/>
          </w:tcPr>
          <w:p w14:paraId="60456E1B" w14:textId="3146242C" w:rsidR="00FF4FB8" w:rsidRPr="0023193A" w:rsidRDefault="00FF4FB8" w:rsidP="00FF4FB8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ED4CD4" w:rsidRPr="00E60A51" w14:paraId="5C1A1703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6C118FC8" w14:textId="77777777" w:rsidR="00ED4CD4" w:rsidRPr="0023193A" w:rsidRDefault="00ED4CD4" w:rsidP="00ED4CD4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8C5ECCB" w14:textId="103033AA" w:rsidR="00ED4CD4" w:rsidRPr="0023193A" w:rsidRDefault="00821674" w:rsidP="00ED4C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821674">
              <w:rPr>
                <w:rFonts w:eastAsia="Calibri"/>
                <w:bCs/>
                <w:color w:val="000000" w:themeColor="text1"/>
                <w:sz w:val="20"/>
                <w:szCs w:val="20"/>
              </w:rPr>
              <w:t>¡Excelente trabajo! Ha demostrado comprender los fundamentos de la infraestructura tecnológica y los servicios en la nube, fortaleciendo las competencias para afrontar los retos de los entornos digitales.</w:t>
            </w:r>
          </w:p>
        </w:tc>
      </w:tr>
      <w:tr w:rsidR="00ED4CD4" w:rsidRPr="00E60A51" w14:paraId="68167769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FF1C440" w14:textId="77777777" w:rsidR="00ED4CD4" w:rsidRPr="0023193A" w:rsidRDefault="00ED4CD4" w:rsidP="00ED4CD4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902B640" w14:textId="33E769C7" w:rsidR="00ED4CD4" w:rsidRPr="0023193A" w:rsidRDefault="00ED4CD4" w:rsidP="00ED4CD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23193A">
              <w:rPr>
                <w:rFonts w:eastAsia="Calibri"/>
                <w:color w:val="000000" w:themeColor="text1"/>
                <w:sz w:val="20"/>
                <w:szCs w:val="20"/>
              </w:rPr>
              <w:t>Revise nuevamente el contenido del componente formativo.</w:t>
            </w:r>
          </w:p>
        </w:tc>
      </w:tr>
      <w:tr w:rsidR="00F436F5" w:rsidRPr="00E60A51" w14:paraId="7029FEF9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0EFDFE5" w14:textId="77777777" w:rsidR="00F436F5" w:rsidRPr="0023193A" w:rsidRDefault="00F436F5" w:rsidP="00F436F5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Pregunta 4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4D6D2B7B" w14:textId="58C3FA76" w:rsidR="00F436F5" w:rsidRPr="0023193A" w:rsidRDefault="00A63677" w:rsidP="00F436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A63677">
              <w:rPr>
                <w:rFonts w:eastAsia="Calibri"/>
                <w:b/>
                <w:color w:val="000000" w:themeColor="text1"/>
                <w:sz w:val="20"/>
                <w:szCs w:val="20"/>
              </w:rPr>
              <w:t>La priorización de requisitos permite:</w:t>
            </w:r>
          </w:p>
        </w:tc>
      </w:tr>
      <w:tr w:rsidR="000A21D5" w:rsidRPr="00E60A51" w14:paraId="5B5EF97B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162788E0" w14:textId="6DD75813" w:rsidR="000A21D5" w:rsidRPr="0023193A" w:rsidRDefault="000A21D5" w:rsidP="000A21D5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5BABAF1" w14:textId="4C1A75A2" w:rsidR="000A21D5" w:rsidRPr="000A21D5" w:rsidRDefault="00A63677" w:rsidP="000A21D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A63677">
              <w:rPr>
                <w:rFonts w:eastAsia="Calibri"/>
                <w:color w:val="auto"/>
                <w:sz w:val="20"/>
                <w:szCs w:val="20"/>
              </w:rPr>
              <w:t>Determinar cuáles requisitos deben desarrollarse primero según su importancia.</w:t>
            </w:r>
          </w:p>
        </w:tc>
        <w:tc>
          <w:tcPr>
            <w:tcW w:w="2160" w:type="dxa"/>
            <w:shd w:val="clear" w:color="auto" w:fill="FFFFFF"/>
          </w:tcPr>
          <w:p w14:paraId="67A2608D" w14:textId="1E8057BA" w:rsidR="000A21D5" w:rsidRPr="0023193A" w:rsidRDefault="00A63677" w:rsidP="000A21D5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color w:val="000000" w:themeColor="text1"/>
                <w:sz w:val="20"/>
                <w:szCs w:val="20"/>
              </w:rPr>
              <w:t>X</w:t>
            </w:r>
          </w:p>
        </w:tc>
      </w:tr>
      <w:tr w:rsidR="000A21D5" w:rsidRPr="00E60A51" w14:paraId="4FFE2692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595D1FA" w14:textId="2C00AB63" w:rsidR="000A21D5" w:rsidRPr="0023193A" w:rsidRDefault="000A21D5" w:rsidP="000A21D5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FA54C0C" w14:textId="6CB77EFB" w:rsidR="000A21D5" w:rsidRPr="000A21D5" w:rsidRDefault="00A63677" w:rsidP="000A21D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A63677">
              <w:rPr>
                <w:rFonts w:eastAsia="Calibri"/>
                <w:color w:val="auto"/>
                <w:sz w:val="20"/>
                <w:szCs w:val="20"/>
              </w:rPr>
              <w:t>Crear máquinas virtuales.</w:t>
            </w:r>
          </w:p>
        </w:tc>
        <w:tc>
          <w:tcPr>
            <w:tcW w:w="2160" w:type="dxa"/>
            <w:shd w:val="clear" w:color="auto" w:fill="FFFFFF"/>
          </w:tcPr>
          <w:p w14:paraId="4363353C" w14:textId="0F2BCDBC" w:rsidR="000A21D5" w:rsidRPr="0023193A" w:rsidRDefault="000A21D5" w:rsidP="000A21D5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0A21D5" w:rsidRPr="00E60A51" w14:paraId="443BC02D" w14:textId="77777777" w:rsidTr="00D037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4AF0CF86" w14:textId="30BBC4EA" w:rsidR="000A21D5" w:rsidRPr="0023193A" w:rsidRDefault="000A21D5" w:rsidP="000A21D5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35620EC" w14:textId="47E3AB0A" w:rsidR="000A21D5" w:rsidRPr="000A21D5" w:rsidRDefault="00A63677" w:rsidP="000A21D5">
            <w:pPr>
              <w:tabs>
                <w:tab w:val="left" w:pos="951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A63677">
              <w:rPr>
                <w:rFonts w:eastAsia="Calibri"/>
                <w:color w:val="auto"/>
                <w:sz w:val="20"/>
                <w:szCs w:val="20"/>
              </w:rPr>
              <w:t>Instalar un sistema operativo.</w:t>
            </w:r>
          </w:p>
        </w:tc>
        <w:tc>
          <w:tcPr>
            <w:tcW w:w="2160" w:type="dxa"/>
            <w:shd w:val="clear" w:color="auto" w:fill="FFFFFF"/>
          </w:tcPr>
          <w:p w14:paraId="6A39BE05" w14:textId="77777777" w:rsidR="000A21D5" w:rsidRPr="0023193A" w:rsidRDefault="000A21D5" w:rsidP="000A21D5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0A21D5" w:rsidRPr="00E60A51" w14:paraId="070A10F5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42D0CDEC" w14:textId="2E7E1795" w:rsidR="000A21D5" w:rsidRPr="0023193A" w:rsidRDefault="000A21D5" w:rsidP="000A21D5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F789D9D" w14:textId="0C90DA06" w:rsidR="000A21D5" w:rsidRPr="000A21D5" w:rsidRDefault="00A63677" w:rsidP="000A21D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A63677">
              <w:rPr>
                <w:rFonts w:eastAsia="Calibri"/>
                <w:color w:val="auto"/>
                <w:sz w:val="20"/>
                <w:szCs w:val="20"/>
              </w:rPr>
              <w:t>Configurar protocolos de red.</w:t>
            </w:r>
          </w:p>
        </w:tc>
        <w:tc>
          <w:tcPr>
            <w:tcW w:w="2160" w:type="dxa"/>
            <w:shd w:val="clear" w:color="auto" w:fill="FFFFFF"/>
          </w:tcPr>
          <w:p w14:paraId="314389CB" w14:textId="77777777" w:rsidR="000A21D5" w:rsidRPr="0023193A" w:rsidRDefault="000A21D5" w:rsidP="000A21D5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ED4CD4" w:rsidRPr="00E60A51" w14:paraId="2BEF3AC5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E913A82" w14:textId="77777777" w:rsidR="00ED4CD4" w:rsidRPr="0023193A" w:rsidRDefault="00ED4CD4" w:rsidP="00ED4CD4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47E4A24" w14:textId="243AB463" w:rsidR="00ED4CD4" w:rsidRPr="0023193A" w:rsidRDefault="00821674" w:rsidP="00ED4CD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821674">
              <w:rPr>
                <w:rFonts w:eastAsia="Calibri"/>
                <w:bCs/>
                <w:color w:val="000000" w:themeColor="text1"/>
                <w:sz w:val="20"/>
                <w:szCs w:val="20"/>
              </w:rPr>
              <w:t>¡Excelente trabajo! Ha demostrado comprender los fundamentos de la infraestructura tecnológica y los servicios en la nube, fortaleciendo las competencias para afrontar los retos de los entornos digitales.</w:t>
            </w:r>
          </w:p>
        </w:tc>
      </w:tr>
      <w:tr w:rsidR="00ED4CD4" w:rsidRPr="00E60A51" w14:paraId="1B198E26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3AE5C6E" w14:textId="77777777" w:rsidR="00ED4CD4" w:rsidRPr="0023193A" w:rsidRDefault="00ED4CD4" w:rsidP="00ED4CD4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31C98AB" w14:textId="1EA456A4" w:rsidR="00ED4CD4" w:rsidRPr="0023193A" w:rsidRDefault="00ED4CD4" w:rsidP="00ED4C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23193A">
              <w:rPr>
                <w:rFonts w:eastAsia="Calibri"/>
                <w:color w:val="000000" w:themeColor="text1"/>
                <w:sz w:val="20"/>
                <w:szCs w:val="20"/>
              </w:rPr>
              <w:t>Revise nuevamente el contenido del componente formativo.</w:t>
            </w:r>
          </w:p>
        </w:tc>
      </w:tr>
      <w:tr w:rsidR="00F436F5" w:rsidRPr="00E60A51" w14:paraId="7DFA247B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E6EF9DB" w14:textId="77777777" w:rsidR="00F436F5" w:rsidRPr="0023193A" w:rsidRDefault="00F436F5" w:rsidP="00F436F5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Pregunta 5</w:t>
            </w:r>
          </w:p>
        </w:tc>
        <w:tc>
          <w:tcPr>
            <w:tcW w:w="7620" w:type="dxa"/>
            <w:gridSpan w:val="2"/>
          </w:tcPr>
          <w:p w14:paraId="42742D49" w14:textId="4A189406" w:rsidR="00F436F5" w:rsidRPr="0023193A" w:rsidRDefault="00A63677" w:rsidP="00F436F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A63677">
              <w:rPr>
                <w:rFonts w:eastAsia="Calibri"/>
                <w:b/>
                <w:color w:val="000000" w:themeColor="text1"/>
                <w:sz w:val="20"/>
                <w:szCs w:val="20"/>
              </w:rPr>
              <w:t>La especificación de requisitos tiene como finalidad:</w:t>
            </w:r>
          </w:p>
        </w:tc>
      </w:tr>
      <w:tr w:rsidR="000A21D5" w:rsidRPr="00E60A51" w14:paraId="28F8479A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00567028" w14:textId="6D5AF67E" w:rsidR="000A21D5" w:rsidRPr="0023193A" w:rsidRDefault="000A21D5" w:rsidP="000A21D5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F19708C" w14:textId="1057BD3A" w:rsidR="000A21D5" w:rsidRPr="000A21D5" w:rsidRDefault="00A63677" w:rsidP="000A21D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A63677">
              <w:rPr>
                <w:rFonts w:eastAsia="Calibri"/>
                <w:color w:val="auto"/>
                <w:sz w:val="20"/>
                <w:szCs w:val="20"/>
              </w:rPr>
              <w:t>Instalar aplicaciones.</w:t>
            </w:r>
          </w:p>
        </w:tc>
        <w:tc>
          <w:tcPr>
            <w:tcW w:w="2160" w:type="dxa"/>
            <w:shd w:val="clear" w:color="auto" w:fill="FFFFFF"/>
          </w:tcPr>
          <w:p w14:paraId="5DFF5F4F" w14:textId="4D8AF411" w:rsidR="000A21D5" w:rsidRPr="0023193A" w:rsidRDefault="000A21D5" w:rsidP="000A21D5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0A21D5" w:rsidRPr="00E60A51" w14:paraId="657F3D76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57DFAC32" w14:textId="3DCEDBCF" w:rsidR="000A21D5" w:rsidRPr="0023193A" w:rsidRDefault="000A21D5" w:rsidP="000A21D5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ADDDE6B" w14:textId="4E246ECD" w:rsidR="000A21D5" w:rsidRPr="000A21D5" w:rsidRDefault="00A63677" w:rsidP="000A21D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A63677">
              <w:rPr>
                <w:rFonts w:eastAsia="Calibri"/>
                <w:color w:val="auto"/>
                <w:sz w:val="20"/>
                <w:szCs w:val="20"/>
              </w:rPr>
              <w:t>Configurar servidores.</w:t>
            </w:r>
          </w:p>
        </w:tc>
        <w:tc>
          <w:tcPr>
            <w:tcW w:w="2160" w:type="dxa"/>
            <w:shd w:val="clear" w:color="auto" w:fill="FFFFFF"/>
          </w:tcPr>
          <w:p w14:paraId="6CAA8A0E" w14:textId="689149E1" w:rsidR="000A21D5" w:rsidRPr="0023193A" w:rsidRDefault="000A21D5" w:rsidP="000A21D5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0A21D5" w:rsidRPr="00E60A51" w14:paraId="55AC46D0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17EB5D00" w14:textId="43D36592" w:rsidR="000A21D5" w:rsidRPr="0023193A" w:rsidRDefault="000A21D5" w:rsidP="000A21D5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B5B90EF" w14:textId="5CCB9533" w:rsidR="000A21D5" w:rsidRPr="000A21D5" w:rsidRDefault="00A63677" w:rsidP="000A21D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A63677">
              <w:rPr>
                <w:rFonts w:eastAsia="Calibri"/>
                <w:color w:val="auto"/>
                <w:sz w:val="20"/>
                <w:szCs w:val="20"/>
              </w:rPr>
              <w:t>Describir de manera clara y verificable las necesidades del sistema.</w:t>
            </w:r>
          </w:p>
        </w:tc>
        <w:tc>
          <w:tcPr>
            <w:tcW w:w="2160" w:type="dxa"/>
            <w:shd w:val="clear" w:color="auto" w:fill="FFFFFF"/>
          </w:tcPr>
          <w:p w14:paraId="42D3E2B0" w14:textId="66C21FBE" w:rsidR="000A21D5" w:rsidRPr="0023193A" w:rsidRDefault="000A21D5" w:rsidP="000A21D5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color w:val="000000" w:themeColor="text1"/>
                <w:sz w:val="20"/>
                <w:szCs w:val="20"/>
              </w:rPr>
              <w:t>X</w:t>
            </w:r>
          </w:p>
        </w:tc>
      </w:tr>
      <w:tr w:rsidR="000A21D5" w:rsidRPr="00E60A51" w14:paraId="17D879E8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71683A53" w14:textId="1FEC75EC" w:rsidR="000A21D5" w:rsidRPr="0023193A" w:rsidRDefault="000A21D5" w:rsidP="000A21D5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692716C" w14:textId="0A39D047" w:rsidR="000A21D5" w:rsidRPr="000A21D5" w:rsidRDefault="00A63677" w:rsidP="000A21D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A63677">
              <w:rPr>
                <w:rFonts w:eastAsia="Calibri"/>
                <w:color w:val="auto"/>
                <w:sz w:val="20"/>
                <w:szCs w:val="20"/>
              </w:rPr>
              <w:t>Diseñar redes.</w:t>
            </w:r>
          </w:p>
        </w:tc>
        <w:tc>
          <w:tcPr>
            <w:tcW w:w="2160" w:type="dxa"/>
            <w:shd w:val="clear" w:color="auto" w:fill="FFFFFF"/>
          </w:tcPr>
          <w:p w14:paraId="7B160C08" w14:textId="6D14AA9E" w:rsidR="000A21D5" w:rsidRPr="0023193A" w:rsidRDefault="000A21D5" w:rsidP="000A21D5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ED4CD4" w:rsidRPr="00E60A51" w14:paraId="19CA660C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952B1DF" w14:textId="77777777" w:rsidR="00ED4CD4" w:rsidRPr="0023193A" w:rsidRDefault="00ED4CD4" w:rsidP="00ED4CD4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47EA69B" w14:textId="7B26F335" w:rsidR="00ED4CD4" w:rsidRPr="0023193A" w:rsidRDefault="00821674" w:rsidP="00ED4C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821674">
              <w:rPr>
                <w:rFonts w:eastAsia="Calibri"/>
                <w:bCs/>
                <w:color w:val="000000" w:themeColor="text1"/>
                <w:sz w:val="20"/>
                <w:szCs w:val="20"/>
              </w:rPr>
              <w:t>¡Excelente trabajo! Ha demostrado comprender los fundamentos de la infraestructura tecnológica y los servicios en la nube, fortaleciendo las competencias para afrontar los retos de los entornos digitales.</w:t>
            </w:r>
          </w:p>
        </w:tc>
      </w:tr>
      <w:tr w:rsidR="00ED4CD4" w:rsidRPr="00E60A51" w14:paraId="4CA120E3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4B996C1" w14:textId="77777777" w:rsidR="00ED4CD4" w:rsidRPr="0023193A" w:rsidRDefault="00ED4CD4" w:rsidP="00ED4CD4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ED92D06" w14:textId="29063D9F" w:rsidR="00ED4CD4" w:rsidRPr="0023193A" w:rsidRDefault="00ED4CD4" w:rsidP="00ED4CD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23193A">
              <w:rPr>
                <w:rFonts w:eastAsia="Calibri"/>
                <w:color w:val="000000" w:themeColor="text1"/>
                <w:sz w:val="20"/>
                <w:szCs w:val="20"/>
              </w:rPr>
              <w:t>Revise nuevamente el contenido del componente formativo.</w:t>
            </w:r>
          </w:p>
        </w:tc>
      </w:tr>
      <w:tr w:rsidR="00F436F5" w:rsidRPr="00E60A51" w14:paraId="664A85FC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C7778E8" w14:textId="5B9F316A" w:rsidR="00F436F5" w:rsidRPr="0023193A" w:rsidRDefault="00F436F5" w:rsidP="00F436F5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Pregunta 6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6E665151" w14:textId="716A6009" w:rsidR="00F436F5" w:rsidRPr="0023193A" w:rsidRDefault="00ED60CA" w:rsidP="00F436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ED60CA">
              <w:rPr>
                <w:rFonts w:eastAsia="Calibri"/>
                <w:b/>
                <w:color w:val="000000" w:themeColor="text1"/>
                <w:sz w:val="20"/>
                <w:szCs w:val="20"/>
              </w:rPr>
              <w:t>¿Qué ventaja ofrece la documentación de requisitos?</w:t>
            </w:r>
          </w:p>
        </w:tc>
      </w:tr>
      <w:tr w:rsidR="000A21D5" w:rsidRPr="00E60A51" w14:paraId="761A02F1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54031499" w14:textId="2651F5EB" w:rsidR="000A21D5" w:rsidRPr="0023193A" w:rsidRDefault="000A21D5" w:rsidP="000A21D5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53A1BAF" w14:textId="202567F2" w:rsidR="000A21D5" w:rsidRPr="000A21D5" w:rsidRDefault="00ED60CA" w:rsidP="000A21D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ED60CA">
              <w:rPr>
                <w:rFonts w:eastAsia="Calibri"/>
                <w:color w:val="auto"/>
                <w:sz w:val="20"/>
                <w:szCs w:val="20"/>
              </w:rPr>
              <w:t>Reduce el almacenamiento.</w:t>
            </w:r>
          </w:p>
        </w:tc>
        <w:tc>
          <w:tcPr>
            <w:tcW w:w="2160" w:type="dxa"/>
            <w:shd w:val="clear" w:color="auto" w:fill="FFFFFF"/>
          </w:tcPr>
          <w:p w14:paraId="7144C3D7" w14:textId="3BE3B401" w:rsidR="000A21D5" w:rsidRPr="0023193A" w:rsidRDefault="000A21D5" w:rsidP="000A21D5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0A21D5" w:rsidRPr="00E60A51" w14:paraId="1F8ED008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44C0B8E7" w14:textId="3153F98F" w:rsidR="000A21D5" w:rsidRPr="0023193A" w:rsidRDefault="000A21D5" w:rsidP="000A21D5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0826051" w14:textId="0CAD9C21" w:rsidR="000A21D5" w:rsidRPr="000A21D5" w:rsidRDefault="00ED60CA" w:rsidP="000A21D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ED60CA">
              <w:rPr>
                <w:rFonts w:eastAsia="Calibri"/>
                <w:color w:val="auto"/>
                <w:sz w:val="20"/>
                <w:szCs w:val="20"/>
              </w:rPr>
              <w:t>Elimina las pruebas.</w:t>
            </w:r>
          </w:p>
        </w:tc>
        <w:tc>
          <w:tcPr>
            <w:tcW w:w="2160" w:type="dxa"/>
            <w:shd w:val="clear" w:color="auto" w:fill="FFFFFF"/>
          </w:tcPr>
          <w:p w14:paraId="14B5DA92" w14:textId="77777777" w:rsidR="000A21D5" w:rsidRPr="0023193A" w:rsidRDefault="000A21D5" w:rsidP="000A21D5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0A21D5" w:rsidRPr="00E60A51" w14:paraId="1442B591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120E5467" w14:textId="7D99BDD5" w:rsidR="000A21D5" w:rsidRPr="0023193A" w:rsidRDefault="000A21D5" w:rsidP="000A21D5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AC8BE45" w14:textId="04DA0EDB" w:rsidR="000A21D5" w:rsidRPr="000A21D5" w:rsidRDefault="00ED60CA" w:rsidP="000A21D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ED60CA">
              <w:rPr>
                <w:rFonts w:eastAsia="Calibri"/>
                <w:color w:val="auto"/>
                <w:sz w:val="20"/>
                <w:szCs w:val="20"/>
              </w:rPr>
              <w:t>Sustituye la programación.</w:t>
            </w:r>
          </w:p>
        </w:tc>
        <w:tc>
          <w:tcPr>
            <w:tcW w:w="2160" w:type="dxa"/>
            <w:shd w:val="clear" w:color="auto" w:fill="FFFFFF"/>
          </w:tcPr>
          <w:p w14:paraId="12384884" w14:textId="256B5619" w:rsidR="000A21D5" w:rsidRPr="0023193A" w:rsidRDefault="000A21D5" w:rsidP="000A21D5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0A21D5" w:rsidRPr="00E60A51" w14:paraId="3057D19B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EEFD0DC" w14:textId="487AB3F2" w:rsidR="000A21D5" w:rsidRPr="0023193A" w:rsidRDefault="000A21D5" w:rsidP="000A21D5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12C64C2" w14:textId="6596739E" w:rsidR="000A21D5" w:rsidRPr="000A21D5" w:rsidRDefault="00ED60CA" w:rsidP="000A21D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ED60CA">
              <w:rPr>
                <w:rFonts w:eastAsia="Calibri"/>
                <w:color w:val="auto"/>
                <w:sz w:val="20"/>
                <w:szCs w:val="20"/>
              </w:rPr>
              <w:t>Facilita la trazabilidad y el control de cambios.</w:t>
            </w:r>
          </w:p>
        </w:tc>
        <w:tc>
          <w:tcPr>
            <w:tcW w:w="2160" w:type="dxa"/>
            <w:shd w:val="clear" w:color="auto" w:fill="FFFFFF"/>
          </w:tcPr>
          <w:p w14:paraId="0F224258" w14:textId="7CB1C06E" w:rsidR="000A21D5" w:rsidRPr="0023193A" w:rsidRDefault="000A21D5" w:rsidP="000A21D5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color w:val="000000" w:themeColor="text1"/>
                <w:sz w:val="20"/>
                <w:szCs w:val="20"/>
              </w:rPr>
              <w:t>X</w:t>
            </w:r>
          </w:p>
        </w:tc>
      </w:tr>
      <w:tr w:rsidR="00ED4CD4" w:rsidRPr="00E60A51" w14:paraId="1EEB5212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C855C1E" w14:textId="77777777" w:rsidR="00ED4CD4" w:rsidRPr="0023193A" w:rsidRDefault="00ED4CD4" w:rsidP="00ED4CD4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632BB5D3" w14:textId="204D2FC4" w:rsidR="00ED4CD4" w:rsidRPr="0023193A" w:rsidRDefault="00821674" w:rsidP="00ED4CD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821674">
              <w:rPr>
                <w:rFonts w:eastAsia="Calibri"/>
                <w:bCs/>
                <w:color w:val="000000" w:themeColor="text1"/>
                <w:sz w:val="20"/>
                <w:szCs w:val="20"/>
              </w:rPr>
              <w:t>¡Excelente trabajo! Ha demostrado comprender los fundamentos de la infraestructura tecnológica y los servicios en la nube, fortaleciendo las competencias para afrontar los retos de los entornos digitales.</w:t>
            </w:r>
          </w:p>
        </w:tc>
      </w:tr>
      <w:tr w:rsidR="00ED4CD4" w:rsidRPr="00E60A51" w14:paraId="3A508D92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4B83E07" w14:textId="77777777" w:rsidR="00ED4CD4" w:rsidRPr="0023193A" w:rsidRDefault="00ED4CD4" w:rsidP="00ED4CD4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6B3062F0" w14:textId="792DF626" w:rsidR="00ED4CD4" w:rsidRPr="0023193A" w:rsidRDefault="00ED4CD4" w:rsidP="00ED4C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23193A">
              <w:rPr>
                <w:rFonts w:eastAsia="Calibri"/>
                <w:color w:val="000000" w:themeColor="text1"/>
                <w:sz w:val="20"/>
                <w:szCs w:val="20"/>
              </w:rPr>
              <w:t>Revise nuevamente el contenido del componente formativo.</w:t>
            </w:r>
          </w:p>
        </w:tc>
      </w:tr>
      <w:tr w:rsidR="00F436F5" w:rsidRPr="00E60A51" w14:paraId="02DC91A3" w14:textId="77777777" w:rsidTr="001252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151D01D" w14:textId="3BC09AE1" w:rsidR="00F436F5" w:rsidRPr="0023193A" w:rsidRDefault="00F436F5" w:rsidP="00F436F5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Pregunta 7</w:t>
            </w:r>
          </w:p>
        </w:tc>
        <w:tc>
          <w:tcPr>
            <w:tcW w:w="7620" w:type="dxa"/>
            <w:gridSpan w:val="2"/>
          </w:tcPr>
          <w:p w14:paraId="1AA9E5AB" w14:textId="030A667E" w:rsidR="00F436F5" w:rsidRPr="0023193A" w:rsidRDefault="00ED60CA" w:rsidP="00F436F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ED60CA">
              <w:rPr>
                <w:rFonts w:eastAsia="Calibri"/>
                <w:b/>
                <w:color w:val="000000" w:themeColor="text1"/>
                <w:sz w:val="20"/>
                <w:szCs w:val="20"/>
              </w:rPr>
              <w:t>¿Cuál es la función principal de un sistema operativo de red?</w:t>
            </w:r>
          </w:p>
        </w:tc>
      </w:tr>
      <w:tr w:rsidR="000A21D5" w:rsidRPr="00E60A51" w14:paraId="6C1AF91C" w14:textId="77777777" w:rsidTr="001252F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2CBDCC0" w14:textId="105380A3" w:rsidR="000A21D5" w:rsidRPr="0023193A" w:rsidRDefault="000A21D5" w:rsidP="000A21D5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1E096FB" w14:textId="06937551" w:rsidR="000A21D5" w:rsidRPr="000A21D5" w:rsidRDefault="00ED60CA" w:rsidP="000A21D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ED60CA">
              <w:rPr>
                <w:rFonts w:eastAsia="Calibri"/>
                <w:color w:val="auto"/>
                <w:sz w:val="20"/>
                <w:szCs w:val="20"/>
              </w:rPr>
              <w:t>Crear aplicaciones móviles.</w:t>
            </w:r>
          </w:p>
        </w:tc>
        <w:tc>
          <w:tcPr>
            <w:tcW w:w="2160" w:type="dxa"/>
            <w:shd w:val="clear" w:color="auto" w:fill="FFFFFF"/>
          </w:tcPr>
          <w:p w14:paraId="600CF4DF" w14:textId="7512AB3C" w:rsidR="000A21D5" w:rsidRPr="0023193A" w:rsidRDefault="000A21D5" w:rsidP="000A21D5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0A21D5" w:rsidRPr="00E60A51" w14:paraId="3AD917A3" w14:textId="77777777" w:rsidTr="00B11C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61D388CD" w14:textId="71A735A4" w:rsidR="000A21D5" w:rsidRPr="0023193A" w:rsidRDefault="000A21D5" w:rsidP="000A21D5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B341464" w14:textId="23143DBC" w:rsidR="000A21D5" w:rsidRPr="000A21D5" w:rsidRDefault="00ED60CA" w:rsidP="000A21D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ED60CA">
              <w:rPr>
                <w:rFonts w:eastAsia="Calibri"/>
                <w:color w:val="auto"/>
                <w:sz w:val="20"/>
                <w:szCs w:val="20"/>
              </w:rPr>
              <w:t>Administrar recursos y servicios compartidos entre equipos conectados.</w:t>
            </w:r>
          </w:p>
        </w:tc>
        <w:tc>
          <w:tcPr>
            <w:tcW w:w="2160" w:type="dxa"/>
            <w:shd w:val="clear" w:color="auto" w:fill="FFFFFF"/>
          </w:tcPr>
          <w:p w14:paraId="67FEF3BA" w14:textId="68400ACA" w:rsidR="000A21D5" w:rsidRPr="0023193A" w:rsidRDefault="00ED60CA" w:rsidP="000A21D5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color w:val="000000" w:themeColor="text1"/>
                <w:sz w:val="20"/>
                <w:szCs w:val="20"/>
              </w:rPr>
              <w:t>X</w:t>
            </w:r>
          </w:p>
        </w:tc>
      </w:tr>
      <w:tr w:rsidR="000A21D5" w:rsidRPr="00E60A51" w14:paraId="0A96A1F7" w14:textId="77777777" w:rsidTr="00B11CF2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697A4946" w14:textId="36C1D6E1" w:rsidR="000A21D5" w:rsidRPr="0023193A" w:rsidRDefault="000A21D5" w:rsidP="000A21D5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35A02B6" w14:textId="1F522E5D" w:rsidR="000A21D5" w:rsidRPr="000A21D5" w:rsidRDefault="00ED60CA" w:rsidP="000A21D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ED60CA">
              <w:rPr>
                <w:rFonts w:eastAsia="Calibri"/>
                <w:color w:val="auto"/>
                <w:sz w:val="20"/>
                <w:szCs w:val="20"/>
              </w:rPr>
              <w:t>Editar documentos.</w:t>
            </w:r>
          </w:p>
        </w:tc>
        <w:tc>
          <w:tcPr>
            <w:tcW w:w="2160" w:type="dxa"/>
            <w:shd w:val="clear" w:color="auto" w:fill="FFFFFF"/>
          </w:tcPr>
          <w:p w14:paraId="7F26B264" w14:textId="77777777" w:rsidR="000A21D5" w:rsidRPr="0023193A" w:rsidRDefault="000A21D5" w:rsidP="000A21D5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0A21D5" w:rsidRPr="00E60A51" w14:paraId="5DA7FED2" w14:textId="77777777" w:rsidTr="00B11C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334894CD" w14:textId="455D4AC8" w:rsidR="000A21D5" w:rsidRPr="0023193A" w:rsidRDefault="000A21D5" w:rsidP="000A21D5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2814934" w14:textId="6C46F622" w:rsidR="000A21D5" w:rsidRPr="000A21D5" w:rsidRDefault="00ED60CA" w:rsidP="000A21D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ED60CA">
              <w:rPr>
                <w:rFonts w:eastAsia="Calibri"/>
                <w:color w:val="auto"/>
                <w:sz w:val="20"/>
                <w:szCs w:val="20"/>
              </w:rPr>
              <w:t xml:space="preserve">Diseñar páginas </w:t>
            </w:r>
            <w:r w:rsidRPr="00ED60CA">
              <w:rPr>
                <w:rFonts w:eastAsia="Calibri"/>
                <w:i/>
                <w:color w:val="auto"/>
                <w:sz w:val="20"/>
                <w:szCs w:val="20"/>
              </w:rPr>
              <w:t>web</w:t>
            </w:r>
            <w:r w:rsidRPr="00ED60CA">
              <w:rPr>
                <w:rFonts w:eastAsia="Calibri"/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34E2035E" w14:textId="77777777" w:rsidR="000A21D5" w:rsidRPr="0023193A" w:rsidRDefault="000A21D5" w:rsidP="000A21D5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ED4CD4" w:rsidRPr="00E60A51" w14:paraId="45B06482" w14:textId="77777777" w:rsidTr="001252F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56CA5BA" w14:textId="77777777" w:rsidR="00ED4CD4" w:rsidRPr="0023193A" w:rsidRDefault="00ED4CD4" w:rsidP="00ED4CD4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41E9E6C" w14:textId="4C2E4141" w:rsidR="00ED4CD4" w:rsidRPr="0023193A" w:rsidRDefault="00821674" w:rsidP="00D037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821674">
              <w:rPr>
                <w:rFonts w:eastAsia="Calibri"/>
                <w:bCs/>
                <w:color w:val="000000" w:themeColor="text1"/>
                <w:sz w:val="20"/>
                <w:szCs w:val="20"/>
              </w:rPr>
              <w:t>¡Excelente trabajo! Ha demostrado comprender los fundamentos de la infraestructura tecnológica y los servicios en la nube, fortaleciendo las competencias para afrontar los retos de los entornos digitales.</w:t>
            </w:r>
          </w:p>
        </w:tc>
      </w:tr>
      <w:tr w:rsidR="00ED4CD4" w:rsidRPr="00E60A51" w14:paraId="29071262" w14:textId="77777777" w:rsidTr="001252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B0CAFD0" w14:textId="77777777" w:rsidR="00ED4CD4" w:rsidRPr="0023193A" w:rsidRDefault="00ED4CD4" w:rsidP="00ED4CD4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lastRenderedPageBreak/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0C17735" w14:textId="37DC4FCE" w:rsidR="00ED4CD4" w:rsidRPr="0023193A" w:rsidRDefault="00ED4CD4" w:rsidP="00ED4CD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23193A">
              <w:rPr>
                <w:rFonts w:eastAsia="Calibri"/>
                <w:color w:val="000000" w:themeColor="text1"/>
                <w:sz w:val="20"/>
                <w:szCs w:val="20"/>
              </w:rPr>
              <w:t>Revise nuevamente el contenido del componente formativo.</w:t>
            </w:r>
          </w:p>
        </w:tc>
      </w:tr>
      <w:tr w:rsidR="00F436F5" w:rsidRPr="00E60A51" w14:paraId="3E7297B0" w14:textId="77777777" w:rsidTr="001252F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A75105D" w14:textId="471587AE" w:rsidR="00F436F5" w:rsidRPr="0023193A" w:rsidRDefault="00F436F5" w:rsidP="00F436F5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Pregunta 8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08018C5E" w14:textId="514D5E1D" w:rsidR="00F436F5" w:rsidRPr="0023193A" w:rsidRDefault="00ED60CA" w:rsidP="00F436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ED60CA">
              <w:rPr>
                <w:rFonts w:eastAsia="Calibri"/>
                <w:b/>
                <w:color w:val="000000" w:themeColor="text1"/>
                <w:sz w:val="20"/>
                <w:szCs w:val="20"/>
              </w:rPr>
              <w:t>¿Cuál de los siguientes corresponde a un componente físico de una red?</w:t>
            </w:r>
          </w:p>
        </w:tc>
      </w:tr>
      <w:tr w:rsidR="000A21D5" w:rsidRPr="00E60A51" w14:paraId="6FB46BB0" w14:textId="77777777" w:rsidTr="001252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4D3214DA" w14:textId="454C03D0" w:rsidR="000A21D5" w:rsidRPr="0023193A" w:rsidRDefault="000A21D5" w:rsidP="000A21D5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556C7D7" w14:textId="68D9A550" w:rsidR="000A21D5" w:rsidRPr="000A21D5" w:rsidRDefault="00ED60CA" w:rsidP="000A21D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ED60CA">
              <w:rPr>
                <w:rFonts w:eastAsia="Calibri"/>
                <w:i/>
                <w:color w:val="auto"/>
                <w:sz w:val="20"/>
                <w:szCs w:val="20"/>
              </w:rPr>
              <w:t>Switch</w:t>
            </w:r>
            <w:r w:rsidRPr="00ED60CA">
              <w:rPr>
                <w:rFonts w:eastAsia="Calibri"/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3D3D3203" w14:textId="1AEBA2D9" w:rsidR="000A21D5" w:rsidRPr="0023193A" w:rsidRDefault="00ED60CA" w:rsidP="000A21D5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color w:val="000000" w:themeColor="text1"/>
                <w:sz w:val="20"/>
                <w:szCs w:val="20"/>
              </w:rPr>
              <w:t>X</w:t>
            </w:r>
          </w:p>
        </w:tc>
      </w:tr>
      <w:tr w:rsidR="000A21D5" w:rsidRPr="00E60A51" w14:paraId="0D1395F8" w14:textId="77777777" w:rsidTr="001252F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21C95B29" w14:textId="103B2579" w:rsidR="000A21D5" w:rsidRPr="0023193A" w:rsidRDefault="000A21D5" w:rsidP="000A21D5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4BAE9C5" w14:textId="59397C6F" w:rsidR="000A21D5" w:rsidRPr="000A21D5" w:rsidRDefault="00ED60CA" w:rsidP="000A21D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ED60CA">
              <w:rPr>
                <w:rFonts w:eastAsia="Calibri"/>
                <w:color w:val="auto"/>
                <w:sz w:val="20"/>
                <w:szCs w:val="20"/>
              </w:rPr>
              <w:t>Dirección IP.</w:t>
            </w:r>
          </w:p>
        </w:tc>
        <w:tc>
          <w:tcPr>
            <w:tcW w:w="2160" w:type="dxa"/>
            <w:shd w:val="clear" w:color="auto" w:fill="FFFFFF"/>
          </w:tcPr>
          <w:p w14:paraId="51A6F50B" w14:textId="5AA584FC" w:rsidR="000A21D5" w:rsidRPr="0023193A" w:rsidRDefault="000A21D5" w:rsidP="000A21D5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0A21D5" w:rsidRPr="00E60A51" w14:paraId="63A54F4E" w14:textId="77777777" w:rsidTr="001252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29DD562B" w14:textId="48193D71" w:rsidR="000A21D5" w:rsidRPr="0023193A" w:rsidRDefault="000A21D5" w:rsidP="000A21D5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B3F6D83" w14:textId="53D4E294" w:rsidR="000A21D5" w:rsidRPr="000A21D5" w:rsidRDefault="00ED60CA" w:rsidP="000A21D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ED60CA">
              <w:rPr>
                <w:rFonts w:eastAsia="Calibri"/>
                <w:color w:val="auto"/>
                <w:sz w:val="20"/>
                <w:szCs w:val="20"/>
              </w:rPr>
              <w:t>Protocolo HTTP.</w:t>
            </w:r>
          </w:p>
        </w:tc>
        <w:tc>
          <w:tcPr>
            <w:tcW w:w="2160" w:type="dxa"/>
            <w:shd w:val="clear" w:color="auto" w:fill="FFFFFF"/>
          </w:tcPr>
          <w:p w14:paraId="3B5915C7" w14:textId="77777777" w:rsidR="000A21D5" w:rsidRPr="0023193A" w:rsidRDefault="000A21D5" w:rsidP="000A21D5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0A21D5" w:rsidRPr="00E60A51" w14:paraId="3107D786" w14:textId="77777777" w:rsidTr="001252F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7942D87" w14:textId="217C2A26" w:rsidR="000A21D5" w:rsidRPr="0023193A" w:rsidRDefault="000A21D5" w:rsidP="000A21D5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AA39825" w14:textId="7CE7B06F" w:rsidR="000A21D5" w:rsidRPr="000A21D5" w:rsidRDefault="00ED60CA" w:rsidP="000A21D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ED60CA">
              <w:rPr>
                <w:rFonts w:eastAsia="Calibri"/>
                <w:color w:val="auto"/>
                <w:sz w:val="20"/>
                <w:szCs w:val="20"/>
              </w:rPr>
              <w:t>DNS.</w:t>
            </w:r>
          </w:p>
        </w:tc>
        <w:tc>
          <w:tcPr>
            <w:tcW w:w="2160" w:type="dxa"/>
            <w:shd w:val="clear" w:color="auto" w:fill="FFFFFF"/>
          </w:tcPr>
          <w:p w14:paraId="41107FE9" w14:textId="5A8A648D" w:rsidR="000A21D5" w:rsidRPr="0023193A" w:rsidRDefault="000A21D5" w:rsidP="000A21D5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ED4CD4" w:rsidRPr="00E60A51" w14:paraId="54E2E5D5" w14:textId="77777777" w:rsidTr="001252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4E40D45" w14:textId="77777777" w:rsidR="00ED4CD4" w:rsidRPr="0023193A" w:rsidRDefault="00ED4CD4" w:rsidP="00ED4CD4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0BDDBE87" w14:textId="258A264B" w:rsidR="00ED4CD4" w:rsidRPr="0023193A" w:rsidRDefault="00821674" w:rsidP="00ED4CD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821674">
              <w:rPr>
                <w:rFonts w:eastAsia="Calibri"/>
                <w:bCs/>
                <w:color w:val="000000" w:themeColor="text1"/>
                <w:sz w:val="20"/>
                <w:szCs w:val="20"/>
              </w:rPr>
              <w:t>¡Excelente trabajo! Ha demostrado comprender los fundamentos de la infraestructura tecnológica y los servicios en la nube, fortaleciendo las competencias para afrontar los retos de los entornos digitales.</w:t>
            </w:r>
          </w:p>
        </w:tc>
      </w:tr>
      <w:tr w:rsidR="00ED4CD4" w:rsidRPr="00E60A51" w14:paraId="0CD58276" w14:textId="77777777" w:rsidTr="001252F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F97FD57" w14:textId="77777777" w:rsidR="00ED4CD4" w:rsidRPr="0023193A" w:rsidRDefault="00ED4CD4" w:rsidP="00ED4CD4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4DEA7BB" w14:textId="7118D78B" w:rsidR="00ED4CD4" w:rsidRPr="0023193A" w:rsidRDefault="00ED4CD4" w:rsidP="00ED4C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EAAAA"/>
                <w:sz w:val="20"/>
                <w:szCs w:val="20"/>
                <w:lang w:val="es-CO"/>
              </w:rPr>
            </w:pPr>
            <w:r w:rsidRPr="0023193A">
              <w:rPr>
                <w:rFonts w:eastAsia="Calibri"/>
                <w:color w:val="000000" w:themeColor="text1"/>
                <w:sz w:val="20"/>
                <w:szCs w:val="20"/>
              </w:rPr>
              <w:t>Revise nuevamente el contenido del componente formativo.</w:t>
            </w:r>
          </w:p>
        </w:tc>
      </w:tr>
      <w:tr w:rsidR="00F436F5" w:rsidRPr="00E60A51" w14:paraId="5E57D042" w14:textId="77777777" w:rsidTr="001252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FFFC194" w14:textId="0D986116" w:rsidR="00F436F5" w:rsidRPr="0023193A" w:rsidRDefault="00F436F5" w:rsidP="00F436F5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Pregunta 9</w:t>
            </w:r>
          </w:p>
        </w:tc>
        <w:tc>
          <w:tcPr>
            <w:tcW w:w="7620" w:type="dxa"/>
            <w:gridSpan w:val="2"/>
          </w:tcPr>
          <w:p w14:paraId="71B24040" w14:textId="13A6D810" w:rsidR="00F436F5" w:rsidRPr="004E27C8" w:rsidRDefault="00ED60CA" w:rsidP="00F436F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</w:rPr>
            </w:pPr>
            <w:r w:rsidRPr="00ED60CA">
              <w:rPr>
                <w:rFonts w:eastAsia="Calibri"/>
                <w:b/>
                <w:bCs/>
                <w:color w:val="auto"/>
                <w:sz w:val="20"/>
                <w:szCs w:val="20"/>
              </w:rPr>
              <w:t>¿Qué característica distingue a la computación en la nube?</w:t>
            </w:r>
          </w:p>
        </w:tc>
      </w:tr>
      <w:tr w:rsidR="00407D6E" w:rsidRPr="00E60A51" w14:paraId="0D366D42" w14:textId="77777777" w:rsidTr="001252F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9DD5B4D" w14:textId="77F5D446" w:rsidR="00407D6E" w:rsidRPr="0023193A" w:rsidRDefault="00407D6E" w:rsidP="00407D6E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C048551" w14:textId="00624C5B" w:rsidR="00407D6E" w:rsidRPr="00407D6E" w:rsidRDefault="00ED60CA" w:rsidP="00407D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ED60CA">
              <w:rPr>
                <w:rFonts w:eastAsia="Calibri"/>
                <w:color w:val="auto"/>
                <w:sz w:val="20"/>
                <w:szCs w:val="20"/>
              </w:rPr>
              <w:t>Solo funciona en redes locales.</w:t>
            </w:r>
          </w:p>
        </w:tc>
        <w:tc>
          <w:tcPr>
            <w:tcW w:w="2160" w:type="dxa"/>
            <w:shd w:val="clear" w:color="auto" w:fill="FFFFFF"/>
          </w:tcPr>
          <w:p w14:paraId="047B674B" w14:textId="224E350F" w:rsidR="00407D6E" w:rsidRPr="004E27C8" w:rsidRDefault="00407D6E" w:rsidP="00407D6E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407D6E" w:rsidRPr="00E60A51" w14:paraId="098DA0B4" w14:textId="77777777" w:rsidTr="00597D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494DDF1E" w14:textId="2CDD683C" w:rsidR="00407D6E" w:rsidRPr="0023193A" w:rsidRDefault="00407D6E" w:rsidP="00407D6E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B756DF2" w14:textId="422957A9" w:rsidR="00407D6E" w:rsidRPr="00407D6E" w:rsidRDefault="00ED60CA" w:rsidP="00407D6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ED60CA">
              <w:rPr>
                <w:rFonts w:eastAsia="Calibri"/>
                <w:color w:val="auto"/>
                <w:sz w:val="20"/>
                <w:szCs w:val="20"/>
              </w:rPr>
              <w:t>Requiere instalar todos los recursos físicamente.</w:t>
            </w:r>
          </w:p>
        </w:tc>
        <w:tc>
          <w:tcPr>
            <w:tcW w:w="2160" w:type="dxa"/>
            <w:shd w:val="clear" w:color="auto" w:fill="FFFFFF"/>
          </w:tcPr>
          <w:p w14:paraId="7307B3E7" w14:textId="14D8A1A4" w:rsidR="00407D6E" w:rsidRPr="004E27C8" w:rsidRDefault="00407D6E" w:rsidP="00407D6E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407D6E" w:rsidRPr="00E60A51" w14:paraId="5190455A" w14:textId="77777777" w:rsidTr="001252F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0903D578" w14:textId="44F4815D" w:rsidR="00407D6E" w:rsidRPr="0023193A" w:rsidRDefault="00407D6E" w:rsidP="00407D6E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32116BC" w14:textId="7D95CFB6" w:rsidR="00407D6E" w:rsidRPr="00407D6E" w:rsidRDefault="00ED60CA" w:rsidP="00407D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ED60CA">
              <w:rPr>
                <w:rFonts w:eastAsia="Calibri"/>
                <w:color w:val="auto"/>
                <w:sz w:val="20"/>
                <w:szCs w:val="20"/>
              </w:rPr>
              <w:t>Permite acceder a recursos tecnológicos a través de Internet.</w:t>
            </w:r>
          </w:p>
        </w:tc>
        <w:tc>
          <w:tcPr>
            <w:tcW w:w="2160" w:type="dxa"/>
            <w:shd w:val="clear" w:color="auto" w:fill="FFFFFF"/>
          </w:tcPr>
          <w:p w14:paraId="577228B3" w14:textId="55BDC7CD" w:rsidR="00407D6E" w:rsidRPr="004E27C8" w:rsidRDefault="00407D6E" w:rsidP="00407D6E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="00407D6E" w:rsidRPr="00E60A51" w14:paraId="03445BF4" w14:textId="77777777" w:rsidTr="00B11C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7C0A3B9D" w14:textId="563F1F06" w:rsidR="00407D6E" w:rsidRPr="0023193A" w:rsidRDefault="00407D6E" w:rsidP="00407D6E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F9DF08B" w14:textId="69933FB7" w:rsidR="00407D6E" w:rsidRPr="00407D6E" w:rsidRDefault="00416B35" w:rsidP="00407D6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416B35">
              <w:rPr>
                <w:rFonts w:eastAsia="Calibri"/>
                <w:color w:val="auto"/>
                <w:sz w:val="20"/>
                <w:szCs w:val="20"/>
              </w:rPr>
              <w:t>Solo puede utilizarse en grandes empresas.</w:t>
            </w:r>
          </w:p>
        </w:tc>
        <w:tc>
          <w:tcPr>
            <w:tcW w:w="2160" w:type="dxa"/>
            <w:shd w:val="clear" w:color="auto" w:fill="FFFFFF"/>
          </w:tcPr>
          <w:p w14:paraId="5921DDBC" w14:textId="2779DC75" w:rsidR="00407D6E" w:rsidRPr="004E27C8" w:rsidRDefault="00407D6E" w:rsidP="00407D6E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ED4CD4" w:rsidRPr="00E60A51" w14:paraId="5628C909" w14:textId="77777777" w:rsidTr="00597DCD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70884D45" w14:textId="77777777" w:rsidR="00ED4CD4" w:rsidRPr="0023193A" w:rsidRDefault="00ED4CD4" w:rsidP="00ED4CD4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80941A9" w14:textId="3FEBD041" w:rsidR="00ED4CD4" w:rsidRPr="0023193A" w:rsidRDefault="00821674" w:rsidP="00ED4C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821674">
              <w:rPr>
                <w:rFonts w:eastAsia="Calibri"/>
                <w:bCs/>
                <w:color w:val="000000" w:themeColor="text1"/>
                <w:sz w:val="20"/>
                <w:szCs w:val="20"/>
              </w:rPr>
              <w:t>¡Excelente trabajo! Ha demostrado comprender los fundamentos de la infraestructura tecnológica y los servicios en la nube, fortaleciendo las competencias para afrontar los retos de los entornos digitales.</w:t>
            </w:r>
          </w:p>
        </w:tc>
      </w:tr>
      <w:tr w:rsidR="00ED4CD4" w:rsidRPr="00E60A51" w14:paraId="2DA70B9B" w14:textId="77777777" w:rsidTr="001252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75B53389" w14:textId="77777777" w:rsidR="00ED4CD4" w:rsidRPr="0023193A" w:rsidRDefault="00ED4CD4" w:rsidP="00ED4CD4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38703BC" w14:textId="7FA0CA08" w:rsidR="00ED4CD4" w:rsidRPr="0023193A" w:rsidRDefault="00ED4CD4" w:rsidP="00ED4CD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23193A">
              <w:rPr>
                <w:rFonts w:eastAsia="Calibri"/>
                <w:color w:val="000000" w:themeColor="text1"/>
                <w:sz w:val="20"/>
                <w:szCs w:val="20"/>
              </w:rPr>
              <w:t>Revise nuevamente el contenido del componente formativo.</w:t>
            </w:r>
          </w:p>
        </w:tc>
      </w:tr>
      <w:tr w:rsidR="00F436F5" w:rsidRPr="00E60A51" w14:paraId="0CF97622" w14:textId="77777777" w:rsidTr="001252F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725ABC76" w14:textId="3598DB67" w:rsidR="00F436F5" w:rsidRPr="0023193A" w:rsidRDefault="00F436F5" w:rsidP="00F436F5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Pregunta 10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1DFCF96C" w14:textId="14181A3A" w:rsidR="00F436F5" w:rsidRPr="0023193A" w:rsidRDefault="00416B35" w:rsidP="00F436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416B35"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  <w:t>¿Cuál modelo de servicio proporciona infraestructura virtualizada como servidores y almacenamiento?</w:t>
            </w:r>
          </w:p>
        </w:tc>
      </w:tr>
      <w:tr w:rsidR="00407D6E" w:rsidRPr="00E60A51" w14:paraId="6F04B43E" w14:textId="77777777" w:rsidTr="001252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5935BE48" w14:textId="3351B869" w:rsidR="00407D6E" w:rsidRPr="0023193A" w:rsidRDefault="00407D6E" w:rsidP="00407D6E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DD1B861" w14:textId="2144DD8F" w:rsidR="00407D6E" w:rsidRPr="00407D6E" w:rsidRDefault="00416B35" w:rsidP="00407D6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IaaS</w:t>
            </w:r>
          </w:p>
        </w:tc>
        <w:tc>
          <w:tcPr>
            <w:tcW w:w="2160" w:type="dxa"/>
            <w:shd w:val="clear" w:color="auto" w:fill="FFFFFF"/>
          </w:tcPr>
          <w:p w14:paraId="719B547A" w14:textId="3D4B6149" w:rsidR="00407D6E" w:rsidRPr="0023193A" w:rsidRDefault="00416B35" w:rsidP="00407D6E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color w:val="000000" w:themeColor="text1"/>
                <w:sz w:val="20"/>
                <w:szCs w:val="20"/>
              </w:rPr>
              <w:t>X</w:t>
            </w:r>
          </w:p>
        </w:tc>
      </w:tr>
      <w:tr w:rsidR="00407D6E" w:rsidRPr="00E60A51" w14:paraId="1C83FBB7" w14:textId="77777777" w:rsidTr="001252F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14C6D306" w14:textId="611C6FA1" w:rsidR="00407D6E" w:rsidRPr="0023193A" w:rsidRDefault="00407D6E" w:rsidP="00407D6E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A9A392A" w14:textId="65CDEDC7" w:rsidR="00407D6E" w:rsidRPr="00407D6E" w:rsidRDefault="00416B35" w:rsidP="00407D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PaaS</w:t>
            </w:r>
          </w:p>
        </w:tc>
        <w:tc>
          <w:tcPr>
            <w:tcW w:w="2160" w:type="dxa"/>
            <w:shd w:val="clear" w:color="auto" w:fill="FFFFFF"/>
          </w:tcPr>
          <w:p w14:paraId="798FCBA2" w14:textId="6BEED82E" w:rsidR="00407D6E" w:rsidRPr="0023193A" w:rsidRDefault="00407D6E" w:rsidP="00407D6E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407D6E" w:rsidRPr="00E60A51" w14:paraId="12694F5C" w14:textId="77777777" w:rsidTr="001252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7EB5F33B" w14:textId="1AF36B60" w:rsidR="00407D6E" w:rsidRPr="0023193A" w:rsidRDefault="00407D6E" w:rsidP="00407D6E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5412B3A" w14:textId="1C0F9501" w:rsidR="00407D6E" w:rsidRPr="00407D6E" w:rsidRDefault="00416B35" w:rsidP="00407D6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SaaS</w:t>
            </w:r>
          </w:p>
        </w:tc>
        <w:tc>
          <w:tcPr>
            <w:tcW w:w="2160" w:type="dxa"/>
            <w:shd w:val="clear" w:color="auto" w:fill="FFFFFF"/>
          </w:tcPr>
          <w:p w14:paraId="50240F3C" w14:textId="77777777" w:rsidR="00407D6E" w:rsidRPr="0023193A" w:rsidRDefault="00407D6E" w:rsidP="00407D6E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407D6E" w:rsidRPr="00E60A51" w14:paraId="234B58A3" w14:textId="77777777" w:rsidTr="001252F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2283AC55" w14:textId="30EB25FC" w:rsidR="00407D6E" w:rsidRPr="0023193A" w:rsidRDefault="00407D6E" w:rsidP="00407D6E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076EB75" w14:textId="0DA0C0E2" w:rsidR="00407D6E" w:rsidRPr="00407D6E" w:rsidRDefault="00416B35" w:rsidP="00407D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FaaS</w:t>
            </w:r>
          </w:p>
        </w:tc>
        <w:tc>
          <w:tcPr>
            <w:tcW w:w="2160" w:type="dxa"/>
            <w:shd w:val="clear" w:color="auto" w:fill="FFFFFF"/>
          </w:tcPr>
          <w:p w14:paraId="5D33B248" w14:textId="4BA2BD77" w:rsidR="00407D6E" w:rsidRPr="0023193A" w:rsidRDefault="00407D6E" w:rsidP="00407D6E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ED4CD4" w:rsidRPr="00E60A51" w14:paraId="6D16765F" w14:textId="77777777" w:rsidTr="001252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C942EF2" w14:textId="77777777" w:rsidR="00ED4CD4" w:rsidRPr="0023193A" w:rsidRDefault="00ED4CD4" w:rsidP="00ED4CD4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BD9C98F" w14:textId="54A1329E" w:rsidR="00ED4CD4" w:rsidRPr="0023193A" w:rsidRDefault="00821674" w:rsidP="00ED4CD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821674">
              <w:rPr>
                <w:rFonts w:eastAsia="Calibri"/>
                <w:bCs/>
                <w:color w:val="000000" w:themeColor="text1"/>
                <w:sz w:val="20"/>
                <w:szCs w:val="20"/>
              </w:rPr>
              <w:t>¡Excelente trabajo! Ha demostrado comprender los fundamentos de la infraestructura tecnológica y los servicios en la nube, fortaleciendo las competencias para afrontar los retos de los entornos digitales.</w:t>
            </w:r>
          </w:p>
        </w:tc>
      </w:tr>
      <w:tr w:rsidR="00ED4CD4" w:rsidRPr="00E60A51" w14:paraId="291A1FBC" w14:textId="77777777" w:rsidTr="001252F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1C80B6F" w14:textId="77777777" w:rsidR="00ED4CD4" w:rsidRPr="0023193A" w:rsidRDefault="00ED4CD4" w:rsidP="00ED4CD4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26B4A9C" w14:textId="2F36CC27" w:rsidR="00ED4CD4" w:rsidRPr="0023193A" w:rsidRDefault="00ED4CD4" w:rsidP="00ED4C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23193A">
              <w:rPr>
                <w:rFonts w:eastAsia="Calibri"/>
                <w:color w:val="000000" w:themeColor="text1"/>
                <w:sz w:val="20"/>
                <w:szCs w:val="20"/>
              </w:rPr>
              <w:t>Revise nuevamente el contenido del componente formativo.</w:t>
            </w:r>
          </w:p>
        </w:tc>
      </w:tr>
    </w:tbl>
    <w:tbl>
      <w:tblPr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1267"/>
        <w:gridCol w:w="1267"/>
        <w:gridCol w:w="5460"/>
        <w:gridCol w:w="2160"/>
      </w:tblGrid>
      <w:tr w:rsidR="009921BA" w:rsidRPr="00E60A51" w14:paraId="3032382F" w14:textId="77777777" w:rsidTr="001252FE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03639DCA" w14:textId="4C958FE2" w:rsidR="009921BA" w:rsidRPr="00E60A51" w:rsidRDefault="009921BA" w:rsidP="001252FE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Pregunta 11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1FA8F7AC" w14:textId="08A29A9F" w:rsidR="009921BA" w:rsidRPr="00186AD0" w:rsidRDefault="00416B35" w:rsidP="001252FE">
            <w:pPr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416B35">
              <w:rPr>
                <w:rFonts w:eastAsia="Calibri"/>
                <w:b/>
                <w:color w:val="000000" w:themeColor="text1"/>
                <w:sz w:val="20"/>
                <w:szCs w:val="20"/>
              </w:rPr>
              <w:t>¿Cuál es un modelo de despliegue de la nube?</w:t>
            </w:r>
          </w:p>
        </w:tc>
      </w:tr>
      <w:tr w:rsidR="00407D6E" w:rsidRPr="00E60A51" w14:paraId="7364B266" w14:textId="77777777" w:rsidTr="001252FE">
        <w:trPr>
          <w:trHeight w:val="220"/>
        </w:trPr>
        <w:tc>
          <w:tcPr>
            <w:tcW w:w="1267" w:type="dxa"/>
          </w:tcPr>
          <w:p w14:paraId="11A22D7B" w14:textId="62053B2E" w:rsidR="00407D6E" w:rsidRPr="00597DCD" w:rsidRDefault="00407D6E" w:rsidP="00407D6E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5B78953" w14:textId="60BE5273" w:rsidR="00407D6E" w:rsidRPr="00407D6E" w:rsidRDefault="00416B35" w:rsidP="00407D6E">
            <w:pPr>
              <w:rPr>
                <w:rFonts w:eastAsia="Calibri"/>
                <w:sz w:val="20"/>
                <w:szCs w:val="20"/>
              </w:rPr>
            </w:pPr>
            <w:r w:rsidRPr="00416B35">
              <w:rPr>
                <w:rFonts w:eastAsia="Calibri"/>
                <w:sz w:val="20"/>
                <w:szCs w:val="20"/>
              </w:rPr>
              <w:t>Docker.</w:t>
            </w:r>
          </w:p>
        </w:tc>
        <w:tc>
          <w:tcPr>
            <w:tcW w:w="2160" w:type="dxa"/>
            <w:shd w:val="clear" w:color="auto" w:fill="FFFFFF"/>
          </w:tcPr>
          <w:p w14:paraId="3D1BED20" w14:textId="6E62259B" w:rsidR="00407D6E" w:rsidRPr="00186AD0" w:rsidRDefault="00407D6E" w:rsidP="00407D6E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407D6E" w:rsidRPr="00E60A51" w14:paraId="53B78634" w14:textId="77777777" w:rsidTr="001252FE">
        <w:trPr>
          <w:trHeight w:val="220"/>
        </w:trPr>
        <w:tc>
          <w:tcPr>
            <w:tcW w:w="1267" w:type="dxa"/>
          </w:tcPr>
          <w:p w14:paraId="791CE1B8" w14:textId="3A2329C1" w:rsidR="00407D6E" w:rsidRPr="00597DCD" w:rsidRDefault="00407D6E" w:rsidP="00407D6E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40C5AFC" w14:textId="5960EE76" w:rsidR="00407D6E" w:rsidRPr="00407D6E" w:rsidRDefault="00416B35" w:rsidP="00407D6E">
            <w:pPr>
              <w:rPr>
                <w:rFonts w:eastAsia="Calibri"/>
                <w:sz w:val="20"/>
                <w:szCs w:val="20"/>
              </w:rPr>
            </w:pPr>
            <w:r w:rsidRPr="00416B35">
              <w:rPr>
                <w:rFonts w:eastAsia="Calibri"/>
                <w:sz w:val="20"/>
                <w:szCs w:val="20"/>
              </w:rPr>
              <w:t>Kubernetes.</w:t>
            </w:r>
          </w:p>
        </w:tc>
        <w:tc>
          <w:tcPr>
            <w:tcW w:w="2160" w:type="dxa"/>
            <w:shd w:val="clear" w:color="auto" w:fill="FFFFFF"/>
          </w:tcPr>
          <w:p w14:paraId="490B5B39" w14:textId="626E94EE" w:rsidR="00407D6E" w:rsidRPr="00186AD0" w:rsidRDefault="00407D6E" w:rsidP="00407D6E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407D6E" w:rsidRPr="00E60A51" w14:paraId="6DC66934" w14:textId="77777777" w:rsidTr="001252FE">
        <w:trPr>
          <w:trHeight w:val="220"/>
        </w:trPr>
        <w:tc>
          <w:tcPr>
            <w:tcW w:w="1267" w:type="dxa"/>
          </w:tcPr>
          <w:p w14:paraId="0F6D30CE" w14:textId="72059CDD" w:rsidR="00407D6E" w:rsidRPr="00597DCD" w:rsidRDefault="00407D6E" w:rsidP="00407D6E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AF5FA84" w14:textId="1F779436" w:rsidR="00407D6E" w:rsidRPr="00407D6E" w:rsidRDefault="00416B35" w:rsidP="00407D6E">
            <w:pPr>
              <w:rPr>
                <w:rFonts w:eastAsia="Calibri"/>
                <w:sz w:val="20"/>
                <w:szCs w:val="20"/>
              </w:rPr>
            </w:pPr>
            <w:r w:rsidRPr="00416B35">
              <w:rPr>
                <w:rFonts w:eastAsia="Calibri"/>
                <w:sz w:val="20"/>
                <w:szCs w:val="20"/>
              </w:rPr>
              <w:t>Nube híbrida.</w:t>
            </w:r>
          </w:p>
        </w:tc>
        <w:tc>
          <w:tcPr>
            <w:tcW w:w="2160" w:type="dxa"/>
            <w:shd w:val="clear" w:color="auto" w:fill="FFFFFF"/>
          </w:tcPr>
          <w:p w14:paraId="7998962E" w14:textId="497DAB44" w:rsidR="00407D6E" w:rsidRPr="00186AD0" w:rsidRDefault="00416B35" w:rsidP="00407D6E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color w:val="000000" w:themeColor="text1"/>
                <w:sz w:val="20"/>
                <w:szCs w:val="20"/>
              </w:rPr>
              <w:t>X</w:t>
            </w:r>
          </w:p>
        </w:tc>
      </w:tr>
      <w:tr w:rsidR="00407D6E" w:rsidRPr="00E60A51" w14:paraId="38448752" w14:textId="77777777" w:rsidTr="001252FE">
        <w:trPr>
          <w:trHeight w:val="220"/>
        </w:trPr>
        <w:tc>
          <w:tcPr>
            <w:tcW w:w="1267" w:type="dxa"/>
          </w:tcPr>
          <w:p w14:paraId="0FE5196A" w14:textId="5C5FBCA0" w:rsidR="00407D6E" w:rsidRPr="00597DCD" w:rsidRDefault="00407D6E" w:rsidP="00407D6E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30C9E3E" w14:textId="27C5EB12" w:rsidR="00407D6E" w:rsidRPr="00407D6E" w:rsidRDefault="00416B35" w:rsidP="00407D6E">
            <w:pPr>
              <w:rPr>
                <w:rFonts w:eastAsia="Calibri"/>
                <w:sz w:val="20"/>
                <w:szCs w:val="20"/>
              </w:rPr>
            </w:pPr>
            <w:r w:rsidRPr="00416B35">
              <w:rPr>
                <w:rFonts w:eastAsia="Calibri"/>
                <w:sz w:val="20"/>
                <w:szCs w:val="20"/>
              </w:rPr>
              <w:t>Hipervisor.</w:t>
            </w:r>
          </w:p>
        </w:tc>
        <w:tc>
          <w:tcPr>
            <w:tcW w:w="2160" w:type="dxa"/>
            <w:shd w:val="clear" w:color="auto" w:fill="FFFFFF"/>
          </w:tcPr>
          <w:p w14:paraId="761FAD33" w14:textId="77777777" w:rsidR="00407D6E" w:rsidRPr="00186AD0" w:rsidRDefault="00407D6E" w:rsidP="00407D6E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ED4CD4" w:rsidRPr="00E60A51" w14:paraId="4CA5DFD3" w14:textId="77777777" w:rsidTr="00597DC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42A45354" w14:textId="77777777" w:rsidR="00ED4CD4" w:rsidRPr="00E60A51" w:rsidRDefault="00ED4CD4" w:rsidP="00ED4CD4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51DA092" w14:textId="471FAB8B" w:rsidR="00ED4CD4" w:rsidRPr="00E60A51" w:rsidRDefault="00821674" w:rsidP="00ED4CD4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821674">
              <w:rPr>
                <w:rFonts w:eastAsia="Calibri"/>
                <w:bCs/>
                <w:color w:val="000000" w:themeColor="text1"/>
                <w:sz w:val="20"/>
                <w:szCs w:val="20"/>
              </w:rPr>
              <w:t>¡Excelente trabajo! Ha demostrado comprender los fundamentos de la infraestructura tecnológica y los servicios en la nube, fortaleciendo las competencias para afrontar los retos de los entornos digitales.</w:t>
            </w:r>
          </w:p>
        </w:tc>
      </w:tr>
      <w:tr w:rsidR="00ED4CD4" w:rsidRPr="00E60A51" w14:paraId="3589F761" w14:textId="77777777" w:rsidTr="001252FE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128872E1" w14:textId="77777777" w:rsidR="00ED4CD4" w:rsidRPr="00E60A51" w:rsidRDefault="00ED4CD4" w:rsidP="00ED4CD4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17ABD152" w14:textId="3565B9B3" w:rsidR="00ED4CD4" w:rsidRPr="00E60A51" w:rsidRDefault="00ED4CD4" w:rsidP="00ED4CD4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E60A51">
              <w:rPr>
                <w:rFonts w:eastAsia="Calibri"/>
                <w:sz w:val="20"/>
                <w:szCs w:val="20"/>
              </w:rPr>
              <w:t>Revise nuevamente el contenido del componente formativo.</w:t>
            </w:r>
          </w:p>
        </w:tc>
      </w:tr>
      <w:tr w:rsidR="00F436F5" w:rsidRPr="00E60A51" w14:paraId="497E1206" w14:textId="77777777" w:rsidTr="001252FE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158FB807" w14:textId="44292346" w:rsidR="00F436F5" w:rsidRPr="00E60A51" w:rsidRDefault="00F436F5" w:rsidP="00F436F5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Pregunta 12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45939313" w14:textId="1DD169A4" w:rsidR="00F436F5" w:rsidRPr="00186AD0" w:rsidRDefault="0006524F" w:rsidP="00F436F5">
            <w:pPr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06524F"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  <w:t>La virtualización permite:</w:t>
            </w:r>
          </w:p>
        </w:tc>
      </w:tr>
      <w:tr w:rsidR="00407D6E" w:rsidRPr="00E60A51" w14:paraId="18AC1DD0" w14:textId="77777777" w:rsidTr="001252FE">
        <w:trPr>
          <w:trHeight w:val="220"/>
        </w:trPr>
        <w:tc>
          <w:tcPr>
            <w:tcW w:w="1267" w:type="dxa"/>
          </w:tcPr>
          <w:p w14:paraId="04864D05" w14:textId="4C0292E8" w:rsidR="00407D6E" w:rsidRPr="00E60A51" w:rsidRDefault="00407D6E" w:rsidP="00407D6E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F456E51" w14:textId="2F2585FD" w:rsidR="00407D6E" w:rsidRPr="00407D6E" w:rsidRDefault="0006524F" w:rsidP="00407D6E">
            <w:pPr>
              <w:rPr>
                <w:rFonts w:eastAsia="Calibri"/>
                <w:sz w:val="20"/>
                <w:szCs w:val="20"/>
              </w:rPr>
            </w:pPr>
            <w:r w:rsidRPr="0006524F">
              <w:rPr>
                <w:rFonts w:eastAsia="Calibri"/>
                <w:sz w:val="20"/>
                <w:szCs w:val="20"/>
              </w:rPr>
              <w:t>Eliminar la necesidad de sistemas operativos.</w:t>
            </w:r>
          </w:p>
        </w:tc>
        <w:tc>
          <w:tcPr>
            <w:tcW w:w="2160" w:type="dxa"/>
            <w:shd w:val="clear" w:color="auto" w:fill="FFFFFF"/>
          </w:tcPr>
          <w:p w14:paraId="15A5E76E" w14:textId="20557025" w:rsidR="00407D6E" w:rsidRPr="00186AD0" w:rsidRDefault="00407D6E" w:rsidP="00407D6E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407D6E" w:rsidRPr="00E60A51" w14:paraId="33BECFBE" w14:textId="77777777" w:rsidTr="001252FE">
        <w:trPr>
          <w:trHeight w:val="220"/>
        </w:trPr>
        <w:tc>
          <w:tcPr>
            <w:tcW w:w="1267" w:type="dxa"/>
          </w:tcPr>
          <w:p w14:paraId="1E00668B" w14:textId="10C5863C" w:rsidR="00407D6E" w:rsidRPr="00E60A51" w:rsidRDefault="00407D6E" w:rsidP="00407D6E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06A9BE5" w14:textId="7866660E" w:rsidR="00407D6E" w:rsidRPr="00407D6E" w:rsidRDefault="0006524F" w:rsidP="00407D6E">
            <w:pPr>
              <w:rPr>
                <w:rFonts w:eastAsia="Calibri"/>
                <w:sz w:val="20"/>
                <w:szCs w:val="20"/>
              </w:rPr>
            </w:pPr>
            <w:r w:rsidRPr="0006524F">
              <w:rPr>
                <w:rFonts w:eastAsia="Calibri"/>
                <w:sz w:val="20"/>
                <w:szCs w:val="20"/>
              </w:rPr>
              <w:t xml:space="preserve">Ejecutar múltiples entornos virtuales sobre un mismo </w:t>
            </w:r>
            <w:r w:rsidRPr="0006524F">
              <w:rPr>
                <w:rFonts w:eastAsia="Calibri"/>
                <w:i/>
                <w:sz w:val="20"/>
                <w:szCs w:val="20"/>
              </w:rPr>
              <w:t>hardware</w:t>
            </w:r>
            <w:r w:rsidRPr="0006524F">
              <w:rPr>
                <w:rFonts w:eastAsia="Calibri"/>
                <w:sz w:val="20"/>
                <w:szCs w:val="20"/>
              </w:rPr>
              <w:t xml:space="preserve"> físico.</w:t>
            </w:r>
          </w:p>
        </w:tc>
        <w:tc>
          <w:tcPr>
            <w:tcW w:w="2160" w:type="dxa"/>
            <w:shd w:val="clear" w:color="auto" w:fill="FFFFFF"/>
          </w:tcPr>
          <w:p w14:paraId="64EB58E9" w14:textId="4F632AB1" w:rsidR="00407D6E" w:rsidRPr="00186AD0" w:rsidRDefault="0006524F" w:rsidP="00407D6E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color w:val="000000" w:themeColor="text1"/>
                <w:sz w:val="20"/>
                <w:szCs w:val="20"/>
              </w:rPr>
              <w:t>X</w:t>
            </w:r>
          </w:p>
        </w:tc>
      </w:tr>
      <w:tr w:rsidR="00407D6E" w:rsidRPr="00E60A51" w14:paraId="6907EB3B" w14:textId="77777777" w:rsidTr="001252FE">
        <w:trPr>
          <w:trHeight w:val="220"/>
        </w:trPr>
        <w:tc>
          <w:tcPr>
            <w:tcW w:w="1267" w:type="dxa"/>
          </w:tcPr>
          <w:p w14:paraId="4DB35A51" w14:textId="04BB7156" w:rsidR="00407D6E" w:rsidRPr="00E60A51" w:rsidRDefault="00407D6E" w:rsidP="00407D6E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49CADEA" w14:textId="6E551C82" w:rsidR="00407D6E" w:rsidRPr="00407D6E" w:rsidRDefault="0006524F" w:rsidP="00407D6E">
            <w:pPr>
              <w:rPr>
                <w:rFonts w:eastAsia="Calibri"/>
                <w:sz w:val="20"/>
                <w:szCs w:val="20"/>
              </w:rPr>
            </w:pPr>
            <w:r w:rsidRPr="0006524F">
              <w:rPr>
                <w:rFonts w:eastAsia="Calibri"/>
                <w:sz w:val="20"/>
                <w:szCs w:val="20"/>
              </w:rPr>
              <w:t>Sustituir Internet.</w:t>
            </w:r>
          </w:p>
        </w:tc>
        <w:tc>
          <w:tcPr>
            <w:tcW w:w="2160" w:type="dxa"/>
            <w:shd w:val="clear" w:color="auto" w:fill="FFFFFF"/>
          </w:tcPr>
          <w:p w14:paraId="39C8D7B4" w14:textId="660455F9" w:rsidR="00407D6E" w:rsidRPr="00186AD0" w:rsidRDefault="00407D6E" w:rsidP="00407D6E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407D6E" w:rsidRPr="00E60A51" w14:paraId="4A8CCC39" w14:textId="77777777" w:rsidTr="001252FE">
        <w:trPr>
          <w:trHeight w:val="220"/>
        </w:trPr>
        <w:tc>
          <w:tcPr>
            <w:tcW w:w="1267" w:type="dxa"/>
          </w:tcPr>
          <w:p w14:paraId="71B37AB2" w14:textId="25F792F0" w:rsidR="00407D6E" w:rsidRPr="00E60A51" w:rsidRDefault="00407D6E" w:rsidP="00407D6E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D76E565" w14:textId="2DF8990A" w:rsidR="00407D6E" w:rsidRPr="00407D6E" w:rsidRDefault="0006524F" w:rsidP="0006524F">
            <w:pPr>
              <w:rPr>
                <w:rFonts w:eastAsia="Calibri"/>
                <w:sz w:val="20"/>
                <w:szCs w:val="20"/>
              </w:rPr>
            </w:pPr>
            <w:r w:rsidRPr="0006524F">
              <w:rPr>
                <w:rFonts w:eastAsia="Calibri"/>
                <w:sz w:val="20"/>
                <w:szCs w:val="20"/>
              </w:rPr>
              <w:t xml:space="preserve">Crear únicamente aplicaciones </w:t>
            </w:r>
            <w:r w:rsidRPr="0006524F">
              <w:rPr>
                <w:rFonts w:eastAsia="Calibri"/>
                <w:i/>
                <w:sz w:val="20"/>
                <w:szCs w:val="20"/>
              </w:rPr>
              <w:t>web</w:t>
            </w:r>
            <w:r w:rsidRPr="0006524F">
              <w:rPr>
                <w:rFonts w:eastAsia="Calibri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254B085E" w14:textId="77777777" w:rsidR="00407D6E" w:rsidRPr="00186AD0" w:rsidRDefault="00407D6E" w:rsidP="00407D6E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ED4CD4" w:rsidRPr="00E60A51" w14:paraId="55F84E22" w14:textId="77777777" w:rsidTr="00597DC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A34717C" w14:textId="77777777" w:rsidR="00ED4CD4" w:rsidRPr="00E60A51" w:rsidRDefault="00ED4CD4" w:rsidP="00ED4CD4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lastRenderedPageBreak/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08F26423" w14:textId="2504CCAA" w:rsidR="00ED4CD4" w:rsidRPr="00E60A51" w:rsidRDefault="00821674" w:rsidP="00ED4CD4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821674">
              <w:rPr>
                <w:rFonts w:eastAsia="Calibri"/>
                <w:bCs/>
                <w:color w:val="000000" w:themeColor="text1"/>
                <w:sz w:val="20"/>
                <w:szCs w:val="20"/>
              </w:rPr>
              <w:t>¡Excelente trabajo! Ha demostrado comprender los fundamentos de la infraestructura tecnológica y los servicios en la nube, fortaleciendo las competencias para afrontar los retos de los entornos digitales.</w:t>
            </w:r>
          </w:p>
        </w:tc>
      </w:tr>
      <w:tr w:rsidR="00ED4CD4" w:rsidRPr="00E60A51" w14:paraId="7ED9180C" w14:textId="77777777" w:rsidTr="001252FE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1DA49C4" w14:textId="77777777" w:rsidR="00ED4CD4" w:rsidRPr="00E60A51" w:rsidRDefault="00ED4CD4" w:rsidP="00ED4CD4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1E4CAEC2" w14:textId="30C98DDA" w:rsidR="00ED4CD4" w:rsidRPr="00E60A51" w:rsidRDefault="00ED4CD4" w:rsidP="00ED4CD4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E60A51">
              <w:rPr>
                <w:rFonts w:eastAsia="Calibri"/>
                <w:sz w:val="20"/>
                <w:szCs w:val="20"/>
              </w:rPr>
              <w:t>Revise nuevamente el contenido del componente formativo.</w:t>
            </w:r>
          </w:p>
        </w:tc>
      </w:tr>
      <w:tr w:rsidR="00F436F5" w:rsidRPr="00E60A51" w14:paraId="74A14AFF" w14:textId="77777777" w:rsidTr="001252FE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03843485" w14:textId="2E44233C" w:rsidR="00F436F5" w:rsidRPr="00E60A51" w:rsidRDefault="00F436F5" w:rsidP="00F436F5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Pregunta 13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01DF753D" w14:textId="1146578E" w:rsidR="00F436F5" w:rsidRPr="0006524F" w:rsidRDefault="0006524F" w:rsidP="00F436F5">
            <w:pPr>
              <w:rPr>
                <w:rFonts w:eastAsia="Calibri"/>
                <w:b/>
                <w:bCs/>
                <w:sz w:val="20"/>
                <w:szCs w:val="20"/>
              </w:rPr>
            </w:pPr>
            <w:r w:rsidRPr="0006524F">
              <w:rPr>
                <w:rFonts w:eastAsia="Calibri"/>
                <w:b/>
                <w:bCs/>
                <w:sz w:val="20"/>
                <w:szCs w:val="20"/>
              </w:rPr>
              <w:t>¿Qué característica distingue a los contenedores?</w:t>
            </w:r>
          </w:p>
        </w:tc>
      </w:tr>
      <w:tr w:rsidR="003500F2" w:rsidRPr="00E60A51" w14:paraId="66F869E2" w14:textId="77777777" w:rsidTr="001252FE">
        <w:trPr>
          <w:trHeight w:val="220"/>
        </w:trPr>
        <w:tc>
          <w:tcPr>
            <w:tcW w:w="1267" w:type="dxa"/>
          </w:tcPr>
          <w:p w14:paraId="6AC70E6D" w14:textId="1277629E" w:rsidR="003500F2" w:rsidRPr="00E60A51" w:rsidRDefault="003500F2" w:rsidP="003500F2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1814AD4" w14:textId="6505457D" w:rsidR="003500F2" w:rsidRPr="003500F2" w:rsidRDefault="0006524F" w:rsidP="003500F2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06524F">
              <w:rPr>
                <w:rFonts w:eastAsia="Calibri"/>
                <w:color w:val="000000" w:themeColor="text1"/>
                <w:sz w:val="20"/>
                <w:szCs w:val="20"/>
              </w:rPr>
              <w:t>Requieren un sistema operativo completo para cada instancia.</w:t>
            </w:r>
          </w:p>
        </w:tc>
        <w:tc>
          <w:tcPr>
            <w:tcW w:w="2160" w:type="dxa"/>
            <w:shd w:val="clear" w:color="auto" w:fill="FFFFFF"/>
          </w:tcPr>
          <w:p w14:paraId="0820A220" w14:textId="75C33B47" w:rsidR="003500F2" w:rsidRPr="00C44536" w:rsidRDefault="003500F2" w:rsidP="003500F2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3500F2" w:rsidRPr="00E60A51" w14:paraId="09EAF596" w14:textId="77777777" w:rsidTr="001252FE">
        <w:trPr>
          <w:trHeight w:val="220"/>
        </w:trPr>
        <w:tc>
          <w:tcPr>
            <w:tcW w:w="1267" w:type="dxa"/>
          </w:tcPr>
          <w:p w14:paraId="6302EF25" w14:textId="229AE86E" w:rsidR="003500F2" w:rsidRPr="00E60A51" w:rsidRDefault="003500F2" w:rsidP="003500F2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29D5BCD" w14:textId="72F1C786" w:rsidR="003500F2" w:rsidRPr="003500F2" w:rsidRDefault="0006524F" w:rsidP="003500F2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06524F">
              <w:rPr>
                <w:rFonts w:eastAsia="Calibri"/>
                <w:color w:val="000000" w:themeColor="text1"/>
                <w:sz w:val="20"/>
                <w:szCs w:val="20"/>
              </w:rPr>
              <w:t>Solo pueden ejecutarse en la nube pública.</w:t>
            </w:r>
          </w:p>
        </w:tc>
        <w:tc>
          <w:tcPr>
            <w:tcW w:w="2160" w:type="dxa"/>
            <w:shd w:val="clear" w:color="auto" w:fill="FFFFFF"/>
          </w:tcPr>
          <w:p w14:paraId="69D77687" w14:textId="653D932A" w:rsidR="003500F2" w:rsidRPr="00C44536" w:rsidRDefault="003500F2" w:rsidP="003500F2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3500F2" w:rsidRPr="00E60A51" w14:paraId="491457E0" w14:textId="77777777" w:rsidTr="001252FE">
        <w:trPr>
          <w:trHeight w:val="220"/>
        </w:trPr>
        <w:tc>
          <w:tcPr>
            <w:tcW w:w="1267" w:type="dxa"/>
          </w:tcPr>
          <w:p w14:paraId="54828E76" w14:textId="2BD39B07" w:rsidR="003500F2" w:rsidRPr="00E60A51" w:rsidRDefault="003500F2" w:rsidP="003500F2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FA03616" w14:textId="5E01C96D" w:rsidR="003500F2" w:rsidRPr="003500F2" w:rsidRDefault="0006524F" w:rsidP="003500F2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06524F">
              <w:rPr>
                <w:rFonts w:eastAsia="Calibri"/>
                <w:color w:val="000000" w:themeColor="text1"/>
                <w:sz w:val="20"/>
                <w:szCs w:val="20"/>
              </w:rPr>
              <w:t>Comparten el sistema operativo del anfitrión y son ligeros.</w:t>
            </w:r>
          </w:p>
        </w:tc>
        <w:tc>
          <w:tcPr>
            <w:tcW w:w="2160" w:type="dxa"/>
            <w:shd w:val="clear" w:color="auto" w:fill="FFFFFF"/>
          </w:tcPr>
          <w:p w14:paraId="3047AF14" w14:textId="0643904C" w:rsidR="003500F2" w:rsidRPr="00C44536" w:rsidRDefault="0006524F" w:rsidP="003500F2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color w:val="000000" w:themeColor="text1"/>
                <w:sz w:val="20"/>
                <w:szCs w:val="20"/>
              </w:rPr>
              <w:t>X</w:t>
            </w:r>
          </w:p>
        </w:tc>
      </w:tr>
      <w:tr w:rsidR="003500F2" w:rsidRPr="00E60A51" w14:paraId="46CB9FA3" w14:textId="77777777" w:rsidTr="001252FE">
        <w:trPr>
          <w:trHeight w:val="220"/>
        </w:trPr>
        <w:tc>
          <w:tcPr>
            <w:tcW w:w="1267" w:type="dxa"/>
          </w:tcPr>
          <w:p w14:paraId="7468C2F9" w14:textId="6FEF37ED" w:rsidR="003500F2" w:rsidRPr="00E60A51" w:rsidRDefault="003500F2" w:rsidP="003500F2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20CCB42" w14:textId="647575CB" w:rsidR="003500F2" w:rsidRPr="003500F2" w:rsidRDefault="0006524F" w:rsidP="003500F2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06524F">
              <w:rPr>
                <w:rFonts w:eastAsia="Calibri"/>
                <w:color w:val="000000" w:themeColor="text1"/>
                <w:sz w:val="20"/>
                <w:szCs w:val="20"/>
              </w:rPr>
              <w:t>Funcionan únicamente con bases de datos.</w:t>
            </w:r>
          </w:p>
        </w:tc>
        <w:tc>
          <w:tcPr>
            <w:tcW w:w="2160" w:type="dxa"/>
            <w:shd w:val="clear" w:color="auto" w:fill="FFFFFF"/>
          </w:tcPr>
          <w:p w14:paraId="6FDE861B" w14:textId="12FBFADF" w:rsidR="003500F2" w:rsidRPr="00C44536" w:rsidRDefault="003500F2" w:rsidP="003500F2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ED4CD4" w:rsidRPr="00E60A51" w14:paraId="12F6CDC0" w14:textId="77777777" w:rsidTr="009921BA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15DC2C20" w14:textId="77777777" w:rsidR="00ED4CD4" w:rsidRPr="00E60A51" w:rsidRDefault="00ED4CD4" w:rsidP="00ED4CD4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A9576AE" w14:textId="442C4F14" w:rsidR="00ED4CD4" w:rsidRPr="00E60A51" w:rsidRDefault="00821674" w:rsidP="00ED4CD4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821674">
              <w:rPr>
                <w:rFonts w:eastAsia="Calibri"/>
                <w:bCs/>
                <w:color w:val="000000" w:themeColor="text1"/>
                <w:sz w:val="20"/>
                <w:szCs w:val="20"/>
              </w:rPr>
              <w:t>¡Excelente trabajo! Ha demostrado comprender los fundamentos de la infraestructura tecnológica y los servicios en la nube, fortaleciendo las competencias para afrontar los retos de los entornos digitales.</w:t>
            </w:r>
          </w:p>
        </w:tc>
      </w:tr>
      <w:tr w:rsidR="00ED4CD4" w:rsidRPr="00E60A51" w14:paraId="7213A227" w14:textId="77777777" w:rsidTr="001252FE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13FFEBE" w14:textId="77777777" w:rsidR="00ED4CD4" w:rsidRPr="00E60A51" w:rsidRDefault="00ED4CD4" w:rsidP="00ED4CD4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F1C7725" w14:textId="5C9B520E" w:rsidR="00ED4CD4" w:rsidRPr="00E60A51" w:rsidRDefault="00ED4CD4" w:rsidP="00ED4CD4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E60A51">
              <w:rPr>
                <w:rFonts w:eastAsia="Calibri"/>
                <w:sz w:val="20"/>
                <w:szCs w:val="20"/>
              </w:rPr>
              <w:t>Revise nuevamente el contenido del componente formativo.</w:t>
            </w:r>
          </w:p>
        </w:tc>
      </w:tr>
      <w:tr w:rsidR="00F436F5" w:rsidRPr="00E60A51" w14:paraId="104B0E23" w14:textId="77777777" w:rsidTr="001252FE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5134C5C9" w14:textId="14703DCF" w:rsidR="00F436F5" w:rsidRPr="00E60A51" w:rsidRDefault="00F436F5" w:rsidP="00F436F5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Pregunta 14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70949CAA" w14:textId="25B6B08F" w:rsidR="00F436F5" w:rsidRPr="00C44536" w:rsidRDefault="0006524F" w:rsidP="00F436F5">
            <w:pPr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06524F">
              <w:rPr>
                <w:rFonts w:eastAsia="Calibri"/>
                <w:b/>
                <w:color w:val="000000" w:themeColor="text1"/>
                <w:sz w:val="20"/>
                <w:szCs w:val="20"/>
              </w:rPr>
              <w:t>¿Qué elemento almacena todo lo necesario para crear un contenedor?</w:t>
            </w:r>
          </w:p>
        </w:tc>
      </w:tr>
      <w:tr w:rsidR="003500F2" w:rsidRPr="00E60A51" w14:paraId="3B350F66" w14:textId="77777777" w:rsidTr="001252FE">
        <w:trPr>
          <w:trHeight w:val="220"/>
        </w:trPr>
        <w:tc>
          <w:tcPr>
            <w:tcW w:w="1267" w:type="dxa"/>
          </w:tcPr>
          <w:p w14:paraId="2A6A093E" w14:textId="223D43F1" w:rsidR="003500F2" w:rsidRPr="00E60A51" w:rsidRDefault="003500F2" w:rsidP="003500F2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0F14FAA" w14:textId="5BE34E3A" w:rsidR="003500F2" w:rsidRPr="003500F2" w:rsidRDefault="0006524F" w:rsidP="003500F2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06524F">
              <w:rPr>
                <w:rFonts w:eastAsia="Calibri"/>
                <w:color w:val="000000" w:themeColor="text1"/>
                <w:sz w:val="20"/>
                <w:szCs w:val="20"/>
              </w:rPr>
              <w:t>Hipervisor.</w:t>
            </w:r>
          </w:p>
        </w:tc>
        <w:tc>
          <w:tcPr>
            <w:tcW w:w="2160" w:type="dxa"/>
            <w:shd w:val="clear" w:color="auto" w:fill="FFFFFF"/>
          </w:tcPr>
          <w:p w14:paraId="0489F2D2" w14:textId="38BD56F6" w:rsidR="003500F2" w:rsidRPr="00E60A51" w:rsidRDefault="003500F2" w:rsidP="003500F2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3500F2" w:rsidRPr="00E60A51" w14:paraId="19856D6D" w14:textId="77777777" w:rsidTr="001252FE">
        <w:trPr>
          <w:trHeight w:val="220"/>
        </w:trPr>
        <w:tc>
          <w:tcPr>
            <w:tcW w:w="1267" w:type="dxa"/>
          </w:tcPr>
          <w:p w14:paraId="7D9C7CDD" w14:textId="553ADC63" w:rsidR="003500F2" w:rsidRPr="00E60A51" w:rsidRDefault="003500F2" w:rsidP="003500F2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76F2F0E" w14:textId="3BA561DB" w:rsidR="003500F2" w:rsidRPr="003500F2" w:rsidRDefault="0006524F" w:rsidP="003500F2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06524F">
              <w:rPr>
                <w:rFonts w:eastAsia="Calibri"/>
                <w:color w:val="000000" w:themeColor="text1"/>
                <w:sz w:val="20"/>
                <w:szCs w:val="20"/>
              </w:rPr>
              <w:t>Volumen.</w:t>
            </w:r>
          </w:p>
        </w:tc>
        <w:tc>
          <w:tcPr>
            <w:tcW w:w="2160" w:type="dxa"/>
            <w:shd w:val="clear" w:color="auto" w:fill="FFFFFF"/>
          </w:tcPr>
          <w:p w14:paraId="7F6D2731" w14:textId="35AAA5DF" w:rsidR="003500F2" w:rsidRPr="00E60A51" w:rsidRDefault="003500F2" w:rsidP="003500F2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3500F2" w:rsidRPr="00E60A51" w14:paraId="5BF0FF75" w14:textId="77777777" w:rsidTr="001252FE">
        <w:trPr>
          <w:trHeight w:val="220"/>
        </w:trPr>
        <w:tc>
          <w:tcPr>
            <w:tcW w:w="1267" w:type="dxa"/>
          </w:tcPr>
          <w:p w14:paraId="1CBC481D" w14:textId="4E25950F" w:rsidR="003500F2" w:rsidRPr="00E60A51" w:rsidRDefault="003500F2" w:rsidP="003500F2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E274D42" w14:textId="7E793B3F" w:rsidR="003500F2" w:rsidRPr="003500F2" w:rsidRDefault="0006524F" w:rsidP="003500F2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06524F">
              <w:rPr>
                <w:rFonts w:eastAsia="Calibri"/>
                <w:color w:val="000000" w:themeColor="text1"/>
                <w:sz w:val="20"/>
                <w:szCs w:val="20"/>
              </w:rPr>
              <w:t>Nodo.</w:t>
            </w:r>
          </w:p>
        </w:tc>
        <w:tc>
          <w:tcPr>
            <w:tcW w:w="2160" w:type="dxa"/>
            <w:shd w:val="clear" w:color="auto" w:fill="FFFFFF"/>
          </w:tcPr>
          <w:p w14:paraId="44CBDD2E" w14:textId="7767A3FD" w:rsidR="003500F2" w:rsidRPr="00E60A51" w:rsidRDefault="003500F2" w:rsidP="003500F2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3500F2" w:rsidRPr="00E60A51" w14:paraId="76ED5B46" w14:textId="77777777" w:rsidTr="001252FE">
        <w:trPr>
          <w:trHeight w:val="220"/>
        </w:trPr>
        <w:tc>
          <w:tcPr>
            <w:tcW w:w="1267" w:type="dxa"/>
          </w:tcPr>
          <w:p w14:paraId="4E6A57F6" w14:textId="12D44B26" w:rsidR="003500F2" w:rsidRPr="00E60A51" w:rsidRDefault="003500F2" w:rsidP="003500F2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0BD44A4" w14:textId="78D51C97" w:rsidR="003500F2" w:rsidRPr="003500F2" w:rsidRDefault="0006524F" w:rsidP="003500F2">
            <w:pPr>
              <w:tabs>
                <w:tab w:val="left" w:pos="1698"/>
              </w:tabs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06524F">
              <w:rPr>
                <w:rFonts w:eastAsia="Calibri"/>
                <w:color w:val="000000" w:themeColor="text1"/>
                <w:sz w:val="20"/>
                <w:szCs w:val="20"/>
              </w:rPr>
              <w:t>Imagen.</w:t>
            </w:r>
          </w:p>
        </w:tc>
        <w:tc>
          <w:tcPr>
            <w:tcW w:w="2160" w:type="dxa"/>
            <w:shd w:val="clear" w:color="auto" w:fill="FFFFFF"/>
          </w:tcPr>
          <w:p w14:paraId="57FF4455" w14:textId="6102040A" w:rsidR="003500F2" w:rsidRPr="00E60A51" w:rsidRDefault="003500F2" w:rsidP="003500F2">
            <w:pPr>
              <w:widowControl w:val="0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="00ED4CD4" w:rsidRPr="00E60A51" w14:paraId="6260C21D" w14:textId="77777777" w:rsidTr="009921BA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EC3B45B" w14:textId="77777777" w:rsidR="00ED4CD4" w:rsidRPr="00E60A51" w:rsidRDefault="00ED4CD4" w:rsidP="00ED4CD4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4EAE505" w14:textId="72E28A61" w:rsidR="00ED4CD4" w:rsidRPr="00E60A51" w:rsidRDefault="00821674" w:rsidP="00ED4CD4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821674">
              <w:rPr>
                <w:rFonts w:eastAsia="Calibri"/>
                <w:bCs/>
                <w:color w:val="000000" w:themeColor="text1"/>
                <w:sz w:val="20"/>
                <w:szCs w:val="20"/>
              </w:rPr>
              <w:t>¡Excelente trabajo! Ha demostrado comprender los fundamentos de la infraestructura tecnológica y los servicios en la nube, fortaleciendo las competencias para afrontar los retos de los entornos digitales.</w:t>
            </w:r>
          </w:p>
        </w:tc>
      </w:tr>
      <w:tr w:rsidR="00ED4CD4" w:rsidRPr="00E60A51" w14:paraId="50E0B9C4" w14:textId="77777777" w:rsidTr="001252FE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503AF72" w14:textId="77777777" w:rsidR="00ED4CD4" w:rsidRPr="00E60A51" w:rsidRDefault="00ED4CD4" w:rsidP="00ED4CD4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696E8B3E" w14:textId="51769CEA" w:rsidR="00ED4CD4" w:rsidRPr="00E60A51" w:rsidRDefault="00ED4CD4" w:rsidP="00ED4CD4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E60A51">
              <w:rPr>
                <w:rFonts w:eastAsia="Calibri"/>
                <w:sz w:val="20"/>
                <w:szCs w:val="20"/>
              </w:rPr>
              <w:t>Revise nuevamente el contenido del componente formativo.</w:t>
            </w:r>
          </w:p>
        </w:tc>
      </w:tr>
      <w:tr w:rsidR="00F436F5" w:rsidRPr="00E60A51" w14:paraId="3B313AFB" w14:textId="77777777" w:rsidTr="001252FE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4E37D725" w14:textId="3819A0A8" w:rsidR="00F436F5" w:rsidRPr="00E60A51" w:rsidRDefault="00F436F5" w:rsidP="00F436F5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Pregunta 15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4F459350" w14:textId="788CCB18" w:rsidR="00F436F5" w:rsidRPr="00C44536" w:rsidRDefault="0006524F" w:rsidP="0068557E">
            <w:pPr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06524F">
              <w:rPr>
                <w:rFonts w:eastAsia="Calibri"/>
                <w:b/>
                <w:color w:val="000000" w:themeColor="text1"/>
                <w:sz w:val="20"/>
                <w:szCs w:val="20"/>
              </w:rPr>
              <w:t>¿Cuál es una función de los servicios de red?</w:t>
            </w:r>
          </w:p>
        </w:tc>
      </w:tr>
      <w:tr w:rsidR="003500F2" w:rsidRPr="00E60A51" w14:paraId="194EF9E6" w14:textId="77777777" w:rsidTr="001252FE">
        <w:trPr>
          <w:trHeight w:val="220"/>
        </w:trPr>
        <w:tc>
          <w:tcPr>
            <w:tcW w:w="1267" w:type="dxa"/>
          </w:tcPr>
          <w:p w14:paraId="6AB07DA2" w14:textId="66361C5F" w:rsidR="003500F2" w:rsidRPr="00E60A51" w:rsidRDefault="003500F2" w:rsidP="003500F2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FD09083" w14:textId="4CD3A789" w:rsidR="003500F2" w:rsidRPr="003500F2" w:rsidRDefault="0006524F" w:rsidP="003500F2">
            <w:pPr>
              <w:rPr>
                <w:rFonts w:eastAsia="Calibri"/>
                <w:sz w:val="20"/>
                <w:szCs w:val="20"/>
              </w:rPr>
            </w:pPr>
            <w:r w:rsidRPr="0006524F">
              <w:rPr>
                <w:rFonts w:eastAsia="Calibri"/>
                <w:sz w:val="20"/>
                <w:szCs w:val="20"/>
              </w:rPr>
              <w:t>Facilitar la comunicación y el intercambio de recursos entre dispositivos.</w:t>
            </w:r>
          </w:p>
        </w:tc>
        <w:tc>
          <w:tcPr>
            <w:tcW w:w="2160" w:type="dxa"/>
            <w:shd w:val="clear" w:color="auto" w:fill="FFFFFF"/>
          </w:tcPr>
          <w:p w14:paraId="4F44B134" w14:textId="1F1FB7DC" w:rsidR="003500F2" w:rsidRPr="00E60A51" w:rsidRDefault="0006524F" w:rsidP="003500F2">
            <w:pPr>
              <w:widowControl w:val="0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="003500F2" w:rsidRPr="00E60A51" w14:paraId="7C6598A8" w14:textId="77777777" w:rsidTr="001252FE">
        <w:trPr>
          <w:trHeight w:val="220"/>
        </w:trPr>
        <w:tc>
          <w:tcPr>
            <w:tcW w:w="1267" w:type="dxa"/>
          </w:tcPr>
          <w:p w14:paraId="05D5B683" w14:textId="1176FBB2" w:rsidR="003500F2" w:rsidRPr="00E60A51" w:rsidRDefault="003500F2" w:rsidP="003500F2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2C77DC7" w14:textId="40BF2C15" w:rsidR="003500F2" w:rsidRPr="003500F2" w:rsidRDefault="0006524F" w:rsidP="003500F2">
            <w:pPr>
              <w:rPr>
                <w:rFonts w:eastAsia="Calibri"/>
                <w:sz w:val="20"/>
                <w:szCs w:val="20"/>
              </w:rPr>
            </w:pPr>
            <w:r w:rsidRPr="0006524F">
              <w:rPr>
                <w:rFonts w:eastAsia="Calibri"/>
                <w:sz w:val="20"/>
                <w:szCs w:val="20"/>
              </w:rPr>
              <w:t>Reemplazar el sistema operativo.</w:t>
            </w:r>
          </w:p>
        </w:tc>
        <w:tc>
          <w:tcPr>
            <w:tcW w:w="2160" w:type="dxa"/>
            <w:shd w:val="clear" w:color="auto" w:fill="FFFFFF"/>
          </w:tcPr>
          <w:p w14:paraId="6A31325A" w14:textId="2BABB47E" w:rsidR="003500F2" w:rsidRPr="00E60A51" w:rsidRDefault="003500F2" w:rsidP="003500F2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3500F2" w:rsidRPr="00E60A51" w14:paraId="7DBBF727" w14:textId="77777777" w:rsidTr="001252FE">
        <w:trPr>
          <w:trHeight w:val="220"/>
        </w:trPr>
        <w:tc>
          <w:tcPr>
            <w:tcW w:w="1267" w:type="dxa"/>
          </w:tcPr>
          <w:p w14:paraId="20D86162" w14:textId="1CA2A0D3" w:rsidR="003500F2" w:rsidRPr="00E60A51" w:rsidRDefault="003500F2" w:rsidP="003500F2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81CC1F2" w14:textId="5E4E5E80" w:rsidR="003500F2" w:rsidRPr="003500F2" w:rsidRDefault="0006524F" w:rsidP="003500F2">
            <w:pPr>
              <w:rPr>
                <w:rFonts w:eastAsia="Calibri"/>
                <w:sz w:val="20"/>
                <w:szCs w:val="20"/>
              </w:rPr>
            </w:pPr>
            <w:r w:rsidRPr="0006524F">
              <w:rPr>
                <w:rFonts w:eastAsia="Calibri"/>
                <w:sz w:val="20"/>
                <w:szCs w:val="20"/>
              </w:rPr>
              <w:t>Crear documentos.</w:t>
            </w:r>
          </w:p>
        </w:tc>
        <w:tc>
          <w:tcPr>
            <w:tcW w:w="2160" w:type="dxa"/>
            <w:shd w:val="clear" w:color="auto" w:fill="FFFFFF"/>
          </w:tcPr>
          <w:p w14:paraId="7249367B" w14:textId="18B627C0" w:rsidR="003500F2" w:rsidRPr="00E60A51" w:rsidRDefault="003500F2" w:rsidP="003500F2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3500F2" w:rsidRPr="00E60A51" w14:paraId="44FD41D1" w14:textId="77777777" w:rsidTr="001252FE">
        <w:trPr>
          <w:trHeight w:val="220"/>
        </w:trPr>
        <w:tc>
          <w:tcPr>
            <w:tcW w:w="1267" w:type="dxa"/>
          </w:tcPr>
          <w:p w14:paraId="4B3EAD81" w14:textId="26008B3B" w:rsidR="003500F2" w:rsidRPr="00E60A51" w:rsidRDefault="003500F2" w:rsidP="003500F2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E93139E" w14:textId="6457C617" w:rsidR="003500F2" w:rsidRPr="003500F2" w:rsidRDefault="0006524F" w:rsidP="003500F2">
            <w:pPr>
              <w:rPr>
                <w:rFonts w:eastAsia="Calibri"/>
                <w:sz w:val="20"/>
                <w:szCs w:val="20"/>
              </w:rPr>
            </w:pPr>
            <w:r w:rsidRPr="0006524F">
              <w:rPr>
                <w:rFonts w:eastAsia="Calibri"/>
                <w:sz w:val="20"/>
                <w:szCs w:val="20"/>
              </w:rPr>
              <w:t>Diseñar bases de datos.</w:t>
            </w:r>
          </w:p>
        </w:tc>
        <w:tc>
          <w:tcPr>
            <w:tcW w:w="2160" w:type="dxa"/>
            <w:shd w:val="clear" w:color="auto" w:fill="FFFFFF"/>
          </w:tcPr>
          <w:p w14:paraId="2B646180" w14:textId="77777777" w:rsidR="003500F2" w:rsidRPr="00E60A51" w:rsidRDefault="003500F2" w:rsidP="003500F2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ED4CD4" w:rsidRPr="00E60A51" w14:paraId="137BA792" w14:textId="77777777" w:rsidTr="002E46F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09E6FCC" w14:textId="77777777" w:rsidR="00ED4CD4" w:rsidRPr="00E60A51" w:rsidRDefault="00ED4CD4" w:rsidP="00ED4CD4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933CE3C" w14:textId="77E39C74" w:rsidR="00ED4CD4" w:rsidRPr="00E60A51" w:rsidRDefault="00821674" w:rsidP="00ED4CD4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821674">
              <w:rPr>
                <w:rFonts w:eastAsia="Calibri"/>
                <w:bCs/>
                <w:color w:val="000000" w:themeColor="text1"/>
                <w:sz w:val="20"/>
                <w:szCs w:val="20"/>
              </w:rPr>
              <w:t>¡Excelente trabajo! Ha demostrado comprender los fundamentos de la infraestructura tecnológica y los servicios en la nube, fortaleciendo las competencias para afrontar los retos de los entornos digitales.</w:t>
            </w:r>
          </w:p>
        </w:tc>
      </w:tr>
      <w:tr w:rsidR="00ED4CD4" w:rsidRPr="00E60A51" w14:paraId="0D72975D" w14:textId="77777777" w:rsidTr="001252FE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09D8425E" w14:textId="77777777" w:rsidR="00ED4CD4" w:rsidRPr="00E60A51" w:rsidRDefault="00ED4CD4" w:rsidP="00ED4CD4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876B7B6" w14:textId="08E25AF2" w:rsidR="00ED4CD4" w:rsidRPr="00E60A51" w:rsidRDefault="00ED4CD4" w:rsidP="00ED4CD4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E60A51">
              <w:rPr>
                <w:rFonts w:eastAsia="Calibri"/>
                <w:sz w:val="20"/>
                <w:szCs w:val="20"/>
              </w:rPr>
              <w:t>Revise nuevamente el contenido del componente formativo.</w:t>
            </w:r>
          </w:p>
        </w:tc>
      </w:tr>
      <w:tr w:rsidR="00F436F5" w:rsidRPr="00E60A51" w14:paraId="693244A5" w14:textId="77777777" w:rsidTr="001252FE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0A7C9E3" w14:textId="37AAFE80" w:rsidR="00F436F5" w:rsidRPr="00E60A51" w:rsidRDefault="00F436F5" w:rsidP="00F436F5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Pregunta 16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5FF8DC8F" w14:textId="6A009474" w:rsidR="00F436F5" w:rsidRPr="00C44536" w:rsidRDefault="0006524F" w:rsidP="00F436F5">
            <w:pPr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06524F">
              <w:rPr>
                <w:rFonts w:eastAsia="Calibri"/>
                <w:b/>
                <w:color w:val="000000" w:themeColor="text1"/>
                <w:sz w:val="20"/>
                <w:szCs w:val="20"/>
              </w:rPr>
              <w:t>¿Qué representa un acuerdo de nivel de servicio (SLA)?</w:t>
            </w:r>
          </w:p>
        </w:tc>
      </w:tr>
      <w:tr w:rsidR="003500F2" w:rsidRPr="00E60A51" w14:paraId="56C426A3" w14:textId="77777777" w:rsidTr="001252FE">
        <w:trPr>
          <w:trHeight w:val="220"/>
        </w:trPr>
        <w:tc>
          <w:tcPr>
            <w:tcW w:w="1267" w:type="dxa"/>
          </w:tcPr>
          <w:p w14:paraId="488060F5" w14:textId="65E57149" w:rsidR="003500F2" w:rsidRPr="00E60A51" w:rsidRDefault="003500F2" w:rsidP="003500F2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01469E1" w14:textId="125CBF8B" w:rsidR="003500F2" w:rsidRPr="003500F2" w:rsidRDefault="0006524F" w:rsidP="003500F2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06524F">
              <w:rPr>
                <w:rFonts w:eastAsia="Calibri"/>
                <w:color w:val="000000" w:themeColor="text1"/>
                <w:sz w:val="20"/>
                <w:szCs w:val="20"/>
              </w:rPr>
              <w:t>Un protocolo de Internet.</w:t>
            </w:r>
          </w:p>
        </w:tc>
        <w:tc>
          <w:tcPr>
            <w:tcW w:w="2160" w:type="dxa"/>
            <w:shd w:val="clear" w:color="auto" w:fill="FFFFFF"/>
          </w:tcPr>
          <w:p w14:paraId="2A2E8C2B" w14:textId="1FD9F02A" w:rsidR="003500F2" w:rsidRPr="00E60A51" w:rsidRDefault="003500F2" w:rsidP="003500F2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3500F2" w:rsidRPr="00E60A51" w14:paraId="2B70C3E1" w14:textId="77777777" w:rsidTr="001252FE">
        <w:trPr>
          <w:trHeight w:val="220"/>
        </w:trPr>
        <w:tc>
          <w:tcPr>
            <w:tcW w:w="1267" w:type="dxa"/>
          </w:tcPr>
          <w:p w14:paraId="3E0B1A99" w14:textId="30EE8358" w:rsidR="003500F2" w:rsidRPr="00E60A51" w:rsidRDefault="003500F2" w:rsidP="003500F2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B084230" w14:textId="71E694AE" w:rsidR="003500F2" w:rsidRPr="003500F2" w:rsidRDefault="0006524F" w:rsidP="003500F2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06524F">
              <w:rPr>
                <w:rFonts w:eastAsia="Calibri"/>
                <w:color w:val="000000" w:themeColor="text1"/>
                <w:sz w:val="20"/>
                <w:szCs w:val="20"/>
              </w:rPr>
              <w:t>Una máquina virtual.</w:t>
            </w:r>
          </w:p>
        </w:tc>
        <w:tc>
          <w:tcPr>
            <w:tcW w:w="2160" w:type="dxa"/>
            <w:shd w:val="clear" w:color="auto" w:fill="FFFFFF"/>
          </w:tcPr>
          <w:p w14:paraId="16E006C7" w14:textId="46B8297E" w:rsidR="003500F2" w:rsidRPr="00E60A51" w:rsidRDefault="003500F2" w:rsidP="003500F2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3500F2" w:rsidRPr="00E60A51" w14:paraId="54543239" w14:textId="77777777" w:rsidTr="001252FE">
        <w:trPr>
          <w:trHeight w:val="220"/>
        </w:trPr>
        <w:tc>
          <w:tcPr>
            <w:tcW w:w="1267" w:type="dxa"/>
          </w:tcPr>
          <w:p w14:paraId="5FB5E0A2" w14:textId="49318A41" w:rsidR="003500F2" w:rsidRPr="00E60A51" w:rsidRDefault="003500F2" w:rsidP="003500F2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F77827D" w14:textId="6843D93F" w:rsidR="003500F2" w:rsidRPr="003500F2" w:rsidRDefault="0006524F" w:rsidP="003500F2">
            <w:pPr>
              <w:tabs>
                <w:tab w:val="left" w:pos="1657"/>
              </w:tabs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06524F">
              <w:rPr>
                <w:rFonts w:eastAsia="Calibri"/>
                <w:color w:val="000000" w:themeColor="text1"/>
                <w:sz w:val="20"/>
                <w:szCs w:val="20"/>
              </w:rPr>
              <w:t>Un compromiso sobre la calidad y disponibilidad de un servicio.</w:t>
            </w:r>
          </w:p>
        </w:tc>
        <w:tc>
          <w:tcPr>
            <w:tcW w:w="2160" w:type="dxa"/>
            <w:shd w:val="clear" w:color="auto" w:fill="FFFFFF"/>
          </w:tcPr>
          <w:p w14:paraId="06D5D4DF" w14:textId="06DF2F69" w:rsidR="003500F2" w:rsidRPr="00E60A51" w:rsidRDefault="0006524F" w:rsidP="003500F2">
            <w:pPr>
              <w:widowControl w:val="0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="003500F2" w:rsidRPr="00E60A51" w14:paraId="3A906863" w14:textId="77777777" w:rsidTr="001252FE">
        <w:trPr>
          <w:trHeight w:val="220"/>
        </w:trPr>
        <w:tc>
          <w:tcPr>
            <w:tcW w:w="1267" w:type="dxa"/>
          </w:tcPr>
          <w:p w14:paraId="3548EA1C" w14:textId="0C91BDCD" w:rsidR="003500F2" w:rsidRPr="00E60A51" w:rsidRDefault="003500F2" w:rsidP="003500F2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949F3DC" w14:textId="7516B435" w:rsidR="003500F2" w:rsidRPr="003500F2" w:rsidRDefault="0006524F" w:rsidP="003500F2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06524F">
              <w:rPr>
                <w:rFonts w:eastAsia="Calibri"/>
                <w:color w:val="000000" w:themeColor="text1"/>
                <w:sz w:val="20"/>
                <w:szCs w:val="20"/>
              </w:rPr>
              <w:t>Un sistema operativo.</w:t>
            </w:r>
          </w:p>
        </w:tc>
        <w:tc>
          <w:tcPr>
            <w:tcW w:w="2160" w:type="dxa"/>
            <w:shd w:val="clear" w:color="auto" w:fill="FFFFFF"/>
          </w:tcPr>
          <w:p w14:paraId="351D27E6" w14:textId="485A4A74" w:rsidR="003500F2" w:rsidRPr="00E60A51" w:rsidRDefault="003500F2" w:rsidP="003500F2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ED4CD4" w:rsidRPr="00E60A51" w14:paraId="6849020A" w14:textId="77777777" w:rsidTr="003605E9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017626F" w14:textId="77777777" w:rsidR="00ED4CD4" w:rsidRPr="00E60A51" w:rsidRDefault="00ED4CD4" w:rsidP="00ED4CD4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C28120B" w14:textId="71F5F9A9" w:rsidR="00ED4CD4" w:rsidRPr="00E60A51" w:rsidRDefault="00821674" w:rsidP="00ED4CD4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821674">
              <w:rPr>
                <w:rFonts w:eastAsia="Calibri"/>
                <w:bCs/>
                <w:color w:val="000000" w:themeColor="text1"/>
                <w:sz w:val="20"/>
                <w:szCs w:val="20"/>
              </w:rPr>
              <w:t>¡Excelente trabajo! Ha demostrado comprender los fundamentos de la infraestructura tecnológica y los servicios en la nube, fortaleciendo las competencias para afrontar los retos de los entornos digitales.</w:t>
            </w:r>
          </w:p>
        </w:tc>
      </w:tr>
      <w:tr w:rsidR="00ED4CD4" w:rsidRPr="00E60A51" w14:paraId="3BAB07B1" w14:textId="77777777" w:rsidTr="001252FE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53E035DD" w14:textId="77777777" w:rsidR="00ED4CD4" w:rsidRPr="00E60A51" w:rsidRDefault="00ED4CD4" w:rsidP="00ED4CD4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B7F3F44" w14:textId="3193844D" w:rsidR="00ED4CD4" w:rsidRPr="00E60A51" w:rsidRDefault="00ED4CD4" w:rsidP="00ED4CD4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E60A51">
              <w:rPr>
                <w:rFonts w:eastAsia="Calibri"/>
                <w:sz w:val="20"/>
                <w:szCs w:val="20"/>
              </w:rPr>
              <w:t>Revise nuevamente el contenido del componente formativo.</w:t>
            </w:r>
          </w:p>
        </w:tc>
      </w:tr>
      <w:tr w:rsidR="00F436F5" w:rsidRPr="00E60A51" w14:paraId="4DEFB849" w14:textId="77777777" w:rsidTr="001252FE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590620B9" w14:textId="6E959CDF" w:rsidR="00F436F5" w:rsidRPr="00E60A51" w:rsidRDefault="00F436F5" w:rsidP="00F436F5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Pregunta 17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5B224CF8" w14:textId="7A93D5DA" w:rsidR="00F436F5" w:rsidRPr="003500F2" w:rsidRDefault="0006524F" w:rsidP="00F436F5">
            <w:pPr>
              <w:rPr>
                <w:rFonts w:eastAsia="Calibri"/>
                <w:b/>
                <w:sz w:val="20"/>
                <w:szCs w:val="20"/>
              </w:rPr>
            </w:pPr>
            <w:r w:rsidRPr="0006524F">
              <w:rPr>
                <w:rFonts w:eastAsia="Calibri"/>
                <w:b/>
                <w:sz w:val="20"/>
                <w:szCs w:val="20"/>
              </w:rPr>
              <w:t xml:space="preserve">¿Cuál protocolo se utiliza principalmente para acceder a páginas </w:t>
            </w:r>
            <w:r w:rsidRPr="0006524F">
              <w:rPr>
                <w:rFonts w:eastAsia="Calibri"/>
                <w:b/>
                <w:i/>
                <w:sz w:val="20"/>
                <w:szCs w:val="20"/>
              </w:rPr>
              <w:t>web</w:t>
            </w:r>
            <w:r w:rsidRPr="0006524F">
              <w:rPr>
                <w:rFonts w:eastAsia="Calibri"/>
                <w:b/>
                <w:sz w:val="20"/>
                <w:szCs w:val="20"/>
              </w:rPr>
              <w:t>?</w:t>
            </w:r>
          </w:p>
        </w:tc>
      </w:tr>
      <w:tr w:rsidR="003500F2" w:rsidRPr="00E60A51" w14:paraId="71E0805B" w14:textId="77777777" w:rsidTr="001252FE">
        <w:trPr>
          <w:trHeight w:val="220"/>
        </w:trPr>
        <w:tc>
          <w:tcPr>
            <w:tcW w:w="1267" w:type="dxa"/>
          </w:tcPr>
          <w:p w14:paraId="007D9B78" w14:textId="78B6CD66" w:rsidR="003500F2" w:rsidRPr="00E60A51" w:rsidRDefault="003500F2" w:rsidP="003500F2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lastRenderedPageBreak/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DC200FD" w14:textId="17A44C51" w:rsidR="003500F2" w:rsidRPr="003500F2" w:rsidRDefault="0006524F" w:rsidP="003500F2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color w:val="000000" w:themeColor="text1"/>
                <w:sz w:val="20"/>
                <w:szCs w:val="20"/>
              </w:rPr>
              <w:t>SMTP</w:t>
            </w:r>
          </w:p>
        </w:tc>
        <w:tc>
          <w:tcPr>
            <w:tcW w:w="2160" w:type="dxa"/>
            <w:shd w:val="clear" w:color="auto" w:fill="FFFFFF"/>
          </w:tcPr>
          <w:p w14:paraId="46ACE52B" w14:textId="22EAAAB2" w:rsidR="003500F2" w:rsidRPr="0068557E" w:rsidRDefault="003500F2" w:rsidP="003500F2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3500F2" w:rsidRPr="00E60A51" w14:paraId="79A5F800" w14:textId="77777777" w:rsidTr="001252FE">
        <w:trPr>
          <w:trHeight w:val="220"/>
        </w:trPr>
        <w:tc>
          <w:tcPr>
            <w:tcW w:w="1267" w:type="dxa"/>
          </w:tcPr>
          <w:p w14:paraId="4CA905D0" w14:textId="57D6A6EE" w:rsidR="003500F2" w:rsidRPr="00E60A51" w:rsidRDefault="003500F2" w:rsidP="003500F2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B50E5FD" w14:textId="3CC45F61" w:rsidR="003500F2" w:rsidRPr="003500F2" w:rsidRDefault="0006524F" w:rsidP="003500F2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color w:val="000000" w:themeColor="text1"/>
                <w:sz w:val="20"/>
                <w:szCs w:val="20"/>
              </w:rPr>
              <w:t>HTTP/HTTPS</w:t>
            </w:r>
          </w:p>
        </w:tc>
        <w:tc>
          <w:tcPr>
            <w:tcW w:w="2160" w:type="dxa"/>
            <w:shd w:val="clear" w:color="auto" w:fill="FFFFFF"/>
          </w:tcPr>
          <w:p w14:paraId="3993E431" w14:textId="05DE2EF3" w:rsidR="003500F2" w:rsidRPr="0068557E" w:rsidRDefault="003500F2" w:rsidP="003500F2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color w:val="000000" w:themeColor="text1"/>
                <w:sz w:val="20"/>
                <w:szCs w:val="20"/>
              </w:rPr>
              <w:t>X</w:t>
            </w:r>
          </w:p>
        </w:tc>
      </w:tr>
      <w:tr w:rsidR="003500F2" w:rsidRPr="00E60A51" w14:paraId="2AF7F61F" w14:textId="77777777" w:rsidTr="001252FE">
        <w:trPr>
          <w:trHeight w:val="220"/>
        </w:trPr>
        <w:tc>
          <w:tcPr>
            <w:tcW w:w="1267" w:type="dxa"/>
          </w:tcPr>
          <w:p w14:paraId="22B67B0C" w14:textId="60CECD21" w:rsidR="003500F2" w:rsidRPr="00E60A51" w:rsidRDefault="003500F2" w:rsidP="003500F2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D9B337B" w14:textId="4966169B" w:rsidR="003500F2" w:rsidRPr="003500F2" w:rsidRDefault="0006524F" w:rsidP="003500F2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color w:val="000000" w:themeColor="text1"/>
                <w:sz w:val="20"/>
                <w:szCs w:val="20"/>
              </w:rPr>
              <w:t>FTP</w:t>
            </w:r>
          </w:p>
        </w:tc>
        <w:tc>
          <w:tcPr>
            <w:tcW w:w="2160" w:type="dxa"/>
            <w:shd w:val="clear" w:color="auto" w:fill="FFFFFF"/>
          </w:tcPr>
          <w:p w14:paraId="5612D165" w14:textId="77777777" w:rsidR="003500F2" w:rsidRPr="0068557E" w:rsidRDefault="003500F2" w:rsidP="003500F2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3500F2" w:rsidRPr="00E60A51" w14:paraId="11D76E84" w14:textId="77777777" w:rsidTr="001252FE">
        <w:trPr>
          <w:trHeight w:val="220"/>
        </w:trPr>
        <w:tc>
          <w:tcPr>
            <w:tcW w:w="1267" w:type="dxa"/>
          </w:tcPr>
          <w:p w14:paraId="08F56D3E" w14:textId="78A04E91" w:rsidR="003500F2" w:rsidRPr="00E60A51" w:rsidRDefault="003500F2" w:rsidP="003500F2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A6C9114" w14:textId="4B6A5F51" w:rsidR="003500F2" w:rsidRPr="003500F2" w:rsidRDefault="0006524F" w:rsidP="003500F2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color w:val="000000" w:themeColor="text1"/>
                <w:sz w:val="20"/>
                <w:szCs w:val="20"/>
              </w:rPr>
              <w:t>DHCP</w:t>
            </w:r>
          </w:p>
        </w:tc>
        <w:tc>
          <w:tcPr>
            <w:tcW w:w="2160" w:type="dxa"/>
            <w:shd w:val="clear" w:color="auto" w:fill="FFFFFF"/>
          </w:tcPr>
          <w:p w14:paraId="420696E4" w14:textId="77777777" w:rsidR="003500F2" w:rsidRPr="0068557E" w:rsidRDefault="003500F2" w:rsidP="003500F2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ED4CD4" w:rsidRPr="00E60A51" w14:paraId="68BE72F9" w14:textId="77777777" w:rsidTr="002E46F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F280DC9" w14:textId="77777777" w:rsidR="00ED4CD4" w:rsidRPr="00E60A51" w:rsidRDefault="00ED4CD4" w:rsidP="00ED4CD4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6EA5C689" w14:textId="0477BB6A" w:rsidR="00ED4CD4" w:rsidRPr="00E60A51" w:rsidRDefault="00821674" w:rsidP="00ED4CD4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821674">
              <w:rPr>
                <w:rFonts w:eastAsia="Calibri"/>
                <w:bCs/>
                <w:color w:val="000000" w:themeColor="text1"/>
                <w:sz w:val="20"/>
                <w:szCs w:val="20"/>
              </w:rPr>
              <w:t>¡Excelente trabajo! Ha demostrado comprender los fundamentos de la infraestructura tecnológica y los servicios en la nube, fortaleciendo las competencias para afrontar los retos de los entornos digitales.</w:t>
            </w:r>
          </w:p>
        </w:tc>
      </w:tr>
      <w:tr w:rsidR="00ED4CD4" w:rsidRPr="00E60A51" w14:paraId="00A4F366" w14:textId="77777777" w:rsidTr="001252FE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D4DA860" w14:textId="77777777" w:rsidR="00ED4CD4" w:rsidRPr="00E60A51" w:rsidRDefault="00ED4CD4" w:rsidP="00ED4CD4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741569F" w14:textId="64FF2013" w:rsidR="00ED4CD4" w:rsidRPr="00E60A51" w:rsidRDefault="00ED4CD4" w:rsidP="00ED4CD4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E60A51">
              <w:rPr>
                <w:rFonts w:eastAsia="Calibri"/>
                <w:sz w:val="20"/>
                <w:szCs w:val="20"/>
              </w:rPr>
              <w:t>Revise nuevamente el contenido del componente formativo.</w:t>
            </w:r>
          </w:p>
        </w:tc>
      </w:tr>
      <w:tr w:rsidR="00F436F5" w:rsidRPr="00E60A51" w14:paraId="2C91CF7D" w14:textId="77777777" w:rsidTr="001252FE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8333329" w14:textId="256116AB" w:rsidR="00F436F5" w:rsidRPr="00E60A51" w:rsidRDefault="00F436F5" w:rsidP="00F436F5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Pregunta 18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4F3E856F" w14:textId="3F36CD18" w:rsidR="00F436F5" w:rsidRPr="0068557E" w:rsidRDefault="00F534F9" w:rsidP="00F436F5">
            <w:pPr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F534F9">
              <w:rPr>
                <w:rFonts w:eastAsia="Calibri"/>
                <w:b/>
                <w:color w:val="000000" w:themeColor="text1"/>
                <w:sz w:val="20"/>
                <w:szCs w:val="20"/>
              </w:rPr>
              <w:t>¿Qué actividad hace parte de la gestión operativa de la infraestructura?</w:t>
            </w:r>
          </w:p>
        </w:tc>
      </w:tr>
      <w:tr w:rsidR="003500F2" w:rsidRPr="00E60A51" w14:paraId="24A2C86E" w14:textId="77777777" w:rsidTr="001252FE">
        <w:trPr>
          <w:trHeight w:val="220"/>
        </w:trPr>
        <w:tc>
          <w:tcPr>
            <w:tcW w:w="1267" w:type="dxa"/>
          </w:tcPr>
          <w:p w14:paraId="70D1B1EB" w14:textId="5E139507" w:rsidR="003500F2" w:rsidRPr="00E60A51" w:rsidRDefault="003500F2" w:rsidP="003500F2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7A37776" w14:textId="1010EC06" w:rsidR="003500F2" w:rsidRPr="003500F2" w:rsidRDefault="00F534F9" w:rsidP="003500F2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F534F9">
              <w:rPr>
                <w:rFonts w:eastAsia="Calibri"/>
                <w:color w:val="000000" w:themeColor="text1"/>
                <w:sz w:val="20"/>
                <w:szCs w:val="20"/>
              </w:rPr>
              <w:t>Crear requisitos funcionales.</w:t>
            </w:r>
          </w:p>
        </w:tc>
        <w:tc>
          <w:tcPr>
            <w:tcW w:w="2160" w:type="dxa"/>
            <w:shd w:val="clear" w:color="auto" w:fill="FFFFFF"/>
          </w:tcPr>
          <w:p w14:paraId="152AC3B6" w14:textId="4981CD41" w:rsidR="003500F2" w:rsidRPr="0068557E" w:rsidRDefault="003500F2" w:rsidP="003500F2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3500F2" w:rsidRPr="00E60A51" w14:paraId="57B20FA5" w14:textId="77777777" w:rsidTr="001252FE">
        <w:trPr>
          <w:trHeight w:val="220"/>
        </w:trPr>
        <w:tc>
          <w:tcPr>
            <w:tcW w:w="1267" w:type="dxa"/>
          </w:tcPr>
          <w:p w14:paraId="13EFD6FD" w14:textId="7DC99F77" w:rsidR="003500F2" w:rsidRPr="00E60A51" w:rsidRDefault="003500F2" w:rsidP="003500F2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3177622" w14:textId="2C8F20D8" w:rsidR="003500F2" w:rsidRPr="003500F2" w:rsidRDefault="00F534F9" w:rsidP="003500F2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F534F9">
              <w:rPr>
                <w:rFonts w:eastAsia="Calibri"/>
                <w:color w:val="000000" w:themeColor="text1"/>
                <w:sz w:val="20"/>
                <w:szCs w:val="20"/>
              </w:rPr>
              <w:t>Elaborar diagramas UML.</w:t>
            </w:r>
          </w:p>
        </w:tc>
        <w:tc>
          <w:tcPr>
            <w:tcW w:w="2160" w:type="dxa"/>
            <w:shd w:val="clear" w:color="auto" w:fill="FFFFFF"/>
          </w:tcPr>
          <w:p w14:paraId="661BE877" w14:textId="2C02BDCC" w:rsidR="003500F2" w:rsidRPr="0068557E" w:rsidRDefault="003500F2" w:rsidP="003500F2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3500F2" w:rsidRPr="00E60A51" w14:paraId="4F81A7ED" w14:textId="77777777" w:rsidTr="001252FE">
        <w:trPr>
          <w:trHeight w:val="220"/>
        </w:trPr>
        <w:tc>
          <w:tcPr>
            <w:tcW w:w="1267" w:type="dxa"/>
          </w:tcPr>
          <w:p w14:paraId="11E5CF98" w14:textId="3AF7A5FF" w:rsidR="003500F2" w:rsidRPr="00E60A51" w:rsidRDefault="003500F2" w:rsidP="003500F2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859AC1F" w14:textId="24FBD3A7" w:rsidR="003500F2" w:rsidRPr="003500F2" w:rsidRDefault="00F534F9" w:rsidP="003500F2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F534F9">
              <w:rPr>
                <w:rFonts w:eastAsia="Calibri"/>
                <w:color w:val="000000" w:themeColor="text1"/>
                <w:sz w:val="20"/>
                <w:szCs w:val="20"/>
              </w:rPr>
              <w:t>Supervisar el funcionamiento de los recursos tecnológicos.</w:t>
            </w:r>
          </w:p>
        </w:tc>
        <w:tc>
          <w:tcPr>
            <w:tcW w:w="2160" w:type="dxa"/>
            <w:shd w:val="clear" w:color="auto" w:fill="FFFFFF"/>
          </w:tcPr>
          <w:p w14:paraId="632CFA0D" w14:textId="13AC1A4F" w:rsidR="003500F2" w:rsidRPr="0068557E" w:rsidRDefault="003500F2" w:rsidP="003500F2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color w:val="000000" w:themeColor="text1"/>
                <w:sz w:val="20"/>
                <w:szCs w:val="20"/>
              </w:rPr>
              <w:t>X</w:t>
            </w:r>
          </w:p>
        </w:tc>
      </w:tr>
      <w:tr w:rsidR="003500F2" w:rsidRPr="00E60A51" w14:paraId="2FA0DFA6" w14:textId="77777777" w:rsidTr="001252FE">
        <w:trPr>
          <w:trHeight w:val="220"/>
        </w:trPr>
        <w:tc>
          <w:tcPr>
            <w:tcW w:w="1267" w:type="dxa"/>
          </w:tcPr>
          <w:p w14:paraId="023D04B9" w14:textId="49A7F496" w:rsidR="003500F2" w:rsidRPr="00E60A51" w:rsidRDefault="003500F2" w:rsidP="003500F2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9EAF031" w14:textId="54D478BF" w:rsidR="003500F2" w:rsidRPr="003500F2" w:rsidRDefault="00F534F9" w:rsidP="003500F2">
            <w:pPr>
              <w:tabs>
                <w:tab w:val="left" w:pos="1291"/>
              </w:tabs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F534F9">
              <w:rPr>
                <w:rFonts w:eastAsia="Calibri"/>
                <w:color w:val="000000" w:themeColor="text1"/>
                <w:sz w:val="20"/>
                <w:szCs w:val="20"/>
              </w:rPr>
              <w:t>Diseñar interfaces gráficas.</w:t>
            </w:r>
          </w:p>
        </w:tc>
        <w:tc>
          <w:tcPr>
            <w:tcW w:w="2160" w:type="dxa"/>
            <w:shd w:val="clear" w:color="auto" w:fill="FFFFFF"/>
          </w:tcPr>
          <w:p w14:paraId="450D707A" w14:textId="77777777" w:rsidR="003500F2" w:rsidRPr="0068557E" w:rsidRDefault="003500F2" w:rsidP="003500F2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ED4CD4" w:rsidRPr="00E60A51" w14:paraId="4B49E175" w14:textId="77777777" w:rsidTr="002E46F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50F14CA" w14:textId="77777777" w:rsidR="00ED4CD4" w:rsidRPr="00E60A51" w:rsidRDefault="00ED4CD4" w:rsidP="00ED4CD4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0E9D8026" w14:textId="005D7E18" w:rsidR="00ED4CD4" w:rsidRPr="00E60A51" w:rsidRDefault="00821674" w:rsidP="00ED4CD4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821674">
              <w:rPr>
                <w:rFonts w:eastAsia="Calibri"/>
                <w:bCs/>
                <w:color w:val="000000" w:themeColor="text1"/>
                <w:sz w:val="20"/>
                <w:szCs w:val="20"/>
              </w:rPr>
              <w:t>¡Excelente trabajo! Ha demostrado comprender los fundamentos de la infraestructura tecnológica y los servicios en la nube, fortaleciendo las competencias para afrontar los retos de los entornos digitales.</w:t>
            </w:r>
          </w:p>
        </w:tc>
      </w:tr>
      <w:tr w:rsidR="00ED4CD4" w:rsidRPr="00E60A51" w14:paraId="3BE2FBD1" w14:textId="77777777" w:rsidTr="001252FE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C5B336C" w14:textId="77777777" w:rsidR="00ED4CD4" w:rsidRPr="00E60A51" w:rsidRDefault="00ED4CD4" w:rsidP="00ED4CD4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01D0A1FC" w14:textId="21BE6D33" w:rsidR="00ED4CD4" w:rsidRPr="00E60A51" w:rsidRDefault="00ED4CD4" w:rsidP="00ED4CD4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E60A51">
              <w:rPr>
                <w:rFonts w:eastAsia="Calibri"/>
                <w:sz w:val="20"/>
                <w:szCs w:val="20"/>
              </w:rPr>
              <w:t>Revise nuevamente el contenido del componente formativo.</w:t>
            </w:r>
          </w:p>
        </w:tc>
      </w:tr>
      <w:tr w:rsidR="00F436F5" w:rsidRPr="00E60A51" w14:paraId="1E35B95F" w14:textId="77777777" w:rsidTr="001252FE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18AF5C50" w14:textId="3D0AF47B" w:rsidR="00F436F5" w:rsidRPr="00E60A51" w:rsidRDefault="00F436F5" w:rsidP="00F436F5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Pregunta 19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1A7539C3" w14:textId="29A4E0DC" w:rsidR="00F436F5" w:rsidRPr="0068557E" w:rsidRDefault="00F534F9" w:rsidP="00F436F5">
            <w:pPr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F534F9">
              <w:rPr>
                <w:rFonts w:eastAsia="Calibri"/>
                <w:b/>
                <w:color w:val="000000" w:themeColor="text1"/>
                <w:sz w:val="20"/>
                <w:szCs w:val="20"/>
              </w:rPr>
              <w:t>El aprovisionamiento de servicios en la nube consiste en:</w:t>
            </w:r>
          </w:p>
        </w:tc>
      </w:tr>
      <w:tr w:rsidR="003500F2" w:rsidRPr="00E60A51" w14:paraId="1852A647" w14:textId="77777777" w:rsidTr="001252FE">
        <w:trPr>
          <w:trHeight w:val="220"/>
        </w:trPr>
        <w:tc>
          <w:tcPr>
            <w:tcW w:w="1267" w:type="dxa"/>
          </w:tcPr>
          <w:p w14:paraId="0E152896" w14:textId="28DF3298" w:rsidR="003500F2" w:rsidRPr="00E60A51" w:rsidRDefault="003500F2" w:rsidP="003500F2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CC2C95F" w14:textId="56744E2A" w:rsidR="003500F2" w:rsidRPr="003500F2" w:rsidRDefault="00F534F9" w:rsidP="003500F2">
            <w:pPr>
              <w:rPr>
                <w:rFonts w:eastAsia="Calibri"/>
                <w:sz w:val="20"/>
                <w:szCs w:val="20"/>
              </w:rPr>
            </w:pPr>
            <w:r w:rsidRPr="00F534F9">
              <w:rPr>
                <w:rFonts w:eastAsia="Calibri"/>
                <w:sz w:val="20"/>
                <w:szCs w:val="20"/>
              </w:rPr>
              <w:t>Reparar equipos físicos.</w:t>
            </w:r>
          </w:p>
        </w:tc>
        <w:tc>
          <w:tcPr>
            <w:tcW w:w="2160" w:type="dxa"/>
            <w:shd w:val="clear" w:color="auto" w:fill="FFFFFF"/>
          </w:tcPr>
          <w:p w14:paraId="37B43B45" w14:textId="618FB3A8" w:rsidR="003500F2" w:rsidRPr="00E60A51" w:rsidRDefault="003500F2" w:rsidP="003500F2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3500F2" w:rsidRPr="00E60A51" w14:paraId="1E86B579" w14:textId="77777777" w:rsidTr="001252FE">
        <w:trPr>
          <w:trHeight w:val="220"/>
        </w:trPr>
        <w:tc>
          <w:tcPr>
            <w:tcW w:w="1267" w:type="dxa"/>
          </w:tcPr>
          <w:p w14:paraId="35C1ADF6" w14:textId="6CF23CEC" w:rsidR="003500F2" w:rsidRPr="00E60A51" w:rsidRDefault="003500F2" w:rsidP="003500F2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23B8ABC" w14:textId="73171C3B" w:rsidR="003500F2" w:rsidRPr="003500F2" w:rsidRDefault="00F534F9" w:rsidP="003500F2">
            <w:pPr>
              <w:rPr>
                <w:rFonts w:eastAsia="Calibri"/>
                <w:sz w:val="20"/>
                <w:szCs w:val="20"/>
              </w:rPr>
            </w:pPr>
            <w:r w:rsidRPr="00F534F9">
              <w:rPr>
                <w:rFonts w:eastAsia="Calibri"/>
                <w:sz w:val="20"/>
                <w:szCs w:val="20"/>
              </w:rPr>
              <w:t>Configurar y habilitar los recursos tecnológicos requeridos por los usuarios.</w:t>
            </w:r>
          </w:p>
        </w:tc>
        <w:tc>
          <w:tcPr>
            <w:tcW w:w="2160" w:type="dxa"/>
            <w:shd w:val="clear" w:color="auto" w:fill="FFFFFF"/>
          </w:tcPr>
          <w:p w14:paraId="21463C5E" w14:textId="56497722" w:rsidR="003500F2" w:rsidRPr="00E60A51" w:rsidRDefault="00F534F9" w:rsidP="003500F2">
            <w:pPr>
              <w:widowControl w:val="0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="003500F2" w:rsidRPr="00E60A51" w14:paraId="02587596" w14:textId="77777777" w:rsidTr="001252FE">
        <w:trPr>
          <w:trHeight w:val="220"/>
        </w:trPr>
        <w:tc>
          <w:tcPr>
            <w:tcW w:w="1267" w:type="dxa"/>
          </w:tcPr>
          <w:p w14:paraId="7DAEB305" w14:textId="24181B7A" w:rsidR="003500F2" w:rsidRPr="00E60A51" w:rsidRDefault="003500F2" w:rsidP="003500F2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216D15C" w14:textId="4B63B37B" w:rsidR="003500F2" w:rsidRPr="003500F2" w:rsidRDefault="00F534F9" w:rsidP="003500F2">
            <w:pPr>
              <w:rPr>
                <w:rFonts w:eastAsia="Calibri"/>
                <w:sz w:val="20"/>
                <w:szCs w:val="20"/>
              </w:rPr>
            </w:pPr>
            <w:r w:rsidRPr="00F534F9">
              <w:rPr>
                <w:rFonts w:eastAsia="Calibri"/>
                <w:sz w:val="20"/>
                <w:szCs w:val="20"/>
              </w:rPr>
              <w:t>Desarrollar algoritmos.</w:t>
            </w:r>
          </w:p>
        </w:tc>
        <w:tc>
          <w:tcPr>
            <w:tcW w:w="2160" w:type="dxa"/>
            <w:shd w:val="clear" w:color="auto" w:fill="FFFFFF"/>
          </w:tcPr>
          <w:p w14:paraId="306A8AB8" w14:textId="65A1CA01" w:rsidR="003500F2" w:rsidRPr="00E60A51" w:rsidRDefault="003500F2" w:rsidP="003500F2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3500F2" w:rsidRPr="00E60A51" w14:paraId="5E280E9B" w14:textId="77777777" w:rsidTr="001252FE">
        <w:trPr>
          <w:trHeight w:val="220"/>
        </w:trPr>
        <w:tc>
          <w:tcPr>
            <w:tcW w:w="1267" w:type="dxa"/>
          </w:tcPr>
          <w:p w14:paraId="067BDB63" w14:textId="4BE2E6F8" w:rsidR="003500F2" w:rsidRPr="00E60A51" w:rsidRDefault="003500F2" w:rsidP="003500F2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89C2B9F" w14:textId="3FD4E284" w:rsidR="003500F2" w:rsidRPr="003500F2" w:rsidRDefault="00F534F9" w:rsidP="003500F2">
            <w:pPr>
              <w:rPr>
                <w:rFonts w:eastAsia="Calibri"/>
                <w:sz w:val="20"/>
                <w:szCs w:val="20"/>
              </w:rPr>
            </w:pPr>
            <w:r w:rsidRPr="00F534F9">
              <w:rPr>
                <w:rFonts w:eastAsia="Calibri"/>
                <w:sz w:val="20"/>
                <w:szCs w:val="20"/>
              </w:rPr>
              <w:t>Crear bases de datos relacionales.</w:t>
            </w:r>
          </w:p>
        </w:tc>
        <w:tc>
          <w:tcPr>
            <w:tcW w:w="2160" w:type="dxa"/>
            <w:shd w:val="clear" w:color="auto" w:fill="FFFFFF"/>
          </w:tcPr>
          <w:p w14:paraId="7A42579D" w14:textId="02000842" w:rsidR="003500F2" w:rsidRPr="00E60A51" w:rsidRDefault="003500F2" w:rsidP="003500F2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ED4CD4" w:rsidRPr="00E60A51" w14:paraId="60444DE6" w14:textId="77777777" w:rsidTr="002E46F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0EC95D6" w14:textId="77777777" w:rsidR="00ED4CD4" w:rsidRPr="00E60A51" w:rsidRDefault="00ED4CD4" w:rsidP="00ED4CD4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F3CF307" w14:textId="1DBB151E" w:rsidR="00ED4CD4" w:rsidRPr="00E60A51" w:rsidRDefault="00821674" w:rsidP="00ED4CD4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821674">
              <w:rPr>
                <w:rFonts w:eastAsia="Calibri"/>
                <w:bCs/>
                <w:color w:val="000000" w:themeColor="text1"/>
                <w:sz w:val="20"/>
                <w:szCs w:val="20"/>
              </w:rPr>
              <w:t>¡Excelente trabajo! Ha demostrado comprender los fundamentos de la infraestructura tecnológica y los servicios en la nube, fortaleciendo las competencias para afrontar los retos de los entornos digitales.</w:t>
            </w:r>
          </w:p>
        </w:tc>
      </w:tr>
      <w:tr w:rsidR="00ED4CD4" w:rsidRPr="00E60A51" w14:paraId="00631069" w14:textId="77777777" w:rsidTr="001252FE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76D6239" w14:textId="77777777" w:rsidR="00ED4CD4" w:rsidRPr="00E60A51" w:rsidRDefault="00ED4CD4" w:rsidP="00ED4CD4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A5DED3C" w14:textId="6DBD4FE5" w:rsidR="00ED4CD4" w:rsidRPr="00E60A51" w:rsidRDefault="00ED4CD4" w:rsidP="00ED4CD4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E60A51">
              <w:rPr>
                <w:rFonts w:eastAsia="Calibri"/>
                <w:sz w:val="20"/>
                <w:szCs w:val="20"/>
              </w:rPr>
              <w:t>Revise nuevamente el contenido del componente formativo.</w:t>
            </w:r>
          </w:p>
        </w:tc>
      </w:tr>
      <w:tr w:rsidR="0068557E" w:rsidRPr="00E60A51" w14:paraId="0F0AF845" w14:textId="77777777" w:rsidTr="001252FE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851E16E" w14:textId="277E4D24" w:rsidR="0068557E" w:rsidRPr="00E60A51" w:rsidRDefault="0068557E" w:rsidP="0068557E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Pregunta 20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2842357E" w14:textId="4ABCB25C" w:rsidR="0068557E" w:rsidRPr="001252FE" w:rsidRDefault="00007042" w:rsidP="0068557E">
            <w:pPr>
              <w:rPr>
                <w:rFonts w:eastAsia="Calibri"/>
                <w:b/>
                <w:color w:val="AEAAAA"/>
                <w:sz w:val="20"/>
                <w:szCs w:val="20"/>
              </w:rPr>
            </w:pPr>
            <w:r w:rsidRPr="00007042">
              <w:rPr>
                <w:rFonts w:eastAsia="Calibri"/>
                <w:b/>
                <w:sz w:val="20"/>
                <w:szCs w:val="20"/>
              </w:rPr>
              <w:t>¿Qué aspecto debe considerarse durante la contratación de servicios tecnológicos?</w:t>
            </w:r>
          </w:p>
        </w:tc>
      </w:tr>
      <w:tr w:rsidR="003500F2" w:rsidRPr="00E60A51" w14:paraId="6D9EEA78" w14:textId="77777777" w:rsidTr="001252FE">
        <w:trPr>
          <w:trHeight w:val="220"/>
        </w:trPr>
        <w:tc>
          <w:tcPr>
            <w:tcW w:w="1267" w:type="dxa"/>
          </w:tcPr>
          <w:p w14:paraId="32E32C36" w14:textId="0C34D066" w:rsidR="003500F2" w:rsidRPr="00E60A51" w:rsidRDefault="003500F2" w:rsidP="003500F2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023CF7C" w14:textId="1BADE2FD" w:rsidR="003500F2" w:rsidRPr="003500F2" w:rsidRDefault="00007042" w:rsidP="003500F2">
            <w:pPr>
              <w:rPr>
                <w:rFonts w:eastAsia="Calibri"/>
                <w:sz w:val="20"/>
                <w:szCs w:val="20"/>
              </w:rPr>
            </w:pPr>
            <w:r w:rsidRPr="00007042">
              <w:rPr>
                <w:rFonts w:eastAsia="Calibri"/>
                <w:sz w:val="20"/>
                <w:szCs w:val="20"/>
              </w:rPr>
              <w:t>El color de la interfaz del proveedor.</w:t>
            </w:r>
          </w:p>
        </w:tc>
        <w:tc>
          <w:tcPr>
            <w:tcW w:w="2160" w:type="dxa"/>
            <w:shd w:val="clear" w:color="auto" w:fill="FFFFFF"/>
          </w:tcPr>
          <w:p w14:paraId="08DBA6E9" w14:textId="7DE54BD4" w:rsidR="003500F2" w:rsidRPr="00E60A51" w:rsidRDefault="003500F2" w:rsidP="003500F2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3500F2" w:rsidRPr="00E60A51" w14:paraId="79A10AE3" w14:textId="77777777" w:rsidTr="001252FE">
        <w:trPr>
          <w:trHeight w:val="220"/>
        </w:trPr>
        <w:tc>
          <w:tcPr>
            <w:tcW w:w="1267" w:type="dxa"/>
          </w:tcPr>
          <w:p w14:paraId="0495F5C8" w14:textId="5CB2C67C" w:rsidR="003500F2" w:rsidRPr="00E60A51" w:rsidRDefault="003500F2" w:rsidP="003500F2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802BA9F" w14:textId="0DEBBFC8" w:rsidR="003500F2" w:rsidRPr="003500F2" w:rsidRDefault="00007042" w:rsidP="003500F2">
            <w:pPr>
              <w:rPr>
                <w:rFonts w:eastAsia="Calibri"/>
                <w:sz w:val="20"/>
                <w:szCs w:val="20"/>
              </w:rPr>
            </w:pPr>
            <w:r w:rsidRPr="00007042">
              <w:rPr>
                <w:rFonts w:eastAsia="Calibri"/>
                <w:sz w:val="20"/>
                <w:szCs w:val="20"/>
              </w:rPr>
              <w:t>El número de oficinas del proveedor.</w:t>
            </w:r>
          </w:p>
        </w:tc>
        <w:tc>
          <w:tcPr>
            <w:tcW w:w="2160" w:type="dxa"/>
            <w:shd w:val="clear" w:color="auto" w:fill="FFFFFF"/>
          </w:tcPr>
          <w:p w14:paraId="6BBE2BBE" w14:textId="3A357ADC" w:rsidR="003500F2" w:rsidRPr="00E60A51" w:rsidRDefault="003500F2" w:rsidP="003500F2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3500F2" w:rsidRPr="00E60A51" w14:paraId="521CE7C5" w14:textId="77777777" w:rsidTr="001252FE">
        <w:trPr>
          <w:trHeight w:val="220"/>
        </w:trPr>
        <w:tc>
          <w:tcPr>
            <w:tcW w:w="1267" w:type="dxa"/>
          </w:tcPr>
          <w:p w14:paraId="07B8C1AA" w14:textId="51756D72" w:rsidR="003500F2" w:rsidRPr="00E60A51" w:rsidRDefault="003500F2" w:rsidP="003500F2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5EA53F9" w14:textId="30C881DC" w:rsidR="003500F2" w:rsidRPr="003500F2" w:rsidRDefault="00007042" w:rsidP="003500F2">
            <w:pPr>
              <w:rPr>
                <w:rFonts w:eastAsia="Calibri"/>
                <w:sz w:val="20"/>
                <w:szCs w:val="20"/>
              </w:rPr>
            </w:pPr>
            <w:r w:rsidRPr="00007042">
              <w:rPr>
                <w:rFonts w:eastAsia="Calibri"/>
                <w:sz w:val="20"/>
                <w:szCs w:val="20"/>
              </w:rPr>
              <w:t>La publicidad del servicio.</w:t>
            </w:r>
          </w:p>
        </w:tc>
        <w:tc>
          <w:tcPr>
            <w:tcW w:w="2160" w:type="dxa"/>
            <w:shd w:val="clear" w:color="auto" w:fill="FFFFFF"/>
          </w:tcPr>
          <w:p w14:paraId="19A460A9" w14:textId="5B6B216A" w:rsidR="003500F2" w:rsidRPr="00E60A51" w:rsidRDefault="003500F2" w:rsidP="003500F2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3500F2" w:rsidRPr="00E60A51" w14:paraId="771ADFE0" w14:textId="77777777" w:rsidTr="001252FE">
        <w:trPr>
          <w:trHeight w:val="220"/>
        </w:trPr>
        <w:tc>
          <w:tcPr>
            <w:tcW w:w="1267" w:type="dxa"/>
          </w:tcPr>
          <w:p w14:paraId="1861D841" w14:textId="20F4858F" w:rsidR="003500F2" w:rsidRPr="00E60A51" w:rsidRDefault="003500F2" w:rsidP="003500F2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CB1FFCA" w14:textId="6C4A8CF0" w:rsidR="003500F2" w:rsidRPr="003500F2" w:rsidRDefault="00007042" w:rsidP="003500F2">
            <w:pPr>
              <w:rPr>
                <w:rFonts w:eastAsia="Calibri"/>
                <w:sz w:val="20"/>
                <w:szCs w:val="20"/>
              </w:rPr>
            </w:pPr>
            <w:r w:rsidRPr="00007042">
              <w:rPr>
                <w:rFonts w:eastAsia="Calibri"/>
                <w:sz w:val="20"/>
                <w:szCs w:val="20"/>
              </w:rPr>
              <w:t>La disponibilidad, seguridad y necesidades de la organización.</w:t>
            </w:r>
          </w:p>
        </w:tc>
        <w:tc>
          <w:tcPr>
            <w:tcW w:w="2160" w:type="dxa"/>
            <w:shd w:val="clear" w:color="auto" w:fill="FFFFFF"/>
          </w:tcPr>
          <w:p w14:paraId="53AEE1D7" w14:textId="37EDD5BF" w:rsidR="003500F2" w:rsidRPr="00E60A51" w:rsidRDefault="00007042" w:rsidP="003500F2">
            <w:pPr>
              <w:widowControl w:val="0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="00F436F5" w:rsidRPr="00E60A51" w14:paraId="64478A66" w14:textId="77777777" w:rsidTr="002E46F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22B91D7" w14:textId="77777777" w:rsidR="00F436F5" w:rsidRPr="00E60A51" w:rsidRDefault="00F436F5" w:rsidP="00F436F5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C86A3D2" w14:textId="2D25F4CC" w:rsidR="00F436F5" w:rsidRPr="00E60A51" w:rsidRDefault="00821674" w:rsidP="00ED4CD4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821674">
              <w:rPr>
                <w:rFonts w:eastAsia="Calibri"/>
                <w:bCs/>
                <w:color w:val="000000" w:themeColor="text1"/>
                <w:sz w:val="20"/>
                <w:szCs w:val="20"/>
              </w:rPr>
              <w:t>¡Excelente trabajo! Ha demostrado comprender los fundamentos de la infraestructura tecnológica y los servicios en la nube, fortaleciendo las competencias para afrontar los retos de los entornos digitales.</w:t>
            </w:r>
            <w:bookmarkStart w:id="0" w:name="_GoBack"/>
            <w:bookmarkEnd w:id="0"/>
          </w:p>
        </w:tc>
      </w:tr>
      <w:tr w:rsidR="00F436F5" w:rsidRPr="00E60A51" w14:paraId="78F904B0" w14:textId="77777777" w:rsidTr="001252FE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7956677" w14:textId="77777777" w:rsidR="00F436F5" w:rsidRPr="00E60A51" w:rsidRDefault="00F436F5" w:rsidP="00F436F5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9889CED" w14:textId="5BD3205C" w:rsidR="00F436F5" w:rsidRPr="00E60A51" w:rsidRDefault="00F436F5" w:rsidP="00F436F5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E60A51">
              <w:rPr>
                <w:rFonts w:eastAsia="Calibri"/>
                <w:sz w:val="20"/>
                <w:szCs w:val="20"/>
              </w:rPr>
              <w:t>Revise nuevamente el contenido del componente formativo.</w:t>
            </w:r>
          </w:p>
        </w:tc>
      </w:tr>
    </w:tbl>
    <w:tbl>
      <w:tblPr>
        <w:tblStyle w:val="a"/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2534"/>
        <w:gridCol w:w="7620"/>
      </w:tblGrid>
      <w:tr w:rsidR="00B11CF2" w:rsidRPr="00E60A51" w14:paraId="10026FF8" w14:textId="77777777" w:rsidTr="00C57B0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2"/>
            <w:shd w:val="clear" w:color="auto" w:fill="FFD966"/>
          </w:tcPr>
          <w:p w14:paraId="3F53E199" w14:textId="77777777" w:rsidR="00B11CF2" w:rsidRPr="00E60A51" w:rsidRDefault="00B11CF2" w:rsidP="00B11CF2">
            <w:pPr>
              <w:widowControl w:val="0"/>
              <w:jc w:val="center"/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t>MENSAJE FINAL ACTIVIDAD</w:t>
            </w:r>
          </w:p>
        </w:tc>
      </w:tr>
      <w:tr w:rsidR="00F436F5" w:rsidRPr="00E60A51" w14:paraId="41D61D8A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</w:tcPr>
          <w:p w14:paraId="488E3836" w14:textId="44413A32" w:rsidR="00F436F5" w:rsidRPr="00E60A51" w:rsidRDefault="00F436F5" w:rsidP="00F436F5">
            <w:pPr>
              <w:widowControl w:val="0"/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t>Mensaje cuando supera el 70 % de respuestas correctas</w:t>
            </w:r>
          </w:p>
        </w:tc>
        <w:tc>
          <w:tcPr>
            <w:tcW w:w="7620" w:type="dxa"/>
            <w:shd w:val="clear" w:color="auto" w:fill="auto"/>
          </w:tcPr>
          <w:p w14:paraId="674AF642" w14:textId="1C971E38" w:rsidR="00F436F5" w:rsidRPr="00E60A51" w:rsidRDefault="00F436F5" w:rsidP="00F436F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E60A51">
              <w:rPr>
                <w:rFonts w:eastAsia="Calibri"/>
                <w:color w:val="auto"/>
                <w:sz w:val="20"/>
                <w:szCs w:val="20"/>
              </w:rPr>
              <w:t>Ha superado la actividad y demuestra sólidos conocimientos sobre el componente formativo.</w:t>
            </w:r>
          </w:p>
        </w:tc>
      </w:tr>
      <w:tr w:rsidR="00F436F5" w:rsidRPr="00E60A51" w14:paraId="1EC7D336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</w:tcPr>
          <w:p w14:paraId="4E380F9F" w14:textId="15625C85" w:rsidR="00F436F5" w:rsidRPr="00E60A51" w:rsidRDefault="00F436F5" w:rsidP="00F436F5">
            <w:pPr>
              <w:widowControl w:val="0"/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t xml:space="preserve">Mensaje cuando el porcentaje de </w:t>
            </w:r>
            <w:r w:rsidRPr="00E60A51">
              <w:rPr>
                <w:rFonts w:eastAsia="Calibri"/>
                <w:color w:val="595959"/>
                <w:sz w:val="20"/>
                <w:szCs w:val="20"/>
              </w:rPr>
              <w:lastRenderedPageBreak/>
              <w:t>respuestas correctas es inferior al 70 %</w:t>
            </w:r>
          </w:p>
        </w:tc>
        <w:tc>
          <w:tcPr>
            <w:tcW w:w="7620" w:type="dxa"/>
          </w:tcPr>
          <w:p w14:paraId="073F3458" w14:textId="7D05C52D" w:rsidR="00F436F5" w:rsidRPr="00E60A51" w:rsidRDefault="00F436F5" w:rsidP="00F436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E60A51">
              <w:rPr>
                <w:rFonts w:eastAsia="Calibri"/>
                <w:color w:val="auto"/>
                <w:sz w:val="20"/>
                <w:szCs w:val="20"/>
              </w:rPr>
              <w:lastRenderedPageBreak/>
              <w:t>No ha superado la actividad. Le recomendamos volver a revisar el componente formativo e intentar nuevamente la actividad didáctica.</w:t>
            </w:r>
          </w:p>
        </w:tc>
      </w:tr>
    </w:tbl>
    <w:p w14:paraId="72FE7DC7" w14:textId="77777777" w:rsidR="00C57B0F" w:rsidRPr="00E60A51" w:rsidRDefault="00C57B0F">
      <w:pPr>
        <w:spacing w:after="160" w:line="259" w:lineRule="auto"/>
        <w:rPr>
          <w:rFonts w:eastAsia="Calibri"/>
          <w:sz w:val="20"/>
          <w:szCs w:val="20"/>
        </w:rPr>
      </w:pPr>
    </w:p>
    <w:p w14:paraId="282C4038" w14:textId="77777777" w:rsidR="00C57B0F" w:rsidRPr="00E60A51" w:rsidRDefault="00C57B0F">
      <w:pPr>
        <w:rPr>
          <w:sz w:val="20"/>
          <w:szCs w:val="20"/>
        </w:rPr>
      </w:pPr>
    </w:p>
    <w:tbl>
      <w:tblPr>
        <w:tblStyle w:val="a0"/>
        <w:tblW w:w="9975" w:type="dxa"/>
        <w:tblInd w:w="-70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465"/>
        <w:gridCol w:w="3090"/>
        <w:gridCol w:w="3420"/>
      </w:tblGrid>
      <w:tr w:rsidR="00C57B0F" w:rsidRPr="00E60A51" w14:paraId="0A96D572" w14:textId="77777777">
        <w:trPr>
          <w:trHeight w:val="394"/>
        </w:trPr>
        <w:tc>
          <w:tcPr>
            <w:tcW w:w="9975" w:type="dxa"/>
            <w:gridSpan w:val="3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shd w:val="clear" w:color="auto" w:fill="FFE5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A860D0" w14:textId="77777777" w:rsidR="00C57B0F" w:rsidRPr="00E60A51" w:rsidRDefault="006F219D">
            <w:pPr>
              <w:widowControl w:val="0"/>
              <w:spacing w:line="240" w:lineRule="auto"/>
              <w:jc w:val="center"/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CONTROL DE REVISIÓN</w:t>
            </w:r>
          </w:p>
        </w:tc>
      </w:tr>
      <w:tr w:rsidR="00C57B0F" w:rsidRPr="00E60A51" w14:paraId="005ED745" w14:textId="77777777">
        <w:trPr>
          <w:trHeight w:val="492"/>
        </w:trPr>
        <w:tc>
          <w:tcPr>
            <w:tcW w:w="3465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872DA3" w14:textId="77777777" w:rsidR="00C57B0F" w:rsidRPr="00E60A51" w:rsidRDefault="00C57B0F">
            <w:pPr>
              <w:widowControl w:val="0"/>
              <w:spacing w:line="240" w:lineRule="auto"/>
              <w:rPr>
                <w:rFonts w:eastAsia="Calibri"/>
                <w:b/>
                <w:color w:val="595959"/>
                <w:sz w:val="20"/>
                <w:szCs w:val="20"/>
              </w:rPr>
            </w:pPr>
          </w:p>
        </w:tc>
        <w:tc>
          <w:tcPr>
            <w:tcW w:w="309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EE9B08" w14:textId="77777777" w:rsidR="00C57B0F" w:rsidRPr="00E60A51" w:rsidRDefault="006F219D">
            <w:pPr>
              <w:widowControl w:val="0"/>
              <w:spacing w:line="240" w:lineRule="auto"/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Responsable</w:t>
            </w:r>
          </w:p>
        </w:tc>
        <w:tc>
          <w:tcPr>
            <w:tcW w:w="342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BE736D" w14:textId="77777777" w:rsidR="00C57B0F" w:rsidRPr="00E60A51" w:rsidRDefault="006F219D">
            <w:pPr>
              <w:widowControl w:val="0"/>
              <w:spacing w:line="240" w:lineRule="auto"/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Fecha</w:t>
            </w:r>
          </w:p>
        </w:tc>
      </w:tr>
      <w:tr w:rsidR="00A9514B" w:rsidRPr="00E60A51" w14:paraId="1130B9B3" w14:textId="77777777">
        <w:trPr>
          <w:trHeight w:val="492"/>
        </w:trPr>
        <w:tc>
          <w:tcPr>
            <w:tcW w:w="3465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15125C" w14:textId="3ACA47EE" w:rsidR="00A9514B" w:rsidRPr="00E60A51" w:rsidRDefault="00845D3E" w:rsidP="00E8117C">
            <w:pPr>
              <w:widowControl w:val="0"/>
              <w:spacing w:line="240" w:lineRule="auto"/>
              <w:rPr>
                <w:rFonts w:eastAsia="Calibri"/>
                <w:b/>
                <w:color w:val="595959"/>
                <w:sz w:val="20"/>
                <w:szCs w:val="20"/>
              </w:rPr>
            </w:pPr>
            <w:r>
              <w:rPr>
                <w:rFonts w:eastAsia="Calibri"/>
                <w:b/>
                <w:color w:val="595959"/>
                <w:sz w:val="20"/>
                <w:szCs w:val="20"/>
              </w:rPr>
              <w:t>Revisión Experto temático</w:t>
            </w:r>
          </w:p>
        </w:tc>
        <w:tc>
          <w:tcPr>
            <w:tcW w:w="309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6E2D1D" w14:textId="2FD94D08" w:rsidR="00A9514B" w:rsidRPr="00E60A51" w:rsidRDefault="00D03703">
            <w:pPr>
              <w:widowControl w:val="0"/>
              <w:spacing w:line="240" w:lineRule="auto"/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D03703">
              <w:rPr>
                <w:rFonts w:eastAsia="Calibri"/>
                <w:b/>
                <w:color w:val="595959"/>
                <w:sz w:val="20"/>
                <w:szCs w:val="20"/>
              </w:rPr>
              <w:t>Francisco José Vásquez Suárez</w:t>
            </w:r>
          </w:p>
        </w:tc>
        <w:tc>
          <w:tcPr>
            <w:tcW w:w="342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C57545" w14:textId="27580CAC" w:rsidR="00A9514B" w:rsidRPr="00E60A51" w:rsidRDefault="00D03703">
            <w:pPr>
              <w:widowControl w:val="0"/>
              <w:spacing w:line="240" w:lineRule="auto"/>
              <w:rPr>
                <w:rFonts w:eastAsia="Calibri"/>
                <w:b/>
                <w:color w:val="595959"/>
                <w:sz w:val="20"/>
                <w:szCs w:val="20"/>
              </w:rPr>
            </w:pPr>
            <w:r>
              <w:rPr>
                <w:rFonts w:eastAsia="Calibri"/>
                <w:b/>
                <w:color w:val="595959"/>
                <w:sz w:val="20"/>
                <w:szCs w:val="20"/>
              </w:rPr>
              <w:t>Jun</w:t>
            </w:r>
            <w:r w:rsidR="00845D3E">
              <w:rPr>
                <w:rFonts w:eastAsia="Calibri"/>
                <w:b/>
                <w:color w:val="595959"/>
                <w:sz w:val="20"/>
                <w:szCs w:val="20"/>
              </w:rPr>
              <w:t>io de 2026</w:t>
            </w:r>
          </w:p>
        </w:tc>
      </w:tr>
      <w:tr w:rsidR="00845D3E" w:rsidRPr="00E60A51" w14:paraId="1A70A9BF" w14:textId="77777777" w:rsidTr="001252FE">
        <w:trPr>
          <w:trHeight w:val="492"/>
        </w:trPr>
        <w:tc>
          <w:tcPr>
            <w:tcW w:w="3465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CA66BF" w14:textId="5D0E9FAA" w:rsidR="00845D3E" w:rsidRPr="00E60A51" w:rsidRDefault="00845D3E" w:rsidP="00845D3E">
            <w:pPr>
              <w:widowControl w:val="0"/>
              <w:spacing w:line="240" w:lineRule="auto"/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Revisión Evaluadora instruccional</w:t>
            </w:r>
          </w:p>
        </w:tc>
        <w:tc>
          <w:tcPr>
            <w:tcW w:w="309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D46FB2" w14:textId="1510297B" w:rsidR="00845D3E" w:rsidRPr="00E60A51" w:rsidRDefault="00845D3E" w:rsidP="00845D3E">
            <w:pPr>
              <w:widowControl w:val="0"/>
              <w:spacing w:line="240" w:lineRule="auto"/>
              <w:rPr>
                <w:rFonts w:eastAsia="Calibri"/>
                <w:b/>
                <w:color w:val="595959"/>
                <w:sz w:val="20"/>
                <w:szCs w:val="20"/>
              </w:rPr>
            </w:pPr>
            <w:r>
              <w:rPr>
                <w:rFonts w:eastAsia="Calibri"/>
                <w:b/>
                <w:color w:val="595959"/>
                <w:sz w:val="20"/>
                <w:szCs w:val="20"/>
              </w:rPr>
              <w:t>Viviana Esperanza Herrera Quiñonez</w:t>
            </w:r>
          </w:p>
        </w:tc>
        <w:tc>
          <w:tcPr>
            <w:tcW w:w="342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CDF65B" w14:textId="0E19DDAF" w:rsidR="00845D3E" w:rsidRPr="00E60A51" w:rsidRDefault="00845D3E" w:rsidP="00845D3E">
            <w:pPr>
              <w:widowControl w:val="0"/>
              <w:spacing w:line="240" w:lineRule="auto"/>
              <w:rPr>
                <w:rFonts w:eastAsia="Calibri"/>
                <w:b/>
                <w:color w:val="595959"/>
                <w:sz w:val="20"/>
                <w:szCs w:val="20"/>
              </w:rPr>
            </w:pPr>
            <w:r>
              <w:rPr>
                <w:rFonts w:eastAsia="Calibri"/>
                <w:b/>
                <w:color w:val="595959"/>
                <w:sz w:val="20"/>
                <w:szCs w:val="20"/>
              </w:rPr>
              <w:t>Julio de 2026</w:t>
            </w:r>
          </w:p>
        </w:tc>
      </w:tr>
    </w:tbl>
    <w:p w14:paraId="12496B24" w14:textId="77777777" w:rsidR="00C57B0F" w:rsidRPr="00E60A51" w:rsidRDefault="00C57B0F">
      <w:pPr>
        <w:rPr>
          <w:sz w:val="20"/>
          <w:szCs w:val="20"/>
        </w:rPr>
      </w:pPr>
    </w:p>
    <w:sectPr w:rsidR="00C57B0F" w:rsidRPr="00E60A51">
      <w:headerReference w:type="default" r:id="rId11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CF1AB34" w14:textId="77777777" w:rsidR="00874A1A" w:rsidRDefault="00874A1A">
      <w:pPr>
        <w:spacing w:line="240" w:lineRule="auto"/>
      </w:pPr>
      <w:r>
        <w:separator/>
      </w:r>
    </w:p>
  </w:endnote>
  <w:endnote w:type="continuationSeparator" w:id="0">
    <w:p w14:paraId="20CFD720" w14:textId="77777777" w:rsidR="00874A1A" w:rsidRDefault="00874A1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12BECD6" w14:textId="77777777" w:rsidR="00874A1A" w:rsidRDefault="00874A1A">
      <w:pPr>
        <w:spacing w:line="240" w:lineRule="auto"/>
      </w:pPr>
      <w:r>
        <w:separator/>
      </w:r>
    </w:p>
  </w:footnote>
  <w:footnote w:type="continuationSeparator" w:id="0">
    <w:p w14:paraId="0C29B4B4" w14:textId="77777777" w:rsidR="00874A1A" w:rsidRDefault="00874A1A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BFD98C8" w14:textId="77777777" w:rsidR="00173C11" w:rsidRDefault="00173C11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  <w:r>
      <w:rPr>
        <w:noProof/>
        <w:lang w:val="en-US" w:eastAsia="en-US"/>
      </w:rPr>
      <w:drawing>
        <wp:anchor distT="0" distB="0" distL="114300" distR="114300" simplePos="0" relativeHeight="251658240" behindDoc="0" locked="0" layoutInCell="1" hidden="0" allowOverlap="1" wp14:anchorId="254A00CB" wp14:editId="230D35DA">
          <wp:simplePos x="0" y="0"/>
          <wp:positionH relativeFrom="column">
            <wp:posOffset>-914399</wp:posOffset>
          </wp:positionH>
          <wp:positionV relativeFrom="paragraph">
            <wp:posOffset>-457199</wp:posOffset>
          </wp:positionV>
          <wp:extent cx="10128885" cy="1390650"/>
          <wp:effectExtent l="0" t="0" r="0" b="0"/>
          <wp:wrapSquare wrapText="bothSides" distT="0" distB="0" distL="114300" distR="114300"/>
          <wp:docPr id="3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34234"/>
                  <a:stretch>
                    <a:fillRect/>
                  </a:stretch>
                </pic:blipFill>
                <pic:spPr>
                  <a:xfrm>
                    <a:off x="0" y="0"/>
                    <a:ext cx="10128885" cy="13906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  <w:lang w:val="en-US" w:eastAsia="en-US"/>
      </w:rPr>
      <mc:AlternateContent>
        <mc:Choice Requires="wps">
          <w:drawing>
            <wp:anchor distT="45720" distB="45720" distL="114300" distR="114300" simplePos="0" relativeHeight="251659264" behindDoc="0" locked="0" layoutInCell="1" hidden="0" allowOverlap="1" wp14:anchorId="4CD7B852" wp14:editId="0AC7109D">
              <wp:simplePos x="0" y="0"/>
              <wp:positionH relativeFrom="column">
                <wp:posOffset>-685799</wp:posOffset>
              </wp:positionH>
              <wp:positionV relativeFrom="paragraph">
                <wp:posOffset>-182879</wp:posOffset>
              </wp:positionV>
              <wp:extent cx="5848350" cy="1426439"/>
              <wp:effectExtent l="0" t="0" r="0" b="0"/>
              <wp:wrapSquare wrapText="bothSides" distT="45720" distB="45720" distL="114300" distR="114300"/>
              <wp:docPr id="1" name="Rectángul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2426588" y="3071543"/>
                        <a:ext cx="5838825" cy="1416914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1D4FCF4" w14:textId="77777777" w:rsidR="00173C11" w:rsidRDefault="00173C11">
                          <w:pPr>
                            <w:spacing w:line="240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 xml:space="preserve">FORMATO DE DISEÑO INSTRUCCIONAL </w:t>
                          </w:r>
                        </w:p>
                        <w:p w14:paraId="32F8CCAC" w14:textId="77777777" w:rsidR="00173C11" w:rsidRDefault="00173C11">
                          <w:pPr>
                            <w:spacing w:line="275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>COMPONENTES WEB PARA DIAGRAMACIÓN DE CONTENIDO</w:t>
                          </w:r>
                        </w:p>
                        <w:p w14:paraId="0DD0A686" w14:textId="77777777" w:rsidR="00173C11" w:rsidRDefault="00173C11">
                          <w:pPr>
                            <w:spacing w:line="275" w:lineRule="auto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4CD7B852" id="Rectángulo 1" o:spid="_x0000_s1026" style="position:absolute;margin-left:-54pt;margin-top:-14.4pt;width:460.5pt;height:112.3pt;z-index:25165926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Q9Gw2AEAAIMDAAAOAAAAZHJzL2Uyb0RvYy54bWysU1uO0zAU/UdiD5b/aR5NO5mo6QgxKkIa&#10;QTXDLMB17MaSX9huky6HtbAxrp0wU+AP8eP4PnR8zrk3m7tRSXRmzgujW1wscoyYpqYT+tji56+7&#10;dzVGPhDdEWk0a/GFeXy3fftmM9iGlaY3smMOAYj2zWBb3IdgmyzztGeK+IWxTEORG6dIgNAds86R&#10;AdCVzMo8X2eDcZ11hjLvIXs/FfE24XPOaPjCuWcByRYDt5BOl85DPLPthjRHR2wv6EyD/AMLRYSG&#10;R1+g7kkg6OTEX1BKUGe84WFBjcoM54KypAHUFPkfap56YlnSAuZ4+2KT/3+w9PN575DoYHYYaaJg&#10;RI9g2o/v+niSBhXRoMH6Bvqe7N7NkYdrVDtyp+IXdKCxxWVVrlc1TPzS4mV+U6yq5WQwGwOi0LCq&#10;l3VdrjCi0FFUxfq2qGJH9gplnQ8fmVEoXlrsgEwylpwffJhaf7XEl7XZCSkhTxqpf0sAZsxkkf3E&#10;N97CeBhnEQfTXUC7t3Qn4K0H4sOeOJg+ODHARrTYfzsRxzCSnzRYDlwj9ZCCanWTwz6568rhukI0&#10;7Q0sWsBoun4Iae0mju9PwXCR9ERWE5WZLEw6OTJvZVyl6zh1vf47258AAAD//wMAUEsDBBQABgAI&#10;AAAAIQAeEjYY3QAAAAwBAAAPAAAAZHJzL2Rvd25yZXYueG1sTI8xT8MwEIV3JP6DdUhsrZNCKxPi&#10;VAjBwEjKwOjGRxJhnyPbadN/zzHBdnfv6d336v3inThhTGMgDeW6AIHUBTtSr+Hj8LpSIFI2ZI0L&#10;hBoumGDfXF/VprLhTO94anMvOIRSZTQMOU+VlKkb0Ju0DhMSa18hepN5jb200Zw53Du5KYqd9GYk&#10;/jCYCZ8H7L7b2WuY0NnZ3bfFZydfIpW7t4O8bLW+vVmeHkFkXPKfGX7xGR0aZjqGmWwSTsOqLBSX&#10;yTxtFJdgiyrv+HJk78NWgWxq+b9E8wMAAP//AwBQSwECLQAUAAYACAAAACEAtoM4kv4AAADhAQAA&#10;EwAAAAAAAAAAAAAAAAAAAAAAW0NvbnRlbnRfVHlwZXNdLnhtbFBLAQItABQABgAIAAAAIQA4/SH/&#10;1gAAAJQBAAALAAAAAAAAAAAAAAAAAC8BAABfcmVscy8ucmVsc1BLAQItABQABgAIAAAAIQAoQ9Gw&#10;2AEAAIMDAAAOAAAAAAAAAAAAAAAAAC4CAABkcnMvZTJvRG9jLnhtbFBLAQItABQABgAIAAAAIQAe&#10;EjYY3QAAAAwBAAAPAAAAAAAAAAAAAAAAADIEAABkcnMvZG93bnJldi54bWxQSwUGAAAAAAQABADz&#10;AAAAPAUAAAAA&#10;" filled="f" stroked="f">
              <v:textbox inset="2.53958mm,1.2694mm,2.53958mm,1.2694mm">
                <w:txbxContent>
                  <w:p w14:paraId="11D4FCF4" w14:textId="77777777" w:rsidR="00173C11" w:rsidRDefault="00173C11">
                    <w:pPr>
                      <w:spacing w:line="240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 xml:space="preserve">FORMATO DE DISEÑO INSTRUCCIONAL </w:t>
                    </w:r>
                  </w:p>
                  <w:p w14:paraId="32F8CCAC" w14:textId="77777777" w:rsidR="00173C11" w:rsidRDefault="00173C11">
                    <w:pPr>
                      <w:spacing w:line="275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>COMPONENTES WEB PARA DIAGRAMACIÓN DE CONTENIDO</w:t>
                    </w:r>
                  </w:p>
                  <w:p w14:paraId="0DD0A686" w14:textId="77777777" w:rsidR="00173C11" w:rsidRDefault="00173C11">
                    <w:pPr>
                      <w:spacing w:line="275" w:lineRule="auto"/>
                      <w:textDirection w:val="btLr"/>
                    </w:pPr>
                  </w:p>
                </w:txbxContent>
              </v:textbox>
              <w10:wrap type="squar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A4E3351"/>
    <w:multiLevelType w:val="hybridMultilevel"/>
    <w:tmpl w:val="EDF0C0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69A3497"/>
    <w:multiLevelType w:val="multilevel"/>
    <w:tmpl w:val="ABCAF078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57B0F"/>
    <w:rsid w:val="000001EE"/>
    <w:rsid w:val="000045AD"/>
    <w:rsid w:val="00007042"/>
    <w:rsid w:val="000072E0"/>
    <w:rsid w:val="00020CED"/>
    <w:rsid w:val="00054B2F"/>
    <w:rsid w:val="0006524F"/>
    <w:rsid w:val="000713AC"/>
    <w:rsid w:val="00075BDE"/>
    <w:rsid w:val="0009090B"/>
    <w:rsid w:val="000A21D5"/>
    <w:rsid w:val="000C68FF"/>
    <w:rsid w:val="000D382B"/>
    <w:rsid w:val="000D6787"/>
    <w:rsid w:val="000E246F"/>
    <w:rsid w:val="000E3ADC"/>
    <w:rsid w:val="000F0EFA"/>
    <w:rsid w:val="000F2C06"/>
    <w:rsid w:val="000F39CD"/>
    <w:rsid w:val="000F4AE3"/>
    <w:rsid w:val="000F56F0"/>
    <w:rsid w:val="00117B3A"/>
    <w:rsid w:val="001252FE"/>
    <w:rsid w:val="00170CF9"/>
    <w:rsid w:val="00173C11"/>
    <w:rsid w:val="0018141D"/>
    <w:rsid w:val="0018472E"/>
    <w:rsid w:val="00186AD0"/>
    <w:rsid w:val="0019716D"/>
    <w:rsid w:val="001B5182"/>
    <w:rsid w:val="001B5CD5"/>
    <w:rsid w:val="001C2159"/>
    <w:rsid w:val="001D65D0"/>
    <w:rsid w:val="001F0B68"/>
    <w:rsid w:val="00230CDA"/>
    <w:rsid w:val="0023193A"/>
    <w:rsid w:val="00237367"/>
    <w:rsid w:val="00280A13"/>
    <w:rsid w:val="002C312D"/>
    <w:rsid w:val="002C72F8"/>
    <w:rsid w:val="002D3052"/>
    <w:rsid w:val="002E46FB"/>
    <w:rsid w:val="002E6B68"/>
    <w:rsid w:val="003229E8"/>
    <w:rsid w:val="00327B28"/>
    <w:rsid w:val="003500F2"/>
    <w:rsid w:val="003605E9"/>
    <w:rsid w:val="00362E05"/>
    <w:rsid w:val="00363102"/>
    <w:rsid w:val="00366D43"/>
    <w:rsid w:val="00375645"/>
    <w:rsid w:val="00376363"/>
    <w:rsid w:val="00383143"/>
    <w:rsid w:val="00383275"/>
    <w:rsid w:val="00391997"/>
    <w:rsid w:val="003E7C5E"/>
    <w:rsid w:val="00407479"/>
    <w:rsid w:val="00407D6E"/>
    <w:rsid w:val="00416B35"/>
    <w:rsid w:val="00450223"/>
    <w:rsid w:val="00455BED"/>
    <w:rsid w:val="004623C3"/>
    <w:rsid w:val="004666D8"/>
    <w:rsid w:val="00475EC9"/>
    <w:rsid w:val="00482C46"/>
    <w:rsid w:val="004860BB"/>
    <w:rsid w:val="004A00B2"/>
    <w:rsid w:val="004E274A"/>
    <w:rsid w:val="004E27C8"/>
    <w:rsid w:val="005241C7"/>
    <w:rsid w:val="005275F3"/>
    <w:rsid w:val="0057369A"/>
    <w:rsid w:val="0058457B"/>
    <w:rsid w:val="005861AB"/>
    <w:rsid w:val="00597DCD"/>
    <w:rsid w:val="005D6C01"/>
    <w:rsid w:val="005E7ECE"/>
    <w:rsid w:val="005F2AFF"/>
    <w:rsid w:val="005F3907"/>
    <w:rsid w:val="005F52C4"/>
    <w:rsid w:val="006157D6"/>
    <w:rsid w:val="00616AB3"/>
    <w:rsid w:val="00626669"/>
    <w:rsid w:val="00636128"/>
    <w:rsid w:val="00654A50"/>
    <w:rsid w:val="006750A6"/>
    <w:rsid w:val="00684E23"/>
    <w:rsid w:val="0068557E"/>
    <w:rsid w:val="00695F7E"/>
    <w:rsid w:val="00696094"/>
    <w:rsid w:val="006A05EF"/>
    <w:rsid w:val="006B1407"/>
    <w:rsid w:val="006C45F9"/>
    <w:rsid w:val="006C52FA"/>
    <w:rsid w:val="006C6318"/>
    <w:rsid w:val="006F219D"/>
    <w:rsid w:val="00701B54"/>
    <w:rsid w:val="00717201"/>
    <w:rsid w:val="007259E8"/>
    <w:rsid w:val="00725E57"/>
    <w:rsid w:val="00736566"/>
    <w:rsid w:val="00753C6A"/>
    <w:rsid w:val="0075648A"/>
    <w:rsid w:val="00763ED4"/>
    <w:rsid w:val="00766C8A"/>
    <w:rsid w:val="0077669A"/>
    <w:rsid w:val="00777932"/>
    <w:rsid w:val="0078087A"/>
    <w:rsid w:val="00782B1E"/>
    <w:rsid w:val="007844D1"/>
    <w:rsid w:val="0078482B"/>
    <w:rsid w:val="007878C4"/>
    <w:rsid w:val="00797B8B"/>
    <w:rsid w:val="007B4510"/>
    <w:rsid w:val="007D487F"/>
    <w:rsid w:val="00805A67"/>
    <w:rsid w:val="00814E3C"/>
    <w:rsid w:val="00817E15"/>
    <w:rsid w:val="00821674"/>
    <w:rsid w:val="00822675"/>
    <w:rsid w:val="00822B52"/>
    <w:rsid w:val="00825F05"/>
    <w:rsid w:val="00836FBD"/>
    <w:rsid w:val="00845D3E"/>
    <w:rsid w:val="00862211"/>
    <w:rsid w:val="0087016A"/>
    <w:rsid w:val="00874A1A"/>
    <w:rsid w:val="00886047"/>
    <w:rsid w:val="008A7ACF"/>
    <w:rsid w:val="008B1661"/>
    <w:rsid w:val="008C543F"/>
    <w:rsid w:val="008E1685"/>
    <w:rsid w:val="008E2C44"/>
    <w:rsid w:val="008E6807"/>
    <w:rsid w:val="008F7BC0"/>
    <w:rsid w:val="00902CCE"/>
    <w:rsid w:val="00917B02"/>
    <w:rsid w:val="00963ED9"/>
    <w:rsid w:val="00966C0B"/>
    <w:rsid w:val="009921BA"/>
    <w:rsid w:val="00996CB7"/>
    <w:rsid w:val="009A36D1"/>
    <w:rsid w:val="009B224D"/>
    <w:rsid w:val="009C2A48"/>
    <w:rsid w:val="009C3CF1"/>
    <w:rsid w:val="009D1BF1"/>
    <w:rsid w:val="009D37F0"/>
    <w:rsid w:val="009F77A1"/>
    <w:rsid w:val="00A164C7"/>
    <w:rsid w:val="00A50801"/>
    <w:rsid w:val="00A63677"/>
    <w:rsid w:val="00A75D4A"/>
    <w:rsid w:val="00A92AA0"/>
    <w:rsid w:val="00A9514B"/>
    <w:rsid w:val="00AD2166"/>
    <w:rsid w:val="00AD367E"/>
    <w:rsid w:val="00AD37E4"/>
    <w:rsid w:val="00AF040D"/>
    <w:rsid w:val="00AF69DD"/>
    <w:rsid w:val="00B00A40"/>
    <w:rsid w:val="00B02B81"/>
    <w:rsid w:val="00B11CF2"/>
    <w:rsid w:val="00B3090D"/>
    <w:rsid w:val="00B33D03"/>
    <w:rsid w:val="00B53BB8"/>
    <w:rsid w:val="00B636EC"/>
    <w:rsid w:val="00B63D1C"/>
    <w:rsid w:val="00BA5C64"/>
    <w:rsid w:val="00BB0BCB"/>
    <w:rsid w:val="00BB561B"/>
    <w:rsid w:val="00BC631E"/>
    <w:rsid w:val="00BD183E"/>
    <w:rsid w:val="00BD53A3"/>
    <w:rsid w:val="00BE1AF5"/>
    <w:rsid w:val="00BE7AE1"/>
    <w:rsid w:val="00C0495F"/>
    <w:rsid w:val="00C05A27"/>
    <w:rsid w:val="00C33AF7"/>
    <w:rsid w:val="00C44536"/>
    <w:rsid w:val="00C57B0F"/>
    <w:rsid w:val="00C74727"/>
    <w:rsid w:val="00C85661"/>
    <w:rsid w:val="00C9016B"/>
    <w:rsid w:val="00CA2567"/>
    <w:rsid w:val="00CD3981"/>
    <w:rsid w:val="00CE5AC7"/>
    <w:rsid w:val="00CE649B"/>
    <w:rsid w:val="00CF6CED"/>
    <w:rsid w:val="00D03703"/>
    <w:rsid w:val="00D154B7"/>
    <w:rsid w:val="00D15EFF"/>
    <w:rsid w:val="00D16CEB"/>
    <w:rsid w:val="00D9536A"/>
    <w:rsid w:val="00D96770"/>
    <w:rsid w:val="00DC621F"/>
    <w:rsid w:val="00E23F58"/>
    <w:rsid w:val="00E44637"/>
    <w:rsid w:val="00E53E0B"/>
    <w:rsid w:val="00E60A51"/>
    <w:rsid w:val="00E8117C"/>
    <w:rsid w:val="00E94CE5"/>
    <w:rsid w:val="00EA1809"/>
    <w:rsid w:val="00EA4920"/>
    <w:rsid w:val="00EB7768"/>
    <w:rsid w:val="00ED3B41"/>
    <w:rsid w:val="00ED4CD4"/>
    <w:rsid w:val="00ED60CA"/>
    <w:rsid w:val="00EE5AAE"/>
    <w:rsid w:val="00EE72A9"/>
    <w:rsid w:val="00EF4D36"/>
    <w:rsid w:val="00F03327"/>
    <w:rsid w:val="00F161D6"/>
    <w:rsid w:val="00F163E0"/>
    <w:rsid w:val="00F22708"/>
    <w:rsid w:val="00F23FA3"/>
    <w:rsid w:val="00F321DB"/>
    <w:rsid w:val="00F34819"/>
    <w:rsid w:val="00F436F5"/>
    <w:rsid w:val="00F44480"/>
    <w:rsid w:val="00F52AA1"/>
    <w:rsid w:val="00F534F9"/>
    <w:rsid w:val="00F70AE9"/>
    <w:rsid w:val="00F76581"/>
    <w:rsid w:val="00F97BD8"/>
    <w:rsid w:val="00FF33EC"/>
    <w:rsid w:val="00FF4FB8"/>
    <w:rsid w:val="00FF57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68EA315"/>
  <w15:docId w15:val="{F0AE9154-E93B-4AF1-9894-5ACCBA88F5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s-419" w:eastAsia="es-CO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rPr>
      <w:color w:val="C55911"/>
    </w:r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</w:rPr>
      <w:tblPr/>
      <w:tcPr>
        <w:tcBorders>
          <w:bottom w:val="single" w:sz="12" w:space="0" w:color="F4B083"/>
        </w:tcBorders>
      </w:tcPr>
    </w:tblStylePr>
    <w:tblStylePr w:type="lastRow">
      <w:rPr>
        <w:b/>
      </w:rPr>
      <w:tblPr/>
      <w:tcPr>
        <w:tcBorders>
          <w:top w:val="single" w:sz="4" w:space="0" w:color="F4B083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BE5D5"/>
      </w:tcPr>
    </w:tblStylePr>
    <w:tblStylePr w:type="band1Horz">
      <w:tblPr/>
      <w:tcPr>
        <w:shd w:val="clear" w:color="auto" w:fill="FBE5D5"/>
      </w:tcPr>
    </w:tblStyle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836FBD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36FBD"/>
    <w:rPr>
      <w:rFonts w:ascii="Segoe UI" w:hAnsi="Segoe UI" w:cs="Segoe UI"/>
      <w:sz w:val="18"/>
      <w:szCs w:val="18"/>
    </w:rPr>
  </w:style>
  <w:style w:type="paragraph" w:styleId="Encabezado">
    <w:name w:val="header"/>
    <w:basedOn w:val="Normal"/>
    <w:link w:val="EncabezadoCar"/>
    <w:uiPriority w:val="99"/>
    <w:unhideWhenUsed/>
    <w:rsid w:val="007844D1"/>
    <w:pPr>
      <w:tabs>
        <w:tab w:val="center" w:pos="4419"/>
        <w:tab w:val="right" w:pos="8838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844D1"/>
  </w:style>
  <w:style w:type="paragraph" w:styleId="Piedepgina">
    <w:name w:val="footer"/>
    <w:basedOn w:val="Normal"/>
    <w:link w:val="PiedepginaCar"/>
    <w:uiPriority w:val="99"/>
    <w:unhideWhenUsed/>
    <w:rsid w:val="007844D1"/>
    <w:pPr>
      <w:tabs>
        <w:tab w:val="center" w:pos="4419"/>
        <w:tab w:val="right" w:pos="8838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844D1"/>
  </w:style>
  <w:style w:type="paragraph" w:styleId="Prrafodelista">
    <w:name w:val="List Paragraph"/>
    <w:basedOn w:val="Normal"/>
    <w:uiPriority w:val="34"/>
    <w:qFormat/>
    <w:rsid w:val="00C0495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60554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3c90a0b-73bc-4dc0-be5f-28d77b615beb" xsi:nil="true"/>
    <lcf76f155ced4ddcb4097134ff3c332f xmlns="13c93bba-48ce-428c-bfe5-88b42c19b028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A81D6BD42E8DF4C91013959704817E1" ma:contentTypeVersion="15" ma:contentTypeDescription="Crear nuevo documento." ma:contentTypeScope="" ma:versionID="bf4f72ffd194f0963ff564daca6869f7">
  <xsd:schema xmlns:xsd="http://www.w3.org/2001/XMLSchema" xmlns:xs="http://www.w3.org/2001/XMLSchema" xmlns:p="http://schemas.microsoft.com/office/2006/metadata/properties" xmlns:ns2="13c90a0b-73bc-4dc0-be5f-28d77b615beb" xmlns:ns3="13c93bba-48ce-428c-bfe5-88b42c19b028" targetNamespace="http://schemas.microsoft.com/office/2006/metadata/properties" ma:root="true" ma:fieldsID="8718d6f4873a5b1392a45044efa78385" ns2:_="" ns3:_="">
    <xsd:import namespace="13c90a0b-73bc-4dc0-be5f-28d77b615beb"/>
    <xsd:import namespace="13c93bba-48ce-428c-bfe5-88b42c19b028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0a0b-73bc-4dc0-be5f-28d77b615be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a42ca037-5d13-4729-aeec-4237f141d2d6}" ma:internalName="TaxCatchAll" ma:showField="CatchAllData" ma:web="13c90a0b-73bc-4dc0-be5f-28d77b615be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3bba-48ce-428c-bfe5-88b42c19b02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2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29AB67F1-8FF3-4B7A-94A8-FAC388E5205B}">
  <ds:schemaRefs>
    <ds:schemaRef ds:uri="http://schemas.microsoft.com/office/2006/metadata/properties"/>
    <ds:schemaRef ds:uri="http://schemas.microsoft.com/office/infopath/2007/PartnerControls"/>
    <ds:schemaRef ds:uri="2c0ff4f8-6664-4eb8-8bb0-965f2536cb1b"/>
    <ds:schemaRef ds:uri="2b6b437a-5846-4934-ac66-7de06297595b"/>
  </ds:schemaRefs>
</ds:datastoreItem>
</file>

<file path=customXml/itemProps2.xml><?xml version="1.0" encoding="utf-8"?>
<ds:datastoreItem xmlns:ds="http://schemas.openxmlformats.org/officeDocument/2006/customXml" ds:itemID="{D91356B1-0FB8-448B-A74D-2FF735E0C29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E53AC78-125C-47C0-A280-F1F87EA52F05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228</TotalTime>
  <Pages>6</Pages>
  <Words>2034</Words>
  <Characters>11598</Characters>
  <Application>Microsoft Office Word</Application>
  <DocSecurity>0</DocSecurity>
  <Lines>96</Lines>
  <Paragraphs>27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</dc:creator>
  <cp:lastModifiedBy>Viviana Herrera</cp:lastModifiedBy>
  <cp:revision>38</cp:revision>
  <dcterms:created xsi:type="dcterms:W3CDTF">2026-02-06T13:34:00Z</dcterms:created>
  <dcterms:modified xsi:type="dcterms:W3CDTF">2026-07-29T00:25:00Z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0x0101006A81D6BD42E8DF4C91013959704817E1</vt:lpwstr>
  </property>
  <property fmtid="{D5CDD505-2E9C-101B-9397-08002B2CF9AE}" pid="3" name="MSIP_Label_fc111285-cafa-4fc9-8a9a-bd902089b24f_Enabled">
    <vt:lpwstr>true</vt:lpwstr>
  </property>
  <property fmtid="{D5CDD505-2E9C-101B-9397-08002B2CF9AE}" pid="4" name="MSIP_Label_fc111285-cafa-4fc9-8a9a-bd902089b24f_SetDate">
    <vt:lpwstr>2025-03-27T19:21:32Z</vt:lpwstr>
  </property>
  <property fmtid="{D5CDD505-2E9C-101B-9397-08002B2CF9AE}" pid="5" name="MSIP_Label_fc111285-cafa-4fc9-8a9a-bd902089b24f_Method">
    <vt:lpwstr>Privileged</vt:lpwstr>
  </property>
  <property fmtid="{D5CDD505-2E9C-101B-9397-08002B2CF9AE}" pid="6" name="MSIP_Label_fc111285-cafa-4fc9-8a9a-bd902089b24f_Name">
    <vt:lpwstr>Public</vt:lpwstr>
  </property>
  <property fmtid="{D5CDD505-2E9C-101B-9397-08002B2CF9AE}" pid="7" name="MSIP_Label_fc111285-cafa-4fc9-8a9a-bd902089b24f_SiteId">
    <vt:lpwstr>cbc2c381-2f2e-4d93-91d1-506c9316ace7</vt:lpwstr>
  </property>
  <property fmtid="{D5CDD505-2E9C-101B-9397-08002B2CF9AE}" pid="8" name="MSIP_Label_fc111285-cafa-4fc9-8a9a-bd902089b24f_ActionId">
    <vt:lpwstr>b80bf567-0348-4d19-a10e-dfceba07f4fd</vt:lpwstr>
  </property>
  <property fmtid="{D5CDD505-2E9C-101B-9397-08002B2CF9AE}" pid="9" name="MSIP_Label_fc111285-cafa-4fc9-8a9a-bd902089b24f_ContentBits">
    <vt:lpwstr>0</vt:lpwstr>
  </property>
  <property fmtid="{D5CDD505-2E9C-101B-9397-08002B2CF9AE}" pid="10" name="MSIP_Label_fc111285-cafa-4fc9-8a9a-bd902089b24f_Tag">
    <vt:lpwstr>10, 0, 1, 1</vt:lpwstr>
  </property>
</Properties>
</file>