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3E214" w14:textId="77777777" w:rsidR="00A20AC3" w:rsidRPr="0092075D" w:rsidRDefault="00A20AC3" w:rsidP="00A20AC3">
      <w:pPr>
        <w:pStyle w:val="Normal0"/>
        <w:tabs>
          <w:tab w:val="left" w:pos="3224"/>
        </w:tabs>
        <w:jc w:val="center"/>
        <w:rPr>
          <w:b/>
          <w:sz w:val="20"/>
          <w:szCs w:val="20"/>
          <w:lang w:val="es-ES_tradnl"/>
        </w:rPr>
      </w:pPr>
      <w:r w:rsidRPr="0092075D">
        <w:rPr>
          <w:b/>
          <w:sz w:val="20"/>
          <w:szCs w:val="20"/>
          <w:lang w:val="es-ES_tradnl"/>
        </w:rPr>
        <w:t>ANEXO FORMATO COMPONENTE FORMATIVO</w:t>
      </w:r>
    </w:p>
    <w:p w14:paraId="4B54E372" w14:textId="77777777" w:rsidR="00A20AC3" w:rsidRPr="0092075D"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92075D" w14:paraId="1EB698C0" w14:textId="77777777" w:rsidTr="00B873E0">
        <w:trPr>
          <w:trHeight w:val="340"/>
        </w:trPr>
        <w:tc>
          <w:tcPr>
            <w:tcW w:w="3397" w:type="dxa"/>
            <w:shd w:val="clear" w:color="auto" w:fill="auto"/>
            <w:vAlign w:val="center"/>
          </w:tcPr>
          <w:p w14:paraId="12A65F83" w14:textId="77777777" w:rsidR="00A20AC3" w:rsidRPr="0092075D" w:rsidRDefault="00A20AC3" w:rsidP="00B873E0">
            <w:pPr>
              <w:pStyle w:val="Normal0"/>
              <w:rPr>
                <w:sz w:val="20"/>
                <w:szCs w:val="20"/>
                <w:lang w:val="es-ES_tradnl"/>
              </w:rPr>
            </w:pPr>
            <w:r w:rsidRPr="0092075D">
              <w:rPr>
                <w:sz w:val="20"/>
                <w:szCs w:val="20"/>
                <w:lang w:val="es-ES_tradnl"/>
              </w:rPr>
              <w:t>PROGRAMA DE FORMACIÓN</w:t>
            </w:r>
          </w:p>
        </w:tc>
        <w:tc>
          <w:tcPr>
            <w:tcW w:w="6565" w:type="dxa"/>
            <w:shd w:val="clear" w:color="auto" w:fill="auto"/>
            <w:vAlign w:val="center"/>
          </w:tcPr>
          <w:p w14:paraId="13AAE8ED" w14:textId="32087AC8" w:rsidR="00A20AC3" w:rsidRPr="0092075D" w:rsidRDefault="00F5136F" w:rsidP="00B873E0">
            <w:pPr>
              <w:pStyle w:val="Normal0"/>
              <w:rPr>
                <w:b w:val="0"/>
                <w:color w:val="000000" w:themeColor="text1"/>
                <w:sz w:val="20"/>
                <w:szCs w:val="20"/>
                <w:lang w:val="es-ES_tradnl"/>
              </w:rPr>
            </w:pPr>
            <w:r w:rsidRPr="00F5136F">
              <w:rPr>
                <w:b w:val="0"/>
                <w:color w:val="000000" w:themeColor="text1"/>
                <w:sz w:val="20"/>
                <w:szCs w:val="20"/>
                <w:lang w:val="es-ES_tradnl"/>
              </w:rPr>
              <w:t xml:space="preserve">Técnico en Procesamiento de pruebas de </w:t>
            </w:r>
            <w:r w:rsidRPr="00F5136F">
              <w:rPr>
                <w:b w:val="0"/>
                <w:i/>
                <w:iCs/>
                <w:color w:val="000000" w:themeColor="text1"/>
                <w:sz w:val="20"/>
                <w:szCs w:val="20"/>
                <w:lang w:val="es-ES_tradnl"/>
              </w:rPr>
              <w:t>software</w:t>
            </w:r>
          </w:p>
        </w:tc>
      </w:tr>
    </w:tbl>
    <w:p w14:paraId="5E0ED09F" w14:textId="77777777" w:rsidR="00A20AC3" w:rsidRPr="0092075D"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92075D" w14:paraId="5B7DA3F1" w14:textId="77777777" w:rsidTr="00B873E0">
        <w:trPr>
          <w:trHeight w:val="340"/>
        </w:trPr>
        <w:tc>
          <w:tcPr>
            <w:tcW w:w="1838" w:type="dxa"/>
            <w:shd w:val="clear" w:color="auto" w:fill="auto"/>
            <w:vAlign w:val="center"/>
          </w:tcPr>
          <w:p w14:paraId="7966398D" w14:textId="77777777" w:rsidR="00A20AC3" w:rsidRPr="0092075D" w:rsidRDefault="00A20AC3" w:rsidP="00B873E0">
            <w:pPr>
              <w:pStyle w:val="Normal0"/>
              <w:rPr>
                <w:sz w:val="20"/>
                <w:szCs w:val="20"/>
                <w:lang w:val="es-ES_tradnl"/>
              </w:rPr>
            </w:pPr>
            <w:r w:rsidRPr="0092075D">
              <w:rPr>
                <w:sz w:val="20"/>
                <w:szCs w:val="20"/>
                <w:lang w:val="es-ES_tradnl"/>
              </w:rPr>
              <w:t>COMPETENCIA</w:t>
            </w:r>
          </w:p>
        </w:tc>
        <w:tc>
          <w:tcPr>
            <w:tcW w:w="2835" w:type="dxa"/>
            <w:shd w:val="clear" w:color="auto" w:fill="auto"/>
            <w:vAlign w:val="center"/>
          </w:tcPr>
          <w:p w14:paraId="61BAD599" w14:textId="6885A960" w:rsidR="00A20AC3" w:rsidRPr="0092075D" w:rsidRDefault="003A77BD" w:rsidP="00B873E0">
            <w:pPr>
              <w:pStyle w:val="Normal0"/>
              <w:rPr>
                <w:b w:val="0"/>
                <w:sz w:val="20"/>
                <w:szCs w:val="20"/>
                <w:u w:val="single"/>
                <w:lang w:val="es-ES_tradnl"/>
              </w:rPr>
            </w:pPr>
            <w:r w:rsidRPr="0092075D">
              <w:rPr>
                <w:bCs/>
                <w:sz w:val="20"/>
                <w:szCs w:val="20"/>
                <w:lang w:val="es-ES_tradnl"/>
              </w:rPr>
              <w:t xml:space="preserve">220501099. </w:t>
            </w:r>
            <w:r w:rsidRPr="0092075D">
              <w:rPr>
                <w:b w:val="0"/>
                <w:sz w:val="20"/>
                <w:szCs w:val="20"/>
                <w:lang w:val="es-ES_tradnl"/>
              </w:rPr>
              <w:t xml:space="preserve">Probar la solución del </w:t>
            </w:r>
            <w:r w:rsidRPr="0092075D">
              <w:rPr>
                <w:b w:val="0"/>
                <w:i/>
                <w:iCs/>
                <w:sz w:val="20"/>
                <w:szCs w:val="20"/>
                <w:lang w:val="es-ES_tradnl"/>
              </w:rPr>
              <w:t>software</w:t>
            </w:r>
            <w:r w:rsidRPr="0092075D">
              <w:rPr>
                <w:b w:val="0"/>
                <w:sz w:val="20"/>
                <w:szCs w:val="20"/>
                <w:lang w:val="es-ES_tradnl"/>
              </w:rPr>
              <w:t xml:space="preserve"> de acuerdo con parámetros técnicos y modelos de referencia.</w:t>
            </w:r>
          </w:p>
        </w:tc>
        <w:tc>
          <w:tcPr>
            <w:tcW w:w="2126" w:type="dxa"/>
            <w:shd w:val="clear" w:color="auto" w:fill="auto"/>
            <w:vAlign w:val="center"/>
          </w:tcPr>
          <w:p w14:paraId="57A146B1" w14:textId="77777777" w:rsidR="00A20AC3" w:rsidRPr="0092075D" w:rsidRDefault="00A20AC3" w:rsidP="00B873E0">
            <w:pPr>
              <w:pStyle w:val="Normal0"/>
              <w:rPr>
                <w:sz w:val="20"/>
                <w:szCs w:val="20"/>
                <w:lang w:val="es-ES_tradnl"/>
              </w:rPr>
            </w:pPr>
            <w:r w:rsidRPr="0092075D">
              <w:rPr>
                <w:sz w:val="20"/>
                <w:szCs w:val="20"/>
                <w:lang w:val="es-ES_tradnl"/>
              </w:rPr>
              <w:t>RESULTADOS DE APRENDIZAJE</w:t>
            </w:r>
          </w:p>
        </w:tc>
        <w:tc>
          <w:tcPr>
            <w:tcW w:w="3163" w:type="dxa"/>
            <w:shd w:val="clear" w:color="auto" w:fill="auto"/>
            <w:vAlign w:val="center"/>
          </w:tcPr>
          <w:p w14:paraId="2CAE22C6" w14:textId="77777777" w:rsidR="00A20AC3" w:rsidRPr="0092075D" w:rsidRDefault="003A77BD" w:rsidP="00B873E0">
            <w:pPr>
              <w:pStyle w:val="Normal0"/>
              <w:ind w:left="66"/>
              <w:rPr>
                <w:bCs/>
                <w:sz w:val="20"/>
                <w:szCs w:val="20"/>
                <w:lang w:val="es-ES_tradnl"/>
              </w:rPr>
            </w:pPr>
            <w:r w:rsidRPr="0092075D">
              <w:rPr>
                <w:bCs/>
                <w:sz w:val="20"/>
                <w:szCs w:val="20"/>
                <w:lang w:val="es-ES_tradnl"/>
              </w:rPr>
              <w:t xml:space="preserve">220501099-01. </w:t>
            </w:r>
            <w:r w:rsidRPr="0092075D">
              <w:rPr>
                <w:b w:val="0"/>
                <w:sz w:val="20"/>
                <w:szCs w:val="20"/>
                <w:lang w:val="es-ES_tradnl"/>
              </w:rPr>
              <w:t>Planificar las pruebas de acuerdo con el documento de requisitos.</w:t>
            </w:r>
          </w:p>
          <w:p w14:paraId="495BAF30" w14:textId="77777777" w:rsidR="003A77BD" w:rsidRPr="0092075D" w:rsidRDefault="003A77BD" w:rsidP="00B873E0">
            <w:pPr>
              <w:pStyle w:val="Normal0"/>
              <w:ind w:left="66"/>
              <w:rPr>
                <w:bCs/>
                <w:sz w:val="20"/>
                <w:szCs w:val="20"/>
                <w:lang w:val="es-ES_tradnl"/>
              </w:rPr>
            </w:pPr>
          </w:p>
          <w:p w14:paraId="731B9E83" w14:textId="77777777" w:rsidR="003A77BD" w:rsidRPr="0092075D" w:rsidRDefault="003A77BD" w:rsidP="00B873E0">
            <w:pPr>
              <w:pStyle w:val="Normal0"/>
              <w:ind w:left="66"/>
              <w:rPr>
                <w:b w:val="0"/>
                <w:sz w:val="20"/>
                <w:szCs w:val="20"/>
                <w:lang w:val="es-ES_tradnl"/>
              </w:rPr>
            </w:pPr>
            <w:r w:rsidRPr="0092075D">
              <w:rPr>
                <w:bCs/>
                <w:sz w:val="20"/>
                <w:szCs w:val="20"/>
                <w:lang w:val="es-ES_tradnl"/>
              </w:rPr>
              <w:t>220501099-02.</w:t>
            </w:r>
            <w:r w:rsidRPr="0092075D">
              <w:rPr>
                <w:b w:val="0"/>
                <w:sz w:val="20"/>
                <w:szCs w:val="20"/>
                <w:lang w:val="es-ES_tradnl"/>
              </w:rPr>
              <w:t xml:space="preserve"> Ejecutar las pruebas de </w:t>
            </w:r>
            <w:r w:rsidRPr="0092075D">
              <w:rPr>
                <w:b w:val="0"/>
                <w:i/>
                <w:iCs/>
                <w:sz w:val="20"/>
                <w:szCs w:val="20"/>
                <w:lang w:val="es-ES_tradnl"/>
              </w:rPr>
              <w:t>software</w:t>
            </w:r>
            <w:r w:rsidRPr="0092075D">
              <w:rPr>
                <w:b w:val="0"/>
                <w:sz w:val="20"/>
                <w:szCs w:val="20"/>
                <w:lang w:val="es-ES_tradnl"/>
              </w:rPr>
              <w:t xml:space="preserve"> de acuerdo con los requisitos de operación y modelos de referencia.</w:t>
            </w:r>
          </w:p>
          <w:p w14:paraId="72274099" w14:textId="77777777" w:rsidR="003A77BD" w:rsidRPr="0092075D" w:rsidRDefault="003A77BD" w:rsidP="00B873E0">
            <w:pPr>
              <w:pStyle w:val="Normal0"/>
              <w:ind w:left="66"/>
              <w:rPr>
                <w:b w:val="0"/>
                <w:sz w:val="20"/>
                <w:szCs w:val="20"/>
                <w:lang w:val="es-ES_tradnl"/>
              </w:rPr>
            </w:pPr>
          </w:p>
          <w:p w14:paraId="0959F7A1" w14:textId="722A0699" w:rsidR="003A77BD" w:rsidRPr="0092075D" w:rsidRDefault="003A77BD" w:rsidP="00B873E0">
            <w:pPr>
              <w:pStyle w:val="Normal0"/>
              <w:ind w:left="66"/>
              <w:rPr>
                <w:b w:val="0"/>
                <w:sz w:val="20"/>
                <w:szCs w:val="20"/>
                <w:lang w:val="es-ES_tradnl"/>
              </w:rPr>
            </w:pPr>
            <w:r w:rsidRPr="0092075D">
              <w:rPr>
                <w:bCs/>
                <w:sz w:val="20"/>
                <w:szCs w:val="20"/>
                <w:lang w:val="es-ES_tradnl"/>
              </w:rPr>
              <w:t>220501099-03.</w:t>
            </w:r>
            <w:r w:rsidRPr="0092075D">
              <w:rPr>
                <w:b w:val="0"/>
                <w:sz w:val="20"/>
                <w:szCs w:val="20"/>
                <w:lang w:val="es-ES_tradnl"/>
              </w:rPr>
              <w:t xml:space="preserve"> Evaluar la solución de prueba de </w:t>
            </w:r>
            <w:r w:rsidRPr="0092075D">
              <w:rPr>
                <w:b w:val="0"/>
                <w:i/>
                <w:iCs/>
                <w:sz w:val="20"/>
                <w:szCs w:val="20"/>
                <w:lang w:val="es-ES_tradnl"/>
              </w:rPr>
              <w:t>software</w:t>
            </w:r>
            <w:r w:rsidRPr="0092075D">
              <w:rPr>
                <w:b w:val="0"/>
                <w:sz w:val="20"/>
                <w:szCs w:val="20"/>
                <w:lang w:val="es-ES_tradnl"/>
              </w:rPr>
              <w:t xml:space="preserve"> de acuerdo con procedimientos y requisitos técnicos.</w:t>
            </w:r>
          </w:p>
        </w:tc>
      </w:tr>
    </w:tbl>
    <w:p w14:paraId="7E074730" w14:textId="77777777" w:rsidR="00A20AC3" w:rsidRPr="0092075D"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92075D" w14:paraId="18A9D69E" w14:textId="77777777" w:rsidTr="00B873E0">
        <w:trPr>
          <w:trHeight w:val="340"/>
        </w:trPr>
        <w:tc>
          <w:tcPr>
            <w:tcW w:w="3397" w:type="dxa"/>
            <w:shd w:val="clear" w:color="auto" w:fill="auto"/>
            <w:vAlign w:val="center"/>
          </w:tcPr>
          <w:p w14:paraId="7842F931" w14:textId="77777777" w:rsidR="00A20AC3" w:rsidRPr="0092075D" w:rsidRDefault="00A20AC3" w:rsidP="00B873E0">
            <w:pPr>
              <w:pStyle w:val="Normal0"/>
              <w:rPr>
                <w:sz w:val="20"/>
                <w:szCs w:val="20"/>
                <w:lang w:val="es-ES_tradnl"/>
              </w:rPr>
            </w:pPr>
            <w:r w:rsidRPr="0092075D">
              <w:rPr>
                <w:sz w:val="20"/>
                <w:szCs w:val="20"/>
                <w:lang w:val="es-ES_tradnl"/>
              </w:rPr>
              <w:t>NÚMERO DEL COMPONENTE FORMATIVO</w:t>
            </w:r>
          </w:p>
        </w:tc>
        <w:tc>
          <w:tcPr>
            <w:tcW w:w="6565" w:type="dxa"/>
            <w:shd w:val="clear" w:color="auto" w:fill="auto"/>
            <w:vAlign w:val="center"/>
          </w:tcPr>
          <w:p w14:paraId="3C5EB746" w14:textId="6430BBBA" w:rsidR="00A20AC3" w:rsidRPr="0092075D" w:rsidRDefault="00506D22" w:rsidP="00B873E0">
            <w:pPr>
              <w:pStyle w:val="Normal0"/>
              <w:rPr>
                <w:b w:val="0"/>
                <w:color w:val="39A900"/>
                <w:sz w:val="20"/>
                <w:szCs w:val="20"/>
                <w:lang w:val="es-ES_tradnl"/>
              </w:rPr>
            </w:pPr>
            <w:r w:rsidRPr="0092075D">
              <w:rPr>
                <w:b w:val="0"/>
                <w:sz w:val="20"/>
                <w:szCs w:val="20"/>
                <w:lang w:val="es-ES_tradnl"/>
              </w:rPr>
              <w:t>10</w:t>
            </w:r>
          </w:p>
        </w:tc>
      </w:tr>
      <w:tr w:rsidR="00A20AC3" w:rsidRPr="0092075D" w14:paraId="47ED6AB5" w14:textId="77777777" w:rsidTr="00B873E0">
        <w:trPr>
          <w:trHeight w:val="340"/>
        </w:trPr>
        <w:tc>
          <w:tcPr>
            <w:tcW w:w="3397" w:type="dxa"/>
            <w:shd w:val="clear" w:color="auto" w:fill="auto"/>
            <w:vAlign w:val="center"/>
          </w:tcPr>
          <w:p w14:paraId="469B2B3D" w14:textId="77777777" w:rsidR="00A20AC3" w:rsidRPr="0092075D" w:rsidRDefault="00A20AC3" w:rsidP="00B873E0">
            <w:pPr>
              <w:pStyle w:val="Normal0"/>
              <w:rPr>
                <w:sz w:val="20"/>
                <w:szCs w:val="20"/>
                <w:lang w:val="es-ES_tradnl"/>
              </w:rPr>
            </w:pPr>
            <w:r w:rsidRPr="0092075D">
              <w:rPr>
                <w:sz w:val="20"/>
                <w:szCs w:val="20"/>
                <w:lang w:val="es-ES_tradnl"/>
              </w:rPr>
              <w:t>NOMBRE DEL COMPONENTE FORMATIVO</w:t>
            </w:r>
          </w:p>
        </w:tc>
        <w:tc>
          <w:tcPr>
            <w:tcW w:w="6565" w:type="dxa"/>
            <w:shd w:val="clear" w:color="auto" w:fill="auto"/>
            <w:vAlign w:val="center"/>
          </w:tcPr>
          <w:p w14:paraId="49D693B5" w14:textId="2C0B009B" w:rsidR="00A20AC3" w:rsidRPr="0092075D" w:rsidRDefault="00922E70" w:rsidP="00B873E0">
            <w:pPr>
              <w:pStyle w:val="Normal0"/>
              <w:rPr>
                <w:b w:val="0"/>
                <w:color w:val="39A900"/>
                <w:sz w:val="20"/>
                <w:szCs w:val="20"/>
                <w:lang w:val="es-ES_tradnl"/>
              </w:rPr>
            </w:pPr>
            <w:r w:rsidRPr="0092075D">
              <w:rPr>
                <w:b w:val="0"/>
                <w:sz w:val="20"/>
                <w:szCs w:val="20"/>
                <w:lang w:val="es-ES_tradnl"/>
              </w:rPr>
              <w:t xml:space="preserve">Gestión del proceso de pruebas de </w:t>
            </w:r>
            <w:r w:rsidRPr="0092075D">
              <w:rPr>
                <w:b w:val="0"/>
                <w:i/>
                <w:iCs/>
                <w:sz w:val="20"/>
                <w:szCs w:val="20"/>
                <w:lang w:val="es-ES_tradnl"/>
              </w:rPr>
              <w:t>software</w:t>
            </w:r>
          </w:p>
        </w:tc>
      </w:tr>
      <w:tr w:rsidR="00A20AC3" w:rsidRPr="0092075D" w14:paraId="2BCD29F2" w14:textId="77777777" w:rsidTr="00B873E0">
        <w:trPr>
          <w:trHeight w:val="340"/>
        </w:trPr>
        <w:tc>
          <w:tcPr>
            <w:tcW w:w="3397" w:type="dxa"/>
            <w:shd w:val="clear" w:color="auto" w:fill="auto"/>
            <w:vAlign w:val="center"/>
          </w:tcPr>
          <w:p w14:paraId="7A23876E" w14:textId="77777777" w:rsidR="00A20AC3" w:rsidRPr="0092075D" w:rsidRDefault="00A20AC3" w:rsidP="00B873E0">
            <w:pPr>
              <w:pStyle w:val="Normal0"/>
              <w:rPr>
                <w:sz w:val="20"/>
                <w:szCs w:val="20"/>
                <w:lang w:val="es-ES_tradnl"/>
              </w:rPr>
            </w:pPr>
            <w:r w:rsidRPr="0092075D">
              <w:rPr>
                <w:sz w:val="20"/>
                <w:szCs w:val="20"/>
                <w:lang w:val="es-ES_tradnl"/>
              </w:rPr>
              <w:t>BREVE DESCRIPCIÓN</w:t>
            </w:r>
          </w:p>
        </w:tc>
        <w:tc>
          <w:tcPr>
            <w:tcW w:w="6565" w:type="dxa"/>
            <w:shd w:val="clear" w:color="auto" w:fill="auto"/>
            <w:vAlign w:val="center"/>
          </w:tcPr>
          <w:p w14:paraId="400F7375" w14:textId="5D6E0E3C" w:rsidR="00A20AC3" w:rsidRPr="0092075D" w:rsidRDefault="004A3002" w:rsidP="00EF29E4">
            <w:pPr>
              <w:rPr>
                <w:bCs/>
                <w:sz w:val="20"/>
                <w:szCs w:val="20"/>
                <w:lang w:val="es-ES_tradnl"/>
              </w:rPr>
            </w:pPr>
            <w:r w:rsidRPr="0092075D">
              <w:rPr>
                <w:b w:val="0"/>
                <w:sz w:val="20"/>
                <w:szCs w:val="20"/>
                <w:lang w:val="es-ES_tradnl"/>
              </w:rPr>
              <w:t>Este componente a</w:t>
            </w:r>
            <w:r w:rsidR="000A4B7E" w:rsidRPr="0092075D">
              <w:rPr>
                <w:b w:val="0"/>
                <w:sz w:val="20"/>
                <w:szCs w:val="20"/>
                <w:lang w:val="es-ES_tradnl"/>
              </w:rPr>
              <w:t>barca metodologías de desarrollo, fundamentos y tipos de pruebas, así como técnicas para diseñar casos, gestionar incidencias y aplicar herramientas especializadas</w:t>
            </w:r>
            <w:r w:rsidR="00EF29E4" w:rsidRPr="0092075D">
              <w:rPr>
                <w:b w:val="0"/>
                <w:sz w:val="20"/>
                <w:szCs w:val="20"/>
                <w:lang w:val="es-ES_tradnl"/>
              </w:rPr>
              <w:t xml:space="preserve">. </w:t>
            </w:r>
            <w:r w:rsidR="000A4B7E" w:rsidRPr="0092075D">
              <w:rPr>
                <w:b w:val="0"/>
                <w:sz w:val="20"/>
                <w:szCs w:val="20"/>
                <w:lang w:val="es-ES_tradnl"/>
              </w:rPr>
              <w:t xml:space="preserve">Además, incluye la ejecución, certificación y mejora continua del </w:t>
            </w:r>
            <w:r w:rsidR="000A4B7E" w:rsidRPr="0092075D">
              <w:rPr>
                <w:b w:val="0"/>
                <w:i/>
                <w:iCs/>
                <w:sz w:val="20"/>
                <w:szCs w:val="20"/>
                <w:lang w:val="es-ES_tradnl"/>
              </w:rPr>
              <w:t>software</w:t>
            </w:r>
            <w:r w:rsidR="000A4B7E" w:rsidRPr="0092075D">
              <w:rPr>
                <w:b w:val="0"/>
                <w:sz w:val="20"/>
                <w:szCs w:val="20"/>
                <w:lang w:val="es-ES_tradnl"/>
              </w:rPr>
              <w:t>, junto con la generación de informes, trazabilidad y automatización en entornos de integración continua.</w:t>
            </w:r>
          </w:p>
        </w:tc>
      </w:tr>
      <w:tr w:rsidR="00A20AC3" w:rsidRPr="0092075D" w14:paraId="47664C04" w14:textId="77777777" w:rsidTr="00B873E0">
        <w:trPr>
          <w:trHeight w:val="340"/>
        </w:trPr>
        <w:tc>
          <w:tcPr>
            <w:tcW w:w="3397" w:type="dxa"/>
            <w:shd w:val="clear" w:color="auto" w:fill="auto"/>
            <w:vAlign w:val="center"/>
          </w:tcPr>
          <w:p w14:paraId="78CEE59A" w14:textId="77777777" w:rsidR="00A20AC3" w:rsidRPr="0092075D" w:rsidRDefault="00A20AC3" w:rsidP="00B873E0">
            <w:pPr>
              <w:pStyle w:val="Normal0"/>
              <w:rPr>
                <w:sz w:val="20"/>
                <w:szCs w:val="20"/>
                <w:lang w:val="es-ES_tradnl"/>
              </w:rPr>
            </w:pPr>
            <w:r w:rsidRPr="0092075D">
              <w:rPr>
                <w:sz w:val="20"/>
                <w:szCs w:val="20"/>
                <w:lang w:val="es-ES_tradnl"/>
              </w:rPr>
              <w:t>PALABRAS CLAVE</w:t>
            </w:r>
          </w:p>
        </w:tc>
        <w:tc>
          <w:tcPr>
            <w:tcW w:w="6565" w:type="dxa"/>
            <w:shd w:val="clear" w:color="auto" w:fill="auto"/>
            <w:vAlign w:val="center"/>
          </w:tcPr>
          <w:p w14:paraId="344B4A18" w14:textId="494E4CB7" w:rsidR="00A20AC3" w:rsidRPr="0092075D" w:rsidRDefault="0080064A" w:rsidP="00B873E0">
            <w:pPr>
              <w:pStyle w:val="Normal0"/>
              <w:rPr>
                <w:b w:val="0"/>
                <w:sz w:val="20"/>
                <w:szCs w:val="20"/>
                <w:lang w:val="es-ES_tradnl"/>
              </w:rPr>
            </w:pPr>
            <w:r w:rsidRPr="0092075D">
              <w:rPr>
                <w:b w:val="0"/>
                <w:sz w:val="20"/>
                <w:szCs w:val="20"/>
                <w:lang w:val="es-ES_tradnl"/>
              </w:rPr>
              <w:t>A</w:t>
            </w:r>
            <w:r w:rsidR="004A3002" w:rsidRPr="0092075D">
              <w:rPr>
                <w:b w:val="0"/>
                <w:sz w:val="20"/>
                <w:szCs w:val="20"/>
                <w:lang w:val="es-ES_tradnl"/>
              </w:rPr>
              <w:t xml:space="preserve">utomatización de pruebas, calidad del </w:t>
            </w:r>
            <w:r w:rsidR="004A3002" w:rsidRPr="0092075D">
              <w:rPr>
                <w:b w:val="0"/>
                <w:i/>
                <w:iCs/>
                <w:sz w:val="20"/>
                <w:szCs w:val="20"/>
                <w:lang w:val="es-ES_tradnl"/>
              </w:rPr>
              <w:t>software</w:t>
            </w:r>
            <w:r w:rsidR="004A3002" w:rsidRPr="0092075D">
              <w:rPr>
                <w:b w:val="0"/>
                <w:sz w:val="20"/>
                <w:szCs w:val="20"/>
                <w:lang w:val="es-ES_tradnl"/>
              </w:rPr>
              <w:t xml:space="preserve">, gestión de incidencias, integración continua, pruebas de </w:t>
            </w:r>
            <w:r w:rsidR="004A3002" w:rsidRPr="0092075D">
              <w:rPr>
                <w:b w:val="0"/>
                <w:i/>
                <w:iCs/>
                <w:sz w:val="20"/>
                <w:szCs w:val="20"/>
                <w:lang w:val="es-ES_tradnl"/>
              </w:rPr>
              <w:t>software</w:t>
            </w:r>
            <w:r w:rsidR="004A3002" w:rsidRPr="0092075D">
              <w:rPr>
                <w:b w:val="0"/>
                <w:sz w:val="20"/>
                <w:szCs w:val="20"/>
                <w:lang w:val="es-ES_tradnl"/>
              </w:rPr>
              <w:t xml:space="preserve">. </w:t>
            </w:r>
          </w:p>
        </w:tc>
      </w:tr>
    </w:tbl>
    <w:p w14:paraId="3A7F125D" w14:textId="77777777" w:rsidR="00A20AC3" w:rsidRPr="0092075D"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92075D" w14:paraId="64A4F860" w14:textId="77777777" w:rsidTr="00B873E0">
        <w:trPr>
          <w:trHeight w:val="340"/>
        </w:trPr>
        <w:tc>
          <w:tcPr>
            <w:tcW w:w="3397" w:type="dxa"/>
            <w:shd w:val="clear" w:color="auto" w:fill="auto"/>
            <w:vAlign w:val="center"/>
          </w:tcPr>
          <w:p w14:paraId="37F05C9E" w14:textId="77777777" w:rsidR="00A20AC3" w:rsidRPr="0092075D" w:rsidRDefault="00A20AC3" w:rsidP="00B873E0">
            <w:pPr>
              <w:pStyle w:val="Normal0"/>
              <w:rPr>
                <w:sz w:val="20"/>
                <w:szCs w:val="20"/>
                <w:lang w:val="es-ES_tradnl"/>
              </w:rPr>
            </w:pPr>
            <w:r w:rsidRPr="0092075D">
              <w:rPr>
                <w:sz w:val="20"/>
                <w:szCs w:val="20"/>
                <w:lang w:val="es-ES_tradnl"/>
              </w:rPr>
              <w:t>ÁREA OCUPACIONAL</w:t>
            </w:r>
          </w:p>
        </w:tc>
        <w:tc>
          <w:tcPr>
            <w:tcW w:w="6565" w:type="dxa"/>
            <w:shd w:val="clear" w:color="auto" w:fill="auto"/>
            <w:vAlign w:val="center"/>
          </w:tcPr>
          <w:p w14:paraId="1B1DE348" w14:textId="77777777" w:rsidR="00A20AC3" w:rsidRPr="0092075D" w:rsidRDefault="00A20AC3" w:rsidP="00B873E0">
            <w:pPr>
              <w:pStyle w:val="Normal0"/>
              <w:rPr>
                <w:b w:val="0"/>
                <w:color w:val="39A900"/>
                <w:sz w:val="20"/>
                <w:szCs w:val="20"/>
                <w:lang w:val="es-ES_tradnl"/>
              </w:rPr>
            </w:pPr>
            <w:r w:rsidRPr="0092075D">
              <w:rPr>
                <w:b w:val="0"/>
                <w:sz w:val="20"/>
                <w:szCs w:val="20"/>
                <w:lang w:val="es-ES_tradnl"/>
              </w:rPr>
              <w:t>Servicios.</w:t>
            </w:r>
          </w:p>
        </w:tc>
      </w:tr>
      <w:tr w:rsidR="00A20AC3" w:rsidRPr="0092075D" w14:paraId="0AF23CE8" w14:textId="77777777" w:rsidTr="00B873E0">
        <w:trPr>
          <w:trHeight w:val="465"/>
        </w:trPr>
        <w:tc>
          <w:tcPr>
            <w:tcW w:w="3397" w:type="dxa"/>
            <w:shd w:val="clear" w:color="auto" w:fill="auto"/>
            <w:vAlign w:val="center"/>
          </w:tcPr>
          <w:p w14:paraId="27D9760F" w14:textId="77777777" w:rsidR="00A20AC3" w:rsidRPr="0092075D" w:rsidRDefault="00A20AC3" w:rsidP="00B873E0">
            <w:pPr>
              <w:pStyle w:val="Normal0"/>
              <w:rPr>
                <w:sz w:val="20"/>
                <w:szCs w:val="20"/>
                <w:lang w:val="es-ES_tradnl"/>
              </w:rPr>
            </w:pPr>
            <w:r w:rsidRPr="0092075D">
              <w:rPr>
                <w:sz w:val="20"/>
                <w:szCs w:val="20"/>
                <w:lang w:val="es-ES_tradnl"/>
              </w:rPr>
              <w:t>IDIOMA</w:t>
            </w:r>
          </w:p>
        </w:tc>
        <w:tc>
          <w:tcPr>
            <w:tcW w:w="6565" w:type="dxa"/>
            <w:shd w:val="clear" w:color="auto" w:fill="auto"/>
            <w:vAlign w:val="center"/>
          </w:tcPr>
          <w:p w14:paraId="5C92E89A" w14:textId="77777777" w:rsidR="00A20AC3" w:rsidRPr="0092075D" w:rsidRDefault="00A20AC3" w:rsidP="00B873E0">
            <w:pPr>
              <w:pStyle w:val="Normal0"/>
              <w:rPr>
                <w:color w:val="39A900"/>
                <w:sz w:val="20"/>
                <w:szCs w:val="20"/>
                <w:lang w:val="es-ES_tradnl"/>
              </w:rPr>
            </w:pPr>
            <w:r w:rsidRPr="0092075D">
              <w:rPr>
                <w:b w:val="0"/>
                <w:color w:val="000000"/>
                <w:sz w:val="20"/>
                <w:szCs w:val="20"/>
                <w:lang w:val="es-ES_tradnl"/>
              </w:rPr>
              <w:t>Español.</w:t>
            </w:r>
          </w:p>
        </w:tc>
      </w:tr>
    </w:tbl>
    <w:p w14:paraId="0A174569" w14:textId="77777777" w:rsidR="00A20AC3" w:rsidRPr="0092075D" w:rsidRDefault="00A20AC3" w:rsidP="00A20AC3">
      <w:pPr>
        <w:pStyle w:val="Normal0"/>
        <w:rPr>
          <w:b/>
          <w:color w:val="000000"/>
          <w:sz w:val="20"/>
          <w:szCs w:val="20"/>
          <w:lang w:val="es-ES_tradnl"/>
        </w:rPr>
      </w:pPr>
    </w:p>
    <w:p w14:paraId="39CE784E" w14:textId="77777777" w:rsidR="00A20AC3" w:rsidRPr="0092075D" w:rsidRDefault="00A20AC3" w:rsidP="00A20AC3">
      <w:pPr>
        <w:pStyle w:val="Normal0"/>
        <w:numPr>
          <w:ilvl w:val="0"/>
          <w:numId w:val="1"/>
        </w:numPr>
        <w:ind w:left="284" w:hanging="284"/>
        <w:rPr>
          <w:b/>
          <w:sz w:val="20"/>
          <w:szCs w:val="20"/>
          <w:lang w:val="es-ES_tradnl"/>
        </w:rPr>
      </w:pPr>
      <w:r w:rsidRPr="0092075D">
        <w:rPr>
          <w:b/>
          <w:sz w:val="20"/>
          <w:szCs w:val="20"/>
          <w:lang w:val="es-ES_tradnl"/>
        </w:rPr>
        <w:t xml:space="preserve">TABLA DE CONTENIDOS: </w:t>
      </w:r>
    </w:p>
    <w:p w14:paraId="40EA13CA" w14:textId="77777777" w:rsidR="00A20AC3" w:rsidRPr="0092075D" w:rsidRDefault="00A20AC3" w:rsidP="00A20AC3">
      <w:pPr>
        <w:pStyle w:val="Normal0"/>
        <w:rPr>
          <w:b/>
          <w:sz w:val="20"/>
          <w:szCs w:val="20"/>
          <w:lang w:val="es-ES_tradnl"/>
        </w:rPr>
      </w:pPr>
    </w:p>
    <w:p w14:paraId="6F0602D9" w14:textId="77777777" w:rsidR="00A20AC3" w:rsidRPr="0092075D" w:rsidRDefault="00A20AC3" w:rsidP="00A20AC3">
      <w:pPr>
        <w:pStyle w:val="Normal0"/>
        <w:rPr>
          <w:b/>
          <w:color w:val="000000"/>
          <w:sz w:val="20"/>
          <w:szCs w:val="20"/>
          <w:lang w:val="es-ES_tradnl"/>
        </w:rPr>
      </w:pPr>
      <w:r w:rsidRPr="0092075D">
        <w:rPr>
          <w:b/>
          <w:color w:val="000000"/>
          <w:sz w:val="20"/>
          <w:szCs w:val="20"/>
          <w:lang w:val="es-ES_tradnl"/>
        </w:rPr>
        <w:t>Introducción</w:t>
      </w:r>
    </w:p>
    <w:p w14:paraId="54A83033" w14:textId="566F6FFE" w:rsidR="00A20AC3" w:rsidRPr="0092075D" w:rsidRDefault="00B31C94" w:rsidP="000C5BFB">
      <w:pPr>
        <w:numPr>
          <w:ilvl w:val="0"/>
          <w:numId w:val="2"/>
        </w:numPr>
        <w:rPr>
          <w:b/>
          <w:sz w:val="20"/>
          <w:szCs w:val="20"/>
          <w:lang w:val="es-ES_tradnl" w:eastAsia="es-CO"/>
        </w:rPr>
      </w:pPr>
      <w:r w:rsidRPr="0092075D">
        <w:rPr>
          <w:b/>
          <w:sz w:val="20"/>
          <w:szCs w:val="20"/>
          <w:lang w:val="es-ES_tradnl" w:eastAsia="es-CO"/>
        </w:rPr>
        <w:t xml:space="preserve">Metodologías de desarrollo de </w:t>
      </w:r>
      <w:r w:rsidRPr="0092075D">
        <w:rPr>
          <w:b/>
          <w:i/>
          <w:iCs/>
          <w:sz w:val="20"/>
          <w:szCs w:val="20"/>
          <w:lang w:val="es-ES_tradnl" w:eastAsia="es-CO"/>
        </w:rPr>
        <w:t>software</w:t>
      </w:r>
    </w:p>
    <w:p w14:paraId="534DE79F" w14:textId="1F98FA85" w:rsidR="00A20AC3" w:rsidRPr="0092075D" w:rsidRDefault="00B31C94" w:rsidP="000C5BFB">
      <w:pPr>
        <w:numPr>
          <w:ilvl w:val="1"/>
          <w:numId w:val="2"/>
        </w:numPr>
        <w:rPr>
          <w:sz w:val="20"/>
          <w:szCs w:val="20"/>
          <w:lang w:val="es-ES_tradnl" w:eastAsia="es-CO"/>
        </w:rPr>
      </w:pPr>
      <w:r w:rsidRPr="0092075D">
        <w:rPr>
          <w:sz w:val="20"/>
          <w:szCs w:val="20"/>
          <w:lang w:val="es-ES_tradnl" w:eastAsia="es-CO"/>
        </w:rPr>
        <w:t>Conceptos y tipos de metodologías</w:t>
      </w:r>
    </w:p>
    <w:p w14:paraId="6EBBA975" w14:textId="79F8FE45" w:rsidR="00A20AC3" w:rsidRPr="0092075D" w:rsidRDefault="00B31C94" w:rsidP="000C5BFB">
      <w:pPr>
        <w:numPr>
          <w:ilvl w:val="1"/>
          <w:numId w:val="2"/>
        </w:numPr>
        <w:rPr>
          <w:sz w:val="20"/>
          <w:szCs w:val="20"/>
          <w:lang w:val="es-ES_tradnl" w:eastAsia="es-CO"/>
        </w:rPr>
      </w:pPr>
      <w:r w:rsidRPr="0092075D">
        <w:rPr>
          <w:sz w:val="20"/>
          <w:szCs w:val="20"/>
          <w:lang w:val="es-ES_tradnl" w:eastAsia="es-CO"/>
        </w:rPr>
        <w:t>Metodologías tradicionales y ágiles</w:t>
      </w:r>
    </w:p>
    <w:p w14:paraId="3060E085" w14:textId="247BD4B1" w:rsidR="00A20AC3" w:rsidRPr="0092075D" w:rsidRDefault="00B31C94" w:rsidP="000C5BFB">
      <w:pPr>
        <w:numPr>
          <w:ilvl w:val="1"/>
          <w:numId w:val="2"/>
        </w:numPr>
        <w:rPr>
          <w:sz w:val="20"/>
          <w:szCs w:val="20"/>
          <w:lang w:val="es-ES_tradnl" w:eastAsia="es-CO"/>
        </w:rPr>
      </w:pPr>
      <w:r w:rsidRPr="0092075D">
        <w:rPr>
          <w:sz w:val="20"/>
          <w:szCs w:val="20"/>
          <w:lang w:val="es-ES_tradnl" w:eastAsia="es-CO"/>
        </w:rPr>
        <w:t>Marcos de referencia y lecciones aprendidas</w:t>
      </w:r>
    </w:p>
    <w:p w14:paraId="7412E419" w14:textId="16A7FC60" w:rsidR="00A20AC3" w:rsidRPr="0092075D" w:rsidRDefault="00B31C94" w:rsidP="00EF0A15">
      <w:pPr>
        <w:numPr>
          <w:ilvl w:val="0"/>
          <w:numId w:val="2"/>
        </w:numPr>
        <w:rPr>
          <w:b/>
          <w:sz w:val="20"/>
          <w:szCs w:val="20"/>
          <w:lang w:val="es-ES_tradnl" w:eastAsia="es-CO"/>
        </w:rPr>
      </w:pPr>
      <w:r w:rsidRPr="0092075D">
        <w:rPr>
          <w:b/>
          <w:bCs/>
          <w:sz w:val="20"/>
          <w:szCs w:val="20"/>
          <w:lang w:val="es-ES_tradnl" w:eastAsia="es-CO"/>
        </w:rPr>
        <w:t xml:space="preserve">Fundamentos de las pruebas de </w:t>
      </w:r>
      <w:r w:rsidRPr="0092075D">
        <w:rPr>
          <w:b/>
          <w:bCs/>
          <w:i/>
          <w:iCs/>
          <w:sz w:val="20"/>
          <w:szCs w:val="20"/>
          <w:lang w:val="es-ES_tradnl" w:eastAsia="es-CO"/>
        </w:rPr>
        <w:t>software</w:t>
      </w:r>
    </w:p>
    <w:p w14:paraId="13C58E58" w14:textId="0BA7596C"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Concepto, objetivos y niveles de prueba</w:t>
      </w:r>
    </w:p>
    <w:p w14:paraId="1CF271CE" w14:textId="3D70D0F4"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 xml:space="preserve">Tipos de pruebas de </w:t>
      </w:r>
      <w:r w:rsidRPr="0092075D">
        <w:rPr>
          <w:i/>
          <w:iCs/>
          <w:sz w:val="20"/>
          <w:szCs w:val="20"/>
          <w:lang w:val="es-ES_tradnl" w:eastAsia="es-CO"/>
        </w:rPr>
        <w:t>software</w:t>
      </w:r>
    </w:p>
    <w:p w14:paraId="1C04A948" w14:textId="04964423"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Elementos y procedimientos de prueba</w:t>
      </w:r>
    </w:p>
    <w:p w14:paraId="7658B624" w14:textId="7C0444A9" w:rsidR="00A20AC3" w:rsidRPr="0092075D" w:rsidRDefault="00B31C94" w:rsidP="00EF0A15">
      <w:pPr>
        <w:numPr>
          <w:ilvl w:val="0"/>
          <w:numId w:val="2"/>
        </w:numPr>
        <w:rPr>
          <w:b/>
          <w:sz w:val="20"/>
          <w:szCs w:val="20"/>
          <w:lang w:val="es-ES_tradnl" w:eastAsia="es-CO"/>
        </w:rPr>
      </w:pPr>
      <w:r w:rsidRPr="0092075D">
        <w:rPr>
          <w:b/>
          <w:bCs/>
          <w:sz w:val="20"/>
          <w:szCs w:val="20"/>
          <w:lang w:val="es-ES_tradnl" w:eastAsia="es-CO"/>
        </w:rPr>
        <w:t>Planificación y técnicas de pruebas</w:t>
      </w:r>
    </w:p>
    <w:p w14:paraId="44508348" w14:textId="08593A14"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lastRenderedPageBreak/>
        <w:t>Plan de pruebas: concepto, alcance y formatos</w:t>
      </w:r>
    </w:p>
    <w:p w14:paraId="5FC932E7" w14:textId="78610D05"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Recursos, cronograma y gestión de ítems</w:t>
      </w:r>
    </w:p>
    <w:p w14:paraId="09B79651" w14:textId="3137AE89" w:rsidR="00EF0A15" w:rsidRPr="0092075D" w:rsidRDefault="00B31C94" w:rsidP="00EF0A15">
      <w:pPr>
        <w:numPr>
          <w:ilvl w:val="1"/>
          <w:numId w:val="2"/>
        </w:numPr>
        <w:rPr>
          <w:sz w:val="20"/>
          <w:szCs w:val="20"/>
          <w:lang w:val="es-ES_tradnl" w:eastAsia="es-CO"/>
        </w:rPr>
      </w:pPr>
      <w:r w:rsidRPr="0092075D">
        <w:rPr>
          <w:sz w:val="20"/>
          <w:szCs w:val="20"/>
          <w:lang w:val="es-ES_tradnl" w:eastAsia="es-CO"/>
        </w:rPr>
        <w:t>Escenarios, casos de prueba y nomenclaturas</w:t>
      </w:r>
    </w:p>
    <w:p w14:paraId="44B2A847" w14:textId="4B6E19C1" w:rsidR="00A20AC3" w:rsidRPr="0092075D" w:rsidRDefault="00B31C94" w:rsidP="00A20AC3">
      <w:pPr>
        <w:numPr>
          <w:ilvl w:val="1"/>
          <w:numId w:val="2"/>
        </w:numPr>
        <w:rPr>
          <w:sz w:val="20"/>
          <w:szCs w:val="20"/>
          <w:lang w:val="es-ES_tradnl" w:eastAsia="es-CO"/>
        </w:rPr>
      </w:pPr>
      <w:r w:rsidRPr="0092075D">
        <w:rPr>
          <w:sz w:val="20"/>
          <w:szCs w:val="20"/>
          <w:lang w:val="es-ES_tradnl" w:eastAsia="es-CO"/>
        </w:rPr>
        <w:t xml:space="preserve">Técnicas de pruebas de </w:t>
      </w:r>
      <w:r w:rsidRPr="0092075D">
        <w:rPr>
          <w:i/>
          <w:iCs/>
          <w:sz w:val="20"/>
          <w:szCs w:val="20"/>
          <w:lang w:val="es-ES_tradnl" w:eastAsia="es-CO"/>
        </w:rPr>
        <w:t>software</w:t>
      </w:r>
    </w:p>
    <w:p w14:paraId="5BDE5FC6" w14:textId="1015F0AE" w:rsidR="00EF0A15" w:rsidRPr="0092075D" w:rsidRDefault="00B31C94" w:rsidP="00A20AC3">
      <w:pPr>
        <w:numPr>
          <w:ilvl w:val="1"/>
          <w:numId w:val="2"/>
        </w:numPr>
        <w:rPr>
          <w:sz w:val="20"/>
          <w:szCs w:val="20"/>
          <w:lang w:val="es-ES_tradnl" w:eastAsia="es-CO"/>
        </w:rPr>
      </w:pPr>
      <w:r w:rsidRPr="0092075D">
        <w:rPr>
          <w:sz w:val="20"/>
          <w:szCs w:val="20"/>
          <w:lang w:val="es-ES_tradnl" w:eastAsia="es-CO"/>
        </w:rPr>
        <w:t>Enfoque TDD y gestión de incidencias</w:t>
      </w:r>
    </w:p>
    <w:p w14:paraId="14EE75E6" w14:textId="362D4D42" w:rsidR="00A20AC3" w:rsidRPr="0092075D" w:rsidRDefault="00B31C94" w:rsidP="00EF0A15">
      <w:pPr>
        <w:numPr>
          <w:ilvl w:val="0"/>
          <w:numId w:val="2"/>
        </w:numPr>
        <w:rPr>
          <w:b/>
          <w:sz w:val="20"/>
          <w:szCs w:val="20"/>
          <w:lang w:val="es-ES_tradnl" w:eastAsia="es-CO"/>
        </w:rPr>
      </w:pPr>
      <w:r w:rsidRPr="0092075D">
        <w:rPr>
          <w:b/>
          <w:bCs/>
          <w:sz w:val="20"/>
          <w:szCs w:val="20"/>
          <w:lang w:val="es-ES_tradnl" w:eastAsia="es-CO"/>
        </w:rPr>
        <w:t xml:space="preserve">Herramientas y gestión del proceso de pruebas </w:t>
      </w:r>
    </w:p>
    <w:p w14:paraId="1B2DC4AF" w14:textId="17ADC757"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Herramientas para la aplicación de pruebas</w:t>
      </w:r>
    </w:p>
    <w:p w14:paraId="45DF3608" w14:textId="1901651D"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Gestión del proceso y confidencialidad</w:t>
      </w:r>
    </w:p>
    <w:p w14:paraId="1F289D30" w14:textId="473D0BB9"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Modelos de procesos y documentación</w:t>
      </w:r>
    </w:p>
    <w:p w14:paraId="7422EA77" w14:textId="7C23FF4B"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Resolución de problemas y operación de pruebas</w:t>
      </w:r>
    </w:p>
    <w:p w14:paraId="7A89C1A0" w14:textId="7CD7092F" w:rsidR="00A20AC3" w:rsidRPr="0092075D" w:rsidRDefault="00B31C94" w:rsidP="00EF0A15">
      <w:pPr>
        <w:numPr>
          <w:ilvl w:val="0"/>
          <w:numId w:val="2"/>
        </w:numPr>
        <w:rPr>
          <w:b/>
          <w:sz w:val="20"/>
          <w:szCs w:val="20"/>
          <w:lang w:val="es-ES_tradnl" w:eastAsia="es-CO"/>
        </w:rPr>
      </w:pPr>
      <w:r w:rsidRPr="0092075D">
        <w:rPr>
          <w:b/>
          <w:bCs/>
          <w:sz w:val="20"/>
          <w:szCs w:val="20"/>
          <w:lang w:val="es-ES_tradnl" w:eastAsia="es-CO"/>
        </w:rPr>
        <w:t>Ejecución, certificación y mejora continua</w:t>
      </w:r>
    </w:p>
    <w:p w14:paraId="11D614A2" w14:textId="2ACD7ED2"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Ejecución de pruebas, cobertura y rendimiento</w:t>
      </w:r>
    </w:p>
    <w:p w14:paraId="5CE247EB" w14:textId="3A2B7B34"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Plan de certificación y gestión de incidencias</w:t>
      </w:r>
    </w:p>
    <w:p w14:paraId="5CAE2D45" w14:textId="1A8D1168" w:rsidR="00A20AC3" w:rsidRPr="0092075D" w:rsidRDefault="00B31C94" w:rsidP="00A20AC3">
      <w:pPr>
        <w:numPr>
          <w:ilvl w:val="1"/>
          <w:numId w:val="2"/>
        </w:numPr>
        <w:rPr>
          <w:sz w:val="20"/>
          <w:szCs w:val="20"/>
          <w:lang w:val="es-ES_tradnl" w:eastAsia="es-CO"/>
        </w:rPr>
      </w:pPr>
      <w:r w:rsidRPr="0092075D">
        <w:rPr>
          <w:sz w:val="20"/>
          <w:szCs w:val="20"/>
          <w:lang w:val="es-ES_tradnl" w:eastAsia="es-CO"/>
        </w:rPr>
        <w:t xml:space="preserve">Mejora continua y </w:t>
      </w:r>
      <w:proofErr w:type="spellStart"/>
      <w:r w:rsidRPr="0092075D">
        <w:rPr>
          <w:i/>
          <w:iCs/>
          <w:sz w:val="20"/>
          <w:szCs w:val="20"/>
          <w:lang w:val="es-ES_tradnl" w:eastAsia="es-CO"/>
        </w:rPr>
        <w:t>refactoring</w:t>
      </w:r>
      <w:proofErr w:type="spellEnd"/>
    </w:p>
    <w:p w14:paraId="2EAF0E8A" w14:textId="7D38017F" w:rsidR="00B31C94" w:rsidRPr="0092075D" w:rsidRDefault="00B31C94" w:rsidP="00B31C94">
      <w:pPr>
        <w:pStyle w:val="Prrafodelista"/>
        <w:numPr>
          <w:ilvl w:val="0"/>
          <w:numId w:val="2"/>
        </w:numPr>
        <w:rPr>
          <w:b/>
          <w:bCs/>
          <w:sz w:val="20"/>
          <w:szCs w:val="20"/>
          <w:lang w:val="es-ES_tradnl" w:eastAsia="es-CO"/>
        </w:rPr>
      </w:pPr>
      <w:r w:rsidRPr="0092075D">
        <w:rPr>
          <w:b/>
          <w:bCs/>
          <w:sz w:val="20"/>
          <w:szCs w:val="20"/>
          <w:lang w:val="es-ES_tradnl" w:eastAsia="es-CO"/>
        </w:rPr>
        <w:t>Informes, trazabilidad y automatización de pruebas</w:t>
      </w:r>
    </w:p>
    <w:p w14:paraId="1DC841C5" w14:textId="543AB6E1" w:rsidR="00B31C94" w:rsidRPr="0092075D" w:rsidRDefault="00B31C94" w:rsidP="00B31C94">
      <w:pPr>
        <w:pStyle w:val="Prrafodelista"/>
        <w:ind w:left="360"/>
        <w:rPr>
          <w:sz w:val="20"/>
          <w:szCs w:val="20"/>
          <w:lang w:val="es-ES_tradnl" w:eastAsia="es-CO"/>
        </w:rPr>
      </w:pPr>
      <w:r w:rsidRPr="0092075D">
        <w:rPr>
          <w:b/>
          <w:bCs/>
          <w:sz w:val="20"/>
          <w:szCs w:val="20"/>
          <w:lang w:val="es-ES_tradnl" w:eastAsia="es-CO"/>
        </w:rPr>
        <w:t>6.1</w:t>
      </w:r>
      <w:r w:rsidRPr="0092075D">
        <w:rPr>
          <w:sz w:val="20"/>
          <w:szCs w:val="20"/>
          <w:lang w:val="es-ES_tradnl" w:eastAsia="es-CO"/>
        </w:rPr>
        <w:t xml:space="preserve"> Informes de pruebas funcionales y no funcionales</w:t>
      </w:r>
    </w:p>
    <w:p w14:paraId="36C161C0" w14:textId="30E17463" w:rsidR="00B31C94" w:rsidRPr="0092075D" w:rsidRDefault="00B31C94" w:rsidP="00B31C94">
      <w:pPr>
        <w:pStyle w:val="Prrafodelista"/>
        <w:ind w:left="360"/>
        <w:rPr>
          <w:sz w:val="20"/>
          <w:szCs w:val="20"/>
          <w:lang w:val="es-ES_tradnl" w:eastAsia="es-CO"/>
        </w:rPr>
      </w:pPr>
      <w:r w:rsidRPr="0092075D">
        <w:rPr>
          <w:b/>
          <w:bCs/>
          <w:sz w:val="20"/>
          <w:szCs w:val="20"/>
          <w:lang w:val="es-ES_tradnl" w:eastAsia="es-CO"/>
        </w:rPr>
        <w:t>6.2</w:t>
      </w:r>
      <w:r w:rsidRPr="0092075D">
        <w:rPr>
          <w:sz w:val="20"/>
          <w:szCs w:val="20"/>
          <w:lang w:val="es-ES_tradnl" w:eastAsia="es-CO"/>
        </w:rPr>
        <w:t xml:space="preserve"> Trazabilidad de pruebas y control de versiones</w:t>
      </w:r>
    </w:p>
    <w:p w14:paraId="514EE818" w14:textId="5554FD40" w:rsidR="00B31C94" w:rsidRPr="0092075D" w:rsidRDefault="00B31C94" w:rsidP="00B31C94">
      <w:pPr>
        <w:pStyle w:val="Prrafodelista"/>
        <w:ind w:left="360"/>
        <w:rPr>
          <w:sz w:val="20"/>
          <w:szCs w:val="20"/>
          <w:lang w:val="es-ES_tradnl" w:eastAsia="es-CO"/>
        </w:rPr>
      </w:pPr>
      <w:r w:rsidRPr="0092075D">
        <w:rPr>
          <w:b/>
          <w:bCs/>
          <w:sz w:val="20"/>
          <w:szCs w:val="20"/>
          <w:lang w:val="es-ES_tradnl" w:eastAsia="es-CO"/>
        </w:rPr>
        <w:t>6.3</w:t>
      </w:r>
      <w:r w:rsidRPr="0092075D">
        <w:rPr>
          <w:sz w:val="20"/>
          <w:szCs w:val="20"/>
          <w:lang w:val="es-ES_tradnl" w:eastAsia="es-CO"/>
        </w:rPr>
        <w:t xml:space="preserve"> Automatización, integración y entrega continua</w:t>
      </w:r>
    </w:p>
    <w:p w14:paraId="6824DE10" w14:textId="00B8AB8F" w:rsidR="0075310E" w:rsidRPr="0075310E" w:rsidRDefault="0075310E" w:rsidP="0075310E">
      <w:pPr>
        <w:pStyle w:val="Normal0"/>
        <w:numPr>
          <w:ilvl w:val="0"/>
          <w:numId w:val="2"/>
        </w:numPr>
        <w:rPr>
          <w:b/>
          <w:color w:val="000000"/>
          <w:sz w:val="20"/>
          <w:szCs w:val="20"/>
          <w:highlight w:val="red"/>
          <w:lang w:val="es-ES_tradnl"/>
        </w:rPr>
      </w:pPr>
      <w:r w:rsidRPr="0075310E">
        <w:rPr>
          <w:b/>
          <w:color w:val="000000"/>
          <w:sz w:val="20"/>
          <w:szCs w:val="20"/>
          <w:highlight w:val="red"/>
          <w:lang w:val="es-ES_tradnl"/>
        </w:rPr>
        <w:t xml:space="preserve">Normatividad, seguridad y trazabilidad en el proceso de pruebas de </w:t>
      </w:r>
      <w:r w:rsidRPr="0075310E">
        <w:rPr>
          <w:b/>
          <w:i/>
          <w:iCs/>
          <w:color w:val="000000"/>
          <w:sz w:val="20"/>
          <w:szCs w:val="20"/>
          <w:highlight w:val="red"/>
          <w:lang w:val="es-ES_tradnl"/>
        </w:rPr>
        <w:t>software</w:t>
      </w:r>
    </w:p>
    <w:p w14:paraId="64975037" w14:textId="77777777" w:rsidR="0075310E" w:rsidRPr="0075310E" w:rsidRDefault="0075310E" w:rsidP="0075310E">
      <w:pPr>
        <w:rPr>
          <w:sz w:val="20"/>
          <w:szCs w:val="20"/>
          <w:lang w:val="es-ES_tradnl" w:eastAsia="es-CO"/>
        </w:rPr>
      </w:pPr>
    </w:p>
    <w:p w14:paraId="210B8C61" w14:textId="77777777" w:rsidR="00A20AC3" w:rsidRPr="0092075D" w:rsidRDefault="00A20AC3" w:rsidP="00A20AC3">
      <w:pPr>
        <w:pStyle w:val="Normal0"/>
        <w:numPr>
          <w:ilvl w:val="0"/>
          <w:numId w:val="1"/>
        </w:numPr>
        <w:ind w:left="284" w:hanging="284"/>
        <w:rPr>
          <w:b/>
          <w:sz w:val="20"/>
          <w:szCs w:val="20"/>
          <w:lang w:val="es-ES_tradnl"/>
        </w:rPr>
      </w:pPr>
      <w:r w:rsidRPr="0092075D">
        <w:rPr>
          <w:b/>
          <w:sz w:val="20"/>
          <w:szCs w:val="20"/>
          <w:lang w:val="es-ES_tradnl"/>
        </w:rPr>
        <w:t>INTRODUCCIÓN</w:t>
      </w:r>
    </w:p>
    <w:p w14:paraId="531536AF" w14:textId="77777777" w:rsidR="00A20AC3" w:rsidRPr="0092075D" w:rsidRDefault="00A20AC3" w:rsidP="00A20AC3">
      <w:pPr>
        <w:pStyle w:val="Normal0"/>
        <w:rPr>
          <w:b/>
          <w:sz w:val="20"/>
          <w:szCs w:val="20"/>
          <w:lang w:val="es-ES_tradnl"/>
        </w:rPr>
      </w:pPr>
    </w:p>
    <w:p w14:paraId="3D3DC94E" w14:textId="77777777" w:rsidR="00FE472B" w:rsidRPr="0092075D" w:rsidRDefault="00FE472B" w:rsidP="00FE472B">
      <w:pPr>
        <w:pStyle w:val="Normal0"/>
        <w:rPr>
          <w:sz w:val="20"/>
          <w:szCs w:val="20"/>
          <w:lang w:val="es-ES_tradnl"/>
        </w:rPr>
      </w:pPr>
      <w:r w:rsidRPr="0092075D">
        <w:rPr>
          <w:sz w:val="20"/>
          <w:szCs w:val="20"/>
          <w:lang w:val="es-ES_tradnl"/>
        </w:rPr>
        <w:t xml:space="preserve">En el desarrollo de </w:t>
      </w:r>
      <w:r w:rsidRPr="0092075D">
        <w:rPr>
          <w:i/>
          <w:iCs/>
          <w:sz w:val="20"/>
          <w:szCs w:val="20"/>
          <w:lang w:val="es-ES_tradnl"/>
        </w:rPr>
        <w:t>software</w:t>
      </w:r>
      <w:r w:rsidRPr="0092075D">
        <w:rPr>
          <w:sz w:val="20"/>
          <w:szCs w:val="20"/>
          <w:lang w:val="es-ES_tradnl"/>
        </w:rPr>
        <w:t xml:space="preserve"> moderno, garantizar la calidad de los productos es un factor crítico para el éxito de las organizaciones y la satisfacción de los usuarios. En este contexto, las pruebas de </w:t>
      </w:r>
      <w:r w:rsidRPr="0092075D">
        <w:rPr>
          <w:i/>
          <w:iCs/>
          <w:sz w:val="20"/>
          <w:szCs w:val="20"/>
          <w:lang w:val="es-ES_tradnl"/>
        </w:rPr>
        <w:t>software</w:t>
      </w:r>
      <w:r w:rsidRPr="0092075D">
        <w:rPr>
          <w:sz w:val="20"/>
          <w:szCs w:val="20"/>
          <w:lang w:val="es-ES_tradnl"/>
        </w:rPr>
        <w:t xml:space="preserve"> se convierten en una disciplina fundamental dentro del ciclo de vida del desarrollo, ya que permiten identificar errores, validar funcionalidades y asegurar que los sistemas cumplan con los requisitos establecidos.</w:t>
      </w:r>
    </w:p>
    <w:p w14:paraId="56649709" w14:textId="77777777" w:rsidR="00FE472B" w:rsidRPr="0092075D" w:rsidRDefault="00FE472B" w:rsidP="00FE472B">
      <w:pPr>
        <w:pStyle w:val="Normal0"/>
        <w:rPr>
          <w:sz w:val="20"/>
          <w:szCs w:val="20"/>
          <w:lang w:val="es-ES_tradnl"/>
        </w:rPr>
      </w:pPr>
    </w:p>
    <w:p w14:paraId="066077CD" w14:textId="2D728FFB" w:rsidR="00FE472B" w:rsidRPr="0092075D" w:rsidRDefault="00C523CC" w:rsidP="00FE472B">
      <w:pPr>
        <w:pStyle w:val="Normal0"/>
        <w:rPr>
          <w:sz w:val="20"/>
          <w:szCs w:val="20"/>
          <w:lang w:val="es-ES_tradnl"/>
        </w:rPr>
      </w:pPr>
      <w:r w:rsidRPr="0092075D">
        <w:rPr>
          <w:sz w:val="20"/>
          <w:szCs w:val="20"/>
          <w:lang w:val="es-ES_tradnl"/>
        </w:rPr>
        <w:t>Es así como este componente</w:t>
      </w:r>
      <w:r w:rsidR="00FE472B" w:rsidRPr="0092075D">
        <w:rPr>
          <w:sz w:val="20"/>
          <w:szCs w:val="20"/>
          <w:lang w:val="es-ES_tradnl"/>
        </w:rPr>
        <w:t xml:space="preserve"> aborda de manera integral los conceptos, metodologías y herramientas necesarias para planificar, ejecutar y controlar las actividades de prueba. Inicia con el análisis de las metodologías de desarrollo, tanto tradicionales como ágiles, permitiendo comprender el entorno en el que se integran las pruebas. Posteriormente, se profundiza en los fundamentos de las pruebas de </w:t>
      </w:r>
      <w:r w:rsidR="00FE472B" w:rsidRPr="0092075D">
        <w:rPr>
          <w:i/>
          <w:iCs/>
          <w:sz w:val="20"/>
          <w:szCs w:val="20"/>
          <w:lang w:val="es-ES_tradnl"/>
        </w:rPr>
        <w:t>software</w:t>
      </w:r>
      <w:r w:rsidR="00FE472B" w:rsidRPr="0092075D">
        <w:rPr>
          <w:sz w:val="20"/>
          <w:szCs w:val="20"/>
          <w:lang w:val="es-ES_tradnl"/>
        </w:rPr>
        <w:t>, sus tipos, niveles y procedimientos, estableciendo las bases para una adecuada gestión de la calidad.</w:t>
      </w:r>
    </w:p>
    <w:p w14:paraId="44554E8D" w14:textId="77777777" w:rsidR="00FE472B" w:rsidRPr="0092075D" w:rsidRDefault="00FE472B" w:rsidP="00FE472B">
      <w:pPr>
        <w:pStyle w:val="Normal0"/>
        <w:rPr>
          <w:sz w:val="20"/>
          <w:szCs w:val="20"/>
          <w:lang w:val="es-ES_tradnl"/>
        </w:rPr>
      </w:pPr>
    </w:p>
    <w:p w14:paraId="3DE0AB5F" w14:textId="47F4A68A" w:rsidR="00FE472B" w:rsidRPr="0092075D" w:rsidRDefault="000B1B26" w:rsidP="00FE472B">
      <w:pPr>
        <w:pStyle w:val="Normal0"/>
        <w:rPr>
          <w:sz w:val="20"/>
          <w:szCs w:val="20"/>
          <w:lang w:val="es-ES_tradnl"/>
        </w:rPr>
      </w:pPr>
      <w:r w:rsidRPr="0092075D">
        <w:rPr>
          <w:sz w:val="20"/>
          <w:szCs w:val="20"/>
          <w:lang w:val="es-ES_tradnl"/>
        </w:rPr>
        <w:t>S</w:t>
      </w:r>
      <w:r w:rsidR="00FE472B" w:rsidRPr="0092075D">
        <w:rPr>
          <w:sz w:val="20"/>
          <w:szCs w:val="20"/>
          <w:lang w:val="es-ES_tradnl"/>
        </w:rPr>
        <w:t>e desarrollan competencias en la planificación de pruebas, diseño de escenarios y casos, aplicación de técnicas especializadas y gestión de incidencias, incorporando enfoques modernos como el desarrollo guiado por pruebas (TDD). Asimismo, se estudian herramientas tecnológicas, modelos de procesos y prácticas relacionadas con la documentación, la confidencialidad y la resolución de problemas en entornos reales.</w:t>
      </w:r>
    </w:p>
    <w:p w14:paraId="40B12564" w14:textId="77777777" w:rsidR="00FE472B" w:rsidRPr="0092075D" w:rsidRDefault="00FE472B" w:rsidP="00FE472B">
      <w:pPr>
        <w:pStyle w:val="Normal0"/>
        <w:rPr>
          <w:sz w:val="20"/>
          <w:szCs w:val="20"/>
          <w:lang w:val="es-ES_tradnl"/>
        </w:rPr>
      </w:pPr>
    </w:p>
    <w:p w14:paraId="6F1B2251" w14:textId="7023FE49" w:rsidR="00FE472B" w:rsidRPr="0092075D" w:rsidRDefault="00FE472B" w:rsidP="00FE472B">
      <w:pPr>
        <w:pStyle w:val="Normal0"/>
        <w:rPr>
          <w:sz w:val="20"/>
          <w:szCs w:val="20"/>
          <w:lang w:val="es-ES_tradnl"/>
        </w:rPr>
      </w:pPr>
      <w:r w:rsidRPr="0092075D">
        <w:rPr>
          <w:sz w:val="20"/>
          <w:szCs w:val="20"/>
          <w:lang w:val="es-ES_tradnl"/>
        </w:rPr>
        <w:t xml:space="preserve">Finalmente, </w:t>
      </w:r>
      <w:r w:rsidR="000B1B26" w:rsidRPr="0092075D">
        <w:rPr>
          <w:sz w:val="20"/>
          <w:szCs w:val="20"/>
          <w:lang w:val="es-ES_tradnl"/>
        </w:rPr>
        <w:t>se</w:t>
      </w:r>
      <w:r w:rsidRPr="0092075D">
        <w:rPr>
          <w:sz w:val="20"/>
          <w:szCs w:val="20"/>
          <w:lang w:val="es-ES_tradnl"/>
        </w:rPr>
        <w:t xml:space="preserve"> integra la ejecución de pruebas, la certificación del </w:t>
      </w:r>
      <w:r w:rsidRPr="0092075D">
        <w:rPr>
          <w:i/>
          <w:iCs/>
          <w:sz w:val="20"/>
          <w:szCs w:val="20"/>
          <w:lang w:val="es-ES_tradnl"/>
        </w:rPr>
        <w:t>software</w:t>
      </w:r>
      <w:r w:rsidRPr="0092075D">
        <w:rPr>
          <w:sz w:val="20"/>
          <w:szCs w:val="20"/>
          <w:lang w:val="es-ES_tradnl"/>
        </w:rPr>
        <w:t xml:space="preserve"> y la mejora continua, junto con la elaboración de informes, la trazabilidad y la automatización de pruebas en entornos de integración y entrega continua.</w:t>
      </w:r>
    </w:p>
    <w:p w14:paraId="1BF6E0EC" w14:textId="77777777" w:rsidR="00A20AC3" w:rsidRPr="0092075D" w:rsidRDefault="00A20AC3" w:rsidP="00A20AC3">
      <w:pPr>
        <w:pStyle w:val="Normal0"/>
        <w:rPr>
          <w:sz w:val="20"/>
          <w:szCs w:val="20"/>
          <w:lang w:val="es-ES_tradnl"/>
        </w:rPr>
      </w:pPr>
    </w:p>
    <w:p w14:paraId="7AC7A26D" w14:textId="5D63A464" w:rsidR="00A20AC3" w:rsidRPr="0092075D" w:rsidRDefault="00A20AC3" w:rsidP="00A20AC3">
      <w:pPr>
        <w:pStyle w:val="Normal0"/>
        <w:rPr>
          <w:sz w:val="20"/>
          <w:szCs w:val="20"/>
          <w:lang w:val="es-ES_tradnl"/>
        </w:rPr>
      </w:pPr>
    </w:p>
    <w:p w14:paraId="52A67A93" w14:textId="57B948F8" w:rsidR="00AA6785" w:rsidRPr="0092075D" w:rsidRDefault="00AA6785" w:rsidP="00A20AC3">
      <w:pPr>
        <w:pStyle w:val="Normal0"/>
        <w:rPr>
          <w:sz w:val="20"/>
          <w:szCs w:val="20"/>
          <w:lang w:val="es-ES_tradnl"/>
        </w:rPr>
      </w:pPr>
    </w:p>
    <w:p w14:paraId="7A313DB0" w14:textId="4E1882D8" w:rsidR="00AA6785" w:rsidRPr="0092075D" w:rsidRDefault="00AA6785" w:rsidP="00A20AC3">
      <w:pPr>
        <w:pStyle w:val="Normal0"/>
        <w:rPr>
          <w:sz w:val="20"/>
          <w:szCs w:val="20"/>
          <w:lang w:val="es-ES_tradnl"/>
        </w:rPr>
      </w:pPr>
    </w:p>
    <w:p w14:paraId="1D6086B1" w14:textId="1B1BEF32" w:rsidR="00AA6785" w:rsidRPr="0092075D" w:rsidRDefault="00AA6785" w:rsidP="00A20AC3">
      <w:pPr>
        <w:pStyle w:val="Normal0"/>
        <w:rPr>
          <w:sz w:val="20"/>
          <w:szCs w:val="20"/>
          <w:lang w:val="es-ES_tradnl"/>
        </w:rPr>
      </w:pPr>
    </w:p>
    <w:p w14:paraId="19B4222A" w14:textId="2E8F664C" w:rsidR="00AA6785" w:rsidRPr="0092075D" w:rsidRDefault="00AA6785" w:rsidP="00A20AC3">
      <w:pPr>
        <w:pStyle w:val="Normal0"/>
        <w:rPr>
          <w:sz w:val="20"/>
          <w:szCs w:val="20"/>
          <w:lang w:val="es-ES_tradnl"/>
        </w:rPr>
      </w:pPr>
    </w:p>
    <w:p w14:paraId="4E543E8F" w14:textId="77777777" w:rsidR="00AA6785" w:rsidRPr="0092075D" w:rsidRDefault="00AA6785" w:rsidP="00A20AC3">
      <w:pPr>
        <w:pStyle w:val="Normal0"/>
        <w:rPr>
          <w:sz w:val="20"/>
          <w:szCs w:val="20"/>
          <w:lang w:val="es-ES_tradnl"/>
        </w:rPr>
      </w:pPr>
    </w:p>
    <w:p w14:paraId="655142C9" w14:textId="34954422" w:rsidR="00D55B5A" w:rsidRPr="0092075D" w:rsidRDefault="00D55B5A" w:rsidP="00F84D7A">
      <w:pPr>
        <w:pStyle w:val="Normal0"/>
        <w:jc w:val="center"/>
        <w:rPr>
          <w:sz w:val="20"/>
          <w:szCs w:val="20"/>
          <w:lang w:val="es-ES_tradnl"/>
        </w:rPr>
      </w:pPr>
    </w:p>
    <w:p w14:paraId="566B2485" w14:textId="77777777" w:rsidR="005C4E72" w:rsidRPr="0092075D" w:rsidRDefault="005C4E72" w:rsidP="00F84D7A">
      <w:pPr>
        <w:pStyle w:val="Normal0"/>
        <w:jc w:val="center"/>
        <w:rPr>
          <w:sz w:val="20"/>
          <w:szCs w:val="20"/>
          <w:lang w:val="es-ES_tradnl"/>
        </w:rPr>
      </w:pPr>
    </w:p>
    <w:p w14:paraId="68D9BE48"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t>DESARROLLO DE CONTENIDOS:</w:t>
      </w:r>
    </w:p>
    <w:p w14:paraId="0465CA71" w14:textId="77777777" w:rsidR="00A20AC3" w:rsidRPr="0092075D" w:rsidRDefault="00A20AC3" w:rsidP="00A20AC3">
      <w:pPr>
        <w:pStyle w:val="Normal0"/>
        <w:rPr>
          <w:b/>
          <w:color w:val="000000"/>
          <w:sz w:val="20"/>
          <w:szCs w:val="20"/>
          <w:lang w:val="es-ES_tradnl"/>
        </w:rPr>
      </w:pPr>
    </w:p>
    <w:p w14:paraId="760CFA62" w14:textId="77777777" w:rsidR="00F84D7A" w:rsidRPr="0092075D" w:rsidRDefault="00F84D7A" w:rsidP="00636E80">
      <w:pPr>
        <w:numPr>
          <w:ilvl w:val="0"/>
          <w:numId w:val="3"/>
        </w:numPr>
        <w:jc w:val="center"/>
        <w:rPr>
          <w:b/>
          <w:sz w:val="20"/>
          <w:szCs w:val="20"/>
          <w:lang w:val="es-ES_tradnl" w:eastAsia="es-CO"/>
        </w:rPr>
      </w:pPr>
      <w:r w:rsidRPr="0092075D">
        <w:rPr>
          <w:b/>
          <w:sz w:val="20"/>
          <w:szCs w:val="20"/>
          <w:lang w:val="es-ES_tradnl" w:eastAsia="es-CO"/>
        </w:rPr>
        <w:t xml:space="preserve">Metodologías de desarrollo de </w:t>
      </w:r>
      <w:r w:rsidRPr="0092075D">
        <w:rPr>
          <w:b/>
          <w:i/>
          <w:iCs/>
          <w:sz w:val="20"/>
          <w:szCs w:val="20"/>
          <w:lang w:val="es-ES_tradnl" w:eastAsia="es-CO"/>
        </w:rPr>
        <w:t>software</w:t>
      </w:r>
    </w:p>
    <w:p w14:paraId="0DD1C730" w14:textId="77777777" w:rsidR="00F84D7A" w:rsidRPr="0092075D" w:rsidRDefault="00F84D7A" w:rsidP="00F84D7A">
      <w:pPr>
        <w:rPr>
          <w:b/>
          <w:sz w:val="20"/>
          <w:szCs w:val="20"/>
          <w:lang w:val="es-ES_tradnl" w:eastAsia="es-CO"/>
        </w:rPr>
      </w:pPr>
    </w:p>
    <w:p w14:paraId="6C91A73E" w14:textId="5E9C84E1" w:rsidR="00B57D3C" w:rsidRPr="0092075D" w:rsidRDefault="00ED595D" w:rsidP="00B57D3C">
      <w:pPr>
        <w:rPr>
          <w:bCs/>
          <w:sz w:val="20"/>
          <w:szCs w:val="20"/>
          <w:lang w:val="es-ES_tradnl" w:eastAsia="es-CO"/>
        </w:rPr>
      </w:pPr>
      <w:r w:rsidRPr="0092075D">
        <w:rPr>
          <w:bCs/>
          <w:sz w:val="20"/>
          <w:szCs w:val="20"/>
          <w:lang w:val="es-ES_tradnl" w:eastAsia="es-CO"/>
        </w:rPr>
        <w:t>Est</w:t>
      </w:r>
      <w:r w:rsidR="00413BDB">
        <w:rPr>
          <w:bCs/>
          <w:sz w:val="20"/>
          <w:szCs w:val="20"/>
          <w:lang w:val="es-ES_tradnl" w:eastAsia="es-CO"/>
        </w:rPr>
        <w:t>o</w:t>
      </w:r>
      <w:r w:rsidRPr="0092075D">
        <w:rPr>
          <w:bCs/>
          <w:sz w:val="20"/>
          <w:szCs w:val="20"/>
          <w:lang w:val="es-ES_tradnl" w:eastAsia="es-CO"/>
        </w:rPr>
        <w:t>s</w:t>
      </w:r>
      <w:r w:rsidR="00B57D3C" w:rsidRPr="0092075D">
        <w:rPr>
          <w:bCs/>
          <w:sz w:val="20"/>
          <w:szCs w:val="20"/>
          <w:lang w:val="es-ES_tradnl" w:eastAsia="es-CO"/>
        </w:rPr>
        <w:t xml:space="preserve"> son enfoques estructurados que permiten organizar y gestionar la construcción de sistemas informáticos</w:t>
      </w:r>
      <w:r w:rsidRPr="0092075D">
        <w:rPr>
          <w:bCs/>
          <w:sz w:val="20"/>
          <w:szCs w:val="20"/>
          <w:lang w:val="es-ES_tradnl" w:eastAsia="es-CO"/>
        </w:rPr>
        <w:t>,</w:t>
      </w:r>
      <w:r w:rsidR="00B57D3C" w:rsidRPr="0092075D">
        <w:rPr>
          <w:bCs/>
          <w:sz w:val="20"/>
          <w:szCs w:val="20"/>
          <w:lang w:val="es-ES_tradnl" w:eastAsia="es-CO"/>
        </w:rPr>
        <w:t xml:space="preserve"> mediante la definición de fases, actividades, roles y entregables. Su aplicación facilita la planificación del proyecto, el control de los procesos y la entrega de soluciones alineadas con los requerimientos establecidos.</w:t>
      </w:r>
    </w:p>
    <w:p w14:paraId="7562A1F6" w14:textId="77777777" w:rsidR="00B57D3C" w:rsidRPr="0092075D" w:rsidRDefault="00B57D3C" w:rsidP="00B57D3C">
      <w:pPr>
        <w:rPr>
          <w:bCs/>
          <w:sz w:val="20"/>
          <w:szCs w:val="20"/>
          <w:lang w:val="es-ES_tradnl" w:eastAsia="es-CO"/>
        </w:rPr>
      </w:pPr>
    </w:p>
    <w:p w14:paraId="2AC9E505" w14:textId="2B759A00" w:rsidR="00B57D3C" w:rsidRPr="0092075D" w:rsidRDefault="00B57D3C" w:rsidP="00B57D3C">
      <w:pPr>
        <w:rPr>
          <w:bCs/>
          <w:sz w:val="20"/>
          <w:szCs w:val="20"/>
          <w:lang w:val="es-ES_tradnl" w:eastAsia="es-CO"/>
        </w:rPr>
      </w:pPr>
      <w:r w:rsidRPr="0092075D">
        <w:rPr>
          <w:bCs/>
          <w:sz w:val="20"/>
          <w:szCs w:val="20"/>
          <w:lang w:val="es-ES_tradnl" w:eastAsia="es-CO"/>
        </w:rPr>
        <w:t xml:space="preserve">En términos generales, el desarrollo de </w:t>
      </w:r>
      <w:r w:rsidRPr="0092075D">
        <w:rPr>
          <w:bCs/>
          <w:i/>
          <w:iCs/>
          <w:sz w:val="20"/>
          <w:szCs w:val="20"/>
          <w:lang w:val="es-ES_tradnl" w:eastAsia="es-CO"/>
        </w:rPr>
        <w:t>software</w:t>
      </w:r>
      <w:r w:rsidRPr="0092075D">
        <w:rPr>
          <w:bCs/>
          <w:sz w:val="20"/>
          <w:szCs w:val="20"/>
          <w:lang w:val="es-ES_tradnl" w:eastAsia="es-CO"/>
        </w:rPr>
        <w:t xml:space="preserve"> se compone de </w:t>
      </w:r>
      <w:r w:rsidR="00ED595D" w:rsidRPr="0092075D">
        <w:rPr>
          <w:bCs/>
          <w:sz w:val="20"/>
          <w:szCs w:val="20"/>
          <w:lang w:val="es-ES_tradnl" w:eastAsia="es-CO"/>
        </w:rPr>
        <w:t xml:space="preserve">diversas </w:t>
      </w:r>
      <w:r w:rsidRPr="0092075D">
        <w:rPr>
          <w:bCs/>
          <w:sz w:val="20"/>
          <w:szCs w:val="20"/>
          <w:lang w:val="es-ES_tradnl" w:eastAsia="es-CO"/>
        </w:rPr>
        <w:t>etapas, las cuales se integran de forma ordenada dentro de una metodología. Estas etapas permiten transformar necesidades del usuario en soluciones funcionales, asegurando trazabilidad y control durante todo el proceso.</w:t>
      </w:r>
      <w:r w:rsidR="00ED595D" w:rsidRPr="0092075D">
        <w:rPr>
          <w:bCs/>
          <w:sz w:val="20"/>
          <w:szCs w:val="20"/>
          <w:lang w:val="es-ES_tradnl" w:eastAsia="es-CO"/>
        </w:rPr>
        <w:t xml:space="preserve"> Dichas etapas son:</w:t>
      </w:r>
    </w:p>
    <w:p w14:paraId="4CFDFFC5" w14:textId="77777777" w:rsidR="00A709E7" w:rsidRPr="0092075D" w:rsidRDefault="00A709E7" w:rsidP="00F84D7A">
      <w:pPr>
        <w:rPr>
          <w:bCs/>
          <w:sz w:val="20"/>
          <w:szCs w:val="20"/>
          <w:lang w:val="es-ES_tradnl" w:eastAsia="es-CO"/>
        </w:rPr>
      </w:pPr>
    </w:p>
    <w:p w14:paraId="7F958711" w14:textId="1D49CB56" w:rsidR="00A709E7" w:rsidRPr="0092075D" w:rsidRDefault="00A709E7" w:rsidP="00F84D7A">
      <w:pPr>
        <w:rPr>
          <w:bCs/>
          <w:i/>
          <w:iCs/>
          <w:sz w:val="20"/>
          <w:szCs w:val="20"/>
          <w:lang w:val="es-ES_tradnl" w:eastAsia="es-CO"/>
        </w:rPr>
      </w:pPr>
      <w:r w:rsidRPr="0092075D">
        <w:rPr>
          <w:b/>
          <w:sz w:val="20"/>
          <w:szCs w:val="20"/>
          <w:lang w:val="es-ES_tradnl" w:eastAsia="es-CO"/>
        </w:rPr>
        <w:t xml:space="preserve">Figura 1. </w:t>
      </w:r>
      <w:r w:rsidRPr="0092075D">
        <w:rPr>
          <w:bCs/>
          <w:i/>
          <w:iCs/>
          <w:sz w:val="20"/>
          <w:szCs w:val="20"/>
          <w:lang w:val="es-ES_tradnl" w:eastAsia="es-CO"/>
        </w:rPr>
        <w:t>Ciclo general del desarrollo de software</w:t>
      </w:r>
    </w:p>
    <w:p w14:paraId="67163B49" w14:textId="77777777" w:rsidR="00A709E7" w:rsidRPr="0092075D" w:rsidRDefault="00A709E7" w:rsidP="00F84D7A">
      <w:pPr>
        <w:rPr>
          <w:bCs/>
          <w:i/>
          <w:iCs/>
          <w:sz w:val="20"/>
          <w:szCs w:val="20"/>
          <w:lang w:val="es-ES_tradnl" w:eastAsia="es-CO"/>
        </w:rPr>
      </w:pPr>
    </w:p>
    <w:p w14:paraId="713CE836" w14:textId="0BFDBA94" w:rsidR="00A664D1" w:rsidRPr="0092075D" w:rsidRDefault="00A709E7" w:rsidP="00F84D7A">
      <w:pPr>
        <w:rPr>
          <w:bCs/>
          <w:sz w:val="20"/>
          <w:szCs w:val="20"/>
          <w:lang w:val="es-ES_tradnl" w:eastAsia="es-CO"/>
        </w:rPr>
      </w:pPr>
      <w:commentRangeStart w:id="0"/>
      <w:r w:rsidRPr="0092075D">
        <w:rPr>
          <w:noProof/>
          <w:sz w:val="20"/>
          <w:szCs w:val="20"/>
          <w:lang w:val="es-ES_tradnl" w:eastAsia="en-US"/>
        </w:rPr>
        <w:drawing>
          <wp:inline distT="0" distB="0" distL="0" distR="0" wp14:anchorId="1FEB8201" wp14:editId="5DCE1A41">
            <wp:extent cx="6332220" cy="2644140"/>
            <wp:effectExtent l="0" t="0" r="0" b="2286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commentRangeEnd w:id="0"/>
      <w:r w:rsidR="00B37417" w:rsidRPr="0092075D">
        <w:rPr>
          <w:rStyle w:val="Refdecomentario"/>
          <w:lang w:val="es-ES_tradnl"/>
        </w:rPr>
        <w:commentReference w:id="0"/>
      </w:r>
    </w:p>
    <w:p w14:paraId="2CDDBE78" w14:textId="77777777" w:rsidR="00CD6929" w:rsidRPr="0092075D" w:rsidRDefault="00CD6929" w:rsidP="00F84D7A">
      <w:pPr>
        <w:rPr>
          <w:bCs/>
          <w:sz w:val="20"/>
          <w:szCs w:val="20"/>
          <w:lang w:val="es-ES_tradnl" w:eastAsia="es-CO"/>
        </w:rPr>
      </w:pPr>
    </w:p>
    <w:p w14:paraId="7E518F81" w14:textId="77777777" w:rsidR="00B57D3C" w:rsidRPr="0092075D" w:rsidRDefault="00B57D3C" w:rsidP="00B57D3C">
      <w:pPr>
        <w:rPr>
          <w:sz w:val="20"/>
          <w:szCs w:val="20"/>
          <w:lang w:val="es-ES_tradnl" w:eastAsia="es-CO"/>
        </w:rPr>
      </w:pPr>
      <w:r w:rsidRPr="0092075D">
        <w:rPr>
          <w:sz w:val="20"/>
          <w:szCs w:val="20"/>
          <w:lang w:val="es-ES_tradnl" w:eastAsia="es-CO"/>
        </w:rPr>
        <w:t>El uso de metodologías aporta organización al desarrollo, mejora la comunicación entre los equipos de trabajo y reduce la probabilidad de errores, al establecer procedimientos claros y definidos. Además, permite optimizar el uso de recursos y facilita el seguimiento del avance del proyecto mediante la definición de actividades y responsabilidades.</w:t>
      </w:r>
    </w:p>
    <w:p w14:paraId="56DFF7A2" w14:textId="77777777" w:rsidR="00B57D3C" w:rsidRPr="0092075D" w:rsidRDefault="00B57D3C" w:rsidP="00B57D3C">
      <w:pPr>
        <w:rPr>
          <w:sz w:val="20"/>
          <w:szCs w:val="20"/>
          <w:lang w:val="es-ES_tradnl" w:eastAsia="es-CO"/>
        </w:rPr>
      </w:pPr>
    </w:p>
    <w:p w14:paraId="19FB3C3B" w14:textId="1B6516B0" w:rsidR="00B57D3C" w:rsidRPr="0092075D" w:rsidRDefault="00B57D3C" w:rsidP="00B57D3C">
      <w:pPr>
        <w:rPr>
          <w:sz w:val="20"/>
          <w:szCs w:val="20"/>
          <w:lang w:val="es-ES_tradnl" w:eastAsia="es-CO"/>
        </w:rPr>
      </w:pPr>
      <w:r w:rsidRPr="0092075D">
        <w:rPr>
          <w:sz w:val="20"/>
          <w:szCs w:val="20"/>
          <w:lang w:val="es-ES_tradnl" w:eastAsia="es-CO"/>
        </w:rPr>
        <w:t>Estas metodologías pueden adaptarse según el tipo de proyecto, el tamaño del equipo y las necesidades del entorno, lo que permite su aplicación en diferentes contextos organizacionales. En la práctica, su implementación no es rígida, sino que puede ajustarse para responder a cambios, manteniendo siempre el enfoque en la calidad del producto final.</w:t>
      </w:r>
    </w:p>
    <w:p w14:paraId="10241144" w14:textId="77777777" w:rsidR="00E13557" w:rsidRPr="0092075D" w:rsidRDefault="00E13557" w:rsidP="00B57D3C">
      <w:pPr>
        <w:rPr>
          <w:sz w:val="20"/>
          <w:szCs w:val="20"/>
          <w:lang w:val="es-ES_tradnl" w:eastAsia="es-CO"/>
        </w:rPr>
      </w:pPr>
    </w:p>
    <w:p w14:paraId="56425A5B" w14:textId="77777777" w:rsidR="00B57D3C" w:rsidRPr="0092075D" w:rsidRDefault="00B57D3C" w:rsidP="00B57D3C">
      <w:pPr>
        <w:rPr>
          <w:sz w:val="20"/>
          <w:szCs w:val="20"/>
          <w:lang w:val="es-ES_tradnl" w:eastAsia="es-CO"/>
        </w:rPr>
      </w:pPr>
      <w:r w:rsidRPr="0092075D">
        <w:rPr>
          <w:sz w:val="20"/>
          <w:szCs w:val="20"/>
          <w:lang w:val="es-ES_tradnl" w:eastAsia="es-CO"/>
        </w:rPr>
        <w:t xml:space="preserve">Las metodologías también influyen directamente en la forma en que se integran las pruebas de </w:t>
      </w:r>
      <w:r w:rsidRPr="0092075D">
        <w:rPr>
          <w:i/>
          <w:iCs/>
          <w:sz w:val="20"/>
          <w:szCs w:val="20"/>
          <w:lang w:val="es-ES_tradnl" w:eastAsia="es-CO"/>
        </w:rPr>
        <w:t>software</w:t>
      </w:r>
      <w:r w:rsidRPr="0092075D">
        <w:rPr>
          <w:sz w:val="20"/>
          <w:szCs w:val="20"/>
          <w:lang w:val="es-ES_tradnl" w:eastAsia="es-CO"/>
        </w:rPr>
        <w:t>. Dependiendo del enfoque adoptado, las pruebas pueden ubicarse en fases específicas o desarrollarse de manera continua, lo que impacta en la detección temprana de errores y en la mejora del producto.</w:t>
      </w:r>
    </w:p>
    <w:p w14:paraId="71BD4D22" w14:textId="77777777" w:rsidR="00CD6929" w:rsidRPr="0092075D" w:rsidRDefault="00CD6929" w:rsidP="00F84D7A">
      <w:pPr>
        <w:rPr>
          <w:bCs/>
          <w:sz w:val="20"/>
          <w:szCs w:val="20"/>
          <w:lang w:val="es-ES_tradnl" w:eastAsia="es-CO"/>
        </w:rPr>
      </w:pPr>
    </w:p>
    <w:p w14:paraId="072A50A0" w14:textId="4FB97BD2" w:rsidR="00FE6F80" w:rsidRPr="0092075D" w:rsidRDefault="00E13557" w:rsidP="00F84D7A">
      <w:pPr>
        <w:rPr>
          <w:bCs/>
          <w:sz w:val="20"/>
          <w:szCs w:val="20"/>
          <w:lang w:val="es-ES_tradnl" w:eastAsia="es-CO"/>
        </w:rPr>
      </w:pPr>
      <w:r w:rsidRPr="0092075D">
        <w:rPr>
          <w:bCs/>
          <w:sz w:val="20"/>
          <w:szCs w:val="20"/>
          <w:lang w:val="es-ES_tradnl" w:eastAsia="es-CO"/>
        </w:rPr>
        <w:t>La i</w:t>
      </w:r>
      <w:r w:rsidR="00FE6F80" w:rsidRPr="0092075D">
        <w:rPr>
          <w:bCs/>
          <w:sz w:val="20"/>
          <w:szCs w:val="20"/>
          <w:lang w:val="es-ES_tradnl" w:eastAsia="es-CO"/>
        </w:rPr>
        <w:t>ntegración de pruebas en el desarrollo</w:t>
      </w:r>
      <w:r w:rsidRPr="0092075D">
        <w:rPr>
          <w:bCs/>
          <w:sz w:val="20"/>
          <w:szCs w:val="20"/>
          <w:lang w:val="es-ES_tradnl" w:eastAsia="es-CO"/>
        </w:rPr>
        <w:t xml:space="preserve"> consta de:</w:t>
      </w:r>
    </w:p>
    <w:p w14:paraId="19CFFD16" w14:textId="5B2CE7A4" w:rsidR="00E13557" w:rsidRPr="0092075D" w:rsidRDefault="00E13557" w:rsidP="00F84D7A">
      <w:pPr>
        <w:rPr>
          <w:bCs/>
          <w:sz w:val="20"/>
          <w:szCs w:val="20"/>
          <w:lang w:val="es-ES_tradnl" w:eastAsia="es-CO"/>
        </w:rPr>
      </w:pPr>
    </w:p>
    <w:p w14:paraId="752E6702" w14:textId="54741BF8"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t>Control de planificación de pruebas.</w:t>
      </w:r>
    </w:p>
    <w:p w14:paraId="1032B47C" w14:textId="0561EBF6"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lastRenderedPageBreak/>
        <w:t>Análisis y diseño de pruebas.</w:t>
      </w:r>
    </w:p>
    <w:p w14:paraId="0442BD29" w14:textId="18A6014E"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t>Implementación y ejecución de pruebas.</w:t>
      </w:r>
    </w:p>
    <w:p w14:paraId="0F5F85A5" w14:textId="338CC502"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t>Evaluación de los criterios de salida y elaboración de informes.</w:t>
      </w:r>
    </w:p>
    <w:p w14:paraId="64BF76B0" w14:textId="3A6EB5FE"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t>Actividades de cierre de pruebas.</w:t>
      </w:r>
    </w:p>
    <w:p w14:paraId="23D619B7" w14:textId="52B72170" w:rsidR="00CD6929" w:rsidRPr="0092075D" w:rsidRDefault="00CD6929" w:rsidP="00F84D7A">
      <w:pPr>
        <w:rPr>
          <w:b/>
          <w:sz w:val="20"/>
          <w:szCs w:val="20"/>
          <w:lang w:val="es-ES_tradnl" w:eastAsia="es-CO"/>
        </w:rPr>
      </w:pPr>
    </w:p>
    <w:p w14:paraId="4F74D764" w14:textId="77777777" w:rsidR="00CD6929" w:rsidRPr="0092075D" w:rsidRDefault="00CD6929" w:rsidP="00F84D7A">
      <w:pPr>
        <w:rPr>
          <w:b/>
          <w:sz w:val="20"/>
          <w:szCs w:val="20"/>
          <w:lang w:val="es-ES_tradnl" w:eastAsia="es-CO"/>
        </w:rPr>
      </w:pPr>
    </w:p>
    <w:p w14:paraId="34FD3954" w14:textId="3D14F90F" w:rsidR="00FE6F80" w:rsidRPr="0092075D" w:rsidRDefault="00B57D3C" w:rsidP="00F84D7A">
      <w:pPr>
        <w:rPr>
          <w:bCs/>
          <w:sz w:val="20"/>
          <w:szCs w:val="20"/>
          <w:lang w:val="es-ES_tradnl" w:eastAsia="es-CO"/>
        </w:rPr>
      </w:pPr>
      <w:r w:rsidRPr="0092075D">
        <w:rPr>
          <w:bCs/>
          <w:sz w:val="20"/>
          <w:szCs w:val="20"/>
          <w:lang w:val="es-ES_tradnl" w:eastAsia="es-CO"/>
        </w:rPr>
        <w:t xml:space="preserve">En este sentido, la selección de una metodología adecuada es un factor determinante en el éxito del proyecto, ya que influye en el tiempo de desarrollo, la calidad del </w:t>
      </w:r>
      <w:r w:rsidRPr="0092075D">
        <w:rPr>
          <w:bCs/>
          <w:i/>
          <w:iCs/>
          <w:sz w:val="20"/>
          <w:szCs w:val="20"/>
          <w:lang w:val="es-ES_tradnl" w:eastAsia="es-CO"/>
        </w:rPr>
        <w:t>software</w:t>
      </w:r>
      <w:r w:rsidRPr="0092075D">
        <w:rPr>
          <w:bCs/>
          <w:sz w:val="20"/>
          <w:szCs w:val="20"/>
          <w:lang w:val="es-ES_tradnl" w:eastAsia="es-CO"/>
        </w:rPr>
        <w:t xml:space="preserve"> y la capacidad de respuesta ante cambios. Por ello, su correcta aplicación permite estructurar el proceso de desarrollo de manera eficiente, garantizando resultados coherentes y alineados con los objetivos del sistema.</w:t>
      </w:r>
    </w:p>
    <w:p w14:paraId="062DF302" w14:textId="77777777" w:rsidR="00B57D3C" w:rsidRPr="0092075D" w:rsidRDefault="00B57D3C" w:rsidP="00F84D7A">
      <w:pPr>
        <w:rPr>
          <w:bCs/>
          <w:sz w:val="20"/>
          <w:szCs w:val="20"/>
          <w:lang w:val="es-ES_tradnl" w:eastAsia="es-CO"/>
        </w:rPr>
      </w:pPr>
    </w:p>
    <w:p w14:paraId="6AEE7BBB"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Conceptos y tipos de metodologías</w:t>
      </w:r>
    </w:p>
    <w:p w14:paraId="6D5B5F58" w14:textId="77777777" w:rsidR="008E7FDB" w:rsidRPr="0092075D" w:rsidRDefault="008E7FDB" w:rsidP="008E7FDB">
      <w:pPr>
        <w:rPr>
          <w:sz w:val="20"/>
          <w:szCs w:val="20"/>
          <w:lang w:val="es-ES_tradnl" w:eastAsia="es-CO"/>
        </w:rPr>
      </w:pPr>
    </w:p>
    <w:p w14:paraId="53335B22" w14:textId="77777777" w:rsidR="003F0A17" w:rsidRPr="0092075D" w:rsidRDefault="003F0A17" w:rsidP="003F0A17">
      <w:pPr>
        <w:rPr>
          <w:sz w:val="20"/>
          <w:szCs w:val="20"/>
          <w:lang w:val="es-ES_tradnl" w:eastAsia="es-CO"/>
        </w:rPr>
      </w:pPr>
      <w:r w:rsidRPr="0092075D">
        <w:rPr>
          <w:sz w:val="20"/>
          <w:szCs w:val="20"/>
          <w:lang w:val="es-ES_tradnl" w:eastAsia="es-CO"/>
        </w:rPr>
        <w:t xml:space="preserve">Una metodología de desarrollo de </w:t>
      </w:r>
      <w:r w:rsidRPr="0092075D">
        <w:rPr>
          <w:i/>
          <w:iCs/>
          <w:sz w:val="20"/>
          <w:szCs w:val="20"/>
          <w:lang w:val="es-ES_tradnl" w:eastAsia="es-CO"/>
        </w:rPr>
        <w:t>software</w:t>
      </w:r>
      <w:r w:rsidRPr="0092075D">
        <w:rPr>
          <w:sz w:val="20"/>
          <w:szCs w:val="20"/>
          <w:lang w:val="es-ES_tradnl" w:eastAsia="es-CO"/>
        </w:rPr>
        <w:t xml:space="preserve"> es un conjunto estructurado de principios, prácticas y actividades que orientan la planificación, ejecución y control de un proyecto tecnológico. Su propósito es definir cómo se organizan las tareas, cómo interactúan los roles involucrados y cómo se gestionan los cambios durante el desarrollo del sistema.</w:t>
      </w:r>
    </w:p>
    <w:p w14:paraId="743C0648" w14:textId="77777777" w:rsidR="003F0A17" w:rsidRPr="0092075D" w:rsidRDefault="003F0A17" w:rsidP="003F0A17">
      <w:pPr>
        <w:rPr>
          <w:sz w:val="20"/>
          <w:szCs w:val="20"/>
          <w:lang w:val="es-ES_tradnl" w:eastAsia="es-CO"/>
        </w:rPr>
      </w:pPr>
    </w:p>
    <w:p w14:paraId="3DC9FDAE" w14:textId="77777777" w:rsidR="003F0A17" w:rsidRPr="0092075D" w:rsidRDefault="003F0A17" w:rsidP="003F0A17">
      <w:pPr>
        <w:rPr>
          <w:sz w:val="20"/>
          <w:szCs w:val="20"/>
          <w:lang w:val="es-ES_tradnl" w:eastAsia="es-CO"/>
        </w:rPr>
      </w:pPr>
      <w:r w:rsidRPr="0092075D">
        <w:rPr>
          <w:sz w:val="20"/>
          <w:szCs w:val="20"/>
          <w:lang w:val="es-ES_tradnl" w:eastAsia="es-CO"/>
        </w:rPr>
        <w:t xml:space="preserve">A través de una metodología se establecen criterios para la toma de decisiones, la gestión de requerimientos y la validación de resultados, lo que permite mantener coherencia entre lo que se necesita y lo que se construye. Esto resulta especialmente importante en proyectos donde intervienen múltiples actores y donde la calidad del </w:t>
      </w:r>
      <w:r w:rsidRPr="0092075D">
        <w:rPr>
          <w:i/>
          <w:iCs/>
          <w:sz w:val="20"/>
          <w:szCs w:val="20"/>
          <w:lang w:val="es-ES_tradnl" w:eastAsia="es-CO"/>
        </w:rPr>
        <w:t>software</w:t>
      </w:r>
      <w:r w:rsidRPr="0092075D">
        <w:rPr>
          <w:sz w:val="20"/>
          <w:szCs w:val="20"/>
          <w:lang w:val="es-ES_tradnl" w:eastAsia="es-CO"/>
        </w:rPr>
        <w:t xml:space="preserve"> depende de la correcta coordinación de actividades.</w:t>
      </w:r>
    </w:p>
    <w:p w14:paraId="0915CA11" w14:textId="77777777" w:rsidR="003F0A17" w:rsidRPr="0092075D" w:rsidRDefault="003F0A17" w:rsidP="003F0A17">
      <w:pPr>
        <w:rPr>
          <w:sz w:val="20"/>
          <w:szCs w:val="20"/>
          <w:lang w:val="es-ES_tradnl" w:eastAsia="es-CO"/>
        </w:rPr>
      </w:pPr>
    </w:p>
    <w:p w14:paraId="06D2E0A7" w14:textId="2606A5BB" w:rsidR="008E7FDB" w:rsidRPr="0092075D" w:rsidRDefault="003F0A17" w:rsidP="003F0A17">
      <w:pPr>
        <w:rPr>
          <w:sz w:val="20"/>
          <w:szCs w:val="20"/>
          <w:lang w:val="es-ES_tradnl" w:eastAsia="es-CO"/>
        </w:rPr>
      </w:pPr>
      <w:r w:rsidRPr="0092075D">
        <w:rPr>
          <w:sz w:val="20"/>
          <w:szCs w:val="20"/>
          <w:lang w:val="es-ES_tradnl" w:eastAsia="es-CO"/>
        </w:rPr>
        <w:t>Las metodologías no solo definen el proceso técnico, sino también la forma en que se gestiona el proyecto, incluyendo la comunicación con el cliente, la organización del equipo y la entrega de resultados parciales o finales. Por esta razón, su selección influye directamente en la eficiencia del desarrollo y en la capacidad de adaptación ante cambios.</w:t>
      </w:r>
    </w:p>
    <w:p w14:paraId="6810CFF2" w14:textId="68066F06" w:rsidR="006536D1" w:rsidRPr="0092075D" w:rsidRDefault="006536D1" w:rsidP="003F0A17">
      <w:pPr>
        <w:rPr>
          <w:sz w:val="20"/>
          <w:szCs w:val="20"/>
          <w:lang w:val="es-ES_tradnl" w:eastAsia="es-CO"/>
        </w:rPr>
      </w:pPr>
    </w:p>
    <w:p w14:paraId="59DE1989" w14:textId="3B92B685" w:rsidR="006536D1" w:rsidRPr="0092075D" w:rsidRDefault="006536D1" w:rsidP="003F0A17">
      <w:pPr>
        <w:rPr>
          <w:sz w:val="20"/>
          <w:szCs w:val="20"/>
          <w:lang w:val="es-ES_tradnl" w:eastAsia="es-CO"/>
        </w:rPr>
      </w:pPr>
      <w:r w:rsidRPr="0092075D">
        <w:rPr>
          <w:sz w:val="20"/>
          <w:szCs w:val="20"/>
          <w:lang w:val="es-ES_tradnl" w:eastAsia="es-CO"/>
        </w:rPr>
        <w:t xml:space="preserve">Partiendo de lo anterior, la siguiente tabla presenta una clasificación general de las metodologías de desarrollo de </w:t>
      </w:r>
      <w:r w:rsidRPr="0092075D">
        <w:rPr>
          <w:i/>
          <w:iCs/>
          <w:sz w:val="20"/>
          <w:szCs w:val="20"/>
          <w:lang w:val="es-ES_tradnl" w:eastAsia="es-CO"/>
        </w:rPr>
        <w:t>software</w:t>
      </w:r>
      <w:r w:rsidR="00011EC8" w:rsidRPr="0092075D">
        <w:rPr>
          <w:i/>
          <w:iCs/>
          <w:sz w:val="20"/>
          <w:szCs w:val="20"/>
          <w:lang w:val="es-ES_tradnl" w:eastAsia="es-CO"/>
        </w:rPr>
        <w:t>,</w:t>
      </w:r>
      <w:r w:rsidRPr="0092075D">
        <w:rPr>
          <w:sz w:val="20"/>
          <w:szCs w:val="20"/>
          <w:lang w:val="es-ES_tradnl" w:eastAsia="es-CO"/>
        </w:rPr>
        <w:t xml:space="preserve"> según su enfoque y su aplicación principal en distintos tipos de proyectos</w:t>
      </w:r>
      <w:r w:rsidR="00011EC8" w:rsidRPr="0092075D">
        <w:rPr>
          <w:sz w:val="20"/>
          <w:szCs w:val="20"/>
          <w:lang w:val="es-ES_tradnl" w:eastAsia="es-CO"/>
        </w:rPr>
        <w:t>:</w:t>
      </w:r>
    </w:p>
    <w:p w14:paraId="252A267C" w14:textId="77777777" w:rsidR="003F0A17" w:rsidRPr="0092075D" w:rsidRDefault="003F0A17" w:rsidP="003F0A17">
      <w:pPr>
        <w:rPr>
          <w:sz w:val="20"/>
          <w:szCs w:val="20"/>
          <w:lang w:val="es-ES_tradnl" w:eastAsia="es-CO"/>
        </w:rPr>
      </w:pPr>
    </w:p>
    <w:p w14:paraId="42594D13" w14:textId="1D8295C5" w:rsidR="003F0A17" w:rsidRPr="0092075D" w:rsidRDefault="003F0A17" w:rsidP="003F0A17">
      <w:pPr>
        <w:rPr>
          <w:b/>
          <w:bCs/>
          <w:sz w:val="20"/>
          <w:szCs w:val="20"/>
          <w:lang w:val="es-ES_tradnl" w:eastAsia="es-CO"/>
        </w:rPr>
      </w:pPr>
      <w:r w:rsidRPr="0092075D">
        <w:rPr>
          <w:b/>
          <w:bCs/>
          <w:sz w:val="20"/>
          <w:szCs w:val="20"/>
          <w:lang w:val="es-ES_tradnl" w:eastAsia="es-CO"/>
        </w:rPr>
        <w:t xml:space="preserve">Tabla 1. </w:t>
      </w:r>
      <w:r w:rsidRPr="0092075D">
        <w:rPr>
          <w:i/>
          <w:iCs/>
          <w:sz w:val="20"/>
          <w:szCs w:val="20"/>
          <w:lang w:val="es-ES_tradnl" w:eastAsia="es-CO"/>
        </w:rPr>
        <w:t>Clasificación de metodologías de desarrollo</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24"/>
        <w:gridCol w:w="4363"/>
        <w:gridCol w:w="3675"/>
      </w:tblGrid>
      <w:tr w:rsidR="003F0A17" w:rsidRPr="0092075D" w14:paraId="453F7CF8" w14:textId="3FEF2888" w:rsidTr="003F0A17">
        <w:tc>
          <w:tcPr>
            <w:tcW w:w="1924" w:type="dxa"/>
          </w:tcPr>
          <w:p w14:paraId="0809D557" w14:textId="0F053678" w:rsidR="003F0A17" w:rsidRPr="0092075D" w:rsidRDefault="003F0A17" w:rsidP="0059737E">
            <w:pPr>
              <w:pStyle w:val="Normal0"/>
              <w:rPr>
                <w:b/>
                <w:sz w:val="20"/>
                <w:szCs w:val="20"/>
                <w:lang w:val="es-ES_tradnl" w:eastAsia="es-CO"/>
              </w:rPr>
            </w:pPr>
            <w:r w:rsidRPr="0092075D">
              <w:rPr>
                <w:b/>
                <w:sz w:val="20"/>
                <w:szCs w:val="20"/>
                <w:lang w:val="es-ES_tradnl"/>
              </w:rPr>
              <w:t>Tipo</w:t>
            </w:r>
          </w:p>
        </w:tc>
        <w:tc>
          <w:tcPr>
            <w:tcW w:w="4363" w:type="dxa"/>
          </w:tcPr>
          <w:p w14:paraId="7C4A30CF" w14:textId="71EFDD2E" w:rsidR="003F0A17" w:rsidRPr="0092075D" w:rsidRDefault="003F0A17" w:rsidP="0059737E">
            <w:pPr>
              <w:pStyle w:val="Normal0"/>
              <w:rPr>
                <w:b/>
                <w:sz w:val="20"/>
                <w:szCs w:val="20"/>
                <w:lang w:val="es-ES_tradnl" w:eastAsia="es-CO"/>
              </w:rPr>
            </w:pPr>
            <w:r w:rsidRPr="0092075D">
              <w:rPr>
                <w:b/>
                <w:sz w:val="20"/>
                <w:szCs w:val="20"/>
                <w:lang w:val="es-ES_tradnl"/>
              </w:rPr>
              <w:t>Enfoque</w:t>
            </w:r>
          </w:p>
        </w:tc>
        <w:tc>
          <w:tcPr>
            <w:tcW w:w="3675" w:type="dxa"/>
          </w:tcPr>
          <w:p w14:paraId="54F2ADAA" w14:textId="7F505D1D" w:rsidR="003F0A17" w:rsidRPr="0092075D" w:rsidRDefault="003F0A17" w:rsidP="0059737E">
            <w:pPr>
              <w:pStyle w:val="Normal0"/>
              <w:rPr>
                <w:b/>
                <w:sz w:val="20"/>
                <w:szCs w:val="20"/>
                <w:lang w:val="es-ES_tradnl"/>
              </w:rPr>
            </w:pPr>
            <w:r w:rsidRPr="0092075D">
              <w:rPr>
                <w:b/>
                <w:sz w:val="20"/>
                <w:szCs w:val="20"/>
                <w:lang w:val="es-ES_tradnl"/>
              </w:rPr>
              <w:t>Aplicación principal</w:t>
            </w:r>
          </w:p>
        </w:tc>
      </w:tr>
      <w:tr w:rsidR="003F0A17" w:rsidRPr="0092075D" w14:paraId="2923A318" w14:textId="7CFD3ECD" w:rsidTr="003F0A17">
        <w:tc>
          <w:tcPr>
            <w:tcW w:w="1924" w:type="dxa"/>
          </w:tcPr>
          <w:p w14:paraId="2FAA1507" w14:textId="24C88A43" w:rsidR="003F0A17" w:rsidRPr="0092075D" w:rsidRDefault="003F0A17" w:rsidP="0059737E">
            <w:pPr>
              <w:pStyle w:val="Normal0"/>
              <w:rPr>
                <w:b/>
                <w:sz w:val="20"/>
                <w:szCs w:val="20"/>
                <w:lang w:val="es-ES_tradnl" w:eastAsia="es-CO"/>
              </w:rPr>
            </w:pPr>
            <w:r w:rsidRPr="0092075D">
              <w:rPr>
                <w:b/>
                <w:sz w:val="20"/>
                <w:szCs w:val="20"/>
                <w:lang w:val="es-ES_tradnl"/>
              </w:rPr>
              <w:t>Tradicional</w:t>
            </w:r>
            <w:r w:rsidR="00B14DE5" w:rsidRPr="0092075D">
              <w:rPr>
                <w:b/>
                <w:sz w:val="20"/>
                <w:szCs w:val="20"/>
                <w:lang w:val="es-ES_tradnl"/>
              </w:rPr>
              <w:t>.</w:t>
            </w:r>
          </w:p>
        </w:tc>
        <w:tc>
          <w:tcPr>
            <w:tcW w:w="4363" w:type="dxa"/>
          </w:tcPr>
          <w:p w14:paraId="2AF58CB4" w14:textId="5899F4B7" w:rsidR="003F0A17" w:rsidRPr="0092075D" w:rsidRDefault="003F0A17" w:rsidP="0059737E">
            <w:pPr>
              <w:pStyle w:val="Normal0"/>
              <w:rPr>
                <w:sz w:val="20"/>
                <w:szCs w:val="20"/>
                <w:lang w:val="es-ES_tradnl" w:eastAsia="es-CO"/>
              </w:rPr>
            </w:pPr>
            <w:r w:rsidRPr="0092075D">
              <w:rPr>
                <w:sz w:val="20"/>
                <w:szCs w:val="20"/>
                <w:lang w:val="es-ES_tradnl"/>
              </w:rPr>
              <w:t>Secundaria</w:t>
            </w:r>
            <w:r w:rsidR="00B14DE5" w:rsidRPr="0092075D">
              <w:rPr>
                <w:sz w:val="20"/>
                <w:szCs w:val="20"/>
                <w:lang w:val="es-ES_tradnl"/>
              </w:rPr>
              <w:t>.</w:t>
            </w:r>
          </w:p>
        </w:tc>
        <w:tc>
          <w:tcPr>
            <w:tcW w:w="3675" w:type="dxa"/>
          </w:tcPr>
          <w:p w14:paraId="1A5F3BD5" w14:textId="118FCF16" w:rsidR="003F0A17" w:rsidRPr="0092075D" w:rsidRDefault="003F0A17" w:rsidP="0059737E">
            <w:pPr>
              <w:pStyle w:val="Normal0"/>
              <w:rPr>
                <w:sz w:val="20"/>
                <w:szCs w:val="20"/>
                <w:lang w:val="es-ES_tradnl"/>
              </w:rPr>
            </w:pPr>
            <w:r w:rsidRPr="0092075D">
              <w:rPr>
                <w:sz w:val="20"/>
                <w:szCs w:val="20"/>
                <w:lang w:val="es-ES_tradnl"/>
              </w:rPr>
              <w:t>Proyectos con requisitos definidos</w:t>
            </w:r>
            <w:r w:rsidR="00B14DE5" w:rsidRPr="0092075D">
              <w:rPr>
                <w:sz w:val="20"/>
                <w:szCs w:val="20"/>
                <w:lang w:val="es-ES_tradnl"/>
              </w:rPr>
              <w:t>.</w:t>
            </w:r>
          </w:p>
        </w:tc>
      </w:tr>
      <w:tr w:rsidR="003F0A17" w:rsidRPr="0092075D" w14:paraId="201BFEE8" w14:textId="52870982" w:rsidTr="003F0A17">
        <w:tc>
          <w:tcPr>
            <w:tcW w:w="1924" w:type="dxa"/>
          </w:tcPr>
          <w:p w14:paraId="5734910E" w14:textId="3C6CEC2E" w:rsidR="003F0A17" w:rsidRPr="0092075D" w:rsidRDefault="003F0A17" w:rsidP="0059737E">
            <w:pPr>
              <w:pStyle w:val="Normal0"/>
              <w:rPr>
                <w:b/>
                <w:sz w:val="20"/>
                <w:szCs w:val="20"/>
                <w:lang w:val="es-ES_tradnl" w:eastAsia="es-CO"/>
              </w:rPr>
            </w:pPr>
            <w:r w:rsidRPr="0092075D">
              <w:rPr>
                <w:b/>
                <w:sz w:val="20"/>
                <w:szCs w:val="20"/>
                <w:lang w:val="es-ES_tradnl"/>
              </w:rPr>
              <w:t>Ágil</w:t>
            </w:r>
            <w:r w:rsidR="00B14DE5" w:rsidRPr="0092075D">
              <w:rPr>
                <w:b/>
                <w:sz w:val="20"/>
                <w:szCs w:val="20"/>
                <w:lang w:val="es-ES_tradnl"/>
              </w:rPr>
              <w:t>.</w:t>
            </w:r>
          </w:p>
        </w:tc>
        <w:tc>
          <w:tcPr>
            <w:tcW w:w="4363" w:type="dxa"/>
          </w:tcPr>
          <w:p w14:paraId="16ADAEEA" w14:textId="254DEF1E" w:rsidR="003F0A17" w:rsidRPr="0092075D" w:rsidRDefault="003F0A17" w:rsidP="0059737E">
            <w:pPr>
              <w:pStyle w:val="Normal0"/>
              <w:rPr>
                <w:sz w:val="20"/>
                <w:szCs w:val="20"/>
                <w:lang w:val="es-ES_tradnl" w:eastAsia="es-CO"/>
              </w:rPr>
            </w:pPr>
            <w:r w:rsidRPr="0092075D">
              <w:rPr>
                <w:sz w:val="20"/>
                <w:szCs w:val="20"/>
                <w:lang w:val="es-ES_tradnl"/>
              </w:rPr>
              <w:t>Iterativo e incremental</w:t>
            </w:r>
            <w:r w:rsidR="00B14DE5" w:rsidRPr="0092075D">
              <w:rPr>
                <w:sz w:val="20"/>
                <w:szCs w:val="20"/>
                <w:lang w:val="es-ES_tradnl"/>
              </w:rPr>
              <w:t>.</w:t>
            </w:r>
          </w:p>
        </w:tc>
        <w:tc>
          <w:tcPr>
            <w:tcW w:w="3675" w:type="dxa"/>
          </w:tcPr>
          <w:p w14:paraId="2184A3BC" w14:textId="55084CC4" w:rsidR="003F0A17" w:rsidRPr="0092075D" w:rsidRDefault="003F0A17" w:rsidP="0059737E">
            <w:pPr>
              <w:pStyle w:val="Normal0"/>
              <w:rPr>
                <w:sz w:val="20"/>
                <w:szCs w:val="20"/>
                <w:lang w:val="es-ES_tradnl"/>
              </w:rPr>
            </w:pPr>
            <w:r w:rsidRPr="0092075D">
              <w:rPr>
                <w:sz w:val="20"/>
                <w:szCs w:val="20"/>
                <w:lang w:val="es-ES_tradnl"/>
              </w:rPr>
              <w:t>Proyectos dinámicos</w:t>
            </w:r>
            <w:r w:rsidR="00B14DE5" w:rsidRPr="0092075D">
              <w:rPr>
                <w:sz w:val="20"/>
                <w:szCs w:val="20"/>
                <w:lang w:val="es-ES_tradnl"/>
              </w:rPr>
              <w:t>.</w:t>
            </w:r>
          </w:p>
        </w:tc>
      </w:tr>
      <w:tr w:rsidR="003F0A17" w:rsidRPr="0092075D" w14:paraId="59347BFC" w14:textId="788A1F29" w:rsidTr="003F0A17">
        <w:tc>
          <w:tcPr>
            <w:tcW w:w="1924" w:type="dxa"/>
          </w:tcPr>
          <w:p w14:paraId="6D0ED116" w14:textId="39AD7142" w:rsidR="003F0A17" w:rsidRPr="0092075D" w:rsidRDefault="003F0A17" w:rsidP="0059737E">
            <w:pPr>
              <w:pStyle w:val="Normal0"/>
              <w:rPr>
                <w:b/>
                <w:sz w:val="20"/>
                <w:szCs w:val="20"/>
                <w:lang w:val="es-ES_tradnl" w:eastAsia="es-CO"/>
              </w:rPr>
            </w:pPr>
            <w:r w:rsidRPr="0092075D">
              <w:rPr>
                <w:b/>
                <w:sz w:val="20"/>
                <w:szCs w:val="20"/>
                <w:lang w:val="es-ES_tradnl"/>
              </w:rPr>
              <w:t>Híbrida</w:t>
            </w:r>
            <w:r w:rsidR="00B14DE5" w:rsidRPr="0092075D">
              <w:rPr>
                <w:b/>
                <w:sz w:val="20"/>
                <w:szCs w:val="20"/>
                <w:lang w:val="es-ES_tradnl"/>
              </w:rPr>
              <w:t>.</w:t>
            </w:r>
          </w:p>
        </w:tc>
        <w:tc>
          <w:tcPr>
            <w:tcW w:w="4363" w:type="dxa"/>
          </w:tcPr>
          <w:p w14:paraId="6C782BC8" w14:textId="39DB152F" w:rsidR="003F0A17" w:rsidRPr="0092075D" w:rsidRDefault="003F0A17" w:rsidP="0059737E">
            <w:pPr>
              <w:pStyle w:val="Normal0"/>
              <w:rPr>
                <w:sz w:val="20"/>
                <w:szCs w:val="20"/>
                <w:lang w:val="es-ES_tradnl" w:eastAsia="es-CO"/>
              </w:rPr>
            </w:pPr>
            <w:r w:rsidRPr="0092075D">
              <w:rPr>
                <w:sz w:val="20"/>
                <w:szCs w:val="20"/>
                <w:lang w:val="es-ES_tradnl" w:eastAsia="es-CO"/>
              </w:rPr>
              <w:t>Combinada</w:t>
            </w:r>
            <w:r w:rsidR="00B14DE5" w:rsidRPr="0092075D">
              <w:rPr>
                <w:sz w:val="20"/>
                <w:szCs w:val="20"/>
                <w:lang w:val="es-ES_tradnl" w:eastAsia="es-CO"/>
              </w:rPr>
              <w:t>.</w:t>
            </w:r>
          </w:p>
        </w:tc>
        <w:tc>
          <w:tcPr>
            <w:tcW w:w="3675" w:type="dxa"/>
          </w:tcPr>
          <w:p w14:paraId="65DA6D1D" w14:textId="3A75E9DF" w:rsidR="003F0A17" w:rsidRPr="0092075D" w:rsidRDefault="003F0A17" w:rsidP="0059737E">
            <w:pPr>
              <w:pStyle w:val="Normal0"/>
              <w:rPr>
                <w:sz w:val="20"/>
                <w:szCs w:val="20"/>
                <w:lang w:val="es-ES_tradnl" w:eastAsia="es-CO"/>
              </w:rPr>
            </w:pPr>
            <w:r w:rsidRPr="0092075D">
              <w:rPr>
                <w:sz w:val="20"/>
                <w:szCs w:val="20"/>
                <w:lang w:val="es-ES_tradnl" w:eastAsia="es-CO"/>
              </w:rPr>
              <w:t>Proyectos con control y flexibilidad</w:t>
            </w:r>
            <w:r w:rsidR="00B14DE5" w:rsidRPr="0092075D">
              <w:rPr>
                <w:sz w:val="20"/>
                <w:szCs w:val="20"/>
                <w:lang w:val="es-ES_tradnl" w:eastAsia="es-CO"/>
              </w:rPr>
              <w:t>.</w:t>
            </w:r>
          </w:p>
        </w:tc>
      </w:tr>
    </w:tbl>
    <w:p w14:paraId="619992B3" w14:textId="77777777" w:rsidR="008E7FDB" w:rsidRPr="0092075D" w:rsidRDefault="008E7FDB" w:rsidP="008E7FDB">
      <w:pPr>
        <w:rPr>
          <w:sz w:val="20"/>
          <w:szCs w:val="20"/>
          <w:lang w:val="es-ES_tradnl" w:eastAsia="es-CO"/>
        </w:rPr>
      </w:pPr>
    </w:p>
    <w:p w14:paraId="684839B6" w14:textId="77777777" w:rsidR="008F7C06" w:rsidRPr="0092075D" w:rsidRDefault="001E2F30" w:rsidP="001E2F30">
      <w:pPr>
        <w:rPr>
          <w:sz w:val="20"/>
          <w:szCs w:val="20"/>
          <w:lang w:val="es-ES_tradnl" w:eastAsia="es-CO"/>
        </w:rPr>
      </w:pPr>
      <w:r w:rsidRPr="0092075D">
        <w:rPr>
          <w:sz w:val="20"/>
          <w:szCs w:val="20"/>
          <w:lang w:val="es-ES_tradnl" w:eastAsia="es-CO"/>
        </w:rPr>
        <w:t xml:space="preserve">Dentro de esta clasificación, </w:t>
      </w:r>
      <w:r w:rsidR="008F7C06" w:rsidRPr="0092075D">
        <w:rPr>
          <w:sz w:val="20"/>
          <w:szCs w:val="20"/>
          <w:lang w:val="es-ES_tradnl" w:eastAsia="es-CO"/>
        </w:rPr>
        <w:t xml:space="preserve">cada metodología se destaca </w:t>
      </w:r>
      <w:commentRangeStart w:id="1"/>
      <w:r w:rsidR="008F7C06" w:rsidRPr="0092075D">
        <w:rPr>
          <w:sz w:val="20"/>
          <w:szCs w:val="20"/>
          <w:lang w:val="es-ES_tradnl" w:eastAsia="es-CO"/>
        </w:rPr>
        <w:t>por lo siguiente:</w:t>
      </w:r>
      <w:commentRangeEnd w:id="1"/>
      <w:r w:rsidR="00B475BD" w:rsidRPr="0092075D">
        <w:rPr>
          <w:rStyle w:val="Refdecomentario"/>
          <w:lang w:val="es-ES_tradnl"/>
        </w:rPr>
        <w:commentReference w:id="1"/>
      </w:r>
    </w:p>
    <w:p w14:paraId="2B899A3D" w14:textId="77777777" w:rsidR="008F7C06" w:rsidRPr="0092075D" w:rsidRDefault="008F7C06" w:rsidP="001E2F30">
      <w:pPr>
        <w:rPr>
          <w:sz w:val="20"/>
          <w:szCs w:val="20"/>
          <w:lang w:val="es-ES_tradnl" w:eastAsia="es-CO"/>
        </w:rPr>
      </w:pPr>
    </w:p>
    <w:p w14:paraId="14391264" w14:textId="77777777" w:rsidR="00B74602" w:rsidRPr="0092075D" w:rsidRDefault="00B74602" w:rsidP="00F10FEA">
      <w:pPr>
        <w:pStyle w:val="Prrafodelista"/>
        <w:numPr>
          <w:ilvl w:val="0"/>
          <w:numId w:val="5"/>
        </w:numPr>
        <w:rPr>
          <w:b/>
          <w:bCs/>
          <w:sz w:val="20"/>
          <w:szCs w:val="20"/>
          <w:lang w:val="es-ES_tradnl" w:eastAsia="es-CO"/>
        </w:rPr>
      </w:pPr>
      <w:r w:rsidRPr="0092075D">
        <w:rPr>
          <w:b/>
          <w:bCs/>
          <w:sz w:val="20"/>
          <w:szCs w:val="20"/>
          <w:lang w:val="es-ES_tradnl" w:eastAsia="es-CO"/>
        </w:rPr>
        <w:t>M</w:t>
      </w:r>
      <w:r w:rsidR="001E2F30" w:rsidRPr="0092075D">
        <w:rPr>
          <w:b/>
          <w:bCs/>
          <w:sz w:val="20"/>
          <w:szCs w:val="20"/>
          <w:lang w:val="es-ES_tradnl" w:eastAsia="es-CO"/>
        </w:rPr>
        <w:t>etodologías tradicionales</w:t>
      </w:r>
    </w:p>
    <w:p w14:paraId="611DD82B" w14:textId="00E30A4C" w:rsidR="007260B8" w:rsidRPr="0092075D" w:rsidRDefault="00B74602" w:rsidP="00B74602">
      <w:pPr>
        <w:pStyle w:val="Prrafodelista"/>
        <w:rPr>
          <w:sz w:val="20"/>
          <w:szCs w:val="20"/>
          <w:lang w:val="es-ES_tradnl" w:eastAsia="es-CO"/>
        </w:rPr>
      </w:pPr>
      <w:r w:rsidRPr="0092075D">
        <w:rPr>
          <w:sz w:val="20"/>
          <w:szCs w:val="20"/>
          <w:lang w:val="es-ES_tradnl" w:eastAsia="es-CO"/>
        </w:rPr>
        <w:t>O</w:t>
      </w:r>
      <w:r w:rsidR="001E2F30" w:rsidRPr="0092075D">
        <w:rPr>
          <w:sz w:val="20"/>
          <w:szCs w:val="20"/>
          <w:lang w:val="es-ES_tradnl" w:eastAsia="es-CO"/>
        </w:rPr>
        <w:t xml:space="preserve">rganizan el desarrollo en fases consecutivas que deben completarse antes de avanzar a la siguiente. Este enfoque facilita el control del proceso y la documentación, pero limita la incorporación de cambios una vez iniciado el proyecto. </w:t>
      </w:r>
    </w:p>
    <w:p w14:paraId="78948204" w14:textId="77777777" w:rsidR="004B3126" w:rsidRPr="0092075D" w:rsidRDefault="004B3126" w:rsidP="00F10FEA">
      <w:pPr>
        <w:pStyle w:val="Prrafodelista"/>
        <w:numPr>
          <w:ilvl w:val="0"/>
          <w:numId w:val="5"/>
        </w:numPr>
        <w:rPr>
          <w:b/>
          <w:bCs/>
          <w:sz w:val="20"/>
          <w:szCs w:val="20"/>
          <w:lang w:val="es-ES_tradnl" w:eastAsia="es-CO"/>
        </w:rPr>
      </w:pPr>
      <w:r w:rsidRPr="0092075D">
        <w:rPr>
          <w:b/>
          <w:bCs/>
          <w:sz w:val="20"/>
          <w:szCs w:val="20"/>
          <w:lang w:val="es-ES_tradnl" w:eastAsia="es-CO"/>
        </w:rPr>
        <w:t>M</w:t>
      </w:r>
      <w:r w:rsidR="001E2F30" w:rsidRPr="0092075D">
        <w:rPr>
          <w:b/>
          <w:bCs/>
          <w:sz w:val="20"/>
          <w:szCs w:val="20"/>
          <w:lang w:val="es-ES_tradnl" w:eastAsia="es-CO"/>
        </w:rPr>
        <w:t>etodologías ágiles</w:t>
      </w:r>
    </w:p>
    <w:p w14:paraId="6A049F44" w14:textId="274293A9" w:rsidR="008F7C06" w:rsidRPr="0092075D" w:rsidRDefault="004B3126" w:rsidP="004B3126">
      <w:pPr>
        <w:pStyle w:val="Prrafodelista"/>
        <w:rPr>
          <w:sz w:val="20"/>
          <w:szCs w:val="20"/>
          <w:lang w:val="es-ES_tradnl" w:eastAsia="es-CO"/>
        </w:rPr>
      </w:pPr>
      <w:r w:rsidRPr="0092075D">
        <w:rPr>
          <w:sz w:val="20"/>
          <w:szCs w:val="20"/>
          <w:lang w:val="es-ES_tradnl" w:eastAsia="es-CO"/>
        </w:rPr>
        <w:t>Tr</w:t>
      </w:r>
      <w:r w:rsidR="001E2F30" w:rsidRPr="0092075D">
        <w:rPr>
          <w:sz w:val="20"/>
          <w:szCs w:val="20"/>
          <w:lang w:val="es-ES_tradnl" w:eastAsia="es-CO"/>
        </w:rPr>
        <w:t>abajan mediante ciclos cortos de desarrollo que permiten evaluar resultados de forma continua, ajustando el producto según las necesidades del usuario.</w:t>
      </w:r>
      <w:r w:rsidR="00100349" w:rsidRPr="0092075D">
        <w:rPr>
          <w:lang w:val="es-ES_tradnl"/>
        </w:rPr>
        <w:t xml:space="preserve"> </w:t>
      </w:r>
      <w:r w:rsidR="00100349" w:rsidRPr="0092075D">
        <w:rPr>
          <w:sz w:val="20"/>
          <w:szCs w:val="20"/>
          <w:lang w:val="es-ES_tradnl" w:eastAsia="es-CO"/>
        </w:rPr>
        <w:t>Su enfoque prioriza la colaboración del equipo, la entrega frecuente de resultados y la adaptación rápida a los cambios del proyecto.</w:t>
      </w:r>
    </w:p>
    <w:p w14:paraId="402783C0" w14:textId="46F62FEC" w:rsidR="00100349" w:rsidRPr="0092075D" w:rsidRDefault="00100349" w:rsidP="004B3126">
      <w:pPr>
        <w:pStyle w:val="Prrafodelista"/>
        <w:rPr>
          <w:sz w:val="20"/>
          <w:szCs w:val="20"/>
          <w:lang w:val="es-ES_tradnl" w:eastAsia="es-CO"/>
        </w:rPr>
      </w:pPr>
    </w:p>
    <w:p w14:paraId="6D993C09" w14:textId="77777777" w:rsidR="00100349" w:rsidRPr="0092075D" w:rsidRDefault="00100349" w:rsidP="004B3126">
      <w:pPr>
        <w:pStyle w:val="Prrafodelista"/>
        <w:rPr>
          <w:sz w:val="20"/>
          <w:szCs w:val="20"/>
          <w:lang w:val="es-ES_tradnl" w:eastAsia="es-CO"/>
        </w:rPr>
      </w:pPr>
    </w:p>
    <w:p w14:paraId="136B1364" w14:textId="77777777" w:rsidR="004B3126" w:rsidRPr="0092075D" w:rsidRDefault="004B3126" w:rsidP="00F10FEA">
      <w:pPr>
        <w:pStyle w:val="Prrafodelista"/>
        <w:numPr>
          <w:ilvl w:val="0"/>
          <w:numId w:val="5"/>
        </w:numPr>
        <w:rPr>
          <w:b/>
          <w:bCs/>
          <w:sz w:val="20"/>
          <w:szCs w:val="20"/>
          <w:lang w:val="es-ES_tradnl" w:eastAsia="es-CO"/>
        </w:rPr>
      </w:pPr>
      <w:r w:rsidRPr="0092075D">
        <w:rPr>
          <w:b/>
          <w:bCs/>
          <w:sz w:val="20"/>
          <w:szCs w:val="20"/>
          <w:lang w:val="es-ES_tradnl" w:eastAsia="es-CO"/>
        </w:rPr>
        <w:lastRenderedPageBreak/>
        <w:t>M</w:t>
      </w:r>
      <w:r w:rsidR="001E2F30" w:rsidRPr="0092075D">
        <w:rPr>
          <w:b/>
          <w:bCs/>
          <w:sz w:val="20"/>
          <w:szCs w:val="20"/>
          <w:lang w:val="es-ES_tradnl" w:eastAsia="es-CO"/>
        </w:rPr>
        <w:t>etodologías híbridas</w:t>
      </w:r>
    </w:p>
    <w:p w14:paraId="655ACF24" w14:textId="0DD3B0E2" w:rsidR="001E2F30" w:rsidRPr="0092075D" w:rsidRDefault="004B3126" w:rsidP="004B3126">
      <w:pPr>
        <w:pStyle w:val="Prrafodelista"/>
        <w:rPr>
          <w:sz w:val="20"/>
          <w:szCs w:val="20"/>
          <w:lang w:val="es-ES_tradnl" w:eastAsia="es-CO"/>
        </w:rPr>
      </w:pPr>
      <w:r w:rsidRPr="0092075D">
        <w:rPr>
          <w:sz w:val="20"/>
          <w:szCs w:val="20"/>
          <w:lang w:val="es-ES_tradnl" w:eastAsia="es-CO"/>
        </w:rPr>
        <w:t>S</w:t>
      </w:r>
      <w:r w:rsidR="001E2F30" w:rsidRPr="0092075D">
        <w:rPr>
          <w:sz w:val="20"/>
          <w:szCs w:val="20"/>
          <w:lang w:val="es-ES_tradnl" w:eastAsia="es-CO"/>
        </w:rPr>
        <w:t>urgen como una alternativa que busca integrar la estructura de los modelos tradicionales con la flexibilidad de los enfoques ágiles, permitiendo mantener control sin perder capacidad de adaptación. Este tipo de enfoque es común en organizaciones que requieren cumplimiento de estándares, pero también necesitan responder a cambios del entorno.</w:t>
      </w:r>
    </w:p>
    <w:p w14:paraId="2A81EFCC" w14:textId="77777777" w:rsidR="00AC2E5F" w:rsidRPr="0092075D" w:rsidRDefault="00AC2E5F" w:rsidP="001E2F30">
      <w:pPr>
        <w:rPr>
          <w:sz w:val="20"/>
          <w:szCs w:val="20"/>
          <w:lang w:val="es-ES_tradnl" w:eastAsia="es-CO"/>
        </w:rPr>
      </w:pPr>
    </w:p>
    <w:p w14:paraId="51DADA54" w14:textId="0941072C" w:rsidR="001E2F30" w:rsidRPr="0092075D" w:rsidRDefault="00AC2E5F" w:rsidP="001E2F30">
      <w:pPr>
        <w:rPr>
          <w:sz w:val="20"/>
          <w:szCs w:val="20"/>
          <w:lang w:val="es-ES_tradnl" w:eastAsia="es-CO"/>
        </w:rPr>
      </w:pPr>
      <w:r w:rsidRPr="0092075D">
        <w:rPr>
          <w:sz w:val="20"/>
          <w:szCs w:val="20"/>
          <w:lang w:val="es-ES_tradnl" w:eastAsia="es-CO"/>
        </w:rPr>
        <w:t>En conclusión:</w:t>
      </w:r>
    </w:p>
    <w:p w14:paraId="00F2ED99" w14:textId="77777777" w:rsidR="00AC2E5F" w:rsidRPr="0092075D" w:rsidRDefault="00AC2E5F" w:rsidP="001E2F30">
      <w:pPr>
        <w:rPr>
          <w:sz w:val="20"/>
          <w:szCs w:val="20"/>
          <w:lang w:val="es-ES_tradnl" w:eastAsia="es-CO"/>
        </w:rPr>
      </w:pPr>
    </w:p>
    <w:p w14:paraId="783528DF" w14:textId="1EBCD1BE" w:rsidR="001E2F30" w:rsidRPr="0092075D" w:rsidRDefault="001E2F30" w:rsidP="00F10FEA">
      <w:pPr>
        <w:pStyle w:val="Prrafodelista"/>
        <w:numPr>
          <w:ilvl w:val="0"/>
          <w:numId w:val="6"/>
        </w:numPr>
        <w:rPr>
          <w:sz w:val="20"/>
          <w:szCs w:val="20"/>
          <w:lang w:val="es-ES_tradnl" w:eastAsia="es-CO"/>
        </w:rPr>
      </w:pPr>
      <w:r w:rsidRPr="0092075D">
        <w:rPr>
          <w:sz w:val="20"/>
          <w:szCs w:val="20"/>
          <w:lang w:val="es-ES_tradnl" w:eastAsia="es-CO"/>
        </w:rPr>
        <w:t>Las metodologías tradicionales permiten mayor previsibilidad en el desarrollo</w:t>
      </w:r>
      <w:r w:rsidR="00AC2E5F" w:rsidRPr="0092075D">
        <w:rPr>
          <w:sz w:val="20"/>
          <w:szCs w:val="20"/>
          <w:lang w:val="es-ES_tradnl" w:eastAsia="es-CO"/>
        </w:rPr>
        <w:t>.</w:t>
      </w:r>
    </w:p>
    <w:p w14:paraId="71A8B37C" w14:textId="4CC726B0" w:rsidR="001E2F30" w:rsidRPr="0092075D" w:rsidRDefault="001E2F30" w:rsidP="00F10FEA">
      <w:pPr>
        <w:pStyle w:val="Prrafodelista"/>
        <w:numPr>
          <w:ilvl w:val="0"/>
          <w:numId w:val="6"/>
        </w:numPr>
        <w:rPr>
          <w:sz w:val="20"/>
          <w:szCs w:val="20"/>
          <w:lang w:val="es-ES_tradnl" w:eastAsia="es-CO"/>
        </w:rPr>
      </w:pPr>
      <w:r w:rsidRPr="0092075D">
        <w:rPr>
          <w:sz w:val="20"/>
          <w:szCs w:val="20"/>
          <w:lang w:val="es-ES_tradnl" w:eastAsia="es-CO"/>
        </w:rPr>
        <w:t>Las metodologías ágiles facilitan la adaptación continua</w:t>
      </w:r>
      <w:r w:rsidR="00AC2E5F" w:rsidRPr="0092075D">
        <w:rPr>
          <w:sz w:val="20"/>
          <w:szCs w:val="20"/>
          <w:lang w:val="es-ES_tradnl" w:eastAsia="es-CO"/>
        </w:rPr>
        <w:t>.</w:t>
      </w:r>
    </w:p>
    <w:p w14:paraId="67C97596" w14:textId="0F23FE6A" w:rsidR="001E2F30" w:rsidRPr="0092075D" w:rsidRDefault="001E2F30" w:rsidP="00F10FEA">
      <w:pPr>
        <w:pStyle w:val="Prrafodelista"/>
        <w:numPr>
          <w:ilvl w:val="0"/>
          <w:numId w:val="6"/>
        </w:numPr>
        <w:rPr>
          <w:sz w:val="20"/>
          <w:szCs w:val="20"/>
          <w:lang w:val="es-ES_tradnl" w:eastAsia="es-CO"/>
        </w:rPr>
      </w:pPr>
      <w:r w:rsidRPr="0092075D">
        <w:rPr>
          <w:sz w:val="20"/>
          <w:szCs w:val="20"/>
          <w:lang w:val="es-ES_tradnl" w:eastAsia="es-CO"/>
        </w:rPr>
        <w:t>Las metodologías híbridas equilibran control y flexibilidad</w:t>
      </w:r>
      <w:r w:rsidR="00AC2E5F" w:rsidRPr="0092075D">
        <w:rPr>
          <w:sz w:val="20"/>
          <w:szCs w:val="20"/>
          <w:lang w:val="es-ES_tradnl" w:eastAsia="es-CO"/>
        </w:rPr>
        <w:t>.</w:t>
      </w:r>
    </w:p>
    <w:p w14:paraId="3671DDBC" w14:textId="77777777" w:rsidR="001E2F30" w:rsidRPr="0092075D" w:rsidRDefault="001E2F30" w:rsidP="001E2F30">
      <w:pPr>
        <w:rPr>
          <w:sz w:val="20"/>
          <w:szCs w:val="20"/>
          <w:lang w:val="es-ES_tradnl" w:eastAsia="es-CO"/>
        </w:rPr>
      </w:pPr>
    </w:p>
    <w:p w14:paraId="36B0EFB5" w14:textId="72B1FD9F" w:rsidR="001E2F30" w:rsidRPr="0092075D" w:rsidRDefault="001E2F30" w:rsidP="001E2F30">
      <w:pPr>
        <w:rPr>
          <w:sz w:val="20"/>
          <w:szCs w:val="20"/>
          <w:lang w:val="es-ES_tradnl" w:eastAsia="es-CO"/>
        </w:rPr>
      </w:pPr>
      <w:r w:rsidRPr="0092075D">
        <w:rPr>
          <w:sz w:val="20"/>
          <w:szCs w:val="20"/>
          <w:lang w:val="es-ES_tradnl" w:eastAsia="es-CO"/>
        </w:rPr>
        <w:t>La elección del tipo de metodología no es arbitraria, sino que depende de factores como la claridad de los requisitos, el tamaño del proyecto, la experiencia del equipo y el nivel de interacción con el cliente. En proyectos donde los requerimientos son estables, los enfoques tradicionales resultan adecuados; mientras que</w:t>
      </w:r>
      <w:r w:rsidR="00541AFC" w:rsidRPr="0092075D">
        <w:rPr>
          <w:sz w:val="20"/>
          <w:szCs w:val="20"/>
          <w:lang w:val="es-ES_tradnl" w:eastAsia="es-CO"/>
        </w:rPr>
        <w:t>,</w:t>
      </w:r>
      <w:r w:rsidRPr="0092075D">
        <w:rPr>
          <w:sz w:val="20"/>
          <w:szCs w:val="20"/>
          <w:lang w:val="es-ES_tradnl" w:eastAsia="es-CO"/>
        </w:rPr>
        <w:t xml:space="preserve"> en entornos cambiantes, las metodologías ágiles ofrecen mejores resultados.</w:t>
      </w:r>
    </w:p>
    <w:p w14:paraId="3F4227DB" w14:textId="77777777" w:rsidR="001E2F30" w:rsidRPr="0092075D" w:rsidRDefault="001E2F30" w:rsidP="001E2F30">
      <w:pPr>
        <w:rPr>
          <w:sz w:val="20"/>
          <w:szCs w:val="20"/>
          <w:lang w:val="es-ES_tradnl" w:eastAsia="es-CO"/>
        </w:rPr>
      </w:pPr>
    </w:p>
    <w:p w14:paraId="3CE8C207" w14:textId="316055CA" w:rsidR="001E2F30" w:rsidRPr="0092075D" w:rsidRDefault="001E2F30" w:rsidP="001E2F30">
      <w:pPr>
        <w:rPr>
          <w:sz w:val="20"/>
          <w:szCs w:val="20"/>
          <w:lang w:val="es-ES_tradnl" w:eastAsia="es-CO"/>
        </w:rPr>
      </w:pPr>
      <w:r w:rsidRPr="0092075D">
        <w:rPr>
          <w:sz w:val="20"/>
          <w:szCs w:val="20"/>
          <w:lang w:val="es-ES_tradnl" w:eastAsia="es-CO"/>
        </w:rPr>
        <w:t xml:space="preserve">Además, la metodología seleccionada define la forma en que se integran las pruebas de </w:t>
      </w:r>
      <w:r w:rsidRPr="0092075D">
        <w:rPr>
          <w:i/>
          <w:iCs/>
          <w:sz w:val="20"/>
          <w:szCs w:val="20"/>
          <w:lang w:val="es-ES_tradnl" w:eastAsia="es-CO"/>
        </w:rPr>
        <w:t>software</w:t>
      </w:r>
      <w:r w:rsidRPr="0092075D">
        <w:rPr>
          <w:sz w:val="20"/>
          <w:szCs w:val="20"/>
          <w:lang w:val="es-ES_tradnl" w:eastAsia="es-CO"/>
        </w:rPr>
        <w:t>. En modelos secuenciales, las pruebas suelen ubicarse al final del proceso, mientras que en enfoques iterativos se incorporan de manera continua, permitiendo detectar errores de forma temprana y reducir costos de corrección.</w:t>
      </w:r>
    </w:p>
    <w:p w14:paraId="57C7F641" w14:textId="2D3F0D95" w:rsidR="00A233DE" w:rsidRPr="0092075D" w:rsidRDefault="00A233DE" w:rsidP="001E2F30">
      <w:pPr>
        <w:rPr>
          <w:sz w:val="20"/>
          <w:szCs w:val="20"/>
          <w:lang w:val="es-ES_tradnl" w:eastAsia="es-CO"/>
        </w:rPr>
      </w:pPr>
    </w:p>
    <w:p w14:paraId="66F8CB2B" w14:textId="03C99961" w:rsidR="00A233DE" w:rsidRPr="0092075D" w:rsidRDefault="00A233DE" w:rsidP="001E2F30">
      <w:pPr>
        <w:rPr>
          <w:sz w:val="20"/>
          <w:szCs w:val="20"/>
          <w:lang w:val="es-ES_tradnl" w:eastAsia="es-CO"/>
        </w:rPr>
      </w:pPr>
      <w:r w:rsidRPr="0092075D">
        <w:rPr>
          <w:sz w:val="20"/>
          <w:szCs w:val="20"/>
          <w:lang w:val="es-ES_tradnl" w:eastAsia="es-CO"/>
        </w:rPr>
        <w:t>La siguiente imagen resume un poco lo que aborda cada metodología:</w:t>
      </w:r>
    </w:p>
    <w:p w14:paraId="0D21A489" w14:textId="77777777" w:rsidR="00A233DE" w:rsidRPr="0092075D" w:rsidRDefault="00A233DE" w:rsidP="001E2F30">
      <w:pPr>
        <w:rPr>
          <w:sz w:val="20"/>
          <w:szCs w:val="20"/>
          <w:lang w:val="es-ES_tradnl" w:eastAsia="es-CO"/>
        </w:rPr>
      </w:pPr>
    </w:p>
    <w:p w14:paraId="4D5D06AA" w14:textId="231D3718" w:rsidR="00A233DE" w:rsidRPr="0092075D" w:rsidRDefault="00A233DE" w:rsidP="00A233DE">
      <w:pPr>
        <w:rPr>
          <w:bCs/>
          <w:i/>
          <w:iCs/>
          <w:sz w:val="20"/>
          <w:szCs w:val="20"/>
          <w:lang w:val="es-ES_tradnl" w:eastAsia="es-CO"/>
        </w:rPr>
      </w:pPr>
      <w:r w:rsidRPr="0092075D">
        <w:rPr>
          <w:b/>
          <w:sz w:val="20"/>
          <w:szCs w:val="20"/>
          <w:lang w:val="es-ES_tradnl" w:eastAsia="es-CO"/>
        </w:rPr>
        <w:t xml:space="preserve">Figura 2. </w:t>
      </w:r>
      <w:r w:rsidRPr="0092075D">
        <w:rPr>
          <w:bCs/>
          <w:i/>
          <w:iCs/>
          <w:sz w:val="20"/>
          <w:szCs w:val="20"/>
          <w:lang w:val="es-ES_tradnl" w:eastAsia="es-CO"/>
        </w:rPr>
        <w:t>Metodologías de desarrollo de software</w:t>
      </w:r>
    </w:p>
    <w:p w14:paraId="5A3F66F1" w14:textId="77777777" w:rsidR="00A233DE" w:rsidRPr="0092075D" w:rsidRDefault="00A233DE" w:rsidP="001E2F30">
      <w:pPr>
        <w:rPr>
          <w:sz w:val="20"/>
          <w:szCs w:val="20"/>
          <w:lang w:val="es-ES_tradnl" w:eastAsia="es-CO"/>
        </w:rPr>
      </w:pPr>
    </w:p>
    <w:p w14:paraId="7E8F8A80" w14:textId="404F9815" w:rsidR="008E7FDB" w:rsidRPr="0092075D" w:rsidRDefault="00A233DE" w:rsidP="00A233DE">
      <w:pPr>
        <w:jc w:val="center"/>
        <w:rPr>
          <w:sz w:val="20"/>
          <w:szCs w:val="20"/>
          <w:lang w:val="es-ES_tradnl" w:eastAsia="es-CO"/>
        </w:rPr>
      </w:pPr>
      <w:commentRangeStart w:id="2"/>
      <w:commentRangeStart w:id="3"/>
      <w:r w:rsidRPr="0092075D">
        <w:rPr>
          <w:noProof/>
          <w:sz w:val="20"/>
          <w:szCs w:val="20"/>
          <w:lang w:val="es-ES_tradnl" w:eastAsia="es-CO"/>
        </w:rPr>
        <w:drawing>
          <wp:inline distT="0" distB="0" distL="0" distR="0" wp14:anchorId="488A23D6" wp14:editId="47EAF8A6">
            <wp:extent cx="4712747" cy="31623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6490" cy="3164812"/>
                    </a:xfrm>
                    <a:prstGeom prst="rect">
                      <a:avLst/>
                    </a:prstGeom>
                  </pic:spPr>
                </pic:pic>
              </a:graphicData>
            </a:graphic>
          </wp:inline>
        </w:drawing>
      </w:r>
      <w:commentRangeEnd w:id="2"/>
      <w:commentRangeEnd w:id="3"/>
      <w:r w:rsidRPr="0092075D">
        <w:rPr>
          <w:rStyle w:val="Refdecomentario"/>
          <w:lang w:val="es-ES_tradnl"/>
        </w:rPr>
        <w:commentReference w:id="2"/>
      </w:r>
      <w:r w:rsidRPr="0092075D">
        <w:rPr>
          <w:rStyle w:val="Refdecomentario"/>
          <w:lang w:val="es-ES_tradnl"/>
        </w:rPr>
        <w:commentReference w:id="3"/>
      </w:r>
    </w:p>
    <w:p w14:paraId="06EC21A0" w14:textId="77777777" w:rsidR="008E7FDB" w:rsidRPr="0092075D" w:rsidRDefault="008E7FDB" w:rsidP="008E7FDB">
      <w:pPr>
        <w:rPr>
          <w:sz w:val="20"/>
          <w:szCs w:val="20"/>
          <w:lang w:val="es-ES_tradnl" w:eastAsia="es-CO"/>
        </w:rPr>
      </w:pPr>
    </w:p>
    <w:p w14:paraId="4D6036AD" w14:textId="51E5C21C" w:rsidR="008E7FDB" w:rsidRPr="0092075D" w:rsidRDefault="008E7FDB" w:rsidP="008E7FDB">
      <w:pPr>
        <w:rPr>
          <w:sz w:val="20"/>
          <w:szCs w:val="20"/>
          <w:lang w:val="es-ES_tradnl" w:eastAsia="es-CO"/>
        </w:rPr>
      </w:pPr>
    </w:p>
    <w:p w14:paraId="4B8DEB2C" w14:textId="77777777" w:rsidR="008E7FDB" w:rsidRPr="0092075D" w:rsidRDefault="008E7FDB" w:rsidP="008E7FDB">
      <w:pPr>
        <w:rPr>
          <w:sz w:val="20"/>
          <w:szCs w:val="20"/>
          <w:lang w:val="es-ES_tradnl" w:eastAsia="es-CO"/>
        </w:rPr>
      </w:pPr>
    </w:p>
    <w:p w14:paraId="3B454FF3" w14:textId="77777777" w:rsidR="00AC66DB" w:rsidRPr="0092075D" w:rsidRDefault="00AC66DB" w:rsidP="008E7FDB">
      <w:pPr>
        <w:rPr>
          <w:sz w:val="20"/>
          <w:szCs w:val="20"/>
          <w:lang w:val="es-ES_tradnl" w:eastAsia="es-CO"/>
        </w:rPr>
      </w:pPr>
    </w:p>
    <w:p w14:paraId="7103D49F" w14:textId="122DC5FD" w:rsidR="00AC66DB" w:rsidRPr="0092075D" w:rsidRDefault="00975C4E" w:rsidP="008E7FDB">
      <w:pPr>
        <w:rPr>
          <w:sz w:val="20"/>
          <w:szCs w:val="20"/>
          <w:lang w:val="es-ES_tradnl" w:eastAsia="es-CO"/>
        </w:rPr>
      </w:pPr>
      <w:r w:rsidRPr="0092075D">
        <w:rPr>
          <w:sz w:val="20"/>
          <w:szCs w:val="20"/>
          <w:lang w:val="es-ES_tradnl" w:eastAsia="es-CO"/>
        </w:rPr>
        <w:lastRenderedPageBreak/>
        <w:t xml:space="preserve">En este sentido, las metodologías no solo determinan cómo se desarrolla el </w:t>
      </w:r>
      <w:r w:rsidRPr="0092075D">
        <w:rPr>
          <w:i/>
          <w:iCs/>
          <w:sz w:val="20"/>
          <w:szCs w:val="20"/>
          <w:lang w:val="es-ES_tradnl" w:eastAsia="es-CO"/>
        </w:rPr>
        <w:t>software</w:t>
      </w:r>
      <w:r w:rsidRPr="0092075D">
        <w:rPr>
          <w:sz w:val="20"/>
          <w:szCs w:val="20"/>
          <w:lang w:val="es-ES_tradnl" w:eastAsia="es-CO"/>
        </w:rPr>
        <w:t>, sino también cómo se controla su calidad y cómo se gestionan los cambios durante su construcción. Una correcta selección y aplicación permite optimizar recursos, mejorar la coordinación del equipo y asegurar resultados alineados con los objetivos del proyecto.</w:t>
      </w:r>
    </w:p>
    <w:p w14:paraId="3FB01A31" w14:textId="77777777" w:rsidR="008E7FDB" w:rsidRPr="0092075D" w:rsidRDefault="008E7FDB" w:rsidP="008E7FDB">
      <w:pPr>
        <w:rPr>
          <w:sz w:val="20"/>
          <w:szCs w:val="20"/>
          <w:lang w:val="es-ES_tradnl" w:eastAsia="es-CO"/>
        </w:rPr>
      </w:pPr>
    </w:p>
    <w:p w14:paraId="5A0DB822"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Metodologías tradicionales y ágiles</w:t>
      </w:r>
    </w:p>
    <w:p w14:paraId="3F337420" w14:textId="77777777" w:rsidR="00975C4E" w:rsidRPr="0092075D" w:rsidRDefault="00975C4E" w:rsidP="00975C4E">
      <w:pPr>
        <w:rPr>
          <w:sz w:val="20"/>
          <w:szCs w:val="20"/>
          <w:lang w:val="es-ES_tradnl" w:eastAsia="es-CO"/>
        </w:rPr>
      </w:pPr>
    </w:p>
    <w:p w14:paraId="10F03775" w14:textId="77777777" w:rsidR="00937B3B" w:rsidRPr="0092075D" w:rsidRDefault="00937B3B" w:rsidP="00937B3B">
      <w:pPr>
        <w:rPr>
          <w:sz w:val="20"/>
          <w:szCs w:val="20"/>
          <w:lang w:val="es-ES_tradnl" w:eastAsia="es-CO"/>
        </w:rPr>
      </w:pPr>
      <w:r w:rsidRPr="0092075D">
        <w:rPr>
          <w:sz w:val="20"/>
          <w:szCs w:val="20"/>
          <w:lang w:val="es-ES_tradnl" w:eastAsia="es-CO"/>
        </w:rPr>
        <w:t xml:space="preserve">Las metodologías tradicionales y ágiles representan dos enfoques distintos para la gestión del desarrollo de </w:t>
      </w:r>
      <w:r w:rsidRPr="0092075D">
        <w:rPr>
          <w:i/>
          <w:iCs/>
          <w:sz w:val="20"/>
          <w:szCs w:val="20"/>
          <w:lang w:val="es-ES_tradnl" w:eastAsia="es-CO"/>
        </w:rPr>
        <w:t>software</w:t>
      </w:r>
      <w:r w:rsidRPr="0092075D">
        <w:rPr>
          <w:sz w:val="20"/>
          <w:szCs w:val="20"/>
          <w:lang w:val="es-ES_tradnl" w:eastAsia="es-CO"/>
        </w:rPr>
        <w:t>, diferenciándose principalmente en la forma en que abordan la planificación, la ejecución y la adaptación a los cambios. Mientras que unas priorizan la previsión y el control, las otras se enfocan en la flexibilidad y la entrega progresiva de valor.</w:t>
      </w:r>
    </w:p>
    <w:p w14:paraId="787B577D" w14:textId="77777777" w:rsidR="00937B3B" w:rsidRPr="0092075D" w:rsidRDefault="00937B3B" w:rsidP="00937B3B">
      <w:pPr>
        <w:rPr>
          <w:sz w:val="20"/>
          <w:szCs w:val="20"/>
          <w:lang w:val="es-ES_tradnl" w:eastAsia="es-CO"/>
        </w:rPr>
      </w:pPr>
    </w:p>
    <w:p w14:paraId="0945B6C7" w14:textId="5870AB86" w:rsidR="002D1200" w:rsidRPr="0092075D" w:rsidRDefault="00197F77" w:rsidP="00975C4E">
      <w:pPr>
        <w:rPr>
          <w:sz w:val="20"/>
          <w:szCs w:val="20"/>
          <w:lang w:val="es-ES_tradnl" w:eastAsia="es-CO"/>
        </w:rPr>
      </w:pPr>
      <w:r w:rsidRPr="0092075D">
        <w:rPr>
          <w:sz w:val="20"/>
          <w:szCs w:val="20"/>
          <w:lang w:val="es-ES_tradnl" w:eastAsia="es-CO"/>
        </w:rPr>
        <w:t>Aunque anteriormente se presentó una descripción general de las metodologías tradicionales y ágiles, a continuación</w:t>
      </w:r>
      <w:r w:rsidR="00106A22" w:rsidRPr="0092075D">
        <w:rPr>
          <w:sz w:val="20"/>
          <w:szCs w:val="20"/>
          <w:lang w:val="es-ES_tradnl" w:eastAsia="es-CO"/>
        </w:rPr>
        <w:t>,</w:t>
      </w:r>
      <w:r w:rsidRPr="0092075D">
        <w:rPr>
          <w:sz w:val="20"/>
          <w:szCs w:val="20"/>
          <w:lang w:val="es-ES_tradnl" w:eastAsia="es-CO"/>
        </w:rPr>
        <w:t xml:space="preserve"> se profundiza en aspectos más específicos de cada una, resaltando su enfoque, forma de trabajo y las indicaciones que orientan su aplicación en distintos </w:t>
      </w:r>
      <w:commentRangeStart w:id="4"/>
      <w:r w:rsidRPr="0092075D">
        <w:rPr>
          <w:sz w:val="20"/>
          <w:szCs w:val="20"/>
          <w:lang w:val="es-ES_tradnl" w:eastAsia="es-CO"/>
        </w:rPr>
        <w:t>tipos de proyectos:</w:t>
      </w:r>
      <w:commentRangeEnd w:id="4"/>
      <w:r w:rsidR="00D07FBF" w:rsidRPr="0092075D">
        <w:rPr>
          <w:rStyle w:val="Refdecomentario"/>
          <w:lang w:val="es-ES_tradnl"/>
        </w:rPr>
        <w:commentReference w:id="4"/>
      </w:r>
    </w:p>
    <w:p w14:paraId="4CB88B56" w14:textId="5EC65136" w:rsidR="00197F77" w:rsidRPr="0092075D" w:rsidRDefault="00197F77" w:rsidP="00975C4E">
      <w:pPr>
        <w:rPr>
          <w:sz w:val="20"/>
          <w:szCs w:val="20"/>
          <w:lang w:val="es-ES_tradnl" w:eastAsia="es-CO"/>
        </w:rPr>
      </w:pPr>
    </w:p>
    <w:p w14:paraId="71B31AF8" w14:textId="77777777" w:rsidR="00D07FBF" w:rsidRPr="0092075D" w:rsidRDefault="00D07FBF" w:rsidP="00F10FEA">
      <w:pPr>
        <w:pStyle w:val="Prrafodelista"/>
        <w:numPr>
          <w:ilvl w:val="0"/>
          <w:numId w:val="7"/>
        </w:numPr>
        <w:rPr>
          <w:b/>
          <w:bCs/>
          <w:sz w:val="20"/>
          <w:szCs w:val="20"/>
          <w:lang w:val="es-ES_tradnl" w:eastAsia="es-CO"/>
        </w:rPr>
      </w:pPr>
      <w:r w:rsidRPr="0092075D">
        <w:rPr>
          <w:b/>
          <w:bCs/>
          <w:sz w:val="20"/>
          <w:szCs w:val="20"/>
          <w:lang w:val="es-ES_tradnl" w:eastAsia="es-CO"/>
        </w:rPr>
        <w:t>Metodologías tradicionales</w:t>
      </w:r>
    </w:p>
    <w:p w14:paraId="51159F98" w14:textId="276891EE" w:rsidR="00D07FBF" w:rsidRPr="0092075D" w:rsidRDefault="00D07FBF" w:rsidP="00D07FBF">
      <w:pPr>
        <w:pStyle w:val="Prrafodelista"/>
        <w:rPr>
          <w:sz w:val="20"/>
          <w:szCs w:val="20"/>
          <w:lang w:val="es-ES_tradnl" w:eastAsia="es-CO"/>
        </w:rPr>
      </w:pPr>
      <w:r w:rsidRPr="0092075D">
        <w:rPr>
          <w:sz w:val="20"/>
          <w:szCs w:val="20"/>
          <w:lang w:val="es-ES_tradnl" w:eastAsia="es-CO"/>
        </w:rPr>
        <w:t>También conocidas como enfoques predictivos, se basan en una planificación detallada desde el inicio del proyecto, donde se definen con precisión los requisitos, tiempos, recursos y etapas antes de comenzar el desarrollo. Este enfoque permite establecer un control riguroso sobre el proceso, facilitar la documentación y reducir la incertidumbre, siendo especialmente adecuado para proyectos con requerimientos estables y bien definidos.</w:t>
      </w:r>
    </w:p>
    <w:p w14:paraId="45985D17" w14:textId="77777777" w:rsidR="00D07FBF" w:rsidRPr="0092075D" w:rsidRDefault="00D07FBF" w:rsidP="00D07FBF">
      <w:pPr>
        <w:rPr>
          <w:sz w:val="20"/>
          <w:szCs w:val="20"/>
          <w:lang w:val="es-ES_tradnl" w:eastAsia="es-CO"/>
        </w:rPr>
      </w:pPr>
    </w:p>
    <w:p w14:paraId="148CCAAF" w14:textId="77777777" w:rsidR="00D07FBF" w:rsidRPr="0092075D" w:rsidRDefault="00D07FBF" w:rsidP="00F10FEA">
      <w:pPr>
        <w:pStyle w:val="Prrafodelista"/>
        <w:numPr>
          <w:ilvl w:val="0"/>
          <w:numId w:val="7"/>
        </w:numPr>
        <w:rPr>
          <w:b/>
          <w:bCs/>
          <w:sz w:val="20"/>
          <w:szCs w:val="20"/>
          <w:lang w:val="es-ES_tradnl" w:eastAsia="es-CO"/>
        </w:rPr>
      </w:pPr>
      <w:r w:rsidRPr="0092075D">
        <w:rPr>
          <w:b/>
          <w:bCs/>
          <w:sz w:val="20"/>
          <w:szCs w:val="20"/>
          <w:lang w:val="es-ES_tradnl" w:eastAsia="es-CO"/>
        </w:rPr>
        <w:t>Metodologías ágiles</w:t>
      </w:r>
    </w:p>
    <w:p w14:paraId="325C2944" w14:textId="0AFBE127" w:rsidR="00197F77" w:rsidRPr="0092075D" w:rsidRDefault="00D07FBF" w:rsidP="00D07FBF">
      <w:pPr>
        <w:pStyle w:val="Prrafodelista"/>
        <w:rPr>
          <w:sz w:val="20"/>
          <w:szCs w:val="20"/>
          <w:lang w:val="es-ES_tradnl" w:eastAsia="es-CO"/>
        </w:rPr>
      </w:pPr>
      <w:r w:rsidRPr="0092075D">
        <w:rPr>
          <w:sz w:val="20"/>
          <w:szCs w:val="20"/>
          <w:lang w:val="es-ES_tradnl" w:eastAsia="es-CO"/>
        </w:rPr>
        <w:t>Se fundamentan en un modelo iterativo e incremental, en el cual el desarrollo se realiza en ciclos cortos que permiten obtener entregables funcionales de manera frecuente. Este enfoque facilita la incorporación de cambios, promueve la colaboración continua con el cliente y el equipo de trabajo, y permite validar el producto de forma constante, adaptándose a entornos dinámicos y necesidades cambiantes.</w:t>
      </w:r>
    </w:p>
    <w:p w14:paraId="7BF95C6C" w14:textId="0D702722" w:rsidR="00D07FBF" w:rsidRPr="0092075D" w:rsidRDefault="00D07FBF" w:rsidP="00D07FBF">
      <w:pPr>
        <w:rPr>
          <w:sz w:val="20"/>
          <w:szCs w:val="20"/>
          <w:lang w:val="es-ES_tradnl" w:eastAsia="es-CO"/>
        </w:rPr>
      </w:pPr>
    </w:p>
    <w:p w14:paraId="2299FC99" w14:textId="4EE5A7E8" w:rsidR="00D07FBF" w:rsidRPr="0092075D" w:rsidRDefault="00D07FBF" w:rsidP="00D07FBF">
      <w:pPr>
        <w:rPr>
          <w:sz w:val="20"/>
          <w:szCs w:val="20"/>
          <w:lang w:val="es-ES_tradnl" w:eastAsia="es-CO"/>
        </w:rPr>
      </w:pPr>
      <w:r w:rsidRPr="0092075D">
        <w:rPr>
          <w:sz w:val="20"/>
          <w:szCs w:val="20"/>
          <w:lang w:val="es-ES_tradnl" w:eastAsia="es-CO"/>
        </w:rPr>
        <w:t>La siguiente tabla brinda una comparación específica y puntual de cada una:</w:t>
      </w:r>
    </w:p>
    <w:p w14:paraId="39F6C50A" w14:textId="77777777" w:rsidR="00D07FBF" w:rsidRPr="0092075D" w:rsidRDefault="00D07FBF" w:rsidP="00D07FBF">
      <w:pPr>
        <w:rPr>
          <w:sz w:val="20"/>
          <w:szCs w:val="20"/>
          <w:lang w:val="es-ES_tradnl" w:eastAsia="es-CO"/>
        </w:rPr>
      </w:pPr>
    </w:p>
    <w:p w14:paraId="5D0AD8CE" w14:textId="42939E9B" w:rsidR="002D1200" w:rsidRPr="0092075D" w:rsidRDefault="002D1200" w:rsidP="00975C4E">
      <w:pPr>
        <w:rPr>
          <w:i/>
          <w:iCs/>
          <w:sz w:val="20"/>
          <w:szCs w:val="20"/>
          <w:lang w:val="es-ES_tradnl" w:eastAsia="es-CO"/>
        </w:rPr>
      </w:pPr>
      <w:r w:rsidRPr="0092075D">
        <w:rPr>
          <w:b/>
          <w:bCs/>
          <w:sz w:val="20"/>
          <w:szCs w:val="20"/>
          <w:lang w:val="es-ES_tradnl" w:eastAsia="es-CO"/>
        </w:rPr>
        <w:t xml:space="preserve">Tabla 2. </w:t>
      </w:r>
      <w:r w:rsidRPr="0092075D">
        <w:rPr>
          <w:i/>
          <w:iCs/>
          <w:sz w:val="20"/>
          <w:szCs w:val="20"/>
          <w:lang w:val="es-ES_tradnl" w:eastAsia="es-CO"/>
        </w:rPr>
        <w:t>Comparación entre metodologías tradicionales y ágiles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24"/>
        <w:gridCol w:w="4363"/>
        <w:gridCol w:w="3675"/>
      </w:tblGrid>
      <w:tr w:rsidR="002D1200" w:rsidRPr="0092075D" w14:paraId="1755AFCC" w14:textId="77777777" w:rsidTr="0059737E">
        <w:tc>
          <w:tcPr>
            <w:tcW w:w="1924" w:type="dxa"/>
          </w:tcPr>
          <w:p w14:paraId="2F2E9BB1" w14:textId="2E2B96F9" w:rsidR="002D1200" w:rsidRPr="0092075D" w:rsidRDefault="002D1200" w:rsidP="0059737E">
            <w:pPr>
              <w:pStyle w:val="Normal0"/>
              <w:rPr>
                <w:b/>
                <w:sz w:val="20"/>
                <w:szCs w:val="20"/>
                <w:lang w:val="es-ES_tradnl" w:eastAsia="es-CO"/>
              </w:rPr>
            </w:pPr>
            <w:r w:rsidRPr="0092075D">
              <w:rPr>
                <w:b/>
                <w:sz w:val="20"/>
                <w:szCs w:val="20"/>
                <w:lang w:val="es-ES_tradnl"/>
              </w:rPr>
              <w:t xml:space="preserve">Aspecto </w:t>
            </w:r>
          </w:p>
        </w:tc>
        <w:tc>
          <w:tcPr>
            <w:tcW w:w="4363" w:type="dxa"/>
          </w:tcPr>
          <w:p w14:paraId="2A17A9E6" w14:textId="0DBD36FC" w:rsidR="002D1200" w:rsidRPr="0092075D" w:rsidRDefault="002D1200" w:rsidP="0059737E">
            <w:pPr>
              <w:pStyle w:val="Normal0"/>
              <w:rPr>
                <w:b/>
                <w:sz w:val="20"/>
                <w:szCs w:val="20"/>
                <w:lang w:val="es-ES_tradnl" w:eastAsia="es-CO"/>
              </w:rPr>
            </w:pPr>
            <w:r w:rsidRPr="0092075D">
              <w:rPr>
                <w:b/>
                <w:sz w:val="20"/>
                <w:szCs w:val="20"/>
                <w:lang w:val="es-ES_tradnl"/>
              </w:rPr>
              <w:t>Tradicional</w:t>
            </w:r>
          </w:p>
        </w:tc>
        <w:tc>
          <w:tcPr>
            <w:tcW w:w="3675" w:type="dxa"/>
          </w:tcPr>
          <w:p w14:paraId="68DD92CD" w14:textId="06A1F788" w:rsidR="002D1200" w:rsidRPr="0092075D" w:rsidRDefault="002D1200" w:rsidP="0059737E">
            <w:pPr>
              <w:pStyle w:val="Normal0"/>
              <w:rPr>
                <w:b/>
                <w:sz w:val="20"/>
                <w:szCs w:val="20"/>
                <w:lang w:val="es-ES_tradnl"/>
              </w:rPr>
            </w:pPr>
            <w:r w:rsidRPr="0092075D">
              <w:rPr>
                <w:b/>
                <w:sz w:val="20"/>
                <w:szCs w:val="20"/>
                <w:lang w:val="es-ES_tradnl"/>
              </w:rPr>
              <w:t>Ágil</w:t>
            </w:r>
          </w:p>
        </w:tc>
      </w:tr>
      <w:tr w:rsidR="002D1200" w:rsidRPr="0092075D" w14:paraId="0C77D7F4" w14:textId="77777777" w:rsidTr="0059737E">
        <w:tc>
          <w:tcPr>
            <w:tcW w:w="1924" w:type="dxa"/>
          </w:tcPr>
          <w:p w14:paraId="4D45D91C" w14:textId="5B674BF7" w:rsidR="002D1200" w:rsidRPr="0092075D" w:rsidRDefault="002D1200" w:rsidP="0059737E">
            <w:pPr>
              <w:pStyle w:val="Normal0"/>
              <w:rPr>
                <w:b/>
                <w:sz w:val="20"/>
                <w:szCs w:val="20"/>
                <w:lang w:val="es-ES_tradnl" w:eastAsia="es-CO"/>
              </w:rPr>
            </w:pPr>
            <w:r w:rsidRPr="0092075D">
              <w:rPr>
                <w:b/>
                <w:sz w:val="20"/>
                <w:szCs w:val="20"/>
                <w:lang w:val="es-ES_tradnl"/>
              </w:rPr>
              <w:t>Planificación</w:t>
            </w:r>
            <w:r w:rsidR="00D07FBF" w:rsidRPr="0092075D">
              <w:rPr>
                <w:b/>
                <w:sz w:val="20"/>
                <w:szCs w:val="20"/>
                <w:lang w:val="es-ES_tradnl"/>
              </w:rPr>
              <w:t>.</w:t>
            </w:r>
          </w:p>
        </w:tc>
        <w:tc>
          <w:tcPr>
            <w:tcW w:w="4363" w:type="dxa"/>
          </w:tcPr>
          <w:p w14:paraId="0BA6E343" w14:textId="58328A9E" w:rsidR="002D1200" w:rsidRPr="0092075D" w:rsidRDefault="002D1200" w:rsidP="0059737E">
            <w:pPr>
              <w:pStyle w:val="Normal0"/>
              <w:rPr>
                <w:sz w:val="20"/>
                <w:szCs w:val="20"/>
                <w:lang w:val="es-ES_tradnl" w:eastAsia="es-CO"/>
              </w:rPr>
            </w:pPr>
            <w:r w:rsidRPr="0092075D">
              <w:rPr>
                <w:sz w:val="20"/>
                <w:szCs w:val="20"/>
                <w:lang w:val="es-ES_tradnl"/>
              </w:rPr>
              <w:t>Inicial y detallada</w:t>
            </w:r>
            <w:r w:rsidR="00D07FBF" w:rsidRPr="0092075D">
              <w:rPr>
                <w:sz w:val="20"/>
                <w:szCs w:val="20"/>
                <w:lang w:val="es-ES_tradnl"/>
              </w:rPr>
              <w:t>.</w:t>
            </w:r>
          </w:p>
        </w:tc>
        <w:tc>
          <w:tcPr>
            <w:tcW w:w="3675" w:type="dxa"/>
          </w:tcPr>
          <w:p w14:paraId="1C693DE2" w14:textId="25FCBF91" w:rsidR="002D1200" w:rsidRPr="0092075D" w:rsidRDefault="002D1200" w:rsidP="0059737E">
            <w:pPr>
              <w:pStyle w:val="Normal0"/>
              <w:rPr>
                <w:sz w:val="20"/>
                <w:szCs w:val="20"/>
                <w:lang w:val="es-ES_tradnl"/>
              </w:rPr>
            </w:pPr>
            <w:r w:rsidRPr="0092075D">
              <w:rPr>
                <w:sz w:val="20"/>
                <w:szCs w:val="20"/>
                <w:lang w:val="es-ES_tradnl"/>
              </w:rPr>
              <w:t>Evolutiva</w:t>
            </w:r>
            <w:r w:rsidR="00D07FBF" w:rsidRPr="0092075D">
              <w:rPr>
                <w:sz w:val="20"/>
                <w:szCs w:val="20"/>
                <w:lang w:val="es-ES_tradnl"/>
              </w:rPr>
              <w:t>.</w:t>
            </w:r>
          </w:p>
        </w:tc>
      </w:tr>
      <w:tr w:rsidR="002D1200" w:rsidRPr="0092075D" w14:paraId="1CF1D61F" w14:textId="77777777" w:rsidTr="0059737E">
        <w:tc>
          <w:tcPr>
            <w:tcW w:w="1924" w:type="dxa"/>
          </w:tcPr>
          <w:p w14:paraId="6CA45EBD" w14:textId="24DA3705" w:rsidR="002D1200" w:rsidRPr="0092075D" w:rsidRDefault="002D1200" w:rsidP="0059737E">
            <w:pPr>
              <w:pStyle w:val="Normal0"/>
              <w:rPr>
                <w:b/>
                <w:sz w:val="20"/>
                <w:szCs w:val="20"/>
                <w:lang w:val="es-ES_tradnl" w:eastAsia="es-CO"/>
              </w:rPr>
            </w:pPr>
            <w:r w:rsidRPr="0092075D">
              <w:rPr>
                <w:b/>
                <w:sz w:val="20"/>
                <w:szCs w:val="20"/>
                <w:lang w:val="es-ES_tradnl"/>
              </w:rPr>
              <w:t>Cambios</w:t>
            </w:r>
            <w:r w:rsidR="00D07FBF" w:rsidRPr="0092075D">
              <w:rPr>
                <w:b/>
                <w:sz w:val="20"/>
                <w:szCs w:val="20"/>
                <w:lang w:val="es-ES_tradnl"/>
              </w:rPr>
              <w:t>.</w:t>
            </w:r>
          </w:p>
        </w:tc>
        <w:tc>
          <w:tcPr>
            <w:tcW w:w="4363" w:type="dxa"/>
          </w:tcPr>
          <w:p w14:paraId="78D37437" w14:textId="5A430563" w:rsidR="002D1200" w:rsidRPr="0092075D" w:rsidRDefault="002D1200" w:rsidP="0059737E">
            <w:pPr>
              <w:pStyle w:val="Normal0"/>
              <w:rPr>
                <w:sz w:val="20"/>
                <w:szCs w:val="20"/>
                <w:lang w:val="es-ES_tradnl" w:eastAsia="es-CO"/>
              </w:rPr>
            </w:pPr>
            <w:r w:rsidRPr="0092075D">
              <w:rPr>
                <w:sz w:val="20"/>
                <w:szCs w:val="20"/>
                <w:lang w:val="es-ES_tradnl"/>
              </w:rPr>
              <w:t>Limitados</w:t>
            </w:r>
            <w:r w:rsidR="00D07FBF" w:rsidRPr="0092075D">
              <w:rPr>
                <w:sz w:val="20"/>
                <w:szCs w:val="20"/>
                <w:lang w:val="es-ES_tradnl"/>
              </w:rPr>
              <w:t>.</w:t>
            </w:r>
          </w:p>
        </w:tc>
        <w:tc>
          <w:tcPr>
            <w:tcW w:w="3675" w:type="dxa"/>
          </w:tcPr>
          <w:p w14:paraId="631E500C" w14:textId="6C4DF44A" w:rsidR="002D1200" w:rsidRPr="0092075D" w:rsidRDefault="002D1200" w:rsidP="0059737E">
            <w:pPr>
              <w:pStyle w:val="Normal0"/>
              <w:rPr>
                <w:sz w:val="20"/>
                <w:szCs w:val="20"/>
                <w:lang w:val="es-ES_tradnl"/>
              </w:rPr>
            </w:pPr>
            <w:r w:rsidRPr="0092075D">
              <w:rPr>
                <w:sz w:val="20"/>
                <w:szCs w:val="20"/>
                <w:lang w:val="es-ES_tradnl"/>
              </w:rPr>
              <w:t>Frecuentes</w:t>
            </w:r>
            <w:r w:rsidR="00D07FBF" w:rsidRPr="0092075D">
              <w:rPr>
                <w:sz w:val="20"/>
                <w:szCs w:val="20"/>
                <w:lang w:val="es-ES_tradnl"/>
              </w:rPr>
              <w:t>.</w:t>
            </w:r>
          </w:p>
        </w:tc>
      </w:tr>
      <w:tr w:rsidR="002D1200" w:rsidRPr="0092075D" w14:paraId="317EF6AE" w14:textId="77777777" w:rsidTr="0059737E">
        <w:tc>
          <w:tcPr>
            <w:tcW w:w="1924" w:type="dxa"/>
          </w:tcPr>
          <w:p w14:paraId="04B01D1C" w14:textId="627D910F" w:rsidR="002D1200" w:rsidRPr="0092075D" w:rsidRDefault="002D1200" w:rsidP="0059737E">
            <w:pPr>
              <w:pStyle w:val="Normal0"/>
              <w:rPr>
                <w:b/>
                <w:sz w:val="20"/>
                <w:szCs w:val="20"/>
                <w:lang w:val="es-ES_tradnl" w:eastAsia="es-CO"/>
              </w:rPr>
            </w:pPr>
            <w:r w:rsidRPr="0092075D">
              <w:rPr>
                <w:b/>
                <w:sz w:val="20"/>
                <w:szCs w:val="20"/>
                <w:lang w:val="es-ES_tradnl"/>
              </w:rPr>
              <w:t>Entregas</w:t>
            </w:r>
            <w:r w:rsidR="00D07FBF" w:rsidRPr="0092075D">
              <w:rPr>
                <w:b/>
                <w:sz w:val="20"/>
                <w:szCs w:val="20"/>
                <w:lang w:val="es-ES_tradnl"/>
              </w:rPr>
              <w:t>.</w:t>
            </w:r>
          </w:p>
        </w:tc>
        <w:tc>
          <w:tcPr>
            <w:tcW w:w="4363" w:type="dxa"/>
          </w:tcPr>
          <w:p w14:paraId="73597756" w14:textId="63CD6906" w:rsidR="002D1200" w:rsidRPr="0092075D" w:rsidRDefault="002D1200" w:rsidP="0059737E">
            <w:pPr>
              <w:pStyle w:val="Normal0"/>
              <w:rPr>
                <w:sz w:val="20"/>
                <w:szCs w:val="20"/>
                <w:lang w:val="es-ES_tradnl" w:eastAsia="es-CO"/>
              </w:rPr>
            </w:pPr>
            <w:r w:rsidRPr="0092075D">
              <w:rPr>
                <w:sz w:val="20"/>
                <w:szCs w:val="20"/>
                <w:lang w:val="es-ES_tradnl" w:eastAsia="es-CO"/>
              </w:rPr>
              <w:t>Final del proyecto</w:t>
            </w:r>
            <w:r w:rsidR="00D07FBF" w:rsidRPr="0092075D">
              <w:rPr>
                <w:sz w:val="20"/>
                <w:szCs w:val="20"/>
                <w:lang w:val="es-ES_tradnl" w:eastAsia="es-CO"/>
              </w:rPr>
              <w:t>.</w:t>
            </w:r>
          </w:p>
        </w:tc>
        <w:tc>
          <w:tcPr>
            <w:tcW w:w="3675" w:type="dxa"/>
          </w:tcPr>
          <w:p w14:paraId="4A4418F9" w14:textId="05A1BA31" w:rsidR="002D1200" w:rsidRPr="0092075D" w:rsidRDefault="002D1200" w:rsidP="0059737E">
            <w:pPr>
              <w:pStyle w:val="Normal0"/>
              <w:rPr>
                <w:sz w:val="20"/>
                <w:szCs w:val="20"/>
                <w:lang w:val="es-ES_tradnl" w:eastAsia="es-CO"/>
              </w:rPr>
            </w:pPr>
            <w:r w:rsidRPr="0092075D">
              <w:rPr>
                <w:sz w:val="20"/>
                <w:szCs w:val="20"/>
                <w:lang w:val="es-ES_tradnl" w:eastAsia="es-CO"/>
              </w:rPr>
              <w:t>Iterativas</w:t>
            </w:r>
            <w:r w:rsidR="00D07FBF" w:rsidRPr="0092075D">
              <w:rPr>
                <w:sz w:val="20"/>
                <w:szCs w:val="20"/>
                <w:lang w:val="es-ES_tradnl" w:eastAsia="es-CO"/>
              </w:rPr>
              <w:t>.</w:t>
            </w:r>
          </w:p>
        </w:tc>
      </w:tr>
      <w:tr w:rsidR="002D1200" w:rsidRPr="0092075D" w14:paraId="00AA3E6D" w14:textId="77777777" w:rsidTr="0059737E">
        <w:tc>
          <w:tcPr>
            <w:tcW w:w="1924" w:type="dxa"/>
          </w:tcPr>
          <w:p w14:paraId="7C790C41" w14:textId="0632C8EA" w:rsidR="002D1200" w:rsidRPr="0092075D" w:rsidRDefault="002D1200" w:rsidP="0059737E">
            <w:pPr>
              <w:pStyle w:val="Normal0"/>
              <w:rPr>
                <w:b/>
                <w:sz w:val="20"/>
                <w:szCs w:val="20"/>
                <w:lang w:val="es-ES_tradnl"/>
              </w:rPr>
            </w:pPr>
            <w:r w:rsidRPr="0092075D">
              <w:rPr>
                <w:b/>
                <w:sz w:val="20"/>
                <w:szCs w:val="20"/>
                <w:lang w:val="es-ES_tradnl"/>
              </w:rPr>
              <w:t>Participación del cliente</w:t>
            </w:r>
            <w:r w:rsidR="00D07FBF" w:rsidRPr="0092075D">
              <w:rPr>
                <w:b/>
                <w:sz w:val="20"/>
                <w:szCs w:val="20"/>
                <w:lang w:val="es-ES_tradnl"/>
              </w:rPr>
              <w:t>.</w:t>
            </w:r>
          </w:p>
        </w:tc>
        <w:tc>
          <w:tcPr>
            <w:tcW w:w="4363" w:type="dxa"/>
          </w:tcPr>
          <w:p w14:paraId="4AD81099" w14:textId="7A81E224" w:rsidR="002D1200" w:rsidRPr="0092075D" w:rsidRDefault="002D1200" w:rsidP="0059737E">
            <w:pPr>
              <w:pStyle w:val="Normal0"/>
              <w:rPr>
                <w:sz w:val="20"/>
                <w:szCs w:val="20"/>
                <w:lang w:val="es-ES_tradnl" w:eastAsia="es-CO"/>
              </w:rPr>
            </w:pPr>
            <w:r w:rsidRPr="0092075D">
              <w:rPr>
                <w:sz w:val="20"/>
                <w:szCs w:val="20"/>
                <w:lang w:val="es-ES_tradnl" w:eastAsia="es-CO"/>
              </w:rPr>
              <w:t>Baja</w:t>
            </w:r>
            <w:r w:rsidR="00D07FBF" w:rsidRPr="0092075D">
              <w:rPr>
                <w:sz w:val="20"/>
                <w:szCs w:val="20"/>
                <w:lang w:val="es-ES_tradnl" w:eastAsia="es-CO"/>
              </w:rPr>
              <w:t>.</w:t>
            </w:r>
          </w:p>
        </w:tc>
        <w:tc>
          <w:tcPr>
            <w:tcW w:w="3675" w:type="dxa"/>
          </w:tcPr>
          <w:p w14:paraId="5E01A881" w14:textId="28708E4B" w:rsidR="002D1200" w:rsidRPr="0092075D" w:rsidRDefault="002D1200" w:rsidP="0059737E">
            <w:pPr>
              <w:pStyle w:val="Normal0"/>
              <w:rPr>
                <w:sz w:val="20"/>
                <w:szCs w:val="20"/>
                <w:lang w:val="es-ES_tradnl" w:eastAsia="es-CO"/>
              </w:rPr>
            </w:pPr>
            <w:r w:rsidRPr="0092075D">
              <w:rPr>
                <w:sz w:val="20"/>
                <w:szCs w:val="20"/>
                <w:lang w:val="es-ES_tradnl" w:eastAsia="es-CO"/>
              </w:rPr>
              <w:t>Alta</w:t>
            </w:r>
            <w:r w:rsidR="00D07FBF" w:rsidRPr="0092075D">
              <w:rPr>
                <w:sz w:val="20"/>
                <w:szCs w:val="20"/>
                <w:lang w:val="es-ES_tradnl" w:eastAsia="es-CO"/>
              </w:rPr>
              <w:t>.</w:t>
            </w:r>
          </w:p>
        </w:tc>
      </w:tr>
      <w:tr w:rsidR="002D1200" w:rsidRPr="0092075D" w14:paraId="2403EA59" w14:textId="77777777" w:rsidTr="0059737E">
        <w:tc>
          <w:tcPr>
            <w:tcW w:w="1924" w:type="dxa"/>
          </w:tcPr>
          <w:p w14:paraId="51D95566" w14:textId="65527207" w:rsidR="002D1200" w:rsidRPr="0092075D" w:rsidRDefault="002D1200" w:rsidP="0059737E">
            <w:pPr>
              <w:pStyle w:val="Normal0"/>
              <w:rPr>
                <w:b/>
                <w:sz w:val="20"/>
                <w:szCs w:val="20"/>
                <w:lang w:val="es-ES_tradnl"/>
              </w:rPr>
            </w:pPr>
            <w:r w:rsidRPr="0092075D">
              <w:rPr>
                <w:b/>
                <w:sz w:val="20"/>
                <w:szCs w:val="20"/>
                <w:lang w:val="es-ES_tradnl"/>
              </w:rPr>
              <w:t>Control</w:t>
            </w:r>
            <w:r w:rsidR="00D07FBF" w:rsidRPr="0092075D">
              <w:rPr>
                <w:b/>
                <w:sz w:val="20"/>
                <w:szCs w:val="20"/>
                <w:lang w:val="es-ES_tradnl"/>
              </w:rPr>
              <w:t>.</w:t>
            </w:r>
          </w:p>
        </w:tc>
        <w:tc>
          <w:tcPr>
            <w:tcW w:w="4363" w:type="dxa"/>
          </w:tcPr>
          <w:p w14:paraId="19AE041F" w14:textId="26ED5927" w:rsidR="002D1200" w:rsidRPr="0092075D" w:rsidRDefault="002D1200" w:rsidP="0059737E">
            <w:pPr>
              <w:pStyle w:val="Normal0"/>
              <w:rPr>
                <w:sz w:val="20"/>
                <w:szCs w:val="20"/>
                <w:lang w:val="es-ES_tradnl" w:eastAsia="es-CO"/>
              </w:rPr>
            </w:pPr>
            <w:r w:rsidRPr="0092075D">
              <w:rPr>
                <w:sz w:val="20"/>
                <w:szCs w:val="20"/>
                <w:lang w:val="es-ES_tradnl" w:eastAsia="es-CO"/>
              </w:rPr>
              <w:t>Alto</w:t>
            </w:r>
            <w:r w:rsidR="00D07FBF" w:rsidRPr="0092075D">
              <w:rPr>
                <w:sz w:val="20"/>
                <w:szCs w:val="20"/>
                <w:lang w:val="es-ES_tradnl" w:eastAsia="es-CO"/>
              </w:rPr>
              <w:t>.</w:t>
            </w:r>
          </w:p>
        </w:tc>
        <w:tc>
          <w:tcPr>
            <w:tcW w:w="3675" w:type="dxa"/>
          </w:tcPr>
          <w:p w14:paraId="43E0D97A" w14:textId="010F9856" w:rsidR="002D1200" w:rsidRPr="0092075D" w:rsidRDefault="002D1200" w:rsidP="0059737E">
            <w:pPr>
              <w:pStyle w:val="Normal0"/>
              <w:rPr>
                <w:sz w:val="20"/>
                <w:szCs w:val="20"/>
                <w:lang w:val="es-ES_tradnl" w:eastAsia="es-CO"/>
              </w:rPr>
            </w:pPr>
            <w:r w:rsidRPr="0092075D">
              <w:rPr>
                <w:sz w:val="20"/>
                <w:szCs w:val="20"/>
                <w:lang w:val="es-ES_tradnl" w:eastAsia="es-CO"/>
              </w:rPr>
              <w:t>Adaptativos</w:t>
            </w:r>
            <w:r w:rsidR="00D07FBF" w:rsidRPr="0092075D">
              <w:rPr>
                <w:sz w:val="20"/>
                <w:szCs w:val="20"/>
                <w:lang w:val="es-ES_tradnl" w:eastAsia="es-CO"/>
              </w:rPr>
              <w:t>.</w:t>
            </w:r>
          </w:p>
        </w:tc>
      </w:tr>
    </w:tbl>
    <w:p w14:paraId="52A56C0A" w14:textId="77777777" w:rsidR="002D1200" w:rsidRPr="0092075D" w:rsidRDefault="002D1200" w:rsidP="00975C4E">
      <w:pPr>
        <w:rPr>
          <w:sz w:val="20"/>
          <w:szCs w:val="20"/>
          <w:lang w:val="es-ES_tradnl" w:eastAsia="es-CO"/>
        </w:rPr>
      </w:pPr>
    </w:p>
    <w:p w14:paraId="5A9EFBB9" w14:textId="77777777" w:rsidR="00511637" w:rsidRPr="0092075D" w:rsidRDefault="00511637" w:rsidP="00511637">
      <w:pPr>
        <w:rPr>
          <w:sz w:val="20"/>
          <w:szCs w:val="20"/>
          <w:lang w:val="es-ES_tradnl" w:eastAsia="es-CO"/>
        </w:rPr>
      </w:pPr>
      <w:r w:rsidRPr="0092075D">
        <w:rPr>
          <w:sz w:val="20"/>
          <w:szCs w:val="20"/>
          <w:lang w:val="es-ES_tradnl" w:eastAsia="es-CO"/>
        </w:rPr>
        <w:t>El modelo tradicional más representativo es el modelo en cascada, en el cual cada fase se completa antes de iniciar la siguiente. Este enfoque permite documentar cada etapa con precisión, lo que facilita la trazabilidad y el control del proyecto, aunque puede generar dificultades cuando surgen cambios en etapas avanzadas.</w:t>
      </w:r>
    </w:p>
    <w:p w14:paraId="36869C36" w14:textId="77777777" w:rsidR="00511637" w:rsidRPr="0092075D" w:rsidRDefault="00511637" w:rsidP="00511637">
      <w:pPr>
        <w:rPr>
          <w:sz w:val="20"/>
          <w:szCs w:val="20"/>
          <w:lang w:val="es-ES_tradnl" w:eastAsia="es-CO"/>
        </w:rPr>
      </w:pPr>
    </w:p>
    <w:p w14:paraId="202BCDD0" w14:textId="3E4B8DF2" w:rsidR="00511637" w:rsidRPr="0092075D" w:rsidRDefault="00511637" w:rsidP="00511637">
      <w:pPr>
        <w:rPr>
          <w:sz w:val="20"/>
          <w:szCs w:val="20"/>
          <w:lang w:val="es-ES_tradnl" w:eastAsia="es-CO"/>
        </w:rPr>
      </w:pPr>
      <w:r w:rsidRPr="0092075D">
        <w:rPr>
          <w:sz w:val="20"/>
          <w:szCs w:val="20"/>
          <w:lang w:val="es-ES_tradnl" w:eastAsia="es-CO"/>
        </w:rPr>
        <w:t xml:space="preserve">En contraste, las metodologías ágiles como Scrum o Kanban organizan el trabajo en ciclos cortos llamados iteraciones o </w:t>
      </w:r>
      <w:proofErr w:type="spellStart"/>
      <w:r w:rsidRPr="0092075D">
        <w:rPr>
          <w:i/>
          <w:iCs/>
          <w:sz w:val="20"/>
          <w:szCs w:val="20"/>
          <w:lang w:val="es-ES_tradnl" w:eastAsia="es-CO"/>
        </w:rPr>
        <w:t>sprints</w:t>
      </w:r>
      <w:proofErr w:type="spellEnd"/>
      <w:r w:rsidRPr="0092075D">
        <w:rPr>
          <w:sz w:val="20"/>
          <w:szCs w:val="20"/>
          <w:lang w:val="es-ES_tradnl" w:eastAsia="es-CO"/>
        </w:rPr>
        <w:t xml:space="preserve">, donde se desarrollan funcionalidades específicas que pueden ser evaluadas por el </w:t>
      </w:r>
      <w:r w:rsidRPr="0092075D">
        <w:rPr>
          <w:sz w:val="20"/>
          <w:szCs w:val="20"/>
          <w:lang w:val="es-ES_tradnl" w:eastAsia="es-CO"/>
        </w:rPr>
        <w:lastRenderedPageBreak/>
        <w:t>usuario. Esto permite identificar ajustes necesarios de forma temprana y reducir el riesgo de construir soluciones que no respondan a las necesidades reales.</w:t>
      </w:r>
      <w:r w:rsidR="00CD150E" w:rsidRPr="0092075D">
        <w:rPr>
          <w:sz w:val="20"/>
          <w:szCs w:val="20"/>
          <w:lang w:val="es-ES_tradnl" w:eastAsia="es-CO"/>
        </w:rPr>
        <w:t xml:space="preserve"> Con ello se establece lo siguiente:</w:t>
      </w:r>
    </w:p>
    <w:p w14:paraId="20C7156A" w14:textId="77777777" w:rsidR="00511637" w:rsidRPr="0092075D" w:rsidRDefault="00511637" w:rsidP="00511637">
      <w:pPr>
        <w:rPr>
          <w:sz w:val="20"/>
          <w:szCs w:val="20"/>
          <w:lang w:val="es-ES_tradnl" w:eastAsia="es-CO"/>
        </w:rPr>
      </w:pPr>
    </w:p>
    <w:p w14:paraId="1358D144" w14:textId="359E5932" w:rsidR="00511637" w:rsidRPr="0092075D" w:rsidRDefault="00511637" w:rsidP="00F10FEA">
      <w:pPr>
        <w:pStyle w:val="Prrafodelista"/>
        <w:numPr>
          <w:ilvl w:val="0"/>
          <w:numId w:val="8"/>
        </w:numPr>
        <w:rPr>
          <w:sz w:val="20"/>
          <w:szCs w:val="20"/>
          <w:lang w:val="es-ES_tradnl" w:eastAsia="es-CO"/>
        </w:rPr>
      </w:pPr>
      <w:r w:rsidRPr="0092075D">
        <w:rPr>
          <w:sz w:val="20"/>
          <w:szCs w:val="20"/>
          <w:lang w:val="es-ES_tradnl" w:eastAsia="es-CO"/>
        </w:rPr>
        <w:t>El enfoque tradicional facilita la documentación y el control del proceso</w:t>
      </w:r>
      <w:r w:rsidR="00CD150E" w:rsidRPr="0092075D">
        <w:rPr>
          <w:sz w:val="20"/>
          <w:szCs w:val="20"/>
          <w:lang w:val="es-ES_tradnl" w:eastAsia="es-CO"/>
        </w:rPr>
        <w:t>.</w:t>
      </w:r>
    </w:p>
    <w:p w14:paraId="1EEC2C3A" w14:textId="16D0945B" w:rsidR="00511637" w:rsidRPr="0092075D" w:rsidRDefault="00511637" w:rsidP="00F10FEA">
      <w:pPr>
        <w:pStyle w:val="Prrafodelista"/>
        <w:numPr>
          <w:ilvl w:val="0"/>
          <w:numId w:val="8"/>
        </w:numPr>
        <w:rPr>
          <w:sz w:val="20"/>
          <w:szCs w:val="20"/>
          <w:lang w:val="es-ES_tradnl" w:eastAsia="es-CO"/>
        </w:rPr>
      </w:pPr>
      <w:r w:rsidRPr="0092075D">
        <w:rPr>
          <w:sz w:val="20"/>
          <w:szCs w:val="20"/>
          <w:lang w:val="es-ES_tradnl" w:eastAsia="es-CO"/>
        </w:rPr>
        <w:t>El enfoque ágil permite responder rápidamente a cambios</w:t>
      </w:r>
      <w:r w:rsidR="00CD150E" w:rsidRPr="0092075D">
        <w:rPr>
          <w:sz w:val="20"/>
          <w:szCs w:val="20"/>
          <w:lang w:val="es-ES_tradnl" w:eastAsia="es-CO"/>
        </w:rPr>
        <w:t>.</w:t>
      </w:r>
    </w:p>
    <w:p w14:paraId="4B8363BA" w14:textId="5AD81B95" w:rsidR="00511637" w:rsidRPr="0092075D" w:rsidRDefault="00511637" w:rsidP="00F10FEA">
      <w:pPr>
        <w:pStyle w:val="Prrafodelista"/>
        <w:numPr>
          <w:ilvl w:val="0"/>
          <w:numId w:val="8"/>
        </w:numPr>
        <w:rPr>
          <w:sz w:val="20"/>
          <w:szCs w:val="20"/>
          <w:lang w:val="es-ES_tradnl" w:eastAsia="es-CO"/>
        </w:rPr>
      </w:pPr>
      <w:r w:rsidRPr="0092075D">
        <w:rPr>
          <w:sz w:val="20"/>
          <w:szCs w:val="20"/>
          <w:lang w:val="es-ES_tradnl" w:eastAsia="es-CO"/>
        </w:rPr>
        <w:t>La interacción continua mejora la calidad del producto final</w:t>
      </w:r>
      <w:r w:rsidR="00CD150E" w:rsidRPr="0092075D">
        <w:rPr>
          <w:sz w:val="20"/>
          <w:szCs w:val="20"/>
          <w:lang w:val="es-ES_tradnl" w:eastAsia="es-CO"/>
        </w:rPr>
        <w:t>.</w:t>
      </w:r>
    </w:p>
    <w:p w14:paraId="15498A4C" w14:textId="77777777" w:rsidR="00511637" w:rsidRPr="0092075D" w:rsidRDefault="00511637" w:rsidP="00511637">
      <w:pPr>
        <w:rPr>
          <w:sz w:val="20"/>
          <w:szCs w:val="20"/>
          <w:lang w:val="es-ES_tradnl" w:eastAsia="es-CO"/>
        </w:rPr>
      </w:pPr>
    </w:p>
    <w:p w14:paraId="0A95B522" w14:textId="108D3C28" w:rsidR="00511637" w:rsidRPr="0092075D" w:rsidRDefault="00511637" w:rsidP="00511637">
      <w:pPr>
        <w:rPr>
          <w:sz w:val="20"/>
          <w:szCs w:val="20"/>
          <w:lang w:val="es-ES_tradnl" w:eastAsia="es-CO"/>
        </w:rPr>
      </w:pPr>
      <w:r w:rsidRPr="0092075D">
        <w:rPr>
          <w:sz w:val="20"/>
          <w:szCs w:val="20"/>
          <w:lang w:val="es-ES_tradnl" w:eastAsia="es-CO"/>
        </w:rPr>
        <w:t xml:space="preserve">Estas diferencias también impactan en la gestión de pruebas de </w:t>
      </w:r>
      <w:r w:rsidRPr="0092075D">
        <w:rPr>
          <w:i/>
          <w:iCs/>
          <w:sz w:val="20"/>
          <w:szCs w:val="20"/>
          <w:lang w:val="es-ES_tradnl" w:eastAsia="es-CO"/>
        </w:rPr>
        <w:t>software</w:t>
      </w:r>
      <w:r w:rsidRPr="0092075D">
        <w:rPr>
          <w:sz w:val="20"/>
          <w:szCs w:val="20"/>
          <w:lang w:val="es-ES_tradnl" w:eastAsia="es-CO"/>
        </w:rPr>
        <w:t>. En los modelos tradicionales, las pruebas suelen concentrarse en fases finales, lo que puede retrasar la detección de errores. En metodologías ágiles, las pruebas se integran dentro de cada iteración, permitiendo validar continuamente el funcionamiento del sistema.</w:t>
      </w:r>
    </w:p>
    <w:p w14:paraId="627520C5" w14:textId="77777777" w:rsidR="00975C4E" w:rsidRPr="0092075D" w:rsidRDefault="00975C4E" w:rsidP="00975C4E">
      <w:pPr>
        <w:rPr>
          <w:sz w:val="20"/>
          <w:szCs w:val="20"/>
          <w:lang w:val="es-ES_tradnl" w:eastAsia="es-CO"/>
        </w:rPr>
      </w:pPr>
    </w:p>
    <w:p w14:paraId="1778A339" w14:textId="55CBB85E" w:rsidR="00511637" w:rsidRPr="0092075D" w:rsidRDefault="00891771" w:rsidP="00975C4E">
      <w:pPr>
        <w:rPr>
          <w:sz w:val="20"/>
          <w:szCs w:val="20"/>
          <w:lang w:val="es-ES_tradnl" w:eastAsia="es-CO"/>
        </w:rPr>
      </w:pPr>
      <w:r w:rsidRPr="0092075D">
        <w:rPr>
          <w:sz w:val="20"/>
          <w:szCs w:val="20"/>
          <w:lang w:val="es-ES_tradnl" w:eastAsia="es-CO"/>
        </w:rPr>
        <w:t>La elección entre metodologías tradicionales y ágiles no implica que una sea mejor que la otra, sino que depende del contexto del proyecto. En entornos con alta incertidumbre, los enfoques ágiles ofrecen ventajas en adaptabilidad, mientras que</w:t>
      </w:r>
      <w:r w:rsidR="00197F77" w:rsidRPr="0092075D">
        <w:rPr>
          <w:sz w:val="20"/>
          <w:szCs w:val="20"/>
          <w:lang w:val="es-ES_tradnl" w:eastAsia="es-CO"/>
        </w:rPr>
        <w:t>,</w:t>
      </w:r>
      <w:r w:rsidRPr="0092075D">
        <w:rPr>
          <w:sz w:val="20"/>
          <w:szCs w:val="20"/>
          <w:lang w:val="es-ES_tradnl" w:eastAsia="es-CO"/>
        </w:rPr>
        <w:t xml:space="preserve"> en proyectos con requisitos definidos, los modelos tradicionales permiten mayor control.</w:t>
      </w:r>
    </w:p>
    <w:p w14:paraId="2B506FF0" w14:textId="77777777" w:rsidR="0058231F" w:rsidRPr="0092075D" w:rsidRDefault="0058231F" w:rsidP="00975C4E">
      <w:pPr>
        <w:rPr>
          <w:sz w:val="20"/>
          <w:szCs w:val="20"/>
          <w:lang w:val="es-ES_tradnl" w:eastAsia="es-CO"/>
        </w:rPr>
      </w:pPr>
    </w:p>
    <w:p w14:paraId="6E9C8137" w14:textId="1875FCFC" w:rsidR="0058231F" w:rsidRPr="0092075D" w:rsidRDefault="0058231F" w:rsidP="00975C4E">
      <w:pPr>
        <w:rPr>
          <w:sz w:val="20"/>
          <w:szCs w:val="20"/>
          <w:lang w:val="es-ES_tradnl" w:eastAsia="es-CO"/>
        </w:rPr>
      </w:pPr>
      <w:r w:rsidRPr="0092075D">
        <w:rPr>
          <w:noProof/>
          <w:sz w:val="20"/>
          <w:szCs w:val="20"/>
          <w:lang w:val="es-ES_tradnl" w:eastAsia="en-US"/>
        </w:rPr>
        <mc:AlternateContent>
          <mc:Choice Requires="wps">
            <w:drawing>
              <wp:inline distT="0" distB="0" distL="0" distR="0" wp14:anchorId="017705F3" wp14:editId="02504A6C">
                <wp:extent cx="6393180" cy="1404620"/>
                <wp:effectExtent l="0" t="0" r="7620" b="190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180" cy="1404620"/>
                        </a:xfrm>
                        <a:prstGeom prst="rect">
                          <a:avLst/>
                        </a:prstGeom>
                        <a:solidFill>
                          <a:schemeClr val="accent1">
                            <a:lumMod val="40000"/>
                            <a:lumOff val="60000"/>
                          </a:schemeClr>
                        </a:solidFill>
                        <a:ln w="9525">
                          <a:noFill/>
                          <a:miter lim="800000"/>
                          <a:headEnd/>
                          <a:tailEnd/>
                        </a:ln>
                      </wps:spPr>
                      <wps:txbx>
                        <w:txbxContent>
                          <w:p w14:paraId="2CD6145D" w14:textId="463FD926" w:rsidR="0058231F" w:rsidRPr="0058231F" w:rsidRDefault="0058231F" w:rsidP="0058231F">
                            <w:pPr>
                              <w:rPr>
                                <w:sz w:val="20"/>
                                <w:szCs w:val="20"/>
                                <w:lang w:eastAsia="es-CO"/>
                              </w:rPr>
                            </w:pPr>
                            <w:r w:rsidRPr="0058231F">
                              <w:rPr>
                                <w:sz w:val="20"/>
                                <w:szCs w:val="20"/>
                                <w:lang w:eastAsia="es-CO"/>
                              </w:rPr>
                              <w:t xml:space="preserve">La diferencia entre metodologías tradicionales y ágiles radica en cómo gestionan el cambio, la planificación y la entrega del </w:t>
                            </w:r>
                            <w:r w:rsidRPr="00CD150E">
                              <w:rPr>
                                <w:i/>
                                <w:iCs/>
                                <w:sz w:val="20"/>
                                <w:szCs w:val="20"/>
                                <w:lang w:eastAsia="es-CO"/>
                              </w:rPr>
                              <w:t>software</w:t>
                            </w:r>
                            <w:r w:rsidRPr="0058231F">
                              <w:rPr>
                                <w:sz w:val="20"/>
                                <w:szCs w:val="20"/>
                                <w:lang w:eastAsia="es-CO"/>
                              </w:rPr>
                              <w:t>.</w:t>
                            </w:r>
                          </w:p>
                        </w:txbxContent>
                      </wps:txbx>
                      <wps:bodyPr rot="0" vert="horz" wrap="square" lIns="91440" tIns="45720" rIns="91440" bIns="45720" anchor="t" anchorCtr="0">
                        <a:spAutoFit/>
                      </wps:bodyPr>
                    </wps:wsp>
                  </a:graphicData>
                </a:graphic>
              </wp:inline>
            </w:drawing>
          </mc:Choice>
          <mc:Fallback>
            <w:pict>
              <v:shapetype w14:anchorId="017705F3" id="_x0000_t202" coordsize="21600,21600" o:spt="202" path="m,l,21600r21600,l21600,xe">
                <v:stroke joinstyle="miter"/>
                <v:path gradientshapeok="t" o:connecttype="rect"/>
              </v:shapetype>
              <v:shape id="Cuadro de texto 2" o:spid="_x0000_s1026" type="#_x0000_t202" style="width:503.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" fillcolor="#83caeb [1300]" stroked="f">
                <v:textbox style="mso-fit-shape-to-text:t">
                  <w:txbxContent>
                    <w:p w14:paraId="2CD6145D" w14:textId="463FD926" w:rsidR="0058231F" w:rsidRPr="0058231F" w:rsidRDefault="0058231F" w:rsidP="0058231F">
                      <w:pPr>
                        <w:rPr>
                          <w:sz w:val="20"/>
                          <w:szCs w:val="20"/>
                          <w:lang w:eastAsia="es-CO"/>
                        </w:rPr>
                      </w:pPr>
                      <w:r w:rsidRPr="0058231F">
                        <w:rPr>
                          <w:sz w:val="20"/>
                          <w:szCs w:val="20"/>
                          <w:lang w:eastAsia="es-CO"/>
                        </w:rPr>
                        <w:t xml:space="preserve">La diferencia entre metodologías tradicionales y ágiles radica en cómo gestionan el cambio, la planificación y la entrega del </w:t>
                      </w:r>
                      <w:r w:rsidRPr="00CD150E">
                        <w:rPr>
                          <w:i/>
                          <w:iCs/>
                          <w:sz w:val="20"/>
                          <w:szCs w:val="20"/>
                          <w:lang w:eastAsia="es-CO"/>
                        </w:rPr>
                        <w:t>software</w:t>
                      </w:r>
                      <w:r w:rsidRPr="0058231F">
                        <w:rPr>
                          <w:sz w:val="20"/>
                          <w:szCs w:val="20"/>
                          <w:lang w:eastAsia="es-CO"/>
                        </w:rPr>
                        <w:t>.</w:t>
                      </w:r>
                    </w:p>
                  </w:txbxContent>
                </v:textbox>
                <w10:anchorlock/>
              </v:shape>
            </w:pict>
          </mc:Fallback>
        </mc:AlternateContent>
      </w:r>
    </w:p>
    <w:p w14:paraId="0261F4B3" w14:textId="77777777" w:rsidR="00975C4E" w:rsidRPr="0092075D" w:rsidRDefault="00975C4E" w:rsidP="00975C4E">
      <w:pPr>
        <w:rPr>
          <w:sz w:val="20"/>
          <w:szCs w:val="20"/>
          <w:lang w:val="es-ES_tradnl" w:eastAsia="es-CO"/>
        </w:rPr>
      </w:pPr>
    </w:p>
    <w:p w14:paraId="5B5DCC4A"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Marcos de referencia y lecciones aprendidas</w:t>
      </w:r>
    </w:p>
    <w:p w14:paraId="20AC3B65" w14:textId="77777777" w:rsidR="00891771" w:rsidRPr="0092075D" w:rsidRDefault="00891771" w:rsidP="00891771">
      <w:pPr>
        <w:rPr>
          <w:sz w:val="20"/>
          <w:szCs w:val="20"/>
          <w:lang w:val="es-ES_tradnl" w:eastAsia="es-CO"/>
        </w:rPr>
      </w:pPr>
    </w:p>
    <w:p w14:paraId="520B4099" w14:textId="77777777" w:rsidR="003C0E04" w:rsidRPr="0092075D" w:rsidRDefault="003C0E04" w:rsidP="003C0E04">
      <w:pPr>
        <w:rPr>
          <w:sz w:val="20"/>
          <w:szCs w:val="20"/>
          <w:lang w:val="es-ES_tradnl" w:eastAsia="es-CO"/>
        </w:rPr>
      </w:pPr>
      <w:r w:rsidRPr="0092075D">
        <w:rPr>
          <w:sz w:val="20"/>
          <w:szCs w:val="20"/>
          <w:lang w:val="es-ES_tradnl" w:eastAsia="es-CO"/>
        </w:rPr>
        <w:t xml:space="preserve">En el desarrollo de </w:t>
      </w:r>
      <w:r w:rsidRPr="0092075D">
        <w:rPr>
          <w:i/>
          <w:iCs/>
          <w:sz w:val="20"/>
          <w:szCs w:val="20"/>
          <w:lang w:val="es-ES_tradnl" w:eastAsia="es-CO"/>
        </w:rPr>
        <w:t>software</w:t>
      </w:r>
      <w:r w:rsidRPr="0092075D">
        <w:rPr>
          <w:sz w:val="20"/>
          <w:szCs w:val="20"/>
          <w:lang w:val="es-ES_tradnl" w:eastAsia="es-CO"/>
        </w:rPr>
        <w:t>, los marcos de referencia constituyen estructuras de apoyo que orientan la organización del trabajo, la colaboración entre equipos y la mejora de los procesos. A diferencia de las metodologías, estos no definen un flujo rígido de actividades, sino que establecen principios, prácticas y herramientas que pueden adaptarse según el contexto del proyecto.</w:t>
      </w:r>
    </w:p>
    <w:p w14:paraId="1964BE6D" w14:textId="77777777" w:rsidR="003C0E04" w:rsidRPr="0092075D" w:rsidRDefault="003C0E04" w:rsidP="003C0E04">
      <w:pPr>
        <w:rPr>
          <w:sz w:val="20"/>
          <w:szCs w:val="20"/>
          <w:lang w:val="es-ES_tradnl" w:eastAsia="es-CO"/>
        </w:rPr>
      </w:pPr>
    </w:p>
    <w:p w14:paraId="14BA08B3" w14:textId="105FA1BD" w:rsidR="003C0E04" w:rsidRPr="0092075D" w:rsidRDefault="003C0E04" w:rsidP="003C0E04">
      <w:pPr>
        <w:rPr>
          <w:sz w:val="20"/>
          <w:szCs w:val="20"/>
          <w:lang w:val="es-ES_tradnl" w:eastAsia="es-CO"/>
        </w:rPr>
      </w:pPr>
      <w:r w:rsidRPr="0092075D">
        <w:rPr>
          <w:sz w:val="20"/>
          <w:szCs w:val="20"/>
          <w:lang w:val="es-ES_tradnl" w:eastAsia="es-CO"/>
        </w:rPr>
        <w:t>Su implementación permite estandarizar la forma en que se gestionan las tareas, se distribuyen responsabilidades y se controla el avance del desarrollo. Esto resulta especialmente relevante en entornos donde intervienen múltiples equipos o donde se requiere mantener consistencia en la entrega de resultados.</w:t>
      </w:r>
      <w:r w:rsidR="00821489" w:rsidRPr="0092075D">
        <w:rPr>
          <w:sz w:val="20"/>
          <w:szCs w:val="20"/>
          <w:lang w:val="es-ES_tradnl" w:eastAsia="es-CO"/>
        </w:rPr>
        <w:t xml:space="preserve"> Para complementar lo explicado, se sugiere analizar la siguiente imagen:</w:t>
      </w:r>
    </w:p>
    <w:p w14:paraId="6B9A7ED3" w14:textId="77777777" w:rsidR="00891771" w:rsidRPr="0092075D" w:rsidRDefault="00891771" w:rsidP="00891771">
      <w:pPr>
        <w:rPr>
          <w:sz w:val="20"/>
          <w:szCs w:val="20"/>
          <w:lang w:val="es-ES_tradnl" w:eastAsia="es-CO"/>
        </w:rPr>
      </w:pPr>
    </w:p>
    <w:p w14:paraId="043F5B27" w14:textId="66D51F8C" w:rsidR="00DC65FF" w:rsidRPr="0092075D" w:rsidRDefault="00DC65FF" w:rsidP="00891771">
      <w:pPr>
        <w:rPr>
          <w:i/>
          <w:iCs/>
          <w:sz w:val="20"/>
          <w:szCs w:val="20"/>
          <w:lang w:val="es-ES_tradnl" w:eastAsia="es-CO"/>
        </w:rPr>
      </w:pPr>
      <w:r w:rsidRPr="0092075D">
        <w:rPr>
          <w:b/>
          <w:bCs/>
          <w:sz w:val="20"/>
          <w:szCs w:val="20"/>
          <w:lang w:val="es-ES_tradnl" w:eastAsia="es-CO"/>
        </w:rPr>
        <w:t xml:space="preserve">Figura 3. </w:t>
      </w:r>
      <w:r w:rsidR="00A23895" w:rsidRPr="0092075D">
        <w:rPr>
          <w:i/>
          <w:iCs/>
          <w:sz w:val="20"/>
          <w:szCs w:val="20"/>
          <w:lang w:val="es-ES_tradnl" w:eastAsia="es-CO"/>
        </w:rPr>
        <w:t>Estandarización de procesos y coordinación en el desarrollo de software</w:t>
      </w:r>
    </w:p>
    <w:p w14:paraId="28E198DA" w14:textId="77777777" w:rsidR="004F7970" w:rsidRPr="0092075D" w:rsidRDefault="004F7970" w:rsidP="00891771">
      <w:pPr>
        <w:rPr>
          <w:sz w:val="20"/>
          <w:szCs w:val="20"/>
          <w:lang w:val="es-ES_tradnl" w:eastAsia="es-CO"/>
          <w14:ligatures w14:val="standardContextual"/>
        </w:rPr>
      </w:pPr>
    </w:p>
    <w:p w14:paraId="225DE98C" w14:textId="402364DF" w:rsidR="004F7970" w:rsidRPr="0092075D" w:rsidRDefault="004F7970" w:rsidP="003D5C13">
      <w:pPr>
        <w:jc w:val="center"/>
        <w:rPr>
          <w:sz w:val="20"/>
          <w:szCs w:val="20"/>
          <w:lang w:val="es-ES_tradnl" w:eastAsia="es-CO"/>
          <w14:ligatures w14:val="standardContextual"/>
        </w:rPr>
      </w:pPr>
      <w:commentRangeStart w:id="5"/>
      <w:commentRangeStart w:id="6"/>
      <w:r w:rsidRPr="0092075D">
        <w:rPr>
          <w:noProof/>
          <w:sz w:val="20"/>
          <w:szCs w:val="20"/>
          <w:lang w:val="es-ES_tradnl" w:eastAsia="es-CO"/>
          <w14:ligatures w14:val="standardContextual"/>
        </w:rPr>
        <w:drawing>
          <wp:inline distT="0" distB="0" distL="0" distR="0" wp14:anchorId="4075DD38" wp14:editId="7128AA8A">
            <wp:extent cx="4440523" cy="2351314"/>
            <wp:effectExtent l="0" t="0" r="0" b="0"/>
            <wp:docPr id="9869344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4409" name="Imagen 986934409"/>
                    <pic:cNvPicPr/>
                  </pic:nvPicPr>
                  <pic:blipFill rotWithShape="1">
                    <a:blip r:embed="rId20">
                      <a:extLst>
                        <a:ext uri="{28A0092B-C50C-407E-A947-70E740481C1C}">
                          <a14:useLocalDpi xmlns:a14="http://schemas.microsoft.com/office/drawing/2010/main" val="0"/>
                        </a:ext>
                      </a:extLst>
                    </a:blip>
                    <a:srcRect t="15457" b="13941"/>
                    <a:stretch>
                      <a:fillRect/>
                    </a:stretch>
                  </pic:blipFill>
                  <pic:spPr bwMode="auto">
                    <a:xfrm>
                      <a:off x="0" y="0"/>
                      <a:ext cx="4444706" cy="2353529"/>
                    </a:xfrm>
                    <a:prstGeom prst="rect">
                      <a:avLst/>
                    </a:prstGeom>
                    <a:ln>
                      <a:noFill/>
                    </a:ln>
                    <a:extLst>
                      <a:ext uri="{53640926-AAD7-44D8-BBD7-CCE9431645EC}">
                        <a14:shadowObscured xmlns:a14="http://schemas.microsoft.com/office/drawing/2010/main"/>
                      </a:ext>
                    </a:extLst>
                  </pic:spPr>
                </pic:pic>
              </a:graphicData>
            </a:graphic>
          </wp:inline>
        </w:drawing>
      </w:r>
      <w:commentRangeEnd w:id="5"/>
      <w:commentRangeEnd w:id="6"/>
      <w:r w:rsidR="00821489" w:rsidRPr="0092075D">
        <w:rPr>
          <w:rStyle w:val="Refdecomentario"/>
          <w:lang w:val="es-ES_tradnl"/>
        </w:rPr>
        <w:commentReference w:id="5"/>
      </w:r>
      <w:r w:rsidR="00821489" w:rsidRPr="0092075D">
        <w:rPr>
          <w:rStyle w:val="Refdecomentario"/>
          <w:lang w:val="es-ES_tradnl"/>
        </w:rPr>
        <w:commentReference w:id="6"/>
      </w:r>
    </w:p>
    <w:p w14:paraId="7B00BB0C" w14:textId="77777777" w:rsidR="004F7970" w:rsidRPr="0092075D" w:rsidRDefault="004F7970" w:rsidP="00891771">
      <w:pPr>
        <w:rPr>
          <w:sz w:val="20"/>
          <w:szCs w:val="20"/>
          <w:lang w:val="es-ES_tradnl" w:eastAsia="es-CO"/>
        </w:rPr>
      </w:pPr>
    </w:p>
    <w:p w14:paraId="099C96A0" w14:textId="77777777" w:rsidR="00E31B4A" w:rsidRPr="0092075D" w:rsidRDefault="006914CC" w:rsidP="006914CC">
      <w:pPr>
        <w:rPr>
          <w:sz w:val="20"/>
          <w:szCs w:val="20"/>
          <w:lang w:val="es-ES_tradnl" w:eastAsia="es-CO"/>
        </w:rPr>
      </w:pPr>
      <w:r w:rsidRPr="0092075D">
        <w:rPr>
          <w:sz w:val="20"/>
          <w:szCs w:val="20"/>
          <w:lang w:val="es-ES_tradnl" w:eastAsia="es-CO"/>
        </w:rPr>
        <w:t xml:space="preserve">Entre los marcos de referencia más utilizados se encuentran Scrum, Kanban y DevOps. Cada uno aporta elementos específicos que fortalecen la gestión </w:t>
      </w:r>
      <w:commentRangeStart w:id="7"/>
      <w:r w:rsidRPr="0092075D">
        <w:rPr>
          <w:sz w:val="20"/>
          <w:szCs w:val="20"/>
          <w:lang w:val="es-ES_tradnl" w:eastAsia="es-CO"/>
        </w:rPr>
        <w:t>del desarrollo</w:t>
      </w:r>
      <w:r w:rsidR="00E31B4A" w:rsidRPr="0092075D">
        <w:rPr>
          <w:sz w:val="20"/>
          <w:szCs w:val="20"/>
          <w:lang w:val="es-ES_tradnl" w:eastAsia="es-CO"/>
        </w:rPr>
        <w:t>:</w:t>
      </w:r>
      <w:commentRangeEnd w:id="7"/>
      <w:r w:rsidR="00E31B4A" w:rsidRPr="0092075D">
        <w:rPr>
          <w:rStyle w:val="Refdecomentario"/>
          <w:lang w:val="es-ES_tradnl"/>
        </w:rPr>
        <w:commentReference w:id="7"/>
      </w:r>
    </w:p>
    <w:p w14:paraId="7A364038" w14:textId="77777777" w:rsidR="00E31B4A" w:rsidRPr="0092075D" w:rsidRDefault="00E31B4A" w:rsidP="006914CC">
      <w:pPr>
        <w:rPr>
          <w:sz w:val="20"/>
          <w:szCs w:val="20"/>
          <w:lang w:val="es-ES_tradnl" w:eastAsia="es-CO"/>
        </w:rPr>
      </w:pPr>
    </w:p>
    <w:p w14:paraId="64E22953" w14:textId="77777777" w:rsidR="00E31B4A" w:rsidRPr="0092075D" w:rsidRDefault="006914CC" w:rsidP="00F10FEA">
      <w:pPr>
        <w:pStyle w:val="Prrafodelista"/>
        <w:numPr>
          <w:ilvl w:val="0"/>
          <w:numId w:val="9"/>
        </w:numPr>
        <w:rPr>
          <w:b/>
          <w:bCs/>
          <w:sz w:val="20"/>
          <w:szCs w:val="20"/>
          <w:lang w:val="es-ES_tradnl" w:eastAsia="es-CO"/>
        </w:rPr>
      </w:pPr>
      <w:r w:rsidRPr="0092075D">
        <w:rPr>
          <w:b/>
          <w:bCs/>
          <w:sz w:val="20"/>
          <w:szCs w:val="20"/>
          <w:lang w:val="es-ES_tradnl" w:eastAsia="es-CO"/>
        </w:rPr>
        <w:t>Scrum</w:t>
      </w:r>
    </w:p>
    <w:p w14:paraId="47E7CF62" w14:textId="535832D0" w:rsidR="00E31B4A" w:rsidRPr="0092075D" w:rsidRDefault="00E31B4A" w:rsidP="00E31B4A">
      <w:pPr>
        <w:pStyle w:val="Prrafodelista"/>
        <w:rPr>
          <w:sz w:val="20"/>
          <w:szCs w:val="20"/>
          <w:lang w:val="es-ES_tradnl" w:eastAsia="es-CO"/>
        </w:rPr>
      </w:pPr>
      <w:r w:rsidRPr="0092075D">
        <w:rPr>
          <w:sz w:val="20"/>
          <w:szCs w:val="20"/>
          <w:lang w:val="es-ES_tradnl" w:eastAsia="es-CO"/>
        </w:rPr>
        <w:t>O</w:t>
      </w:r>
      <w:r w:rsidR="006914CC" w:rsidRPr="0092075D">
        <w:rPr>
          <w:sz w:val="20"/>
          <w:szCs w:val="20"/>
          <w:lang w:val="es-ES_tradnl" w:eastAsia="es-CO"/>
        </w:rPr>
        <w:t>rganiza el trabajo en iteraciones con roles definidos</w:t>
      </w:r>
      <w:r w:rsidRPr="0092075D">
        <w:rPr>
          <w:sz w:val="20"/>
          <w:szCs w:val="20"/>
          <w:lang w:val="es-ES_tradnl" w:eastAsia="es-CO"/>
        </w:rPr>
        <w:t>.</w:t>
      </w:r>
    </w:p>
    <w:p w14:paraId="2705C5E3" w14:textId="77777777" w:rsidR="00E31B4A" w:rsidRPr="0092075D" w:rsidRDefault="006914CC" w:rsidP="00F10FEA">
      <w:pPr>
        <w:pStyle w:val="Prrafodelista"/>
        <w:numPr>
          <w:ilvl w:val="0"/>
          <w:numId w:val="9"/>
        </w:numPr>
        <w:rPr>
          <w:b/>
          <w:bCs/>
          <w:sz w:val="20"/>
          <w:szCs w:val="20"/>
          <w:lang w:val="es-ES_tradnl" w:eastAsia="es-CO"/>
        </w:rPr>
      </w:pPr>
      <w:r w:rsidRPr="0092075D">
        <w:rPr>
          <w:b/>
          <w:bCs/>
          <w:sz w:val="20"/>
          <w:szCs w:val="20"/>
          <w:lang w:val="es-ES_tradnl" w:eastAsia="es-CO"/>
        </w:rPr>
        <w:t>Kanban</w:t>
      </w:r>
    </w:p>
    <w:p w14:paraId="37AB000D" w14:textId="23855262" w:rsidR="00E31B4A" w:rsidRPr="0092075D" w:rsidRDefault="00E31B4A" w:rsidP="00E31B4A">
      <w:pPr>
        <w:pStyle w:val="Prrafodelista"/>
        <w:rPr>
          <w:sz w:val="20"/>
          <w:szCs w:val="20"/>
          <w:lang w:val="es-ES_tradnl" w:eastAsia="es-CO"/>
        </w:rPr>
      </w:pPr>
      <w:r w:rsidRPr="0092075D">
        <w:rPr>
          <w:sz w:val="20"/>
          <w:szCs w:val="20"/>
          <w:lang w:val="es-ES_tradnl" w:eastAsia="es-CO"/>
        </w:rPr>
        <w:t>P</w:t>
      </w:r>
      <w:r w:rsidR="006914CC" w:rsidRPr="0092075D">
        <w:rPr>
          <w:sz w:val="20"/>
          <w:szCs w:val="20"/>
          <w:lang w:val="es-ES_tradnl" w:eastAsia="es-CO"/>
        </w:rPr>
        <w:t>ermite visualizar el flujo de tareas y optimizar procesos</w:t>
      </w:r>
      <w:r w:rsidRPr="0092075D">
        <w:rPr>
          <w:sz w:val="20"/>
          <w:szCs w:val="20"/>
          <w:lang w:val="es-ES_tradnl" w:eastAsia="es-CO"/>
        </w:rPr>
        <w:t>.</w:t>
      </w:r>
    </w:p>
    <w:p w14:paraId="3247D2F2" w14:textId="77777777" w:rsidR="00E31B4A" w:rsidRPr="0092075D" w:rsidRDefault="006914CC" w:rsidP="00F10FEA">
      <w:pPr>
        <w:pStyle w:val="Prrafodelista"/>
        <w:numPr>
          <w:ilvl w:val="0"/>
          <w:numId w:val="9"/>
        </w:numPr>
        <w:rPr>
          <w:b/>
          <w:bCs/>
          <w:sz w:val="20"/>
          <w:szCs w:val="20"/>
          <w:lang w:val="es-ES_tradnl" w:eastAsia="es-CO"/>
        </w:rPr>
      </w:pPr>
      <w:r w:rsidRPr="0092075D">
        <w:rPr>
          <w:b/>
          <w:bCs/>
          <w:sz w:val="20"/>
          <w:szCs w:val="20"/>
          <w:lang w:val="es-ES_tradnl" w:eastAsia="es-CO"/>
        </w:rPr>
        <w:t>DevOps</w:t>
      </w:r>
    </w:p>
    <w:p w14:paraId="5CA9F852" w14:textId="08746655" w:rsidR="006914CC" w:rsidRPr="0092075D" w:rsidRDefault="00E31B4A" w:rsidP="00E31B4A">
      <w:pPr>
        <w:pStyle w:val="Prrafodelista"/>
        <w:rPr>
          <w:sz w:val="20"/>
          <w:szCs w:val="20"/>
          <w:lang w:val="es-ES_tradnl" w:eastAsia="es-CO"/>
        </w:rPr>
      </w:pPr>
      <w:r w:rsidRPr="0092075D">
        <w:rPr>
          <w:sz w:val="20"/>
          <w:szCs w:val="20"/>
          <w:lang w:val="es-ES_tradnl" w:eastAsia="es-CO"/>
        </w:rPr>
        <w:t>I</w:t>
      </w:r>
      <w:r w:rsidR="006914CC" w:rsidRPr="0092075D">
        <w:rPr>
          <w:sz w:val="20"/>
          <w:szCs w:val="20"/>
          <w:lang w:val="es-ES_tradnl" w:eastAsia="es-CO"/>
        </w:rPr>
        <w:t xml:space="preserve">ntegra el desarrollo y la operación para mejorar la entrega continua del </w:t>
      </w:r>
      <w:r w:rsidR="006914CC" w:rsidRPr="0092075D">
        <w:rPr>
          <w:i/>
          <w:iCs/>
          <w:sz w:val="20"/>
          <w:szCs w:val="20"/>
          <w:lang w:val="es-ES_tradnl" w:eastAsia="es-CO"/>
        </w:rPr>
        <w:t>software</w:t>
      </w:r>
      <w:r w:rsidR="006914CC" w:rsidRPr="0092075D">
        <w:rPr>
          <w:sz w:val="20"/>
          <w:szCs w:val="20"/>
          <w:lang w:val="es-ES_tradnl" w:eastAsia="es-CO"/>
        </w:rPr>
        <w:t>.</w:t>
      </w:r>
    </w:p>
    <w:p w14:paraId="223361B9" w14:textId="77777777" w:rsidR="006914CC" w:rsidRPr="0092075D" w:rsidRDefault="006914CC" w:rsidP="006914CC">
      <w:pPr>
        <w:rPr>
          <w:sz w:val="20"/>
          <w:szCs w:val="20"/>
          <w:lang w:val="es-ES_tradnl" w:eastAsia="es-CO"/>
        </w:rPr>
      </w:pPr>
    </w:p>
    <w:p w14:paraId="7FA83841" w14:textId="072143D1" w:rsidR="006914CC" w:rsidRPr="0092075D" w:rsidRDefault="006914CC" w:rsidP="006914CC">
      <w:pPr>
        <w:rPr>
          <w:sz w:val="20"/>
          <w:szCs w:val="20"/>
          <w:lang w:val="es-ES_tradnl" w:eastAsia="es-CO"/>
        </w:rPr>
      </w:pPr>
      <w:r w:rsidRPr="0092075D">
        <w:rPr>
          <w:sz w:val="20"/>
          <w:szCs w:val="20"/>
          <w:lang w:val="es-ES_tradnl" w:eastAsia="es-CO"/>
        </w:rPr>
        <w:t>La adopción de estos marcos no implica su aplicación literal. En la práctica, los equipos ajustan sus principios a las condiciones reales del proyecto, lo que genera variaciones en su implementación. Esta adaptación es necesaria para responder a factores como el tamaño del equipo, la complejidad del sistema y el nivel de interacción con el usuario.</w:t>
      </w:r>
    </w:p>
    <w:p w14:paraId="040B2A57" w14:textId="77777777" w:rsidR="00A23895" w:rsidRPr="0092075D" w:rsidRDefault="00A23895" w:rsidP="00891771">
      <w:pPr>
        <w:rPr>
          <w:sz w:val="20"/>
          <w:szCs w:val="20"/>
          <w:lang w:val="es-ES_tradnl" w:eastAsia="es-CO"/>
        </w:rPr>
      </w:pPr>
    </w:p>
    <w:p w14:paraId="5960C4B4" w14:textId="77777777" w:rsidR="00BA6E58" w:rsidRPr="0092075D" w:rsidRDefault="00BA6E58" w:rsidP="00BA6E58">
      <w:pPr>
        <w:rPr>
          <w:sz w:val="20"/>
          <w:szCs w:val="20"/>
          <w:lang w:val="es-ES_tradnl" w:eastAsia="es-CO"/>
        </w:rPr>
      </w:pPr>
      <w:r w:rsidRPr="0092075D">
        <w:rPr>
          <w:sz w:val="20"/>
          <w:szCs w:val="20"/>
          <w:lang w:val="es-ES_tradnl" w:eastAsia="es-CO"/>
        </w:rPr>
        <w:t xml:space="preserve">El uso de marcos de referencia también influye en la forma en que se gestionan las pruebas de </w:t>
      </w:r>
      <w:r w:rsidRPr="0092075D">
        <w:rPr>
          <w:i/>
          <w:iCs/>
          <w:sz w:val="20"/>
          <w:szCs w:val="20"/>
          <w:lang w:val="es-ES_tradnl" w:eastAsia="es-CO"/>
        </w:rPr>
        <w:t>software</w:t>
      </w:r>
      <w:r w:rsidRPr="0092075D">
        <w:rPr>
          <w:sz w:val="20"/>
          <w:szCs w:val="20"/>
          <w:lang w:val="es-ES_tradnl" w:eastAsia="es-CO"/>
        </w:rPr>
        <w:t>, ya que promueve la integración de actividades de validación dentro del proceso de desarrollo. Esto permite identificar errores de manera temprana y ajustar el producto de forma progresiva, evitando acumulación de fallos en etapas finales.</w:t>
      </w:r>
    </w:p>
    <w:p w14:paraId="7E127931" w14:textId="77777777" w:rsidR="00BA6E58" w:rsidRPr="0092075D" w:rsidRDefault="00BA6E58" w:rsidP="00BA6E58">
      <w:pPr>
        <w:rPr>
          <w:sz w:val="20"/>
          <w:szCs w:val="20"/>
          <w:lang w:val="es-ES_tradnl" w:eastAsia="es-CO"/>
        </w:rPr>
      </w:pPr>
    </w:p>
    <w:p w14:paraId="7067153D" w14:textId="0B7E0F02" w:rsidR="00BA6E58" w:rsidRPr="0092075D" w:rsidRDefault="00BA6E58" w:rsidP="00BA6E58">
      <w:pPr>
        <w:rPr>
          <w:sz w:val="20"/>
          <w:szCs w:val="20"/>
          <w:lang w:val="es-ES_tradnl" w:eastAsia="es-CO"/>
        </w:rPr>
      </w:pPr>
      <w:r w:rsidRPr="0092075D">
        <w:rPr>
          <w:sz w:val="20"/>
          <w:szCs w:val="20"/>
          <w:lang w:val="es-ES_tradnl" w:eastAsia="es-CO"/>
        </w:rPr>
        <w:t>Sin embargo, la verdadera mejora no proviene únicamente de la adopción de un marco de referencia, sino del análisis posterior de su aplicación. En este punto, las lecciones aprendidas cumplen un papel fundamental, ya que permiten evaluar lo ocurrido durante el desarrollo y generar conocimiento útil para proyectos futuros.</w:t>
      </w:r>
    </w:p>
    <w:p w14:paraId="5F2B7C1A" w14:textId="77777777" w:rsidR="00BA6E58" w:rsidRPr="0092075D" w:rsidRDefault="00BA6E58" w:rsidP="00BA6E58">
      <w:pPr>
        <w:rPr>
          <w:sz w:val="20"/>
          <w:szCs w:val="20"/>
          <w:lang w:val="es-ES_tradnl" w:eastAsia="es-CO"/>
        </w:rPr>
      </w:pPr>
    </w:p>
    <w:p w14:paraId="3DA6BBEC" w14:textId="218A6A60" w:rsidR="00BA6E58" w:rsidRPr="0092075D" w:rsidRDefault="00FF754A" w:rsidP="00BA6E58">
      <w:pPr>
        <w:rPr>
          <w:sz w:val="20"/>
          <w:szCs w:val="20"/>
          <w:lang w:val="es-ES_tradnl" w:eastAsia="es-CO"/>
        </w:rPr>
      </w:pPr>
      <w:r w:rsidRPr="0092075D">
        <w:rPr>
          <w:sz w:val="20"/>
          <w:szCs w:val="20"/>
          <w:lang w:val="es-ES_tradnl" w:eastAsia="es-CO"/>
        </w:rPr>
        <w:t>Estas lecciones</w:t>
      </w:r>
      <w:r w:rsidR="00BA6E58" w:rsidRPr="0092075D">
        <w:rPr>
          <w:sz w:val="20"/>
          <w:szCs w:val="20"/>
          <w:lang w:val="es-ES_tradnl" w:eastAsia="es-CO"/>
        </w:rPr>
        <w:t xml:space="preserve"> surgen de la experiencia obtenida en la ejecución de actividades, tanto en situaciones exitosas como en aquellas que presentan dificultades. Su propósito es identificar patrones de comportamiento que impactan el desarrollo, permitiendo ajustar prácticas y mejorar la toma de decisiones</w:t>
      </w:r>
      <w:r w:rsidRPr="0092075D">
        <w:rPr>
          <w:sz w:val="20"/>
          <w:szCs w:val="20"/>
          <w:lang w:val="es-ES_tradnl" w:eastAsia="es-CO"/>
        </w:rPr>
        <w:t>, donde:</w:t>
      </w:r>
    </w:p>
    <w:p w14:paraId="490E6974" w14:textId="77777777" w:rsidR="00BA6E58" w:rsidRPr="0092075D" w:rsidRDefault="00BA6E58" w:rsidP="00BA6E58">
      <w:pPr>
        <w:rPr>
          <w:sz w:val="20"/>
          <w:szCs w:val="20"/>
          <w:lang w:val="es-ES_tradnl" w:eastAsia="es-CO"/>
        </w:rPr>
      </w:pPr>
    </w:p>
    <w:p w14:paraId="70EC86EB" w14:textId="561FA7C9" w:rsidR="00BA6E58" w:rsidRPr="0092075D" w:rsidRDefault="00BA6E58" w:rsidP="00F10FEA">
      <w:pPr>
        <w:pStyle w:val="Prrafodelista"/>
        <w:numPr>
          <w:ilvl w:val="0"/>
          <w:numId w:val="10"/>
        </w:numPr>
        <w:rPr>
          <w:sz w:val="20"/>
          <w:szCs w:val="20"/>
          <w:lang w:val="es-ES_tradnl" w:eastAsia="es-CO"/>
        </w:rPr>
      </w:pPr>
      <w:r w:rsidRPr="0092075D">
        <w:rPr>
          <w:sz w:val="20"/>
          <w:szCs w:val="20"/>
          <w:lang w:val="es-ES_tradnl" w:eastAsia="es-CO"/>
        </w:rPr>
        <w:t>Permiten reconocer aciertos que deben mantenerse</w:t>
      </w:r>
      <w:r w:rsidR="00FF754A" w:rsidRPr="0092075D">
        <w:rPr>
          <w:sz w:val="20"/>
          <w:szCs w:val="20"/>
          <w:lang w:val="es-ES_tradnl" w:eastAsia="es-CO"/>
        </w:rPr>
        <w:t>.</w:t>
      </w:r>
    </w:p>
    <w:p w14:paraId="1AFF5978" w14:textId="1774B95E" w:rsidR="00BA6E58" w:rsidRPr="0092075D" w:rsidRDefault="00BA6E58" w:rsidP="00F10FEA">
      <w:pPr>
        <w:pStyle w:val="Prrafodelista"/>
        <w:numPr>
          <w:ilvl w:val="0"/>
          <w:numId w:val="10"/>
        </w:numPr>
        <w:rPr>
          <w:sz w:val="20"/>
          <w:szCs w:val="20"/>
          <w:lang w:val="es-ES_tradnl" w:eastAsia="es-CO"/>
        </w:rPr>
      </w:pPr>
      <w:r w:rsidRPr="0092075D">
        <w:rPr>
          <w:sz w:val="20"/>
          <w:szCs w:val="20"/>
          <w:lang w:val="es-ES_tradnl" w:eastAsia="es-CO"/>
        </w:rPr>
        <w:t>Evidencian errores que deben evitarse</w:t>
      </w:r>
      <w:r w:rsidR="00FF754A" w:rsidRPr="0092075D">
        <w:rPr>
          <w:sz w:val="20"/>
          <w:szCs w:val="20"/>
          <w:lang w:val="es-ES_tradnl" w:eastAsia="es-CO"/>
        </w:rPr>
        <w:t>.</w:t>
      </w:r>
    </w:p>
    <w:p w14:paraId="18453E8A" w14:textId="73F7FB79" w:rsidR="00BA6E58" w:rsidRPr="0092075D" w:rsidRDefault="00BA6E58" w:rsidP="00F10FEA">
      <w:pPr>
        <w:pStyle w:val="Prrafodelista"/>
        <w:numPr>
          <w:ilvl w:val="0"/>
          <w:numId w:val="10"/>
        </w:numPr>
        <w:rPr>
          <w:sz w:val="20"/>
          <w:szCs w:val="20"/>
          <w:lang w:val="es-ES_tradnl" w:eastAsia="es-CO"/>
        </w:rPr>
      </w:pPr>
      <w:r w:rsidRPr="0092075D">
        <w:rPr>
          <w:sz w:val="20"/>
          <w:szCs w:val="20"/>
          <w:lang w:val="es-ES_tradnl" w:eastAsia="es-CO"/>
        </w:rPr>
        <w:t>Facilitan la mejora de procesos</w:t>
      </w:r>
      <w:r w:rsidR="00FF754A" w:rsidRPr="0092075D">
        <w:rPr>
          <w:sz w:val="20"/>
          <w:szCs w:val="20"/>
          <w:lang w:val="es-ES_tradnl" w:eastAsia="es-CO"/>
        </w:rPr>
        <w:t>.</w:t>
      </w:r>
    </w:p>
    <w:p w14:paraId="408422D4" w14:textId="0B77573B" w:rsidR="00BA6E58" w:rsidRPr="0092075D" w:rsidRDefault="00BA6E58" w:rsidP="00F10FEA">
      <w:pPr>
        <w:pStyle w:val="Prrafodelista"/>
        <w:numPr>
          <w:ilvl w:val="0"/>
          <w:numId w:val="10"/>
        </w:numPr>
        <w:rPr>
          <w:sz w:val="20"/>
          <w:szCs w:val="20"/>
          <w:lang w:val="es-ES_tradnl" w:eastAsia="es-CO"/>
        </w:rPr>
      </w:pPr>
      <w:r w:rsidRPr="0092075D">
        <w:rPr>
          <w:sz w:val="20"/>
          <w:szCs w:val="20"/>
          <w:lang w:val="es-ES_tradnl" w:eastAsia="es-CO"/>
        </w:rPr>
        <w:t>Apoyan la toma de decisiones futuras</w:t>
      </w:r>
      <w:r w:rsidR="00FF754A" w:rsidRPr="0092075D">
        <w:rPr>
          <w:sz w:val="20"/>
          <w:szCs w:val="20"/>
          <w:lang w:val="es-ES_tradnl" w:eastAsia="es-CO"/>
        </w:rPr>
        <w:t>.</w:t>
      </w:r>
    </w:p>
    <w:p w14:paraId="7013E603" w14:textId="77777777" w:rsidR="002A02A1" w:rsidRPr="0092075D" w:rsidRDefault="002A02A1" w:rsidP="00891771">
      <w:pPr>
        <w:rPr>
          <w:b/>
          <w:bCs/>
          <w:sz w:val="20"/>
          <w:szCs w:val="20"/>
          <w:lang w:val="es-ES_tradnl" w:eastAsia="es-CO"/>
        </w:rPr>
      </w:pPr>
    </w:p>
    <w:p w14:paraId="4056B3EF" w14:textId="466BF1B5" w:rsidR="00002EDA" w:rsidRPr="0092075D" w:rsidRDefault="002A02A1" w:rsidP="00891771">
      <w:pPr>
        <w:rPr>
          <w:sz w:val="20"/>
          <w:szCs w:val="20"/>
          <w:lang w:val="es-ES_tradnl" w:eastAsia="es-CO"/>
        </w:rPr>
      </w:pPr>
      <w:r w:rsidRPr="0092075D">
        <w:rPr>
          <w:sz w:val="20"/>
          <w:szCs w:val="20"/>
          <w:lang w:val="es-ES_tradnl" w:eastAsia="es-CO"/>
        </w:rPr>
        <w:t>Y se accionan con la siguiente información:</w:t>
      </w:r>
    </w:p>
    <w:p w14:paraId="4B2A0889" w14:textId="77777777" w:rsidR="002A02A1" w:rsidRPr="0092075D" w:rsidRDefault="002A02A1" w:rsidP="00891771">
      <w:pPr>
        <w:rPr>
          <w:b/>
          <w:bCs/>
          <w:sz w:val="20"/>
          <w:szCs w:val="20"/>
          <w:lang w:val="es-ES_tradnl" w:eastAsia="es-CO"/>
        </w:rPr>
      </w:pPr>
    </w:p>
    <w:p w14:paraId="24C082FC" w14:textId="7E4B31E2" w:rsidR="006914CC" w:rsidRPr="0092075D" w:rsidRDefault="00DC19C0" w:rsidP="00891771">
      <w:pPr>
        <w:rPr>
          <w:b/>
          <w:bCs/>
          <w:sz w:val="20"/>
          <w:szCs w:val="20"/>
          <w:lang w:val="es-ES_tradnl" w:eastAsia="es-CO"/>
        </w:rPr>
      </w:pPr>
      <w:r w:rsidRPr="0092075D">
        <w:rPr>
          <w:b/>
          <w:bCs/>
          <w:sz w:val="20"/>
          <w:szCs w:val="20"/>
          <w:lang w:val="es-ES_tradnl" w:eastAsia="es-CO"/>
        </w:rPr>
        <w:t xml:space="preserve">Tabla 3. </w:t>
      </w:r>
      <w:r w:rsidRPr="0092075D">
        <w:rPr>
          <w:i/>
          <w:iCs/>
          <w:sz w:val="20"/>
          <w:szCs w:val="20"/>
          <w:lang w:val="es-ES_tradnl" w:eastAsia="es-CO"/>
        </w:rPr>
        <w:t>Aplicación de lecciones aprendidas</w:t>
      </w:r>
    </w:p>
    <w:tbl>
      <w:tblPr>
        <w:tblStyle w:val="Tablaconcuadrcula"/>
        <w:tblW w:w="10065" w:type="dxa"/>
        <w:tblInd w:w="0" w:type="dxa"/>
        <w:tblLook w:val="04A0" w:firstRow="1" w:lastRow="0" w:firstColumn="1" w:lastColumn="0" w:noHBand="0" w:noVBand="1"/>
        <w:tblCaption w:val="Tabla 1. Requisitos de la ISO 9001 y su relación con la auditoría interna"/>
      </w:tblPr>
      <w:tblGrid>
        <w:gridCol w:w="4106"/>
        <w:gridCol w:w="5959"/>
      </w:tblGrid>
      <w:tr w:rsidR="003703F6" w:rsidRPr="0092075D" w14:paraId="3ABBC539" w14:textId="77777777" w:rsidTr="003703F6">
        <w:trPr>
          <w:trHeight w:val="298"/>
        </w:trPr>
        <w:tc>
          <w:tcPr>
            <w:tcW w:w="4106" w:type="dxa"/>
          </w:tcPr>
          <w:p w14:paraId="05C022A5" w14:textId="08A7154E" w:rsidR="003703F6" w:rsidRPr="0092075D" w:rsidRDefault="003703F6" w:rsidP="0059737E">
            <w:pPr>
              <w:pStyle w:val="Normal0"/>
              <w:rPr>
                <w:b/>
                <w:sz w:val="20"/>
                <w:szCs w:val="20"/>
                <w:lang w:val="es-ES_tradnl" w:eastAsia="es-CO"/>
              </w:rPr>
            </w:pPr>
            <w:r w:rsidRPr="0092075D">
              <w:rPr>
                <w:b/>
                <w:sz w:val="20"/>
                <w:szCs w:val="20"/>
                <w:lang w:val="es-ES_tradnl"/>
              </w:rPr>
              <w:t>Situación</w:t>
            </w:r>
          </w:p>
        </w:tc>
        <w:tc>
          <w:tcPr>
            <w:tcW w:w="5959" w:type="dxa"/>
          </w:tcPr>
          <w:p w14:paraId="36FDDA60" w14:textId="7262B731" w:rsidR="003703F6" w:rsidRPr="0092075D" w:rsidRDefault="003703F6" w:rsidP="0059737E">
            <w:pPr>
              <w:pStyle w:val="Normal0"/>
              <w:rPr>
                <w:b/>
                <w:sz w:val="20"/>
                <w:szCs w:val="20"/>
                <w:lang w:val="es-ES_tradnl" w:eastAsia="es-CO"/>
              </w:rPr>
            </w:pPr>
            <w:r w:rsidRPr="0092075D">
              <w:rPr>
                <w:b/>
                <w:sz w:val="20"/>
                <w:szCs w:val="20"/>
                <w:lang w:val="es-ES_tradnl"/>
              </w:rPr>
              <w:t>Acción generada</w:t>
            </w:r>
          </w:p>
        </w:tc>
      </w:tr>
      <w:tr w:rsidR="003703F6" w:rsidRPr="0092075D" w14:paraId="3EBB58C6" w14:textId="77777777" w:rsidTr="003703F6">
        <w:trPr>
          <w:trHeight w:val="298"/>
        </w:trPr>
        <w:tc>
          <w:tcPr>
            <w:tcW w:w="4106" w:type="dxa"/>
          </w:tcPr>
          <w:p w14:paraId="5089FBFD" w14:textId="2AC8B483" w:rsidR="003703F6" w:rsidRPr="0092075D" w:rsidRDefault="003703F6" w:rsidP="0059737E">
            <w:pPr>
              <w:pStyle w:val="Normal0"/>
              <w:rPr>
                <w:b/>
                <w:sz w:val="20"/>
                <w:szCs w:val="20"/>
                <w:lang w:val="es-ES_tradnl" w:eastAsia="es-CO"/>
              </w:rPr>
            </w:pPr>
            <w:r w:rsidRPr="0092075D">
              <w:rPr>
                <w:b/>
                <w:sz w:val="20"/>
                <w:szCs w:val="20"/>
                <w:lang w:val="es-ES_tradnl"/>
              </w:rPr>
              <w:t xml:space="preserve">Fallos en </w:t>
            </w:r>
            <w:r w:rsidR="00565DFB">
              <w:rPr>
                <w:b/>
                <w:sz w:val="20"/>
                <w:szCs w:val="20"/>
                <w:lang w:val="es-ES_tradnl"/>
              </w:rPr>
              <w:t xml:space="preserve">la </w:t>
            </w:r>
            <w:r w:rsidRPr="0092075D">
              <w:rPr>
                <w:b/>
                <w:sz w:val="20"/>
                <w:szCs w:val="20"/>
                <w:lang w:val="es-ES_tradnl"/>
              </w:rPr>
              <w:t>comunicación</w:t>
            </w:r>
            <w:r w:rsidR="002A02A1" w:rsidRPr="0092075D">
              <w:rPr>
                <w:b/>
                <w:sz w:val="20"/>
                <w:szCs w:val="20"/>
                <w:lang w:val="es-ES_tradnl"/>
              </w:rPr>
              <w:t>.</w:t>
            </w:r>
          </w:p>
        </w:tc>
        <w:tc>
          <w:tcPr>
            <w:tcW w:w="5959" w:type="dxa"/>
          </w:tcPr>
          <w:p w14:paraId="58950268" w14:textId="60BC934F" w:rsidR="003703F6" w:rsidRPr="0092075D" w:rsidRDefault="003703F6" w:rsidP="0059737E">
            <w:pPr>
              <w:pStyle w:val="Normal0"/>
              <w:rPr>
                <w:sz w:val="20"/>
                <w:szCs w:val="20"/>
                <w:lang w:val="es-ES_tradnl" w:eastAsia="es-CO"/>
              </w:rPr>
            </w:pPr>
            <w:r w:rsidRPr="0092075D">
              <w:rPr>
                <w:sz w:val="20"/>
                <w:szCs w:val="20"/>
                <w:lang w:val="es-ES_tradnl"/>
              </w:rPr>
              <w:t>Ajuste en canales de interacción</w:t>
            </w:r>
            <w:r w:rsidR="002A02A1" w:rsidRPr="0092075D">
              <w:rPr>
                <w:sz w:val="20"/>
                <w:szCs w:val="20"/>
                <w:lang w:val="es-ES_tradnl"/>
              </w:rPr>
              <w:t>.</w:t>
            </w:r>
          </w:p>
        </w:tc>
      </w:tr>
      <w:tr w:rsidR="003703F6" w:rsidRPr="0092075D" w14:paraId="714B9D47" w14:textId="77777777" w:rsidTr="003703F6">
        <w:trPr>
          <w:trHeight w:val="298"/>
        </w:trPr>
        <w:tc>
          <w:tcPr>
            <w:tcW w:w="4106" w:type="dxa"/>
          </w:tcPr>
          <w:p w14:paraId="344973BB" w14:textId="3257C660" w:rsidR="003703F6" w:rsidRPr="0092075D" w:rsidRDefault="003703F6" w:rsidP="0059737E">
            <w:pPr>
              <w:pStyle w:val="Normal0"/>
              <w:rPr>
                <w:b/>
                <w:sz w:val="20"/>
                <w:szCs w:val="20"/>
                <w:lang w:val="es-ES_tradnl" w:eastAsia="es-CO"/>
              </w:rPr>
            </w:pPr>
            <w:r w:rsidRPr="0092075D">
              <w:rPr>
                <w:b/>
                <w:sz w:val="20"/>
                <w:szCs w:val="20"/>
                <w:lang w:val="es-ES_tradnl"/>
              </w:rPr>
              <w:t>Retrasos en entregas</w:t>
            </w:r>
            <w:r w:rsidR="002A02A1" w:rsidRPr="0092075D">
              <w:rPr>
                <w:b/>
                <w:sz w:val="20"/>
                <w:szCs w:val="20"/>
                <w:lang w:val="es-ES_tradnl"/>
              </w:rPr>
              <w:t>.</w:t>
            </w:r>
          </w:p>
        </w:tc>
        <w:tc>
          <w:tcPr>
            <w:tcW w:w="5959" w:type="dxa"/>
          </w:tcPr>
          <w:p w14:paraId="00E99192" w14:textId="1C0AADDC" w:rsidR="003703F6" w:rsidRPr="0092075D" w:rsidRDefault="003703F6" w:rsidP="0059737E">
            <w:pPr>
              <w:pStyle w:val="Normal0"/>
              <w:rPr>
                <w:sz w:val="20"/>
                <w:szCs w:val="20"/>
                <w:lang w:val="es-ES_tradnl" w:eastAsia="es-CO"/>
              </w:rPr>
            </w:pPr>
            <w:r w:rsidRPr="0092075D">
              <w:rPr>
                <w:sz w:val="20"/>
                <w:szCs w:val="20"/>
                <w:lang w:val="es-ES_tradnl"/>
              </w:rPr>
              <w:t>Mejora en planificación</w:t>
            </w:r>
            <w:r w:rsidR="002A02A1" w:rsidRPr="0092075D">
              <w:rPr>
                <w:sz w:val="20"/>
                <w:szCs w:val="20"/>
                <w:lang w:val="es-ES_tradnl"/>
              </w:rPr>
              <w:t>.</w:t>
            </w:r>
          </w:p>
        </w:tc>
      </w:tr>
      <w:tr w:rsidR="003703F6" w:rsidRPr="0092075D" w14:paraId="56C15BB3" w14:textId="77777777" w:rsidTr="003703F6">
        <w:trPr>
          <w:trHeight w:val="285"/>
        </w:trPr>
        <w:tc>
          <w:tcPr>
            <w:tcW w:w="4106" w:type="dxa"/>
          </w:tcPr>
          <w:p w14:paraId="7CDD8F95" w14:textId="6C6219C7" w:rsidR="003703F6" w:rsidRPr="0092075D" w:rsidRDefault="003703F6" w:rsidP="0059737E">
            <w:pPr>
              <w:pStyle w:val="Normal0"/>
              <w:rPr>
                <w:b/>
                <w:sz w:val="20"/>
                <w:szCs w:val="20"/>
                <w:lang w:val="es-ES_tradnl" w:eastAsia="es-CO"/>
              </w:rPr>
            </w:pPr>
            <w:r w:rsidRPr="0092075D">
              <w:rPr>
                <w:b/>
                <w:sz w:val="20"/>
                <w:szCs w:val="20"/>
                <w:lang w:val="es-ES_tradnl"/>
              </w:rPr>
              <w:t>Errores recurrentes</w:t>
            </w:r>
            <w:r w:rsidR="002A02A1" w:rsidRPr="0092075D">
              <w:rPr>
                <w:b/>
                <w:sz w:val="20"/>
                <w:szCs w:val="20"/>
                <w:lang w:val="es-ES_tradnl"/>
              </w:rPr>
              <w:t>.</w:t>
            </w:r>
          </w:p>
        </w:tc>
        <w:tc>
          <w:tcPr>
            <w:tcW w:w="5959" w:type="dxa"/>
          </w:tcPr>
          <w:p w14:paraId="5ADA472E" w14:textId="04ED3B5A" w:rsidR="003703F6" w:rsidRPr="0092075D" w:rsidRDefault="003703F6" w:rsidP="0059737E">
            <w:pPr>
              <w:pStyle w:val="Normal0"/>
              <w:rPr>
                <w:sz w:val="20"/>
                <w:szCs w:val="20"/>
                <w:lang w:val="es-ES_tradnl" w:eastAsia="es-CO"/>
              </w:rPr>
            </w:pPr>
            <w:r w:rsidRPr="0092075D">
              <w:rPr>
                <w:sz w:val="20"/>
                <w:szCs w:val="20"/>
                <w:lang w:val="es-ES_tradnl" w:eastAsia="es-CO"/>
              </w:rPr>
              <w:t>Integración de pruebas tempranas</w:t>
            </w:r>
            <w:r w:rsidR="002A02A1" w:rsidRPr="0092075D">
              <w:rPr>
                <w:sz w:val="20"/>
                <w:szCs w:val="20"/>
                <w:lang w:val="es-ES_tradnl" w:eastAsia="es-CO"/>
              </w:rPr>
              <w:t>.</w:t>
            </w:r>
          </w:p>
        </w:tc>
      </w:tr>
      <w:tr w:rsidR="003703F6" w:rsidRPr="0092075D" w14:paraId="40EFCE94" w14:textId="77777777" w:rsidTr="003376EA">
        <w:trPr>
          <w:trHeight w:val="342"/>
        </w:trPr>
        <w:tc>
          <w:tcPr>
            <w:tcW w:w="4106" w:type="dxa"/>
          </w:tcPr>
          <w:p w14:paraId="52E7D1BF" w14:textId="0A83DD62" w:rsidR="003703F6" w:rsidRPr="0092075D" w:rsidRDefault="003703F6" w:rsidP="0059737E">
            <w:pPr>
              <w:pStyle w:val="Normal0"/>
              <w:rPr>
                <w:b/>
                <w:sz w:val="20"/>
                <w:szCs w:val="20"/>
                <w:lang w:val="es-ES_tradnl"/>
              </w:rPr>
            </w:pPr>
            <w:r w:rsidRPr="0092075D">
              <w:rPr>
                <w:b/>
                <w:sz w:val="20"/>
                <w:szCs w:val="20"/>
                <w:lang w:val="es-ES_tradnl"/>
              </w:rPr>
              <w:t>Cambios frecuentes</w:t>
            </w:r>
            <w:r w:rsidR="002A02A1" w:rsidRPr="0092075D">
              <w:rPr>
                <w:b/>
                <w:sz w:val="20"/>
                <w:szCs w:val="20"/>
                <w:lang w:val="es-ES_tradnl"/>
              </w:rPr>
              <w:t>.</w:t>
            </w:r>
          </w:p>
        </w:tc>
        <w:tc>
          <w:tcPr>
            <w:tcW w:w="5959" w:type="dxa"/>
          </w:tcPr>
          <w:p w14:paraId="22667690" w14:textId="7FD0B644" w:rsidR="003703F6" w:rsidRPr="0092075D" w:rsidRDefault="003703F6" w:rsidP="0059737E">
            <w:pPr>
              <w:pStyle w:val="Normal0"/>
              <w:rPr>
                <w:sz w:val="20"/>
                <w:szCs w:val="20"/>
                <w:lang w:val="es-ES_tradnl" w:eastAsia="es-CO"/>
              </w:rPr>
            </w:pPr>
            <w:r w:rsidRPr="0092075D">
              <w:rPr>
                <w:sz w:val="20"/>
                <w:szCs w:val="20"/>
                <w:lang w:val="es-ES_tradnl" w:eastAsia="es-CO"/>
              </w:rPr>
              <w:t>Ajuste en gestión de requerimientos</w:t>
            </w:r>
            <w:r w:rsidR="002A02A1" w:rsidRPr="0092075D">
              <w:rPr>
                <w:sz w:val="20"/>
                <w:szCs w:val="20"/>
                <w:lang w:val="es-ES_tradnl" w:eastAsia="es-CO"/>
              </w:rPr>
              <w:t>.</w:t>
            </w:r>
          </w:p>
        </w:tc>
      </w:tr>
    </w:tbl>
    <w:p w14:paraId="0FE95720" w14:textId="77777777" w:rsidR="00DC19C0" w:rsidRPr="0092075D" w:rsidRDefault="00DC19C0" w:rsidP="00891771">
      <w:pPr>
        <w:rPr>
          <w:sz w:val="20"/>
          <w:szCs w:val="20"/>
          <w:lang w:val="es-ES_tradnl" w:eastAsia="es-CO"/>
        </w:rPr>
      </w:pPr>
    </w:p>
    <w:p w14:paraId="21B4B6F1" w14:textId="00122E26" w:rsidR="00891771" w:rsidRPr="0092075D" w:rsidRDefault="00E76B91" w:rsidP="00891771">
      <w:pPr>
        <w:rPr>
          <w:sz w:val="20"/>
          <w:szCs w:val="20"/>
          <w:lang w:val="es-ES_tradnl" w:eastAsia="es-CO"/>
        </w:rPr>
      </w:pPr>
      <w:r w:rsidRPr="0092075D">
        <w:rPr>
          <w:sz w:val="20"/>
          <w:szCs w:val="20"/>
          <w:lang w:val="es-ES_tradnl" w:eastAsia="es-CO"/>
        </w:rPr>
        <w:t>En la práctica, la gestión de lecciones aprendidas implica un proceso de recolección, análisis y aplicación. No se limita a registrar información, sino que requiere interpretar los resultados obtenidos y convertirlos en acciones concretas que impacten el desarrollo futuro.</w:t>
      </w:r>
    </w:p>
    <w:p w14:paraId="274992CA" w14:textId="2AE26F04" w:rsidR="00E76B91" w:rsidRPr="0092075D" w:rsidRDefault="00E76B91" w:rsidP="00891771">
      <w:pPr>
        <w:rPr>
          <w:sz w:val="20"/>
          <w:szCs w:val="20"/>
          <w:lang w:val="es-ES_tradnl" w:eastAsia="es-CO"/>
        </w:rPr>
      </w:pPr>
    </w:p>
    <w:p w14:paraId="4BC9A46D" w14:textId="77777777" w:rsidR="00A37C5F" w:rsidRPr="0092075D" w:rsidRDefault="00A37C5F" w:rsidP="00891771">
      <w:pPr>
        <w:rPr>
          <w:sz w:val="20"/>
          <w:szCs w:val="20"/>
          <w:lang w:val="es-ES_tradnl" w:eastAsia="es-CO"/>
        </w:rPr>
      </w:pPr>
    </w:p>
    <w:p w14:paraId="75C313FC" w14:textId="7F98747D" w:rsidR="007E7C89" w:rsidRPr="0092075D" w:rsidRDefault="00A37C5F" w:rsidP="00891771">
      <w:pPr>
        <w:rPr>
          <w:sz w:val="20"/>
          <w:szCs w:val="20"/>
          <w:lang w:val="es-ES_tradnl" w:eastAsia="es-CO"/>
        </w:rPr>
      </w:pPr>
      <w:r w:rsidRPr="0092075D">
        <w:rPr>
          <w:sz w:val="20"/>
          <w:szCs w:val="20"/>
          <w:lang w:val="es-ES_tradnl" w:eastAsia="es-CO"/>
        </w:rPr>
        <w:lastRenderedPageBreak/>
        <w:t>A continuación, se relaciona el p</w:t>
      </w:r>
      <w:r w:rsidR="007E7C89" w:rsidRPr="0092075D">
        <w:rPr>
          <w:sz w:val="20"/>
          <w:szCs w:val="20"/>
          <w:lang w:val="es-ES_tradnl" w:eastAsia="es-CO"/>
        </w:rPr>
        <w:t xml:space="preserve">roceso de gestión y aplicación de lecciones aprendidas en el desarrollo de </w:t>
      </w:r>
      <w:commentRangeStart w:id="8"/>
      <w:r w:rsidR="007E7C89" w:rsidRPr="0092075D">
        <w:rPr>
          <w:i/>
          <w:iCs/>
          <w:sz w:val="20"/>
          <w:szCs w:val="20"/>
          <w:lang w:val="es-ES_tradnl" w:eastAsia="es-CO"/>
        </w:rPr>
        <w:t>software</w:t>
      </w:r>
      <w:r w:rsidRPr="0092075D">
        <w:rPr>
          <w:i/>
          <w:iCs/>
          <w:sz w:val="20"/>
          <w:szCs w:val="20"/>
          <w:lang w:val="es-ES_tradnl" w:eastAsia="es-CO"/>
        </w:rPr>
        <w:t>:</w:t>
      </w:r>
      <w:commentRangeEnd w:id="8"/>
      <w:r w:rsidRPr="0092075D">
        <w:rPr>
          <w:rStyle w:val="Refdecomentario"/>
          <w:lang w:val="es-ES_tradnl"/>
        </w:rPr>
        <w:commentReference w:id="8"/>
      </w:r>
    </w:p>
    <w:p w14:paraId="2D5ABD94" w14:textId="77777777" w:rsidR="007E7C89" w:rsidRPr="0092075D" w:rsidRDefault="007E7C89" w:rsidP="00891771">
      <w:pPr>
        <w:rPr>
          <w:b/>
          <w:bCs/>
          <w:sz w:val="20"/>
          <w:szCs w:val="20"/>
          <w:lang w:val="es-ES_tradnl" w:eastAsia="es-CO"/>
        </w:rPr>
      </w:pPr>
    </w:p>
    <w:p w14:paraId="7EC21413" w14:textId="32C97610" w:rsidR="007E7C89" w:rsidRPr="0092075D" w:rsidRDefault="007E7C89" w:rsidP="007E7C89">
      <w:pPr>
        <w:jc w:val="center"/>
        <w:rPr>
          <w:b/>
          <w:bCs/>
          <w:sz w:val="20"/>
          <w:szCs w:val="20"/>
          <w:lang w:val="es-ES_tradnl" w:eastAsia="es-CO"/>
        </w:rPr>
      </w:pPr>
      <w:r w:rsidRPr="0092075D">
        <w:rPr>
          <w:b/>
          <w:bCs/>
          <w:noProof/>
          <w:sz w:val="20"/>
          <w:szCs w:val="20"/>
          <w:lang w:val="es-ES_tradnl" w:eastAsia="es-CO"/>
          <w14:ligatures w14:val="standardContextual"/>
        </w:rPr>
        <w:drawing>
          <wp:inline distT="0" distB="0" distL="0" distR="0" wp14:anchorId="32CB5E4A" wp14:editId="34446C98">
            <wp:extent cx="3939540" cy="3868717"/>
            <wp:effectExtent l="0" t="0" r="3810" b="0"/>
            <wp:docPr id="6465345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34565" name="Imagen 646534565"/>
                    <pic:cNvPicPr/>
                  </pic:nvPicPr>
                  <pic:blipFill rotWithShape="1">
                    <a:blip r:embed="rId21">
                      <a:extLst>
                        <a:ext uri="{28A0092B-C50C-407E-A947-70E740481C1C}">
                          <a14:useLocalDpi xmlns:a14="http://schemas.microsoft.com/office/drawing/2010/main" val="0"/>
                        </a:ext>
                      </a:extLst>
                    </a:blip>
                    <a:srcRect l="23225" t="14762" r="23226" b="15122"/>
                    <a:stretch>
                      <a:fillRect/>
                    </a:stretch>
                  </pic:blipFill>
                  <pic:spPr bwMode="auto">
                    <a:xfrm>
                      <a:off x="0" y="0"/>
                      <a:ext cx="3942787" cy="3871905"/>
                    </a:xfrm>
                    <a:prstGeom prst="rect">
                      <a:avLst/>
                    </a:prstGeom>
                    <a:ln>
                      <a:noFill/>
                    </a:ln>
                    <a:extLst>
                      <a:ext uri="{53640926-AAD7-44D8-BBD7-CCE9431645EC}">
                        <a14:shadowObscured xmlns:a14="http://schemas.microsoft.com/office/drawing/2010/main"/>
                      </a:ext>
                    </a:extLst>
                  </pic:spPr>
                </pic:pic>
              </a:graphicData>
            </a:graphic>
          </wp:inline>
        </w:drawing>
      </w:r>
    </w:p>
    <w:p w14:paraId="6019941D" w14:textId="77777777" w:rsidR="007E7C89" w:rsidRPr="0092075D" w:rsidRDefault="007E7C89" w:rsidP="00891771">
      <w:pPr>
        <w:rPr>
          <w:sz w:val="20"/>
          <w:szCs w:val="20"/>
          <w:lang w:val="es-ES_tradnl" w:eastAsia="es-CO"/>
        </w:rPr>
      </w:pPr>
    </w:p>
    <w:p w14:paraId="0D894D39" w14:textId="77777777" w:rsidR="00D84674" w:rsidRPr="0092075D" w:rsidRDefault="00D84674" w:rsidP="00D84674">
      <w:pPr>
        <w:rPr>
          <w:sz w:val="20"/>
          <w:szCs w:val="20"/>
          <w:lang w:val="es-ES_tradnl" w:eastAsia="es-CO"/>
        </w:rPr>
      </w:pPr>
      <w:r w:rsidRPr="0092075D">
        <w:rPr>
          <w:sz w:val="20"/>
          <w:szCs w:val="20"/>
          <w:lang w:val="es-ES_tradnl" w:eastAsia="es-CO"/>
        </w:rPr>
        <w:t xml:space="preserve">Este proceso de aprendizaje continuo permite a los equipos evolucionar progresivamente, fortaleciendo su capacidad para enfrentar nuevos proyectos con mayor eficiencia. A medida que se acumula experiencia, se reducen los errores, se optimiza el uso de recursos y se mejora la calidad del </w:t>
      </w:r>
      <w:r w:rsidRPr="0092075D">
        <w:rPr>
          <w:i/>
          <w:iCs/>
          <w:sz w:val="20"/>
          <w:szCs w:val="20"/>
          <w:lang w:val="es-ES_tradnl" w:eastAsia="es-CO"/>
        </w:rPr>
        <w:t>software</w:t>
      </w:r>
      <w:r w:rsidRPr="0092075D">
        <w:rPr>
          <w:sz w:val="20"/>
          <w:szCs w:val="20"/>
          <w:lang w:val="es-ES_tradnl" w:eastAsia="es-CO"/>
        </w:rPr>
        <w:t xml:space="preserve"> entregado.</w:t>
      </w:r>
    </w:p>
    <w:p w14:paraId="2FA18C61" w14:textId="77777777" w:rsidR="00D84674" w:rsidRPr="0092075D" w:rsidRDefault="00D84674" w:rsidP="00D84674">
      <w:pPr>
        <w:rPr>
          <w:sz w:val="20"/>
          <w:szCs w:val="20"/>
          <w:lang w:val="es-ES_tradnl" w:eastAsia="es-CO"/>
        </w:rPr>
      </w:pPr>
    </w:p>
    <w:p w14:paraId="67643D7A" w14:textId="10F55A9A" w:rsidR="00D84674" w:rsidRPr="0092075D" w:rsidRDefault="00D84674" w:rsidP="00D84674">
      <w:pPr>
        <w:rPr>
          <w:sz w:val="20"/>
          <w:szCs w:val="20"/>
          <w:lang w:val="es-ES_tradnl" w:eastAsia="es-CO"/>
        </w:rPr>
      </w:pPr>
      <w:r w:rsidRPr="0092075D">
        <w:rPr>
          <w:sz w:val="20"/>
          <w:szCs w:val="20"/>
          <w:lang w:val="es-ES_tradnl" w:eastAsia="es-CO"/>
        </w:rPr>
        <w:t>Además, la integración de lecciones aprendidas favorece la construcción de conocimiento organizacional, permitiendo que las mejoras no dependan de individuos, sino que se conviertan en prácticas adoptadas por todo el equipo. Esto contribuye a la estandarización de procesos y a la consolidación de buenas prácticas dentro de la organización.</w:t>
      </w:r>
    </w:p>
    <w:p w14:paraId="266A6E1B" w14:textId="77777777" w:rsidR="006636A1" w:rsidRPr="0092075D" w:rsidRDefault="006636A1" w:rsidP="00891771">
      <w:pPr>
        <w:rPr>
          <w:sz w:val="20"/>
          <w:szCs w:val="20"/>
          <w:lang w:val="es-ES_tradnl" w:eastAsia="es-CO"/>
        </w:rPr>
      </w:pPr>
    </w:p>
    <w:p w14:paraId="6E67FFBC" w14:textId="0F2C028C" w:rsidR="00891771" w:rsidRPr="0092075D" w:rsidRDefault="00D84674" w:rsidP="00891771">
      <w:pPr>
        <w:rPr>
          <w:sz w:val="20"/>
          <w:szCs w:val="20"/>
          <w:lang w:val="es-ES_tradnl" w:eastAsia="es-CO"/>
        </w:rPr>
      </w:pPr>
      <w:r w:rsidRPr="0092075D">
        <w:rPr>
          <w:sz w:val="20"/>
          <w:szCs w:val="20"/>
          <w:lang w:val="es-ES_tradnl" w:eastAsia="es-CO"/>
        </w:rPr>
        <w:t>En entornos dinámicos, donde los cambios son frecuentes, este enfoque resulta especialmente relevante, ya que permite ajustar el desarrollo sin perder control sobre el proceso. De esta manera, los marcos de referencia y las lecciones aprendidas se complementan, generando un equilibrio entre estructura y adaptación.</w:t>
      </w:r>
    </w:p>
    <w:p w14:paraId="6D493E77" w14:textId="77777777" w:rsidR="00B11125" w:rsidRPr="0092075D" w:rsidRDefault="00B11125" w:rsidP="00891771">
      <w:pPr>
        <w:rPr>
          <w:sz w:val="20"/>
          <w:szCs w:val="20"/>
          <w:lang w:val="es-ES_tradnl" w:eastAsia="es-CO"/>
        </w:rPr>
      </w:pPr>
    </w:p>
    <w:p w14:paraId="216C4503" w14:textId="7D6FA940" w:rsidR="00D84674" w:rsidRPr="0092075D" w:rsidRDefault="00F84D7A" w:rsidP="00636E80">
      <w:pPr>
        <w:numPr>
          <w:ilvl w:val="0"/>
          <w:numId w:val="3"/>
        </w:numPr>
        <w:jc w:val="center"/>
        <w:rPr>
          <w:b/>
          <w:sz w:val="20"/>
          <w:szCs w:val="20"/>
          <w:lang w:val="es-ES_tradnl" w:eastAsia="es-CO"/>
        </w:rPr>
      </w:pPr>
      <w:r w:rsidRPr="0092075D">
        <w:rPr>
          <w:b/>
          <w:bCs/>
          <w:sz w:val="20"/>
          <w:szCs w:val="20"/>
          <w:lang w:val="es-ES_tradnl" w:eastAsia="es-CO"/>
        </w:rPr>
        <w:t xml:space="preserve">Fundamentos de las pruebas de </w:t>
      </w:r>
      <w:r w:rsidRPr="0092075D">
        <w:rPr>
          <w:b/>
          <w:bCs/>
          <w:i/>
          <w:iCs/>
          <w:sz w:val="20"/>
          <w:szCs w:val="20"/>
          <w:lang w:val="es-ES_tradnl" w:eastAsia="es-CO"/>
        </w:rPr>
        <w:t>software</w:t>
      </w:r>
    </w:p>
    <w:p w14:paraId="4E2B4E0A" w14:textId="77777777" w:rsidR="00D84674" w:rsidRPr="0092075D" w:rsidRDefault="00D84674" w:rsidP="00D84674">
      <w:pPr>
        <w:rPr>
          <w:b/>
          <w:sz w:val="20"/>
          <w:szCs w:val="20"/>
          <w:lang w:val="es-ES_tradnl" w:eastAsia="es-CO"/>
        </w:rPr>
      </w:pPr>
    </w:p>
    <w:p w14:paraId="25194A4C" w14:textId="77777777" w:rsidR="00B549E2" w:rsidRPr="0092075D" w:rsidRDefault="00B549E2" w:rsidP="00B549E2">
      <w:pPr>
        <w:rPr>
          <w:bCs/>
          <w:sz w:val="20"/>
          <w:szCs w:val="20"/>
          <w:lang w:val="es-ES_tradnl" w:eastAsia="es-CO"/>
        </w:rPr>
      </w:pPr>
      <w:r w:rsidRPr="0092075D">
        <w:rPr>
          <w:bCs/>
          <w:sz w:val="20"/>
          <w:szCs w:val="20"/>
          <w:lang w:val="es-ES_tradnl" w:eastAsia="es-CO"/>
        </w:rPr>
        <w:t xml:space="preserve">Las pruebas de </w:t>
      </w:r>
      <w:r w:rsidRPr="0092075D">
        <w:rPr>
          <w:bCs/>
          <w:i/>
          <w:iCs/>
          <w:sz w:val="20"/>
          <w:szCs w:val="20"/>
          <w:lang w:val="es-ES_tradnl" w:eastAsia="es-CO"/>
        </w:rPr>
        <w:t>software</w:t>
      </w:r>
      <w:r w:rsidRPr="0092075D">
        <w:rPr>
          <w:bCs/>
          <w:sz w:val="20"/>
          <w:szCs w:val="20"/>
          <w:lang w:val="es-ES_tradnl" w:eastAsia="es-CO"/>
        </w:rPr>
        <w:t xml:space="preserve"> constituyen un conjunto de actividades orientadas a evaluar el comportamiento de un sistema con el fin de identificar fallos y verificar que cumple con los requisitos definidos. Su aplicación no se limita a detectar errores, sino que permite validar la calidad del producto, reducir riesgos y asegurar su correcto funcionamiento antes de su implementación.</w:t>
      </w:r>
    </w:p>
    <w:p w14:paraId="6586723A" w14:textId="77777777" w:rsidR="00B549E2" w:rsidRPr="0092075D" w:rsidRDefault="00B549E2" w:rsidP="00B549E2">
      <w:pPr>
        <w:rPr>
          <w:bCs/>
          <w:sz w:val="20"/>
          <w:szCs w:val="20"/>
          <w:lang w:val="es-ES_tradnl" w:eastAsia="es-CO"/>
        </w:rPr>
      </w:pPr>
    </w:p>
    <w:p w14:paraId="56440838" w14:textId="6B5CE33C" w:rsidR="00B549E2" w:rsidRPr="0092075D" w:rsidRDefault="00B549E2" w:rsidP="00B549E2">
      <w:pPr>
        <w:rPr>
          <w:bCs/>
          <w:sz w:val="20"/>
          <w:szCs w:val="20"/>
          <w:lang w:val="es-ES_tradnl" w:eastAsia="es-CO"/>
        </w:rPr>
      </w:pPr>
      <w:r w:rsidRPr="0092075D">
        <w:rPr>
          <w:bCs/>
          <w:sz w:val="20"/>
          <w:szCs w:val="20"/>
          <w:lang w:val="es-ES_tradnl" w:eastAsia="es-CO"/>
        </w:rPr>
        <w:lastRenderedPageBreak/>
        <w:t xml:space="preserve">En el desarrollo de </w:t>
      </w:r>
      <w:r w:rsidRPr="0092075D">
        <w:rPr>
          <w:bCs/>
          <w:i/>
          <w:iCs/>
          <w:sz w:val="20"/>
          <w:szCs w:val="20"/>
          <w:lang w:val="es-ES_tradnl" w:eastAsia="es-CO"/>
        </w:rPr>
        <w:t>software</w:t>
      </w:r>
      <w:r w:rsidRPr="0092075D">
        <w:rPr>
          <w:bCs/>
          <w:sz w:val="20"/>
          <w:szCs w:val="20"/>
          <w:lang w:val="es-ES_tradnl" w:eastAsia="es-CO"/>
        </w:rPr>
        <w:t>, las pruebas forman parte de un proceso continuo que acompaña la construcción del sistema, integrándose en diferentes etapas según la metodología adoptada. Este enfoque permite anticipar problemas, evitar fallos críticos y mejorar la confiabilidad del producto final.</w:t>
      </w:r>
    </w:p>
    <w:p w14:paraId="1C101BE6" w14:textId="77777777" w:rsidR="00D84674" w:rsidRPr="0092075D" w:rsidRDefault="00D84674" w:rsidP="00D84674">
      <w:pPr>
        <w:rPr>
          <w:bCs/>
          <w:sz w:val="20"/>
          <w:szCs w:val="20"/>
          <w:lang w:val="es-ES_tradnl" w:eastAsia="es-CO"/>
        </w:rPr>
      </w:pPr>
    </w:p>
    <w:p w14:paraId="3EECD3E9" w14:textId="77777777" w:rsidR="005E3FEF" w:rsidRPr="0092075D" w:rsidRDefault="005E3FEF" w:rsidP="00F10FEA">
      <w:pPr>
        <w:pStyle w:val="Prrafodelista"/>
        <w:numPr>
          <w:ilvl w:val="0"/>
          <w:numId w:val="11"/>
        </w:numPr>
        <w:rPr>
          <w:b/>
          <w:bCs/>
          <w:sz w:val="20"/>
          <w:szCs w:val="20"/>
          <w:lang w:val="es-ES_tradnl" w:eastAsia="es-CO"/>
        </w:rPr>
      </w:pPr>
      <w:r w:rsidRPr="0092075D">
        <w:rPr>
          <w:b/>
          <w:bCs/>
          <w:sz w:val="20"/>
          <w:szCs w:val="20"/>
          <w:lang w:val="es-ES_tradnl" w:eastAsia="es-CO"/>
        </w:rPr>
        <w:t xml:space="preserve">Enfoque de las pruebas de </w:t>
      </w:r>
      <w:r w:rsidRPr="0092075D">
        <w:rPr>
          <w:b/>
          <w:bCs/>
          <w:i/>
          <w:iCs/>
          <w:sz w:val="20"/>
          <w:szCs w:val="20"/>
          <w:lang w:val="es-ES_tradnl" w:eastAsia="es-CO"/>
        </w:rPr>
        <w:t>software</w:t>
      </w:r>
    </w:p>
    <w:p w14:paraId="24A6FFA9" w14:textId="77777777" w:rsidR="005E3FEF" w:rsidRPr="0092075D" w:rsidRDefault="005E3FEF" w:rsidP="005E3FEF">
      <w:pPr>
        <w:rPr>
          <w:bCs/>
          <w:sz w:val="20"/>
          <w:szCs w:val="20"/>
          <w:lang w:val="es-ES_tradnl" w:eastAsia="es-CO"/>
        </w:rPr>
      </w:pPr>
    </w:p>
    <w:p w14:paraId="1E8A6411" w14:textId="2EF914FD" w:rsidR="005E3FEF" w:rsidRPr="0092075D" w:rsidRDefault="005E3FEF" w:rsidP="005E3FEF">
      <w:pPr>
        <w:rPr>
          <w:bCs/>
          <w:sz w:val="20"/>
          <w:szCs w:val="20"/>
          <w:lang w:val="es-ES_tradnl" w:eastAsia="es-CO"/>
        </w:rPr>
      </w:pPr>
      <w:r w:rsidRPr="0092075D">
        <w:rPr>
          <w:bCs/>
          <w:sz w:val="20"/>
          <w:szCs w:val="20"/>
          <w:lang w:val="es-ES_tradnl" w:eastAsia="es-CO"/>
        </w:rPr>
        <w:t>El proceso de pruebas se centra en comparar el comportamiento esperado del sistema con los resultados obtenidos durante su ejecución. Para ello, se diseñan escenarios que permiten evaluar diferentes condiciones de uso, identificando posibles inconsistencias o fallos.</w:t>
      </w:r>
    </w:p>
    <w:p w14:paraId="2B9FDBAA" w14:textId="77777777" w:rsidR="00B549E2" w:rsidRPr="0092075D" w:rsidRDefault="00B549E2" w:rsidP="00D84674">
      <w:pPr>
        <w:rPr>
          <w:bCs/>
          <w:sz w:val="20"/>
          <w:szCs w:val="20"/>
          <w:lang w:val="es-ES_tradnl" w:eastAsia="es-CO"/>
        </w:rPr>
      </w:pPr>
    </w:p>
    <w:p w14:paraId="703DB66E" w14:textId="1FAF2821" w:rsidR="005E3FEF" w:rsidRPr="0092075D" w:rsidRDefault="00027C4F" w:rsidP="00D84674">
      <w:pPr>
        <w:rPr>
          <w:bCs/>
          <w:sz w:val="20"/>
          <w:szCs w:val="20"/>
          <w:lang w:val="es-ES_tradnl" w:eastAsia="es-CO"/>
        </w:rPr>
      </w:pPr>
      <w:r w:rsidRPr="0092075D">
        <w:rPr>
          <w:bCs/>
          <w:sz w:val="20"/>
          <w:szCs w:val="20"/>
          <w:lang w:val="es-ES_tradnl" w:eastAsia="es-CO"/>
        </w:rPr>
        <w:t xml:space="preserve">Este proceso implica no solo la ejecución de pruebas, sino también la planificación, el análisis de resultados y la toma de decisiones sobre la calidad del sistema. De esta manera, las pruebas se convierten en un mecanismo de control que permite asegurar que el </w:t>
      </w:r>
      <w:r w:rsidRPr="0092075D">
        <w:rPr>
          <w:bCs/>
          <w:i/>
          <w:iCs/>
          <w:sz w:val="20"/>
          <w:szCs w:val="20"/>
          <w:lang w:val="es-ES_tradnl" w:eastAsia="es-CO"/>
        </w:rPr>
        <w:t>software</w:t>
      </w:r>
      <w:r w:rsidRPr="0092075D">
        <w:rPr>
          <w:bCs/>
          <w:sz w:val="20"/>
          <w:szCs w:val="20"/>
          <w:lang w:val="es-ES_tradnl" w:eastAsia="es-CO"/>
        </w:rPr>
        <w:t xml:space="preserve"> cumple con los estándares establecidos.</w:t>
      </w:r>
    </w:p>
    <w:p w14:paraId="3DB8A1D0" w14:textId="77777777" w:rsidR="00027C4F" w:rsidRPr="0092075D" w:rsidRDefault="00027C4F" w:rsidP="00D84674">
      <w:pPr>
        <w:rPr>
          <w:bCs/>
          <w:sz w:val="20"/>
          <w:szCs w:val="20"/>
          <w:lang w:val="es-ES_tradnl" w:eastAsia="es-CO"/>
        </w:rPr>
      </w:pPr>
    </w:p>
    <w:p w14:paraId="209F5272" w14:textId="77777777" w:rsidR="00165690" w:rsidRPr="0092075D" w:rsidRDefault="00165690" w:rsidP="00F10FEA">
      <w:pPr>
        <w:pStyle w:val="Prrafodelista"/>
        <w:numPr>
          <w:ilvl w:val="0"/>
          <w:numId w:val="11"/>
        </w:numPr>
        <w:rPr>
          <w:b/>
          <w:bCs/>
          <w:sz w:val="20"/>
          <w:szCs w:val="20"/>
          <w:lang w:val="es-ES_tradnl" w:eastAsia="es-CO"/>
        </w:rPr>
      </w:pPr>
      <w:r w:rsidRPr="0092075D">
        <w:rPr>
          <w:b/>
          <w:bCs/>
          <w:sz w:val="20"/>
          <w:szCs w:val="20"/>
          <w:lang w:val="es-ES_tradnl" w:eastAsia="es-CO"/>
        </w:rPr>
        <w:t>Niveles de prueba</w:t>
      </w:r>
    </w:p>
    <w:p w14:paraId="0E15C751" w14:textId="77777777" w:rsidR="00165690" w:rsidRPr="0092075D" w:rsidRDefault="00165690" w:rsidP="00165690">
      <w:pPr>
        <w:rPr>
          <w:bCs/>
          <w:sz w:val="20"/>
          <w:szCs w:val="20"/>
          <w:lang w:val="es-ES_tradnl" w:eastAsia="es-CO"/>
        </w:rPr>
      </w:pPr>
    </w:p>
    <w:p w14:paraId="1B2AB030" w14:textId="66CB86B7" w:rsidR="00165690" w:rsidRPr="0092075D" w:rsidRDefault="00165690" w:rsidP="00165690">
      <w:pPr>
        <w:rPr>
          <w:bCs/>
          <w:sz w:val="20"/>
          <w:szCs w:val="20"/>
          <w:lang w:val="es-ES_tradnl" w:eastAsia="es-CO"/>
        </w:rPr>
      </w:pPr>
      <w:r w:rsidRPr="0092075D">
        <w:rPr>
          <w:bCs/>
          <w:sz w:val="20"/>
          <w:szCs w:val="20"/>
          <w:lang w:val="es-ES_tradnl" w:eastAsia="es-CO"/>
        </w:rPr>
        <w:t>Las pruebas se organizan en niveles que permiten evaluar el sistema de manera progresiva, desde sus componentes individuales hasta su funcionamiento completo</w:t>
      </w:r>
      <w:r w:rsidR="00345C0E" w:rsidRPr="0092075D">
        <w:rPr>
          <w:bCs/>
          <w:sz w:val="20"/>
          <w:szCs w:val="20"/>
          <w:lang w:val="es-ES_tradnl" w:eastAsia="es-CO"/>
        </w:rPr>
        <w:t>. C</w:t>
      </w:r>
      <w:r w:rsidR="0034672A" w:rsidRPr="0092075D">
        <w:rPr>
          <w:bCs/>
          <w:sz w:val="20"/>
          <w:szCs w:val="20"/>
          <w:lang w:val="es-ES_tradnl" w:eastAsia="es-CO"/>
        </w:rPr>
        <w:t xml:space="preserve">ada nivel consiste </w:t>
      </w:r>
      <w:commentRangeStart w:id="9"/>
      <w:r w:rsidR="00D1032D" w:rsidRPr="0092075D">
        <w:rPr>
          <w:bCs/>
          <w:sz w:val="20"/>
          <w:szCs w:val="20"/>
          <w:lang w:val="es-ES_tradnl" w:eastAsia="es-CO"/>
        </w:rPr>
        <w:t>en lo siguiente:</w:t>
      </w:r>
      <w:commentRangeEnd w:id="9"/>
      <w:r w:rsidR="00702376" w:rsidRPr="0092075D">
        <w:rPr>
          <w:rStyle w:val="Refdecomentario"/>
          <w:lang w:val="es-ES_tradnl"/>
        </w:rPr>
        <w:commentReference w:id="9"/>
      </w:r>
    </w:p>
    <w:p w14:paraId="1BDE2255" w14:textId="77777777" w:rsidR="00027C4F" w:rsidRPr="0092075D" w:rsidRDefault="00027C4F" w:rsidP="00D84674">
      <w:pPr>
        <w:rPr>
          <w:bCs/>
          <w:sz w:val="20"/>
          <w:szCs w:val="20"/>
          <w:lang w:val="es-ES_tradnl" w:eastAsia="es-CO"/>
        </w:rPr>
      </w:pPr>
    </w:p>
    <w:p w14:paraId="461E1E84" w14:textId="77777777" w:rsidR="00702376" w:rsidRPr="0092075D" w:rsidRDefault="00702376" w:rsidP="00F10FEA">
      <w:pPr>
        <w:pStyle w:val="Prrafodelista"/>
        <w:numPr>
          <w:ilvl w:val="0"/>
          <w:numId w:val="12"/>
        </w:numPr>
        <w:rPr>
          <w:bCs/>
          <w:sz w:val="20"/>
          <w:szCs w:val="20"/>
          <w:lang w:val="es-ES_tradnl" w:eastAsia="es-CO"/>
        </w:rPr>
      </w:pPr>
      <w:r w:rsidRPr="0092075D">
        <w:rPr>
          <w:b/>
          <w:sz w:val="20"/>
          <w:szCs w:val="20"/>
          <w:lang w:val="es-ES_tradnl" w:eastAsia="es-CO"/>
        </w:rPr>
        <w:t>Pruebas unitarias</w:t>
      </w:r>
    </w:p>
    <w:p w14:paraId="373EE159" w14:textId="1DFB2098" w:rsidR="00702376" w:rsidRPr="0092075D" w:rsidRDefault="00702376" w:rsidP="00702376">
      <w:pPr>
        <w:pStyle w:val="Prrafodelista"/>
        <w:rPr>
          <w:bCs/>
          <w:sz w:val="20"/>
          <w:szCs w:val="20"/>
          <w:lang w:val="es-ES_tradnl" w:eastAsia="es-CO"/>
        </w:rPr>
      </w:pPr>
      <w:r w:rsidRPr="0092075D">
        <w:rPr>
          <w:bCs/>
          <w:sz w:val="20"/>
          <w:szCs w:val="20"/>
          <w:lang w:val="es-ES_tradnl" w:eastAsia="es-CO"/>
        </w:rPr>
        <w:t>Se enfocan en validar componentes individuales del sistema, como funciones, métodos o clases, asegurando que cada parte funcione correctamente de forma aislada antes de integrarse con otros elementos.</w:t>
      </w:r>
    </w:p>
    <w:p w14:paraId="0FEDB50B" w14:textId="77777777" w:rsidR="00702376" w:rsidRPr="0092075D" w:rsidRDefault="00702376" w:rsidP="00F10FEA">
      <w:pPr>
        <w:pStyle w:val="Prrafodelista"/>
        <w:numPr>
          <w:ilvl w:val="0"/>
          <w:numId w:val="12"/>
        </w:numPr>
        <w:rPr>
          <w:bCs/>
          <w:sz w:val="20"/>
          <w:szCs w:val="20"/>
          <w:lang w:val="es-ES_tradnl" w:eastAsia="es-CO"/>
        </w:rPr>
      </w:pPr>
      <w:r w:rsidRPr="0092075D">
        <w:rPr>
          <w:b/>
          <w:sz w:val="20"/>
          <w:szCs w:val="20"/>
          <w:lang w:val="es-ES_tradnl" w:eastAsia="es-CO"/>
        </w:rPr>
        <w:t>Pruebas de integración</w:t>
      </w:r>
    </w:p>
    <w:p w14:paraId="0257D174" w14:textId="26150857" w:rsidR="00702376" w:rsidRPr="0092075D" w:rsidRDefault="00702376" w:rsidP="00702376">
      <w:pPr>
        <w:pStyle w:val="Prrafodelista"/>
        <w:rPr>
          <w:bCs/>
          <w:sz w:val="20"/>
          <w:szCs w:val="20"/>
          <w:lang w:val="es-ES_tradnl" w:eastAsia="es-CO"/>
        </w:rPr>
      </w:pPr>
      <w:r w:rsidRPr="0092075D">
        <w:rPr>
          <w:bCs/>
          <w:sz w:val="20"/>
          <w:szCs w:val="20"/>
          <w:lang w:val="es-ES_tradnl" w:eastAsia="es-CO"/>
        </w:rPr>
        <w:t>Verifican la correcta interacción entre módulos o componentes ya probados, evaluando el intercambio de datos, la comunicación y el comportamiento conjunto para detectar errores en las conexiones entre partes del sistema.</w:t>
      </w:r>
    </w:p>
    <w:p w14:paraId="38561832" w14:textId="77777777" w:rsidR="00702376" w:rsidRPr="0092075D" w:rsidRDefault="00702376" w:rsidP="00F10FEA">
      <w:pPr>
        <w:pStyle w:val="Prrafodelista"/>
        <w:numPr>
          <w:ilvl w:val="0"/>
          <w:numId w:val="12"/>
        </w:numPr>
        <w:rPr>
          <w:bCs/>
          <w:sz w:val="20"/>
          <w:szCs w:val="20"/>
          <w:lang w:val="es-ES_tradnl" w:eastAsia="es-CO"/>
        </w:rPr>
      </w:pPr>
      <w:r w:rsidRPr="0092075D">
        <w:rPr>
          <w:b/>
          <w:sz w:val="20"/>
          <w:szCs w:val="20"/>
          <w:lang w:val="es-ES_tradnl" w:eastAsia="es-CO"/>
        </w:rPr>
        <w:t>Pruebas de sistema</w:t>
      </w:r>
    </w:p>
    <w:p w14:paraId="7E0AF281" w14:textId="67F4E084" w:rsidR="00702376" w:rsidRPr="0092075D" w:rsidRDefault="00702376" w:rsidP="00702376">
      <w:pPr>
        <w:pStyle w:val="Prrafodelista"/>
        <w:rPr>
          <w:bCs/>
          <w:sz w:val="20"/>
          <w:szCs w:val="20"/>
          <w:lang w:val="es-ES_tradnl" w:eastAsia="es-CO"/>
        </w:rPr>
      </w:pPr>
      <w:r w:rsidRPr="0092075D">
        <w:rPr>
          <w:bCs/>
          <w:sz w:val="20"/>
          <w:szCs w:val="20"/>
          <w:lang w:val="es-ES_tradnl" w:eastAsia="es-CO"/>
        </w:rPr>
        <w:t>Evalúan el sistema completo en un entorno similar al de producción, comprobando que todas las funcionalidades trabajen de manera integrada y cumplan con los requisitos técnicos y funcionales establecidos.</w:t>
      </w:r>
    </w:p>
    <w:p w14:paraId="016752FF" w14:textId="77777777" w:rsidR="00702376" w:rsidRPr="0092075D" w:rsidRDefault="00702376" w:rsidP="00F10FEA">
      <w:pPr>
        <w:pStyle w:val="Prrafodelista"/>
        <w:numPr>
          <w:ilvl w:val="0"/>
          <w:numId w:val="12"/>
        </w:numPr>
        <w:rPr>
          <w:bCs/>
          <w:sz w:val="20"/>
          <w:szCs w:val="20"/>
          <w:lang w:val="es-ES_tradnl" w:eastAsia="es-CO"/>
        </w:rPr>
      </w:pPr>
      <w:r w:rsidRPr="0092075D">
        <w:rPr>
          <w:b/>
          <w:sz w:val="20"/>
          <w:szCs w:val="20"/>
          <w:lang w:val="es-ES_tradnl" w:eastAsia="es-CO"/>
        </w:rPr>
        <w:t>Pruebas de aceptación</w:t>
      </w:r>
    </w:p>
    <w:p w14:paraId="6B32F9EF" w14:textId="00B6D71E" w:rsidR="00002EDA" w:rsidRPr="0092075D" w:rsidRDefault="00702376" w:rsidP="00702376">
      <w:pPr>
        <w:pStyle w:val="Prrafodelista"/>
        <w:rPr>
          <w:bCs/>
          <w:sz w:val="20"/>
          <w:szCs w:val="20"/>
          <w:lang w:val="es-ES_tradnl" w:eastAsia="es-CO"/>
        </w:rPr>
      </w:pPr>
      <w:r w:rsidRPr="0092075D">
        <w:rPr>
          <w:bCs/>
          <w:sz w:val="20"/>
          <w:szCs w:val="20"/>
          <w:lang w:val="es-ES_tradnl" w:eastAsia="es-CO"/>
        </w:rPr>
        <w:t>Validan el sistema desde la perspectiva del usuario final o del cliente, confirmando que el producto satisface las necesidades, expectativas y criterios definidos antes de su entrega o puesta en funcionamiento.</w:t>
      </w:r>
    </w:p>
    <w:p w14:paraId="0D9411AB" w14:textId="77777777" w:rsidR="00D84674" w:rsidRPr="0092075D" w:rsidRDefault="00D84674" w:rsidP="00D84674">
      <w:pPr>
        <w:rPr>
          <w:b/>
          <w:sz w:val="20"/>
          <w:szCs w:val="20"/>
          <w:lang w:val="es-ES_tradnl" w:eastAsia="es-CO"/>
        </w:rPr>
      </w:pPr>
    </w:p>
    <w:p w14:paraId="2D07C33D" w14:textId="5B81C8B3" w:rsidR="000C1921" w:rsidRPr="0092075D" w:rsidRDefault="000C1921" w:rsidP="00D84674">
      <w:pPr>
        <w:rPr>
          <w:bCs/>
          <w:sz w:val="20"/>
          <w:szCs w:val="20"/>
          <w:lang w:val="es-ES_tradnl" w:eastAsia="es-CO"/>
        </w:rPr>
      </w:pPr>
      <w:r w:rsidRPr="0092075D">
        <w:rPr>
          <w:bCs/>
          <w:sz w:val="20"/>
          <w:szCs w:val="20"/>
          <w:lang w:val="es-ES_tradnl" w:eastAsia="es-CO"/>
        </w:rPr>
        <w:t>Cada nivel cumple una función específica dentro del proceso, permitiendo identificar errores en diferentes etapas del desarrollo. Este enfoque progresivo facilita la detección temprana de fallos y mejora la calidad del producto final.</w:t>
      </w:r>
    </w:p>
    <w:p w14:paraId="7013070D" w14:textId="77777777" w:rsidR="000C1921" w:rsidRPr="0092075D" w:rsidRDefault="000C1921" w:rsidP="00D84674">
      <w:pPr>
        <w:rPr>
          <w:bCs/>
          <w:sz w:val="20"/>
          <w:szCs w:val="20"/>
          <w:lang w:val="es-ES_tradnl" w:eastAsia="es-CO"/>
        </w:rPr>
      </w:pPr>
    </w:p>
    <w:p w14:paraId="74AFFA32" w14:textId="7DE60739" w:rsidR="00784A81" w:rsidRPr="0092075D" w:rsidRDefault="00784A81" w:rsidP="00F10FEA">
      <w:pPr>
        <w:pStyle w:val="Prrafodelista"/>
        <w:numPr>
          <w:ilvl w:val="0"/>
          <w:numId w:val="11"/>
        </w:numPr>
        <w:rPr>
          <w:b/>
          <w:bCs/>
          <w:sz w:val="20"/>
          <w:szCs w:val="20"/>
          <w:lang w:val="es-ES_tradnl" w:eastAsia="es-CO"/>
        </w:rPr>
      </w:pPr>
      <w:r w:rsidRPr="0092075D">
        <w:rPr>
          <w:b/>
          <w:bCs/>
          <w:sz w:val="20"/>
          <w:szCs w:val="20"/>
          <w:lang w:val="es-ES_tradnl" w:eastAsia="es-CO"/>
        </w:rPr>
        <w:t>Tipos de pruebas</w:t>
      </w:r>
    </w:p>
    <w:p w14:paraId="0C3F46A2" w14:textId="77777777" w:rsidR="00114822" w:rsidRPr="0092075D" w:rsidRDefault="00114822" w:rsidP="00784A81">
      <w:pPr>
        <w:rPr>
          <w:bCs/>
          <w:sz w:val="20"/>
          <w:szCs w:val="20"/>
          <w:lang w:val="es-ES_tradnl" w:eastAsia="es-CO"/>
        </w:rPr>
      </w:pPr>
    </w:p>
    <w:p w14:paraId="1E1E49C6" w14:textId="6DDEBF2D" w:rsidR="00784A81" w:rsidRPr="0092075D" w:rsidRDefault="00784A81" w:rsidP="00784A81">
      <w:pPr>
        <w:rPr>
          <w:bCs/>
          <w:sz w:val="20"/>
          <w:szCs w:val="20"/>
          <w:lang w:val="es-ES_tradnl" w:eastAsia="es-CO"/>
        </w:rPr>
      </w:pPr>
      <w:r w:rsidRPr="0092075D">
        <w:rPr>
          <w:bCs/>
          <w:sz w:val="20"/>
          <w:szCs w:val="20"/>
          <w:lang w:val="es-ES_tradnl" w:eastAsia="es-CO"/>
        </w:rPr>
        <w:t>Las pruebas pueden clasificarse según el enfoque utilizado para evaluar el sistema. Esta clasificación permite aplicar diferentes técnicas según el objetivo de la prueba</w:t>
      </w:r>
      <w:r w:rsidR="00114822" w:rsidRPr="0092075D">
        <w:rPr>
          <w:bCs/>
          <w:sz w:val="20"/>
          <w:szCs w:val="20"/>
          <w:lang w:val="es-ES_tradnl" w:eastAsia="es-CO"/>
        </w:rPr>
        <w:t xml:space="preserve">. Los siguientes son los tipos de pruebas más </w:t>
      </w:r>
      <w:commentRangeStart w:id="10"/>
      <w:r w:rsidR="00114822" w:rsidRPr="0092075D">
        <w:rPr>
          <w:bCs/>
          <w:sz w:val="20"/>
          <w:szCs w:val="20"/>
          <w:lang w:val="es-ES_tradnl" w:eastAsia="es-CO"/>
        </w:rPr>
        <w:t>aplicados:</w:t>
      </w:r>
      <w:commentRangeEnd w:id="10"/>
      <w:r w:rsidR="007239FF" w:rsidRPr="0092075D">
        <w:rPr>
          <w:rStyle w:val="Refdecomentario"/>
          <w:lang w:val="es-ES_tradnl"/>
        </w:rPr>
        <w:commentReference w:id="10"/>
      </w:r>
    </w:p>
    <w:p w14:paraId="33F86086" w14:textId="77777777" w:rsidR="00784A81" w:rsidRPr="0092075D" w:rsidRDefault="00784A81" w:rsidP="00784A81">
      <w:pPr>
        <w:rPr>
          <w:bCs/>
          <w:sz w:val="20"/>
          <w:szCs w:val="20"/>
          <w:lang w:val="es-ES_tradnl" w:eastAsia="es-CO"/>
        </w:rPr>
      </w:pPr>
    </w:p>
    <w:p w14:paraId="4C54E567" w14:textId="77777777" w:rsidR="007239FF" w:rsidRPr="0092075D" w:rsidRDefault="007239FF" w:rsidP="00F10FEA">
      <w:pPr>
        <w:pStyle w:val="Prrafodelista"/>
        <w:numPr>
          <w:ilvl w:val="0"/>
          <w:numId w:val="13"/>
        </w:numPr>
        <w:rPr>
          <w:b/>
          <w:sz w:val="20"/>
          <w:szCs w:val="20"/>
          <w:lang w:val="es-ES_tradnl" w:eastAsia="es-CO"/>
        </w:rPr>
      </w:pPr>
      <w:r w:rsidRPr="0092075D">
        <w:rPr>
          <w:b/>
          <w:sz w:val="20"/>
          <w:szCs w:val="20"/>
          <w:lang w:val="es-ES_tradnl" w:eastAsia="es-CO"/>
        </w:rPr>
        <w:t>Pruebas funcionales</w:t>
      </w:r>
    </w:p>
    <w:p w14:paraId="71E72535" w14:textId="6DCF7F56" w:rsidR="007239FF" w:rsidRPr="0092075D" w:rsidRDefault="007239FF" w:rsidP="007239FF">
      <w:pPr>
        <w:pStyle w:val="Prrafodelista"/>
        <w:rPr>
          <w:bCs/>
          <w:sz w:val="20"/>
          <w:szCs w:val="20"/>
          <w:lang w:val="es-ES_tradnl" w:eastAsia="es-CO"/>
        </w:rPr>
      </w:pPr>
      <w:r w:rsidRPr="0092075D">
        <w:rPr>
          <w:bCs/>
          <w:sz w:val="20"/>
          <w:szCs w:val="20"/>
          <w:lang w:val="es-ES_tradnl" w:eastAsia="es-CO"/>
        </w:rPr>
        <w:t>Verifican que las funcionalidades del sistema cumplan correctamente con los requisitos establecidos y respondan según lo esperado ante distintas acciones del usuario.</w:t>
      </w:r>
    </w:p>
    <w:p w14:paraId="0A540EAA" w14:textId="77777777" w:rsidR="007239FF" w:rsidRPr="0092075D" w:rsidRDefault="007239FF" w:rsidP="00F10FEA">
      <w:pPr>
        <w:pStyle w:val="Prrafodelista"/>
        <w:numPr>
          <w:ilvl w:val="0"/>
          <w:numId w:val="13"/>
        </w:numPr>
        <w:rPr>
          <w:b/>
          <w:sz w:val="20"/>
          <w:szCs w:val="20"/>
          <w:lang w:val="es-ES_tradnl" w:eastAsia="es-CO"/>
        </w:rPr>
      </w:pPr>
      <w:r w:rsidRPr="0092075D">
        <w:rPr>
          <w:b/>
          <w:sz w:val="20"/>
          <w:szCs w:val="20"/>
          <w:lang w:val="es-ES_tradnl" w:eastAsia="es-CO"/>
        </w:rPr>
        <w:lastRenderedPageBreak/>
        <w:t>Pruebas no funcionales</w:t>
      </w:r>
    </w:p>
    <w:p w14:paraId="3B028EA2" w14:textId="55C34EC6" w:rsidR="007239FF" w:rsidRPr="0092075D" w:rsidRDefault="007239FF" w:rsidP="007239FF">
      <w:pPr>
        <w:pStyle w:val="Prrafodelista"/>
        <w:rPr>
          <w:bCs/>
          <w:sz w:val="20"/>
          <w:szCs w:val="20"/>
          <w:lang w:val="es-ES_tradnl" w:eastAsia="es-CO"/>
        </w:rPr>
      </w:pPr>
      <w:r w:rsidRPr="0092075D">
        <w:rPr>
          <w:bCs/>
          <w:sz w:val="20"/>
          <w:szCs w:val="20"/>
          <w:lang w:val="es-ES_tradnl" w:eastAsia="es-CO"/>
        </w:rPr>
        <w:t>Evalúan aspectos como el rendimiento, la seguridad, la usabilidad y la estabilidad del sistema, garantizando una experiencia adecuada bajo diferentes condiciones.</w:t>
      </w:r>
    </w:p>
    <w:p w14:paraId="280C2F08" w14:textId="77777777" w:rsidR="007239FF" w:rsidRPr="0092075D" w:rsidRDefault="007239FF" w:rsidP="00F10FEA">
      <w:pPr>
        <w:pStyle w:val="Prrafodelista"/>
        <w:numPr>
          <w:ilvl w:val="0"/>
          <w:numId w:val="13"/>
        </w:numPr>
        <w:rPr>
          <w:b/>
          <w:sz w:val="20"/>
          <w:szCs w:val="20"/>
          <w:lang w:val="es-ES_tradnl" w:eastAsia="es-CO"/>
        </w:rPr>
      </w:pPr>
      <w:r w:rsidRPr="0092075D">
        <w:rPr>
          <w:b/>
          <w:sz w:val="20"/>
          <w:szCs w:val="20"/>
          <w:lang w:val="es-ES_tradnl" w:eastAsia="es-CO"/>
        </w:rPr>
        <w:t>Pruebas manuales</w:t>
      </w:r>
    </w:p>
    <w:p w14:paraId="24B7106A" w14:textId="788F2F08" w:rsidR="007239FF" w:rsidRPr="0092075D" w:rsidRDefault="007239FF" w:rsidP="007239FF">
      <w:pPr>
        <w:pStyle w:val="Prrafodelista"/>
        <w:rPr>
          <w:bCs/>
          <w:sz w:val="20"/>
          <w:szCs w:val="20"/>
          <w:lang w:val="es-ES_tradnl" w:eastAsia="es-CO"/>
        </w:rPr>
      </w:pPr>
      <w:r w:rsidRPr="0092075D">
        <w:rPr>
          <w:bCs/>
          <w:sz w:val="20"/>
          <w:szCs w:val="20"/>
          <w:lang w:val="es-ES_tradnl" w:eastAsia="es-CO"/>
        </w:rPr>
        <w:t>Son ejecutadas por personas que interactúan directamente con el sistema, explorando su comportamiento, identificando errores y validando la experiencia de uso.</w:t>
      </w:r>
    </w:p>
    <w:p w14:paraId="331C460E" w14:textId="77777777" w:rsidR="007239FF" w:rsidRPr="0092075D" w:rsidRDefault="007239FF" w:rsidP="00F10FEA">
      <w:pPr>
        <w:pStyle w:val="Prrafodelista"/>
        <w:numPr>
          <w:ilvl w:val="0"/>
          <w:numId w:val="13"/>
        </w:numPr>
        <w:rPr>
          <w:bCs/>
          <w:sz w:val="20"/>
          <w:szCs w:val="20"/>
          <w:lang w:val="es-ES_tradnl" w:eastAsia="es-CO"/>
        </w:rPr>
      </w:pPr>
      <w:r w:rsidRPr="0092075D">
        <w:rPr>
          <w:b/>
          <w:sz w:val="20"/>
          <w:szCs w:val="20"/>
          <w:lang w:val="es-ES_tradnl" w:eastAsia="es-CO"/>
        </w:rPr>
        <w:t>Pruebas automatizadas</w:t>
      </w:r>
    </w:p>
    <w:p w14:paraId="0B010348" w14:textId="2C50CEDA" w:rsidR="00784A81" w:rsidRPr="0092075D" w:rsidRDefault="007239FF" w:rsidP="007239FF">
      <w:pPr>
        <w:pStyle w:val="Prrafodelista"/>
        <w:rPr>
          <w:bCs/>
          <w:sz w:val="20"/>
          <w:szCs w:val="20"/>
          <w:lang w:val="es-ES_tradnl" w:eastAsia="es-CO"/>
        </w:rPr>
      </w:pPr>
      <w:r w:rsidRPr="0092075D">
        <w:rPr>
          <w:bCs/>
          <w:sz w:val="20"/>
          <w:szCs w:val="20"/>
          <w:lang w:val="es-ES_tradnl" w:eastAsia="es-CO"/>
        </w:rPr>
        <w:t>Son ejecutadas por herramientas especializadas que permiten repetir pruebas de forma eficiente, detectar fallos de manera temprana y optimizar el tiempo del proceso de validación.</w:t>
      </w:r>
    </w:p>
    <w:p w14:paraId="675310B5" w14:textId="47584305" w:rsidR="000C1921" w:rsidRPr="0092075D" w:rsidRDefault="000C1921" w:rsidP="00D84674">
      <w:pPr>
        <w:rPr>
          <w:bCs/>
          <w:sz w:val="20"/>
          <w:szCs w:val="20"/>
          <w:lang w:val="es-ES_tradnl" w:eastAsia="es-CO"/>
        </w:rPr>
      </w:pPr>
    </w:p>
    <w:p w14:paraId="200FF1A2" w14:textId="077608F7" w:rsidR="004B170C" w:rsidRPr="0092075D" w:rsidRDefault="004B170C" w:rsidP="00D84674">
      <w:pPr>
        <w:rPr>
          <w:bCs/>
          <w:sz w:val="20"/>
          <w:szCs w:val="20"/>
          <w:lang w:val="es-ES_tradnl" w:eastAsia="es-CO"/>
        </w:rPr>
      </w:pPr>
      <w:r w:rsidRPr="0092075D">
        <w:rPr>
          <w:bCs/>
          <w:sz w:val="20"/>
          <w:szCs w:val="20"/>
          <w:lang w:val="es-ES_tradnl" w:eastAsia="es-CO"/>
        </w:rPr>
        <w:t>Basado en lo anterior, se relaciona el siguiente esquema explicativo:</w:t>
      </w:r>
    </w:p>
    <w:p w14:paraId="35EFE95C" w14:textId="77777777" w:rsidR="004B170C" w:rsidRPr="0092075D" w:rsidRDefault="004B170C" w:rsidP="00D84674">
      <w:pPr>
        <w:rPr>
          <w:bCs/>
          <w:sz w:val="20"/>
          <w:szCs w:val="20"/>
          <w:lang w:val="es-ES_tradnl" w:eastAsia="es-CO"/>
        </w:rPr>
      </w:pPr>
    </w:p>
    <w:p w14:paraId="5F87FAA7" w14:textId="5591DE09" w:rsidR="00AA4F8D" w:rsidRPr="0092075D" w:rsidRDefault="00AA4F8D" w:rsidP="00D84674">
      <w:pPr>
        <w:rPr>
          <w:b/>
          <w:sz w:val="20"/>
          <w:szCs w:val="20"/>
          <w:lang w:val="es-ES_tradnl" w:eastAsia="es-CO"/>
        </w:rPr>
      </w:pPr>
      <w:r w:rsidRPr="0092075D">
        <w:rPr>
          <w:b/>
          <w:sz w:val="20"/>
          <w:szCs w:val="20"/>
          <w:lang w:val="es-ES_tradnl" w:eastAsia="es-CO"/>
        </w:rPr>
        <w:t xml:space="preserve">Figura </w:t>
      </w:r>
      <w:r w:rsidR="004B170C" w:rsidRPr="0092075D">
        <w:rPr>
          <w:b/>
          <w:sz w:val="20"/>
          <w:szCs w:val="20"/>
          <w:lang w:val="es-ES_tradnl" w:eastAsia="es-CO"/>
        </w:rPr>
        <w:t>4</w:t>
      </w:r>
      <w:r w:rsidRPr="0092075D">
        <w:rPr>
          <w:b/>
          <w:sz w:val="20"/>
          <w:szCs w:val="20"/>
          <w:lang w:val="es-ES_tradnl" w:eastAsia="es-CO"/>
        </w:rPr>
        <w:t xml:space="preserve">. </w:t>
      </w:r>
      <w:r w:rsidRPr="0092075D">
        <w:rPr>
          <w:bCs/>
          <w:i/>
          <w:iCs/>
          <w:sz w:val="20"/>
          <w:szCs w:val="20"/>
          <w:lang w:val="es-ES_tradnl" w:eastAsia="es-CO"/>
        </w:rPr>
        <w:t>Clasificación de los tipos de pruebas de software</w:t>
      </w:r>
    </w:p>
    <w:p w14:paraId="4A95FAB0" w14:textId="77777777" w:rsidR="00AA4F8D" w:rsidRPr="0092075D" w:rsidRDefault="00AA4F8D" w:rsidP="00D84674">
      <w:pPr>
        <w:rPr>
          <w:b/>
          <w:sz w:val="20"/>
          <w:szCs w:val="20"/>
          <w:lang w:val="es-ES_tradnl" w:eastAsia="es-CO"/>
        </w:rPr>
      </w:pPr>
    </w:p>
    <w:p w14:paraId="40E672F7" w14:textId="76BF179D" w:rsidR="00AA4F8D" w:rsidRPr="0092075D" w:rsidRDefault="00AA4F8D" w:rsidP="00AA4F8D">
      <w:pPr>
        <w:jc w:val="center"/>
        <w:rPr>
          <w:b/>
          <w:sz w:val="20"/>
          <w:szCs w:val="20"/>
          <w:lang w:val="es-ES_tradnl" w:eastAsia="es-CO"/>
        </w:rPr>
      </w:pPr>
      <w:commentRangeStart w:id="11"/>
      <w:commentRangeStart w:id="12"/>
      <w:r w:rsidRPr="0092075D">
        <w:rPr>
          <w:b/>
          <w:noProof/>
          <w:sz w:val="20"/>
          <w:szCs w:val="20"/>
          <w:lang w:val="es-ES_tradnl" w:eastAsia="es-CO"/>
          <w14:ligatures w14:val="standardContextual"/>
        </w:rPr>
        <w:drawing>
          <wp:inline distT="0" distB="0" distL="0" distR="0" wp14:anchorId="7BFA55FB" wp14:editId="0A9C4E9D">
            <wp:extent cx="4256955" cy="3192716"/>
            <wp:effectExtent l="0" t="0" r="0" b="8255"/>
            <wp:docPr id="21075433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3378" name="Imagen 2107543378"/>
                    <pic:cNvPicPr/>
                  </pic:nvPicPr>
                  <pic:blipFill>
                    <a:blip r:embed="rId22">
                      <a:extLst>
                        <a:ext uri="{28A0092B-C50C-407E-A947-70E740481C1C}">
                          <a14:useLocalDpi xmlns:a14="http://schemas.microsoft.com/office/drawing/2010/main" val="0"/>
                        </a:ext>
                      </a:extLst>
                    </a:blip>
                    <a:stretch>
                      <a:fillRect/>
                    </a:stretch>
                  </pic:blipFill>
                  <pic:spPr>
                    <a:xfrm>
                      <a:off x="0" y="0"/>
                      <a:ext cx="4263906" cy="3197929"/>
                    </a:xfrm>
                    <a:prstGeom prst="rect">
                      <a:avLst/>
                    </a:prstGeom>
                  </pic:spPr>
                </pic:pic>
              </a:graphicData>
            </a:graphic>
          </wp:inline>
        </w:drawing>
      </w:r>
      <w:commentRangeEnd w:id="11"/>
      <w:commentRangeEnd w:id="12"/>
      <w:r w:rsidR="004B170C" w:rsidRPr="0092075D">
        <w:rPr>
          <w:rStyle w:val="Refdecomentario"/>
          <w:lang w:val="es-ES_tradnl"/>
        </w:rPr>
        <w:commentReference w:id="11"/>
      </w:r>
      <w:r w:rsidR="004B170C" w:rsidRPr="0092075D">
        <w:rPr>
          <w:rStyle w:val="Refdecomentario"/>
          <w:lang w:val="es-ES_tradnl"/>
        </w:rPr>
        <w:commentReference w:id="12"/>
      </w:r>
    </w:p>
    <w:p w14:paraId="09D6AA51" w14:textId="77777777" w:rsidR="00AA4F8D" w:rsidRPr="0092075D" w:rsidRDefault="00AA4F8D" w:rsidP="00D84674">
      <w:pPr>
        <w:rPr>
          <w:bCs/>
          <w:sz w:val="20"/>
          <w:szCs w:val="20"/>
          <w:lang w:val="es-ES_tradnl" w:eastAsia="es-CO"/>
        </w:rPr>
      </w:pPr>
    </w:p>
    <w:p w14:paraId="2D4EAFDE" w14:textId="2B4991DE" w:rsidR="00AA4F8D" w:rsidRPr="0092075D" w:rsidRDefault="00AA4F8D" w:rsidP="00D84674">
      <w:pPr>
        <w:rPr>
          <w:bCs/>
          <w:sz w:val="20"/>
          <w:szCs w:val="20"/>
          <w:lang w:val="es-ES_tradnl" w:eastAsia="es-CO"/>
        </w:rPr>
      </w:pPr>
      <w:r w:rsidRPr="0092075D">
        <w:rPr>
          <w:bCs/>
          <w:sz w:val="20"/>
          <w:szCs w:val="20"/>
          <w:lang w:val="es-ES_tradnl" w:eastAsia="es-CO"/>
        </w:rPr>
        <w:t>La combinación de estos tipos permite realizar una evaluación completa del sistema, cubriendo tanto su funcionamiento como su comportamiento en condiciones específicas.</w:t>
      </w:r>
    </w:p>
    <w:p w14:paraId="50A64576" w14:textId="77777777" w:rsidR="00D84674" w:rsidRPr="0092075D" w:rsidRDefault="00D84674" w:rsidP="00D84674">
      <w:pPr>
        <w:rPr>
          <w:b/>
          <w:sz w:val="20"/>
          <w:szCs w:val="20"/>
          <w:lang w:val="es-ES_tradnl" w:eastAsia="es-CO"/>
        </w:rPr>
      </w:pPr>
    </w:p>
    <w:p w14:paraId="195296D5" w14:textId="65745CC5" w:rsidR="005D5E46" w:rsidRPr="0092075D" w:rsidRDefault="005D5E46" w:rsidP="00D84674">
      <w:pPr>
        <w:rPr>
          <w:bCs/>
          <w:sz w:val="20"/>
          <w:szCs w:val="20"/>
          <w:lang w:val="es-ES_tradnl" w:eastAsia="es-CO"/>
        </w:rPr>
      </w:pPr>
      <w:r w:rsidRPr="0092075D">
        <w:rPr>
          <w:noProof/>
          <w:sz w:val="20"/>
          <w:szCs w:val="20"/>
          <w:lang w:val="es-ES_tradnl" w:eastAsia="en-US"/>
        </w:rPr>
        <mc:AlternateContent>
          <mc:Choice Requires="wps">
            <w:drawing>
              <wp:inline distT="0" distB="0" distL="0" distR="0" wp14:anchorId="3C17DD77" wp14:editId="78A24D16">
                <wp:extent cx="6170279" cy="1404620"/>
                <wp:effectExtent l="0" t="0" r="2540" b="5715"/>
                <wp:docPr id="757894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10713223" w14:textId="4C1E2C33" w:rsidR="005D5E46" w:rsidRPr="0058231F" w:rsidRDefault="005D5E46" w:rsidP="005D5E46">
                            <w:pPr>
                              <w:rPr>
                                <w:sz w:val="20"/>
                                <w:szCs w:val="20"/>
                                <w:lang w:eastAsia="es-CO"/>
                              </w:rPr>
                            </w:pPr>
                            <w:r w:rsidRPr="005D5E46">
                              <w:rPr>
                                <w:sz w:val="20"/>
                                <w:szCs w:val="20"/>
                                <w:lang w:eastAsia="es-CO"/>
                              </w:rPr>
                              <w:t xml:space="preserve">Las pruebas de </w:t>
                            </w:r>
                            <w:r w:rsidRPr="004B170C">
                              <w:rPr>
                                <w:i/>
                                <w:iCs/>
                                <w:sz w:val="20"/>
                                <w:szCs w:val="20"/>
                                <w:lang w:eastAsia="es-CO"/>
                              </w:rPr>
                              <w:t>software</w:t>
                            </w:r>
                            <w:r w:rsidRPr="005D5E46">
                              <w:rPr>
                                <w:sz w:val="20"/>
                                <w:szCs w:val="20"/>
                                <w:lang w:eastAsia="es-CO"/>
                              </w:rPr>
                              <w:t xml:space="preserve"> permiten reducir el impacto de errores, mejorar la calidad del producto y garantizar su funcionamiento en condiciones reales. Su integración dentro del desarrollo evita retrabajos y facilita la entrega de soluciones confiables.</w:t>
                            </w:r>
                          </w:p>
                        </w:txbxContent>
                      </wps:txbx>
                      <wps:bodyPr rot="0" vert="horz" wrap="square" lIns="91440" tIns="45720" rIns="91440" bIns="45720" anchor="t" anchorCtr="0">
                        <a:spAutoFit/>
                      </wps:bodyPr>
                    </wps:wsp>
                  </a:graphicData>
                </a:graphic>
              </wp:inline>
            </w:drawing>
          </mc:Choice>
          <mc:Fallback>
            <w:pict>
              <v:shape w14:anchorId="3C17DD77" id="_x0000_s1027"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" fillcolor="#83caeb [1300]" stroked="f">
                <v:textbox style="mso-fit-shape-to-text:t">
                  <w:txbxContent>
                    <w:p w14:paraId="10713223" w14:textId="4C1E2C33" w:rsidR="005D5E46" w:rsidRPr="0058231F" w:rsidRDefault="005D5E46" w:rsidP="005D5E46">
                      <w:pPr>
                        <w:rPr>
                          <w:sz w:val="20"/>
                          <w:szCs w:val="20"/>
                          <w:lang w:eastAsia="es-CO"/>
                        </w:rPr>
                      </w:pPr>
                      <w:r w:rsidRPr="005D5E46">
                        <w:rPr>
                          <w:sz w:val="20"/>
                          <w:szCs w:val="20"/>
                          <w:lang w:eastAsia="es-CO"/>
                        </w:rPr>
                        <w:t xml:space="preserve">Las pruebas de </w:t>
                      </w:r>
                      <w:r w:rsidRPr="004B170C">
                        <w:rPr>
                          <w:i/>
                          <w:iCs/>
                          <w:sz w:val="20"/>
                          <w:szCs w:val="20"/>
                          <w:lang w:eastAsia="es-CO"/>
                        </w:rPr>
                        <w:t>software</w:t>
                      </w:r>
                      <w:r w:rsidRPr="005D5E46">
                        <w:rPr>
                          <w:sz w:val="20"/>
                          <w:szCs w:val="20"/>
                          <w:lang w:eastAsia="es-CO"/>
                        </w:rPr>
                        <w:t xml:space="preserve"> permiten reducir el impacto de errores, mejorar la calidad del producto y garantizar su funcionamiento en condiciones reales. Su integración dentro del desarrollo evita retrabajos y facilita la entrega de soluciones confiables.</w:t>
                      </w:r>
                    </w:p>
                  </w:txbxContent>
                </v:textbox>
                <w10:anchorlock/>
              </v:shape>
            </w:pict>
          </mc:Fallback>
        </mc:AlternateContent>
      </w:r>
    </w:p>
    <w:p w14:paraId="527641D7" w14:textId="77777777" w:rsidR="00D84674" w:rsidRPr="0092075D" w:rsidRDefault="00D84674" w:rsidP="00D84674">
      <w:pPr>
        <w:rPr>
          <w:b/>
          <w:sz w:val="20"/>
          <w:szCs w:val="20"/>
          <w:lang w:val="es-ES_tradnl" w:eastAsia="es-CO"/>
        </w:rPr>
      </w:pPr>
    </w:p>
    <w:p w14:paraId="30010F49" w14:textId="4F18C638"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Concepto, objetivos y niveles de prueba</w:t>
      </w:r>
    </w:p>
    <w:p w14:paraId="367E85CF" w14:textId="094ED26B" w:rsidR="006572E1" w:rsidRPr="0092075D" w:rsidRDefault="006572E1" w:rsidP="006572E1">
      <w:pPr>
        <w:rPr>
          <w:sz w:val="20"/>
          <w:szCs w:val="20"/>
          <w:lang w:val="es-ES_tradnl" w:eastAsia="es-CO"/>
        </w:rPr>
      </w:pPr>
    </w:p>
    <w:p w14:paraId="752DABC8" w14:textId="1249BBE2" w:rsidR="003A36A2" w:rsidRPr="0092075D" w:rsidRDefault="003A36A2" w:rsidP="003A36A2">
      <w:pPr>
        <w:pStyle w:val="Normal0"/>
        <w:rPr>
          <w:bCs/>
          <w:sz w:val="20"/>
          <w:szCs w:val="20"/>
          <w:lang w:val="es-ES_tradnl"/>
        </w:rPr>
      </w:pPr>
      <w:r w:rsidRPr="0092075D">
        <w:rPr>
          <w:bCs/>
          <w:sz w:val="20"/>
          <w:szCs w:val="20"/>
          <w:lang w:val="es-ES_tradnl"/>
        </w:rPr>
        <w:t xml:space="preserve">Para contextualizarse en esta temática, se invita a acceder al siguiente video introductorio, en el cual se explica de manera clara el concepto de pruebas de </w:t>
      </w:r>
      <w:r w:rsidRPr="0092075D">
        <w:rPr>
          <w:bCs/>
          <w:i/>
          <w:iCs/>
          <w:sz w:val="20"/>
          <w:szCs w:val="20"/>
          <w:lang w:val="es-ES_tradnl"/>
        </w:rPr>
        <w:t>software</w:t>
      </w:r>
      <w:r w:rsidRPr="0092075D">
        <w:rPr>
          <w:bCs/>
          <w:sz w:val="20"/>
          <w:szCs w:val="20"/>
          <w:lang w:val="es-ES_tradnl"/>
        </w:rPr>
        <w:t xml:space="preserve">, sus objetivos principales y los niveles de prueba. A través de ejemplos prácticos, se muestra cómo las pruebas permiten verificar el cumplimiento de los requisitos, identificar fallos y reducir riesgos, proporcionando una base sólida para comprender su importancia dentro del proceso de desarrollo de </w:t>
      </w:r>
      <w:r w:rsidRPr="0092075D">
        <w:rPr>
          <w:bCs/>
          <w:i/>
          <w:iCs/>
          <w:sz w:val="20"/>
          <w:szCs w:val="20"/>
          <w:lang w:val="es-ES_tradnl"/>
        </w:rPr>
        <w:t>software</w:t>
      </w:r>
      <w:r w:rsidRPr="0092075D">
        <w:rPr>
          <w:bCs/>
          <w:sz w:val="20"/>
          <w:szCs w:val="20"/>
          <w:lang w:val="es-ES_tradnl"/>
        </w:rPr>
        <w:t>:</w:t>
      </w:r>
    </w:p>
    <w:p w14:paraId="04358BFA" w14:textId="77777777" w:rsidR="00AA6785" w:rsidRPr="0092075D" w:rsidRDefault="00AA6785" w:rsidP="003A36A2">
      <w:pPr>
        <w:pStyle w:val="Normal0"/>
        <w:rPr>
          <w:bCs/>
          <w:sz w:val="20"/>
          <w:szCs w:val="20"/>
          <w:lang w:val="es-ES_tradnl"/>
        </w:rPr>
      </w:pPr>
    </w:p>
    <w:p w14:paraId="742412C3" w14:textId="77777777" w:rsidR="003A36A2" w:rsidRPr="0092075D" w:rsidRDefault="003A36A2" w:rsidP="003A36A2">
      <w:pPr>
        <w:pStyle w:val="Normal0"/>
        <w:jc w:val="center"/>
        <w:rPr>
          <w:bCs/>
          <w:sz w:val="20"/>
          <w:szCs w:val="20"/>
          <w:lang w:val="es-ES_tradnl"/>
        </w:rPr>
      </w:pPr>
      <w:r w:rsidRPr="0092075D">
        <w:rPr>
          <w:noProof/>
          <w:sz w:val="20"/>
          <w:szCs w:val="20"/>
          <w:lang w:val="es-ES_tradnl" w:eastAsia="en-US"/>
        </w:rPr>
        <mc:AlternateContent>
          <mc:Choice Requires="wps">
            <w:drawing>
              <wp:inline distT="0" distB="0" distL="0" distR="0" wp14:anchorId="7A3B73FC" wp14:editId="55DD8EDF">
                <wp:extent cx="5399405" cy="647700"/>
                <wp:effectExtent l="0" t="0" r="10795" b="19050"/>
                <wp:docPr id="17" name="Rectángulo 17"/>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1C6090E" w14:textId="37C7DC0C" w:rsidR="003A36A2" w:rsidRDefault="00F5136F" w:rsidP="003A36A2">
                            <w:pPr>
                              <w:spacing w:line="275" w:lineRule="auto"/>
                              <w:jc w:val="center"/>
                              <w:rPr>
                                <w:b/>
                              </w:rPr>
                            </w:pPr>
                            <w:r w:rsidRPr="00F5136F">
                              <w:rPr>
                                <w:b/>
                                <w:color w:val="FFFFFF"/>
                              </w:rPr>
                              <w:t>228126_CF10_Video_Conceptos_objetivos_niveles_pruebas</w:t>
                            </w:r>
                          </w:p>
                        </w:txbxContent>
                      </wps:txbx>
                      <wps:bodyPr spcFirstLastPara="1" wrap="square" lIns="91425" tIns="45700" rIns="91425" bIns="45700" anchor="ctr" anchorCtr="0">
                        <a:noAutofit/>
                      </wps:bodyPr>
                    </wps:wsp>
                  </a:graphicData>
                </a:graphic>
              </wp:inline>
            </w:drawing>
          </mc:Choice>
          <mc:Fallback>
            <w:pict>
              <v:rect w14:anchorId="7A3B73FC" id="Rectángulo 17" o:spid="_x0000_s1028"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" fillcolor="#39a900" strokecolor="#42719b" strokeweight="1pt">
                <v:stroke startarrowwidth="narrow" startarrowlength="short" endarrowwidth="narrow" endarrowlength="short" miterlimit="5243f"/>
                <v:textbox inset="2.53958mm,1.2694mm,2.53958mm,1.2694mm">
                  <w:txbxContent>
                    <w:p w14:paraId="71C6090E" w14:textId="37C7DC0C" w:rsidR="003A36A2" w:rsidRDefault="00F5136F" w:rsidP="003A36A2">
                      <w:pPr>
                        <w:spacing w:line="275" w:lineRule="auto"/>
                        <w:jc w:val="center"/>
                        <w:rPr>
                          <w:b/>
                        </w:rPr>
                      </w:pPr>
                      <w:r w:rsidRPr="00F5136F">
                        <w:rPr>
                          <w:b/>
                          <w:color w:val="FFFFFF"/>
                        </w:rPr>
                        <w:t>228126_CF10_Video_Conceptos_objetivos_niveles_pruebas</w:t>
                      </w:r>
                    </w:p>
                  </w:txbxContent>
                </v:textbox>
                <w10:anchorlock/>
              </v:rect>
            </w:pict>
          </mc:Fallback>
        </mc:AlternateContent>
      </w:r>
    </w:p>
    <w:p w14:paraId="56A7787C" w14:textId="77777777" w:rsidR="003A36A2" w:rsidRPr="0092075D" w:rsidRDefault="003A36A2" w:rsidP="006572E1">
      <w:pPr>
        <w:rPr>
          <w:sz w:val="20"/>
          <w:szCs w:val="20"/>
          <w:lang w:val="es-ES_tradnl" w:eastAsia="es-CO"/>
        </w:rPr>
      </w:pPr>
    </w:p>
    <w:p w14:paraId="27495CA9" w14:textId="5AE82972" w:rsidR="00581732" w:rsidRPr="0092075D" w:rsidRDefault="00581732" w:rsidP="006572E1">
      <w:pPr>
        <w:rPr>
          <w:sz w:val="20"/>
          <w:szCs w:val="20"/>
          <w:lang w:val="es-ES_tradnl" w:eastAsia="es-CO"/>
        </w:rPr>
      </w:pPr>
      <w:r w:rsidRPr="0092075D">
        <w:rPr>
          <w:sz w:val="20"/>
          <w:szCs w:val="20"/>
          <w:lang w:val="es-ES_tradnl" w:eastAsia="es-CO"/>
        </w:rPr>
        <w:t>Los niveles de prueba no se ejecutan de forma aislada, sino que se complementan entre sí, permitiendo construir una validación progresiva del sistema. Este enfoque facilita la detección temprana de errores en etapas iniciales, evitando que se propaguen hacia niveles más complejos donde su corrección implica mayor esfuerzo.</w:t>
      </w:r>
    </w:p>
    <w:p w14:paraId="178ADB99" w14:textId="4517469C" w:rsidR="004E1DBC" w:rsidRPr="0092075D" w:rsidRDefault="004E1DBC" w:rsidP="006572E1">
      <w:pPr>
        <w:rPr>
          <w:sz w:val="20"/>
          <w:szCs w:val="20"/>
          <w:lang w:val="es-ES_tradnl" w:eastAsia="es-CO"/>
        </w:rPr>
      </w:pPr>
    </w:p>
    <w:p w14:paraId="28FCBA32" w14:textId="3350F854" w:rsidR="004E1DBC" w:rsidRPr="0092075D" w:rsidRDefault="004E1DBC" w:rsidP="006572E1">
      <w:pPr>
        <w:rPr>
          <w:sz w:val="20"/>
          <w:szCs w:val="20"/>
          <w:lang w:val="es-ES_tradnl" w:eastAsia="es-CO"/>
        </w:rPr>
      </w:pPr>
      <w:r w:rsidRPr="0092075D">
        <w:rPr>
          <w:sz w:val="20"/>
          <w:szCs w:val="20"/>
          <w:lang w:val="es-ES_tradnl" w:eastAsia="es-CO"/>
        </w:rPr>
        <w:t>La siguiente imagen detalla cómo se aplica este proceso de niveles:</w:t>
      </w:r>
    </w:p>
    <w:p w14:paraId="3DB3C59F" w14:textId="77777777" w:rsidR="00581732" w:rsidRPr="0092075D" w:rsidRDefault="00581732" w:rsidP="006572E1">
      <w:pPr>
        <w:rPr>
          <w:sz w:val="20"/>
          <w:szCs w:val="20"/>
          <w:lang w:val="es-ES_tradnl" w:eastAsia="es-CO"/>
        </w:rPr>
      </w:pPr>
    </w:p>
    <w:p w14:paraId="2FF28425" w14:textId="7496DEA4" w:rsidR="00F47395" w:rsidRPr="0092075D" w:rsidRDefault="00F47395" w:rsidP="006572E1">
      <w:pPr>
        <w:rPr>
          <w:i/>
          <w:iCs/>
          <w:sz w:val="20"/>
          <w:szCs w:val="20"/>
          <w:lang w:val="es-ES_tradnl" w:eastAsia="es-CO"/>
        </w:rPr>
      </w:pPr>
      <w:r w:rsidRPr="0092075D">
        <w:rPr>
          <w:b/>
          <w:bCs/>
          <w:sz w:val="20"/>
          <w:szCs w:val="20"/>
          <w:lang w:val="es-ES_tradnl" w:eastAsia="es-CO"/>
        </w:rPr>
        <w:t xml:space="preserve">Figura </w:t>
      </w:r>
      <w:r w:rsidR="004E1DBC" w:rsidRPr="0092075D">
        <w:rPr>
          <w:b/>
          <w:bCs/>
          <w:sz w:val="20"/>
          <w:szCs w:val="20"/>
          <w:lang w:val="es-ES_tradnl" w:eastAsia="es-CO"/>
        </w:rPr>
        <w:t>5</w:t>
      </w:r>
      <w:r w:rsidRPr="0092075D">
        <w:rPr>
          <w:b/>
          <w:bCs/>
          <w:sz w:val="20"/>
          <w:szCs w:val="20"/>
          <w:lang w:val="es-ES_tradnl" w:eastAsia="es-CO"/>
        </w:rPr>
        <w:t xml:space="preserve">. </w:t>
      </w:r>
      <w:r w:rsidRPr="0092075D">
        <w:rPr>
          <w:i/>
          <w:iCs/>
          <w:sz w:val="20"/>
          <w:szCs w:val="20"/>
          <w:lang w:val="es-ES_tradnl" w:eastAsia="es-CO"/>
        </w:rPr>
        <w:t>Niveles de pruebas de software y su aplicación en el proceso de desarrollo</w:t>
      </w:r>
    </w:p>
    <w:p w14:paraId="2858BCB3" w14:textId="77777777" w:rsidR="00E36133" w:rsidRPr="0092075D" w:rsidRDefault="00E36133" w:rsidP="00F47395">
      <w:pPr>
        <w:jc w:val="center"/>
        <w:rPr>
          <w:sz w:val="20"/>
          <w:szCs w:val="20"/>
          <w:lang w:val="es-ES_tradnl" w:eastAsia="es-CO"/>
          <w14:ligatures w14:val="standardContextual"/>
        </w:rPr>
      </w:pPr>
    </w:p>
    <w:p w14:paraId="685AD182" w14:textId="53D4DE15" w:rsidR="00581732" w:rsidRPr="0092075D" w:rsidRDefault="00F47395" w:rsidP="00F47395">
      <w:pPr>
        <w:jc w:val="center"/>
        <w:rPr>
          <w:sz w:val="20"/>
          <w:szCs w:val="20"/>
          <w:lang w:val="es-ES_tradnl" w:eastAsia="es-CO"/>
        </w:rPr>
      </w:pPr>
      <w:commentRangeStart w:id="13"/>
      <w:commentRangeStart w:id="14"/>
      <w:r w:rsidRPr="0092075D">
        <w:rPr>
          <w:noProof/>
          <w:sz w:val="20"/>
          <w:szCs w:val="20"/>
          <w:lang w:val="es-ES_tradnl" w:eastAsia="es-CO"/>
          <w14:ligatures w14:val="standardContextual"/>
        </w:rPr>
        <w:drawing>
          <wp:inline distT="0" distB="0" distL="0" distR="0" wp14:anchorId="644A4A15" wp14:editId="63EE5582">
            <wp:extent cx="3665220" cy="3194865"/>
            <wp:effectExtent l="0" t="0" r="0" b="5715"/>
            <wp:docPr id="11875943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94347" name="Imagen 1187594347"/>
                    <pic:cNvPicPr/>
                  </pic:nvPicPr>
                  <pic:blipFill rotWithShape="1">
                    <a:blip r:embed="rId23">
                      <a:extLst>
                        <a:ext uri="{28A0092B-C50C-407E-A947-70E740481C1C}">
                          <a14:useLocalDpi xmlns:a14="http://schemas.microsoft.com/office/drawing/2010/main" val="0"/>
                        </a:ext>
                      </a:extLst>
                    </a:blip>
                    <a:srcRect l="14844" t="10568" r="15482" b="8455"/>
                    <a:stretch>
                      <a:fillRect/>
                    </a:stretch>
                  </pic:blipFill>
                  <pic:spPr bwMode="auto">
                    <a:xfrm>
                      <a:off x="0" y="0"/>
                      <a:ext cx="3674297" cy="3202777"/>
                    </a:xfrm>
                    <a:prstGeom prst="rect">
                      <a:avLst/>
                    </a:prstGeom>
                    <a:ln>
                      <a:noFill/>
                    </a:ln>
                    <a:extLst>
                      <a:ext uri="{53640926-AAD7-44D8-BBD7-CCE9431645EC}">
                        <a14:shadowObscured xmlns:a14="http://schemas.microsoft.com/office/drawing/2010/main"/>
                      </a:ext>
                    </a:extLst>
                  </pic:spPr>
                </pic:pic>
              </a:graphicData>
            </a:graphic>
          </wp:inline>
        </w:drawing>
      </w:r>
      <w:commentRangeEnd w:id="13"/>
      <w:commentRangeEnd w:id="14"/>
      <w:r w:rsidR="00643384" w:rsidRPr="0092075D">
        <w:rPr>
          <w:rStyle w:val="Refdecomentario"/>
          <w:lang w:val="es-ES_tradnl"/>
        </w:rPr>
        <w:commentReference w:id="13"/>
      </w:r>
      <w:r w:rsidR="00643384" w:rsidRPr="0092075D">
        <w:rPr>
          <w:rStyle w:val="Refdecomentario"/>
          <w:lang w:val="es-ES_tradnl"/>
        </w:rPr>
        <w:commentReference w:id="14"/>
      </w:r>
    </w:p>
    <w:p w14:paraId="4B644A33" w14:textId="77777777" w:rsidR="00E36133" w:rsidRPr="0092075D" w:rsidRDefault="00E36133" w:rsidP="00F47395">
      <w:pPr>
        <w:jc w:val="center"/>
        <w:rPr>
          <w:sz w:val="20"/>
          <w:szCs w:val="20"/>
          <w:lang w:val="es-ES_tradnl" w:eastAsia="es-CO"/>
        </w:rPr>
      </w:pPr>
    </w:p>
    <w:p w14:paraId="5127AD09" w14:textId="4A13DE0B" w:rsidR="00F47395" w:rsidRPr="0092075D" w:rsidRDefault="000A23B0" w:rsidP="00F47395">
      <w:pPr>
        <w:rPr>
          <w:sz w:val="20"/>
          <w:szCs w:val="20"/>
          <w:lang w:val="es-ES_tradnl" w:eastAsia="es-CO"/>
        </w:rPr>
      </w:pPr>
      <w:r w:rsidRPr="0092075D">
        <w:rPr>
          <w:sz w:val="20"/>
          <w:szCs w:val="20"/>
          <w:lang w:val="es-ES_tradnl" w:eastAsia="es-CO"/>
        </w:rPr>
        <w:t>La correcta aplicación de estos niveles depende del contexto del proyecto y de la metodología utilizada. En enfoques iterativos, los niveles pueden ejecutarse de forma continua, mientras que en modelos secuenciales se aplican en etapas específicas. Esta diferencia influye en la rapidez con la que se detectan errores y en la eficiencia del proceso de validación.</w:t>
      </w:r>
    </w:p>
    <w:p w14:paraId="1A3C451F" w14:textId="77777777" w:rsidR="000A23B0" w:rsidRPr="0092075D" w:rsidRDefault="000A23B0" w:rsidP="00F47395">
      <w:pPr>
        <w:rPr>
          <w:sz w:val="20"/>
          <w:szCs w:val="20"/>
          <w:lang w:val="es-ES_tradnl" w:eastAsia="es-CO"/>
        </w:rPr>
      </w:pPr>
    </w:p>
    <w:p w14:paraId="49DACDEE" w14:textId="77777777" w:rsidR="00357D8A" w:rsidRPr="0092075D" w:rsidRDefault="00357D8A" w:rsidP="00357D8A">
      <w:pPr>
        <w:rPr>
          <w:sz w:val="20"/>
          <w:szCs w:val="20"/>
          <w:lang w:val="es-ES_tradnl" w:eastAsia="es-CO"/>
        </w:rPr>
      </w:pPr>
      <w:r w:rsidRPr="0092075D">
        <w:rPr>
          <w:sz w:val="20"/>
          <w:szCs w:val="20"/>
          <w:lang w:val="es-ES_tradnl" w:eastAsia="es-CO"/>
        </w:rPr>
        <w:t>Este comportamiento refuerza la importancia de aplicar correctamente cada nivel de prueba, ya que permite distribuir la detección de errores a lo largo del desarrollo y no concentrarla en una única fase.</w:t>
      </w:r>
    </w:p>
    <w:p w14:paraId="5CA8819E" w14:textId="77777777" w:rsidR="00357D8A" w:rsidRPr="0092075D" w:rsidRDefault="00357D8A" w:rsidP="00357D8A">
      <w:pPr>
        <w:rPr>
          <w:sz w:val="20"/>
          <w:szCs w:val="20"/>
          <w:lang w:val="es-ES_tradnl" w:eastAsia="es-CO"/>
        </w:rPr>
      </w:pPr>
    </w:p>
    <w:p w14:paraId="6A1B059D" w14:textId="4781E12E" w:rsidR="00357D8A" w:rsidRPr="0092075D" w:rsidRDefault="00357D8A" w:rsidP="00357D8A">
      <w:pPr>
        <w:rPr>
          <w:sz w:val="20"/>
          <w:szCs w:val="20"/>
          <w:lang w:val="es-ES_tradnl" w:eastAsia="es-CO"/>
        </w:rPr>
      </w:pPr>
      <w:r w:rsidRPr="0092075D">
        <w:rPr>
          <w:sz w:val="20"/>
          <w:szCs w:val="20"/>
          <w:lang w:val="es-ES_tradnl" w:eastAsia="es-CO"/>
        </w:rPr>
        <w:t>Además, los niveles de prueba se relacionan con el concepto de cobertura, el cual indica qué porcentaje del sistema ha sido evaluado. Una cobertura adecuada no implica probar todo, sino asegurar que las funcionalidades críticas han sido verificadas bajo condiciones relevantes.</w:t>
      </w:r>
    </w:p>
    <w:p w14:paraId="0D9F8ECA" w14:textId="77777777" w:rsidR="00357D8A" w:rsidRPr="0092075D" w:rsidRDefault="00357D8A" w:rsidP="00F47395">
      <w:pPr>
        <w:rPr>
          <w:sz w:val="20"/>
          <w:szCs w:val="20"/>
          <w:lang w:val="es-ES_tradnl" w:eastAsia="es-CO"/>
        </w:rPr>
      </w:pPr>
    </w:p>
    <w:p w14:paraId="7894B236" w14:textId="0382DC5D" w:rsidR="001B1453" w:rsidRPr="0092075D" w:rsidRDefault="001B1453" w:rsidP="001B1453">
      <w:pPr>
        <w:rPr>
          <w:sz w:val="20"/>
          <w:szCs w:val="20"/>
          <w:lang w:val="es-ES_tradnl" w:eastAsia="es-CO"/>
        </w:rPr>
      </w:pPr>
      <w:r w:rsidRPr="0092075D">
        <w:rPr>
          <w:sz w:val="20"/>
          <w:szCs w:val="20"/>
          <w:lang w:val="es-ES_tradnl" w:eastAsia="es-CO"/>
        </w:rPr>
        <w:lastRenderedPageBreak/>
        <w:t xml:space="preserve">En </w:t>
      </w:r>
      <w:r w:rsidR="008D0F55" w:rsidRPr="0092075D">
        <w:rPr>
          <w:sz w:val="20"/>
          <w:szCs w:val="20"/>
          <w:lang w:val="es-ES_tradnl" w:eastAsia="es-CO"/>
        </w:rPr>
        <w:t xml:space="preserve">las </w:t>
      </w:r>
      <w:r w:rsidRPr="0092075D">
        <w:rPr>
          <w:sz w:val="20"/>
          <w:szCs w:val="20"/>
          <w:lang w:val="es-ES_tradnl" w:eastAsia="es-CO"/>
        </w:rPr>
        <w:t xml:space="preserve">metodologías ágiles, los niveles de prueba no se aplican de manera estrictamente secuencial, sino que pueden ejecutarse de forma continua e integrada. Esto permite mantener un control constante sobre el estado del </w:t>
      </w:r>
      <w:r w:rsidRPr="0092075D">
        <w:rPr>
          <w:i/>
          <w:iCs/>
          <w:sz w:val="20"/>
          <w:szCs w:val="20"/>
          <w:lang w:val="es-ES_tradnl" w:eastAsia="es-CO"/>
        </w:rPr>
        <w:t>software</w:t>
      </w:r>
      <w:r w:rsidRPr="0092075D">
        <w:rPr>
          <w:sz w:val="20"/>
          <w:szCs w:val="20"/>
          <w:lang w:val="es-ES_tradnl" w:eastAsia="es-CO"/>
        </w:rPr>
        <w:t xml:space="preserve"> y facilita la entrega de versiones funcionales en periodos cortos.</w:t>
      </w:r>
    </w:p>
    <w:p w14:paraId="245D90E9" w14:textId="77777777" w:rsidR="001B1453" w:rsidRPr="0092075D" w:rsidRDefault="001B1453" w:rsidP="001B1453">
      <w:pPr>
        <w:rPr>
          <w:sz w:val="20"/>
          <w:szCs w:val="20"/>
          <w:lang w:val="es-ES_tradnl" w:eastAsia="es-CO"/>
        </w:rPr>
      </w:pPr>
    </w:p>
    <w:p w14:paraId="3207338C" w14:textId="22CCFE78" w:rsidR="00712C5E" w:rsidRPr="0092075D" w:rsidRDefault="001B1453" w:rsidP="00F47395">
      <w:pPr>
        <w:rPr>
          <w:sz w:val="20"/>
          <w:szCs w:val="20"/>
          <w:lang w:val="es-ES_tradnl" w:eastAsia="es-CO"/>
        </w:rPr>
      </w:pPr>
      <w:r w:rsidRPr="0092075D">
        <w:rPr>
          <w:sz w:val="20"/>
          <w:szCs w:val="20"/>
          <w:lang w:val="es-ES_tradnl" w:eastAsia="es-CO"/>
        </w:rPr>
        <w:t>Esta integración también fortalece la retroalimentación dentro del equipo, ya que los resultados de las pruebas se convierten en insumos directos para la mejora del sistema. De esta manera, las pruebas dejan de ser una etapa final y se convierten en una actividad permanente dentro del desarrollo.</w:t>
      </w:r>
    </w:p>
    <w:p w14:paraId="2454EF13" w14:textId="77777777" w:rsidR="00712C5E" w:rsidRPr="0092075D" w:rsidRDefault="00712C5E" w:rsidP="00F47395">
      <w:pPr>
        <w:rPr>
          <w:sz w:val="20"/>
          <w:szCs w:val="20"/>
          <w:lang w:val="es-ES_tradnl" w:eastAsia="es-CO"/>
        </w:rPr>
      </w:pPr>
    </w:p>
    <w:p w14:paraId="33B43C3C"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 xml:space="preserve">Tipos de pruebas de </w:t>
      </w:r>
      <w:r w:rsidRPr="0092075D">
        <w:rPr>
          <w:b/>
          <w:bCs/>
          <w:i/>
          <w:iCs/>
          <w:sz w:val="20"/>
          <w:szCs w:val="20"/>
          <w:lang w:val="es-ES_tradnl" w:eastAsia="es-CO"/>
        </w:rPr>
        <w:t>software</w:t>
      </w:r>
    </w:p>
    <w:p w14:paraId="729A92F7" w14:textId="77777777" w:rsidR="00712C5E" w:rsidRPr="0092075D" w:rsidRDefault="00712C5E" w:rsidP="00712C5E">
      <w:pPr>
        <w:rPr>
          <w:sz w:val="20"/>
          <w:szCs w:val="20"/>
          <w:lang w:val="es-ES_tradnl" w:eastAsia="es-CO"/>
        </w:rPr>
      </w:pPr>
    </w:p>
    <w:p w14:paraId="2A38376E" w14:textId="4B855C1F" w:rsidR="009F5431" w:rsidRPr="0092075D" w:rsidRDefault="00D30A6E" w:rsidP="009F5431">
      <w:pPr>
        <w:rPr>
          <w:sz w:val="20"/>
          <w:szCs w:val="20"/>
          <w:lang w:val="es-ES_tradnl" w:eastAsia="es-CO"/>
        </w:rPr>
      </w:pPr>
      <w:r w:rsidRPr="0092075D">
        <w:rPr>
          <w:sz w:val="20"/>
          <w:szCs w:val="20"/>
          <w:lang w:val="es-ES_tradnl" w:eastAsia="es-CO"/>
        </w:rPr>
        <w:t xml:space="preserve">La clasificación de las pruebas de </w:t>
      </w:r>
      <w:r w:rsidRPr="0092075D">
        <w:rPr>
          <w:i/>
          <w:iCs/>
          <w:sz w:val="20"/>
          <w:szCs w:val="20"/>
          <w:lang w:val="es-ES_tradnl" w:eastAsia="es-CO"/>
        </w:rPr>
        <w:t>software</w:t>
      </w:r>
      <w:r w:rsidRPr="0092075D">
        <w:rPr>
          <w:sz w:val="20"/>
          <w:szCs w:val="20"/>
          <w:lang w:val="es-ES_tradnl" w:eastAsia="es-CO"/>
        </w:rPr>
        <w:t xml:space="preserve"> responde a la necesidad de evaluar el sistema desde diferentes perspectivas, permitiendo analizar su comportamiento, desempeño y seguridad. Esta diversidad de enfoques evita depender de un único criterio de validación y facilita la detección de fallos en distintos niveles del sistema.</w:t>
      </w:r>
    </w:p>
    <w:p w14:paraId="57362828" w14:textId="77777777" w:rsidR="00D30A6E" w:rsidRPr="0092075D" w:rsidRDefault="00D30A6E" w:rsidP="009F5431">
      <w:pPr>
        <w:rPr>
          <w:sz w:val="20"/>
          <w:szCs w:val="20"/>
          <w:lang w:val="es-ES_tradnl" w:eastAsia="es-CO"/>
        </w:rPr>
      </w:pPr>
    </w:p>
    <w:p w14:paraId="7EA88038" w14:textId="213D5939" w:rsidR="009F5431" w:rsidRPr="0092075D" w:rsidRDefault="000D2F9E" w:rsidP="009F5431">
      <w:pPr>
        <w:rPr>
          <w:sz w:val="20"/>
          <w:szCs w:val="20"/>
          <w:lang w:val="es-ES_tradnl" w:eastAsia="es-CO"/>
        </w:rPr>
      </w:pPr>
      <w:r w:rsidRPr="0092075D">
        <w:rPr>
          <w:sz w:val="20"/>
          <w:szCs w:val="20"/>
          <w:lang w:val="es-ES_tradnl" w:eastAsia="es-CO"/>
        </w:rPr>
        <w:t>En la práctica, los tipos de prueba se seleccionan según el riesgo asociado a cada funcionalidad, lo que permite priorizar aquellas áreas que pueden generar mayor impacto en caso de fallo. Este criterio orienta el esfuerzo hacia los componentes más críticos del sistema y mejora la eficiencia del proceso de validación.</w:t>
      </w:r>
    </w:p>
    <w:p w14:paraId="6EB721A6" w14:textId="77777777" w:rsidR="000D2F9E" w:rsidRPr="0092075D" w:rsidRDefault="000D2F9E" w:rsidP="009F5431">
      <w:pPr>
        <w:rPr>
          <w:sz w:val="20"/>
          <w:szCs w:val="20"/>
          <w:lang w:val="es-ES_tradnl" w:eastAsia="es-CO"/>
        </w:rPr>
      </w:pPr>
    </w:p>
    <w:p w14:paraId="4C0741FD" w14:textId="584B37F6" w:rsidR="009F5431" w:rsidRPr="0092075D" w:rsidRDefault="009F5431" w:rsidP="009F5431">
      <w:pPr>
        <w:rPr>
          <w:sz w:val="20"/>
          <w:szCs w:val="20"/>
          <w:lang w:val="es-ES_tradnl" w:eastAsia="es-CO"/>
        </w:rPr>
      </w:pPr>
      <w:r w:rsidRPr="0092075D">
        <w:rPr>
          <w:sz w:val="20"/>
          <w:szCs w:val="20"/>
          <w:lang w:val="es-ES_tradnl" w:eastAsia="es-CO"/>
        </w:rPr>
        <w:t>Además de la clasificación general, es importante considerar que los tipos de prueba pueden diferenciarse según el acceso al código, el momento de ejecución y el objetivo específico de validación. Esta diversidad permite construir una estrategia de pruebas más precisa y adaptada al proyecto.</w:t>
      </w:r>
      <w:r w:rsidR="00B2386F" w:rsidRPr="0092075D">
        <w:rPr>
          <w:sz w:val="20"/>
          <w:szCs w:val="20"/>
          <w:lang w:val="es-ES_tradnl" w:eastAsia="es-CO"/>
        </w:rPr>
        <w:t xml:space="preserve"> Su clasificación se realiza de </w:t>
      </w:r>
      <w:commentRangeStart w:id="15"/>
      <w:r w:rsidR="00B2386F" w:rsidRPr="0092075D">
        <w:rPr>
          <w:sz w:val="20"/>
          <w:szCs w:val="20"/>
          <w:lang w:val="es-ES_tradnl" w:eastAsia="es-CO"/>
        </w:rPr>
        <w:t>esta manera:</w:t>
      </w:r>
      <w:commentRangeEnd w:id="15"/>
      <w:r w:rsidR="00B2386F" w:rsidRPr="0092075D">
        <w:rPr>
          <w:rStyle w:val="Refdecomentario"/>
          <w:lang w:val="es-ES_tradnl"/>
        </w:rPr>
        <w:commentReference w:id="15"/>
      </w:r>
    </w:p>
    <w:p w14:paraId="58AEADB6" w14:textId="77777777" w:rsidR="00B2386F" w:rsidRPr="0092075D" w:rsidRDefault="00B2386F" w:rsidP="009F5431">
      <w:pPr>
        <w:rPr>
          <w:sz w:val="20"/>
          <w:szCs w:val="20"/>
          <w:lang w:val="es-ES_tradnl" w:eastAsia="es-CO"/>
        </w:rPr>
      </w:pPr>
    </w:p>
    <w:p w14:paraId="69438D08" w14:textId="1F3FB833" w:rsidR="00B2386F" w:rsidRPr="0092075D" w:rsidRDefault="00B2386F" w:rsidP="009F5431">
      <w:pPr>
        <w:rPr>
          <w:sz w:val="20"/>
          <w:szCs w:val="20"/>
          <w:lang w:val="es-ES_tradnl" w:eastAsia="es-CO"/>
        </w:rPr>
      </w:pPr>
      <w:r w:rsidRPr="0092075D">
        <w:rPr>
          <w:noProof/>
          <w:sz w:val="20"/>
          <w:szCs w:val="20"/>
          <w:lang w:val="es-ES_tradnl" w:eastAsia="es-CO"/>
          <w14:ligatures w14:val="standardContextual"/>
        </w:rPr>
        <mc:AlternateContent>
          <mc:Choice Requires="wps">
            <w:drawing>
              <wp:inline distT="0" distB="0" distL="0" distR="0" wp14:anchorId="130F08DC" wp14:editId="42D3AA8D">
                <wp:extent cx="666750" cy="514350"/>
                <wp:effectExtent l="0" t="0" r="19050" b="19050"/>
                <wp:docPr id="5" name="Rectángulo: esquinas redondeadas 5"/>
                <wp:cNvGraphicFramePr/>
                <a:graphic xmlns:a="http://schemas.openxmlformats.org/drawingml/2006/main">
                  <a:graphicData uri="http://schemas.microsoft.com/office/word/2010/wordprocessingShape">
                    <wps:wsp>
                      <wps:cNvSpPr/>
                      <wps:spPr>
                        <a:xfrm>
                          <a:off x="0" y="0"/>
                          <a:ext cx="666750" cy="51435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14:paraId="43DE63F0" w14:textId="77777777" w:rsidR="00B2386F" w:rsidRPr="00B2386F" w:rsidRDefault="00B2386F" w:rsidP="00B2386F">
                            <w:pPr>
                              <w:jc w:val="center"/>
                              <w:rPr>
                                <w:lang w:val="es-MX"/>
                              </w:rPr>
                            </w:pPr>
                            <w:r>
                              <w:rPr>
                                <w:lang w:val="es-MX"/>
                              </w:rPr>
                              <w:t>Caja negra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30F08DC" id="Rectángulo: esquinas redondeadas 5" o:spid="_x0000_s1029" style="width:52.5pt;height:40.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" fillcolor="black [3200]" strokecolor="black [1600]" strokeweight="1.5pt">
                <v:stroke joinstyle="miter"/>
                <v:textbox>
                  <w:txbxContent>
                    <w:p w14:paraId="43DE63F0" w14:textId="77777777" w:rsidR="00B2386F" w:rsidRPr="00B2386F" w:rsidRDefault="00B2386F" w:rsidP="00B2386F">
                      <w:pPr>
                        <w:jc w:val="center"/>
                        <w:rPr>
                          <w:lang w:val="es-MX"/>
                        </w:rPr>
                      </w:pPr>
                      <w:r>
                        <w:rPr>
                          <w:lang w:val="es-MX"/>
                        </w:rPr>
                        <w:t>Caja negra</w:t>
                      </w:r>
                    </w:p>
                  </w:txbxContent>
                </v:textbox>
                <w10:anchorlock/>
              </v:roundrect>
            </w:pict>
          </mc:Fallback>
        </mc:AlternateContent>
      </w:r>
      <w:r w:rsidRPr="0092075D">
        <w:rPr>
          <w:lang w:val="es-ES_tradnl"/>
        </w:rPr>
        <w:t xml:space="preserve">   </w:t>
      </w:r>
      <w:r w:rsidRPr="0092075D">
        <w:rPr>
          <w:noProof/>
          <w:sz w:val="20"/>
          <w:szCs w:val="20"/>
          <w:lang w:val="es-ES_tradnl" w:eastAsia="es-CO"/>
          <w14:ligatures w14:val="standardContextual"/>
        </w:rPr>
        <mc:AlternateContent>
          <mc:Choice Requires="wps">
            <w:drawing>
              <wp:inline distT="0" distB="0" distL="0" distR="0" wp14:anchorId="22BE6DC4" wp14:editId="54D4FAA8">
                <wp:extent cx="666750" cy="514350"/>
                <wp:effectExtent l="0" t="0" r="19050" b="19050"/>
                <wp:docPr id="4" name="Rectángulo: esquinas redondeadas 4"/>
                <wp:cNvGraphicFramePr/>
                <a:graphic xmlns:a="http://schemas.openxmlformats.org/drawingml/2006/main">
                  <a:graphicData uri="http://schemas.microsoft.com/office/word/2010/wordprocessingShape">
                    <wps:wsp>
                      <wps:cNvSpPr/>
                      <wps:spPr>
                        <a:xfrm>
                          <a:off x="0" y="0"/>
                          <a:ext cx="666750" cy="514350"/>
                        </a:xfrm>
                        <a:prstGeom prst="roundRect">
                          <a:avLst/>
                        </a:prstGeom>
                      </wps:spPr>
                      <wps:style>
                        <a:lnRef idx="2">
                          <a:schemeClr val="dk1"/>
                        </a:lnRef>
                        <a:fillRef idx="1">
                          <a:schemeClr val="lt1"/>
                        </a:fillRef>
                        <a:effectRef idx="0">
                          <a:schemeClr val="dk1"/>
                        </a:effectRef>
                        <a:fontRef idx="minor">
                          <a:schemeClr val="dk1"/>
                        </a:fontRef>
                      </wps:style>
                      <wps:txbx>
                        <w:txbxContent>
                          <w:p w14:paraId="4C771CDB" w14:textId="6A2EA498" w:rsidR="00B2386F" w:rsidRPr="00B2386F" w:rsidRDefault="00B2386F" w:rsidP="00B2386F">
                            <w:pPr>
                              <w:jc w:val="center"/>
                              <w:rPr>
                                <w:lang w:val="es-MX"/>
                              </w:rPr>
                            </w:pPr>
                            <w:r>
                              <w:rPr>
                                <w:lang w:val="es-MX"/>
                              </w:rPr>
                              <w:t>Caja blanca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2BE6DC4" id="Rectángulo: esquinas redondeadas 4" o:spid="_x0000_s1030" style="width:52.5pt;height:40.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" fillcolor="white [3201]" strokecolor="black [3200]" strokeweight="1.5pt">
                <v:stroke joinstyle="miter"/>
                <v:textbox>
                  <w:txbxContent>
                    <w:p w14:paraId="4C771CDB" w14:textId="6A2EA498" w:rsidR="00B2386F" w:rsidRPr="00B2386F" w:rsidRDefault="00B2386F" w:rsidP="00B2386F">
                      <w:pPr>
                        <w:jc w:val="center"/>
                        <w:rPr>
                          <w:lang w:val="es-MX"/>
                        </w:rPr>
                      </w:pPr>
                      <w:r>
                        <w:rPr>
                          <w:lang w:val="es-MX"/>
                        </w:rPr>
                        <w:t>Caja blanca</w:t>
                      </w:r>
                    </w:p>
                  </w:txbxContent>
                </v:textbox>
                <w10:anchorlock/>
              </v:roundrect>
            </w:pict>
          </mc:Fallback>
        </mc:AlternateContent>
      </w:r>
      <w:r w:rsidRPr="0092075D">
        <w:rPr>
          <w:lang w:val="es-ES_tradnl"/>
        </w:rPr>
        <w:t xml:space="preserve">  </w:t>
      </w:r>
      <w:r w:rsidRPr="0092075D">
        <w:rPr>
          <w:noProof/>
          <w:sz w:val="20"/>
          <w:szCs w:val="20"/>
          <w:lang w:val="es-ES_tradnl" w:eastAsia="es-CO"/>
          <w14:ligatures w14:val="standardContextual"/>
        </w:rPr>
        <mc:AlternateContent>
          <mc:Choice Requires="wps">
            <w:drawing>
              <wp:inline distT="0" distB="0" distL="0" distR="0" wp14:anchorId="6A8A50D2" wp14:editId="2B1061A3">
                <wp:extent cx="666750" cy="514350"/>
                <wp:effectExtent l="0" t="0" r="19050" b="19050"/>
                <wp:docPr id="6" name="Rectángulo: esquinas redondeadas 6"/>
                <wp:cNvGraphicFramePr/>
                <a:graphic xmlns:a="http://schemas.openxmlformats.org/drawingml/2006/main">
                  <a:graphicData uri="http://schemas.microsoft.com/office/word/2010/wordprocessingShape">
                    <wps:wsp>
                      <wps:cNvSpPr/>
                      <wps:spPr>
                        <a:xfrm>
                          <a:off x="0" y="0"/>
                          <a:ext cx="666750" cy="514350"/>
                        </a:xfrm>
                        <a:prstGeom prst="roundRect">
                          <a:avLst/>
                        </a:prstGeom>
                      </wps:spPr>
                      <wps:style>
                        <a:lnRef idx="1">
                          <a:schemeClr val="dk1"/>
                        </a:lnRef>
                        <a:fillRef idx="2">
                          <a:schemeClr val="dk1"/>
                        </a:fillRef>
                        <a:effectRef idx="1">
                          <a:schemeClr val="dk1"/>
                        </a:effectRef>
                        <a:fontRef idx="minor">
                          <a:schemeClr val="dk1"/>
                        </a:fontRef>
                      </wps:style>
                      <wps:txbx>
                        <w:txbxContent>
                          <w:p w14:paraId="2285C0A4" w14:textId="517FA9E3" w:rsidR="00B2386F" w:rsidRPr="00B2386F" w:rsidRDefault="00B2386F" w:rsidP="00B2386F">
                            <w:pPr>
                              <w:jc w:val="center"/>
                              <w:rPr>
                                <w:lang w:val="es-MX"/>
                              </w:rPr>
                            </w:pPr>
                            <w:r>
                              <w:rPr>
                                <w:lang w:val="es-MX"/>
                              </w:rPr>
                              <w:t>Caja gris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A8A50D2" id="Rectángulo: esquinas redondeadas 6" o:spid="_x0000_s1031" style="width:52.5pt;height:40.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" fillcolor="#555 [2160]" strokecolor="black [3200]" strokeweight="1pt">
                <v:fill color2="#313131 [2608]" rotate="t" colors="0 #9b9b9b;.5 #8e8e8e;1 #797979" focus="100%" type="gradient">
                  <o:fill v:ext="view" type="gradientUnscaled"/>
                </v:fill>
                <v:stroke joinstyle="miter"/>
                <v:textbox>
                  <w:txbxContent>
                    <w:p w14:paraId="2285C0A4" w14:textId="517FA9E3" w:rsidR="00B2386F" w:rsidRPr="00B2386F" w:rsidRDefault="00B2386F" w:rsidP="00B2386F">
                      <w:pPr>
                        <w:jc w:val="center"/>
                        <w:rPr>
                          <w:lang w:val="es-MX"/>
                        </w:rPr>
                      </w:pPr>
                      <w:r>
                        <w:rPr>
                          <w:lang w:val="es-MX"/>
                        </w:rPr>
                        <w:t>Caja gris</w:t>
                      </w:r>
                    </w:p>
                  </w:txbxContent>
                </v:textbox>
                <w10:anchorlock/>
              </v:roundrect>
            </w:pict>
          </mc:Fallback>
        </mc:AlternateContent>
      </w:r>
    </w:p>
    <w:p w14:paraId="3F286B4C" w14:textId="77777777" w:rsidR="00B2386F" w:rsidRPr="0092075D" w:rsidRDefault="00B2386F" w:rsidP="009F5431">
      <w:pPr>
        <w:rPr>
          <w:sz w:val="20"/>
          <w:szCs w:val="20"/>
          <w:lang w:val="es-ES_tradnl" w:eastAsia="es-CO"/>
        </w:rPr>
      </w:pPr>
    </w:p>
    <w:p w14:paraId="49BFCA45" w14:textId="77777777" w:rsidR="00FF165F" w:rsidRPr="0092075D" w:rsidRDefault="00FF165F" w:rsidP="00F10FEA">
      <w:pPr>
        <w:pStyle w:val="Prrafodelista"/>
        <w:numPr>
          <w:ilvl w:val="0"/>
          <w:numId w:val="14"/>
        </w:numPr>
        <w:rPr>
          <w:b/>
          <w:bCs/>
          <w:sz w:val="20"/>
          <w:szCs w:val="20"/>
          <w:lang w:val="es-ES_tradnl" w:eastAsia="es-CO"/>
        </w:rPr>
      </w:pPr>
      <w:r w:rsidRPr="0092075D">
        <w:rPr>
          <w:b/>
          <w:bCs/>
          <w:sz w:val="20"/>
          <w:szCs w:val="20"/>
          <w:lang w:val="es-ES_tradnl" w:eastAsia="es-CO"/>
        </w:rPr>
        <w:t>Caja negra</w:t>
      </w:r>
    </w:p>
    <w:p w14:paraId="47A65882" w14:textId="06AEF74E" w:rsidR="00FF165F" w:rsidRPr="0092075D" w:rsidRDefault="00FF165F" w:rsidP="00FF165F">
      <w:pPr>
        <w:pStyle w:val="Prrafodelista"/>
        <w:rPr>
          <w:b/>
          <w:bCs/>
          <w:sz w:val="20"/>
          <w:szCs w:val="20"/>
          <w:lang w:val="es-ES_tradnl" w:eastAsia="es-CO"/>
        </w:rPr>
      </w:pPr>
      <w:r w:rsidRPr="0092075D">
        <w:rPr>
          <w:sz w:val="20"/>
          <w:szCs w:val="20"/>
          <w:lang w:val="es-ES_tradnl" w:eastAsia="es-CO"/>
        </w:rPr>
        <w:t>Sin acceso al código - validación funcional. Se centran en evaluar el comportamiento del sistema desde el punto de vista del usuario, sin considerar su implementación interna.</w:t>
      </w:r>
    </w:p>
    <w:p w14:paraId="4C69F943" w14:textId="77777777" w:rsidR="00FF165F" w:rsidRPr="0092075D" w:rsidRDefault="00FF165F" w:rsidP="00F10FEA">
      <w:pPr>
        <w:pStyle w:val="Prrafodelista"/>
        <w:numPr>
          <w:ilvl w:val="0"/>
          <w:numId w:val="14"/>
        </w:numPr>
        <w:rPr>
          <w:b/>
          <w:bCs/>
          <w:sz w:val="20"/>
          <w:szCs w:val="20"/>
          <w:lang w:val="es-ES_tradnl" w:eastAsia="es-CO"/>
        </w:rPr>
      </w:pPr>
      <w:r w:rsidRPr="0092075D">
        <w:rPr>
          <w:b/>
          <w:bCs/>
          <w:sz w:val="20"/>
          <w:szCs w:val="20"/>
          <w:lang w:val="es-ES_tradnl" w:eastAsia="es-CO"/>
        </w:rPr>
        <w:t>Caja blanca</w:t>
      </w:r>
    </w:p>
    <w:p w14:paraId="539E47BF" w14:textId="4358F520" w:rsidR="00FF165F" w:rsidRPr="0092075D" w:rsidRDefault="00FF165F" w:rsidP="00FF165F">
      <w:pPr>
        <w:pStyle w:val="Prrafodelista"/>
        <w:rPr>
          <w:b/>
          <w:bCs/>
          <w:sz w:val="20"/>
          <w:szCs w:val="20"/>
          <w:lang w:val="es-ES_tradnl" w:eastAsia="es-CO"/>
        </w:rPr>
      </w:pPr>
      <w:r w:rsidRPr="0092075D">
        <w:rPr>
          <w:sz w:val="20"/>
          <w:szCs w:val="20"/>
          <w:lang w:val="es-ES_tradnl" w:eastAsia="es-CO"/>
        </w:rPr>
        <w:t>Acceso al código - evaluación interna. Analizan la lógica del código, permitiendo verificar estructuras internas como condiciones, ciclos y flujos de ejecución.</w:t>
      </w:r>
    </w:p>
    <w:p w14:paraId="58D3C087" w14:textId="77777777" w:rsidR="00FF165F" w:rsidRPr="0092075D" w:rsidRDefault="00FF165F" w:rsidP="00F10FEA">
      <w:pPr>
        <w:pStyle w:val="Prrafodelista"/>
        <w:numPr>
          <w:ilvl w:val="0"/>
          <w:numId w:val="14"/>
        </w:numPr>
        <w:rPr>
          <w:b/>
          <w:bCs/>
          <w:sz w:val="20"/>
          <w:szCs w:val="20"/>
          <w:lang w:val="es-ES_tradnl" w:eastAsia="es-CO"/>
        </w:rPr>
      </w:pPr>
      <w:r w:rsidRPr="0092075D">
        <w:rPr>
          <w:b/>
          <w:bCs/>
          <w:sz w:val="20"/>
          <w:szCs w:val="20"/>
          <w:lang w:val="es-ES_tradnl" w:eastAsia="es-CO"/>
        </w:rPr>
        <w:t>Caja gris</w:t>
      </w:r>
    </w:p>
    <w:p w14:paraId="7BAA508B" w14:textId="6D8ADD69" w:rsidR="00712C5E" w:rsidRPr="0092075D" w:rsidRDefault="00FF165F" w:rsidP="00FF165F">
      <w:pPr>
        <w:pStyle w:val="Prrafodelista"/>
        <w:rPr>
          <w:b/>
          <w:bCs/>
          <w:sz w:val="20"/>
          <w:szCs w:val="20"/>
          <w:lang w:val="es-ES_tradnl" w:eastAsia="es-CO"/>
        </w:rPr>
      </w:pPr>
      <w:r w:rsidRPr="0092075D">
        <w:rPr>
          <w:sz w:val="20"/>
          <w:szCs w:val="20"/>
          <w:lang w:val="es-ES_tradnl" w:eastAsia="es-CO"/>
        </w:rPr>
        <w:t>Acceso parcial - validación combinada. C</w:t>
      </w:r>
      <w:r w:rsidR="00542194" w:rsidRPr="0092075D">
        <w:rPr>
          <w:sz w:val="20"/>
          <w:szCs w:val="20"/>
          <w:lang w:val="es-ES_tradnl" w:eastAsia="es-CO"/>
        </w:rPr>
        <w:t>ombina ambos enfoques, siendo útil en escenarios donde se requiere validar funcionalidad con cierto conocimiento técnico.</w:t>
      </w:r>
    </w:p>
    <w:p w14:paraId="2CA686C0" w14:textId="77777777" w:rsidR="00542194" w:rsidRPr="0092075D" w:rsidRDefault="00542194" w:rsidP="00712C5E">
      <w:pPr>
        <w:rPr>
          <w:sz w:val="20"/>
          <w:szCs w:val="20"/>
          <w:lang w:val="es-ES_tradnl" w:eastAsia="es-CO"/>
        </w:rPr>
      </w:pPr>
    </w:p>
    <w:p w14:paraId="00CFC6CC" w14:textId="34C8C2A6" w:rsidR="002F7EAD" w:rsidRPr="0092075D" w:rsidRDefault="00CD5D24" w:rsidP="002F7EAD">
      <w:pPr>
        <w:rPr>
          <w:sz w:val="20"/>
          <w:szCs w:val="20"/>
          <w:lang w:val="es-ES_tradnl" w:eastAsia="es-CO"/>
        </w:rPr>
      </w:pPr>
      <w:r w:rsidRPr="0092075D">
        <w:rPr>
          <w:sz w:val="20"/>
          <w:szCs w:val="20"/>
          <w:lang w:val="es-ES_tradnl" w:eastAsia="es-CO"/>
        </w:rPr>
        <w:t>Otro criterio relevante corresponde al objetivo de validación, donde los tipos de prueba se seleccionan según el aspecto del sistema que se desea evaluar, como su estabilidad, rendimiento o seguridad.</w:t>
      </w:r>
      <w:r w:rsidR="00FF165F" w:rsidRPr="0092075D">
        <w:rPr>
          <w:sz w:val="20"/>
          <w:szCs w:val="20"/>
          <w:lang w:val="es-ES_tradnl" w:eastAsia="es-CO"/>
        </w:rPr>
        <w:t xml:space="preserve"> Encontrando las </w:t>
      </w:r>
      <w:commentRangeStart w:id="16"/>
      <w:r w:rsidR="00FF165F" w:rsidRPr="0092075D">
        <w:rPr>
          <w:sz w:val="20"/>
          <w:szCs w:val="20"/>
          <w:lang w:val="es-ES_tradnl" w:eastAsia="es-CO"/>
        </w:rPr>
        <w:t>siguientes:</w:t>
      </w:r>
      <w:commentRangeEnd w:id="16"/>
      <w:r w:rsidR="00FF165F" w:rsidRPr="0092075D">
        <w:rPr>
          <w:rStyle w:val="Refdecomentario"/>
          <w:lang w:val="es-ES_tradnl"/>
        </w:rPr>
        <w:commentReference w:id="16"/>
      </w:r>
    </w:p>
    <w:p w14:paraId="45FE0941" w14:textId="77777777" w:rsidR="00CD5D24" w:rsidRPr="0092075D" w:rsidRDefault="00CD5D24" w:rsidP="002F7EAD">
      <w:pPr>
        <w:rPr>
          <w:sz w:val="20"/>
          <w:szCs w:val="20"/>
          <w:lang w:val="es-ES_tradnl" w:eastAsia="es-CO"/>
        </w:rPr>
      </w:pPr>
    </w:p>
    <w:p w14:paraId="675B8E3F" w14:textId="54BA8C84" w:rsidR="0050677B" w:rsidRPr="0092075D" w:rsidRDefault="002F7EAD" w:rsidP="00F10FEA">
      <w:pPr>
        <w:pStyle w:val="Prrafodelista"/>
        <w:numPr>
          <w:ilvl w:val="0"/>
          <w:numId w:val="15"/>
        </w:numPr>
        <w:rPr>
          <w:b/>
          <w:bCs/>
          <w:sz w:val="20"/>
          <w:szCs w:val="20"/>
          <w:lang w:val="es-ES_tradnl" w:eastAsia="es-CO"/>
        </w:rPr>
      </w:pPr>
      <w:r w:rsidRPr="0092075D">
        <w:rPr>
          <w:b/>
          <w:bCs/>
          <w:sz w:val="20"/>
          <w:szCs w:val="20"/>
          <w:lang w:val="es-ES_tradnl" w:eastAsia="es-CO"/>
        </w:rPr>
        <w:t>Pruebas de regresión</w:t>
      </w:r>
    </w:p>
    <w:p w14:paraId="1DCF45A4" w14:textId="3C921CF8" w:rsidR="002F7EAD" w:rsidRPr="0092075D" w:rsidRDefault="0050677B" w:rsidP="0050677B">
      <w:pPr>
        <w:pStyle w:val="Prrafodelista"/>
        <w:rPr>
          <w:sz w:val="20"/>
          <w:szCs w:val="20"/>
          <w:lang w:val="es-ES_tradnl" w:eastAsia="es-CO"/>
        </w:rPr>
      </w:pPr>
      <w:r w:rsidRPr="0092075D">
        <w:rPr>
          <w:sz w:val="20"/>
          <w:szCs w:val="20"/>
          <w:lang w:val="es-ES_tradnl" w:eastAsia="es-CO"/>
        </w:rPr>
        <w:t>V</w:t>
      </w:r>
      <w:r w:rsidR="002F7EAD" w:rsidRPr="0092075D">
        <w:rPr>
          <w:sz w:val="20"/>
          <w:szCs w:val="20"/>
          <w:lang w:val="es-ES_tradnl" w:eastAsia="es-CO"/>
        </w:rPr>
        <w:t>erifican que cambios no afecten funcionalidades existentes</w:t>
      </w:r>
      <w:r w:rsidRPr="0092075D">
        <w:rPr>
          <w:sz w:val="20"/>
          <w:szCs w:val="20"/>
          <w:lang w:val="es-ES_tradnl" w:eastAsia="es-CO"/>
        </w:rPr>
        <w:t>.</w:t>
      </w:r>
    </w:p>
    <w:p w14:paraId="61E61337" w14:textId="77777777" w:rsidR="0050677B" w:rsidRPr="0092075D" w:rsidRDefault="002F7EAD" w:rsidP="00F10FEA">
      <w:pPr>
        <w:pStyle w:val="Prrafodelista"/>
        <w:numPr>
          <w:ilvl w:val="0"/>
          <w:numId w:val="15"/>
        </w:numPr>
        <w:rPr>
          <w:b/>
          <w:bCs/>
          <w:sz w:val="20"/>
          <w:szCs w:val="20"/>
          <w:lang w:val="es-ES_tradnl" w:eastAsia="es-CO"/>
        </w:rPr>
      </w:pPr>
      <w:r w:rsidRPr="0092075D">
        <w:rPr>
          <w:b/>
          <w:bCs/>
          <w:sz w:val="20"/>
          <w:szCs w:val="20"/>
          <w:lang w:val="es-ES_tradnl" w:eastAsia="es-CO"/>
        </w:rPr>
        <w:t>Pruebas de carga</w:t>
      </w:r>
    </w:p>
    <w:p w14:paraId="7B946781" w14:textId="7F43D266" w:rsidR="002F7EAD" w:rsidRPr="0092075D" w:rsidRDefault="0050677B" w:rsidP="0050677B">
      <w:pPr>
        <w:pStyle w:val="Prrafodelista"/>
        <w:rPr>
          <w:sz w:val="20"/>
          <w:szCs w:val="20"/>
          <w:lang w:val="es-ES_tradnl" w:eastAsia="es-CO"/>
        </w:rPr>
      </w:pPr>
      <w:r w:rsidRPr="0092075D">
        <w:rPr>
          <w:sz w:val="20"/>
          <w:szCs w:val="20"/>
          <w:lang w:val="es-ES_tradnl" w:eastAsia="es-CO"/>
        </w:rPr>
        <w:t>E</w:t>
      </w:r>
      <w:r w:rsidR="002F7EAD" w:rsidRPr="0092075D">
        <w:rPr>
          <w:sz w:val="20"/>
          <w:szCs w:val="20"/>
          <w:lang w:val="es-ES_tradnl" w:eastAsia="es-CO"/>
        </w:rPr>
        <w:t>valúan comportamiento bajo alta demanda</w:t>
      </w:r>
      <w:r w:rsidRPr="0092075D">
        <w:rPr>
          <w:sz w:val="20"/>
          <w:szCs w:val="20"/>
          <w:lang w:val="es-ES_tradnl" w:eastAsia="es-CO"/>
        </w:rPr>
        <w:t>.</w:t>
      </w:r>
    </w:p>
    <w:p w14:paraId="072AC12C" w14:textId="77777777" w:rsidR="0050677B" w:rsidRPr="0092075D" w:rsidRDefault="002F7EAD" w:rsidP="00F10FEA">
      <w:pPr>
        <w:pStyle w:val="Prrafodelista"/>
        <w:numPr>
          <w:ilvl w:val="0"/>
          <w:numId w:val="15"/>
        </w:numPr>
        <w:rPr>
          <w:b/>
          <w:bCs/>
          <w:sz w:val="20"/>
          <w:szCs w:val="20"/>
          <w:lang w:val="es-ES_tradnl" w:eastAsia="es-CO"/>
        </w:rPr>
      </w:pPr>
      <w:r w:rsidRPr="0092075D">
        <w:rPr>
          <w:b/>
          <w:bCs/>
          <w:sz w:val="20"/>
          <w:szCs w:val="20"/>
          <w:lang w:val="es-ES_tradnl" w:eastAsia="es-CO"/>
        </w:rPr>
        <w:t>Pruebas de estrés</w:t>
      </w:r>
    </w:p>
    <w:p w14:paraId="3A86DC0F" w14:textId="0F2CF366" w:rsidR="002F7EAD" w:rsidRPr="0092075D" w:rsidRDefault="0050677B" w:rsidP="0050677B">
      <w:pPr>
        <w:pStyle w:val="Prrafodelista"/>
        <w:rPr>
          <w:sz w:val="20"/>
          <w:szCs w:val="20"/>
          <w:lang w:val="es-ES_tradnl" w:eastAsia="es-CO"/>
        </w:rPr>
      </w:pPr>
      <w:r w:rsidRPr="0092075D">
        <w:rPr>
          <w:sz w:val="20"/>
          <w:szCs w:val="20"/>
          <w:lang w:val="es-ES_tradnl" w:eastAsia="es-CO"/>
        </w:rPr>
        <w:t>A</w:t>
      </w:r>
      <w:r w:rsidR="002F7EAD" w:rsidRPr="0092075D">
        <w:rPr>
          <w:sz w:val="20"/>
          <w:szCs w:val="20"/>
          <w:lang w:val="es-ES_tradnl" w:eastAsia="es-CO"/>
        </w:rPr>
        <w:t>nalizan límites del sistema</w:t>
      </w:r>
      <w:r w:rsidRPr="0092075D">
        <w:rPr>
          <w:sz w:val="20"/>
          <w:szCs w:val="20"/>
          <w:lang w:val="es-ES_tradnl" w:eastAsia="es-CO"/>
        </w:rPr>
        <w:t>.</w:t>
      </w:r>
    </w:p>
    <w:p w14:paraId="4A824AF3" w14:textId="77777777" w:rsidR="00686AA8" w:rsidRPr="0092075D" w:rsidRDefault="00686AA8" w:rsidP="0050677B">
      <w:pPr>
        <w:pStyle w:val="Prrafodelista"/>
        <w:rPr>
          <w:sz w:val="20"/>
          <w:szCs w:val="20"/>
          <w:lang w:val="es-ES_tradnl" w:eastAsia="es-CO"/>
        </w:rPr>
      </w:pPr>
    </w:p>
    <w:p w14:paraId="638CE1FE" w14:textId="77777777" w:rsidR="0050677B" w:rsidRPr="0092075D" w:rsidRDefault="002F7EAD" w:rsidP="00F10FEA">
      <w:pPr>
        <w:pStyle w:val="Prrafodelista"/>
        <w:numPr>
          <w:ilvl w:val="0"/>
          <w:numId w:val="15"/>
        </w:numPr>
        <w:rPr>
          <w:b/>
          <w:bCs/>
          <w:sz w:val="20"/>
          <w:szCs w:val="20"/>
          <w:lang w:val="es-ES_tradnl" w:eastAsia="es-CO"/>
        </w:rPr>
      </w:pPr>
      <w:r w:rsidRPr="0092075D">
        <w:rPr>
          <w:b/>
          <w:bCs/>
          <w:sz w:val="20"/>
          <w:szCs w:val="20"/>
          <w:lang w:val="es-ES_tradnl" w:eastAsia="es-CO"/>
        </w:rPr>
        <w:lastRenderedPageBreak/>
        <w:t>Pruebas de seguridad</w:t>
      </w:r>
    </w:p>
    <w:p w14:paraId="04A42CD0" w14:textId="2EC6CBFB" w:rsidR="002F7EAD" w:rsidRPr="0092075D" w:rsidRDefault="0050677B" w:rsidP="0050677B">
      <w:pPr>
        <w:pStyle w:val="Prrafodelista"/>
        <w:rPr>
          <w:sz w:val="20"/>
          <w:szCs w:val="20"/>
          <w:lang w:val="es-ES_tradnl" w:eastAsia="es-CO"/>
        </w:rPr>
      </w:pPr>
      <w:r w:rsidRPr="0092075D">
        <w:rPr>
          <w:sz w:val="20"/>
          <w:szCs w:val="20"/>
          <w:lang w:val="es-ES_tradnl" w:eastAsia="es-CO"/>
        </w:rPr>
        <w:t>I</w:t>
      </w:r>
      <w:r w:rsidR="002F7EAD" w:rsidRPr="0092075D">
        <w:rPr>
          <w:sz w:val="20"/>
          <w:szCs w:val="20"/>
          <w:lang w:val="es-ES_tradnl" w:eastAsia="es-CO"/>
        </w:rPr>
        <w:t>dentifican vulnerabilidades</w:t>
      </w:r>
      <w:r w:rsidRPr="0092075D">
        <w:rPr>
          <w:sz w:val="20"/>
          <w:szCs w:val="20"/>
          <w:lang w:val="es-ES_tradnl" w:eastAsia="es-CO"/>
        </w:rPr>
        <w:t>.</w:t>
      </w:r>
    </w:p>
    <w:p w14:paraId="296F72E5" w14:textId="77777777" w:rsidR="002F7EAD" w:rsidRPr="0092075D" w:rsidRDefault="002F7EAD" w:rsidP="002F7EAD">
      <w:pPr>
        <w:rPr>
          <w:sz w:val="20"/>
          <w:szCs w:val="20"/>
          <w:lang w:val="es-ES_tradnl" w:eastAsia="es-CO"/>
        </w:rPr>
      </w:pPr>
    </w:p>
    <w:p w14:paraId="2957E468" w14:textId="3E0A3A68" w:rsidR="002F7EAD" w:rsidRPr="0092075D" w:rsidRDefault="002F7EAD" w:rsidP="002F7EAD">
      <w:pPr>
        <w:rPr>
          <w:sz w:val="20"/>
          <w:szCs w:val="20"/>
          <w:lang w:val="es-ES_tradnl" w:eastAsia="es-CO"/>
        </w:rPr>
      </w:pPr>
      <w:r w:rsidRPr="0092075D">
        <w:rPr>
          <w:sz w:val="20"/>
          <w:szCs w:val="20"/>
          <w:lang w:val="es-ES_tradnl" w:eastAsia="es-CO"/>
        </w:rPr>
        <w:t>Estas pruebas permiten anticipar problemas que no son evidentes en condiciones normales, ampliando el alcance de la evaluación más allá del funcionamiento básico del sistema.</w:t>
      </w:r>
    </w:p>
    <w:p w14:paraId="1B5B8EFE" w14:textId="13AD8969" w:rsidR="00CB6434" w:rsidRPr="0092075D" w:rsidRDefault="00CB6434" w:rsidP="00FE20D7">
      <w:pPr>
        <w:rPr>
          <w:sz w:val="20"/>
          <w:szCs w:val="20"/>
          <w:lang w:val="es-ES_tradnl" w:eastAsia="es-CO"/>
        </w:rPr>
      </w:pPr>
    </w:p>
    <w:p w14:paraId="635F2921" w14:textId="77777777" w:rsidR="00AB39CC" w:rsidRPr="0092075D" w:rsidRDefault="00AB39CC" w:rsidP="00AB39CC">
      <w:pPr>
        <w:rPr>
          <w:sz w:val="20"/>
          <w:szCs w:val="20"/>
          <w:lang w:val="es-ES_tradnl" w:eastAsia="es-CO"/>
        </w:rPr>
      </w:pPr>
      <w:r w:rsidRPr="0092075D">
        <w:rPr>
          <w:sz w:val="20"/>
          <w:szCs w:val="20"/>
          <w:lang w:val="es-ES_tradnl" w:eastAsia="es-CO"/>
        </w:rPr>
        <w:t>La combinación de estos enfoques permite construir una cobertura más completa del sistema, evitando depender únicamente de pruebas funcionales. Esto es especialmente importante en sistemas críticos, donde aspectos como el rendimiento o la seguridad tienen un impacto directo en la operación.</w:t>
      </w:r>
    </w:p>
    <w:p w14:paraId="41E49E3B" w14:textId="77777777" w:rsidR="00AB39CC" w:rsidRPr="0092075D" w:rsidRDefault="00AB39CC" w:rsidP="00AB39CC">
      <w:pPr>
        <w:rPr>
          <w:sz w:val="20"/>
          <w:szCs w:val="20"/>
          <w:lang w:val="es-ES_tradnl" w:eastAsia="es-CO"/>
        </w:rPr>
      </w:pPr>
    </w:p>
    <w:p w14:paraId="09DC0A64" w14:textId="726C909B" w:rsidR="00C62AE1" w:rsidRPr="0092075D" w:rsidRDefault="0022199D" w:rsidP="00C62AE1">
      <w:pPr>
        <w:rPr>
          <w:sz w:val="20"/>
          <w:szCs w:val="20"/>
          <w:lang w:val="es-ES_tradnl" w:eastAsia="es-CO"/>
        </w:rPr>
      </w:pPr>
      <w:r w:rsidRPr="0092075D">
        <w:rPr>
          <w:sz w:val="20"/>
          <w:szCs w:val="20"/>
          <w:lang w:val="es-ES_tradnl" w:eastAsia="es-CO"/>
        </w:rPr>
        <w:t>L</w:t>
      </w:r>
      <w:r w:rsidR="00C62AE1" w:rsidRPr="0092075D">
        <w:rPr>
          <w:sz w:val="20"/>
          <w:szCs w:val="20"/>
          <w:lang w:val="es-ES_tradnl" w:eastAsia="es-CO"/>
        </w:rPr>
        <w:t xml:space="preserve">os tipos de prueba se integran dentro de procesos continuos, donde se ejecutan de forma recurrente a medida que el sistema evoluciona. Este enfoque permite mantener un control constante sobre el estado del </w:t>
      </w:r>
      <w:r w:rsidR="00C62AE1" w:rsidRPr="0092075D">
        <w:rPr>
          <w:i/>
          <w:iCs/>
          <w:sz w:val="20"/>
          <w:szCs w:val="20"/>
          <w:lang w:val="es-ES_tradnl" w:eastAsia="es-CO"/>
        </w:rPr>
        <w:t>software</w:t>
      </w:r>
      <w:r w:rsidR="00C62AE1" w:rsidRPr="0092075D">
        <w:rPr>
          <w:sz w:val="20"/>
          <w:szCs w:val="20"/>
          <w:lang w:val="es-ES_tradnl" w:eastAsia="es-CO"/>
        </w:rPr>
        <w:t xml:space="preserve"> y facilita la detección temprana de errores introducidos por cambios recientes.</w:t>
      </w:r>
    </w:p>
    <w:p w14:paraId="66845CE3" w14:textId="77777777" w:rsidR="00111552" w:rsidRPr="0092075D" w:rsidRDefault="00111552" w:rsidP="00712C5E">
      <w:pPr>
        <w:rPr>
          <w:sz w:val="20"/>
          <w:szCs w:val="20"/>
          <w:lang w:val="es-ES_tradnl" w:eastAsia="es-CO"/>
        </w:rPr>
      </w:pPr>
    </w:p>
    <w:p w14:paraId="2D0447B7" w14:textId="49EC5C0B" w:rsidR="00C62AE1" w:rsidRPr="0092075D" w:rsidRDefault="00FE20D7" w:rsidP="00712C5E">
      <w:pPr>
        <w:rPr>
          <w:sz w:val="20"/>
          <w:szCs w:val="20"/>
          <w:lang w:val="es-ES_tradnl" w:eastAsia="es-CO"/>
        </w:rPr>
      </w:pPr>
      <w:r w:rsidRPr="0092075D">
        <w:rPr>
          <w:noProof/>
          <w:lang w:val="es-ES_tradnl"/>
        </w:rPr>
        <mc:AlternateContent>
          <mc:Choice Requires="wps">
            <w:drawing>
              <wp:inline distT="0" distB="0" distL="0" distR="0" wp14:anchorId="36272DD0" wp14:editId="764ED91E">
                <wp:extent cx="1828800" cy="1828800"/>
                <wp:effectExtent l="0" t="0" r="17780" b="2095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A7575FF" w14:textId="77777777" w:rsidR="00FE20D7" w:rsidRPr="00CB1AA1" w:rsidRDefault="00FE20D7" w:rsidP="00CB1AA1">
                            <w:pPr>
                              <w:rPr>
                                <w:sz w:val="20"/>
                                <w:szCs w:val="20"/>
                                <w:lang w:val="es-ES_tradnl"/>
                              </w:rPr>
                            </w:pPr>
                            <w:r w:rsidRPr="00F04FF4">
                              <w:rPr>
                                <w:sz w:val="20"/>
                                <w:szCs w:val="20"/>
                                <w:lang w:val="es-ES_tradnl" w:eastAsia="es-CO"/>
                              </w:rPr>
                              <w:t>De esta manera, los tipos de prueba no deben entenderse como categorías aisladas, sino como componentes de una estrategia de validación que se adapta al contexto del proyecto y a las características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6272DD0"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" fillcolor="#4fc5f2 [2167]" strokecolor="#0f9ed5 [3207]" strokeweight="1pt">
                <v:fill color2="#2ab8f0 [2615]" rotate="t" colors="0 #9ccff5;.5 #8fc4eb;1 #79beed" focus="100%" type="gradient">
                  <o:fill v:ext="view" type="gradientUnscaled"/>
                </v:fill>
                <v:textbox style="mso-fit-shape-to-text:t">
                  <w:txbxContent>
                    <w:p w14:paraId="4A7575FF" w14:textId="77777777" w:rsidR="00FE20D7" w:rsidRPr="00CB1AA1" w:rsidRDefault="00FE20D7" w:rsidP="00CB1AA1">
                      <w:pPr>
                        <w:rPr>
                          <w:sz w:val="20"/>
                          <w:szCs w:val="20"/>
                          <w:lang w:val="es-ES_tradnl"/>
                        </w:rPr>
                      </w:pPr>
                      <w:r w:rsidRPr="00F04FF4">
                        <w:rPr>
                          <w:sz w:val="20"/>
                          <w:szCs w:val="20"/>
                          <w:lang w:val="es-ES_tradnl" w:eastAsia="es-CO"/>
                        </w:rPr>
                        <w:t>De esta manera, los tipos de prueba no deben entenderse como categorías aisladas, sino como componentes de una estrategia de validación que se adapta al contexto del proyecto y a las características del sistema.</w:t>
                      </w:r>
                    </w:p>
                  </w:txbxContent>
                </v:textbox>
                <w10:anchorlock/>
              </v:shape>
            </w:pict>
          </mc:Fallback>
        </mc:AlternateContent>
      </w:r>
    </w:p>
    <w:p w14:paraId="0B93ED7D" w14:textId="77777777" w:rsidR="00FE20D7" w:rsidRPr="0092075D" w:rsidRDefault="00FE20D7" w:rsidP="00712C5E">
      <w:pPr>
        <w:rPr>
          <w:sz w:val="20"/>
          <w:szCs w:val="20"/>
          <w:lang w:val="es-ES_tradnl" w:eastAsia="es-CO"/>
        </w:rPr>
      </w:pPr>
    </w:p>
    <w:p w14:paraId="2477A609"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Elementos y procedimientos de prueba</w:t>
      </w:r>
    </w:p>
    <w:p w14:paraId="65043F05" w14:textId="77777777" w:rsidR="00AB39CC" w:rsidRPr="0092075D" w:rsidRDefault="00AB39CC" w:rsidP="00AB39CC">
      <w:pPr>
        <w:rPr>
          <w:sz w:val="20"/>
          <w:szCs w:val="20"/>
          <w:lang w:val="es-ES_tradnl" w:eastAsia="es-CO"/>
        </w:rPr>
      </w:pPr>
    </w:p>
    <w:p w14:paraId="5896E35E" w14:textId="77777777" w:rsidR="00572CD4" w:rsidRPr="0092075D" w:rsidRDefault="00572CD4" w:rsidP="00572CD4">
      <w:pPr>
        <w:rPr>
          <w:sz w:val="20"/>
          <w:szCs w:val="20"/>
          <w:lang w:val="es-ES_tradnl" w:eastAsia="es-CO"/>
        </w:rPr>
      </w:pPr>
      <w:r w:rsidRPr="0092075D">
        <w:rPr>
          <w:sz w:val="20"/>
          <w:szCs w:val="20"/>
          <w:lang w:val="es-ES_tradnl" w:eastAsia="es-CO"/>
        </w:rPr>
        <w:t xml:space="preserve">Las pruebas de </w:t>
      </w:r>
      <w:r w:rsidRPr="0092075D">
        <w:rPr>
          <w:i/>
          <w:iCs/>
          <w:sz w:val="20"/>
          <w:szCs w:val="20"/>
          <w:lang w:val="es-ES_tradnl" w:eastAsia="es-CO"/>
        </w:rPr>
        <w:t>software</w:t>
      </w:r>
      <w:r w:rsidRPr="0092075D">
        <w:rPr>
          <w:sz w:val="20"/>
          <w:szCs w:val="20"/>
          <w:lang w:val="es-ES_tradnl" w:eastAsia="es-CO"/>
        </w:rPr>
        <w:t xml:space="preserve"> se sustentan en un conjunto de elementos que permiten estructurar la validación del sistema de manera organizada y coherente. Estos elementos definen las bases sobre las cuales se construyen las actividades de prueba, estableciendo qué se evalúa y bajo qué condiciones, sin entrar aún en su ejecución detallada.</w:t>
      </w:r>
    </w:p>
    <w:p w14:paraId="3EFA69EA" w14:textId="77777777" w:rsidR="00572CD4" w:rsidRPr="0092075D" w:rsidRDefault="00572CD4" w:rsidP="00572CD4">
      <w:pPr>
        <w:rPr>
          <w:sz w:val="20"/>
          <w:szCs w:val="20"/>
          <w:lang w:val="es-ES_tradnl" w:eastAsia="es-CO"/>
        </w:rPr>
      </w:pPr>
    </w:p>
    <w:p w14:paraId="2F9D651E" w14:textId="0ECF3A40" w:rsidR="00572CD4" w:rsidRPr="0092075D" w:rsidRDefault="00572CD4" w:rsidP="00572CD4">
      <w:pPr>
        <w:rPr>
          <w:sz w:val="20"/>
          <w:szCs w:val="20"/>
          <w:lang w:val="es-ES_tradnl" w:eastAsia="es-CO"/>
        </w:rPr>
      </w:pPr>
      <w:r w:rsidRPr="0092075D">
        <w:rPr>
          <w:sz w:val="20"/>
          <w:szCs w:val="20"/>
          <w:lang w:val="es-ES_tradnl" w:eastAsia="es-CO"/>
        </w:rPr>
        <w:t>Dentro de estos elementos se incluyen componentes que permiten representar la información necesaria para validar el sistema, garantizando que las pruebas puedan ser diseñadas y analizadas de forma consistente.</w:t>
      </w:r>
    </w:p>
    <w:p w14:paraId="7899EC28" w14:textId="77777777" w:rsidR="00B05020" w:rsidRPr="0092075D" w:rsidRDefault="00B05020" w:rsidP="00AB39CC">
      <w:pPr>
        <w:rPr>
          <w:sz w:val="20"/>
          <w:szCs w:val="20"/>
          <w:lang w:val="es-ES_tradnl" w:eastAsia="es-CO"/>
        </w:rPr>
      </w:pPr>
    </w:p>
    <w:p w14:paraId="5C358610" w14:textId="2E599E14" w:rsidR="009978F0" w:rsidRPr="0092075D" w:rsidRDefault="008622E5" w:rsidP="00AB39CC">
      <w:pPr>
        <w:rPr>
          <w:i/>
          <w:iCs/>
          <w:sz w:val="20"/>
          <w:szCs w:val="20"/>
          <w:lang w:val="es-ES_tradnl" w:eastAsia="es-CO"/>
        </w:rPr>
      </w:pPr>
      <w:r w:rsidRPr="0092075D">
        <w:rPr>
          <w:sz w:val="20"/>
          <w:szCs w:val="20"/>
          <w:lang w:val="es-ES_tradnl" w:eastAsia="es-CO"/>
        </w:rPr>
        <w:t>Los siguientes son los e</w:t>
      </w:r>
      <w:r w:rsidR="009978F0" w:rsidRPr="0092075D">
        <w:rPr>
          <w:sz w:val="20"/>
          <w:szCs w:val="20"/>
          <w:lang w:val="es-ES_tradnl" w:eastAsia="es-CO"/>
        </w:rPr>
        <w:t xml:space="preserve">lementos clave en las pruebas </w:t>
      </w:r>
      <w:commentRangeStart w:id="17"/>
      <w:r w:rsidR="009978F0" w:rsidRPr="0092075D">
        <w:rPr>
          <w:sz w:val="20"/>
          <w:szCs w:val="20"/>
          <w:lang w:val="es-ES_tradnl" w:eastAsia="es-CO"/>
        </w:rPr>
        <w:t xml:space="preserve">de </w:t>
      </w:r>
      <w:r w:rsidR="009978F0" w:rsidRPr="0092075D">
        <w:rPr>
          <w:i/>
          <w:iCs/>
          <w:sz w:val="20"/>
          <w:szCs w:val="20"/>
          <w:lang w:val="es-ES_tradnl" w:eastAsia="es-CO"/>
        </w:rPr>
        <w:t>software</w:t>
      </w:r>
      <w:r w:rsidRPr="0092075D">
        <w:rPr>
          <w:i/>
          <w:iCs/>
          <w:sz w:val="20"/>
          <w:szCs w:val="20"/>
          <w:lang w:val="es-ES_tradnl" w:eastAsia="es-CO"/>
        </w:rPr>
        <w:t>:</w:t>
      </w:r>
      <w:commentRangeEnd w:id="17"/>
      <w:r w:rsidRPr="0092075D">
        <w:rPr>
          <w:rStyle w:val="Refdecomentario"/>
          <w:lang w:val="es-ES_tradnl"/>
        </w:rPr>
        <w:commentReference w:id="17"/>
      </w:r>
    </w:p>
    <w:p w14:paraId="3F1237B0" w14:textId="77777777" w:rsidR="008622E5" w:rsidRPr="0092075D" w:rsidRDefault="008622E5" w:rsidP="00AB39CC">
      <w:pPr>
        <w:rPr>
          <w:sz w:val="20"/>
          <w:szCs w:val="20"/>
          <w:lang w:val="es-ES_tradnl" w:eastAsia="es-CO"/>
        </w:rPr>
      </w:pPr>
    </w:p>
    <w:p w14:paraId="7D8C16DD"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Caso de prueba</w:t>
      </w:r>
    </w:p>
    <w:p w14:paraId="7538F00C" w14:textId="5F168228" w:rsidR="008622E5" w:rsidRPr="0092075D" w:rsidRDefault="008622E5" w:rsidP="008622E5">
      <w:pPr>
        <w:pStyle w:val="Prrafodelista"/>
        <w:rPr>
          <w:sz w:val="20"/>
          <w:szCs w:val="20"/>
          <w:lang w:val="es-ES_tradnl" w:eastAsia="es-CO"/>
        </w:rPr>
      </w:pPr>
      <w:r w:rsidRPr="0092075D">
        <w:rPr>
          <w:sz w:val="20"/>
          <w:szCs w:val="20"/>
          <w:lang w:val="es-ES_tradnl" w:eastAsia="es-CO"/>
        </w:rPr>
        <w:t>Define de manera detallada las condiciones, pasos y criterios bajo los cuales se evalúa una funcionalidad específica del sistema, permitiendo verificar su correcto comportamiento.</w:t>
      </w:r>
    </w:p>
    <w:p w14:paraId="540892E2"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Datos de prueba</w:t>
      </w:r>
    </w:p>
    <w:p w14:paraId="245DFC30" w14:textId="13A24A49" w:rsidR="008622E5" w:rsidRPr="0092075D" w:rsidRDefault="008622E5" w:rsidP="008622E5">
      <w:pPr>
        <w:pStyle w:val="Prrafodelista"/>
        <w:rPr>
          <w:sz w:val="20"/>
          <w:szCs w:val="20"/>
          <w:lang w:val="es-ES_tradnl" w:eastAsia="es-CO"/>
        </w:rPr>
      </w:pPr>
      <w:r w:rsidRPr="0092075D">
        <w:rPr>
          <w:sz w:val="20"/>
          <w:szCs w:val="20"/>
          <w:lang w:val="es-ES_tradnl" w:eastAsia="es-CO"/>
        </w:rPr>
        <w:t>Proveen las entradas necesarias para ejecutar los casos de prueba, representando escenarios reales, límites o situaciones excepcionales que ayudan a validar el sistema.</w:t>
      </w:r>
    </w:p>
    <w:p w14:paraId="44A40059"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Resultado esperado</w:t>
      </w:r>
    </w:p>
    <w:p w14:paraId="44A092C8" w14:textId="3F79F475" w:rsidR="008622E5" w:rsidRPr="0092075D" w:rsidRDefault="008622E5" w:rsidP="008622E5">
      <w:pPr>
        <w:pStyle w:val="Prrafodelista"/>
        <w:rPr>
          <w:sz w:val="20"/>
          <w:szCs w:val="20"/>
          <w:lang w:val="es-ES_tradnl" w:eastAsia="es-CO"/>
        </w:rPr>
      </w:pPr>
      <w:r w:rsidRPr="0092075D">
        <w:rPr>
          <w:sz w:val="20"/>
          <w:szCs w:val="20"/>
          <w:lang w:val="es-ES_tradnl" w:eastAsia="es-CO"/>
        </w:rPr>
        <w:t>Establece el comportamiento correcto que debería presentar el sistema tras la ejecución del caso de prueba, sirviendo como referencia para comparar los resultados obtenidos.</w:t>
      </w:r>
    </w:p>
    <w:p w14:paraId="4D879705"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Evidencia</w:t>
      </w:r>
    </w:p>
    <w:p w14:paraId="5F2BD839" w14:textId="25050B19" w:rsidR="008622E5" w:rsidRPr="0092075D" w:rsidRDefault="008622E5" w:rsidP="008622E5">
      <w:pPr>
        <w:pStyle w:val="Prrafodelista"/>
        <w:rPr>
          <w:sz w:val="20"/>
          <w:szCs w:val="20"/>
          <w:lang w:val="es-ES_tradnl" w:eastAsia="es-CO"/>
        </w:rPr>
      </w:pPr>
      <w:r w:rsidRPr="0092075D">
        <w:rPr>
          <w:sz w:val="20"/>
          <w:szCs w:val="20"/>
          <w:lang w:val="es-ES_tradnl" w:eastAsia="es-CO"/>
        </w:rPr>
        <w:t>Registra y respalda los resultados obtenidos durante la ejecución de las pruebas, mediante capturas, registros o reportes que permiten verificar y auditar el proceso.</w:t>
      </w:r>
    </w:p>
    <w:p w14:paraId="3E1D31F1"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Incidencia</w:t>
      </w:r>
    </w:p>
    <w:p w14:paraId="17A1EE9E" w14:textId="6873D0C6" w:rsidR="00B05020" w:rsidRPr="0092075D" w:rsidRDefault="008622E5" w:rsidP="008622E5">
      <w:pPr>
        <w:pStyle w:val="Prrafodelista"/>
        <w:rPr>
          <w:sz w:val="20"/>
          <w:szCs w:val="20"/>
          <w:lang w:val="es-ES_tradnl" w:eastAsia="es-CO"/>
        </w:rPr>
      </w:pPr>
      <w:r w:rsidRPr="0092075D">
        <w:rPr>
          <w:sz w:val="20"/>
          <w:szCs w:val="20"/>
          <w:lang w:val="es-ES_tradnl" w:eastAsia="es-CO"/>
        </w:rPr>
        <w:t>Documenta los fallos o desviaciones detectadas frente al resultado esperado, incluyendo información relevante para su análisis, corrección y seguimiento posterior.</w:t>
      </w:r>
    </w:p>
    <w:p w14:paraId="74A4B795" w14:textId="77777777" w:rsidR="008622E5" w:rsidRPr="0092075D" w:rsidRDefault="008622E5" w:rsidP="008622E5">
      <w:pPr>
        <w:rPr>
          <w:sz w:val="20"/>
          <w:szCs w:val="20"/>
          <w:lang w:val="es-ES_tradnl" w:eastAsia="es-CO"/>
        </w:rPr>
      </w:pPr>
    </w:p>
    <w:p w14:paraId="24E8CD85" w14:textId="77777777" w:rsidR="00572CD4" w:rsidRPr="0092075D" w:rsidRDefault="00572CD4" w:rsidP="00572CD4">
      <w:pPr>
        <w:rPr>
          <w:sz w:val="20"/>
          <w:szCs w:val="20"/>
          <w:lang w:val="es-ES_tradnl" w:eastAsia="es-CO"/>
        </w:rPr>
      </w:pPr>
      <w:r w:rsidRPr="0092075D">
        <w:rPr>
          <w:sz w:val="20"/>
          <w:szCs w:val="20"/>
          <w:lang w:val="es-ES_tradnl" w:eastAsia="es-CO"/>
        </w:rPr>
        <w:lastRenderedPageBreak/>
        <w:t>Los datos de prueba permiten representar diferentes condiciones de evaluación, facilitando la validación del sistema en escenarios diversos. Su adecuada selección contribuye a mejorar la calidad de las pruebas, asegurando que el sistema sea evaluado en situaciones relevantes.</w:t>
      </w:r>
    </w:p>
    <w:p w14:paraId="1D3E4FC7" w14:textId="77777777" w:rsidR="00572CD4" w:rsidRPr="0092075D" w:rsidRDefault="00572CD4" w:rsidP="00572CD4">
      <w:pPr>
        <w:rPr>
          <w:sz w:val="20"/>
          <w:szCs w:val="20"/>
          <w:lang w:val="es-ES_tradnl" w:eastAsia="es-CO"/>
        </w:rPr>
      </w:pPr>
    </w:p>
    <w:p w14:paraId="12211C98" w14:textId="14B92147" w:rsidR="00572CD4" w:rsidRPr="0092075D" w:rsidRDefault="00572CD4" w:rsidP="00572CD4">
      <w:pPr>
        <w:rPr>
          <w:sz w:val="20"/>
          <w:szCs w:val="20"/>
          <w:lang w:val="es-ES_tradnl" w:eastAsia="es-CO"/>
        </w:rPr>
      </w:pPr>
      <w:r w:rsidRPr="0092075D">
        <w:rPr>
          <w:sz w:val="20"/>
          <w:szCs w:val="20"/>
          <w:lang w:val="es-ES_tradnl" w:eastAsia="es-CO"/>
        </w:rPr>
        <w:t>Las evidencias generadas durante las pruebas permiten analizar el comportamiento del sistema, ya que proporcionan información verificable sobre los resultados obtenidos. Estas evidencias constituyen la base para interpretar los resultados sin necesidad de repetir la ejecución.</w:t>
      </w:r>
    </w:p>
    <w:p w14:paraId="2FF5D69C" w14:textId="77777777" w:rsidR="00572CD4" w:rsidRPr="0092075D" w:rsidRDefault="00572CD4" w:rsidP="00572CD4">
      <w:pPr>
        <w:rPr>
          <w:sz w:val="20"/>
          <w:szCs w:val="20"/>
          <w:lang w:val="es-ES_tradnl" w:eastAsia="es-CO"/>
        </w:rPr>
      </w:pPr>
    </w:p>
    <w:p w14:paraId="1B52AC51" w14:textId="552F01E8" w:rsidR="00572CD4" w:rsidRPr="0092075D" w:rsidRDefault="00572CD4" w:rsidP="00572CD4">
      <w:pPr>
        <w:rPr>
          <w:sz w:val="20"/>
          <w:szCs w:val="20"/>
          <w:lang w:val="es-ES_tradnl" w:eastAsia="es-CO"/>
        </w:rPr>
      </w:pPr>
      <w:r w:rsidRPr="0092075D">
        <w:rPr>
          <w:sz w:val="20"/>
          <w:szCs w:val="20"/>
          <w:lang w:val="es-ES_tradnl" w:eastAsia="es-CO"/>
        </w:rPr>
        <w:t>Las incidencias representan desviaciones detectadas durante la validación, permitiendo identificar comportamientos que no cumplen con lo esperado. Su registro facilita el análisis posterior y su tratamiento dentro del proceso.</w:t>
      </w:r>
      <w:r w:rsidR="00E445C5" w:rsidRPr="0092075D">
        <w:rPr>
          <w:sz w:val="20"/>
          <w:szCs w:val="20"/>
          <w:lang w:val="es-ES_tradnl" w:eastAsia="es-CO"/>
        </w:rPr>
        <w:t xml:space="preserve"> Interpretando con ello lo siguiente:</w:t>
      </w:r>
    </w:p>
    <w:p w14:paraId="4BAB5A08" w14:textId="77777777" w:rsidR="00B173E0" w:rsidRPr="0092075D" w:rsidRDefault="00B173E0" w:rsidP="00572CD4">
      <w:pPr>
        <w:rPr>
          <w:sz w:val="20"/>
          <w:szCs w:val="20"/>
          <w:lang w:val="es-ES_tradnl" w:eastAsia="es-CO"/>
        </w:rPr>
      </w:pPr>
    </w:p>
    <w:p w14:paraId="332E1BAA" w14:textId="08E81276" w:rsidR="00B173E0" w:rsidRPr="0092075D" w:rsidRDefault="00B173E0" w:rsidP="00F10FEA">
      <w:pPr>
        <w:pStyle w:val="Prrafodelista"/>
        <w:numPr>
          <w:ilvl w:val="0"/>
          <w:numId w:val="17"/>
        </w:numPr>
        <w:rPr>
          <w:sz w:val="20"/>
          <w:szCs w:val="20"/>
          <w:lang w:val="es-ES_tradnl" w:eastAsia="es-CO"/>
        </w:rPr>
      </w:pPr>
      <w:r w:rsidRPr="0092075D">
        <w:rPr>
          <w:sz w:val="20"/>
          <w:szCs w:val="20"/>
          <w:lang w:val="es-ES_tradnl" w:eastAsia="es-CO"/>
        </w:rPr>
        <w:t>Los elementos definen la base estructural de las pruebas</w:t>
      </w:r>
      <w:r w:rsidR="00E445C5" w:rsidRPr="0092075D">
        <w:rPr>
          <w:sz w:val="20"/>
          <w:szCs w:val="20"/>
          <w:lang w:val="es-ES_tradnl" w:eastAsia="es-CO"/>
        </w:rPr>
        <w:t>.</w:t>
      </w:r>
    </w:p>
    <w:p w14:paraId="031015E6" w14:textId="4A18EDD7" w:rsidR="00B173E0" w:rsidRPr="0092075D" w:rsidRDefault="00B173E0" w:rsidP="00F10FEA">
      <w:pPr>
        <w:pStyle w:val="Prrafodelista"/>
        <w:numPr>
          <w:ilvl w:val="0"/>
          <w:numId w:val="17"/>
        </w:numPr>
        <w:rPr>
          <w:sz w:val="20"/>
          <w:szCs w:val="20"/>
          <w:lang w:val="es-ES_tradnl" w:eastAsia="es-CO"/>
        </w:rPr>
      </w:pPr>
      <w:r w:rsidRPr="0092075D">
        <w:rPr>
          <w:sz w:val="20"/>
          <w:szCs w:val="20"/>
          <w:lang w:val="es-ES_tradnl" w:eastAsia="es-CO"/>
        </w:rPr>
        <w:t>Permiten organizar la información de validación</w:t>
      </w:r>
      <w:r w:rsidR="00E445C5" w:rsidRPr="0092075D">
        <w:rPr>
          <w:sz w:val="20"/>
          <w:szCs w:val="20"/>
          <w:lang w:val="es-ES_tradnl" w:eastAsia="es-CO"/>
        </w:rPr>
        <w:t>.</w:t>
      </w:r>
    </w:p>
    <w:p w14:paraId="1510B290" w14:textId="39693B0E" w:rsidR="00B173E0" w:rsidRPr="0092075D" w:rsidRDefault="00B173E0" w:rsidP="00F10FEA">
      <w:pPr>
        <w:pStyle w:val="Prrafodelista"/>
        <w:numPr>
          <w:ilvl w:val="0"/>
          <w:numId w:val="17"/>
        </w:numPr>
        <w:rPr>
          <w:sz w:val="20"/>
          <w:szCs w:val="20"/>
          <w:lang w:val="es-ES_tradnl" w:eastAsia="es-CO"/>
        </w:rPr>
      </w:pPr>
      <w:r w:rsidRPr="0092075D">
        <w:rPr>
          <w:sz w:val="20"/>
          <w:szCs w:val="20"/>
          <w:lang w:val="es-ES_tradnl" w:eastAsia="es-CO"/>
        </w:rPr>
        <w:t>Facilitan el análisis de resultados</w:t>
      </w:r>
      <w:r w:rsidR="00E445C5" w:rsidRPr="0092075D">
        <w:rPr>
          <w:sz w:val="20"/>
          <w:szCs w:val="20"/>
          <w:lang w:val="es-ES_tradnl" w:eastAsia="es-CO"/>
        </w:rPr>
        <w:t>.</w:t>
      </w:r>
    </w:p>
    <w:p w14:paraId="1A14FE73" w14:textId="150B5BC9" w:rsidR="00B173E0" w:rsidRPr="0092075D" w:rsidRDefault="00B173E0" w:rsidP="00F10FEA">
      <w:pPr>
        <w:pStyle w:val="Prrafodelista"/>
        <w:numPr>
          <w:ilvl w:val="0"/>
          <w:numId w:val="17"/>
        </w:numPr>
        <w:rPr>
          <w:sz w:val="20"/>
          <w:szCs w:val="20"/>
          <w:lang w:val="es-ES_tradnl" w:eastAsia="es-CO"/>
        </w:rPr>
      </w:pPr>
      <w:r w:rsidRPr="0092075D">
        <w:rPr>
          <w:sz w:val="20"/>
          <w:szCs w:val="20"/>
          <w:lang w:val="es-ES_tradnl" w:eastAsia="es-CO"/>
        </w:rPr>
        <w:t>Contribuyen a la consistencia del proceso</w:t>
      </w:r>
      <w:r w:rsidR="00E445C5" w:rsidRPr="0092075D">
        <w:rPr>
          <w:sz w:val="20"/>
          <w:szCs w:val="20"/>
          <w:lang w:val="es-ES_tradnl" w:eastAsia="es-CO"/>
        </w:rPr>
        <w:t>.</w:t>
      </w:r>
    </w:p>
    <w:p w14:paraId="571430F8" w14:textId="77777777" w:rsidR="00B173E0" w:rsidRPr="0092075D" w:rsidRDefault="00B173E0" w:rsidP="00B173E0">
      <w:pPr>
        <w:rPr>
          <w:sz w:val="20"/>
          <w:szCs w:val="20"/>
          <w:lang w:val="es-ES_tradnl" w:eastAsia="es-CO"/>
        </w:rPr>
      </w:pPr>
    </w:p>
    <w:p w14:paraId="65EFC810" w14:textId="7947EB20" w:rsidR="00B173E0" w:rsidRPr="0092075D" w:rsidRDefault="00B173E0" w:rsidP="00B173E0">
      <w:pPr>
        <w:rPr>
          <w:sz w:val="20"/>
          <w:szCs w:val="20"/>
          <w:lang w:val="es-ES_tradnl" w:eastAsia="es-CO"/>
        </w:rPr>
      </w:pPr>
      <w:r w:rsidRPr="0092075D">
        <w:rPr>
          <w:sz w:val="20"/>
          <w:szCs w:val="20"/>
          <w:lang w:val="es-ES_tradnl" w:eastAsia="es-CO"/>
        </w:rPr>
        <w:t>En este contexto, los elementos de prueba no representan actividades del proceso, sino componentes que permiten estructurar la validación del sistema. Su correcta definición garantiza que las pruebas puedan desarrollarse de manera ordenada en las fases posteriores.</w:t>
      </w:r>
    </w:p>
    <w:p w14:paraId="346A269B" w14:textId="77777777" w:rsidR="00AB39CC" w:rsidRPr="0092075D" w:rsidRDefault="00AB39CC" w:rsidP="00AB39CC">
      <w:pPr>
        <w:rPr>
          <w:sz w:val="20"/>
          <w:szCs w:val="20"/>
          <w:lang w:val="es-ES_tradnl" w:eastAsia="es-CO"/>
        </w:rPr>
      </w:pPr>
    </w:p>
    <w:p w14:paraId="6339FA69" w14:textId="243064FB" w:rsidR="00AB39CC" w:rsidRPr="0092075D" w:rsidRDefault="00A94D51" w:rsidP="00AB39CC">
      <w:pPr>
        <w:rPr>
          <w:sz w:val="20"/>
          <w:szCs w:val="20"/>
          <w:lang w:val="es-ES_tradnl" w:eastAsia="es-CO"/>
        </w:rPr>
      </w:pPr>
      <w:r w:rsidRPr="0092075D">
        <w:rPr>
          <w:sz w:val="20"/>
          <w:szCs w:val="20"/>
          <w:lang w:val="es-ES_tradnl" w:eastAsia="es-CO"/>
        </w:rPr>
        <w:t>E</w:t>
      </w:r>
      <w:r w:rsidR="008E5AD4" w:rsidRPr="0092075D">
        <w:rPr>
          <w:sz w:val="20"/>
          <w:szCs w:val="20"/>
          <w:lang w:val="es-ES_tradnl" w:eastAsia="es-CO"/>
        </w:rPr>
        <w:t xml:space="preserve">ste procedimiento no se aplica de manera lineal, sino que puede integrarse dentro de ciclos continuos de desarrollo, permitiendo ejecutar pruebas de forma recurrente. Esto facilita la detección temprana de errores y mejora la calidad del </w:t>
      </w:r>
      <w:r w:rsidR="008E5AD4" w:rsidRPr="0092075D">
        <w:rPr>
          <w:i/>
          <w:iCs/>
          <w:sz w:val="20"/>
          <w:szCs w:val="20"/>
          <w:lang w:val="es-ES_tradnl" w:eastAsia="es-CO"/>
        </w:rPr>
        <w:t>software</w:t>
      </w:r>
      <w:r w:rsidR="008E5AD4" w:rsidRPr="0092075D">
        <w:rPr>
          <w:sz w:val="20"/>
          <w:szCs w:val="20"/>
          <w:lang w:val="es-ES_tradnl" w:eastAsia="es-CO"/>
        </w:rPr>
        <w:t xml:space="preserve"> a lo largo del tiempo.</w:t>
      </w:r>
    </w:p>
    <w:p w14:paraId="6F9EBD9C" w14:textId="77777777" w:rsidR="00E445C5" w:rsidRPr="0092075D" w:rsidRDefault="00E445C5" w:rsidP="00AB39CC">
      <w:pPr>
        <w:rPr>
          <w:sz w:val="20"/>
          <w:szCs w:val="20"/>
          <w:lang w:val="es-ES_tradnl" w:eastAsia="es-CO"/>
        </w:rPr>
      </w:pPr>
    </w:p>
    <w:p w14:paraId="6FB5B59D" w14:textId="77777777" w:rsidR="00AB39CC" w:rsidRPr="0092075D" w:rsidRDefault="00AB39CC" w:rsidP="00AB39CC">
      <w:pPr>
        <w:rPr>
          <w:sz w:val="20"/>
          <w:szCs w:val="20"/>
          <w:lang w:val="es-ES_tradnl" w:eastAsia="es-CO"/>
        </w:rPr>
      </w:pPr>
    </w:p>
    <w:p w14:paraId="1D2971C0" w14:textId="77777777" w:rsidR="00F84D7A" w:rsidRPr="0092075D" w:rsidRDefault="00F84D7A" w:rsidP="00636E80">
      <w:pPr>
        <w:numPr>
          <w:ilvl w:val="0"/>
          <w:numId w:val="3"/>
        </w:numPr>
        <w:jc w:val="center"/>
        <w:rPr>
          <w:b/>
          <w:sz w:val="20"/>
          <w:szCs w:val="20"/>
          <w:lang w:val="es-ES_tradnl" w:eastAsia="es-CO"/>
        </w:rPr>
      </w:pPr>
      <w:r w:rsidRPr="0092075D">
        <w:rPr>
          <w:b/>
          <w:bCs/>
          <w:sz w:val="20"/>
          <w:szCs w:val="20"/>
          <w:lang w:val="es-ES_tradnl" w:eastAsia="es-CO"/>
        </w:rPr>
        <w:t>Planificación y técnicas de pruebas</w:t>
      </w:r>
    </w:p>
    <w:p w14:paraId="0191CCB5" w14:textId="77777777" w:rsidR="008E5AD4" w:rsidRPr="0092075D" w:rsidRDefault="008E5AD4" w:rsidP="008E5AD4">
      <w:pPr>
        <w:rPr>
          <w:b/>
          <w:bCs/>
          <w:sz w:val="20"/>
          <w:szCs w:val="20"/>
          <w:lang w:val="es-ES_tradnl" w:eastAsia="es-CO"/>
        </w:rPr>
      </w:pPr>
    </w:p>
    <w:p w14:paraId="3E26D8FC" w14:textId="77777777" w:rsidR="00032B46" w:rsidRPr="0092075D" w:rsidRDefault="00032B46" w:rsidP="00032B46">
      <w:pPr>
        <w:rPr>
          <w:sz w:val="20"/>
          <w:szCs w:val="20"/>
          <w:lang w:val="es-ES_tradnl" w:eastAsia="es-CO"/>
        </w:rPr>
      </w:pPr>
      <w:r w:rsidRPr="0092075D">
        <w:rPr>
          <w:sz w:val="20"/>
          <w:szCs w:val="20"/>
          <w:lang w:val="es-ES_tradnl" w:eastAsia="es-CO"/>
        </w:rPr>
        <w:t xml:space="preserve">La planificación de pruebas establece cómo se organizará la validación del </w:t>
      </w:r>
      <w:r w:rsidRPr="0092075D">
        <w:rPr>
          <w:i/>
          <w:iCs/>
          <w:sz w:val="20"/>
          <w:szCs w:val="20"/>
          <w:lang w:val="es-ES_tradnl" w:eastAsia="es-CO"/>
        </w:rPr>
        <w:t>software</w:t>
      </w:r>
      <w:r w:rsidRPr="0092075D">
        <w:rPr>
          <w:sz w:val="20"/>
          <w:szCs w:val="20"/>
          <w:lang w:val="es-ES_tradnl" w:eastAsia="es-CO"/>
        </w:rPr>
        <w:t xml:space="preserve"> antes de su ejecución, definiendo alcance, prioridades, recursos y criterios de aceptación. Este proceso no se limita a programar actividades, sino que orienta la toma de decisiones sobre qué probar, en qué orden y con qué profundidad, de acuerdo con los riesgos del proyecto.</w:t>
      </w:r>
    </w:p>
    <w:p w14:paraId="6A6B400A" w14:textId="77777777" w:rsidR="00032B46" w:rsidRPr="0092075D" w:rsidRDefault="00032B46" w:rsidP="00032B46">
      <w:pPr>
        <w:rPr>
          <w:sz w:val="20"/>
          <w:szCs w:val="20"/>
          <w:lang w:val="es-ES_tradnl" w:eastAsia="es-CO"/>
        </w:rPr>
      </w:pPr>
    </w:p>
    <w:p w14:paraId="735F0293" w14:textId="071276FB" w:rsidR="00032B46" w:rsidRPr="0092075D" w:rsidRDefault="00032B46" w:rsidP="00032B46">
      <w:pPr>
        <w:rPr>
          <w:sz w:val="20"/>
          <w:szCs w:val="20"/>
          <w:lang w:val="es-ES_tradnl" w:eastAsia="es-CO"/>
        </w:rPr>
      </w:pPr>
      <w:r w:rsidRPr="0092075D">
        <w:rPr>
          <w:sz w:val="20"/>
          <w:szCs w:val="20"/>
          <w:lang w:val="es-ES_tradnl" w:eastAsia="es-CO"/>
        </w:rPr>
        <w:t>Una planificación adecuada permite anticipar necesidades, evitar improvisaciones y asegurar que las pruebas se alineen con los objetivos del sistema. En este sentido, la selección de técnicas de prueba no es independiente, sino que responde directamente a lo definido en la planificación.</w:t>
      </w:r>
    </w:p>
    <w:p w14:paraId="6362F585" w14:textId="77777777" w:rsidR="00B408B9" w:rsidRPr="0092075D" w:rsidRDefault="00B408B9" w:rsidP="009538D2">
      <w:pPr>
        <w:rPr>
          <w:b/>
          <w:bCs/>
          <w:sz w:val="20"/>
          <w:szCs w:val="20"/>
          <w:lang w:val="es-ES_tradnl" w:eastAsia="es-CO"/>
        </w:rPr>
      </w:pPr>
    </w:p>
    <w:p w14:paraId="4E21040D" w14:textId="0E9774A7" w:rsidR="009538D2" w:rsidRPr="0092075D" w:rsidRDefault="009538D2" w:rsidP="00F10FEA">
      <w:pPr>
        <w:pStyle w:val="Prrafodelista"/>
        <w:numPr>
          <w:ilvl w:val="0"/>
          <w:numId w:val="11"/>
        </w:numPr>
        <w:rPr>
          <w:b/>
          <w:bCs/>
          <w:sz w:val="20"/>
          <w:szCs w:val="20"/>
          <w:lang w:val="es-ES_tradnl" w:eastAsia="es-CO"/>
        </w:rPr>
      </w:pPr>
      <w:r w:rsidRPr="0092075D">
        <w:rPr>
          <w:b/>
          <w:bCs/>
          <w:sz w:val="20"/>
          <w:szCs w:val="20"/>
          <w:lang w:val="es-ES_tradnl" w:eastAsia="es-CO"/>
        </w:rPr>
        <w:t>Estructuración de la planificación de pruebas</w:t>
      </w:r>
    </w:p>
    <w:p w14:paraId="323B8A8A" w14:textId="77777777" w:rsidR="00F549A8" w:rsidRPr="0092075D" w:rsidRDefault="00F549A8" w:rsidP="009538D2">
      <w:pPr>
        <w:rPr>
          <w:bCs/>
          <w:sz w:val="20"/>
          <w:szCs w:val="20"/>
          <w:lang w:val="es-ES_tradnl" w:eastAsia="es-CO"/>
        </w:rPr>
      </w:pPr>
    </w:p>
    <w:p w14:paraId="63A54B33" w14:textId="08B566F5" w:rsidR="009538D2" w:rsidRPr="0092075D" w:rsidRDefault="009538D2" w:rsidP="009538D2">
      <w:pPr>
        <w:rPr>
          <w:bCs/>
          <w:sz w:val="20"/>
          <w:szCs w:val="20"/>
          <w:lang w:val="es-ES_tradnl" w:eastAsia="es-CO"/>
        </w:rPr>
      </w:pPr>
      <w:r w:rsidRPr="0092075D">
        <w:rPr>
          <w:bCs/>
          <w:sz w:val="20"/>
          <w:szCs w:val="20"/>
          <w:lang w:val="es-ES_tradnl" w:eastAsia="es-CO"/>
        </w:rPr>
        <w:t>La planificación se construye a partir del análisis del sistema, identificando funcionalidades críticas, dependencias y posibles puntos de fallo. Esto permite establecer un enfoque selectivo que optimiza el uso de recursos sin sacrificar calidad.</w:t>
      </w:r>
    </w:p>
    <w:p w14:paraId="65DA5297" w14:textId="77777777" w:rsidR="009538D2" w:rsidRPr="0092075D" w:rsidRDefault="009538D2" w:rsidP="009538D2">
      <w:pPr>
        <w:rPr>
          <w:bCs/>
          <w:sz w:val="20"/>
          <w:szCs w:val="20"/>
          <w:lang w:val="es-ES_tradnl" w:eastAsia="es-CO"/>
        </w:rPr>
      </w:pPr>
    </w:p>
    <w:p w14:paraId="13F1FC33" w14:textId="3B2F1CE5" w:rsidR="00D90B89" w:rsidRPr="0092075D" w:rsidRDefault="00B408B9" w:rsidP="008E5AD4">
      <w:pPr>
        <w:rPr>
          <w:bCs/>
          <w:sz w:val="20"/>
          <w:szCs w:val="20"/>
          <w:lang w:val="es-ES_tradnl" w:eastAsia="es-CO"/>
        </w:rPr>
      </w:pPr>
      <w:r w:rsidRPr="0092075D">
        <w:rPr>
          <w:bCs/>
          <w:sz w:val="20"/>
          <w:szCs w:val="20"/>
          <w:lang w:val="es-ES_tradnl" w:eastAsia="es-CO"/>
        </w:rPr>
        <w:t>Los c</w:t>
      </w:r>
      <w:r w:rsidR="00D90B89" w:rsidRPr="0092075D">
        <w:rPr>
          <w:bCs/>
          <w:sz w:val="20"/>
          <w:szCs w:val="20"/>
          <w:lang w:val="es-ES_tradnl" w:eastAsia="es-CO"/>
        </w:rPr>
        <w:t>omponentes de la planificación</w:t>
      </w:r>
      <w:r w:rsidR="00242882">
        <w:rPr>
          <w:bCs/>
          <w:sz w:val="20"/>
          <w:szCs w:val="20"/>
          <w:lang w:val="es-ES_tradnl" w:eastAsia="es-CO"/>
        </w:rPr>
        <w:t xml:space="preserve"> son:</w:t>
      </w:r>
    </w:p>
    <w:p w14:paraId="240F74C6" w14:textId="77777777" w:rsidR="00B408B9" w:rsidRPr="0092075D" w:rsidRDefault="00B408B9" w:rsidP="008E5AD4">
      <w:pPr>
        <w:rPr>
          <w:bCs/>
          <w:sz w:val="20"/>
          <w:szCs w:val="20"/>
          <w:lang w:val="es-ES_tradnl" w:eastAsia="es-CO"/>
        </w:rPr>
      </w:pPr>
    </w:p>
    <w:p w14:paraId="46EEA916" w14:textId="77777777" w:rsidR="00B408B9" w:rsidRPr="0092075D" w:rsidRDefault="00B408B9" w:rsidP="00F10FEA">
      <w:pPr>
        <w:pStyle w:val="Prrafodelista"/>
        <w:numPr>
          <w:ilvl w:val="0"/>
          <w:numId w:val="18"/>
        </w:numPr>
        <w:rPr>
          <w:b/>
          <w:sz w:val="20"/>
          <w:szCs w:val="20"/>
          <w:lang w:val="es-ES_tradnl" w:eastAsia="es-CO"/>
        </w:rPr>
      </w:pPr>
      <w:r w:rsidRPr="0092075D">
        <w:rPr>
          <w:b/>
          <w:sz w:val="20"/>
          <w:szCs w:val="20"/>
          <w:lang w:val="es-ES_tradnl" w:eastAsia="es-CO"/>
        </w:rPr>
        <w:t>Alcance</w:t>
      </w:r>
    </w:p>
    <w:p w14:paraId="674AA91D" w14:textId="03821D47" w:rsidR="00B408B9" w:rsidRPr="0092075D" w:rsidRDefault="00B408B9" w:rsidP="00B408B9">
      <w:pPr>
        <w:pStyle w:val="Prrafodelista"/>
        <w:rPr>
          <w:bCs/>
          <w:sz w:val="20"/>
          <w:szCs w:val="20"/>
          <w:lang w:val="es-ES_tradnl" w:eastAsia="es-CO"/>
        </w:rPr>
      </w:pPr>
      <w:r w:rsidRPr="0092075D">
        <w:rPr>
          <w:bCs/>
          <w:sz w:val="20"/>
          <w:szCs w:val="20"/>
          <w:lang w:val="es-ES_tradnl" w:eastAsia="es-CO"/>
        </w:rPr>
        <w:t>Define de manera clara qué funcionalidades, módulos y procesos del sistema serán evaluados, estableciendo límites precisos sobre lo que se incluye y excluye en las pruebas.</w:t>
      </w:r>
    </w:p>
    <w:p w14:paraId="31A9EDD5" w14:textId="77777777" w:rsidR="00686AA8" w:rsidRPr="0092075D" w:rsidRDefault="00686AA8" w:rsidP="00B408B9">
      <w:pPr>
        <w:pStyle w:val="Prrafodelista"/>
        <w:rPr>
          <w:bCs/>
          <w:sz w:val="20"/>
          <w:szCs w:val="20"/>
          <w:lang w:val="es-ES_tradnl" w:eastAsia="es-CO"/>
        </w:rPr>
      </w:pPr>
    </w:p>
    <w:p w14:paraId="66B67D5F" w14:textId="77777777" w:rsidR="00B408B9" w:rsidRPr="0092075D" w:rsidRDefault="00B408B9" w:rsidP="00F10FEA">
      <w:pPr>
        <w:pStyle w:val="Prrafodelista"/>
        <w:numPr>
          <w:ilvl w:val="0"/>
          <w:numId w:val="18"/>
        </w:numPr>
        <w:rPr>
          <w:b/>
          <w:sz w:val="20"/>
          <w:szCs w:val="20"/>
          <w:lang w:val="es-ES_tradnl" w:eastAsia="es-CO"/>
        </w:rPr>
      </w:pPr>
      <w:r w:rsidRPr="0092075D">
        <w:rPr>
          <w:b/>
          <w:sz w:val="20"/>
          <w:szCs w:val="20"/>
          <w:lang w:val="es-ES_tradnl" w:eastAsia="es-CO"/>
        </w:rPr>
        <w:lastRenderedPageBreak/>
        <w:t>Recursos</w:t>
      </w:r>
    </w:p>
    <w:p w14:paraId="3646AA08" w14:textId="378AE66C" w:rsidR="00B408B9" w:rsidRPr="0092075D" w:rsidRDefault="00B408B9" w:rsidP="00B408B9">
      <w:pPr>
        <w:pStyle w:val="Prrafodelista"/>
        <w:rPr>
          <w:bCs/>
          <w:sz w:val="20"/>
          <w:szCs w:val="20"/>
          <w:lang w:val="es-ES_tradnl" w:eastAsia="es-CO"/>
        </w:rPr>
      </w:pPr>
      <w:r w:rsidRPr="0092075D">
        <w:rPr>
          <w:bCs/>
          <w:sz w:val="20"/>
          <w:szCs w:val="20"/>
          <w:lang w:val="es-ES_tradnl" w:eastAsia="es-CO"/>
        </w:rPr>
        <w:t>Determina los responsables del proceso de pruebas, las herramientas a utilizar y los entornos necesarios para garantizar una ejecución adecuada y controlada.</w:t>
      </w:r>
    </w:p>
    <w:p w14:paraId="448DD1A6" w14:textId="77777777" w:rsidR="00B408B9" w:rsidRPr="0092075D" w:rsidRDefault="00B408B9" w:rsidP="00F10FEA">
      <w:pPr>
        <w:pStyle w:val="Prrafodelista"/>
        <w:numPr>
          <w:ilvl w:val="0"/>
          <w:numId w:val="18"/>
        </w:numPr>
        <w:rPr>
          <w:b/>
          <w:sz w:val="20"/>
          <w:szCs w:val="20"/>
          <w:lang w:val="es-ES_tradnl" w:eastAsia="es-CO"/>
        </w:rPr>
      </w:pPr>
      <w:r w:rsidRPr="0092075D">
        <w:rPr>
          <w:b/>
          <w:sz w:val="20"/>
          <w:szCs w:val="20"/>
          <w:lang w:val="es-ES_tradnl" w:eastAsia="es-CO"/>
        </w:rPr>
        <w:t>Cronograma</w:t>
      </w:r>
    </w:p>
    <w:p w14:paraId="4FF5CF58" w14:textId="7B2E916C" w:rsidR="00B408B9" w:rsidRPr="0092075D" w:rsidRDefault="00B408B9" w:rsidP="00B408B9">
      <w:pPr>
        <w:pStyle w:val="Prrafodelista"/>
        <w:rPr>
          <w:bCs/>
          <w:sz w:val="20"/>
          <w:szCs w:val="20"/>
          <w:lang w:val="es-ES_tradnl" w:eastAsia="es-CO"/>
        </w:rPr>
      </w:pPr>
      <w:r w:rsidRPr="0092075D">
        <w:rPr>
          <w:bCs/>
          <w:sz w:val="20"/>
          <w:szCs w:val="20"/>
          <w:lang w:val="es-ES_tradnl" w:eastAsia="es-CO"/>
        </w:rPr>
        <w:t>Establece los tiempos, fechas y secuencia de las actividades de prueba, permitiendo organizar y coordinar eficientemente cada etapa del proceso.</w:t>
      </w:r>
    </w:p>
    <w:p w14:paraId="3AA98134" w14:textId="77777777" w:rsidR="00B408B9" w:rsidRPr="0092075D" w:rsidRDefault="00B408B9" w:rsidP="00F10FEA">
      <w:pPr>
        <w:pStyle w:val="Prrafodelista"/>
        <w:numPr>
          <w:ilvl w:val="0"/>
          <w:numId w:val="18"/>
        </w:numPr>
        <w:rPr>
          <w:b/>
          <w:sz w:val="20"/>
          <w:szCs w:val="20"/>
          <w:lang w:val="es-ES_tradnl" w:eastAsia="es-CO"/>
        </w:rPr>
      </w:pPr>
      <w:r w:rsidRPr="0092075D">
        <w:rPr>
          <w:b/>
          <w:sz w:val="20"/>
          <w:szCs w:val="20"/>
          <w:lang w:val="es-ES_tradnl" w:eastAsia="es-CO"/>
        </w:rPr>
        <w:t>Criterios de aceptación</w:t>
      </w:r>
    </w:p>
    <w:p w14:paraId="1255EB34" w14:textId="04D3567C" w:rsidR="00032B46" w:rsidRPr="0092075D" w:rsidRDefault="00B408B9" w:rsidP="00B408B9">
      <w:pPr>
        <w:pStyle w:val="Prrafodelista"/>
        <w:rPr>
          <w:bCs/>
          <w:sz w:val="20"/>
          <w:szCs w:val="20"/>
          <w:lang w:val="es-ES_tradnl" w:eastAsia="es-CO"/>
        </w:rPr>
      </w:pPr>
      <w:r w:rsidRPr="0092075D">
        <w:rPr>
          <w:bCs/>
          <w:sz w:val="20"/>
          <w:szCs w:val="20"/>
          <w:lang w:val="es-ES_tradnl" w:eastAsia="es-CO"/>
        </w:rPr>
        <w:t>Define las condiciones y resultados esperados que deben cumplirse para considerar validada una funcionalidad o el sistema en su conjunto.</w:t>
      </w:r>
    </w:p>
    <w:p w14:paraId="28B06A23" w14:textId="77777777" w:rsidR="00B408B9" w:rsidRPr="0092075D" w:rsidRDefault="00B408B9" w:rsidP="00B408B9">
      <w:pPr>
        <w:rPr>
          <w:bCs/>
          <w:sz w:val="20"/>
          <w:szCs w:val="20"/>
          <w:lang w:val="es-ES_tradnl" w:eastAsia="es-CO"/>
        </w:rPr>
      </w:pPr>
    </w:p>
    <w:p w14:paraId="24FE9348" w14:textId="27D09E35" w:rsidR="00032B46" w:rsidRPr="0092075D" w:rsidRDefault="002E631E" w:rsidP="008E5AD4">
      <w:pPr>
        <w:rPr>
          <w:bCs/>
          <w:sz w:val="20"/>
          <w:szCs w:val="20"/>
          <w:lang w:val="es-ES_tradnl" w:eastAsia="es-CO"/>
        </w:rPr>
      </w:pPr>
      <w:r w:rsidRPr="0092075D">
        <w:rPr>
          <w:bCs/>
          <w:sz w:val="20"/>
          <w:szCs w:val="20"/>
          <w:lang w:val="es-ES_tradnl" w:eastAsia="es-CO"/>
        </w:rPr>
        <w:t>La planificación también define el momento en que se ejecutarán las pruebas dentro del desarrollo, lo que permite coordinar actividades con el equipo técnico y asegurar que los resultados se integren oportunamente en el proceso.</w:t>
      </w:r>
    </w:p>
    <w:p w14:paraId="266B1D01" w14:textId="77777777" w:rsidR="002E631E" w:rsidRPr="0092075D" w:rsidRDefault="002E631E" w:rsidP="008E5AD4">
      <w:pPr>
        <w:rPr>
          <w:bCs/>
          <w:sz w:val="20"/>
          <w:szCs w:val="20"/>
          <w:lang w:val="es-ES_tradnl" w:eastAsia="es-CO"/>
        </w:rPr>
      </w:pPr>
    </w:p>
    <w:p w14:paraId="7647FF7A" w14:textId="77777777" w:rsidR="002E631E" w:rsidRPr="0092075D" w:rsidRDefault="002E631E" w:rsidP="00F10FEA">
      <w:pPr>
        <w:pStyle w:val="Prrafodelista"/>
        <w:numPr>
          <w:ilvl w:val="0"/>
          <w:numId w:val="11"/>
        </w:numPr>
        <w:rPr>
          <w:b/>
          <w:bCs/>
          <w:sz w:val="20"/>
          <w:szCs w:val="20"/>
          <w:lang w:val="es-ES_tradnl" w:eastAsia="es-CO"/>
        </w:rPr>
      </w:pPr>
      <w:r w:rsidRPr="0092075D">
        <w:rPr>
          <w:b/>
          <w:bCs/>
          <w:sz w:val="20"/>
          <w:szCs w:val="20"/>
          <w:lang w:val="es-ES_tradnl" w:eastAsia="es-CO"/>
        </w:rPr>
        <w:t>Relación entre planificación y técnicas de prueba</w:t>
      </w:r>
    </w:p>
    <w:p w14:paraId="77455145" w14:textId="77777777" w:rsidR="00F80A53" w:rsidRPr="0092075D" w:rsidRDefault="00F80A53" w:rsidP="002E631E">
      <w:pPr>
        <w:rPr>
          <w:bCs/>
          <w:sz w:val="20"/>
          <w:szCs w:val="20"/>
          <w:lang w:val="es-ES_tradnl" w:eastAsia="es-CO"/>
        </w:rPr>
      </w:pPr>
    </w:p>
    <w:p w14:paraId="4320EF0B" w14:textId="4F908B85" w:rsidR="002E631E" w:rsidRPr="0092075D" w:rsidRDefault="002E631E" w:rsidP="002E631E">
      <w:pPr>
        <w:rPr>
          <w:bCs/>
          <w:sz w:val="20"/>
          <w:szCs w:val="20"/>
          <w:lang w:val="es-ES_tradnl" w:eastAsia="es-CO"/>
        </w:rPr>
      </w:pPr>
      <w:r w:rsidRPr="0092075D">
        <w:rPr>
          <w:bCs/>
          <w:sz w:val="20"/>
          <w:szCs w:val="20"/>
          <w:lang w:val="es-ES_tradnl" w:eastAsia="es-CO"/>
        </w:rPr>
        <w:t>Las técnicas de prueba son los métodos utilizados para diseñar y ejecutar los casos de prueba. Su selección depende del tipo de sistema, la complejidad de las funcionalidades y los objetivos definidos en la planificación.</w:t>
      </w:r>
    </w:p>
    <w:p w14:paraId="5C96529C" w14:textId="77777777" w:rsidR="002E631E" w:rsidRPr="0092075D" w:rsidRDefault="002E631E" w:rsidP="002E631E">
      <w:pPr>
        <w:rPr>
          <w:bCs/>
          <w:sz w:val="20"/>
          <w:szCs w:val="20"/>
          <w:lang w:val="es-ES_tradnl" w:eastAsia="es-CO"/>
        </w:rPr>
      </w:pPr>
    </w:p>
    <w:p w14:paraId="617F5F6C" w14:textId="2078FD33" w:rsidR="002E631E" w:rsidRPr="0092075D" w:rsidRDefault="002E631E" w:rsidP="002E631E">
      <w:pPr>
        <w:rPr>
          <w:bCs/>
          <w:sz w:val="20"/>
          <w:szCs w:val="20"/>
          <w:lang w:val="es-ES_tradnl" w:eastAsia="es-CO"/>
        </w:rPr>
      </w:pPr>
      <w:r w:rsidRPr="0092075D">
        <w:rPr>
          <w:bCs/>
          <w:sz w:val="20"/>
          <w:szCs w:val="20"/>
          <w:lang w:val="es-ES_tradnl" w:eastAsia="es-CO"/>
        </w:rPr>
        <w:t>En lugar de aplicar técnicas de forma indiscriminada, se seleccionan aquellas que permiten cubrir los escenarios más relevantes, asegurando una validación eficiente.</w:t>
      </w:r>
    </w:p>
    <w:p w14:paraId="79686789" w14:textId="77777777" w:rsidR="004123AB" w:rsidRPr="0092075D" w:rsidRDefault="004123AB" w:rsidP="002E631E">
      <w:pPr>
        <w:rPr>
          <w:bCs/>
          <w:sz w:val="20"/>
          <w:szCs w:val="20"/>
          <w:lang w:val="es-ES_tradnl" w:eastAsia="es-CO"/>
        </w:rPr>
      </w:pPr>
    </w:p>
    <w:p w14:paraId="753F960B" w14:textId="1D118647" w:rsidR="004123AB" w:rsidRPr="0092075D" w:rsidRDefault="002E631E" w:rsidP="00F10FEA">
      <w:pPr>
        <w:pStyle w:val="Prrafodelista"/>
        <w:numPr>
          <w:ilvl w:val="0"/>
          <w:numId w:val="19"/>
        </w:numPr>
        <w:rPr>
          <w:bCs/>
          <w:sz w:val="20"/>
          <w:szCs w:val="20"/>
          <w:lang w:val="es-ES_tradnl" w:eastAsia="es-CO"/>
        </w:rPr>
      </w:pPr>
      <w:r w:rsidRPr="0092075D">
        <w:rPr>
          <w:bCs/>
          <w:sz w:val="20"/>
          <w:szCs w:val="20"/>
          <w:lang w:val="es-ES_tradnl" w:eastAsia="es-CO"/>
        </w:rPr>
        <w:t>Las técnicas determinan cómo se prueban las funcionalidades</w:t>
      </w:r>
      <w:r w:rsidR="001E37E4" w:rsidRPr="0092075D">
        <w:rPr>
          <w:bCs/>
          <w:sz w:val="20"/>
          <w:szCs w:val="20"/>
          <w:lang w:val="es-ES_tradnl" w:eastAsia="es-CO"/>
        </w:rPr>
        <w:t>.</w:t>
      </w:r>
    </w:p>
    <w:p w14:paraId="483AA05A" w14:textId="4459057E" w:rsidR="004123AB" w:rsidRPr="0092075D" w:rsidRDefault="002E631E" w:rsidP="00F10FEA">
      <w:pPr>
        <w:pStyle w:val="Prrafodelista"/>
        <w:numPr>
          <w:ilvl w:val="0"/>
          <w:numId w:val="19"/>
        </w:numPr>
        <w:rPr>
          <w:bCs/>
          <w:sz w:val="20"/>
          <w:szCs w:val="20"/>
          <w:lang w:val="es-ES_tradnl" w:eastAsia="es-CO"/>
        </w:rPr>
      </w:pPr>
      <w:r w:rsidRPr="0092075D">
        <w:rPr>
          <w:bCs/>
          <w:sz w:val="20"/>
          <w:szCs w:val="20"/>
          <w:lang w:val="es-ES_tradnl" w:eastAsia="es-CO"/>
        </w:rPr>
        <w:t>La planificación define dónde aplicarlas</w:t>
      </w:r>
      <w:r w:rsidR="001E37E4" w:rsidRPr="0092075D">
        <w:rPr>
          <w:bCs/>
          <w:sz w:val="20"/>
          <w:szCs w:val="20"/>
          <w:lang w:val="es-ES_tradnl" w:eastAsia="es-CO"/>
        </w:rPr>
        <w:t>.</w:t>
      </w:r>
    </w:p>
    <w:p w14:paraId="6E7C97AF" w14:textId="2634995A" w:rsidR="002E631E" w:rsidRPr="0092075D" w:rsidRDefault="002E631E" w:rsidP="00F10FEA">
      <w:pPr>
        <w:pStyle w:val="Prrafodelista"/>
        <w:numPr>
          <w:ilvl w:val="0"/>
          <w:numId w:val="19"/>
        </w:numPr>
        <w:rPr>
          <w:bCs/>
          <w:sz w:val="20"/>
          <w:szCs w:val="20"/>
          <w:lang w:val="es-ES_tradnl" w:eastAsia="es-CO"/>
        </w:rPr>
      </w:pPr>
      <w:r w:rsidRPr="0092075D">
        <w:rPr>
          <w:bCs/>
          <w:sz w:val="20"/>
          <w:szCs w:val="20"/>
          <w:lang w:val="es-ES_tradnl" w:eastAsia="es-CO"/>
        </w:rPr>
        <w:t>Su combinación optimiza la cobertura</w:t>
      </w:r>
      <w:r w:rsidR="001E37E4" w:rsidRPr="0092075D">
        <w:rPr>
          <w:bCs/>
          <w:sz w:val="20"/>
          <w:szCs w:val="20"/>
          <w:lang w:val="es-ES_tradnl" w:eastAsia="es-CO"/>
        </w:rPr>
        <w:t>.</w:t>
      </w:r>
    </w:p>
    <w:p w14:paraId="3AE968C0" w14:textId="77777777" w:rsidR="002E631E" w:rsidRPr="0092075D" w:rsidRDefault="002E631E" w:rsidP="008E5AD4">
      <w:pPr>
        <w:rPr>
          <w:bCs/>
          <w:sz w:val="20"/>
          <w:szCs w:val="20"/>
          <w:lang w:val="es-ES_tradnl" w:eastAsia="es-CO"/>
        </w:rPr>
      </w:pPr>
    </w:p>
    <w:p w14:paraId="7348DA6E" w14:textId="1B5F7814" w:rsidR="002E631E" w:rsidRPr="0092075D" w:rsidRDefault="002E631E" w:rsidP="008E5AD4">
      <w:pPr>
        <w:rPr>
          <w:bCs/>
          <w:sz w:val="20"/>
          <w:szCs w:val="20"/>
          <w:lang w:val="es-ES_tradnl" w:eastAsia="es-CO"/>
        </w:rPr>
      </w:pPr>
      <w:r w:rsidRPr="0092075D">
        <w:rPr>
          <w:bCs/>
          <w:sz w:val="20"/>
          <w:szCs w:val="20"/>
          <w:lang w:val="es-ES_tradnl" w:eastAsia="es-CO"/>
        </w:rPr>
        <w:t>Las técnicas se agrupan según el tipo de información utilizada para diseñar los casos de prueba, lo que permite abordar el sistema desde diferentes perspectivas.</w:t>
      </w:r>
    </w:p>
    <w:p w14:paraId="00A9B1FF" w14:textId="77777777" w:rsidR="002E631E" w:rsidRPr="0092075D" w:rsidRDefault="002E631E" w:rsidP="008E5AD4">
      <w:pPr>
        <w:rPr>
          <w:bCs/>
          <w:sz w:val="20"/>
          <w:szCs w:val="20"/>
          <w:lang w:val="es-ES_tradnl" w:eastAsia="es-CO"/>
        </w:rPr>
      </w:pPr>
    </w:p>
    <w:p w14:paraId="7F4E4906" w14:textId="77777777" w:rsidR="002E631E" w:rsidRPr="0092075D" w:rsidRDefault="002E631E" w:rsidP="002E631E">
      <w:pPr>
        <w:rPr>
          <w:bCs/>
          <w:sz w:val="20"/>
          <w:szCs w:val="20"/>
          <w:lang w:val="es-ES_tradnl" w:eastAsia="es-CO"/>
        </w:rPr>
      </w:pPr>
      <w:r w:rsidRPr="0092075D">
        <w:rPr>
          <w:bCs/>
          <w:sz w:val="20"/>
          <w:szCs w:val="20"/>
          <w:lang w:val="es-ES_tradnl" w:eastAsia="es-CO"/>
        </w:rPr>
        <w:t>La partición de equivalencia permite reducir el número de pruebas al agrupar datos con comportamiento similar, mientras que el análisis de valores límite se enfoca en los extremos donde suelen presentarse errores. Las tablas de decisión facilitan la evaluación de múltiples condiciones, y las pruebas basadas en estados permiten validar transiciones dentro del sistema.</w:t>
      </w:r>
    </w:p>
    <w:p w14:paraId="160A3160" w14:textId="77777777" w:rsidR="002E631E" w:rsidRPr="0092075D" w:rsidRDefault="002E631E" w:rsidP="002E631E">
      <w:pPr>
        <w:rPr>
          <w:bCs/>
          <w:sz w:val="20"/>
          <w:szCs w:val="20"/>
          <w:lang w:val="es-ES_tradnl" w:eastAsia="es-CO"/>
        </w:rPr>
      </w:pPr>
    </w:p>
    <w:p w14:paraId="55CC2E8E" w14:textId="5F15D154" w:rsidR="001E37E4" w:rsidRPr="0092075D" w:rsidRDefault="002E631E" w:rsidP="002E631E">
      <w:pPr>
        <w:rPr>
          <w:bCs/>
          <w:sz w:val="20"/>
          <w:szCs w:val="20"/>
          <w:lang w:val="es-ES_tradnl" w:eastAsia="es-CO"/>
        </w:rPr>
      </w:pPr>
      <w:r w:rsidRPr="0092075D">
        <w:rPr>
          <w:bCs/>
          <w:sz w:val="20"/>
          <w:szCs w:val="20"/>
          <w:lang w:val="es-ES_tradnl" w:eastAsia="es-CO"/>
        </w:rPr>
        <w:t>Estas técnicas no se aplican de manera aislada, sino que se combinan según el tipo de funcionalidad evaluada, lo que permite construir casos de prueba más completos sin incrementar innecesariamente el esfuerzo.</w:t>
      </w:r>
    </w:p>
    <w:p w14:paraId="664F2F8D" w14:textId="77777777" w:rsidR="002E631E" w:rsidRPr="0092075D" w:rsidRDefault="002E631E" w:rsidP="008E5AD4">
      <w:pPr>
        <w:rPr>
          <w:bCs/>
          <w:sz w:val="20"/>
          <w:szCs w:val="20"/>
          <w:lang w:val="es-ES_tradnl" w:eastAsia="es-CO"/>
        </w:rPr>
      </w:pPr>
    </w:p>
    <w:p w14:paraId="6C5EF18F" w14:textId="77777777" w:rsidR="0022752A" w:rsidRPr="0092075D" w:rsidRDefault="0022752A" w:rsidP="00F10FEA">
      <w:pPr>
        <w:pStyle w:val="Prrafodelista"/>
        <w:numPr>
          <w:ilvl w:val="0"/>
          <w:numId w:val="11"/>
        </w:numPr>
        <w:rPr>
          <w:b/>
          <w:bCs/>
          <w:sz w:val="20"/>
          <w:szCs w:val="20"/>
          <w:lang w:val="es-ES_tradnl" w:eastAsia="es-CO"/>
        </w:rPr>
      </w:pPr>
      <w:r w:rsidRPr="0092075D">
        <w:rPr>
          <w:b/>
          <w:bCs/>
          <w:sz w:val="20"/>
          <w:szCs w:val="20"/>
          <w:lang w:val="es-ES_tradnl" w:eastAsia="es-CO"/>
        </w:rPr>
        <w:t>Aplicación práctica de técnicas</w:t>
      </w:r>
    </w:p>
    <w:p w14:paraId="76BD4A9A" w14:textId="77777777" w:rsidR="001E37E4" w:rsidRPr="0092075D" w:rsidRDefault="001E37E4" w:rsidP="0022752A">
      <w:pPr>
        <w:rPr>
          <w:bCs/>
          <w:sz w:val="20"/>
          <w:szCs w:val="20"/>
          <w:lang w:val="es-ES_tradnl" w:eastAsia="es-CO"/>
        </w:rPr>
      </w:pPr>
    </w:p>
    <w:p w14:paraId="1165ED98" w14:textId="1522E524" w:rsidR="0022752A" w:rsidRPr="0092075D" w:rsidRDefault="0022752A" w:rsidP="0022752A">
      <w:pPr>
        <w:rPr>
          <w:bCs/>
          <w:sz w:val="20"/>
          <w:szCs w:val="20"/>
          <w:lang w:val="es-ES_tradnl" w:eastAsia="es-CO"/>
        </w:rPr>
      </w:pPr>
      <w:r w:rsidRPr="0092075D">
        <w:rPr>
          <w:bCs/>
          <w:sz w:val="20"/>
          <w:szCs w:val="20"/>
          <w:lang w:val="es-ES_tradnl" w:eastAsia="es-CO"/>
        </w:rPr>
        <w:t>En escenarios reales, las técnicas se utilizan para diseñar pruebas que cubran diferentes comportamientos del sistema, evitando duplicidad de casos y mejorando la eficiencia del proceso.</w:t>
      </w:r>
    </w:p>
    <w:p w14:paraId="1ACF0A96" w14:textId="77777777" w:rsidR="00032B46" w:rsidRPr="0092075D" w:rsidRDefault="00032B46" w:rsidP="008E5AD4">
      <w:pPr>
        <w:rPr>
          <w:bCs/>
          <w:sz w:val="20"/>
          <w:szCs w:val="20"/>
          <w:lang w:val="es-ES_tradnl" w:eastAsia="es-CO"/>
        </w:rPr>
      </w:pPr>
    </w:p>
    <w:p w14:paraId="375B59DD" w14:textId="77777777" w:rsidR="001E37E4" w:rsidRPr="0092075D" w:rsidRDefault="001E37E4" w:rsidP="001E37E4">
      <w:pPr>
        <w:rPr>
          <w:sz w:val="20"/>
          <w:szCs w:val="20"/>
          <w:lang w:val="es-ES_tradnl" w:eastAsia="es-CO"/>
        </w:rPr>
      </w:pPr>
      <w:r w:rsidRPr="0092075D">
        <w:rPr>
          <w:sz w:val="20"/>
          <w:szCs w:val="20"/>
          <w:lang w:val="es-ES_tradnl" w:eastAsia="es-CO"/>
        </w:rPr>
        <w:t>La combinación de una planificación adecuada con técnicas bien seleccionadas permite estructurar el proceso de pruebas de manera eficiente, asegurando que los esfuerzos se concentren en los aspectos más relevantes del sistema. Esto evita la ejecución de pruebas innecesarias y mejora la calidad de los resultados obtenidos.</w:t>
      </w:r>
    </w:p>
    <w:p w14:paraId="46935631" w14:textId="77777777" w:rsidR="001E37E4" w:rsidRPr="0092075D" w:rsidRDefault="001E37E4" w:rsidP="001E37E4">
      <w:pPr>
        <w:rPr>
          <w:sz w:val="20"/>
          <w:szCs w:val="20"/>
          <w:lang w:val="es-ES_tradnl" w:eastAsia="es-CO"/>
        </w:rPr>
      </w:pPr>
    </w:p>
    <w:p w14:paraId="1D5E66A7" w14:textId="77777777" w:rsidR="001E37E4" w:rsidRPr="0092075D" w:rsidRDefault="001E37E4" w:rsidP="001E37E4">
      <w:pPr>
        <w:rPr>
          <w:sz w:val="20"/>
          <w:szCs w:val="20"/>
          <w:lang w:val="es-ES_tradnl" w:eastAsia="es-CO"/>
        </w:rPr>
      </w:pPr>
      <w:r w:rsidRPr="0092075D">
        <w:rPr>
          <w:sz w:val="20"/>
          <w:szCs w:val="20"/>
          <w:lang w:val="es-ES_tradnl" w:eastAsia="es-CO"/>
        </w:rPr>
        <w:t xml:space="preserve">La planificación y las técnicas de pruebas constituyen un componente esencial para la validación del </w:t>
      </w:r>
      <w:r w:rsidRPr="0092075D">
        <w:rPr>
          <w:i/>
          <w:iCs/>
          <w:sz w:val="20"/>
          <w:szCs w:val="20"/>
          <w:lang w:val="es-ES_tradnl" w:eastAsia="es-CO"/>
        </w:rPr>
        <w:t>software</w:t>
      </w:r>
      <w:r w:rsidRPr="0092075D">
        <w:rPr>
          <w:sz w:val="20"/>
          <w:szCs w:val="20"/>
          <w:lang w:val="es-ES_tradnl" w:eastAsia="es-CO"/>
        </w:rPr>
        <w:t xml:space="preserve">, ya que permiten organizar el proceso, priorizar escenarios y aplicar métodos adecuados para evaluar el </w:t>
      </w:r>
      <w:r w:rsidRPr="0092075D">
        <w:rPr>
          <w:sz w:val="20"/>
          <w:szCs w:val="20"/>
          <w:lang w:val="es-ES_tradnl" w:eastAsia="es-CO"/>
        </w:rPr>
        <w:lastRenderedPageBreak/>
        <w:t xml:space="preserve">sistema. Su correcta integración garantiza una cobertura eficiente, optimiza recursos y contribuye a la entrega de </w:t>
      </w:r>
      <w:r w:rsidRPr="0092075D">
        <w:rPr>
          <w:i/>
          <w:iCs/>
          <w:sz w:val="20"/>
          <w:szCs w:val="20"/>
          <w:lang w:val="es-ES_tradnl" w:eastAsia="es-CO"/>
        </w:rPr>
        <w:t>software</w:t>
      </w:r>
      <w:r w:rsidRPr="0092075D">
        <w:rPr>
          <w:sz w:val="20"/>
          <w:szCs w:val="20"/>
          <w:lang w:val="es-ES_tradnl" w:eastAsia="es-CO"/>
        </w:rPr>
        <w:t xml:space="preserve"> confiable.</w:t>
      </w:r>
    </w:p>
    <w:p w14:paraId="0EC2F5CF" w14:textId="6A9A2A72" w:rsidR="00032B46" w:rsidRPr="0092075D" w:rsidRDefault="00032B46" w:rsidP="008E5AD4">
      <w:pPr>
        <w:rPr>
          <w:bCs/>
          <w:sz w:val="20"/>
          <w:szCs w:val="20"/>
          <w:lang w:val="es-ES_tradnl" w:eastAsia="es-CO"/>
        </w:rPr>
      </w:pPr>
    </w:p>
    <w:p w14:paraId="407922E9" w14:textId="77777777" w:rsidR="00032B46" w:rsidRPr="0092075D" w:rsidRDefault="00032B46" w:rsidP="008E5AD4">
      <w:pPr>
        <w:rPr>
          <w:bCs/>
          <w:sz w:val="20"/>
          <w:szCs w:val="20"/>
          <w:lang w:val="es-ES_tradnl" w:eastAsia="es-CO"/>
        </w:rPr>
      </w:pPr>
    </w:p>
    <w:p w14:paraId="59FD9B5B"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Plan de pruebas: concepto, alcance y formatos</w:t>
      </w:r>
    </w:p>
    <w:p w14:paraId="484AD52C" w14:textId="77777777" w:rsidR="004E74EF" w:rsidRPr="0092075D" w:rsidRDefault="004E74EF" w:rsidP="004E74EF">
      <w:pPr>
        <w:rPr>
          <w:sz w:val="20"/>
          <w:szCs w:val="20"/>
          <w:lang w:val="es-ES_tradnl" w:eastAsia="es-CO"/>
        </w:rPr>
      </w:pPr>
    </w:p>
    <w:p w14:paraId="5B050DA5" w14:textId="2202C590" w:rsidR="00FB693C" w:rsidRPr="0092075D" w:rsidRDefault="00E66DBC" w:rsidP="00FB693C">
      <w:pPr>
        <w:rPr>
          <w:sz w:val="20"/>
          <w:szCs w:val="20"/>
          <w:lang w:val="es-ES_tradnl" w:eastAsia="es-CO"/>
        </w:rPr>
      </w:pPr>
      <w:r w:rsidRPr="0092075D">
        <w:rPr>
          <w:sz w:val="20"/>
          <w:szCs w:val="20"/>
          <w:lang w:val="es-ES_tradnl" w:eastAsia="es-CO"/>
        </w:rPr>
        <w:t xml:space="preserve">El plan de pruebas es un documento que organiza de manera estructurada la ejecución de las pruebas dentro de un proyecto de </w:t>
      </w:r>
      <w:r w:rsidRPr="0092075D">
        <w:rPr>
          <w:i/>
          <w:iCs/>
          <w:sz w:val="20"/>
          <w:szCs w:val="20"/>
          <w:lang w:val="es-ES_tradnl" w:eastAsia="es-CO"/>
        </w:rPr>
        <w:t>software</w:t>
      </w:r>
      <w:r w:rsidRPr="0092075D">
        <w:rPr>
          <w:sz w:val="20"/>
          <w:szCs w:val="20"/>
          <w:lang w:val="es-ES_tradnl" w:eastAsia="es-CO"/>
        </w:rPr>
        <w:t>, estableciendo qué se va a evaluar, bajo qué condiciones y con qué criterios definidos. Su función principal es servir como guía para el equipo de pruebas, asegurando coherencia entre los objetivos del sistema y las actividades de validación.</w:t>
      </w:r>
    </w:p>
    <w:p w14:paraId="179DD4BD" w14:textId="77777777" w:rsidR="00E66DBC" w:rsidRPr="0092075D" w:rsidRDefault="00E66DBC" w:rsidP="00FB693C">
      <w:pPr>
        <w:rPr>
          <w:sz w:val="20"/>
          <w:szCs w:val="20"/>
          <w:lang w:val="es-ES_tradnl" w:eastAsia="es-CO"/>
        </w:rPr>
      </w:pPr>
    </w:p>
    <w:p w14:paraId="446D402B" w14:textId="3F1F4305" w:rsidR="00FB693C" w:rsidRPr="0092075D" w:rsidRDefault="0007312F" w:rsidP="004E74EF">
      <w:pPr>
        <w:rPr>
          <w:sz w:val="20"/>
          <w:szCs w:val="20"/>
          <w:lang w:val="es-ES_tradnl" w:eastAsia="es-CO"/>
        </w:rPr>
      </w:pPr>
      <w:r w:rsidRPr="0092075D">
        <w:rPr>
          <w:sz w:val="20"/>
          <w:szCs w:val="20"/>
          <w:lang w:val="es-ES_tradnl" w:eastAsia="es-CO"/>
        </w:rPr>
        <w:t>Este documento no se limita a describir actividades, sino que define criterios claros para la toma de decisiones durante el proceso de pruebas. A través del plan se establecen prioridades, se identifican riesgos y se determina la cobertura esperada, lo que permite enfocar los esfuerzos en los aspectos más relevantes del sistema.</w:t>
      </w:r>
    </w:p>
    <w:p w14:paraId="5976D042" w14:textId="77777777" w:rsidR="0007312F" w:rsidRPr="0092075D" w:rsidRDefault="0007312F" w:rsidP="004E74EF">
      <w:pPr>
        <w:rPr>
          <w:sz w:val="20"/>
          <w:szCs w:val="20"/>
          <w:lang w:val="es-ES_tradnl" w:eastAsia="es-CO"/>
        </w:rPr>
      </w:pPr>
    </w:p>
    <w:p w14:paraId="408E30BC" w14:textId="6A69142B" w:rsidR="00FB693C" w:rsidRPr="0092075D" w:rsidRDefault="0007312F" w:rsidP="00FB693C">
      <w:pPr>
        <w:rPr>
          <w:sz w:val="20"/>
          <w:szCs w:val="20"/>
          <w:lang w:val="es-ES_tradnl" w:eastAsia="es-CO"/>
        </w:rPr>
      </w:pPr>
      <w:r w:rsidRPr="0092075D">
        <w:rPr>
          <w:sz w:val="20"/>
          <w:szCs w:val="20"/>
          <w:lang w:val="es-ES_tradnl" w:eastAsia="es-CO"/>
        </w:rPr>
        <w:t>El alcance del plan de pruebas delimita las funcionalidades, módulos o procesos que serán evaluados, evitando la ejecución de pruebas innecesarias. Esta definición se basa en el análisis del sistema y en la identificación de áreas críticas, lo que permite priorizar la validación según el impacto que pueda tener un fallo.</w:t>
      </w:r>
      <w:r w:rsidR="006D767E" w:rsidRPr="0092075D">
        <w:rPr>
          <w:sz w:val="20"/>
          <w:szCs w:val="20"/>
          <w:lang w:val="es-ES_tradnl" w:eastAsia="es-CO"/>
        </w:rPr>
        <w:t xml:space="preserve"> El plan aplica lo siguiente:</w:t>
      </w:r>
    </w:p>
    <w:p w14:paraId="66DC75C2" w14:textId="77777777" w:rsidR="0007312F" w:rsidRPr="0092075D" w:rsidRDefault="0007312F" w:rsidP="00FB693C">
      <w:pPr>
        <w:rPr>
          <w:sz w:val="20"/>
          <w:szCs w:val="20"/>
          <w:lang w:val="es-ES_tradnl" w:eastAsia="es-CO"/>
        </w:rPr>
      </w:pPr>
    </w:p>
    <w:p w14:paraId="2ED27E04" w14:textId="6BD3D8CA" w:rsidR="00D77FC5" w:rsidRPr="0092075D" w:rsidRDefault="00FB693C" w:rsidP="00F10FEA">
      <w:pPr>
        <w:pStyle w:val="Prrafodelista"/>
        <w:numPr>
          <w:ilvl w:val="0"/>
          <w:numId w:val="20"/>
        </w:numPr>
        <w:rPr>
          <w:sz w:val="20"/>
          <w:szCs w:val="20"/>
          <w:lang w:val="es-ES_tradnl" w:eastAsia="es-CO"/>
        </w:rPr>
      </w:pPr>
      <w:r w:rsidRPr="0092075D">
        <w:rPr>
          <w:sz w:val="20"/>
          <w:szCs w:val="20"/>
          <w:lang w:val="es-ES_tradnl" w:eastAsia="es-CO"/>
        </w:rPr>
        <w:t>Define qué se prueba y qué se excluye</w:t>
      </w:r>
      <w:r w:rsidR="006D767E" w:rsidRPr="0092075D">
        <w:rPr>
          <w:sz w:val="20"/>
          <w:szCs w:val="20"/>
          <w:lang w:val="es-ES_tradnl" w:eastAsia="es-CO"/>
        </w:rPr>
        <w:t>.</w:t>
      </w:r>
    </w:p>
    <w:p w14:paraId="6BB31FAF" w14:textId="3930B20C" w:rsidR="00D77FC5" w:rsidRPr="0092075D" w:rsidRDefault="00FB693C" w:rsidP="00F10FEA">
      <w:pPr>
        <w:pStyle w:val="Prrafodelista"/>
        <w:numPr>
          <w:ilvl w:val="0"/>
          <w:numId w:val="20"/>
        </w:numPr>
        <w:rPr>
          <w:sz w:val="20"/>
          <w:szCs w:val="20"/>
          <w:lang w:val="es-ES_tradnl" w:eastAsia="es-CO"/>
        </w:rPr>
      </w:pPr>
      <w:r w:rsidRPr="0092075D">
        <w:rPr>
          <w:sz w:val="20"/>
          <w:szCs w:val="20"/>
          <w:lang w:val="es-ES_tradnl" w:eastAsia="es-CO"/>
        </w:rPr>
        <w:t>Establece límites claros del proceso</w:t>
      </w:r>
      <w:r w:rsidR="006D767E" w:rsidRPr="0092075D">
        <w:rPr>
          <w:sz w:val="20"/>
          <w:szCs w:val="20"/>
          <w:lang w:val="es-ES_tradnl" w:eastAsia="es-CO"/>
        </w:rPr>
        <w:t>.</w:t>
      </w:r>
    </w:p>
    <w:p w14:paraId="2BBEC2C2" w14:textId="1C2B4928" w:rsidR="00D77FC5" w:rsidRPr="0092075D" w:rsidRDefault="00FB693C" w:rsidP="00F10FEA">
      <w:pPr>
        <w:pStyle w:val="Prrafodelista"/>
        <w:numPr>
          <w:ilvl w:val="0"/>
          <w:numId w:val="20"/>
        </w:numPr>
        <w:rPr>
          <w:sz w:val="20"/>
          <w:szCs w:val="20"/>
          <w:lang w:val="es-ES_tradnl" w:eastAsia="es-CO"/>
        </w:rPr>
      </w:pPr>
      <w:r w:rsidRPr="0092075D">
        <w:rPr>
          <w:sz w:val="20"/>
          <w:szCs w:val="20"/>
          <w:lang w:val="es-ES_tradnl" w:eastAsia="es-CO"/>
        </w:rPr>
        <w:t>Prioriza componentes críticos</w:t>
      </w:r>
      <w:r w:rsidR="006D767E" w:rsidRPr="0092075D">
        <w:rPr>
          <w:sz w:val="20"/>
          <w:szCs w:val="20"/>
          <w:lang w:val="es-ES_tradnl" w:eastAsia="es-CO"/>
        </w:rPr>
        <w:t>.</w:t>
      </w:r>
    </w:p>
    <w:p w14:paraId="1DBC5CB8" w14:textId="43A2525B" w:rsidR="00FB693C" w:rsidRPr="0092075D" w:rsidRDefault="00FB693C" w:rsidP="00F10FEA">
      <w:pPr>
        <w:pStyle w:val="Prrafodelista"/>
        <w:numPr>
          <w:ilvl w:val="0"/>
          <w:numId w:val="20"/>
        </w:numPr>
        <w:rPr>
          <w:sz w:val="20"/>
          <w:szCs w:val="20"/>
          <w:lang w:val="es-ES_tradnl" w:eastAsia="es-CO"/>
        </w:rPr>
      </w:pPr>
      <w:r w:rsidRPr="0092075D">
        <w:rPr>
          <w:sz w:val="20"/>
          <w:szCs w:val="20"/>
          <w:lang w:val="es-ES_tradnl" w:eastAsia="es-CO"/>
        </w:rPr>
        <w:t>Evita duplicidad de pruebas</w:t>
      </w:r>
      <w:r w:rsidR="006D767E" w:rsidRPr="0092075D">
        <w:rPr>
          <w:sz w:val="20"/>
          <w:szCs w:val="20"/>
          <w:lang w:val="es-ES_tradnl" w:eastAsia="es-CO"/>
        </w:rPr>
        <w:t>.</w:t>
      </w:r>
    </w:p>
    <w:p w14:paraId="0A63BDB5" w14:textId="77777777" w:rsidR="00FB693C" w:rsidRPr="0092075D" w:rsidRDefault="00FB693C" w:rsidP="00FB693C">
      <w:pPr>
        <w:rPr>
          <w:sz w:val="20"/>
          <w:szCs w:val="20"/>
          <w:lang w:val="es-ES_tradnl" w:eastAsia="es-CO"/>
        </w:rPr>
      </w:pPr>
    </w:p>
    <w:p w14:paraId="5E3DB7B6" w14:textId="29F07FCE" w:rsidR="00FB693C" w:rsidRPr="0092075D" w:rsidRDefault="00FB693C" w:rsidP="00FB693C">
      <w:pPr>
        <w:rPr>
          <w:sz w:val="20"/>
          <w:szCs w:val="20"/>
          <w:lang w:val="es-ES_tradnl" w:eastAsia="es-CO"/>
        </w:rPr>
      </w:pPr>
      <w:r w:rsidRPr="0092075D">
        <w:rPr>
          <w:sz w:val="20"/>
          <w:szCs w:val="20"/>
          <w:lang w:val="es-ES_tradnl" w:eastAsia="es-CO"/>
        </w:rPr>
        <w:t>La precisión en el alcance facilita la distribución de actividades y mejora el control del proceso, ya que permite asignar responsabilidades de forma clara y evitar solapamientos en la ejecución de pruebas.</w:t>
      </w:r>
    </w:p>
    <w:p w14:paraId="731904F6" w14:textId="77777777" w:rsidR="00FB693C" w:rsidRPr="0092075D" w:rsidRDefault="00FB693C" w:rsidP="004E74EF">
      <w:pPr>
        <w:rPr>
          <w:sz w:val="20"/>
          <w:szCs w:val="20"/>
          <w:lang w:val="es-ES_tradnl" w:eastAsia="es-CO"/>
        </w:rPr>
      </w:pPr>
    </w:p>
    <w:p w14:paraId="657CAEDD" w14:textId="6BD511B1" w:rsidR="00FB693C" w:rsidRPr="0092075D" w:rsidRDefault="00E15B8A" w:rsidP="00FB693C">
      <w:pPr>
        <w:rPr>
          <w:sz w:val="20"/>
          <w:szCs w:val="20"/>
          <w:lang w:val="es-ES_tradnl" w:eastAsia="es-CO"/>
        </w:rPr>
      </w:pPr>
      <w:r w:rsidRPr="0092075D">
        <w:rPr>
          <w:sz w:val="20"/>
          <w:szCs w:val="20"/>
          <w:lang w:val="es-ES_tradnl" w:eastAsia="es-CO"/>
        </w:rPr>
        <w:t>El plan de pruebas puede presentarse en diferentes formatos según el contexto del proyecto. En entornos formales se utilizan documentos detallados que abarcan todos los elementos del proceso, mientras que en metodologías ágiles se emplean estructuras más ligeras que priorizan la claridad y la utilidad de la información. Independientemente del formato, el contenido debe ser comprensible, accesible y orientado a la ejecución.</w:t>
      </w:r>
    </w:p>
    <w:p w14:paraId="3901F5DA" w14:textId="77777777" w:rsidR="00E15B8A" w:rsidRPr="0092075D" w:rsidRDefault="00E15B8A" w:rsidP="00FB693C">
      <w:pPr>
        <w:rPr>
          <w:sz w:val="20"/>
          <w:szCs w:val="20"/>
          <w:lang w:val="es-ES_tradnl" w:eastAsia="es-CO"/>
        </w:rPr>
      </w:pPr>
    </w:p>
    <w:p w14:paraId="6DCB212E" w14:textId="74D240FB" w:rsidR="00591A37" w:rsidRPr="0092075D" w:rsidRDefault="006D767E" w:rsidP="004E74EF">
      <w:pPr>
        <w:rPr>
          <w:sz w:val="20"/>
          <w:szCs w:val="20"/>
          <w:lang w:val="es-ES_tradnl" w:eastAsia="es-CO"/>
        </w:rPr>
      </w:pPr>
      <w:r w:rsidRPr="0092075D">
        <w:rPr>
          <w:sz w:val="20"/>
          <w:szCs w:val="20"/>
          <w:lang w:val="es-ES_tradnl" w:eastAsia="es-CO"/>
        </w:rPr>
        <w:t>A continuación, se detalla</w:t>
      </w:r>
      <w:r w:rsidR="00B6587E" w:rsidRPr="0092075D">
        <w:rPr>
          <w:sz w:val="20"/>
          <w:szCs w:val="20"/>
          <w:lang w:val="es-ES_tradnl" w:eastAsia="es-CO"/>
        </w:rPr>
        <w:t xml:space="preserve"> la aplicación de</w:t>
      </w:r>
      <w:r w:rsidRPr="0092075D">
        <w:rPr>
          <w:sz w:val="20"/>
          <w:szCs w:val="20"/>
          <w:lang w:val="es-ES_tradnl" w:eastAsia="es-CO"/>
        </w:rPr>
        <w:t xml:space="preserve"> los t</w:t>
      </w:r>
      <w:r w:rsidR="00591A37" w:rsidRPr="0092075D">
        <w:rPr>
          <w:sz w:val="20"/>
          <w:szCs w:val="20"/>
          <w:lang w:val="es-ES_tradnl" w:eastAsia="es-CO"/>
        </w:rPr>
        <w:t xml:space="preserve">ipos de formatos de </w:t>
      </w:r>
      <w:r w:rsidR="00B6587E" w:rsidRPr="0092075D">
        <w:rPr>
          <w:sz w:val="20"/>
          <w:szCs w:val="20"/>
          <w:lang w:val="es-ES_tradnl" w:eastAsia="es-CO"/>
        </w:rPr>
        <w:t xml:space="preserve">un </w:t>
      </w:r>
      <w:r w:rsidR="00591A37" w:rsidRPr="0092075D">
        <w:rPr>
          <w:sz w:val="20"/>
          <w:szCs w:val="20"/>
          <w:lang w:val="es-ES_tradnl" w:eastAsia="es-CO"/>
        </w:rPr>
        <w:t xml:space="preserve">plan </w:t>
      </w:r>
      <w:commentRangeStart w:id="18"/>
      <w:r w:rsidR="00591A37" w:rsidRPr="0092075D">
        <w:rPr>
          <w:sz w:val="20"/>
          <w:szCs w:val="20"/>
          <w:lang w:val="es-ES_tradnl" w:eastAsia="es-CO"/>
        </w:rPr>
        <w:t>de pruebas</w:t>
      </w:r>
      <w:r w:rsidRPr="0092075D">
        <w:rPr>
          <w:sz w:val="20"/>
          <w:szCs w:val="20"/>
          <w:lang w:val="es-ES_tradnl" w:eastAsia="es-CO"/>
        </w:rPr>
        <w:t>:</w:t>
      </w:r>
      <w:commentRangeEnd w:id="18"/>
      <w:r w:rsidRPr="0092075D">
        <w:rPr>
          <w:rStyle w:val="Refdecomentario"/>
          <w:lang w:val="es-ES_tradnl"/>
        </w:rPr>
        <w:commentReference w:id="18"/>
      </w:r>
    </w:p>
    <w:p w14:paraId="772FBD37" w14:textId="77777777" w:rsidR="006D767E" w:rsidRPr="0092075D" w:rsidRDefault="006D767E" w:rsidP="004E74EF">
      <w:pPr>
        <w:rPr>
          <w:b/>
          <w:bCs/>
          <w:sz w:val="20"/>
          <w:szCs w:val="20"/>
          <w:lang w:val="es-ES_tradnl" w:eastAsia="es-CO"/>
        </w:rPr>
      </w:pPr>
    </w:p>
    <w:p w14:paraId="6558C5C0" w14:textId="77777777" w:rsidR="0060475B" w:rsidRPr="0092075D" w:rsidRDefault="0060475B" w:rsidP="00F10FEA">
      <w:pPr>
        <w:pStyle w:val="Prrafodelista"/>
        <w:numPr>
          <w:ilvl w:val="0"/>
          <w:numId w:val="21"/>
        </w:numPr>
        <w:rPr>
          <w:b/>
          <w:bCs/>
          <w:sz w:val="20"/>
          <w:szCs w:val="20"/>
          <w:lang w:val="es-ES_tradnl" w:eastAsia="es-CO"/>
        </w:rPr>
      </w:pPr>
      <w:r w:rsidRPr="0092075D">
        <w:rPr>
          <w:b/>
          <w:bCs/>
          <w:sz w:val="20"/>
          <w:szCs w:val="20"/>
          <w:lang w:val="es-ES_tradnl" w:eastAsia="es-CO"/>
        </w:rPr>
        <w:t>Documento estructurado</w:t>
      </w:r>
    </w:p>
    <w:p w14:paraId="73A2F13F" w14:textId="50C65FDF" w:rsidR="0060475B" w:rsidRPr="0092075D" w:rsidRDefault="0060475B" w:rsidP="0060475B">
      <w:pPr>
        <w:pStyle w:val="Prrafodelista"/>
        <w:rPr>
          <w:sz w:val="20"/>
          <w:szCs w:val="20"/>
          <w:lang w:val="es-ES_tradnl" w:eastAsia="es-CO"/>
        </w:rPr>
      </w:pPr>
      <w:r w:rsidRPr="0092075D">
        <w:rPr>
          <w:sz w:val="20"/>
          <w:szCs w:val="20"/>
          <w:lang w:val="es-ES_tradnl" w:eastAsia="es-CO"/>
        </w:rPr>
        <w:t>Se aplica en proyectos formales que demandan una planificación detallada y documentación completa. Permite definir con claridad los objetivos, requisitos, responsables y criterios de control, facilitando la trazabilidad del proyecto y el cumplimiento de normas, auditorías o lineamientos institucionales.</w:t>
      </w:r>
    </w:p>
    <w:p w14:paraId="34E09F58" w14:textId="77777777" w:rsidR="0060475B" w:rsidRPr="0092075D" w:rsidRDefault="0060475B" w:rsidP="00F10FEA">
      <w:pPr>
        <w:pStyle w:val="Prrafodelista"/>
        <w:numPr>
          <w:ilvl w:val="0"/>
          <w:numId w:val="21"/>
        </w:numPr>
        <w:rPr>
          <w:b/>
          <w:bCs/>
          <w:sz w:val="20"/>
          <w:szCs w:val="20"/>
          <w:lang w:val="es-ES_tradnl" w:eastAsia="es-CO"/>
        </w:rPr>
      </w:pPr>
      <w:r w:rsidRPr="0092075D">
        <w:rPr>
          <w:b/>
          <w:bCs/>
          <w:sz w:val="20"/>
          <w:szCs w:val="20"/>
          <w:lang w:val="es-ES_tradnl" w:eastAsia="es-CO"/>
        </w:rPr>
        <w:t>Plantilla ágil</w:t>
      </w:r>
    </w:p>
    <w:p w14:paraId="4D0E03C8" w14:textId="4160AD2E" w:rsidR="0060475B" w:rsidRPr="0092075D" w:rsidRDefault="0060475B" w:rsidP="0060475B">
      <w:pPr>
        <w:pStyle w:val="Prrafodelista"/>
        <w:rPr>
          <w:sz w:val="20"/>
          <w:szCs w:val="20"/>
          <w:lang w:val="es-ES_tradnl" w:eastAsia="es-CO"/>
        </w:rPr>
      </w:pPr>
      <w:r w:rsidRPr="0092075D">
        <w:rPr>
          <w:sz w:val="20"/>
          <w:szCs w:val="20"/>
          <w:lang w:val="es-ES_tradnl" w:eastAsia="es-CO"/>
        </w:rPr>
        <w:t>Está pensada para equipos iterativos que trabajan en ciclos cortos de desarrollo. Ofrece una estructura flexible para organizar tareas, priorizar actividades y registrar avances, favoreciendo la adaptación continua a los cambios y la mejora progresiva del producto.</w:t>
      </w:r>
    </w:p>
    <w:p w14:paraId="4A214230" w14:textId="77777777" w:rsidR="0060475B" w:rsidRPr="0092075D" w:rsidRDefault="0060475B" w:rsidP="00F10FEA">
      <w:pPr>
        <w:pStyle w:val="Prrafodelista"/>
        <w:numPr>
          <w:ilvl w:val="0"/>
          <w:numId w:val="21"/>
        </w:numPr>
        <w:rPr>
          <w:b/>
          <w:bCs/>
          <w:sz w:val="20"/>
          <w:szCs w:val="20"/>
          <w:lang w:val="es-ES_tradnl" w:eastAsia="es-CO"/>
        </w:rPr>
      </w:pPr>
      <w:r w:rsidRPr="0092075D">
        <w:rPr>
          <w:b/>
          <w:bCs/>
          <w:sz w:val="20"/>
          <w:szCs w:val="20"/>
          <w:lang w:val="es-ES_tradnl" w:eastAsia="es-CO"/>
        </w:rPr>
        <w:t>Herramienta digital</w:t>
      </w:r>
    </w:p>
    <w:p w14:paraId="09FDC04B" w14:textId="312DEE71" w:rsidR="00A3495A" w:rsidRPr="0092075D" w:rsidRDefault="0060475B" w:rsidP="0060475B">
      <w:pPr>
        <w:pStyle w:val="Prrafodelista"/>
        <w:rPr>
          <w:sz w:val="20"/>
          <w:szCs w:val="20"/>
          <w:lang w:val="es-ES_tradnl" w:eastAsia="es-CO"/>
        </w:rPr>
      </w:pPr>
      <w:r w:rsidRPr="0092075D">
        <w:rPr>
          <w:sz w:val="20"/>
          <w:szCs w:val="20"/>
          <w:lang w:val="es-ES_tradnl" w:eastAsia="es-CO"/>
        </w:rPr>
        <w:t>Se orienta a la gestión colaborativa del proyecto, integrando funcionalidades como seguimiento de tareas, comunicación del equipo y control de versiones. Facilita el trabajo conjunto, la visibilidad del progreso y la toma de decisiones basada en información actualizada.</w:t>
      </w:r>
    </w:p>
    <w:p w14:paraId="2FD8635A" w14:textId="77777777" w:rsidR="0060475B" w:rsidRPr="0092075D" w:rsidRDefault="0060475B" w:rsidP="0060475B">
      <w:pPr>
        <w:rPr>
          <w:sz w:val="20"/>
          <w:szCs w:val="20"/>
          <w:lang w:val="es-ES_tradnl" w:eastAsia="es-CO"/>
        </w:rPr>
      </w:pPr>
    </w:p>
    <w:p w14:paraId="522950C3" w14:textId="0C19B412" w:rsidR="00F73DED" w:rsidRPr="0092075D" w:rsidRDefault="005D1BB9" w:rsidP="004E74EF">
      <w:pPr>
        <w:rPr>
          <w:sz w:val="20"/>
          <w:szCs w:val="20"/>
          <w:lang w:val="es-ES_tradnl" w:eastAsia="es-CO"/>
        </w:rPr>
      </w:pPr>
      <w:r w:rsidRPr="0092075D">
        <w:rPr>
          <w:sz w:val="20"/>
          <w:szCs w:val="20"/>
          <w:lang w:val="es-ES_tradnl" w:eastAsia="es-CO"/>
        </w:rPr>
        <w:lastRenderedPageBreak/>
        <w:t>La utilidad del plan de pruebas radica en su capacidad para centralizar la información necesaria para la validación del sistema, facilitando la alineación entre los objetivos del proyecto y las actividades de prueba. De esta manera, el plan se convierte en un instrumento de referencia que orienta la toma de decisiones sin duplicar funciones operativas del proceso.</w:t>
      </w:r>
    </w:p>
    <w:p w14:paraId="1612E77D" w14:textId="77777777" w:rsidR="00A3495A" w:rsidRPr="0092075D" w:rsidRDefault="00A3495A" w:rsidP="004E74EF">
      <w:pPr>
        <w:rPr>
          <w:sz w:val="20"/>
          <w:szCs w:val="20"/>
          <w:lang w:val="es-ES_tradnl" w:eastAsia="es-CO"/>
        </w:rPr>
      </w:pPr>
    </w:p>
    <w:p w14:paraId="49047D59" w14:textId="0C7EAD5F" w:rsidR="00F73DED"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Recursos, cronograma y gestión de ítems</w:t>
      </w:r>
    </w:p>
    <w:p w14:paraId="5C1A3E47" w14:textId="77777777" w:rsidR="00F73DED" w:rsidRPr="0092075D" w:rsidRDefault="00F73DED" w:rsidP="00F73DED">
      <w:pPr>
        <w:rPr>
          <w:sz w:val="20"/>
          <w:szCs w:val="20"/>
          <w:lang w:val="es-ES_tradnl" w:eastAsia="es-CO"/>
        </w:rPr>
      </w:pPr>
    </w:p>
    <w:p w14:paraId="1DC9F214" w14:textId="77777777" w:rsidR="00AF0FE5" w:rsidRPr="0092075D" w:rsidRDefault="00AF0FE5" w:rsidP="00AF0FE5">
      <w:pPr>
        <w:rPr>
          <w:sz w:val="20"/>
          <w:szCs w:val="20"/>
          <w:lang w:val="es-ES_tradnl" w:eastAsia="es-CO"/>
        </w:rPr>
      </w:pPr>
      <w:r w:rsidRPr="0092075D">
        <w:rPr>
          <w:sz w:val="20"/>
          <w:szCs w:val="20"/>
          <w:lang w:val="es-ES_tradnl" w:eastAsia="es-CO"/>
        </w:rPr>
        <w:t xml:space="preserve">La ejecución efectiva de las pruebas de </w:t>
      </w:r>
      <w:r w:rsidRPr="0092075D">
        <w:rPr>
          <w:i/>
          <w:iCs/>
          <w:sz w:val="20"/>
          <w:szCs w:val="20"/>
          <w:lang w:val="es-ES_tradnl" w:eastAsia="es-CO"/>
        </w:rPr>
        <w:t>software</w:t>
      </w:r>
      <w:r w:rsidRPr="0092075D">
        <w:rPr>
          <w:sz w:val="20"/>
          <w:szCs w:val="20"/>
          <w:lang w:val="es-ES_tradnl" w:eastAsia="es-CO"/>
        </w:rPr>
        <w:t xml:space="preserve"> depende de la correcta asignación de recursos, la organización del tiempo y el control de los elementos que intervienen en el proceso. Estos tres componentes no se gestionan de manera independiente, sino que se articulan para asegurar que las pruebas se desarrollen de forma ordenada, eficiente y alineada con los objetivos del proyecto.</w:t>
      </w:r>
    </w:p>
    <w:p w14:paraId="53B835FE" w14:textId="77777777" w:rsidR="00AF0FE5" w:rsidRPr="0092075D" w:rsidRDefault="00AF0FE5" w:rsidP="00AF0FE5">
      <w:pPr>
        <w:rPr>
          <w:sz w:val="20"/>
          <w:szCs w:val="20"/>
          <w:lang w:val="es-ES_tradnl" w:eastAsia="es-CO"/>
        </w:rPr>
      </w:pPr>
    </w:p>
    <w:p w14:paraId="4FE07F44" w14:textId="77777777" w:rsidR="007F75D3" w:rsidRPr="0092075D" w:rsidRDefault="007F75D3" w:rsidP="00F10FEA">
      <w:pPr>
        <w:pStyle w:val="Prrafodelista"/>
        <w:numPr>
          <w:ilvl w:val="0"/>
          <w:numId w:val="11"/>
        </w:numPr>
        <w:rPr>
          <w:b/>
          <w:bCs/>
          <w:sz w:val="20"/>
          <w:szCs w:val="20"/>
          <w:lang w:val="es-ES_tradnl" w:eastAsia="es-CO"/>
        </w:rPr>
      </w:pPr>
      <w:r w:rsidRPr="0092075D">
        <w:rPr>
          <w:b/>
          <w:bCs/>
          <w:sz w:val="20"/>
          <w:szCs w:val="20"/>
          <w:lang w:val="es-ES_tradnl" w:eastAsia="es-CO"/>
        </w:rPr>
        <w:t>Recursos</w:t>
      </w:r>
    </w:p>
    <w:p w14:paraId="12B2AE4D" w14:textId="77777777" w:rsidR="007F75D3" w:rsidRPr="0092075D" w:rsidRDefault="007F75D3" w:rsidP="00AF0FE5">
      <w:pPr>
        <w:rPr>
          <w:b/>
          <w:bCs/>
          <w:sz w:val="20"/>
          <w:szCs w:val="20"/>
          <w:lang w:val="es-ES_tradnl" w:eastAsia="es-CO"/>
        </w:rPr>
      </w:pPr>
    </w:p>
    <w:p w14:paraId="6758B876" w14:textId="727F24C6" w:rsidR="00AF0FE5" w:rsidRPr="0092075D" w:rsidRDefault="00AF0FE5" w:rsidP="00AF0FE5">
      <w:pPr>
        <w:rPr>
          <w:sz w:val="20"/>
          <w:szCs w:val="20"/>
          <w:lang w:val="es-ES_tradnl" w:eastAsia="es-CO"/>
        </w:rPr>
      </w:pPr>
      <w:r w:rsidRPr="0092075D">
        <w:rPr>
          <w:sz w:val="20"/>
          <w:szCs w:val="20"/>
          <w:lang w:val="es-ES_tradnl" w:eastAsia="es-CO"/>
        </w:rPr>
        <w:t>Los recursos incluyen tanto el talento humano como las herramientas tecnológicas necesarias para diseñar, ejecutar y registrar las pruebas. Su definición no se limita a la cantidad disponible, sino a su adecuación frente a las necesidades del sistema, lo que implica seleccionar perfiles con competencias específicas y herramientas acordes al tipo de pruebas a realizar.</w:t>
      </w:r>
    </w:p>
    <w:p w14:paraId="695BFB99" w14:textId="77777777" w:rsidR="00206C3A" w:rsidRPr="0092075D" w:rsidRDefault="00206C3A" w:rsidP="00F73DED">
      <w:pPr>
        <w:rPr>
          <w:sz w:val="20"/>
          <w:szCs w:val="20"/>
          <w:lang w:val="es-ES_tradnl" w:eastAsia="es-CO"/>
        </w:rPr>
      </w:pPr>
    </w:p>
    <w:p w14:paraId="3A219A56" w14:textId="1DC538C5" w:rsidR="00F73DED" w:rsidRPr="0092075D" w:rsidRDefault="00206C3A" w:rsidP="00F73DED">
      <w:pPr>
        <w:rPr>
          <w:i/>
          <w:iCs/>
          <w:sz w:val="20"/>
          <w:szCs w:val="20"/>
          <w:lang w:val="es-ES_tradnl" w:eastAsia="es-CO"/>
        </w:rPr>
      </w:pPr>
      <w:r w:rsidRPr="0092075D">
        <w:rPr>
          <w:sz w:val="20"/>
          <w:szCs w:val="20"/>
          <w:lang w:val="es-ES_tradnl" w:eastAsia="es-CO"/>
        </w:rPr>
        <w:t>Partiendo de lo anterior, se detallan los t</w:t>
      </w:r>
      <w:r w:rsidR="00AF0FE5" w:rsidRPr="0092075D">
        <w:rPr>
          <w:sz w:val="20"/>
          <w:szCs w:val="20"/>
          <w:lang w:val="es-ES_tradnl" w:eastAsia="es-CO"/>
        </w:rPr>
        <w:t xml:space="preserve">ipos de recursos en </w:t>
      </w:r>
      <w:commentRangeStart w:id="19"/>
      <w:r w:rsidR="00AF0FE5" w:rsidRPr="0092075D">
        <w:rPr>
          <w:sz w:val="20"/>
          <w:szCs w:val="20"/>
          <w:lang w:val="es-ES_tradnl" w:eastAsia="es-CO"/>
        </w:rPr>
        <w:t xml:space="preserve">pruebas de </w:t>
      </w:r>
      <w:r w:rsidR="00AF0FE5" w:rsidRPr="0092075D">
        <w:rPr>
          <w:i/>
          <w:iCs/>
          <w:sz w:val="20"/>
          <w:szCs w:val="20"/>
          <w:lang w:val="es-ES_tradnl" w:eastAsia="es-CO"/>
        </w:rPr>
        <w:t>softwa</w:t>
      </w:r>
      <w:r w:rsidRPr="0092075D">
        <w:rPr>
          <w:i/>
          <w:iCs/>
          <w:sz w:val="20"/>
          <w:szCs w:val="20"/>
          <w:lang w:val="es-ES_tradnl" w:eastAsia="es-CO"/>
        </w:rPr>
        <w:t>re:</w:t>
      </w:r>
      <w:commentRangeEnd w:id="19"/>
      <w:r w:rsidRPr="0092075D">
        <w:rPr>
          <w:rStyle w:val="Refdecomentario"/>
          <w:lang w:val="es-ES_tradnl"/>
        </w:rPr>
        <w:commentReference w:id="19"/>
      </w:r>
    </w:p>
    <w:p w14:paraId="2F6C450B" w14:textId="77777777" w:rsidR="00206C3A" w:rsidRPr="0092075D" w:rsidRDefault="00206C3A" w:rsidP="00F73DED">
      <w:pPr>
        <w:rPr>
          <w:sz w:val="20"/>
          <w:szCs w:val="20"/>
          <w:lang w:val="es-ES_tradnl" w:eastAsia="es-CO"/>
        </w:rPr>
      </w:pPr>
    </w:p>
    <w:p w14:paraId="69690AF8" w14:textId="77777777" w:rsidR="00206C3A" w:rsidRPr="0092075D" w:rsidRDefault="00206C3A" w:rsidP="00F10FEA">
      <w:pPr>
        <w:pStyle w:val="Prrafodelista"/>
        <w:numPr>
          <w:ilvl w:val="0"/>
          <w:numId w:val="22"/>
        </w:numPr>
        <w:rPr>
          <w:sz w:val="20"/>
          <w:szCs w:val="20"/>
          <w:lang w:val="es-ES_tradnl" w:eastAsia="es-CO"/>
          <w14:ligatures w14:val="standardContextual"/>
        </w:rPr>
      </w:pPr>
      <w:r w:rsidRPr="0092075D">
        <w:rPr>
          <w:b/>
          <w:bCs/>
          <w:sz w:val="20"/>
          <w:szCs w:val="20"/>
          <w:lang w:val="es-ES_tradnl" w:eastAsia="es-CO"/>
          <w14:ligatures w14:val="standardContextual"/>
        </w:rPr>
        <w:t>Humano</w:t>
      </w:r>
    </w:p>
    <w:p w14:paraId="70C6C95E" w14:textId="3D3D0802" w:rsidR="00206C3A" w:rsidRPr="0092075D" w:rsidRDefault="00206C3A" w:rsidP="00206C3A">
      <w:pPr>
        <w:pStyle w:val="Prrafodelista"/>
        <w:rPr>
          <w:sz w:val="20"/>
          <w:szCs w:val="20"/>
          <w:lang w:val="es-ES_tradnl" w:eastAsia="es-CO"/>
          <w14:ligatures w14:val="standardContextual"/>
        </w:rPr>
      </w:pPr>
      <w:r w:rsidRPr="0092075D">
        <w:rPr>
          <w:sz w:val="20"/>
          <w:szCs w:val="20"/>
          <w:lang w:val="es-ES_tradnl" w:eastAsia="es-CO"/>
          <w14:ligatures w14:val="standardContextual"/>
        </w:rPr>
        <w:t xml:space="preserve">Corresponde al equipo de personas encargadas del diseño, ejecución y análisis de las pruebas. Incluye </w:t>
      </w:r>
      <w:proofErr w:type="spellStart"/>
      <w:r w:rsidRPr="0092075D">
        <w:rPr>
          <w:sz w:val="20"/>
          <w:szCs w:val="20"/>
          <w:lang w:val="es-ES_tradnl" w:eastAsia="es-CO"/>
          <w14:ligatures w14:val="standardContextual"/>
        </w:rPr>
        <w:t>testers</w:t>
      </w:r>
      <w:proofErr w:type="spellEnd"/>
      <w:r w:rsidRPr="0092075D">
        <w:rPr>
          <w:sz w:val="20"/>
          <w:szCs w:val="20"/>
          <w:lang w:val="es-ES_tradnl" w:eastAsia="es-CO"/>
          <w14:ligatures w14:val="standardContextual"/>
        </w:rPr>
        <w:t xml:space="preserve">, desarrolladores y líderes técnicos que interpretan los resultados, detectan fallos y proponen mejoras para asegurar la calidad del </w:t>
      </w:r>
      <w:r w:rsidRPr="0092075D">
        <w:rPr>
          <w:i/>
          <w:iCs/>
          <w:sz w:val="20"/>
          <w:szCs w:val="20"/>
          <w:lang w:val="es-ES_tradnl" w:eastAsia="es-CO"/>
          <w14:ligatures w14:val="standardContextual"/>
        </w:rPr>
        <w:t>software</w:t>
      </w:r>
      <w:r w:rsidRPr="0092075D">
        <w:rPr>
          <w:sz w:val="20"/>
          <w:szCs w:val="20"/>
          <w:lang w:val="es-ES_tradnl" w:eastAsia="es-CO"/>
          <w14:ligatures w14:val="standardContextual"/>
        </w:rPr>
        <w:t>.</w:t>
      </w:r>
    </w:p>
    <w:p w14:paraId="6870083C" w14:textId="77777777" w:rsidR="00206C3A" w:rsidRPr="0092075D" w:rsidRDefault="00206C3A" w:rsidP="00F10FEA">
      <w:pPr>
        <w:pStyle w:val="Prrafodelista"/>
        <w:numPr>
          <w:ilvl w:val="0"/>
          <w:numId w:val="22"/>
        </w:numPr>
        <w:rPr>
          <w:b/>
          <w:bCs/>
          <w:sz w:val="20"/>
          <w:szCs w:val="20"/>
          <w:lang w:val="es-ES_tradnl" w:eastAsia="es-CO"/>
          <w14:ligatures w14:val="standardContextual"/>
        </w:rPr>
      </w:pPr>
      <w:r w:rsidRPr="0092075D">
        <w:rPr>
          <w:b/>
          <w:bCs/>
          <w:sz w:val="20"/>
          <w:szCs w:val="20"/>
          <w:lang w:val="es-ES_tradnl" w:eastAsia="es-CO"/>
          <w14:ligatures w14:val="standardContextual"/>
        </w:rPr>
        <w:t>Tecnológico</w:t>
      </w:r>
    </w:p>
    <w:p w14:paraId="15282060" w14:textId="27CFC2C7" w:rsidR="00206C3A" w:rsidRPr="0092075D" w:rsidRDefault="00206C3A" w:rsidP="00206C3A">
      <w:pPr>
        <w:pStyle w:val="Prrafodelista"/>
        <w:rPr>
          <w:sz w:val="20"/>
          <w:szCs w:val="20"/>
          <w:lang w:val="es-ES_tradnl" w:eastAsia="es-CO"/>
          <w14:ligatures w14:val="standardContextual"/>
        </w:rPr>
      </w:pPr>
      <w:r w:rsidRPr="0092075D">
        <w:rPr>
          <w:sz w:val="20"/>
          <w:szCs w:val="20"/>
          <w:lang w:val="es-ES_tradnl" w:eastAsia="es-CO"/>
          <w14:ligatures w14:val="standardContextual"/>
        </w:rPr>
        <w:t xml:space="preserve">Abarca las herramientas de automatización, gestión y seguimiento de pruebas, como </w:t>
      </w:r>
      <w:proofErr w:type="spellStart"/>
      <w:r w:rsidRPr="0092075D">
        <w:rPr>
          <w:i/>
          <w:iCs/>
          <w:sz w:val="20"/>
          <w:szCs w:val="20"/>
          <w:lang w:val="es-ES_tradnl" w:eastAsia="es-CO"/>
          <w14:ligatures w14:val="standardContextual"/>
        </w:rPr>
        <w:t>frameworks</w:t>
      </w:r>
      <w:proofErr w:type="spellEnd"/>
      <w:r w:rsidRPr="0092075D">
        <w:rPr>
          <w:sz w:val="20"/>
          <w:szCs w:val="20"/>
          <w:lang w:val="es-ES_tradnl" w:eastAsia="es-CO"/>
          <w14:ligatures w14:val="standardContextual"/>
        </w:rPr>
        <w:t>, sistemas de control de incidencias y plataformas de integración continua. Su función es optimizar los procesos, reducir errores repetitivos y mejorar la eficiencia del ciclo de pruebas.</w:t>
      </w:r>
    </w:p>
    <w:p w14:paraId="33CB723A" w14:textId="77777777" w:rsidR="00206C3A" w:rsidRPr="0092075D" w:rsidRDefault="00206C3A" w:rsidP="00F10FEA">
      <w:pPr>
        <w:pStyle w:val="Prrafodelista"/>
        <w:numPr>
          <w:ilvl w:val="0"/>
          <w:numId w:val="22"/>
        </w:numPr>
        <w:rPr>
          <w:b/>
          <w:bCs/>
          <w:sz w:val="20"/>
          <w:szCs w:val="20"/>
          <w:lang w:val="es-ES_tradnl" w:eastAsia="es-CO"/>
          <w14:ligatures w14:val="standardContextual"/>
        </w:rPr>
      </w:pPr>
      <w:r w:rsidRPr="0092075D">
        <w:rPr>
          <w:b/>
          <w:bCs/>
          <w:sz w:val="20"/>
          <w:szCs w:val="20"/>
          <w:lang w:val="es-ES_tradnl" w:eastAsia="es-CO"/>
          <w14:ligatures w14:val="standardContextual"/>
        </w:rPr>
        <w:t>Infraestructura</w:t>
      </w:r>
    </w:p>
    <w:p w14:paraId="3F6EB4DA" w14:textId="603D895C" w:rsidR="00206C3A" w:rsidRPr="0092075D" w:rsidRDefault="00206C3A" w:rsidP="00206C3A">
      <w:pPr>
        <w:pStyle w:val="Prrafodelista"/>
        <w:rPr>
          <w:sz w:val="20"/>
          <w:szCs w:val="20"/>
          <w:lang w:val="es-ES_tradnl" w:eastAsia="es-CO"/>
          <w14:ligatures w14:val="standardContextual"/>
        </w:rPr>
      </w:pPr>
      <w:r w:rsidRPr="0092075D">
        <w:rPr>
          <w:sz w:val="20"/>
          <w:szCs w:val="20"/>
          <w:lang w:val="es-ES_tradnl" w:eastAsia="es-CO"/>
          <w14:ligatures w14:val="standardContextual"/>
        </w:rPr>
        <w:t>Comprende los entornos de prueba, servidores, dispositivos y configuraciones necesarias para ejecutar las pruebas en condiciones controladas. Permite simular escenarios reales de uso y verificar el comportamiento del sistema en distintas plataformas.</w:t>
      </w:r>
    </w:p>
    <w:p w14:paraId="23C7467A" w14:textId="77777777" w:rsidR="00206C3A" w:rsidRPr="0092075D" w:rsidRDefault="00206C3A" w:rsidP="00F10FEA">
      <w:pPr>
        <w:pStyle w:val="Prrafodelista"/>
        <w:numPr>
          <w:ilvl w:val="0"/>
          <w:numId w:val="22"/>
        </w:numPr>
        <w:rPr>
          <w:b/>
          <w:bCs/>
          <w:sz w:val="20"/>
          <w:szCs w:val="20"/>
          <w:lang w:val="es-ES_tradnl" w:eastAsia="es-CO"/>
          <w14:ligatures w14:val="standardContextual"/>
        </w:rPr>
      </w:pPr>
      <w:r w:rsidRPr="0092075D">
        <w:rPr>
          <w:b/>
          <w:bCs/>
          <w:sz w:val="20"/>
          <w:szCs w:val="20"/>
          <w:lang w:val="es-ES_tradnl" w:eastAsia="es-CO"/>
          <w14:ligatures w14:val="standardContextual"/>
        </w:rPr>
        <w:t>Información</w:t>
      </w:r>
    </w:p>
    <w:p w14:paraId="403D4365" w14:textId="0C7947E1" w:rsidR="00023903" w:rsidRPr="0092075D" w:rsidRDefault="00206C3A" w:rsidP="00206C3A">
      <w:pPr>
        <w:pStyle w:val="Prrafodelista"/>
        <w:rPr>
          <w:sz w:val="20"/>
          <w:szCs w:val="20"/>
          <w:lang w:val="es-ES_tradnl" w:eastAsia="es-CO"/>
          <w14:ligatures w14:val="standardContextual"/>
        </w:rPr>
      </w:pPr>
      <w:r w:rsidRPr="0092075D">
        <w:rPr>
          <w:sz w:val="20"/>
          <w:szCs w:val="20"/>
          <w:lang w:val="es-ES_tradnl" w:eastAsia="es-CO"/>
          <w14:ligatures w14:val="standardContextual"/>
        </w:rPr>
        <w:t>Incluye los casos de prueba, datos de entrada, resultados esperados y evidencias, que sirven como base para evaluar el cumplimiento de los requisitos. Esta información garantiza trazabilidad, reproducibilidad y soporte para la toma de decisiones.</w:t>
      </w:r>
    </w:p>
    <w:p w14:paraId="5404D74D" w14:textId="73DE3576" w:rsidR="00206C3A" w:rsidRPr="0092075D" w:rsidRDefault="00206C3A" w:rsidP="00206C3A">
      <w:pPr>
        <w:rPr>
          <w:b/>
          <w:bCs/>
          <w:sz w:val="20"/>
          <w:szCs w:val="20"/>
          <w:lang w:val="es-ES_tradnl" w:eastAsia="es-CO"/>
          <w14:ligatures w14:val="standardContextual"/>
        </w:rPr>
      </w:pPr>
    </w:p>
    <w:p w14:paraId="2EB5D3BF" w14:textId="630C7242" w:rsidR="00D44E53" w:rsidRPr="0092075D" w:rsidRDefault="00D44E53" w:rsidP="00206C3A">
      <w:pPr>
        <w:rPr>
          <w:sz w:val="20"/>
          <w:szCs w:val="20"/>
          <w:lang w:val="es-ES_tradnl" w:eastAsia="es-CO"/>
          <w14:ligatures w14:val="standardContextual"/>
        </w:rPr>
      </w:pPr>
      <w:r w:rsidRPr="0092075D">
        <w:rPr>
          <w:sz w:val="20"/>
          <w:szCs w:val="20"/>
          <w:lang w:val="es-ES_tradnl" w:eastAsia="es-CO"/>
          <w14:ligatures w14:val="standardContextual"/>
        </w:rPr>
        <w:t>Con el fin de conocer la aplicación práctica de los recursos descritos, se relaciona la siguiente imagen explicativa:</w:t>
      </w:r>
    </w:p>
    <w:p w14:paraId="6F8839A5" w14:textId="58186FD1" w:rsidR="00686AA8" w:rsidRPr="0092075D" w:rsidRDefault="00686AA8" w:rsidP="00206C3A">
      <w:pPr>
        <w:rPr>
          <w:sz w:val="20"/>
          <w:szCs w:val="20"/>
          <w:lang w:val="es-ES_tradnl" w:eastAsia="es-CO"/>
          <w14:ligatures w14:val="standardContextual"/>
        </w:rPr>
      </w:pPr>
    </w:p>
    <w:p w14:paraId="3C868EF3" w14:textId="1126DAF2" w:rsidR="00686AA8" w:rsidRPr="0092075D" w:rsidRDefault="00686AA8" w:rsidP="00206C3A">
      <w:pPr>
        <w:rPr>
          <w:sz w:val="20"/>
          <w:szCs w:val="20"/>
          <w:lang w:val="es-ES_tradnl" w:eastAsia="es-CO"/>
          <w14:ligatures w14:val="standardContextual"/>
        </w:rPr>
      </w:pPr>
    </w:p>
    <w:p w14:paraId="1AAA2126" w14:textId="0BC6813B" w:rsidR="00686AA8" w:rsidRPr="0092075D" w:rsidRDefault="00686AA8" w:rsidP="00206C3A">
      <w:pPr>
        <w:rPr>
          <w:sz w:val="20"/>
          <w:szCs w:val="20"/>
          <w:lang w:val="es-ES_tradnl" w:eastAsia="es-CO"/>
          <w14:ligatures w14:val="standardContextual"/>
        </w:rPr>
      </w:pPr>
    </w:p>
    <w:p w14:paraId="5958606A" w14:textId="2E77B440" w:rsidR="00686AA8" w:rsidRPr="0092075D" w:rsidRDefault="00686AA8" w:rsidP="00206C3A">
      <w:pPr>
        <w:rPr>
          <w:sz w:val="20"/>
          <w:szCs w:val="20"/>
          <w:lang w:val="es-ES_tradnl" w:eastAsia="es-CO"/>
          <w14:ligatures w14:val="standardContextual"/>
        </w:rPr>
      </w:pPr>
    </w:p>
    <w:p w14:paraId="414ACAC0" w14:textId="6D50F6DF" w:rsidR="00686AA8" w:rsidRPr="0092075D" w:rsidRDefault="00686AA8" w:rsidP="00206C3A">
      <w:pPr>
        <w:rPr>
          <w:sz w:val="20"/>
          <w:szCs w:val="20"/>
          <w:lang w:val="es-ES_tradnl" w:eastAsia="es-CO"/>
          <w14:ligatures w14:val="standardContextual"/>
        </w:rPr>
      </w:pPr>
    </w:p>
    <w:p w14:paraId="561BC205" w14:textId="01EF2126" w:rsidR="00686AA8" w:rsidRPr="0092075D" w:rsidRDefault="00686AA8" w:rsidP="00206C3A">
      <w:pPr>
        <w:rPr>
          <w:sz w:val="20"/>
          <w:szCs w:val="20"/>
          <w:lang w:val="es-ES_tradnl" w:eastAsia="es-CO"/>
          <w14:ligatures w14:val="standardContextual"/>
        </w:rPr>
      </w:pPr>
    </w:p>
    <w:p w14:paraId="4DD74E6D" w14:textId="57E8781A" w:rsidR="00686AA8" w:rsidRPr="0092075D" w:rsidRDefault="00686AA8" w:rsidP="00206C3A">
      <w:pPr>
        <w:rPr>
          <w:sz w:val="20"/>
          <w:szCs w:val="20"/>
          <w:lang w:val="es-ES_tradnl" w:eastAsia="es-CO"/>
          <w14:ligatures w14:val="standardContextual"/>
        </w:rPr>
      </w:pPr>
    </w:p>
    <w:p w14:paraId="0C545963" w14:textId="77777777" w:rsidR="00686AA8" w:rsidRPr="0092075D" w:rsidRDefault="00686AA8" w:rsidP="00206C3A">
      <w:pPr>
        <w:rPr>
          <w:sz w:val="20"/>
          <w:szCs w:val="20"/>
          <w:lang w:val="es-ES_tradnl" w:eastAsia="es-CO"/>
          <w14:ligatures w14:val="standardContextual"/>
        </w:rPr>
      </w:pPr>
    </w:p>
    <w:p w14:paraId="7863DA34" w14:textId="77777777" w:rsidR="00D44E53" w:rsidRPr="0092075D" w:rsidRDefault="00D44E53" w:rsidP="00206C3A">
      <w:pPr>
        <w:rPr>
          <w:b/>
          <w:bCs/>
          <w:sz w:val="20"/>
          <w:szCs w:val="20"/>
          <w:lang w:val="es-ES_tradnl" w:eastAsia="es-CO"/>
          <w14:ligatures w14:val="standardContextual"/>
        </w:rPr>
      </w:pPr>
    </w:p>
    <w:p w14:paraId="011D6CFF" w14:textId="079181ED" w:rsidR="00023903" w:rsidRPr="0092075D" w:rsidRDefault="00023903" w:rsidP="00F73DED">
      <w:pPr>
        <w:rPr>
          <w:i/>
          <w:iCs/>
          <w:sz w:val="20"/>
          <w:szCs w:val="20"/>
          <w:lang w:val="es-ES_tradnl" w:eastAsia="es-CO"/>
          <w14:ligatures w14:val="standardContextual"/>
        </w:rPr>
      </w:pPr>
      <w:r w:rsidRPr="0092075D">
        <w:rPr>
          <w:b/>
          <w:bCs/>
          <w:sz w:val="20"/>
          <w:szCs w:val="20"/>
          <w:lang w:val="es-ES_tradnl" w:eastAsia="es-CO"/>
          <w14:ligatures w14:val="standardContextual"/>
        </w:rPr>
        <w:lastRenderedPageBreak/>
        <w:t xml:space="preserve">Figura </w:t>
      </w:r>
      <w:r w:rsidR="00D44E53" w:rsidRPr="0092075D">
        <w:rPr>
          <w:b/>
          <w:bCs/>
          <w:sz w:val="20"/>
          <w:szCs w:val="20"/>
          <w:lang w:val="es-ES_tradnl" w:eastAsia="es-CO"/>
          <w14:ligatures w14:val="standardContextual"/>
        </w:rPr>
        <w:t>6</w:t>
      </w:r>
      <w:r w:rsidRPr="0092075D">
        <w:rPr>
          <w:b/>
          <w:bCs/>
          <w:sz w:val="20"/>
          <w:szCs w:val="20"/>
          <w:lang w:val="es-ES_tradnl" w:eastAsia="es-CO"/>
          <w14:ligatures w14:val="standardContextual"/>
        </w:rPr>
        <w:t xml:space="preserve">. </w:t>
      </w:r>
      <w:r w:rsidRPr="0092075D">
        <w:rPr>
          <w:i/>
          <w:iCs/>
          <w:sz w:val="20"/>
          <w:szCs w:val="20"/>
          <w:lang w:val="es-ES_tradnl" w:eastAsia="es-CO"/>
          <w14:ligatures w14:val="standardContextual"/>
        </w:rPr>
        <w:t>Asignación y distribución de recursos en el proceso de pruebas de software</w:t>
      </w:r>
    </w:p>
    <w:p w14:paraId="53674EAB" w14:textId="200022A1" w:rsidR="00AF0FE5" w:rsidRPr="0092075D" w:rsidRDefault="00023903" w:rsidP="00F73DED">
      <w:pPr>
        <w:rPr>
          <w:sz w:val="20"/>
          <w:szCs w:val="20"/>
          <w:lang w:val="es-ES_tradnl" w:eastAsia="es-CO"/>
        </w:rPr>
      </w:pPr>
      <w:commentRangeStart w:id="20"/>
      <w:commentRangeStart w:id="21"/>
      <w:r w:rsidRPr="0092075D">
        <w:rPr>
          <w:noProof/>
          <w:sz w:val="20"/>
          <w:szCs w:val="20"/>
          <w:lang w:val="es-ES_tradnl" w:eastAsia="es-CO"/>
          <w14:ligatures w14:val="standardContextual"/>
        </w:rPr>
        <w:drawing>
          <wp:inline distT="0" distB="0" distL="0" distR="0" wp14:anchorId="022A7DD7" wp14:editId="6B0C2C50">
            <wp:extent cx="5853869" cy="3255857"/>
            <wp:effectExtent l="0" t="0" r="0" b="1905"/>
            <wp:docPr id="5987302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30298" name="Imagen 598730298"/>
                    <pic:cNvPicPr/>
                  </pic:nvPicPr>
                  <pic:blipFill rotWithShape="1">
                    <a:blip r:embed="rId24">
                      <a:extLst>
                        <a:ext uri="{28A0092B-C50C-407E-A947-70E740481C1C}">
                          <a14:useLocalDpi xmlns:a14="http://schemas.microsoft.com/office/drawing/2010/main" val="0"/>
                        </a:ext>
                      </a:extLst>
                    </a:blip>
                    <a:srcRect l="4873" t="16016" r="8486" b="19904"/>
                    <a:stretch>
                      <a:fillRect/>
                    </a:stretch>
                  </pic:blipFill>
                  <pic:spPr bwMode="auto">
                    <a:xfrm>
                      <a:off x="0" y="0"/>
                      <a:ext cx="5859625" cy="3259059"/>
                    </a:xfrm>
                    <a:prstGeom prst="rect">
                      <a:avLst/>
                    </a:prstGeom>
                    <a:ln>
                      <a:noFill/>
                    </a:ln>
                    <a:extLst>
                      <a:ext uri="{53640926-AAD7-44D8-BBD7-CCE9431645EC}">
                        <a14:shadowObscured xmlns:a14="http://schemas.microsoft.com/office/drawing/2010/main"/>
                      </a:ext>
                    </a:extLst>
                  </pic:spPr>
                </pic:pic>
              </a:graphicData>
            </a:graphic>
          </wp:inline>
        </w:drawing>
      </w:r>
      <w:commentRangeEnd w:id="20"/>
      <w:commentRangeEnd w:id="21"/>
      <w:r w:rsidR="00D44E53" w:rsidRPr="0092075D">
        <w:rPr>
          <w:rStyle w:val="Refdecomentario"/>
          <w:lang w:val="es-ES_tradnl"/>
        </w:rPr>
        <w:commentReference w:id="20"/>
      </w:r>
      <w:r w:rsidR="00D44E53" w:rsidRPr="0092075D">
        <w:rPr>
          <w:rStyle w:val="Refdecomentario"/>
          <w:lang w:val="es-ES_tradnl"/>
        </w:rPr>
        <w:commentReference w:id="21"/>
      </w:r>
    </w:p>
    <w:p w14:paraId="22A58D17" w14:textId="77777777" w:rsidR="00AF0FE5" w:rsidRPr="0092075D" w:rsidRDefault="00AF0FE5" w:rsidP="00F73DED">
      <w:pPr>
        <w:rPr>
          <w:sz w:val="20"/>
          <w:szCs w:val="20"/>
          <w:lang w:val="es-ES_tradnl" w:eastAsia="es-CO"/>
        </w:rPr>
      </w:pPr>
    </w:p>
    <w:p w14:paraId="4C1C3321" w14:textId="77777777" w:rsidR="002F358A" w:rsidRPr="0092075D" w:rsidRDefault="002F358A" w:rsidP="002F358A">
      <w:pPr>
        <w:rPr>
          <w:sz w:val="20"/>
          <w:szCs w:val="20"/>
          <w:lang w:val="es-ES_tradnl" w:eastAsia="es-CO"/>
        </w:rPr>
      </w:pPr>
      <w:r w:rsidRPr="0092075D">
        <w:rPr>
          <w:sz w:val="20"/>
          <w:szCs w:val="20"/>
          <w:lang w:val="es-ES_tradnl" w:eastAsia="es-CO"/>
        </w:rPr>
        <w:t>La asignación de recursos debe considerar la complejidad del sistema y el alcance de las pruebas, evitando tanto la sobrecarga del equipo como la subutilización de herramientas. Una distribución adecuada permite equilibrar el esfuerzo y mejorar la productividad durante la ejecución.</w:t>
      </w:r>
    </w:p>
    <w:p w14:paraId="7EB4FE04" w14:textId="77777777" w:rsidR="00AF0FE5" w:rsidRPr="0092075D" w:rsidRDefault="00AF0FE5" w:rsidP="00F73DED">
      <w:pPr>
        <w:rPr>
          <w:sz w:val="20"/>
          <w:szCs w:val="20"/>
          <w:lang w:val="es-ES_tradnl" w:eastAsia="es-CO"/>
        </w:rPr>
      </w:pPr>
    </w:p>
    <w:p w14:paraId="78F0F210" w14:textId="35B06C6D" w:rsidR="007F75D3" w:rsidRPr="0092075D" w:rsidRDefault="007F75D3" w:rsidP="00F10FEA">
      <w:pPr>
        <w:pStyle w:val="Prrafodelista"/>
        <w:numPr>
          <w:ilvl w:val="0"/>
          <w:numId w:val="11"/>
        </w:numPr>
        <w:rPr>
          <w:b/>
          <w:bCs/>
          <w:sz w:val="20"/>
          <w:szCs w:val="20"/>
          <w:lang w:val="es-ES_tradnl" w:eastAsia="es-CO"/>
        </w:rPr>
      </w:pPr>
      <w:r w:rsidRPr="0092075D">
        <w:rPr>
          <w:b/>
          <w:bCs/>
          <w:sz w:val="20"/>
          <w:szCs w:val="20"/>
          <w:lang w:val="es-ES_tradnl" w:eastAsia="es-CO"/>
        </w:rPr>
        <w:t>Cronograma</w:t>
      </w:r>
    </w:p>
    <w:p w14:paraId="1AD5E6EA" w14:textId="77777777" w:rsidR="007F75D3" w:rsidRPr="0092075D" w:rsidRDefault="007F75D3" w:rsidP="002F358A">
      <w:pPr>
        <w:rPr>
          <w:b/>
          <w:bCs/>
          <w:sz w:val="20"/>
          <w:szCs w:val="20"/>
          <w:lang w:val="es-ES_tradnl" w:eastAsia="es-CO"/>
        </w:rPr>
      </w:pPr>
    </w:p>
    <w:p w14:paraId="67466A0D" w14:textId="77777777" w:rsidR="006D6ADC" w:rsidRPr="0092075D" w:rsidRDefault="006D6ADC" w:rsidP="006D6ADC">
      <w:pPr>
        <w:rPr>
          <w:sz w:val="20"/>
          <w:szCs w:val="20"/>
          <w:lang w:val="es-ES_tradnl" w:eastAsia="es-CO"/>
        </w:rPr>
      </w:pPr>
      <w:r w:rsidRPr="0092075D">
        <w:rPr>
          <w:sz w:val="20"/>
          <w:szCs w:val="20"/>
          <w:lang w:val="es-ES_tradnl" w:eastAsia="es-CO"/>
        </w:rPr>
        <w:t xml:space="preserve">El cronograma de pruebas cumple un papel fundamental en la planificación del proceso de aseguramiento de la calidad, ya que organiza las actividades a lo largo del tiempo y define la secuencia en la que deben ejecutarse. Más allá de establecer fechas, el cronograma identifica dependencias entre tareas, lo que permite coordinar eficazmente las pruebas con otras fases del desarrollo del </w:t>
      </w:r>
      <w:r w:rsidRPr="0092075D">
        <w:rPr>
          <w:i/>
          <w:iCs/>
          <w:sz w:val="20"/>
          <w:szCs w:val="20"/>
          <w:lang w:val="es-ES_tradnl" w:eastAsia="es-CO"/>
        </w:rPr>
        <w:t>software</w:t>
      </w:r>
      <w:r w:rsidRPr="0092075D">
        <w:rPr>
          <w:sz w:val="20"/>
          <w:szCs w:val="20"/>
          <w:lang w:val="es-ES_tradnl" w:eastAsia="es-CO"/>
        </w:rPr>
        <w:t>.</w:t>
      </w:r>
    </w:p>
    <w:p w14:paraId="135F5A41" w14:textId="77777777" w:rsidR="006D6ADC" w:rsidRPr="0092075D" w:rsidRDefault="006D6ADC" w:rsidP="006D6ADC">
      <w:pPr>
        <w:rPr>
          <w:sz w:val="20"/>
          <w:szCs w:val="20"/>
          <w:lang w:val="es-ES_tradnl" w:eastAsia="es-CO"/>
        </w:rPr>
      </w:pPr>
    </w:p>
    <w:p w14:paraId="4C1627CF" w14:textId="77777777" w:rsidR="006D6ADC" w:rsidRPr="0092075D" w:rsidRDefault="006D6ADC" w:rsidP="006D6ADC">
      <w:pPr>
        <w:rPr>
          <w:sz w:val="20"/>
          <w:szCs w:val="20"/>
          <w:lang w:val="es-ES_tradnl" w:eastAsia="es-CO"/>
        </w:rPr>
      </w:pPr>
      <w:r w:rsidRPr="0092075D">
        <w:rPr>
          <w:sz w:val="20"/>
          <w:szCs w:val="20"/>
          <w:lang w:val="es-ES_tradnl" w:eastAsia="es-CO"/>
        </w:rPr>
        <w:t>Un cronograma bien estructurado facilita el seguimiento del avance, permite anticipar posibles retrasos y realizar ajustes oportunos en la planificación. De esta manera, se evita la acumulación de actividades en las etapas finales del proyecto y se mantiene una visión clara y controlada del estado de las pruebas.</w:t>
      </w:r>
    </w:p>
    <w:p w14:paraId="090212E2" w14:textId="77777777" w:rsidR="006D6ADC" w:rsidRPr="0092075D" w:rsidRDefault="006D6ADC" w:rsidP="006D6ADC">
      <w:pPr>
        <w:rPr>
          <w:sz w:val="20"/>
          <w:szCs w:val="20"/>
          <w:lang w:val="es-ES_tradnl" w:eastAsia="es-CO"/>
        </w:rPr>
      </w:pPr>
    </w:p>
    <w:p w14:paraId="585158BD" w14:textId="2F9B240C" w:rsidR="00AF0FE5" w:rsidRPr="0092075D" w:rsidRDefault="006D6ADC" w:rsidP="006D6ADC">
      <w:pPr>
        <w:rPr>
          <w:sz w:val="20"/>
          <w:szCs w:val="20"/>
          <w:lang w:val="es-ES_tradnl" w:eastAsia="es-CO"/>
        </w:rPr>
      </w:pPr>
      <w:r w:rsidRPr="0092075D">
        <w:rPr>
          <w:sz w:val="20"/>
          <w:szCs w:val="20"/>
          <w:lang w:val="es-ES_tradnl" w:eastAsia="es-CO"/>
        </w:rPr>
        <w:t>Dentro del cronograma se definen las actividades, que corresponden a las tareas específicas que deben ejecutarse durante el proceso de pruebas, así como la secuencia, que establece el orden lógico de ejecución. También se determina la duración estimada de cada actividad, las dependencias entre tareas que condicionan su inicio o finalización y los hitos, que funcionan como puntos de control para evaluar el progreso y el cumplimiento de los objetivos establecidos.</w:t>
      </w:r>
    </w:p>
    <w:p w14:paraId="26B7BAF2" w14:textId="77777777" w:rsidR="006D6ADC" w:rsidRPr="0092075D" w:rsidRDefault="006D6ADC" w:rsidP="00F73DED">
      <w:pPr>
        <w:rPr>
          <w:sz w:val="20"/>
          <w:szCs w:val="20"/>
          <w:lang w:val="es-ES_tradnl" w:eastAsia="es-CO"/>
        </w:rPr>
      </w:pPr>
    </w:p>
    <w:p w14:paraId="195BC1AA" w14:textId="70541785" w:rsidR="000978FC" w:rsidRPr="0092075D" w:rsidRDefault="000978FC" w:rsidP="00F73DED">
      <w:pPr>
        <w:rPr>
          <w:sz w:val="20"/>
          <w:szCs w:val="20"/>
          <w:lang w:val="es-ES_tradnl" w:eastAsia="es-CO"/>
        </w:rPr>
      </w:pPr>
      <w:r w:rsidRPr="0092075D">
        <w:rPr>
          <w:noProof/>
          <w:sz w:val="20"/>
          <w:szCs w:val="20"/>
          <w:lang w:val="es-ES_tradnl" w:eastAsia="en-US"/>
        </w:rPr>
        <mc:AlternateContent>
          <mc:Choice Requires="wps">
            <w:drawing>
              <wp:inline distT="0" distB="0" distL="0" distR="0" wp14:anchorId="65173390" wp14:editId="46220B08">
                <wp:extent cx="6170279" cy="1404620"/>
                <wp:effectExtent l="0" t="0" r="2540" b="5715"/>
                <wp:docPr id="1592321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70215DCA" w14:textId="3696DC8F" w:rsidR="000978FC" w:rsidRPr="0058231F" w:rsidRDefault="000978FC" w:rsidP="000978FC">
                            <w:pPr>
                              <w:rPr>
                                <w:sz w:val="20"/>
                                <w:szCs w:val="20"/>
                                <w:lang w:eastAsia="es-CO"/>
                              </w:rPr>
                            </w:pPr>
                            <w:r w:rsidRPr="000978FC">
                              <w:rPr>
                                <w:sz w:val="20"/>
                                <w:szCs w:val="20"/>
                                <w:lang w:eastAsia="es-CO"/>
                              </w:rPr>
                              <w:t>La relación entre recursos y cronograma es directa, ya que la disponibilidad de personal y herramientas condiciona la duración de las actividades. Por esta razón, la planificación del tiempo debe ajustarse a la capacidad real del equipo, evitando estimaciones que no se puedan cumplir.</w:t>
                            </w:r>
                          </w:p>
                        </w:txbxContent>
                      </wps:txbx>
                      <wps:bodyPr rot="0" vert="horz" wrap="square" lIns="91440" tIns="45720" rIns="91440" bIns="45720" anchor="t" anchorCtr="0">
                        <a:spAutoFit/>
                      </wps:bodyPr>
                    </wps:wsp>
                  </a:graphicData>
                </a:graphic>
              </wp:inline>
            </w:drawing>
          </mc:Choice>
          <mc:Fallback>
            <w:pict>
              <v:shape w14:anchorId="65173390" id="_x0000_s1033"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" fillcolor="#83caeb [1300]" stroked="f">
                <v:textbox style="mso-fit-shape-to-text:t">
                  <w:txbxContent>
                    <w:p w14:paraId="70215DCA" w14:textId="3696DC8F" w:rsidR="000978FC" w:rsidRPr="0058231F" w:rsidRDefault="000978FC" w:rsidP="000978FC">
                      <w:pPr>
                        <w:rPr>
                          <w:sz w:val="20"/>
                          <w:szCs w:val="20"/>
                          <w:lang w:eastAsia="es-CO"/>
                        </w:rPr>
                      </w:pPr>
                      <w:r w:rsidRPr="000978FC">
                        <w:rPr>
                          <w:sz w:val="20"/>
                          <w:szCs w:val="20"/>
                          <w:lang w:eastAsia="es-CO"/>
                        </w:rPr>
                        <w:t>La relación entre recursos y cronograma es directa, ya que la disponibilidad de personal y herramientas condiciona la duración de las actividades. Por esta razón, la planificación del tiempo debe ajustarse a la capacidad real del equipo, evitando estimaciones que no se puedan cumplir.</w:t>
                      </w:r>
                    </w:p>
                  </w:txbxContent>
                </v:textbox>
                <w10:anchorlock/>
              </v:shape>
            </w:pict>
          </mc:Fallback>
        </mc:AlternateContent>
      </w:r>
    </w:p>
    <w:p w14:paraId="3F234430" w14:textId="1AF5D993" w:rsidR="002F358A" w:rsidRPr="0092075D" w:rsidRDefault="002F358A" w:rsidP="00F73DED">
      <w:pPr>
        <w:rPr>
          <w:sz w:val="20"/>
          <w:szCs w:val="20"/>
          <w:lang w:val="es-ES_tradnl" w:eastAsia="es-CO"/>
        </w:rPr>
      </w:pPr>
    </w:p>
    <w:p w14:paraId="64A88F20" w14:textId="77777777" w:rsidR="00686AA8" w:rsidRPr="0092075D" w:rsidRDefault="00686AA8" w:rsidP="00F73DED">
      <w:pPr>
        <w:rPr>
          <w:sz w:val="20"/>
          <w:szCs w:val="20"/>
          <w:lang w:val="es-ES_tradnl" w:eastAsia="es-CO"/>
        </w:rPr>
      </w:pPr>
    </w:p>
    <w:p w14:paraId="4AB2A099" w14:textId="77777777" w:rsidR="00481688" w:rsidRPr="0092075D" w:rsidRDefault="00481688" w:rsidP="00F10FEA">
      <w:pPr>
        <w:pStyle w:val="Prrafodelista"/>
        <w:numPr>
          <w:ilvl w:val="0"/>
          <w:numId w:val="11"/>
        </w:numPr>
        <w:rPr>
          <w:b/>
          <w:bCs/>
          <w:sz w:val="20"/>
          <w:szCs w:val="20"/>
          <w:lang w:val="es-ES_tradnl" w:eastAsia="es-CO"/>
        </w:rPr>
      </w:pPr>
      <w:r w:rsidRPr="0092075D">
        <w:rPr>
          <w:b/>
          <w:bCs/>
          <w:sz w:val="20"/>
          <w:szCs w:val="20"/>
          <w:lang w:val="es-ES_tradnl" w:eastAsia="es-CO"/>
        </w:rPr>
        <w:lastRenderedPageBreak/>
        <w:t>Gestión</w:t>
      </w:r>
    </w:p>
    <w:p w14:paraId="2CCC6E7F" w14:textId="77777777" w:rsidR="00481688" w:rsidRPr="0092075D" w:rsidRDefault="00481688" w:rsidP="000978FC">
      <w:pPr>
        <w:rPr>
          <w:b/>
          <w:bCs/>
          <w:sz w:val="20"/>
          <w:szCs w:val="20"/>
          <w:lang w:val="es-ES_tradnl" w:eastAsia="es-CO"/>
        </w:rPr>
      </w:pPr>
    </w:p>
    <w:p w14:paraId="44217A65" w14:textId="77777777" w:rsidR="001B5489" w:rsidRPr="0092075D" w:rsidRDefault="001B5489" w:rsidP="001B5489">
      <w:pPr>
        <w:rPr>
          <w:sz w:val="20"/>
          <w:szCs w:val="20"/>
          <w:lang w:val="es-ES_tradnl" w:eastAsia="es-CO"/>
        </w:rPr>
      </w:pPr>
      <w:r w:rsidRPr="0092075D">
        <w:rPr>
          <w:sz w:val="20"/>
          <w:szCs w:val="20"/>
          <w:lang w:val="es-ES_tradnl" w:eastAsia="es-CO"/>
        </w:rPr>
        <w:t xml:space="preserve">La gestión de ítems se centra en el control y seguimiento de todos los elementos que intervienen en el proceso de pruebas de </w:t>
      </w:r>
      <w:r w:rsidRPr="0092075D">
        <w:rPr>
          <w:i/>
          <w:iCs/>
          <w:sz w:val="20"/>
          <w:szCs w:val="20"/>
          <w:lang w:val="es-ES_tradnl" w:eastAsia="es-CO"/>
        </w:rPr>
        <w:t>software</w:t>
      </w:r>
      <w:r w:rsidRPr="0092075D">
        <w:rPr>
          <w:sz w:val="20"/>
          <w:szCs w:val="20"/>
          <w:lang w:val="es-ES_tradnl" w:eastAsia="es-CO"/>
        </w:rPr>
        <w:t>, tales como los casos de prueba, los defectos identificados, las versiones del sistema y los resultados obtenidos. Este control permite mantener la trazabilidad de cada elemento, facilitando su seguimiento desde el momento en que se crea hasta su cierre o validación final.</w:t>
      </w:r>
    </w:p>
    <w:p w14:paraId="53614D41" w14:textId="77777777" w:rsidR="001B5489" w:rsidRPr="0092075D" w:rsidRDefault="001B5489" w:rsidP="001B5489">
      <w:pPr>
        <w:rPr>
          <w:sz w:val="20"/>
          <w:szCs w:val="20"/>
          <w:lang w:val="es-ES_tradnl" w:eastAsia="es-CO"/>
        </w:rPr>
      </w:pPr>
    </w:p>
    <w:p w14:paraId="56DDAB47" w14:textId="77777777" w:rsidR="001B5489" w:rsidRPr="0092075D" w:rsidRDefault="001B5489" w:rsidP="001B5489">
      <w:pPr>
        <w:rPr>
          <w:sz w:val="20"/>
          <w:szCs w:val="20"/>
          <w:lang w:val="es-ES_tradnl" w:eastAsia="es-CO"/>
        </w:rPr>
      </w:pPr>
      <w:r w:rsidRPr="0092075D">
        <w:rPr>
          <w:sz w:val="20"/>
          <w:szCs w:val="20"/>
          <w:lang w:val="es-ES_tradnl" w:eastAsia="es-CO"/>
        </w:rPr>
        <w:t>En este contexto, un ítem no se limita a un objeto físico o digital, sino que representa cualquier componente relevante que deba ser administrado dentro del proceso de validación. Una gestión adecuada permite conocer en todo momento el estado de las pruebas, identificar avances, pendientes y riesgos, y asegurar que cada actividad esté correctamente documentada.</w:t>
      </w:r>
    </w:p>
    <w:p w14:paraId="11009584" w14:textId="77777777" w:rsidR="001B5489" w:rsidRPr="0092075D" w:rsidRDefault="001B5489" w:rsidP="001B5489">
      <w:pPr>
        <w:rPr>
          <w:sz w:val="20"/>
          <w:szCs w:val="20"/>
          <w:lang w:val="es-ES_tradnl" w:eastAsia="es-CO"/>
        </w:rPr>
      </w:pPr>
    </w:p>
    <w:p w14:paraId="5E74B0CF" w14:textId="77777777" w:rsidR="001B5489" w:rsidRPr="0092075D" w:rsidRDefault="001B5489" w:rsidP="001B5489">
      <w:pPr>
        <w:rPr>
          <w:sz w:val="20"/>
          <w:szCs w:val="20"/>
          <w:lang w:val="es-ES_tradnl" w:eastAsia="es-CO"/>
        </w:rPr>
      </w:pPr>
      <w:r w:rsidRPr="0092075D">
        <w:rPr>
          <w:sz w:val="20"/>
          <w:szCs w:val="20"/>
          <w:lang w:val="es-ES_tradnl" w:eastAsia="es-CO"/>
        </w:rPr>
        <w:t xml:space="preserve">La gestión incluye el registro detallado de los casos de prueba ejecutados, el control de los defectos detectados durante las pruebas, el seguimiento de las correcciones aplicadas por el equipo de desarrollo y la relación de estos elementos con las distintas versiones del sistema. Asimismo, se administran ítems como los casos de prueba, cuyo propósito es validar las funcionalidades del </w:t>
      </w:r>
      <w:r w:rsidRPr="0092075D">
        <w:rPr>
          <w:i/>
          <w:iCs/>
          <w:sz w:val="20"/>
          <w:szCs w:val="20"/>
          <w:lang w:val="es-ES_tradnl" w:eastAsia="es-CO"/>
        </w:rPr>
        <w:t>software</w:t>
      </w:r>
      <w:r w:rsidRPr="0092075D">
        <w:rPr>
          <w:sz w:val="20"/>
          <w:szCs w:val="20"/>
          <w:lang w:val="es-ES_tradnl" w:eastAsia="es-CO"/>
        </w:rPr>
        <w:t>; los defectos, que permiten documentar y dar seguimiento a los fallos encontrados; las evidencias, que sirven como soporte de los resultados obtenidos; y las versiones, que facilitan el control de los cambios realizados en el sistema a lo largo del tiempo.</w:t>
      </w:r>
    </w:p>
    <w:p w14:paraId="3DAFD675" w14:textId="77777777" w:rsidR="001B5489" w:rsidRPr="0092075D" w:rsidRDefault="001B5489" w:rsidP="001B5489">
      <w:pPr>
        <w:rPr>
          <w:sz w:val="20"/>
          <w:szCs w:val="20"/>
          <w:lang w:val="es-ES_tradnl" w:eastAsia="es-CO"/>
        </w:rPr>
      </w:pPr>
    </w:p>
    <w:p w14:paraId="56F22068" w14:textId="1DC31781" w:rsidR="003A7BE5" w:rsidRPr="0092075D" w:rsidRDefault="001B5489" w:rsidP="001B5489">
      <w:pPr>
        <w:rPr>
          <w:sz w:val="20"/>
          <w:szCs w:val="20"/>
          <w:lang w:val="es-ES_tradnl" w:eastAsia="es-CO"/>
        </w:rPr>
      </w:pPr>
      <w:r w:rsidRPr="0092075D">
        <w:rPr>
          <w:sz w:val="20"/>
          <w:szCs w:val="20"/>
          <w:lang w:val="es-ES_tradnl" w:eastAsia="es-CO"/>
        </w:rPr>
        <w:t>Este proceso se apoya en herramientas especializadas que permiten registrar, actualizar y consultar la información en tiempo real, lo que mejora la coordinación entre los miembros del equipo, evita la pérdida de datos relevantes y fortalece la toma de decisiones durante el ciclo de pruebas.</w:t>
      </w:r>
    </w:p>
    <w:p w14:paraId="46F8EE0E" w14:textId="77777777" w:rsidR="001B5489" w:rsidRPr="0092075D" w:rsidRDefault="001B5489" w:rsidP="003A7BE5">
      <w:pPr>
        <w:rPr>
          <w:sz w:val="20"/>
          <w:szCs w:val="20"/>
          <w:lang w:val="es-ES_tradnl" w:eastAsia="es-CO"/>
        </w:rPr>
      </w:pPr>
    </w:p>
    <w:p w14:paraId="38C1C90F" w14:textId="32CF41BB" w:rsidR="00F73DED" w:rsidRPr="0092075D" w:rsidRDefault="009E660D" w:rsidP="00F73DED">
      <w:pPr>
        <w:rPr>
          <w:sz w:val="20"/>
          <w:szCs w:val="20"/>
          <w:lang w:val="es-ES_tradnl" w:eastAsia="es-CO"/>
        </w:rPr>
      </w:pPr>
      <w:r w:rsidRPr="0092075D">
        <w:rPr>
          <w:noProof/>
          <w:lang w:val="es-ES_tradnl"/>
        </w:rPr>
        <mc:AlternateContent>
          <mc:Choice Requires="wps">
            <w:drawing>
              <wp:inline distT="0" distB="0" distL="0" distR="0" wp14:anchorId="541978BA" wp14:editId="1F321959">
                <wp:extent cx="1828800" cy="1828800"/>
                <wp:effectExtent l="0" t="0" r="24130" b="2730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5A24048B" w14:textId="6CEDDCA6" w:rsidR="009E660D" w:rsidRPr="00A216DF" w:rsidRDefault="009E660D" w:rsidP="00A216DF">
                            <w:pPr>
                              <w:rPr>
                                <w:sz w:val="20"/>
                                <w:szCs w:val="20"/>
                                <w:lang w:val="es-ES_tradnl"/>
                              </w:rPr>
                            </w:pPr>
                            <w:r>
                              <w:rPr>
                                <w:sz w:val="20"/>
                                <w:szCs w:val="20"/>
                                <w:lang w:val="es-ES_tradnl" w:eastAsia="es-CO"/>
                              </w:rPr>
                              <w:t>La</w:t>
                            </w:r>
                            <w:r w:rsidRPr="00F04FF4">
                              <w:rPr>
                                <w:sz w:val="20"/>
                                <w:szCs w:val="20"/>
                                <w:lang w:val="es-ES_tradnl" w:eastAsia="es-CO"/>
                              </w:rPr>
                              <w:t xml:space="preserve"> integración entre recursos, cronograma y gestión de ítems permite mantener un control completo del proceso de pruebas, asegurando que cada actividad se ejecute en el momento adecuado, con los recursos necesarios y bajo un seguimiento constante.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41978BA" id="Cuadro de texto 10"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AGS3P5bgIAADoFAAAOAAAAAAAAAAAAAAAAAC4C&#10;AABkcnMvZTJvRG9jLnhtbFBLAQItABQABgAIAAAAIQAO4DIx2gAAAAUBAAAPAAAAAAAAAAAAAAAA&#10;AMgEAABkcnMvZG93bnJldi54bWxQSwUGAAAAAAQABADzAAAAzwUAAAAA&#10;" fillcolor="#0f9ed5 [3207]" strokecolor="white [3201]" strokeweight="2pt">
                <v:textbox style="mso-fit-shape-to-text:t">
                  <w:txbxContent>
                    <w:p w14:paraId="5A24048B" w14:textId="6CEDDCA6" w:rsidR="009E660D" w:rsidRPr="00A216DF" w:rsidRDefault="009E660D" w:rsidP="00A216DF">
                      <w:pPr>
                        <w:rPr>
                          <w:sz w:val="20"/>
                          <w:szCs w:val="20"/>
                          <w:lang w:val="es-ES_tradnl"/>
                        </w:rPr>
                      </w:pPr>
                      <w:r>
                        <w:rPr>
                          <w:sz w:val="20"/>
                          <w:szCs w:val="20"/>
                          <w:lang w:val="es-ES_tradnl" w:eastAsia="es-CO"/>
                        </w:rPr>
                        <w:t>La</w:t>
                      </w:r>
                      <w:r w:rsidRPr="00F04FF4">
                        <w:rPr>
                          <w:sz w:val="20"/>
                          <w:szCs w:val="20"/>
                          <w:lang w:val="es-ES_tradnl" w:eastAsia="es-CO"/>
                        </w:rPr>
                        <w:t xml:space="preserve"> integración entre recursos, cronograma y gestión de ítems permite mantener un control completo del proceso de pruebas, asegurando que cada actividad se ejecute en el momento adecuado, con los recursos necesarios y bajo un seguimiento constante.</w:t>
                      </w:r>
                    </w:p>
                  </w:txbxContent>
                </v:textbox>
                <w10:anchorlock/>
              </v:shape>
            </w:pict>
          </mc:Fallback>
        </mc:AlternateContent>
      </w:r>
    </w:p>
    <w:p w14:paraId="74EC83E9" w14:textId="77777777" w:rsidR="009E660D" w:rsidRPr="0092075D" w:rsidRDefault="009E660D" w:rsidP="009E660D">
      <w:pPr>
        <w:ind w:left="792"/>
        <w:rPr>
          <w:sz w:val="20"/>
          <w:szCs w:val="20"/>
          <w:lang w:val="es-ES_tradnl" w:eastAsia="es-CO"/>
        </w:rPr>
      </w:pPr>
    </w:p>
    <w:p w14:paraId="119D04B9" w14:textId="60032D44" w:rsidR="003A7BE5"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Escenarios, casos de prueba y nomenclaturas</w:t>
      </w:r>
    </w:p>
    <w:p w14:paraId="10DC38FB" w14:textId="77777777" w:rsidR="003A7BE5" w:rsidRPr="0092075D" w:rsidRDefault="003A7BE5" w:rsidP="003A7BE5">
      <w:pPr>
        <w:rPr>
          <w:sz w:val="20"/>
          <w:szCs w:val="20"/>
          <w:lang w:val="es-ES_tradnl" w:eastAsia="es-CO"/>
        </w:rPr>
      </w:pPr>
    </w:p>
    <w:p w14:paraId="1D9E4B88" w14:textId="31F659A6" w:rsidR="000778E6" w:rsidRPr="0092075D" w:rsidRDefault="004B03E2" w:rsidP="001300B5">
      <w:pPr>
        <w:rPr>
          <w:sz w:val="20"/>
          <w:szCs w:val="20"/>
          <w:lang w:val="es-ES_tradnl" w:eastAsia="es-CO"/>
        </w:rPr>
      </w:pPr>
      <w:r w:rsidRPr="0092075D">
        <w:rPr>
          <w:sz w:val="20"/>
          <w:szCs w:val="20"/>
          <w:lang w:val="es-ES_tradnl" w:eastAsia="es-CO"/>
        </w:rPr>
        <w:t>El diseño de pruebas se basa en la construcción de escenarios y casos de prueba que permiten evaluar el sistema en condiciones representativas de uso. Estos elementos no se elaboran de forma aislada, sino que se organizan de manera estructurada para garantizar coherencia entre los requerimientos del sistema y las validaciones realizadas.</w:t>
      </w:r>
    </w:p>
    <w:p w14:paraId="69EA1AEE" w14:textId="77777777" w:rsidR="004B03E2" w:rsidRPr="0092075D" w:rsidRDefault="004B03E2" w:rsidP="001300B5">
      <w:pPr>
        <w:rPr>
          <w:sz w:val="20"/>
          <w:szCs w:val="20"/>
          <w:lang w:val="es-ES_tradnl" w:eastAsia="es-CO"/>
        </w:rPr>
      </w:pPr>
    </w:p>
    <w:p w14:paraId="146217B9" w14:textId="45D295A9" w:rsidR="001300B5" w:rsidRPr="0092075D" w:rsidRDefault="004B03E2" w:rsidP="003A7BE5">
      <w:pPr>
        <w:rPr>
          <w:sz w:val="20"/>
          <w:szCs w:val="20"/>
          <w:lang w:val="es-ES_tradnl" w:eastAsia="es-CO"/>
        </w:rPr>
      </w:pPr>
      <w:r w:rsidRPr="0092075D">
        <w:rPr>
          <w:sz w:val="20"/>
          <w:szCs w:val="20"/>
          <w:lang w:val="es-ES_tradnl" w:eastAsia="es-CO"/>
        </w:rPr>
        <w:t>Un escenario de prueba describe una situación general en la que el sistema debe operar, representando un flujo funcional completo o una interacción relevante. A partir de estos escenarios se derivan los casos de prueba, que detallan condiciones específicas de ejecución, incluyendo entradas, pasos y resultados esperados.</w:t>
      </w:r>
    </w:p>
    <w:p w14:paraId="1E7DB956" w14:textId="77777777" w:rsidR="004B03E2" w:rsidRPr="0092075D" w:rsidRDefault="004B03E2" w:rsidP="003A7BE5">
      <w:pPr>
        <w:rPr>
          <w:sz w:val="20"/>
          <w:szCs w:val="20"/>
          <w:lang w:val="es-ES_tradnl" w:eastAsia="es-CO"/>
        </w:rPr>
      </w:pPr>
    </w:p>
    <w:p w14:paraId="21FA960A" w14:textId="3853EE02" w:rsidR="00397BEF" w:rsidRPr="0092075D" w:rsidRDefault="004B03E2" w:rsidP="003A7BE5">
      <w:pPr>
        <w:rPr>
          <w:sz w:val="20"/>
          <w:szCs w:val="20"/>
          <w:lang w:val="es-ES_tradnl" w:eastAsia="es-CO"/>
        </w:rPr>
      </w:pPr>
      <w:r w:rsidRPr="0092075D">
        <w:rPr>
          <w:sz w:val="20"/>
          <w:szCs w:val="20"/>
          <w:lang w:val="es-ES_tradnl" w:eastAsia="es-CO"/>
        </w:rPr>
        <w:t>La relación entre escenario y caso de prueba permite descomponer situaciones complejas en validaciones concretas, facilitando la cobertura del sistema sin generar duplicidad de pruebas.</w:t>
      </w:r>
    </w:p>
    <w:p w14:paraId="3C5F9216" w14:textId="77777777" w:rsidR="00397BEF" w:rsidRPr="0092075D" w:rsidRDefault="00397BEF" w:rsidP="003A7BE5">
      <w:pPr>
        <w:rPr>
          <w:sz w:val="20"/>
          <w:szCs w:val="20"/>
          <w:lang w:val="es-ES_tradnl" w:eastAsia="es-CO"/>
        </w:rPr>
      </w:pPr>
    </w:p>
    <w:p w14:paraId="399DDEF3" w14:textId="248CE252" w:rsidR="001300B5" w:rsidRPr="0092075D" w:rsidRDefault="003E51AD" w:rsidP="003A7BE5">
      <w:pPr>
        <w:rPr>
          <w:sz w:val="20"/>
          <w:szCs w:val="20"/>
          <w:lang w:val="es-ES_tradnl" w:eastAsia="es-CO"/>
        </w:rPr>
      </w:pPr>
      <w:r w:rsidRPr="0092075D">
        <w:rPr>
          <w:sz w:val="20"/>
          <w:szCs w:val="20"/>
          <w:lang w:val="es-ES_tradnl" w:eastAsia="es-CO"/>
        </w:rPr>
        <w:t>La d</w:t>
      </w:r>
      <w:r w:rsidR="001300B5" w:rsidRPr="0092075D">
        <w:rPr>
          <w:sz w:val="20"/>
          <w:szCs w:val="20"/>
          <w:lang w:val="es-ES_tradnl" w:eastAsia="es-CO"/>
        </w:rPr>
        <w:t>iferencia entre escenario y caso de prueba</w:t>
      </w:r>
      <w:r w:rsidRPr="0092075D">
        <w:rPr>
          <w:sz w:val="20"/>
          <w:szCs w:val="20"/>
          <w:lang w:val="es-ES_tradnl" w:eastAsia="es-CO"/>
        </w:rPr>
        <w:t xml:space="preserve"> radica </w:t>
      </w:r>
      <w:commentRangeStart w:id="22"/>
      <w:r w:rsidRPr="0092075D">
        <w:rPr>
          <w:sz w:val="20"/>
          <w:szCs w:val="20"/>
          <w:lang w:val="es-ES_tradnl" w:eastAsia="es-CO"/>
        </w:rPr>
        <w:t>en lo siguiente:</w:t>
      </w:r>
      <w:commentRangeEnd w:id="22"/>
      <w:r w:rsidRPr="0092075D">
        <w:rPr>
          <w:rStyle w:val="Refdecomentario"/>
          <w:lang w:val="es-ES_tradnl"/>
        </w:rPr>
        <w:commentReference w:id="22"/>
      </w:r>
    </w:p>
    <w:p w14:paraId="5CC1500E" w14:textId="77777777" w:rsidR="003E51AD" w:rsidRPr="0092075D" w:rsidRDefault="003E51AD" w:rsidP="00F10FEA">
      <w:pPr>
        <w:pStyle w:val="Prrafodelista"/>
        <w:numPr>
          <w:ilvl w:val="0"/>
          <w:numId w:val="23"/>
        </w:numPr>
        <w:rPr>
          <w:sz w:val="20"/>
          <w:szCs w:val="20"/>
          <w:lang w:val="es-ES_tradnl" w:eastAsia="es-CO"/>
        </w:rPr>
      </w:pPr>
      <w:r w:rsidRPr="0092075D">
        <w:rPr>
          <w:b/>
          <w:bCs/>
          <w:sz w:val="20"/>
          <w:szCs w:val="20"/>
          <w:lang w:val="es-ES_tradnl" w:eastAsia="es-CO"/>
        </w:rPr>
        <w:t>Escenario</w:t>
      </w:r>
      <w:r w:rsidRPr="0092075D">
        <w:rPr>
          <w:sz w:val="20"/>
          <w:szCs w:val="20"/>
          <w:lang w:val="es-ES_tradnl" w:eastAsia="es-CO"/>
        </w:rPr>
        <w:t xml:space="preserve"> </w:t>
      </w:r>
    </w:p>
    <w:p w14:paraId="2C373635" w14:textId="77777777" w:rsidR="003E51AD" w:rsidRPr="0092075D" w:rsidRDefault="003E51AD" w:rsidP="00F10FEA">
      <w:pPr>
        <w:pStyle w:val="Prrafodelista"/>
        <w:numPr>
          <w:ilvl w:val="0"/>
          <w:numId w:val="24"/>
        </w:numPr>
        <w:rPr>
          <w:sz w:val="20"/>
          <w:szCs w:val="20"/>
          <w:lang w:val="es-ES_tradnl" w:eastAsia="es-CO"/>
        </w:rPr>
      </w:pPr>
      <w:r w:rsidRPr="0092075D">
        <w:rPr>
          <w:sz w:val="20"/>
          <w:szCs w:val="20"/>
          <w:lang w:val="es-ES_tradnl" w:eastAsia="es-CO"/>
        </w:rPr>
        <w:t>Nivel: general.</w:t>
      </w:r>
    </w:p>
    <w:p w14:paraId="77B14A4D" w14:textId="5B9BD518" w:rsidR="003E51AD" w:rsidRPr="0092075D" w:rsidRDefault="003E51AD" w:rsidP="00F10FEA">
      <w:pPr>
        <w:pStyle w:val="Prrafodelista"/>
        <w:numPr>
          <w:ilvl w:val="0"/>
          <w:numId w:val="24"/>
        </w:numPr>
        <w:rPr>
          <w:sz w:val="20"/>
          <w:szCs w:val="20"/>
          <w:lang w:val="es-ES_tradnl" w:eastAsia="es-CO"/>
        </w:rPr>
      </w:pPr>
      <w:r w:rsidRPr="0092075D">
        <w:rPr>
          <w:sz w:val="20"/>
          <w:szCs w:val="20"/>
          <w:lang w:val="es-ES_tradnl" w:eastAsia="es-CO"/>
        </w:rPr>
        <w:t>Propósito: representar una funcionalidad.</w:t>
      </w:r>
    </w:p>
    <w:p w14:paraId="5419649C" w14:textId="77777777" w:rsidR="003E51AD" w:rsidRPr="0092075D" w:rsidRDefault="003E51AD" w:rsidP="00F10FEA">
      <w:pPr>
        <w:pStyle w:val="Prrafodelista"/>
        <w:numPr>
          <w:ilvl w:val="0"/>
          <w:numId w:val="23"/>
        </w:numPr>
        <w:rPr>
          <w:sz w:val="20"/>
          <w:szCs w:val="20"/>
          <w:lang w:val="es-ES_tradnl" w:eastAsia="es-CO"/>
        </w:rPr>
      </w:pPr>
      <w:r w:rsidRPr="0092075D">
        <w:rPr>
          <w:b/>
          <w:bCs/>
          <w:sz w:val="20"/>
          <w:szCs w:val="20"/>
          <w:lang w:val="es-ES_tradnl" w:eastAsia="es-CO"/>
        </w:rPr>
        <w:t>Caso de prueba</w:t>
      </w:r>
    </w:p>
    <w:p w14:paraId="6D358571" w14:textId="536FDDCA" w:rsidR="003E51AD" w:rsidRPr="0092075D" w:rsidRDefault="003E51AD" w:rsidP="00F10FEA">
      <w:pPr>
        <w:pStyle w:val="Prrafodelista"/>
        <w:numPr>
          <w:ilvl w:val="0"/>
          <w:numId w:val="25"/>
        </w:numPr>
        <w:ind w:left="1418"/>
        <w:rPr>
          <w:lang w:val="es-ES_tradnl"/>
        </w:rPr>
      </w:pPr>
      <w:r w:rsidRPr="0092075D">
        <w:rPr>
          <w:sz w:val="20"/>
          <w:szCs w:val="20"/>
          <w:lang w:val="es-ES_tradnl" w:eastAsia="es-CO"/>
        </w:rPr>
        <w:t>Nivel: específico.</w:t>
      </w:r>
    </w:p>
    <w:p w14:paraId="77523DE9" w14:textId="4BB3ADDC" w:rsidR="003E51AD" w:rsidRPr="0092075D" w:rsidRDefault="003E51AD" w:rsidP="00F10FEA">
      <w:pPr>
        <w:pStyle w:val="Prrafodelista"/>
        <w:numPr>
          <w:ilvl w:val="0"/>
          <w:numId w:val="25"/>
        </w:numPr>
        <w:ind w:left="1418"/>
        <w:rPr>
          <w:lang w:val="es-ES_tradnl"/>
        </w:rPr>
      </w:pPr>
      <w:r w:rsidRPr="0092075D">
        <w:rPr>
          <w:sz w:val="20"/>
          <w:szCs w:val="20"/>
          <w:lang w:val="es-ES_tradnl" w:eastAsia="es-CO"/>
        </w:rPr>
        <w:t>Propósito: validar condiciones concretas.</w:t>
      </w:r>
    </w:p>
    <w:p w14:paraId="275B8E73" w14:textId="77777777" w:rsidR="00552AD3" w:rsidRPr="0092075D" w:rsidRDefault="00552AD3" w:rsidP="000E2496">
      <w:pPr>
        <w:rPr>
          <w:sz w:val="20"/>
          <w:szCs w:val="20"/>
          <w:lang w:val="es-ES_tradnl" w:eastAsia="es-CO"/>
        </w:rPr>
      </w:pPr>
    </w:p>
    <w:p w14:paraId="0BC0429F" w14:textId="3ED6810B" w:rsidR="000E2496" w:rsidRPr="0092075D" w:rsidRDefault="00B87374" w:rsidP="000E2496">
      <w:pPr>
        <w:rPr>
          <w:sz w:val="20"/>
          <w:szCs w:val="20"/>
          <w:lang w:val="es-ES_tradnl" w:eastAsia="es-CO"/>
        </w:rPr>
      </w:pPr>
      <w:r w:rsidRPr="0092075D">
        <w:rPr>
          <w:sz w:val="20"/>
          <w:szCs w:val="20"/>
          <w:lang w:val="es-ES_tradnl" w:eastAsia="es-CO"/>
        </w:rPr>
        <w:t>Los casos de prueba deben diseñarse de manera que permitan validar tanto el comportamiento esperado como sus variaciones, incluyendo condiciones normales, excepcionales y límites. Para ello, su estructura debe ser clara y consistente, garantizando que cada caso pueda ejecutarse y analizarse sin ambigüedades mediante la definición precisa de entradas, pasos y resultados esperados.</w:t>
      </w:r>
    </w:p>
    <w:p w14:paraId="4809A8B0" w14:textId="77777777" w:rsidR="00B87374" w:rsidRPr="0092075D" w:rsidRDefault="00B87374" w:rsidP="000E2496">
      <w:pPr>
        <w:rPr>
          <w:sz w:val="20"/>
          <w:szCs w:val="20"/>
          <w:lang w:val="es-ES_tradnl" w:eastAsia="es-CO"/>
        </w:rPr>
      </w:pPr>
    </w:p>
    <w:p w14:paraId="33AFFA52" w14:textId="73B4F5A9" w:rsidR="000E2496" w:rsidRPr="0092075D" w:rsidRDefault="00B87374" w:rsidP="000E2496">
      <w:pPr>
        <w:rPr>
          <w:sz w:val="20"/>
          <w:szCs w:val="20"/>
          <w:lang w:val="es-ES_tradnl" w:eastAsia="es-CO"/>
        </w:rPr>
      </w:pPr>
      <w:r w:rsidRPr="0092075D">
        <w:rPr>
          <w:sz w:val="20"/>
          <w:szCs w:val="20"/>
          <w:lang w:val="es-ES_tradnl" w:eastAsia="es-CO"/>
        </w:rPr>
        <w:t xml:space="preserve">La nomenclatura en pruebas de </w:t>
      </w:r>
      <w:r w:rsidRPr="0092075D">
        <w:rPr>
          <w:i/>
          <w:iCs/>
          <w:sz w:val="20"/>
          <w:szCs w:val="20"/>
          <w:lang w:val="es-ES_tradnl" w:eastAsia="es-CO"/>
        </w:rPr>
        <w:t>software</w:t>
      </w:r>
      <w:r w:rsidRPr="0092075D">
        <w:rPr>
          <w:sz w:val="20"/>
          <w:szCs w:val="20"/>
          <w:lang w:val="es-ES_tradnl" w:eastAsia="es-CO"/>
        </w:rPr>
        <w:t xml:space="preserve"> corresponde al conjunto de reglas utilizadas para nombrar y organizar escenarios y casos de prueba. Su aplicación permite mantener consistencia, facilitar la identificación de los elementos y mejorar su gestión dentro del proceso, especialmente en entornos donde se manejan múltiples casos de prueba.</w:t>
      </w:r>
      <w:r w:rsidR="00A522F1" w:rsidRPr="0092075D">
        <w:rPr>
          <w:sz w:val="20"/>
          <w:szCs w:val="20"/>
          <w:lang w:val="es-ES_tradnl" w:eastAsia="es-CO"/>
        </w:rPr>
        <w:t xml:space="preserve"> Además, debe tener en cuenta:</w:t>
      </w:r>
    </w:p>
    <w:p w14:paraId="3665F12B" w14:textId="77777777" w:rsidR="00B87374" w:rsidRPr="0092075D" w:rsidRDefault="00B87374" w:rsidP="000E2496">
      <w:pPr>
        <w:rPr>
          <w:sz w:val="20"/>
          <w:szCs w:val="20"/>
          <w:lang w:val="es-ES_tradnl" w:eastAsia="es-CO"/>
        </w:rPr>
      </w:pPr>
    </w:p>
    <w:p w14:paraId="59692E1E" w14:textId="609C3A52" w:rsidR="004B4BA7" w:rsidRPr="0092075D" w:rsidRDefault="000E2496" w:rsidP="00F10FEA">
      <w:pPr>
        <w:pStyle w:val="Prrafodelista"/>
        <w:numPr>
          <w:ilvl w:val="0"/>
          <w:numId w:val="26"/>
        </w:numPr>
        <w:rPr>
          <w:sz w:val="20"/>
          <w:szCs w:val="20"/>
          <w:lang w:val="es-ES_tradnl" w:eastAsia="es-CO"/>
        </w:rPr>
      </w:pPr>
      <w:r w:rsidRPr="0092075D">
        <w:rPr>
          <w:sz w:val="20"/>
          <w:szCs w:val="20"/>
          <w:lang w:val="es-ES_tradnl" w:eastAsia="es-CO"/>
        </w:rPr>
        <w:t>Uso de identificadores únicos</w:t>
      </w:r>
      <w:r w:rsidR="00B25041" w:rsidRPr="0092075D">
        <w:rPr>
          <w:sz w:val="20"/>
          <w:szCs w:val="20"/>
          <w:lang w:val="es-ES_tradnl" w:eastAsia="es-CO"/>
        </w:rPr>
        <w:t>.</w:t>
      </w:r>
    </w:p>
    <w:p w14:paraId="19884D70" w14:textId="647658B1" w:rsidR="004B4BA7" w:rsidRPr="0092075D" w:rsidRDefault="000E2496" w:rsidP="00F10FEA">
      <w:pPr>
        <w:pStyle w:val="Prrafodelista"/>
        <w:numPr>
          <w:ilvl w:val="0"/>
          <w:numId w:val="26"/>
        </w:numPr>
        <w:rPr>
          <w:sz w:val="20"/>
          <w:szCs w:val="20"/>
          <w:lang w:val="es-ES_tradnl" w:eastAsia="es-CO"/>
        </w:rPr>
      </w:pPr>
      <w:r w:rsidRPr="0092075D">
        <w:rPr>
          <w:sz w:val="20"/>
          <w:szCs w:val="20"/>
          <w:lang w:val="es-ES_tradnl" w:eastAsia="es-CO"/>
        </w:rPr>
        <w:t>Estructura clara en nombres</w:t>
      </w:r>
      <w:r w:rsidR="00B25041" w:rsidRPr="0092075D">
        <w:rPr>
          <w:sz w:val="20"/>
          <w:szCs w:val="20"/>
          <w:lang w:val="es-ES_tradnl" w:eastAsia="es-CO"/>
        </w:rPr>
        <w:t>.</w:t>
      </w:r>
    </w:p>
    <w:p w14:paraId="4E571998" w14:textId="1BD8A0C4" w:rsidR="004B4BA7" w:rsidRPr="0092075D" w:rsidRDefault="000E2496" w:rsidP="00F10FEA">
      <w:pPr>
        <w:pStyle w:val="Prrafodelista"/>
        <w:numPr>
          <w:ilvl w:val="0"/>
          <w:numId w:val="26"/>
        </w:numPr>
        <w:rPr>
          <w:sz w:val="20"/>
          <w:szCs w:val="20"/>
          <w:lang w:val="es-ES_tradnl" w:eastAsia="es-CO"/>
        </w:rPr>
      </w:pPr>
      <w:r w:rsidRPr="0092075D">
        <w:rPr>
          <w:sz w:val="20"/>
          <w:szCs w:val="20"/>
          <w:lang w:val="es-ES_tradnl" w:eastAsia="es-CO"/>
        </w:rPr>
        <w:t>Relación con funcionalidades</w:t>
      </w:r>
      <w:r w:rsidR="00B25041" w:rsidRPr="0092075D">
        <w:rPr>
          <w:sz w:val="20"/>
          <w:szCs w:val="20"/>
          <w:lang w:val="es-ES_tradnl" w:eastAsia="es-CO"/>
        </w:rPr>
        <w:t>.</w:t>
      </w:r>
    </w:p>
    <w:p w14:paraId="00CA2950" w14:textId="02BCB0D6" w:rsidR="000E2496" w:rsidRPr="0092075D" w:rsidRDefault="000E2496" w:rsidP="00F10FEA">
      <w:pPr>
        <w:pStyle w:val="Prrafodelista"/>
        <w:numPr>
          <w:ilvl w:val="0"/>
          <w:numId w:val="26"/>
        </w:numPr>
        <w:rPr>
          <w:sz w:val="20"/>
          <w:szCs w:val="20"/>
          <w:lang w:val="es-ES_tradnl" w:eastAsia="es-CO"/>
        </w:rPr>
      </w:pPr>
      <w:r w:rsidRPr="0092075D">
        <w:rPr>
          <w:sz w:val="20"/>
          <w:szCs w:val="20"/>
          <w:lang w:val="es-ES_tradnl" w:eastAsia="es-CO"/>
        </w:rPr>
        <w:t>Consistencia en la codificación</w:t>
      </w:r>
      <w:r w:rsidR="00B25041" w:rsidRPr="0092075D">
        <w:rPr>
          <w:sz w:val="20"/>
          <w:szCs w:val="20"/>
          <w:lang w:val="es-ES_tradnl" w:eastAsia="es-CO"/>
        </w:rPr>
        <w:t>.</w:t>
      </w:r>
    </w:p>
    <w:p w14:paraId="4ED8D2E3" w14:textId="77777777" w:rsidR="000E2496" w:rsidRPr="0092075D" w:rsidRDefault="000E2496" w:rsidP="003A7BE5">
      <w:pPr>
        <w:rPr>
          <w:sz w:val="20"/>
          <w:szCs w:val="20"/>
          <w:lang w:val="es-ES_tradnl" w:eastAsia="es-CO"/>
        </w:rPr>
      </w:pPr>
    </w:p>
    <w:p w14:paraId="49D45E15" w14:textId="10CBF058" w:rsidR="000E2496" w:rsidRPr="0092075D" w:rsidRDefault="005A26A3" w:rsidP="003A7BE5">
      <w:pPr>
        <w:rPr>
          <w:sz w:val="20"/>
          <w:szCs w:val="20"/>
          <w:lang w:val="es-ES_tradnl" w:eastAsia="es-CO"/>
        </w:rPr>
      </w:pPr>
      <w:r w:rsidRPr="0092075D">
        <w:rPr>
          <w:sz w:val="20"/>
          <w:szCs w:val="20"/>
          <w:lang w:val="es-ES_tradnl" w:eastAsia="es-CO"/>
        </w:rPr>
        <w:t>Los siguientes son e</w:t>
      </w:r>
      <w:r w:rsidR="000E2496" w:rsidRPr="0092075D">
        <w:rPr>
          <w:sz w:val="20"/>
          <w:szCs w:val="20"/>
          <w:lang w:val="es-ES_tradnl" w:eastAsia="es-CO"/>
        </w:rPr>
        <w:t>jemplo</w:t>
      </w:r>
      <w:r w:rsidRPr="0092075D">
        <w:rPr>
          <w:sz w:val="20"/>
          <w:szCs w:val="20"/>
          <w:lang w:val="es-ES_tradnl" w:eastAsia="es-CO"/>
        </w:rPr>
        <w:t>s</w:t>
      </w:r>
      <w:r w:rsidR="000E2496" w:rsidRPr="0092075D">
        <w:rPr>
          <w:sz w:val="20"/>
          <w:szCs w:val="20"/>
          <w:lang w:val="es-ES_tradnl" w:eastAsia="es-CO"/>
        </w:rPr>
        <w:t xml:space="preserve"> de nomenclatura de casos </w:t>
      </w:r>
      <w:commentRangeStart w:id="23"/>
      <w:r w:rsidR="000E2496" w:rsidRPr="0092075D">
        <w:rPr>
          <w:sz w:val="20"/>
          <w:szCs w:val="20"/>
          <w:lang w:val="es-ES_tradnl" w:eastAsia="es-CO"/>
        </w:rPr>
        <w:t>de prueba</w:t>
      </w:r>
      <w:r w:rsidRPr="0092075D">
        <w:rPr>
          <w:sz w:val="20"/>
          <w:szCs w:val="20"/>
          <w:lang w:val="es-ES_tradnl" w:eastAsia="es-CO"/>
        </w:rPr>
        <w:t>:</w:t>
      </w:r>
      <w:commentRangeEnd w:id="23"/>
      <w:r w:rsidRPr="0092075D">
        <w:rPr>
          <w:rStyle w:val="Refdecomentario"/>
          <w:lang w:val="es-ES_tradnl"/>
        </w:rPr>
        <w:commentReference w:id="23"/>
      </w:r>
    </w:p>
    <w:p w14:paraId="0297C11A" w14:textId="77777777" w:rsidR="005A26A3" w:rsidRPr="0092075D" w:rsidRDefault="005A26A3" w:rsidP="003A7BE5">
      <w:pPr>
        <w:rPr>
          <w:sz w:val="20"/>
          <w:szCs w:val="20"/>
          <w:lang w:val="es-ES_tradnl" w:eastAsia="es-CO"/>
        </w:rPr>
      </w:pPr>
    </w:p>
    <w:p w14:paraId="7257F6E5" w14:textId="77777777" w:rsidR="005A26A3" w:rsidRPr="0092075D" w:rsidRDefault="005A26A3" w:rsidP="00F10FEA">
      <w:pPr>
        <w:pStyle w:val="Prrafodelista"/>
        <w:numPr>
          <w:ilvl w:val="0"/>
          <w:numId w:val="27"/>
        </w:numPr>
        <w:rPr>
          <w:b/>
          <w:bCs/>
          <w:sz w:val="20"/>
          <w:szCs w:val="20"/>
          <w:lang w:val="es-ES_tradnl" w:eastAsia="es-CO"/>
        </w:rPr>
      </w:pPr>
      <w:r w:rsidRPr="0092075D">
        <w:rPr>
          <w:b/>
          <w:bCs/>
          <w:sz w:val="20"/>
          <w:szCs w:val="20"/>
          <w:lang w:val="es-ES_tradnl" w:eastAsia="es-CO"/>
        </w:rPr>
        <w:t>TC_LOGIN_01</w:t>
      </w:r>
    </w:p>
    <w:p w14:paraId="3BFA19C5" w14:textId="4B82C1F7" w:rsidR="005A26A3" w:rsidRPr="0092075D" w:rsidRDefault="005A26A3" w:rsidP="005A26A3">
      <w:pPr>
        <w:pStyle w:val="Prrafodelista"/>
        <w:rPr>
          <w:sz w:val="20"/>
          <w:szCs w:val="20"/>
          <w:lang w:val="es-ES_tradnl" w:eastAsia="es-CO"/>
        </w:rPr>
      </w:pPr>
      <w:r w:rsidRPr="0092075D">
        <w:rPr>
          <w:sz w:val="20"/>
          <w:szCs w:val="20"/>
          <w:lang w:val="es-ES_tradnl" w:eastAsia="es-CO"/>
        </w:rPr>
        <w:t>Validación de inicio de sesión.</w:t>
      </w:r>
    </w:p>
    <w:p w14:paraId="0A64B664" w14:textId="77777777" w:rsidR="005A26A3" w:rsidRPr="0092075D" w:rsidRDefault="005A26A3" w:rsidP="00F10FEA">
      <w:pPr>
        <w:pStyle w:val="Prrafodelista"/>
        <w:numPr>
          <w:ilvl w:val="0"/>
          <w:numId w:val="27"/>
        </w:numPr>
        <w:rPr>
          <w:b/>
          <w:bCs/>
          <w:sz w:val="20"/>
          <w:szCs w:val="20"/>
          <w:lang w:val="es-ES_tradnl" w:eastAsia="es-CO"/>
        </w:rPr>
      </w:pPr>
      <w:r w:rsidRPr="0092075D">
        <w:rPr>
          <w:b/>
          <w:bCs/>
          <w:sz w:val="20"/>
          <w:szCs w:val="20"/>
          <w:lang w:val="es-ES_tradnl" w:eastAsia="es-CO"/>
        </w:rPr>
        <w:t>TC_USER_02</w:t>
      </w:r>
    </w:p>
    <w:p w14:paraId="04BB62BA" w14:textId="4259CEF0" w:rsidR="005A26A3" w:rsidRPr="0092075D" w:rsidRDefault="005A26A3" w:rsidP="005A26A3">
      <w:pPr>
        <w:pStyle w:val="Prrafodelista"/>
        <w:rPr>
          <w:sz w:val="20"/>
          <w:szCs w:val="20"/>
          <w:lang w:val="es-ES_tradnl" w:eastAsia="es-CO"/>
        </w:rPr>
      </w:pPr>
      <w:r w:rsidRPr="0092075D">
        <w:rPr>
          <w:sz w:val="20"/>
          <w:szCs w:val="20"/>
          <w:lang w:val="es-ES_tradnl" w:eastAsia="es-CO"/>
        </w:rPr>
        <w:t>Registro de usuario.</w:t>
      </w:r>
    </w:p>
    <w:p w14:paraId="4F83304E" w14:textId="77777777" w:rsidR="005A26A3" w:rsidRPr="0092075D" w:rsidRDefault="005A26A3" w:rsidP="00F10FEA">
      <w:pPr>
        <w:pStyle w:val="Prrafodelista"/>
        <w:numPr>
          <w:ilvl w:val="0"/>
          <w:numId w:val="27"/>
        </w:numPr>
        <w:rPr>
          <w:b/>
          <w:bCs/>
          <w:sz w:val="20"/>
          <w:szCs w:val="20"/>
          <w:lang w:val="es-ES_tradnl" w:eastAsia="es-CO"/>
        </w:rPr>
      </w:pPr>
      <w:r w:rsidRPr="0092075D">
        <w:rPr>
          <w:b/>
          <w:bCs/>
          <w:sz w:val="20"/>
          <w:szCs w:val="20"/>
          <w:lang w:val="es-ES_tradnl" w:eastAsia="es-CO"/>
        </w:rPr>
        <w:t>TC_PAY_03</w:t>
      </w:r>
    </w:p>
    <w:p w14:paraId="525233F8" w14:textId="5DC7A7F4" w:rsidR="001300B5" w:rsidRPr="0092075D" w:rsidRDefault="005A26A3" w:rsidP="005A26A3">
      <w:pPr>
        <w:pStyle w:val="Prrafodelista"/>
        <w:rPr>
          <w:sz w:val="20"/>
          <w:szCs w:val="20"/>
          <w:lang w:val="es-ES_tradnl" w:eastAsia="es-CO"/>
        </w:rPr>
      </w:pPr>
      <w:r w:rsidRPr="0092075D">
        <w:rPr>
          <w:sz w:val="20"/>
          <w:szCs w:val="20"/>
          <w:lang w:val="es-ES_tradnl" w:eastAsia="es-CO"/>
        </w:rPr>
        <w:t>Proceso de pago.</w:t>
      </w:r>
    </w:p>
    <w:p w14:paraId="3FC96816" w14:textId="77777777" w:rsidR="005A26A3" w:rsidRPr="0092075D" w:rsidRDefault="005A26A3" w:rsidP="005A26A3">
      <w:pPr>
        <w:rPr>
          <w:sz w:val="20"/>
          <w:szCs w:val="20"/>
          <w:lang w:val="es-ES_tradnl" w:eastAsia="es-CO"/>
        </w:rPr>
      </w:pPr>
    </w:p>
    <w:p w14:paraId="0E313135" w14:textId="211F880D" w:rsidR="003A7BE5" w:rsidRPr="0092075D" w:rsidRDefault="008D3674" w:rsidP="003A7BE5">
      <w:pPr>
        <w:rPr>
          <w:sz w:val="20"/>
          <w:szCs w:val="20"/>
          <w:lang w:val="es-ES_tradnl" w:eastAsia="es-CO"/>
        </w:rPr>
      </w:pPr>
      <w:r w:rsidRPr="0092075D">
        <w:rPr>
          <w:sz w:val="20"/>
          <w:szCs w:val="20"/>
          <w:lang w:val="es-ES_tradnl" w:eastAsia="es-CO"/>
        </w:rPr>
        <w:t>La correcta definición de estos elementos permite establecer una base organizada para la ejecución de pruebas, facilitando el seguimiento de resultados y la gestión de la información asociada al proceso de validación.</w:t>
      </w:r>
    </w:p>
    <w:p w14:paraId="0204170A" w14:textId="77777777" w:rsidR="008D3674" w:rsidRPr="0092075D" w:rsidRDefault="008D3674" w:rsidP="003A7BE5">
      <w:pPr>
        <w:rPr>
          <w:sz w:val="20"/>
          <w:szCs w:val="20"/>
          <w:lang w:val="es-ES_tradnl" w:eastAsia="es-CO"/>
        </w:rPr>
      </w:pPr>
    </w:p>
    <w:p w14:paraId="24DC83FD"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 xml:space="preserve">Técnicas de pruebas de </w:t>
      </w:r>
      <w:r w:rsidRPr="0092075D">
        <w:rPr>
          <w:b/>
          <w:bCs/>
          <w:i/>
          <w:iCs/>
          <w:sz w:val="20"/>
          <w:szCs w:val="20"/>
          <w:lang w:val="es-ES_tradnl" w:eastAsia="es-CO"/>
        </w:rPr>
        <w:t>software</w:t>
      </w:r>
    </w:p>
    <w:p w14:paraId="1A565267" w14:textId="77777777" w:rsidR="000E2496" w:rsidRPr="0092075D" w:rsidRDefault="000E2496" w:rsidP="000E2496">
      <w:pPr>
        <w:rPr>
          <w:sz w:val="20"/>
          <w:szCs w:val="20"/>
          <w:lang w:val="es-ES_tradnl" w:eastAsia="es-CO"/>
        </w:rPr>
      </w:pPr>
    </w:p>
    <w:p w14:paraId="387CEF69" w14:textId="77777777" w:rsidR="00D62E66" w:rsidRPr="0092075D" w:rsidRDefault="00D62E66" w:rsidP="00D62E66">
      <w:pPr>
        <w:rPr>
          <w:sz w:val="20"/>
          <w:szCs w:val="20"/>
          <w:lang w:val="es-ES_tradnl" w:eastAsia="es-CO"/>
        </w:rPr>
      </w:pPr>
      <w:r w:rsidRPr="0092075D">
        <w:rPr>
          <w:sz w:val="20"/>
          <w:szCs w:val="20"/>
          <w:lang w:val="es-ES_tradnl" w:eastAsia="es-CO"/>
        </w:rPr>
        <w:t xml:space="preserve">Las técnicas de pruebas de </w:t>
      </w:r>
      <w:r w:rsidRPr="0092075D">
        <w:rPr>
          <w:i/>
          <w:iCs/>
          <w:sz w:val="20"/>
          <w:szCs w:val="20"/>
          <w:lang w:val="es-ES_tradnl" w:eastAsia="es-CO"/>
        </w:rPr>
        <w:t>software</w:t>
      </w:r>
      <w:r w:rsidRPr="0092075D">
        <w:rPr>
          <w:sz w:val="20"/>
          <w:szCs w:val="20"/>
          <w:lang w:val="es-ES_tradnl" w:eastAsia="es-CO"/>
        </w:rPr>
        <w:t xml:space="preserve"> son métodos utilizados para diseñar casos de prueba de manera estructurada, permitiendo seleccionar condiciones de evaluación relevantes sin necesidad de ejecutar pruebas innecesarias.</w:t>
      </w:r>
    </w:p>
    <w:p w14:paraId="7E959EE0" w14:textId="77777777" w:rsidR="00D62E66" w:rsidRPr="0092075D" w:rsidRDefault="00D62E66" w:rsidP="00D62E66">
      <w:pPr>
        <w:rPr>
          <w:sz w:val="20"/>
          <w:szCs w:val="20"/>
          <w:lang w:val="es-ES_tradnl" w:eastAsia="es-CO"/>
        </w:rPr>
      </w:pPr>
    </w:p>
    <w:p w14:paraId="2BF95F9E" w14:textId="14D13C76" w:rsidR="00D62E66" w:rsidRPr="0092075D" w:rsidRDefault="00D62E66" w:rsidP="00D62E66">
      <w:pPr>
        <w:rPr>
          <w:sz w:val="20"/>
          <w:szCs w:val="20"/>
          <w:lang w:val="es-ES_tradnl" w:eastAsia="es-CO"/>
        </w:rPr>
      </w:pPr>
      <w:r w:rsidRPr="0092075D">
        <w:rPr>
          <w:sz w:val="20"/>
          <w:szCs w:val="20"/>
          <w:lang w:val="es-ES_tradnl" w:eastAsia="es-CO"/>
        </w:rPr>
        <w:t>A diferencia del diseño básico de casos de prueba, las técnicas permiten seleccionar de forma lógica los datos y condiciones bajo las cuales se evaluará el sistema, lo que mejora la calidad del proceso de validación.</w:t>
      </w:r>
    </w:p>
    <w:p w14:paraId="3A093BD5" w14:textId="0F49205D" w:rsidR="00B32B4B" w:rsidRPr="0092075D" w:rsidRDefault="00B32B4B" w:rsidP="00D62E66">
      <w:pPr>
        <w:rPr>
          <w:sz w:val="20"/>
          <w:szCs w:val="20"/>
          <w:lang w:val="es-ES_tradnl" w:eastAsia="es-CO"/>
        </w:rPr>
      </w:pPr>
    </w:p>
    <w:p w14:paraId="036B5C4A" w14:textId="2AAD2998" w:rsidR="00B32B4B" w:rsidRPr="0092075D" w:rsidRDefault="00FD7EC0" w:rsidP="00D62E66">
      <w:pPr>
        <w:rPr>
          <w:sz w:val="20"/>
          <w:szCs w:val="20"/>
          <w:lang w:val="es-ES_tradnl" w:eastAsia="es-CO"/>
        </w:rPr>
      </w:pPr>
      <w:r w:rsidRPr="0092075D">
        <w:rPr>
          <w:sz w:val="20"/>
          <w:szCs w:val="20"/>
          <w:lang w:val="es-ES_tradnl" w:eastAsia="es-CO"/>
        </w:rPr>
        <w:t xml:space="preserve">Para comprender mejor cómo se aplican las técnicas de pruebas de </w:t>
      </w:r>
      <w:r w:rsidRPr="0092075D">
        <w:rPr>
          <w:i/>
          <w:iCs/>
          <w:sz w:val="20"/>
          <w:szCs w:val="20"/>
          <w:lang w:val="es-ES_tradnl" w:eastAsia="es-CO"/>
        </w:rPr>
        <w:t>software</w:t>
      </w:r>
      <w:r w:rsidRPr="0092075D">
        <w:rPr>
          <w:sz w:val="20"/>
          <w:szCs w:val="20"/>
          <w:lang w:val="es-ES_tradnl" w:eastAsia="es-CO"/>
        </w:rPr>
        <w:t xml:space="preserve"> en el proceso de validación, a continuación, se presenta un esquema que las clasifica según su enfoque:</w:t>
      </w:r>
    </w:p>
    <w:p w14:paraId="138FFAF7" w14:textId="159B87A3" w:rsidR="00B32B4B" w:rsidRPr="0092075D" w:rsidRDefault="00B32B4B" w:rsidP="00D62E66">
      <w:pPr>
        <w:rPr>
          <w:sz w:val="20"/>
          <w:szCs w:val="20"/>
          <w:lang w:val="es-ES_tradnl" w:eastAsia="es-CO"/>
        </w:rPr>
      </w:pPr>
    </w:p>
    <w:p w14:paraId="0AAF2AA5" w14:textId="7D03B8C8" w:rsidR="00B32B4B" w:rsidRPr="0092075D" w:rsidRDefault="00B32B4B" w:rsidP="00D62E66">
      <w:pPr>
        <w:rPr>
          <w:sz w:val="20"/>
          <w:szCs w:val="20"/>
          <w:lang w:val="es-ES_tradnl" w:eastAsia="es-CO"/>
        </w:rPr>
      </w:pPr>
    </w:p>
    <w:p w14:paraId="12D4BD61" w14:textId="3187BDB4" w:rsidR="00B32B4B" w:rsidRPr="0092075D" w:rsidRDefault="00B32B4B" w:rsidP="00D62E66">
      <w:pPr>
        <w:rPr>
          <w:sz w:val="20"/>
          <w:szCs w:val="20"/>
          <w:lang w:val="es-ES_tradnl" w:eastAsia="es-CO"/>
        </w:rPr>
      </w:pPr>
    </w:p>
    <w:p w14:paraId="3F857EA1" w14:textId="7F57B0F7" w:rsidR="00686AA8" w:rsidRPr="0092075D" w:rsidRDefault="00686AA8" w:rsidP="00D62E66">
      <w:pPr>
        <w:rPr>
          <w:sz w:val="20"/>
          <w:szCs w:val="20"/>
          <w:lang w:val="es-ES_tradnl" w:eastAsia="es-CO"/>
        </w:rPr>
      </w:pPr>
    </w:p>
    <w:p w14:paraId="622CE2B3" w14:textId="6F01C750" w:rsidR="00686AA8" w:rsidRPr="0092075D" w:rsidRDefault="00686AA8" w:rsidP="00D62E66">
      <w:pPr>
        <w:rPr>
          <w:sz w:val="20"/>
          <w:szCs w:val="20"/>
          <w:lang w:val="es-ES_tradnl" w:eastAsia="es-CO"/>
        </w:rPr>
      </w:pPr>
    </w:p>
    <w:p w14:paraId="3248438C" w14:textId="19541286" w:rsidR="00686AA8" w:rsidRPr="0092075D" w:rsidRDefault="00686AA8" w:rsidP="00D62E66">
      <w:pPr>
        <w:rPr>
          <w:sz w:val="20"/>
          <w:szCs w:val="20"/>
          <w:lang w:val="es-ES_tradnl" w:eastAsia="es-CO"/>
        </w:rPr>
      </w:pPr>
    </w:p>
    <w:p w14:paraId="49576F27" w14:textId="3A500828" w:rsidR="00686AA8" w:rsidRPr="0092075D" w:rsidRDefault="00686AA8" w:rsidP="00D62E66">
      <w:pPr>
        <w:rPr>
          <w:sz w:val="20"/>
          <w:szCs w:val="20"/>
          <w:lang w:val="es-ES_tradnl" w:eastAsia="es-CO"/>
        </w:rPr>
      </w:pPr>
    </w:p>
    <w:p w14:paraId="2B55A9F8" w14:textId="106654DB" w:rsidR="00686AA8" w:rsidRPr="0092075D" w:rsidRDefault="00686AA8" w:rsidP="00D62E66">
      <w:pPr>
        <w:rPr>
          <w:sz w:val="20"/>
          <w:szCs w:val="20"/>
          <w:lang w:val="es-ES_tradnl" w:eastAsia="es-CO"/>
        </w:rPr>
      </w:pPr>
    </w:p>
    <w:p w14:paraId="40D20D28" w14:textId="77777777" w:rsidR="00686AA8" w:rsidRPr="0092075D" w:rsidRDefault="00686AA8" w:rsidP="00D62E66">
      <w:pPr>
        <w:rPr>
          <w:sz w:val="20"/>
          <w:szCs w:val="20"/>
          <w:lang w:val="es-ES_tradnl" w:eastAsia="es-CO"/>
        </w:rPr>
      </w:pPr>
    </w:p>
    <w:p w14:paraId="57DCFEA7" w14:textId="5DC249E8" w:rsidR="0026510E" w:rsidRPr="0092075D" w:rsidRDefault="0026510E" w:rsidP="00EC7222">
      <w:pPr>
        <w:rPr>
          <w:b/>
          <w:bCs/>
          <w:sz w:val="20"/>
          <w:szCs w:val="20"/>
          <w:lang w:val="es-ES_tradnl" w:eastAsia="es-CO"/>
        </w:rPr>
      </w:pPr>
      <w:r w:rsidRPr="0092075D">
        <w:rPr>
          <w:b/>
          <w:bCs/>
          <w:sz w:val="20"/>
          <w:szCs w:val="20"/>
          <w:lang w:val="es-ES_tradnl" w:eastAsia="es-CO"/>
        </w:rPr>
        <w:lastRenderedPageBreak/>
        <w:t xml:space="preserve">Figura </w:t>
      </w:r>
      <w:r w:rsidR="00B32B4B" w:rsidRPr="0092075D">
        <w:rPr>
          <w:b/>
          <w:bCs/>
          <w:sz w:val="20"/>
          <w:szCs w:val="20"/>
          <w:lang w:val="es-ES_tradnl" w:eastAsia="es-CO"/>
        </w:rPr>
        <w:t>7</w:t>
      </w:r>
      <w:r w:rsidRPr="0092075D">
        <w:rPr>
          <w:b/>
          <w:bCs/>
          <w:sz w:val="20"/>
          <w:szCs w:val="20"/>
          <w:lang w:val="es-ES_tradnl" w:eastAsia="es-CO"/>
        </w:rPr>
        <w:t xml:space="preserve">. </w:t>
      </w:r>
      <w:r w:rsidRPr="0092075D">
        <w:rPr>
          <w:i/>
          <w:iCs/>
          <w:sz w:val="20"/>
          <w:szCs w:val="20"/>
          <w:lang w:val="es-ES_tradnl" w:eastAsia="es-CO"/>
        </w:rPr>
        <w:t>Técnicas de diseño de pruebas en la validación funcional del software</w:t>
      </w:r>
    </w:p>
    <w:p w14:paraId="371766A0" w14:textId="77777777" w:rsidR="000E2496" w:rsidRPr="0092075D" w:rsidRDefault="000E2496" w:rsidP="000E2496">
      <w:pPr>
        <w:rPr>
          <w:sz w:val="20"/>
          <w:szCs w:val="20"/>
          <w:lang w:val="es-ES_tradnl" w:eastAsia="es-CO"/>
        </w:rPr>
      </w:pPr>
    </w:p>
    <w:p w14:paraId="0D55B7A7" w14:textId="63435B63" w:rsidR="000E2496" w:rsidRPr="0092075D" w:rsidRDefault="008F1265" w:rsidP="000E2496">
      <w:pPr>
        <w:rPr>
          <w:sz w:val="20"/>
          <w:szCs w:val="20"/>
          <w:lang w:val="es-ES_tradnl" w:eastAsia="es-CO"/>
        </w:rPr>
      </w:pPr>
      <w:commentRangeStart w:id="24"/>
      <w:r w:rsidRPr="0092075D">
        <w:rPr>
          <w:b/>
          <w:noProof/>
          <w:sz w:val="20"/>
          <w:szCs w:val="20"/>
          <w:lang w:val="es-ES_tradnl" w:eastAsia="en-US"/>
        </w:rPr>
        <w:drawing>
          <wp:inline distT="0" distB="0" distL="0" distR="0" wp14:anchorId="2C4670D9" wp14:editId="58CA061A">
            <wp:extent cx="6332220" cy="3310192"/>
            <wp:effectExtent l="0" t="38100" r="0" b="0"/>
            <wp:docPr id="1974483664" name="Diagrama 1974483664"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commentRangeEnd w:id="24"/>
      <w:r w:rsidR="00FD7EC0" w:rsidRPr="0092075D">
        <w:rPr>
          <w:rStyle w:val="Refdecomentario"/>
          <w:lang w:val="es-ES_tradnl"/>
        </w:rPr>
        <w:commentReference w:id="24"/>
      </w:r>
    </w:p>
    <w:p w14:paraId="24EA890C" w14:textId="77777777" w:rsidR="00D539F3" w:rsidRPr="0092075D" w:rsidRDefault="00D539F3" w:rsidP="000E2496">
      <w:pPr>
        <w:rPr>
          <w:sz w:val="20"/>
          <w:szCs w:val="20"/>
          <w:lang w:val="es-ES_tradnl" w:eastAsia="es-CO"/>
        </w:rPr>
      </w:pPr>
    </w:p>
    <w:p w14:paraId="430BAB34" w14:textId="77777777" w:rsidR="004012D9" w:rsidRPr="0092075D" w:rsidRDefault="004012D9" w:rsidP="004012D9">
      <w:pPr>
        <w:rPr>
          <w:sz w:val="20"/>
          <w:szCs w:val="20"/>
          <w:lang w:val="es-ES_tradnl" w:eastAsia="es-CO"/>
        </w:rPr>
      </w:pPr>
      <w:r w:rsidRPr="0092075D">
        <w:rPr>
          <w:sz w:val="20"/>
          <w:szCs w:val="20"/>
          <w:lang w:val="es-ES_tradnl" w:eastAsia="es-CO"/>
        </w:rPr>
        <w:t>La partición de equivalencia permite representar conjuntos de datos mediante valores representativos, mientras que el análisis de valores límite se enfoca en condiciones críticas donde suelen presentarse errores. Ambas técnicas contribuyen a mejorar la eficiencia del diseño de pruebas al priorizar datos relevantes.</w:t>
      </w:r>
    </w:p>
    <w:p w14:paraId="0D7D7008" w14:textId="77777777" w:rsidR="002E1601" w:rsidRPr="0092075D" w:rsidRDefault="002E1601" w:rsidP="000E2496">
      <w:pPr>
        <w:rPr>
          <w:sz w:val="20"/>
          <w:szCs w:val="20"/>
          <w:lang w:val="es-ES_tradnl" w:eastAsia="es-CO"/>
        </w:rPr>
      </w:pPr>
    </w:p>
    <w:p w14:paraId="1671B438" w14:textId="5B88016F" w:rsidR="005D5E72" w:rsidRPr="0092075D" w:rsidRDefault="005D5E72" w:rsidP="000E2496">
      <w:pPr>
        <w:rPr>
          <w:sz w:val="20"/>
          <w:szCs w:val="20"/>
          <w:lang w:val="es-ES_tradnl" w:eastAsia="es-CO"/>
        </w:rPr>
      </w:pPr>
      <w:r w:rsidRPr="0092075D">
        <w:rPr>
          <w:sz w:val="20"/>
          <w:szCs w:val="20"/>
          <w:lang w:val="es-ES_tradnl" w:eastAsia="es-CO"/>
        </w:rPr>
        <w:t>Estas técnicas se combinan según la complejidad del sistema y el tipo de funcionalidad evaluada, permitiendo diseñar pruebas más completas sin incrementar innecesariamente el número de casos.</w:t>
      </w:r>
    </w:p>
    <w:p w14:paraId="0BABEE72" w14:textId="5DE74D33" w:rsidR="0092415A" w:rsidRPr="0092075D" w:rsidRDefault="0092415A" w:rsidP="000E2496">
      <w:pPr>
        <w:rPr>
          <w:sz w:val="20"/>
          <w:szCs w:val="20"/>
          <w:lang w:val="es-ES_tradnl" w:eastAsia="es-CO"/>
        </w:rPr>
      </w:pPr>
    </w:p>
    <w:p w14:paraId="657EE779" w14:textId="7F5734A2" w:rsidR="00B70435" w:rsidRPr="0092075D" w:rsidRDefault="0092415A" w:rsidP="002E1601">
      <w:pPr>
        <w:rPr>
          <w:sz w:val="20"/>
          <w:szCs w:val="20"/>
          <w:lang w:val="es-ES_tradnl" w:eastAsia="es-CO"/>
        </w:rPr>
      </w:pPr>
      <w:r w:rsidRPr="0092075D">
        <w:rPr>
          <w:sz w:val="20"/>
          <w:szCs w:val="20"/>
          <w:lang w:val="es-ES_tradnl" w:eastAsia="es-CO"/>
        </w:rPr>
        <w:t>La correcta selección de técnicas depende del contexto del sistema, los riesgos identificados y los objetivos de la prueba. No todas las técnicas aportan el mismo valor en todos los escenarios, por lo que su aplicación debe ser estratégica y orientada a resultados.</w:t>
      </w:r>
    </w:p>
    <w:p w14:paraId="42999EA7" w14:textId="77777777" w:rsidR="002E1601" w:rsidRPr="0092075D" w:rsidRDefault="002E1601" w:rsidP="000E2496">
      <w:pPr>
        <w:rPr>
          <w:sz w:val="20"/>
          <w:szCs w:val="20"/>
          <w:lang w:val="es-ES_tradnl" w:eastAsia="es-CO"/>
        </w:rPr>
      </w:pPr>
    </w:p>
    <w:p w14:paraId="421D459E" w14:textId="46060A6B" w:rsidR="000E2496" w:rsidRPr="0092075D" w:rsidRDefault="004D5D25" w:rsidP="000E2496">
      <w:pPr>
        <w:rPr>
          <w:sz w:val="20"/>
          <w:szCs w:val="20"/>
          <w:lang w:val="es-ES_tradnl" w:eastAsia="es-CO"/>
        </w:rPr>
      </w:pPr>
      <w:r w:rsidRPr="0092075D">
        <w:rPr>
          <w:noProof/>
          <w:sz w:val="20"/>
          <w:szCs w:val="20"/>
          <w:lang w:val="es-ES_tradnl" w:eastAsia="en-US"/>
        </w:rPr>
        <mc:AlternateContent>
          <mc:Choice Requires="wps">
            <w:drawing>
              <wp:inline distT="0" distB="0" distL="0" distR="0" wp14:anchorId="70CA980A" wp14:editId="2737AA6D">
                <wp:extent cx="6170279" cy="1404620"/>
                <wp:effectExtent l="0" t="0" r="2540" b="5715"/>
                <wp:docPr id="19084055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4D4F9E48" w14:textId="2C6B5C15" w:rsidR="004D5D25" w:rsidRPr="0058231F" w:rsidRDefault="004D5D25" w:rsidP="004D5D25">
                            <w:pPr>
                              <w:rPr>
                                <w:sz w:val="20"/>
                                <w:szCs w:val="20"/>
                                <w:lang w:eastAsia="es-CO"/>
                              </w:rPr>
                            </w:pPr>
                            <w:r w:rsidRPr="004D5D25">
                              <w:rPr>
                                <w:sz w:val="20"/>
                                <w:szCs w:val="20"/>
                                <w:lang w:eastAsia="es-CO"/>
                              </w:rPr>
                              <w:t xml:space="preserve">Estas técnicas se integran dentro de procesos continuos, permitiendo diseñar pruebas de manera iterativa y ajustarlas según los resultados obtenidos. Esto mejora la capacidad de adaptación del equipo y fortalece la calidad del </w:t>
                            </w:r>
                            <w:r w:rsidRPr="00972EC9">
                              <w:rPr>
                                <w:i/>
                                <w:iCs/>
                                <w:sz w:val="20"/>
                                <w:szCs w:val="20"/>
                                <w:lang w:eastAsia="es-CO"/>
                              </w:rPr>
                              <w:t>software</w:t>
                            </w:r>
                            <w:r w:rsidRPr="004D5D25">
                              <w:rPr>
                                <w:sz w:val="20"/>
                                <w:szCs w:val="20"/>
                                <w:lang w:eastAsia="es-CO"/>
                              </w:rPr>
                              <w:t xml:space="preserve"> a lo largo del desarrollo.</w:t>
                            </w:r>
                          </w:p>
                        </w:txbxContent>
                      </wps:txbx>
                      <wps:bodyPr rot="0" vert="horz" wrap="square" lIns="91440" tIns="45720" rIns="91440" bIns="45720" anchor="t" anchorCtr="0">
                        <a:spAutoFit/>
                      </wps:bodyPr>
                    </wps:wsp>
                  </a:graphicData>
                </a:graphic>
              </wp:inline>
            </w:drawing>
          </mc:Choice>
          <mc:Fallback>
            <w:pict>
              <v:shape w14:anchorId="70CA980A" id="_x0000_s1035"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" fillcolor="#83caeb [1300]" stroked="f">
                <v:textbox style="mso-fit-shape-to-text:t">
                  <w:txbxContent>
                    <w:p w14:paraId="4D4F9E48" w14:textId="2C6B5C15" w:rsidR="004D5D25" w:rsidRPr="0058231F" w:rsidRDefault="004D5D25" w:rsidP="004D5D25">
                      <w:pPr>
                        <w:rPr>
                          <w:sz w:val="20"/>
                          <w:szCs w:val="20"/>
                          <w:lang w:eastAsia="es-CO"/>
                        </w:rPr>
                      </w:pPr>
                      <w:r w:rsidRPr="004D5D25">
                        <w:rPr>
                          <w:sz w:val="20"/>
                          <w:szCs w:val="20"/>
                          <w:lang w:eastAsia="es-CO"/>
                        </w:rPr>
                        <w:t xml:space="preserve">Estas técnicas se integran dentro de procesos continuos, permitiendo diseñar pruebas de manera iterativa y ajustarlas según los resultados obtenidos. Esto mejora la capacidad de adaptación del equipo y fortalece la calidad del </w:t>
                      </w:r>
                      <w:r w:rsidRPr="00972EC9">
                        <w:rPr>
                          <w:i/>
                          <w:iCs/>
                          <w:sz w:val="20"/>
                          <w:szCs w:val="20"/>
                          <w:lang w:eastAsia="es-CO"/>
                        </w:rPr>
                        <w:t>software</w:t>
                      </w:r>
                      <w:r w:rsidRPr="004D5D25">
                        <w:rPr>
                          <w:sz w:val="20"/>
                          <w:szCs w:val="20"/>
                          <w:lang w:eastAsia="es-CO"/>
                        </w:rPr>
                        <w:t xml:space="preserve"> a lo largo del desarrollo.</w:t>
                      </w:r>
                    </w:p>
                  </w:txbxContent>
                </v:textbox>
                <w10:anchorlock/>
              </v:shape>
            </w:pict>
          </mc:Fallback>
        </mc:AlternateContent>
      </w:r>
    </w:p>
    <w:p w14:paraId="16DF279C" w14:textId="77777777" w:rsidR="000E2496" w:rsidRPr="0092075D" w:rsidRDefault="000E2496" w:rsidP="000E2496">
      <w:pPr>
        <w:rPr>
          <w:sz w:val="20"/>
          <w:szCs w:val="20"/>
          <w:lang w:val="es-ES_tradnl" w:eastAsia="es-CO"/>
        </w:rPr>
      </w:pPr>
    </w:p>
    <w:p w14:paraId="3AC0580D"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Enfoque TDD y gestión de incidencias</w:t>
      </w:r>
    </w:p>
    <w:p w14:paraId="5B32123C" w14:textId="77777777" w:rsidR="004D5D25" w:rsidRPr="0092075D" w:rsidRDefault="004D5D25" w:rsidP="004D5D25">
      <w:pPr>
        <w:rPr>
          <w:sz w:val="20"/>
          <w:szCs w:val="20"/>
          <w:lang w:val="es-ES_tradnl" w:eastAsia="es-CO"/>
        </w:rPr>
      </w:pPr>
    </w:p>
    <w:p w14:paraId="69657139" w14:textId="77777777" w:rsidR="008D79BF" w:rsidRPr="0092075D" w:rsidRDefault="008D79BF" w:rsidP="008D79BF">
      <w:pPr>
        <w:rPr>
          <w:sz w:val="20"/>
          <w:szCs w:val="20"/>
          <w:lang w:val="es-ES_tradnl" w:eastAsia="es-CO"/>
        </w:rPr>
      </w:pPr>
      <w:r w:rsidRPr="0092075D">
        <w:rPr>
          <w:sz w:val="20"/>
          <w:szCs w:val="20"/>
          <w:lang w:val="es-ES_tradnl" w:eastAsia="es-CO"/>
        </w:rPr>
        <w:t xml:space="preserve">El enfoque </w:t>
      </w:r>
      <w:r w:rsidRPr="0092075D">
        <w:rPr>
          <w:b/>
          <w:bCs/>
          <w:sz w:val="20"/>
          <w:szCs w:val="20"/>
          <w:lang w:val="es-ES_tradnl" w:eastAsia="es-CO"/>
        </w:rPr>
        <w:t>TDD (Test-</w:t>
      </w:r>
      <w:proofErr w:type="spellStart"/>
      <w:r w:rsidRPr="0092075D">
        <w:rPr>
          <w:b/>
          <w:bCs/>
          <w:sz w:val="20"/>
          <w:szCs w:val="20"/>
          <w:lang w:val="es-ES_tradnl" w:eastAsia="es-CO"/>
        </w:rPr>
        <w:t>Driven</w:t>
      </w:r>
      <w:proofErr w:type="spellEnd"/>
      <w:r w:rsidRPr="0092075D">
        <w:rPr>
          <w:b/>
          <w:bCs/>
          <w:sz w:val="20"/>
          <w:szCs w:val="20"/>
          <w:lang w:val="es-ES_tradnl" w:eastAsia="es-CO"/>
        </w:rPr>
        <w:t xml:space="preserve"> </w:t>
      </w:r>
      <w:proofErr w:type="spellStart"/>
      <w:r w:rsidRPr="0092075D">
        <w:rPr>
          <w:b/>
          <w:bCs/>
          <w:sz w:val="20"/>
          <w:szCs w:val="20"/>
          <w:lang w:val="es-ES_tradnl" w:eastAsia="es-CO"/>
        </w:rPr>
        <w:t>Development</w:t>
      </w:r>
      <w:proofErr w:type="spellEnd"/>
      <w:r w:rsidRPr="0092075D">
        <w:rPr>
          <w:b/>
          <w:bCs/>
          <w:sz w:val="20"/>
          <w:szCs w:val="20"/>
          <w:lang w:val="es-ES_tradnl" w:eastAsia="es-CO"/>
        </w:rPr>
        <w:t>)</w:t>
      </w:r>
      <w:r w:rsidRPr="0092075D">
        <w:rPr>
          <w:sz w:val="20"/>
          <w:szCs w:val="20"/>
          <w:lang w:val="es-ES_tradnl" w:eastAsia="es-CO"/>
        </w:rPr>
        <w:t xml:space="preserve"> plantea una forma de desarrollo en la cual las pruebas se diseñan antes de escribir el código, estableciendo un ciclo de trabajo orientado a la validación continua. Este enfoque transforma el proceso tradicional, ya que el desarrollo se guía por los resultados esperados definidos en las pruebas, permitiendo construir soluciones alineadas con los requisitos desde el inicio.</w:t>
      </w:r>
    </w:p>
    <w:p w14:paraId="58EA2A9E" w14:textId="77777777" w:rsidR="008D79BF" w:rsidRPr="0092075D" w:rsidRDefault="008D79BF" w:rsidP="008D79BF">
      <w:pPr>
        <w:rPr>
          <w:sz w:val="20"/>
          <w:szCs w:val="20"/>
          <w:lang w:val="es-ES_tradnl" w:eastAsia="es-CO"/>
        </w:rPr>
      </w:pPr>
    </w:p>
    <w:p w14:paraId="73B585B3" w14:textId="0244719A" w:rsidR="008D79BF" w:rsidRPr="0092075D" w:rsidRDefault="008D79BF" w:rsidP="008D79BF">
      <w:pPr>
        <w:rPr>
          <w:sz w:val="20"/>
          <w:szCs w:val="20"/>
          <w:lang w:val="es-ES_tradnl" w:eastAsia="es-CO"/>
        </w:rPr>
      </w:pPr>
      <w:r w:rsidRPr="0092075D">
        <w:rPr>
          <w:sz w:val="20"/>
          <w:szCs w:val="20"/>
          <w:lang w:val="es-ES_tradnl" w:eastAsia="es-CO"/>
        </w:rPr>
        <w:t xml:space="preserve">En este modelo, cada funcionalidad se desarrolla a partir de una prueba que inicialmente falla, lo que indica que el comportamiento aún no está implementado. Posteriormente, se escribe el código necesario para cumplir con </w:t>
      </w:r>
      <w:r w:rsidRPr="0092075D">
        <w:rPr>
          <w:sz w:val="20"/>
          <w:szCs w:val="20"/>
          <w:lang w:val="es-ES_tradnl" w:eastAsia="es-CO"/>
        </w:rPr>
        <w:lastRenderedPageBreak/>
        <w:t>la prueba, y finalmente se optimiza la solución sin alterar su funcionalidad.</w:t>
      </w:r>
      <w:r w:rsidR="00804F87" w:rsidRPr="0092075D">
        <w:rPr>
          <w:sz w:val="20"/>
          <w:szCs w:val="20"/>
          <w:lang w:val="es-ES_tradnl" w:eastAsia="es-CO"/>
        </w:rPr>
        <w:t xml:space="preserve"> Dicho proceso se detalla en la siguiente imagen:</w:t>
      </w:r>
    </w:p>
    <w:p w14:paraId="2F4DBF40" w14:textId="77777777" w:rsidR="004D5D25" w:rsidRPr="0092075D" w:rsidRDefault="004D5D25" w:rsidP="004D5D25">
      <w:pPr>
        <w:rPr>
          <w:sz w:val="20"/>
          <w:szCs w:val="20"/>
          <w:lang w:val="es-ES_tradnl" w:eastAsia="es-CO"/>
        </w:rPr>
      </w:pPr>
    </w:p>
    <w:p w14:paraId="76A150F9" w14:textId="1A6B828B" w:rsidR="00D165B7" w:rsidRPr="0092075D" w:rsidRDefault="00D165B7" w:rsidP="004D5D25">
      <w:pPr>
        <w:rPr>
          <w:b/>
          <w:bCs/>
          <w:sz w:val="20"/>
          <w:szCs w:val="20"/>
          <w:lang w:val="es-ES_tradnl" w:eastAsia="es-CO"/>
        </w:rPr>
      </w:pPr>
      <w:r w:rsidRPr="0092075D">
        <w:rPr>
          <w:b/>
          <w:bCs/>
          <w:sz w:val="20"/>
          <w:szCs w:val="20"/>
          <w:lang w:val="es-ES_tradnl" w:eastAsia="es-CO"/>
        </w:rPr>
        <w:t xml:space="preserve">Figura </w:t>
      </w:r>
      <w:r w:rsidR="00804F87" w:rsidRPr="0092075D">
        <w:rPr>
          <w:b/>
          <w:bCs/>
          <w:sz w:val="20"/>
          <w:szCs w:val="20"/>
          <w:lang w:val="es-ES_tradnl" w:eastAsia="es-CO"/>
        </w:rPr>
        <w:t>8</w:t>
      </w:r>
      <w:r w:rsidRPr="0092075D">
        <w:rPr>
          <w:b/>
          <w:bCs/>
          <w:sz w:val="20"/>
          <w:szCs w:val="20"/>
          <w:lang w:val="es-ES_tradnl" w:eastAsia="es-CO"/>
        </w:rPr>
        <w:t xml:space="preserve">. </w:t>
      </w:r>
      <w:r w:rsidRPr="0092075D">
        <w:rPr>
          <w:i/>
          <w:iCs/>
          <w:sz w:val="20"/>
          <w:szCs w:val="20"/>
          <w:lang w:val="es-ES_tradnl" w:eastAsia="es-CO"/>
        </w:rPr>
        <w:t xml:space="preserve">Ciclo de desarrollo dirigido por pruebas (TDD): Red – Green – </w:t>
      </w:r>
      <w:proofErr w:type="spellStart"/>
      <w:r w:rsidRPr="0092075D">
        <w:rPr>
          <w:i/>
          <w:iCs/>
          <w:sz w:val="20"/>
          <w:szCs w:val="20"/>
          <w:lang w:val="es-ES_tradnl" w:eastAsia="es-CO"/>
        </w:rPr>
        <w:t>Refactor</w:t>
      </w:r>
      <w:proofErr w:type="spellEnd"/>
    </w:p>
    <w:p w14:paraId="3E799B25" w14:textId="77777777" w:rsidR="00D165B7" w:rsidRPr="0092075D" w:rsidRDefault="00D165B7" w:rsidP="004D5D25">
      <w:pPr>
        <w:rPr>
          <w:b/>
          <w:bCs/>
          <w:sz w:val="20"/>
          <w:szCs w:val="20"/>
          <w:lang w:val="es-ES_tradnl" w:eastAsia="es-CO"/>
        </w:rPr>
      </w:pPr>
    </w:p>
    <w:p w14:paraId="5B3FABA8" w14:textId="4C871E46" w:rsidR="00D165B7" w:rsidRPr="0092075D" w:rsidRDefault="00D165B7" w:rsidP="00D165B7">
      <w:pPr>
        <w:jc w:val="center"/>
        <w:rPr>
          <w:b/>
          <w:bCs/>
          <w:sz w:val="20"/>
          <w:szCs w:val="20"/>
          <w:lang w:val="es-ES_tradnl" w:eastAsia="es-CO"/>
        </w:rPr>
      </w:pPr>
      <w:commentRangeStart w:id="25"/>
      <w:commentRangeStart w:id="26"/>
      <w:r w:rsidRPr="0092075D">
        <w:rPr>
          <w:b/>
          <w:bCs/>
          <w:noProof/>
          <w:sz w:val="20"/>
          <w:szCs w:val="20"/>
          <w:lang w:val="es-ES_tradnl" w:eastAsia="es-CO"/>
          <w14:ligatures w14:val="standardContextual"/>
        </w:rPr>
        <w:drawing>
          <wp:inline distT="0" distB="0" distL="0" distR="0" wp14:anchorId="12668B63" wp14:editId="22986C80">
            <wp:extent cx="3901440" cy="3985260"/>
            <wp:effectExtent l="0" t="0" r="3810" b="0"/>
            <wp:docPr id="4147493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49310" name="Imagen 414749310"/>
                    <pic:cNvPicPr/>
                  </pic:nvPicPr>
                  <pic:blipFill rotWithShape="1">
                    <a:blip r:embed="rId30">
                      <a:extLst>
                        <a:ext uri="{28A0092B-C50C-407E-A947-70E740481C1C}">
                          <a14:useLocalDpi xmlns:a14="http://schemas.microsoft.com/office/drawing/2010/main" val="0"/>
                        </a:ext>
                      </a:extLst>
                    </a:blip>
                    <a:srcRect l="19013" t="6258" r="19375" b="9826"/>
                    <a:stretch>
                      <a:fillRect/>
                    </a:stretch>
                  </pic:blipFill>
                  <pic:spPr bwMode="auto">
                    <a:xfrm>
                      <a:off x="0" y="0"/>
                      <a:ext cx="3901440" cy="3985260"/>
                    </a:xfrm>
                    <a:prstGeom prst="rect">
                      <a:avLst/>
                    </a:prstGeom>
                    <a:ln>
                      <a:noFill/>
                    </a:ln>
                    <a:extLst>
                      <a:ext uri="{53640926-AAD7-44D8-BBD7-CCE9431645EC}">
                        <a14:shadowObscured xmlns:a14="http://schemas.microsoft.com/office/drawing/2010/main"/>
                      </a:ext>
                    </a:extLst>
                  </pic:spPr>
                </pic:pic>
              </a:graphicData>
            </a:graphic>
          </wp:inline>
        </w:drawing>
      </w:r>
      <w:commentRangeEnd w:id="25"/>
      <w:commentRangeEnd w:id="26"/>
      <w:r w:rsidR="00C40333" w:rsidRPr="0092075D">
        <w:rPr>
          <w:rStyle w:val="Refdecomentario"/>
          <w:lang w:val="es-ES_tradnl"/>
        </w:rPr>
        <w:commentReference w:id="25"/>
      </w:r>
      <w:r w:rsidR="00C40333" w:rsidRPr="0092075D">
        <w:rPr>
          <w:rStyle w:val="Refdecomentario"/>
          <w:lang w:val="es-ES_tradnl"/>
        </w:rPr>
        <w:commentReference w:id="26"/>
      </w:r>
    </w:p>
    <w:p w14:paraId="55F166B3" w14:textId="77777777" w:rsidR="005C1708" w:rsidRPr="0092075D" w:rsidRDefault="005C1708" w:rsidP="00BA52A9">
      <w:pPr>
        <w:rPr>
          <w:sz w:val="20"/>
          <w:szCs w:val="20"/>
          <w:lang w:val="es-ES_tradnl" w:eastAsia="es-CO"/>
        </w:rPr>
      </w:pPr>
    </w:p>
    <w:p w14:paraId="29222544" w14:textId="5D9873B5" w:rsidR="00BA52A9" w:rsidRPr="0092075D" w:rsidRDefault="00BA52A9" w:rsidP="00BA52A9">
      <w:pPr>
        <w:rPr>
          <w:sz w:val="20"/>
          <w:szCs w:val="20"/>
          <w:lang w:val="es-ES_tradnl" w:eastAsia="es-CO"/>
        </w:rPr>
      </w:pPr>
      <w:r w:rsidRPr="0092075D">
        <w:rPr>
          <w:sz w:val="20"/>
          <w:szCs w:val="20"/>
          <w:lang w:val="es-ES_tradnl" w:eastAsia="es-CO"/>
        </w:rPr>
        <w:t xml:space="preserve">Este ciclo se conoce como </w:t>
      </w:r>
      <w:r w:rsidRPr="005578CE">
        <w:rPr>
          <w:b/>
          <w:bCs/>
          <w:i/>
          <w:iCs/>
          <w:sz w:val="20"/>
          <w:szCs w:val="20"/>
          <w:lang w:val="es-ES_tradnl" w:eastAsia="es-CO"/>
        </w:rPr>
        <w:t>Red</w:t>
      </w:r>
      <w:r w:rsidRPr="0092075D">
        <w:rPr>
          <w:b/>
          <w:bCs/>
          <w:sz w:val="20"/>
          <w:szCs w:val="20"/>
          <w:lang w:val="es-ES_tradnl" w:eastAsia="es-CO"/>
        </w:rPr>
        <w:t xml:space="preserve"> → </w:t>
      </w:r>
      <w:r w:rsidRPr="005578CE">
        <w:rPr>
          <w:b/>
          <w:bCs/>
          <w:i/>
          <w:iCs/>
          <w:sz w:val="20"/>
          <w:szCs w:val="20"/>
          <w:lang w:val="es-ES_tradnl" w:eastAsia="es-CO"/>
        </w:rPr>
        <w:t>Green</w:t>
      </w:r>
      <w:r w:rsidRPr="0092075D">
        <w:rPr>
          <w:b/>
          <w:bCs/>
          <w:sz w:val="20"/>
          <w:szCs w:val="20"/>
          <w:lang w:val="es-ES_tradnl" w:eastAsia="es-CO"/>
        </w:rPr>
        <w:t xml:space="preserve"> → </w:t>
      </w:r>
      <w:proofErr w:type="spellStart"/>
      <w:r w:rsidRPr="005578CE">
        <w:rPr>
          <w:b/>
          <w:bCs/>
          <w:i/>
          <w:iCs/>
          <w:sz w:val="20"/>
          <w:szCs w:val="20"/>
          <w:lang w:val="es-ES_tradnl" w:eastAsia="es-CO"/>
        </w:rPr>
        <w:t>Refactor</w:t>
      </w:r>
      <w:proofErr w:type="spellEnd"/>
      <w:r w:rsidRPr="0092075D">
        <w:rPr>
          <w:sz w:val="20"/>
          <w:szCs w:val="20"/>
          <w:lang w:val="es-ES_tradnl" w:eastAsia="es-CO"/>
        </w:rPr>
        <w:t xml:space="preserve">, y permite validar continuamente el </w:t>
      </w:r>
      <w:r w:rsidRPr="0092075D">
        <w:rPr>
          <w:i/>
          <w:iCs/>
          <w:sz w:val="20"/>
          <w:szCs w:val="20"/>
          <w:lang w:val="es-ES_tradnl" w:eastAsia="es-CO"/>
        </w:rPr>
        <w:t>software</w:t>
      </w:r>
      <w:r w:rsidRPr="0092075D">
        <w:rPr>
          <w:sz w:val="20"/>
          <w:szCs w:val="20"/>
          <w:lang w:val="es-ES_tradnl" w:eastAsia="es-CO"/>
        </w:rPr>
        <w:t xml:space="preserve"> durante su construcción. La aplicación de TDD no solo mejora la calidad del código, sino que facilita la detección temprana de errores y reduce la necesidad de correcciones posteriores.</w:t>
      </w:r>
      <w:r w:rsidR="00A96ABE" w:rsidRPr="0092075D">
        <w:rPr>
          <w:sz w:val="20"/>
          <w:szCs w:val="20"/>
          <w:lang w:val="es-ES_tradnl" w:eastAsia="es-CO"/>
        </w:rPr>
        <w:t xml:space="preserve"> Cada acción dentro de este ciclo representa lo </w:t>
      </w:r>
      <w:commentRangeStart w:id="27"/>
      <w:r w:rsidR="00A96ABE" w:rsidRPr="0092075D">
        <w:rPr>
          <w:sz w:val="20"/>
          <w:szCs w:val="20"/>
          <w:lang w:val="es-ES_tradnl" w:eastAsia="es-CO"/>
        </w:rPr>
        <w:t>siguiente:</w:t>
      </w:r>
      <w:commentRangeEnd w:id="27"/>
      <w:r w:rsidR="00A96ABE" w:rsidRPr="0092075D">
        <w:rPr>
          <w:rStyle w:val="Refdecomentario"/>
          <w:lang w:val="es-ES_tradnl"/>
        </w:rPr>
        <w:commentReference w:id="27"/>
      </w:r>
    </w:p>
    <w:p w14:paraId="322170F4" w14:textId="3C9BD619" w:rsidR="00BA52A9" w:rsidRPr="0092075D" w:rsidRDefault="00BA52A9" w:rsidP="00BA52A9">
      <w:pPr>
        <w:rPr>
          <w:sz w:val="20"/>
          <w:szCs w:val="20"/>
          <w:lang w:val="es-ES_tradnl" w:eastAsia="es-CO"/>
        </w:rPr>
      </w:pPr>
    </w:p>
    <w:p w14:paraId="417153C6" w14:textId="184EEB72" w:rsidR="00A96ABE" w:rsidRPr="0092075D" w:rsidRDefault="00A96ABE" w:rsidP="00A96ABE">
      <w:pPr>
        <w:ind w:left="1985"/>
        <w:rPr>
          <w:sz w:val="20"/>
          <w:szCs w:val="20"/>
          <w:lang w:val="es-ES_tradnl" w:eastAsia="es-CO"/>
        </w:rPr>
      </w:pPr>
      <w:r w:rsidRPr="0092075D">
        <w:rPr>
          <w:noProof/>
          <w:sz w:val="20"/>
          <w:szCs w:val="20"/>
          <w:lang w:val="es-ES_tradnl" w:eastAsia="es-CO"/>
          <w14:ligatures w14:val="standardContextual"/>
        </w:rPr>
        <w:drawing>
          <wp:inline distT="0" distB="0" distL="0" distR="0" wp14:anchorId="26AB31B5" wp14:editId="66C7EC28">
            <wp:extent cx="3819525" cy="2228056"/>
            <wp:effectExtent l="0" t="0" r="0" b="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4384A8C3" w14:textId="77777777" w:rsidR="00A96ABE" w:rsidRPr="0092075D" w:rsidRDefault="00A96ABE" w:rsidP="00BA52A9">
      <w:pPr>
        <w:rPr>
          <w:sz w:val="20"/>
          <w:szCs w:val="20"/>
          <w:lang w:val="es-ES_tradnl" w:eastAsia="es-CO"/>
        </w:rPr>
      </w:pPr>
    </w:p>
    <w:p w14:paraId="5E5B2535" w14:textId="77777777" w:rsidR="00A96ABE" w:rsidRPr="0092075D" w:rsidRDefault="00BA52A9" w:rsidP="00F10FEA">
      <w:pPr>
        <w:pStyle w:val="Prrafodelista"/>
        <w:numPr>
          <w:ilvl w:val="0"/>
          <w:numId w:val="28"/>
        </w:numPr>
        <w:rPr>
          <w:b/>
          <w:bCs/>
          <w:sz w:val="20"/>
          <w:szCs w:val="20"/>
          <w:lang w:val="es-ES_tradnl" w:eastAsia="es-CO"/>
        </w:rPr>
      </w:pPr>
      <w:r w:rsidRPr="0092075D">
        <w:rPr>
          <w:b/>
          <w:bCs/>
          <w:sz w:val="20"/>
          <w:szCs w:val="20"/>
          <w:lang w:val="es-ES_tradnl" w:eastAsia="es-CO"/>
        </w:rPr>
        <w:t>Red</w:t>
      </w:r>
    </w:p>
    <w:p w14:paraId="48AA1CAD" w14:textId="0222BC16" w:rsidR="00BA52A9" w:rsidRPr="0092075D" w:rsidRDefault="00A96ABE" w:rsidP="00A96ABE">
      <w:pPr>
        <w:pStyle w:val="Prrafodelista"/>
        <w:rPr>
          <w:sz w:val="20"/>
          <w:szCs w:val="20"/>
          <w:lang w:val="es-ES_tradnl" w:eastAsia="es-CO"/>
        </w:rPr>
      </w:pPr>
      <w:r w:rsidRPr="0092075D">
        <w:rPr>
          <w:sz w:val="20"/>
          <w:szCs w:val="20"/>
          <w:lang w:val="es-ES_tradnl" w:eastAsia="es-CO"/>
        </w:rPr>
        <w:t>D</w:t>
      </w:r>
      <w:r w:rsidR="00BA52A9" w:rsidRPr="0092075D">
        <w:rPr>
          <w:sz w:val="20"/>
          <w:szCs w:val="20"/>
          <w:lang w:val="es-ES_tradnl" w:eastAsia="es-CO"/>
        </w:rPr>
        <w:t>efinición de prueba que falla</w:t>
      </w:r>
      <w:r w:rsidRPr="0092075D">
        <w:rPr>
          <w:sz w:val="20"/>
          <w:szCs w:val="20"/>
          <w:lang w:val="es-ES_tradnl" w:eastAsia="es-CO"/>
        </w:rPr>
        <w:t>.</w:t>
      </w:r>
    </w:p>
    <w:p w14:paraId="7D25DDB2" w14:textId="77777777" w:rsidR="00A96ABE" w:rsidRPr="0092075D" w:rsidRDefault="00BA52A9" w:rsidP="00F10FEA">
      <w:pPr>
        <w:pStyle w:val="Prrafodelista"/>
        <w:numPr>
          <w:ilvl w:val="0"/>
          <w:numId w:val="28"/>
        </w:numPr>
        <w:rPr>
          <w:b/>
          <w:bCs/>
          <w:sz w:val="20"/>
          <w:szCs w:val="20"/>
          <w:lang w:val="es-ES_tradnl" w:eastAsia="es-CO"/>
        </w:rPr>
      </w:pPr>
      <w:r w:rsidRPr="0092075D">
        <w:rPr>
          <w:b/>
          <w:bCs/>
          <w:sz w:val="20"/>
          <w:szCs w:val="20"/>
          <w:lang w:val="es-ES_tradnl" w:eastAsia="es-CO"/>
        </w:rPr>
        <w:t>Green</w:t>
      </w:r>
    </w:p>
    <w:p w14:paraId="48DE900F" w14:textId="30B6EAA1" w:rsidR="00BA52A9" w:rsidRPr="0092075D" w:rsidRDefault="00A96ABE" w:rsidP="00A96ABE">
      <w:pPr>
        <w:pStyle w:val="Prrafodelista"/>
        <w:rPr>
          <w:sz w:val="20"/>
          <w:szCs w:val="20"/>
          <w:lang w:val="es-ES_tradnl" w:eastAsia="es-CO"/>
        </w:rPr>
      </w:pPr>
      <w:r w:rsidRPr="0092075D">
        <w:rPr>
          <w:sz w:val="20"/>
          <w:szCs w:val="20"/>
          <w:lang w:val="es-ES_tradnl" w:eastAsia="es-CO"/>
        </w:rPr>
        <w:t>I</w:t>
      </w:r>
      <w:r w:rsidR="00BA52A9" w:rsidRPr="0092075D">
        <w:rPr>
          <w:sz w:val="20"/>
          <w:szCs w:val="20"/>
          <w:lang w:val="es-ES_tradnl" w:eastAsia="es-CO"/>
        </w:rPr>
        <w:t>mplementación mínima para pasar la prueba</w:t>
      </w:r>
      <w:r w:rsidRPr="0092075D">
        <w:rPr>
          <w:sz w:val="20"/>
          <w:szCs w:val="20"/>
          <w:lang w:val="es-ES_tradnl" w:eastAsia="es-CO"/>
        </w:rPr>
        <w:t>.</w:t>
      </w:r>
    </w:p>
    <w:p w14:paraId="68E63EEE" w14:textId="77777777" w:rsidR="00A96ABE" w:rsidRPr="0092075D" w:rsidRDefault="00BA52A9" w:rsidP="00F10FEA">
      <w:pPr>
        <w:pStyle w:val="Prrafodelista"/>
        <w:numPr>
          <w:ilvl w:val="0"/>
          <w:numId w:val="28"/>
        </w:numPr>
        <w:rPr>
          <w:b/>
          <w:bCs/>
          <w:sz w:val="20"/>
          <w:szCs w:val="20"/>
          <w:lang w:val="es-ES_tradnl" w:eastAsia="es-CO"/>
        </w:rPr>
      </w:pPr>
      <w:proofErr w:type="spellStart"/>
      <w:r w:rsidRPr="0092075D">
        <w:rPr>
          <w:b/>
          <w:bCs/>
          <w:sz w:val="20"/>
          <w:szCs w:val="20"/>
          <w:lang w:val="es-ES_tradnl" w:eastAsia="es-CO"/>
        </w:rPr>
        <w:t>Refactor</w:t>
      </w:r>
      <w:proofErr w:type="spellEnd"/>
    </w:p>
    <w:p w14:paraId="1DFC7D45" w14:textId="640916A9" w:rsidR="00BA52A9" w:rsidRPr="0092075D" w:rsidRDefault="00A96ABE" w:rsidP="00A96ABE">
      <w:pPr>
        <w:pStyle w:val="Prrafodelista"/>
        <w:rPr>
          <w:sz w:val="20"/>
          <w:szCs w:val="20"/>
          <w:lang w:val="es-ES_tradnl" w:eastAsia="es-CO"/>
        </w:rPr>
      </w:pPr>
      <w:r w:rsidRPr="0092075D">
        <w:rPr>
          <w:sz w:val="20"/>
          <w:szCs w:val="20"/>
          <w:lang w:val="es-ES_tradnl" w:eastAsia="es-CO"/>
        </w:rPr>
        <w:t>M</w:t>
      </w:r>
      <w:r w:rsidR="00BA52A9" w:rsidRPr="0092075D">
        <w:rPr>
          <w:sz w:val="20"/>
          <w:szCs w:val="20"/>
          <w:lang w:val="es-ES_tradnl" w:eastAsia="es-CO"/>
        </w:rPr>
        <w:t>ejora del código sin afectar resultados</w:t>
      </w:r>
      <w:r w:rsidRPr="0092075D">
        <w:rPr>
          <w:sz w:val="20"/>
          <w:szCs w:val="20"/>
          <w:lang w:val="es-ES_tradnl" w:eastAsia="es-CO"/>
        </w:rPr>
        <w:t>.</w:t>
      </w:r>
    </w:p>
    <w:p w14:paraId="04DB4158" w14:textId="77777777" w:rsidR="004D5D25" w:rsidRPr="0092075D" w:rsidRDefault="004D5D25" w:rsidP="004D5D25">
      <w:pPr>
        <w:rPr>
          <w:sz w:val="20"/>
          <w:szCs w:val="20"/>
          <w:lang w:val="es-ES_tradnl" w:eastAsia="es-CO"/>
        </w:rPr>
      </w:pPr>
    </w:p>
    <w:p w14:paraId="6A30F7D1" w14:textId="77777777" w:rsidR="00BA52A9" w:rsidRPr="0092075D" w:rsidRDefault="00BA52A9" w:rsidP="00BA52A9">
      <w:pPr>
        <w:rPr>
          <w:sz w:val="20"/>
          <w:szCs w:val="20"/>
          <w:lang w:val="es-ES_tradnl" w:eastAsia="es-CO"/>
        </w:rPr>
      </w:pPr>
      <w:r w:rsidRPr="0092075D">
        <w:rPr>
          <w:sz w:val="20"/>
          <w:szCs w:val="20"/>
          <w:lang w:val="es-ES_tradnl" w:eastAsia="es-CO"/>
        </w:rPr>
        <w:t xml:space="preserve">El uso de TDD permite generar código más estructurado, ya que obliga a definir claramente qué se espera del sistema antes de su implementación. Además, facilita la creación de pruebas automatizadas que pueden reutilizarse en futuras validaciones, fortaleciendo la estabilidad del </w:t>
      </w:r>
      <w:r w:rsidRPr="0092075D">
        <w:rPr>
          <w:i/>
          <w:iCs/>
          <w:sz w:val="20"/>
          <w:szCs w:val="20"/>
          <w:lang w:val="es-ES_tradnl" w:eastAsia="es-CO"/>
        </w:rPr>
        <w:t>software</w:t>
      </w:r>
      <w:r w:rsidRPr="0092075D">
        <w:rPr>
          <w:sz w:val="20"/>
          <w:szCs w:val="20"/>
          <w:lang w:val="es-ES_tradnl" w:eastAsia="es-CO"/>
        </w:rPr>
        <w:t>.</w:t>
      </w:r>
    </w:p>
    <w:p w14:paraId="72997915" w14:textId="77777777" w:rsidR="00BA52A9" w:rsidRPr="0092075D" w:rsidRDefault="00BA52A9" w:rsidP="00BA52A9">
      <w:pPr>
        <w:rPr>
          <w:sz w:val="20"/>
          <w:szCs w:val="20"/>
          <w:lang w:val="es-ES_tradnl" w:eastAsia="es-CO"/>
        </w:rPr>
      </w:pPr>
    </w:p>
    <w:p w14:paraId="73A000E9" w14:textId="46ACE9FD" w:rsidR="00BA52A9" w:rsidRPr="0092075D" w:rsidRDefault="00BA52A9" w:rsidP="00BA52A9">
      <w:pPr>
        <w:rPr>
          <w:sz w:val="20"/>
          <w:szCs w:val="20"/>
          <w:lang w:val="es-ES_tradnl" w:eastAsia="es-CO"/>
        </w:rPr>
      </w:pPr>
      <w:r w:rsidRPr="0092075D">
        <w:rPr>
          <w:sz w:val="20"/>
          <w:szCs w:val="20"/>
          <w:lang w:val="es-ES_tradnl" w:eastAsia="es-CO"/>
        </w:rPr>
        <w:t>Sin embargo, su aplicación requiere disciplina y una adecuada comprensión del sistema, ya que implica un cambio en la forma tradicional de desarrollo. No todos los proyectos adoptan TDD en su totalidad, pero sus principios pueden integrarse parcialmente para mejorar la calidad del proceso.</w:t>
      </w:r>
    </w:p>
    <w:p w14:paraId="78DBECC6" w14:textId="77777777" w:rsidR="004D5D25" w:rsidRPr="0092075D" w:rsidRDefault="004D5D25" w:rsidP="004D5D25">
      <w:pPr>
        <w:rPr>
          <w:sz w:val="20"/>
          <w:szCs w:val="20"/>
          <w:lang w:val="es-ES_tradnl" w:eastAsia="es-CO"/>
        </w:rPr>
      </w:pPr>
    </w:p>
    <w:p w14:paraId="5CBF14DE" w14:textId="77777777" w:rsidR="00BA52A9" w:rsidRPr="0092075D" w:rsidRDefault="00BA52A9" w:rsidP="00BA52A9">
      <w:pPr>
        <w:rPr>
          <w:sz w:val="20"/>
          <w:szCs w:val="20"/>
          <w:lang w:val="es-ES_tradnl" w:eastAsia="es-CO"/>
        </w:rPr>
      </w:pPr>
      <w:r w:rsidRPr="0092075D">
        <w:rPr>
          <w:sz w:val="20"/>
          <w:szCs w:val="20"/>
          <w:lang w:val="es-ES_tradnl" w:eastAsia="es-CO"/>
        </w:rPr>
        <w:t xml:space="preserve">La gestión de incidencias se enfoca en el registro, análisis y seguimiento de los errores detectados durante las pruebas. Una incidencia representa cualquier desviación entre el comportamiento esperado y el comportamiento observado del sistema, y su correcta gestión permite garantizar la mejora continua del </w:t>
      </w:r>
      <w:r w:rsidRPr="0092075D">
        <w:rPr>
          <w:i/>
          <w:iCs/>
          <w:sz w:val="20"/>
          <w:szCs w:val="20"/>
          <w:lang w:val="es-ES_tradnl" w:eastAsia="es-CO"/>
        </w:rPr>
        <w:t>software</w:t>
      </w:r>
      <w:r w:rsidRPr="0092075D">
        <w:rPr>
          <w:sz w:val="20"/>
          <w:szCs w:val="20"/>
          <w:lang w:val="es-ES_tradnl" w:eastAsia="es-CO"/>
        </w:rPr>
        <w:t>.</w:t>
      </w:r>
    </w:p>
    <w:p w14:paraId="3043598C" w14:textId="77777777" w:rsidR="00BD379A" w:rsidRPr="0092075D" w:rsidRDefault="00BD379A" w:rsidP="00BA52A9">
      <w:pPr>
        <w:rPr>
          <w:sz w:val="20"/>
          <w:szCs w:val="20"/>
          <w:lang w:val="es-ES_tradnl" w:eastAsia="es-CO"/>
        </w:rPr>
      </w:pPr>
    </w:p>
    <w:p w14:paraId="2990717A" w14:textId="62B0B602" w:rsidR="00BA52A9" w:rsidRPr="0092075D" w:rsidRDefault="00BA52A9" w:rsidP="00BA52A9">
      <w:pPr>
        <w:rPr>
          <w:sz w:val="20"/>
          <w:szCs w:val="20"/>
          <w:lang w:val="es-ES_tradnl" w:eastAsia="es-CO"/>
        </w:rPr>
      </w:pPr>
      <w:r w:rsidRPr="0092075D">
        <w:rPr>
          <w:sz w:val="20"/>
          <w:szCs w:val="20"/>
          <w:lang w:val="es-ES_tradnl" w:eastAsia="es-CO"/>
        </w:rPr>
        <w:t>En este contexto, cada incidencia debe documentarse de manera clara, incluyendo información que permita reproducir el error y facilitar su corrección. Esto evita interpretaciones erróneas y mejora la comunicación entre los equipos de desarrollo y pruebas.</w:t>
      </w:r>
    </w:p>
    <w:p w14:paraId="61D3B7C9" w14:textId="77777777" w:rsidR="00BA52A9" w:rsidRPr="0092075D" w:rsidRDefault="00BA52A9" w:rsidP="004D5D25">
      <w:pPr>
        <w:rPr>
          <w:sz w:val="20"/>
          <w:szCs w:val="20"/>
          <w:lang w:val="es-ES_tradnl" w:eastAsia="es-CO"/>
        </w:rPr>
      </w:pPr>
    </w:p>
    <w:p w14:paraId="1E5692AC" w14:textId="77777777" w:rsidR="00BA52A9" w:rsidRPr="0092075D" w:rsidRDefault="00BA52A9" w:rsidP="00BA52A9">
      <w:pPr>
        <w:rPr>
          <w:sz w:val="20"/>
          <w:szCs w:val="20"/>
          <w:lang w:val="es-ES_tradnl" w:eastAsia="es-CO"/>
        </w:rPr>
      </w:pPr>
      <w:r w:rsidRPr="0092075D">
        <w:rPr>
          <w:sz w:val="20"/>
          <w:szCs w:val="20"/>
          <w:lang w:val="es-ES_tradnl" w:eastAsia="es-CO"/>
        </w:rPr>
        <w:t>El ciclo de vida de una incidencia incluye etapas como detección, registro, análisis, corrección y verificación. Este proceso permite asegurar que los errores sean atendidos de manera ordenada y que su solución sea validada antes de su cierre.</w:t>
      </w:r>
    </w:p>
    <w:p w14:paraId="23B677BE" w14:textId="77777777" w:rsidR="00BA52A9" w:rsidRPr="0092075D" w:rsidRDefault="00BA52A9" w:rsidP="004D5D25">
      <w:pPr>
        <w:rPr>
          <w:sz w:val="20"/>
          <w:szCs w:val="20"/>
          <w:lang w:val="es-ES_tradnl" w:eastAsia="es-CO"/>
        </w:rPr>
      </w:pPr>
    </w:p>
    <w:p w14:paraId="7EAB9F11" w14:textId="77777777" w:rsidR="00B23C1E" w:rsidRPr="0092075D" w:rsidRDefault="00B23C1E" w:rsidP="00B23C1E">
      <w:pPr>
        <w:rPr>
          <w:sz w:val="20"/>
          <w:szCs w:val="20"/>
          <w:lang w:val="es-ES_tradnl" w:eastAsia="es-CO"/>
        </w:rPr>
      </w:pPr>
      <w:r w:rsidRPr="0092075D">
        <w:rPr>
          <w:sz w:val="20"/>
          <w:szCs w:val="20"/>
          <w:lang w:val="es-ES_tradnl" w:eastAsia="es-CO"/>
        </w:rPr>
        <w:t>La relación entre TDD y la gestión de incidencias es directa, ya que el uso de pruebas desde etapas tempranas reduce la cantidad de errores detectados en fases posteriores. Esto mejora la eficiencia del proceso y permite concentrar esfuerzos en problemas más complejos.</w:t>
      </w:r>
    </w:p>
    <w:p w14:paraId="28722CEB" w14:textId="77777777" w:rsidR="00B23C1E" w:rsidRPr="0092075D" w:rsidRDefault="00B23C1E" w:rsidP="00B23C1E">
      <w:pPr>
        <w:rPr>
          <w:sz w:val="20"/>
          <w:szCs w:val="20"/>
          <w:lang w:val="es-ES_tradnl" w:eastAsia="es-CO"/>
        </w:rPr>
      </w:pPr>
    </w:p>
    <w:p w14:paraId="19025321" w14:textId="45317F17" w:rsidR="00B23C1E" w:rsidRPr="0092075D" w:rsidRDefault="00832A34" w:rsidP="00B23C1E">
      <w:pPr>
        <w:rPr>
          <w:sz w:val="20"/>
          <w:szCs w:val="20"/>
          <w:lang w:val="es-ES_tradnl" w:eastAsia="es-CO"/>
        </w:rPr>
      </w:pPr>
      <w:r w:rsidRPr="0092075D">
        <w:rPr>
          <w:sz w:val="20"/>
          <w:szCs w:val="20"/>
          <w:lang w:val="es-ES_tradnl" w:eastAsia="es-CO"/>
        </w:rPr>
        <w:t>A</w:t>
      </w:r>
      <w:r w:rsidR="00B23C1E" w:rsidRPr="0092075D">
        <w:rPr>
          <w:sz w:val="20"/>
          <w:szCs w:val="20"/>
          <w:lang w:val="es-ES_tradnl" w:eastAsia="es-CO"/>
        </w:rPr>
        <w:t xml:space="preserve">mbas prácticas se integran dentro de flujos de trabajo continuos, donde las pruebas automatizadas y la gestión de incidencias permiten mantener el control sobre la calidad del </w:t>
      </w:r>
      <w:r w:rsidR="00B23C1E" w:rsidRPr="0092075D">
        <w:rPr>
          <w:i/>
          <w:iCs/>
          <w:sz w:val="20"/>
          <w:szCs w:val="20"/>
          <w:lang w:val="es-ES_tradnl" w:eastAsia="es-CO"/>
        </w:rPr>
        <w:t>software</w:t>
      </w:r>
      <w:r w:rsidR="00B23C1E" w:rsidRPr="0092075D">
        <w:rPr>
          <w:sz w:val="20"/>
          <w:szCs w:val="20"/>
          <w:lang w:val="es-ES_tradnl" w:eastAsia="es-CO"/>
        </w:rPr>
        <w:t xml:space="preserve"> en todo momento.</w:t>
      </w:r>
    </w:p>
    <w:p w14:paraId="5A1E9EEF" w14:textId="77777777" w:rsidR="00D165B7" w:rsidRPr="0092075D" w:rsidRDefault="00D165B7" w:rsidP="004D5D25">
      <w:pPr>
        <w:rPr>
          <w:sz w:val="20"/>
          <w:szCs w:val="20"/>
          <w:lang w:val="es-ES_tradnl" w:eastAsia="es-CO"/>
        </w:rPr>
      </w:pPr>
    </w:p>
    <w:p w14:paraId="6ECB42A5" w14:textId="21C2C0F7" w:rsidR="00D165B7" w:rsidRPr="0092075D" w:rsidRDefault="00B23C1E" w:rsidP="004D5D25">
      <w:pPr>
        <w:rPr>
          <w:sz w:val="20"/>
          <w:szCs w:val="20"/>
          <w:lang w:val="es-ES_tradnl" w:eastAsia="es-CO"/>
        </w:rPr>
      </w:pPr>
      <w:r w:rsidRPr="0092075D">
        <w:rPr>
          <w:noProof/>
          <w:sz w:val="20"/>
          <w:szCs w:val="20"/>
          <w:lang w:val="es-ES_tradnl" w:eastAsia="en-US"/>
        </w:rPr>
        <mc:AlternateContent>
          <mc:Choice Requires="wps">
            <w:drawing>
              <wp:inline distT="0" distB="0" distL="0" distR="0" wp14:anchorId="5DEC6C30" wp14:editId="51FF5669">
                <wp:extent cx="6170279" cy="1404620"/>
                <wp:effectExtent l="0" t="0" r="2540" b="5715"/>
                <wp:docPr id="8924637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2C28D906" w14:textId="3E6F7151" w:rsidR="00B23C1E" w:rsidRPr="0058231F" w:rsidRDefault="00B1416B" w:rsidP="00B23C1E">
                            <w:pPr>
                              <w:rPr>
                                <w:sz w:val="20"/>
                                <w:szCs w:val="20"/>
                                <w:lang w:eastAsia="es-CO"/>
                              </w:rPr>
                            </w:pPr>
                            <w:r>
                              <w:rPr>
                                <w:sz w:val="20"/>
                                <w:szCs w:val="20"/>
                                <w:lang w:eastAsia="es-CO"/>
                              </w:rPr>
                              <w:t>L</w:t>
                            </w:r>
                            <w:r w:rsidR="00B23C1E" w:rsidRPr="00B23C1E">
                              <w:rPr>
                                <w:sz w:val="20"/>
                                <w:szCs w:val="20"/>
                                <w:lang w:eastAsia="es-CO"/>
                              </w:rPr>
                              <w:t>a aplicación de TDD y una adecuada gestión de incidencias permite</w:t>
                            </w:r>
                            <w:r w:rsidR="0063085B">
                              <w:rPr>
                                <w:sz w:val="20"/>
                                <w:szCs w:val="20"/>
                                <w:lang w:eastAsia="es-CO"/>
                              </w:rPr>
                              <w:t>n</w:t>
                            </w:r>
                            <w:r w:rsidR="00B23C1E" w:rsidRPr="00B23C1E">
                              <w:rPr>
                                <w:sz w:val="20"/>
                                <w:szCs w:val="20"/>
                                <w:lang w:eastAsia="es-CO"/>
                              </w:rPr>
                              <w:t xml:space="preserve"> fortalecer el proceso de desarrollo, asegurando que los errores sean detectados de forma temprana y gestionados de manera eficiente, lo que contribuye a la entrega de </w:t>
                            </w:r>
                            <w:r w:rsidR="00B23C1E" w:rsidRPr="002C42E3">
                              <w:rPr>
                                <w:i/>
                                <w:iCs/>
                                <w:sz w:val="20"/>
                                <w:szCs w:val="20"/>
                                <w:lang w:eastAsia="es-CO"/>
                              </w:rPr>
                              <w:t>software</w:t>
                            </w:r>
                            <w:r w:rsidR="00B23C1E" w:rsidRPr="00B23C1E">
                              <w:rPr>
                                <w:sz w:val="20"/>
                                <w:szCs w:val="20"/>
                                <w:lang w:eastAsia="es-CO"/>
                              </w:rPr>
                              <w:t xml:space="preserve"> confiable y de alta calidad.</w:t>
                            </w:r>
                          </w:p>
                        </w:txbxContent>
                      </wps:txbx>
                      <wps:bodyPr rot="0" vert="horz" wrap="square" lIns="91440" tIns="45720" rIns="91440" bIns="45720" anchor="t" anchorCtr="0">
                        <a:spAutoFit/>
                      </wps:bodyPr>
                    </wps:wsp>
                  </a:graphicData>
                </a:graphic>
              </wp:inline>
            </w:drawing>
          </mc:Choice>
          <mc:Fallback>
            <w:pict>
              <v:shape w14:anchorId="5DEC6C30" id="_x0000_s1036"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" fillcolor="#83caeb [1300]" stroked="f">
                <v:textbox style="mso-fit-shape-to-text:t">
                  <w:txbxContent>
                    <w:p w14:paraId="2C28D906" w14:textId="3E6F7151" w:rsidR="00B23C1E" w:rsidRPr="0058231F" w:rsidRDefault="00B1416B" w:rsidP="00B23C1E">
                      <w:pPr>
                        <w:rPr>
                          <w:sz w:val="20"/>
                          <w:szCs w:val="20"/>
                          <w:lang w:eastAsia="es-CO"/>
                        </w:rPr>
                      </w:pPr>
                      <w:r>
                        <w:rPr>
                          <w:sz w:val="20"/>
                          <w:szCs w:val="20"/>
                          <w:lang w:eastAsia="es-CO"/>
                        </w:rPr>
                        <w:t>L</w:t>
                      </w:r>
                      <w:r w:rsidR="00B23C1E" w:rsidRPr="00B23C1E">
                        <w:rPr>
                          <w:sz w:val="20"/>
                          <w:szCs w:val="20"/>
                          <w:lang w:eastAsia="es-CO"/>
                        </w:rPr>
                        <w:t>a aplicación de TDD y una adecuada gestión de incidencias permite</w:t>
                      </w:r>
                      <w:r w:rsidR="0063085B">
                        <w:rPr>
                          <w:sz w:val="20"/>
                          <w:szCs w:val="20"/>
                          <w:lang w:eastAsia="es-CO"/>
                        </w:rPr>
                        <w:t>n</w:t>
                      </w:r>
                      <w:r w:rsidR="00B23C1E" w:rsidRPr="00B23C1E">
                        <w:rPr>
                          <w:sz w:val="20"/>
                          <w:szCs w:val="20"/>
                          <w:lang w:eastAsia="es-CO"/>
                        </w:rPr>
                        <w:t xml:space="preserve"> fortalecer el proceso de desarrollo, asegurando que los errores sean detectados de forma temprana y gestionados de manera eficiente, lo que contribuye a la entrega de </w:t>
                      </w:r>
                      <w:r w:rsidR="00B23C1E" w:rsidRPr="002C42E3">
                        <w:rPr>
                          <w:i/>
                          <w:iCs/>
                          <w:sz w:val="20"/>
                          <w:szCs w:val="20"/>
                          <w:lang w:eastAsia="es-CO"/>
                        </w:rPr>
                        <w:t>software</w:t>
                      </w:r>
                      <w:r w:rsidR="00B23C1E" w:rsidRPr="00B23C1E">
                        <w:rPr>
                          <w:sz w:val="20"/>
                          <w:szCs w:val="20"/>
                          <w:lang w:eastAsia="es-CO"/>
                        </w:rPr>
                        <w:t xml:space="preserve"> confiable y de alta calidad.</w:t>
                      </w:r>
                    </w:p>
                  </w:txbxContent>
                </v:textbox>
                <w10:anchorlock/>
              </v:shape>
            </w:pict>
          </mc:Fallback>
        </mc:AlternateContent>
      </w:r>
    </w:p>
    <w:p w14:paraId="60C3808D" w14:textId="77777777" w:rsidR="004D5D25" w:rsidRPr="0092075D" w:rsidRDefault="004D5D25" w:rsidP="004D5D25">
      <w:pPr>
        <w:rPr>
          <w:sz w:val="20"/>
          <w:szCs w:val="20"/>
          <w:lang w:val="es-ES_tradnl" w:eastAsia="es-CO"/>
        </w:rPr>
      </w:pPr>
    </w:p>
    <w:p w14:paraId="4A612F65" w14:textId="554F88D4" w:rsidR="00BD379A" w:rsidRPr="0092075D" w:rsidRDefault="00BD379A" w:rsidP="004D5D25">
      <w:pPr>
        <w:rPr>
          <w:sz w:val="20"/>
          <w:szCs w:val="20"/>
          <w:lang w:val="es-ES_tradnl" w:eastAsia="es-CO"/>
        </w:rPr>
      </w:pPr>
    </w:p>
    <w:p w14:paraId="674109ED" w14:textId="4526ABEE" w:rsidR="00686AA8" w:rsidRPr="0092075D" w:rsidRDefault="00686AA8" w:rsidP="004D5D25">
      <w:pPr>
        <w:rPr>
          <w:sz w:val="20"/>
          <w:szCs w:val="20"/>
          <w:lang w:val="es-ES_tradnl" w:eastAsia="es-CO"/>
        </w:rPr>
      </w:pPr>
    </w:p>
    <w:p w14:paraId="779E9356" w14:textId="19874E32" w:rsidR="00686AA8" w:rsidRPr="0092075D" w:rsidRDefault="00686AA8" w:rsidP="004D5D25">
      <w:pPr>
        <w:rPr>
          <w:sz w:val="20"/>
          <w:szCs w:val="20"/>
          <w:lang w:val="es-ES_tradnl" w:eastAsia="es-CO"/>
        </w:rPr>
      </w:pPr>
    </w:p>
    <w:p w14:paraId="76CF82B1" w14:textId="11D5B8CA" w:rsidR="00686AA8" w:rsidRPr="0092075D" w:rsidRDefault="00686AA8" w:rsidP="004D5D25">
      <w:pPr>
        <w:rPr>
          <w:sz w:val="20"/>
          <w:szCs w:val="20"/>
          <w:lang w:val="es-ES_tradnl" w:eastAsia="es-CO"/>
        </w:rPr>
      </w:pPr>
    </w:p>
    <w:p w14:paraId="4F1ED3DB" w14:textId="6CB2546B" w:rsidR="00686AA8" w:rsidRPr="0092075D" w:rsidRDefault="00686AA8" w:rsidP="004D5D25">
      <w:pPr>
        <w:rPr>
          <w:sz w:val="20"/>
          <w:szCs w:val="20"/>
          <w:lang w:val="es-ES_tradnl" w:eastAsia="es-CO"/>
        </w:rPr>
      </w:pPr>
    </w:p>
    <w:p w14:paraId="105D813D" w14:textId="6E33B815" w:rsidR="00686AA8" w:rsidRPr="0092075D" w:rsidRDefault="00686AA8" w:rsidP="004D5D25">
      <w:pPr>
        <w:rPr>
          <w:sz w:val="20"/>
          <w:szCs w:val="20"/>
          <w:lang w:val="es-ES_tradnl" w:eastAsia="es-CO"/>
        </w:rPr>
      </w:pPr>
    </w:p>
    <w:p w14:paraId="5129DCF0" w14:textId="4E0DBED3" w:rsidR="00686AA8" w:rsidRPr="0092075D" w:rsidRDefault="00686AA8" w:rsidP="004D5D25">
      <w:pPr>
        <w:rPr>
          <w:sz w:val="20"/>
          <w:szCs w:val="20"/>
          <w:lang w:val="es-ES_tradnl" w:eastAsia="es-CO"/>
        </w:rPr>
      </w:pPr>
    </w:p>
    <w:p w14:paraId="080BE99C" w14:textId="77777777" w:rsidR="00686AA8" w:rsidRPr="0092075D" w:rsidRDefault="00686AA8" w:rsidP="004D5D25">
      <w:pPr>
        <w:rPr>
          <w:sz w:val="20"/>
          <w:szCs w:val="20"/>
          <w:lang w:val="es-ES_tradnl" w:eastAsia="es-CO"/>
        </w:rPr>
      </w:pPr>
    </w:p>
    <w:p w14:paraId="7FFECE13" w14:textId="4E392FB3" w:rsidR="00F84D7A" w:rsidRPr="0092075D" w:rsidRDefault="00F84D7A" w:rsidP="00636E80">
      <w:pPr>
        <w:numPr>
          <w:ilvl w:val="0"/>
          <w:numId w:val="3"/>
        </w:numPr>
        <w:jc w:val="center"/>
        <w:rPr>
          <w:b/>
          <w:sz w:val="20"/>
          <w:szCs w:val="20"/>
          <w:lang w:val="es-ES_tradnl" w:eastAsia="es-CO"/>
        </w:rPr>
      </w:pPr>
      <w:r w:rsidRPr="0092075D">
        <w:rPr>
          <w:b/>
          <w:bCs/>
          <w:sz w:val="20"/>
          <w:szCs w:val="20"/>
          <w:lang w:val="es-ES_tradnl" w:eastAsia="es-CO"/>
        </w:rPr>
        <w:lastRenderedPageBreak/>
        <w:t>Herramientas y gestión del proceso de pruebas</w:t>
      </w:r>
    </w:p>
    <w:p w14:paraId="694FC2E5" w14:textId="77777777" w:rsidR="00B23C1E" w:rsidRPr="0092075D" w:rsidRDefault="00B23C1E" w:rsidP="00B23C1E">
      <w:pPr>
        <w:rPr>
          <w:b/>
          <w:bCs/>
          <w:sz w:val="20"/>
          <w:szCs w:val="20"/>
          <w:lang w:val="es-ES_tradnl" w:eastAsia="es-CO"/>
        </w:rPr>
      </w:pPr>
    </w:p>
    <w:p w14:paraId="1935C72C" w14:textId="77777777" w:rsidR="00D233B0" w:rsidRPr="0092075D" w:rsidRDefault="00D233B0" w:rsidP="00D233B0">
      <w:pPr>
        <w:rPr>
          <w:sz w:val="20"/>
          <w:szCs w:val="20"/>
          <w:lang w:val="es-ES_tradnl" w:eastAsia="es-CO"/>
        </w:rPr>
      </w:pPr>
      <w:r w:rsidRPr="0092075D">
        <w:rPr>
          <w:sz w:val="20"/>
          <w:szCs w:val="20"/>
          <w:lang w:val="es-ES_tradnl" w:eastAsia="es-CO"/>
        </w:rPr>
        <w:t xml:space="preserve">El proceso de pruebas de </w:t>
      </w:r>
      <w:r w:rsidRPr="0092075D">
        <w:rPr>
          <w:i/>
          <w:iCs/>
          <w:sz w:val="20"/>
          <w:szCs w:val="20"/>
          <w:lang w:val="es-ES_tradnl" w:eastAsia="es-CO"/>
        </w:rPr>
        <w:t>software</w:t>
      </w:r>
      <w:r w:rsidRPr="0092075D">
        <w:rPr>
          <w:sz w:val="20"/>
          <w:szCs w:val="20"/>
          <w:lang w:val="es-ES_tradnl" w:eastAsia="es-CO"/>
        </w:rPr>
        <w:t xml:space="preserve"> no depende únicamente de la definición de técnicas o la ejecución de casos, sino también del uso de herramientas que permiten automatizar, registrar y controlar cada actividad. Estas herramientas facilitan la organización del trabajo, mejoran la trazabilidad y permiten gestionar grandes volúmenes de información de manera eficiente.</w:t>
      </w:r>
    </w:p>
    <w:p w14:paraId="27185EF2" w14:textId="77777777" w:rsidR="00D233B0" w:rsidRPr="0092075D" w:rsidRDefault="00D233B0" w:rsidP="00D233B0">
      <w:pPr>
        <w:rPr>
          <w:sz w:val="20"/>
          <w:szCs w:val="20"/>
          <w:lang w:val="es-ES_tradnl" w:eastAsia="es-CO"/>
        </w:rPr>
      </w:pPr>
    </w:p>
    <w:p w14:paraId="3F2696E9" w14:textId="409B765B" w:rsidR="00D233B0" w:rsidRPr="0092075D" w:rsidRDefault="00D233B0" w:rsidP="00D233B0">
      <w:pPr>
        <w:rPr>
          <w:sz w:val="20"/>
          <w:szCs w:val="20"/>
          <w:lang w:val="es-ES_tradnl" w:eastAsia="es-CO"/>
        </w:rPr>
      </w:pPr>
      <w:r w:rsidRPr="0092075D">
        <w:rPr>
          <w:sz w:val="20"/>
          <w:szCs w:val="20"/>
          <w:lang w:val="es-ES_tradnl" w:eastAsia="es-CO"/>
        </w:rPr>
        <w:t xml:space="preserve">La gestión del proceso de pruebas implica coordinar actividades, controlar resultados y asegurar que cada fase del </w:t>
      </w:r>
      <w:proofErr w:type="spellStart"/>
      <w:r w:rsidRPr="0092075D">
        <w:rPr>
          <w:i/>
          <w:iCs/>
          <w:sz w:val="20"/>
          <w:szCs w:val="20"/>
          <w:lang w:val="es-ES_tradnl" w:eastAsia="es-CO"/>
        </w:rPr>
        <w:t>testing</w:t>
      </w:r>
      <w:proofErr w:type="spellEnd"/>
      <w:r w:rsidRPr="0092075D">
        <w:rPr>
          <w:sz w:val="20"/>
          <w:szCs w:val="20"/>
          <w:lang w:val="es-ES_tradnl" w:eastAsia="es-CO"/>
        </w:rPr>
        <w:t xml:space="preserve"> se ejecute de forma ordenada. En este contexto, las herramientas no reemplazan el criterio del equipo, sino que potencian su capacidad para planificar, ejecutar y evaluar las pruebas.</w:t>
      </w:r>
    </w:p>
    <w:p w14:paraId="4E827203" w14:textId="77777777" w:rsidR="00B23C1E" w:rsidRPr="0092075D" w:rsidRDefault="00B23C1E" w:rsidP="00B23C1E">
      <w:pPr>
        <w:rPr>
          <w:sz w:val="20"/>
          <w:szCs w:val="20"/>
          <w:lang w:val="es-ES_tradnl" w:eastAsia="es-CO"/>
        </w:rPr>
      </w:pPr>
    </w:p>
    <w:p w14:paraId="6B74DC84" w14:textId="04FC3BCC" w:rsidR="00B23C1E" w:rsidRPr="0092075D" w:rsidRDefault="00812811" w:rsidP="00B23C1E">
      <w:pPr>
        <w:rPr>
          <w:sz w:val="20"/>
          <w:szCs w:val="20"/>
          <w:lang w:val="es-ES_tradnl" w:eastAsia="es-CO"/>
        </w:rPr>
      </w:pPr>
      <w:r w:rsidRPr="0092075D">
        <w:rPr>
          <w:sz w:val="20"/>
          <w:szCs w:val="20"/>
          <w:lang w:val="es-ES_tradnl" w:eastAsia="es-CO"/>
        </w:rPr>
        <w:t xml:space="preserve">Las herramientas utilizadas en pruebas de </w:t>
      </w:r>
      <w:r w:rsidRPr="0092075D">
        <w:rPr>
          <w:i/>
          <w:iCs/>
          <w:sz w:val="20"/>
          <w:szCs w:val="20"/>
          <w:lang w:val="es-ES_tradnl" w:eastAsia="es-CO"/>
        </w:rPr>
        <w:t>software</w:t>
      </w:r>
      <w:r w:rsidRPr="0092075D">
        <w:rPr>
          <w:sz w:val="20"/>
          <w:szCs w:val="20"/>
          <w:lang w:val="es-ES_tradnl" w:eastAsia="es-CO"/>
        </w:rPr>
        <w:t xml:space="preserve"> pueden clasificarse según su función dentro del proceso. Algunas se enfocan en la automatización de pruebas, otras en la gestión de casos y otras en el seguimiento de incidencias. Esta clasificación permite seleccionar herramientas adecuadas según las necesidades del proyecto.</w:t>
      </w:r>
    </w:p>
    <w:p w14:paraId="6FC08ECE" w14:textId="77777777" w:rsidR="00812811" w:rsidRPr="0092075D" w:rsidRDefault="00812811" w:rsidP="00B23C1E">
      <w:pPr>
        <w:rPr>
          <w:sz w:val="20"/>
          <w:szCs w:val="20"/>
          <w:lang w:val="es-ES_tradnl" w:eastAsia="es-CO"/>
        </w:rPr>
      </w:pPr>
    </w:p>
    <w:p w14:paraId="55435C35" w14:textId="675497A4" w:rsidR="00812811" w:rsidRPr="0092075D" w:rsidRDefault="006E6A1F" w:rsidP="00B23C1E">
      <w:pPr>
        <w:rPr>
          <w:sz w:val="20"/>
          <w:szCs w:val="20"/>
          <w:lang w:val="es-ES_tradnl" w:eastAsia="es-CO"/>
        </w:rPr>
      </w:pPr>
      <w:r w:rsidRPr="0092075D">
        <w:rPr>
          <w:sz w:val="20"/>
          <w:szCs w:val="20"/>
          <w:lang w:val="es-ES_tradnl" w:eastAsia="es-CO"/>
        </w:rPr>
        <w:t xml:space="preserve">Las </w:t>
      </w:r>
      <w:r w:rsidR="00812811" w:rsidRPr="0092075D">
        <w:rPr>
          <w:sz w:val="20"/>
          <w:szCs w:val="20"/>
          <w:lang w:val="es-ES_tradnl" w:eastAsia="es-CO"/>
        </w:rPr>
        <w:t>herramientas de pruebas</w:t>
      </w:r>
      <w:r w:rsidRPr="0092075D">
        <w:rPr>
          <w:sz w:val="20"/>
          <w:szCs w:val="20"/>
          <w:lang w:val="es-ES_tradnl" w:eastAsia="es-CO"/>
        </w:rPr>
        <w:t xml:space="preserve"> se clasifican de la </w:t>
      </w:r>
      <w:commentRangeStart w:id="28"/>
      <w:r w:rsidRPr="0092075D">
        <w:rPr>
          <w:sz w:val="20"/>
          <w:szCs w:val="20"/>
          <w:lang w:val="es-ES_tradnl" w:eastAsia="es-CO"/>
        </w:rPr>
        <w:t>siguiente manera:</w:t>
      </w:r>
      <w:commentRangeEnd w:id="28"/>
      <w:r w:rsidR="00A5205C" w:rsidRPr="0092075D">
        <w:rPr>
          <w:rStyle w:val="Refdecomentario"/>
          <w:lang w:val="es-ES_tradnl"/>
        </w:rPr>
        <w:commentReference w:id="28"/>
      </w:r>
    </w:p>
    <w:p w14:paraId="22623FF1" w14:textId="77777777" w:rsidR="006E6A1F" w:rsidRPr="0092075D" w:rsidRDefault="006E6A1F" w:rsidP="006E6A1F">
      <w:pPr>
        <w:rPr>
          <w:sz w:val="20"/>
          <w:szCs w:val="20"/>
          <w:lang w:val="es-ES_tradnl" w:eastAsia="es-CO"/>
        </w:rPr>
      </w:pPr>
    </w:p>
    <w:p w14:paraId="2A626649" w14:textId="77777777" w:rsidR="00A5205C" w:rsidRPr="0092075D" w:rsidRDefault="00A5205C" w:rsidP="00F10FEA">
      <w:pPr>
        <w:pStyle w:val="Prrafodelista"/>
        <w:numPr>
          <w:ilvl w:val="0"/>
          <w:numId w:val="29"/>
        </w:numPr>
        <w:rPr>
          <w:b/>
          <w:bCs/>
          <w:sz w:val="20"/>
          <w:szCs w:val="20"/>
          <w:lang w:val="es-ES_tradnl" w:eastAsia="es-CO"/>
        </w:rPr>
      </w:pPr>
      <w:r w:rsidRPr="0092075D">
        <w:rPr>
          <w:b/>
          <w:bCs/>
          <w:sz w:val="20"/>
          <w:szCs w:val="20"/>
          <w:lang w:val="es-ES_tradnl" w:eastAsia="es-CO"/>
        </w:rPr>
        <w:t>Automatización</w:t>
      </w:r>
    </w:p>
    <w:p w14:paraId="280A0358" w14:textId="17CCE463" w:rsidR="00A5205C" w:rsidRPr="0092075D" w:rsidRDefault="00A5205C" w:rsidP="00A5205C">
      <w:pPr>
        <w:pStyle w:val="Prrafodelista"/>
        <w:rPr>
          <w:sz w:val="20"/>
          <w:szCs w:val="20"/>
          <w:lang w:val="es-ES_tradnl" w:eastAsia="es-CO"/>
        </w:rPr>
      </w:pPr>
      <w:r w:rsidRPr="0092075D">
        <w:rPr>
          <w:sz w:val="20"/>
          <w:szCs w:val="20"/>
          <w:lang w:val="es-ES_tradnl" w:eastAsia="es-CO"/>
        </w:rPr>
        <w:t>Ejecuta pruebas repetitivas de forma automática, reduciendo el trabajo manual y el tiempo de validación.</w:t>
      </w:r>
    </w:p>
    <w:p w14:paraId="5AFE54A4" w14:textId="77777777" w:rsidR="00A5205C" w:rsidRPr="0092075D" w:rsidRDefault="00A5205C" w:rsidP="00F10FEA">
      <w:pPr>
        <w:pStyle w:val="Prrafodelista"/>
        <w:numPr>
          <w:ilvl w:val="0"/>
          <w:numId w:val="29"/>
        </w:numPr>
        <w:rPr>
          <w:b/>
          <w:bCs/>
          <w:sz w:val="20"/>
          <w:szCs w:val="20"/>
          <w:lang w:val="es-ES_tradnl" w:eastAsia="es-CO"/>
        </w:rPr>
      </w:pPr>
      <w:r w:rsidRPr="0092075D">
        <w:rPr>
          <w:b/>
          <w:bCs/>
          <w:sz w:val="20"/>
          <w:szCs w:val="20"/>
          <w:lang w:val="es-ES_tradnl" w:eastAsia="es-CO"/>
        </w:rPr>
        <w:t>Gestión de pruebas</w:t>
      </w:r>
    </w:p>
    <w:p w14:paraId="232F1DD0" w14:textId="58694EBC" w:rsidR="00A5205C" w:rsidRPr="0092075D" w:rsidRDefault="00A5205C" w:rsidP="00A5205C">
      <w:pPr>
        <w:pStyle w:val="Prrafodelista"/>
        <w:rPr>
          <w:sz w:val="20"/>
          <w:szCs w:val="20"/>
          <w:lang w:val="es-ES_tradnl" w:eastAsia="es-CO"/>
        </w:rPr>
      </w:pPr>
      <w:r w:rsidRPr="0092075D">
        <w:rPr>
          <w:sz w:val="20"/>
          <w:szCs w:val="20"/>
          <w:lang w:val="es-ES_tradnl" w:eastAsia="es-CO"/>
        </w:rPr>
        <w:t>Organiza y controla los casos de prueba y sus resultados.</w:t>
      </w:r>
    </w:p>
    <w:p w14:paraId="081B7B60" w14:textId="77777777" w:rsidR="00A5205C" w:rsidRPr="0092075D" w:rsidRDefault="00A5205C" w:rsidP="00F10FEA">
      <w:pPr>
        <w:pStyle w:val="Prrafodelista"/>
        <w:numPr>
          <w:ilvl w:val="0"/>
          <w:numId w:val="29"/>
        </w:numPr>
        <w:rPr>
          <w:b/>
          <w:bCs/>
          <w:sz w:val="20"/>
          <w:szCs w:val="20"/>
          <w:lang w:val="es-ES_tradnl" w:eastAsia="es-CO"/>
        </w:rPr>
      </w:pPr>
      <w:r w:rsidRPr="0092075D">
        <w:rPr>
          <w:b/>
          <w:bCs/>
          <w:sz w:val="20"/>
          <w:szCs w:val="20"/>
          <w:lang w:val="es-ES_tradnl" w:eastAsia="es-CO"/>
        </w:rPr>
        <w:t>Seguimiento de errores</w:t>
      </w:r>
    </w:p>
    <w:p w14:paraId="61977C0B" w14:textId="202A0C02" w:rsidR="00A5205C" w:rsidRPr="0092075D" w:rsidRDefault="00A5205C" w:rsidP="00A5205C">
      <w:pPr>
        <w:pStyle w:val="Prrafodelista"/>
        <w:rPr>
          <w:sz w:val="20"/>
          <w:szCs w:val="20"/>
          <w:lang w:val="es-ES_tradnl" w:eastAsia="es-CO"/>
        </w:rPr>
      </w:pPr>
      <w:r w:rsidRPr="0092075D">
        <w:rPr>
          <w:sz w:val="20"/>
          <w:szCs w:val="20"/>
          <w:lang w:val="es-ES_tradnl" w:eastAsia="es-CO"/>
        </w:rPr>
        <w:t>Registra y monitorea las incidencias detectadas durante las pruebas.</w:t>
      </w:r>
    </w:p>
    <w:p w14:paraId="06A17AA8" w14:textId="77777777" w:rsidR="00A5205C" w:rsidRPr="0092075D" w:rsidRDefault="00A5205C" w:rsidP="00F10FEA">
      <w:pPr>
        <w:pStyle w:val="Prrafodelista"/>
        <w:numPr>
          <w:ilvl w:val="0"/>
          <w:numId w:val="29"/>
        </w:numPr>
        <w:rPr>
          <w:b/>
          <w:bCs/>
          <w:sz w:val="20"/>
          <w:szCs w:val="20"/>
          <w:lang w:val="es-ES_tradnl" w:eastAsia="es-CO"/>
        </w:rPr>
      </w:pPr>
      <w:r w:rsidRPr="0092075D">
        <w:rPr>
          <w:b/>
          <w:bCs/>
          <w:sz w:val="20"/>
          <w:szCs w:val="20"/>
          <w:lang w:val="es-ES_tradnl" w:eastAsia="es-CO"/>
        </w:rPr>
        <w:t>Integración continua</w:t>
      </w:r>
    </w:p>
    <w:p w14:paraId="334A53CF" w14:textId="299CFCF8" w:rsidR="006E6A1F" w:rsidRPr="0092075D" w:rsidRDefault="00A5205C" w:rsidP="00A5205C">
      <w:pPr>
        <w:pStyle w:val="Prrafodelista"/>
        <w:rPr>
          <w:sz w:val="20"/>
          <w:szCs w:val="20"/>
          <w:lang w:val="es-ES_tradnl" w:eastAsia="es-CO"/>
        </w:rPr>
      </w:pPr>
      <w:r w:rsidRPr="0092075D">
        <w:rPr>
          <w:sz w:val="20"/>
          <w:szCs w:val="20"/>
          <w:lang w:val="es-ES_tradnl" w:eastAsia="es-CO"/>
        </w:rPr>
        <w:t>Automatiza pruebas dentro del proceso de desarrollo para detectar fallos tempranos.</w:t>
      </w:r>
    </w:p>
    <w:p w14:paraId="6C1D9AE6" w14:textId="77777777" w:rsidR="00812811" w:rsidRPr="0092075D" w:rsidRDefault="00812811" w:rsidP="00B23C1E">
      <w:pPr>
        <w:rPr>
          <w:sz w:val="20"/>
          <w:szCs w:val="20"/>
          <w:lang w:val="es-ES_tradnl" w:eastAsia="es-CO"/>
        </w:rPr>
      </w:pPr>
    </w:p>
    <w:p w14:paraId="6A509A38" w14:textId="4A4D15C1" w:rsidR="00812811" w:rsidRPr="0092075D" w:rsidRDefault="002B1FD7" w:rsidP="00B23C1E">
      <w:pPr>
        <w:rPr>
          <w:sz w:val="20"/>
          <w:szCs w:val="20"/>
          <w:lang w:val="es-ES_tradnl" w:eastAsia="es-CO"/>
        </w:rPr>
      </w:pPr>
      <w:r w:rsidRPr="0092075D">
        <w:rPr>
          <w:sz w:val="20"/>
          <w:szCs w:val="20"/>
          <w:lang w:val="es-ES_tradnl" w:eastAsia="es-CO"/>
        </w:rPr>
        <w:t>Las herramientas de automatización permiten ejecutar pruebas repetitivas sin intervención manual, mejorando la eficiencia y reduciendo el tiempo de validación, especialmente en pruebas de regresión. Por su parte, las herramientas de gestión de pruebas facilitan la organización de casos, el registro de resultados y la trazabilidad entre requisitos y evidencias. En este contexto,</w:t>
      </w:r>
      <w:r w:rsidR="00D93F61" w:rsidRPr="0092075D">
        <w:rPr>
          <w:sz w:val="20"/>
          <w:szCs w:val="20"/>
          <w:lang w:val="es-ES_tradnl" w:eastAsia="es-CO"/>
        </w:rPr>
        <w:t xml:space="preserve"> la herramienta</w:t>
      </w:r>
      <w:r w:rsidRPr="0092075D">
        <w:rPr>
          <w:sz w:val="20"/>
          <w:szCs w:val="20"/>
          <w:lang w:val="es-ES_tradnl" w:eastAsia="es-CO"/>
        </w:rPr>
        <w:t xml:space="preserve"> </w:t>
      </w:r>
      <w:proofErr w:type="spellStart"/>
      <w:r w:rsidRPr="0092075D">
        <w:rPr>
          <w:b/>
          <w:bCs/>
          <w:sz w:val="20"/>
          <w:szCs w:val="20"/>
          <w:lang w:val="es-ES_tradnl" w:eastAsia="es-CO"/>
        </w:rPr>
        <w:t>Selenium</w:t>
      </w:r>
      <w:proofErr w:type="spellEnd"/>
      <w:r w:rsidRPr="0092075D">
        <w:rPr>
          <w:sz w:val="20"/>
          <w:szCs w:val="20"/>
          <w:lang w:val="es-ES_tradnl" w:eastAsia="es-CO"/>
        </w:rPr>
        <w:t xml:space="preserve"> se utiliza para la automatización de pruebas, </w:t>
      </w:r>
      <w:r w:rsidRPr="0092075D">
        <w:rPr>
          <w:b/>
          <w:bCs/>
          <w:sz w:val="20"/>
          <w:szCs w:val="20"/>
          <w:lang w:val="es-ES_tradnl" w:eastAsia="es-CO"/>
        </w:rPr>
        <w:t>JIRA</w:t>
      </w:r>
      <w:r w:rsidRPr="0092075D">
        <w:rPr>
          <w:sz w:val="20"/>
          <w:szCs w:val="20"/>
          <w:lang w:val="es-ES_tradnl" w:eastAsia="es-CO"/>
        </w:rPr>
        <w:t xml:space="preserve"> para la gestión de incidencias, </w:t>
      </w:r>
      <w:proofErr w:type="spellStart"/>
      <w:r w:rsidRPr="0092075D">
        <w:rPr>
          <w:b/>
          <w:bCs/>
          <w:sz w:val="20"/>
          <w:szCs w:val="20"/>
          <w:lang w:val="es-ES_tradnl" w:eastAsia="es-CO"/>
        </w:rPr>
        <w:t>TestRail</w:t>
      </w:r>
      <w:proofErr w:type="spellEnd"/>
      <w:r w:rsidRPr="0092075D">
        <w:rPr>
          <w:sz w:val="20"/>
          <w:szCs w:val="20"/>
          <w:lang w:val="es-ES_tradnl" w:eastAsia="es-CO"/>
        </w:rPr>
        <w:t xml:space="preserve"> para la administración de casos de prueba y </w:t>
      </w:r>
      <w:r w:rsidRPr="0092075D">
        <w:rPr>
          <w:b/>
          <w:bCs/>
          <w:sz w:val="20"/>
          <w:szCs w:val="20"/>
          <w:lang w:val="es-ES_tradnl" w:eastAsia="es-CO"/>
        </w:rPr>
        <w:t>Jenkins</w:t>
      </w:r>
      <w:r w:rsidRPr="0092075D">
        <w:rPr>
          <w:sz w:val="20"/>
          <w:szCs w:val="20"/>
          <w:lang w:val="es-ES_tradnl" w:eastAsia="es-CO"/>
        </w:rPr>
        <w:t xml:space="preserve"> para la integración continua dentro del proceso de desarrollo.</w:t>
      </w:r>
    </w:p>
    <w:p w14:paraId="020AE5A1" w14:textId="77777777" w:rsidR="002B1FD7" w:rsidRPr="0092075D" w:rsidRDefault="002B1FD7" w:rsidP="00B23C1E">
      <w:pPr>
        <w:rPr>
          <w:b/>
          <w:bCs/>
          <w:sz w:val="20"/>
          <w:szCs w:val="20"/>
          <w:lang w:val="es-ES_tradnl" w:eastAsia="es-CO"/>
        </w:rPr>
      </w:pPr>
    </w:p>
    <w:p w14:paraId="53138CBA" w14:textId="77777777" w:rsidR="0022324A" w:rsidRPr="0092075D" w:rsidRDefault="0022324A" w:rsidP="0022324A">
      <w:pPr>
        <w:rPr>
          <w:sz w:val="20"/>
          <w:szCs w:val="20"/>
          <w:lang w:val="es-ES_tradnl" w:eastAsia="es-CO"/>
        </w:rPr>
      </w:pPr>
      <w:r w:rsidRPr="0092075D">
        <w:rPr>
          <w:sz w:val="20"/>
          <w:szCs w:val="20"/>
          <w:lang w:val="es-ES_tradnl" w:eastAsia="es-CO"/>
        </w:rPr>
        <w:t>La gestión del proceso de pruebas implica coordinar estas herramientas dentro de un flujo de trabajo coherente, asegurando que la información fluya entre ellas sin pérdida de datos. Esto permite mantener una visión clara del estado del sistema y facilita la toma de decisiones.</w:t>
      </w:r>
    </w:p>
    <w:p w14:paraId="2A3A1A2B" w14:textId="77777777" w:rsidR="0022324A" w:rsidRPr="0092075D" w:rsidRDefault="0022324A" w:rsidP="0022324A">
      <w:pPr>
        <w:rPr>
          <w:sz w:val="20"/>
          <w:szCs w:val="20"/>
          <w:lang w:val="es-ES_tradnl" w:eastAsia="es-CO"/>
        </w:rPr>
      </w:pPr>
    </w:p>
    <w:p w14:paraId="300AA30C" w14:textId="542BAA89" w:rsidR="0022324A" w:rsidRPr="0092075D" w:rsidRDefault="0022324A" w:rsidP="0022324A">
      <w:pPr>
        <w:rPr>
          <w:sz w:val="20"/>
          <w:szCs w:val="20"/>
          <w:lang w:val="es-ES_tradnl" w:eastAsia="es-CO"/>
        </w:rPr>
      </w:pPr>
      <w:r w:rsidRPr="0092075D">
        <w:rPr>
          <w:sz w:val="20"/>
          <w:szCs w:val="20"/>
          <w:lang w:val="es-ES_tradnl" w:eastAsia="es-CO"/>
        </w:rPr>
        <w:t>Un aspecto clave en esta gestión es la trazabilidad, la cual permite relacionar requisitos, casos de prueba, resultados y defectos. Esto asegura que cada elemento del sistema ha sido evaluado y que los errores detectados pueden ser rastreados hasta su origen.</w:t>
      </w:r>
    </w:p>
    <w:p w14:paraId="21830F20" w14:textId="77777777" w:rsidR="0022324A" w:rsidRPr="0092075D" w:rsidRDefault="0022324A" w:rsidP="00B23C1E">
      <w:pPr>
        <w:rPr>
          <w:sz w:val="20"/>
          <w:szCs w:val="20"/>
          <w:lang w:val="es-ES_tradnl" w:eastAsia="es-CO"/>
        </w:rPr>
      </w:pPr>
    </w:p>
    <w:p w14:paraId="0B04850D" w14:textId="77777777" w:rsidR="00E06089" w:rsidRPr="0092075D" w:rsidRDefault="00E06089" w:rsidP="00E06089">
      <w:pPr>
        <w:rPr>
          <w:sz w:val="20"/>
          <w:szCs w:val="20"/>
          <w:lang w:val="es-ES_tradnl" w:eastAsia="es-CO"/>
        </w:rPr>
      </w:pPr>
      <w:r w:rsidRPr="0092075D">
        <w:rPr>
          <w:sz w:val="20"/>
          <w:szCs w:val="20"/>
          <w:lang w:val="es-ES_tradnl" w:eastAsia="es-CO"/>
        </w:rPr>
        <w:t>La integración de herramientas dentro del proceso de pruebas permite automatizar flujos de trabajo, mejorar la comunicación entre equipos y reducir errores asociados a la gestión manual de información. Esto es especialmente relevante en proyectos de gran escala, donde el volumen de pruebas puede ser elevado.</w:t>
      </w:r>
    </w:p>
    <w:p w14:paraId="448B3960" w14:textId="77777777" w:rsidR="00E06089" w:rsidRPr="0092075D" w:rsidRDefault="00E06089" w:rsidP="00E06089">
      <w:pPr>
        <w:rPr>
          <w:sz w:val="20"/>
          <w:szCs w:val="20"/>
          <w:lang w:val="es-ES_tradnl" w:eastAsia="es-CO"/>
        </w:rPr>
      </w:pPr>
    </w:p>
    <w:p w14:paraId="624A92F4" w14:textId="275C8501" w:rsidR="00812811" w:rsidRPr="0092075D" w:rsidRDefault="00E06089" w:rsidP="00B23C1E">
      <w:pPr>
        <w:rPr>
          <w:sz w:val="20"/>
          <w:szCs w:val="20"/>
          <w:lang w:val="es-ES_tradnl" w:eastAsia="es-CO"/>
        </w:rPr>
      </w:pPr>
      <w:r w:rsidRPr="0092075D">
        <w:rPr>
          <w:sz w:val="20"/>
          <w:szCs w:val="20"/>
          <w:lang w:val="es-ES_tradnl" w:eastAsia="es-CO"/>
        </w:rPr>
        <w:t>Además, la gestión adecuada del proceso permite identificar cuellos de botella, optimizar recursos y mejorar la eficiencia del equipo, asegurando que las pruebas se ejecuten de manera oportuna y con resultados confiables.</w:t>
      </w:r>
    </w:p>
    <w:p w14:paraId="7BEE6FCA" w14:textId="77777777" w:rsidR="00812811" w:rsidRPr="0092075D" w:rsidRDefault="00812811" w:rsidP="00B23C1E">
      <w:pPr>
        <w:rPr>
          <w:b/>
          <w:bCs/>
          <w:sz w:val="20"/>
          <w:szCs w:val="20"/>
          <w:lang w:val="es-ES_tradnl" w:eastAsia="es-CO"/>
        </w:rPr>
      </w:pPr>
    </w:p>
    <w:p w14:paraId="0CBA6A3F" w14:textId="3CDA5299" w:rsidR="00812811" w:rsidRPr="0092075D" w:rsidRDefault="00E06089" w:rsidP="00B23C1E">
      <w:pPr>
        <w:rPr>
          <w:b/>
          <w:bCs/>
          <w:sz w:val="20"/>
          <w:szCs w:val="20"/>
          <w:lang w:val="es-ES_tradnl" w:eastAsia="es-CO"/>
        </w:rPr>
      </w:pPr>
      <w:r w:rsidRPr="0092075D">
        <w:rPr>
          <w:noProof/>
          <w:sz w:val="20"/>
          <w:szCs w:val="20"/>
          <w:lang w:val="es-ES_tradnl" w:eastAsia="en-US"/>
        </w:rPr>
        <mc:AlternateContent>
          <mc:Choice Requires="wps">
            <w:drawing>
              <wp:inline distT="0" distB="0" distL="0" distR="0" wp14:anchorId="1E9F923F" wp14:editId="6ABA4C7B">
                <wp:extent cx="6170279" cy="1404620"/>
                <wp:effectExtent l="0" t="0" r="2540" b="5715"/>
                <wp:docPr id="17993927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3858BB1C" w14:textId="3582A407" w:rsidR="00E06089" w:rsidRPr="0058231F" w:rsidRDefault="00E06089" w:rsidP="00E06089">
                            <w:pPr>
                              <w:rPr>
                                <w:sz w:val="20"/>
                                <w:szCs w:val="20"/>
                                <w:lang w:eastAsia="es-CO"/>
                              </w:rPr>
                            </w:pPr>
                            <w:r w:rsidRPr="00E06089">
                              <w:rPr>
                                <w:sz w:val="20"/>
                                <w:szCs w:val="20"/>
                                <w:lang w:eastAsia="es-CO"/>
                              </w:rPr>
                              <w:t xml:space="preserve">Estas herramientas se integran dentro de procesos de desarrollo continuo, donde las pruebas se ejecutan automáticamente en cada cambio del sistema. Esto permite mantener un control constante sobre la calidad del </w:t>
                            </w:r>
                            <w:r w:rsidRPr="00EE55A5">
                              <w:rPr>
                                <w:i/>
                                <w:iCs/>
                                <w:sz w:val="20"/>
                                <w:szCs w:val="20"/>
                                <w:lang w:eastAsia="es-CO"/>
                              </w:rPr>
                              <w:t>software</w:t>
                            </w:r>
                            <w:r w:rsidRPr="00E06089">
                              <w:rPr>
                                <w:sz w:val="20"/>
                                <w:szCs w:val="20"/>
                                <w:lang w:eastAsia="es-CO"/>
                              </w:rPr>
                              <w:t xml:space="preserve"> y facilita la entrega de versiones estables.</w:t>
                            </w:r>
                          </w:p>
                        </w:txbxContent>
                      </wps:txbx>
                      <wps:bodyPr rot="0" vert="horz" wrap="square" lIns="91440" tIns="45720" rIns="91440" bIns="45720" anchor="t" anchorCtr="0">
                        <a:spAutoFit/>
                      </wps:bodyPr>
                    </wps:wsp>
                  </a:graphicData>
                </a:graphic>
              </wp:inline>
            </w:drawing>
          </mc:Choice>
          <mc:Fallback>
            <w:pict>
              <v:shape w14:anchorId="1E9F923F" id="_x0000_s1037"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" fillcolor="#83caeb [1300]" stroked="f">
                <v:textbox style="mso-fit-shape-to-text:t">
                  <w:txbxContent>
                    <w:p w14:paraId="3858BB1C" w14:textId="3582A407" w:rsidR="00E06089" w:rsidRPr="0058231F" w:rsidRDefault="00E06089" w:rsidP="00E06089">
                      <w:pPr>
                        <w:rPr>
                          <w:sz w:val="20"/>
                          <w:szCs w:val="20"/>
                          <w:lang w:eastAsia="es-CO"/>
                        </w:rPr>
                      </w:pPr>
                      <w:r w:rsidRPr="00E06089">
                        <w:rPr>
                          <w:sz w:val="20"/>
                          <w:szCs w:val="20"/>
                          <w:lang w:eastAsia="es-CO"/>
                        </w:rPr>
                        <w:t xml:space="preserve">Estas herramientas se integran dentro de procesos de desarrollo continuo, donde las pruebas se ejecutan automáticamente en cada cambio del sistema. Esto permite mantener un control constante sobre la calidad del </w:t>
                      </w:r>
                      <w:r w:rsidRPr="00EE55A5">
                        <w:rPr>
                          <w:i/>
                          <w:iCs/>
                          <w:sz w:val="20"/>
                          <w:szCs w:val="20"/>
                          <w:lang w:eastAsia="es-CO"/>
                        </w:rPr>
                        <w:t>software</w:t>
                      </w:r>
                      <w:r w:rsidRPr="00E06089">
                        <w:rPr>
                          <w:sz w:val="20"/>
                          <w:szCs w:val="20"/>
                          <w:lang w:eastAsia="es-CO"/>
                        </w:rPr>
                        <w:t xml:space="preserve"> y facilita la entrega de versiones estables.</w:t>
                      </w:r>
                    </w:p>
                  </w:txbxContent>
                </v:textbox>
                <w10:anchorlock/>
              </v:shape>
            </w:pict>
          </mc:Fallback>
        </mc:AlternateContent>
      </w:r>
    </w:p>
    <w:p w14:paraId="7B5B8AE0" w14:textId="69D8F0CC" w:rsidR="00B23C1E" w:rsidRPr="0092075D" w:rsidRDefault="00B23C1E" w:rsidP="00B23C1E">
      <w:pPr>
        <w:rPr>
          <w:b/>
          <w:sz w:val="20"/>
          <w:szCs w:val="20"/>
          <w:lang w:val="es-ES_tradnl" w:eastAsia="es-CO"/>
        </w:rPr>
      </w:pPr>
    </w:p>
    <w:p w14:paraId="429AA0AB" w14:textId="77777777" w:rsidR="00EE55A5" w:rsidRPr="0092075D" w:rsidRDefault="00EE55A5" w:rsidP="00B23C1E">
      <w:pPr>
        <w:rPr>
          <w:b/>
          <w:sz w:val="20"/>
          <w:szCs w:val="20"/>
          <w:lang w:val="es-ES_tradnl" w:eastAsia="es-CO"/>
        </w:rPr>
      </w:pPr>
    </w:p>
    <w:p w14:paraId="6D34A98F"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Herramientas para la aplicación de pruebas</w:t>
      </w:r>
    </w:p>
    <w:p w14:paraId="113E5A89" w14:textId="77777777" w:rsidR="00E06089" w:rsidRPr="0092075D" w:rsidRDefault="00E06089" w:rsidP="00E06089">
      <w:pPr>
        <w:rPr>
          <w:sz w:val="20"/>
          <w:szCs w:val="20"/>
          <w:lang w:val="es-ES_tradnl" w:eastAsia="es-CO"/>
        </w:rPr>
      </w:pPr>
    </w:p>
    <w:p w14:paraId="3A6EA25C" w14:textId="77777777" w:rsidR="00C24D81" w:rsidRPr="0092075D" w:rsidRDefault="00C24D81" w:rsidP="00C24D81">
      <w:pPr>
        <w:rPr>
          <w:sz w:val="20"/>
          <w:szCs w:val="20"/>
          <w:lang w:val="es-ES_tradnl" w:eastAsia="es-CO"/>
        </w:rPr>
      </w:pPr>
      <w:r w:rsidRPr="0092075D">
        <w:rPr>
          <w:sz w:val="20"/>
          <w:szCs w:val="20"/>
          <w:lang w:val="es-ES_tradnl" w:eastAsia="es-CO"/>
        </w:rPr>
        <w:t xml:space="preserve">Las herramientas para la aplicación de pruebas permiten ejecutar, automatizar y controlar la validación del </w:t>
      </w:r>
      <w:r w:rsidRPr="0092075D">
        <w:rPr>
          <w:i/>
          <w:iCs/>
          <w:sz w:val="20"/>
          <w:szCs w:val="20"/>
          <w:lang w:val="es-ES_tradnl" w:eastAsia="es-CO"/>
        </w:rPr>
        <w:t>software</w:t>
      </w:r>
      <w:r w:rsidRPr="0092075D">
        <w:rPr>
          <w:sz w:val="20"/>
          <w:szCs w:val="20"/>
          <w:lang w:val="es-ES_tradnl" w:eastAsia="es-CO"/>
        </w:rPr>
        <w:t>, facilitando la evaluación del sistema bajo diferentes condiciones. Su uso no solo acelera la ejecución de las pruebas, sino que también mejora la precisión, la repetibilidad y la organización del proceso de aseguramiento de la calidad.</w:t>
      </w:r>
    </w:p>
    <w:p w14:paraId="415763DC" w14:textId="77777777" w:rsidR="00C24D81" w:rsidRPr="0092075D" w:rsidRDefault="00C24D81" w:rsidP="00C24D81">
      <w:pPr>
        <w:rPr>
          <w:sz w:val="20"/>
          <w:szCs w:val="20"/>
          <w:lang w:val="es-ES_tradnl" w:eastAsia="es-CO"/>
        </w:rPr>
      </w:pPr>
    </w:p>
    <w:p w14:paraId="509ED0DA" w14:textId="167216DF" w:rsidR="00C24D81" w:rsidRPr="0092075D" w:rsidRDefault="00C24D81" w:rsidP="00C24D81">
      <w:pPr>
        <w:rPr>
          <w:sz w:val="20"/>
          <w:szCs w:val="20"/>
          <w:lang w:val="es-ES_tradnl" w:eastAsia="es-CO"/>
        </w:rPr>
      </w:pPr>
      <w:r w:rsidRPr="0092075D">
        <w:rPr>
          <w:sz w:val="20"/>
          <w:szCs w:val="20"/>
          <w:lang w:val="es-ES_tradnl" w:eastAsia="es-CO"/>
        </w:rPr>
        <w:t xml:space="preserve">Estas herramientas se seleccionan según el tipo de sistema, el entorno de desarrollo y los objetivos de validación. Dado que no todas cumplen la misma función, su aplicación debe responder a las siguientes necesidades específicas dentro del proceso de pruebas, garantizando una cobertura adecuada del </w:t>
      </w:r>
      <w:r w:rsidRPr="0092075D">
        <w:rPr>
          <w:i/>
          <w:iCs/>
          <w:sz w:val="20"/>
          <w:szCs w:val="20"/>
          <w:lang w:val="es-ES_tradnl" w:eastAsia="es-CO"/>
        </w:rPr>
        <w:t>software</w:t>
      </w:r>
      <w:r w:rsidRPr="0092075D">
        <w:rPr>
          <w:sz w:val="20"/>
          <w:szCs w:val="20"/>
          <w:lang w:val="es-ES_tradnl" w:eastAsia="es-CO"/>
        </w:rPr>
        <w:t>:</w:t>
      </w:r>
    </w:p>
    <w:p w14:paraId="77BF248B" w14:textId="77777777" w:rsidR="00C24D81" w:rsidRPr="0092075D" w:rsidRDefault="00C24D81" w:rsidP="00C24D81">
      <w:pPr>
        <w:rPr>
          <w:sz w:val="20"/>
          <w:szCs w:val="20"/>
          <w:lang w:val="es-ES_tradnl" w:eastAsia="es-CO"/>
        </w:rPr>
      </w:pPr>
    </w:p>
    <w:p w14:paraId="770A5561" w14:textId="31E41838" w:rsidR="00C24D81" w:rsidRPr="0092075D" w:rsidRDefault="00C24D81" w:rsidP="00F10FEA">
      <w:pPr>
        <w:pStyle w:val="Prrafodelista"/>
        <w:numPr>
          <w:ilvl w:val="0"/>
          <w:numId w:val="30"/>
        </w:numPr>
        <w:rPr>
          <w:b/>
          <w:bCs/>
          <w:sz w:val="20"/>
          <w:szCs w:val="20"/>
          <w:lang w:val="es-ES_tradnl" w:eastAsia="es-CO"/>
        </w:rPr>
      </w:pPr>
      <w:r w:rsidRPr="0092075D">
        <w:rPr>
          <w:b/>
          <w:bCs/>
          <w:sz w:val="20"/>
          <w:szCs w:val="20"/>
          <w:lang w:val="es-ES_tradnl" w:eastAsia="es-CO"/>
        </w:rPr>
        <w:t>Herramientas de ejecución de pruebas</w:t>
      </w:r>
    </w:p>
    <w:p w14:paraId="627A66B1" w14:textId="77777777" w:rsidR="00C24D81" w:rsidRPr="0092075D" w:rsidRDefault="00C24D81" w:rsidP="00C24D81">
      <w:pPr>
        <w:pStyle w:val="Prrafodelista"/>
        <w:rPr>
          <w:sz w:val="20"/>
          <w:szCs w:val="20"/>
          <w:lang w:val="es-ES_tradnl" w:eastAsia="es-CO"/>
        </w:rPr>
      </w:pPr>
      <w:r w:rsidRPr="0092075D">
        <w:rPr>
          <w:sz w:val="20"/>
          <w:szCs w:val="20"/>
          <w:lang w:val="es-ES_tradnl" w:eastAsia="es-CO"/>
        </w:rPr>
        <w:t>Se enfocan en la ejecución de casos de prueba, ya sea de forma manual asistida o automatizada, permitiendo validar el comportamiento del sistema de manera constante y reducir el esfuerzo en tareas repetitivas.</w:t>
      </w:r>
    </w:p>
    <w:p w14:paraId="0CC28944" w14:textId="77777777" w:rsidR="00C24D81" w:rsidRPr="0092075D" w:rsidRDefault="00C24D81" w:rsidP="00C24D81">
      <w:pPr>
        <w:rPr>
          <w:sz w:val="20"/>
          <w:szCs w:val="20"/>
          <w:lang w:val="es-ES_tradnl" w:eastAsia="es-CO"/>
        </w:rPr>
      </w:pPr>
    </w:p>
    <w:p w14:paraId="363B578F" w14:textId="1681E075" w:rsidR="00C24D81" w:rsidRPr="0092075D" w:rsidRDefault="00C24D81" w:rsidP="00F10FEA">
      <w:pPr>
        <w:pStyle w:val="Prrafodelista"/>
        <w:numPr>
          <w:ilvl w:val="0"/>
          <w:numId w:val="30"/>
        </w:numPr>
        <w:rPr>
          <w:b/>
          <w:bCs/>
          <w:sz w:val="20"/>
          <w:szCs w:val="20"/>
          <w:lang w:val="es-ES_tradnl" w:eastAsia="es-CO"/>
        </w:rPr>
      </w:pPr>
      <w:r w:rsidRPr="0092075D">
        <w:rPr>
          <w:b/>
          <w:bCs/>
          <w:sz w:val="20"/>
          <w:szCs w:val="20"/>
          <w:lang w:val="es-ES_tradnl" w:eastAsia="es-CO"/>
        </w:rPr>
        <w:t>Herramientas de automatización funcional</w:t>
      </w:r>
    </w:p>
    <w:p w14:paraId="1D9AEBB5" w14:textId="77777777" w:rsidR="00C24D81" w:rsidRPr="0092075D" w:rsidRDefault="00C24D81" w:rsidP="00C24D81">
      <w:pPr>
        <w:pStyle w:val="Prrafodelista"/>
        <w:rPr>
          <w:sz w:val="20"/>
          <w:szCs w:val="20"/>
          <w:lang w:val="es-ES_tradnl" w:eastAsia="es-CO"/>
        </w:rPr>
      </w:pPr>
      <w:r w:rsidRPr="0092075D">
        <w:rPr>
          <w:sz w:val="20"/>
          <w:szCs w:val="20"/>
          <w:lang w:val="es-ES_tradnl" w:eastAsia="es-CO"/>
        </w:rPr>
        <w:t>Permiten ejecutar pruebas simulando la interacción del usuario con la aplicación, facilitando la validación de procesos completos sin intervención manual. Son ampliamente utilizadas en pruebas de regresión, donde es necesario ejecutar los mismos casos en múltiples versiones del sistema.</w:t>
      </w:r>
    </w:p>
    <w:p w14:paraId="5B5141AA" w14:textId="77777777" w:rsidR="00C24D81" w:rsidRPr="0092075D" w:rsidRDefault="00C24D81" w:rsidP="00C24D81">
      <w:pPr>
        <w:rPr>
          <w:sz w:val="20"/>
          <w:szCs w:val="20"/>
          <w:lang w:val="es-ES_tradnl" w:eastAsia="es-CO"/>
        </w:rPr>
      </w:pPr>
    </w:p>
    <w:p w14:paraId="5858C1AC" w14:textId="0F8CA041" w:rsidR="00C24D81" w:rsidRPr="0092075D" w:rsidRDefault="00C24D81" w:rsidP="00F10FEA">
      <w:pPr>
        <w:pStyle w:val="Prrafodelista"/>
        <w:numPr>
          <w:ilvl w:val="0"/>
          <w:numId w:val="30"/>
        </w:numPr>
        <w:rPr>
          <w:b/>
          <w:bCs/>
          <w:sz w:val="20"/>
          <w:szCs w:val="20"/>
          <w:lang w:val="es-ES_tradnl" w:eastAsia="es-CO"/>
        </w:rPr>
      </w:pPr>
      <w:r w:rsidRPr="0092075D">
        <w:rPr>
          <w:b/>
          <w:bCs/>
          <w:sz w:val="20"/>
          <w:szCs w:val="20"/>
          <w:lang w:val="es-ES_tradnl" w:eastAsia="es-CO"/>
        </w:rPr>
        <w:t>Herramientas de pruebas de rendimiento</w:t>
      </w:r>
    </w:p>
    <w:p w14:paraId="21151C86" w14:textId="600AD885" w:rsidR="000F20A3" w:rsidRPr="0092075D" w:rsidRDefault="00C24D81" w:rsidP="00C24D81">
      <w:pPr>
        <w:pStyle w:val="Prrafodelista"/>
        <w:rPr>
          <w:sz w:val="20"/>
          <w:szCs w:val="20"/>
          <w:lang w:val="es-ES_tradnl" w:eastAsia="es-CO"/>
        </w:rPr>
      </w:pPr>
      <w:r w:rsidRPr="0092075D">
        <w:rPr>
          <w:sz w:val="20"/>
          <w:szCs w:val="20"/>
          <w:lang w:val="es-ES_tradnl" w:eastAsia="es-CO"/>
        </w:rPr>
        <w:t>Se utilizan para analizar el comportamiento del sistema bajo diferentes niveles de carga, identificando fallos relacionados con tiempos de respuesta, estabilidad y capacidad. Son fundamentales en sistemas con múltiples usuarios o grandes volúmenes de información.</w:t>
      </w:r>
    </w:p>
    <w:p w14:paraId="7214EF1D" w14:textId="77777777" w:rsidR="00C24D81" w:rsidRPr="0092075D" w:rsidRDefault="00C24D81" w:rsidP="00E06089">
      <w:pPr>
        <w:rPr>
          <w:sz w:val="20"/>
          <w:szCs w:val="20"/>
          <w:lang w:val="es-ES_tradnl" w:eastAsia="es-CO"/>
        </w:rPr>
      </w:pPr>
    </w:p>
    <w:p w14:paraId="1538168D" w14:textId="77777777" w:rsidR="00405699" w:rsidRPr="0092075D" w:rsidRDefault="00405699" w:rsidP="00405699">
      <w:pPr>
        <w:rPr>
          <w:sz w:val="20"/>
          <w:szCs w:val="20"/>
          <w:lang w:val="es-ES_tradnl" w:eastAsia="es-CO"/>
        </w:rPr>
      </w:pPr>
      <w:r w:rsidRPr="0092075D">
        <w:rPr>
          <w:sz w:val="20"/>
          <w:szCs w:val="20"/>
          <w:lang w:val="es-ES_tradnl" w:eastAsia="es-CO"/>
        </w:rPr>
        <w:t>Además de su función específica, estas herramientas permiten integrar el proceso de pruebas dentro de flujos automatizados, lo que facilita la ejecución continua de validaciones a medida que el sistema evoluciona. Esto reduce la dependencia de pruebas manuales y mejora la eficiencia del equipo.</w:t>
      </w:r>
    </w:p>
    <w:p w14:paraId="04591914" w14:textId="77777777" w:rsidR="00405699" w:rsidRPr="0092075D" w:rsidRDefault="00405699" w:rsidP="00405699">
      <w:pPr>
        <w:rPr>
          <w:sz w:val="20"/>
          <w:szCs w:val="20"/>
          <w:lang w:val="es-ES_tradnl" w:eastAsia="es-CO"/>
        </w:rPr>
      </w:pPr>
    </w:p>
    <w:p w14:paraId="43A46582" w14:textId="68ACDCE4" w:rsidR="00824796" w:rsidRPr="0092075D" w:rsidRDefault="00CE1658" w:rsidP="00E06089">
      <w:pPr>
        <w:rPr>
          <w:sz w:val="20"/>
          <w:szCs w:val="20"/>
          <w:lang w:val="es-ES_tradnl" w:eastAsia="es-CO"/>
        </w:rPr>
      </w:pPr>
      <w:r w:rsidRPr="0092075D">
        <w:rPr>
          <w:sz w:val="20"/>
          <w:szCs w:val="20"/>
          <w:lang w:val="es-ES_tradnl" w:eastAsia="es-CO"/>
        </w:rPr>
        <w:t>Los b</w:t>
      </w:r>
      <w:r w:rsidR="00824796" w:rsidRPr="0092075D">
        <w:rPr>
          <w:sz w:val="20"/>
          <w:szCs w:val="20"/>
          <w:lang w:val="es-ES_tradnl" w:eastAsia="es-CO"/>
        </w:rPr>
        <w:t>eneficios del uso de herramientas de pruebas</w:t>
      </w:r>
      <w:r w:rsidRPr="0092075D">
        <w:rPr>
          <w:sz w:val="20"/>
          <w:szCs w:val="20"/>
          <w:lang w:val="es-ES_tradnl" w:eastAsia="es-CO"/>
        </w:rPr>
        <w:t xml:space="preserve"> son:</w:t>
      </w:r>
    </w:p>
    <w:p w14:paraId="4AA2F9E2" w14:textId="77777777" w:rsidR="00CE1658" w:rsidRPr="0092075D" w:rsidRDefault="00CE1658" w:rsidP="00E06089">
      <w:pPr>
        <w:rPr>
          <w:sz w:val="20"/>
          <w:szCs w:val="20"/>
          <w:lang w:val="es-ES_tradnl" w:eastAsia="es-CO"/>
        </w:rPr>
      </w:pPr>
    </w:p>
    <w:p w14:paraId="0409016A" w14:textId="6736C291" w:rsidR="00CE1658" w:rsidRPr="0092075D" w:rsidRDefault="00CE1658" w:rsidP="00F10FEA">
      <w:pPr>
        <w:pStyle w:val="Prrafodelista"/>
        <w:numPr>
          <w:ilvl w:val="0"/>
          <w:numId w:val="31"/>
        </w:numPr>
        <w:rPr>
          <w:sz w:val="20"/>
          <w:szCs w:val="20"/>
          <w:lang w:val="es-ES_tradnl" w:eastAsia="es-CO"/>
        </w:rPr>
      </w:pPr>
      <w:r w:rsidRPr="0092075D">
        <w:rPr>
          <w:sz w:val="20"/>
          <w:szCs w:val="20"/>
          <w:lang w:val="es-ES_tradnl" w:eastAsia="es-CO"/>
        </w:rPr>
        <w:t>Reduce significativamente el tiempo de ejecución de las pruebas al eliminar tareas manuales repetitivas y permitir una validación más rápida del sistema.</w:t>
      </w:r>
    </w:p>
    <w:p w14:paraId="6887FBF9" w14:textId="3AD3188E" w:rsidR="00CE1658" w:rsidRPr="0092075D" w:rsidRDefault="00CE1658" w:rsidP="00F10FEA">
      <w:pPr>
        <w:pStyle w:val="Prrafodelista"/>
        <w:numPr>
          <w:ilvl w:val="0"/>
          <w:numId w:val="31"/>
        </w:numPr>
        <w:rPr>
          <w:sz w:val="20"/>
          <w:szCs w:val="20"/>
          <w:lang w:val="es-ES_tradnl" w:eastAsia="es-CO"/>
        </w:rPr>
      </w:pPr>
      <w:r w:rsidRPr="0092075D">
        <w:rPr>
          <w:sz w:val="20"/>
          <w:szCs w:val="20"/>
          <w:lang w:val="es-ES_tradnl" w:eastAsia="es-CO"/>
        </w:rPr>
        <w:t>Mejora la confiabilidad de los resultados, ya que las pruebas se ejecutan de forma consistente y sin errores humanos.</w:t>
      </w:r>
    </w:p>
    <w:p w14:paraId="43DA6FB3" w14:textId="4F61DE4B" w:rsidR="00CE1658" w:rsidRPr="0092075D" w:rsidRDefault="00CE1658" w:rsidP="00F10FEA">
      <w:pPr>
        <w:pStyle w:val="Prrafodelista"/>
        <w:numPr>
          <w:ilvl w:val="0"/>
          <w:numId w:val="31"/>
        </w:numPr>
        <w:rPr>
          <w:sz w:val="20"/>
          <w:szCs w:val="20"/>
          <w:lang w:val="es-ES_tradnl" w:eastAsia="es-CO"/>
        </w:rPr>
      </w:pPr>
      <w:r w:rsidRPr="0092075D">
        <w:rPr>
          <w:sz w:val="20"/>
          <w:szCs w:val="20"/>
          <w:lang w:val="es-ES_tradnl" w:eastAsia="es-CO"/>
        </w:rPr>
        <w:t xml:space="preserve">Permite validar cambios en el </w:t>
      </w:r>
      <w:r w:rsidRPr="0092075D">
        <w:rPr>
          <w:i/>
          <w:iCs/>
          <w:sz w:val="20"/>
          <w:szCs w:val="20"/>
          <w:lang w:val="es-ES_tradnl" w:eastAsia="es-CO"/>
        </w:rPr>
        <w:t>software</w:t>
      </w:r>
      <w:r w:rsidRPr="0092075D">
        <w:rPr>
          <w:sz w:val="20"/>
          <w:szCs w:val="20"/>
          <w:lang w:val="es-ES_tradnl" w:eastAsia="es-CO"/>
        </w:rPr>
        <w:t xml:space="preserve"> ejecutando los mismos casos de prueba en diferentes versiones del sistema.</w:t>
      </w:r>
    </w:p>
    <w:p w14:paraId="5A232C6B" w14:textId="7899D3DC" w:rsidR="00405699" w:rsidRPr="0092075D" w:rsidRDefault="00CE1658" w:rsidP="00F10FEA">
      <w:pPr>
        <w:pStyle w:val="Prrafodelista"/>
        <w:numPr>
          <w:ilvl w:val="0"/>
          <w:numId w:val="31"/>
        </w:numPr>
        <w:rPr>
          <w:sz w:val="20"/>
          <w:szCs w:val="20"/>
          <w:lang w:val="es-ES_tradnl" w:eastAsia="es-CO"/>
        </w:rPr>
      </w:pPr>
      <w:r w:rsidRPr="0092075D">
        <w:rPr>
          <w:sz w:val="20"/>
          <w:szCs w:val="20"/>
          <w:lang w:val="es-ES_tradnl" w:eastAsia="es-CO"/>
        </w:rPr>
        <w:t>Facilita procesos continuos al incorporar las pruebas dentro del flujo de desarrollo, asegurando una validación constante del sistema.</w:t>
      </w:r>
    </w:p>
    <w:p w14:paraId="6A6BEED9" w14:textId="77777777" w:rsidR="00CE1658" w:rsidRPr="0092075D" w:rsidRDefault="00CE1658" w:rsidP="00CE1658">
      <w:pPr>
        <w:rPr>
          <w:sz w:val="20"/>
          <w:szCs w:val="20"/>
          <w:lang w:val="es-ES_tradnl" w:eastAsia="es-CO"/>
        </w:rPr>
      </w:pPr>
    </w:p>
    <w:p w14:paraId="516F8ACE" w14:textId="66F82206" w:rsidR="00E06089" w:rsidRPr="0092075D" w:rsidRDefault="008834A4" w:rsidP="00E06089">
      <w:pPr>
        <w:rPr>
          <w:sz w:val="20"/>
          <w:szCs w:val="20"/>
          <w:lang w:val="es-ES_tradnl" w:eastAsia="es-CO"/>
        </w:rPr>
      </w:pPr>
      <w:r w:rsidRPr="0092075D">
        <w:rPr>
          <w:sz w:val="20"/>
          <w:szCs w:val="20"/>
          <w:lang w:val="es-ES_tradnl" w:eastAsia="es-CO"/>
        </w:rPr>
        <w:lastRenderedPageBreak/>
        <w:t>La implementación de estas herramientas debe realizarse de manera estratégica, considerando el costo, la curva de aprendizaje y el beneficio que aportan al proceso. No todas las herramientas son necesarias en todos los proyectos, por lo que su selección debe alinearse con los objetivos de validación.</w:t>
      </w:r>
    </w:p>
    <w:p w14:paraId="425AB0B7" w14:textId="77777777" w:rsidR="008834A4" w:rsidRPr="0092075D" w:rsidRDefault="008834A4" w:rsidP="00E06089">
      <w:pPr>
        <w:rPr>
          <w:sz w:val="20"/>
          <w:szCs w:val="20"/>
          <w:lang w:val="es-ES_tradnl" w:eastAsia="es-CO"/>
        </w:rPr>
      </w:pPr>
    </w:p>
    <w:p w14:paraId="50F21192" w14:textId="40619F59" w:rsidR="008834A4" w:rsidRPr="0092075D" w:rsidRDefault="008834A4" w:rsidP="00E06089">
      <w:pPr>
        <w:rPr>
          <w:sz w:val="20"/>
          <w:szCs w:val="20"/>
          <w:lang w:val="es-ES_tradnl" w:eastAsia="es-CO"/>
        </w:rPr>
      </w:pPr>
      <w:r w:rsidRPr="0092075D">
        <w:rPr>
          <w:sz w:val="20"/>
          <w:szCs w:val="20"/>
          <w:lang w:val="es-ES_tradnl" w:eastAsia="es-CO"/>
        </w:rPr>
        <w:t xml:space="preserve">El uso de herramientas para la aplicación de pruebas se ha convertido en un elemento esencial para garantizar la calidad del </w:t>
      </w:r>
      <w:r w:rsidRPr="0092075D">
        <w:rPr>
          <w:i/>
          <w:iCs/>
          <w:sz w:val="20"/>
          <w:szCs w:val="20"/>
          <w:lang w:val="es-ES_tradnl" w:eastAsia="es-CO"/>
        </w:rPr>
        <w:t>software</w:t>
      </w:r>
      <w:r w:rsidRPr="0092075D">
        <w:rPr>
          <w:sz w:val="20"/>
          <w:szCs w:val="20"/>
          <w:lang w:val="es-ES_tradnl" w:eastAsia="es-CO"/>
        </w:rPr>
        <w:t>, permitiendo ejecutar validaciones de forma continua, estructurada y eficiente.</w:t>
      </w:r>
    </w:p>
    <w:p w14:paraId="7C2B000E" w14:textId="77777777" w:rsidR="00CE1658" w:rsidRPr="0092075D" w:rsidRDefault="00CE1658" w:rsidP="00E06089">
      <w:pPr>
        <w:rPr>
          <w:sz w:val="20"/>
          <w:szCs w:val="20"/>
          <w:lang w:val="es-ES_tradnl" w:eastAsia="es-CO"/>
        </w:rPr>
      </w:pPr>
    </w:p>
    <w:p w14:paraId="027EC14C" w14:textId="77777777" w:rsidR="00E06089" w:rsidRPr="0092075D" w:rsidRDefault="00E06089" w:rsidP="00E06089">
      <w:pPr>
        <w:rPr>
          <w:sz w:val="20"/>
          <w:szCs w:val="20"/>
          <w:lang w:val="es-ES_tradnl" w:eastAsia="es-CO"/>
        </w:rPr>
      </w:pPr>
    </w:p>
    <w:p w14:paraId="1859BA21"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Gestión del proceso y confidencialidad</w:t>
      </w:r>
    </w:p>
    <w:p w14:paraId="22886D37" w14:textId="77777777" w:rsidR="008834A4" w:rsidRPr="0092075D" w:rsidRDefault="008834A4" w:rsidP="008834A4">
      <w:pPr>
        <w:rPr>
          <w:sz w:val="20"/>
          <w:szCs w:val="20"/>
          <w:lang w:val="es-ES_tradnl" w:eastAsia="es-CO"/>
        </w:rPr>
      </w:pPr>
    </w:p>
    <w:p w14:paraId="4CD34820" w14:textId="77777777" w:rsidR="009D59A1" w:rsidRPr="0092075D" w:rsidRDefault="009D59A1" w:rsidP="009D59A1">
      <w:pPr>
        <w:rPr>
          <w:sz w:val="20"/>
          <w:szCs w:val="20"/>
          <w:lang w:val="es-ES_tradnl" w:eastAsia="es-CO"/>
        </w:rPr>
      </w:pPr>
      <w:r w:rsidRPr="0092075D">
        <w:rPr>
          <w:sz w:val="20"/>
          <w:szCs w:val="20"/>
          <w:lang w:val="es-ES_tradnl" w:eastAsia="es-CO"/>
        </w:rPr>
        <w:t xml:space="preserve">La gestión del proceso de pruebas se enfoca en coordinar, controlar y supervisar las actividades de validación del </w:t>
      </w:r>
      <w:r w:rsidRPr="0092075D">
        <w:rPr>
          <w:i/>
          <w:iCs/>
          <w:sz w:val="20"/>
          <w:szCs w:val="20"/>
          <w:lang w:val="es-ES_tradnl" w:eastAsia="es-CO"/>
        </w:rPr>
        <w:t>software</w:t>
      </w:r>
      <w:r w:rsidRPr="0092075D">
        <w:rPr>
          <w:sz w:val="20"/>
          <w:szCs w:val="20"/>
          <w:lang w:val="es-ES_tradnl" w:eastAsia="es-CO"/>
        </w:rPr>
        <w:t>, asegurando que se ejecuten de forma organizada y conforme a los objetivos definidos. Este control no solo permite verificar el cumplimiento del plan de pruebas, sino también mantener la calidad del proceso y la trazabilidad de los resultados.</w:t>
      </w:r>
    </w:p>
    <w:p w14:paraId="3FB9DEB0" w14:textId="77777777" w:rsidR="009D59A1" w:rsidRPr="0092075D" w:rsidRDefault="009D59A1" w:rsidP="009D59A1">
      <w:pPr>
        <w:rPr>
          <w:sz w:val="20"/>
          <w:szCs w:val="20"/>
          <w:lang w:val="es-ES_tradnl" w:eastAsia="es-CO"/>
        </w:rPr>
      </w:pPr>
    </w:p>
    <w:p w14:paraId="6082D568" w14:textId="364CEA00" w:rsidR="009D59A1" w:rsidRPr="0092075D" w:rsidRDefault="009D59A1" w:rsidP="009D59A1">
      <w:pPr>
        <w:rPr>
          <w:sz w:val="20"/>
          <w:szCs w:val="20"/>
          <w:lang w:val="es-ES_tradnl" w:eastAsia="es-CO"/>
        </w:rPr>
      </w:pPr>
      <w:r w:rsidRPr="0092075D">
        <w:rPr>
          <w:sz w:val="20"/>
          <w:szCs w:val="20"/>
          <w:lang w:val="es-ES_tradnl" w:eastAsia="es-CO"/>
        </w:rPr>
        <w:t xml:space="preserve">Dentro de esta gestión, la confidencialidad adquiere un papel fundamental, ya que las pruebas suelen involucrar información sensible como datos de usuarios, configuraciones del sistema y resultados internos del </w:t>
      </w:r>
      <w:r w:rsidRPr="0092075D">
        <w:rPr>
          <w:i/>
          <w:iCs/>
          <w:sz w:val="20"/>
          <w:szCs w:val="20"/>
          <w:lang w:val="es-ES_tradnl" w:eastAsia="es-CO"/>
        </w:rPr>
        <w:t>software</w:t>
      </w:r>
      <w:r w:rsidRPr="0092075D">
        <w:rPr>
          <w:sz w:val="20"/>
          <w:szCs w:val="20"/>
          <w:lang w:val="es-ES_tradnl" w:eastAsia="es-CO"/>
        </w:rPr>
        <w:t>. Por ello, es necesario establecer mecanismos que garanticen la protección de esta información durante todo el proceso.</w:t>
      </w:r>
    </w:p>
    <w:p w14:paraId="397A951F" w14:textId="6087E30F" w:rsidR="008834A4" w:rsidRPr="0092075D" w:rsidRDefault="008834A4" w:rsidP="008834A4">
      <w:pPr>
        <w:rPr>
          <w:sz w:val="20"/>
          <w:szCs w:val="20"/>
          <w:lang w:val="es-ES_tradnl" w:eastAsia="es-CO"/>
        </w:rPr>
      </w:pPr>
    </w:p>
    <w:p w14:paraId="581EA08C" w14:textId="2A01FC7E" w:rsidR="007B3F55" w:rsidRPr="0092075D" w:rsidRDefault="007B3F55" w:rsidP="008834A4">
      <w:pPr>
        <w:rPr>
          <w:sz w:val="20"/>
          <w:szCs w:val="20"/>
          <w:lang w:val="es-ES_tradnl" w:eastAsia="es-CO"/>
        </w:rPr>
      </w:pPr>
    </w:p>
    <w:p w14:paraId="781D1D61" w14:textId="61F5DC45" w:rsidR="007B3F55" w:rsidRPr="0092075D" w:rsidRDefault="007B3F55" w:rsidP="007B3F55">
      <w:pPr>
        <w:rPr>
          <w:sz w:val="20"/>
          <w:szCs w:val="20"/>
          <w:lang w:val="es-ES_tradnl" w:eastAsia="es-CO"/>
        </w:rPr>
      </w:pPr>
      <w:r w:rsidRPr="0092075D">
        <w:rPr>
          <w:sz w:val="20"/>
          <w:szCs w:val="20"/>
          <w:lang w:val="es-ES_tradnl" w:eastAsia="es-CO"/>
        </w:rPr>
        <w:t xml:space="preserve">La gestión del proceso de pruebas establece controles que permiten monitorear el avance, validar resultados e identificar desviaciones oportunamente. Estos controles se aplican de forma continua desde la planificación hasta el cierre de incidencias, asegurando la calidad del proceso de validación del </w:t>
      </w:r>
      <w:commentRangeStart w:id="29"/>
      <w:r w:rsidRPr="0092075D">
        <w:rPr>
          <w:i/>
          <w:iCs/>
          <w:sz w:val="20"/>
          <w:szCs w:val="20"/>
          <w:lang w:val="es-ES_tradnl" w:eastAsia="es-CO"/>
        </w:rPr>
        <w:t>software</w:t>
      </w:r>
      <w:r w:rsidRPr="0092075D">
        <w:rPr>
          <w:sz w:val="20"/>
          <w:szCs w:val="20"/>
          <w:lang w:val="es-ES_tradnl" w:eastAsia="es-CO"/>
        </w:rPr>
        <w:t>, de la siguiente manera:</w:t>
      </w:r>
      <w:commentRangeEnd w:id="29"/>
      <w:r w:rsidRPr="0092075D">
        <w:rPr>
          <w:rStyle w:val="Refdecomentario"/>
          <w:lang w:val="es-ES_tradnl"/>
        </w:rPr>
        <w:commentReference w:id="29"/>
      </w:r>
    </w:p>
    <w:p w14:paraId="301035A2" w14:textId="77777777" w:rsidR="007B3F55" w:rsidRPr="0092075D" w:rsidRDefault="007B3F55" w:rsidP="007B3F55">
      <w:pPr>
        <w:rPr>
          <w:sz w:val="20"/>
          <w:szCs w:val="20"/>
          <w:lang w:val="es-ES_tradnl" w:eastAsia="es-CO"/>
        </w:rPr>
      </w:pPr>
    </w:p>
    <w:p w14:paraId="0FFCF9A5" w14:textId="77777777" w:rsidR="007B3F55" w:rsidRPr="0092075D" w:rsidRDefault="007B3F55" w:rsidP="00F10FEA">
      <w:pPr>
        <w:pStyle w:val="Prrafodelista"/>
        <w:numPr>
          <w:ilvl w:val="0"/>
          <w:numId w:val="32"/>
        </w:numPr>
        <w:rPr>
          <w:b/>
          <w:bCs/>
          <w:sz w:val="20"/>
          <w:szCs w:val="20"/>
          <w:lang w:val="es-ES_tradnl" w:eastAsia="es-CO"/>
        </w:rPr>
      </w:pPr>
      <w:r w:rsidRPr="0092075D">
        <w:rPr>
          <w:b/>
          <w:bCs/>
          <w:sz w:val="20"/>
          <w:szCs w:val="20"/>
          <w:lang w:val="es-ES_tradnl" w:eastAsia="es-CO"/>
        </w:rPr>
        <w:t>Paso 1. Seguimiento del avance</w:t>
      </w:r>
    </w:p>
    <w:p w14:paraId="7701D587" w14:textId="77777777" w:rsidR="007B3F55" w:rsidRPr="0092075D" w:rsidRDefault="007B3F55" w:rsidP="007B3F55">
      <w:pPr>
        <w:pStyle w:val="Prrafodelista"/>
        <w:rPr>
          <w:sz w:val="20"/>
          <w:szCs w:val="20"/>
          <w:lang w:val="es-ES_tradnl" w:eastAsia="es-CO"/>
        </w:rPr>
      </w:pPr>
      <w:r w:rsidRPr="0092075D">
        <w:rPr>
          <w:sz w:val="20"/>
          <w:szCs w:val="20"/>
          <w:lang w:val="es-ES_tradnl" w:eastAsia="es-CO"/>
        </w:rPr>
        <w:t>Permite controlar el progreso de las actividades de prueba y verificar el cumplimiento del cronograma establecido.</w:t>
      </w:r>
    </w:p>
    <w:p w14:paraId="1C698ACA" w14:textId="77777777" w:rsidR="007B3F55" w:rsidRPr="0092075D" w:rsidRDefault="007B3F55" w:rsidP="00F10FEA">
      <w:pPr>
        <w:pStyle w:val="Prrafodelista"/>
        <w:numPr>
          <w:ilvl w:val="0"/>
          <w:numId w:val="32"/>
        </w:numPr>
        <w:rPr>
          <w:b/>
          <w:bCs/>
          <w:sz w:val="20"/>
          <w:szCs w:val="20"/>
          <w:lang w:val="es-ES_tradnl" w:eastAsia="es-CO"/>
        </w:rPr>
      </w:pPr>
      <w:r w:rsidRPr="0092075D">
        <w:rPr>
          <w:b/>
          <w:bCs/>
          <w:sz w:val="20"/>
          <w:szCs w:val="20"/>
          <w:lang w:val="es-ES_tradnl" w:eastAsia="es-CO"/>
        </w:rPr>
        <w:t>Paso 2. Control de ejecución de casos</w:t>
      </w:r>
    </w:p>
    <w:p w14:paraId="17FE2CD8" w14:textId="77777777" w:rsidR="007B3F55" w:rsidRPr="0092075D" w:rsidRDefault="007B3F55" w:rsidP="007B3F55">
      <w:pPr>
        <w:pStyle w:val="Prrafodelista"/>
        <w:rPr>
          <w:sz w:val="20"/>
          <w:szCs w:val="20"/>
          <w:lang w:val="es-ES_tradnl" w:eastAsia="es-CO"/>
        </w:rPr>
      </w:pPr>
      <w:r w:rsidRPr="0092075D">
        <w:rPr>
          <w:sz w:val="20"/>
          <w:szCs w:val="20"/>
          <w:lang w:val="es-ES_tradnl" w:eastAsia="es-CO"/>
        </w:rPr>
        <w:t>Supervisa que los casos de prueba se ejecuten correctamente según lo planificado y registra su estado.</w:t>
      </w:r>
    </w:p>
    <w:p w14:paraId="0D0B1C8F" w14:textId="77777777" w:rsidR="007B3F55" w:rsidRPr="0092075D" w:rsidRDefault="007B3F55" w:rsidP="00F10FEA">
      <w:pPr>
        <w:pStyle w:val="Prrafodelista"/>
        <w:numPr>
          <w:ilvl w:val="0"/>
          <w:numId w:val="32"/>
        </w:numPr>
        <w:rPr>
          <w:b/>
          <w:bCs/>
          <w:sz w:val="20"/>
          <w:szCs w:val="20"/>
          <w:lang w:val="es-ES_tradnl" w:eastAsia="es-CO"/>
        </w:rPr>
      </w:pPr>
      <w:r w:rsidRPr="0092075D">
        <w:rPr>
          <w:b/>
          <w:bCs/>
          <w:sz w:val="20"/>
          <w:szCs w:val="20"/>
          <w:lang w:val="es-ES_tradnl" w:eastAsia="es-CO"/>
        </w:rPr>
        <w:t>Paso 3. Validación de resultados</w:t>
      </w:r>
    </w:p>
    <w:p w14:paraId="7E53555D" w14:textId="77777777" w:rsidR="007B3F55" w:rsidRPr="0092075D" w:rsidRDefault="007B3F55" w:rsidP="007B3F55">
      <w:pPr>
        <w:pStyle w:val="Prrafodelista"/>
        <w:rPr>
          <w:sz w:val="20"/>
          <w:szCs w:val="20"/>
          <w:lang w:val="es-ES_tradnl" w:eastAsia="es-CO"/>
        </w:rPr>
      </w:pPr>
      <w:r w:rsidRPr="0092075D">
        <w:rPr>
          <w:sz w:val="20"/>
          <w:szCs w:val="20"/>
          <w:lang w:val="es-ES_tradnl" w:eastAsia="es-CO"/>
        </w:rPr>
        <w:t>Evalúa los resultados obtenidos para confirmar que cumplen con los criterios de aceptación y calidad definidos.</w:t>
      </w:r>
    </w:p>
    <w:p w14:paraId="5DFED28F" w14:textId="77777777" w:rsidR="007B3F55" w:rsidRPr="0092075D" w:rsidRDefault="007B3F55" w:rsidP="00F10FEA">
      <w:pPr>
        <w:pStyle w:val="Prrafodelista"/>
        <w:numPr>
          <w:ilvl w:val="0"/>
          <w:numId w:val="32"/>
        </w:numPr>
        <w:rPr>
          <w:b/>
          <w:bCs/>
          <w:sz w:val="20"/>
          <w:szCs w:val="20"/>
          <w:lang w:val="es-ES_tradnl" w:eastAsia="es-CO"/>
        </w:rPr>
      </w:pPr>
      <w:r w:rsidRPr="0092075D">
        <w:rPr>
          <w:b/>
          <w:bCs/>
          <w:sz w:val="20"/>
          <w:szCs w:val="20"/>
          <w:lang w:val="es-ES_tradnl" w:eastAsia="es-CO"/>
        </w:rPr>
        <w:t>Paso 4. Gestión de incidencias</w:t>
      </w:r>
    </w:p>
    <w:p w14:paraId="29403B40" w14:textId="13E0A8DF" w:rsidR="007B3F55" w:rsidRPr="0092075D" w:rsidRDefault="007B3F55" w:rsidP="007B3F55">
      <w:pPr>
        <w:pStyle w:val="Prrafodelista"/>
        <w:rPr>
          <w:sz w:val="20"/>
          <w:szCs w:val="20"/>
          <w:lang w:val="es-ES_tradnl" w:eastAsia="es-CO"/>
        </w:rPr>
      </w:pPr>
      <w:r w:rsidRPr="0092075D">
        <w:rPr>
          <w:sz w:val="20"/>
          <w:szCs w:val="20"/>
          <w:lang w:val="es-ES_tradnl" w:eastAsia="es-CO"/>
        </w:rPr>
        <w:t>Registra, da seguimiento y cierra los errores detectados, apoyando la toma de decisiones mediante reportes del proceso.</w:t>
      </w:r>
    </w:p>
    <w:p w14:paraId="19EC7030" w14:textId="77777777" w:rsidR="007B3F55" w:rsidRPr="0092075D" w:rsidRDefault="007B3F55" w:rsidP="008834A4">
      <w:pPr>
        <w:rPr>
          <w:sz w:val="20"/>
          <w:szCs w:val="20"/>
          <w:lang w:val="es-ES_tradnl" w:eastAsia="es-CO"/>
        </w:rPr>
      </w:pPr>
    </w:p>
    <w:p w14:paraId="62E2BB8F" w14:textId="77777777" w:rsidR="00B67D7B" w:rsidRPr="0092075D" w:rsidRDefault="00B67D7B" w:rsidP="00B67D7B">
      <w:pPr>
        <w:rPr>
          <w:sz w:val="20"/>
          <w:szCs w:val="20"/>
          <w:lang w:val="es-ES_tradnl" w:eastAsia="es-CO"/>
        </w:rPr>
      </w:pPr>
      <w:r w:rsidRPr="0092075D">
        <w:rPr>
          <w:sz w:val="20"/>
          <w:szCs w:val="20"/>
          <w:lang w:val="es-ES_tradnl" w:eastAsia="es-CO"/>
        </w:rPr>
        <w:t xml:space="preserve">La trazabilidad permite relacionar cada prueba con los requisitos del sistema y con los resultados obtenidos, facilitando el control del proceso y la identificación de áreas no evaluadas. Esto asegura que la validación sea completa y evita omisiones que puedan afectar la calidad del </w:t>
      </w:r>
      <w:r w:rsidRPr="0092075D">
        <w:rPr>
          <w:i/>
          <w:iCs/>
          <w:sz w:val="20"/>
          <w:szCs w:val="20"/>
          <w:lang w:val="es-ES_tradnl" w:eastAsia="es-CO"/>
        </w:rPr>
        <w:t>software</w:t>
      </w:r>
      <w:r w:rsidRPr="0092075D">
        <w:rPr>
          <w:sz w:val="20"/>
          <w:szCs w:val="20"/>
          <w:lang w:val="es-ES_tradnl" w:eastAsia="es-CO"/>
        </w:rPr>
        <w:t>.</w:t>
      </w:r>
    </w:p>
    <w:p w14:paraId="2F42519D" w14:textId="77777777" w:rsidR="00B67D7B" w:rsidRPr="0092075D" w:rsidRDefault="00B67D7B" w:rsidP="00B67D7B">
      <w:pPr>
        <w:rPr>
          <w:sz w:val="20"/>
          <w:szCs w:val="20"/>
          <w:lang w:val="es-ES_tradnl" w:eastAsia="es-CO"/>
        </w:rPr>
      </w:pPr>
    </w:p>
    <w:p w14:paraId="1E41C6C2" w14:textId="77777777" w:rsidR="00B67D7B" w:rsidRPr="0092075D" w:rsidRDefault="00B67D7B" w:rsidP="00B67D7B">
      <w:pPr>
        <w:rPr>
          <w:sz w:val="20"/>
          <w:szCs w:val="20"/>
          <w:lang w:val="es-ES_tradnl" w:eastAsia="es-CO"/>
        </w:rPr>
      </w:pPr>
      <w:r w:rsidRPr="0092075D">
        <w:rPr>
          <w:sz w:val="20"/>
          <w:szCs w:val="20"/>
          <w:lang w:val="es-ES_tradnl" w:eastAsia="es-CO"/>
        </w:rPr>
        <w:t>La confidencialidad en el proceso de pruebas implica proteger la información utilizada y generada durante la validación del sistema. Esto incluye datos de prueba, resultados, reportes e incidencias, los cuales pueden contener información crítica para la organización.</w:t>
      </w:r>
    </w:p>
    <w:p w14:paraId="4BCA8AC9" w14:textId="04FDAB27" w:rsidR="001E32D8" w:rsidRPr="0092075D" w:rsidRDefault="001E32D8" w:rsidP="008834A4">
      <w:pPr>
        <w:rPr>
          <w:sz w:val="20"/>
          <w:szCs w:val="20"/>
          <w:lang w:val="es-ES_tradnl" w:eastAsia="es-CO"/>
        </w:rPr>
      </w:pPr>
    </w:p>
    <w:p w14:paraId="129B9777" w14:textId="497C95D1" w:rsidR="002C2A82" w:rsidRPr="0092075D" w:rsidRDefault="002C2A82" w:rsidP="008834A4">
      <w:pPr>
        <w:rPr>
          <w:sz w:val="20"/>
          <w:szCs w:val="20"/>
          <w:lang w:val="es-ES_tradnl" w:eastAsia="es-CO"/>
        </w:rPr>
      </w:pPr>
      <w:r w:rsidRPr="0092075D">
        <w:rPr>
          <w:sz w:val="20"/>
          <w:szCs w:val="20"/>
          <w:lang w:val="es-ES_tradnl" w:eastAsia="es-CO"/>
        </w:rPr>
        <w:t>Es importante analizar la siguiente imagen para entender un poco el proceso cíclico que se realiza para controlar y proteger la información:</w:t>
      </w:r>
    </w:p>
    <w:p w14:paraId="365EC23F" w14:textId="6033CD55" w:rsidR="002470BC" w:rsidRPr="0092075D" w:rsidRDefault="002470BC" w:rsidP="008834A4">
      <w:pPr>
        <w:rPr>
          <w:sz w:val="20"/>
          <w:szCs w:val="20"/>
          <w:lang w:val="es-ES_tradnl" w:eastAsia="es-CO"/>
        </w:rPr>
      </w:pPr>
    </w:p>
    <w:p w14:paraId="78C4423E" w14:textId="3E717790" w:rsidR="009D59A1" w:rsidRPr="0092075D" w:rsidRDefault="0000089D" w:rsidP="008834A4">
      <w:pPr>
        <w:rPr>
          <w:b/>
          <w:bCs/>
          <w:sz w:val="20"/>
          <w:szCs w:val="20"/>
          <w:lang w:val="es-ES_tradnl" w:eastAsia="es-CO"/>
        </w:rPr>
      </w:pPr>
      <w:r w:rsidRPr="0092075D">
        <w:rPr>
          <w:b/>
          <w:bCs/>
          <w:sz w:val="20"/>
          <w:szCs w:val="20"/>
          <w:lang w:val="es-ES_tradnl" w:eastAsia="es-CO"/>
        </w:rPr>
        <w:lastRenderedPageBreak/>
        <w:t xml:space="preserve">Figura </w:t>
      </w:r>
      <w:r w:rsidR="008F7A8E" w:rsidRPr="0092075D">
        <w:rPr>
          <w:b/>
          <w:bCs/>
          <w:sz w:val="20"/>
          <w:szCs w:val="20"/>
          <w:lang w:val="es-ES_tradnl" w:eastAsia="es-CO"/>
        </w:rPr>
        <w:t>9</w:t>
      </w:r>
      <w:r w:rsidRPr="0092075D">
        <w:rPr>
          <w:b/>
          <w:bCs/>
          <w:sz w:val="20"/>
          <w:szCs w:val="20"/>
          <w:lang w:val="es-ES_tradnl" w:eastAsia="es-CO"/>
        </w:rPr>
        <w:t xml:space="preserve">. </w:t>
      </w:r>
      <w:r w:rsidRPr="0092075D">
        <w:rPr>
          <w:i/>
          <w:iCs/>
          <w:sz w:val="20"/>
          <w:szCs w:val="20"/>
          <w:lang w:val="es-ES_tradnl" w:eastAsia="es-CO"/>
        </w:rPr>
        <w:t>Medidas de control y protección de la información en el proceso de pruebas de software</w:t>
      </w:r>
    </w:p>
    <w:p w14:paraId="61710B13" w14:textId="77777777" w:rsidR="0000089D" w:rsidRPr="0092075D" w:rsidRDefault="0000089D" w:rsidP="008834A4">
      <w:pPr>
        <w:rPr>
          <w:b/>
          <w:bCs/>
          <w:sz w:val="20"/>
          <w:szCs w:val="20"/>
          <w:lang w:val="es-ES_tradnl" w:eastAsia="es-CO"/>
          <w14:ligatures w14:val="standardContextual"/>
        </w:rPr>
      </w:pPr>
    </w:p>
    <w:p w14:paraId="52EAF51F" w14:textId="026AC3B2" w:rsidR="008834A4" w:rsidRPr="0092075D" w:rsidRDefault="0000089D" w:rsidP="002470BC">
      <w:pPr>
        <w:jc w:val="center"/>
        <w:rPr>
          <w:b/>
          <w:bCs/>
          <w:sz w:val="20"/>
          <w:szCs w:val="20"/>
          <w:lang w:val="es-ES_tradnl" w:eastAsia="es-CO"/>
        </w:rPr>
      </w:pPr>
      <w:commentRangeStart w:id="30"/>
      <w:commentRangeStart w:id="31"/>
      <w:r w:rsidRPr="0092075D">
        <w:rPr>
          <w:b/>
          <w:bCs/>
          <w:noProof/>
          <w:sz w:val="20"/>
          <w:szCs w:val="20"/>
          <w:lang w:val="es-ES_tradnl" w:eastAsia="es-CO"/>
          <w14:ligatures w14:val="standardContextual"/>
        </w:rPr>
        <w:drawing>
          <wp:inline distT="0" distB="0" distL="0" distR="0" wp14:anchorId="74578E59" wp14:editId="5AC99520">
            <wp:extent cx="3276600" cy="3268263"/>
            <wp:effectExtent l="0" t="0" r="0" b="8890"/>
            <wp:docPr id="83966306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63067" name="Imagen 839663067"/>
                    <pic:cNvPicPr/>
                  </pic:nvPicPr>
                  <pic:blipFill rotWithShape="1">
                    <a:blip r:embed="rId36">
                      <a:extLst>
                        <a:ext uri="{28A0092B-C50C-407E-A947-70E740481C1C}">
                          <a14:useLocalDpi xmlns:a14="http://schemas.microsoft.com/office/drawing/2010/main" val="0"/>
                        </a:ext>
                      </a:extLst>
                    </a:blip>
                    <a:srcRect l="25993" t="18292" r="26715" b="18812"/>
                    <a:stretch>
                      <a:fillRect/>
                    </a:stretch>
                  </pic:blipFill>
                  <pic:spPr bwMode="auto">
                    <a:xfrm>
                      <a:off x="0" y="0"/>
                      <a:ext cx="3282956" cy="3274603"/>
                    </a:xfrm>
                    <a:prstGeom prst="rect">
                      <a:avLst/>
                    </a:prstGeom>
                    <a:ln>
                      <a:noFill/>
                    </a:ln>
                    <a:extLst>
                      <a:ext uri="{53640926-AAD7-44D8-BBD7-CCE9431645EC}">
                        <a14:shadowObscured xmlns:a14="http://schemas.microsoft.com/office/drawing/2010/main"/>
                      </a:ext>
                    </a:extLst>
                  </pic:spPr>
                </pic:pic>
              </a:graphicData>
            </a:graphic>
          </wp:inline>
        </w:drawing>
      </w:r>
      <w:commentRangeEnd w:id="30"/>
      <w:commentRangeEnd w:id="31"/>
      <w:r w:rsidR="008B53C6" w:rsidRPr="0092075D">
        <w:rPr>
          <w:rStyle w:val="Refdecomentario"/>
          <w:lang w:val="es-ES_tradnl"/>
        </w:rPr>
        <w:commentReference w:id="30"/>
      </w:r>
      <w:r w:rsidR="00DD2374" w:rsidRPr="0092075D">
        <w:rPr>
          <w:rStyle w:val="Refdecomentario"/>
          <w:lang w:val="es-ES_tradnl"/>
        </w:rPr>
        <w:commentReference w:id="31"/>
      </w:r>
    </w:p>
    <w:p w14:paraId="69BB195E" w14:textId="77777777" w:rsidR="00B53B44" w:rsidRPr="0092075D" w:rsidRDefault="00B53B44" w:rsidP="00B53B44">
      <w:pPr>
        <w:rPr>
          <w:sz w:val="20"/>
          <w:szCs w:val="20"/>
          <w:lang w:val="es-ES_tradnl" w:eastAsia="es-CO"/>
        </w:rPr>
      </w:pPr>
      <w:r w:rsidRPr="0092075D">
        <w:rPr>
          <w:sz w:val="20"/>
          <w:szCs w:val="20"/>
          <w:lang w:val="es-ES_tradnl" w:eastAsia="es-CO"/>
        </w:rPr>
        <w:t>Para garantizar la confidencialidad, es necesario implementar medidas que controlen el acceso a la información y aseguren su uso adecuado dentro del proceso de pruebas.</w:t>
      </w:r>
    </w:p>
    <w:p w14:paraId="651CFD10" w14:textId="77777777" w:rsidR="008834A4" w:rsidRPr="0092075D" w:rsidRDefault="008834A4" w:rsidP="008834A4">
      <w:pPr>
        <w:rPr>
          <w:sz w:val="20"/>
          <w:szCs w:val="20"/>
          <w:lang w:val="es-ES_tradnl" w:eastAsia="es-CO"/>
        </w:rPr>
      </w:pPr>
    </w:p>
    <w:p w14:paraId="166DC29D" w14:textId="77777777" w:rsidR="00B53B44" w:rsidRPr="0092075D" w:rsidRDefault="00B53B44" w:rsidP="00B53B44">
      <w:pPr>
        <w:rPr>
          <w:sz w:val="20"/>
          <w:szCs w:val="20"/>
          <w:lang w:val="es-ES_tradnl" w:eastAsia="es-CO"/>
        </w:rPr>
      </w:pPr>
      <w:r w:rsidRPr="0092075D">
        <w:rPr>
          <w:sz w:val="20"/>
          <w:szCs w:val="20"/>
          <w:lang w:val="es-ES_tradnl" w:eastAsia="es-CO"/>
        </w:rPr>
        <w:t>La gestión adecuada de la confidencialidad permite evitar riesgos asociados a la exposición de información sensible, lo que es especialmente relevante en sistemas que manejan datos personales o financieros. Esto no solo protege a la organización, sino que también garantiza el cumplimiento de normativas de seguridad.</w:t>
      </w:r>
    </w:p>
    <w:p w14:paraId="61B30CBA" w14:textId="77777777" w:rsidR="00B53B44" w:rsidRPr="0092075D" w:rsidRDefault="00B53B44" w:rsidP="00B53B44">
      <w:pPr>
        <w:rPr>
          <w:sz w:val="20"/>
          <w:szCs w:val="20"/>
          <w:lang w:val="es-ES_tradnl" w:eastAsia="es-CO"/>
        </w:rPr>
      </w:pPr>
    </w:p>
    <w:p w14:paraId="0BCFD149" w14:textId="51E697E4" w:rsidR="00B53B44" w:rsidRPr="0092075D" w:rsidRDefault="00B53B44" w:rsidP="00B53B44">
      <w:pPr>
        <w:rPr>
          <w:sz w:val="20"/>
          <w:szCs w:val="20"/>
          <w:lang w:val="es-ES_tradnl" w:eastAsia="es-CO"/>
        </w:rPr>
      </w:pPr>
      <w:r w:rsidRPr="0092075D">
        <w:rPr>
          <w:sz w:val="20"/>
          <w:szCs w:val="20"/>
          <w:lang w:val="es-ES_tradnl" w:eastAsia="es-CO"/>
        </w:rPr>
        <w:t>Además, la integración entre la gestión del proceso y la confidencialidad permite establecer un entorno controlado donde las pruebas se ejecutan de forma segura, asegurando que tanto el proceso como la información se mantengan bajo control.</w:t>
      </w:r>
    </w:p>
    <w:p w14:paraId="165DE9DC" w14:textId="2BE16335" w:rsidR="007904C1" w:rsidRPr="0092075D" w:rsidRDefault="007904C1" w:rsidP="00B53B44">
      <w:pPr>
        <w:rPr>
          <w:sz w:val="20"/>
          <w:szCs w:val="20"/>
          <w:lang w:val="es-ES_tradnl" w:eastAsia="es-CO"/>
        </w:rPr>
      </w:pPr>
    </w:p>
    <w:p w14:paraId="3B3BCD84" w14:textId="77777777" w:rsidR="007904C1" w:rsidRPr="0092075D" w:rsidRDefault="007904C1" w:rsidP="007904C1">
      <w:pPr>
        <w:rPr>
          <w:sz w:val="20"/>
          <w:szCs w:val="20"/>
          <w:lang w:val="es-ES_tradnl" w:eastAsia="es-CO"/>
        </w:rPr>
      </w:pPr>
      <w:r w:rsidRPr="0092075D">
        <w:rPr>
          <w:sz w:val="20"/>
          <w:szCs w:val="20"/>
          <w:lang w:val="es-ES_tradnl" w:eastAsia="es-CO"/>
        </w:rPr>
        <w:t>En entornos actuales, donde las pruebas se integran en procesos continuos, la gestión y la confidencialidad deben adaptarse a dinámicas más rápidas, garantizando control sin afectar la agilidad del desarrollo. Esto implica utilizar herramientas que permitan automatizar controles y monitorear el acceso a la información en tiempo real.</w:t>
      </w:r>
    </w:p>
    <w:p w14:paraId="4326D0B0" w14:textId="77777777" w:rsidR="00B53B44" w:rsidRPr="0092075D" w:rsidRDefault="00B53B44" w:rsidP="008834A4">
      <w:pPr>
        <w:rPr>
          <w:sz w:val="20"/>
          <w:szCs w:val="20"/>
          <w:lang w:val="es-ES_tradnl" w:eastAsia="es-CO"/>
        </w:rPr>
      </w:pPr>
    </w:p>
    <w:p w14:paraId="576E4974" w14:textId="251FB33B" w:rsidR="00B53B44" w:rsidRPr="0092075D" w:rsidRDefault="00FE01B6" w:rsidP="008834A4">
      <w:pPr>
        <w:rPr>
          <w:sz w:val="20"/>
          <w:szCs w:val="20"/>
          <w:lang w:val="es-ES_tradnl" w:eastAsia="es-CO"/>
        </w:rPr>
      </w:pPr>
      <w:r w:rsidRPr="0092075D">
        <w:rPr>
          <w:noProof/>
          <w:sz w:val="20"/>
          <w:szCs w:val="20"/>
          <w:lang w:val="es-ES_tradnl" w:eastAsia="en-US"/>
        </w:rPr>
        <mc:AlternateContent>
          <mc:Choice Requires="wps">
            <w:drawing>
              <wp:inline distT="0" distB="0" distL="0" distR="0" wp14:anchorId="4C2B9E7F" wp14:editId="5F04B026">
                <wp:extent cx="6170279" cy="685800"/>
                <wp:effectExtent l="0" t="0" r="2540" b="0"/>
                <wp:docPr id="17455807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85800"/>
                        </a:xfrm>
                        <a:prstGeom prst="rect">
                          <a:avLst/>
                        </a:prstGeom>
                        <a:solidFill>
                          <a:schemeClr val="accent1">
                            <a:lumMod val="40000"/>
                            <a:lumOff val="60000"/>
                          </a:schemeClr>
                        </a:solidFill>
                        <a:ln w="9525">
                          <a:noFill/>
                          <a:miter lim="800000"/>
                          <a:headEnd/>
                          <a:tailEnd/>
                        </a:ln>
                      </wps:spPr>
                      <wps:txbx>
                        <w:txbxContent>
                          <w:p w14:paraId="1F4E9DE8" w14:textId="3416ED06" w:rsidR="00FE01B6" w:rsidRPr="0058231F" w:rsidRDefault="00FE01B6" w:rsidP="00FE01B6">
                            <w:pPr>
                              <w:rPr>
                                <w:sz w:val="20"/>
                                <w:szCs w:val="20"/>
                                <w:lang w:eastAsia="es-CO"/>
                              </w:rPr>
                            </w:pPr>
                            <w:r w:rsidRPr="00FE01B6">
                              <w:rPr>
                                <w:sz w:val="20"/>
                                <w:szCs w:val="20"/>
                                <w:lang w:eastAsia="es-CO"/>
                              </w:rPr>
                              <w:t xml:space="preserve">En conjunto, la correcta aplicación de estos elementos permite desarrollar pruebas de </w:t>
                            </w:r>
                            <w:r w:rsidRPr="006930C5">
                              <w:rPr>
                                <w:i/>
                                <w:iCs/>
                                <w:sz w:val="20"/>
                                <w:szCs w:val="20"/>
                                <w:lang w:eastAsia="es-CO"/>
                              </w:rPr>
                              <w:t>software</w:t>
                            </w:r>
                            <w:r w:rsidRPr="00FE01B6">
                              <w:rPr>
                                <w:sz w:val="20"/>
                                <w:szCs w:val="20"/>
                                <w:lang w:eastAsia="es-CO"/>
                              </w:rPr>
                              <w:t xml:space="preserve"> en un entorno organizado, seguro y confiable, asegurando que tanto el proceso como los datos utilizados cumplan con estándares de calidad y seguridad.</w:t>
                            </w:r>
                          </w:p>
                        </w:txbxContent>
                      </wps:txbx>
                      <wps:bodyPr rot="0" vert="horz" wrap="square" lIns="91440" tIns="45720" rIns="91440" bIns="45720" anchor="t" anchorCtr="0">
                        <a:noAutofit/>
                      </wps:bodyPr>
                    </wps:wsp>
                  </a:graphicData>
                </a:graphic>
              </wp:inline>
            </w:drawing>
          </mc:Choice>
          <mc:Fallback>
            <w:pict>
              <v:shape w14:anchorId="4C2B9E7F" id="_x0000_s1038" type="#_x0000_t202" style="width:485.85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" fillcolor="#83caeb [1300]" stroked="f">
                <v:textbox>
                  <w:txbxContent>
                    <w:p w14:paraId="1F4E9DE8" w14:textId="3416ED06" w:rsidR="00FE01B6" w:rsidRPr="0058231F" w:rsidRDefault="00FE01B6" w:rsidP="00FE01B6">
                      <w:pPr>
                        <w:rPr>
                          <w:sz w:val="20"/>
                          <w:szCs w:val="20"/>
                          <w:lang w:eastAsia="es-CO"/>
                        </w:rPr>
                      </w:pPr>
                      <w:r w:rsidRPr="00FE01B6">
                        <w:rPr>
                          <w:sz w:val="20"/>
                          <w:szCs w:val="20"/>
                          <w:lang w:eastAsia="es-CO"/>
                        </w:rPr>
                        <w:t xml:space="preserve">En conjunto, la correcta aplicación de estos elementos permite desarrollar pruebas de </w:t>
                      </w:r>
                      <w:r w:rsidRPr="006930C5">
                        <w:rPr>
                          <w:i/>
                          <w:iCs/>
                          <w:sz w:val="20"/>
                          <w:szCs w:val="20"/>
                          <w:lang w:eastAsia="es-CO"/>
                        </w:rPr>
                        <w:t>software</w:t>
                      </w:r>
                      <w:r w:rsidRPr="00FE01B6">
                        <w:rPr>
                          <w:sz w:val="20"/>
                          <w:szCs w:val="20"/>
                          <w:lang w:eastAsia="es-CO"/>
                        </w:rPr>
                        <w:t xml:space="preserve"> en un entorno organizado, seguro y confiable, asegurando que tanto el proceso como los datos utilizados cumplan con estándares de calidad y seguridad.</w:t>
                      </w:r>
                    </w:p>
                  </w:txbxContent>
                </v:textbox>
                <w10:anchorlock/>
              </v:shape>
            </w:pict>
          </mc:Fallback>
        </mc:AlternateContent>
      </w:r>
    </w:p>
    <w:p w14:paraId="663E22AD" w14:textId="77777777" w:rsidR="00B53B44" w:rsidRPr="0092075D" w:rsidRDefault="00B53B44" w:rsidP="008834A4">
      <w:pPr>
        <w:rPr>
          <w:sz w:val="20"/>
          <w:szCs w:val="20"/>
          <w:lang w:val="es-ES_tradnl" w:eastAsia="es-CO"/>
        </w:rPr>
      </w:pPr>
    </w:p>
    <w:p w14:paraId="45463C1C"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Modelos de procesos y documentación</w:t>
      </w:r>
    </w:p>
    <w:p w14:paraId="55D43174" w14:textId="77777777" w:rsidR="006E514D" w:rsidRPr="0092075D" w:rsidRDefault="006E514D" w:rsidP="006E514D">
      <w:pPr>
        <w:rPr>
          <w:sz w:val="20"/>
          <w:szCs w:val="20"/>
          <w:lang w:val="es-ES_tradnl" w:eastAsia="es-CO"/>
        </w:rPr>
      </w:pPr>
    </w:p>
    <w:p w14:paraId="33F63021" w14:textId="77777777" w:rsidR="002725A5" w:rsidRPr="0092075D" w:rsidRDefault="002725A5" w:rsidP="002725A5">
      <w:pPr>
        <w:rPr>
          <w:sz w:val="20"/>
          <w:szCs w:val="20"/>
          <w:lang w:val="es-ES_tradnl" w:eastAsia="es-CO"/>
        </w:rPr>
      </w:pPr>
      <w:r w:rsidRPr="0092075D">
        <w:rPr>
          <w:sz w:val="20"/>
          <w:szCs w:val="20"/>
          <w:lang w:val="es-ES_tradnl" w:eastAsia="es-CO"/>
        </w:rPr>
        <w:t xml:space="preserve">Los modelos de procesos en pruebas de </w:t>
      </w:r>
      <w:r w:rsidRPr="0092075D">
        <w:rPr>
          <w:i/>
          <w:iCs/>
          <w:sz w:val="20"/>
          <w:szCs w:val="20"/>
          <w:lang w:val="es-ES_tradnl" w:eastAsia="es-CO"/>
        </w:rPr>
        <w:t>software</w:t>
      </w:r>
      <w:r w:rsidRPr="0092075D">
        <w:rPr>
          <w:sz w:val="20"/>
          <w:szCs w:val="20"/>
          <w:lang w:val="es-ES_tradnl" w:eastAsia="es-CO"/>
        </w:rPr>
        <w:t xml:space="preserve"> definen la forma en que se organizan y ejecutan las actividades de validación, estableciendo una secuencia estructurada que permite controlar el desarrollo de las pruebas desde su planificación hasta el cierre. Estos modelos no solo describen qué actividades se realizan, sino también cómo se relacionan entre sí y cómo se integran dentro del ciclo de vida del </w:t>
      </w:r>
      <w:r w:rsidRPr="0092075D">
        <w:rPr>
          <w:i/>
          <w:iCs/>
          <w:sz w:val="20"/>
          <w:szCs w:val="20"/>
          <w:lang w:val="es-ES_tradnl" w:eastAsia="es-CO"/>
        </w:rPr>
        <w:t>software</w:t>
      </w:r>
      <w:r w:rsidRPr="0092075D">
        <w:rPr>
          <w:sz w:val="20"/>
          <w:szCs w:val="20"/>
          <w:lang w:val="es-ES_tradnl" w:eastAsia="es-CO"/>
        </w:rPr>
        <w:t>.</w:t>
      </w:r>
    </w:p>
    <w:p w14:paraId="1E4FBC66" w14:textId="77777777" w:rsidR="002725A5" w:rsidRPr="0092075D" w:rsidRDefault="002725A5" w:rsidP="002725A5">
      <w:pPr>
        <w:rPr>
          <w:sz w:val="20"/>
          <w:szCs w:val="20"/>
          <w:lang w:val="es-ES_tradnl" w:eastAsia="es-CO"/>
        </w:rPr>
      </w:pPr>
    </w:p>
    <w:p w14:paraId="06A141E6" w14:textId="07D555F8" w:rsidR="002725A5" w:rsidRPr="0092075D" w:rsidRDefault="002725A5" w:rsidP="002725A5">
      <w:pPr>
        <w:rPr>
          <w:sz w:val="20"/>
          <w:szCs w:val="20"/>
          <w:lang w:val="es-ES_tradnl" w:eastAsia="es-CO"/>
        </w:rPr>
      </w:pPr>
      <w:r w:rsidRPr="0092075D">
        <w:rPr>
          <w:sz w:val="20"/>
          <w:szCs w:val="20"/>
          <w:lang w:val="es-ES_tradnl" w:eastAsia="es-CO"/>
        </w:rPr>
        <w:t>A través de estos modelos se logra estandarizar el proceso de pruebas, facilitando su aplicación en diferentes proyectos y permitiendo mantener consistencia en la ejecución. Esto resulta fundamental en entornos donde se requiere control, trazabilidad y calidad en cada fase del proceso.</w:t>
      </w:r>
    </w:p>
    <w:p w14:paraId="691729BE" w14:textId="77777777" w:rsidR="002725A5" w:rsidRPr="0092075D" w:rsidRDefault="002725A5" w:rsidP="006E514D">
      <w:pPr>
        <w:rPr>
          <w:sz w:val="20"/>
          <w:szCs w:val="20"/>
          <w:lang w:val="es-ES_tradnl" w:eastAsia="es-CO"/>
        </w:rPr>
      </w:pPr>
    </w:p>
    <w:p w14:paraId="1D30FF03" w14:textId="77777777" w:rsidR="002725A5" w:rsidRPr="0092075D" w:rsidRDefault="002725A5" w:rsidP="002725A5">
      <w:pPr>
        <w:rPr>
          <w:sz w:val="20"/>
          <w:szCs w:val="20"/>
          <w:lang w:val="es-ES_tradnl" w:eastAsia="es-CO"/>
        </w:rPr>
      </w:pPr>
      <w:r w:rsidRPr="0092075D">
        <w:rPr>
          <w:sz w:val="20"/>
          <w:szCs w:val="20"/>
          <w:lang w:val="es-ES_tradnl" w:eastAsia="es-CO"/>
        </w:rPr>
        <w:t>Los modelos de procesos pueden variar según el enfoque del desarrollo, pero en general incluyen actividades como planificación, diseño, ejecución, evaluación y cierre. Estas etapas permiten estructurar el trabajo de forma progresiva, asegurando que cada fase cumpla un propósito específico dentro del proceso.</w:t>
      </w:r>
    </w:p>
    <w:p w14:paraId="31EBB6AD" w14:textId="77777777" w:rsidR="00794C03" w:rsidRPr="0092075D" w:rsidRDefault="00794C03" w:rsidP="00794C03">
      <w:pPr>
        <w:rPr>
          <w:sz w:val="20"/>
          <w:szCs w:val="20"/>
          <w:lang w:val="es-ES_tradnl" w:eastAsia="es-CO"/>
        </w:rPr>
      </w:pPr>
    </w:p>
    <w:p w14:paraId="04EC07EC" w14:textId="35C5AF41" w:rsidR="002725A5" w:rsidRPr="0092075D" w:rsidRDefault="00C277FE" w:rsidP="006E514D">
      <w:pPr>
        <w:rPr>
          <w:sz w:val="20"/>
          <w:szCs w:val="20"/>
          <w:lang w:val="es-ES_tradnl" w:eastAsia="es-CO"/>
        </w:rPr>
      </w:pPr>
      <w:r w:rsidRPr="0092075D">
        <w:rPr>
          <w:sz w:val="20"/>
          <w:szCs w:val="20"/>
          <w:lang w:val="es-ES_tradnl" w:eastAsia="es-CO"/>
        </w:rPr>
        <w:t>Las siguientes son las f</w:t>
      </w:r>
      <w:r w:rsidR="002725A5" w:rsidRPr="0092075D">
        <w:rPr>
          <w:sz w:val="20"/>
          <w:szCs w:val="20"/>
          <w:lang w:val="es-ES_tradnl" w:eastAsia="es-CO"/>
        </w:rPr>
        <w:t xml:space="preserve">ases del modelo de </w:t>
      </w:r>
      <w:commentRangeStart w:id="32"/>
      <w:r w:rsidR="002725A5" w:rsidRPr="0092075D">
        <w:rPr>
          <w:sz w:val="20"/>
          <w:szCs w:val="20"/>
          <w:lang w:val="es-ES_tradnl" w:eastAsia="es-CO"/>
        </w:rPr>
        <w:t>proceso de pruebas</w:t>
      </w:r>
      <w:r w:rsidRPr="0092075D">
        <w:rPr>
          <w:sz w:val="20"/>
          <w:szCs w:val="20"/>
          <w:lang w:val="es-ES_tradnl" w:eastAsia="es-CO"/>
        </w:rPr>
        <w:t>:</w:t>
      </w:r>
      <w:commentRangeEnd w:id="32"/>
      <w:r w:rsidRPr="0092075D">
        <w:rPr>
          <w:rStyle w:val="Refdecomentario"/>
          <w:lang w:val="es-ES_tradnl"/>
        </w:rPr>
        <w:commentReference w:id="32"/>
      </w:r>
    </w:p>
    <w:p w14:paraId="7BE1165E" w14:textId="77777777" w:rsidR="00C277FE" w:rsidRPr="0092075D" w:rsidRDefault="00C277FE" w:rsidP="006E514D">
      <w:pPr>
        <w:rPr>
          <w:sz w:val="20"/>
          <w:szCs w:val="20"/>
          <w:lang w:val="es-ES_tradnl" w:eastAsia="es-CO"/>
        </w:rPr>
      </w:pPr>
    </w:p>
    <w:p w14:paraId="525C41A7"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Planificación</w:t>
      </w:r>
    </w:p>
    <w:p w14:paraId="42EC8FC4" w14:textId="76B68013" w:rsidR="005B449C" w:rsidRPr="0092075D" w:rsidRDefault="005B449C" w:rsidP="005B449C">
      <w:pPr>
        <w:pStyle w:val="Prrafodelista"/>
        <w:rPr>
          <w:sz w:val="20"/>
          <w:szCs w:val="20"/>
          <w:lang w:val="es-ES_tradnl" w:eastAsia="es-CO"/>
        </w:rPr>
      </w:pPr>
      <w:r w:rsidRPr="0092075D">
        <w:rPr>
          <w:sz w:val="20"/>
          <w:szCs w:val="20"/>
          <w:lang w:val="es-ES_tradnl" w:eastAsia="es-CO"/>
        </w:rPr>
        <w:t>Define el alcance del proceso de pruebas, la estrategia a seguir, los recursos necesarios, los riesgos identificados y el cronograma de ejecución.</w:t>
      </w:r>
    </w:p>
    <w:p w14:paraId="2A6438A7"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Diseño</w:t>
      </w:r>
    </w:p>
    <w:p w14:paraId="0854345D" w14:textId="2117D572" w:rsidR="005B449C" w:rsidRPr="0092075D" w:rsidRDefault="005B449C" w:rsidP="005B449C">
      <w:pPr>
        <w:pStyle w:val="Prrafodelista"/>
        <w:rPr>
          <w:sz w:val="20"/>
          <w:szCs w:val="20"/>
          <w:lang w:val="es-ES_tradnl" w:eastAsia="es-CO"/>
        </w:rPr>
      </w:pPr>
      <w:r w:rsidRPr="0092075D">
        <w:rPr>
          <w:sz w:val="20"/>
          <w:szCs w:val="20"/>
          <w:lang w:val="es-ES_tradnl" w:eastAsia="es-CO"/>
        </w:rPr>
        <w:t>Consiste en la creación y documentación de los casos de prueba, a partir de los requisitos del sistema, asegurando una cobertura adecuada de las funcionalidades.</w:t>
      </w:r>
    </w:p>
    <w:p w14:paraId="313AF988"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Ejecución</w:t>
      </w:r>
    </w:p>
    <w:p w14:paraId="21698551" w14:textId="2B81E500" w:rsidR="005B449C" w:rsidRPr="0092075D" w:rsidRDefault="005B449C" w:rsidP="005B449C">
      <w:pPr>
        <w:pStyle w:val="Prrafodelista"/>
        <w:rPr>
          <w:sz w:val="20"/>
          <w:szCs w:val="20"/>
          <w:lang w:val="es-ES_tradnl" w:eastAsia="es-CO"/>
        </w:rPr>
      </w:pPr>
      <w:r w:rsidRPr="0092075D">
        <w:rPr>
          <w:sz w:val="20"/>
          <w:szCs w:val="20"/>
          <w:lang w:val="es-ES_tradnl" w:eastAsia="es-CO"/>
        </w:rPr>
        <w:t>Implica la aplicación de las pruebas planificadas, la ejecución de los casos de prueba y el registro detallado de los resultados obtenidos.</w:t>
      </w:r>
    </w:p>
    <w:p w14:paraId="062252FE"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Evaluación</w:t>
      </w:r>
    </w:p>
    <w:p w14:paraId="682C2A5F" w14:textId="76250AF5" w:rsidR="005B449C" w:rsidRPr="0092075D" w:rsidRDefault="005B449C" w:rsidP="005B449C">
      <w:pPr>
        <w:pStyle w:val="Prrafodelista"/>
        <w:rPr>
          <w:sz w:val="20"/>
          <w:szCs w:val="20"/>
          <w:lang w:val="es-ES_tradnl" w:eastAsia="es-CO"/>
        </w:rPr>
      </w:pPr>
      <w:r w:rsidRPr="0092075D">
        <w:rPr>
          <w:sz w:val="20"/>
          <w:szCs w:val="20"/>
          <w:lang w:val="es-ES_tradnl" w:eastAsia="es-CO"/>
        </w:rPr>
        <w:t xml:space="preserve">Analiza los resultados de las pruebas para identificar defectos, medir el cumplimiento de los criterios de aceptación y evaluar la calidad del </w:t>
      </w:r>
      <w:r w:rsidRPr="0092075D">
        <w:rPr>
          <w:i/>
          <w:iCs/>
          <w:sz w:val="20"/>
          <w:szCs w:val="20"/>
          <w:lang w:val="es-ES_tradnl" w:eastAsia="es-CO"/>
        </w:rPr>
        <w:t>software</w:t>
      </w:r>
      <w:r w:rsidRPr="0092075D">
        <w:rPr>
          <w:sz w:val="20"/>
          <w:szCs w:val="20"/>
          <w:lang w:val="es-ES_tradnl" w:eastAsia="es-CO"/>
        </w:rPr>
        <w:t>.</w:t>
      </w:r>
    </w:p>
    <w:p w14:paraId="07436216"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Cierre</w:t>
      </w:r>
    </w:p>
    <w:p w14:paraId="0CABD760" w14:textId="3B7B60F5" w:rsidR="006E514D" w:rsidRPr="0092075D" w:rsidRDefault="005B449C" w:rsidP="005B449C">
      <w:pPr>
        <w:pStyle w:val="Prrafodelista"/>
        <w:rPr>
          <w:sz w:val="20"/>
          <w:szCs w:val="20"/>
          <w:lang w:val="es-ES_tradnl" w:eastAsia="es-CO"/>
        </w:rPr>
      </w:pPr>
      <w:r w:rsidRPr="0092075D">
        <w:rPr>
          <w:sz w:val="20"/>
          <w:szCs w:val="20"/>
          <w:lang w:val="es-ES_tradnl" w:eastAsia="es-CO"/>
        </w:rPr>
        <w:t>Consolida la información generada durante el proceso, documenta las lecciones aprendidas y formaliza el cierre de las actividades de prueba.</w:t>
      </w:r>
    </w:p>
    <w:p w14:paraId="4D53C32D" w14:textId="77777777" w:rsidR="005B449C" w:rsidRPr="0092075D" w:rsidRDefault="005B449C" w:rsidP="005B449C">
      <w:pPr>
        <w:rPr>
          <w:sz w:val="20"/>
          <w:szCs w:val="20"/>
          <w:lang w:val="es-ES_tradnl" w:eastAsia="es-CO"/>
        </w:rPr>
      </w:pPr>
    </w:p>
    <w:p w14:paraId="15AA9120" w14:textId="7DF4C5FD" w:rsidR="002725A5" w:rsidRPr="0092075D" w:rsidRDefault="00B51E2E" w:rsidP="006E514D">
      <w:pPr>
        <w:rPr>
          <w:sz w:val="20"/>
          <w:szCs w:val="20"/>
          <w:lang w:val="es-ES_tradnl" w:eastAsia="es-CO"/>
        </w:rPr>
      </w:pPr>
      <w:r w:rsidRPr="0092075D">
        <w:rPr>
          <w:sz w:val="20"/>
          <w:szCs w:val="20"/>
          <w:lang w:val="es-ES_tradnl" w:eastAsia="es-CO"/>
        </w:rPr>
        <w:t xml:space="preserve">La aplicación de </w:t>
      </w:r>
      <w:r w:rsidR="00F45E03" w:rsidRPr="0092075D">
        <w:rPr>
          <w:sz w:val="20"/>
          <w:szCs w:val="20"/>
          <w:lang w:val="es-ES_tradnl" w:eastAsia="es-CO"/>
        </w:rPr>
        <w:t>estas fases</w:t>
      </w:r>
      <w:r w:rsidRPr="0092075D">
        <w:rPr>
          <w:sz w:val="20"/>
          <w:szCs w:val="20"/>
          <w:lang w:val="es-ES_tradnl" w:eastAsia="es-CO"/>
        </w:rPr>
        <w:t xml:space="preserve"> permite identificar dependencias entre actividades, lo que facilita la coordinación del equipo y la optimización del proceso. Además, proporciona una base para medir el desempeño de las pruebas y detectar oportunidades de mejora.</w:t>
      </w:r>
    </w:p>
    <w:p w14:paraId="572F3FC7" w14:textId="77777777" w:rsidR="00B51E2E" w:rsidRPr="0092075D" w:rsidRDefault="00B51E2E" w:rsidP="006E514D">
      <w:pPr>
        <w:rPr>
          <w:sz w:val="20"/>
          <w:szCs w:val="20"/>
          <w:lang w:val="es-ES_tradnl" w:eastAsia="es-CO"/>
        </w:rPr>
      </w:pPr>
    </w:p>
    <w:p w14:paraId="02485D5E" w14:textId="3A3E1B34" w:rsidR="00B51E2E" w:rsidRPr="0092075D" w:rsidRDefault="00B51E2E" w:rsidP="006E514D">
      <w:pPr>
        <w:rPr>
          <w:sz w:val="20"/>
          <w:szCs w:val="20"/>
          <w:lang w:val="es-ES_tradnl" w:eastAsia="es-CO"/>
        </w:rPr>
      </w:pPr>
      <w:r w:rsidRPr="0092075D">
        <w:rPr>
          <w:noProof/>
          <w:sz w:val="20"/>
          <w:szCs w:val="20"/>
          <w:lang w:val="es-ES_tradnl" w:eastAsia="en-US"/>
        </w:rPr>
        <mc:AlternateContent>
          <mc:Choice Requires="wps">
            <w:drawing>
              <wp:inline distT="0" distB="0" distL="0" distR="0" wp14:anchorId="7BA666D7" wp14:editId="1180B2FE">
                <wp:extent cx="6170279" cy="746760"/>
                <wp:effectExtent l="0" t="0" r="2540" b="0"/>
                <wp:docPr id="20931063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746760"/>
                        </a:xfrm>
                        <a:prstGeom prst="rect">
                          <a:avLst/>
                        </a:prstGeom>
                        <a:solidFill>
                          <a:schemeClr val="accent1">
                            <a:lumMod val="40000"/>
                            <a:lumOff val="60000"/>
                          </a:schemeClr>
                        </a:solidFill>
                        <a:ln w="9525">
                          <a:noFill/>
                          <a:miter lim="800000"/>
                          <a:headEnd/>
                          <a:tailEnd/>
                        </a:ln>
                      </wps:spPr>
                      <wps:txbx>
                        <w:txbxContent>
                          <w:p w14:paraId="670550D9" w14:textId="39EF4C72" w:rsidR="00B51E2E" w:rsidRPr="0058231F" w:rsidRDefault="00B51E2E" w:rsidP="00B51E2E">
                            <w:pPr>
                              <w:rPr>
                                <w:sz w:val="20"/>
                                <w:szCs w:val="20"/>
                                <w:lang w:eastAsia="es-CO"/>
                              </w:rPr>
                            </w:pPr>
                            <w:r w:rsidRPr="00B51E2E">
                              <w:rPr>
                                <w:sz w:val="20"/>
                                <w:szCs w:val="20"/>
                                <w:lang w:eastAsia="es-CO"/>
                              </w:rPr>
                              <w:t xml:space="preserve">La documentación en el proceso de pruebas es el medio mediante el cual se registra, organiza y comunica la información generada durante la validación del </w:t>
                            </w:r>
                            <w:r w:rsidRPr="00F45E03">
                              <w:rPr>
                                <w:i/>
                                <w:iCs/>
                                <w:sz w:val="20"/>
                                <w:szCs w:val="20"/>
                                <w:lang w:eastAsia="es-CO"/>
                              </w:rPr>
                              <w:t>software</w:t>
                            </w:r>
                            <w:r w:rsidRPr="00B51E2E">
                              <w:rPr>
                                <w:sz w:val="20"/>
                                <w:szCs w:val="20"/>
                                <w:lang w:eastAsia="es-CO"/>
                              </w:rPr>
                              <w:t>. Esta documentación no se limita a informes finales, sino que abarca todos los elementos que permiten comprender, ejecutar y evaluar las pruebas.</w:t>
                            </w:r>
                          </w:p>
                        </w:txbxContent>
                      </wps:txbx>
                      <wps:bodyPr rot="0" vert="horz" wrap="square" lIns="91440" tIns="45720" rIns="91440" bIns="45720" anchor="t" anchorCtr="0">
                        <a:noAutofit/>
                      </wps:bodyPr>
                    </wps:wsp>
                  </a:graphicData>
                </a:graphic>
              </wp:inline>
            </w:drawing>
          </mc:Choice>
          <mc:Fallback>
            <w:pict>
              <v:shape w14:anchorId="7BA666D7" id="_x0000_s1039" type="#_x0000_t202" style="width:485.85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" fillcolor="#83caeb [1300]" stroked="f">
                <v:textbox>
                  <w:txbxContent>
                    <w:p w14:paraId="670550D9" w14:textId="39EF4C72" w:rsidR="00B51E2E" w:rsidRPr="0058231F" w:rsidRDefault="00B51E2E" w:rsidP="00B51E2E">
                      <w:pPr>
                        <w:rPr>
                          <w:sz w:val="20"/>
                          <w:szCs w:val="20"/>
                          <w:lang w:eastAsia="es-CO"/>
                        </w:rPr>
                      </w:pPr>
                      <w:r w:rsidRPr="00B51E2E">
                        <w:rPr>
                          <w:sz w:val="20"/>
                          <w:szCs w:val="20"/>
                          <w:lang w:eastAsia="es-CO"/>
                        </w:rPr>
                        <w:t xml:space="preserve">La documentación en el proceso de pruebas es el medio mediante el cual se registra, organiza y comunica la información generada durante la validación del </w:t>
                      </w:r>
                      <w:r w:rsidRPr="00F45E03">
                        <w:rPr>
                          <w:i/>
                          <w:iCs/>
                          <w:sz w:val="20"/>
                          <w:szCs w:val="20"/>
                          <w:lang w:eastAsia="es-CO"/>
                        </w:rPr>
                        <w:t>software</w:t>
                      </w:r>
                      <w:r w:rsidRPr="00B51E2E">
                        <w:rPr>
                          <w:sz w:val="20"/>
                          <w:szCs w:val="20"/>
                          <w:lang w:eastAsia="es-CO"/>
                        </w:rPr>
                        <w:t>. Esta documentación no se limita a informes finales, sino que abarca todos los elementos que permiten comprender, ejecutar y evaluar las pruebas.</w:t>
                      </w:r>
                    </w:p>
                  </w:txbxContent>
                </v:textbox>
                <w10:anchorlock/>
              </v:shape>
            </w:pict>
          </mc:Fallback>
        </mc:AlternateContent>
      </w:r>
    </w:p>
    <w:p w14:paraId="35433FB1" w14:textId="77777777" w:rsidR="006E514D" w:rsidRPr="0092075D" w:rsidRDefault="006E514D" w:rsidP="006E514D">
      <w:pPr>
        <w:rPr>
          <w:sz w:val="20"/>
          <w:szCs w:val="20"/>
          <w:lang w:val="es-ES_tradnl" w:eastAsia="es-CO"/>
        </w:rPr>
      </w:pPr>
    </w:p>
    <w:p w14:paraId="333CA3A7" w14:textId="77777777" w:rsidR="00D41F88" w:rsidRPr="0092075D" w:rsidRDefault="00D41F88" w:rsidP="00D41F88">
      <w:pPr>
        <w:rPr>
          <w:sz w:val="20"/>
          <w:szCs w:val="20"/>
          <w:lang w:val="es-ES_tradnl" w:eastAsia="es-CO"/>
        </w:rPr>
      </w:pPr>
      <w:r w:rsidRPr="0092075D">
        <w:rPr>
          <w:sz w:val="20"/>
          <w:szCs w:val="20"/>
          <w:lang w:val="es-ES_tradnl" w:eastAsia="es-CO"/>
        </w:rPr>
        <w:t>La documentación cumple múltiples funciones dentro del proceso: facilita la ejecución de pruebas, permite el seguimiento de resultados y sirve como evidencia del trabajo realizado. Su correcta gestión permite mantener la trazabilidad y asegurar que la información esté disponible para futuras evaluaciones.</w:t>
      </w:r>
    </w:p>
    <w:p w14:paraId="65380057" w14:textId="77777777" w:rsidR="00D41F88" w:rsidRPr="0092075D" w:rsidRDefault="00D41F88" w:rsidP="006E514D">
      <w:pPr>
        <w:rPr>
          <w:sz w:val="20"/>
          <w:szCs w:val="20"/>
          <w:lang w:val="es-ES_tradnl" w:eastAsia="es-CO"/>
        </w:rPr>
      </w:pPr>
    </w:p>
    <w:p w14:paraId="1DADACE3" w14:textId="7A4906CB" w:rsidR="00D41F88" w:rsidRPr="0092075D" w:rsidRDefault="00D41F88" w:rsidP="006E514D">
      <w:pPr>
        <w:rPr>
          <w:sz w:val="20"/>
          <w:szCs w:val="20"/>
          <w:lang w:val="es-ES_tradnl" w:eastAsia="es-CO"/>
        </w:rPr>
      </w:pPr>
      <w:r w:rsidRPr="0092075D">
        <w:rPr>
          <w:sz w:val="20"/>
          <w:szCs w:val="20"/>
          <w:lang w:val="es-ES_tradnl" w:eastAsia="es-CO"/>
        </w:rPr>
        <w:t>La calidad de la documentación influye directamente en la efectividad del proceso de pruebas. Una documentación clara permite reproducir pruebas, entender resultados y facilitar la comunicación entre los miembros del equipo.</w:t>
      </w:r>
    </w:p>
    <w:p w14:paraId="1E7FD299" w14:textId="77777777" w:rsidR="00D41F88" w:rsidRPr="0092075D" w:rsidRDefault="00D41F88" w:rsidP="006E514D">
      <w:pPr>
        <w:rPr>
          <w:sz w:val="20"/>
          <w:szCs w:val="20"/>
          <w:lang w:val="es-ES_tradnl" w:eastAsia="es-CO"/>
        </w:rPr>
      </w:pPr>
    </w:p>
    <w:p w14:paraId="3FC24AD2" w14:textId="29CFD108" w:rsidR="00D41F88" w:rsidRPr="0092075D" w:rsidRDefault="00D41F88" w:rsidP="006E514D">
      <w:pPr>
        <w:rPr>
          <w:sz w:val="20"/>
          <w:szCs w:val="20"/>
          <w:lang w:val="es-ES_tradnl" w:eastAsia="es-CO"/>
        </w:rPr>
      </w:pPr>
      <w:r w:rsidRPr="0092075D">
        <w:rPr>
          <w:sz w:val="20"/>
          <w:szCs w:val="20"/>
          <w:lang w:val="es-ES_tradnl" w:eastAsia="es-CO"/>
        </w:rPr>
        <w:t>Además, los modelos de procesos y la documentación se complementan, ya que los modelos definen cómo se ejecutan las pruebas y la documentación registra lo que ocurre en cada fase. Esta relación permite mantener un control completo del proceso, desde la planificación hasta el cierre.</w:t>
      </w:r>
    </w:p>
    <w:p w14:paraId="55151ADB" w14:textId="384D4A7C" w:rsidR="00D41F88" w:rsidRPr="0092075D" w:rsidRDefault="00D41F88" w:rsidP="006E514D">
      <w:pPr>
        <w:rPr>
          <w:sz w:val="20"/>
          <w:szCs w:val="20"/>
          <w:lang w:val="es-ES_tradnl" w:eastAsia="es-CO"/>
        </w:rPr>
      </w:pPr>
    </w:p>
    <w:p w14:paraId="34B8A519" w14:textId="719E2C48" w:rsidR="003E2502" w:rsidRPr="0092075D" w:rsidRDefault="00EF0EE3" w:rsidP="006E514D">
      <w:pPr>
        <w:rPr>
          <w:sz w:val="20"/>
          <w:szCs w:val="20"/>
          <w:lang w:val="es-ES_tradnl" w:eastAsia="es-CO"/>
        </w:rPr>
      </w:pPr>
      <w:r w:rsidRPr="0092075D">
        <w:rPr>
          <w:sz w:val="20"/>
          <w:szCs w:val="20"/>
          <w:lang w:val="es-ES_tradnl" w:eastAsia="es-CO"/>
        </w:rPr>
        <w:lastRenderedPageBreak/>
        <w:t>L</w:t>
      </w:r>
      <w:r w:rsidR="003E2502" w:rsidRPr="0092075D">
        <w:rPr>
          <w:sz w:val="20"/>
          <w:szCs w:val="20"/>
          <w:lang w:val="es-ES_tradnl" w:eastAsia="es-CO"/>
        </w:rPr>
        <w:t>as pruebas se integran en procesos continuos, la documentación tiende a ser más dinámica, adaptándose a herramientas digitales que permiten actualizar la información en tiempo real. Esto mejora la accesibilidad y facilita la gestión del proceso</w:t>
      </w:r>
    </w:p>
    <w:p w14:paraId="0F3FB1FF" w14:textId="77777777" w:rsidR="003E2502" w:rsidRPr="0092075D" w:rsidRDefault="003E2502" w:rsidP="006E514D">
      <w:pPr>
        <w:rPr>
          <w:sz w:val="20"/>
          <w:szCs w:val="20"/>
          <w:lang w:val="es-ES_tradnl" w:eastAsia="es-CO"/>
        </w:rPr>
      </w:pPr>
    </w:p>
    <w:p w14:paraId="1C877C58" w14:textId="2317DCE4" w:rsidR="003E2502" w:rsidRPr="0092075D" w:rsidRDefault="006727DA" w:rsidP="006E514D">
      <w:pPr>
        <w:rPr>
          <w:sz w:val="20"/>
          <w:szCs w:val="20"/>
          <w:lang w:val="es-ES_tradnl" w:eastAsia="es-CO"/>
        </w:rPr>
      </w:pPr>
      <w:r w:rsidRPr="0092075D">
        <w:rPr>
          <w:sz w:val="20"/>
          <w:szCs w:val="20"/>
          <w:lang w:val="es-ES_tradnl" w:eastAsia="es-CO"/>
        </w:rPr>
        <w:t>L</w:t>
      </w:r>
      <w:r w:rsidR="003E2502" w:rsidRPr="0092075D">
        <w:rPr>
          <w:sz w:val="20"/>
          <w:szCs w:val="20"/>
          <w:lang w:val="es-ES_tradnl" w:eastAsia="es-CO"/>
        </w:rPr>
        <w:t xml:space="preserve">a correcta aplicación de modelos de procesos y una adecuada gestión de la documentación permiten garantizar que las pruebas se desarrollen de manera organizada, controlada y verificable, contribuyendo a la calidad del </w:t>
      </w:r>
      <w:r w:rsidR="003E2502" w:rsidRPr="0092075D">
        <w:rPr>
          <w:i/>
          <w:iCs/>
          <w:sz w:val="20"/>
          <w:szCs w:val="20"/>
          <w:lang w:val="es-ES_tradnl" w:eastAsia="es-CO"/>
        </w:rPr>
        <w:t>software</w:t>
      </w:r>
      <w:r w:rsidR="003E2502" w:rsidRPr="0092075D">
        <w:rPr>
          <w:sz w:val="20"/>
          <w:szCs w:val="20"/>
          <w:lang w:val="es-ES_tradnl" w:eastAsia="es-CO"/>
        </w:rPr>
        <w:t xml:space="preserve"> y a la eficiencia del equipo.</w:t>
      </w:r>
    </w:p>
    <w:p w14:paraId="335E9AF0" w14:textId="77777777" w:rsidR="006E514D" w:rsidRPr="0092075D" w:rsidRDefault="006E514D" w:rsidP="006E514D">
      <w:pPr>
        <w:rPr>
          <w:sz w:val="20"/>
          <w:szCs w:val="20"/>
          <w:lang w:val="es-ES_tradnl" w:eastAsia="es-CO"/>
        </w:rPr>
      </w:pPr>
    </w:p>
    <w:p w14:paraId="327CD9E3"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Resolución de problemas y operación de pruebas</w:t>
      </w:r>
    </w:p>
    <w:p w14:paraId="4FC5FE99" w14:textId="77777777" w:rsidR="003E2502" w:rsidRPr="0092075D" w:rsidRDefault="003E2502" w:rsidP="003E2502">
      <w:pPr>
        <w:rPr>
          <w:sz w:val="20"/>
          <w:szCs w:val="20"/>
          <w:lang w:val="es-ES_tradnl" w:eastAsia="es-CO"/>
        </w:rPr>
      </w:pPr>
    </w:p>
    <w:p w14:paraId="125CFD36" w14:textId="77777777" w:rsidR="005B17E1" w:rsidRPr="0092075D" w:rsidRDefault="005B17E1" w:rsidP="005B17E1">
      <w:pPr>
        <w:rPr>
          <w:sz w:val="20"/>
          <w:szCs w:val="20"/>
          <w:lang w:val="es-ES_tradnl" w:eastAsia="es-CO"/>
        </w:rPr>
      </w:pPr>
      <w:r w:rsidRPr="0092075D">
        <w:rPr>
          <w:sz w:val="20"/>
          <w:szCs w:val="20"/>
          <w:lang w:val="es-ES_tradnl" w:eastAsia="es-CO"/>
        </w:rPr>
        <w:t>La operación de pruebas corresponde a la ejecución controlada de los casos definidos, donde se valida el comportamiento del sistema en condiciones reales o simuladas. Durante esta fase, el equipo de pruebas no solo ejecuta actividades previamente diseñadas, sino que también identifica desviaciones, analiza su impacto y toma decisiones para su tratamiento.</w:t>
      </w:r>
    </w:p>
    <w:p w14:paraId="21338289" w14:textId="77777777" w:rsidR="005B17E1" w:rsidRPr="0092075D" w:rsidRDefault="005B17E1" w:rsidP="005B17E1">
      <w:pPr>
        <w:rPr>
          <w:sz w:val="20"/>
          <w:szCs w:val="20"/>
          <w:lang w:val="es-ES_tradnl" w:eastAsia="es-CO"/>
        </w:rPr>
      </w:pPr>
    </w:p>
    <w:p w14:paraId="146AAF11" w14:textId="45A9E142" w:rsidR="005B17E1" w:rsidRPr="0092075D" w:rsidRDefault="005B17E1" w:rsidP="005B17E1">
      <w:pPr>
        <w:rPr>
          <w:sz w:val="20"/>
          <w:szCs w:val="20"/>
          <w:lang w:val="es-ES_tradnl" w:eastAsia="es-CO"/>
        </w:rPr>
      </w:pPr>
      <w:r w:rsidRPr="0092075D">
        <w:rPr>
          <w:sz w:val="20"/>
          <w:szCs w:val="20"/>
          <w:lang w:val="es-ES_tradnl" w:eastAsia="es-CO"/>
        </w:rPr>
        <w:t>La resolución de problemas se integra directamente en esta operación, ya que los errores detectados deben ser analizados y gestionados de manera eficiente para evitar que afecten el funcionamiento del sistema. Este proceso requiere un enfoque estructurado que permita identificar la causa del problema y aplicar soluciones adecuadas.</w:t>
      </w:r>
    </w:p>
    <w:p w14:paraId="194FE683" w14:textId="77777777" w:rsidR="003E2502" w:rsidRPr="0092075D" w:rsidRDefault="003E2502" w:rsidP="003E2502">
      <w:pPr>
        <w:rPr>
          <w:sz w:val="20"/>
          <w:szCs w:val="20"/>
          <w:lang w:val="es-ES_tradnl" w:eastAsia="es-CO"/>
        </w:rPr>
      </w:pPr>
    </w:p>
    <w:p w14:paraId="77DCCFAF" w14:textId="309B7305" w:rsidR="00FA7140" w:rsidRPr="0092075D" w:rsidRDefault="00FA7140" w:rsidP="00FA7140">
      <w:pPr>
        <w:rPr>
          <w:sz w:val="20"/>
          <w:szCs w:val="20"/>
          <w:lang w:val="es-ES_tradnl" w:eastAsia="es-CO"/>
        </w:rPr>
      </w:pPr>
      <w:r w:rsidRPr="0092075D">
        <w:rPr>
          <w:sz w:val="20"/>
          <w:szCs w:val="20"/>
          <w:lang w:val="es-ES_tradnl" w:eastAsia="es-CO"/>
        </w:rPr>
        <w:t>Durante la ejecución de pruebas, es común encontrar errores que pueden tener diferentes niveles de complejidad. Por esta razón, es necesario establecer un proceso que permita analizarlos de forma ordenada, evitando soluciones superficiales que no resuelvan la causa real del problema</w:t>
      </w:r>
      <w:r w:rsidR="006A41E7" w:rsidRPr="0092075D">
        <w:rPr>
          <w:sz w:val="20"/>
          <w:szCs w:val="20"/>
          <w:lang w:val="es-ES_tradnl" w:eastAsia="es-CO"/>
        </w:rPr>
        <w:t xml:space="preserve">; además, se debe tener en </w:t>
      </w:r>
      <w:commentRangeStart w:id="33"/>
      <w:r w:rsidR="006A41E7" w:rsidRPr="0092075D">
        <w:rPr>
          <w:sz w:val="20"/>
          <w:szCs w:val="20"/>
          <w:lang w:val="es-ES_tradnl" w:eastAsia="es-CO"/>
        </w:rPr>
        <w:t>cuenta lo siguiente:</w:t>
      </w:r>
      <w:commentRangeEnd w:id="33"/>
      <w:r w:rsidR="007A4D55" w:rsidRPr="0092075D">
        <w:rPr>
          <w:rStyle w:val="Refdecomentario"/>
          <w:lang w:val="es-ES_tradnl"/>
        </w:rPr>
        <w:commentReference w:id="33"/>
      </w:r>
    </w:p>
    <w:p w14:paraId="277D9EA9" w14:textId="77777777" w:rsidR="00FA7140" w:rsidRPr="0092075D" w:rsidRDefault="00FA7140" w:rsidP="00FA7140">
      <w:pPr>
        <w:rPr>
          <w:sz w:val="20"/>
          <w:szCs w:val="20"/>
          <w:lang w:val="es-ES_tradnl" w:eastAsia="es-CO"/>
        </w:rPr>
      </w:pPr>
    </w:p>
    <w:p w14:paraId="2C55FC30" w14:textId="77777777" w:rsidR="000C6926" w:rsidRPr="0092075D" w:rsidRDefault="000C6926" w:rsidP="00F10FEA">
      <w:pPr>
        <w:pStyle w:val="Prrafodelista"/>
        <w:numPr>
          <w:ilvl w:val="0"/>
          <w:numId w:val="34"/>
        </w:numPr>
        <w:rPr>
          <w:b/>
          <w:bCs/>
          <w:sz w:val="20"/>
          <w:szCs w:val="20"/>
          <w:lang w:val="es-ES_tradnl" w:eastAsia="es-CO"/>
        </w:rPr>
      </w:pPr>
      <w:r w:rsidRPr="0092075D">
        <w:rPr>
          <w:b/>
          <w:bCs/>
          <w:sz w:val="20"/>
          <w:szCs w:val="20"/>
          <w:lang w:val="es-ES_tradnl" w:eastAsia="es-CO"/>
        </w:rPr>
        <w:t>Identificación del error durante la ejecución</w:t>
      </w:r>
    </w:p>
    <w:p w14:paraId="251B02EE" w14:textId="29A7FB07" w:rsidR="000C6926" w:rsidRPr="0092075D" w:rsidRDefault="000C6926" w:rsidP="000C6926">
      <w:pPr>
        <w:pStyle w:val="Prrafodelista"/>
        <w:rPr>
          <w:sz w:val="20"/>
          <w:szCs w:val="20"/>
          <w:lang w:val="es-ES_tradnl" w:eastAsia="es-CO"/>
        </w:rPr>
      </w:pPr>
      <w:r w:rsidRPr="0092075D">
        <w:rPr>
          <w:sz w:val="20"/>
          <w:szCs w:val="20"/>
          <w:lang w:val="es-ES_tradnl" w:eastAsia="es-CO"/>
        </w:rPr>
        <w:t>Consiste en detectar y documentar el fallo en el momento en que ocurre la prueba, registrando las condiciones, pasos realizados y evidencias necesarias para su posterior análisis.</w:t>
      </w:r>
    </w:p>
    <w:p w14:paraId="2E8C23AD" w14:textId="77777777" w:rsidR="000C6926" w:rsidRPr="0092075D" w:rsidRDefault="000C6926" w:rsidP="00F10FEA">
      <w:pPr>
        <w:pStyle w:val="Prrafodelista"/>
        <w:numPr>
          <w:ilvl w:val="0"/>
          <w:numId w:val="34"/>
        </w:numPr>
        <w:rPr>
          <w:b/>
          <w:bCs/>
          <w:sz w:val="20"/>
          <w:szCs w:val="20"/>
          <w:lang w:val="es-ES_tradnl" w:eastAsia="es-CO"/>
        </w:rPr>
      </w:pPr>
      <w:r w:rsidRPr="0092075D">
        <w:rPr>
          <w:b/>
          <w:bCs/>
          <w:sz w:val="20"/>
          <w:szCs w:val="20"/>
          <w:lang w:val="es-ES_tradnl" w:eastAsia="es-CO"/>
        </w:rPr>
        <w:t>Análisis de la causa del fallo</w:t>
      </w:r>
    </w:p>
    <w:p w14:paraId="184C1F48" w14:textId="52EB78F5" w:rsidR="000C6926" w:rsidRPr="0092075D" w:rsidRDefault="000C6926" w:rsidP="000C6926">
      <w:pPr>
        <w:pStyle w:val="Prrafodelista"/>
        <w:rPr>
          <w:sz w:val="20"/>
          <w:szCs w:val="20"/>
          <w:lang w:val="es-ES_tradnl" w:eastAsia="es-CO"/>
        </w:rPr>
      </w:pPr>
      <w:r w:rsidRPr="0092075D">
        <w:rPr>
          <w:sz w:val="20"/>
          <w:szCs w:val="20"/>
          <w:lang w:val="es-ES_tradnl" w:eastAsia="es-CO"/>
        </w:rPr>
        <w:t>Implica examinar el origen del error para determinar si está relacionado con el código, la configuración, los datos de prueba o el diseño del sistema, evitando correcciones temporales.</w:t>
      </w:r>
    </w:p>
    <w:p w14:paraId="02D68296" w14:textId="77777777" w:rsidR="000C6926" w:rsidRPr="0092075D" w:rsidRDefault="000C6926" w:rsidP="00F10FEA">
      <w:pPr>
        <w:pStyle w:val="Prrafodelista"/>
        <w:numPr>
          <w:ilvl w:val="0"/>
          <w:numId w:val="34"/>
        </w:numPr>
        <w:rPr>
          <w:b/>
          <w:bCs/>
          <w:sz w:val="20"/>
          <w:szCs w:val="20"/>
          <w:lang w:val="es-ES_tradnl" w:eastAsia="es-CO"/>
        </w:rPr>
      </w:pPr>
      <w:r w:rsidRPr="0092075D">
        <w:rPr>
          <w:b/>
          <w:bCs/>
          <w:sz w:val="20"/>
          <w:szCs w:val="20"/>
          <w:lang w:val="es-ES_tradnl" w:eastAsia="es-CO"/>
        </w:rPr>
        <w:t>Evaluación del impacto en el sistema</w:t>
      </w:r>
    </w:p>
    <w:p w14:paraId="3B58D730" w14:textId="254929D4" w:rsidR="000C6926" w:rsidRPr="0092075D" w:rsidRDefault="000C6926" w:rsidP="000C6926">
      <w:pPr>
        <w:pStyle w:val="Prrafodelista"/>
        <w:rPr>
          <w:sz w:val="20"/>
          <w:szCs w:val="20"/>
          <w:lang w:val="es-ES_tradnl" w:eastAsia="es-CO"/>
        </w:rPr>
      </w:pPr>
      <w:r w:rsidRPr="0092075D">
        <w:rPr>
          <w:sz w:val="20"/>
          <w:szCs w:val="20"/>
          <w:lang w:val="es-ES_tradnl" w:eastAsia="es-CO"/>
        </w:rPr>
        <w:t>Permite determinar cómo el error afecta la funcionalidad, el rendimiento, la seguridad o la experiencia del usuario, así como su gravedad y prioridad de corrección.</w:t>
      </w:r>
    </w:p>
    <w:p w14:paraId="442A1C63" w14:textId="77777777" w:rsidR="000C6926" w:rsidRPr="0092075D" w:rsidRDefault="000C6926" w:rsidP="00F10FEA">
      <w:pPr>
        <w:pStyle w:val="Prrafodelista"/>
        <w:numPr>
          <w:ilvl w:val="0"/>
          <w:numId w:val="34"/>
        </w:numPr>
        <w:rPr>
          <w:b/>
          <w:bCs/>
          <w:sz w:val="20"/>
          <w:szCs w:val="20"/>
          <w:lang w:val="es-ES_tradnl" w:eastAsia="es-CO"/>
        </w:rPr>
      </w:pPr>
      <w:r w:rsidRPr="0092075D">
        <w:rPr>
          <w:b/>
          <w:bCs/>
          <w:sz w:val="20"/>
          <w:szCs w:val="20"/>
          <w:lang w:val="es-ES_tradnl" w:eastAsia="es-CO"/>
        </w:rPr>
        <w:t>Definición de solución adecuada</w:t>
      </w:r>
    </w:p>
    <w:p w14:paraId="6D18697A" w14:textId="34D0AA82" w:rsidR="00FA7140" w:rsidRPr="0092075D" w:rsidRDefault="000C6926" w:rsidP="000C6926">
      <w:pPr>
        <w:pStyle w:val="Prrafodelista"/>
        <w:rPr>
          <w:sz w:val="20"/>
          <w:szCs w:val="20"/>
          <w:lang w:val="es-ES_tradnl" w:eastAsia="es-CO"/>
        </w:rPr>
      </w:pPr>
      <w:r w:rsidRPr="0092075D">
        <w:rPr>
          <w:sz w:val="20"/>
          <w:szCs w:val="20"/>
          <w:lang w:val="es-ES_tradnl" w:eastAsia="es-CO"/>
        </w:rPr>
        <w:t>Consiste en proponer y aplicar una solución que ataque la causa raíz del problema, validando posteriormente que la corrección no genere nuevos errores.</w:t>
      </w:r>
    </w:p>
    <w:p w14:paraId="7E2FE2B5" w14:textId="77777777" w:rsidR="005B17E1" w:rsidRPr="0092075D" w:rsidRDefault="005B17E1" w:rsidP="003E2502">
      <w:pPr>
        <w:rPr>
          <w:sz w:val="20"/>
          <w:szCs w:val="20"/>
          <w:lang w:val="es-ES_tradnl" w:eastAsia="es-CO"/>
        </w:rPr>
      </w:pPr>
    </w:p>
    <w:p w14:paraId="383DDD20" w14:textId="0BCBE0FE" w:rsidR="003E2502" w:rsidRPr="0092075D" w:rsidRDefault="002B26A8" w:rsidP="003E2502">
      <w:pPr>
        <w:rPr>
          <w:sz w:val="20"/>
          <w:szCs w:val="20"/>
          <w:lang w:val="es-ES_tradnl" w:eastAsia="es-CO"/>
        </w:rPr>
      </w:pPr>
      <w:r w:rsidRPr="0092075D">
        <w:rPr>
          <w:sz w:val="20"/>
          <w:szCs w:val="20"/>
          <w:lang w:val="es-ES_tradnl" w:eastAsia="es-CO"/>
        </w:rPr>
        <w:t>La identificación de la causa raíz es un elemento clave en la resolución de problemas, ya que permite evitar la repetición de errores y mejorar la calidad del sistema. Este análisis puede involucrar la revisión de código, configuración del sistema o condiciones de ejecución.</w:t>
      </w:r>
    </w:p>
    <w:p w14:paraId="7FF501DD" w14:textId="77777777" w:rsidR="002B26A8" w:rsidRPr="0092075D" w:rsidRDefault="002B26A8" w:rsidP="003E2502">
      <w:pPr>
        <w:rPr>
          <w:sz w:val="20"/>
          <w:szCs w:val="20"/>
          <w:lang w:val="es-ES_tradnl" w:eastAsia="es-CO"/>
        </w:rPr>
      </w:pPr>
    </w:p>
    <w:p w14:paraId="52CE648E" w14:textId="38527CF8" w:rsidR="002B26A8" w:rsidRPr="0092075D" w:rsidRDefault="002B26A8" w:rsidP="003E2502">
      <w:pPr>
        <w:rPr>
          <w:sz w:val="20"/>
          <w:szCs w:val="20"/>
          <w:lang w:val="es-ES_tradnl" w:eastAsia="es-CO"/>
        </w:rPr>
      </w:pPr>
      <w:r w:rsidRPr="0092075D">
        <w:rPr>
          <w:sz w:val="20"/>
          <w:szCs w:val="20"/>
          <w:lang w:val="es-ES_tradnl" w:eastAsia="es-CO"/>
        </w:rPr>
        <w:t>La operación de pruebas también implica monitorear el comportamiento del sistema durante la ejecución, registrando resultados y evidencias que permitan validar el cumplimiento de los requisitos. Este monitoreo facilita la detección de patrones de error y permite anticipar posibles fallos en etapas posteriores.</w:t>
      </w:r>
    </w:p>
    <w:p w14:paraId="45F7E5F5" w14:textId="77777777" w:rsidR="003E2502" w:rsidRPr="0092075D" w:rsidRDefault="003E2502" w:rsidP="003E2502">
      <w:pPr>
        <w:rPr>
          <w:sz w:val="20"/>
          <w:szCs w:val="20"/>
          <w:lang w:val="es-ES_tradnl" w:eastAsia="es-CO"/>
        </w:rPr>
      </w:pPr>
    </w:p>
    <w:p w14:paraId="236DEDBC" w14:textId="62362449" w:rsidR="003E2502" w:rsidRPr="0092075D" w:rsidRDefault="002B26A8" w:rsidP="003E2502">
      <w:pPr>
        <w:rPr>
          <w:sz w:val="20"/>
          <w:szCs w:val="20"/>
          <w:lang w:val="es-ES_tradnl" w:eastAsia="es-CO"/>
        </w:rPr>
      </w:pPr>
      <w:r w:rsidRPr="0092075D">
        <w:rPr>
          <w:noProof/>
          <w:sz w:val="20"/>
          <w:szCs w:val="20"/>
          <w:lang w:val="es-ES_tradnl" w:eastAsia="en-US"/>
        </w:rPr>
        <w:lastRenderedPageBreak/>
        <mc:AlternateContent>
          <mc:Choice Requires="wps">
            <w:drawing>
              <wp:inline distT="0" distB="0" distL="0" distR="0" wp14:anchorId="521AE151" wp14:editId="4725EC26">
                <wp:extent cx="6170279" cy="609600"/>
                <wp:effectExtent l="0" t="0" r="2540" b="0"/>
                <wp:docPr id="8318314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09600"/>
                        </a:xfrm>
                        <a:prstGeom prst="rect">
                          <a:avLst/>
                        </a:prstGeom>
                        <a:solidFill>
                          <a:schemeClr val="accent1">
                            <a:lumMod val="40000"/>
                            <a:lumOff val="60000"/>
                          </a:schemeClr>
                        </a:solidFill>
                        <a:ln w="9525">
                          <a:noFill/>
                          <a:miter lim="800000"/>
                          <a:headEnd/>
                          <a:tailEnd/>
                        </a:ln>
                      </wps:spPr>
                      <wps:txbx>
                        <w:txbxContent>
                          <w:p w14:paraId="190256F6" w14:textId="7E76C2C3" w:rsidR="002B26A8" w:rsidRPr="0058231F" w:rsidRDefault="002B26A8" w:rsidP="002B26A8">
                            <w:pPr>
                              <w:rPr>
                                <w:sz w:val="20"/>
                                <w:szCs w:val="20"/>
                                <w:lang w:eastAsia="es-CO"/>
                              </w:rPr>
                            </w:pPr>
                            <w:r w:rsidRPr="002B26A8">
                              <w:rPr>
                                <w:sz w:val="20"/>
                                <w:szCs w:val="20"/>
                                <w:lang w:eastAsia="es-CO"/>
                              </w:rPr>
                              <w:t>La correcta operación de pruebas permite detectar errores en tiempo oportuno, lo que reduce el impacto en el desarrollo y facilita la corrección. Además, el registro de resultados permite mantener un historial de pruebas que puede ser utilizado para análisis futuros.</w:t>
                            </w:r>
                          </w:p>
                        </w:txbxContent>
                      </wps:txbx>
                      <wps:bodyPr rot="0" vert="horz" wrap="square" lIns="91440" tIns="45720" rIns="91440" bIns="45720" anchor="t" anchorCtr="0">
                        <a:noAutofit/>
                      </wps:bodyPr>
                    </wps:wsp>
                  </a:graphicData>
                </a:graphic>
              </wp:inline>
            </w:drawing>
          </mc:Choice>
          <mc:Fallback>
            <w:pict>
              <v:shape w14:anchorId="521AE151" id="_x0000_s1040" type="#_x0000_t202" style="width:485.8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" fillcolor="#83caeb [1300]" stroked="f">
                <v:textbox>
                  <w:txbxContent>
                    <w:p w14:paraId="190256F6" w14:textId="7E76C2C3" w:rsidR="002B26A8" w:rsidRPr="0058231F" w:rsidRDefault="002B26A8" w:rsidP="002B26A8">
                      <w:pPr>
                        <w:rPr>
                          <w:sz w:val="20"/>
                          <w:szCs w:val="20"/>
                          <w:lang w:eastAsia="es-CO"/>
                        </w:rPr>
                      </w:pPr>
                      <w:r w:rsidRPr="002B26A8">
                        <w:rPr>
                          <w:sz w:val="20"/>
                          <w:szCs w:val="20"/>
                          <w:lang w:eastAsia="es-CO"/>
                        </w:rPr>
                        <w:t>La correcta operación de pruebas permite detectar errores en tiempo oportuno, lo que reduce el impacto en el desarrollo y facilita la corrección. Además, el registro de resultados permite mantener un historial de pruebas que puede ser utilizado para análisis futuros.</w:t>
                      </w:r>
                    </w:p>
                  </w:txbxContent>
                </v:textbox>
                <w10:anchorlock/>
              </v:shape>
            </w:pict>
          </mc:Fallback>
        </mc:AlternateContent>
      </w:r>
    </w:p>
    <w:p w14:paraId="56BBD1B8" w14:textId="77777777" w:rsidR="003E2502" w:rsidRPr="0092075D" w:rsidRDefault="003E2502" w:rsidP="003E2502">
      <w:pPr>
        <w:rPr>
          <w:sz w:val="20"/>
          <w:szCs w:val="20"/>
          <w:lang w:val="es-ES_tradnl" w:eastAsia="es-CO"/>
        </w:rPr>
      </w:pPr>
    </w:p>
    <w:p w14:paraId="059459B1" w14:textId="77777777" w:rsidR="00775E46" w:rsidRPr="0092075D" w:rsidRDefault="00775E46" w:rsidP="00775E46">
      <w:pPr>
        <w:rPr>
          <w:sz w:val="20"/>
          <w:szCs w:val="20"/>
          <w:lang w:val="es-ES_tradnl" w:eastAsia="es-CO"/>
        </w:rPr>
      </w:pPr>
      <w:r w:rsidRPr="0092075D">
        <w:rPr>
          <w:sz w:val="20"/>
          <w:szCs w:val="20"/>
          <w:lang w:val="es-ES_tradnl" w:eastAsia="es-CO"/>
        </w:rPr>
        <w:t>En este contexto, la comunicación entre el equipo de pruebas y el equipo de desarrollo es fundamental para la resolución de problemas. La claridad en la información registrada facilita la comprensión del error y acelera su solución.</w:t>
      </w:r>
    </w:p>
    <w:p w14:paraId="2F092D8D" w14:textId="77777777" w:rsidR="003E2502" w:rsidRPr="0092075D" w:rsidRDefault="003E2502" w:rsidP="003E2502">
      <w:pPr>
        <w:rPr>
          <w:sz w:val="20"/>
          <w:szCs w:val="20"/>
          <w:lang w:val="es-ES_tradnl" w:eastAsia="es-CO"/>
        </w:rPr>
      </w:pPr>
    </w:p>
    <w:p w14:paraId="3B5A4BD9" w14:textId="77777777" w:rsidR="000C6926" w:rsidRPr="0092075D" w:rsidRDefault="00BD506F" w:rsidP="00BD506F">
      <w:pPr>
        <w:rPr>
          <w:sz w:val="20"/>
          <w:szCs w:val="20"/>
          <w:lang w:val="es-ES_tradnl" w:eastAsia="es-CO"/>
        </w:rPr>
      </w:pPr>
      <w:r w:rsidRPr="0092075D">
        <w:rPr>
          <w:sz w:val="20"/>
          <w:szCs w:val="20"/>
          <w:lang w:val="es-ES_tradnl" w:eastAsia="es-CO"/>
        </w:rPr>
        <w:t>Para realizar un reporte adecuado de problemas en el proceso de pruebas, es necesario incluir información clave que permita comprender, analizar y resolver el error de manera eficiente</w:t>
      </w:r>
      <w:r w:rsidR="000C6926" w:rsidRPr="0092075D">
        <w:rPr>
          <w:sz w:val="20"/>
          <w:szCs w:val="20"/>
          <w:lang w:val="es-ES_tradnl" w:eastAsia="es-CO"/>
        </w:rPr>
        <w:t xml:space="preserve">, teniendo en cuenta las </w:t>
      </w:r>
      <w:commentRangeStart w:id="34"/>
      <w:r w:rsidR="000C6926" w:rsidRPr="0092075D">
        <w:rPr>
          <w:sz w:val="20"/>
          <w:szCs w:val="20"/>
          <w:lang w:val="es-ES_tradnl" w:eastAsia="es-CO"/>
        </w:rPr>
        <w:t>siguientes acciones:</w:t>
      </w:r>
      <w:commentRangeEnd w:id="34"/>
      <w:r w:rsidR="000C6926" w:rsidRPr="0092075D">
        <w:rPr>
          <w:rStyle w:val="Refdecomentario"/>
          <w:lang w:val="es-ES_tradnl"/>
        </w:rPr>
        <w:commentReference w:id="34"/>
      </w:r>
    </w:p>
    <w:p w14:paraId="6DFF2AFC" w14:textId="77777777" w:rsidR="000C6926" w:rsidRPr="0092075D" w:rsidRDefault="000C6926" w:rsidP="00BD506F">
      <w:pPr>
        <w:rPr>
          <w:sz w:val="20"/>
          <w:szCs w:val="20"/>
          <w:lang w:val="es-ES_tradnl" w:eastAsia="es-CO"/>
        </w:rPr>
      </w:pPr>
    </w:p>
    <w:p w14:paraId="6B8ACF4F" w14:textId="77777777" w:rsidR="007F2DCD" w:rsidRPr="0092075D" w:rsidRDefault="007F2DCD" w:rsidP="00F10FEA">
      <w:pPr>
        <w:pStyle w:val="Prrafodelista"/>
        <w:numPr>
          <w:ilvl w:val="0"/>
          <w:numId w:val="35"/>
        </w:numPr>
        <w:rPr>
          <w:b/>
          <w:bCs/>
          <w:sz w:val="20"/>
          <w:szCs w:val="20"/>
          <w:lang w:val="es-ES_tradnl" w:eastAsia="es-CO"/>
        </w:rPr>
      </w:pPr>
      <w:r w:rsidRPr="0092075D">
        <w:rPr>
          <w:b/>
          <w:bCs/>
          <w:sz w:val="20"/>
          <w:szCs w:val="20"/>
          <w:lang w:val="es-ES_tradnl" w:eastAsia="es-CO"/>
        </w:rPr>
        <w:t>Descripción del problema</w:t>
      </w:r>
    </w:p>
    <w:p w14:paraId="75687311" w14:textId="360B5363" w:rsidR="001B1AC0" w:rsidRPr="0092075D" w:rsidRDefault="00BD506F" w:rsidP="007F2DCD">
      <w:pPr>
        <w:pStyle w:val="Prrafodelista"/>
        <w:rPr>
          <w:sz w:val="20"/>
          <w:szCs w:val="20"/>
          <w:lang w:val="es-ES_tradnl" w:eastAsia="es-CO"/>
        </w:rPr>
      </w:pPr>
      <w:r w:rsidRPr="0092075D">
        <w:rPr>
          <w:sz w:val="20"/>
          <w:szCs w:val="20"/>
          <w:lang w:val="es-ES_tradnl" w:eastAsia="es-CO"/>
        </w:rPr>
        <w:t xml:space="preserve">En primer lugar, se debe proporcionar una </w:t>
      </w:r>
      <w:r w:rsidRPr="0092075D">
        <w:rPr>
          <w:b/>
          <w:bCs/>
          <w:sz w:val="20"/>
          <w:szCs w:val="20"/>
          <w:lang w:val="es-ES_tradnl" w:eastAsia="es-CO"/>
        </w:rPr>
        <w:t>descripción clara del problema</w:t>
      </w:r>
      <w:r w:rsidRPr="0092075D">
        <w:rPr>
          <w:sz w:val="20"/>
          <w:szCs w:val="20"/>
          <w:lang w:val="es-ES_tradnl" w:eastAsia="es-CO"/>
        </w:rPr>
        <w:t>, explicando qué ocurre y en qué contexto se presenta, evitando ambigüedades que dificulten su interpretación.</w:t>
      </w:r>
    </w:p>
    <w:p w14:paraId="68EBC6D2" w14:textId="77777777" w:rsidR="007F2DCD" w:rsidRPr="0092075D" w:rsidRDefault="007F2DCD" w:rsidP="00F10FEA">
      <w:pPr>
        <w:pStyle w:val="Prrafodelista"/>
        <w:numPr>
          <w:ilvl w:val="0"/>
          <w:numId w:val="35"/>
        </w:numPr>
        <w:rPr>
          <w:b/>
          <w:bCs/>
          <w:sz w:val="20"/>
          <w:szCs w:val="20"/>
          <w:lang w:val="es-ES_tradnl" w:eastAsia="es-CO"/>
        </w:rPr>
      </w:pPr>
      <w:r w:rsidRPr="0092075D">
        <w:rPr>
          <w:b/>
          <w:bCs/>
          <w:sz w:val="20"/>
          <w:szCs w:val="20"/>
          <w:lang w:val="es-ES_tradnl" w:eastAsia="es-CO"/>
        </w:rPr>
        <w:t>Evidencias de la ejecución</w:t>
      </w:r>
    </w:p>
    <w:p w14:paraId="5C91F006" w14:textId="6723F145" w:rsidR="00BD506F" w:rsidRPr="0092075D" w:rsidRDefault="00BD506F" w:rsidP="007F2DCD">
      <w:pPr>
        <w:pStyle w:val="Prrafodelista"/>
        <w:rPr>
          <w:sz w:val="20"/>
          <w:szCs w:val="20"/>
          <w:lang w:val="es-ES_tradnl" w:eastAsia="es-CO"/>
        </w:rPr>
      </w:pPr>
      <w:r w:rsidRPr="0092075D">
        <w:rPr>
          <w:sz w:val="20"/>
          <w:szCs w:val="20"/>
          <w:lang w:val="es-ES_tradnl" w:eastAsia="es-CO"/>
        </w:rPr>
        <w:t xml:space="preserve">Adicionalmente, es fundamental adjuntar </w:t>
      </w:r>
      <w:r w:rsidRPr="0092075D">
        <w:rPr>
          <w:b/>
          <w:bCs/>
          <w:sz w:val="20"/>
          <w:szCs w:val="20"/>
          <w:lang w:val="es-ES_tradnl" w:eastAsia="es-CO"/>
        </w:rPr>
        <w:t>evidencias de la ejecución</w:t>
      </w:r>
      <w:r w:rsidRPr="0092075D">
        <w:rPr>
          <w:sz w:val="20"/>
          <w:szCs w:val="20"/>
          <w:lang w:val="es-ES_tradnl" w:eastAsia="es-CO"/>
        </w:rPr>
        <w:t>, como capturas de pantalla, registros del sistema o resultados obtenidos, que respalden el hallazgo y permitan verificar el comportamiento observado. Estas evidencias facilitan la reproducción del error por parte del equipo técnico.</w:t>
      </w:r>
    </w:p>
    <w:p w14:paraId="0E024C8A" w14:textId="77777777" w:rsidR="007F2DCD" w:rsidRPr="0092075D" w:rsidRDefault="007F2DCD" w:rsidP="00F10FEA">
      <w:pPr>
        <w:pStyle w:val="Prrafodelista"/>
        <w:numPr>
          <w:ilvl w:val="0"/>
          <w:numId w:val="35"/>
        </w:numPr>
        <w:rPr>
          <w:b/>
          <w:bCs/>
          <w:sz w:val="20"/>
          <w:szCs w:val="20"/>
          <w:lang w:val="es-ES_tradnl" w:eastAsia="es-CO"/>
        </w:rPr>
      </w:pPr>
      <w:r w:rsidRPr="0092075D">
        <w:rPr>
          <w:b/>
          <w:bCs/>
          <w:sz w:val="20"/>
          <w:szCs w:val="20"/>
          <w:lang w:val="es-ES_tradnl" w:eastAsia="es-CO"/>
        </w:rPr>
        <w:t>Determinación de la severidad</w:t>
      </w:r>
    </w:p>
    <w:p w14:paraId="76464201" w14:textId="59618A45" w:rsidR="00BD506F" w:rsidRPr="0092075D" w:rsidRDefault="00BD506F" w:rsidP="007F2DCD">
      <w:pPr>
        <w:pStyle w:val="Prrafodelista"/>
        <w:rPr>
          <w:sz w:val="20"/>
          <w:szCs w:val="20"/>
          <w:lang w:val="es-ES_tradnl" w:eastAsia="es-CO"/>
        </w:rPr>
      </w:pPr>
      <w:r w:rsidRPr="0092075D">
        <w:rPr>
          <w:sz w:val="20"/>
          <w:szCs w:val="20"/>
          <w:lang w:val="es-ES_tradnl" w:eastAsia="es-CO"/>
        </w:rPr>
        <w:t xml:space="preserve">También se debe indicar la </w:t>
      </w:r>
      <w:r w:rsidRPr="0092075D">
        <w:rPr>
          <w:b/>
          <w:bCs/>
          <w:sz w:val="20"/>
          <w:szCs w:val="20"/>
          <w:lang w:val="es-ES_tradnl" w:eastAsia="es-CO"/>
        </w:rPr>
        <w:t>severidad del problema</w:t>
      </w:r>
      <w:r w:rsidRPr="0092075D">
        <w:rPr>
          <w:sz w:val="20"/>
          <w:szCs w:val="20"/>
          <w:lang w:val="es-ES_tradnl" w:eastAsia="es-CO"/>
        </w:rPr>
        <w:t>, la cual refleja el nivel de impacto que tiene el error sobre el funcionamiento del sistema. Esto permite dimensionar la gravedad del fallo y orientar su tratamiento dentro del proceso.</w:t>
      </w:r>
    </w:p>
    <w:p w14:paraId="616F6EC4" w14:textId="77777777" w:rsidR="007F2DCD" w:rsidRPr="0092075D" w:rsidRDefault="007F2DCD" w:rsidP="00F10FEA">
      <w:pPr>
        <w:pStyle w:val="Prrafodelista"/>
        <w:numPr>
          <w:ilvl w:val="0"/>
          <w:numId w:val="35"/>
        </w:numPr>
        <w:rPr>
          <w:b/>
          <w:bCs/>
          <w:sz w:val="20"/>
          <w:szCs w:val="20"/>
          <w:lang w:val="es-ES_tradnl" w:eastAsia="es-CO"/>
        </w:rPr>
      </w:pPr>
      <w:r w:rsidRPr="0092075D">
        <w:rPr>
          <w:b/>
          <w:bCs/>
          <w:sz w:val="20"/>
          <w:szCs w:val="20"/>
          <w:lang w:val="es-ES_tradnl" w:eastAsia="es-CO"/>
        </w:rPr>
        <w:t>Definición de la prioridad</w:t>
      </w:r>
    </w:p>
    <w:p w14:paraId="3A5D1BFA" w14:textId="6477C28C" w:rsidR="00BD506F" w:rsidRPr="0092075D" w:rsidRDefault="00BD506F" w:rsidP="007F2DCD">
      <w:pPr>
        <w:pStyle w:val="Prrafodelista"/>
        <w:rPr>
          <w:sz w:val="20"/>
          <w:szCs w:val="20"/>
          <w:lang w:val="es-ES_tradnl" w:eastAsia="es-CO"/>
        </w:rPr>
      </w:pPr>
      <w:r w:rsidRPr="0092075D">
        <w:rPr>
          <w:sz w:val="20"/>
          <w:szCs w:val="20"/>
          <w:lang w:val="es-ES_tradnl" w:eastAsia="es-CO"/>
        </w:rPr>
        <w:t xml:space="preserve">Por último, es necesario establecer la </w:t>
      </w:r>
      <w:r w:rsidRPr="0092075D">
        <w:rPr>
          <w:b/>
          <w:bCs/>
          <w:sz w:val="20"/>
          <w:szCs w:val="20"/>
          <w:lang w:val="es-ES_tradnl" w:eastAsia="es-CO"/>
        </w:rPr>
        <w:t>prioridad de la incidencia</w:t>
      </w:r>
      <w:r w:rsidRPr="0092075D">
        <w:rPr>
          <w:sz w:val="20"/>
          <w:szCs w:val="20"/>
          <w:lang w:val="es-ES_tradnl" w:eastAsia="es-CO"/>
        </w:rPr>
        <w:t>, definiendo el nivel de urgencia con el que debe ser atendida. Este criterio permite organizar la resolución de problemas, asegurando que los errores más críticos sean gestionados en menor tiempo.</w:t>
      </w:r>
    </w:p>
    <w:p w14:paraId="2CA4F1AB" w14:textId="77777777" w:rsidR="00BD506F" w:rsidRPr="0092075D" w:rsidRDefault="00BD506F" w:rsidP="00BD506F">
      <w:pPr>
        <w:rPr>
          <w:sz w:val="20"/>
          <w:szCs w:val="20"/>
          <w:lang w:val="es-ES_tradnl" w:eastAsia="es-CO"/>
        </w:rPr>
      </w:pPr>
    </w:p>
    <w:p w14:paraId="4CB8C945" w14:textId="785F3F56" w:rsidR="00BD506F" w:rsidRPr="0092075D" w:rsidRDefault="00BD506F" w:rsidP="00BD506F">
      <w:pPr>
        <w:rPr>
          <w:sz w:val="20"/>
          <w:szCs w:val="20"/>
          <w:lang w:val="es-ES_tradnl" w:eastAsia="es-CO"/>
        </w:rPr>
      </w:pPr>
      <w:r w:rsidRPr="0092075D">
        <w:rPr>
          <w:noProof/>
          <w:sz w:val="20"/>
          <w:szCs w:val="20"/>
          <w:lang w:val="es-ES_tradnl" w:eastAsia="en-US"/>
        </w:rPr>
        <mc:AlternateContent>
          <mc:Choice Requires="wps">
            <w:drawing>
              <wp:inline distT="0" distB="0" distL="0" distR="0" wp14:anchorId="790DACBE" wp14:editId="1CA8F886">
                <wp:extent cx="6170279" cy="609600"/>
                <wp:effectExtent l="0" t="0" r="2540" b="0"/>
                <wp:docPr id="6140804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09600"/>
                        </a:xfrm>
                        <a:prstGeom prst="rect">
                          <a:avLst/>
                        </a:prstGeom>
                        <a:solidFill>
                          <a:schemeClr val="accent1">
                            <a:lumMod val="40000"/>
                            <a:lumOff val="60000"/>
                          </a:schemeClr>
                        </a:solidFill>
                        <a:ln w="9525">
                          <a:noFill/>
                          <a:miter lim="800000"/>
                          <a:headEnd/>
                          <a:tailEnd/>
                        </a:ln>
                      </wps:spPr>
                      <wps:txbx>
                        <w:txbxContent>
                          <w:p w14:paraId="680E2B6A" w14:textId="7D8C1A3D" w:rsidR="00BD506F" w:rsidRPr="0058231F" w:rsidRDefault="001B1AC0" w:rsidP="00BD506F">
                            <w:pPr>
                              <w:rPr>
                                <w:sz w:val="20"/>
                                <w:szCs w:val="20"/>
                                <w:lang w:eastAsia="es-CO"/>
                              </w:rPr>
                            </w:pPr>
                            <w:r>
                              <w:rPr>
                                <w:sz w:val="20"/>
                                <w:szCs w:val="20"/>
                                <w:lang w:eastAsia="es-CO"/>
                              </w:rPr>
                              <w:t>L</w:t>
                            </w:r>
                            <w:r w:rsidR="00BD506F" w:rsidRPr="00BD506F">
                              <w:rPr>
                                <w:sz w:val="20"/>
                                <w:szCs w:val="20"/>
                                <w:lang w:eastAsia="es-CO"/>
                              </w:rPr>
                              <w:t>a operación de pruebas se integra con herramientas que permiten automatizar el monitoreo, registrar resultados en tiempo real y gestionar incidencias de manera centralizada. Esto mejora la eficiencia del proceso y facilita la toma de decisiones.</w:t>
                            </w:r>
                          </w:p>
                        </w:txbxContent>
                      </wps:txbx>
                      <wps:bodyPr rot="0" vert="horz" wrap="square" lIns="91440" tIns="45720" rIns="91440" bIns="45720" anchor="t" anchorCtr="0">
                        <a:noAutofit/>
                      </wps:bodyPr>
                    </wps:wsp>
                  </a:graphicData>
                </a:graphic>
              </wp:inline>
            </w:drawing>
          </mc:Choice>
          <mc:Fallback>
            <w:pict>
              <v:shape w14:anchorId="790DACBE" id="_x0000_s1041" type="#_x0000_t202" style="width:485.8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" fillcolor="#83caeb [1300]" stroked="f">
                <v:textbox>
                  <w:txbxContent>
                    <w:p w14:paraId="680E2B6A" w14:textId="7D8C1A3D" w:rsidR="00BD506F" w:rsidRPr="0058231F" w:rsidRDefault="001B1AC0" w:rsidP="00BD506F">
                      <w:pPr>
                        <w:rPr>
                          <w:sz w:val="20"/>
                          <w:szCs w:val="20"/>
                          <w:lang w:eastAsia="es-CO"/>
                        </w:rPr>
                      </w:pPr>
                      <w:r>
                        <w:rPr>
                          <w:sz w:val="20"/>
                          <w:szCs w:val="20"/>
                          <w:lang w:eastAsia="es-CO"/>
                        </w:rPr>
                        <w:t>L</w:t>
                      </w:r>
                      <w:r w:rsidR="00BD506F" w:rsidRPr="00BD506F">
                        <w:rPr>
                          <w:sz w:val="20"/>
                          <w:szCs w:val="20"/>
                          <w:lang w:eastAsia="es-CO"/>
                        </w:rPr>
                        <w:t>a operación de pruebas se integra con herramientas que permiten automatizar el monitoreo, registrar resultados en tiempo real y gestionar incidencias de manera centralizada. Esto mejora la eficiencia del proceso y facilita la toma de decisiones.</w:t>
                      </w:r>
                    </w:p>
                  </w:txbxContent>
                </v:textbox>
                <w10:anchorlock/>
              </v:shape>
            </w:pict>
          </mc:Fallback>
        </mc:AlternateContent>
      </w:r>
    </w:p>
    <w:p w14:paraId="0A0E1AA1" w14:textId="0AF9435A" w:rsidR="003E2502" w:rsidRPr="0092075D" w:rsidRDefault="003E2502" w:rsidP="003E2502">
      <w:pPr>
        <w:rPr>
          <w:sz w:val="20"/>
          <w:szCs w:val="20"/>
          <w:lang w:val="es-ES_tradnl" w:eastAsia="es-CO"/>
        </w:rPr>
      </w:pPr>
    </w:p>
    <w:p w14:paraId="179987A0" w14:textId="77777777" w:rsidR="007F2DCD" w:rsidRPr="0092075D" w:rsidRDefault="007F2DCD" w:rsidP="003E2502">
      <w:pPr>
        <w:rPr>
          <w:sz w:val="20"/>
          <w:szCs w:val="20"/>
          <w:lang w:val="es-ES_tradnl" w:eastAsia="es-CO"/>
        </w:rPr>
      </w:pPr>
    </w:p>
    <w:p w14:paraId="296C80BA" w14:textId="19BC8045" w:rsidR="00BD506F" w:rsidRPr="0092075D" w:rsidRDefault="00F84D7A" w:rsidP="007F2DCD">
      <w:pPr>
        <w:numPr>
          <w:ilvl w:val="0"/>
          <w:numId w:val="3"/>
        </w:numPr>
        <w:jc w:val="center"/>
        <w:rPr>
          <w:b/>
          <w:sz w:val="20"/>
          <w:szCs w:val="20"/>
          <w:lang w:val="es-ES_tradnl" w:eastAsia="es-CO"/>
        </w:rPr>
      </w:pPr>
      <w:r w:rsidRPr="0092075D">
        <w:rPr>
          <w:b/>
          <w:bCs/>
          <w:sz w:val="20"/>
          <w:szCs w:val="20"/>
          <w:lang w:val="es-ES_tradnl" w:eastAsia="es-CO"/>
        </w:rPr>
        <w:t>Ejecución, certificación y mejora continua</w:t>
      </w:r>
    </w:p>
    <w:p w14:paraId="3E294069" w14:textId="77777777" w:rsidR="00BD506F" w:rsidRPr="0092075D" w:rsidRDefault="00BD506F" w:rsidP="00BD506F">
      <w:pPr>
        <w:rPr>
          <w:b/>
          <w:sz w:val="20"/>
          <w:szCs w:val="20"/>
          <w:lang w:val="es-ES_tradnl" w:eastAsia="es-CO"/>
        </w:rPr>
      </w:pPr>
    </w:p>
    <w:p w14:paraId="49152EA3" w14:textId="2CCC775A" w:rsidR="00FE347E" w:rsidRPr="0092075D" w:rsidRDefault="00FE347E" w:rsidP="00FE347E">
      <w:pPr>
        <w:rPr>
          <w:bCs/>
          <w:sz w:val="20"/>
          <w:szCs w:val="20"/>
          <w:lang w:val="es-ES_tradnl" w:eastAsia="es-CO"/>
        </w:rPr>
      </w:pPr>
      <w:r w:rsidRPr="0092075D">
        <w:rPr>
          <w:bCs/>
          <w:sz w:val="20"/>
          <w:szCs w:val="20"/>
          <w:lang w:val="es-ES_tradnl" w:eastAsia="es-CO"/>
        </w:rPr>
        <w:t xml:space="preserve">La fase de ejecución, certificación y mejora continua corresponde al cierre del proceso de pruebas de </w:t>
      </w:r>
      <w:r w:rsidRPr="0092075D">
        <w:rPr>
          <w:bCs/>
          <w:i/>
          <w:iCs/>
          <w:sz w:val="20"/>
          <w:szCs w:val="20"/>
          <w:lang w:val="es-ES_tradnl" w:eastAsia="es-CO"/>
        </w:rPr>
        <w:t>software</w:t>
      </w:r>
      <w:r w:rsidRPr="0092075D">
        <w:rPr>
          <w:bCs/>
          <w:sz w:val="20"/>
          <w:szCs w:val="20"/>
          <w:lang w:val="es-ES_tradnl" w:eastAsia="es-CO"/>
        </w:rPr>
        <w:t xml:space="preserve">. En esta etapa se consolidan los resultados obtenidos, se valida el cumplimiento de los criterios de calidad definidos y se establecen acciones orientadas a la optimización del sistema y del propio proceso de pruebas. </w:t>
      </w:r>
      <w:r w:rsidR="00FC0F67" w:rsidRPr="0092075D">
        <w:rPr>
          <w:bCs/>
          <w:sz w:val="20"/>
          <w:szCs w:val="20"/>
          <w:lang w:val="es-ES_tradnl" w:eastAsia="es-CO"/>
        </w:rPr>
        <w:t xml:space="preserve">Para este proceso </w:t>
      </w:r>
      <w:r w:rsidR="00975856">
        <w:rPr>
          <w:bCs/>
          <w:sz w:val="20"/>
          <w:szCs w:val="20"/>
          <w:lang w:val="es-ES_tradnl" w:eastAsia="es-CO"/>
        </w:rPr>
        <w:t>s</w:t>
      </w:r>
      <w:r w:rsidR="00FC0F67" w:rsidRPr="0092075D">
        <w:rPr>
          <w:bCs/>
          <w:sz w:val="20"/>
          <w:szCs w:val="20"/>
          <w:lang w:val="es-ES_tradnl" w:eastAsia="es-CO"/>
        </w:rPr>
        <w:t xml:space="preserve">e deben realizar </w:t>
      </w:r>
      <w:commentRangeStart w:id="35"/>
      <w:r w:rsidR="00FC0F67" w:rsidRPr="0092075D">
        <w:rPr>
          <w:bCs/>
          <w:sz w:val="20"/>
          <w:szCs w:val="20"/>
          <w:lang w:val="es-ES_tradnl" w:eastAsia="es-CO"/>
        </w:rPr>
        <w:t>los siguientes pasos:</w:t>
      </w:r>
      <w:commentRangeEnd w:id="35"/>
      <w:r w:rsidR="00FC0F67" w:rsidRPr="0092075D">
        <w:rPr>
          <w:rStyle w:val="Refdecomentario"/>
          <w:lang w:val="es-ES_tradnl"/>
        </w:rPr>
        <w:commentReference w:id="35"/>
      </w:r>
    </w:p>
    <w:p w14:paraId="4CAB08F8" w14:textId="77777777" w:rsidR="00FE347E" w:rsidRPr="0092075D" w:rsidRDefault="00FE347E" w:rsidP="00FE347E">
      <w:pPr>
        <w:rPr>
          <w:bCs/>
          <w:sz w:val="20"/>
          <w:szCs w:val="20"/>
          <w:lang w:val="es-ES_tradnl" w:eastAsia="es-CO"/>
        </w:rPr>
      </w:pPr>
    </w:p>
    <w:p w14:paraId="5883DF32" w14:textId="77777777" w:rsidR="00FE347E" w:rsidRPr="0092075D" w:rsidRDefault="00FE347E" w:rsidP="00F10FEA">
      <w:pPr>
        <w:pStyle w:val="Prrafodelista"/>
        <w:numPr>
          <w:ilvl w:val="0"/>
          <w:numId w:val="36"/>
        </w:numPr>
        <w:rPr>
          <w:b/>
          <w:sz w:val="20"/>
          <w:szCs w:val="20"/>
          <w:lang w:val="es-ES_tradnl" w:eastAsia="es-CO"/>
        </w:rPr>
      </w:pPr>
      <w:r w:rsidRPr="0092075D">
        <w:rPr>
          <w:b/>
          <w:sz w:val="20"/>
          <w:szCs w:val="20"/>
          <w:lang w:val="es-ES_tradnl" w:eastAsia="es-CO"/>
        </w:rPr>
        <w:t>Paso 1. Ejecución de pruebas</w:t>
      </w:r>
    </w:p>
    <w:p w14:paraId="3226ED1D" w14:textId="77777777" w:rsidR="00FE347E" w:rsidRPr="0092075D" w:rsidRDefault="00FE347E" w:rsidP="00FC0F67">
      <w:pPr>
        <w:ind w:left="709"/>
        <w:rPr>
          <w:bCs/>
          <w:sz w:val="20"/>
          <w:szCs w:val="20"/>
          <w:lang w:val="es-ES_tradnl" w:eastAsia="es-CO"/>
        </w:rPr>
      </w:pPr>
      <w:r w:rsidRPr="0092075D">
        <w:rPr>
          <w:bCs/>
          <w:sz w:val="20"/>
          <w:szCs w:val="20"/>
          <w:lang w:val="es-ES_tradnl" w:eastAsia="es-CO"/>
        </w:rPr>
        <w:t xml:space="preserve">En esta etapa se aplican de manera completa los casos de prueba definidos, asegurando que todas las funcionalidades críticas del sistema hayan sido evaluadas. Durante la ejecución se analiza el comportamiento del </w:t>
      </w:r>
      <w:r w:rsidRPr="0092075D">
        <w:rPr>
          <w:bCs/>
          <w:i/>
          <w:iCs/>
          <w:sz w:val="20"/>
          <w:szCs w:val="20"/>
          <w:lang w:val="es-ES_tradnl" w:eastAsia="es-CO"/>
        </w:rPr>
        <w:t>software</w:t>
      </w:r>
      <w:r w:rsidRPr="0092075D">
        <w:rPr>
          <w:bCs/>
          <w:sz w:val="20"/>
          <w:szCs w:val="20"/>
          <w:lang w:val="es-ES_tradnl" w:eastAsia="es-CO"/>
        </w:rPr>
        <w:t xml:space="preserve"> bajo condiciones controladas y se recopilan evidencias que respalden los resultados obtenidos.</w:t>
      </w:r>
    </w:p>
    <w:p w14:paraId="1A634CCD" w14:textId="77777777" w:rsidR="00FE347E" w:rsidRPr="0092075D" w:rsidRDefault="00FE347E" w:rsidP="00FC0F67">
      <w:pPr>
        <w:ind w:left="709"/>
        <w:rPr>
          <w:bCs/>
          <w:sz w:val="20"/>
          <w:szCs w:val="20"/>
          <w:lang w:val="es-ES_tradnl" w:eastAsia="es-CO"/>
        </w:rPr>
      </w:pPr>
    </w:p>
    <w:p w14:paraId="284A772C" w14:textId="1D2DA127" w:rsidR="00FE347E" w:rsidRPr="0092075D" w:rsidRDefault="00FE347E" w:rsidP="00FC0F67">
      <w:pPr>
        <w:ind w:left="709"/>
        <w:rPr>
          <w:b/>
          <w:sz w:val="20"/>
          <w:szCs w:val="20"/>
          <w:lang w:val="es-ES_tradnl" w:eastAsia="es-CO"/>
        </w:rPr>
      </w:pPr>
      <w:r w:rsidRPr="0092075D">
        <w:rPr>
          <w:b/>
          <w:sz w:val="20"/>
          <w:szCs w:val="20"/>
          <w:lang w:val="es-ES_tradnl" w:eastAsia="es-CO"/>
        </w:rPr>
        <w:lastRenderedPageBreak/>
        <w:t>Actividades principales:</w:t>
      </w:r>
    </w:p>
    <w:p w14:paraId="4BCAA854" w14:textId="4BE99644" w:rsidR="00FE347E" w:rsidRPr="0092075D" w:rsidRDefault="00FE347E" w:rsidP="00F10FEA">
      <w:pPr>
        <w:pStyle w:val="Prrafodelista"/>
        <w:numPr>
          <w:ilvl w:val="0"/>
          <w:numId w:val="37"/>
        </w:numPr>
        <w:rPr>
          <w:bCs/>
          <w:sz w:val="20"/>
          <w:szCs w:val="20"/>
          <w:lang w:val="es-ES_tradnl" w:eastAsia="es-CO"/>
        </w:rPr>
      </w:pPr>
      <w:r w:rsidRPr="0092075D">
        <w:rPr>
          <w:bCs/>
          <w:sz w:val="20"/>
          <w:szCs w:val="20"/>
          <w:lang w:val="es-ES_tradnl" w:eastAsia="es-CO"/>
        </w:rPr>
        <w:t>Aplicación completa de pruebas</w:t>
      </w:r>
      <w:r w:rsidR="00FC0F67" w:rsidRPr="0092075D">
        <w:rPr>
          <w:bCs/>
          <w:sz w:val="20"/>
          <w:szCs w:val="20"/>
          <w:lang w:val="es-ES_tradnl" w:eastAsia="es-CO"/>
        </w:rPr>
        <w:t>.</w:t>
      </w:r>
    </w:p>
    <w:p w14:paraId="38A87416" w14:textId="5B369A99" w:rsidR="00FE347E" w:rsidRPr="0092075D" w:rsidRDefault="00FE347E" w:rsidP="00F10FEA">
      <w:pPr>
        <w:pStyle w:val="Prrafodelista"/>
        <w:numPr>
          <w:ilvl w:val="0"/>
          <w:numId w:val="37"/>
        </w:numPr>
        <w:rPr>
          <w:bCs/>
          <w:sz w:val="20"/>
          <w:szCs w:val="20"/>
          <w:lang w:val="es-ES_tradnl" w:eastAsia="es-CO"/>
        </w:rPr>
      </w:pPr>
      <w:r w:rsidRPr="0092075D">
        <w:rPr>
          <w:bCs/>
          <w:sz w:val="20"/>
          <w:szCs w:val="20"/>
          <w:lang w:val="es-ES_tradnl" w:eastAsia="es-CO"/>
        </w:rPr>
        <w:t>Validación de resultados obtenidos</w:t>
      </w:r>
      <w:r w:rsidR="00FC0F67" w:rsidRPr="0092075D">
        <w:rPr>
          <w:bCs/>
          <w:sz w:val="20"/>
          <w:szCs w:val="20"/>
          <w:lang w:val="es-ES_tradnl" w:eastAsia="es-CO"/>
        </w:rPr>
        <w:t>.</w:t>
      </w:r>
    </w:p>
    <w:p w14:paraId="317A341A" w14:textId="58D5CF00" w:rsidR="00FE347E" w:rsidRPr="0092075D" w:rsidRDefault="00FE347E" w:rsidP="00F10FEA">
      <w:pPr>
        <w:pStyle w:val="Prrafodelista"/>
        <w:numPr>
          <w:ilvl w:val="0"/>
          <w:numId w:val="37"/>
        </w:numPr>
        <w:rPr>
          <w:bCs/>
          <w:sz w:val="20"/>
          <w:szCs w:val="20"/>
          <w:lang w:val="es-ES_tradnl" w:eastAsia="es-CO"/>
        </w:rPr>
      </w:pPr>
      <w:r w:rsidRPr="0092075D">
        <w:rPr>
          <w:bCs/>
          <w:sz w:val="20"/>
          <w:szCs w:val="20"/>
          <w:lang w:val="es-ES_tradnl" w:eastAsia="es-CO"/>
        </w:rPr>
        <w:t>Registro de evidencias</w:t>
      </w:r>
      <w:r w:rsidR="00FC0F67" w:rsidRPr="0092075D">
        <w:rPr>
          <w:bCs/>
          <w:sz w:val="20"/>
          <w:szCs w:val="20"/>
          <w:lang w:val="es-ES_tradnl" w:eastAsia="es-CO"/>
        </w:rPr>
        <w:t>.</w:t>
      </w:r>
    </w:p>
    <w:p w14:paraId="382DA78E" w14:textId="1D7310AA" w:rsidR="00FE347E" w:rsidRPr="0092075D" w:rsidRDefault="00FE347E" w:rsidP="00F10FEA">
      <w:pPr>
        <w:pStyle w:val="Prrafodelista"/>
        <w:numPr>
          <w:ilvl w:val="0"/>
          <w:numId w:val="37"/>
        </w:numPr>
        <w:rPr>
          <w:bCs/>
          <w:sz w:val="20"/>
          <w:szCs w:val="20"/>
          <w:lang w:val="es-ES_tradnl" w:eastAsia="es-CO"/>
        </w:rPr>
      </w:pPr>
      <w:r w:rsidRPr="0092075D">
        <w:rPr>
          <w:bCs/>
          <w:sz w:val="20"/>
          <w:szCs w:val="20"/>
          <w:lang w:val="es-ES_tradnl" w:eastAsia="es-CO"/>
        </w:rPr>
        <w:t>Evaluación del cumplimiento de requisitos</w:t>
      </w:r>
      <w:r w:rsidR="00FC0F67" w:rsidRPr="0092075D">
        <w:rPr>
          <w:bCs/>
          <w:sz w:val="20"/>
          <w:szCs w:val="20"/>
          <w:lang w:val="es-ES_tradnl" w:eastAsia="es-CO"/>
        </w:rPr>
        <w:t>.</w:t>
      </w:r>
    </w:p>
    <w:p w14:paraId="4227A909" w14:textId="77777777" w:rsidR="00FC0F67" w:rsidRPr="0092075D" w:rsidRDefault="00FC0F67" w:rsidP="00FC0F67">
      <w:pPr>
        <w:ind w:left="709"/>
        <w:rPr>
          <w:bCs/>
          <w:sz w:val="20"/>
          <w:szCs w:val="20"/>
          <w:lang w:val="es-ES_tradnl" w:eastAsia="es-CO"/>
        </w:rPr>
      </w:pPr>
    </w:p>
    <w:p w14:paraId="715B39F5" w14:textId="6252FF2E" w:rsidR="00FE347E" w:rsidRPr="0092075D" w:rsidRDefault="00FE347E" w:rsidP="00F10FEA">
      <w:pPr>
        <w:pStyle w:val="Prrafodelista"/>
        <w:numPr>
          <w:ilvl w:val="0"/>
          <w:numId w:val="36"/>
        </w:numPr>
        <w:rPr>
          <w:b/>
          <w:sz w:val="20"/>
          <w:szCs w:val="20"/>
          <w:lang w:val="es-ES_tradnl" w:eastAsia="es-CO"/>
        </w:rPr>
      </w:pPr>
      <w:r w:rsidRPr="0092075D">
        <w:rPr>
          <w:b/>
          <w:sz w:val="20"/>
          <w:szCs w:val="20"/>
          <w:lang w:val="es-ES_tradnl" w:eastAsia="es-CO"/>
        </w:rPr>
        <w:t xml:space="preserve">Paso 2. Certificación del </w:t>
      </w:r>
      <w:r w:rsidRPr="0092075D">
        <w:rPr>
          <w:b/>
          <w:i/>
          <w:iCs/>
          <w:sz w:val="20"/>
          <w:szCs w:val="20"/>
          <w:lang w:val="es-ES_tradnl" w:eastAsia="es-CO"/>
        </w:rPr>
        <w:t>software</w:t>
      </w:r>
    </w:p>
    <w:p w14:paraId="53CB4F95" w14:textId="77777777" w:rsidR="00FE347E" w:rsidRPr="0092075D" w:rsidRDefault="00FE347E" w:rsidP="00FC0F67">
      <w:pPr>
        <w:ind w:left="709"/>
        <w:rPr>
          <w:bCs/>
          <w:sz w:val="20"/>
          <w:szCs w:val="20"/>
          <w:lang w:val="es-ES_tradnl" w:eastAsia="es-CO"/>
        </w:rPr>
      </w:pPr>
      <w:r w:rsidRPr="0092075D">
        <w:rPr>
          <w:bCs/>
          <w:sz w:val="20"/>
          <w:szCs w:val="20"/>
          <w:lang w:val="es-ES_tradnl" w:eastAsia="es-CO"/>
        </w:rPr>
        <w:t xml:space="preserve">La certificación consiste en verificar que el sistema cumple con los criterios de calidad establecidos, con base en los resultados de la ejecución de pruebas y la resolución de incidencias críticas. Este paso permite decidir si el </w:t>
      </w:r>
      <w:r w:rsidRPr="0092075D">
        <w:rPr>
          <w:bCs/>
          <w:i/>
          <w:iCs/>
          <w:sz w:val="20"/>
          <w:szCs w:val="20"/>
          <w:lang w:val="es-ES_tradnl" w:eastAsia="es-CO"/>
        </w:rPr>
        <w:t>software</w:t>
      </w:r>
      <w:r w:rsidRPr="0092075D">
        <w:rPr>
          <w:bCs/>
          <w:sz w:val="20"/>
          <w:szCs w:val="20"/>
          <w:lang w:val="es-ES_tradnl" w:eastAsia="es-CO"/>
        </w:rPr>
        <w:t xml:space="preserve"> está en condiciones de ser liberado o implementado.</w:t>
      </w:r>
    </w:p>
    <w:p w14:paraId="39B8F067" w14:textId="77777777" w:rsidR="00FE347E" w:rsidRPr="0092075D" w:rsidRDefault="00FE347E" w:rsidP="00FC0F67">
      <w:pPr>
        <w:ind w:left="709"/>
        <w:rPr>
          <w:bCs/>
          <w:sz w:val="20"/>
          <w:szCs w:val="20"/>
          <w:lang w:val="es-ES_tradnl" w:eastAsia="es-CO"/>
        </w:rPr>
      </w:pPr>
    </w:p>
    <w:p w14:paraId="06EB8121" w14:textId="77777777" w:rsidR="00FE347E" w:rsidRPr="0092075D" w:rsidRDefault="00FE347E" w:rsidP="00FC0F67">
      <w:pPr>
        <w:ind w:left="709"/>
        <w:rPr>
          <w:bCs/>
          <w:sz w:val="20"/>
          <w:szCs w:val="20"/>
          <w:lang w:val="es-ES_tradnl" w:eastAsia="es-CO"/>
        </w:rPr>
      </w:pPr>
      <w:r w:rsidRPr="0092075D">
        <w:rPr>
          <w:bCs/>
          <w:sz w:val="20"/>
          <w:szCs w:val="20"/>
          <w:lang w:val="es-ES_tradnl" w:eastAsia="es-CO"/>
        </w:rPr>
        <w:t>La certificación no implica la ausencia total de errores, sino la garantía de un funcionamiento adecuado dentro de los parámetros definidos.</w:t>
      </w:r>
    </w:p>
    <w:p w14:paraId="13C57D12" w14:textId="77777777" w:rsidR="00FE347E" w:rsidRPr="0092075D" w:rsidRDefault="00FE347E" w:rsidP="00FC0F67">
      <w:pPr>
        <w:ind w:left="709"/>
        <w:rPr>
          <w:bCs/>
          <w:sz w:val="20"/>
          <w:szCs w:val="20"/>
          <w:lang w:val="es-ES_tradnl" w:eastAsia="es-CO"/>
        </w:rPr>
      </w:pPr>
    </w:p>
    <w:p w14:paraId="53350F2E" w14:textId="121AB69B" w:rsidR="00FE347E" w:rsidRPr="0092075D" w:rsidRDefault="00FE347E" w:rsidP="00F10FEA">
      <w:pPr>
        <w:pStyle w:val="Prrafodelista"/>
        <w:numPr>
          <w:ilvl w:val="0"/>
          <w:numId w:val="38"/>
        </w:numPr>
        <w:rPr>
          <w:b/>
          <w:sz w:val="20"/>
          <w:szCs w:val="20"/>
          <w:lang w:val="es-ES_tradnl" w:eastAsia="es-CO"/>
        </w:rPr>
      </w:pPr>
      <w:r w:rsidRPr="0092075D">
        <w:rPr>
          <w:b/>
          <w:sz w:val="20"/>
          <w:szCs w:val="20"/>
          <w:lang w:val="es-ES_tradnl" w:eastAsia="es-CO"/>
        </w:rPr>
        <w:t>Paso 3. Mejora continua del proceso</w:t>
      </w:r>
    </w:p>
    <w:p w14:paraId="35943153" w14:textId="77777777" w:rsidR="00FE347E" w:rsidRPr="0092075D" w:rsidRDefault="00FE347E" w:rsidP="00FC0F67">
      <w:pPr>
        <w:ind w:left="709"/>
        <w:rPr>
          <w:bCs/>
          <w:sz w:val="20"/>
          <w:szCs w:val="20"/>
          <w:lang w:val="es-ES_tradnl" w:eastAsia="es-CO"/>
        </w:rPr>
      </w:pPr>
      <w:r w:rsidRPr="0092075D">
        <w:rPr>
          <w:bCs/>
          <w:sz w:val="20"/>
          <w:szCs w:val="20"/>
          <w:lang w:val="es-ES_tradnl" w:eastAsia="es-CO"/>
        </w:rPr>
        <w:t xml:space="preserve">Una vez certificada la calidad del </w:t>
      </w:r>
      <w:r w:rsidRPr="0092075D">
        <w:rPr>
          <w:bCs/>
          <w:i/>
          <w:iCs/>
          <w:sz w:val="20"/>
          <w:szCs w:val="20"/>
          <w:lang w:val="es-ES_tradnl" w:eastAsia="es-CO"/>
        </w:rPr>
        <w:t>software</w:t>
      </w:r>
      <w:r w:rsidRPr="0092075D">
        <w:rPr>
          <w:bCs/>
          <w:sz w:val="20"/>
          <w:szCs w:val="20"/>
          <w:lang w:val="es-ES_tradnl" w:eastAsia="es-CO"/>
        </w:rPr>
        <w:t>, se inicia la mejora continua, enfocada en analizar el proceso de pruebas para identificar oportunidades de optimización. Este análisis permite ajustar técnicas, herramientas y procedimientos para mejorar futuras ejecuciones.</w:t>
      </w:r>
    </w:p>
    <w:p w14:paraId="11352049" w14:textId="77777777" w:rsidR="00FE347E" w:rsidRPr="0092075D" w:rsidRDefault="00FE347E" w:rsidP="00FC0F67">
      <w:pPr>
        <w:ind w:left="709"/>
        <w:rPr>
          <w:bCs/>
          <w:sz w:val="20"/>
          <w:szCs w:val="20"/>
          <w:lang w:val="es-ES_tradnl" w:eastAsia="es-CO"/>
        </w:rPr>
      </w:pPr>
    </w:p>
    <w:p w14:paraId="121A6AC0" w14:textId="7B5C674F" w:rsidR="00FE347E" w:rsidRPr="0092075D" w:rsidRDefault="00FE347E" w:rsidP="00FC0F67">
      <w:pPr>
        <w:ind w:left="709"/>
        <w:rPr>
          <w:b/>
          <w:sz w:val="20"/>
          <w:szCs w:val="20"/>
          <w:lang w:val="es-ES_tradnl" w:eastAsia="es-CO"/>
        </w:rPr>
      </w:pPr>
      <w:r w:rsidRPr="0092075D">
        <w:rPr>
          <w:b/>
          <w:sz w:val="20"/>
          <w:szCs w:val="20"/>
          <w:lang w:val="es-ES_tradnl" w:eastAsia="es-CO"/>
        </w:rPr>
        <w:t>Acciones clave:</w:t>
      </w:r>
    </w:p>
    <w:p w14:paraId="1A7DF7B5" w14:textId="72CD239D"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Identificación de oportunidades de mejora</w:t>
      </w:r>
      <w:r w:rsidR="00FC0F67" w:rsidRPr="0092075D">
        <w:rPr>
          <w:bCs/>
          <w:sz w:val="20"/>
          <w:szCs w:val="20"/>
          <w:lang w:val="es-ES_tradnl" w:eastAsia="es-CO"/>
        </w:rPr>
        <w:t>.</w:t>
      </w:r>
    </w:p>
    <w:p w14:paraId="6D9497D1" w14:textId="2C3B1CD0"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Ajuste de técnicas de prueba</w:t>
      </w:r>
      <w:r w:rsidR="00FC0F67" w:rsidRPr="0092075D">
        <w:rPr>
          <w:bCs/>
          <w:sz w:val="20"/>
          <w:szCs w:val="20"/>
          <w:lang w:val="es-ES_tradnl" w:eastAsia="es-CO"/>
        </w:rPr>
        <w:t>.</w:t>
      </w:r>
    </w:p>
    <w:p w14:paraId="78912E8C" w14:textId="42DC25E3"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Optimización del proceso</w:t>
      </w:r>
      <w:r w:rsidR="00FC0F67" w:rsidRPr="0092075D">
        <w:rPr>
          <w:bCs/>
          <w:sz w:val="20"/>
          <w:szCs w:val="20"/>
          <w:lang w:val="es-ES_tradnl" w:eastAsia="es-CO"/>
        </w:rPr>
        <w:t>.</w:t>
      </w:r>
    </w:p>
    <w:p w14:paraId="74B3BA5A" w14:textId="12A64604"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Retroalimentación al equipo</w:t>
      </w:r>
      <w:r w:rsidR="00FC0F67" w:rsidRPr="0092075D">
        <w:rPr>
          <w:bCs/>
          <w:sz w:val="20"/>
          <w:szCs w:val="20"/>
          <w:lang w:val="es-ES_tradnl" w:eastAsia="es-CO"/>
        </w:rPr>
        <w:t>.</w:t>
      </w:r>
    </w:p>
    <w:p w14:paraId="4B587D62" w14:textId="192AADED"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Conclusión del proceso</w:t>
      </w:r>
      <w:r w:rsidR="00FC0F67" w:rsidRPr="0092075D">
        <w:rPr>
          <w:bCs/>
          <w:sz w:val="20"/>
          <w:szCs w:val="20"/>
          <w:lang w:val="es-ES_tradnl" w:eastAsia="es-CO"/>
        </w:rPr>
        <w:t>.</w:t>
      </w:r>
    </w:p>
    <w:p w14:paraId="4ACD23FF" w14:textId="77777777" w:rsidR="00FE347E" w:rsidRPr="0092075D" w:rsidRDefault="00FE347E" w:rsidP="00BD506F">
      <w:pPr>
        <w:rPr>
          <w:b/>
          <w:sz w:val="20"/>
          <w:szCs w:val="20"/>
          <w:lang w:val="es-ES_tradnl" w:eastAsia="es-CO"/>
        </w:rPr>
      </w:pPr>
    </w:p>
    <w:p w14:paraId="4DDA9534" w14:textId="6F1160F1" w:rsidR="00217E96" w:rsidRPr="0092075D" w:rsidRDefault="001C443A" w:rsidP="00BD506F">
      <w:pPr>
        <w:rPr>
          <w:bCs/>
          <w:sz w:val="20"/>
          <w:szCs w:val="20"/>
          <w:lang w:val="es-ES_tradnl" w:eastAsia="es-CO"/>
        </w:rPr>
      </w:pPr>
      <w:r w:rsidRPr="0092075D">
        <w:rPr>
          <w:bCs/>
          <w:sz w:val="20"/>
          <w:szCs w:val="20"/>
          <w:lang w:val="es-ES_tradnl" w:eastAsia="es-CO"/>
        </w:rPr>
        <w:t>E</w:t>
      </w:r>
      <w:r w:rsidR="00217E96" w:rsidRPr="0092075D">
        <w:rPr>
          <w:bCs/>
          <w:sz w:val="20"/>
          <w:szCs w:val="20"/>
          <w:lang w:val="es-ES_tradnl" w:eastAsia="es-CO"/>
        </w:rPr>
        <w:t xml:space="preserve">stas actividades se integran dentro de ciclos continuos, donde la ejecución de pruebas, la validación de resultados y la mejora del proceso se realizan de forma iterativa. Esto permite mantener un control constante sobre la calidad del </w:t>
      </w:r>
      <w:r w:rsidR="00217E96" w:rsidRPr="0092075D">
        <w:rPr>
          <w:bCs/>
          <w:i/>
          <w:iCs/>
          <w:sz w:val="20"/>
          <w:szCs w:val="20"/>
          <w:lang w:val="es-ES_tradnl" w:eastAsia="es-CO"/>
        </w:rPr>
        <w:t>software</w:t>
      </w:r>
      <w:r w:rsidR="00217E96" w:rsidRPr="0092075D">
        <w:rPr>
          <w:bCs/>
          <w:sz w:val="20"/>
          <w:szCs w:val="20"/>
          <w:lang w:val="es-ES_tradnl" w:eastAsia="es-CO"/>
        </w:rPr>
        <w:t xml:space="preserve"> y facilita la adaptación a cambios.</w:t>
      </w:r>
    </w:p>
    <w:p w14:paraId="2FCE0F84" w14:textId="77777777" w:rsidR="00217E96" w:rsidRPr="0092075D" w:rsidRDefault="00217E96" w:rsidP="00BD506F">
      <w:pPr>
        <w:rPr>
          <w:b/>
          <w:sz w:val="20"/>
          <w:szCs w:val="20"/>
          <w:lang w:val="es-ES_tradnl" w:eastAsia="es-CO"/>
        </w:rPr>
      </w:pPr>
    </w:p>
    <w:p w14:paraId="29A2F797" w14:textId="737F6941" w:rsidR="00217E96" w:rsidRPr="0092075D" w:rsidRDefault="00217E96" w:rsidP="00BD506F">
      <w:pPr>
        <w:rPr>
          <w:b/>
          <w:sz w:val="20"/>
          <w:szCs w:val="20"/>
          <w:lang w:val="es-ES_tradnl" w:eastAsia="es-CO"/>
        </w:rPr>
      </w:pPr>
      <w:r w:rsidRPr="0092075D">
        <w:rPr>
          <w:noProof/>
          <w:sz w:val="20"/>
          <w:szCs w:val="20"/>
          <w:lang w:val="es-ES_tradnl" w:eastAsia="en-US"/>
        </w:rPr>
        <mc:AlternateContent>
          <mc:Choice Requires="wps">
            <w:drawing>
              <wp:inline distT="0" distB="0" distL="0" distR="0" wp14:anchorId="79F5D686" wp14:editId="68367F98">
                <wp:extent cx="6170279" cy="289560"/>
                <wp:effectExtent l="0" t="0" r="2540" b="0"/>
                <wp:docPr id="18678300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289560"/>
                        </a:xfrm>
                        <a:prstGeom prst="rect">
                          <a:avLst/>
                        </a:prstGeom>
                        <a:solidFill>
                          <a:schemeClr val="accent1">
                            <a:lumMod val="40000"/>
                            <a:lumOff val="60000"/>
                          </a:schemeClr>
                        </a:solidFill>
                        <a:ln w="9525">
                          <a:noFill/>
                          <a:miter lim="800000"/>
                          <a:headEnd/>
                          <a:tailEnd/>
                        </a:ln>
                      </wps:spPr>
                      <wps:txbx>
                        <w:txbxContent>
                          <w:p w14:paraId="3D60892A" w14:textId="069AA319" w:rsidR="00217E96" w:rsidRPr="0058231F" w:rsidRDefault="00217E96" w:rsidP="00217E96">
                            <w:pPr>
                              <w:rPr>
                                <w:sz w:val="20"/>
                                <w:szCs w:val="20"/>
                                <w:lang w:eastAsia="es-CO"/>
                              </w:rPr>
                            </w:pPr>
                            <w:r w:rsidRPr="00217E96">
                              <w:rPr>
                                <w:sz w:val="20"/>
                                <w:szCs w:val="20"/>
                                <w:lang w:eastAsia="es-CO"/>
                              </w:rPr>
                              <w:t>El cierre del proceso de pruebas no es un final, sino un punto de partida para la mejora continua.</w:t>
                            </w:r>
                          </w:p>
                        </w:txbxContent>
                      </wps:txbx>
                      <wps:bodyPr rot="0" vert="horz" wrap="square" lIns="91440" tIns="45720" rIns="91440" bIns="45720" anchor="t" anchorCtr="0">
                        <a:noAutofit/>
                      </wps:bodyPr>
                    </wps:wsp>
                  </a:graphicData>
                </a:graphic>
              </wp:inline>
            </w:drawing>
          </mc:Choice>
          <mc:Fallback>
            <w:pict>
              <v:shape w14:anchorId="79F5D686" id="_x0000_s1042" type="#_x0000_t202" style="width:485.8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" fillcolor="#83caeb [1300]" stroked="f">
                <v:textbox>
                  <w:txbxContent>
                    <w:p w14:paraId="3D60892A" w14:textId="069AA319" w:rsidR="00217E96" w:rsidRPr="0058231F" w:rsidRDefault="00217E96" w:rsidP="00217E96">
                      <w:pPr>
                        <w:rPr>
                          <w:sz w:val="20"/>
                          <w:szCs w:val="20"/>
                          <w:lang w:eastAsia="es-CO"/>
                        </w:rPr>
                      </w:pPr>
                      <w:r w:rsidRPr="00217E96">
                        <w:rPr>
                          <w:sz w:val="20"/>
                          <w:szCs w:val="20"/>
                          <w:lang w:eastAsia="es-CO"/>
                        </w:rPr>
                        <w:t>El cierre del proceso de pruebas no es un final, sino un punto de partida para la mejora continua.</w:t>
                      </w:r>
                    </w:p>
                  </w:txbxContent>
                </v:textbox>
                <w10:anchorlock/>
              </v:shape>
            </w:pict>
          </mc:Fallback>
        </mc:AlternateContent>
      </w:r>
    </w:p>
    <w:p w14:paraId="7DF049B5" w14:textId="77777777" w:rsidR="00BD506F" w:rsidRPr="0092075D" w:rsidRDefault="00BD506F" w:rsidP="00BD506F">
      <w:pPr>
        <w:rPr>
          <w:b/>
          <w:sz w:val="20"/>
          <w:szCs w:val="20"/>
          <w:lang w:val="es-ES_tradnl" w:eastAsia="es-CO"/>
        </w:rPr>
      </w:pPr>
    </w:p>
    <w:p w14:paraId="2371B57F"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Ejecución de pruebas, cobertura y rendimiento</w:t>
      </w:r>
    </w:p>
    <w:p w14:paraId="138F814D" w14:textId="77777777" w:rsidR="00217E96" w:rsidRPr="0092075D" w:rsidRDefault="00217E96" w:rsidP="00217E96">
      <w:pPr>
        <w:rPr>
          <w:sz w:val="20"/>
          <w:szCs w:val="20"/>
          <w:lang w:val="es-ES_tradnl" w:eastAsia="es-CO"/>
        </w:rPr>
      </w:pPr>
    </w:p>
    <w:p w14:paraId="7EF40FBB" w14:textId="77777777" w:rsidR="00FD4E22" w:rsidRPr="0092075D" w:rsidRDefault="00FD4E22" w:rsidP="00FD4E22">
      <w:pPr>
        <w:rPr>
          <w:sz w:val="20"/>
          <w:szCs w:val="20"/>
          <w:lang w:val="es-ES_tradnl" w:eastAsia="es-CO"/>
        </w:rPr>
      </w:pPr>
      <w:r w:rsidRPr="0092075D">
        <w:rPr>
          <w:sz w:val="20"/>
          <w:szCs w:val="20"/>
          <w:lang w:val="es-ES_tradnl" w:eastAsia="es-CO"/>
        </w:rPr>
        <w:t>La ejecución de pruebas constituye la fase en la cual se aplican los casos definidos sobre el sistema, con el objetivo de validar su comportamiento bajo condiciones específicas. Este proceso implica no solo la ejecución de los casos de prueba, sino también la recopilación de resultados y evidencias que permitan evaluar el cumplimiento de los requisitos establecidos.</w:t>
      </w:r>
    </w:p>
    <w:p w14:paraId="052EA390" w14:textId="77777777" w:rsidR="00FD4E22" w:rsidRPr="0092075D" w:rsidRDefault="00FD4E22" w:rsidP="00FD4E22">
      <w:pPr>
        <w:rPr>
          <w:sz w:val="20"/>
          <w:szCs w:val="20"/>
          <w:lang w:val="es-ES_tradnl" w:eastAsia="es-CO"/>
        </w:rPr>
      </w:pPr>
    </w:p>
    <w:p w14:paraId="740C759D" w14:textId="79246B20" w:rsidR="00FD4E22" w:rsidRPr="0092075D" w:rsidRDefault="00FD4E22" w:rsidP="00FD4E22">
      <w:pPr>
        <w:rPr>
          <w:sz w:val="20"/>
          <w:szCs w:val="20"/>
          <w:lang w:val="es-ES_tradnl" w:eastAsia="es-CO"/>
        </w:rPr>
      </w:pPr>
      <w:r w:rsidRPr="0092075D">
        <w:rPr>
          <w:sz w:val="20"/>
          <w:szCs w:val="20"/>
          <w:lang w:val="es-ES_tradnl" w:eastAsia="es-CO"/>
        </w:rPr>
        <w:t>Durante la ejecución, se verifica si el comportamiento observado coincide con el esperado, lo que permite identificar desviaciones y registrar incidencias. Esta validación debe realizarse de manera controlada, asegurando que las condiciones de prueba sean consistentes y reproducibles.</w:t>
      </w:r>
    </w:p>
    <w:p w14:paraId="1A399010" w14:textId="77777777" w:rsidR="00217E96" w:rsidRPr="0092075D" w:rsidRDefault="00217E96" w:rsidP="00217E96">
      <w:pPr>
        <w:rPr>
          <w:sz w:val="20"/>
          <w:szCs w:val="20"/>
          <w:lang w:val="es-ES_tradnl" w:eastAsia="es-CO"/>
        </w:rPr>
      </w:pPr>
    </w:p>
    <w:p w14:paraId="3F2155D0" w14:textId="77777777" w:rsidR="00106772" w:rsidRPr="0092075D" w:rsidRDefault="00106772" w:rsidP="00106772">
      <w:pPr>
        <w:rPr>
          <w:sz w:val="20"/>
          <w:szCs w:val="20"/>
          <w:lang w:val="es-ES_tradnl" w:eastAsia="es-CO"/>
        </w:rPr>
      </w:pPr>
      <w:r w:rsidRPr="0092075D">
        <w:rPr>
          <w:sz w:val="20"/>
          <w:szCs w:val="20"/>
          <w:lang w:val="es-ES_tradnl" w:eastAsia="es-CO"/>
        </w:rPr>
        <w:t xml:space="preserve">El análisis de los resultados permite determinar el estado del sistema, clasificando las pruebas como exitosas o fallidas. Esta información es clave para tomar decisiones sobre la calidad del </w:t>
      </w:r>
      <w:r w:rsidRPr="0092075D">
        <w:rPr>
          <w:i/>
          <w:iCs/>
          <w:sz w:val="20"/>
          <w:szCs w:val="20"/>
          <w:lang w:val="es-ES_tradnl" w:eastAsia="es-CO"/>
        </w:rPr>
        <w:t>software</w:t>
      </w:r>
      <w:r w:rsidRPr="0092075D">
        <w:rPr>
          <w:sz w:val="20"/>
          <w:szCs w:val="20"/>
          <w:lang w:val="es-ES_tradnl" w:eastAsia="es-CO"/>
        </w:rPr>
        <w:t xml:space="preserve"> y definir acciones correctivas en caso de ser necesario.</w:t>
      </w:r>
    </w:p>
    <w:p w14:paraId="2B1AD1AD" w14:textId="0FACDB8C" w:rsidR="00FD4E22" w:rsidRPr="0092075D" w:rsidRDefault="00FD4E22" w:rsidP="00217E96">
      <w:pPr>
        <w:rPr>
          <w:sz w:val="20"/>
          <w:szCs w:val="20"/>
          <w:lang w:val="es-ES_tradnl" w:eastAsia="es-CO"/>
        </w:rPr>
      </w:pPr>
    </w:p>
    <w:p w14:paraId="756F55E9" w14:textId="70D57205" w:rsidR="00667D3B" w:rsidRPr="0092075D" w:rsidRDefault="00A3121E" w:rsidP="00217E96">
      <w:pPr>
        <w:rPr>
          <w:sz w:val="20"/>
          <w:szCs w:val="20"/>
          <w:lang w:val="es-ES_tradnl" w:eastAsia="es-CO"/>
        </w:rPr>
      </w:pPr>
      <w:r w:rsidRPr="0092075D">
        <w:rPr>
          <w:sz w:val="20"/>
          <w:szCs w:val="20"/>
          <w:lang w:val="es-ES_tradnl" w:eastAsia="es-CO"/>
        </w:rPr>
        <w:t>Basado en lo anterior, a continuación, se presenta u</w:t>
      </w:r>
      <w:r w:rsidR="007812D7" w:rsidRPr="0092075D">
        <w:rPr>
          <w:sz w:val="20"/>
          <w:szCs w:val="20"/>
          <w:lang w:val="es-ES_tradnl" w:eastAsia="es-CO"/>
        </w:rPr>
        <w:t>n</w:t>
      </w:r>
      <w:r w:rsidRPr="0092075D">
        <w:rPr>
          <w:sz w:val="20"/>
          <w:szCs w:val="20"/>
          <w:lang w:val="es-ES_tradnl" w:eastAsia="es-CO"/>
        </w:rPr>
        <w:t xml:space="preserve"> ejemplo sobre los resultados de la </w:t>
      </w:r>
      <w:commentRangeStart w:id="36"/>
      <w:r w:rsidRPr="0092075D">
        <w:rPr>
          <w:sz w:val="20"/>
          <w:szCs w:val="20"/>
          <w:lang w:val="es-ES_tradnl" w:eastAsia="es-CO"/>
        </w:rPr>
        <w:t>ejecución de pruebas:</w:t>
      </w:r>
      <w:commentRangeEnd w:id="36"/>
      <w:r w:rsidRPr="0092075D">
        <w:rPr>
          <w:rStyle w:val="Refdecomentario"/>
          <w:lang w:val="es-ES_tradnl"/>
        </w:rPr>
        <w:commentReference w:id="36"/>
      </w:r>
    </w:p>
    <w:p w14:paraId="6D16CF9D" w14:textId="1F27AD81" w:rsidR="004C1DCA" w:rsidRPr="0092075D" w:rsidRDefault="004C1DCA" w:rsidP="00217E96">
      <w:pPr>
        <w:rPr>
          <w:sz w:val="20"/>
          <w:szCs w:val="20"/>
          <w:lang w:val="es-ES_tradnl" w:eastAsia="es-CO"/>
        </w:rPr>
      </w:pPr>
    </w:p>
    <w:p w14:paraId="5037DDE4" w14:textId="36DB9456" w:rsidR="004C1DCA" w:rsidRPr="0092075D" w:rsidRDefault="004C1DCA" w:rsidP="004C1DCA">
      <w:pPr>
        <w:jc w:val="center"/>
        <w:rPr>
          <w:sz w:val="20"/>
          <w:szCs w:val="20"/>
          <w:lang w:val="es-ES_tradnl" w:eastAsia="es-CO"/>
        </w:rPr>
      </w:pPr>
      <w:commentRangeStart w:id="37"/>
      <w:r w:rsidRPr="0092075D">
        <w:rPr>
          <w:noProof/>
          <w:sz w:val="20"/>
          <w:szCs w:val="20"/>
          <w:lang w:val="es-ES_tradnl" w:eastAsia="es-CO"/>
        </w:rPr>
        <w:drawing>
          <wp:inline distT="0" distB="0" distL="0" distR="0" wp14:anchorId="06DE9971" wp14:editId="19BE5BFC">
            <wp:extent cx="3906654" cy="2590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10933" cy="2593638"/>
                    </a:xfrm>
                    <a:prstGeom prst="rect">
                      <a:avLst/>
                    </a:prstGeom>
                  </pic:spPr>
                </pic:pic>
              </a:graphicData>
            </a:graphic>
          </wp:inline>
        </w:drawing>
      </w:r>
      <w:commentRangeEnd w:id="37"/>
      <w:r w:rsidRPr="0092075D">
        <w:rPr>
          <w:rStyle w:val="Refdecomentario"/>
          <w:lang w:val="es-ES_tradnl"/>
        </w:rPr>
        <w:commentReference w:id="37"/>
      </w:r>
    </w:p>
    <w:p w14:paraId="0334132C" w14:textId="7FD02E1C" w:rsidR="004C1DCA" w:rsidRPr="0092075D" w:rsidRDefault="004C1DCA" w:rsidP="004C1DCA">
      <w:pPr>
        <w:rPr>
          <w:sz w:val="20"/>
          <w:szCs w:val="20"/>
          <w:lang w:val="es-ES_tradnl" w:eastAsia="es-CO"/>
        </w:rPr>
      </w:pPr>
    </w:p>
    <w:p w14:paraId="49D63555" w14:textId="77777777" w:rsidR="004C1DCA" w:rsidRPr="0092075D" w:rsidRDefault="004C1DCA" w:rsidP="00F10FEA">
      <w:pPr>
        <w:pStyle w:val="Prrafodelista"/>
        <w:numPr>
          <w:ilvl w:val="0"/>
          <w:numId w:val="40"/>
        </w:numPr>
        <w:rPr>
          <w:b/>
          <w:bCs/>
          <w:sz w:val="20"/>
          <w:szCs w:val="20"/>
          <w:lang w:val="es-ES_tradnl" w:eastAsia="es-CO"/>
        </w:rPr>
      </w:pPr>
      <w:r w:rsidRPr="0092075D">
        <w:rPr>
          <w:b/>
          <w:bCs/>
          <w:sz w:val="20"/>
          <w:szCs w:val="20"/>
          <w:lang w:val="es-ES_tradnl" w:eastAsia="es-CO"/>
        </w:rPr>
        <w:t>Aprobado</w:t>
      </w:r>
    </w:p>
    <w:p w14:paraId="39C8E9A0" w14:textId="77777777" w:rsidR="004C1DCA" w:rsidRPr="0092075D" w:rsidRDefault="004C1DCA" w:rsidP="004C1DCA">
      <w:pPr>
        <w:pStyle w:val="Prrafodelista"/>
        <w:rPr>
          <w:sz w:val="20"/>
          <w:szCs w:val="20"/>
          <w:lang w:val="es-ES_tradnl" w:eastAsia="es-CO"/>
        </w:rPr>
      </w:pPr>
      <w:r w:rsidRPr="0092075D">
        <w:rPr>
          <w:sz w:val="20"/>
          <w:szCs w:val="20"/>
          <w:lang w:val="es-ES_tradnl" w:eastAsia="es-CO"/>
        </w:rPr>
        <w:t>La prueba se ejecutó correctamente y cumple con los criterios esperados.</w:t>
      </w:r>
    </w:p>
    <w:p w14:paraId="6BB7809B" w14:textId="77777777" w:rsidR="004C1DCA" w:rsidRPr="0092075D" w:rsidRDefault="004C1DCA" w:rsidP="00F10FEA">
      <w:pPr>
        <w:pStyle w:val="Prrafodelista"/>
        <w:numPr>
          <w:ilvl w:val="0"/>
          <w:numId w:val="40"/>
        </w:numPr>
        <w:rPr>
          <w:b/>
          <w:bCs/>
          <w:sz w:val="20"/>
          <w:szCs w:val="20"/>
          <w:lang w:val="es-ES_tradnl" w:eastAsia="es-CO"/>
        </w:rPr>
      </w:pPr>
      <w:r w:rsidRPr="0092075D">
        <w:rPr>
          <w:b/>
          <w:bCs/>
          <w:sz w:val="20"/>
          <w:szCs w:val="20"/>
          <w:lang w:val="es-ES_tradnl" w:eastAsia="es-CO"/>
        </w:rPr>
        <w:t>Fallido</w:t>
      </w:r>
    </w:p>
    <w:p w14:paraId="79CDA035" w14:textId="47B11031" w:rsidR="004C1DCA" w:rsidRPr="0092075D" w:rsidRDefault="004C1DCA" w:rsidP="004C1DCA">
      <w:pPr>
        <w:pStyle w:val="Prrafodelista"/>
        <w:rPr>
          <w:sz w:val="20"/>
          <w:szCs w:val="20"/>
          <w:lang w:val="es-ES_tradnl" w:eastAsia="es-CO"/>
        </w:rPr>
      </w:pPr>
      <w:r w:rsidRPr="0092075D">
        <w:rPr>
          <w:sz w:val="20"/>
          <w:szCs w:val="20"/>
          <w:lang w:val="es-ES_tradnl" w:eastAsia="es-CO"/>
        </w:rPr>
        <w:t>La prueba se ejecutó, pero no cumple con los criterios esperados.</w:t>
      </w:r>
    </w:p>
    <w:p w14:paraId="608812A7" w14:textId="77777777" w:rsidR="004C1DCA" w:rsidRPr="0092075D" w:rsidRDefault="004C1DCA" w:rsidP="00F10FEA">
      <w:pPr>
        <w:pStyle w:val="Prrafodelista"/>
        <w:numPr>
          <w:ilvl w:val="0"/>
          <w:numId w:val="40"/>
        </w:numPr>
        <w:rPr>
          <w:b/>
          <w:bCs/>
          <w:sz w:val="20"/>
          <w:szCs w:val="20"/>
          <w:lang w:val="es-ES_tradnl" w:eastAsia="es-CO"/>
        </w:rPr>
      </w:pPr>
      <w:r w:rsidRPr="0092075D">
        <w:rPr>
          <w:b/>
          <w:bCs/>
          <w:sz w:val="20"/>
          <w:szCs w:val="20"/>
          <w:lang w:val="es-ES_tradnl" w:eastAsia="es-CO"/>
        </w:rPr>
        <w:t>Bloqueado</w:t>
      </w:r>
    </w:p>
    <w:p w14:paraId="5F40852E" w14:textId="77777777" w:rsidR="004C1DCA" w:rsidRPr="0092075D" w:rsidRDefault="004C1DCA" w:rsidP="004C1DCA">
      <w:pPr>
        <w:pStyle w:val="Prrafodelista"/>
        <w:rPr>
          <w:sz w:val="20"/>
          <w:szCs w:val="20"/>
          <w:lang w:val="es-ES_tradnl" w:eastAsia="es-CO"/>
        </w:rPr>
      </w:pPr>
      <w:r w:rsidRPr="0092075D">
        <w:rPr>
          <w:sz w:val="20"/>
          <w:szCs w:val="20"/>
          <w:lang w:val="es-ES_tradnl" w:eastAsia="es-CO"/>
        </w:rPr>
        <w:t>La prueba no pudo ejecutarse debido a una dependencia o problema pendiente.</w:t>
      </w:r>
    </w:p>
    <w:p w14:paraId="494220DC" w14:textId="77777777" w:rsidR="004C1DCA" w:rsidRPr="0092075D" w:rsidRDefault="004C1DCA" w:rsidP="00F10FEA">
      <w:pPr>
        <w:pStyle w:val="Prrafodelista"/>
        <w:numPr>
          <w:ilvl w:val="0"/>
          <w:numId w:val="40"/>
        </w:numPr>
        <w:rPr>
          <w:b/>
          <w:bCs/>
          <w:sz w:val="20"/>
          <w:szCs w:val="20"/>
          <w:lang w:val="es-ES_tradnl" w:eastAsia="es-CO"/>
        </w:rPr>
      </w:pPr>
      <w:r w:rsidRPr="0092075D">
        <w:rPr>
          <w:b/>
          <w:bCs/>
          <w:sz w:val="20"/>
          <w:szCs w:val="20"/>
          <w:lang w:val="es-ES_tradnl" w:eastAsia="es-CO"/>
        </w:rPr>
        <w:t>No ejecutado</w:t>
      </w:r>
    </w:p>
    <w:p w14:paraId="7085F20A" w14:textId="08F36806" w:rsidR="004C1DCA" w:rsidRPr="0092075D" w:rsidRDefault="004C1DCA" w:rsidP="004C1DCA">
      <w:pPr>
        <w:pStyle w:val="Prrafodelista"/>
        <w:rPr>
          <w:sz w:val="20"/>
          <w:szCs w:val="20"/>
          <w:lang w:val="es-ES_tradnl" w:eastAsia="es-CO"/>
        </w:rPr>
      </w:pPr>
      <w:r w:rsidRPr="0092075D">
        <w:rPr>
          <w:sz w:val="20"/>
          <w:szCs w:val="20"/>
          <w:lang w:val="es-ES_tradnl" w:eastAsia="es-CO"/>
        </w:rPr>
        <w:t>La prueba no ha sido ejecutada en este ciclo de pruebas.</w:t>
      </w:r>
    </w:p>
    <w:p w14:paraId="60179463" w14:textId="03A475D5" w:rsidR="004C1DCA" w:rsidRPr="0092075D" w:rsidRDefault="004C1DCA" w:rsidP="004C1DCA">
      <w:pPr>
        <w:rPr>
          <w:sz w:val="20"/>
          <w:szCs w:val="20"/>
          <w:lang w:val="es-ES_tradnl" w:eastAsia="es-CO"/>
        </w:rPr>
      </w:pPr>
    </w:p>
    <w:p w14:paraId="0117FD2C" w14:textId="77777777" w:rsidR="00336176" w:rsidRPr="0092075D" w:rsidRDefault="00336176" w:rsidP="00336176">
      <w:pPr>
        <w:rPr>
          <w:sz w:val="20"/>
          <w:szCs w:val="20"/>
          <w:lang w:val="es-ES_tradnl" w:eastAsia="es-CO"/>
        </w:rPr>
      </w:pPr>
      <w:r w:rsidRPr="0092075D">
        <w:rPr>
          <w:sz w:val="20"/>
          <w:szCs w:val="20"/>
          <w:lang w:val="es-ES_tradnl" w:eastAsia="es-CO"/>
        </w:rPr>
        <w:t>La cobertura de pruebas se refiere al grado en que el sistema ha sido evaluado mediante los casos de prueba ejecutados. Este concepto permite medir qué porcentaje de funcionalidades, requisitos o código ha sido validado, proporcionando una visión cuantitativa del alcance de las pruebas.</w:t>
      </w:r>
    </w:p>
    <w:p w14:paraId="45EF8C57" w14:textId="77777777" w:rsidR="00336176" w:rsidRPr="0092075D" w:rsidRDefault="00336176" w:rsidP="00336176">
      <w:pPr>
        <w:rPr>
          <w:sz w:val="20"/>
          <w:szCs w:val="20"/>
          <w:lang w:val="es-ES_tradnl" w:eastAsia="es-CO"/>
        </w:rPr>
      </w:pPr>
    </w:p>
    <w:p w14:paraId="105833CA" w14:textId="53A0E41B" w:rsidR="00336176" w:rsidRPr="0092075D" w:rsidRDefault="00336176" w:rsidP="00336176">
      <w:pPr>
        <w:rPr>
          <w:sz w:val="20"/>
          <w:szCs w:val="20"/>
          <w:lang w:val="es-ES_tradnl" w:eastAsia="es-CO"/>
        </w:rPr>
      </w:pPr>
      <w:r w:rsidRPr="0092075D">
        <w:rPr>
          <w:sz w:val="20"/>
          <w:szCs w:val="20"/>
          <w:lang w:val="es-ES_tradnl" w:eastAsia="es-CO"/>
        </w:rPr>
        <w:t>Una cobertura adecuada no implica probar todos los posibles escenarios, sino asegurar que las áreas críticas del sistema han sido evaluadas. Esto permite optimizar el proceso, enfocando los esfuerzos en los componentes más relevantes.</w:t>
      </w:r>
    </w:p>
    <w:p w14:paraId="5E5BC99B" w14:textId="02522B6F" w:rsidR="000150FF" w:rsidRPr="0092075D" w:rsidRDefault="000150FF" w:rsidP="00336176">
      <w:pPr>
        <w:rPr>
          <w:sz w:val="20"/>
          <w:szCs w:val="20"/>
          <w:lang w:val="es-ES_tradnl" w:eastAsia="es-CO"/>
        </w:rPr>
      </w:pPr>
    </w:p>
    <w:p w14:paraId="2558F8EC" w14:textId="213FC8AF" w:rsidR="000150FF" w:rsidRPr="0092075D" w:rsidRDefault="000150FF" w:rsidP="00336176">
      <w:pPr>
        <w:rPr>
          <w:sz w:val="20"/>
          <w:szCs w:val="20"/>
          <w:lang w:val="es-ES_tradnl" w:eastAsia="es-CO"/>
        </w:rPr>
      </w:pPr>
      <w:r w:rsidRPr="0092075D">
        <w:rPr>
          <w:sz w:val="20"/>
          <w:szCs w:val="20"/>
          <w:lang w:val="es-ES_tradnl" w:eastAsia="es-CO"/>
        </w:rPr>
        <w:t>Complementando los procesos anteriores, se presenta la siguiente imagen clasificatoria:</w:t>
      </w:r>
    </w:p>
    <w:p w14:paraId="2702A024" w14:textId="2AC65242" w:rsidR="000150FF" w:rsidRPr="0092075D" w:rsidRDefault="000150FF" w:rsidP="00336176">
      <w:pPr>
        <w:rPr>
          <w:sz w:val="20"/>
          <w:szCs w:val="20"/>
          <w:lang w:val="es-ES_tradnl" w:eastAsia="es-CO"/>
        </w:rPr>
      </w:pPr>
    </w:p>
    <w:p w14:paraId="154E64E7" w14:textId="7B81AADC" w:rsidR="000150FF" w:rsidRPr="0092075D" w:rsidRDefault="000150FF" w:rsidP="00336176">
      <w:pPr>
        <w:rPr>
          <w:sz w:val="20"/>
          <w:szCs w:val="20"/>
          <w:lang w:val="es-ES_tradnl" w:eastAsia="es-CO"/>
        </w:rPr>
      </w:pPr>
    </w:p>
    <w:p w14:paraId="3884BBEC" w14:textId="572A2C44" w:rsidR="000150FF" w:rsidRPr="0092075D" w:rsidRDefault="000150FF" w:rsidP="00336176">
      <w:pPr>
        <w:rPr>
          <w:sz w:val="20"/>
          <w:szCs w:val="20"/>
          <w:lang w:val="es-ES_tradnl" w:eastAsia="es-CO"/>
        </w:rPr>
      </w:pPr>
    </w:p>
    <w:p w14:paraId="07F11D40" w14:textId="47FBCCFB" w:rsidR="000150FF" w:rsidRPr="0092075D" w:rsidRDefault="000150FF" w:rsidP="00336176">
      <w:pPr>
        <w:rPr>
          <w:sz w:val="20"/>
          <w:szCs w:val="20"/>
          <w:lang w:val="es-ES_tradnl" w:eastAsia="es-CO"/>
        </w:rPr>
      </w:pPr>
    </w:p>
    <w:p w14:paraId="21F3A3E2" w14:textId="1AE2E1C1" w:rsidR="000150FF" w:rsidRPr="0092075D" w:rsidRDefault="000150FF" w:rsidP="00336176">
      <w:pPr>
        <w:rPr>
          <w:sz w:val="20"/>
          <w:szCs w:val="20"/>
          <w:lang w:val="es-ES_tradnl" w:eastAsia="es-CO"/>
        </w:rPr>
      </w:pPr>
    </w:p>
    <w:p w14:paraId="0CFB7BFD" w14:textId="26D04857" w:rsidR="000150FF" w:rsidRPr="0092075D" w:rsidRDefault="000150FF" w:rsidP="00336176">
      <w:pPr>
        <w:rPr>
          <w:sz w:val="20"/>
          <w:szCs w:val="20"/>
          <w:lang w:val="es-ES_tradnl" w:eastAsia="es-CO"/>
        </w:rPr>
      </w:pPr>
    </w:p>
    <w:p w14:paraId="1F740A9F" w14:textId="41C84782" w:rsidR="000150FF" w:rsidRPr="0092075D" w:rsidRDefault="000150FF" w:rsidP="00336176">
      <w:pPr>
        <w:rPr>
          <w:sz w:val="20"/>
          <w:szCs w:val="20"/>
          <w:lang w:val="es-ES_tradnl" w:eastAsia="es-CO"/>
        </w:rPr>
      </w:pPr>
    </w:p>
    <w:p w14:paraId="3B6C2696" w14:textId="3F111299" w:rsidR="000150FF" w:rsidRPr="0092075D" w:rsidRDefault="000150FF" w:rsidP="00336176">
      <w:pPr>
        <w:rPr>
          <w:sz w:val="20"/>
          <w:szCs w:val="20"/>
          <w:lang w:val="es-ES_tradnl" w:eastAsia="es-CO"/>
        </w:rPr>
      </w:pPr>
    </w:p>
    <w:p w14:paraId="0D0343B6" w14:textId="51496592" w:rsidR="000150FF" w:rsidRPr="0092075D" w:rsidRDefault="000150FF" w:rsidP="00336176">
      <w:pPr>
        <w:rPr>
          <w:sz w:val="20"/>
          <w:szCs w:val="20"/>
          <w:lang w:val="es-ES_tradnl" w:eastAsia="es-CO"/>
        </w:rPr>
      </w:pPr>
    </w:p>
    <w:p w14:paraId="07CA84AF" w14:textId="7F50DD9A" w:rsidR="000150FF" w:rsidRPr="0092075D" w:rsidRDefault="000150FF" w:rsidP="00336176">
      <w:pPr>
        <w:rPr>
          <w:sz w:val="20"/>
          <w:szCs w:val="20"/>
          <w:lang w:val="es-ES_tradnl" w:eastAsia="es-CO"/>
        </w:rPr>
      </w:pPr>
    </w:p>
    <w:p w14:paraId="5C524758" w14:textId="5B87D21C" w:rsidR="000150FF" w:rsidRPr="0092075D" w:rsidRDefault="000150FF" w:rsidP="00336176">
      <w:pPr>
        <w:rPr>
          <w:sz w:val="20"/>
          <w:szCs w:val="20"/>
          <w:lang w:val="es-ES_tradnl" w:eastAsia="es-CO"/>
        </w:rPr>
      </w:pPr>
    </w:p>
    <w:p w14:paraId="04945F88" w14:textId="77777777" w:rsidR="000150FF" w:rsidRPr="0092075D" w:rsidRDefault="000150FF" w:rsidP="00336176">
      <w:pPr>
        <w:rPr>
          <w:sz w:val="20"/>
          <w:szCs w:val="20"/>
          <w:lang w:val="es-ES_tradnl" w:eastAsia="es-CO"/>
        </w:rPr>
      </w:pPr>
    </w:p>
    <w:p w14:paraId="3F0F93AB" w14:textId="77777777" w:rsidR="000150FF" w:rsidRPr="0092075D" w:rsidRDefault="000150FF" w:rsidP="00BF53F1">
      <w:pPr>
        <w:rPr>
          <w:b/>
          <w:bCs/>
          <w:sz w:val="20"/>
          <w:szCs w:val="20"/>
          <w:lang w:val="es-ES_tradnl" w:eastAsia="es-CO"/>
        </w:rPr>
      </w:pPr>
    </w:p>
    <w:p w14:paraId="640374F6" w14:textId="61F7D457" w:rsidR="00BF53F1" w:rsidRPr="0092075D" w:rsidRDefault="00194CD9" w:rsidP="00BF53F1">
      <w:pPr>
        <w:rPr>
          <w:b/>
          <w:bCs/>
          <w:sz w:val="20"/>
          <w:szCs w:val="20"/>
          <w:lang w:val="es-ES_tradnl" w:eastAsia="es-CO"/>
        </w:rPr>
      </w:pPr>
      <w:r w:rsidRPr="0092075D">
        <w:rPr>
          <w:b/>
          <w:bCs/>
          <w:sz w:val="20"/>
          <w:szCs w:val="20"/>
          <w:lang w:val="es-ES_tradnl" w:eastAsia="es-CO"/>
        </w:rPr>
        <w:lastRenderedPageBreak/>
        <w:t>Figura 1</w:t>
      </w:r>
      <w:r w:rsidR="000150FF" w:rsidRPr="0092075D">
        <w:rPr>
          <w:b/>
          <w:bCs/>
          <w:sz w:val="20"/>
          <w:szCs w:val="20"/>
          <w:lang w:val="es-ES_tradnl" w:eastAsia="es-CO"/>
        </w:rPr>
        <w:t>0</w:t>
      </w:r>
      <w:r w:rsidRPr="0092075D">
        <w:rPr>
          <w:b/>
          <w:bCs/>
          <w:sz w:val="20"/>
          <w:szCs w:val="20"/>
          <w:lang w:val="es-ES_tradnl" w:eastAsia="es-CO"/>
        </w:rPr>
        <w:t xml:space="preserve">. </w:t>
      </w:r>
      <w:r w:rsidRPr="0092075D">
        <w:rPr>
          <w:i/>
          <w:iCs/>
          <w:sz w:val="20"/>
          <w:szCs w:val="20"/>
          <w:lang w:val="es-ES_tradnl" w:eastAsia="es-CO"/>
        </w:rPr>
        <w:t>Clasificación de las métricas de cobertura de pruebas de software</w:t>
      </w:r>
    </w:p>
    <w:p w14:paraId="4CB134B3" w14:textId="77777777" w:rsidR="00BF53F1" w:rsidRPr="0092075D" w:rsidRDefault="00BF53F1" w:rsidP="00BF53F1">
      <w:pPr>
        <w:rPr>
          <w:b/>
          <w:bCs/>
          <w:sz w:val="20"/>
          <w:szCs w:val="20"/>
          <w:lang w:val="es-ES_tradnl" w:eastAsia="es-CO"/>
        </w:rPr>
      </w:pPr>
    </w:p>
    <w:p w14:paraId="40BF28CE" w14:textId="73AA36C1" w:rsidR="00194CD9" w:rsidRPr="0092075D" w:rsidRDefault="00BF53F1" w:rsidP="00BF53F1">
      <w:pPr>
        <w:jc w:val="center"/>
        <w:rPr>
          <w:b/>
          <w:bCs/>
          <w:sz w:val="20"/>
          <w:szCs w:val="20"/>
          <w:lang w:val="es-ES_tradnl" w:eastAsia="es-CO"/>
        </w:rPr>
      </w:pPr>
      <w:commentRangeStart w:id="38"/>
      <w:commentRangeStart w:id="39"/>
      <w:r w:rsidRPr="0092075D">
        <w:rPr>
          <w:b/>
          <w:bCs/>
          <w:noProof/>
          <w:sz w:val="20"/>
          <w:szCs w:val="20"/>
          <w:lang w:val="es-ES_tradnl" w:eastAsia="es-CO"/>
          <w14:ligatures w14:val="standardContextual"/>
        </w:rPr>
        <w:drawing>
          <wp:inline distT="0" distB="0" distL="0" distR="0" wp14:anchorId="1BB90425" wp14:editId="6E0E09C5">
            <wp:extent cx="4984246" cy="3276600"/>
            <wp:effectExtent l="0" t="0" r="6985" b="0"/>
            <wp:docPr id="14105063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06312" name="Imagen 1410506312"/>
                    <pic:cNvPicPr/>
                  </pic:nvPicPr>
                  <pic:blipFill rotWithShape="1">
                    <a:blip r:embed="rId38">
                      <a:extLst>
                        <a:ext uri="{28A0092B-C50C-407E-A947-70E740481C1C}">
                          <a14:useLocalDpi xmlns:a14="http://schemas.microsoft.com/office/drawing/2010/main" val="0"/>
                        </a:ext>
                      </a:extLst>
                    </a:blip>
                    <a:srcRect l="7098" t="7151" r="2208" b="13355"/>
                    <a:stretch>
                      <a:fillRect/>
                    </a:stretch>
                  </pic:blipFill>
                  <pic:spPr bwMode="auto">
                    <a:xfrm>
                      <a:off x="0" y="0"/>
                      <a:ext cx="4986525" cy="3278098"/>
                    </a:xfrm>
                    <a:prstGeom prst="rect">
                      <a:avLst/>
                    </a:prstGeom>
                    <a:ln>
                      <a:noFill/>
                    </a:ln>
                    <a:extLst>
                      <a:ext uri="{53640926-AAD7-44D8-BBD7-CCE9431645EC}">
                        <a14:shadowObscured xmlns:a14="http://schemas.microsoft.com/office/drawing/2010/main"/>
                      </a:ext>
                    </a:extLst>
                  </pic:spPr>
                </pic:pic>
              </a:graphicData>
            </a:graphic>
          </wp:inline>
        </w:drawing>
      </w:r>
      <w:commentRangeEnd w:id="38"/>
      <w:commentRangeEnd w:id="39"/>
      <w:r w:rsidR="00D32BDB" w:rsidRPr="0092075D">
        <w:rPr>
          <w:rStyle w:val="Refdecomentario"/>
          <w:lang w:val="es-ES_tradnl"/>
        </w:rPr>
        <w:commentReference w:id="38"/>
      </w:r>
      <w:r w:rsidR="0075166D" w:rsidRPr="0092075D">
        <w:rPr>
          <w:rStyle w:val="Refdecomentario"/>
          <w:lang w:val="es-ES_tradnl"/>
        </w:rPr>
        <w:commentReference w:id="39"/>
      </w:r>
    </w:p>
    <w:p w14:paraId="5D0D6ED8" w14:textId="77777777" w:rsidR="00336176" w:rsidRPr="0092075D" w:rsidRDefault="00336176" w:rsidP="00217E96">
      <w:pPr>
        <w:rPr>
          <w:sz w:val="20"/>
          <w:szCs w:val="20"/>
          <w:lang w:val="es-ES_tradnl" w:eastAsia="es-CO"/>
        </w:rPr>
      </w:pPr>
    </w:p>
    <w:p w14:paraId="7CC68418" w14:textId="37F6DE42" w:rsidR="00AE06E5" w:rsidRPr="0092075D" w:rsidRDefault="00AE06E5" w:rsidP="00217E96">
      <w:pPr>
        <w:rPr>
          <w:sz w:val="20"/>
          <w:szCs w:val="20"/>
          <w:lang w:val="es-ES_tradnl" w:eastAsia="es-CO"/>
        </w:rPr>
      </w:pPr>
      <w:r w:rsidRPr="0092075D">
        <w:rPr>
          <w:sz w:val="20"/>
          <w:szCs w:val="20"/>
          <w:lang w:val="es-ES_tradnl" w:eastAsia="es-CO"/>
        </w:rPr>
        <w:t>La medición de la cobertura permite identificar áreas no evaluadas y ajustar el proceso de pruebas para mejorar su alcance. Esto es especialmente útil en sistemas complejos, donde es necesario priorizar la validación de ciertos componentes.</w:t>
      </w:r>
    </w:p>
    <w:p w14:paraId="77AE0490" w14:textId="77777777" w:rsidR="00AE06E5" w:rsidRPr="0092075D" w:rsidRDefault="00AE06E5" w:rsidP="00217E96">
      <w:pPr>
        <w:rPr>
          <w:sz w:val="20"/>
          <w:szCs w:val="20"/>
          <w:lang w:val="es-ES_tradnl" w:eastAsia="es-CO"/>
        </w:rPr>
      </w:pPr>
    </w:p>
    <w:p w14:paraId="19889C1F" w14:textId="16753F58" w:rsidR="00AE06E5" w:rsidRPr="0092075D" w:rsidRDefault="00AE06E5" w:rsidP="00AE06E5">
      <w:pPr>
        <w:rPr>
          <w:sz w:val="20"/>
          <w:szCs w:val="20"/>
          <w:lang w:val="es-ES_tradnl" w:eastAsia="es-CO"/>
        </w:rPr>
      </w:pPr>
      <w:r w:rsidRPr="0092075D">
        <w:rPr>
          <w:sz w:val="20"/>
          <w:szCs w:val="20"/>
          <w:lang w:val="es-ES_tradnl" w:eastAsia="es-CO"/>
        </w:rPr>
        <w:t xml:space="preserve">El rendimiento del sistema evalúa la capacidad del </w:t>
      </w:r>
      <w:r w:rsidRPr="0092075D">
        <w:rPr>
          <w:i/>
          <w:iCs/>
          <w:sz w:val="20"/>
          <w:szCs w:val="20"/>
          <w:lang w:val="es-ES_tradnl" w:eastAsia="es-CO"/>
        </w:rPr>
        <w:t>software</w:t>
      </w:r>
      <w:r w:rsidRPr="0092075D">
        <w:rPr>
          <w:sz w:val="20"/>
          <w:szCs w:val="20"/>
          <w:lang w:val="es-ES_tradnl" w:eastAsia="es-CO"/>
        </w:rPr>
        <w:t xml:space="preserve"> para responder de manera eficiente bajo diferentes condiciones de carga. Este aspecto es fundamental en sistemas que requieren procesar grandes volúmenes de información o atender múltiples usuarios simultáneamente.</w:t>
      </w:r>
      <w:r w:rsidR="00667D3B" w:rsidRPr="0092075D">
        <w:rPr>
          <w:sz w:val="20"/>
          <w:szCs w:val="20"/>
          <w:lang w:val="es-ES_tradnl" w:eastAsia="es-CO"/>
        </w:rPr>
        <w:t xml:space="preserve"> </w:t>
      </w:r>
    </w:p>
    <w:p w14:paraId="05126392" w14:textId="77777777" w:rsidR="00AE06E5" w:rsidRPr="0092075D" w:rsidRDefault="00AE06E5" w:rsidP="00217E96">
      <w:pPr>
        <w:rPr>
          <w:sz w:val="20"/>
          <w:szCs w:val="20"/>
          <w:lang w:val="es-ES_tradnl" w:eastAsia="es-CO"/>
        </w:rPr>
      </w:pPr>
    </w:p>
    <w:p w14:paraId="319DB2E8" w14:textId="1E77106E" w:rsidR="00AE06E5" w:rsidRPr="0092075D" w:rsidRDefault="00D4257D" w:rsidP="00217E96">
      <w:pPr>
        <w:rPr>
          <w:sz w:val="20"/>
          <w:szCs w:val="20"/>
          <w:lang w:val="es-ES_tradnl" w:eastAsia="es-CO"/>
        </w:rPr>
      </w:pPr>
      <w:r w:rsidRPr="0092075D">
        <w:rPr>
          <w:sz w:val="20"/>
          <w:szCs w:val="20"/>
          <w:lang w:val="es-ES_tradnl" w:eastAsia="es-CO"/>
        </w:rPr>
        <w:t xml:space="preserve">La relación entre ejecución, cobertura y rendimiento permite evaluar el sistema de manera integral, considerando tanto el cumplimiento de funcionalidades como su comportamiento bajo condiciones reales. Esta combinación proporciona una visión completa del estado del </w:t>
      </w:r>
      <w:r w:rsidRPr="0092075D">
        <w:rPr>
          <w:i/>
          <w:iCs/>
          <w:sz w:val="20"/>
          <w:szCs w:val="20"/>
          <w:lang w:val="es-ES_tradnl" w:eastAsia="es-CO"/>
        </w:rPr>
        <w:t>software</w:t>
      </w:r>
      <w:r w:rsidRPr="0092075D">
        <w:rPr>
          <w:sz w:val="20"/>
          <w:szCs w:val="20"/>
          <w:lang w:val="es-ES_tradnl" w:eastAsia="es-CO"/>
        </w:rPr>
        <w:t>.</w:t>
      </w:r>
    </w:p>
    <w:p w14:paraId="3AEC0CA5" w14:textId="77777777" w:rsidR="00D4257D" w:rsidRPr="0092075D" w:rsidRDefault="00D4257D" w:rsidP="00217E96">
      <w:pPr>
        <w:rPr>
          <w:sz w:val="20"/>
          <w:szCs w:val="20"/>
          <w:lang w:val="es-ES_tradnl" w:eastAsia="es-CO"/>
        </w:rPr>
      </w:pPr>
    </w:p>
    <w:p w14:paraId="08309932" w14:textId="535CF7DA" w:rsidR="00D4257D" w:rsidRPr="0092075D" w:rsidRDefault="00633963" w:rsidP="00217E96">
      <w:pPr>
        <w:rPr>
          <w:sz w:val="20"/>
          <w:szCs w:val="20"/>
          <w:lang w:val="es-ES_tradnl" w:eastAsia="es-CO"/>
        </w:rPr>
      </w:pPr>
      <w:r w:rsidRPr="0092075D">
        <w:rPr>
          <w:sz w:val="20"/>
          <w:szCs w:val="20"/>
          <w:lang w:val="es-ES_tradnl" w:eastAsia="es-CO"/>
        </w:rPr>
        <w:t xml:space="preserve">Estas actividades se integran en procesos automatizados que permiten ejecutar pruebas, medir cobertura y analizar rendimiento de forma continua. Esto mejora la calidad del </w:t>
      </w:r>
      <w:r w:rsidRPr="0092075D">
        <w:rPr>
          <w:i/>
          <w:iCs/>
          <w:sz w:val="20"/>
          <w:szCs w:val="20"/>
          <w:lang w:val="es-ES_tradnl" w:eastAsia="es-CO"/>
        </w:rPr>
        <w:t>software</w:t>
      </w:r>
      <w:r w:rsidRPr="0092075D">
        <w:rPr>
          <w:sz w:val="20"/>
          <w:szCs w:val="20"/>
          <w:lang w:val="es-ES_tradnl" w:eastAsia="es-CO"/>
        </w:rPr>
        <w:t xml:space="preserve"> y facilita la detección temprana de problemas.</w:t>
      </w:r>
    </w:p>
    <w:p w14:paraId="4FD82DF4" w14:textId="77777777" w:rsidR="00633963" w:rsidRPr="0092075D" w:rsidRDefault="00633963" w:rsidP="00217E96">
      <w:pPr>
        <w:rPr>
          <w:sz w:val="20"/>
          <w:szCs w:val="20"/>
          <w:lang w:val="es-ES_tradnl" w:eastAsia="es-CO"/>
        </w:rPr>
      </w:pPr>
    </w:p>
    <w:p w14:paraId="7DDFEB0D" w14:textId="3E53A55C" w:rsidR="00667D3B" w:rsidRPr="0092075D" w:rsidRDefault="00667D3B" w:rsidP="00217E96">
      <w:pPr>
        <w:rPr>
          <w:sz w:val="20"/>
          <w:szCs w:val="20"/>
          <w:lang w:val="es-ES_tradnl" w:eastAsia="es-CO"/>
        </w:rPr>
      </w:pPr>
      <w:r w:rsidRPr="0092075D">
        <w:rPr>
          <w:noProof/>
          <w:lang w:val="es-ES_tradnl"/>
        </w:rPr>
        <mc:AlternateContent>
          <mc:Choice Requires="wps">
            <w:drawing>
              <wp:inline distT="0" distB="0" distL="0" distR="0" wp14:anchorId="29FB8CC5" wp14:editId="089F870E">
                <wp:extent cx="1828800" cy="1828800"/>
                <wp:effectExtent l="0" t="0" r="17780" b="2095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78A71EC0" w14:textId="77777777" w:rsidR="00667D3B" w:rsidRPr="0046550E" w:rsidRDefault="00667D3B" w:rsidP="0046550E">
                            <w:pPr>
                              <w:rPr>
                                <w:sz w:val="20"/>
                                <w:szCs w:val="20"/>
                                <w:lang w:val="es-ES_tradnl"/>
                              </w:rPr>
                            </w:pPr>
                            <w:r w:rsidRPr="00F04FF4">
                              <w:rPr>
                                <w:sz w:val="20"/>
                                <w:szCs w:val="20"/>
                                <w:lang w:val="es-ES_tradnl" w:eastAsia="es-CO"/>
                              </w:rPr>
                              <w:t xml:space="preserve">La correcta aplicación de estos elementos permite garantizar que el </w:t>
                            </w:r>
                            <w:r w:rsidRPr="00667D3B">
                              <w:rPr>
                                <w:i/>
                                <w:iCs/>
                                <w:sz w:val="20"/>
                                <w:szCs w:val="20"/>
                                <w:lang w:val="es-ES_tradnl" w:eastAsia="es-CO"/>
                              </w:rPr>
                              <w:t>software</w:t>
                            </w:r>
                            <w:r w:rsidRPr="00F04FF4">
                              <w:rPr>
                                <w:sz w:val="20"/>
                                <w:szCs w:val="20"/>
                                <w:lang w:val="es-ES_tradnl" w:eastAsia="es-CO"/>
                              </w:rPr>
                              <w:t xml:space="preserve"> no solo cumpla con los requisitos, sino que también funcione de manera eficiente y estable, asegurando su calidad antes de su implementación.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9FB8CC5" 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" fillcolor="#4fc5f2 [2167]" strokecolor="#0f9ed5 [3207]" strokeweight="1pt">
                <v:fill color2="#2ab8f0 [2615]" rotate="t" colors="0 #9ccff5;.5 #8fc4eb;1 #79beed" focus="100%" type="gradient">
                  <o:fill v:ext="view" type="gradientUnscaled"/>
                </v:fill>
                <v:textbox style="mso-fit-shape-to-text:t">
                  <w:txbxContent>
                    <w:p w14:paraId="78A71EC0" w14:textId="77777777" w:rsidR="00667D3B" w:rsidRPr="0046550E" w:rsidRDefault="00667D3B" w:rsidP="0046550E">
                      <w:pPr>
                        <w:rPr>
                          <w:sz w:val="20"/>
                          <w:szCs w:val="20"/>
                          <w:lang w:val="es-ES_tradnl"/>
                        </w:rPr>
                      </w:pPr>
                      <w:r w:rsidRPr="00F04FF4">
                        <w:rPr>
                          <w:sz w:val="20"/>
                          <w:szCs w:val="20"/>
                          <w:lang w:val="es-ES_tradnl" w:eastAsia="es-CO"/>
                        </w:rPr>
                        <w:t xml:space="preserve">La correcta aplicación de estos elementos permite garantizar que el </w:t>
                      </w:r>
                      <w:r w:rsidRPr="00667D3B">
                        <w:rPr>
                          <w:i/>
                          <w:iCs/>
                          <w:sz w:val="20"/>
                          <w:szCs w:val="20"/>
                          <w:lang w:val="es-ES_tradnl" w:eastAsia="es-CO"/>
                        </w:rPr>
                        <w:t>software</w:t>
                      </w:r>
                      <w:r w:rsidRPr="00F04FF4">
                        <w:rPr>
                          <w:sz w:val="20"/>
                          <w:szCs w:val="20"/>
                          <w:lang w:val="es-ES_tradnl" w:eastAsia="es-CO"/>
                        </w:rPr>
                        <w:t xml:space="preserve"> no solo cumpla con los requisitos, sino que también funcione de manera eficiente y estable, asegurando su calidad antes de su implementación.</w:t>
                      </w:r>
                    </w:p>
                  </w:txbxContent>
                </v:textbox>
                <w10:anchorlock/>
              </v:shape>
            </w:pict>
          </mc:Fallback>
        </mc:AlternateContent>
      </w:r>
    </w:p>
    <w:p w14:paraId="45CCED64" w14:textId="77777777" w:rsidR="00C530AA" w:rsidRPr="0092075D" w:rsidRDefault="00C530AA" w:rsidP="00217E96">
      <w:pPr>
        <w:rPr>
          <w:sz w:val="20"/>
          <w:szCs w:val="20"/>
          <w:lang w:val="es-ES_tradnl" w:eastAsia="es-CO"/>
        </w:rPr>
      </w:pPr>
    </w:p>
    <w:p w14:paraId="5C4CA0E0"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Plan de certificación y gestión de incidencias</w:t>
      </w:r>
    </w:p>
    <w:p w14:paraId="7F6ABEFA" w14:textId="77777777" w:rsidR="00633963" w:rsidRPr="0092075D" w:rsidRDefault="00633963" w:rsidP="00633963">
      <w:pPr>
        <w:rPr>
          <w:sz w:val="20"/>
          <w:szCs w:val="20"/>
          <w:lang w:val="es-ES_tradnl" w:eastAsia="es-CO"/>
        </w:rPr>
      </w:pPr>
    </w:p>
    <w:p w14:paraId="21444546" w14:textId="77777777" w:rsidR="00902FF6" w:rsidRPr="0092075D" w:rsidRDefault="00902FF6" w:rsidP="00902FF6">
      <w:pPr>
        <w:rPr>
          <w:sz w:val="20"/>
          <w:szCs w:val="20"/>
          <w:lang w:val="es-ES_tradnl" w:eastAsia="es-CO"/>
        </w:rPr>
      </w:pPr>
      <w:r w:rsidRPr="0092075D">
        <w:rPr>
          <w:sz w:val="20"/>
          <w:szCs w:val="20"/>
          <w:lang w:val="es-ES_tradnl" w:eastAsia="es-CO"/>
        </w:rPr>
        <w:t xml:space="preserve">El plan de certificación establece las condiciones bajo las cuales un sistema puede ser aprobado para su implementación, definiendo criterios claros de calidad y validación. Este plan se construye a partir de los </w:t>
      </w:r>
      <w:r w:rsidRPr="0092075D">
        <w:rPr>
          <w:sz w:val="20"/>
          <w:szCs w:val="20"/>
          <w:lang w:val="es-ES_tradnl" w:eastAsia="es-CO"/>
        </w:rPr>
        <w:lastRenderedPageBreak/>
        <w:t xml:space="preserve">resultados obtenidos en las pruebas, permitiendo determinar si el </w:t>
      </w:r>
      <w:r w:rsidRPr="0092075D">
        <w:rPr>
          <w:i/>
          <w:iCs/>
          <w:sz w:val="20"/>
          <w:szCs w:val="20"/>
          <w:lang w:val="es-ES_tradnl" w:eastAsia="es-CO"/>
        </w:rPr>
        <w:t>software</w:t>
      </w:r>
      <w:r w:rsidRPr="0092075D">
        <w:rPr>
          <w:sz w:val="20"/>
          <w:szCs w:val="20"/>
          <w:lang w:val="es-ES_tradnl" w:eastAsia="es-CO"/>
        </w:rPr>
        <w:t xml:space="preserve"> cumple con los requisitos funcionales, de rendimiento y de seguridad definidos.</w:t>
      </w:r>
    </w:p>
    <w:p w14:paraId="1F393500" w14:textId="77777777" w:rsidR="00902FF6" w:rsidRPr="0092075D" w:rsidRDefault="00902FF6" w:rsidP="00902FF6">
      <w:pPr>
        <w:rPr>
          <w:sz w:val="20"/>
          <w:szCs w:val="20"/>
          <w:lang w:val="es-ES_tradnl" w:eastAsia="es-CO"/>
        </w:rPr>
      </w:pPr>
    </w:p>
    <w:p w14:paraId="53225AA2" w14:textId="4473881A" w:rsidR="00902FF6" w:rsidRPr="0092075D" w:rsidRDefault="00902FF6" w:rsidP="00902FF6">
      <w:pPr>
        <w:rPr>
          <w:sz w:val="20"/>
          <w:szCs w:val="20"/>
          <w:lang w:val="es-ES_tradnl" w:eastAsia="es-CO"/>
        </w:rPr>
      </w:pPr>
      <w:r w:rsidRPr="0092075D">
        <w:rPr>
          <w:sz w:val="20"/>
          <w:szCs w:val="20"/>
          <w:lang w:val="es-ES_tradnl" w:eastAsia="es-CO"/>
        </w:rPr>
        <w:t>A diferencia de la ejecución de pruebas, la certificación se enfoca en la toma de decisiones, evaluando si el sistema está en condiciones de ser liberado o si requiere ajustes adicionales. Este proceso implica analizar la información disponible y verificar que los criterios establecidos han sido cumplidos.</w:t>
      </w:r>
    </w:p>
    <w:p w14:paraId="132DF76F" w14:textId="77777777" w:rsidR="00633963" w:rsidRPr="0092075D" w:rsidRDefault="00633963" w:rsidP="00633963">
      <w:pPr>
        <w:rPr>
          <w:sz w:val="20"/>
          <w:szCs w:val="20"/>
          <w:lang w:val="es-ES_tradnl" w:eastAsia="es-CO"/>
        </w:rPr>
      </w:pPr>
    </w:p>
    <w:p w14:paraId="6BE4B719" w14:textId="77777777" w:rsidR="00011124" w:rsidRPr="0092075D" w:rsidRDefault="00011124" w:rsidP="00011124">
      <w:pPr>
        <w:rPr>
          <w:sz w:val="20"/>
          <w:szCs w:val="20"/>
          <w:lang w:val="es-ES_tradnl" w:eastAsia="es-CO"/>
        </w:rPr>
      </w:pPr>
      <w:r w:rsidRPr="0092075D">
        <w:rPr>
          <w:sz w:val="20"/>
          <w:szCs w:val="20"/>
          <w:lang w:val="es-ES_tradnl" w:eastAsia="es-CO"/>
        </w:rPr>
        <w:t xml:space="preserve">El plan de certificación define los elementos necesarios para realizar esta validación, incluyendo criterios de aceptación, evidencias requeridas y condiciones mínimas que debe cumplir el sistema. Esto permite asegurar que la decisión de liberar el </w:t>
      </w:r>
      <w:r w:rsidRPr="0092075D">
        <w:rPr>
          <w:i/>
          <w:iCs/>
          <w:sz w:val="20"/>
          <w:szCs w:val="20"/>
          <w:lang w:val="es-ES_tradnl" w:eastAsia="es-CO"/>
        </w:rPr>
        <w:t>software</w:t>
      </w:r>
      <w:r w:rsidRPr="0092075D">
        <w:rPr>
          <w:sz w:val="20"/>
          <w:szCs w:val="20"/>
          <w:lang w:val="es-ES_tradnl" w:eastAsia="es-CO"/>
        </w:rPr>
        <w:t xml:space="preserve"> se base en información objetiva.</w:t>
      </w:r>
    </w:p>
    <w:p w14:paraId="56582756" w14:textId="77777777" w:rsidR="009F6385" w:rsidRPr="0092075D" w:rsidRDefault="009F6385" w:rsidP="00633963">
      <w:pPr>
        <w:rPr>
          <w:sz w:val="20"/>
          <w:szCs w:val="20"/>
          <w:lang w:val="es-ES_tradnl" w:eastAsia="es-CO"/>
        </w:rPr>
      </w:pPr>
    </w:p>
    <w:p w14:paraId="01F9427C" w14:textId="02EA3285" w:rsidR="00940C1E" w:rsidRPr="0092075D" w:rsidRDefault="002E05C9" w:rsidP="00633963">
      <w:pPr>
        <w:rPr>
          <w:sz w:val="20"/>
          <w:szCs w:val="20"/>
          <w:lang w:val="es-ES_tradnl" w:eastAsia="es-CO"/>
        </w:rPr>
      </w:pPr>
      <w:r w:rsidRPr="0092075D">
        <w:rPr>
          <w:sz w:val="20"/>
          <w:szCs w:val="20"/>
          <w:lang w:val="es-ES_tradnl" w:eastAsia="es-CO"/>
        </w:rPr>
        <w:t>La certificación no implica que el sistema esté libre de errores, sino que los riesgos asociados a su uso son aceptables y que las incidencias identificadas han sido tratadas de manera adecuada. Esto permite garantizar un nivel de calidad que respalde su implementación.</w:t>
      </w:r>
    </w:p>
    <w:p w14:paraId="16AF1BB7" w14:textId="77777777" w:rsidR="002E05C9" w:rsidRPr="0092075D" w:rsidRDefault="002E05C9" w:rsidP="00633963">
      <w:pPr>
        <w:rPr>
          <w:sz w:val="20"/>
          <w:szCs w:val="20"/>
          <w:lang w:val="es-ES_tradnl" w:eastAsia="es-CO"/>
        </w:rPr>
      </w:pPr>
    </w:p>
    <w:p w14:paraId="288501C8" w14:textId="28783FC8" w:rsidR="002E05C9" w:rsidRPr="0092075D" w:rsidRDefault="002E05C9" w:rsidP="00633963">
      <w:pPr>
        <w:rPr>
          <w:sz w:val="20"/>
          <w:szCs w:val="20"/>
          <w:lang w:val="es-ES_tradnl" w:eastAsia="es-CO"/>
        </w:rPr>
      </w:pPr>
      <w:r w:rsidRPr="0092075D">
        <w:rPr>
          <w:sz w:val="20"/>
          <w:szCs w:val="20"/>
          <w:lang w:val="es-ES_tradnl" w:eastAsia="es-CO"/>
        </w:rPr>
        <w:t xml:space="preserve">La gestión de incidencias en esta fase se enfoca en controlar los errores detectados durante las pruebas, asegurando que aquellos con mayor impacto hayan sido resueltos antes de la certificación. Este proceso permite mantener control sobre el estado del sistema y evitar la liberación de </w:t>
      </w:r>
      <w:r w:rsidRPr="0092075D">
        <w:rPr>
          <w:i/>
          <w:iCs/>
          <w:sz w:val="20"/>
          <w:szCs w:val="20"/>
          <w:lang w:val="es-ES_tradnl" w:eastAsia="es-CO"/>
        </w:rPr>
        <w:t>software</w:t>
      </w:r>
      <w:r w:rsidRPr="0092075D">
        <w:rPr>
          <w:sz w:val="20"/>
          <w:szCs w:val="20"/>
          <w:lang w:val="es-ES_tradnl" w:eastAsia="es-CO"/>
        </w:rPr>
        <w:t xml:space="preserve"> con fallos críticos.</w:t>
      </w:r>
    </w:p>
    <w:p w14:paraId="451A078E" w14:textId="77777777" w:rsidR="002E05C9" w:rsidRPr="0092075D" w:rsidRDefault="002E05C9" w:rsidP="00633963">
      <w:pPr>
        <w:rPr>
          <w:sz w:val="20"/>
          <w:szCs w:val="20"/>
          <w:lang w:val="es-ES_tradnl" w:eastAsia="es-CO"/>
        </w:rPr>
      </w:pPr>
    </w:p>
    <w:p w14:paraId="6852FEFE" w14:textId="07D5B8C9" w:rsidR="002E05C9" w:rsidRPr="0092075D" w:rsidRDefault="002E05C9" w:rsidP="002E05C9">
      <w:pPr>
        <w:rPr>
          <w:sz w:val="20"/>
          <w:szCs w:val="20"/>
          <w:lang w:val="es-ES_tradnl" w:eastAsia="es-CO"/>
        </w:rPr>
      </w:pPr>
      <w:r w:rsidRPr="0092075D">
        <w:rPr>
          <w:sz w:val="20"/>
          <w:szCs w:val="20"/>
          <w:lang w:val="es-ES_tradnl" w:eastAsia="es-CO"/>
        </w:rPr>
        <w:t>Las incidencias deben ser clasificadas según su severidad y prioridad, lo que permite organizar su tratamiento y definir cuáles deben ser atendidas antes de la certificación. Esta clasificación facilita la toma de decisiones y mejora la eficiencia del proceso.</w:t>
      </w:r>
    </w:p>
    <w:p w14:paraId="2D1EA0E8" w14:textId="0B0FAC5E" w:rsidR="00CD7516" w:rsidRPr="0092075D" w:rsidRDefault="00CD7516" w:rsidP="002E05C9">
      <w:pPr>
        <w:rPr>
          <w:sz w:val="20"/>
          <w:szCs w:val="20"/>
          <w:lang w:val="es-ES_tradnl" w:eastAsia="es-CO"/>
        </w:rPr>
      </w:pPr>
    </w:p>
    <w:p w14:paraId="73543B95" w14:textId="2EBFCBFD" w:rsidR="00CD7516" w:rsidRPr="0092075D" w:rsidRDefault="00CD7516" w:rsidP="002E05C9">
      <w:pPr>
        <w:rPr>
          <w:sz w:val="20"/>
          <w:szCs w:val="20"/>
          <w:lang w:val="es-ES_tradnl" w:eastAsia="es-CO"/>
        </w:rPr>
      </w:pPr>
      <w:r w:rsidRPr="0092075D">
        <w:rPr>
          <w:sz w:val="20"/>
          <w:szCs w:val="20"/>
          <w:lang w:val="es-ES_tradnl" w:eastAsia="es-CO"/>
        </w:rPr>
        <w:t xml:space="preserve">Las incidencias se clasifican de la </w:t>
      </w:r>
      <w:commentRangeStart w:id="40"/>
      <w:r w:rsidRPr="0092075D">
        <w:rPr>
          <w:sz w:val="20"/>
          <w:szCs w:val="20"/>
          <w:lang w:val="es-ES_tradnl" w:eastAsia="es-CO"/>
        </w:rPr>
        <w:t>siguiente manera:</w:t>
      </w:r>
      <w:commentRangeEnd w:id="40"/>
      <w:r w:rsidRPr="0092075D">
        <w:rPr>
          <w:rStyle w:val="Refdecomentario"/>
          <w:lang w:val="es-ES_tradnl"/>
        </w:rPr>
        <w:commentReference w:id="40"/>
      </w:r>
    </w:p>
    <w:p w14:paraId="0F016D19" w14:textId="0B4E6B3A" w:rsidR="000A4134" w:rsidRPr="0092075D" w:rsidRDefault="000A4134" w:rsidP="002E05C9">
      <w:pPr>
        <w:rPr>
          <w:sz w:val="20"/>
          <w:szCs w:val="20"/>
          <w:lang w:val="es-ES_tradnl" w:eastAsia="es-CO"/>
        </w:rPr>
      </w:pPr>
    </w:p>
    <w:p w14:paraId="5A743EC0" w14:textId="146C708E" w:rsidR="000A4134" w:rsidRPr="0092075D" w:rsidRDefault="000A4134" w:rsidP="002E05C9">
      <w:pPr>
        <w:rPr>
          <w:sz w:val="20"/>
          <w:szCs w:val="20"/>
          <w:lang w:val="es-ES_tradnl" w:eastAsia="es-CO"/>
        </w:rPr>
      </w:pPr>
      <w:commentRangeStart w:id="41"/>
      <w:r w:rsidRPr="0092075D">
        <w:rPr>
          <w:noProof/>
          <w:sz w:val="20"/>
          <w:szCs w:val="20"/>
          <w:lang w:val="es-ES_tradnl" w:eastAsia="es-CO"/>
        </w:rPr>
        <w:drawing>
          <wp:inline distT="0" distB="0" distL="0" distR="0" wp14:anchorId="1F26C032" wp14:editId="0BB26FF6">
            <wp:extent cx="3613149" cy="2381250"/>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22287" cy="2387272"/>
                    </a:xfrm>
                    <a:prstGeom prst="rect">
                      <a:avLst/>
                    </a:prstGeom>
                  </pic:spPr>
                </pic:pic>
              </a:graphicData>
            </a:graphic>
          </wp:inline>
        </w:drawing>
      </w:r>
      <w:commentRangeEnd w:id="41"/>
      <w:r w:rsidRPr="0092075D">
        <w:rPr>
          <w:rStyle w:val="Refdecomentario"/>
          <w:lang w:val="es-ES_tradnl"/>
        </w:rPr>
        <w:commentReference w:id="41"/>
      </w:r>
    </w:p>
    <w:p w14:paraId="27975C5A" w14:textId="28514194" w:rsidR="00717A7B" w:rsidRPr="0092075D" w:rsidRDefault="00717A7B" w:rsidP="00633963">
      <w:pPr>
        <w:rPr>
          <w:b/>
          <w:bCs/>
          <w:sz w:val="20"/>
          <w:szCs w:val="20"/>
          <w:lang w:val="es-ES_tradnl" w:eastAsia="es-CO"/>
        </w:rPr>
      </w:pPr>
    </w:p>
    <w:p w14:paraId="112A9940" w14:textId="77777777" w:rsidR="00CD7516" w:rsidRPr="0092075D" w:rsidRDefault="00CD7516" w:rsidP="00F10FEA">
      <w:pPr>
        <w:pStyle w:val="Prrafodelista"/>
        <w:numPr>
          <w:ilvl w:val="0"/>
          <w:numId w:val="41"/>
        </w:numPr>
        <w:rPr>
          <w:b/>
          <w:bCs/>
          <w:sz w:val="20"/>
          <w:szCs w:val="20"/>
          <w:lang w:val="es-ES_tradnl" w:eastAsia="es-CO"/>
        </w:rPr>
      </w:pPr>
      <w:r w:rsidRPr="0092075D">
        <w:rPr>
          <w:b/>
          <w:bCs/>
          <w:sz w:val="20"/>
          <w:szCs w:val="20"/>
          <w:lang w:val="es-ES_tradnl" w:eastAsia="es-CO"/>
        </w:rPr>
        <w:t>Crítica</w:t>
      </w:r>
    </w:p>
    <w:p w14:paraId="629171AD" w14:textId="2A45E951" w:rsidR="00CD7516" w:rsidRPr="0092075D" w:rsidRDefault="00CD7516" w:rsidP="00CD7516">
      <w:pPr>
        <w:pStyle w:val="Prrafodelista"/>
        <w:rPr>
          <w:sz w:val="20"/>
          <w:szCs w:val="20"/>
          <w:lang w:val="es-ES_tradnl" w:eastAsia="es-CO"/>
        </w:rPr>
      </w:pPr>
      <w:r w:rsidRPr="0092075D">
        <w:rPr>
          <w:sz w:val="20"/>
          <w:szCs w:val="20"/>
          <w:lang w:val="es-ES_tradnl" w:eastAsia="es-CO"/>
        </w:rPr>
        <w:t>Afecta el funcionamiento principal.</w:t>
      </w:r>
    </w:p>
    <w:p w14:paraId="106F152F" w14:textId="77777777" w:rsidR="00CD7516" w:rsidRPr="0092075D" w:rsidRDefault="00CD7516" w:rsidP="00F10FEA">
      <w:pPr>
        <w:pStyle w:val="Prrafodelista"/>
        <w:numPr>
          <w:ilvl w:val="0"/>
          <w:numId w:val="41"/>
        </w:numPr>
        <w:rPr>
          <w:b/>
          <w:bCs/>
          <w:sz w:val="20"/>
          <w:szCs w:val="20"/>
          <w:lang w:val="es-ES_tradnl" w:eastAsia="es-CO"/>
        </w:rPr>
      </w:pPr>
      <w:r w:rsidRPr="0092075D">
        <w:rPr>
          <w:b/>
          <w:bCs/>
          <w:sz w:val="20"/>
          <w:szCs w:val="20"/>
          <w:lang w:val="es-ES_tradnl" w:eastAsia="es-CO"/>
        </w:rPr>
        <w:t>Alta</w:t>
      </w:r>
    </w:p>
    <w:p w14:paraId="00C2DFFB" w14:textId="4DE62039" w:rsidR="00CD7516" w:rsidRPr="0092075D" w:rsidRDefault="00CD7516" w:rsidP="00CD7516">
      <w:pPr>
        <w:pStyle w:val="Prrafodelista"/>
        <w:rPr>
          <w:sz w:val="20"/>
          <w:szCs w:val="20"/>
          <w:lang w:val="es-ES_tradnl" w:eastAsia="es-CO"/>
        </w:rPr>
      </w:pPr>
      <w:r w:rsidRPr="0092075D">
        <w:rPr>
          <w:sz w:val="20"/>
          <w:szCs w:val="20"/>
          <w:lang w:val="es-ES_tradnl" w:eastAsia="es-CO"/>
        </w:rPr>
        <w:t>Impacto significativo.</w:t>
      </w:r>
    </w:p>
    <w:p w14:paraId="0F773F5A" w14:textId="77777777" w:rsidR="00CD7516" w:rsidRPr="0092075D" w:rsidRDefault="00CD7516" w:rsidP="00F10FEA">
      <w:pPr>
        <w:pStyle w:val="Prrafodelista"/>
        <w:numPr>
          <w:ilvl w:val="0"/>
          <w:numId w:val="41"/>
        </w:numPr>
        <w:rPr>
          <w:b/>
          <w:bCs/>
          <w:sz w:val="20"/>
          <w:szCs w:val="20"/>
          <w:lang w:val="es-ES_tradnl" w:eastAsia="es-CO"/>
        </w:rPr>
      </w:pPr>
      <w:r w:rsidRPr="0092075D">
        <w:rPr>
          <w:b/>
          <w:bCs/>
          <w:sz w:val="20"/>
          <w:szCs w:val="20"/>
          <w:lang w:val="es-ES_tradnl" w:eastAsia="es-CO"/>
        </w:rPr>
        <w:t>Media</w:t>
      </w:r>
    </w:p>
    <w:p w14:paraId="4F174366" w14:textId="74DE4E85" w:rsidR="00CD7516" w:rsidRPr="0092075D" w:rsidRDefault="00CD7516" w:rsidP="00CD7516">
      <w:pPr>
        <w:pStyle w:val="Prrafodelista"/>
        <w:rPr>
          <w:sz w:val="20"/>
          <w:szCs w:val="20"/>
          <w:lang w:val="es-ES_tradnl" w:eastAsia="es-CO"/>
        </w:rPr>
      </w:pPr>
      <w:r w:rsidRPr="0092075D">
        <w:rPr>
          <w:sz w:val="20"/>
          <w:szCs w:val="20"/>
          <w:lang w:val="es-ES_tradnl" w:eastAsia="es-CO"/>
        </w:rPr>
        <w:t>Impacto moderado.</w:t>
      </w:r>
    </w:p>
    <w:p w14:paraId="7FA3B022" w14:textId="77777777" w:rsidR="00CD7516" w:rsidRPr="0092075D" w:rsidRDefault="00CD7516" w:rsidP="00F10FEA">
      <w:pPr>
        <w:pStyle w:val="Prrafodelista"/>
        <w:numPr>
          <w:ilvl w:val="0"/>
          <w:numId w:val="41"/>
        </w:numPr>
        <w:rPr>
          <w:b/>
          <w:bCs/>
          <w:sz w:val="20"/>
          <w:szCs w:val="20"/>
          <w:lang w:val="es-ES_tradnl" w:eastAsia="es-CO"/>
        </w:rPr>
      </w:pPr>
      <w:r w:rsidRPr="0092075D">
        <w:rPr>
          <w:b/>
          <w:bCs/>
          <w:sz w:val="20"/>
          <w:szCs w:val="20"/>
          <w:lang w:val="es-ES_tradnl" w:eastAsia="es-CO"/>
        </w:rPr>
        <w:t>Baja</w:t>
      </w:r>
    </w:p>
    <w:p w14:paraId="67AE59A8" w14:textId="0755BF97" w:rsidR="00717A7B" w:rsidRPr="0092075D" w:rsidRDefault="00CD7516" w:rsidP="00CD7516">
      <w:pPr>
        <w:pStyle w:val="Prrafodelista"/>
        <w:rPr>
          <w:sz w:val="20"/>
          <w:szCs w:val="20"/>
          <w:lang w:val="es-ES_tradnl" w:eastAsia="es-CO"/>
        </w:rPr>
      </w:pPr>
      <w:r w:rsidRPr="0092075D">
        <w:rPr>
          <w:sz w:val="20"/>
          <w:szCs w:val="20"/>
          <w:lang w:val="es-ES_tradnl" w:eastAsia="es-CO"/>
        </w:rPr>
        <w:t>Impacto mínimo.</w:t>
      </w:r>
    </w:p>
    <w:p w14:paraId="1D6A59B1" w14:textId="77777777" w:rsidR="00CD7516" w:rsidRPr="0092075D" w:rsidRDefault="00CD7516" w:rsidP="00CD7516">
      <w:pPr>
        <w:rPr>
          <w:sz w:val="20"/>
          <w:szCs w:val="20"/>
          <w:lang w:val="es-ES_tradnl" w:eastAsia="es-CO"/>
        </w:rPr>
      </w:pPr>
    </w:p>
    <w:p w14:paraId="42EE8391" w14:textId="63984E03" w:rsidR="002E05C9" w:rsidRPr="0092075D" w:rsidRDefault="00A12A36" w:rsidP="00633963">
      <w:pPr>
        <w:rPr>
          <w:sz w:val="20"/>
          <w:szCs w:val="20"/>
          <w:lang w:val="es-ES_tradnl" w:eastAsia="es-CO"/>
        </w:rPr>
      </w:pPr>
      <w:r w:rsidRPr="0092075D">
        <w:rPr>
          <w:sz w:val="20"/>
          <w:szCs w:val="20"/>
          <w:lang w:val="es-ES_tradnl" w:eastAsia="es-CO"/>
        </w:rPr>
        <w:t xml:space="preserve">La relación entre el plan de certificación y la gestión de incidencias es directa, ya que la decisión de aprobar el </w:t>
      </w:r>
      <w:r w:rsidRPr="0092075D">
        <w:rPr>
          <w:i/>
          <w:iCs/>
          <w:sz w:val="20"/>
          <w:szCs w:val="20"/>
          <w:lang w:val="es-ES_tradnl" w:eastAsia="es-CO"/>
        </w:rPr>
        <w:t>software</w:t>
      </w:r>
      <w:r w:rsidRPr="0092075D">
        <w:rPr>
          <w:sz w:val="20"/>
          <w:szCs w:val="20"/>
          <w:lang w:val="es-ES_tradnl" w:eastAsia="es-CO"/>
        </w:rPr>
        <w:t xml:space="preserve"> depende del estado de los errores identificados. Un sistema no debe ser certificado si existen incidencias críticas sin resolver, ya que esto puede comprometer su funcionamiento.</w:t>
      </w:r>
    </w:p>
    <w:p w14:paraId="677E9889" w14:textId="77777777" w:rsidR="00A12A36" w:rsidRPr="0092075D" w:rsidRDefault="00A12A36" w:rsidP="00633963">
      <w:pPr>
        <w:rPr>
          <w:sz w:val="20"/>
          <w:szCs w:val="20"/>
          <w:lang w:val="es-ES_tradnl" w:eastAsia="es-CO"/>
        </w:rPr>
      </w:pPr>
    </w:p>
    <w:p w14:paraId="0FF9514A" w14:textId="2D54D27B" w:rsidR="00A12A36" w:rsidRPr="0092075D" w:rsidRDefault="00F80F6A" w:rsidP="00633963">
      <w:pPr>
        <w:rPr>
          <w:sz w:val="20"/>
          <w:szCs w:val="20"/>
          <w:lang w:val="es-ES_tradnl" w:eastAsia="es-CO"/>
        </w:rPr>
      </w:pPr>
      <w:r w:rsidRPr="0092075D">
        <w:rPr>
          <w:sz w:val="20"/>
          <w:szCs w:val="20"/>
          <w:lang w:val="es-ES_tradnl" w:eastAsia="es-CO"/>
        </w:rPr>
        <w:t>Además, el plan de certificación debe considerar la documentación generada durante el proceso de pruebas, ya que esta constituye la evidencia que respalda la decisión tomada. Esto incluye reportes de ejecución, resultados de pruebas y registro de incidencias.</w:t>
      </w:r>
    </w:p>
    <w:p w14:paraId="68A9F632" w14:textId="77777777" w:rsidR="00F80F6A" w:rsidRPr="0092075D" w:rsidRDefault="00F80F6A" w:rsidP="00633963">
      <w:pPr>
        <w:rPr>
          <w:sz w:val="20"/>
          <w:szCs w:val="20"/>
          <w:lang w:val="es-ES_tradnl" w:eastAsia="es-CO"/>
        </w:rPr>
      </w:pPr>
    </w:p>
    <w:p w14:paraId="2E9010FA" w14:textId="5AC26265" w:rsidR="00F80F6A" w:rsidRPr="0092075D" w:rsidRDefault="00F80F6A" w:rsidP="00633963">
      <w:pPr>
        <w:rPr>
          <w:sz w:val="20"/>
          <w:szCs w:val="20"/>
          <w:lang w:val="es-ES_tradnl" w:eastAsia="es-CO"/>
        </w:rPr>
      </w:pPr>
      <w:r w:rsidRPr="0092075D">
        <w:rPr>
          <w:sz w:val="20"/>
          <w:szCs w:val="20"/>
          <w:lang w:val="es-ES_tradnl" w:eastAsia="es-CO"/>
        </w:rPr>
        <w:t>Este proceso se apoya en herramientas que permiten automatizar el seguimiento de incidencias y facilitar la toma de decisiones. Esto mejora la eficiencia y permite mantener control sobre el estado del sistema en tiempo real.</w:t>
      </w:r>
    </w:p>
    <w:p w14:paraId="6481896F" w14:textId="77777777" w:rsidR="00F80F6A" w:rsidRPr="0092075D" w:rsidRDefault="00F80F6A" w:rsidP="00633963">
      <w:pPr>
        <w:rPr>
          <w:sz w:val="20"/>
          <w:szCs w:val="20"/>
          <w:lang w:val="es-ES_tradnl" w:eastAsia="es-CO"/>
        </w:rPr>
      </w:pPr>
    </w:p>
    <w:p w14:paraId="3D97DB39" w14:textId="6C27AC43" w:rsidR="00633963" w:rsidRPr="0092075D" w:rsidRDefault="00CD7516" w:rsidP="00633963">
      <w:pPr>
        <w:rPr>
          <w:sz w:val="20"/>
          <w:szCs w:val="20"/>
          <w:lang w:val="es-ES_tradnl" w:eastAsia="es-CO"/>
        </w:rPr>
      </w:pPr>
      <w:r w:rsidRPr="0092075D">
        <w:rPr>
          <w:noProof/>
          <w:lang w:val="es-ES_tradnl"/>
        </w:rPr>
        <mc:AlternateContent>
          <mc:Choice Requires="wps">
            <w:drawing>
              <wp:inline distT="0" distB="0" distL="0" distR="0" wp14:anchorId="49087B14" wp14:editId="63822656">
                <wp:extent cx="1828800" cy="1828800"/>
                <wp:effectExtent l="0" t="0" r="17780" b="2095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B292130" w14:textId="77777777" w:rsidR="00CD7516" w:rsidRPr="00357620" w:rsidRDefault="00CD7516" w:rsidP="00357620">
                            <w:pPr>
                              <w:rPr>
                                <w:sz w:val="20"/>
                                <w:szCs w:val="20"/>
                                <w:lang w:val="es-ES_tradnl"/>
                              </w:rPr>
                            </w:pPr>
                            <w:r w:rsidRPr="00F04FF4">
                              <w:rPr>
                                <w:sz w:val="20"/>
                                <w:szCs w:val="20"/>
                                <w:lang w:val="es-ES_tradnl" w:eastAsia="es-CO"/>
                              </w:rPr>
                              <w:t xml:space="preserve">La correcta aplicación del plan de certificación y la gestión adecuada de incidencias permiten garantizar que el </w:t>
                            </w:r>
                            <w:r w:rsidRPr="00CD7516">
                              <w:rPr>
                                <w:i/>
                                <w:iCs/>
                                <w:sz w:val="20"/>
                                <w:szCs w:val="20"/>
                                <w:lang w:val="es-ES_tradnl" w:eastAsia="es-CO"/>
                              </w:rPr>
                              <w:t>software</w:t>
                            </w:r>
                            <w:r w:rsidRPr="00F04FF4">
                              <w:rPr>
                                <w:sz w:val="20"/>
                                <w:szCs w:val="20"/>
                                <w:lang w:val="es-ES_tradnl" w:eastAsia="es-CO"/>
                              </w:rPr>
                              <w:t xml:space="preserve"> sea liberado bajo condiciones controladas, minimizando riesgos y asegurando su correcto funcionamiento.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9087B14" id="Cuadro de texto 13"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" fillcolor="#4fc5f2 [2167]" strokecolor="#0f9ed5 [3207]" strokeweight="1pt">
                <v:fill color2="#2ab8f0 [2615]" rotate="t" colors="0 #9ccff5;.5 #8fc4eb;1 #79beed" focus="100%" type="gradient">
                  <o:fill v:ext="view" type="gradientUnscaled"/>
                </v:fill>
                <v:textbox style="mso-fit-shape-to-text:t">
                  <w:txbxContent>
                    <w:p w14:paraId="4B292130" w14:textId="77777777" w:rsidR="00CD7516" w:rsidRPr="00357620" w:rsidRDefault="00CD7516" w:rsidP="00357620">
                      <w:pPr>
                        <w:rPr>
                          <w:sz w:val="20"/>
                          <w:szCs w:val="20"/>
                          <w:lang w:val="es-ES_tradnl"/>
                        </w:rPr>
                      </w:pPr>
                      <w:r w:rsidRPr="00F04FF4">
                        <w:rPr>
                          <w:sz w:val="20"/>
                          <w:szCs w:val="20"/>
                          <w:lang w:val="es-ES_tradnl" w:eastAsia="es-CO"/>
                        </w:rPr>
                        <w:t xml:space="preserve">La correcta aplicación del plan de certificación y la gestión adecuada de incidencias permiten garantizar que el </w:t>
                      </w:r>
                      <w:r w:rsidRPr="00CD7516">
                        <w:rPr>
                          <w:i/>
                          <w:iCs/>
                          <w:sz w:val="20"/>
                          <w:szCs w:val="20"/>
                          <w:lang w:val="es-ES_tradnl" w:eastAsia="es-CO"/>
                        </w:rPr>
                        <w:t>software</w:t>
                      </w:r>
                      <w:r w:rsidRPr="00F04FF4">
                        <w:rPr>
                          <w:sz w:val="20"/>
                          <w:szCs w:val="20"/>
                          <w:lang w:val="es-ES_tradnl" w:eastAsia="es-CO"/>
                        </w:rPr>
                        <w:t xml:space="preserve"> sea liberado bajo condiciones controladas, minimizando riesgos y asegurando su correcto funcionamiento.</w:t>
                      </w:r>
                    </w:p>
                  </w:txbxContent>
                </v:textbox>
                <w10:anchorlock/>
              </v:shape>
            </w:pict>
          </mc:Fallback>
        </mc:AlternateContent>
      </w:r>
    </w:p>
    <w:p w14:paraId="58E5FD15" w14:textId="77777777" w:rsidR="00CD7516" w:rsidRPr="0092075D" w:rsidRDefault="00CD7516" w:rsidP="00CD7516">
      <w:pPr>
        <w:rPr>
          <w:sz w:val="20"/>
          <w:szCs w:val="20"/>
          <w:lang w:val="es-ES_tradnl" w:eastAsia="es-CO"/>
        </w:rPr>
      </w:pPr>
    </w:p>
    <w:p w14:paraId="02C4A61E" w14:textId="130599B2"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 xml:space="preserve">Mejora continua y </w:t>
      </w:r>
      <w:proofErr w:type="spellStart"/>
      <w:r w:rsidRPr="0092075D">
        <w:rPr>
          <w:b/>
          <w:bCs/>
          <w:i/>
          <w:iCs/>
          <w:sz w:val="20"/>
          <w:szCs w:val="20"/>
          <w:lang w:val="es-ES_tradnl" w:eastAsia="es-CO"/>
        </w:rPr>
        <w:t>refactoring</w:t>
      </w:r>
      <w:proofErr w:type="spellEnd"/>
    </w:p>
    <w:p w14:paraId="7C93C5B4" w14:textId="77777777" w:rsidR="002B33AF" w:rsidRPr="0092075D" w:rsidRDefault="002B33AF" w:rsidP="002B33AF">
      <w:pPr>
        <w:rPr>
          <w:sz w:val="20"/>
          <w:szCs w:val="20"/>
          <w:lang w:val="es-ES_tradnl" w:eastAsia="es-CO"/>
        </w:rPr>
      </w:pPr>
    </w:p>
    <w:p w14:paraId="12A0BA63" w14:textId="4C230F02" w:rsidR="00B206A0" w:rsidRPr="0092075D" w:rsidRDefault="00663B43" w:rsidP="00167343">
      <w:pPr>
        <w:rPr>
          <w:sz w:val="20"/>
          <w:szCs w:val="20"/>
          <w:lang w:val="es-ES_tradnl" w:eastAsia="es-CO"/>
        </w:rPr>
      </w:pPr>
      <w:r w:rsidRPr="0092075D">
        <w:rPr>
          <w:sz w:val="20"/>
          <w:szCs w:val="20"/>
          <w:lang w:val="es-ES_tradnl" w:eastAsia="es-CO"/>
        </w:rPr>
        <w:t>A continuación,</w:t>
      </w:r>
      <w:r w:rsidR="00B206A0" w:rsidRPr="0092075D">
        <w:rPr>
          <w:sz w:val="20"/>
          <w:szCs w:val="20"/>
          <w:lang w:val="es-ES_tradnl" w:eastAsia="es-CO"/>
        </w:rPr>
        <w:t xml:space="preserve"> se abordan dos prácticas fundamentales para el aseguramiento de la calidad del </w:t>
      </w:r>
      <w:r w:rsidR="00B206A0" w:rsidRPr="0092075D">
        <w:rPr>
          <w:i/>
          <w:iCs/>
          <w:sz w:val="20"/>
          <w:szCs w:val="20"/>
          <w:lang w:val="es-ES_tradnl" w:eastAsia="es-CO"/>
        </w:rPr>
        <w:t>software</w:t>
      </w:r>
      <w:r w:rsidR="00B206A0" w:rsidRPr="0092075D">
        <w:rPr>
          <w:sz w:val="20"/>
          <w:szCs w:val="20"/>
          <w:lang w:val="es-ES_tradnl" w:eastAsia="es-CO"/>
        </w:rPr>
        <w:t xml:space="preserve">: la mejora continua y el </w:t>
      </w:r>
      <w:proofErr w:type="spellStart"/>
      <w:r w:rsidR="00B206A0" w:rsidRPr="0092075D">
        <w:rPr>
          <w:i/>
          <w:iCs/>
          <w:sz w:val="20"/>
          <w:szCs w:val="20"/>
          <w:lang w:val="es-ES_tradnl" w:eastAsia="es-CO"/>
        </w:rPr>
        <w:t>refactoring</w:t>
      </w:r>
      <w:proofErr w:type="spellEnd"/>
      <w:r w:rsidR="00B206A0" w:rsidRPr="0092075D">
        <w:rPr>
          <w:sz w:val="20"/>
          <w:szCs w:val="20"/>
          <w:lang w:val="es-ES_tradnl" w:eastAsia="es-CO"/>
        </w:rPr>
        <w:t>. Ambas se orientan a optimizar el sistema de manera progresiva, aunque desde enfoques complementarios.</w:t>
      </w:r>
    </w:p>
    <w:p w14:paraId="43AF5599" w14:textId="77777777" w:rsidR="00C339C3" w:rsidRPr="0092075D" w:rsidRDefault="00C339C3" w:rsidP="00167343">
      <w:pPr>
        <w:rPr>
          <w:sz w:val="20"/>
          <w:szCs w:val="20"/>
          <w:lang w:val="es-ES_tradnl" w:eastAsia="es-CO"/>
        </w:rPr>
      </w:pPr>
    </w:p>
    <w:p w14:paraId="5672507E" w14:textId="77777777" w:rsidR="00663B43" w:rsidRPr="0092075D" w:rsidRDefault="00663B43" w:rsidP="00F10FEA">
      <w:pPr>
        <w:pStyle w:val="Prrafodelista"/>
        <w:numPr>
          <w:ilvl w:val="0"/>
          <w:numId w:val="11"/>
        </w:numPr>
        <w:rPr>
          <w:b/>
          <w:bCs/>
          <w:sz w:val="20"/>
          <w:szCs w:val="20"/>
          <w:lang w:val="es-ES_tradnl" w:eastAsia="es-CO"/>
        </w:rPr>
      </w:pPr>
      <w:r w:rsidRPr="0092075D">
        <w:rPr>
          <w:b/>
          <w:bCs/>
          <w:sz w:val="20"/>
          <w:szCs w:val="20"/>
          <w:lang w:val="es-ES_tradnl" w:eastAsia="es-CO"/>
        </w:rPr>
        <w:t>Mejora continua</w:t>
      </w:r>
    </w:p>
    <w:p w14:paraId="23F58CE7" w14:textId="77777777" w:rsidR="00663B43" w:rsidRPr="0092075D" w:rsidRDefault="00663B43" w:rsidP="00167343">
      <w:pPr>
        <w:rPr>
          <w:b/>
          <w:bCs/>
          <w:sz w:val="20"/>
          <w:szCs w:val="20"/>
          <w:lang w:val="es-ES_tradnl" w:eastAsia="es-CO"/>
        </w:rPr>
      </w:pPr>
    </w:p>
    <w:p w14:paraId="7E5A83A9" w14:textId="7A86E469" w:rsidR="00167343" w:rsidRPr="0092075D" w:rsidRDefault="00167343" w:rsidP="00167343">
      <w:pPr>
        <w:rPr>
          <w:sz w:val="20"/>
          <w:szCs w:val="20"/>
          <w:lang w:val="es-ES_tradnl" w:eastAsia="es-CO"/>
        </w:rPr>
      </w:pPr>
      <w:r w:rsidRPr="0092075D">
        <w:rPr>
          <w:sz w:val="20"/>
          <w:szCs w:val="20"/>
          <w:lang w:val="es-ES_tradnl" w:eastAsia="es-CO"/>
        </w:rPr>
        <w:t xml:space="preserve">La mejora continua en el proceso de pruebas de </w:t>
      </w:r>
      <w:r w:rsidRPr="0092075D">
        <w:rPr>
          <w:i/>
          <w:iCs/>
          <w:sz w:val="20"/>
          <w:szCs w:val="20"/>
          <w:lang w:val="es-ES_tradnl" w:eastAsia="es-CO"/>
        </w:rPr>
        <w:t>software</w:t>
      </w:r>
      <w:r w:rsidRPr="0092075D">
        <w:rPr>
          <w:sz w:val="20"/>
          <w:szCs w:val="20"/>
          <w:lang w:val="es-ES_tradnl" w:eastAsia="es-CO"/>
        </w:rPr>
        <w:t xml:space="preserve"> se orienta a optimizar de manera progresiva la calidad del sistema y la eficiencia de las actividades de validación. Este enfoque no se limita a corregir errores detectados, sino que implica analizar los resultados obtenidos, identificar patrones y aplicar ajustes que fortalezcan tanto el producto como el proceso.</w:t>
      </w:r>
    </w:p>
    <w:p w14:paraId="145E555C" w14:textId="77777777" w:rsidR="00167343" w:rsidRPr="0092075D" w:rsidRDefault="00167343" w:rsidP="00167343">
      <w:pPr>
        <w:rPr>
          <w:sz w:val="20"/>
          <w:szCs w:val="20"/>
          <w:lang w:val="es-ES_tradnl" w:eastAsia="es-CO"/>
        </w:rPr>
      </w:pPr>
    </w:p>
    <w:p w14:paraId="7179E353" w14:textId="588F8140" w:rsidR="00167343" w:rsidRPr="0092075D" w:rsidRDefault="00167343" w:rsidP="00167343">
      <w:pPr>
        <w:rPr>
          <w:sz w:val="20"/>
          <w:szCs w:val="20"/>
          <w:lang w:val="es-ES_tradnl" w:eastAsia="es-CO"/>
        </w:rPr>
      </w:pPr>
      <w:r w:rsidRPr="0092075D">
        <w:rPr>
          <w:sz w:val="20"/>
          <w:szCs w:val="20"/>
          <w:lang w:val="es-ES_tradnl" w:eastAsia="es-CO"/>
        </w:rPr>
        <w:t>En este contexto, la mejora continua se basa en la retroalimentación generada durante las pruebas, la cual permite evaluar qué aspectos funcionaron adecuadamente y cuáles requieren ajustes. Este análisis se convierte en un insumo clave para la toma de decisiones orientadas a optimizar futuras iteraciones del sistema.</w:t>
      </w:r>
    </w:p>
    <w:p w14:paraId="48415B8E" w14:textId="77777777" w:rsidR="002B33AF" w:rsidRPr="0092075D" w:rsidRDefault="002B33AF" w:rsidP="002B33AF">
      <w:pPr>
        <w:rPr>
          <w:sz w:val="20"/>
          <w:szCs w:val="20"/>
          <w:lang w:val="es-ES_tradnl" w:eastAsia="es-CO"/>
        </w:rPr>
      </w:pPr>
    </w:p>
    <w:p w14:paraId="38EB9B99" w14:textId="77777777" w:rsidR="00FD7C17" w:rsidRPr="0092075D" w:rsidRDefault="00FD7C17" w:rsidP="00FD7C17">
      <w:pPr>
        <w:rPr>
          <w:sz w:val="20"/>
          <w:szCs w:val="20"/>
          <w:lang w:val="es-ES_tradnl" w:eastAsia="es-CO"/>
        </w:rPr>
      </w:pPr>
      <w:r w:rsidRPr="0092075D">
        <w:rPr>
          <w:sz w:val="20"/>
          <w:szCs w:val="20"/>
          <w:lang w:val="es-ES_tradnl" w:eastAsia="es-CO"/>
        </w:rPr>
        <w:t>La aplicación de la mejora continua permite evolucionar el proceso de pruebas, ajustando técnicas, herramientas y estrategias de validación. Esto contribuye a incrementar la cobertura, reducir errores recurrentes y optimizar el uso de recursos.</w:t>
      </w:r>
    </w:p>
    <w:p w14:paraId="725DF753" w14:textId="77777777" w:rsidR="00167343" w:rsidRPr="0092075D" w:rsidRDefault="00167343" w:rsidP="002B33AF">
      <w:pPr>
        <w:rPr>
          <w:sz w:val="20"/>
          <w:szCs w:val="20"/>
          <w:lang w:val="es-ES_tradnl" w:eastAsia="es-CO"/>
        </w:rPr>
      </w:pPr>
    </w:p>
    <w:p w14:paraId="31A9F093" w14:textId="3E0E7989" w:rsidR="000F3567" w:rsidRPr="0092075D" w:rsidRDefault="00722B9B" w:rsidP="000F3567">
      <w:pPr>
        <w:rPr>
          <w:sz w:val="20"/>
          <w:szCs w:val="20"/>
          <w:lang w:val="es-ES_tradnl" w:eastAsia="es-CO"/>
        </w:rPr>
      </w:pPr>
      <w:r w:rsidRPr="0092075D">
        <w:rPr>
          <w:sz w:val="20"/>
          <w:szCs w:val="20"/>
          <w:lang w:val="es-ES_tradnl" w:eastAsia="es-CO"/>
        </w:rPr>
        <w:t>Los e</w:t>
      </w:r>
      <w:r w:rsidR="000F3567" w:rsidRPr="0092075D">
        <w:rPr>
          <w:sz w:val="20"/>
          <w:szCs w:val="20"/>
          <w:lang w:val="es-ES_tradnl" w:eastAsia="es-CO"/>
        </w:rPr>
        <w:t xml:space="preserve">lementos de la mejora </w:t>
      </w:r>
      <w:commentRangeStart w:id="42"/>
      <w:r w:rsidR="000F3567" w:rsidRPr="0092075D">
        <w:rPr>
          <w:sz w:val="20"/>
          <w:szCs w:val="20"/>
          <w:lang w:val="es-ES_tradnl" w:eastAsia="es-CO"/>
        </w:rPr>
        <w:t>continua</w:t>
      </w:r>
      <w:r w:rsidRPr="0092075D">
        <w:rPr>
          <w:sz w:val="20"/>
          <w:szCs w:val="20"/>
          <w:lang w:val="es-ES_tradnl" w:eastAsia="es-CO"/>
        </w:rPr>
        <w:t xml:space="preserve"> son:</w:t>
      </w:r>
      <w:commentRangeEnd w:id="42"/>
      <w:r w:rsidRPr="0092075D">
        <w:rPr>
          <w:rStyle w:val="Refdecomentario"/>
          <w:lang w:val="es-ES_tradnl"/>
        </w:rPr>
        <w:commentReference w:id="42"/>
      </w:r>
    </w:p>
    <w:p w14:paraId="32C3CD91" w14:textId="77777777" w:rsidR="00722B9B" w:rsidRPr="0092075D" w:rsidRDefault="00722B9B" w:rsidP="00722B9B">
      <w:pPr>
        <w:rPr>
          <w:sz w:val="20"/>
          <w:szCs w:val="20"/>
          <w:lang w:val="es-ES_tradnl" w:eastAsia="es-CO"/>
        </w:rPr>
      </w:pPr>
    </w:p>
    <w:p w14:paraId="2E207373" w14:textId="77777777" w:rsidR="001A46B4" w:rsidRPr="0092075D" w:rsidRDefault="001A46B4" w:rsidP="00F10FEA">
      <w:pPr>
        <w:pStyle w:val="Prrafodelista"/>
        <w:numPr>
          <w:ilvl w:val="0"/>
          <w:numId w:val="42"/>
        </w:numPr>
        <w:rPr>
          <w:b/>
          <w:bCs/>
          <w:sz w:val="20"/>
          <w:szCs w:val="20"/>
          <w:lang w:val="es-ES_tradnl" w:eastAsia="es-CO"/>
        </w:rPr>
      </w:pPr>
      <w:r w:rsidRPr="0092075D">
        <w:rPr>
          <w:b/>
          <w:bCs/>
          <w:sz w:val="20"/>
          <w:szCs w:val="20"/>
          <w:lang w:val="es-ES_tradnl" w:eastAsia="es-CO"/>
        </w:rPr>
        <w:t>Análisis de resultados</w:t>
      </w:r>
    </w:p>
    <w:p w14:paraId="65C8089C" w14:textId="76BA77CE" w:rsidR="001A46B4" w:rsidRPr="0092075D" w:rsidRDefault="001A46B4" w:rsidP="001A46B4">
      <w:pPr>
        <w:pStyle w:val="Prrafodelista"/>
        <w:rPr>
          <w:sz w:val="20"/>
          <w:szCs w:val="20"/>
          <w:lang w:val="es-ES_tradnl" w:eastAsia="es-CO"/>
        </w:rPr>
      </w:pPr>
      <w:r w:rsidRPr="0092075D">
        <w:rPr>
          <w:sz w:val="20"/>
          <w:szCs w:val="20"/>
          <w:lang w:val="es-ES_tradnl" w:eastAsia="es-CO"/>
        </w:rPr>
        <w:t>Permite identificar fallos recurrentes y patrones de error a partir de los resultados obtenidos en las pruebas, facilitando la detección de debilidades en el sistema y en el proceso.</w:t>
      </w:r>
    </w:p>
    <w:p w14:paraId="45FF46DA" w14:textId="365BB1A3" w:rsidR="001A46B4" w:rsidRPr="0092075D" w:rsidRDefault="001A46B4" w:rsidP="00F10FEA">
      <w:pPr>
        <w:pStyle w:val="Prrafodelista"/>
        <w:numPr>
          <w:ilvl w:val="0"/>
          <w:numId w:val="42"/>
        </w:numPr>
        <w:rPr>
          <w:b/>
          <w:bCs/>
          <w:sz w:val="20"/>
          <w:szCs w:val="20"/>
          <w:lang w:val="es-ES_tradnl" w:eastAsia="es-CO"/>
        </w:rPr>
      </w:pPr>
      <w:r w:rsidRPr="0092075D">
        <w:rPr>
          <w:b/>
          <w:bCs/>
          <w:sz w:val="20"/>
          <w:szCs w:val="20"/>
          <w:lang w:val="es-ES_tradnl" w:eastAsia="es-CO"/>
        </w:rPr>
        <w:t>Retroalimentación</w:t>
      </w:r>
    </w:p>
    <w:p w14:paraId="61C4F9B3" w14:textId="24620FE9" w:rsidR="001A46B4" w:rsidRPr="0092075D" w:rsidRDefault="001A46B4" w:rsidP="001A46B4">
      <w:pPr>
        <w:pStyle w:val="Prrafodelista"/>
        <w:rPr>
          <w:sz w:val="20"/>
          <w:szCs w:val="20"/>
          <w:lang w:val="es-ES_tradnl" w:eastAsia="es-CO"/>
        </w:rPr>
      </w:pPr>
      <w:r w:rsidRPr="0092075D">
        <w:rPr>
          <w:sz w:val="20"/>
          <w:szCs w:val="20"/>
          <w:lang w:val="es-ES_tradnl" w:eastAsia="es-CO"/>
        </w:rPr>
        <w:t>Consiste en utilizar la información generada durante las pruebas para mejorar el proceso, fortaleciendo la toma de decisiones y promoviendo ajustes oportunos.</w:t>
      </w:r>
    </w:p>
    <w:p w14:paraId="61091670" w14:textId="34AEBAC1" w:rsidR="001A46B4" w:rsidRPr="0092075D" w:rsidRDefault="001A46B4" w:rsidP="001A46B4">
      <w:pPr>
        <w:pStyle w:val="Prrafodelista"/>
        <w:rPr>
          <w:sz w:val="20"/>
          <w:szCs w:val="20"/>
          <w:lang w:val="es-ES_tradnl" w:eastAsia="es-CO"/>
        </w:rPr>
      </w:pPr>
    </w:p>
    <w:p w14:paraId="2E3F3F74" w14:textId="77777777" w:rsidR="001A46B4" w:rsidRPr="0092075D" w:rsidRDefault="001A46B4" w:rsidP="001A46B4">
      <w:pPr>
        <w:pStyle w:val="Prrafodelista"/>
        <w:rPr>
          <w:sz w:val="20"/>
          <w:szCs w:val="20"/>
          <w:lang w:val="es-ES_tradnl" w:eastAsia="es-CO"/>
        </w:rPr>
      </w:pPr>
    </w:p>
    <w:p w14:paraId="5CAC32A6" w14:textId="3FA7D34D" w:rsidR="001A46B4" w:rsidRPr="0092075D" w:rsidRDefault="001A46B4" w:rsidP="00F10FEA">
      <w:pPr>
        <w:pStyle w:val="Prrafodelista"/>
        <w:numPr>
          <w:ilvl w:val="0"/>
          <w:numId w:val="42"/>
        </w:numPr>
        <w:rPr>
          <w:b/>
          <w:bCs/>
          <w:sz w:val="20"/>
          <w:szCs w:val="20"/>
          <w:lang w:val="es-ES_tradnl" w:eastAsia="es-CO"/>
        </w:rPr>
      </w:pPr>
      <w:r w:rsidRPr="0092075D">
        <w:rPr>
          <w:b/>
          <w:bCs/>
          <w:sz w:val="20"/>
          <w:szCs w:val="20"/>
          <w:lang w:val="es-ES_tradnl" w:eastAsia="es-CO"/>
        </w:rPr>
        <w:lastRenderedPageBreak/>
        <w:t>Ajuste de estrategias</w:t>
      </w:r>
    </w:p>
    <w:p w14:paraId="463AB1B0" w14:textId="012E9491" w:rsidR="001A46B4" w:rsidRPr="0092075D" w:rsidRDefault="001A46B4" w:rsidP="00DC667B">
      <w:pPr>
        <w:pStyle w:val="Prrafodelista"/>
        <w:rPr>
          <w:sz w:val="20"/>
          <w:szCs w:val="20"/>
          <w:lang w:val="es-ES_tradnl" w:eastAsia="es-CO"/>
        </w:rPr>
      </w:pPr>
      <w:r w:rsidRPr="0092075D">
        <w:rPr>
          <w:sz w:val="20"/>
          <w:szCs w:val="20"/>
          <w:lang w:val="es-ES_tradnl" w:eastAsia="es-CO"/>
        </w:rPr>
        <w:t>Implica optimizar las técnicas, herramientas y enfoques de prueba con base en los resultados analizados, aumentando la efectividad de la validación.</w:t>
      </w:r>
    </w:p>
    <w:p w14:paraId="54BF825B" w14:textId="709A7D34" w:rsidR="001A46B4" w:rsidRPr="0092075D" w:rsidRDefault="001A46B4" w:rsidP="00F10FEA">
      <w:pPr>
        <w:pStyle w:val="Prrafodelista"/>
        <w:numPr>
          <w:ilvl w:val="0"/>
          <w:numId w:val="42"/>
        </w:numPr>
        <w:rPr>
          <w:b/>
          <w:bCs/>
          <w:sz w:val="20"/>
          <w:szCs w:val="20"/>
          <w:lang w:val="es-ES_tradnl" w:eastAsia="es-CO"/>
        </w:rPr>
      </w:pPr>
      <w:r w:rsidRPr="0092075D">
        <w:rPr>
          <w:b/>
          <w:bCs/>
          <w:sz w:val="20"/>
          <w:szCs w:val="20"/>
          <w:lang w:val="es-ES_tradnl" w:eastAsia="es-CO"/>
        </w:rPr>
        <w:t>Seguimiento</w:t>
      </w:r>
    </w:p>
    <w:p w14:paraId="4C595BA1" w14:textId="4DF4E292" w:rsidR="00722B9B" w:rsidRPr="0092075D" w:rsidRDefault="001A46B4" w:rsidP="001A46B4">
      <w:pPr>
        <w:pStyle w:val="Prrafodelista"/>
        <w:rPr>
          <w:sz w:val="20"/>
          <w:szCs w:val="20"/>
          <w:lang w:val="es-ES_tradnl" w:eastAsia="es-CO"/>
        </w:rPr>
      </w:pPr>
      <w:r w:rsidRPr="0092075D">
        <w:rPr>
          <w:sz w:val="20"/>
          <w:szCs w:val="20"/>
          <w:lang w:val="es-ES_tradnl" w:eastAsia="es-CO"/>
        </w:rPr>
        <w:t>Se enfoca en evaluar las mejoras implementadas, verificando su impacto y asegurando la evolución continua del proceso de pruebas</w:t>
      </w:r>
      <w:r w:rsidR="00722B9B" w:rsidRPr="0092075D">
        <w:rPr>
          <w:sz w:val="20"/>
          <w:szCs w:val="20"/>
          <w:lang w:val="es-ES_tradnl" w:eastAsia="es-CO"/>
        </w:rPr>
        <w:t>.</w:t>
      </w:r>
    </w:p>
    <w:p w14:paraId="3176B27B" w14:textId="77777777" w:rsidR="000F3567" w:rsidRPr="0092075D" w:rsidRDefault="000F3567" w:rsidP="002B33AF">
      <w:pPr>
        <w:rPr>
          <w:sz w:val="20"/>
          <w:szCs w:val="20"/>
          <w:lang w:val="es-ES_tradnl" w:eastAsia="es-CO"/>
        </w:rPr>
      </w:pPr>
    </w:p>
    <w:p w14:paraId="61FA4B45" w14:textId="4A6423DA" w:rsidR="001528E8" w:rsidRPr="0092075D" w:rsidRDefault="001528E8" w:rsidP="00F10FEA">
      <w:pPr>
        <w:pStyle w:val="Prrafodelista"/>
        <w:numPr>
          <w:ilvl w:val="0"/>
          <w:numId w:val="11"/>
        </w:numPr>
        <w:rPr>
          <w:b/>
          <w:bCs/>
          <w:i/>
          <w:iCs/>
          <w:sz w:val="20"/>
          <w:szCs w:val="20"/>
          <w:lang w:val="es-ES_tradnl" w:eastAsia="es-CO"/>
        </w:rPr>
      </w:pPr>
      <w:proofErr w:type="spellStart"/>
      <w:r w:rsidRPr="0092075D">
        <w:rPr>
          <w:b/>
          <w:bCs/>
          <w:i/>
          <w:iCs/>
          <w:sz w:val="20"/>
          <w:szCs w:val="20"/>
          <w:lang w:val="es-ES_tradnl" w:eastAsia="es-CO"/>
        </w:rPr>
        <w:t>Refactoring</w:t>
      </w:r>
      <w:proofErr w:type="spellEnd"/>
      <w:r w:rsidRPr="0092075D">
        <w:rPr>
          <w:b/>
          <w:bCs/>
          <w:i/>
          <w:iCs/>
          <w:sz w:val="20"/>
          <w:szCs w:val="20"/>
          <w:lang w:val="es-ES_tradnl" w:eastAsia="es-CO"/>
        </w:rPr>
        <w:t xml:space="preserve"> </w:t>
      </w:r>
    </w:p>
    <w:p w14:paraId="101B8365" w14:textId="77777777" w:rsidR="001528E8" w:rsidRPr="0092075D" w:rsidRDefault="001528E8" w:rsidP="00FD7C17">
      <w:pPr>
        <w:rPr>
          <w:sz w:val="20"/>
          <w:szCs w:val="20"/>
          <w:lang w:val="es-ES_tradnl" w:eastAsia="es-CO"/>
        </w:rPr>
      </w:pPr>
    </w:p>
    <w:p w14:paraId="677A0C5C" w14:textId="5A267320" w:rsidR="00FD7C17" w:rsidRPr="0092075D" w:rsidRDefault="00FD7C17" w:rsidP="00FD7C17">
      <w:pPr>
        <w:rPr>
          <w:sz w:val="20"/>
          <w:szCs w:val="20"/>
          <w:lang w:val="es-ES_tradnl" w:eastAsia="es-CO"/>
        </w:rPr>
      </w:pPr>
      <w:r w:rsidRPr="0092075D">
        <w:rPr>
          <w:sz w:val="20"/>
          <w:szCs w:val="20"/>
          <w:lang w:val="es-ES_tradnl" w:eastAsia="es-CO"/>
        </w:rPr>
        <w:t xml:space="preserve">El </w:t>
      </w:r>
      <w:proofErr w:type="spellStart"/>
      <w:r w:rsidRPr="0092075D">
        <w:rPr>
          <w:i/>
          <w:iCs/>
          <w:sz w:val="20"/>
          <w:szCs w:val="20"/>
          <w:lang w:val="es-ES_tradnl" w:eastAsia="es-CO"/>
        </w:rPr>
        <w:t>refactoring</w:t>
      </w:r>
      <w:proofErr w:type="spellEnd"/>
      <w:r w:rsidRPr="0092075D">
        <w:rPr>
          <w:sz w:val="20"/>
          <w:szCs w:val="20"/>
          <w:lang w:val="es-ES_tradnl" w:eastAsia="es-CO"/>
        </w:rPr>
        <w:t>, por su parte, se enfoca en la mejora del código fuente sin alterar su funcionalidad. Este proceso permite optimizar la estructura interna del sistema, facilitando su mantenimiento y reduciendo la complejidad del código.</w:t>
      </w:r>
    </w:p>
    <w:p w14:paraId="081A0FF8" w14:textId="77777777" w:rsidR="00FD7C17" w:rsidRPr="0092075D" w:rsidRDefault="00FD7C17" w:rsidP="00FD7C17">
      <w:pPr>
        <w:rPr>
          <w:sz w:val="20"/>
          <w:szCs w:val="20"/>
          <w:lang w:val="es-ES_tradnl" w:eastAsia="es-CO"/>
        </w:rPr>
      </w:pPr>
    </w:p>
    <w:p w14:paraId="7F979B11" w14:textId="1405C77C" w:rsidR="00F6531E" w:rsidRPr="0092075D" w:rsidRDefault="00FD7C17" w:rsidP="002B33AF">
      <w:pPr>
        <w:rPr>
          <w:sz w:val="20"/>
          <w:szCs w:val="20"/>
          <w:lang w:val="es-ES_tradnl" w:eastAsia="es-CO"/>
        </w:rPr>
      </w:pPr>
      <w:r w:rsidRPr="0092075D">
        <w:rPr>
          <w:sz w:val="20"/>
          <w:szCs w:val="20"/>
          <w:lang w:val="es-ES_tradnl" w:eastAsia="es-CO"/>
        </w:rPr>
        <w:t xml:space="preserve">A diferencia de la corrección de errores, el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no busca solucionar fallos visibles, sino mejorar la calidad interna del </w:t>
      </w:r>
      <w:r w:rsidRPr="0092075D">
        <w:rPr>
          <w:i/>
          <w:iCs/>
          <w:sz w:val="20"/>
          <w:szCs w:val="20"/>
          <w:lang w:val="es-ES_tradnl" w:eastAsia="es-CO"/>
        </w:rPr>
        <w:t>software</w:t>
      </w:r>
      <w:r w:rsidRPr="0092075D">
        <w:rPr>
          <w:sz w:val="20"/>
          <w:szCs w:val="20"/>
          <w:lang w:val="es-ES_tradnl" w:eastAsia="es-CO"/>
        </w:rPr>
        <w:t>, lo que impacta directamente en su estabilidad y evolución.</w:t>
      </w:r>
    </w:p>
    <w:p w14:paraId="134B3E20" w14:textId="77777777" w:rsidR="002379FD" w:rsidRPr="0092075D" w:rsidRDefault="002379FD" w:rsidP="002B33AF">
      <w:pPr>
        <w:rPr>
          <w:sz w:val="20"/>
          <w:szCs w:val="20"/>
          <w:lang w:val="es-ES_tradnl" w:eastAsia="es-CO"/>
        </w:rPr>
      </w:pPr>
    </w:p>
    <w:p w14:paraId="53908933" w14:textId="52F42AE7" w:rsidR="00FD7C17" w:rsidRPr="0092075D" w:rsidRDefault="00386C17" w:rsidP="002B33AF">
      <w:pPr>
        <w:rPr>
          <w:sz w:val="20"/>
          <w:szCs w:val="20"/>
          <w:lang w:val="es-ES_tradnl" w:eastAsia="es-CO"/>
        </w:rPr>
      </w:pPr>
      <w:r w:rsidRPr="0092075D">
        <w:rPr>
          <w:sz w:val="20"/>
          <w:szCs w:val="20"/>
          <w:lang w:val="es-ES_tradnl" w:eastAsia="es-CO"/>
        </w:rPr>
        <w:t>Dentro de sus b</w:t>
      </w:r>
      <w:r w:rsidR="00FD7C17" w:rsidRPr="0092075D">
        <w:rPr>
          <w:sz w:val="20"/>
          <w:szCs w:val="20"/>
          <w:lang w:val="es-ES_tradnl" w:eastAsia="es-CO"/>
        </w:rPr>
        <w:t xml:space="preserve">eneficios </w:t>
      </w:r>
      <w:r w:rsidRPr="0092075D">
        <w:rPr>
          <w:sz w:val="20"/>
          <w:szCs w:val="20"/>
          <w:lang w:val="es-ES_tradnl" w:eastAsia="es-CO"/>
        </w:rPr>
        <w:t xml:space="preserve">basados </w:t>
      </w:r>
      <w:r w:rsidR="00FD7C17" w:rsidRPr="0092075D">
        <w:rPr>
          <w:sz w:val="20"/>
          <w:szCs w:val="20"/>
          <w:lang w:val="es-ES_tradnl" w:eastAsia="es-CO"/>
        </w:rPr>
        <w:t>en la calidad del código</w:t>
      </w:r>
      <w:r w:rsidRPr="0092075D">
        <w:rPr>
          <w:sz w:val="20"/>
          <w:szCs w:val="20"/>
          <w:lang w:val="es-ES_tradnl" w:eastAsia="es-CO"/>
        </w:rPr>
        <w:t xml:space="preserve"> se encuentran:</w:t>
      </w:r>
    </w:p>
    <w:p w14:paraId="6F773CF7" w14:textId="7C1EBC27" w:rsidR="00FD7C17" w:rsidRPr="0092075D" w:rsidRDefault="00FD7C17" w:rsidP="00386C17">
      <w:pPr>
        <w:rPr>
          <w:b/>
          <w:bCs/>
          <w:sz w:val="20"/>
          <w:szCs w:val="20"/>
          <w:lang w:val="es-ES_tradnl" w:eastAsia="es-CO"/>
          <w14:ligatures w14:val="standardContextual"/>
        </w:rPr>
      </w:pPr>
    </w:p>
    <w:p w14:paraId="42251503" w14:textId="1195382B"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 xml:space="preserve">Mejor </w:t>
      </w:r>
      <w:r w:rsidR="0092075D" w:rsidRPr="0092075D">
        <w:rPr>
          <w:sz w:val="20"/>
          <w:szCs w:val="20"/>
          <w:lang w:val="es-ES_tradnl" w:eastAsia="es-CO"/>
          <w14:ligatures w14:val="standardContextual"/>
        </w:rPr>
        <w:t>legibilidad</w:t>
      </w:r>
      <w:r w:rsidRPr="0092075D">
        <w:rPr>
          <w:sz w:val="20"/>
          <w:szCs w:val="20"/>
          <w:lang w:val="es-ES_tradnl" w:eastAsia="es-CO"/>
          <w14:ligatures w14:val="standardContextual"/>
        </w:rPr>
        <w:t>.</w:t>
      </w:r>
    </w:p>
    <w:p w14:paraId="7F11430F" w14:textId="027CF57E"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Complejidad reducida.</w:t>
      </w:r>
    </w:p>
    <w:p w14:paraId="0EE299A0" w14:textId="08E17B4F"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 xml:space="preserve">Mayor </w:t>
      </w:r>
      <w:r w:rsidR="0092075D" w:rsidRPr="0092075D">
        <w:rPr>
          <w:sz w:val="20"/>
          <w:szCs w:val="20"/>
          <w:lang w:val="es-ES_tradnl" w:eastAsia="es-CO"/>
          <w14:ligatures w14:val="standardContextual"/>
        </w:rPr>
        <w:t>facilidad</w:t>
      </w:r>
      <w:r w:rsidRPr="0092075D">
        <w:rPr>
          <w:sz w:val="20"/>
          <w:szCs w:val="20"/>
          <w:lang w:val="es-ES_tradnl" w:eastAsia="es-CO"/>
          <w14:ligatures w14:val="standardContextual"/>
        </w:rPr>
        <w:t xml:space="preserve"> de mantenimiento.</w:t>
      </w:r>
    </w:p>
    <w:p w14:paraId="0969F52A" w14:textId="3D87F5B6"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Reducción de</w:t>
      </w:r>
      <w:r w:rsidR="0092075D" w:rsidRPr="0092075D">
        <w:rPr>
          <w:sz w:val="20"/>
          <w:szCs w:val="20"/>
          <w:lang w:val="es-ES_tradnl" w:eastAsia="es-CO"/>
          <w14:ligatures w14:val="standardContextual"/>
        </w:rPr>
        <w:t xml:space="preserve"> </w:t>
      </w:r>
      <w:r w:rsidRPr="0092075D">
        <w:rPr>
          <w:sz w:val="20"/>
          <w:szCs w:val="20"/>
          <w:lang w:val="es-ES_tradnl" w:eastAsia="es-CO"/>
          <w14:ligatures w14:val="standardContextual"/>
        </w:rPr>
        <w:t>la deuda técnica.</w:t>
      </w:r>
    </w:p>
    <w:p w14:paraId="52772A21" w14:textId="22CE92EC"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Rendimiento mejorado.</w:t>
      </w:r>
    </w:p>
    <w:p w14:paraId="540EA1DE" w14:textId="7AE7456E" w:rsidR="00FD7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Extensibilidad sin esfuerzo.</w:t>
      </w:r>
    </w:p>
    <w:p w14:paraId="042F06D8" w14:textId="77777777" w:rsidR="00FD7C17" w:rsidRPr="0092075D" w:rsidRDefault="00FD7C17" w:rsidP="002B33AF">
      <w:pPr>
        <w:rPr>
          <w:sz w:val="20"/>
          <w:szCs w:val="20"/>
          <w:lang w:val="es-ES_tradnl" w:eastAsia="es-CO"/>
        </w:rPr>
      </w:pPr>
    </w:p>
    <w:p w14:paraId="7225CD91" w14:textId="77777777" w:rsidR="00FD7C17" w:rsidRPr="0092075D" w:rsidRDefault="00FD7C17" w:rsidP="00FD7C17">
      <w:pPr>
        <w:rPr>
          <w:sz w:val="20"/>
          <w:szCs w:val="20"/>
          <w:lang w:val="es-ES_tradnl" w:eastAsia="es-CO"/>
        </w:rPr>
      </w:pPr>
      <w:r w:rsidRPr="0092075D">
        <w:rPr>
          <w:sz w:val="20"/>
          <w:szCs w:val="20"/>
          <w:lang w:val="es-ES_tradnl" w:eastAsia="es-CO"/>
        </w:rPr>
        <w:t xml:space="preserve">El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se realiza de manera controlada, apoyándose en pruebas que permiten verificar que los cambios realizados no afectan el comportamiento del sistema. Esto garantiza que la mejora del código no introduzca nuevos errores.</w:t>
      </w:r>
    </w:p>
    <w:p w14:paraId="694A275C" w14:textId="77777777" w:rsidR="002B33AF" w:rsidRPr="0092075D" w:rsidRDefault="002B33AF" w:rsidP="002B33AF">
      <w:pPr>
        <w:rPr>
          <w:sz w:val="20"/>
          <w:szCs w:val="20"/>
          <w:lang w:val="es-ES_tradnl" w:eastAsia="es-CO"/>
        </w:rPr>
      </w:pPr>
    </w:p>
    <w:p w14:paraId="74852AF9" w14:textId="5A769054" w:rsidR="005054C1" w:rsidRPr="0092075D" w:rsidRDefault="00E82CB7" w:rsidP="002B33AF">
      <w:pPr>
        <w:rPr>
          <w:sz w:val="20"/>
          <w:szCs w:val="20"/>
          <w:lang w:val="es-ES_tradnl" w:eastAsia="es-CO"/>
        </w:rPr>
      </w:pPr>
      <w:r w:rsidRPr="0092075D">
        <w:rPr>
          <w:sz w:val="20"/>
          <w:szCs w:val="20"/>
          <w:lang w:val="es-ES_tradnl" w:eastAsia="es-CO"/>
        </w:rPr>
        <w:t xml:space="preserve">La relación entre mejora continua y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es directa, ya que ambos procesos buscan optimizar el sistema desde diferentes perspectivas. Mientras la mejora continua se enfoca en el proceso de pruebas, el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actúa sobre el código, permitiendo que ambos elementos evolucionen de manera conjunta.</w:t>
      </w:r>
    </w:p>
    <w:p w14:paraId="4B2790F8" w14:textId="77777777" w:rsidR="00E82CB7" w:rsidRPr="0092075D" w:rsidRDefault="00E82CB7" w:rsidP="002B33AF">
      <w:pPr>
        <w:rPr>
          <w:sz w:val="20"/>
          <w:szCs w:val="20"/>
          <w:lang w:val="es-ES_tradnl" w:eastAsia="es-CO"/>
        </w:rPr>
      </w:pPr>
    </w:p>
    <w:p w14:paraId="7489E8B9" w14:textId="77777777" w:rsidR="00E12748" w:rsidRPr="0092075D" w:rsidRDefault="00E12748" w:rsidP="00E12748">
      <w:pPr>
        <w:rPr>
          <w:sz w:val="20"/>
          <w:szCs w:val="20"/>
          <w:lang w:val="es-ES_tradnl" w:eastAsia="es-CO"/>
        </w:rPr>
      </w:pPr>
      <w:r w:rsidRPr="0092075D">
        <w:rPr>
          <w:sz w:val="20"/>
          <w:szCs w:val="20"/>
          <w:lang w:val="es-ES_tradnl" w:eastAsia="es-CO"/>
        </w:rPr>
        <w:t>En la práctica, la mejora continua se implementa a través de ciclos iterativos donde se analizan resultados, se aplican ajustes y se evalúa su impacto. Este enfoque permite evolucionar el proceso de pruebas de manera progresiva, asegurando que cada iteración aporte valor al sistema.</w:t>
      </w:r>
    </w:p>
    <w:p w14:paraId="63C91351" w14:textId="77777777" w:rsidR="00E12748" w:rsidRPr="0092075D" w:rsidRDefault="00E12748" w:rsidP="00E12748">
      <w:pPr>
        <w:rPr>
          <w:sz w:val="20"/>
          <w:szCs w:val="20"/>
          <w:lang w:val="es-ES_tradnl" w:eastAsia="es-CO"/>
        </w:rPr>
      </w:pPr>
    </w:p>
    <w:p w14:paraId="69B1FE1C" w14:textId="002342DF" w:rsidR="00E12748" w:rsidRPr="0092075D" w:rsidRDefault="00E12748" w:rsidP="00E12748">
      <w:pPr>
        <w:rPr>
          <w:sz w:val="20"/>
          <w:szCs w:val="20"/>
          <w:lang w:val="es-ES_tradnl" w:eastAsia="es-CO"/>
        </w:rPr>
      </w:pPr>
      <w:r w:rsidRPr="0092075D">
        <w:rPr>
          <w:sz w:val="20"/>
          <w:szCs w:val="20"/>
          <w:lang w:val="es-ES_tradnl" w:eastAsia="es-CO"/>
        </w:rPr>
        <w:t xml:space="preserve">El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por su parte, se integra dentro del desarrollo continuo, permitiendo mantener la calidad del código a medida que el sistema crece. Esto evita la acumulación de problemas estructurales que pueden afectar el rendimiento y la estabilidad del </w:t>
      </w:r>
      <w:r w:rsidRPr="0092075D">
        <w:rPr>
          <w:i/>
          <w:iCs/>
          <w:sz w:val="20"/>
          <w:szCs w:val="20"/>
          <w:lang w:val="es-ES_tradnl" w:eastAsia="es-CO"/>
        </w:rPr>
        <w:t>software</w:t>
      </w:r>
      <w:r w:rsidRPr="0092075D">
        <w:rPr>
          <w:sz w:val="20"/>
          <w:szCs w:val="20"/>
          <w:lang w:val="es-ES_tradnl" w:eastAsia="es-CO"/>
        </w:rPr>
        <w:t>.</w:t>
      </w:r>
    </w:p>
    <w:p w14:paraId="0E002297" w14:textId="77777777" w:rsidR="00E82CB7" w:rsidRPr="0092075D" w:rsidRDefault="00E82CB7" w:rsidP="002B33AF">
      <w:pPr>
        <w:rPr>
          <w:sz w:val="20"/>
          <w:szCs w:val="20"/>
          <w:lang w:val="es-ES_tradnl" w:eastAsia="es-CO"/>
        </w:rPr>
      </w:pPr>
    </w:p>
    <w:p w14:paraId="231593F3" w14:textId="1D5F842B" w:rsidR="00E12748" w:rsidRPr="0092075D" w:rsidRDefault="00FD2C5D" w:rsidP="002B33AF">
      <w:pPr>
        <w:rPr>
          <w:sz w:val="20"/>
          <w:szCs w:val="20"/>
          <w:lang w:val="es-ES_tradnl" w:eastAsia="es-CO"/>
        </w:rPr>
      </w:pPr>
      <w:r w:rsidRPr="0092075D">
        <w:rPr>
          <w:noProof/>
          <w:sz w:val="20"/>
          <w:szCs w:val="20"/>
          <w:lang w:val="es-ES_tradnl" w:eastAsia="en-US"/>
        </w:rPr>
        <mc:AlternateContent>
          <mc:Choice Requires="wps">
            <w:drawing>
              <wp:inline distT="0" distB="0" distL="0" distR="0" wp14:anchorId="745E1858" wp14:editId="77CD195A">
                <wp:extent cx="6170279" cy="676275"/>
                <wp:effectExtent l="0" t="0" r="2540" b="9525"/>
                <wp:docPr id="1242715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76275"/>
                        </a:xfrm>
                        <a:prstGeom prst="rect">
                          <a:avLst/>
                        </a:prstGeom>
                        <a:solidFill>
                          <a:schemeClr val="accent1">
                            <a:lumMod val="40000"/>
                            <a:lumOff val="60000"/>
                          </a:schemeClr>
                        </a:solidFill>
                        <a:ln w="9525">
                          <a:noFill/>
                          <a:miter lim="800000"/>
                          <a:headEnd/>
                          <a:tailEnd/>
                        </a:ln>
                      </wps:spPr>
                      <wps:txbx>
                        <w:txbxContent>
                          <w:p w14:paraId="608E39F2" w14:textId="4697CBA5" w:rsidR="00FD2C5D" w:rsidRPr="0058231F" w:rsidRDefault="00D02A51" w:rsidP="00FD2C5D">
                            <w:pPr>
                              <w:rPr>
                                <w:sz w:val="20"/>
                                <w:szCs w:val="20"/>
                                <w:lang w:eastAsia="es-CO"/>
                              </w:rPr>
                            </w:pPr>
                            <w:r>
                              <w:rPr>
                                <w:sz w:val="20"/>
                                <w:szCs w:val="20"/>
                                <w:lang w:eastAsia="es-CO"/>
                              </w:rPr>
                              <w:t>L</w:t>
                            </w:r>
                            <w:r w:rsidR="00FD2C5D" w:rsidRPr="00FD2C5D">
                              <w:rPr>
                                <w:sz w:val="20"/>
                                <w:szCs w:val="20"/>
                                <w:lang w:eastAsia="es-CO"/>
                              </w:rPr>
                              <w:t xml:space="preserve">a aplicación conjunta de mejora continua y </w:t>
                            </w:r>
                            <w:r w:rsidR="00FD2C5D" w:rsidRPr="00D02A51">
                              <w:rPr>
                                <w:i/>
                                <w:iCs/>
                                <w:sz w:val="20"/>
                                <w:szCs w:val="20"/>
                                <w:lang w:eastAsia="es-CO"/>
                              </w:rPr>
                              <w:t>refactoring</w:t>
                            </w:r>
                            <w:r w:rsidR="00FD2C5D" w:rsidRPr="00FD2C5D">
                              <w:rPr>
                                <w:sz w:val="20"/>
                                <w:szCs w:val="20"/>
                                <w:lang w:eastAsia="es-CO"/>
                              </w:rPr>
                              <w:t xml:space="preserve"> permite reducir la deuda técnica, la cual representa el costo acumulado de decisiones que afectan la calidad del código. Al abordar estos aspectos de manera oportuna, se mejora la sostenibilidad del sistema a largo plazo.</w:t>
                            </w:r>
                          </w:p>
                        </w:txbxContent>
                      </wps:txbx>
                      <wps:bodyPr rot="0" vert="horz" wrap="square" lIns="91440" tIns="45720" rIns="91440" bIns="45720" anchor="t" anchorCtr="0">
                        <a:noAutofit/>
                      </wps:bodyPr>
                    </wps:wsp>
                  </a:graphicData>
                </a:graphic>
              </wp:inline>
            </w:drawing>
          </mc:Choice>
          <mc:Fallback>
            <w:pict>
              <v:shape w14:anchorId="745E1858" id="_x0000_s1045" type="#_x0000_t202" style="width:485.8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" fillcolor="#83caeb [1300]" stroked="f">
                <v:textbox>
                  <w:txbxContent>
                    <w:p w14:paraId="608E39F2" w14:textId="4697CBA5" w:rsidR="00FD2C5D" w:rsidRPr="0058231F" w:rsidRDefault="00D02A51" w:rsidP="00FD2C5D">
                      <w:pPr>
                        <w:rPr>
                          <w:sz w:val="20"/>
                          <w:szCs w:val="20"/>
                          <w:lang w:eastAsia="es-CO"/>
                        </w:rPr>
                      </w:pPr>
                      <w:r>
                        <w:rPr>
                          <w:sz w:val="20"/>
                          <w:szCs w:val="20"/>
                          <w:lang w:eastAsia="es-CO"/>
                        </w:rPr>
                        <w:t>L</w:t>
                      </w:r>
                      <w:r w:rsidR="00FD2C5D" w:rsidRPr="00FD2C5D">
                        <w:rPr>
                          <w:sz w:val="20"/>
                          <w:szCs w:val="20"/>
                          <w:lang w:eastAsia="es-CO"/>
                        </w:rPr>
                        <w:t xml:space="preserve">a aplicación conjunta de mejora continua y </w:t>
                      </w:r>
                      <w:r w:rsidR="00FD2C5D" w:rsidRPr="00D02A51">
                        <w:rPr>
                          <w:i/>
                          <w:iCs/>
                          <w:sz w:val="20"/>
                          <w:szCs w:val="20"/>
                          <w:lang w:eastAsia="es-CO"/>
                        </w:rPr>
                        <w:t>refactoring</w:t>
                      </w:r>
                      <w:r w:rsidR="00FD2C5D" w:rsidRPr="00FD2C5D">
                        <w:rPr>
                          <w:sz w:val="20"/>
                          <w:szCs w:val="20"/>
                          <w:lang w:eastAsia="es-CO"/>
                        </w:rPr>
                        <w:t xml:space="preserve"> permite reducir la deuda técnica, la cual representa el costo acumulado de decisiones que afectan la calidad del código. Al abordar estos aspectos de manera oportuna, se mejora la sostenibilidad del sistema a largo plazo.</w:t>
                      </w:r>
                    </w:p>
                  </w:txbxContent>
                </v:textbox>
                <w10:anchorlock/>
              </v:shape>
            </w:pict>
          </mc:Fallback>
        </mc:AlternateContent>
      </w:r>
    </w:p>
    <w:p w14:paraId="2A0AFB8F" w14:textId="125284F0" w:rsidR="002B33AF" w:rsidRPr="0092075D" w:rsidRDefault="002B33AF" w:rsidP="002B33AF">
      <w:pPr>
        <w:rPr>
          <w:sz w:val="20"/>
          <w:szCs w:val="20"/>
          <w:lang w:val="es-ES_tradnl" w:eastAsia="es-CO"/>
        </w:rPr>
      </w:pPr>
    </w:p>
    <w:p w14:paraId="02C2ACC1" w14:textId="016A191F" w:rsidR="00A10DC0" w:rsidRPr="0092075D" w:rsidRDefault="00A10DC0" w:rsidP="002B33AF">
      <w:pPr>
        <w:rPr>
          <w:sz w:val="20"/>
          <w:szCs w:val="20"/>
          <w:lang w:val="es-ES_tradnl" w:eastAsia="es-CO"/>
        </w:rPr>
      </w:pPr>
    </w:p>
    <w:p w14:paraId="5E5265CC" w14:textId="77777777" w:rsidR="00A10DC0" w:rsidRPr="0092075D" w:rsidRDefault="00A10DC0" w:rsidP="002B33AF">
      <w:pPr>
        <w:rPr>
          <w:sz w:val="20"/>
          <w:szCs w:val="20"/>
          <w:lang w:val="es-ES_tradnl" w:eastAsia="es-CO"/>
        </w:rPr>
      </w:pPr>
    </w:p>
    <w:p w14:paraId="4D258039" w14:textId="77777777" w:rsidR="00F84D7A" w:rsidRPr="0092075D" w:rsidRDefault="00F84D7A" w:rsidP="00A10DC0">
      <w:pPr>
        <w:pStyle w:val="Prrafodelista"/>
        <w:numPr>
          <w:ilvl w:val="0"/>
          <w:numId w:val="3"/>
        </w:numPr>
        <w:jc w:val="center"/>
        <w:rPr>
          <w:b/>
          <w:bCs/>
          <w:sz w:val="20"/>
          <w:szCs w:val="20"/>
          <w:lang w:val="es-ES_tradnl" w:eastAsia="es-CO"/>
        </w:rPr>
      </w:pPr>
      <w:r w:rsidRPr="0092075D">
        <w:rPr>
          <w:b/>
          <w:bCs/>
          <w:sz w:val="20"/>
          <w:szCs w:val="20"/>
          <w:lang w:val="es-ES_tradnl" w:eastAsia="es-CO"/>
        </w:rPr>
        <w:lastRenderedPageBreak/>
        <w:t>Informes, trazabilidad y automatización de pruebas</w:t>
      </w:r>
    </w:p>
    <w:p w14:paraId="149FA1EA" w14:textId="77777777" w:rsidR="007F4096" w:rsidRPr="0092075D" w:rsidRDefault="007F4096" w:rsidP="007F4096">
      <w:pPr>
        <w:rPr>
          <w:b/>
          <w:bCs/>
          <w:sz w:val="20"/>
          <w:szCs w:val="20"/>
          <w:lang w:val="es-ES_tradnl" w:eastAsia="es-CO"/>
        </w:rPr>
      </w:pPr>
    </w:p>
    <w:p w14:paraId="5638457F" w14:textId="77777777" w:rsidR="00E04D8F" w:rsidRPr="0092075D" w:rsidRDefault="00E04D8F" w:rsidP="00E04D8F">
      <w:pPr>
        <w:rPr>
          <w:sz w:val="20"/>
          <w:szCs w:val="20"/>
          <w:lang w:val="es-ES_tradnl" w:eastAsia="es-CO"/>
        </w:rPr>
      </w:pPr>
      <w:r w:rsidRPr="0092075D">
        <w:rPr>
          <w:sz w:val="20"/>
          <w:szCs w:val="20"/>
          <w:lang w:val="es-ES_tradnl" w:eastAsia="es-CO"/>
        </w:rPr>
        <w:t xml:space="preserve">El proceso de pruebas de </w:t>
      </w:r>
      <w:r w:rsidRPr="0092075D">
        <w:rPr>
          <w:i/>
          <w:iCs/>
          <w:sz w:val="20"/>
          <w:szCs w:val="20"/>
          <w:lang w:val="es-ES_tradnl" w:eastAsia="es-CO"/>
        </w:rPr>
        <w:t>software</w:t>
      </w:r>
      <w:r w:rsidRPr="0092075D">
        <w:rPr>
          <w:sz w:val="20"/>
          <w:szCs w:val="20"/>
          <w:lang w:val="es-ES_tradnl" w:eastAsia="es-CO"/>
        </w:rPr>
        <w:t xml:space="preserve"> no concluye únicamente con la ejecución de casos, sino con la consolidación de la información generada, el seguimiento de los elementos evaluados y la integración de mecanismos que permitan optimizar futuras validaciones. En este contexto, los informes, la trazabilidad y la automatización constituyen componentes fundamentales para garantizar el control, la transparencia y la eficiencia del proceso.</w:t>
      </w:r>
    </w:p>
    <w:p w14:paraId="7746AEE8" w14:textId="77777777" w:rsidR="00E04D8F" w:rsidRPr="0092075D" w:rsidRDefault="00E04D8F" w:rsidP="00E04D8F">
      <w:pPr>
        <w:rPr>
          <w:sz w:val="20"/>
          <w:szCs w:val="20"/>
          <w:lang w:val="es-ES_tradnl" w:eastAsia="es-CO"/>
        </w:rPr>
      </w:pPr>
    </w:p>
    <w:p w14:paraId="47CEFF90" w14:textId="009F387C" w:rsidR="00E04D8F" w:rsidRPr="0092075D" w:rsidRDefault="00E04D8F" w:rsidP="00E04D8F">
      <w:pPr>
        <w:rPr>
          <w:sz w:val="20"/>
          <w:szCs w:val="20"/>
          <w:lang w:val="es-ES_tradnl" w:eastAsia="es-CO"/>
        </w:rPr>
      </w:pPr>
      <w:r w:rsidRPr="0092075D">
        <w:rPr>
          <w:sz w:val="20"/>
          <w:szCs w:val="20"/>
          <w:lang w:val="es-ES_tradnl" w:eastAsia="es-CO"/>
        </w:rPr>
        <w:t>Los informes de pruebas permiten comunicar los resultados obtenidos, facilitando la toma de decisiones sobre el estado del sistema. Estos informes deben presentar información clara, estructurada y basada en evidencia, permitiendo identificar el nivel de cumplimiento de los requisitos y el estado de las incidencias.</w:t>
      </w:r>
    </w:p>
    <w:p w14:paraId="3CB2FA8C" w14:textId="77777777" w:rsidR="007F4096" w:rsidRPr="0092075D" w:rsidRDefault="007F4096" w:rsidP="007F4096">
      <w:pPr>
        <w:rPr>
          <w:sz w:val="20"/>
          <w:szCs w:val="20"/>
          <w:lang w:val="es-ES_tradnl" w:eastAsia="es-CO"/>
        </w:rPr>
      </w:pPr>
    </w:p>
    <w:p w14:paraId="3CE9E833" w14:textId="77777777" w:rsidR="00195EE3" w:rsidRPr="0092075D" w:rsidRDefault="00195EE3" w:rsidP="00195EE3">
      <w:pPr>
        <w:rPr>
          <w:sz w:val="20"/>
          <w:szCs w:val="20"/>
          <w:lang w:val="es-ES_tradnl" w:eastAsia="es-CO"/>
        </w:rPr>
      </w:pPr>
      <w:r w:rsidRPr="0092075D">
        <w:rPr>
          <w:sz w:val="20"/>
          <w:szCs w:val="20"/>
          <w:lang w:val="es-ES_tradnl" w:eastAsia="es-CO"/>
        </w:rPr>
        <w:t xml:space="preserve">Un informe de pruebas no se limita a mostrar resultados, sino que integra indicadores que permiten evaluar la calidad del </w:t>
      </w:r>
      <w:r w:rsidRPr="0092075D">
        <w:rPr>
          <w:i/>
          <w:iCs/>
          <w:sz w:val="20"/>
          <w:szCs w:val="20"/>
          <w:lang w:val="es-ES_tradnl" w:eastAsia="es-CO"/>
        </w:rPr>
        <w:t>software</w:t>
      </w:r>
      <w:r w:rsidRPr="0092075D">
        <w:rPr>
          <w:sz w:val="20"/>
          <w:szCs w:val="20"/>
          <w:lang w:val="es-ES_tradnl" w:eastAsia="es-CO"/>
        </w:rPr>
        <w:t>. Esto incluye métricas como porcentaje de pruebas aprobadas, número de incidencias detectadas y nivel de cobertura alcanzado.</w:t>
      </w:r>
    </w:p>
    <w:p w14:paraId="3794FAA2" w14:textId="77777777" w:rsidR="00E04D8F" w:rsidRPr="0092075D" w:rsidRDefault="00E04D8F" w:rsidP="007F4096">
      <w:pPr>
        <w:rPr>
          <w:sz w:val="20"/>
          <w:szCs w:val="20"/>
          <w:lang w:val="es-ES_tradnl" w:eastAsia="es-CO"/>
        </w:rPr>
      </w:pPr>
    </w:p>
    <w:p w14:paraId="04058FEF" w14:textId="6B25FD3A" w:rsidR="00195EE3" w:rsidRPr="0092075D" w:rsidRDefault="00620CF7" w:rsidP="007F4096">
      <w:pPr>
        <w:rPr>
          <w:sz w:val="20"/>
          <w:szCs w:val="20"/>
          <w:lang w:val="es-ES_tradnl" w:eastAsia="es-CO"/>
        </w:rPr>
      </w:pPr>
      <w:r w:rsidRPr="0092075D">
        <w:rPr>
          <w:sz w:val="20"/>
          <w:szCs w:val="20"/>
          <w:lang w:val="es-ES_tradnl" w:eastAsia="es-CO"/>
        </w:rPr>
        <w:t>Los e</w:t>
      </w:r>
      <w:r w:rsidR="00195EE3" w:rsidRPr="0092075D">
        <w:rPr>
          <w:sz w:val="20"/>
          <w:szCs w:val="20"/>
          <w:lang w:val="es-ES_tradnl" w:eastAsia="es-CO"/>
        </w:rPr>
        <w:t xml:space="preserve">lementos </w:t>
      </w:r>
      <w:r w:rsidRPr="0092075D">
        <w:rPr>
          <w:sz w:val="20"/>
          <w:szCs w:val="20"/>
          <w:lang w:val="es-ES_tradnl" w:eastAsia="es-CO"/>
        </w:rPr>
        <w:t xml:space="preserve">que componen </w:t>
      </w:r>
      <w:r w:rsidR="00195EE3" w:rsidRPr="0092075D">
        <w:rPr>
          <w:sz w:val="20"/>
          <w:szCs w:val="20"/>
          <w:lang w:val="es-ES_tradnl" w:eastAsia="es-CO"/>
        </w:rPr>
        <w:t xml:space="preserve">un informe de </w:t>
      </w:r>
      <w:commentRangeStart w:id="43"/>
      <w:r w:rsidR="00195EE3" w:rsidRPr="0092075D">
        <w:rPr>
          <w:sz w:val="20"/>
          <w:szCs w:val="20"/>
          <w:lang w:val="es-ES_tradnl" w:eastAsia="es-CO"/>
        </w:rPr>
        <w:t>pruebas</w:t>
      </w:r>
      <w:r w:rsidRPr="0092075D">
        <w:rPr>
          <w:sz w:val="20"/>
          <w:szCs w:val="20"/>
          <w:lang w:val="es-ES_tradnl" w:eastAsia="es-CO"/>
        </w:rPr>
        <w:t xml:space="preserve"> son:</w:t>
      </w:r>
      <w:commentRangeEnd w:id="43"/>
      <w:r w:rsidR="007B3AA0" w:rsidRPr="0092075D">
        <w:rPr>
          <w:rStyle w:val="Refdecomentario"/>
          <w:lang w:val="es-ES_tradnl"/>
        </w:rPr>
        <w:commentReference w:id="43"/>
      </w:r>
    </w:p>
    <w:p w14:paraId="2B707EA0" w14:textId="77777777" w:rsidR="00620CF7" w:rsidRPr="0092075D" w:rsidRDefault="00620CF7" w:rsidP="007F4096">
      <w:pPr>
        <w:rPr>
          <w:sz w:val="20"/>
          <w:szCs w:val="20"/>
          <w:lang w:val="es-ES_tradnl" w:eastAsia="es-CO"/>
        </w:rPr>
      </w:pPr>
    </w:p>
    <w:p w14:paraId="640D7479" w14:textId="77777777" w:rsidR="00620CF7" w:rsidRPr="0092075D" w:rsidRDefault="00620CF7" w:rsidP="00F10FEA">
      <w:pPr>
        <w:pStyle w:val="Prrafodelista"/>
        <w:numPr>
          <w:ilvl w:val="0"/>
          <w:numId w:val="43"/>
        </w:numPr>
        <w:rPr>
          <w:b/>
          <w:bCs/>
          <w:sz w:val="20"/>
          <w:szCs w:val="20"/>
          <w:lang w:val="es-ES_tradnl" w:eastAsia="es-CO"/>
        </w:rPr>
      </w:pPr>
      <w:r w:rsidRPr="0092075D">
        <w:rPr>
          <w:b/>
          <w:bCs/>
          <w:sz w:val="20"/>
          <w:szCs w:val="20"/>
          <w:lang w:val="es-ES_tradnl" w:eastAsia="es-CO"/>
        </w:rPr>
        <w:t>Resumen ejecutivo</w:t>
      </w:r>
    </w:p>
    <w:p w14:paraId="733A3659" w14:textId="77777777" w:rsidR="00620CF7" w:rsidRPr="0092075D" w:rsidRDefault="00620CF7" w:rsidP="00620CF7">
      <w:pPr>
        <w:pStyle w:val="Prrafodelista"/>
        <w:rPr>
          <w:sz w:val="20"/>
          <w:szCs w:val="20"/>
          <w:lang w:val="es-ES_tradnl" w:eastAsia="es-CO"/>
        </w:rPr>
      </w:pPr>
      <w:r w:rsidRPr="0092075D">
        <w:rPr>
          <w:sz w:val="20"/>
          <w:szCs w:val="20"/>
          <w:lang w:val="es-ES_tradnl" w:eastAsia="es-CO"/>
        </w:rPr>
        <w:t>Presenta el estado general del proceso de pruebas, ofreciendo una visión consolidada de los resultados, avances y conclusiones relevantes para la toma de decisiones.</w:t>
      </w:r>
    </w:p>
    <w:p w14:paraId="1B43DFDB" w14:textId="77777777" w:rsidR="00620CF7" w:rsidRPr="0092075D" w:rsidRDefault="00620CF7" w:rsidP="00F10FEA">
      <w:pPr>
        <w:pStyle w:val="Prrafodelista"/>
        <w:numPr>
          <w:ilvl w:val="0"/>
          <w:numId w:val="43"/>
        </w:numPr>
        <w:rPr>
          <w:b/>
          <w:bCs/>
          <w:sz w:val="20"/>
          <w:szCs w:val="20"/>
          <w:lang w:val="es-ES_tradnl" w:eastAsia="es-CO"/>
        </w:rPr>
      </w:pPr>
      <w:r w:rsidRPr="0092075D">
        <w:rPr>
          <w:b/>
          <w:bCs/>
          <w:sz w:val="20"/>
          <w:szCs w:val="20"/>
          <w:lang w:val="es-ES_tradnl" w:eastAsia="es-CO"/>
        </w:rPr>
        <w:t>Resultados</w:t>
      </w:r>
    </w:p>
    <w:p w14:paraId="15EFA137" w14:textId="77777777" w:rsidR="00620CF7" w:rsidRPr="0092075D" w:rsidRDefault="00620CF7" w:rsidP="00620CF7">
      <w:pPr>
        <w:pStyle w:val="Prrafodelista"/>
        <w:rPr>
          <w:sz w:val="20"/>
          <w:szCs w:val="20"/>
          <w:lang w:val="es-ES_tradnl" w:eastAsia="es-CO"/>
        </w:rPr>
      </w:pPr>
      <w:r w:rsidRPr="0092075D">
        <w:rPr>
          <w:sz w:val="20"/>
          <w:szCs w:val="20"/>
          <w:lang w:val="es-ES_tradnl" w:eastAsia="es-CO"/>
        </w:rPr>
        <w:t>Muestran la ejecución de las pruebas realizadas, indicando el estado de los casos evaluados y el nivel de cumplimiento de los criterios definidos.</w:t>
      </w:r>
    </w:p>
    <w:p w14:paraId="2508677D" w14:textId="77777777" w:rsidR="00620CF7" w:rsidRPr="0092075D" w:rsidRDefault="00620CF7" w:rsidP="00F10FEA">
      <w:pPr>
        <w:pStyle w:val="Prrafodelista"/>
        <w:numPr>
          <w:ilvl w:val="0"/>
          <w:numId w:val="43"/>
        </w:numPr>
        <w:rPr>
          <w:b/>
          <w:bCs/>
          <w:sz w:val="20"/>
          <w:szCs w:val="20"/>
          <w:lang w:val="es-ES_tradnl" w:eastAsia="es-CO"/>
        </w:rPr>
      </w:pPr>
      <w:r w:rsidRPr="0092075D">
        <w:rPr>
          <w:b/>
          <w:bCs/>
          <w:sz w:val="20"/>
          <w:szCs w:val="20"/>
          <w:lang w:val="es-ES_tradnl" w:eastAsia="es-CO"/>
        </w:rPr>
        <w:t>Incidencias</w:t>
      </w:r>
    </w:p>
    <w:p w14:paraId="4E76FC34" w14:textId="77777777" w:rsidR="00620CF7" w:rsidRPr="0092075D" w:rsidRDefault="00620CF7" w:rsidP="00620CF7">
      <w:pPr>
        <w:pStyle w:val="Prrafodelista"/>
        <w:rPr>
          <w:sz w:val="20"/>
          <w:szCs w:val="20"/>
          <w:lang w:val="es-ES_tradnl" w:eastAsia="es-CO"/>
        </w:rPr>
      </w:pPr>
      <w:r w:rsidRPr="0092075D">
        <w:rPr>
          <w:sz w:val="20"/>
          <w:szCs w:val="20"/>
          <w:lang w:val="es-ES_tradnl" w:eastAsia="es-CO"/>
        </w:rPr>
        <w:t>Detallan los errores identificados durante la ejecución, describiendo su tipo, severidad e impacto sobre el funcionamiento del sistema.</w:t>
      </w:r>
    </w:p>
    <w:p w14:paraId="45B62FE8" w14:textId="77777777" w:rsidR="00620CF7" w:rsidRPr="0092075D" w:rsidRDefault="00620CF7" w:rsidP="00F10FEA">
      <w:pPr>
        <w:pStyle w:val="Prrafodelista"/>
        <w:numPr>
          <w:ilvl w:val="0"/>
          <w:numId w:val="43"/>
        </w:numPr>
        <w:rPr>
          <w:b/>
          <w:bCs/>
          <w:sz w:val="20"/>
          <w:szCs w:val="20"/>
          <w:lang w:val="es-ES_tradnl" w:eastAsia="es-CO"/>
        </w:rPr>
      </w:pPr>
      <w:r w:rsidRPr="0092075D">
        <w:rPr>
          <w:b/>
          <w:bCs/>
          <w:sz w:val="20"/>
          <w:szCs w:val="20"/>
          <w:lang w:val="es-ES_tradnl" w:eastAsia="es-CO"/>
        </w:rPr>
        <w:t>Métricas</w:t>
      </w:r>
    </w:p>
    <w:p w14:paraId="52A7D52C" w14:textId="0BA9D30D" w:rsidR="00620CF7" w:rsidRPr="0092075D" w:rsidRDefault="00620CF7" w:rsidP="00620CF7">
      <w:pPr>
        <w:pStyle w:val="Prrafodelista"/>
        <w:rPr>
          <w:sz w:val="20"/>
          <w:szCs w:val="20"/>
          <w:lang w:val="es-ES_tradnl" w:eastAsia="es-CO"/>
        </w:rPr>
      </w:pPr>
      <w:r w:rsidRPr="0092075D">
        <w:rPr>
          <w:sz w:val="20"/>
          <w:szCs w:val="20"/>
          <w:lang w:val="es-ES_tradnl" w:eastAsia="es-CO"/>
        </w:rPr>
        <w:t xml:space="preserve">Permiten evaluar la calidad del </w:t>
      </w:r>
      <w:r w:rsidRPr="0092075D">
        <w:rPr>
          <w:i/>
          <w:iCs/>
          <w:sz w:val="20"/>
          <w:szCs w:val="20"/>
          <w:lang w:val="es-ES_tradnl" w:eastAsia="es-CO"/>
        </w:rPr>
        <w:t>software</w:t>
      </w:r>
      <w:r w:rsidRPr="0092075D">
        <w:rPr>
          <w:sz w:val="20"/>
          <w:szCs w:val="20"/>
          <w:lang w:val="es-ES_tradnl" w:eastAsia="es-CO"/>
        </w:rPr>
        <w:t xml:space="preserve"> mediante indicadores que reflejan el desempeño, la cobertura de pruebas y la estabilidad del sistema.</w:t>
      </w:r>
    </w:p>
    <w:p w14:paraId="2C40AABC" w14:textId="77777777" w:rsidR="00620CF7" w:rsidRPr="0092075D" w:rsidRDefault="00620CF7" w:rsidP="007F4096">
      <w:pPr>
        <w:rPr>
          <w:sz w:val="20"/>
          <w:szCs w:val="20"/>
          <w:lang w:val="es-ES_tradnl" w:eastAsia="es-CO"/>
        </w:rPr>
      </w:pPr>
    </w:p>
    <w:p w14:paraId="59D7DD0F" w14:textId="77777777" w:rsidR="004A7F25" w:rsidRPr="0092075D" w:rsidRDefault="004A7F25" w:rsidP="004A7F25">
      <w:pPr>
        <w:rPr>
          <w:sz w:val="20"/>
          <w:szCs w:val="20"/>
          <w:lang w:val="es-ES_tradnl" w:eastAsia="es-CO"/>
        </w:rPr>
      </w:pPr>
      <w:r w:rsidRPr="0092075D">
        <w:rPr>
          <w:sz w:val="20"/>
          <w:szCs w:val="20"/>
          <w:lang w:val="es-ES_tradnl" w:eastAsia="es-CO"/>
        </w:rPr>
        <w:t xml:space="preserve">La trazabilidad en pruebas de </w:t>
      </w:r>
      <w:r w:rsidRPr="0092075D">
        <w:rPr>
          <w:i/>
          <w:iCs/>
          <w:sz w:val="20"/>
          <w:szCs w:val="20"/>
          <w:lang w:val="es-ES_tradnl" w:eastAsia="es-CO"/>
        </w:rPr>
        <w:t>software</w:t>
      </w:r>
      <w:r w:rsidRPr="0092075D">
        <w:rPr>
          <w:sz w:val="20"/>
          <w:szCs w:val="20"/>
          <w:lang w:val="es-ES_tradnl" w:eastAsia="es-CO"/>
        </w:rPr>
        <w:t xml:space="preserve"> permite relacionar los diferentes elementos del proceso, asegurando que cada requisito haya sido evaluado mediante uno o más casos de prueba. Este vínculo facilita el control del proceso y permite identificar áreas que no han sido validadas.</w:t>
      </w:r>
    </w:p>
    <w:p w14:paraId="34506249" w14:textId="77777777" w:rsidR="004A7F25" w:rsidRPr="0092075D" w:rsidRDefault="004A7F25" w:rsidP="004A7F25">
      <w:pPr>
        <w:rPr>
          <w:sz w:val="20"/>
          <w:szCs w:val="20"/>
          <w:lang w:val="es-ES_tradnl" w:eastAsia="es-CO"/>
        </w:rPr>
      </w:pPr>
    </w:p>
    <w:p w14:paraId="494879F7" w14:textId="7B883B1B" w:rsidR="004A7F25" w:rsidRPr="0092075D" w:rsidRDefault="004A7F25" w:rsidP="004A7F25">
      <w:pPr>
        <w:rPr>
          <w:sz w:val="20"/>
          <w:szCs w:val="20"/>
          <w:lang w:val="es-ES_tradnl" w:eastAsia="es-CO"/>
        </w:rPr>
      </w:pPr>
      <w:r w:rsidRPr="0092075D">
        <w:rPr>
          <w:sz w:val="20"/>
          <w:szCs w:val="20"/>
          <w:lang w:val="es-ES_tradnl" w:eastAsia="es-CO"/>
        </w:rPr>
        <w:t>La trazabilidad no solo conecta requisitos y pruebas, sino que también integra resultados e incidencias, permitiendo seguir el ciclo completo desde la definición hasta la validación final.</w:t>
      </w:r>
    </w:p>
    <w:p w14:paraId="110A6AC8" w14:textId="77777777" w:rsidR="007F4096" w:rsidRPr="0092075D" w:rsidRDefault="007F4096" w:rsidP="007F4096">
      <w:pPr>
        <w:rPr>
          <w:sz w:val="20"/>
          <w:szCs w:val="20"/>
          <w:lang w:val="es-ES_tradnl" w:eastAsia="es-CO"/>
        </w:rPr>
      </w:pPr>
    </w:p>
    <w:p w14:paraId="738EB51C" w14:textId="721171C9" w:rsidR="004A7F25" w:rsidRPr="0092075D" w:rsidRDefault="004A7F25" w:rsidP="004A7F25">
      <w:pPr>
        <w:rPr>
          <w:sz w:val="20"/>
          <w:szCs w:val="20"/>
          <w:lang w:val="es-ES_tradnl" w:eastAsia="es-CO"/>
        </w:rPr>
      </w:pPr>
      <w:r w:rsidRPr="0092075D">
        <w:rPr>
          <w:sz w:val="20"/>
          <w:szCs w:val="20"/>
          <w:lang w:val="es-ES_tradnl" w:eastAsia="es-CO"/>
        </w:rPr>
        <w:t>El uso de matrices de trazabilidad permite visualizar estas relaciones de manera estructurada, facilitando el análisis del alcance de las pruebas y el control del proceso.</w:t>
      </w:r>
      <w:r w:rsidR="00EA224B" w:rsidRPr="0092075D">
        <w:rPr>
          <w:sz w:val="20"/>
          <w:szCs w:val="20"/>
          <w:lang w:val="es-ES_tradnl" w:eastAsia="es-CO"/>
        </w:rPr>
        <w:t xml:space="preserve"> Además, se debe tener en cuenta:</w:t>
      </w:r>
    </w:p>
    <w:p w14:paraId="1B7852E9" w14:textId="77777777" w:rsidR="00EA224B" w:rsidRPr="0092075D" w:rsidRDefault="00EA224B" w:rsidP="004A7F25">
      <w:pPr>
        <w:rPr>
          <w:sz w:val="20"/>
          <w:szCs w:val="20"/>
          <w:lang w:val="es-ES_tradnl" w:eastAsia="es-CO"/>
        </w:rPr>
      </w:pPr>
    </w:p>
    <w:p w14:paraId="41BEBD30" w14:textId="6D7D0A34" w:rsidR="005F57EC" w:rsidRPr="0092075D" w:rsidRDefault="004A7F25" w:rsidP="00F10FEA">
      <w:pPr>
        <w:pStyle w:val="Prrafodelista"/>
        <w:numPr>
          <w:ilvl w:val="0"/>
          <w:numId w:val="44"/>
        </w:numPr>
        <w:rPr>
          <w:sz w:val="20"/>
          <w:szCs w:val="20"/>
          <w:lang w:val="es-ES_tradnl" w:eastAsia="es-CO"/>
        </w:rPr>
      </w:pPr>
      <w:r w:rsidRPr="0092075D">
        <w:rPr>
          <w:sz w:val="20"/>
          <w:szCs w:val="20"/>
          <w:lang w:val="es-ES_tradnl" w:eastAsia="es-CO"/>
        </w:rPr>
        <w:t>Relación entre requisitos y pruebas</w:t>
      </w:r>
      <w:r w:rsidR="00EA224B" w:rsidRPr="0092075D">
        <w:rPr>
          <w:sz w:val="20"/>
          <w:szCs w:val="20"/>
          <w:lang w:val="es-ES_tradnl" w:eastAsia="es-CO"/>
        </w:rPr>
        <w:t>.</w:t>
      </w:r>
    </w:p>
    <w:p w14:paraId="496AA311" w14:textId="70FD5CAE" w:rsidR="005F57EC" w:rsidRPr="0092075D" w:rsidRDefault="004A7F25" w:rsidP="00F10FEA">
      <w:pPr>
        <w:pStyle w:val="Prrafodelista"/>
        <w:numPr>
          <w:ilvl w:val="0"/>
          <w:numId w:val="44"/>
        </w:numPr>
        <w:rPr>
          <w:sz w:val="20"/>
          <w:szCs w:val="20"/>
          <w:lang w:val="es-ES_tradnl" w:eastAsia="es-CO"/>
        </w:rPr>
      </w:pPr>
      <w:r w:rsidRPr="0092075D">
        <w:rPr>
          <w:sz w:val="20"/>
          <w:szCs w:val="20"/>
          <w:lang w:val="es-ES_tradnl" w:eastAsia="es-CO"/>
        </w:rPr>
        <w:t>Seguimiento de resultados</w:t>
      </w:r>
      <w:r w:rsidR="00EA224B" w:rsidRPr="0092075D">
        <w:rPr>
          <w:sz w:val="20"/>
          <w:szCs w:val="20"/>
          <w:lang w:val="es-ES_tradnl" w:eastAsia="es-CO"/>
        </w:rPr>
        <w:t>.</w:t>
      </w:r>
    </w:p>
    <w:p w14:paraId="2582D93F" w14:textId="2D0556BD" w:rsidR="005F57EC" w:rsidRPr="0092075D" w:rsidRDefault="004A7F25" w:rsidP="00F10FEA">
      <w:pPr>
        <w:pStyle w:val="Prrafodelista"/>
        <w:numPr>
          <w:ilvl w:val="0"/>
          <w:numId w:val="44"/>
        </w:numPr>
        <w:rPr>
          <w:sz w:val="20"/>
          <w:szCs w:val="20"/>
          <w:lang w:val="es-ES_tradnl" w:eastAsia="es-CO"/>
        </w:rPr>
      </w:pPr>
      <w:r w:rsidRPr="0092075D">
        <w:rPr>
          <w:sz w:val="20"/>
          <w:szCs w:val="20"/>
          <w:lang w:val="es-ES_tradnl" w:eastAsia="es-CO"/>
        </w:rPr>
        <w:t>Control de incidencias</w:t>
      </w:r>
      <w:r w:rsidR="00EA224B" w:rsidRPr="0092075D">
        <w:rPr>
          <w:sz w:val="20"/>
          <w:szCs w:val="20"/>
          <w:lang w:val="es-ES_tradnl" w:eastAsia="es-CO"/>
        </w:rPr>
        <w:t>.</w:t>
      </w:r>
    </w:p>
    <w:p w14:paraId="44C6D627" w14:textId="42D97FB7" w:rsidR="004A7F25" w:rsidRPr="0092075D" w:rsidRDefault="004A7F25" w:rsidP="00F10FEA">
      <w:pPr>
        <w:pStyle w:val="Prrafodelista"/>
        <w:numPr>
          <w:ilvl w:val="0"/>
          <w:numId w:val="44"/>
        </w:numPr>
        <w:rPr>
          <w:sz w:val="20"/>
          <w:szCs w:val="20"/>
          <w:lang w:val="es-ES_tradnl" w:eastAsia="es-CO"/>
        </w:rPr>
      </w:pPr>
      <w:r w:rsidRPr="0092075D">
        <w:rPr>
          <w:sz w:val="20"/>
          <w:szCs w:val="20"/>
          <w:lang w:val="es-ES_tradnl" w:eastAsia="es-CO"/>
        </w:rPr>
        <w:t>Verificación de cobertura</w:t>
      </w:r>
      <w:r w:rsidR="00EA224B" w:rsidRPr="0092075D">
        <w:rPr>
          <w:sz w:val="20"/>
          <w:szCs w:val="20"/>
          <w:lang w:val="es-ES_tradnl" w:eastAsia="es-CO"/>
        </w:rPr>
        <w:t>.</w:t>
      </w:r>
    </w:p>
    <w:p w14:paraId="0351B92F" w14:textId="77777777" w:rsidR="004A7F25" w:rsidRPr="0092075D" w:rsidRDefault="004A7F25" w:rsidP="007F4096">
      <w:pPr>
        <w:rPr>
          <w:sz w:val="20"/>
          <w:szCs w:val="20"/>
          <w:lang w:val="es-ES_tradnl" w:eastAsia="es-CO"/>
        </w:rPr>
      </w:pPr>
    </w:p>
    <w:p w14:paraId="2DE5DD41" w14:textId="623C295A" w:rsidR="004A7F25" w:rsidRPr="0092075D" w:rsidRDefault="00D32938" w:rsidP="007F4096">
      <w:pPr>
        <w:rPr>
          <w:sz w:val="20"/>
          <w:szCs w:val="20"/>
          <w:lang w:val="es-ES_tradnl" w:eastAsia="es-CO"/>
        </w:rPr>
      </w:pPr>
      <w:r w:rsidRPr="0092075D">
        <w:rPr>
          <w:noProof/>
          <w:sz w:val="20"/>
          <w:szCs w:val="20"/>
          <w:lang w:val="es-ES_tradnl" w:eastAsia="en-US"/>
        </w:rPr>
        <w:lastRenderedPageBreak/>
        <mc:AlternateContent>
          <mc:Choice Requires="wps">
            <w:drawing>
              <wp:inline distT="0" distB="0" distL="0" distR="0" wp14:anchorId="390B5F47" wp14:editId="09389D50">
                <wp:extent cx="6170279" cy="609600"/>
                <wp:effectExtent l="0" t="0" r="2540" b="0"/>
                <wp:docPr id="14892960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09600"/>
                        </a:xfrm>
                        <a:prstGeom prst="rect">
                          <a:avLst/>
                        </a:prstGeom>
                        <a:solidFill>
                          <a:schemeClr val="accent1">
                            <a:lumMod val="40000"/>
                            <a:lumOff val="60000"/>
                          </a:schemeClr>
                        </a:solidFill>
                        <a:ln w="9525">
                          <a:noFill/>
                          <a:miter lim="800000"/>
                          <a:headEnd/>
                          <a:tailEnd/>
                        </a:ln>
                      </wps:spPr>
                      <wps:txbx>
                        <w:txbxContent>
                          <w:p w14:paraId="5162A98F" w14:textId="67F21DF6" w:rsidR="00D32938" w:rsidRPr="0058231F" w:rsidRDefault="00D32938" w:rsidP="00D32938">
                            <w:pPr>
                              <w:rPr>
                                <w:sz w:val="20"/>
                                <w:szCs w:val="20"/>
                                <w:lang w:eastAsia="es-CO"/>
                              </w:rPr>
                            </w:pPr>
                            <w:r w:rsidRPr="00D32938">
                              <w:rPr>
                                <w:sz w:val="20"/>
                                <w:szCs w:val="20"/>
                                <w:lang w:eastAsia="es-CO"/>
                              </w:rPr>
                              <w:t>La automatización de pruebas permite ejecutar validaciones de manera repetitiva y controlada, reduciendo la intervención manual y mejorando la eficiencia del proceso. Esta automatización se integra dentro de flujos de trabajo continuos, permitiendo validar el sistema cada vez que se realizan cambios.</w:t>
                            </w:r>
                          </w:p>
                        </w:txbxContent>
                      </wps:txbx>
                      <wps:bodyPr rot="0" vert="horz" wrap="square" lIns="91440" tIns="45720" rIns="91440" bIns="45720" anchor="t" anchorCtr="0">
                        <a:noAutofit/>
                      </wps:bodyPr>
                    </wps:wsp>
                  </a:graphicData>
                </a:graphic>
              </wp:inline>
            </w:drawing>
          </mc:Choice>
          <mc:Fallback>
            <w:pict>
              <v:shape w14:anchorId="390B5F47" id="_x0000_s1046" type="#_x0000_t202" style="width:485.8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" fillcolor="#83caeb [1300]" stroked="f">
                <v:textbox>
                  <w:txbxContent>
                    <w:p w14:paraId="5162A98F" w14:textId="67F21DF6" w:rsidR="00D32938" w:rsidRPr="0058231F" w:rsidRDefault="00D32938" w:rsidP="00D32938">
                      <w:pPr>
                        <w:rPr>
                          <w:sz w:val="20"/>
                          <w:szCs w:val="20"/>
                          <w:lang w:eastAsia="es-CO"/>
                        </w:rPr>
                      </w:pPr>
                      <w:r w:rsidRPr="00D32938">
                        <w:rPr>
                          <w:sz w:val="20"/>
                          <w:szCs w:val="20"/>
                          <w:lang w:eastAsia="es-CO"/>
                        </w:rPr>
                        <w:t>La automatización de pruebas permite ejecutar validaciones de manera repetitiva y controlada, reduciendo la intervención manual y mejorando la eficiencia del proceso. Esta automatización se integra dentro de flujos de trabajo continuos, permitiendo validar el sistema cada vez que se realizan cambios.</w:t>
                      </w:r>
                    </w:p>
                  </w:txbxContent>
                </v:textbox>
                <w10:anchorlock/>
              </v:shape>
            </w:pict>
          </mc:Fallback>
        </mc:AlternateContent>
      </w:r>
    </w:p>
    <w:p w14:paraId="771399D0" w14:textId="77777777" w:rsidR="007F4096" w:rsidRPr="0092075D" w:rsidRDefault="007F4096" w:rsidP="007F4096">
      <w:pPr>
        <w:rPr>
          <w:b/>
          <w:bCs/>
          <w:sz w:val="20"/>
          <w:szCs w:val="20"/>
          <w:lang w:val="es-ES_tradnl" w:eastAsia="es-CO"/>
        </w:rPr>
      </w:pPr>
    </w:p>
    <w:p w14:paraId="61F5FACC" w14:textId="77777777" w:rsidR="00F44922" w:rsidRPr="0092075D" w:rsidRDefault="00F44922" w:rsidP="00F44922">
      <w:pPr>
        <w:rPr>
          <w:sz w:val="20"/>
          <w:szCs w:val="20"/>
          <w:lang w:val="es-ES_tradnl" w:eastAsia="es-CO"/>
        </w:rPr>
      </w:pPr>
      <w:r w:rsidRPr="0092075D">
        <w:rPr>
          <w:sz w:val="20"/>
          <w:szCs w:val="20"/>
          <w:lang w:val="es-ES_tradnl" w:eastAsia="es-CO"/>
        </w:rPr>
        <w:t>La implementación de automatización permite asegurar consistencia en la ejecución de pruebas, reducir errores humanos y mejorar la velocidad de validación. Esto es especialmente útil en pruebas de regresión y en sistemas que requieren validaciones constantes.</w:t>
      </w:r>
    </w:p>
    <w:p w14:paraId="24F8BC13" w14:textId="77777777" w:rsidR="007F4096" w:rsidRPr="0092075D" w:rsidRDefault="007F4096" w:rsidP="007F4096">
      <w:pPr>
        <w:rPr>
          <w:sz w:val="20"/>
          <w:szCs w:val="20"/>
          <w:lang w:val="es-ES_tradnl" w:eastAsia="es-CO"/>
        </w:rPr>
      </w:pPr>
    </w:p>
    <w:p w14:paraId="7CD8E63E" w14:textId="77777777" w:rsidR="00591249" w:rsidRPr="0092075D" w:rsidRDefault="00591249" w:rsidP="00591249">
      <w:pPr>
        <w:rPr>
          <w:sz w:val="20"/>
          <w:szCs w:val="20"/>
          <w:lang w:val="es-ES_tradnl" w:eastAsia="es-CO"/>
        </w:rPr>
      </w:pPr>
      <w:r w:rsidRPr="0092075D">
        <w:rPr>
          <w:sz w:val="20"/>
          <w:szCs w:val="20"/>
          <w:lang w:val="es-ES_tradnl" w:eastAsia="es-CO"/>
        </w:rPr>
        <w:t xml:space="preserve">La integración de informes, trazabilidad y automatización permite construir un proceso de pruebas completo, donde la información generada se utiliza para mejorar la calidad del </w:t>
      </w:r>
      <w:r w:rsidRPr="0092075D">
        <w:rPr>
          <w:i/>
          <w:iCs/>
          <w:sz w:val="20"/>
          <w:szCs w:val="20"/>
          <w:lang w:val="es-ES_tradnl" w:eastAsia="es-CO"/>
        </w:rPr>
        <w:t>software</w:t>
      </w:r>
      <w:r w:rsidRPr="0092075D">
        <w:rPr>
          <w:sz w:val="20"/>
          <w:szCs w:val="20"/>
          <w:lang w:val="es-ES_tradnl" w:eastAsia="es-CO"/>
        </w:rPr>
        <w:t xml:space="preserve"> y optimizar futuras validaciones.</w:t>
      </w:r>
    </w:p>
    <w:p w14:paraId="7A6053A2" w14:textId="77777777" w:rsidR="00591249" w:rsidRPr="0092075D" w:rsidRDefault="00591249" w:rsidP="00591249">
      <w:pPr>
        <w:rPr>
          <w:sz w:val="20"/>
          <w:szCs w:val="20"/>
          <w:lang w:val="es-ES_tradnl" w:eastAsia="es-CO"/>
        </w:rPr>
      </w:pPr>
    </w:p>
    <w:p w14:paraId="2805DEDF" w14:textId="64BB23FB" w:rsidR="00591249" w:rsidRPr="0092075D" w:rsidRDefault="00591249" w:rsidP="00591249">
      <w:pPr>
        <w:rPr>
          <w:sz w:val="20"/>
          <w:szCs w:val="20"/>
          <w:lang w:val="es-ES_tradnl" w:eastAsia="es-CO"/>
        </w:rPr>
      </w:pPr>
      <w:r w:rsidRPr="0092075D">
        <w:rPr>
          <w:sz w:val="20"/>
          <w:szCs w:val="20"/>
          <w:lang w:val="es-ES_tradnl" w:eastAsia="es-CO"/>
        </w:rPr>
        <w:t xml:space="preserve">Además, estos elementos permiten mantener control sobre el proceso, facilitando la toma de decisiones y asegurando que el </w:t>
      </w:r>
      <w:r w:rsidRPr="0092075D">
        <w:rPr>
          <w:i/>
          <w:iCs/>
          <w:sz w:val="20"/>
          <w:szCs w:val="20"/>
          <w:lang w:val="es-ES_tradnl" w:eastAsia="es-CO"/>
        </w:rPr>
        <w:t>software</w:t>
      </w:r>
      <w:r w:rsidRPr="0092075D">
        <w:rPr>
          <w:sz w:val="20"/>
          <w:szCs w:val="20"/>
          <w:lang w:val="es-ES_tradnl" w:eastAsia="es-CO"/>
        </w:rPr>
        <w:t xml:space="preserve"> cumpla con los estándares de calidad definidos.</w:t>
      </w:r>
    </w:p>
    <w:p w14:paraId="5AEFB646" w14:textId="77777777" w:rsidR="007F4096" w:rsidRPr="0092075D" w:rsidRDefault="007F4096" w:rsidP="007F4096">
      <w:pPr>
        <w:rPr>
          <w:b/>
          <w:bCs/>
          <w:sz w:val="20"/>
          <w:szCs w:val="20"/>
          <w:lang w:val="es-ES_tradnl" w:eastAsia="es-CO"/>
        </w:rPr>
      </w:pPr>
    </w:p>
    <w:p w14:paraId="4AA52AAD" w14:textId="2300FD84" w:rsidR="005F57EC" w:rsidRPr="0092075D" w:rsidRDefault="00F84D7A" w:rsidP="005F57EC">
      <w:pPr>
        <w:pStyle w:val="Prrafodelista"/>
        <w:ind w:left="360"/>
        <w:rPr>
          <w:b/>
          <w:bCs/>
          <w:sz w:val="20"/>
          <w:szCs w:val="20"/>
          <w:lang w:val="es-ES_tradnl" w:eastAsia="es-CO"/>
        </w:rPr>
      </w:pPr>
      <w:r w:rsidRPr="0092075D">
        <w:rPr>
          <w:b/>
          <w:bCs/>
          <w:sz w:val="20"/>
          <w:szCs w:val="20"/>
          <w:lang w:val="es-ES_tradnl" w:eastAsia="es-CO"/>
        </w:rPr>
        <w:t>6.1 Informes de pruebas funcionales y no funcionales</w:t>
      </w:r>
    </w:p>
    <w:p w14:paraId="46870A69" w14:textId="77777777" w:rsidR="005F57EC" w:rsidRPr="0092075D" w:rsidRDefault="005F57EC" w:rsidP="005F57EC">
      <w:pPr>
        <w:rPr>
          <w:sz w:val="20"/>
          <w:szCs w:val="20"/>
          <w:lang w:val="es-ES_tradnl" w:eastAsia="es-CO"/>
        </w:rPr>
      </w:pPr>
    </w:p>
    <w:p w14:paraId="0056243A" w14:textId="1BC21D09" w:rsidR="00B53E7F" w:rsidRPr="0092075D" w:rsidRDefault="00B53E7F" w:rsidP="00B53E7F">
      <w:pPr>
        <w:rPr>
          <w:sz w:val="20"/>
          <w:szCs w:val="20"/>
          <w:lang w:val="es-ES_tradnl" w:eastAsia="es-CO"/>
        </w:rPr>
      </w:pPr>
      <w:r w:rsidRPr="0092075D">
        <w:rPr>
          <w:sz w:val="20"/>
          <w:szCs w:val="20"/>
          <w:lang w:val="es-ES_tradnl" w:eastAsia="es-CO"/>
        </w:rPr>
        <w:t xml:space="preserve">Los informes de pruebas son el medio fundamental para comunicar y documentar los resultados obtenidos durante el proceso de validación del </w:t>
      </w:r>
      <w:r w:rsidRPr="0092075D">
        <w:rPr>
          <w:i/>
          <w:iCs/>
          <w:sz w:val="20"/>
          <w:szCs w:val="20"/>
          <w:lang w:val="es-ES_tradnl" w:eastAsia="es-CO"/>
        </w:rPr>
        <w:t>software</w:t>
      </w:r>
      <w:r w:rsidRPr="0092075D">
        <w:rPr>
          <w:sz w:val="20"/>
          <w:szCs w:val="20"/>
          <w:lang w:val="es-ES_tradnl" w:eastAsia="es-CO"/>
        </w:rPr>
        <w:t xml:space="preserve">. A través de ellos se evalúa el grado de cumplimiento de los requisitos y el comportamiento general del sistema, facilitando la toma de decisiones sobre su calidad y preparación para su uso. En este contexto, los informes de pruebas se clasifican en dos </w:t>
      </w:r>
      <w:commentRangeStart w:id="44"/>
      <w:r w:rsidRPr="0092075D">
        <w:rPr>
          <w:sz w:val="20"/>
          <w:szCs w:val="20"/>
          <w:lang w:val="es-ES_tradnl" w:eastAsia="es-CO"/>
        </w:rPr>
        <w:t>tipos principales:</w:t>
      </w:r>
      <w:commentRangeEnd w:id="44"/>
      <w:r w:rsidRPr="0092075D">
        <w:rPr>
          <w:rStyle w:val="Refdecomentario"/>
          <w:lang w:val="es-ES_tradnl"/>
        </w:rPr>
        <w:commentReference w:id="44"/>
      </w:r>
    </w:p>
    <w:p w14:paraId="03B872DB" w14:textId="77777777" w:rsidR="00B53E7F" w:rsidRPr="0092075D" w:rsidRDefault="00B53E7F" w:rsidP="00B53E7F">
      <w:pPr>
        <w:rPr>
          <w:sz w:val="20"/>
          <w:szCs w:val="20"/>
          <w:lang w:val="es-ES_tradnl" w:eastAsia="es-CO"/>
        </w:rPr>
      </w:pPr>
    </w:p>
    <w:p w14:paraId="561AEE5C" w14:textId="77777777" w:rsidR="00B53E7F" w:rsidRPr="0092075D" w:rsidRDefault="00B53E7F" w:rsidP="00F10FEA">
      <w:pPr>
        <w:pStyle w:val="Prrafodelista"/>
        <w:numPr>
          <w:ilvl w:val="0"/>
          <w:numId w:val="45"/>
        </w:numPr>
        <w:rPr>
          <w:b/>
          <w:bCs/>
          <w:sz w:val="20"/>
          <w:szCs w:val="20"/>
          <w:lang w:val="es-ES_tradnl" w:eastAsia="es-CO"/>
        </w:rPr>
      </w:pPr>
      <w:r w:rsidRPr="0092075D">
        <w:rPr>
          <w:b/>
          <w:bCs/>
          <w:sz w:val="20"/>
          <w:szCs w:val="20"/>
          <w:lang w:val="es-ES_tradnl" w:eastAsia="es-CO"/>
        </w:rPr>
        <w:t>Informes de pruebas funcionales</w:t>
      </w:r>
    </w:p>
    <w:p w14:paraId="79D88426" w14:textId="77777777" w:rsidR="00B53E7F" w:rsidRPr="0092075D" w:rsidRDefault="00B53E7F" w:rsidP="00B53E7F">
      <w:pPr>
        <w:pStyle w:val="Prrafodelista"/>
        <w:rPr>
          <w:sz w:val="20"/>
          <w:szCs w:val="20"/>
          <w:lang w:val="es-ES_tradnl" w:eastAsia="es-CO"/>
        </w:rPr>
      </w:pPr>
      <w:r w:rsidRPr="0092075D">
        <w:rPr>
          <w:sz w:val="20"/>
          <w:szCs w:val="20"/>
          <w:lang w:val="es-ES_tradnl" w:eastAsia="es-CO"/>
        </w:rPr>
        <w:t xml:space="preserve">Los informes de pruebas funcionales se enfocan en verificar que el sistema cumpla con las funcionalidades definidas en los requisitos. Su objetivo es comprobar que las entradas generen los resultados esperados y que la lógica del sistema opere correctamente. Estos informes permiten identificar errores funcionales, validar el comportamiento del </w:t>
      </w:r>
      <w:r w:rsidRPr="0092075D">
        <w:rPr>
          <w:i/>
          <w:iCs/>
          <w:sz w:val="20"/>
          <w:szCs w:val="20"/>
          <w:lang w:val="es-ES_tradnl" w:eastAsia="es-CO"/>
        </w:rPr>
        <w:t>software</w:t>
      </w:r>
      <w:r w:rsidRPr="0092075D">
        <w:rPr>
          <w:sz w:val="20"/>
          <w:szCs w:val="20"/>
          <w:lang w:val="es-ES_tradnl" w:eastAsia="es-CO"/>
        </w:rPr>
        <w:t xml:space="preserve"> y documentar los resultados de los casos de prueba ejecutados.</w:t>
      </w:r>
    </w:p>
    <w:p w14:paraId="0252960D" w14:textId="77777777" w:rsidR="00B53E7F" w:rsidRPr="0092075D" w:rsidRDefault="00B53E7F" w:rsidP="00B53E7F">
      <w:pPr>
        <w:rPr>
          <w:sz w:val="20"/>
          <w:szCs w:val="20"/>
          <w:lang w:val="es-ES_tradnl" w:eastAsia="es-CO"/>
        </w:rPr>
      </w:pPr>
    </w:p>
    <w:p w14:paraId="35532818" w14:textId="77777777" w:rsidR="00B53E7F" w:rsidRPr="0092075D" w:rsidRDefault="00B53E7F" w:rsidP="00F10FEA">
      <w:pPr>
        <w:pStyle w:val="Prrafodelista"/>
        <w:numPr>
          <w:ilvl w:val="0"/>
          <w:numId w:val="45"/>
        </w:numPr>
        <w:rPr>
          <w:b/>
          <w:bCs/>
          <w:sz w:val="20"/>
          <w:szCs w:val="20"/>
          <w:lang w:val="es-ES_tradnl" w:eastAsia="es-CO"/>
        </w:rPr>
      </w:pPr>
      <w:r w:rsidRPr="0092075D">
        <w:rPr>
          <w:b/>
          <w:bCs/>
          <w:sz w:val="20"/>
          <w:szCs w:val="20"/>
          <w:lang w:val="es-ES_tradnl" w:eastAsia="es-CO"/>
        </w:rPr>
        <w:t>Informes de pruebas no funcionales</w:t>
      </w:r>
    </w:p>
    <w:p w14:paraId="3D4FB955" w14:textId="7D30393B" w:rsidR="005F57EC" w:rsidRPr="0092075D" w:rsidRDefault="00B53E7F" w:rsidP="00B53E7F">
      <w:pPr>
        <w:pStyle w:val="Prrafodelista"/>
        <w:rPr>
          <w:sz w:val="20"/>
          <w:szCs w:val="20"/>
          <w:lang w:val="es-ES_tradnl" w:eastAsia="es-CO"/>
        </w:rPr>
      </w:pPr>
      <w:r w:rsidRPr="0092075D">
        <w:rPr>
          <w:sz w:val="20"/>
          <w:szCs w:val="20"/>
          <w:lang w:val="es-ES_tradnl" w:eastAsia="es-CO"/>
        </w:rPr>
        <w:t xml:space="preserve">Los informes de pruebas no funcionales analizan aspectos relacionados con el desempeño del sistema, tales como rendimiento, seguridad y usabilidad. A través de métricas y resultados medibles, estos informes evalúan cómo se comporta el </w:t>
      </w:r>
      <w:r w:rsidRPr="0092075D">
        <w:rPr>
          <w:i/>
          <w:iCs/>
          <w:sz w:val="20"/>
          <w:szCs w:val="20"/>
          <w:lang w:val="es-ES_tradnl" w:eastAsia="es-CO"/>
        </w:rPr>
        <w:t>software</w:t>
      </w:r>
      <w:r w:rsidRPr="0092075D">
        <w:rPr>
          <w:sz w:val="20"/>
          <w:szCs w:val="20"/>
          <w:lang w:val="es-ES_tradnl" w:eastAsia="es-CO"/>
        </w:rPr>
        <w:t xml:space="preserve"> bajo diferentes condiciones de operación, proporcionando información clave sobre su eficiencia, estabilidad y calidad global.</w:t>
      </w:r>
    </w:p>
    <w:p w14:paraId="693A77A9" w14:textId="77777777" w:rsidR="00B53E7F" w:rsidRPr="0092075D" w:rsidRDefault="00B53E7F" w:rsidP="005F57EC">
      <w:pPr>
        <w:rPr>
          <w:sz w:val="20"/>
          <w:szCs w:val="20"/>
          <w:lang w:val="es-ES_tradnl" w:eastAsia="es-CO"/>
        </w:rPr>
      </w:pPr>
    </w:p>
    <w:p w14:paraId="2FB3231E" w14:textId="1EB279BB" w:rsidR="009F7C63" w:rsidRPr="0092075D" w:rsidRDefault="00B96E0A" w:rsidP="005F57EC">
      <w:pPr>
        <w:rPr>
          <w:sz w:val="20"/>
          <w:szCs w:val="20"/>
          <w:lang w:val="es-ES_tradnl" w:eastAsia="es-CO"/>
        </w:rPr>
      </w:pPr>
      <w:r w:rsidRPr="0092075D">
        <w:rPr>
          <w:sz w:val="20"/>
          <w:szCs w:val="20"/>
          <w:lang w:val="es-ES_tradnl" w:eastAsia="es-CO"/>
        </w:rPr>
        <w:t xml:space="preserve">El análisis de estos informes permite identificar no solo fallos en el sistema, sino también oportunidades de mejora en su comportamiento. Esto facilita la toma de decisiones sobre ajustes necesarios antes de la implementación del </w:t>
      </w:r>
      <w:r w:rsidRPr="0092075D">
        <w:rPr>
          <w:i/>
          <w:iCs/>
          <w:sz w:val="20"/>
          <w:szCs w:val="20"/>
          <w:lang w:val="es-ES_tradnl" w:eastAsia="es-CO"/>
        </w:rPr>
        <w:t>software</w:t>
      </w:r>
      <w:r w:rsidRPr="0092075D">
        <w:rPr>
          <w:sz w:val="20"/>
          <w:szCs w:val="20"/>
          <w:lang w:val="es-ES_tradnl" w:eastAsia="es-CO"/>
        </w:rPr>
        <w:t>.</w:t>
      </w:r>
    </w:p>
    <w:p w14:paraId="7ECB28E2" w14:textId="77777777" w:rsidR="00B96E0A" w:rsidRPr="0092075D" w:rsidRDefault="00B96E0A" w:rsidP="005F57EC">
      <w:pPr>
        <w:rPr>
          <w:sz w:val="20"/>
          <w:szCs w:val="20"/>
          <w:lang w:val="es-ES_tradnl" w:eastAsia="es-CO"/>
        </w:rPr>
      </w:pPr>
    </w:p>
    <w:p w14:paraId="2DC540C5" w14:textId="377A318D" w:rsidR="00B96E0A" w:rsidRPr="0092075D" w:rsidRDefault="00B96E0A" w:rsidP="00B96E0A">
      <w:pPr>
        <w:rPr>
          <w:sz w:val="20"/>
          <w:szCs w:val="20"/>
          <w:lang w:val="es-ES_tradnl" w:eastAsia="es-CO"/>
        </w:rPr>
      </w:pPr>
      <w:r w:rsidRPr="0092075D">
        <w:rPr>
          <w:sz w:val="20"/>
          <w:szCs w:val="20"/>
          <w:lang w:val="es-ES_tradnl" w:eastAsia="es-CO"/>
        </w:rPr>
        <w:t>Además, los informes deben integrar información de manera que permita comparar resultados a lo largo del tiempo, identificando tendencias y evaluando el impacto de las mejoras implementadas. Esto convierte los informes en herramientas clave para la mejora continua del proceso de pruebas.</w:t>
      </w:r>
      <w:r w:rsidR="00934B7F" w:rsidRPr="0092075D">
        <w:rPr>
          <w:sz w:val="20"/>
          <w:szCs w:val="20"/>
          <w:lang w:val="es-ES_tradnl" w:eastAsia="es-CO"/>
        </w:rPr>
        <w:t xml:space="preserve"> Destacando lo siguiente:</w:t>
      </w:r>
    </w:p>
    <w:p w14:paraId="0D1D9D18" w14:textId="77777777" w:rsidR="00B96E0A" w:rsidRPr="0092075D" w:rsidRDefault="00B96E0A" w:rsidP="00B96E0A">
      <w:pPr>
        <w:rPr>
          <w:sz w:val="20"/>
          <w:szCs w:val="20"/>
          <w:lang w:val="es-ES_tradnl" w:eastAsia="es-CO"/>
        </w:rPr>
      </w:pPr>
    </w:p>
    <w:p w14:paraId="6432F5BC" w14:textId="77777777" w:rsidR="00B96E0A" w:rsidRPr="0092075D" w:rsidRDefault="00B96E0A" w:rsidP="00F10FEA">
      <w:pPr>
        <w:pStyle w:val="Prrafodelista"/>
        <w:numPr>
          <w:ilvl w:val="0"/>
          <w:numId w:val="46"/>
        </w:numPr>
        <w:rPr>
          <w:sz w:val="20"/>
          <w:szCs w:val="20"/>
          <w:lang w:val="es-ES_tradnl" w:eastAsia="es-CO"/>
        </w:rPr>
      </w:pPr>
      <w:r w:rsidRPr="0092075D">
        <w:rPr>
          <w:sz w:val="20"/>
          <w:szCs w:val="20"/>
          <w:lang w:val="es-ES_tradnl" w:eastAsia="es-CO"/>
        </w:rPr>
        <w:t>Comparación de resultados históricos</w:t>
      </w:r>
    </w:p>
    <w:p w14:paraId="05FAB2A3" w14:textId="21F942E1" w:rsidR="00B96E0A" w:rsidRPr="0092075D" w:rsidRDefault="00B96E0A" w:rsidP="00F10FEA">
      <w:pPr>
        <w:pStyle w:val="Prrafodelista"/>
        <w:numPr>
          <w:ilvl w:val="0"/>
          <w:numId w:val="46"/>
        </w:numPr>
        <w:rPr>
          <w:sz w:val="20"/>
          <w:szCs w:val="20"/>
          <w:lang w:val="es-ES_tradnl" w:eastAsia="es-CO"/>
        </w:rPr>
      </w:pPr>
      <w:r w:rsidRPr="0092075D">
        <w:rPr>
          <w:sz w:val="20"/>
          <w:szCs w:val="20"/>
          <w:lang w:val="es-ES_tradnl" w:eastAsia="es-CO"/>
        </w:rPr>
        <w:t>Identificación de patrones de error</w:t>
      </w:r>
      <w:r w:rsidR="00934B7F" w:rsidRPr="0092075D">
        <w:rPr>
          <w:sz w:val="20"/>
          <w:szCs w:val="20"/>
          <w:lang w:val="es-ES_tradnl" w:eastAsia="es-CO"/>
        </w:rPr>
        <w:t>.</w:t>
      </w:r>
    </w:p>
    <w:p w14:paraId="3C7C6F21" w14:textId="567357B9" w:rsidR="00B96E0A" w:rsidRPr="0092075D" w:rsidRDefault="00B96E0A" w:rsidP="00F10FEA">
      <w:pPr>
        <w:pStyle w:val="Prrafodelista"/>
        <w:numPr>
          <w:ilvl w:val="0"/>
          <w:numId w:val="46"/>
        </w:numPr>
        <w:rPr>
          <w:sz w:val="20"/>
          <w:szCs w:val="20"/>
          <w:lang w:val="es-ES_tradnl" w:eastAsia="es-CO"/>
        </w:rPr>
      </w:pPr>
      <w:r w:rsidRPr="0092075D">
        <w:rPr>
          <w:sz w:val="20"/>
          <w:szCs w:val="20"/>
          <w:lang w:val="es-ES_tradnl" w:eastAsia="es-CO"/>
        </w:rPr>
        <w:t>Evaluación de mejoras aplicadas</w:t>
      </w:r>
      <w:r w:rsidR="00934B7F" w:rsidRPr="0092075D">
        <w:rPr>
          <w:sz w:val="20"/>
          <w:szCs w:val="20"/>
          <w:lang w:val="es-ES_tradnl" w:eastAsia="es-CO"/>
        </w:rPr>
        <w:t>.</w:t>
      </w:r>
    </w:p>
    <w:p w14:paraId="03529BD0" w14:textId="65CBCC8E" w:rsidR="00B96E0A" w:rsidRPr="0092075D" w:rsidRDefault="00B96E0A" w:rsidP="00F10FEA">
      <w:pPr>
        <w:pStyle w:val="Prrafodelista"/>
        <w:numPr>
          <w:ilvl w:val="0"/>
          <w:numId w:val="46"/>
        </w:numPr>
        <w:rPr>
          <w:sz w:val="20"/>
          <w:szCs w:val="20"/>
          <w:lang w:val="es-ES_tradnl" w:eastAsia="es-CO"/>
        </w:rPr>
      </w:pPr>
      <w:r w:rsidRPr="0092075D">
        <w:rPr>
          <w:sz w:val="20"/>
          <w:szCs w:val="20"/>
          <w:lang w:val="es-ES_tradnl" w:eastAsia="es-CO"/>
        </w:rPr>
        <w:t>Seguimiento del rendimiento</w:t>
      </w:r>
      <w:r w:rsidR="00934B7F" w:rsidRPr="0092075D">
        <w:rPr>
          <w:sz w:val="20"/>
          <w:szCs w:val="20"/>
          <w:lang w:val="es-ES_tradnl" w:eastAsia="es-CO"/>
        </w:rPr>
        <w:t>.</w:t>
      </w:r>
    </w:p>
    <w:p w14:paraId="215FEF7C" w14:textId="77777777" w:rsidR="00080768" w:rsidRPr="0092075D" w:rsidRDefault="00080768" w:rsidP="005F57EC">
      <w:pPr>
        <w:rPr>
          <w:sz w:val="20"/>
          <w:szCs w:val="20"/>
          <w:lang w:val="es-ES_tradnl" w:eastAsia="es-CO"/>
        </w:rPr>
      </w:pPr>
    </w:p>
    <w:p w14:paraId="5079E2F7" w14:textId="5629EC6D" w:rsidR="00B96E0A" w:rsidRPr="0092075D" w:rsidRDefault="0038124C" w:rsidP="005F57EC">
      <w:pPr>
        <w:rPr>
          <w:sz w:val="20"/>
          <w:szCs w:val="20"/>
          <w:lang w:val="es-ES_tradnl" w:eastAsia="es-CO"/>
        </w:rPr>
      </w:pPr>
      <w:r w:rsidRPr="0092075D">
        <w:rPr>
          <w:sz w:val="20"/>
          <w:szCs w:val="20"/>
          <w:lang w:val="es-ES_tradnl" w:eastAsia="es-CO"/>
        </w:rPr>
        <w:lastRenderedPageBreak/>
        <w:t>La correcta elaboración de informes permite mejorar la comunicación entre los equipos de pruebas, desarrollo y gestión, asegurando que la información sea comprensible y útil para todos los involucrados. Esto facilita la coordinación y mejora la eficiencia del proceso.</w:t>
      </w:r>
    </w:p>
    <w:p w14:paraId="07E3FF38" w14:textId="77777777" w:rsidR="0038124C" w:rsidRPr="0092075D" w:rsidRDefault="0038124C" w:rsidP="005F57EC">
      <w:pPr>
        <w:rPr>
          <w:sz w:val="20"/>
          <w:szCs w:val="20"/>
          <w:lang w:val="es-ES_tradnl" w:eastAsia="es-CO"/>
        </w:rPr>
      </w:pPr>
    </w:p>
    <w:p w14:paraId="59CAD8DB" w14:textId="1F5E1CC9" w:rsidR="0038124C" w:rsidRPr="0092075D" w:rsidRDefault="0038124C" w:rsidP="005F57EC">
      <w:pPr>
        <w:rPr>
          <w:sz w:val="20"/>
          <w:szCs w:val="20"/>
          <w:lang w:val="es-ES_tradnl" w:eastAsia="es-CO"/>
        </w:rPr>
      </w:pPr>
      <w:r w:rsidRPr="0092075D">
        <w:rPr>
          <w:sz w:val="20"/>
          <w:szCs w:val="20"/>
          <w:lang w:val="es-ES_tradnl" w:eastAsia="es-CO"/>
        </w:rPr>
        <w:t>Los informes se generan a partir de herramientas que permiten consolidar información en tiempo real, facilitando el acceso a resultados y mejorando la toma de decisiones. Esta automatización permite mantener actualizada la información y reduce el esfuerzo manual en la generación de reportes.</w:t>
      </w:r>
    </w:p>
    <w:p w14:paraId="47B9AE6F" w14:textId="77777777" w:rsidR="005F57EC" w:rsidRPr="0092075D" w:rsidRDefault="005F57EC" w:rsidP="005F57EC">
      <w:pPr>
        <w:rPr>
          <w:sz w:val="20"/>
          <w:szCs w:val="20"/>
          <w:lang w:val="es-ES_tradnl" w:eastAsia="es-CO"/>
        </w:rPr>
      </w:pPr>
    </w:p>
    <w:p w14:paraId="552D9703" w14:textId="2166D77D" w:rsidR="0038124C" w:rsidRPr="0092075D" w:rsidRDefault="00F84D7A" w:rsidP="0038124C">
      <w:pPr>
        <w:pStyle w:val="Prrafodelista"/>
        <w:ind w:left="360"/>
        <w:rPr>
          <w:b/>
          <w:bCs/>
          <w:sz w:val="20"/>
          <w:szCs w:val="20"/>
          <w:lang w:val="es-ES_tradnl" w:eastAsia="es-CO"/>
        </w:rPr>
      </w:pPr>
      <w:r w:rsidRPr="0092075D">
        <w:rPr>
          <w:b/>
          <w:bCs/>
          <w:sz w:val="20"/>
          <w:szCs w:val="20"/>
          <w:lang w:val="es-ES_tradnl" w:eastAsia="es-CO"/>
        </w:rPr>
        <w:t>6.2 Trazabilidad de pruebas y control de versiones</w:t>
      </w:r>
    </w:p>
    <w:p w14:paraId="32307B11" w14:textId="77777777" w:rsidR="0038124C" w:rsidRPr="0092075D" w:rsidRDefault="0038124C" w:rsidP="0038124C">
      <w:pPr>
        <w:rPr>
          <w:sz w:val="20"/>
          <w:szCs w:val="20"/>
          <w:lang w:val="es-ES_tradnl" w:eastAsia="es-CO"/>
        </w:rPr>
      </w:pPr>
    </w:p>
    <w:p w14:paraId="7C9E6CD0" w14:textId="77777777" w:rsidR="006B51CF" w:rsidRPr="0092075D" w:rsidRDefault="006B51CF" w:rsidP="006B51CF">
      <w:pPr>
        <w:rPr>
          <w:sz w:val="20"/>
          <w:szCs w:val="20"/>
          <w:lang w:val="es-ES_tradnl" w:eastAsia="es-CO"/>
        </w:rPr>
      </w:pPr>
      <w:r w:rsidRPr="0092075D">
        <w:rPr>
          <w:sz w:val="20"/>
          <w:szCs w:val="20"/>
          <w:lang w:val="es-ES_tradnl" w:eastAsia="es-CO"/>
        </w:rPr>
        <w:t xml:space="preserve">La trazabilidad en pruebas de </w:t>
      </w:r>
      <w:r w:rsidRPr="0092075D">
        <w:rPr>
          <w:i/>
          <w:iCs/>
          <w:sz w:val="20"/>
          <w:szCs w:val="20"/>
          <w:lang w:val="es-ES_tradnl" w:eastAsia="es-CO"/>
        </w:rPr>
        <w:t>software</w:t>
      </w:r>
      <w:r w:rsidRPr="0092075D">
        <w:rPr>
          <w:sz w:val="20"/>
          <w:szCs w:val="20"/>
          <w:lang w:val="es-ES_tradnl" w:eastAsia="es-CO"/>
        </w:rPr>
        <w:t xml:space="preserve"> permite establecer relaciones claras entre los diferentes elementos del proceso de validación, asegurando que cada requisito definido haya sido verificado mediante casos de prueba y que sus resultados puedan ser rastreados. Este mecanismo facilita el control del proceso, al permitir identificar qué partes del sistema han sido evaluadas y cuáles requieren validación adicional.</w:t>
      </w:r>
    </w:p>
    <w:p w14:paraId="64C157E1" w14:textId="77777777" w:rsidR="006B51CF" w:rsidRPr="0092075D" w:rsidRDefault="006B51CF" w:rsidP="006B51CF">
      <w:pPr>
        <w:rPr>
          <w:sz w:val="20"/>
          <w:szCs w:val="20"/>
          <w:lang w:val="es-ES_tradnl" w:eastAsia="es-CO"/>
        </w:rPr>
      </w:pPr>
    </w:p>
    <w:p w14:paraId="6855375D" w14:textId="3A9D5C90" w:rsidR="006B51CF" w:rsidRPr="0092075D" w:rsidRDefault="006B51CF" w:rsidP="006B51CF">
      <w:pPr>
        <w:rPr>
          <w:sz w:val="20"/>
          <w:szCs w:val="20"/>
          <w:lang w:val="es-ES_tradnl" w:eastAsia="es-CO"/>
        </w:rPr>
      </w:pPr>
      <w:r w:rsidRPr="0092075D">
        <w:rPr>
          <w:sz w:val="20"/>
          <w:szCs w:val="20"/>
          <w:lang w:val="es-ES_tradnl" w:eastAsia="es-CO"/>
        </w:rPr>
        <w:t xml:space="preserve">A diferencia de otros elementos del proceso de pruebas, la trazabilidad no se limita a registrar información, sino que establece conexiones entre requisitos, casos de prueba, resultados e incidencias, proporcionando una visión integral del sistema. Basado en lo anterior, la trazabilidad se apoya en los </w:t>
      </w:r>
      <w:commentRangeStart w:id="45"/>
      <w:r w:rsidRPr="0092075D">
        <w:rPr>
          <w:sz w:val="20"/>
          <w:szCs w:val="20"/>
          <w:lang w:val="es-ES_tradnl" w:eastAsia="es-CO"/>
        </w:rPr>
        <w:t>siguientes aspectos:</w:t>
      </w:r>
      <w:commentRangeEnd w:id="45"/>
      <w:r w:rsidR="009930FD" w:rsidRPr="0092075D">
        <w:rPr>
          <w:rStyle w:val="Refdecomentario"/>
          <w:lang w:val="es-ES_tradnl"/>
        </w:rPr>
        <w:commentReference w:id="45"/>
      </w:r>
    </w:p>
    <w:p w14:paraId="2839E8D1" w14:textId="77777777" w:rsidR="006B51CF" w:rsidRPr="0092075D" w:rsidRDefault="006B51CF" w:rsidP="006B51CF">
      <w:pPr>
        <w:rPr>
          <w:sz w:val="20"/>
          <w:szCs w:val="20"/>
          <w:lang w:val="es-ES_tradnl" w:eastAsia="es-CO"/>
        </w:rPr>
      </w:pPr>
    </w:p>
    <w:p w14:paraId="4F417866" w14:textId="77777777" w:rsidR="006B4B43" w:rsidRPr="0092075D" w:rsidRDefault="009930FD" w:rsidP="00F10FEA">
      <w:pPr>
        <w:pStyle w:val="Prrafodelista"/>
        <w:numPr>
          <w:ilvl w:val="0"/>
          <w:numId w:val="47"/>
        </w:numPr>
        <w:rPr>
          <w:b/>
          <w:bCs/>
          <w:sz w:val="20"/>
          <w:szCs w:val="20"/>
          <w:lang w:val="es-ES_tradnl" w:eastAsia="es-CO"/>
        </w:rPr>
      </w:pPr>
      <w:r w:rsidRPr="0092075D">
        <w:rPr>
          <w:b/>
          <w:bCs/>
          <w:sz w:val="20"/>
          <w:szCs w:val="20"/>
          <w:lang w:val="es-ES_tradnl" w:eastAsia="es-CO"/>
        </w:rPr>
        <w:t>Relación entre requisitos y pruebas</w:t>
      </w:r>
    </w:p>
    <w:p w14:paraId="6A40E547" w14:textId="1DB4D3D9" w:rsidR="009930FD" w:rsidRPr="0092075D" w:rsidRDefault="006B4B43" w:rsidP="006B4B43">
      <w:pPr>
        <w:pStyle w:val="Prrafodelista"/>
        <w:rPr>
          <w:sz w:val="20"/>
          <w:szCs w:val="20"/>
          <w:lang w:val="es-ES_tradnl" w:eastAsia="es-CO"/>
        </w:rPr>
      </w:pPr>
      <w:r w:rsidRPr="0092075D">
        <w:rPr>
          <w:sz w:val="20"/>
          <w:szCs w:val="20"/>
          <w:lang w:val="es-ES_tradnl" w:eastAsia="es-CO"/>
        </w:rPr>
        <w:t>V</w:t>
      </w:r>
      <w:r w:rsidR="009930FD" w:rsidRPr="0092075D">
        <w:rPr>
          <w:sz w:val="20"/>
          <w:szCs w:val="20"/>
          <w:lang w:val="es-ES_tradnl" w:eastAsia="es-CO"/>
        </w:rPr>
        <w:t>incula cada requisito con sus casos de prueba correspondientes.</w:t>
      </w:r>
    </w:p>
    <w:p w14:paraId="709B0EB9" w14:textId="77777777" w:rsidR="006B4B43" w:rsidRPr="0092075D" w:rsidRDefault="009930FD" w:rsidP="00F10FEA">
      <w:pPr>
        <w:pStyle w:val="Prrafodelista"/>
        <w:numPr>
          <w:ilvl w:val="0"/>
          <w:numId w:val="47"/>
        </w:numPr>
        <w:rPr>
          <w:b/>
          <w:bCs/>
          <w:sz w:val="20"/>
          <w:szCs w:val="20"/>
          <w:lang w:val="es-ES_tradnl" w:eastAsia="es-CO"/>
        </w:rPr>
      </w:pPr>
      <w:r w:rsidRPr="0092075D">
        <w:rPr>
          <w:b/>
          <w:bCs/>
          <w:sz w:val="20"/>
          <w:szCs w:val="20"/>
          <w:lang w:val="es-ES_tradnl" w:eastAsia="es-CO"/>
        </w:rPr>
        <w:t>Seguimiento de resultados</w:t>
      </w:r>
    </w:p>
    <w:p w14:paraId="56A8D1B3" w14:textId="0790B5F0" w:rsidR="009930FD" w:rsidRPr="0092075D" w:rsidRDefault="006B4B43" w:rsidP="006B4B43">
      <w:pPr>
        <w:pStyle w:val="Prrafodelista"/>
        <w:rPr>
          <w:sz w:val="20"/>
          <w:szCs w:val="20"/>
          <w:lang w:val="es-ES_tradnl" w:eastAsia="es-CO"/>
        </w:rPr>
      </w:pPr>
      <w:r w:rsidRPr="0092075D">
        <w:rPr>
          <w:sz w:val="20"/>
          <w:szCs w:val="20"/>
          <w:lang w:val="es-ES_tradnl" w:eastAsia="es-CO"/>
        </w:rPr>
        <w:t>R</w:t>
      </w:r>
      <w:r w:rsidR="009930FD" w:rsidRPr="0092075D">
        <w:rPr>
          <w:sz w:val="20"/>
          <w:szCs w:val="20"/>
          <w:lang w:val="es-ES_tradnl" w:eastAsia="es-CO"/>
        </w:rPr>
        <w:t>egistra el estado de ejecución de las pruebas realizadas.</w:t>
      </w:r>
    </w:p>
    <w:p w14:paraId="37EB1064" w14:textId="77777777" w:rsidR="006B4B43" w:rsidRPr="0092075D" w:rsidRDefault="009930FD" w:rsidP="00F10FEA">
      <w:pPr>
        <w:pStyle w:val="Prrafodelista"/>
        <w:numPr>
          <w:ilvl w:val="0"/>
          <w:numId w:val="47"/>
        </w:numPr>
        <w:rPr>
          <w:b/>
          <w:bCs/>
          <w:sz w:val="20"/>
          <w:szCs w:val="20"/>
          <w:lang w:val="es-ES_tradnl" w:eastAsia="es-CO"/>
        </w:rPr>
      </w:pPr>
      <w:r w:rsidRPr="0092075D">
        <w:rPr>
          <w:b/>
          <w:bCs/>
          <w:sz w:val="20"/>
          <w:szCs w:val="20"/>
          <w:lang w:val="es-ES_tradnl" w:eastAsia="es-CO"/>
        </w:rPr>
        <w:t>Control de incidencias</w:t>
      </w:r>
    </w:p>
    <w:p w14:paraId="25819200" w14:textId="4FE0A7E4" w:rsidR="009930FD" w:rsidRPr="0092075D" w:rsidRDefault="006B4B43" w:rsidP="006B4B43">
      <w:pPr>
        <w:pStyle w:val="Prrafodelista"/>
        <w:rPr>
          <w:sz w:val="20"/>
          <w:szCs w:val="20"/>
          <w:lang w:val="es-ES_tradnl" w:eastAsia="es-CO"/>
        </w:rPr>
      </w:pPr>
      <w:r w:rsidRPr="0092075D">
        <w:rPr>
          <w:sz w:val="20"/>
          <w:szCs w:val="20"/>
          <w:lang w:val="es-ES_tradnl" w:eastAsia="es-CO"/>
        </w:rPr>
        <w:t>G</w:t>
      </w:r>
      <w:r w:rsidR="009930FD" w:rsidRPr="0092075D">
        <w:rPr>
          <w:sz w:val="20"/>
          <w:szCs w:val="20"/>
          <w:lang w:val="es-ES_tradnl" w:eastAsia="es-CO"/>
        </w:rPr>
        <w:t>estiona los defectos detectados durante las pruebas.</w:t>
      </w:r>
    </w:p>
    <w:p w14:paraId="27C761AA" w14:textId="77777777" w:rsidR="006B4B43" w:rsidRPr="0092075D" w:rsidRDefault="009930FD" w:rsidP="00F10FEA">
      <w:pPr>
        <w:pStyle w:val="Prrafodelista"/>
        <w:numPr>
          <w:ilvl w:val="0"/>
          <w:numId w:val="47"/>
        </w:numPr>
        <w:rPr>
          <w:b/>
          <w:bCs/>
          <w:sz w:val="20"/>
          <w:szCs w:val="20"/>
          <w:lang w:val="es-ES_tradnl" w:eastAsia="es-CO"/>
        </w:rPr>
      </w:pPr>
      <w:r w:rsidRPr="0092075D">
        <w:rPr>
          <w:b/>
          <w:bCs/>
          <w:sz w:val="20"/>
          <w:szCs w:val="20"/>
          <w:lang w:val="es-ES_tradnl" w:eastAsia="es-CO"/>
        </w:rPr>
        <w:t>Verificación de cobertura</w:t>
      </w:r>
    </w:p>
    <w:p w14:paraId="64EF98CF" w14:textId="26FA7600" w:rsidR="006B51CF" w:rsidRPr="0092075D" w:rsidRDefault="006B4B43" w:rsidP="006B4B43">
      <w:pPr>
        <w:pStyle w:val="Prrafodelista"/>
        <w:rPr>
          <w:sz w:val="20"/>
          <w:szCs w:val="20"/>
          <w:lang w:val="es-ES_tradnl" w:eastAsia="es-CO"/>
        </w:rPr>
      </w:pPr>
      <w:r w:rsidRPr="0092075D">
        <w:rPr>
          <w:sz w:val="20"/>
          <w:szCs w:val="20"/>
          <w:lang w:val="es-ES_tradnl" w:eastAsia="es-CO"/>
        </w:rPr>
        <w:t>C</w:t>
      </w:r>
      <w:r w:rsidR="009930FD" w:rsidRPr="0092075D">
        <w:rPr>
          <w:sz w:val="20"/>
          <w:szCs w:val="20"/>
          <w:lang w:val="es-ES_tradnl" w:eastAsia="es-CO"/>
        </w:rPr>
        <w:t>omprueba que todos los requisitos hayan sido validados.</w:t>
      </w:r>
    </w:p>
    <w:p w14:paraId="3197C7A6" w14:textId="77777777" w:rsidR="009930FD" w:rsidRPr="0092075D" w:rsidRDefault="009930FD" w:rsidP="009930FD">
      <w:pPr>
        <w:rPr>
          <w:sz w:val="20"/>
          <w:szCs w:val="20"/>
          <w:lang w:val="es-ES_tradnl" w:eastAsia="es-CO"/>
        </w:rPr>
      </w:pPr>
    </w:p>
    <w:p w14:paraId="56C6305D" w14:textId="77777777" w:rsidR="006B51CF" w:rsidRPr="0092075D" w:rsidRDefault="006B51CF" w:rsidP="006B51CF">
      <w:pPr>
        <w:rPr>
          <w:sz w:val="20"/>
          <w:szCs w:val="20"/>
          <w:lang w:val="es-ES_tradnl" w:eastAsia="es-CO"/>
        </w:rPr>
      </w:pPr>
      <w:r w:rsidRPr="0092075D">
        <w:rPr>
          <w:sz w:val="20"/>
          <w:szCs w:val="20"/>
          <w:lang w:val="es-ES_tradnl" w:eastAsia="es-CO"/>
        </w:rPr>
        <w:t xml:space="preserve">El control de versiones, por su parte, permite gestionar los cambios realizados en el </w:t>
      </w:r>
      <w:r w:rsidRPr="0092075D">
        <w:rPr>
          <w:i/>
          <w:iCs/>
          <w:sz w:val="20"/>
          <w:szCs w:val="20"/>
          <w:lang w:val="es-ES_tradnl" w:eastAsia="es-CO"/>
        </w:rPr>
        <w:t>software</w:t>
      </w:r>
      <w:r w:rsidRPr="0092075D">
        <w:rPr>
          <w:sz w:val="20"/>
          <w:szCs w:val="20"/>
          <w:lang w:val="es-ES_tradnl" w:eastAsia="es-CO"/>
        </w:rPr>
        <w:t xml:space="preserve"> a lo largo del tiempo, asegurando que cada modificación pueda ser identificada, registrada y, en caso necesario, revertida. Este control resulta fundamental durante el proceso de pruebas, ya que permite validar el sistema en diferentes estados de desarrollo y sobre versiones específicas.</w:t>
      </w:r>
    </w:p>
    <w:p w14:paraId="0C3A4099" w14:textId="77777777" w:rsidR="006B51CF" w:rsidRPr="0092075D" w:rsidRDefault="006B51CF" w:rsidP="006B51CF">
      <w:pPr>
        <w:rPr>
          <w:sz w:val="20"/>
          <w:szCs w:val="20"/>
          <w:lang w:val="es-ES_tradnl" w:eastAsia="es-CO"/>
        </w:rPr>
      </w:pPr>
    </w:p>
    <w:p w14:paraId="31CCD4C5" w14:textId="77777777" w:rsidR="006B51CF" w:rsidRPr="0092075D" w:rsidRDefault="006B51CF" w:rsidP="006B51CF">
      <w:pPr>
        <w:rPr>
          <w:sz w:val="20"/>
          <w:szCs w:val="20"/>
          <w:lang w:val="es-ES_tradnl" w:eastAsia="es-CO"/>
        </w:rPr>
      </w:pPr>
      <w:r w:rsidRPr="0092075D">
        <w:rPr>
          <w:sz w:val="20"/>
          <w:szCs w:val="20"/>
          <w:lang w:val="es-ES_tradnl" w:eastAsia="es-CO"/>
        </w:rPr>
        <w:t xml:space="preserve">Asimismo, el uso de control de versiones facilita la coordinación entre equipos de trabajo y garantiza que las pruebas se ejecuten sobre versiones controladas del sistema. En este contexto, el control de </w:t>
      </w:r>
      <w:commentRangeStart w:id="46"/>
      <w:r w:rsidRPr="0092075D">
        <w:rPr>
          <w:sz w:val="20"/>
          <w:szCs w:val="20"/>
          <w:lang w:val="es-ES_tradnl" w:eastAsia="es-CO"/>
        </w:rPr>
        <w:t>versiones permite:</w:t>
      </w:r>
      <w:commentRangeEnd w:id="46"/>
      <w:r w:rsidR="006B4B43" w:rsidRPr="0092075D">
        <w:rPr>
          <w:rStyle w:val="Refdecomentario"/>
          <w:lang w:val="es-ES_tradnl"/>
        </w:rPr>
        <w:commentReference w:id="46"/>
      </w:r>
    </w:p>
    <w:p w14:paraId="1A0B6355" w14:textId="77777777" w:rsidR="006B51CF" w:rsidRPr="0092075D" w:rsidRDefault="006B51CF" w:rsidP="006B51CF">
      <w:pPr>
        <w:rPr>
          <w:sz w:val="20"/>
          <w:szCs w:val="20"/>
          <w:lang w:val="es-ES_tradnl" w:eastAsia="es-CO"/>
        </w:rPr>
      </w:pPr>
    </w:p>
    <w:p w14:paraId="50622709" w14:textId="77777777" w:rsidR="00BC6CCE" w:rsidRPr="0092075D" w:rsidRDefault="006B4B43" w:rsidP="00F10FEA">
      <w:pPr>
        <w:pStyle w:val="Prrafodelista"/>
        <w:numPr>
          <w:ilvl w:val="0"/>
          <w:numId w:val="48"/>
        </w:numPr>
        <w:rPr>
          <w:b/>
          <w:bCs/>
          <w:sz w:val="20"/>
          <w:szCs w:val="20"/>
          <w:lang w:val="es-ES_tradnl" w:eastAsia="es-CO"/>
        </w:rPr>
      </w:pPr>
      <w:r w:rsidRPr="0092075D">
        <w:rPr>
          <w:b/>
          <w:bCs/>
          <w:sz w:val="20"/>
          <w:szCs w:val="20"/>
          <w:lang w:val="es-ES_tradnl" w:eastAsia="es-CO"/>
        </w:rPr>
        <w:t>Asociación de pruebas a versiones</w:t>
      </w:r>
    </w:p>
    <w:p w14:paraId="1665F974" w14:textId="608066BA" w:rsidR="006B4B43" w:rsidRPr="0092075D" w:rsidRDefault="00BC6CCE" w:rsidP="00BC6CCE">
      <w:pPr>
        <w:pStyle w:val="Prrafodelista"/>
        <w:rPr>
          <w:sz w:val="20"/>
          <w:szCs w:val="20"/>
          <w:lang w:val="es-ES_tradnl" w:eastAsia="es-CO"/>
        </w:rPr>
      </w:pPr>
      <w:r w:rsidRPr="0092075D">
        <w:rPr>
          <w:sz w:val="20"/>
          <w:szCs w:val="20"/>
          <w:lang w:val="es-ES_tradnl" w:eastAsia="es-CO"/>
        </w:rPr>
        <w:t>R</w:t>
      </w:r>
      <w:r w:rsidR="006B4B43" w:rsidRPr="0092075D">
        <w:rPr>
          <w:sz w:val="20"/>
          <w:szCs w:val="20"/>
          <w:lang w:val="es-ES_tradnl" w:eastAsia="es-CO"/>
        </w:rPr>
        <w:t>elaciona los resultados con una versión específica del sistema.</w:t>
      </w:r>
    </w:p>
    <w:p w14:paraId="0529F974" w14:textId="77777777" w:rsidR="00BC6CCE" w:rsidRPr="0092075D" w:rsidRDefault="006B4B43" w:rsidP="00F10FEA">
      <w:pPr>
        <w:pStyle w:val="Prrafodelista"/>
        <w:numPr>
          <w:ilvl w:val="0"/>
          <w:numId w:val="48"/>
        </w:numPr>
        <w:rPr>
          <w:b/>
          <w:bCs/>
          <w:sz w:val="20"/>
          <w:szCs w:val="20"/>
          <w:lang w:val="es-ES_tradnl" w:eastAsia="es-CO"/>
        </w:rPr>
      </w:pPr>
      <w:r w:rsidRPr="0092075D">
        <w:rPr>
          <w:b/>
          <w:bCs/>
          <w:sz w:val="20"/>
          <w:szCs w:val="20"/>
          <w:lang w:val="es-ES_tradnl" w:eastAsia="es-CO"/>
        </w:rPr>
        <w:t>Seguimiento de cambios</w:t>
      </w:r>
    </w:p>
    <w:p w14:paraId="611F8A51" w14:textId="36538705" w:rsidR="006B4B43" w:rsidRPr="0092075D" w:rsidRDefault="00BC6CCE" w:rsidP="00BC6CCE">
      <w:pPr>
        <w:pStyle w:val="Prrafodelista"/>
        <w:rPr>
          <w:sz w:val="20"/>
          <w:szCs w:val="20"/>
          <w:lang w:val="es-ES_tradnl" w:eastAsia="es-CO"/>
        </w:rPr>
      </w:pPr>
      <w:r w:rsidRPr="0092075D">
        <w:rPr>
          <w:sz w:val="20"/>
          <w:szCs w:val="20"/>
          <w:lang w:val="es-ES_tradnl" w:eastAsia="es-CO"/>
        </w:rPr>
        <w:t>P</w:t>
      </w:r>
      <w:r w:rsidR="006B4B43" w:rsidRPr="0092075D">
        <w:rPr>
          <w:sz w:val="20"/>
          <w:szCs w:val="20"/>
          <w:lang w:val="es-ES_tradnl" w:eastAsia="es-CO"/>
        </w:rPr>
        <w:t>ermite identificar modificaciones entre versiones.</w:t>
      </w:r>
    </w:p>
    <w:p w14:paraId="44B6C5C5" w14:textId="77777777" w:rsidR="00BC6CCE" w:rsidRPr="0092075D" w:rsidRDefault="006B4B43" w:rsidP="00F10FEA">
      <w:pPr>
        <w:pStyle w:val="Prrafodelista"/>
        <w:numPr>
          <w:ilvl w:val="0"/>
          <w:numId w:val="48"/>
        </w:numPr>
        <w:rPr>
          <w:b/>
          <w:bCs/>
          <w:sz w:val="20"/>
          <w:szCs w:val="20"/>
          <w:lang w:val="es-ES_tradnl" w:eastAsia="es-CO"/>
        </w:rPr>
      </w:pPr>
      <w:r w:rsidRPr="0092075D">
        <w:rPr>
          <w:b/>
          <w:bCs/>
          <w:sz w:val="20"/>
          <w:szCs w:val="20"/>
          <w:lang w:val="es-ES_tradnl" w:eastAsia="es-CO"/>
        </w:rPr>
        <w:t>Identificación de errores por versión</w:t>
      </w:r>
    </w:p>
    <w:p w14:paraId="120A2197" w14:textId="32CDEA43" w:rsidR="006B4B43" w:rsidRPr="0092075D" w:rsidRDefault="00BC6CCE" w:rsidP="00BC6CCE">
      <w:pPr>
        <w:pStyle w:val="Prrafodelista"/>
        <w:rPr>
          <w:sz w:val="20"/>
          <w:szCs w:val="20"/>
          <w:lang w:val="es-ES_tradnl" w:eastAsia="es-CO"/>
        </w:rPr>
      </w:pPr>
      <w:r w:rsidRPr="0092075D">
        <w:rPr>
          <w:sz w:val="20"/>
          <w:szCs w:val="20"/>
          <w:lang w:val="es-ES_tradnl" w:eastAsia="es-CO"/>
        </w:rPr>
        <w:t>F</w:t>
      </w:r>
      <w:r w:rsidR="006B4B43" w:rsidRPr="0092075D">
        <w:rPr>
          <w:sz w:val="20"/>
          <w:szCs w:val="20"/>
          <w:lang w:val="es-ES_tradnl" w:eastAsia="es-CO"/>
        </w:rPr>
        <w:t>acilita ubicar fallos según la versión afectada.</w:t>
      </w:r>
    </w:p>
    <w:p w14:paraId="407E76F5" w14:textId="77777777" w:rsidR="00BC6CCE" w:rsidRPr="0092075D" w:rsidRDefault="006B4B43" w:rsidP="00F10FEA">
      <w:pPr>
        <w:pStyle w:val="Prrafodelista"/>
        <w:numPr>
          <w:ilvl w:val="0"/>
          <w:numId w:val="48"/>
        </w:numPr>
        <w:rPr>
          <w:b/>
          <w:bCs/>
          <w:sz w:val="20"/>
          <w:szCs w:val="20"/>
          <w:lang w:val="es-ES_tradnl" w:eastAsia="es-CO"/>
        </w:rPr>
      </w:pPr>
      <w:r w:rsidRPr="0092075D">
        <w:rPr>
          <w:b/>
          <w:bCs/>
          <w:sz w:val="20"/>
          <w:szCs w:val="20"/>
          <w:lang w:val="es-ES_tradnl" w:eastAsia="es-CO"/>
        </w:rPr>
        <w:t>Control del historial de pruebas</w:t>
      </w:r>
    </w:p>
    <w:p w14:paraId="52FE774F" w14:textId="4EA675BC" w:rsidR="006B51CF" w:rsidRPr="0092075D" w:rsidRDefault="00BC6CCE" w:rsidP="00BC6CCE">
      <w:pPr>
        <w:pStyle w:val="Prrafodelista"/>
        <w:rPr>
          <w:sz w:val="20"/>
          <w:szCs w:val="20"/>
          <w:lang w:val="es-ES_tradnl" w:eastAsia="es-CO"/>
        </w:rPr>
      </w:pPr>
      <w:r w:rsidRPr="0092075D">
        <w:rPr>
          <w:sz w:val="20"/>
          <w:szCs w:val="20"/>
          <w:lang w:val="es-ES_tradnl" w:eastAsia="es-CO"/>
        </w:rPr>
        <w:t>M</w:t>
      </w:r>
      <w:r w:rsidR="006B4B43" w:rsidRPr="0092075D">
        <w:rPr>
          <w:sz w:val="20"/>
          <w:szCs w:val="20"/>
          <w:lang w:val="es-ES_tradnl" w:eastAsia="es-CO"/>
        </w:rPr>
        <w:t>antiene un registro de pruebas ejecutadas.</w:t>
      </w:r>
    </w:p>
    <w:p w14:paraId="0733F941" w14:textId="77777777" w:rsidR="006B51CF" w:rsidRPr="0092075D" w:rsidRDefault="006B51CF" w:rsidP="006B51CF">
      <w:pPr>
        <w:rPr>
          <w:sz w:val="20"/>
          <w:szCs w:val="20"/>
          <w:lang w:val="es-ES_tradnl" w:eastAsia="es-CO"/>
        </w:rPr>
      </w:pPr>
    </w:p>
    <w:p w14:paraId="148F204B" w14:textId="6FEDE723" w:rsidR="006B51CF" w:rsidRPr="0092075D" w:rsidRDefault="006B51CF" w:rsidP="006B51CF">
      <w:pPr>
        <w:rPr>
          <w:sz w:val="20"/>
          <w:szCs w:val="20"/>
          <w:lang w:val="es-ES_tradnl" w:eastAsia="es-CO"/>
        </w:rPr>
      </w:pPr>
      <w:r w:rsidRPr="0092075D">
        <w:rPr>
          <w:sz w:val="20"/>
          <w:szCs w:val="20"/>
          <w:lang w:val="es-ES_tradnl" w:eastAsia="es-CO"/>
        </w:rPr>
        <w:t xml:space="preserve">La integración entre trazabilidad y control de versiones permite establecer un control completo del proceso de pruebas, asegurando que cada validación esté asociada a una versión del sistema y que los resultados puedan analizarse de manera coherente. Estas prácticas fortalecen la organización del proceso de pruebas y contribuyen a una validación más estructurada y alineada con la evolución del </w:t>
      </w:r>
      <w:r w:rsidRPr="0092075D">
        <w:rPr>
          <w:i/>
          <w:iCs/>
          <w:sz w:val="20"/>
          <w:szCs w:val="20"/>
          <w:lang w:val="es-ES_tradnl" w:eastAsia="es-CO"/>
        </w:rPr>
        <w:t>software</w:t>
      </w:r>
      <w:r w:rsidRPr="0092075D">
        <w:rPr>
          <w:sz w:val="20"/>
          <w:szCs w:val="20"/>
          <w:lang w:val="es-ES_tradnl" w:eastAsia="es-CO"/>
        </w:rPr>
        <w:t>.</w:t>
      </w:r>
    </w:p>
    <w:p w14:paraId="30D98B1A" w14:textId="77777777" w:rsidR="006B51CF" w:rsidRPr="0092075D" w:rsidRDefault="006B51CF" w:rsidP="00F84D7A">
      <w:pPr>
        <w:pStyle w:val="Prrafodelista"/>
        <w:ind w:left="360"/>
        <w:rPr>
          <w:b/>
          <w:bCs/>
          <w:sz w:val="20"/>
          <w:szCs w:val="20"/>
          <w:lang w:val="es-ES_tradnl" w:eastAsia="es-CO"/>
        </w:rPr>
      </w:pPr>
    </w:p>
    <w:p w14:paraId="1747CFF4" w14:textId="77777777" w:rsidR="006B51CF" w:rsidRPr="0092075D" w:rsidRDefault="006B51CF" w:rsidP="00F84D7A">
      <w:pPr>
        <w:pStyle w:val="Prrafodelista"/>
        <w:ind w:left="360"/>
        <w:rPr>
          <w:b/>
          <w:bCs/>
          <w:sz w:val="20"/>
          <w:szCs w:val="20"/>
          <w:lang w:val="es-ES_tradnl" w:eastAsia="es-CO"/>
        </w:rPr>
      </w:pPr>
    </w:p>
    <w:p w14:paraId="702D955D" w14:textId="24BA39CA" w:rsidR="00F84D7A" w:rsidRPr="0092075D" w:rsidRDefault="00F84D7A" w:rsidP="00F84D7A">
      <w:pPr>
        <w:pStyle w:val="Prrafodelista"/>
        <w:ind w:left="360"/>
        <w:rPr>
          <w:b/>
          <w:bCs/>
          <w:sz w:val="20"/>
          <w:szCs w:val="20"/>
          <w:lang w:val="es-ES_tradnl" w:eastAsia="es-CO"/>
        </w:rPr>
      </w:pPr>
      <w:r w:rsidRPr="0092075D">
        <w:rPr>
          <w:b/>
          <w:bCs/>
          <w:sz w:val="20"/>
          <w:szCs w:val="20"/>
          <w:lang w:val="es-ES_tradnl" w:eastAsia="es-CO"/>
        </w:rPr>
        <w:t>6.3 Automatización, integración y entrega continua</w:t>
      </w:r>
    </w:p>
    <w:p w14:paraId="294E2B5E" w14:textId="77777777" w:rsidR="002E7400" w:rsidRPr="0092075D" w:rsidRDefault="002E7400" w:rsidP="00A20AC3">
      <w:pPr>
        <w:pStyle w:val="Normal0"/>
        <w:rPr>
          <w:b/>
          <w:color w:val="000000"/>
          <w:sz w:val="20"/>
          <w:szCs w:val="20"/>
          <w:lang w:val="es-ES_tradnl"/>
        </w:rPr>
      </w:pPr>
    </w:p>
    <w:p w14:paraId="6826F70A" w14:textId="538F9ABA" w:rsidR="003B34AE" w:rsidRPr="0092075D" w:rsidRDefault="003B34AE" w:rsidP="003B34AE">
      <w:pPr>
        <w:pStyle w:val="Normal0"/>
        <w:rPr>
          <w:bCs/>
          <w:color w:val="000000"/>
          <w:sz w:val="20"/>
          <w:szCs w:val="20"/>
          <w:lang w:val="es-ES_tradnl"/>
        </w:rPr>
      </w:pPr>
      <w:r w:rsidRPr="0092075D">
        <w:rPr>
          <w:bCs/>
          <w:color w:val="000000"/>
          <w:sz w:val="20"/>
          <w:szCs w:val="20"/>
          <w:lang w:val="es-ES_tradnl"/>
        </w:rPr>
        <w:t xml:space="preserve">La automatización, la integración continua y la entrega continua constituyen pilares fundamentales en los procesos modernos de desarrollo y pruebas de </w:t>
      </w:r>
      <w:r w:rsidRPr="0092075D">
        <w:rPr>
          <w:bCs/>
          <w:i/>
          <w:iCs/>
          <w:color w:val="000000"/>
          <w:sz w:val="20"/>
          <w:szCs w:val="20"/>
          <w:lang w:val="es-ES_tradnl"/>
        </w:rPr>
        <w:t>software</w:t>
      </w:r>
      <w:r w:rsidRPr="0092075D">
        <w:rPr>
          <w:bCs/>
          <w:color w:val="000000"/>
          <w:sz w:val="20"/>
          <w:szCs w:val="20"/>
          <w:lang w:val="es-ES_tradnl"/>
        </w:rPr>
        <w:t>. Estas prácticas permiten ejecutar validaciones de manera constante, integrar cambios de forma controlada y garantizar que el sistema esté siempre en condiciones de ser desplegado.</w:t>
      </w:r>
      <w:r w:rsidR="00196124" w:rsidRPr="0092075D">
        <w:rPr>
          <w:bCs/>
          <w:color w:val="000000"/>
          <w:sz w:val="20"/>
          <w:szCs w:val="20"/>
          <w:lang w:val="es-ES_tradnl"/>
        </w:rPr>
        <w:t xml:space="preserve"> A continuación, la explicación de </w:t>
      </w:r>
      <w:commentRangeStart w:id="47"/>
      <w:r w:rsidR="00196124" w:rsidRPr="0092075D">
        <w:rPr>
          <w:bCs/>
          <w:color w:val="000000"/>
          <w:sz w:val="20"/>
          <w:szCs w:val="20"/>
          <w:lang w:val="es-ES_tradnl"/>
        </w:rPr>
        <w:t>cada una:</w:t>
      </w:r>
      <w:commentRangeEnd w:id="47"/>
      <w:r w:rsidR="00196124" w:rsidRPr="0092075D">
        <w:rPr>
          <w:rStyle w:val="Refdecomentario"/>
          <w:lang w:val="es-ES_tradnl"/>
        </w:rPr>
        <w:commentReference w:id="47"/>
      </w:r>
    </w:p>
    <w:p w14:paraId="0A56419F" w14:textId="77777777" w:rsidR="003B34AE" w:rsidRPr="0092075D" w:rsidRDefault="003B34AE" w:rsidP="003B34AE">
      <w:pPr>
        <w:pStyle w:val="Normal0"/>
        <w:rPr>
          <w:bCs/>
          <w:color w:val="000000"/>
          <w:sz w:val="20"/>
          <w:szCs w:val="20"/>
          <w:lang w:val="es-ES_tradnl"/>
        </w:rPr>
      </w:pPr>
    </w:p>
    <w:p w14:paraId="3A71D608" w14:textId="77777777" w:rsidR="00402B93" w:rsidRPr="0092075D" w:rsidRDefault="00402B93" w:rsidP="00F10FEA">
      <w:pPr>
        <w:pStyle w:val="Normal0"/>
        <w:numPr>
          <w:ilvl w:val="0"/>
          <w:numId w:val="49"/>
        </w:numPr>
        <w:rPr>
          <w:bCs/>
          <w:color w:val="000000"/>
          <w:sz w:val="20"/>
          <w:szCs w:val="20"/>
          <w:lang w:val="es-ES_tradnl"/>
        </w:rPr>
      </w:pPr>
      <w:r w:rsidRPr="0092075D">
        <w:rPr>
          <w:b/>
          <w:color w:val="000000"/>
          <w:sz w:val="20"/>
          <w:szCs w:val="20"/>
          <w:lang w:val="es-ES_tradnl"/>
        </w:rPr>
        <w:t>Automatización</w:t>
      </w:r>
    </w:p>
    <w:p w14:paraId="39E0210F" w14:textId="194D02D1" w:rsidR="003B34AE" w:rsidRPr="0092075D" w:rsidRDefault="003B34AE" w:rsidP="00402B93">
      <w:pPr>
        <w:pStyle w:val="Normal0"/>
        <w:ind w:left="720"/>
        <w:rPr>
          <w:bCs/>
          <w:color w:val="000000"/>
          <w:sz w:val="20"/>
          <w:szCs w:val="20"/>
          <w:lang w:val="es-ES_tradnl"/>
        </w:rPr>
      </w:pPr>
      <w:r w:rsidRPr="0092075D">
        <w:rPr>
          <w:bCs/>
          <w:color w:val="000000"/>
          <w:sz w:val="20"/>
          <w:szCs w:val="20"/>
          <w:lang w:val="es-ES_tradnl"/>
        </w:rPr>
        <w:t>La automatización de pruebas se orienta a la ejecución automática de casos de prueba, eliminando la</w:t>
      </w:r>
      <w:r w:rsidR="00402B93" w:rsidRPr="0092075D">
        <w:rPr>
          <w:bCs/>
          <w:color w:val="000000"/>
          <w:sz w:val="20"/>
          <w:szCs w:val="20"/>
          <w:lang w:val="es-ES_tradnl"/>
        </w:rPr>
        <w:t xml:space="preserve"> </w:t>
      </w:r>
      <w:r w:rsidRPr="0092075D">
        <w:rPr>
          <w:bCs/>
          <w:color w:val="000000"/>
          <w:sz w:val="20"/>
          <w:szCs w:val="20"/>
          <w:lang w:val="es-ES_tradnl"/>
        </w:rPr>
        <w:t xml:space="preserve">necesidad de intervención manual en tareas repetitivas. Este enfoque permite validar el sistema con mayor frecuencia, reduciendo el tiempo de detección de errores y mejorando la calidad del </w:t>
      </w:r>
      <w:r w:rsidRPr="0092075D">
        <w:rPr>
          <w:bCs/>
          <w:i/>
          <w:iCs/>
          <w:color w:val="000000"/>
          <w:sz w:val="20"/>
          <w:szCs w:val="20"/>
          <w:lang w:val="es-ES_tradnl"/>
        </w:rPr>
        <w:t>software</w:t>
      </w:r>
      <w:r w:rsidRPr="0092075D">
        <w:rPr>
          <w:bCs/>
          <w:color w:val="000000"/>
          <w:sz w:val="20"/>
          <w:szCs w:val="20"/>
          <w:lang w:val="es-ES_tradnl"/>
        </w:rPr>
        <w:t>.</w:t>
      </w:r>
    </w:p>
    <w:p w14:paraId="2B01E3B0" w14:textId="77777777" w:rsidR="002E7400" w:rsidRPr="0092075D" w:rsidRDefault="002E7400" w:rsidP="00A20AC3">
      <w:pPr>
        <w:pStyle w:val="Normal0"/>
        <w:rPr>
          <w:bCs/>
          <w:color w:val="000000"/>
          <w:sz w:val="20"/>
          <w:szCs w:val="20"/>
          <w:lang w:val="es-ES_tradnl"/>
        </w:rPr>
      </w:pPr>
    </w:p>
    <w:p w14:paraId="1ACC20F4" w14:textId="77777777" w:rsidR="009A5E17" w:rsidRPr="0092075D" w:rsidRDefault="009A5E17" w:rsidP="00402B93">
      <w:pPr>
        <w:pStyle w:val="Normal0"/>
        <w:ind w:left="720"/>
        <w:rPr>
          <w:bCs/>
          <w:color w:val="000000"/>
          <w:sz w:val="20"/>
          <w:szCs w:val="20"/>
          <w:lang w:val="es-ES_tradnl"/>
        </w:rPr>
      </w:pPr>
      <w:r w:rsidRPr="0092075D">
        <w:rPr>
          <w:bCs/>
          <w:color w:val="000000"/>
          <w:sz w:val="20"/>
          <w:szCs w:val="20"/>
          <w:lang w:val="es-ES_tradnl"/>
        </w:rPr>
        <w:t>La automatización se aplica principalmente en pruebas de regresión, donde es necesario verificar que los cambios realizados no afecten funcionalidades existentes. Además, permite ejecutar pruebas en diferentes entornos, asegurando consistencia en los resultados.</w:t>
      </w:r>
    </w:p>
    <w:p w14:paraId="2C51FE65" w14:textId="77777777" w:rsidR="003B34AE" w:rsidRPr="0092075D" w:rsidRDefault="003B34AE" w:rsidP="00A20AC3">
      <w:pPr>
        <w:pStyle w:val="Normal0"/>
        <w:rPr>
          <w:bCs/>
          <w:color w:val="000000"/>
          <w:sz w:val="20"/>
          <w:szCs w:val="20"/>
          <w:lang w:val="es-ES_tradnl"/>
        </w:rPr>
      </w:pPr>
    </w:p>
    <w:p w14:paraId="7E53A8A1" w14:textId="4446299E" w:rsidR="00402B93" w:rsidRPr="0092075D" w:rsidRDefault="00402B93" w:rsidP="00F10FEA">
      <w:pPr>
        <w:pStyle w:val="Normal0"/>
        <w:numPr>
          <w:ilvl w:val="0"/>
          <w:numId w:val="49"/>
        </w:numPr>
        <w:rPr>
          <w:b/>
          <w:color w:val="000000"/>
          <w:sz w:val="20"/>
          <w:szCs w:val="20"/>
          <w:lang w:val="es-ES_tradnl"/>
        </w:rPr>
      </w:pPr>
      <w:r w:rsidRPr="0092075D">
        <w:rPr>
          <w:b/>
          <w:color w:val="000000"/>
          <w:sz w:val="20"/>
          <w:szCs w:val="20"/>
          <w:lang w:val="es-ES_tradnl"/>
        </w:rPr>
        <w:t>Integración continua</w:t>
      </w:r>
    </w:p>
    <w:p w14:paraId="32B2A8B5" w14:textId="037017F4" w:rsidR="003E5A77" w:rsidRPr="0092075D" w:rsidRDefault="003E5A77" w:rsidP="00402B93">
      <w:pPr>
        <w:pStyle w:val="Normal0"/>
        <w:ind w:left="720"/>
        <w:rPr>
          <w:bCs/>
          <w:color w:val="000000"/>
          <w:sz w:val="20"/>
          <w:szCs w:val="20"/>
          <w:lang w:val="es-ES_tradnl"/>
        </w:rPr>
      </w:pPr>
      <w:r w:rsidRPr="0092075D">
        <w:rPr>
          <w:bCs/>
          <w:color w:val="000000"/>
          <w:sz w:val="20"/>
          <w:szCs w:val="20"/>
          <w:lang w:val="es-ES_tradnl"/>
        </w:rPr>
        <w:t>La integración continua (CI) consiste en la práctica de integrar cambios en el código de manera frecuente, ejecutando automáticamente pruebas para validar cada modificación. Este proceso permite detectar errores en etapas tempranas, evitando que se acumulen problemas en el sistema.</w:t>
      </w:r>
    </w:p>
    <w:p w14:paraId="00483754" w14:textId="77777777" w:rsidR="003E5A77" w:rsidRPr="0092075D" w:rsidRDefault="003E5A77" w:rsidP="003E5A77">
      <w:pPr>
        <w:pStyle w:val="Normal0"/>
        <w:rPr>
          <w:bCs/>
          <w:color w:val="000000"/>
          <w:sz w:val="20"/>
          <w:szCs w:val="20"/>
          <w:lang w:val="es-ES_tradnl"/>
        </w:rPr>
      </w:pPr>
    </w:p>
    <w:p w14:paraId="0AFF062B" w14:textId="5ACCDD07" w:rsidR="003E5A77" w:rsidRPr="0092075D" w:rsidRDefault="003E5A77" w:rsidP="00402B93">
      <w:pPr>
        <w:pStyle w:val="Normal0"/>
        <w:ind w:left="720"/>
        <w:rPr>
          <w:bCs/>
          <w:color w:val="000000"/>
          <w:sz w:val="20"/>
          <w:szCs w:val="20"/>
          <w:lang w:val="es-ES_tradnl"/>
        </w:rPr>
      </w:pPr>
      <w:r w:rsidRPr="0092075D">
        <w:rPr>
          <w:bCs/>
          <w:color w:val="000000"/>
          <w:sz w:val="20"/>
          <w:szCs w:val="20"/>
          <w:lang w:val="es-ES_tradnl"/>
        </w:rPr>
        <w:t xml:space="preserve">En este contexto, cada cambio realizado en el código activa un proceso automático que compila el sistema, ejecuta pruebas y genera resultados. Esto permite mantener un control constante sobre el estado del </w:t>
      </w:r>
      <w:r w:rsidRPr="0092075D">
        <w:rPr>
          <w:bCs/>
          <w:i/>
          <w:iCs/>
          <w:color w:val="000000"/>
          <w:sz w:val="20"/>
          <w:szCs w:val="20"/>
          <w:lang w:val="es-ES_tradnl"/>
        </w:rPr>
        <w:t>software</w:t>
      </w:r>
      <w:r w:rsidRPr="0092075D">
        <w:rPr>
          <w:bCs/>
          <w:color w:val="000000"/>
          <w:sz w:val="20"/>
          <w:szCs w:val="20"/>
          <w:lang w:val="es-ES_tradnl"/>
        </w:rPr>
        <w:t>.</w:t>
      </w:r>
    </w:p>
    <w:p w14:paraId="511AD227" w14:textId="77777777" w:rsidR="002E7400" w:rsidRPr="0092075D" w:rsidRDefault="002E7400" w:rsidP="00A20AC3">
      <w:pPr>
        <w:pStyle w:val="Normal0"/>
        <w:rPr>
          <w:bCs/>
          <w:color w:val="000000"/>
          <w:sz w:val="20"/>
          <w:szCs w:val="20"/>
          <w:lang w:val="es-ES_tradnl"/>
        </w:rPr>
      </w:pPr>
    </w:p>
    <w:p w14:paraId="613734A7" w14:textId="7D1A3024" w:rsidR="00402B93" w:rsidRPr="0092075D" w:rsidRDefault="00402B93" w:rsidP="00F10FEA">
      <w:pPr>
        <w:pStyle w:val="Normal0"/>
        <w:numPr>
          <w:ilvl w:val="0"/>
          <w:numId w:val="49"/>
        </w:numPr>
        <w:rPr>
          <w:b/>
          <w:color w:val="000000"/>
          <w:sz w:val="20"/>
          <w:szCs w:val="20"/>
          <w:lang w:val="es-ES_tradnl"/>
        </w:rPr>
      </w:pPr>
      <w:r w:rsidRPr="0092075D">
        <w:rPr>
          <w:b/>
          <w:color w:val="000000"/>
          <w:sz w:val="20"/>
          <w:szCs w:val="20"/>
          <w:lang w:val="es-ES_tradnl"/>
        </w:rPr>
        <w:t>Entrega continua</w:t>
      </w:r>
    </w:p>
    <w:p w14:paraId="6840BBB5" w14:textId="395DDEC0" w:rsidR="003E5A77" w:rsidRPr="0092075D" w:rsidRDefault="003E5A77" w:rsidP="00402B93">
      <w:pPr>
        <w:pStyle w:val="Normal0"/>
        <w:ind w:left="720"/>
        <w:rPr>
          <w:bCs/>
          <w:color w:val="000000"/>
          <w:sz w:val="20"/>
          <w:szCs w:val="20"/>
          <w:lang w:val="es-ES_tradnl"/>
        </w:rPr>
      </w:pPr>
      <w:r w:rsidRPr="0092075D">
        <w:rPr>
          <w:bCs/>
          <w:color w:val="000000"/>
          <w:sz w:val="20"/>
          <w:szCs w:val="20"/>
          <w:lang w:val="es-ES_tradnl"/>
        </w:rPr>
        <w:t xml:space="preserve">La entrega continua (CD) amplía el concepto de integración continua, permitiendo que el </w:t>
      </w:r>
      <w:r w:rsidRPr="0092075D">
        <w:rPr>
          <w:bCs/>
          <w:i/>
          <w:iCs/>
          <w:color w:val="000000"/>
          <w:sz w:val="20"/>
          <w:szCs w:val="20"/>
          <w:lang w:val="es-ES_tradnl"/>
        </w:rPr>
        <w:t>software</w:t>
      </w:r>
      <w:r w:rsidRPr="0092075D">
        <w:rPr>
          <w:bCs/>
          <w:color w:val="000000"/>
          <w:sz w:val="20"/>
          <w:szCs w:val="20"/>
          <w:lang w:val="es-ES_tradnl"/>
        </w:rPr>
        <w:t xml:space="preserve"> validado esté listo para su despliegue en cualquier momento. Este enfoque asegura que el sistema se mantenga en un estado estable, facilitando su implementación en entornos productivos.</w:t>
      </w:r>
    </w:p>
    <w:p w14:paraId="061D921F" w14:textId="77777777" w:rsidR="003E5A77" w:rsidRPr="0092075D" w:rsidRDefault="003E5A77" w:rsidP="003E5A77">
      <w:pPr>
        <w:pStyle w:val="Normal0"/>
        <w:rPr>
          <w:bCs/>
          <w:color w:val="000000"/>
          <w:sz w:val="20"/>
          <w:szCs w:val="20"/>
          <w:lang w:val="es-ES_tradnl"/>
        </w:rPr>
      </w:pPr>
    </w:p>
    <w:p w14:paraId="166E042B" w14:textId="158E108C" w:rsidR="003E5A77" w:rsidRPr="0092075D" w:rsidRDefault="003E5A77" w:rsidP="00402B93">
      <w:pPr>
        <w:pStyle w:val="Normal0"/>
        <w:ind w:left="720"/>
        <w:rPr>
          <w:bCs/>
          <w:color w:val="000000"/>
          <w:sz w:val="20"/>
          <w:szCs w:val="20"/>
          <w:lang w:val="es-ES_tradnl"/>
        </w:rPr>
      </w:pPr>
      <w:r w:rsidRPr="0092075D">
        <w:rPr>
          <w:bCs/>
          <w:color w:val="000000"/>
          <w:sz w:val="20"/>
          <w:szCs w:val="20"/>
          <w:lang w:val="es-ES_tradnl"/>
        </w:rPr>
        <w:t xml:space="preserve">La entrega continua no implica necesariamente que el </w:t>
      </w:r>
      <w:r w:rsidRPr="0092075D">
        <w:rPr>
          <w:bCs/>
          <w:i/>
          <w:iCs/>
          <w:color w:val="000000"/>
          <w:sz w:val="20"/>
          <w:szCs w:val="20"/>
          <w:lang w:val="es-ES_tradnl"/>
        </w:rPr>
        <w:t>software</w:t>
      </w:r>
      <w:r w:rsidRPr="0092075D">
        <w:rPr>
          <w:bCs/>
          <w:color w:val="000000"/>
          <w:sz w:val="20"/>
          <w:szCs w:val="20"/>
          <w:lang w:val="es-ES_tradnl"/>
        </w:rPr>
        <w:t xml:space="preserve"> se despliegue automáticamente, sino que garantiza que el sistema cumple con los criterios necesarios para ser liberado.</w:t>
      </w:r>
    </w:p>
    <w:p w14:paraId="46C2F33B" w14:textId="77777777" w:rsidR="003E5A77" w:rsidRPr="0092075D" w:rsidRDefault="003E5A77" w:rsidP="00A20AC3">
      <w:pPr>
        <w:pStyle w:val="Normal0"/>
        <w:rPr>
          <w:bCs/>
          <w:color w:val="000000"/>
          <w:sz w:val="20"/>
          <w:szCs w:val="20"/>
          <w:lang w:val="es-ES_tradnl"/>
        </w:rPr>
      </w:pPr>
    </w:p>
    <w:p w14:paraId="6325A154" w14:textId="76344E9B" w:rsidR="002E7400" w:rsidRPr="0092075D" w:rsidRDefault="003E5A77" w:rsidP="00A20AC3">
      <w:pPr>
        <w:pStyle w:val="Normal0"/>
        <w:rPr>
          <w:bCs/>
          <w:color w:val="000000"/>
          <w:sz w:val="20"/>
          <w:szCs w:val="20"/>
          <w:lang w:val="es-ES_tradnl"/>
        </w:rPr>
      </w:pPr>
      <w:r w:rsidRPr="0092075D">
        <w:rPr>
          <w:bCs/>
          <w:color w:val="000000"/>
          <w:sz w:val="20"/>
          <w:szCs w:val="20"/>
          <w:lang w:val="es-ES_tradnl"/>
        </w:rPr>
        <w:t xml:space="preserve">La combinación de automatización, integración y entrega continua permite construir un flujo de trabajo donde el </w:t>
      </w:r>
      <w:r w:rsidRPr="0092075D">
        <w:rPr>
          <w:bCs/>
          <w:i/>
          <w:iCs/>
          <w:color w:val="000000"/>
          <w:sz w:val="20"/>
          <w:szCs w:val="20"/>
          <w:lang w:val="es-ES_tradnl"/>
        </w:rPr>
        <w:t>software</w:t>
      </w:r>
      <w:r w:rsidRPr="0092075D">
        <w:rPr>
          <w:bCs/>
          <w:color w:val="000000"/>
          <w:sz w:val="20"/>
          <w:szCs w:val="20"/>
          <w:lang w:val="es-ES_tradnl"/>
        </w:rPr>
        <w:t xml:space="preserve"> es validado de manera constante, asegurando su calidad en cada etapa del desarrollo. Este enfoque reduce el riesgo de errores en producción y mejora la capacidad de respuesta ante cambios.</w:t>
      </w:r>
    </w:p>
    <w:p w14:paraId="4FB88AAA" w14:textId="75AC8D6C" w:rsidR="002535F7" w:rsidRPr="0092075D" w:rsidRDefault="002535F7" w:rsidP="00A20AC3">
      <w:pPr>
        <w:pStyle w:val="Normal0"/>
        <w:rPr>
          <w:bCs/>
          <w:color w:val="000000"/>
          <w:sz w:val="20"/>
          <w:szCs w:val="20"/>
          <w:lang w:val="es-ES_tradnl"/>
        </w:rPr>
      </w:pPr>
    </w:p>
    <w:p w14:paraId="1051B025" w14:textId="21DC26B1" w:rsidR="002535F7" w:rsidRPr="0092075D" w:rsidRDefault="002535F7" w:rsidP="002535F7">
      <w:pPr>
        <w:rPr>
          <w:sz w:val="20"/>
          <w:szCs w:val="20"/>
          <w:lang w:val="es-ES_tradnl" w:eastAsia="es-CO"/>
        </w:rPr>
      </w:pPr>
      <w:r w:rsidRPr="0092075D">
        <w:rPr>
          <w:sz w:val="20"/>
          <w:szCs w:val="20"/>
          <w:lang w:val="es-ES_tradnl" w:eastAsia="es-CO"/>
        </w:rPr>
        <w:t xml:space="preserve">Además, estas prácticas permiten mejorar la colaboración entre equipos, ya que facilitan la integración de cambios y la validación conjunta del sistema. Esto contribuye a una mayor eficiencia en el desarrollo y a una mejor calidad del </w:t>
      </w:r>
      <w:r w:rsidRPr="0092075D">
        <w:rPr>
          <w:i/>
          <w:iCs/>
          <w:sz w:val="20"/>
          <w:szCs w:val="20"/>
          <w:lang w:val="es-ES_tradnl" w:eastAsia="es-CO"/>
        </w:rPr>
        <w:t>software</w:t>
      </w:r>
      <w:r w:rsidR="00E120EF">
        <w:rPr>
          <w:i/>
          <w:iCs/>
          <w:sz w:val="20"/>
          <w:szCs w:val="20"/>
          <w:lang w:val="es-ES_tradnl" w:eastAsia="es-CO"/>
        </w:rPr>
        <w:t>,</w:t>
      </w:r>
      <w:r w:rsidR="00571D91" w:rsidRPr="0092075D">
        <w:rPr>
          <w:sz w:val="20"/>
          <w:szCs w:val="20"/>
          <w:lang w:val="es-ES_tradnl" w:eastAsia="es-CO"/>
        </w:rPr>
        <w:t xml:space="preserve"> destacando:</w:t>
      </w:r>
    </w:p>
    <w:p w14:paraId="5F4AFA7B" w14:textId="77777777" w:rsidR="00571D91" w:rsidRPr="0092075D" w:rsidRDefault="00571D91" w:rsidP="002535F7">
      <w:pPr>
        <w:rPr>
          <w:sz w:val="20"/>
          <w:szCs w:val="20"/>
          <w:lang w:val="es-ES_tradnl" w:eastAsia="es-CO"/>
        </w:rPr>
      </w:pPr>
    </w:p>
    <w:p w14:paraId="28DF46D2" w14:textId="16AD070D" w:rsidR="002535F7" w:rsidRPr="0092075D" w:rsidRDefault="002535F7" w:rsidP="00F10FEA">
      <w:pPr>
        <w:pStyle w:val="Prrafodelista"/>
        <w:numPr>
          <w:ilvl w:val="0"/>
          <w:numId w:val="50"/>
        </w:numPr>
        <w:rPr>
          <w:sz w:val="20"/>
          <w:szCs w:val="20"/>
          <w:lang w:val="es-ES_tradnl" w:eastAsia="es-CO"/>
        </w:rPr>
      </w:pPr>
      <w:r w:rsidRPr="0092075D">
        <w:rPr>
          <w:sz w:val="20"/>
          <w:szCs w:val="20"/>
          <w:lang w:val="es-ES_tradnl" w:eastAsia="es-CO"/>
        </w:rPr>
        <w:t>Integración frecuente de cambios</w:t>
      </w:r>
      <w:r w:rsidR="00571D91" w:rsidRPr="0092075D">
        <w:rPr>
          <w:sz w:val="20"/>
          <w:szCs w:val="20"/>
          <w:lang w:val="es-ES_tradnl" w:eastAsia="es-CO"/>
        </w:rPr>
        <w:t>.</w:t>
      </w:r>
    </w:p>
    <w:p w14:paraId="18ACB5CA" w14:textId="06F42EA8" w:rsidR="002535F7" w:rsidRPr="0092075D" w:rsidRDefault="002535F7" w:rsidP="00F10FEA">
      <w:pPr>
        <w:pStyle w:val="Prrafodelista"/>
        <w:numPr>
          <w:ilvl w:val="0"/>
          <w:numId w:val="50"/>
        </w:numPr>
        <w:rPr>
          <w:sz w:val="20"/>
          <w:szCs w:val="20"/>
          <w:lang w:val="es-ES_tradnl" w:eastAsia="es-CO"/>
        </w:rPr>
      </w:pPr>
      <w:r w:rsidRPr="0092075D">
        <w:rPr>
          <w:sz w:val="20"/>
          <w:szCs w:val="20"/>
          <w:lang w:val="es-ES_tradnl" w:eastAsia="es-CO"/>
        </w:rPr>
        <w:t>Validación automática del sistema</w:t>
      </w:r>
      <w:r w:rsidR="00571D91" w:rsidRPr="0092075D">
        <w:rPr>
          <w:sz w:val="20"/>
          <w:szCs w:val="20"/>
          <w:lang w:val="es-ES_tradnl" w:eastAsia="es-CO"/>
        </w:rPr>
        <w:t>.</w:t>
      </w:r>
    </w:p>
    <w:p w14:paraId="34C6D582" w14:textId="60AE8798" w:rsidR="002535F7" w:rsidRPr="0092075D" w:rsidRDefault="002535F7" w:rsidP="00F10FEA">
      <w:pPr>
        <w:pStyle w:val="Prrafodelista"/>
        <w:numPr>
          <w:ilvl w:val="0"/>
          <w:numId w:val="50"/>
        </w:numPr>
        <w:rPr>
          <w:sz w:val="20"/>
          <w:szCs w:val="20"/>
          <w:lang w:val="es-ES_tradnl" w:eastAsia="es-CO"/>
        </w:rPr>
      </w:pPr>
      <w:r w:rsidRPr="0092075D">
        <w:rPr>
          <w:sz w:val="20"/>
          <w:szCs w:val="20"/>
          <w:lang w:val="es-ES_tradnl" w:eastAsia="es-CO"/>
        </w:rPr>
        <w:t>Reducción de errores en producción</w:t>
      </w:r>
      <w:r w:rsidR="00571D91" w:rsidRPr="0092075D">
        <w:rPr>
          <w:sz w:val="20"/>
          <w:szCs w:val="20"/>
          <w:lang w:val="es-ES_tradnl" w:eastAsia="es-CO"/>
        </w:rPr>
        <w:t>.</w:t>
      </w:r>
    </w:p>
    <w:p w14:paraId="4AF9AEDF" w14:textId="2294C4A3" w:rsidR="002535F7" w:rsidRPr="0092075D" w:rsidRDefault="002535F7" w:rsidP="00F10FEA">
      <w:pPr>
        <w:pStyle w:val="Prrafodelista"/>
        <w:numPr>
          <w:ilvl w:val="0"/>
          <w:numId w:val="50"/>
        </w:numPr>
        <w:rPr>
          <w:sz w:val="20"/>
          <w:szCs w:val="20"/>
          <w:lang w:val="es-ES_tradnl" w:eastAsia="es-CO"/>
        </w:rPr>
      </w:pPr>
      <w:r w:rsidRPr="0092075D">
        <w:rPr>
          <w:sz w:val="20"/>
          <w:szCs w:val="20"/>
          <w:lang w:val="es-ES_tradnl" w:eastAsia="es-CO"/>
        </w:rPr>
        <w:t>Mejora en la colaboración</w:t>
      </w:r>
      <w:r w:rsidR="00571D91" w:rsidRPr="0092075D">
        <w:rPr>
          <w:sz w:val="20"/>
          <w:szCs w:val="20"/>
          <w:lang w:val="es-ES_tradnl" w:eastAsia="es-CO"/>
        </w:rPr>
        <w:t>.</w:t>
      </w:r>
    </w:p>
    <w:p w14:paraId="67B68843" w14:textId="77777777" w:rsidR="002535F7" w:rsidRPr="0092075D" w:rsidRDefault="002535F7" w:rsidP="002535F7">
      <w:pPr>
        <w:rPr>
          <w:sz w:val="20"/>
          <w:szCs w:val="20"/>
          <w:lang w:val="es-ES_tradnl" w:eastAsia="es-CO"/>
        </w:rPr>
      </w:pPr>
    </w:p>
    <w:p w14:paraId="609657B7" w14:textId="77777777" w:rsidR="002535F7" w:rsidRPr="0092075D" w:rsidRDefault="002535F7" w:rsidP="002535F7">
      <w:pPr>
        <w:rPr>
          <w:sz w:val="20"/>
          <w:szCs w:val="20"/>
          <w:lang w:val="es-ES_tradnl" w:eastAsia="es-CO"/>
        </w:rPr>
      </w:pPr>
      <w:r w:rsidRPr="0092075D">
        <w:rPr>
          <w:sz w:val="20"/>
          <w:szCs w:val="20"/>
          <w:lang w:val="es-ES_tradnl" w:eastAsia="es-CO"/>
        </w:rPr>
        <w:lastRenderedPageBreak/>
        <w:t>Estas prácticas se implementan mediante herramientas que permiten automatizar el flujo completo, desde la integración del código hasta la ejecución de pruebas y la preparación del despliegue. Esto facilita la gestión del proceso y mejora la visibilidad del estado del sistema.</w:t>
      </w:r>
    </w:p>
    <w:p w14:paraId="7A04665B" w14:textId="77777777" w:rsidR="002E7400" w:rsidRPr="0092075D" w:rsidRDefault="002E7400" w:rsidP="00A20AC3">
      <w:pPr>
        <w:pStyle w:val="Normal0"/>
        <w:rPr>
          <w:b/>
          <w:color w:val="000000"/>
          <w:sz w:val="20"/>
          <w:szCs w:val="20"/>
          <w:lang w:val="es-ES_tradnl"/>
        </w:rPr>
      </w:pPr>
    </w:p>
    <w:p w14:paraId="0C0E7677" w14:textId="66B3E892" w:rsidR="003E5A77" w:rsidRPr="0092075D" w:rsidRDefault="003E5A77" w:rsidP="00A20AC3">
      <w:pPr>
        <w:pStyle w:val="Normal0"/>
        <w:rPr>
          <w:b/>
          <w:color w:val="000000"/>
          <w:sz w:val="20"/>
          <w:szCs w:val="20"/>
          <w:lang w:val="es-ES_tradnl"/>
        </w:rPr>
      </w:pPr>
      <w:r w:rsidRPr="0092075D">
        <w:rPr>
          <w:noProof/>
          <w:sz w:val="20"/>
          <w:szCs w:val="20"/>
          <w:lang w:val="es-ES_tradnl" w:eastAsia="en-US"/>
        </w:rPr>
        <mc:AlternateContent>
          <mc:Choice Requires="wps">
            <w:drawing>
              <wp:inline distT="0" distB="0" distL="0" distR="0" wp14:anchorId="1EEE1CCE" wp14:editId="0EC9FE7A">
                <wp:extent cx="6170279" cy="723900"/>
                <wp:effectExtent l="0" t="0" r="2540" b="0"/>
                <wp:docPr id="15762844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723900"/>
                        </a:xfrm>
                        <a:prstGeom prst="rect">
                          <a:avLst/>
                        </a:prstGeom>
                        <a:solidFill>
                          <a:schemeClr val="accent1">
                            <a:lumMod val="40000"/>
                            <a:lumOff val="60000"/>
                          </a:schemeClr>
                        </a:solidFill>
                        <a:ln w="9525">
                          <a:noFill/>
                          <a:miter lim="800000"/>
                          <a:headEnd/>
                          <a:tailEnd/>
                        </a:ln>
                      </wps:spPr>
                      <wps:txbx>
                        <w:txbxContent>
                          <w:p w14:paraId="5A411FB6" w14:textId="5CF1D823" w:rsidR="003E5A77" w:rsidRPr="003E5A77" w:rsidRDefault="003E5A77" w:rsidP="003E5A77">
                            <w:pPr>
                              <w:rPr>
                                <w:sz w:val="20"/>
                                <w:szCs w:val="20"/>
                                <w:lang w:eastAsia="es-CO"/>
                              </w:rPr>
                            </w:pPr>
                            <w:r w:rsidRPr="003E5A77">
                              <w:rPr>
                                <w:sz w:val="20"/>
                                <w:szCs w:val="20"/>
                                <w:lang w:eastAsia="es-CO"/>
                              </w:rPr>
                              <w:t xml:space="preserve">La integración de automatización, CI y CD permite establecer un proceso continuo donde el </w:t>
                            </w:r>
                            <w:r w:rsidRPr="00571D91">
                              <w:rPr>
                                <w:i/>
                                <w:iCs/>
                                <w:sz w:val="20"/>
                                <w:szCs w:val="20"/>
                                <w:lang w:eastAsia="es-CO"/>
                              </w:rPr>
                              <w:t>software</w:t>
                            </w:r>
                            <w:r w:rsidRPr="003E5A77">
                              <w:rPr>
                                <w:sz w:val="20"/>
                                <w:szCs w:val="20"/>
                                <w:lang w:eastAsia="es-CO"/>
                              </w:rPr>
                              <w:t xml:space="preserve"> es validado, mejorado y preparado para su entrega de manera constante. Este enfoque transforma el proceso de pruebas en una actividad permanente, alineada con el desarrollo del sistema.</w:t>
                            </w:r>
                          </w:p>
                        </w:txbxContent>
                      </wps:txbx>
                      <wps:bodyPr rot="0" vert="horz" wrap="square" lIns="91440" tIns="45720" rIns="91440" bIns="45720" anchor="t" anchorCtr="0">
                        <a:noAutofit/>
                      </wps:bodyPr>
                    </wps:wsp>
                  </a:graphicData>
                </a:graphic>
              </wp:inline>
            </w:drawing>
          </mc:Choice>
          <mc:Fallback>
            <w:pict>
              <v:shape w14:anchorId="1EEE1CCE" id="_x0000_s1047" type="#_x0000_t202" style="width:485.85pt;height: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" fillcolor="#83caeb [1300]" stroked="f">
                <v:textbox>
                  <w:txbxContent>
                    <w:p w14:paraId="5A411FB6" w14:textId="5CF1D823" w:rsidR="003E5A77" w:rsidRPr="003E5A77" w:rsidRDefault="003E5A77" w:rsidP="003E5A77">
                      <w:pPr>
                        <w:rPr>
                          <w:sz w:val="20"/>
                          <w:szCs w:val="20"/>
                          <w:lang w:eastAsia="es-CO"/>
                        </w:rPr>
                      </w:pPr>
                      <w:r w:rsidRPr="003E5A77">
                        <w:rPr>
                          <w:sz w:val="20"/>
                          <w:szCs w:val="20"/>
                          <w:lang w:eastAsia="es-CO"/>
                        </w:rPr>
                        <w:t xml:space="preserve">La integración de automatización, CI y CD permite establecer un proceso continuo donde el </w:t>
                      </w:r>
                      <w:r w:rsidRPr="00571D91">
                        <w:rPr>
                          <w:i/>
                          <w:iCs/>
                          <w:sz w:val="20"/>
                          <w:szCs w:val="20"/>
                          <w:lang w:eastAsia="es-CO"/>
                        </w:rPr>
                        <w:t>software</w:t>
                      </w:r>
                      <w:r w:rsidRPr="003E5A77">
                        <w:rPr>
                          <w:sz w:val="20"/>
                          <w:szCs w:val="20"/>
                          <w:lang w:eastAsia="es-CO"/>
                        </w:rPr>
                        <w:t xml:space="preserve"> es validado, mejorado y preparado para su entrega de manera constante. Este enfoque transforma el proceso de pruebas en una actividad permanente, alineada con el desarrollo del sistema.</w:t>
                      </w:r>
                    </w:p>
                  </w:txbxContent>
                </v:textbox>
                <w10:anchorlock/>
              </v:shape>
            </w:pict>
          </mc:Fallback>
        </mc:AlternateContent>
      </w:r>
    </w:p>
    <w:p w14:paraId="5E371E54" w14:textId="329E1522" w:rsidR="00FD4438" w:rsidRDefault="00FD4438" w:rsidP="00A20AC3">
      <w:pPr>
        <w:pStyle w:val="Normal0"/>
        <w:rPr>
          <w:b/>
          <w:color w:val="000000"/>
          <w:sz w:val="20"/>
          <w:szCs w:val="20"/>
          <w:lang w:val="es-ES_tradnl"/>
        </w:rPr>
      </w:pPr>
    </w:p>
    <w:p w14:paraId="759D96C9" w14:textId="77777777" w:rsidR="00C71DA6" w:rsidRPr="0092075D" w:rsidRDefault="00C71DA6" w:rsidP="00A20AC3">
      <w:pPr>
        <w:pStyle w:val="Normal0"/>
        <w:rPr>
          <w:b/>
          <w:color w:val="000000"/>
          <w:sz w:val="20"/>
          <w:szCs w:val="20"/>
          <w:lang w:val="es-ES_tradnl"/>
        </w:rPr>
      </w:pPr>
    </w:p>
    <w:p w14:paraId="36CF140E" w14:textId="77777777" w:rsidR="00C71DA6" w:rsidRPr="0008506F" w:rsidRDefault="00C71DA6" w:rsidP="00C71DA6">
      <w:pPr>
        <w:pStyle w:val="Normal0"/>
        <w:jc w:val="center"/>
        <w:rPr>
          <w:b/>
          <w:color w:val="000000"/>
          <w:sz w:val="20"/>
          <w:szCs w:val="20"/>
          <w:highlight w:val="red"/>
          <w:lang w:val="es-ES_tradnl"/>
        </w:rPr>
      </w:pPr>
      <w:r w:rsidRPr="0008506F">
        <w:rPr>
          <w:b/>
          <w:color w:val="000000"/>
          <w:sz w:val="20"/>
          <w:szCs w:val="20"/>
          <w:highlight w:val="red"/>
          <w:lang w:val="es-ES_tradnl"/>
        </w:rPr>
        <w:t xml:space="preserve">7. Normatividad, seguridad y trazabilidad en el proceso de pruebas de </w:t>
      </w:r>
      <w:r w:rsidRPr="0008506F">
        <w:rPr>
          <w:b/>
          <w:i/>
          <w:iCs/>
          <w:color w:val="000000"/>
          <w:sz w:val="20"/>
          <w:szCs w:val="20"/>
          <w:highlight w:val="red"/>
          <w:lang w:val="es-ES_tradnl"/>
        </w:rPr>
        <w:t>software</w:t>
      </w:r>
    </w:p>
    <w:p w14:paraId="41411E59" w14:textId="77777777" w:rsidR="00C71DA6" w:rsidRPr="0008506F" w:rsidRDefault="00C71DA6" w:rsidP="00C71DA6">
      <w:pPr>
        <w:pStyle w:val="Normal0"/>
        <w:rPr>
          <w:b/>
          <w:color w:val="000000"/>
          <w:sz w:val="20"/>
          <w:szCs w:val="20"/>
          <w:highlight w:val="red"/>
          <w:lang w:val="es-ES_tradnl"/>
        </w:rPr>
      </w:pPr>
    </w:p>
    <w:p w14:paraId="7A361E2F" w14:textId="77777777" w:rsidR="00C71DA6" w:rsidRPr="0008506F" w:rsidRDefault="00C71DA6" w:rsidP="00C71DA6">
      <w:pPr>
        <w:pStyle w:val="Normal0"/>
        <w:rPr>
          <w:bCs/>
          <w:color w:val="000000"/>
          <w:sz w:val="20"/>
          <w:szCs w:val="20"/>
          <w:highlight w:val="red"/>
          <w:lang w:val="es-ES_tradnl"/>
        </w:rPr>
      </w:pPr>
      <w:r w:rsidRPr="0008506F">
        <w:rPr>
          <w:bCs/>
          <w:color w:val="000000"/>
          <w:sz w:val="20"/>
          <w:szCs w:val="20"/>
          <w:highlight w:val="red"/>
          <w:lang w:val="es-ES_tradnl"/>
        </w:rPr>
        <w:t xml:space="preserve">El proceso de pruebas de </w:t>
      </w:r>
      <w:r w:rsidRPr="0008506F">
        <w:rPr>
          <w:bCs/>
          <w:i/>
          <w:iCs/>
          <w:color w:val="000000"/>
          <w:sz w:val="20"/>
          <w:szCs w:val="20"/>
          <w:highlight w:val="red"/>
          <w:lang w:val="es-ES_tradnl"/>
        </w:rPr>
        <w:t>software</w:t>
      </w:r>
      <w:r w:rsidRPr="0008506F">
        <w:rPr>
          <w:bCs/>
          <w:color w:val="000000"/>
          <w:sz w:val="20"/>
          <w:szCs w:val="20"/>
          <w:highlight w:val="red"/>
          <w:lang w:val="es-ES_tradnl"/>
        </w:rPr>
        <w:t xml:space="preserve"> debe desarrollarse considerando normas, estándares y lineamientos vigentes que orienten la calidad, la seguridad y la adecuada gestión de la información. Su aplicación permite establecer criterios para planificar, ejecutar, documentar y controlar las pruebas, procurando que los procedimientos y herramientas utilizados respondan a los requisitos técnicos y organizacionales.</w:t>
      </w:r>
    </w:p>
    <w:p w14:paraId="0930F9D2" w14:textId="77777777" w:rsidR="00C71DA6" w:rsidRPr="0008506F" w:rsidRDefault="00C71DA6" w:rsidP="00C71DA6">
      <w:pPr>
        <w:pStyle w:val="Normal0"/>
        <w:rPr>
          <w:bCs/>
          <w:color w:val="000000"/>
          <w:sz w:val="20"/>
          <w:szCs w:val="20"/>
          <w:highlight w:val="red"/>
          <w:lang w:val="es-ES_tradnl"/>
        </w:rPr>
      </w:pPr>
    </w:p>
    <w:p w14:paraId="36ECB3CC" w14:textId="77777777" w:rsidR="00C71DA6" w:rsidRPr="0008506F" w:rsidRDefault="00C71DA6" w:rsidP="00C71DA6">
      <w:pPr>
        <w:pStyle w:val="Normal0"/>
        <w:rPr>
          <w:bCs/>
          <w:color w:val="000000"/>
          <w:sz w:val="20"/>
          <w:szCs w:val="20"/>
          <w:highlight w:val="red"/>
          <w:lang w:val="es-ES_tradnl"/>
        </w:rPr>
      </w:pPr>
      <w:r w:rsidRPr="0008506F">
        <w:rPr>
          <w:bCs/>
          <w:color w:val="000000"/>
          <w:sz w:val="20"/>
          <w:szCs w:val="20"/>
          <w:highlight w:val="red"/>
          <w:lang w:val="es-ES_tradnl"/>
        </w:rPr>
        <w:t>La gestión de la información constituye un aspecto fundamental durante las pruebas. Por ello, deben establecerse mecanismos de protección y copias de seguridad que permitan preservar los datos, evidencias, configuraciones y resultados generados durante el proceso. Estas medidas contribuyen a prevenir pérdidas de información, mantener su disponibilidad y facilitar su recuperación cuando sea necesario.</w:t>
      </w:r>
    </w:p>
    <w:p w14:paraId="31BA7007" w14:textId="77777777" w:rsidR="00C71DA6" w:rsidRPr="0008506F" w:rsidRDefault="00C71DA6" w:rsidP="00C71DA6">
      <w:pPr>
        <w:pStyle w:val="Normal0"/>
        <w:rPr>
          <w:bCs/>
          <w:color w:val="000000"/>
          <w:sz w:val="20"/>
          <w:szCs w:val="20"/>
          <w:highlight w:val="red"/>
          <w:lang w:val="es-ES_tradnl"/>
        </w:rPr>
      </w:pPr>
    </w:p>
    <w:p w14:paraId="58688AFE" w14:textId="77777777" w:rsidR="00C71DA6" w:rsidRPr="0008506F" w:rsidRDefault="00C71DA6" w:rsidP="00C71DA6">
      <w:pPr>
        <w:pStyle w:val="Normal0"/>
        <w:rPr>
          <w:bCs/>
          <w:color w:val="000000"/>
          <w:sz w:val="20"/>
          <w:szCs w:val="20"/>
          <w:highlight w:val="red"/>
          <w:lang w:val="es-ES_tradnl"/>
        </w:rPr>
      </w:pPr>
      <w:r w:rsidRPr="0008506F">
        <w:rPr>
          <w:bCs/>
          <w:color w:val="000000"/>
          <w:sz w:val="20"/>
          <w:szCs w:val="20"/>
          <w:highlight w:val="red"/>
          <w:lang w:val="es-ES_tradnl"/>
        </w:rPr>
        <w:t>Asimismo, la trazabilidad permite establecer relaciones entre los requisitos, los casos de prueba, los resultados obtenidos y las incidencias identificadas, favoreciendo el seguimiento y la verificación del proceso. De esta manera, es posible disponer de evidencias que permitan comprobar qué se evaluó, mediante qué procedimiento, cuáles fueron los resultados y qué acciones se realizaron posteriormente.</w:t>
      </w:r>
    </w:p>
    <w:p w14:paraId="3DA912EE" w14:textId="77777777" w:rsidR="00C71DA6" w:rsidRPr="0008506F" w:rsidRDefault="00C71DA6" w:rsidP="00C71DA6">
      <w:pPr>
        <w:pStyle w:val="Normal0"/>
        <w:rPr>
          <w:bCs/>
          <w:color w:val="000000"/>
          <w:sz w:val="20"/>
          <w:szCs w:val="20"/>
          <w:highlight w:val="red"/>
          <w:lang w:val="es-ES_tradnl"/>
        </w:rPr>
      </w:pPr>
    </w:p>
    <w:p w14:paraId="574C30CC" w14:textId="5B2B1CB1" w:rsidR="00FD4438" w:rsidRPr="00C71DA6" w:rsidRDefault="00C71DA6" w:rsidP="00C71DA6">
      <w:pPr>
        <w:pStyle w:val="Normal0"/>
        <w:rPr>
          <w:bCs/>
          <w:color w:val="000000"/>
          <w:sz w:val="20"/>
          <w:szCs w:val="20"/>
          <w:lang w:val="es-ES_tradnl"/>
        </w:rPr>
      </w:pPr>
      <w:r w:rsidRPr="0008506F">
        <w:rPr>
          <w:bCs/>
          <w:color w:val="000000"/>
          <w:sz w:val="20"/>
          <w:szCs w:val="20"/>
          <w:highlight w:val="red"/>
          <w:lang w:val="es-ES_tradnl"/>
        </w:rPr>
        <w:t>Los conceptos, técnicas, procedimientos y herramientas de prueba se articulan con estos lineamientos para garantizar que la validación se realice de manera organizada, reproducible y documentada. Así, la aplicación conjunta de criterios normativos, mecanismos de respaldo y prácticas de trazabilidad fortalece la confiabilidad y el control del proceso de pruebas.</w:t>
      </w:r>
    </w:p>
    <w:p w14:paraId="1FF8A29F" w14:textId="001C1C6B" w:rsidR="00C71DA6" w:rsidRDefault="00C71DA6" w:rsidP="00C71DA6">
      <w:pPr>
        <w:pStyle w:val="Normal0"/>
        <w:rPr>
          <w:b/>
          <w:color w:val="000000"/>
          <w:sz w:val="20"/>
          <w:szCs w:val="20"/>
          <w:lang w:val="es-ES_tradnl"/>
        </w:rPr>
      </w:pPr>
    </w:p>
    <w:p w14:paraId="517AE02E" w14:textId="71F71E19" w:rsidR="000D1046" w:rsidRDefault="000D1046" w:rsidP="00C71DA6">
      <w:pPr>
        <w:pStyle w:val="Normal0"/>
        <w:rPr>
          <w:b/>
          <w:color w:val="000000"/>
          <w:sz w:val="20"/>
          <w:szCs w:val="20"/>
          <w:lang w:val="es-ES_tradnl"/>
        </w:rPr>
      </w:pPr>
    </w:p>
    <w:p w14:paraId="304AA80F" w14:textId="3B1E0E68" w:rsidR="000D1046" w:rsidRDefault="000D1046" w:rsidP="00C71DA6">
      <w:pPr>
        <w:pStyle w:val="Normal0"/>
        <w:rPr>
          <w:b/>
          <w:color w:val="000000"/>
          <w:sz w:val="20"/>
          <w:szCs w:val="20"/>
          <w:lang w:val="es-ES_tradnl"/>
        </w:rPr>
      </w:pPr>
    </w:p>
    <w:p w14:paraId="0B1B8626" w14:textId="39F61587" w:rsidR="000D1046" w:rsidRDefault="000D1046" w:rsidP="00C71DA6">
      <w:pPr>
        <w:pStyle w:val="Normal0"/>
        <w:rPr>
          <w:b/>
          <w:color w:val="000000"/>
          <w:sz w:val="20"/>
          <w:szCs w:val="20"/>
          <w:lang w:val="es-ES_tradnl"/>
        </w:rPr>
      </w:pPr>
    </w:p>
    <w:p w14:paraId="30A4BEF3" w14:textId="3B3E4120" w:rsidR="000D1046" w:rsidRDefault="000D1046" w:rsidP="00C71DA6">
      <w:pPr>
        <w:pStyle w:val="Normal0"/>
        <w:rPr>
          <w:b/>
          <w:color w:val="000000"/>
          <w:sz w:val="20"/>
          <w:szCs w:val="20"/>
          <w:lang w:val="es-ES_tradnl"/>
        </w:rPr>
      </w:pPr>
    </w:p>
    <w:p w14:paraId="5E554216" w14:textId="07D5418D" w:rsidR="000D1046" w:rsidRDefault="000D1046" w:rsidP="00C71DA6">
      <w:pPr>
        <w:pStyle w:val="Normal0"/>
        <w:rPr>
          <w:b/>
          <w:color w:val="000000"/>
          <w:sz w:val="20"/>
          <w:szCs w:val="20"/>
          <w:lang w:val="es-ES_tradnl"/>
        </w:rPr>
      </w:pPr>
    </w:p>
    <w:p w14:paraId="1B4085DB" w14:textId="155BEEEA" w:rsidR="000D1046" w:rsidRDefault="000D1046" w:rsidP="00C71DA6">
      <w:pPr>
        <w:pStyle w:val="Normal0"/>
        <w:rPr>
          <w:b/>
          <w:color w:val="000000"/>
          <w:sz w:val="20"/>
          <w:szCs w:val="20"/>
          <w:lang w:val="es-ES_tradnl"/>
        </w:rPr>
      </w:pPr>
    </w:p>
    <w:p w14:paraId="02E93E02" w14:textId="48FC92A4" w:rsidR="000D1046" w:rsidRDefault="000D1046" w:rsidP="00C71DA6">
      <w:pPr>
        <w:pStyle w:val="Normal0"/>
        <w:rPr>
          <w:b/>
          <w:color w:val="000000"/>
          <w:sz w:val="20"/>
          <w:szCs w:val="20"/>
          <w:lang w:val="es-ES_tradnl"/>
        </w:rPr>
      </w:pPr>
    </w:p>
    <w:p w14:paraId="1C927519" w14:textId="39A3108E" w:rsidR="000D1046" w:rsidRDefault="000D1046" w:rsidP="00C71DA6">
      <w:pPr>
        <w:pStyle w:val="Normal0"/>
        <w:rPr>
          <w:b/>
          <w:color w:val="000000"/>
          <w:sz w:val="20"/>
          <w:szCs w:val="20"/>
          <w:lang w:val="es-ES_tradnl"/>
        </w:rPr>
      </w:pPr>
    </w:p>
    <w:p w14:paraId="3FBEF493" w14:textId="1BB96ED7" w:rsidR="000D1046" w:rsidRDefault="000D1046" w:rsidP="00C71DA6">
      <w:pPr>
        <w:pStyle w:val="Normal0"/>
        <w:rPr>
          <w:b/>
          <w:color w:val="000000"/>
          <w:sz w:val="20"/>
          <w:szCs w:val="20"/>
          <w:lang w:val="es-ES_tradnl"/>
        </w:rPr>
      </w:pPr>
    </w:p>
    <w:p w14:paraId="33DDF3DD" w14:textId="64E1433E" w:rsidR="000D1046" w:rsidRDefault="000D1046" w:rsidP="00C71DA6">
      <w:pPr>
        <w:pStyle w:val="Normal0"/>
        <w:rPr>
          <w:b/>
          <w:color w:val="000000"/>
          <w:sz w:val="20"/>
          <w:szCs w:val="20"/>
          <w:lang w:val="es-ES_tradnl"/>
        </w:rPr>
      </w:pPr>
    </w:p>
    <w:p w14:paraId="30DD992F" w14:textId="404A7CFC" w:rsidR="000D1046" w:rsidRDefault="000D1046" w:rsidP="00C71DA6">
      <w:pPr>
        <w:pStyle w:val="Normal0"/>
        <w:rPr>
          <w:b/>
          <w:color w:val="000000"/>
          <w:sz w:val="20"/>
          <w:szCs w:val="20"/>
          <w:lang w:val="es-ES_tradnl"/>
        </w:rPr>
      </w:pPr>
    </w:p>
    <w:p w14:paraId="04A9B262" w14:textId="7D2CFD1D" w:rsidR="000D1046" w:rsidRDefault="000D1046" w:rsidP="00C71DA6">
      <w:pPr>
        <w:pStyle w:val="Normal0"/>
        <w:rPr>
          <w:b/>
          <w:color w:val="000000"/>
          <w:sz w:val="20"/>
          <w:szCs w:val="20"/>
          <w:lang w:val="es-ES_tradnl"/>
        </w:rPr>
      </w:pPr>
    </w:p>
    <w:p w14:paraId="41F7457C" w14:textId="46317AF1" w:rsidR="000D1046" w:rsidRDefault="000D1046" w:rsidP="00C71DA6">
      <w:pPr>
        <w:pStyle w:val="Normal0"/>
        <w:rPr>
          <w:b/>
          <w:color w:val="000000"/>
          <w:sz w:val="20"/>
          <w:szCs w:val="20"/>
          <w:lang w:val="es-ES_tradnl"/>
        </w:rPr>
      </w:pPr>
    </w:p>
    <w:p w14:paraId="734641AB" w14:textId="69524051" w:rsidR="000D1046" w:rsidRDefault="000D1046" w:rsidP="00C71DA6">
      <w:pPr>
        <w:pStyle w:val="Normal0"/>
        <w:rPr>
          <w:b/>
          <w:color w:val="000000"/>
          <w:sz w:val="20"/>
          <w:szCs w:val="20"/>
          <w:lang w:val="es-ES_tradnl"/>
        </w:rPr>
      </w:pPr>
    </w:p>
    <w:p w14:paraId="137A65BB" w14:textId="77777777" w:rsidR="000D1046" w:rsidRDefault="000D1046" w:rsidP="00C71DA6">
      <w:pPr>
        <w:pStyle w:val="Normal0"/>
        <w:rPr>
          <w:b/>
          <w:color w:val="000000"/>
          <w:sz w:val="20"/>
          <w:szCs w:val="20"/>
          <w:lang w:val="es-ES_tradnl"/>
        </w:rPr>
      </w:pPr>
    </w:p>
    <w:p w14:paraId="6CD14056" w14:textId="77777777" w:rsidR="00C71DA6" w:rsidRPr="0092075D" w:rsidRDefault="00C71DA6" w:rsidP="00C71DA6">
      <w:pPr>
        <w:pStyle w:val="Normal0"/>
        <w:rPr>
          <w:b/>
          <w:color w:val="000000"/>
          <w:sz w:val="20"/>
          <w:szCs w:val="20"/>
          <w:lang w:val="es-ES_tradnl"/>
        </w:rPr>
      </w:pPr>
    </w:p>
    <w:p w14:paraId="1440076D"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sz w:val="20"/>
          <w:szCs w:val="20"/>
          <w:lang w:val="es-ES_tradnl"/>
        </w:rPr>
        <w:lastRenderedPageBreak/>
        <w:t>SÍNTESIS</w:t>
      </w:r>
    </w:p>
    <w:p w14:paraId="7769A348" w14:textId="77777777" w:rsidR="00A20AC3" w:rsidRPr="0092075D" w:rsidRDefault="00A20AC3" w:rsidP="00A20AC3">
      <w:pPr>
        <w:pStyle w:val="Normal0"/>
        <w:rPr>
          <w:sz w:val="20"/>
          <w:szCs w:val="20"/>
          <w:lang w:val="es-ES_tradnl"/>
        </w:rPr>
      </w:pPr>
    </w:p>
    <w:p w14:paraId="550ECEAC" w14:textId="09C6B335" w:rsidR="00A20AC3" w:rsidRPr="0092075D" w:rsidRDefault="00FF7562" w:rsidP="00A20AC3">
      <w:pPr>
        <w:pStyle w:val="Normal0"/>
        <w:rPr>
          <w:sz w:val="20"/>
          <w:szCs w:val="20"/>
          <w:lang w:val="es-ES_tradnl"/>
        </w:rPr>
      </w:pPr>
      <w:r w:rsidRPr="0092075D">
        <w:rPr>
          <w:sz w:val="20"/>
          <w:szCs w:val="20"/>
          <w:lang w:val="es-ES_tradnl"/>
        </w:rPr>
        <w:t xml:space="preserve">El componente formativo aborda de manera integral el proceso de pruebas de </w:t>
      </w:r>
      <w:r w:rsidRPr="0092075D">
        <w:rPr>
          <w:i/>
          <w:iCs/>
          <w:sz w:val="20"/>
          <w:szCs w:val="20"/>
          <w:lang w:val="es-ES_tradnl"/>
        </w:rPr>
        <w:t>software</w:t>
      </w:r>
      <w:r w:rsidRPr="0092075D">
        <w:rPr>
          <w:sz w:val="20"/>
          <w:szCs w:val="20"/>
          <w:lang w:val="es-ES_tradnl"/>
        </w:rPr>
        <w:t xml:space="preserve"> dentro del desarrollo de sistemas, iniciando con el estudio de las metodologías tradicionales y ágiles y los marcos de referencia que orientan los proyectos de </w:t>
      </w:r>
      <w:r w:rsidRPr="0092075D">
        <w:rPr>
          <w:i/>
          <w:iCs/>
          <w:sz w:val="20"/>
          <w:szCs w:val="20"/>
          <w:lang w:val="es-ES_tradnl"/>
        </w:rPr>
        <w:t>software</w:t>
      </w:r>
      <w:r w:rsidRPr="0092075D">
        <w:rPr>
          <w:sz w:val="20"/>
          <w:szCs w:val="20"/>
          <w:lang w:val="es-ES_tradnl"/>
        </w:rPr>
        <w:t xml:space="preserve">; posteriormente, se analizan los fundamentos de las pruebas, sus tipos, niveles y procedimientos, junto con la planificación, técnicas, escenarios y casos de prueba. A lo largo del componente se profundiza en la gestión del proceso, el uso de herramientas, la ejecución y certificación del </w:t>
      </w:r>
      <w:r w:rsidRPr="0092075D">
        <w:rPr>
          <w:i/>
          <w:iCs/>
          <w:sz w:val="20"/>
          <w:szCs w:val="20"/>
          <w:lang w:val="es-ES_tradnl"/>
        </w:rPr>
        <w:t>software</w:t>
      </w:r>
      <w:r w:rsidRPr="0092075D">
        <w:rPr>
          <w:sz w:val="20"/>
          <w:szCs w:val="20"/>
          <w:lang w:val="es-ES_tradnl"/>
        </w:rPr>
        <w:t xml:space="preserve">, así como en la mejora continua y el </w:t>
      </w:r>
      <w:proofErr w:type="spellStart"/>
      <w:r w:rsidRPr="0092075D">
        <w:rPr>
          <w:i/>
          <w:iCs/>
          <w:sz w:val="20"/>
          <w:szCs w:val="20"/>
          <w:lang w:val="es-ES_tradnl"/>
        </w:rPr>
        <w:t>refactoring</w:t>
      </w:r>
      <w:proofErr w:type="spellEnd"/>
      <w:r w:rsidRPr="0092075D">
        <w:rPr>
          <w:sz w:val="20"/>
          <w:szCs w:val="20"/>
          <w:lang w:val="es-ES_tradnl"/>
        </w:rPr>
        <w:t xml:space="preserve">, para finalmente integrar la elaboración de informes, la trazabilidad, el control de versiones y la automatización con prácticas de integración y entrega continua, fortaleciendo la calidad y confiabilidad del </w:t>
      </w:r>
      <w:r w:rsidRPr="0092075D">
        <w:rPr>
          <w:i/>
          <w:iCs/>
          <w:sz w:val="20"/>
          <w:szCs w:val="20"/>
          <w:lang w:val="es-ES_tradnl"/>
        </w:rPr>
        <w:t>software</w:t>
      </w:r>
      <w:r w:rsidRPr="0092075D">
        <w:rPr>
          <w:sz w:val="20"/>
          <w:szCs w:val="20"/>
          <w:lang w:val="es-ES_tradnl"/>
        </w:rPr>
        <w:t xml:space="preserve"> desarrollado.</w:t>
      </w:r>
    </w:p>
    <w:p w14:paraId="26D5C103" w14:textId="77777777" w:rsidR="00FF7562" w:rsidRPr="0092075D" w:rsidRDefault="00FF7562" w:rsidP="00A20AC3">
      <w:pPr>
        <w:pStyle w:val="Normal0"/>
        <w:rPr>
          <w:sz w:val="20"/>
          <w:szCs w:val="20"/>
          <w:lang w:val="es-ES_tradnl" w:eastAsia="en-US"/>
        </w:rPr>
      </w:pPr>
    </w:p>
    <w:p w14:paraId="012C44D0" w14:textId="77777777" w:rsidR="002E4ED6" w:rsidRPr="0092075D" w:rsidRDefault="002E4ED6" w:rsidP="002E4ED6">
      <w:pPr>
        <w:pStyle w:val="Normal0"/>
        <w:rPr>
          <w:sz w:val="20"/>
          <w:szCs w:val="20"/>
          <w:lang w:val="es-ES_tradnl"/>
        </w:rPr>
      </w:pPr>
    </w:p>
    <w:p w14:paraId="1A589F41" w14:textId="213AD63C" w:rsidR="002E4ED6" w:rsidRPr="0092075D" w:rsidRDefault="002A57E6" w:rsidP="002E4ED6">
      <w:pPr>
        <w:tabs>
          <w:tab w:val="left" w:pos="8789"/>
        </w:tabs>
        <w:spacing w:line="360" w:lineRule="auto"/>
        <w:rPr>
          <w:rFonts w:asciiTheme="majorHAnsi" w:hAnsiTheme="majorHAnsi" w:cstheme="majorHAnsi"/>
          <w:color w:val="000000" w:themeColor="text1"/>
          <w:lang w:val="es-ES_tradnl"/>
        </w:rPr>
      </w:pPr>
      <w:r w:rsidRPr="0092075D">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42F741F8" wp14:editId="69397AA9">
                <wp:simplePos x="0" y="0"/>
                <wp:positionH relativeFrom="margin">
                  <wp:align>center</wp:align>
                </wp:positionH>
                <wp:positionV relativeFrom="paragraph">
                  <wp:posOffset>1034415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1CF5FCD7" w14:textId="3C3BBBE1" w:rsidR="002E4ED6" w:rsidRPr="00BA3EDA" w:rsidRDefault="002C121E" w:rsidP="002E4ED6">
                            <w:pPr>
                              <w:jc w:val="center"/>
                              <w:rPr>
                                <w:rFonts w:asciiTheme="minorHAnsi" w:hAnsiTheme="minorHAnsi"/>
                                <w:sz w:val="16"/>
                                <w:szCs w:val="16"/>
                                <w:lang w:val="es-MX"/>
                              </w:rPr>
                            </w:pPr>
                            <w:r>
                              <w:rPr>
                                <w:rFonts w:asciiTheme="minorHAnsi" w:hAnsiTheme="minorHAnsi"/>
                                <w:sz w:val="16"/>
                                <w:szCs w:val="16"/>
                                <w:lang w:val="es-MX"/>
                              </w:rPr>
                              <w:t xml:space="preserve">se da </w:t>
                            </w:r>
                            <w:r w:rsidR="002E4ED6">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741F8" id="Cuadro de texto 58" o:spid="_x0000_s1048" type="#_x0000_t202" style="position:absolute;margin-left:0;margin-top:81.4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" fillcolor="white [3201]" stroked="f" strokeweight=".5pt">
                <v:textbox>
                  <w:txbxContent>
                    <w:p w14:paraId="1CF5FCD7" w14:textId="3C3BBBE1" w:rsidR="002E4ED6" w:rsidRPr="00BA3EDA" w:rsidRDefault="002C121E" w:rsidP="002E4ED6">
                      <w:pPr>
                        <w:jc w:val="center"/>
                        <w:rPr>
                          <w:rFonts w:asciiTheme="minorHAnsi" w:hAnsiTheme="minorHAnsi"/>
                          <w:sz w:val="16"/>
                          <w:szCs w:val="16"/>
                          <w:lang w:val="es-MX"/>
                        </w:rPr>
                      </w:pPr>
                      <w:r>
                        <w:rPr>
                          <w:rFonts w:asciiTheme="minorHAnsi" w:hAnsiTheme="minorHAnsi"/>
                          <w:sz w:val="16"/>
                          <w:szCs w:val="16"/>
                          <w:lang w:val="es-MX"/>
                        </w:rPr>
                        <w:t xml:space="preserve">se da </w:t>
                      </w:r>
                      <w:r w:rsidR="002E4ED6">
                        <w:rPr>
                          <w:rFonts w:asciiTheme="minorHAnsi" w:hAnsiTheme="minorHAnsi"/>
                          <w:sz w:val="16"/>
                          <w:szCs w:val="16"/>
                          <w:lang w:val="es-MX"/>
                        </w:rPr>
                        <w:t>por medio de</w:t>
                      </w:r>
                    </w:p>
                  </w:txbxContent>
                </v:textbox>
                <w10:wrap anchorx="margin"/>
              </v:shape>
            </w:pict>
          </mc:Fallback>
        </mc:AlternateContent>
      </w:r>
      <w:r w:rsidRPr="0092075D">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2824D871" wp14:editId="06A83CA1">
                <wp:simplePos x="0" y="0"/>
                <wp:positionH relativeFrom="margin">
                  <wp:posOffset>889635</wp:posOffset>
                </wp:positionH>
                <wp:positionV relativeFrom="paragraph">
                  <wp:posOffset>1977390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270B40D1" w14:textId="75AD719B" w:rsidR="002E4ED6" w:rsidRPr="002C121E" w:rsidRDefault="002C121E" w:rsidP="002E4ED6">
                            <w:pPr>
                              <w:rPr>
                                <w:rFonts w:asciiTheme="minorHAnsi" w:hAnsiTheme="minorHAnsi"/>
                                <w:sz w:val="12"/>
                                <w:szCs w:val="12"/>
                                <w:lang w:val="es-MX"/>
                              </w:rPr>
                            </w:pPr>
                            <w:r w:rsidRPr="002C121E">
                              <w:rPr>
                                <w:rFonts w:asciiTheme="minorHAnsi" w:hAnsiTheme="minorHAnsi"/>
                                <w:sz w:val="12"/>
                                <w:szCs w:val="12"/>
                                <w:lang w:val="es-MX"/>
                              </w:rPr>
                              <w:t>definen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4D871" id="Cuadro de texto 57" o:spid="_x0000_s1049" type="#_x0000_t202" style="position:absolute;margin-left:70.05pt;margin-top:155.7pt;width:51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" fillcolor="white [3201]" stroked="f" strokeweight=".5pt">
                <v:textbox>
                  <w:txbxContent>
                    <w:p w14:paraId="270B40D1" w14:textId="75AD719B" w:rsidR="002E4ED6" w:rsidRPr="002C121E" w:rsidRDefault="002C121E" w:rsidP="002E4ED6">
                      <w:pPr>
                        <w:rPr>
                          <w:rFonts w:asciiTheme="minorHAnsi" w:hAnsiTheme="minorHAnsi"/>
                          <w:sz w:val="12"/>
                          <w:szCs w:val="12"/>
                          <w:lang w:val="es-MX"/>
                        </w:rPr>
                      </w:pPr>
                      <w:r w:rsidRPr="002C121E">
                        <w:rPr>
                          <w:rFonts w:asciiTheme="minorHAnsi" w:hAnsiTheme="minorHAnsi"/>
                          <w:sz w:val="12"/>
                          <w:szCs w:val="12"/>
                          <w:lang w:val="es-MX"/>
                        </w:rPr>
                        <w:t>definen</w:t>
                      </w:r>
                    </w:p>
                  </w:txbxContent>
                </v:textbox>
                <w10:wrap anchorx="margin"/>
              </v:shape>
            </w:pict>
          </mc:Fallback>
        </mc:AlternateContent>
      </w:r>
      <w:r w:rsidRPr="0092075D">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3C2E1504" wp14:editId="0F43304B">
                <wp:simplePos x="0" y="0"/>
                <wp:positionH relativeFrom="margin">
                  <wp:posOffset>-15240</wp:posOffset>
                </wp:positionH>
                <wp:positionV relativeFrom="paragraph">
                  <wp:posOffset>1901190</wp:posOffset>
                </wp:positionV>
                <wp:extent cx="6096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75C2671E" w14:textId="1A1CF926" w:rsidR="002E4ED6" w:rsidRPr="002C121E" w:rsidRDefault="002C121E" w:rsidP="002E4ED6">
                            <w:pPr>
                              <w:rPr>
                                <w:rFonts w:asciiTheme="minorHAnsi" w:hAnsiTheme="minorHAnsi"/>
                                <w:sz w:val="12"/>
                                <w:szCs w:val="12"/>
                                <w:lang w:val="es-MX"/>
                              </w:rPr>
                            </w:pPr>
                            <w:r w:rsidRPr="002C121E">
                              <w:rPr>
                                <w:rFonts w:asciiTheme="minorHAnsi" w:hAnsiTheme="minorHAnsi"/>
                                <w:sz w:val="12"/>
                                <w:szCs w:val="12"/>
                                <w:lang w:val="es-MX"/>
                              </w:rPr>
                              <w:t>se basan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E1504" id="Cuadro de texto 50" o:spid="_x0000_s1050" type="#_x0000_t202" style="position:absolute;margin-left:-1.2pt;margin-top:149.7pt;width:48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" fillcolor="white [3201]" stroked="f" strokeweight=".5pt">
                <v:textbox>
                  <w:txbxContent>
                    <w:p w14:paraId="75C2671E" w14:textId="1A1CF926" w:rsidR="002E4ED6" w:rsidRPr="002C121E" w:rsidRDefault="002C121E" w:rsidP="002E4ED6">
                      <w:pPr>
                        <w:rPr>
                          <w:rFonts w:asciiTheme="minorHAnsi" w:hAnsiTheme="minorHAnsi"/>
                          <w:sz w:val="12"/>
                          <w:szCs w:val="12"/>
                          <w:lang w:val="es-MX"/>
                        </w:rPr>
                      </w:pPr>
                      <w:r w:rsidRPr="002C121E">
                        <w:rPr>
                          <w:rFonts w:asciiTheme="minorHAnsi" w:hAnsiTheme="minorHAnsi"/>
                          <w:sz w:val="12"/>
                          <w:szCs w:val="12"/>
                          <w:lang w:val="es-MX"/>
                        </w:rPr>
                        <w:t>se basan en</w:t>
                      </w:r>
                    </w:p>
                  </w:txbxContent>
                </v:textbox>
                <w10:wrap anchorx="margin"/>
              </v:shape>
            </w:pict>
          </mc:Fallback>
        </mc:AlternateContent>
      </w:r>
      <w:r w:rsidRPr="0092075D">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73AD8F49" wp14:editId="04AEA088">
                <wp:simplePos x="0" y="0"/>
                <wp:positionH relativeFrom="margin">
                  <wp:posOffset>2699385</wp:posOffset>
                </wp:positionH>
                <wp:positionV relativeFrom="paragraph">
                  <wp:posOffset>2129790</wp:posOffset>
                </wp:positionV>
                <wp:extent cx="4667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466725" cy="257175"/>
                        </a:xfrm>
                        <a:prstGeom prst="rect">
                          <a:avLst/>
                        </a:prstGeom>
                        <a:solidFill>
                          <a:schemeClr val="lt1"/>
                        </a:solidFill>
                        <a:ln w="6350">
                          <a:noFill/>
                        </a:ln>
                      </wps:spPr>
                      <wps:txbx>
                        <w:txbxContent>
                          <w:p w14:paraId="1DCB9B23" w14:textId="5A899A89" w:rsidR="002E4ED6" w:rsidRPr="002C121E" w:rsidRDefault="005454A6" w:rsidP="002E4ED6">
                            <w:pPr>
                              <w:rPr>
                                <w:rFonts w:asciiTheme="minorHAnsi" w:hAnsiTheme="minorHAnsi"/>
                                <w:sz w:val="12"/>
                                <w:szCs w:val="12"/>
                                <w:lang w:val="es-MX"/>
                              </w:rPr>
                            </w:pPr>
                            <w:r w:rsidRPr="005454A6">
                              <w:rPr>
                                <w:rFonts w:asciiTheme="minorHAnsi" w:hAnsiTheme="minorHAnsi"/>
                                <w:sz w:val="12"/>
                                <w:szCs w:val="12"/>
                                <w:lang w:val="es-MX"/>
                              </w:rPr>
                              <w:t>apoyan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D8F49" id="Cuadro de texto 60" o:spid="_x0000_s1051" type="#_x0000_t202" style="position:absolute;margin-left:212.55pt;margin-top:167.7pt;width:36.75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" fillcolor="white [3201]" stroked="f" strokeweight=".5pt">
                <v:textbox>
                  <w:txbxContent>
                    <w:p w14:paraId="1DCB9B23" w14:textId="5A899A89" w:rsidR="002E4ED6" w:rsidRPr="002C121E" w:rsidRDefault="005454A6" w:rsidP="002E4ED6">
                      <w:pPr>
                        <w:rPr>
                          <w:rFonts w:asciiTheme="minorHAnsi" w:hAnsiTheme="minorHAnsi"/>
                          <w:sz w:val="12"/>
                          <w:szCs w:val="12"/>
                          <w:lang w:val="es-MX"/>
                        </w:rPr>
                      </w:pPr>
                      <w:r w:rsidRPr="005454A6">
                        <w:rPr>
                          <w:rFonts w:asciiTheme="minorHAnsi" w:hAnsiTheme="minorHAnsi"/>
                          <w:sz w:val="12"/>
                          <w:szCs w:val="12"/>
                          <w:lang w:val="es-MX"/>
                        </w:rPr>
                        <w:t>apoyan</w:t>
                      </w:r>
                    </w:p>
                  </w:txbxContent>
                </v:textbox>
                <w10:wrap anchorx="margin"/>
              </v:shape>
            </w:pict>
          </mc:Fallback>
        </mc:AlternateContent>
      </w:r>
      <w:r w:rsidRPr="0092075D">
        <w:rPr>
          <w:rFonts w:asciiTheme="majorHAnsi" w:hAnsiTheme="majorHAnsi" w:cstheme="majorHAnsi"/>
          <w:noProof/>
          <w:lang w:val="es-ES_tradnl"/>
        </w:rPr>
        <mc:AlternateContent>
          <mc:Choice Requires="wps">
            <w:drawing>
              <wp:anchor distT="0" distB="0" distL="114300" distR="114300" simplePos="0" relativeHeight="251668480" behindDoc="0" locked="0" layoutInCell="1" allowOverlap="1" wp14:anchorId="3C924184" wp14:editId="7482FF5A">
                <wp:simplePos x="0" y="0"/>
                <wp:positionH relativeFrom="margin">
                  <wp:posOffset>3642360</wp:posOffset>
                </wp:positionH>
                <wp:positionV relativeFrom="paragraph">
                  <wp:posOffset>1977390</wp:posOffset>
                </wp:positionV>
                <wp:extent cx="552450" cy="257175"/>
                <wp:effectExtent l="0" t="0" r="0" b="9525"/>
                <wp:wrapNone/>
                <wp:docPr id="16" name="Cuadro de texto 16"/>
                <wp:cNvGraphicFramePr/>
                <a:graphic xmlns:a="http://schemas.openxmlformats.org/drawingml/2006/main">
                  <a:graphicData uri="http://schemas.microsoft.com/office/word/2010/wordprocessingShape">
                    <wps:wsp>
                      <wps:cNvSpPr txBox="1"/>
                      <wps:spPr>
                        <a:xfrm>
                          <a:off x="0" y="0"/>
                          <a:ext cx="552450" cy="257175"/>
                        </a:xfrm>
                        <a:prstGeom prst="rect">
                          <a:avLst/>
                        </a:prstGeom>
                        <a:solidFill>
                          <a:schemeClr val="lt1"/>
                        </a:solidFill>
                        <a:ln w="6350">
                          <a:noFill/>
                        </a:ln>
                      </wps:spPr>
                      <wps:txbx>
                        <w:txbxContent>
                          <w:p w14:paraId="5FEFFDCB" w14:textId="63AC08E5" w:rsidR="005454A6" w:rsidRPr="002C121E" w:rsidRDefault="005454A6" w:rsidP="005454A6">
                            <w:pPr>
                              <w:rPr>
                                <w:rFonts w:asciiTheme="minorHAnsi" w:hAnsiTheme="minorHAnsi"/>
                                <w:sz w:val="12"/>
                                <w:szCs w:val="12"/>
                                <w:lang w:val="es-MX"/>
                              </w:rPr>
                            </w:pPr>
                            <w:r w:rsidRPr="005454A6">
                              <w:rPr>
                                <w:rFonts w:asciiTheme="minorHAnsi" w:hAnsiTheme="minorHAnsi"/>
                                <w:sz w:val="12"/>
                                <w:szCs w:val="12"/>
                                <w:lang w:val="es-MX"/>
                              </w:rPr>
                              <w:t>aseguran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24184" id="Cuadro de texto 16" o:spid="_x0000_s1052" type="#_x0000_t202" style="position:absolute;margin-left:286.8pt;margin-top:155.7pt;width:43.5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" fillcolor="white [3201]" stroked="f" strokeweight=".5pt">
                <v:textbox>
                  <w:txbxContent>
                    <w:p w14:paraId="5FEFFDCB" w14:textId="63AC08E5" w:rsidR="005454A6" w:rsidRPr="002C121E" w:rsidRDefault="005454A6" w:rsidP="005454A6">
                      <w:pPr>
                        <w:rPr>
                          <w:rFonts w:asciiTheme="minorHAnsi" w:hAnsiTheme="minorHAnsi"/>
                          <w:sz w:val="12"/>
                          <w:szCs w:val="12"/>
                          <w:lang w:val="es-MX"/>
                        </w:rPr>
                      </w:pPr>
                      <w:r w:rsidRPr="005454A6">
                        <w:rPr>
                          <w:rFonts w:asciiTheme="minorHAnsi" w:hAnsiTheme="minorHAnsi"/>
                          <w:sz w:val="12"/>
                          <w:szCs w:val="12"/>
                          <w:lang w:val="es-MX"/>
                        </w:rPr>
                        <w:t>aseguran</w:t>
                      </w:r>
                    </w:p>
                  </w:txbxContent>
                </v:textbox>
                <w10:wrap anchorx="margin"/>
              </v:shape>
            </w:pict>
          </mc:Fallback>
        </mc:AlternateContent>
      </w:r>
      <w:r w:rsidRPr="0092075D">
        <w:rPr>
          <w:rFonts w:asciiTheme="majorHAnsi" w:hAnsiTheme="majorHAnsi" w:cstheme="majorHAnsi"/>
          <w:noProof/>
          <w:lang w:val="es-ES_tradnl"/>
        </w:rPr>
        <mc:AlternateContent>
          <mc:Choice Requires="wps">
            <w:drawing>
              <wp:anchor distT="0" distB="0" distL="114300" distR="114300" simplePos="0" relativeHeight="251666432" behindDoc="0" locked="0" layoutInCell="1" allowOverlap="1" wp14:anchorId="0739D969" wp14:editId="7B71DB11">
                <wp:simplePos x="0" y="0"/>
                <wp:positionH relativeFrom="margin">
                  <wp:posOffset>4423410</wp:posOffset>
                </wp:positionH>
                <wp:positionV relativeFrom="paragraph">
                  <wp:posOffset>1977390</wp:posOffset>
                </wp:positionV>
                <wp:extent cx="5238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4A619CDD" w14:textId="1389B7AD" w:rsidR="002E4ED6" w:rsidRPr="002C121E" w:rsidRDefault="005454A6" w:rsidP="002E4ED6">
                            <w:pPr>
                              <w:rPr>
                                <w:rFonts w:asciiTheme="minorHAnsi" w:hAnsiTheme="minorHAnsi"/>
                                <w:sz w:val="12"/>
                                <w:szCs w:val="12"/>
                                <w:lang w:val="es-MX"/>
                              </w:rPr>
                            </w:pPr>
                            <w:r w:rsidRPr="005454A6">
                              <w:rPr>
                                <w:rFonts w:asciiTheme="minorHAnsi" w:hAnsiTheme="minorHAnsi"/>
                                <w:sz w:val="12"/>
                                <w:szCs w:val="12"/>
                                <w:lang w:val="es-MX"/>
                              </w:rPr>
                              <w:t>integran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9D969" id="Cuadro de texto 49" o:spid="_x0000_s1053" type="#_x0000_t202" style="position:absolute;margin-left:348.3pt;margin-top:155.7pt;width:41.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" fillcolor="white [3201]" stroked="f" strokeweight=".5pt">
                <v:textbox>
                  <w:txbxContent>
                    <w:p w14:paraId="4A619CDD" w14:textId="1389B7AD" w:rsidR="002E4ED6" w:rsidRPr="002C121E" w:rsidRDefault="005454A6" w:rsidP="002E4ED6">
                      <w:pPr>
                        <w:rPr>
                          <w:rFonts w:asciiTheme="minorHAnsi" w:hAnsiTheme="minorHAnsi"/>
                          <w:sz w:val="12"/>
                          <w:szCs w:val="12"/>
                          <w:lang w:val="es-MX"/>
                        </w:rPr>
                      </w:pPr>
                      <w:r w:rsidRPr="005454A6">
                        <w:rPr>
                          <w:rFonts w:asciiTheme="minorHAnsi" w:hAnsiTheme="minorHAnsi"/>
                          <w:sz w:val="12"/>
                          <w:szCs w:val="12"/>
                          <w:lang w:val="es-MX"/>
                        </w:rPr>
                        <w:t>integran</w:t>
                      </w:r>
                    </w:p>
                  </w:txbxContent>
                </v:textbox>
                <w10:wrap anchorx="margin"/>
              </v:shape>
            </w:pict>
          </mc:Fallback>
        </mc:AlternateContent>
      </w:r>
      <w:r w:rsidR="002E157F" w:rsidRPr="0092075D">
        <w:rPr>
          <w:rFonts w:asciiTheme="majorHAnsi" w:hAnsiTheme="majorHAnsi" w:cstheme="majorHAnsi"/>
          <w:noProof/>
          <w:lang w:val="es-ES_tradnl"/>
        </w:rPr>
        <mc:AlternateContent>
          <mc:Choice Requires="wps">
            <w:drawing>
              <wp:anchor distT="0" distB="0" distL="114300" distR="114300" simplePos="0" relativeHeight="251664384" behindDoc="0" locked="0" layoutInCell="1" allowOverlap="1" wp14:anchorId="5E57B771" wp14:editId="50B558F3">
                <wp:simplePos x="0" y="0"/>
                <wp:positionH relativeFrom="margin">
                  <wp:posOffset>1965960</wp:posOffset>
                </wp:positionH>
                <wp:positionV relativeFrom="paragraph">
                  <wp:posOffset>1910715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5B39388B" w14:textId="6653E1AA" w:rsidR="002E4ED6" w:rsidRPr="002C121E" w:rsidRDefault="002E157F" w:rsidP="002E4ED6">
                            <w:pPr>
                              <w:rPr>
                                <w:rFonts w:asciiTheme="minorHAnsi" w:hAnsiTheme="minorHAnsi"/>
                                <w:sz w:val="12"/>
                                <w:szCs w:val="12"/>
                                <w:lang w:val="es-MX"/>
                              </w:rPr>
                            </w:pPr>
                            <w:r w:rsidRPr="002E157F">
                              <w:rPr>
                                <w:rFonts w:asciiTheme="minorHAnsi" w:hAnsiTheme="minorHAnsi"/>
                                <w:sz w:val="12"/>
                                <w:szCs w:val="12"/>
                                <w:lang w:val="es-MX"/>
                              </w:rPr>
                              <w:t>permiten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7B771" id="Cuadro de texto 56" o:spid="_x0000_s1054" type="#_x0000_t202" style="position:absolute;margin-left:154.8pt;margin-top:150.45pt;width:50.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" fillcolor="white [3201]" stroked="f" strokeweight=".5pt">
                <v:textbox>
                  <w:txbxContent>
                    <w:p w14:paraId="5B39388B" w14:textId="6653E1AA" w:rsidR="002E4ED6" w:rsidRPr="002C121E" w:rsidRDefault="002E157F" w:rsidP="002E4ED6">
                      <w:pPr>
                        <w:rPr>
                          <w:rFonts w:asciiTheme="minorHAnsi" w:hAnsiTheme="minorHAnsi"/>
                          <w:sz w:val="12"/>
                          <w:szCs w:val="12"/>
                          <w:lang w:val="es-MX"/>
                        </w:rPr>
                      </w:pPr>
                      <w:r w:rsidRPr="002E157F">
                        <w:rPr>
                          <w:rFonts w:asciiTheme="minorHAnsi" w:hAnsiTheme="minorHAnsi"/>
                          <w:sz w:val="12"/>
                          <w:szCs w:val="12"/>
                          <w:lang w:val="es-MX"/>
                        </w:rPr>
                        <w:t>permiten</w:t>
                      </w:r>
                    </w:p>
                  </w:txbxContent>
                </v:textbox>
                <w10:wrap anchorx="margin"/>
              </v:shape>
            </w:pict>
          </mc:Fallback>
        </mc:AlternateContent>
      </w:r>
      <w:commentRangeStart w:id="48"/>
      <w:r w:rsidR="002E4ED6" w:rsidRPr="0092075D">
        <w:rPr>
          <w:rFonts w:asciiTheme="majorHAnsi" w:hAnsiTheme="majorHAnsi" w:cstheme="majorHAnsi"/>
          <w:noProof/>
          <w:lang w:val="es-ES_tradnl"/>
        </w:rPr>
        <w:drawing>
          <wp:inline distT="0" distB="0" distL="0" distR="0" wp14:anchorId="0609ACB7" wp14:editId="6BDE397B">
            <wp:extent cx="6162675" cy="4886325"/>
            <wp:effectExtent l="38100" t="0" r="2857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commentRangeEnd w:id="48"/>
      <w:r w:rsidR="002E4ED6" w:rsidRPr="0092075D">
        <w:rPr>
          <w:rStyle w:val="Refdecomentario"/>
          <w:lang w:val="es-ES_tradnl"/>
        </w:rPr>
        <w:commentReference w:id="48"/>
      </w:r>
    </w:p>
    <w:p w14:paraId="54E2433A" w14:textId="77777777" w:rsidR="002E4ED6" w:rsidRPr="0092075D" w:rsidRDefault="002E4ED6" w:rsidP="002E4ED6">
      <w:pPr>
        <w:pBdr>
          <w:top w:val="nil"/>
          <w:left w:val="nil"/>
          <w:bottom w:val="nil"/>
          <w:right w:val="nil"/>
          <w:between w:val="nil"/>
        </w:pBdr>
        <w:spacing w:line="360" w:lineRule="auto"/>
        <w:rPr>
          <w:rFonts w:asciiTheme="majorHAnsi" w:hAnsiTheme="majorHAnsi" w:cstheme="majorHAnsi"/>
          <w:bCs/>
          <w:color w:val="000000"/>
          <w:lang w:val="es-ES_tradnl"/>
        </w:rPr>
      </w:pPr>
    </w:p>
    <w:p w14:paraId="341B7101" w14:textId="3341AB33" w:rsidR="00A20AC3" w:rsidRPr="0092075D" w:rsidRDefault="00A20AC3" w:rsidP="00A20AC3">
      <w:pPr>
        <w:pStyle w:val="Normal0"/>
        <w:rPr>
          <w:sz w:val="20"/>
          <w:szCs w:val="20"/>
          <w:lang w:val="es-ES_tradnl" w:eastAsia="en-US"/>
        </w:rPr>
      </w:pPr>
    </w:p>
    <w:p w14:paraId="1BCB0902" w14:textId="77777777" w:rsidR="00A20AC3" w:rsidRPr="0092075D" w:rsidRDefault="00A20AC3" w:rsidP="00A20AC3">
      <w:pPr>
        <w:pStyle w:val="Normal0"/>
        <w:jc w:val="center"/>
        <w:rPr>
          <w:sz w:val="20"/>
          <w:szCs w:val="20"/>
          <w:lang w:val="es-ES_tradnl" w:eastAsia="en-US"/>
        </w:rPr>
      </w:pPr>
    </w:p>
    <w:p w14:paraId="57255CCE" w14:textId="77777777" w:rsidR="00A20AC3" w:rsidRPr="0092075D" w:rsidRDefault="00A20AC3" w:rsidP="00A20AC3">
      <w:pPr>
        <w:pStyle w:val="Normal0"/>
        <w:rPr>
          <w:sz w:val="20"/>
          <w:szCs w:val="20"/>
          <w:lang w:val="es-ES_tradnl" w:eastAsia="en-US"/>
        </w:rPr>
      </w:pPr>
    </w:p>
    <w:p w14:paraId="4F6624D3" w14:textId="77777777" w:rsidR="00A20AC3" w:rsidRPr="0092075D" w:rsidRDefault="00A20AC3" w:rsidP="00A20AC3">
      <w:pPr>
        <w:pStyle w:val="Normal0"/>
        <w:rPr>
          <w:sz w:val="20"/>
          <w:szCs w:val="20"/>
          <w:lang w:val="es-ES_tradnl" w:eastAsia="en-US"/>
        </w:rPr>
      </w:pPr>
    </w:p>
    <w:p w14:paraId="1C9F9243" w14:textId="77777777" w:rsidR="00A20AC3" w:rsidRPr="0092075D" w:rsidRDefault="00A20AC3" w:rsidP="00A20AC3">
      <w:pPr>
        <w:pStyle w:val="Normal0"/>
        <w:rPr>
          <w:sz w:val="20"/>
          <w:szCs w:val="20"/>
          <w:lang w:val="es-ES_tradnl" w:eastAsia="en-US"/>
        </w:rPr>
      </w:pPr>
    </w:p>
    <w:p w14:paraId="30BAE57D" w14:textId="77777777" w:rsidR="00A20AC3" w:rsidRPr="0092075D" w:rsidRDefault="00A20AC3" w:rsidP="00A20AC3">
      <w:pPr>
        <w:pStyle w:val="Normal0"/>
        <w:rPr>
          <w:sz w:val="20"/>
          <w:szCs w:val="20"/>
          <w:lang w:val="es-ES_tradnl" w:eastAsia="en-US"/>
        </w:rPr>
      </w:pPr>
    </w:p>
    <w:p w14:paraId="0D02BB63" w14:textId="77777777" w:rsidR="00A20AC3" w:rsidRPr="0092075D" w:rsidRDefault="00A20AC3" w:rsidP="00A20AC3">
      <w:pPr>
        <w:pStyle w:val="Normal0"/>
        <w:rPr>
          <w:sz w:val="20"/>
          <w:szCs w:val="20"/>
          <w:lang w:val="es-ES_tradnl" w:eastAsia="en-US"/>
        </w:rPr>
      </w:pPr>
    </w:p>
    <w:p w14:paraId="3CDB89AD" w14:textId="77777777" w:rsidR="00A20AC3" w:rsidRPr="0092075D" w:rsidRDefault="00A20AC3" w:rsidP="00A20AC3">
      <w:pPr>
        <w:pStyle w:val="Normal0"/>
        <w:rPr>
          <w:sz w:val="20"/>
          <w:szCs w:val="20"/>
          <w:lang w:val="es-ES_tradnl" w:eastAsia="en-US"/>
        </w:rPr>
      </w:pPr>
    </w:p>
    <w:p w14:paraId="4D3D7AFA" w14:textId="77777777" w:rsidR="00A20AC3" w:rsidRPr="0092075D" w:rsidRDefault="00A20AC3" w:rsidP="00A20AC3">
      <w:pPr>
        <w:pStyle w:val="Normal0"/>
        <w:rPr>
          <w:sz w:val="20"/>
          <w:szCs w:val="20"/>
          <w:lang w:val="es-ES_tradnl" w:eastAsia="en-US"/>
        </w:rPr>
      </w:pPr>
    </w:p>
    <w:p w14:paraId="4AA3AD73" w14:textId="77777777" w:rsidR="00A20AC3" w:rsidRPr="0092075D" w:rsidRDefault="00A20AC3" w:rsidP="00A20AC3">
      <w:pPr>
        <w:pStyle w:val="Normal0"/>
        <w:rPr>
          <w:sz w:val="20"/>
          <w:szCs w:val="20"/>
          <w:lang w:val="es-ES_tradnl" w:eastAsia="en-US"/>
        </w:rPr>
      </w:pPr>
    </w:p>
    <w:p w14:paraId="0441EC73" w14:textId="77777777" w:rsidR="00A20AC3" w:rsidRPr="0092075D" w:rsidRDefault="00A20AC3" w:rsidP="00A20AC3">
      <w:pPr>
        <w:pStyle w:val="Normal0"/>
        <w:rPr>
          <w:sz w:val="20"/>
          <w:szCs w:val="20"/>
          <w:lang w:val="es-ES_tradnl" w:eastAsia="en-US"/>
        </w:rPr>
      </w:pPr>
    </w:p>
    <w:p w14:paraId="701898D1" w14:textId="77777777" w:rsidR="00A20AC3" w:rsidRPr="0092075D" w:rsidRDefault="00A20AC3" w:rsidP="00A20AC3">
      <w:pPr>
        <w:pStyle w:val="Normal0"/>
        <w:rPr>
          <w:sz w:val="20"/>
          <w:szCs w:val="20"/>
          <w:lang w:val="es-ES_tradnl" w:eastAsia="en-US"/>
        </w:rPr>
      </w:pPr>
    </w:p>
    <w:p w14:paraId="7AAB8E19" w14:textId="6F67D44E" w:rsidR="00A20AC3" w:rsidRPr="0092075D" w:rsidRDefault="00A20AC3" w:rsidP="00A20AC3">
      <w:pPr>
        <w:pStyle w:val="Normal0"/>
        <w:rPr>
          <w:sz w:val="20"/>
          <w:szCs w:val="20"/>
          <w:lang w:val="es-ES_tradnl" w:eastAsia="en-US"/>
        </w:rPr>
      </w:pPr>
    </w:p>
    <w:p w14:paraId="7D48B536" w14:textId="695CC2A3" w:rsidR="000E0618" w:rsidRPr="0092075D" w:rsidRDefault="000E0618" w:rsidP="00A20AC3">
      <w:pPr>
        <w:pStyle w:val="Normal0"/>
        <w:rPr>
          <w:sz w:val="20"/>
          <w:szCs w:val="20"/>
          <w:lang w:val="es-ES_tradnl" w:eastAsia="en-US"/>
        </w:rPr>
      </w:pPr>
    </w:p>
    <w:p w14:paraId="26A3E851" w14:textId="77777777" w:rsidR="000E0618" w:rsidRPr="0092075D" w:rsidRDefault="000E0618" w:rsidP="00A20AC3">
      <w:pPr>
        <w:pStyle w:val="Normal0"/>
        <w:rPr>
          <w:sz w:val="20"/>
          <w:szCs w:val="20"/>
          <w:lang w:val="es-ES_tradnl" w:eastAsia="en-US"/>
        </w:rPr>
      </w:pPr>
    </w:p>
    <w:p w14:paraId="22773ECF" w14:textId="77777777" w:rsidR="00A20AC3" w:rsidRPr="0092075D" w:rsidRDefault="00A20AC3" w:rsidP="00A20AC3">
      <w:pPr>
        <w:pStyle w:val="Normal0"/>
        <w:rPr>
          <w:sz w:val="20"/>
          <w:szCs w:val="20"/>
          <w:lang w:val="es-ES_tradnl" w:eastAsia="en-US"/>
        </w:rPr>
      </w:pPr>
    </w:p>
    <w:p w14:paraId="53B14A10" w14:textId="77777777" w:rsidR="00A20AC3" w:rsidRPr="0092075D" w:rsidRDefault="00A20AC3" w:rsidP="00A20AC3">
      <w:pPr>
        <w:pStyle w:val="Normal0"/>
        <w:rPr>
          <w:sz w:val="20"/>
          <w:szCs w:val="20"/>
          <w:lang w:val="es-ES_tradnl" w:eastAsia="en-US"/>
        </w:rPr>
      </w:pPr>
    </w:p>
    <w:p w14:paraId="537330DC" w14:textId="77777777" w:rsidR="00A20AC3" w:rsidRPr="0092075D" w:rsidRDefault="00A20AC3" w:rsidP="00A20AC3">
      <w:pPr>
        <w:pStyle w:val="Normal0"/>
        <w:rPr>
          <w:sz w:val="20"/>
          <w:szCs w:val="20"/>
          <w:lang w:val="es-ES_tradnl" w:eastAsia="en-US"/>
        </w:rPr>
      </w:pPr>
    </w:p>
    <w:p w14:paraId="05265B17"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t>ACTIVIDADES DIDÁCTICAS</w:t>
      </w:r>
    </w:p>
    <w:p w14:paraId="2B813BCD" w14:textId="77777777" w:rsidR="00A20AC3" w:rsidRPr="0092075D"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92075D" w14:paraId="05C7C0F3" w14:textId="77777777" w:rsidTr="00B873E0">
        <w:trPr>
          <w:trHeight w:val="491"/>
        </w:trPr>
        <w:tc>
          <w:tcPr>
            <w:tcW w:w="0" w:type="auto"/>
            <w:gridSpan w:val="2"/>
            <w:shd w:val="clear" w:color="auto" w:fill="000000" w:themeFill="text1"/>
            <w:vAlign w:val="center"/>
          </w:tcPr>
          <w:p w14:paraId="17DFF507" w14:textId="77777777" w:rsidR="00A20AC3" w:rsidRPr="0092075D" w:rsidRDefault="00A20AC3" w:rsidP="00B873E0">
            <w:pPr>
              <w:jc w:val="center"/>
              <w:rPr>
                <w:b/>
                <w:bCs/>
                <w:sz w:val="20"/>
                <w:szCs w:val="20"/>
                <w:lang w:val="es-ES_tradnl"/>
              </w:rPr>
            </w:pPr>
            <w:r w:rsidRPr="0092075D">
              <w:rPr>
                <w:rFonts w:eastAsia="Calibri"/>
                <w:b/>
                <w:bCs/>
                <w:sz w:val="20"/>
                <w:szCs w:val="20"/>
                <w:lang w:val="es-ES_tradnl"/>
              </w:rPr>
              <w:t>DESCRIPCIÓN DE ACTIVIDAD DIDÁCTICA</w:t>
            </w:r>
          </w:p>
        </w:tc>
      </w:tr>
      <w:tr w:rsidR="00A20AC3" w:rsidRPr="0092075D" w14:paraId="51B2987F" w14:textId="77777777" w:rsidTr="00B873E0">
        <w:trPr>
          <w:trHeight w:val="806"/>
        </w:trPr>
        <w:tc>
          <w:tcPr>
            <w:tcW w:w="2693" w:type="dxa"/>
            <w:vAlign w:val="center"/>
          </w:tcPr>
          <w:p w14:paraId="5B41CE9E"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Nombre de la Actividad</w:t>
            </w:r>
          </w:p>
        </w:tc>
        <w:tc>
          <w:tcPr>
            <w:tcW w:w="6848" w:type="dxa"/>
            <w:vAlign w:val="center"/>
          </w:tcPr>
          <w:p w14:paraId="06A060EA" w14:textId="233FCA41" w:rsidR="00A20AC3" w:rsidRPr="0092075D" w:rsidRDefault="009F3F1F" w:rsidP="00B873E0">
            <w:pPr>
              <w:rPr>
                <w:sz w:val="20"/>
                <w:szCs w:val="20"/>
                <w:lang w:val="es-ES_tradnl"/>
              </w:rPr>
            </w:pPr>
            <w:r w:rsidRPr="0092075D">
              <w:rPr>
                <w:sz w:val="20"/>
                <w:szCs w:val="20"/>
                <w:lang w:val="es-ES_tradnl"/>
              </w:rPr>
              <w:t xml:space="preserve">Desafío QA </w:t>
            </w:r>
            <w:r w:rsidR="000A6E66" w:rsidRPr="0092075D">
              <w:rPr>
                <w:sz w:val="20"/>
                <w:szCs w:val="20"/>
                <w:lang w:val="es-ES_tradnl"/>
              </w:rPr>
              <w:t xml:space="preserve">master: dominio del proceso de pruebas de </w:t>
            </w:r>
            <w:r w:rsidR="000A6E66" w:rsidRPr="0092075D">
              <w:rPr>
                <w:i/>
                <w:iCs/>
                <w:sz w:val="20"/>
                <w:szCs w:val="20"/>
                <w:lang w:val="es-ES_tradnl"/>
              </w:rPr>
              <w:t>software</w:t>
            </w:r>
          </w:p>
        </w:tc>
      </w:tr>
      <w:tr w:rsidR="00A20AC3" w:rsidRPr="0092075D" w14:paraId="51AD3194" w14:textId="77777777" w:rsidTr="00B873E0">
        <w:trPr>
          <w:trHeight w:val="806"/>
        </w:trPr>
        <w:tc>
          <w:tcPr>
            <w:tcW w:w="2693" w:type="dxa"/>
            <w:vAlign w:val="center"/>
          </w:tcPr>
          <w:p w14:paraId="4B910F69"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Objetivo de la actividad</w:t>
            </w:r>
          </w:p>
        </w:tc>
        <w:tc>
          <w:tcPr>
            <w:tcW w:w="6848" w:type="dxa"/>
            <w:vAlign w:val="center"/>
          </w:tcPr>
          <w:p w14:paraId="17090FBB" w14:textId="701E247B" w:rsidR="00A20AC3" w:rsidRPr="0092075D" w:rsidRDefault="000E0618" w:rsidP="00B873E0">
            <w:pPr>
              <w:rPr>
                <w:sz w:val="20"/>
                <w:szCs w:val="20"/>
                <w:lang w:val="es-ES_tradnl"/>
              </w:rPr>
            </w:pPr>
            <w:r w:rsidRPr="0092075D">
              <w:rPr>
                <w:sz w:val="20"/>
                <w:szCs w:val="20"/>
                <w:lang w:val="es-ES_tradnl"/>
              </w:rPr>
              <w:t xml:space="preserve">Evaluar de forma integral los conocimientos sobre el proceso de pruebas de </w:t>
            </w:r>
            <w:r w:rsidRPr="0092075D">
              <w:rPr>
                <w:i/>
                <w:iCs/>
                <w:sz w:val="20"/>
                <w:szCs w:val="20"/>
                <w:lang w:val="es-ES_tradnl"/>
              </w:rPr>
              <w:t>software</w:t>
            </w:r>
            <w:r w:rsidRPr="0092075D">
              <w:rPr>
                <w:sz w:val="20"/>
                <w:szCs w:val="20"/>
                <w:lang w:val="es-ES_tradnl"/>
              </w:rPr>
              <w:t>, abarcando metodologías de desarrollo, fundamentos, técnicas, gestión, automatización y mejora continua, con el propósito de fortalecer la comprensión conceptual y aplicada en entornos reales de desarrollo y aseguramiento de la calidad.</w:t>
            </w:r>
          </w:p>
        </w:tc>
      </w:tr>
      <w:tr w:rsidR="00A20AC3" w:rsidRPr="0092075D" w14:paraId="235DBFCB" w14:textId="77777777" w:rsidTr="00B873E0">
        <w:trPr>
          <w:trHeight w:val="1258"/>
        </w:trPr>
        <w:tc>
          <w:tcPr>
            <w:tcW w:w="2693" w:type="dxa"/>
            <w:vAlign w:val="center"/>
          </w:tcPr>
          <w:p w14:paraId="7C53E0E4"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Tipo de actividad sugerida</w:t>
            </w:r>
          </w:p>
        </w:tc>
        <w:tc>
          <w:tcPr>
            <w:tcW w:w="6848" w:type="dxa"/>
            <w:vAlign w:val="center"/>
          </w:tcPr>
          <w:p w14:paraId="38E77AC6" w14:textId="77777777" w:rsidR="00A20AC3" w:rsidRPr="0092075D" w:rsidRDefault="00A20AC3" w:rsidP="00B873E0">
            <w:pPr>
              <w:rPr>
                <w:b/>
                <w:color w:val="595959" w:themeColor="text1" w:themeTint="A6"/>
                <w:sz w:val="20"/>
                <w:szCs w:val="20"/>
                <w:lang w:val="es-ES_tradnl"/>
              </w:rPr>
            </w:pPr>
            <w:r w:rsidRPr="0092075D">
              <w:rPr>
                <w:noProof/>
                <w:color w:val="000000" w:themeColor="text1"/>
                <w:lang w:val="es-ES_tradnl"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92075D" w14:paraId="4BD48373" w14:textId="77777777" w:rsidTr="00B873E0">
        <w:trPr>
          <w:trHeight w:val="1849"/>
        </w:trPr>
        <w:tc>
          <w:tcPr>
            <w:tcW w:w="2693" w:type="dxa"/>
            <w:vAlign w:val="center"/>
          </w:tcPr>
          <w:p w14:paraId="5E939B9F"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 xml:space="preserve">Archivo de la actividad </w:t>
            </w:r>
          </w:p>
          <w:p w14:paraId="5FC60A89"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(Anexo donde se describe la actividad propuesta)</w:t>
            </w:r>
          </w:p>
        </w:tc>
        <w:tc>
          <w:tcPr>
            <w:tcW w:w="6848" w:type="dxa"/>
            <w:vAlign w:val="center"/>
          </w:tcPr>
          <w:p w14:paraId="4B8F1990" w14:textId="182B143C" w:rsidR="00A20AC3" w:rsidRPr="0092075D" w:rsidRDefault="00F5136F" w:rsidP="00B873E0">
            <w:pPr>
              <w:rPr>
                <w:b/>
                <w:i/>
                <w:sz w:val="20"/>
                <w:szCs w:val="20"/>
                <w:lang w:val="es-ES_tradnl"/>
              </w:rPr>
            </w:pPr>
            <w:r w:rsidRPr="00F5136F">
              <w:rPr>
                <w:color w:val="000000"/>
                <w:sz w:val="20"/>
                <w:szCs w:val="20"/>
                <w:lang w:val="es-ES_tradnl"/>
              </w:rPr>
              <w:t>228126_CF10_AD</w:t>
            </w:r>
          </w:p>
        </w:tc>
      </w:tr>
    </w:tbl>
    <w:p w14:paraId="32C3C053" w14:textId="5D2E8279" w:rsidR="00A20AC3" w:rsidRDefault="00A20AC3" w:rsidP="00A20AC3">
      <w:pPr>
        <w:pStyle w:val="Normal0"/>
        <w:rPr>
          <w:color w:val="7F7F7F"/>
          <w:sz w:val="20"/>
          <w:szCs w:val="20"/>
          <w:lang w:val="es-ES_tradnl"/>
        </w:rPr>
      </w:pPr>
    </w:p>
    <w:p w14:paraId="5C505125" w14:textId="1045D595" w:rsidR="00AE30D3" w:rsidRDefault="00AE30D3" w:rsidP="00A20AC3">
      <w:pPr>
        <w:pStyle w:val="Normal0"/>
        <w:rPr>
          <w:color w:val="7F7F7F"/>
          <w:sz w:val="20"/>
          <w:szCs w:val="20"/>
          <w:lang w:val="es-ES_tradnl"/>
        </w:rPr>
      </w:pPr>
    </w:p>
    <w:p w14:paraId="621F6023" w14:textId="68B80298" w:rsidR="00AE30D3" w:rsidRDefault="00AE30D3" w:rsidP="00A20AC3">
      <w:pPr>
        <w:pStyle w:val="Normal0"/>
        <w:rPr>
          <w:color w:val="7F7F7F"/>
          <w:sz w:val="20"/>
          <w:szCs w:val="20"/>
          <w:lang w:val="es-ES_tradnl"/>
        </w:rPr>
      </w:pPr>
    </w:p>
    <w:p w14:paraId="76485FED" w14:textId="5194F7B7" w:rsidR="00AE30D3" w:rsidRDefault="00AE30D3" w:rsidP="00A20AC3">
      <w:pPr>
        <w:pStyle w:val="Normal0"/>
        <w:rPr>
          <w:color w:val="7F7F7F"/>
          <w:sz w:val="20"/>
          <w:szCs w:val="20"/>
          <w:lang w:val="es-ES_tradnl"/>
        </w:rPr>
      </w:pPr>
    </w:p>
    <w:p w14:paraId="5AF0019E" w14:textId="447AF7F2" w:rsidR="00AE30D3" w:rsidRDefault="00AE30D3" w:rsidP="00A20AC3">
      <w:pPr>
        <w:pStyle w:val="Normal0"/>
        <w:rPr>
          <w:color w:val="7F7F7F"/>
          <w:sz w:val="20"/>
          <w:szCs w:val="20"/>
          <w:lang w:val="es-ES_tradnl"/>
        </w:rPr>
      </w:pPr>
    </w:p>
    <w:p w14:paraId="3C86C7D2" w14:textId="19AC9304" w:rsidR="00AE30D3" w:rsidRDefault="00AE30D3" w:rsidP="00A20AC3">
      <w:pPr>
        <w:pStyle w:val="Normal0"/>
        <w:rPr>
          <w:color w:val="7F7F7F"/>
          <w:sz w:val="20"/>
          <w:szCs w:val="20"/>
          <w:lang w:val="es-ES_tradnl"/>
        </w:rPr>
      </w:pPr>
    </w:p>
    <w:p w14:paraId="0C90BE1F" w14:textId="27DA718C" w:rsidR="00AE30D3" w:rsidRDefault="00AE30D3" w:rsidP="00A20AC3">
      <w:pPr>
        <w:pStyle w:val="Normal0"/>
        <w:rPr>
          <w:color w:val="7F7F7F"/>
          <w:sz w:val="20"/>
          <w:szCs w:val="20"/>
          <w:lang w:val="es-ES_tradnl"/>
        </w:rPr>
      </w:pPr>
    </w:p>
    <w:p w14:paraId="0242C9E0" w14:textId="57474AD3" w:rsidR="00AE30D3" w:rsidRDefault="00AE30D3" w:rsidP="00A20AC3">
      <w:pPr>
        <w:pStyle w:val="Normal0"/>
        <w:rPr>
          <w:color w:val="7F7F7F"/>
          <w:sz w:val="20"/>
          <w:szCs w:val="20"/>
          <w:lang w:val="es-ES_tradnl"/>
        </w:rPr>
      </w:pPr>
    </w:p>
    <w:p w14:paraId="650E6030" w14:textId="738CF29E" w:rsidR="00AE30D3" w:rsidRDefault="00AE30D3" w:rsidP="00A20AC3">
      <w:pPr>
        <w:pStyle w:val="Normal0"/>
        <w:rPr>
          <w:color w:val="7F7F7F"/>
          <w:sz w:val="20"/>
          <w:szCs w:val="20"/>
          <w:lang w:val="es-ES_tradnl"/>
        </w:rPr>
      </w:pPr>
    </w:p>
    <w:p w14:paraId="014487CC" w14:textId="3D1A3BE8" w:rsidR="00AE30D3" w:rsidRDefault="00AE30D3" w:rsidP="00A20AC3">
      <w:pPr>
        <w:pStyle w:val="Normal0"/>
        <w:rPr>
          <w:color w:val="7F7F7F"/>
          <w:sz w:val="20"/>
          <w:szCs w:val="20"/>
          <w:lang w:val="es-ES_tradnl"/>
        </w:rPr>
      </w:pPr>
    </w:p>
    <w:p w14:paraId="3278FFDC" w14:textId="66FC7249" w:rsidR="00AE30D3" w:rsidRDefault="00AE30D3" w:rsidP="00A20AC3">
      <w:pPr>
        <w:pStyle w:val="Normal0"/>
        <w:rPr>
          <w:color w:val="7F7F7F"/>
          <w:sz w:val="20"/>
          <w:szCs w:val="20"/>
          <w:lang w:val="es-ES_tradnl"/>
        </w:rPr>
      </w:pPr>
    </w:p>
    <w:p w14:paraId="7DB952C7" w14:textId="77777777" w:rsidR="00AE30D3" w:rsidRPr="0092075D" w:rsidRDefault="00AE30D3" w:rsidP="00A20AC3">
      <w:pPr>
        <w:pStyle w:val="Normal0"/>
        <w:rPr>
          <w:color w:val="7F7F7F"/>
          <w:sz w:val="20"/>
          <w:szCs w:val="20"/>
          <w:lang w:val="es-ES_tradnl"/>
        </w:rPr>
      </w:pPr>
    </w:p>
    <w:p w14:paraId="1AB5F90F" w14:textId="77777777" w:rsidR="00A20AC3" w:rsidRPr="0092075D" w:rsidRDefault="00A20AC3" w:rsidP="00A20AC3">
      <w:pPr>
        <w:pStyle w:val="Normal0"/>
        <w:rPr>
          <w:sz w:val="20"/>
          <w:szCs w:val="20"/>
          <w:lang w:val="es-ES_tradnl"/>
        </w:rPr>
      </w:pPr>
    </w:p>
    <w:p w14:paraId="5220842C"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lastRenderedPageBreak/>
        <w:t xml:space="preserve">GLOSARIO: </w:t>
      </w:r>
    </w:p>
    <w:p w14:paraId="447B7004" w14:textId="77777777" w:rsidR="00A20AC3" w:rsidRPr="0092075D"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92075D" w14:paraId="2596AC4D" w14:textId="77777777" w:rsidTr="00B873E0">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92075D" w:rsidRDefault="00A20AC3" w:rsidP="00B873E0">
            <w:pPr>
              <w:jc w:val="center"/>
              <w:rPr>
                <w:color w:val="FFFFFF" w:themeColor="background1"/>
                <w:sz w:val="20"/>
                <w:szCs w:val="20"/>
                <w:lang w:val="es-ES_tradnl"/>
              </w:rPr>
            </w:pPr>
            <w:r w:rsidRPr="0092075D">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92075D" w:rsidRDefault="00A20AC3" w:rsidP="00B873E0">
            <w:pPr>
              <w:jc w:val="center"/>
              <w:rPr>
                <w:color w:val="FFFFFF" w:themeColor="background1"/>
                <w:sz w:val="20"/>
                <w:szCs w:val="20"/>
                <w:lang w:val="es-ES_tradnl"/>
              </w:rPr>
            </w:pPr>
            <w:r w:rsidRPr="0092075D">
              <w:rPr>
                <w:color w:val="FFFFFF" w:themeColor="background1"/>
                <w:sz w:val="20"/>
                <w:szCs w:val="20"/>
                <w:lang w:val="es-ES_tradnl"/>
              </w:rPr>
              <w:t>SIGNIFICADO</w:t>
            </w:r>
          </w:p>
        </w:tc>
      </w:tr>
      <w:tr w:rsidR="003067F5" w:rsidRPr="0092075D" w14:paraId="3F102D6F" w14:textId="77777777" w:rsidTr="0023399F">
        <w:trPr>
          <w:trHeight w:val="253"/>
        </w:trPr>
        <w:tc>
          <w:tcPr>
            <w:tcW w:w="2122" w:type="dxa"/>
            <w:tcMar>
              <w:top w:w="100" w:type="dxa"/>
              <w:left w:w="100" w:type="dxa"/>
              <w:bottom w:w="100" w:type="dxa"/>
              <w:right w:w="100" w:type="dxa"/>
            </w:tcMar>
          </w:tcPr>
          <w:p w14:paraId="033DB7CF" w14:textId="756B5A33" w:rsidR="003067F5" w:rsidRPr="0092075D" w:rsidRDefault="003067F5" w:rsidP="0023399F">
            <w:pPr>
              <w:rPr>
                <w:b/>
                <w:bCs/>
                <w:sz w:val="20"/>
                <w:szCs w:val="20"/>
                <w:lang w:val="es-ES_tradnl"/>
              </w:rPr>
            </w:pPr>
            <w:r w:rsidRPr="0092075D">
              <w:rPr>
                <w:b/>
                <w:bCs/>
                <w:sz w:val="20"/>
                <w:szCs w:val="20"/>
                <w:lang w:val="es-ES_tradnl"/>
              </w:rPr>
              <w:t>Automatización de pruebas</w:t>
            </w:r>
          </w:p>
        </w:tc>
        <w:tc>
          <w:tcPr>
            <w:tcW w:w="7840" w:type="dxa"/>
            <w:tcMar>
              <w:top w:w="100" w:type="dxa"/>
              <w:left w:w="100" w:type="dxa"/>
              <w:bottom w:w="100" w:type="dxa"/>
              <w:right w:w="100" w:type="dxa"/>
            </w:tcMar>
          </w:tcPr>
          <w:p w14:paraId="19788197" w14:textId="768F6039" w:rsidR="003067F5" w:rsidRPr="0092075D" w:rsidRDefault="003067F5" w:rsidP="0023399F">
            <w:pPr>
              <w:rPr>
                <w:sz w:val="20"/>
                <w:szCs w:val="20"/>
                <w:lang w:val="es-ES_tradnl"/>
              </w:rPr>
            </w:pPr>
            <w:r w:rsidRPr="0092075D">
              <w:rPr>
                <w:sz w:val="20"/>
                <w:szCs w:val="20"/>
                <w:lang w:val="es-ES_tradnl"/>
              </w:rPr>
              <w:t>uso de herramientas y scripts para ejecutar pruebas de manera automática, mejorando la eficiencia, repetibilidad y control del proceso de validación.</w:t>
            </w:r>
          </w:p>
        </w:tc>
      </w:tr>
      <w:tr w:rsidR="000E0618" w:rsidRPr="0092075D" w14:paraId="435F24B1" w14:textId="77777777" w:rsidTr="0023399F">
        <w:trPr>
          <w:trHeight w:val="253"/>
        </w:trPr>
        <w:tc>
          <w:tcPr>
            <w:tcW w:w="2122" w:type="dxa"/>
            <w:tcMar>
              <w:top w:w="100" w:type="dxa"/>
              <w:left w:w="100" w:type="dxa"/>
              <w:bottom w:w="100" w:type="dxa"/>
              <w:right w:w="100" w:type="dxa"/>
            </w:tcMar>
          </w:tcPr>
          <w:p w14:paraId="5D8C06B1" w14:textId="32703B28" w:rsidR="000E0618" w:rsidRPr="0092075D" w:rsidRDefault="000E0618" w:rsidP="0023399F">
            <w:pPr>
              <w:rPr>
                <w:b/>
                <w:bCs/>
                <w:sz w:val="20"/>
                <w:szCs w:val="20"/>
                <w:lang w:val="es-ES_tradnl"/>
              </w:rPr>
            </w:pPr>
            <w:r w:rsidRPr="0092075D">
              <w:rPr>
                <w:b/>
                <w:bCs/>
                <w:sz w:val="20"/>
                <w:szCs w:val="20"/>
                <w:lang w:val="es-ES_tradnl"/>
              </w:rPr>
              <w:t>Caso de prueba</w:t>
            </w:r>
          </w:p>
        </w:tc>
        <w:tc>
          <w:tcPr>
            <w:tcW w:w="7840" w:type="dxa"/>
            <w:tcMar>
              <w:top w:w="100" w:type="dxa"/>
              <w:left w:w="100" w:type="dxa"/>
              <w:bottom w:w="100" w:type="dxa"/>
              <w:right w:w="100" w:type="dxa"/>
            </w:tcMar>
          </w:tcPr>
          <w:p w14:paraId="1D50E49D" w14:textId="169A4546" w:rsidR="000E0618" w:rsidRPr="0092075D" w:rsidRDefault="000E0618" w:rsidP="0023399F">
            <w:pPr>
              <w:rPr>
                <w:sz w:val="20"/>
                <w:szCs w:val="20"/>
                <w:lang w:val="es-ES_tradnl"/>
              </w:rPr>
            </w:pPr>
            <w:r w:rsidRPr="0092075D">
              <w:rPr>
                <w:sz w:val="20"/>
                <w:szCs w:val="20"/>
                <w:lang w:val="es-ES_tradnl"/>
              </w:rPr>
              <w:t>unidad básica de validación que describe condiciones específicas de entrada, pasos de ejecución y resultados esperados para verificar el comportamiento del sistema.</w:t>
            </w:r>
          </w:p>
        </w:tc>
      </w:tr>
      <w:tr w:rsidR="003067F5" w:rsidRPr="0092075D" w14:paraId="57D7513D" w14:textId="77777777" w:rsidTr="0023399F">
        <w:trPr>
          <w:trHeight w:val="253"/>
        </w:trPr>
        <w:tc>
          <w:tcPr>
            <w:tcW w:w="2122" w:type="dxa"/>
            <w:tcMar>
              <w:top w:w="100" w:type="dxa"/>
              <w:left w:w="100" w:type="dxa"/>
              <w:bottom w:w="100" w:type="dxa"/>
              <w:right w:w="100" w:type="dxa"/>
            </w:tcMar>
          </w:tcPr>
          <w:p w14:paraId="700EA059" w14:textId="70C83DEC" w:rsidR="003067F5" w:rsidRPr="0092075D" w:rsidRDefault="003067F5" w:rsidP="0023399F">
            <w:pPr>
              <w:rPr>
                <w:b/>
                <w:bCs/>
                <w:sz w:val="20"/>
                <w:szCs w:val="20"/>
                <w:lang w:val="es-ES_tradnl"/>
              </w:rPr>
            </w:pPr>
            <w:r w:rsidRPr="0092075D">
              <w:rPr>
                <w:b/>
                <w:bCs/>
                <w:sz w:val="20"/>
                <w:szCs w:val="20"/>
                <w:lang w:val="es-ES_tradnl"/>
              </w:rPr>
              <w:t>Cobertura de pruebas</w:t>
            </w:r>
          </w:p>
        </w:tc>
        <w:tc>
          <w:tcPr>
            <w:tcW w:w="7840" w:type="dxa"/>
            <w:tcMar>
              <w:top w:w="100" w:type="dxa"/>
              <w:left w:w="100" w:type="dxa"/>
              <w:bottom w:w="100" w:type="dxa"/>
              <w:right w:w="100" w:type="dxa"/>
            </w:tcMar>
          </w:tcPr>
          <w:p w14:paraId="03406109" w14:textId="39E712C7" w:rsidR="003067F5" w:rsidRPr="0092075D" w:rsidRDefault="003067F5" w:rsidP="0023399F">
            <w:pPr>
              <w:rPr>
                <w:sz w:val="20"/>
                <w:szCs w:val="20"/>
                <w:lang w:val="es-ES_tradnl"/>
              </w:rPr>
            </w:pPr>
            <w:r w:rsidRPr="0092075D">
              <w:rPr>
                <w:sz w:val="20"/>
                <w:szCs w:val="20"/>
                <w:lang w:val="es-ES_tradnl"/>
              </w:rPr>
              <w:t>medida que indica el grado en que los requisitos, funcionalidades o componentes del sistema han sido evaluados mediante pruebas</w:t>
            </w:r>
            <w:r w:rsidR="00D64F43" w:rsidRPr="0092075D">
              <w:rPr>
                <w:sz w:val="20"/>
                <w:szCs w:val="20"/>
                <w:lang w:val="es-ES_tradnl"/>
              </w:rPr>
              <w:t>.</w:t>
            </w:r>
          </w:p>
        </w:tc>
      </w:tr>
      <w:tr w:rsidR="0096455A" w:rsidRPr="0092075D" w14:paraId="6550A80D" w14:textId="77777777" w:rsidTr="0023399F">
        <w:trPr>
          <w:trHeight w:val="253"/>
        </w:trPr>
        <w:tc>
          <w:tcPr>
            <w:tcW w:w="2122" w:type="dxa"/>
            <w:tcMar>
              <w:top w:w="100" w:type="dxa"/>
              <w:left w:w="100" w:type="dxa"/>
              <w:bottom w:w="100" w:type="dxa"/>
              <w:right w:w="100" w:type="dxa"/>
            </w:tcMar>
          </w:tcPr>
          <w:p w14:paraId="0DA323A9" w14:textId="4CFC7A93" w:rsidR="0096455A" w:rsidRPr="0092075D" w:rsidRDefault="0096455A" w:rsidP="0023399F">
            <w:pPr>
              <w:rPr>
                <w:b/>
                <w:bCs/>
                <w:sz w:val="20"/>
                <w:szCs w:val="20"/>
                <w:lang w:val="es-ES_tradnl"/>
              </w:rPr>
            </w:pPr>
            <w:r w:rsidRPr="0092075D">
              <w:rPr>
                <w:b/>
                <w:bCs/>
                <w:sz w:val="20"/>
                <w:szCs w:val="20"/>
                <w:lang w:val="es-ES_tradnl"/>
              </w:rPr>
              <w:t>Escenario de prueba</w:t>
            </w:r>
          </w:p>
        </w:tc>
        <w:tc>
          <w:tcPr>
            <w:tcW w:w="7840" w:type="dxa"/>
            <w:tcMar>
              <w:top w:w="100" w:type="dxa"/>
              <w:left w:w="100" w:type="dxa"/>
              <w:bottom w:w="100" w:type="dxa"/>
              <w:right w:w="100" w:type="dxa"/>
            </w:tcMar>
          </w:tcPr>
          <w:p w14:paraId="5EFB2F41" w14:textId="0CF72C5A" w:rsidR="0096455A" w:rsidRPr="0092075D" w:rsidRDefault="0096455A" w:rsidP="0023399F">
            <w:pPr>
              <w:rPr>
                <w:sz w:val="20"/>
                <w:szCs w:val="20"/>
                <w:lang w:val="es-ES_tradnl"/>
              </w:rPr>
            </w:pPr>
            <w:r w:rsidRPr="0092075D">
              <w:rPr>
                <w:sz w:val="20"/>
                <w:szCs w:val="20"/>
                <w:lang w:val="es-ES_tradnl"/>
              </w:rPr>
              <w:t>descripción general de una situación funcional del sistema que representa un flujo de uso, a partir del cual se derivan múltiples casos de prueba.</w:t>
            </w:r>
          </w:p>
        </w:tc>
      </w:tr>
      <w:tr w:rsidR="003067F5" w:rsidRPr="0092075D" w14:paraId="0BF1E433" w14:textId="77777777" w:rsidTr="0023399F">
        <w:trPr>
          <w:trHeight w:val="253"/>
        </w:trPr>
        <w:tc>
          <w:tcPr>
            <w:tcW w:w="2122" w:type="dxa"/>
            <w:tcMar>
              <w:top w:w="100" w:type="dxa"/>
              <w:left w:w="100" w:type="dxa"/>
              <w:bottom w:w="100" w:type="dxa"/>
              <w:right w:w="100" w:type="dxa"/>
            </w:tcMar>
          </w:tcPr>
          <w:p w14:paraId="5C7A76F1" w14:textId="016D2F19" w:rsidR="003067F5" w:rsidRPr="0092075D" w:rsidRDefault="003067F5" w:rsidP="0023399F">
            <w:pPr>
              <w:rPr>
                <w:b/>
                <w:bCs/>
                <w:sz w:val="20"/>
                <w:szCs w:val="20"/>
                <w:lang w:val="es-ES_tradnl"/>
              </w:rPr>
            </w:pPr>
            <w:r w:rsidRPr="0092075D">
              <w:rPr>
                <w:b/>
                <w:bCs/>
                <w:sz w:val="20"/>
                <w:szCs w:val="20"/>
                <w:lang w:val="es-ES_tradnl"/>
              </w:rPr>
              <w:t>Incidencia</w:t>
            </w:r>
          </w:p>
        </w:tc>
        <w:tc>
          <w:tcPr>
            <w:tcW w:w="7840" w:type="dxa"/>
            <w:tcMar>
              <w:top w:w="100" w:type="dxa"/>
              <w:left w:w="100" w:type="dxa"/>
              <w:bottom w:w="100" w:type="dxa"/>
              <w:right w:w="100" w:type="dxa"/>
            </w:tcMar>
          </w:tcPr>
          <w:p w14:paraId="521BB4BF" w14:textId="54B4809D" w:rsidR="003067F5" w:rsidRPr="0092075D" w:rsidRDefault="003067F5" w:rsidP="0023399F">
            <w:pPr>
              <w:rPr>
                <w:sz w:val="20"/>
                <w:szCs w:val="20"/>
                <w:lang w:val="es-ES_tradnl"/>
              </w:rPr>
            </w:pPr>
            <w:r w:rsidRPr="0092075D">
              <w:rPr>
                <w:sz w:val="20"/>
                <w:szCs w:val="20"/>
                <w:lang w:val="es-ES_tradnl"/>
              </w:rPr>
              <w:t>registro de una desviación entre el comportamiento esperado y el observado en el sistema durante la ejecución de pruebas.</w:t>
            </w:r>
          </w:p>
        </w:tc>
      </w:tr>
      <w:tr w:rsidR="00A20AC3" w:rsidRPr="0092075D" w14:paraId="0C407EDC" w14:textId="77777777" w:rsidTr="00B873E0">
        <w:trPr>
          <w:trHeight w:val="253"/>
        </w:trPr>
        <w:tc>
          <w:tcPr>
            <w:tcW w:w="2122" w:type="dxa"/>
            <w:tcMar>
              <w:top w:w="100" w:type="dxa"/>
              <w:left w:w="100" w:type="dxa"/>
              <w:bottom w:w="100" w:type="dxa"/>
              <w:right w:w="100" w:type="dxa"/>
            </w:tcMar>
          </w:tcPr>
          <w:p w14:paraId="205CBF25" w14:textId="1E33D9EC" w:rsidR="00A20AC3" w:rsidRPr="0092075D" w:rsidRDefault="00B25FB3" w:rsidP="00B873E0">
            <w:pPr>
              <w:rPr>
                <w:b/>
                <w:bCs/>
                <w:sz w:val="20"/>
                <w:szCs w:val="20"/>
                <w:lang w:val="es-ES_tradnl"/>
              </w:rPr>
            </w:pPr>
            <w:r w:rsidRPr="0092075D">
              <w:rPr>
                <w:b/>
                <w:bCs/>
                <w:sz w:val="20"/>
                <w:szCs w:val="20"/>
                <w:lang w:val="es-ES_tradnl"/>
              </w:rPr>
              <w:t xml:space="preserve">Metodología de desarrollo de </w:t>
            </w:r>
            <w:r w:rsidRPr="0092075D">
              <w:rPr>
                <w:b/>
                <w:bCs/>
                <w:i/>
                <w:iCs/>
                <w:sz w:val="20"/>
                <w:szCs w:val="20"/>
                <w:lang w:val="es-ES_tradnl"/>
              </w:rPr>
              <w:t>software</w:t>
            </w:r>
          </w:p>
        </w:tc>
        <w:tc>
          <w:tcPr>
            <w:tcW w:w="7840" w:type="dxa"/>
            <w:tcMar>
              <w:top w:w="100" w:type="dxa"/>
              <w:left w:w="100" w:type="dxa"/>
              <w:bottom w:w="100" w:type="dxa"/>
              <w:right w:w="100" w:type="dxa"/>
            </w:tcMar>
          </w:tcPr>
          <w:p w14:paraId="211DB89F" w14:textId="566757C2" w:rsidR="00A20AC3" w:rsidRPr="0092075D" w:rsidRDefault="00B25FB3" w:rsidP="00B873E0">
            <w:pPr>
              <w:rPr>
                <w:sz w:val="20"/>
                <w:szCs w:val="20"/>
                <w:lang w:val="es-ES_tradnl"/>
              </w:rPr>
            </w:pPr>
            <w:r w:rsidRPr="0092075D">
              <w:rPr>
                <w:sz w:val="20"/>
                <w:szCs w:val="20"/>
                <w:lang w:val="es-ES_tradnl"/>
              </w:rPr>
              <w:t xml:space="preserve">conjunto de enfoques, principios y prácticas que guían la planificación, construcción y entrega de un sistema de </w:t>
            </w:r>
            <w:r w:rsidRPr="0092075D">
              <w:rPr>
                <w:i/>
                <w:iCs/>
                <w:sz w:val="20"/>
                <w:szCs w:val="20"/>
                <w:lang w:val="es-ES_tradnl"/>
              </w:rPr>
              <w:t>software</w:t>
            </w:r>
            <w:r w:rsidRPr="0092075D">
              <w:rPr>
                <w:sz w:val="20"/>
                <w:szCs w:val="20"/>
                <w:lang w:val="es-ES_tradnl"/>
              </w:rPr>
              <w:t>, definiendo cómo se organizan las actividades y los roles dentro del proceso.</w:t>
            </w:r>
          </w:p>
        </w:tc>
      </w:tr>
      <w:tr w:rsidR="000E0618" w:rsidRPr="0092075D" w14:paraId="5AFA20F5" w14:textId="77777777" w:rsidTr="0023399F">
        <w:trPr>
          <w:trHeight w:val="253"/>
        </w:trPr>
        <w:tc>
          <w:tcPr>
            <w:tcW w:w="2122" w:type="dxa"/>
            <w:tcMar>
              <w:top w:w="100" w:type="dxa"/>
              <w:left w:w="100" w:type="dxa"/>
              <w:bottom w:w="100" w:type="dxa"/>
              <w:right w:w="100" w:type="dxa"/>
            </w:tcMar>
          </w:tcPr>
          <w:p w14:paraId="7846F250" w14:textId="2BB6D929" w:rsidR="000E0618" w:rsidRPr="0092075D" w:rsidRDefault="000E0618" w:rsidP="0023399F">
            <w:pPr>
              <w:rPr>
                <w:b/>
                <w:bCs/>
                <w:sz w:val="20"/>
                <w:szCs w:val="20"/>
                <w:lang w:val="es-ES_tradnl"/>
              </w:rPr>
            </w:pPr>
            <w:r w:rsidRPr="0092075D">
              <w:rPr>
                <w:b/>
                <w:bCs/>
                <w:sz w:val="20"/>
                <w:szCs w:val="20"/>
                <w:lang w:val="es-ES_tradnl"/>
              </w:rPr>
              <w:t>Plan de pruebas</w:t>
            </w:r>
          </w:p>
        </w:tc>
        <w:tc>
          <w:tcPr>
            <w:tcW w:w="7840" w:type="dxa"/>
            <w:tcMar>
              <w:top w:w="100" w:type="dxa"/>
              <w:left w:w="100" w:type="dxa"/>
              <w:bottom w:w="100" w:type="dxa"/>
              <w:right w:w="100" w:type="dxa"/>
            </w:tcMar>
          </w:tcPr>
          <w:p w14:paraId="04736BC5" w14:textId="20B5BBD5" w:rsidR="000E0618" w:rsidRPr="0092075D" w:rsidRDefault="000E0618" w:rsidP="0023399F">
            <w:pPr>
              <w:rPr>
                <w:sz w:val="20"/>
                <w:szCs w:val="20"/>
                <w:lang w:val="es-ES_tradnl"/>
              </w:rPr>
            </w:pPr>
            <w:r w:rsidRPr="0092075D">
              <w:rPr>
                <w:sz w:val="20"/>
                <w:szCs w:val="20"/>
                <w:lang w:val="es-ES_tradnl"/>
              </w:rPr>
              <w:t xml:space="preserve">documento que define la estrategia de validación del </w:t>
            </w:r>
            <w:r w:rsidRPr="0092075D">
              <w:rPr>
                <w:i/>
                <w:iCs/>
                <w:sz w:val="20"/>
                <w:szCs w:val="20"/>
                <w:lang w:val="es-ES_tradnl"/>
              </w:rPr>
              <w:t>software</w:t>
            </w:r>
            <w:r w:rsidRPr="0092075D">
              <w:rPr>
                <w:sz w:val="20"/>
                <w:szCs w:val="20"/>
                <w:lang w:val="es-ES_tradnl"/>
              </w:rPr>
              <w:t>, incluyendo alcance, criterios, prioridades y organización de las actividades de prueba.</w:t>
            </w:r>
          </w:p>
        </w:tc>
      </w:tr>
      <w:tr w:rsidR="00A20AC3" w:rsidRPr="0092075D" w14:paraId="28E9F55C" w14:textId="77777777" w:rsidTr="00B873E0">
        <w:trPr>
          <w:trHeight w:val="253"/>
        </w:trPr>
        <w:tc>
          <w:tcPr>
            <w:tcW w:w="2122" w:type="dxa"/>
            <w:tcMar>
              <w:top w:w="100" w:type="dxa"/>
              <w:left w:w="100" w:type="dxa"/>
              <w:bottom w:w="100" w:type="dxa"/>
              <w:right w:w="100" w:type="dxa"/>
            </w:tcMar>
          </w:tcPr>
          <w:p w14:paraId="214F8242" w14:textId="7D6FA45C" w:rsidR="00A20AC3" w:rsidRPr="0092075D" w:rsidRDefault="00B25FB3" w:rsidP="00B873E0">
            <w:pPr>
              <w:rPr>
                <w:b/>
                <w:bCs/>
                <w:sz w:val="20"/>
                <w:szCs w:val="20"/>
                <w:lang w:val="es-ES_tradnl"/>
              </w:rPr>
            </w:pPr>
            <w:r w:rsidRPr="0092075D">
              <w:rPr>
                <w:b/>
                <w:bCs/>
                <w:sz w:val="20"/>
                <w:szCs w:val="20"/>
                <w:lang w:val="es-ES_tradnl"/>
              </w:rPr>
              <w:t xml:space="preserve">Pruebas de </w:t>
            </w:r>
            <w:r w:rsidRPr="0092075D">
              <w:rPr>
                <w:b/>
                <w:bCs/>
                <w:i/>
                <w:iCs/>
                <w:sz w:val="20"/>
                <w:szCs w:val="20"/>
                <w:lang w:val="es-ES_tradnl"/>
              </w:rPr>
              <w:t>software</w:t>
            </w:r>
          </w:p>
        </w:tc>
        <w:tc>
          <w:tcPr>
            <w:tcW w:w="7840" w:type="dxa"/>
            <w:tcMar>
              <w:top w:w="100" w:type="dxa"/>
              <w:left w:w="100" w:type="dxa"/>
              <w:bottom w:w="100" w:type="dxa"/>
              <w:right w:w="100" w:type="dxa"/>
            </w:tcMar>
          </w:tcPr>
          <w:p w14:paraId="0244EAA2" w14:textId="76F3AE38" w:rsidR="00A20AC3" w:rsidRPr="0092075D" w:rsidRDefault="00B25FB3" w:rsidP="00B873E0">
            <w:pPr>
              <w:rPr>
                <w:sz w:val="20"/>
                <w:szCs w:val="20"/>
                <w:lang w:val="es-ES_tradnl"/>
              </w:rPr>
            </w:pPr>
            <w:r w:rsidRPr="0092075D">
              <w:rPr>
                <w:sz w:val="20"/>
                <w:szCs w:val="20"/>
                <w:lang w:val="es-ES_tradnl"/>
              </w:rPr>
              <w:t>proceso sistemático de evaluación del sistema con el fin de verificar su funcionamiento, identificar errores y asegurar que cumple con los requisitos definidos.</w:t>
            </w:r>
          </w:p>
        </w:tc>
      </w:tr>
      <w:tr w:rsidR="00A20AC3" w:rsidRPr="0092075D" w14:paraId="02FA6FCB" w14:textId="77777777" w:rsidTr="00B873E0">
        <w:trPr>
          <w:trHeight w:val="253"/>
        </w:trPr>
        <w:tc>
          <w:tcPr>
            <w:tcW w:w="2122" w:type="dxa"/>
            <w:tcMar>
              <w:top w:w="100" w:type="dxa"/>
              <w:left w:w="100" w:type="dxa"/>
              <w:bottom w:w="100" w:type="dxa"/>
              <w:right w:w="100" w:type="dxa"/>
            </w:tcMar>
          </w:tcPr>
          <w:p w14:paraId="16BFC3A8" w14:textId="3F014DBD" w:rsidR="00A20AC3" w:rsidRPr="0092075D" w:rsidRDefault="00B25FB3" w:rsidP="00B873E0">
            <w:pPr>
              <w:rPr>
                <w:b/>
                <w:bCs/>
                <w:sz w:val="20"/>
                <w:szCs w:val="20"/>
                <w:lang w:val="es-ES_tradnl"/>
              </w:rPr>
            </w:pPr>
            <w:r w:rsidRPr="0092075D">
              <w:rPr>
                <w:b/>
                <w:bCs/>
                <w:sz w:val="20"/>
                <w:szCs w:val="20"/>
                <w:lang w:val="es-ES_tradnl"/>
              </w:rPr>
              <w:t>Técnicas de pruebas</w:t>
            </w:r>
          </w:p>
        </w:tc>
        <w:tc>
          <w:tcPr>
            <w:tcW w:w="7840" w:type="dxa"/>
            <w:tcMar>
              <w:top w:w="100" w:type="dxa"/>
              <w:left w:w="100" w:type="dxa"/>
              <w:bottom w:w="100" w:type="dxa"/>
              <w:right w:w="100" w:type="dxa"/>
            </w:tcMar>
          </w:tcPr>
          <w:p w14:paraId="55C1B2EF" w14:textId="3010304A" w:rsidR="00A20AC3" w:rsidRPr="0092075D" w:rsidRDefault="00B25FB3" w:rsidP="00B873E0">
            <w:pPr>
              <w:rPr>
                <w:sz w:val="20"/>
                <w:szCs w:val="20"/>
                <w:lang w:val="es-ES_tradnl"/>
              </w:rPr>
            </w:pPr>
            <w:r w:rsidRPr="0092075D">
              <w:rPr>
                <w:sz w:val="20"/>
                <w:szCs w:val="20"/>
                <w:lang w:val="es-ES_tradnl"/>
              </w:rPr>
              <w:t>métodos estructurados utilizados para diseñar casos de prueba de forma eficiente, permitiendo seleccionar datos y condiciones relevantes para la evaluación del sistema.</w:t>
            </w:r>
          </w:p>
        </w:tc>
      </w:tr>
      <w:tr w:rsidR="00A20AC3" w:rsidRPr="0092075D" w14:paraId="101E2F34" w14:textId="77777777" w:rsidTr="00B873E0">
        <w:trPr>
          <w:trHeight w:val="253"/>
        </w:trPr>
        <w:tc>
          <w:tcPr>
            <w:tcW w:w="2122" w:type="dxa"/>
            <w:tcMar>
              <w:top w:w="100" w:type="dxa"/>
              <w:left w:w="100" w:type="dxa"/>
              <w:bottom w:w="100" w:type="dxa"/>
              <w:right w:w="100" w:type="dxa"/>
            </w:tcMar>
          </w:tcPr>
          <w:p w14:paraId="7EA661CB" w14:textId="78195E8C" w:rsidR="00A20AC3" w:rsidRPr="0092075D" w:rsidRDefault="00B25FB3" w:rsidP="00B873E0">
            <w:pPr>
              <w:rPr>
                <w:b/>
                <w:bCs/>
                <w:sz w:val="20"/>
                <w:szCs w:val="20"/>
                <w:lang w:val="es-ES_tradnl"/>
              </w:rPr>
            </w:pPr>
            <w:r w:rsidRPr="0092075D">
              <w:rPr>
                <w:b/>
                <w:bCs/>
                <w:sz w:val="20"/>
                <w:szCs w:val="20"/>
                <w:lang w:val="es-ES_tradnl"/>
              </w:rPr>
              <w:t>Trazabilidad</w:t>
            </w:r>
          </w:p>
        </w:tc>
        <w:tc>
          <w:tcPr>
            <w:tcW w:w="7840" w:type="dxa"/>
            <w:tcMar>
              <w:top w:w="100" w:type="dxa"/>
              <w:left w:w="100" w:type="dxa"/>
              <w:bottom w:w="100" w:type="dxa"/>
              <w:right w:w="100" w:type="dxa"/>
            </w:tcMar>
          </w:tcPr>
          <w:p w14:paraId="5002A26E" w14:textId="004D0EA2" w:rsidR="00A20AC3" w:rsidRPr="0092075D" w:rsidRDefault="00B25FB3" w:rsidP="00B873E0">
            <w:pPr>
              <w:rPr>
                <w:sz w:val="20"/>
                <w:szCs w:val="20"/>
                <w:lang w:val="es-ES_tradnl"/>
              </w:rPr>
            </w:pPr>
            <w:r w:rsidRPr="0092075D">
              <w:rPr>
                <w:sz w:val="20"/>
                <w:szCs w:val="20"/>
                <w:lang w:val="es-ES_tradnl"/>
              </w:rPr>
              <w:t>capacidad de relacionar requisitos, casos de prueba, resultados e incidencias, permitiendo el seguimiento completo del proceso de validación.</w:t>
            </w:r>
          </w:p>
        </w:tc>
      </w:tr>
    </w:tbl>
    <w:p w14:paraId="5150F50E" w14:textId="77777777" w:rsidR="00A20AC3" w:rsidRPr="0092075D" w:rsidRDefault="00A20AC3" w:rsidP="00A20AC3">
      <w:pPr>
        <w:rPr>
          <w:sz w:val="20"/>
          <w:szCs w:val="20"/>
          <w:lang w:val="es-ES_tradnl"/>
        </w:rPr>
      </w:pPr>
    </w:p>
    <w:p w14:paraId="29D5F44D" w14:textId="77777777" w:rsidR="00A20AC3" w:rsidRPr="0092075D" w:rsidRDefault="00A20AC3" w:rsidP="00A20AC3">
      <w:pPr>
        <w:rPr>
          <w:sz w:val="20"/>
          <w:szCs w:val="20"/>
          <w:lang w:val="es-ES_tradnl"/>
        </w:rPr>
      </w:pPr>
    </w:p>
    <w:p w14:paraId="1009FC20"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t xml:space="preserve">REFERENCIAS BIBLIOGRÁFICAS: </w:t>
      </w:r>
    </w:p>
    <w:p w14:paraId="2195DBEA" w14:textId="77777777" w:rsidR="00D64F43" w:rsidRPr="0092075D" w:rsidRDefault="00D64F43" w:rsidP="00D64F43">
      <w:pPr>
        <w:ind w:left="709" w:hanging="709"/>
        <w:rPr>
          <w:sz w:val="20"/>
          <w:szCs w:val="20"/>
          <w:lang w:val="es-ES_tradnl"/>
        </w:rPr>
      </w:pPr>
    </w:p>
    <w:p w14:paraId="24E6E89A" w14:textId="64F83854" w:rsidR="00D64F43" w:rsidRPr="0092075D" w:rsidRDefault="00D64F43" w:rsidP="00D64F43">
      <w:pPr>
        <w:ind w:left="709" w:hanging="709"/>
        <w:rPr>
          <w:sz w:val="20"/>
          <w:szCs w:val="20"/>
          <w:lang w:val="es-ES_tradnl"/>
        </w:rPr>
      </w:pPr>
      <w:r w:rsidRPr="0092075D">
        <w:rPr>
          <w:sz w:val="20"/>
          <w:szCs w:val="20"/>
          <w:lang w:val="es-ES_tradnl"/>
        </w:rPr>
        <w:t xml:space="preserve">Beck, K. (2003). </w:t>
      </w:r>
      <w:r w:rsidRPr="0092075D">
        <w:rPr>
          <w:i/>
          <w:iCs/>
          <w:sz w:val="20"/>
          <w:szCs w:val="20"/>
          <w:lang w:val="es-ES_tradnl"/>
        </w:rPr>
        <w:t xml:space="preserve">Test </w:t>
      </w:r>
      <w:proofErr w:type="spellStart"/>
      <w:r w:rsidRPr="0092075D">
        <w:rPr>
          <w:i/>
          <w:iCs/>
          <w:sz w:val="20"/>
          <w:szCs w:val="20"/>
          <w:lang w:val="es-ES_tradnl"/>
        </w:rPr>
        <w:t>Driven</w:t>
      </w:r>
      <w:proofErr w:type="spellEnd"/>
      <w:r w:rsidRPr="0092075D">
        <w:rPr>
          <w:i/>
          <w:iCs/>
          <w:sz w:val="20"/>
          <w:szCs w:val="20"/>
          <w:lang w:val="es-ES_tradnl"/>
        </w:rPr>
        <w:t xml:space="preserve"> </w:t>
      </w:r>
      <w:proofErr w:type="spellStart"/>
      <w:r w:rsidRPr="0092075D">
        <w:rPr>
          <w:i/>
          <w:iCs/>
          <w:sz w:val="20"/>
          <w:szCs w:val="20"/>
          <w:lang w:val="es-ES_tradnl"/>
        </w:rPr>
        <w:t>Development</w:t>
      </w:r>
      <w:proofErr w:type="spellEnd"/>
      <w:r w:rsidRPr="0092075D">
        <w:rPr>
          <w:i/>
          <w:iCs/>
          <w:sz w:val="20"/>
          <w:szCs w:val="20"/>
          <w:lang w:val="es-ES_tradnl"/>
        </w:rPr>
        <w:t xml:space="preserve">: </w:t>
      </w:r>
      <w:proofErr w:type="spellStart"/>
      <w:r w:rsidRPr="0092075D">
        <w:rPr>
          <w:i/>
          <w:iCs/>
          <w:sz w:val="20"/>
          <w:szCs w:val="20"/>
          <w:lang w:val="es-ES_tradnl"/>
        </w:rPr>
        <w:t>By</w:t>
      </w:r>
      <w:proofErr w:type="spellEnd"/>
      <w:r w:rsidRPr="0092075D">
        <w:rPr>
          <w:i/>
          <w:iCs/>
          <w:sz w:val="20"/>
          <w:szCs w:val="20"/>
          <w:lang w:val="es-ES_tradnl"/>
        </w:rPr>
        <w:t xml:space="preserve"> </w:t>
      </w:r>
      <w:proofErr w:type="spellStart"/>
      <w:r w:rsidRPr="0092075D">
        <w:rPr>
          <w:i/>
          <w:iCs/>
          <w:sz w:val="20"/>
          <w:szCs w:val="20"/>
          <w:lang w:val="es-ES_tradnl"/>
        </w:rPr>
        <w:t>Example</w:t>
      </w:r>
      <w:proofErr w:type="spellEnd"/>
      <w:r w:rsidRPr="0092075D">
        <w:rPr>
          <w:sz w:val="20"/>
          <w:szCs w:val="20"/>
          <w:lang w:val="es-ES_tradnl"/>
        </w:rPr>
        <w:t>. Addison-Wesley.</w:t>
      </w:r>
    </w:p>
    <w:p w14:paraId="59D45CEB" w14:textId="77777777" w:rsidR="00D64F43" w:rsidRPr="0092075D" w:rsidRDefault="00D64F43" w:rsidP="00D64F43">
      <w:pPr>
        <w:ind w:left="709" w:hanging="709"/>
        <w:rPr>
          <w:sz w:val="20"/>
          <w:szCs w:val="20"/>
          <w:lang w:val="es-ES_tradnl"/>
        </w:rPr>
      </w:pPr>
    </w:p>
    <w:p w14:paraId="497625F9" w14:textId="34C84097" w:rsidR="00D64F43" w:rsidRPr="0092075D" w:rsidRDefault="00D64F43" w:rsidP="00D64F43">
      <w:pPr>
        <w:ind w:left="709" w:hanging="709"/>
        <w:rPr>
          <w:sz w:val="20"/>
          <w:szCs w:val="20"/>
          <w:lang w:val="es-ES_tradnl"/>
        </w:rPr>
      </w:pPr>
      <w:r w:rsidRPr="0092075D">
        <w:rPr>
          <w:sz w:val="20"/>
          <w:szCs w:val="20"/>
          <w:lang w:val="es-ES_tradnl"/>
        </w:rPr>
        <w:t xml:space="preserve">Black, R., van </w:t>
      </w:r>
      <w:proofErr w:type="spellStart"/>
      <w:r w:rsidRPr="0092075D">
        <w:rPr>
          <w:sz w:val="20"/>
          <w:szCs w:val="20"/>
          <w:lang w:val="es-ES_tradnl"/>
        </w:rPr>
        <w:t>Veenendaal</w:t>
      </w:r>
      <w:proofErr w:type="spellEnd"/>
      <w:r w:rsidRPr="0092075D">
        <w:rPr>
          <w:sz w:val="20"/>
          <w:szCs w:val="20"/>
          <w:lang w:val="es-ES_tradnl"/>
        </w:rPr>
        <w:t xml:space="preserve">, E. &amp; Graham, D. (2018). </w:t>
      </w:r>
      <w:proofErr w:type="spellStart"/>
      <w:r w:rsidRPr="0092075D">
        <w:rPr>
          <w:i/>
          <w:iCs/>
          <w:sz w:val="20"/>
          <w:szCs w:val="20"/>
          <w:lang w:val="es-ES_tradnl"/>
        </w:rPr>
        <w:t>Foundations</w:t>
      </w:r>
      <w:proofErr w:type="spellEnd"/>
      <w:r w:rsidRPr="0092075D">
        <w:rPr>
          <w:i/>
          <w:iCs/>
          <w:sz w:val="20"/>
          <w:szCs w:val="20"/>
          <w:lang w:val="es-ES_tradnl"/>
        </w:rPr>
        <w:t xml:space="preserve"> </w:t>
      </w:r>
      <w:proofErr w:type="spellStart"/>
      <w:r w:rsidRPr="0092075D">
        <w:rPr>
          <w:i/>
          <w:iCs/>
          <w:sz w:val="20"/>
          <w:szCs w:val="20"/>
          <w:lang w:val="es-ES_tradnl"/>
        </w:rPr>
        <w:t>of</w:t>
      </w:r>
      <w:proofErr w:type="spellEnd"/>
      <w:r w:rsidRPr="0092075D">
        <w:rPr>
          <w:i/>
          <w:iCs/>
          <w:sz w:val="20"/>
          <w:szCs w:val="20"/>
          <w:lang w:val="es-ES_tradnl"/>
        </w:rPr>
        <w:t xml:space="preserve"> Software </w:t>
      </w:r>
      <w:proofErr w:type="spellStart"/>
      <w:r w:rsidRPr="0092075D">
        <w:rPr>
          <w:i/>
          <w:iCs/>
          <w:sz w:val="20"/>
          <w:szCs w:val="20"/>
          <w:lang w:val="es-ES_tradnl"/>
        </w:rPr>
        <w:t>Testing</w:t>
      </w:r>
      <w:proofErr w:type="spellEnd"/>
      <w:r w:rsidRPr="0092075D">
        <w:rPr>
          <w:i/>
          <w:iCs/>
          <w:sz w:val="20"/>
          <w:szCs w:val="20"/>
          <w:lang w:val="es-ES_tradnl"/>
        </w:rPr>
        <w:t xml:space="preserve">: ISTQB </w:t>
      </w:r>
      <w:proofErr w:type="spellStart"/>
      <w:r w:rsidRPr="0092075D">
        <w:rPr>
          <w:i/>
          <w:iCs/>
          <w:sz w:val="20"/>
          <w:szCs w:val="20"/>
          <w:lang w:val="es-ES_tradnl"/>
        </w:rPr>
        <w:t>Certification</w:t>
      </w:r>
      <w:proofErr w:type="spellEnd"/>
      <w:r w:rsidRPr="0092075D">
        <w:rPr>
          <w:sz w:val="20"/>
          <w:szCs w:val="20"/>
          <w:lang w:val="es-ES_tradnl"/>
        </w:rPr>
        <w:t xml:space="preserve"> (4th ed.). Cengage Learning.</w:t>
      </w:r>
    </w:p>
    <w:p w14:paraId="1182B4C0" w14:textId="77777777" w:rsidR="00D64F43" w:rsidRPr="0092075D" w:rsidRDefault="00D64F43" w:rsidP="00D64F43">
      <w:pPr>
        <w:ind w:left="709" w:hanging="709"/>
        <w:rPr>
          <w:sz w:val="20"/>
          <w:szCs w:val="20"/>
          <w:lang w:val="es-ES_tradnl"/>
        </w:rPr>
      </w:pPr>
    </w:p>
    <w:p w14:paraId="549BACFA" w14:textId="0162C26B" w:rsidR="00D64F43" w:rsidRPr="0092075D" w:rsidRDefault="00D64F43" w:rsidP="00D64F43">
      <w:pPr>
        <w:ind w:left="709" w:hanging="709"/>
        <w:rPr>
          <w:sz w:val="20"/>
          <w:szCs w:val="20"/>
          <w:lang w:val="es-ES_tradnl"/>
        </w:rPr>
      </w:pPr>
      <w:proofErr w:type="spellStart"/>
      <w:r w:rsidRPr="0092075D">
        <w:rPr>
          <w:sz w:val="20"/>
          <w:szCs w:val="20"/>
          <w:lang w:val="es-ES_tradnl"/>
        </w:rPr>
        <w:t>Chacon</w:t>
      </w:r>
      <w:proofErr w:type="spellEnd"/>
      <w:r w:rsidRPr="0092075D">
        <w:rPr>
          <w:sz w:val="20"/>
          <w:szCs w:val="20"/>
          <w:lang w:val="es-ES_tradnl"/>
        </w:rPr>
        <w:t xml:space="preserve">, S. &amp; Straub, B. (2014). </w:t>
      </w:r>
      <w:r w:rsidRPr="0092075D">
        <w:rPr>
          <w:i/>
          <w:iCs/>
          <w:sz w:val="20"/>
          <w:szCs w:val="20"/>
          <w:lang w:val="es-ES_tradnl"/>
        </w:rPr>
        <w:t>Pro Git</w:t>
      </w:r>
      <w:r w:rsidRPr="0092075D">
        <w:rPr>
          <w:sz w:val="20"/>
          <w:szCs w:val="20"/>
          <w:lang w:val="es-ES_tradnl"/>
        </w:rPr>
        <w:t xml:space="preserve"> (2nd ed.). </w:t>
      </w:r>
      <w:proofErr w:type="spellStart"/>
      <w:r w:rsidRPr="0092075D">
        <w:rPr>
          <w:sz w:val="20"/>
          <w:szCs w:val="20"/>
          <w:lang w:val="es-ES_tradnl"/>
        </w:rPr>
        <w:t>Apress</w:t>
      </w:r>
      <w:proofErr w:type="spellEnd"/>
      <w:r w:rsidRPr="0092075D">
        <w:rPr>
          <w:sz w:val="20"/>
          <w:szCs w:val="20"/>
          <w:lang w:val="es-ES_tradnl"/>
        </w:rPr>
        <w:t>.</w:t>
      </w:r>
    </w:p>
    <w:p w14:paraId="2BCAE9CE" w14:textId="77777777" w:rsidR="00D64F43" w:rsidRPr="0092075D" w:rsidRDefault="00D64F43" w:rsidP="00D64F43">
      <w:pPr>
        <w:ind w:left="709" w:hanging="709"/>
        <w:rPr>
          <w:sz w:val="20"/>
          <w:szCs w:val="20"/>
          <w:lang w:val="es-ES_tradnl"/>
        </w:rPr>
      </w:pPr>
    </w:p>
    <w:p w14:paraId="7347E5C2" w14:textId="44C92304" w:rsidR="00D64F43" w:rsidRPr="0092075D" w:rsidRDefault="00D64F43" w:rsidP="00D64F43">
      <w:pPr>
        <w:ind w:left="709" w:hanging="709"/>
        <w:rPr>
          <w:sz w:val="20"/>
          <w:szCs w:val="20"/>
          <w:lang w:val="es-ES_tradnl"/>
        </w:rPr>
      </w:pPr>
      <w:proofErr w:type="spellStart"/>
      <w:r w:rsidRPr="0092075D">
        <w:rPr>
          <w:sz w:val="20"/>
          <w:szCs w:val="20"/>
          <w:lang w:val="es-ES_tradnl"/>
        </w:rPr>
        <w:t>Forsgren</w:t>
      </w:r>
      <w:proofErr w:type="spellEnd"/>
      <w:r w:rsidRPr="0092075D">
        <w:rPr>
          <w:sz w:val="20"/>
          <w:szCs w:val="20"/>
          <w:lang w:val="es-ES_tradnl"/>
        </w:rPr>
        <w:t xml:space="preserve">, N., </w:t>
      </w:r>
      <w:proofErr w:type="spellStart"/>
      <w:r w:rsidRPr="0092075D">
        <w:rPr>
          <w:sz w:val="20"/>
          <w:szCs w:val="20"/>
          <w:lang w:val="es-ES_tradnl"/>
        </w:rPr>
        <w:t>Humble</w:t>
      </w:r>
      <w:proofErr w:type="spellEnd"/>
      <w:r w:rsidRPr="0092075D">
        <w:rPr>
          <w:sz w:val="20"/>
          <w:szCs w:val="20"/>
          <w:lang w:val="es-ES_tradnl"/>
        </w:rPr>
        <w:t xml:space="preserve">, J. &amp; Kim, G. (2018). </w:t>
      </w:r>
      <w:proofErr w:type="spellStart"/>
      <w:r w:rsidRPr="0092075D">
        <w:rPr>
          <w:i/>
          <w:iCs/>
          <w:sz w:val="20"/>
          <w:szCs w:val="20"/>
          <w:lang w:val="es-ES_tradnl"/>
        </w:rPr>
        <w:t>Accelerate</w:t>
      </w:r>
      <w:proofErr w:type="spellEnd"/>
      <w:r w:rsidRPr="0092075D">
        <w:rPr>
          <w:i/>
          <w:iCs/>
          <w:sz w:val="20"/>
          <w:szCs w:val="20"/>
          <w:lang w:val="es-ES_tradnl"/>
        </w:rPr>
        <w:t xml:space="preserve">: </w:t>
      </w:r>
      <w:proofErr w:type="spellStart"/>
      <w:r w:rsidRPr="0092075D">
        <w:rPr>
          <w:i/>
          <w:iCs/>
          <w:sz w:val="20"/>
          <w:szCs w:val="20"/>
          <w:lang w:val="es-ES_tradnl"/>
        </w:rPr>
        <w:t>The</w:t>
      </w:r>
      <w:proofErr w:type="spellEnd"/>
      <w:r w:rsidRPr="0092075D">
        <w:rPr>
          <w:i/>
          <w:iCs/>
          <w:sz w:val="20"/>
          <w:szCs w:val="20"/>
          <w:lang w:val="es-ES_tradnl"/>
        </w:rPr>
        <w:t xml:space="preserve"> </w:t>
      </w:r>
      <w:proofErr w:type="spellStart"/>
      <w:r w:rsidRPr="0092075D">
        <w:rPr>
          <w:i/>
          <w:iCs/>
          <w:sz w:val="20"/>
          <w:szCs w:val="20"/>
          <w:lang w:val="es-ES_tradnl"/>
        </w:rPr>
        <w:t>Science</w:t>
      </w:r>
      <w:proofErr w:type="spellEnd"/>
      <w:r w:rsidRPr="0092075D">
        <w:rPr>
          <w:i/>
          <w:iCs/>
          <w:sz w:val="20"/>
          <w:szCs w:val="20"/>
          <w:lang w:val="es-ES_tradnl"/>
        </w:rPr>
        <w:t xml:space="preserve"> </w:t>
      </w:r>
      <w:proofErr w:type="spellStart"/>
      <w:r w:rsidRPr="0092075D">
        <w:rPr>
          <w:i/>
          <w:iCs/>
          <w:sz w:val="20"/>
          <w:szCs w:val="20"/>
          <w:lang w:val="es-ES_tradnl"/>
        </w:rPr>
        <w:t>of</w:t>
      </w:r>
      <w:proofErr w:type="spellEnd"/>
      <w:r w:rsidRPr="0092075D">
        <w:rPr>
          <w:i/>
          <w:iCs/>
          <w:sz w:val="20"/>
          <w:szCs w:val="20"/>
          <w:lang w:val="es-ES_tradnl"/>
        </w:rPr>
        <w:t xml:space="preserve"> Lean Software and DevOps</w:t>
      </w:r>
      <w:r w:rsidRPr="0092075D">
        <w:rPr>
          <w:sz w:val="20"/>
          <w:szCs w:val="20"/>
          <w:lang w:val="es-ES_tradnl"/>
        </w:rPr>
        <w:t xml:space="preserve">. IT </w:t>
      </w:r>
      <w:proofErr w:type="spellStart"/>
      <w:r w:rsidRPr="0092075D">
        <w:rPr>
          <w:sz w:val="20"/>
          <w:szCs w:val="20"/>
          <w:lang w:val="es-ES_tradnl"/>
        </w:rPr>
        <w:t>Revolution</w:t>
      </w:r>
      <w:proofErr w:type="spellEnd"/>
      <w:r w:rsidRPr="0092075D">
        <w:rPr>
          <w:sz w:val="20"/>
          <w:szCs w:val="20"/>
          <w:lang w:val="es-ES_tradnl"/>
        </w:rPr>
        <w:t xml:space="preserve"> </w:t>
      </w:r>
      <w:proofErr w:type="spellStart"/>
      <w:r w:rsidRPr="0092075D">
        <w:rPr>
          <w:sz w:val="20"/>
          <w:szCs w:val="20"/>
          <w:lang w:val="es-ES_tradnl"/>
        </w:rPr>
        <w:t>Press</w:t>
      </w:r>
      <w:proofErr w:type="spellEnd"/>
      <w:r w:rsidRPr="0092075D">
        <w:rPr>
          <w:sz w:val="20"/>
          <w:szCs w:val="20"/>
          <w:lang w:val="es-ES_tradnl"/>
        </w:rPr>
        <w:t>.</w:t>
      </w:r>
    </w:p>
    <w:p w14:paraId="62F173DD" w14:textId="77777777" w:rsidR="00D64F43" w:rsidRPr="0092075D" w:rsidRDefault="00D64F43" w:rsidP="00D64F43">
      <w:pPr>
        <w:ind w:left="709" w:hanging="709"/>
        <w:rPr>
          <w:sz w:val="20"/>
          <w:szCs w:val="20"/>
          <w:lang w:val="es-ES_tradnl"/>
        </w:rPr>
      </w:pPr>
    </w:p>
    <w:p w14:paraId="284635BE" w14:textId="06BACB3E" w:rsidR="00D64F43" w:rsidRPr="0092075D" w:rsidRDefault="00D64F43" w:rsidP="00D64F43">
      <w:pPr>
        <w:ind w:left="709" w:hanging="709"/>
        <w:rPr>
          <w:sz w:val="20"/>
          <w:szCs w:val="20"/>
          <w:lang w:val="es-ES_tradnl"/>
        </w:rPr>
      </w:pPr>
      <w:proofErr w:type="spellStart"/>
      <w:r w:rsidRPr="0092075D">
        <w:rPr>
          <w:sz w:val="20"/>
          <w:szCs w:val="20"/>
          <w:lang w:val="es-ES_tradnl"/>
        </w:rPr>
        <w:lastRenderedPageBreak/>
        <w:t>Humble</w:t>
      </w:r>
      <w:proofErr w:type="spellEnd"/>
      <w:r w:rsidRPr="0092075D">
        <w:rPr>
          <w:sz w:val="20"/>
          <w:szCs w:val="20"/>
          <w:lang w:val="es-ES_tradnl"/>
        </w:rPr>
        <w:t>, J.</w:t>
      </w:r>
      <w:r w:rsidR="00C61588" w:rsidRPr="0092075D">
        <w:rPr>
          <w:sz w:val="20"/>
          <w:szCs w:val="20"/>
          <w:lang w:val="es-ES_tradnl"/>
        </w:rPr>
        <w:t xml:space="preserve"> </w:t>
      </w:r>
      <w:r w:rsidRPr="0092075D">
        <w:rPr>
          <w:sz w:val="20"/>
          <w:szCs w:val="20"/>
          <w:lang w:val="es-ES_tradnl"/>
        </w:rPr>
        <w:t xml:space="preserve">&amp; </w:t>
      </w:r>
      <w:proofErr w:type="spellStart"/>
      <w:r w:rsidRPr="0092075D">
        <w:rPr>
          <w:sz w:val="20"/>
          <w:szCs w:val="20"/>
          <w:lang w:val="es-ES_tradnl"/>
        </w:rPr>
        <w:t>Farley</w:t>
      </w:r>
      <w:proofErr w:type="spellEnd"/>
      <w:r w:rsidRPr="0092075D">
        <w:rPr>
          <w:sz w:val="20"/>
          <w:szCs w:val="20"/>
          <w:lang w:val="es-ES_tradnl"/>
        </w:rPr>
        <w:t xml:space="preserve">, D. (2010). </w:t>
      </w:r>
      <w:proofErr w:type="spellStart"/>
      <w:r w:rsidRPr="0092075D">
        <w:rPr>
          <w:i/>
          <w:iCs/>
          <w:sz w:val="20"/>
          <w:szCs w:val="20"/>
          <w:lang w:val="es-ES_tradnl"/>
        </w:rPr>
        <w:t>Continuous</w:t>
      </w:r>
      <w:proofErr w:type="spellEnd"/>
      <w:r w:rsidRPr="0092075D">
        <w:rPr>
          <w:i/>
          <w:iCs/>
          <w:sz w:val="20"/>
          <w:szCs w:val="20"/>
          <w:lang w:val="es-ES_tradnl"/>
        </w:rPr>
        <w:t xml:space="preserve"> </w:t>
      </w:r>
      <w:proofErr w:type="spellStart"/>
      <w:r w:rsidRPr="0092075D">
        <w:rPr>
          <w:i/>
          <w:iCs/>
          <w:sz w:val="20"/>
          <w:szCs w:val="20"/>
          <w:lang w:val="es-ES_tradnl"/>
        </w:rPr>
        <w:t>Delivery</w:t>
      </w:r>
      <w:proofErr w:type="spellEnd"/>
      <w:r w:rsidRPr="0092075D">
        <w:rPr>
          <w:i/>
          <w:iCs/>
          <w:sz w:val="20"/>
          <w:szCs w:val="20"/>
          <w:lang w:val="es-ES_tradnl"/>
        </w:rPr>
        <w:t xml:space="preserve">: </w:t>
      </w:r>
      <w:proofErr w:type="spellStart"/>
      <w:r w:rsidRPr="0092075D">
        <w:rPr>
          <w:i/>
          <w:iCs/>
          <w:sz w:val="20"/>
          <w:szCs w:val="20"/>
          <w:lang w:val="es-ES_tradnl"/>
        </w:rPr>
        <w:t>Reliable</w:t>
      </w:r>
      <w:proofErr w:type="spellEnd"/>
      <w:r w:rsidRPr="0092075D">
        <w:rPr>
          <w:i/>
          <w:iCs/>
          <w:sz w:val="20"/>
          <w:szCs w:val="20"/>
          <w:lang w:val="es-ES_tradnl"/>
        </w:rPr>
        <w:t xml:space="preserve"> Software </w:t>
      </w:r>
      <w:proofErr w:type="spellStart"/>
      <w:r w:rsidRPr="0092075D">
        <w:rPr>
          <w:i/>
          <w:iCs/>
          <w:sz w:val="20"/>
          <w:szCs w:val="20"/>
          <w:lang w:val="es-ES_tradnl"/>
        </w:rPr>
        <w:t>Releases</w:t>
      </w:r>
      <w:proofErr w:type="spellEnd"/>
      <w:r w:rsidRPr="0092075D">
        <w:rPr>
          <w:i/>
          <w:iCs/>
          <w:sz w:val="20"/>
          <w:szCs w:val="20"/>
          <w:lang w:val="es-ES_tradnl"/>
        </w:rPr>
        <w:t xml:space="preserve"> </w:t>
      </w:r>
      <w:proofErr w:type="spellStart"/>
      <w:r w:rsidRPr="0092075D">
        <w:rPr>
          <w:i/>
          <w:iCs/>
          <w:sz w:val="20"/>
          <w:szCs w:val="20"/>
          <w:lang w:val="es-ES_tradnl"/>
        </w:rPr>
        <w:t>through</w:t>
      </w:r>
      <w:proofErr w:type="spellEnd"/>
      <w:r w:rsidRPr="0092075D">
        <w:rPr>
          <w:i/>
          <w:iCs/>
          <w:sz w:val="20"/>
          <w:szCs w:val="20"/>
          <w:lang w:val="es-ES_tradnl"/>
        </w:rPr>
        <w:t xml:space="preserve"> </w:t>
      </w:r>
      <w:proofErr w:type="spellStart"/>
      <w:r w:rsidRPr="0092075D">
        <w:rPr>
          <w:i/>
          <w:iCs/>
          <w:sz w:val="20"/>
          <w:szCs w:val="20"/>
          <w:lang w:val="es-ES_tradnl"/>
        </w:rPr>
        <w:t>Build</w:t>
      </w:r>
      <w:proofErr w:type="spellEnd"/>
      <w:r w:rsidRPr="0092075D">
        <w:rPr>
          <w:i/>
          <w:iCs/>
          <w:sz w:val="20"/>
          <w:szCs w:val="20"/>
          <w:lang w:val="es-ES_tradnl"/>
        </w:rPr>
        <w:t xml:space="preserve">, Test, and </w:t>
      </w:r>
      <w:proofErr w:type="spellStart"/>
      <w:r w:rsidRPr="0092075D">
        <w:rPr>
          <w:i/>
          <w:iCs/>
          <w:sz w:val="20"/>
          <w:szCs w:val="20"/>
          <w:lang w:val="es-ES_tradnl"/>
        </w:rPr>
        <w:t>Deployment</w:t>
      </w:r>
      <w:proofErr w:type="spellEnd"/>
      <w:r w:rsidRPr="0092075D">
        <w:rPr>
          <w:i/>
          <w:iCs/>
          <w:sz w:val="20"/>
          <w:szCs w:val="20"/>
          <w:lang w:val="es-ES_tradnl"/>
        </w:rPr>
        <w:t xml:space="preserve"> </w:t>
      </w:r>
      <w:proofErr w:type="spellStart"/>
      <w:r w:rsidRPr="0092075D">
        <w:rPr>
          <w:i/>
          <w:iCs/>
          <w:sz w:val="20"/>
          <w:szCs w:val="20"/>
          <w:lang w:val="es-ES_tradnl"/>
        </w:rPr>
        <w:t>Automation</w:t>
      </w:r>
      <w:proofErr w:type="spellEnd"/>
      <w:r w:rsidRPr="0092075D">
        <w:rPr>
          <w:sz w:val="20"/>
          <w:szCs w:val="20"/>
          <w:lang w:val="es-ES_tradnl"/>
        </w:rPr>
        <w:t>. Addison-Wesley.</w:t>
      </w:r>
    </w:p>
    <w:p w14:paraId="0EF77ECE" w14:textId="77777777" w:rsidR="00D64F43" w:rsidRPr="0092075D" w:rsidRDefault="00D64F43" w:rsidP="00D64F43">
      <w:pPr>
        <w:ind w:left="709" w:hanging="709"/>
        <w:rPr>
          <w:sz w:val="20"/>
          <w:szCs w:val="20"/>
          <w:lang w:val="es-ES_tradnl"/>
        </w:rPr>
      </w:pPr>
    </w:p>
    <w:p w14:paraId="7DAAA22C" w14:textId="4713B86E" w:rsidR="00D64F43" w:rsidRPr="0092075D" w:rsidRDefault="00D64F43" w:rsidP="00D64F43">
      <w:pPr>
        <w:ind w:left="709" w:hanging="709"/>
        <w:rPr>
          <w:sz w:val="20"/>
          <w:szCs w:val="20"/>
          <w:lang w:val="es-ES_tradnl"/>
        </w:rPr>
      </w:pPr>
      <w:proofErr w:type="spellStart"/>
      <w:r w:rsidRPr="0092075D">
        <w:rPr>
          <w:sz w:val="20"/>
          <w:szCs w:val="20"/>
          <w:lang w:val="es-ES_tradnl"/>
        </w:rPr>
        <w:t>Schwaber</w:t>
      </w:r>
      <w:proofErr w:type="spellEnd"/>
      <w:r w:rsidRPr="0092075D">
        <w:rPr>
          <w:sz w:val="20"/>
          <w:szCs w:val="20"/>
          <w:lang w:val="es-ES_tradnl"/>
        </w:rPr>
        <w:t xml:space="preserve">, K. &amp; </w:t>
      </w:r>
      <w:proofErr w:type="spellStart"/>
      <w:r w:rsidRPr="0092075D">
        <w:rPr>
          <w:sz w:val="20"/>
          <w:szCs w:val="20"/>
          <w:lang w:val="es-ES_tradnl"/>
        </w:rPr>
        <w:t>Beedle</w:t>
      </w:r>
      <w:proofErr w:type="spellEnd"/>
      <w:r w:rsidRPr="0092075D">
        <w:rPr>
          <w:sz w:val="20"/>
          <w:szCs w:val="20"/>
          <w:lang w:val="es-ES_tradnl"/>
        </w:rPr>
        <w:t xml:space="preserve">, M. (2002). </w:t>
      </w:r>
      <w:r w:rsidRPr="0092075D">
        <w:rPr>
          <w:i/>
          <w:iCs/>
          <w:sz w:val="20"/>
          <w:szCs w:val="20"/>
          <w:lang w:val="es-ES_tradnl"/>
        </w:rPr>
        <w:t xml:space="preserve">Agile Software </w:t>
      </w:r>
      <w:proofErr w:type="spellStart"/>
      <w:r w:rsidRPr="0092075D">
        <w:rPr>
          <w:i/>
          <w:iCs/>
          <w:sz w:val="20"/>
          <w:szCs w:val="20"/>
          <w:lang w:val="es-ES_tradnl"/>
        </w:rPr>
        <w:t>Development</w:t>
      </w:r>
      <w:proofErr w:type="spellEnd"/>
      <w:r w:rsidRPr="0092075D">
        <w:rPr>
          <w:i/>
          <w:iCs/>
          <w:sz w:val="20"/>
          <w:szCs w:val="20"/>
          <w:lang w:val="es-ES_tradnl"/>
        </w:rPr>
        <w:t xml:space="preserve"> </w:t>
      </w:r>
      <w:proofErr w:type="spellStart"/>
      <w:r w:rsidRPr="0092075D">
        <w:rPr>
          <w:i/>
          <w:iCs/>
          <w:sz w:val="20"/>
          <w:szCs w:val="20"/>
          <w:lang w:val="es-ES_tradnl"/>
        </w:rPr>
        <w:t>with</w:t>
      </w:r>
      <w:proofErr w:type="spellEnd"/>
      <w:r w:rsidRPr="0092075D">
        <w:rPr>
          <w:i/>
          <w:iCs/>
          <w:sz w:val="20"/>
          <w:szCs w:val="20"/>
          <w:lang w:val="es-ES_tradnl"/>
        </w:rPr>
        <w:t xml:space="preserve"> Scrum</w:t>
      </w:r>
      <w:r w:rsidRPr="0092075D">
        <w:rPr>
          <w:sz w:val="20"/>
          <w:szCs w:val="20"/>
          <w:lang w:val="es-ES_tradnl"/>
        </w:rPr>
        <w:t>. Prentice Hall.</w:t>
      </w:r>
    </w:p>
    <w:p w14:paraId="6CE51BBD" w14:textId="77777777" w:rsidR="00D64F43" w:rsidRPr="0092075D" w:rsidRDefault="00D64F43" w:rsidP="00D64F43">
      <w:pPr>
        <w:ind w:left="709" w:hanging="709"/>
        <w:rPr>
          <w:sz w:val="20"/>
          <w:szCs w:val="20"/>
          <w:lang w:val="es-ES_tradnl"/>
        </w:rPr>
      </w:pPr>
    </w:p>
    <w:p w14:paraId="161C6753" w14:textId="47C85EAE" w:rsidR="00D64F43" w:rsidRPr="0092075D" w:rsidRDefault="00D64F43" w:rsidP="00D64F43">
      <w:pPr>
        <w:ind w:left="709" w:hanging="709"/>
        <w:rPr>
          <w:sz w:val="20"/>
          <w:szCs w:val="20"/>
          <w:lang w:val="es-ES_tradnl"/>
        </w:rPr>
      </w:pPr>
      <w:r w:rsidRPr="0092075D">
        <w:rPr>
          <w:sz w:val="20"/>
          <w:szCs w:val="20"/>
          <w:lang w:val="es-ES_tradnl"/>
        </w:rPr>
        <w:t xml:space="preserve">Sommerville, I. (2016). </w:t>
      </w:r>
      <w:r w:rsidRPr="0092075D">
        <w:rPr>
          <w:i/>
          <w:iCs/>
          <w:sz w:val="20"/>
          <w:szCs w:val="20"/>
          <w:lang w:val="es-ES_tradnl"/>
        </w:rPr>
        <w:t xml:space="preserve">Software </w:t>
      </w:r>
      <w:proofErr w:type="spellStart"/>
      <w:r w:rsidRPr="0092075D">
        <w:rPr>
          <w:i/>
          <w:iCs/>
          <w:sz w:val="20"/>
          <w:szCs w:val="20"/>
          <w:lang w:val="es-ES_tradnl"/>
        </w:rPr>
        <w:t>Engineering</w:t>
      </w:r>
      <w:proofErr w:type="spellEnd"/>
      <w:r w:rsidRPr="0092075D">
        <w:rPr>
          <w:i/>
          <w:iCs/>
          <w:sz w:val="20"/>
          <w:szCs w:val="20"/>
          <w:lang w:val="es-ES_tradnl"/>
        </w:rPr>
        <w:t xml:space="preserve"> </w:t>
      </w:r>
      <w:r w:rsidRPr="0092075D">
        <w:rPr>
          <w:sz w:val="20"/>
          <w:szCs w:val="20"/>
          <w:lang w:val="es-ES_tradnl"/>
        </w:rPr>
        <w:t>(10th ed.). Pearson.</w:t>
      </w:r>
    </w:p>
    <w:p w14:paraId="645C168C" w14:textId="77777777" w:rsidR="00D64F43" w:rsidRPr="0092075D" w:rsidRDefault="00D64F43" w:rsidP="00D64F43">
      <w:pPr>
        <w:ind w:left="709" w:hanging="709"/>
        <w:rPr>
          <w:sz w:val="20"/>
          <w:szCs w:val="20"/>
          <w:lang w:val="es-ES_tradnl"/>
        </w:rPr>
      </w:pPr>
    </w:p>
    <w:p w14:paraId="1D7DA94A" w14:textId="5A97228F" w:rsidR="00023596" w:rsidRPr="0092075D" w:rsidRDefault="00D64F43" w:rsidP="00D64F43">
      <w:pPr>
        <w:ind w:left="709" w:hanging="709"/>
        <w:rPr>
          <w:bCs/>
          <w:color w:val="000000"/>
          <w:sz w:val="20"/>
          <w:szCs w:val="20"/>
          <w:lang w:val="es-ES_tradnl"/>
        </w:rPr>
      </w:pPr>
      <w:proofErr w:type="spellStart"/>
      <w:r w:rsidRPr="0092075D">
        <w:rPr>
          <w:sz w:val="20"/>
          <w:szCs w:val="20"/>
          <w:lang w:val="es-ES_tradnl"/>
        </w:rPr>
        <w:t>Spillner</w:t>
      </w:r>
      <w:proofErr w:type="spellEnd"/>
      <w:r w:rsidRPr="0092075D">
        <w:rPr>
          <w:sz w:val="20"/>
          <w:szCs w:val="20"/>
          <w:lang w:val="es-ES_tradnl"/>
        </w:rPr>
        <w:t xml:space="preserve">, A., </w:t>
      </w:r>
      <w:proofErr w:type="spellStart"/>
      <w:r w:rsidRPr="0092075D">
        <w:rPr>
          <w:sz w:val="20"/>
          <w:szCs w:val="20"/>
          <w:lang w:val="es-ES_tradnl"/>
        </w:rPr>
        <w:t>Teschner</w:t>
      </w:r>
      <w:proofErr w:type="spellEnd"/>
      <w:r w:rsidRPr="0092075D">
        <w:rPr>
          <w:sz w:val="20"/>
          <w:szCs w:val="20"/>
          <w:lang w:val="es-ES_tradnl"/>
        </w:rPr>
        <w:t xml:space="preserve">, T. &amp; </w:t>
      </w:r>
      <w:proofErr w:type="spellStart"/>
      <w:r w:rsidRPr="0092075D">
        <w:rPr>
          <w:sz w:val="20"/>
          <w:szCs w:val="20"/>
          <w:lang w:val="es-ES_tradnl"/>
        </w:rPr>
        <w:t>Pfahl</w:t>
      </w:r>
      <w:proofErr w:type="spellEnd"/>
      <w:r w:rsidRPr="0092075D">
        <w:rPr>
          <w:sz w:val="20"/>
          <w:szCs w:val="20"/>
          <w:lang w:val="es-ES_tradnl"/>
        </w:rPr>
        <w:t xml:space="preserve">, D. (2014). </w:t>
      </w:r>
      <w:r w:rsidRPr="0092075D">
        <w:rPr>
          <w:i/>
          <w:iCs/>
          <w:sz w:val="20"/>
          <w:szCs w:val="20"/>
          <w:lang w:val="es-ES_tradnl"/>
        </w:rPr>
        <w:t xml:space="preserve">Software </w:t>
      </w:r>
      <w:proofErr w:type="spellStart"/>
      <w:r w:rsidRPr="0092075D">
        <w:rPr>
          <w:i/>
          <w:iCs/>
          <w:sz w:val="20"/>
          <w:szCs w:val="20"/>
          <w:lang w:val="es-ES_tradnl"/>
        </w:rPr>
        <w:t>Testing</w:t>
      </w:r>
      <w:proofErr w:type="spellEnd"/>
      <w:r w:rsidRPr="0092075D">
        <w:rPr>
          <w:i/>
          <w:iCs/>
          <w:sz w:val="20"/>
          <w:szCs w:val="20"/>
          <w:lang w:val="es-ES_tradnl"/>
        </w:rPr>
        <w:t xml:space="preserve"> </w:t>
      </w:r>
      <w:proofErr w:type="spellStart"/>
      <w:r w:rsidRPr="0092075D">
        <w:rPr>
          <w:i/>
          <w:iCs/>
          <w:sz w:val="20"/>
          <w:szCs w:val="20"/>
          <w:lang w:val="es-ES_tradnl"/>
        </w:rPr>
        <w:t>Foundations</w:t>
      </w:r>
      <w:proofErr w:type="spellEnd"/>
      <w:r w:rsidRPr="0092075D">
        <w:rPr>
          <w:i/>
          <w:iCs/>
          <w:sz w:val="20"/>
          <w:szCs w:val="20"/>
          <w:lang w:val="es-ES_tradnl"/>
        </w:rPr>
        <w:t xml:space="preserve">: A </w:t>
      </w:r>
      <w:proofErr w:type="spellStart"/>
      <w:r w:rsidRPr="0092075D">
        <w:rPr>
          <w:i/>
          <w:iCs/>
          <w:sz w:val="20"/>
          <w:szCs w:val="20"/>
          <w:lang w:val="es-ES_tradnl"/>
        </w:rPr>
        <w:t>Study</w:t>
      </w:r>
      <w:proofErr w:type="spellEnd"/>
      <w:r w:rsidRPr="0092075D">
        <w:rPr>
          <w:i/>
          <w:iCs/>
          <w:sz w:val="20"/>
          <w:szCs w:val="20"/>
          <w:lang w:val="es-ES_tradnl"/>
        </w:rPr>
        <w:t xml:space="preserve"> Guide </w:t>
      </w:r>
      <w:proofErr w:type="spellStart"/>
      <w:r w:rsidRPr="0092075D">
        <w:rPr>
          <w:i/>
          <w:iCs/>
          <w:sz w:val="20"/>
          <w:szCs w:val="20"/>
          <w:lang w:val="es-ES_tradnl"/>
        </w:rPr>
        <w:t>for</w:t>
      </w:r>
      <w:proofErr w:type="spellEnd"/>
      <w:r w:rsidRPr="0092075D">
        <w:rPr>
          <w:i/>
          <w:iCs/>
          <w:sz w:val="20"/>
          <w:szCs w:val="20"/>
          <w:lang w:val="es-ES_tradnl"/>
        </w:rPr>
        <w:t xml:space="preserve"> </w:t>
      </w:r>
      <w:proofErr w:type="spellStart"/>
      <w:r w:rsidRPr="0092075D">
        <w:rPr>
          <w:i/>
          <w:iCs/>
          <w:sz w:val="20"/>
          <w:szCs w:val="20"/>
          <w:lang w:val="es-ES_tradnl"/>
        </w:rPr>
        <w:t>the</w:t>
      </w:r>
      <w:proofErr w:type="spellEnd"/>
      <w:r w:rsidRPr="0092075D">
        <w:rPr>
          <w:i/>
          <w:iCs/>
          <w:sz w:val="20"/>
          <w:szCs w:val="20"/>
          <w:lang w:val="es-ES_tradnl"/>
        </w:rPr>
        <w:t xml:space="preserve"> </w:t>
      </w:r>
      <w:proofErr w:type="spellStart"/>
      <w:r w:rsidRPr="0092075D">
        <w:rPr>
          <w:i/>
          <w:iCs/>
          <w:sz w:val="20"/>
          <w:szCs w:val="20"/>
          <w:lang w:val="es-ES_tradnl"/>
        </w:rPr>
        <w:t>Certified</w:t>
      </w:r>
      <w:proofErr w:type="spellEnd"/>
      <w:r w:rsidRPr="0092075D">
        <w:rPr>
          <w:i/>
          <w:iCs/>
          <w:sz w:val="20"/>
          <w:szCs w:val="20"/>
          <w:lang w:val="es-ES_tradnl"/>
        </w:rPr>
        <w:t xml:space="preserve"> </w:t>
      </w:r>
      <w:proofErr w:type="spellStart"/>
      <w:r w:rsidRPr="0092075D">
        <w:rPr>
          <w:i/>
          <w:iCs/>
          <w:sz w:val="20"/>
          <w:szCs w:val="20"/>
          <w:lang w:val="es-ES_tradnl"/>
        </w:rPr>
        <w:t>Tester</w:t>
      </w:r>
      <w:proofErr w:type="spellEnd"/>
      <w:r w:rsidRPr="0092075D">
        <w:rPr>
          <w:i/>
          <w:iCs/>
          <w:sz w:val="20"/>
          <w:szCs w:val="20"/>
          <w:lang w:val="es-ES_tradnl"/>
        </w:rPr>
        <w:t xml:space="preserve"> </w:t>
      </w:r>
      <w:proofErr w:type="spellStart"/>
      <w:r w:rsidRPr="0092075D">
        <w:rPr>
          <w:i/>
          <w:iCs/>
          <w:sz w:val="20"/>
          <w:szCs w:val="20"/>
          <w:lang w:val="es-ES_tradnl"/>
        </w:rPr>
        <w:t>Exam</w:t>
      </w:r>
      <w:proofErr w:type="spellEnd"/>
      <w:r w:rsidRPr="0092075D">
        <w:rPr>
          <w:sz w:val="20"/>
          <w:szCs w:val="20"/>
          <w:lang w:val="es-ES_tradnl"/>
        </w:rPr>
        <w:t xml:space="preserve"> (4th ed.). Rocky </w:t>
      </w:r>
      <w:proofErr w:type="spellStart"/>
      <w:r w:rsidRPr="0092075D">
        <w:rPr>
          <w:sz w:val="20"/>
          <w:szCs w:val="20"/>
          <w:lang w:val="es-ES_tradnl"/>
        </w:rPr>
        <w:t>Nook</w:t>
      </w:r>
      <w:proofErr w:type="spellEnd"/>
      <w:r w:rsidRPr="0092075D">
        <w:rPr>
          <w:sz w:val="20"/>
          <w:szCs w:val="20"/>
          <w:lang w:val="es-ES_tradnl"/>
        </w:rPr>
        <w:t>.</w:t>
      </w:r>
    </w:p>
    <w:p w14:paraId="7F210E7A" w14:textId="31583CFF" w:rsidR="00023596" w:rsidRPr="0092075D" w:rsidRDefault="00023596" w:rsidP="00A20AC3">
      <w:pPr>
        <w:pStyle w:val="Normal0"/>
        <w:rPr>
          <w:b/>
          <w:color w:val="000000"/>
          <w:sz w:val="20"/>
          <w:szCs w:val="20"/>
          <w:lang w:val="es-ES_tradnl"/>
        </w:rPr>
      </w:pPr>
    </w:p>
    <w:p w14:paraId="2128C9BF" w14:textId="34D06653" w:rsidR="00260E7C" w:rsidRPr="0092075D" w:rsidRDefault="00260E7C" w:rsidP="00A20AC3">
      <w:pPr>
        <w:pStyle w:val="Normal0"/>
        <w:rPr>
          <w:b/>
          <w:color w:val="000000"/>
          <w:sz w:val="20"/>
          <w:szCs w:val="20"/>
          <w:lang w:val="es-ES_tradnl"/>
        </w:rPr>
      </w:pPr>
    </w:p>
    <w:p w14:paraId="691930DA" w14:textId="77777777" w:rsidR="00260E7C" w:rsidRPr="0092075D" w:rsidRDefault="00260E7C" w:rsidP="00A20AC3">
      <w:pPr>
        <w:pStyle w:val="Normal0"/>
        <w:rPr>
          <w:b/>
          <w:color w:val="000000"/>
          <w:sz w:val="20"/>
          <w:szCs w:val="20"/>
          <w:lang w:val="es-ES_tradnl"/>
        </w:rPr>
      </w:pPr>
    </w:p>
    <w:p w14:paraId="2CCEBB11"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t>CONTROL DEL DOCUMENTO</w:t>
      </w:r>
    </w:p>
    <w:p w14:paraId="11EB4FFF" w14:textId="77777777" w:rsidR="00A20AC3" w:rsidRPr="0092075D" w:rsidRDefault="00A20AC3" w:rsidP="00A20AC3">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20AC3" w:rsidRPr="0092075D" w14:paraId="45874B4A" w14:textId="77777777" w:rsidTr="00B873E0">
        <w:tc>
          <w:tcPr>
            <w:tcW w:w="1272" w:type="dxa"/>
            <w:tcBorders>
              <w:top w:val="nil"/>
              <w:left w:val="nil"/>
            </w:tcBorders>
            <w:shd w:val="clear" w:color="auto" w:fill="auto"/>
          </w:tcPr>
          <w:p w14:paraId="0B68B4CB" w14:textId="77777777" w:rsidR="00A20AC3" w:rsidRPr="0092075D" w:rsidRDefault="00A20AC3" w:rsidP="00B873E0">
            <w:pPr>
              <w:pStyle w:val="Normal0"/>
              <w:rPr>
                <w:sz w:val="20"/>
                <w:szCs w:val="20"/>
                <w:lang w:val="es-ES_tradnl"/>
              </w:rPr>
            </w:pPr>
          </w:p>
        </w:tc>
        <w:tc>
          <w:tcPr>
            <w:tcW w:w="1991" w:type="dxa"/>
            <w:shd w:val="clear" w:color="auto" w:fill="auto"/>
            <w:vAlign w:val="center"/>
          </w:tcPr>
          <w:p w14:paraId="4AEC8A57" w14:textId="77777777" w:rsidR="00A20AC3" w:rsidRPr="0092075D" w:rsidRDefault="00A20AC3" w:rsidP="00B873E0">
            <w:pPr>
              <w:pStyle w:val="Normal0"/>
              <w:rPr>
                <w:sz w:val="20"/>
                <w:szCs w:val="20"/>
                <w:lang w:val="es-ES_tradnl"/>
              </w:rPr>
            </w:pPr>
            <w:r w:rsidRPr="0092075D">
              <w:rPr>
                <w:sz w:val="20"/>
                <w:szCs w:val="20"/>
                <w:lang w:val="es-ES_tradnl"/>
              </w:rPr>
              <w:t>Nombre</w:t>
            </w:r>
          </w:p>
        </w:tc>
        <w:tc>
          <w:tcPr>
            <w:tcW w:w="1559" w:type="dxa"/>
            <w:shd w:val="clear" w:color="auto" w:fill="auto"/>
            <w:vAlign w:val="center"/>
          </w:tcPr>
          <w:p w14:paraId="6F840717" w14:textId="77777777" w:rsidR="00A20AC3" w:rsidRPr="0092075D" w:rsidRDefault="00A20AC3" w:rsidP="00B873E0">
            <w:pPr>
              <w:pStyle w:val="Normal0"/>
              <w:rPr>
                <w:sz w:val="20"/>
                <w:szCs w:val="20"/>
                <w:lang w:val="es-ES_tradnl"/>
              </w:rPr>
            </w:pPr>
            <w:r w:rsidRPr="0092075D">
              <w:rPr>
                <w:sz w:val="20"/>
                <w:szCs w:val="20"/>
                <w:lang w:val="es-ES_tradnl"/>
              </w:rPr>
              <w:t>Cargo</w:t>
            </w:r>
          </w:p>
        </w:tc>
        <w:tc>
          <w:tcPr>
            <w:tcW w:w="3257" w:type="dxa"/>
            <w:shd w:val="clear" w:color="auto" w:fill="auto"/>
            <w:vAlign w:val="center"/>
          </w:tcPr>
          <w:p w14:paraId="3710F53E" w14:textId="77777777" w:rsidR="00A20AC3" w:rsidRPr="0092075D" w:rsidRDefault="00A20AC3" w:rsidP="00B873E0">
            <w:pPr>
              <w:pStyle w:val="Normal0"/>
              <w:rPr>
                <w:sz w:val="20"/>
                <w:szCs w:val="20"/>
                <w:lang w:val="es-ES_tradnl"/>
              </w:rPr>
            </w:pPr>
            <w:r w:rsidRPr="0092075D">
              <w:rPr>
                <w:sz w:val="20"/>
                <w:szCs w:val="20"/>
                <w:lang w:val="es-ES_tradnl"/>
              </w:rPr>
              <w:t>Dependencia</w:t>
            </w:r>
          </w:p>
        </w:tc>
        <w:tc>
          <w:tcPr>
            <w:tcW w:w="1888" w:type="dxa"/>
            <w:shd w:val="clear" w:color="auto" w:fill="auto"/>
            <w:vAlign w:val="center"/>
          </w:tcPr>
          <w:p w14:paraId="209D16FA" w14:textId="77777777" w:rsidR="00A20AC3" w:rsidRPr="0092075D" w:rsidRDefault="00A20AC3" w:rsidP="00B873E0">
            <w:pPr>
              <w:pStyle w:val="Normal0"/>
              <w:rPr>
                <w:sz w:val="20"/>
                <w:szCs w:val="20"/>
                <w:lang w:val="es-ES_tradnl"/>
              </w:rPr>
            </w:pPr>
            <w:r w:rsidRPr="0092075D">
              <w:rPr>
                <w:sz w:val="20"/>
                <w:szCs w:val="20"/>
                <w:lang w:val="es-ES_tradnl"/>
              </w:rPr>
              <w:t>Fecha</w:t>
            </w:r>
          </w:p>
        </w:tc>
      </w:tr>
      <w:tr w:rsidR="00260E7C" w:rsidRPr="0092075D" w14:paraId="3B60A9B1" w14:textId="77777777" w:rsidTr="00B873E0">
        <w:trPr>
          <w:trHeight w:val="340"/>
        </w:trPr>
        <w:tc>
          <w:tcPr>
            <w:tcW w:w="1272" w:type="dxa"/>
            <w:shd w:val="clear" w:color="auto" w:fill="auto"/>
          </w:tcPr>
          <w:p w14:paraId="726020E2" w14:textId="78F9FB46" w:rsidR="00260E7C" w:rsidRPr="0092075D" w:rsidRDefault="00260E7C" w:rsidP="00260E7C">
            <w:pPr>
              <w:pStyle w:val="Normal0"/>
              <w:rPr>
                <w:sz w:val="20"/>
                <w:szCs w:val="20"/>
                <w:lang w:val="es-ES_tradnl"/>
              </w:rPr>
            </w:pPr>
            <w:r w:rsidRPr="0092075D">
              <w:rPr>
                <w:sz w:val="20"/>
                <w:szCs w:val="20"/>
                <w:lang w:val="es-ES_tradnl"/>
              </w:rPr>
              <w:t>Autor</w:t>
            </w:r>
          </w:p>
        </w:tc>
        <w:tc>
          <w:tcPr>
            <w:tcW w:w="1991" w:type="dxa"/>
            <w:shd w:val="clear" w:color="auto" w:fill="auto"/>
          </w:tcPr>
          <w:p w14:paraId="6CDA777C" w14:textId="61B75A54" w:rsidR="00260E7C" w:rsidRPr="0092075D" w:rsidRDefault="00260E7C" w:rsidP="00260E7C">
            <w:pPr>
              <w:pStyle w:val="Normal0"/>
              <w:rPr>
                <w:b w:val="0"/>
                <w:sz w:val="20"/>
                <w:szCs w:val="20"/>
                <w:lang w:val="es-ES_tradnl"/>
              </w:rPr>
            </w:pPr>
            <w:r w:rsidRPr="0092075D">
              <w:rPr>
                <w:b w:val="0"/>
                <w:sz w:val="20"/>
                <w:szCs w:val="20"/>
                <w:lang w:val="es-ES_tradnl"/>
              </w:rPr>
              <w:t>Francisco José Vásquez Suárez</w:t>
            </w:r>
          </w:p>
        </w:tc>
        <w:tc>
          <w:tcPr>
            <w:tcW w:w="1559" w:type="dxa"/>
            <w:shd w:val="clear" w:color="auto" w:fill="auto"/>
          </w:tcPr>
          <w:p w14:paraId="1426B3C8" w14:textId="521134DC" w:rsidR="00260E7C" w:rsidRPr="0092075D" w:rsidRDefault="00260E7C" w:rsidP="00260E7C">
            <w:pPr>
              <w:pStyle w:val="Normal0"/>
              <w:rPr>
                <w:b w:val="0"/>
                <w:sz w:val="20"/>
                <w:szCs w:val="20"/>
                <w:lang w:val="es-ES_tradnl"/>
              </w:rPr>
            </w:pPr>
            <w:r w:rsidRPr="0092075D">
              <w:rPr>
                <w:b w:val="0"/>
                <w:sz w:val="20"/>
                <w:szCs w:val="20"/>
                <w:lang w:val="es-ES_tradnl"/>
              </w:rPr>
              <w:t xml:space="preserve">Desarrollador </w:t>
            </w:r>
            <w:r w:rsidRPr="0092075D">
              <w:rPr>
                <w:b w:val="0"/>
                <w:i/>
                <w:iCs/>
                <w:sz w:val="20"/>
                <w:szCs w:val="20"/>
                <w:lang w:val="es-ES_tradnl"/>
              </w:rPr>
              <w:t>full stack</w:t>
            </w:r>
          </w:p>
        </w:tc>
        <w:tc>
          <w:tcPr>
            <w:tcW w:w="3257" w:type="dxa"/>
            <w:shd w:val="clear" w:color="auto" w:fill="auto"/>
          </w:tcPr>
          <w:p w14:paraId="2BCBAA24" w14:textId="082552FD" w:rsidR="00260E7C" w:rsidRPr="0092075D" w:rsidRDefault="00260E7C" w:rsidP="00260E7C">
            <w:pPr>
              <w:pStyle w:val="Normal0"/>
              <w:rPr>
                <w:b w:val="0"/>
                <w:sz w:val="20"/>
                <w:szCs w:val="20"/>
                <w:lang w:val="es-ES_tradnl"/>
              </w:rPr>
            </w:pPr>
            <w:r w:rsidRPr="0092075D">
              <w:rPr>
                <w:b w:val="0"/>
                <w:bCs/>
                <w:sz w:val="20"/>
                <w:szCs w:val="20"/>
                <w:lang w:val="es-ES_tradnl"/>
              </w:rPr>
              <w:t>Centro de Comercio y Servicios - Regional Tolima</w:t>
            </w:r>
          </w:p>
        </w:tc>
        <w:tc>
          <w:tcPr>
            <w:tcW w:w="1888" w:type="dxa"/>
            <w:shd w:val="clear" w:color="auto" w:fill="auto"/>
          </w:tcPr>
          <w:p w14:paraId="3F4B008B" w14:textId="1AED6EA8" w:rsidR="00260E7C" w:rsidRPr="0092075D" w:rsidRDefault="00260E7C" w:rsidP="00260E7C">
            <w:pPr>
              <w:pStyle w:val="Normal0"/>
              <w:rPr>
                <w:b w:val="0"/>
                <w:sz w:val="20"/>
                <w:szCs w:val="20"/>
                <w:lang w:val="es-ES_tradnl"/>
              </w:rPr>
            </w:pPr>
            <w:r w:rsidRPr="0092075D">
              <w:rPr>
                <w:b w:val="0"/>
                <w:sz w:val="20"/>
                <w:szCs w:val="20"/>
                <w:lang w:val="es-ES_tradnl"/>
              </w:rPr>
              <w:t>Abril de 2026</w:t>
            </w:r>
          </w:p>
        </w:tc>
      </w:tr>
      <w:tr w:rsidR="00260E7C" w:rsidRPr="0092075D" w14:paraId="51944503" w14:textId="77777777" w:rsidTr="00B873E0">
        <w:trPr>
          <w:trHeight w:val="340"/>
        </w:trPr>
        <w:tc>
          <w:tcPr>
            <w:tcW w:w="1272" w:type="dxa"/>
            <w:shd w:val="clear" w:color="auto" w:fill="auto"/>
          </w:tcPr>
          <w:p w14:paraId="065AB2F0" w14:textId="437369AF" w:rsidR="00260E7C" w:rsidRPr="0092075D" w:rsidRDefault="00260E7C" w:rsidP="00260E7C">
            <w:pPr>
              <w:pStyle w:val="Normal0"/>
              <w:rPr>
                <w:sz w:val="20"/>
                <w:szCs w:val="20"/>
                <w:lang w:val="es-ES_tradnl"/>
              </w:rPr>
            </w:pPr>
            <w:r w:rsidRPr="0092075D">
              <w:rPr>
                <w:sz w:val="20"/>
                <w:szCs w:val="20"/>
                <w:lang w:val="es-ES_tradnl"/>
              </w:rPr>
              <w:t>Autor</w:t>
            </w:r>
          </w:p>
        </w:tc>
        <w:tc>
          <w:tcPr>
            <w:tcW w:w="1991" w:type="dxa"/>
            <w:shd w:val="clear" w:color="auto" w:fill="auto"/>
          </w:tcPr>
          <w:p w14:paraId="608F472D" w14:textId="3DAA3EB5" w:rsidR="00260E7C" w:rsidRPr="0092075D" w:rsidRDefault="00260E7C" w:rsidP="00260E7C">
            <w:pPr>
              <w:pStyle w:val="Normal0"/>
              <w:rPr>
                <w:b w:val="0"/>
                <w:bCs/>
                <w:sz w:val="20"/>
                <w:szCs w:val="20"/>
                <w:lang w:val="es-ES_tradnl"/>
              </w:rPr>
            </w:pPr>
            <w:r w:rsidRPr="0092075D">
              <w:rPr>
                <w:b w:val="0"/>
                <w:sz w:val="20"/>
                <w:szCs w:val="20"/>
                <w:lang w:val="es-ES_tradnl"/>
              </w:rPr>
              <w:t>Andrés Felipe Velandia Espitia</w:t>
            </w:r>
          </w:p>
        </w:tc>
        <w:tc>
          <w:tcPr>
            <w:tcW w:w="1559" w:type="dxa"/>
            <w:shd w:val="clear" w:color="auto" w:fill="auto"/>
          </w:tcPr>
          <w:p w14:paraId="73AA66B5" w14:textId="47348151" w:rsidR="00260E7C" w:rsidRPr="0092075D" w:rsidRDefault="00260E7C" w:rsidP="00260E7C">
            <w:pPr>
              <w:pStyle w:val="Normal0"/>
              <w:rPr>
                <w:b w:val="0"/>
                <w:bCs/>
                <w:sz w:val="20"/>
                <w:szCs w:val="20"/>
                <w:lang w:val="es-ES_tradnl"/>
              </w:rPr>
            </w:pPr>
            <w:r w:rsidRPr="0092075D">
              <w:rPr>
                <w:b w:val="0"/>
                <w:sz w:val="20"/>
                <w:szCs w:val="20"/>
                <w:lang w:val="es-ES_tradnl"/>
              </w:rPr>
              <w:t>Evaluador instruccional</w:t>
            </w:r>
          </w:p>
        </w:tc>
        <w:tc>
          <w:tcPr>
            <w:tcW w:w="3257" w:type="dxa"/>
            <w:shd w:val="clear" w:color="auto" w:fill="auto"/>
          </w:tcPr>
          <w:p w14:paraId="6B331407" w14:textId="4451D8EB" w:rsidR="00260E7C" w:rsidRPr="0092075D" w:rsidRDefault="00260E7C" w:rsidP="00260E7C">
            <w:pPr>
              <w:pStyle w:val="Normal0"/>
              <w:rPr>
                <w:b w:val="0"/>
                <w:bCs/>
                <w:sz w:val="20"/>
                <w:szCs w:val="20"/>
                <w:lang w:val="es-ES_tradnl"/>
              </w:rPr>
            </w:pPr>
            <w:r w:rsidRPr="0092075D">
              <w:rPr>
                <w:b w:val="0"/>
                <w:bCs/>
                <w:sz w:val="20"/>
                <w:szCs w:val="20"/>
                <w:lang w:val="es-ES_tradnl"/>
              </w:rPr>
              <w:t>Centro de Comercio y Servicios - Regional Tolima</w:t>
            </w:r>
          </w:p>
        </w:tc>
        <w:tc>
          <w:tcPr>
            <w:tcW w:w="1888" w:type="dxa"/>
            <w:shd w:val="clear" w:color="auto" w:fill="auto"/>
          </w:tcPr>
          <w:p w14:paraId="21944E80" w14:textId="2E38EF76" w:rsidR="00260E7C" w:rsidRPr="0092075D" w:rsidRDefault="00AE30D3" w:rsidP="00260E7C">
            <w:pPr>
              <w:pStyle w:val="Normal0"/>
              <w:rPr>
                <w:b w:val="0"/>
                <w:sz w:val="20"/>
                <w:szCs w:val="20"/>
                <w:lang w:val="es-ES_tradnl"/>
              </w:rPr>
            </w:pPr>
            <w:r>
              <w:rPr>
                <w:b w:val="0"/>
                <w:sz w:val="20"/>
                <w:szCs w:val="20"/>
                <w:lang w:val="es-ES_tradnl"/>
              </w:rPr>
              <w:t>Septiembre</w:t>
            </w:r>
            <w:r w:rsidR="00260E7C" w:rsidRPr="0092075D">
              <w:rPr>
                <w:b w:val="0"/>
                <w:sz w:val="20"/>
                <w:szCs w:val="20"/>
                <w:lang w:val="es-ES_tradnl"/>
              </w:rPr>
              <w:t xml:space="preserve"> de 2026</w:t>
            </w:r>
          </w:p>
        </w:tc>
      </w:tr>
    </w:tbl>
    <w:p w14:paraId="5406739C" w14:textId="77777777" w:rsidR="00A20AC3" w:rsidRPr="0092075D" w:rsidRDefault="00A20AC3" w:rsidP="00A20AC3">
      <w:pPr>
        <w:pStyle w:val="Normal0"/>
        <w:rPr>
          <w:sz w:val="20"/>
          <w:szCs w:val="20"/>
          <w:lang w:val="es-ES_tradnl"/>
        </w:rPr>
      </w:pPr>
    </w:p>
    <w:p w14:paraId="168DF959" w14:textId="7925CEC9" w:rsidR="00A20AC3" w:rsidRPr="0092075D" w:rsidRDefault="00A20AC3" w:rsidP="00A20AC3">
      <w:pPr>
        <w:pStyle w:val="Normal0"/>
        <w:rPr>
          <w:sz w:val="20"/>
          <w:szCs w:val="20"/>
          <w:lang w:val="es-ES_tradnl"/>
        </w:rPr>
      </w:pPr>
    </w:p>
    <w:p w14:paraId="3A7AE051" w14:textId="16FC6177" w:rsidR="00260E7C" w:rsidRPr="0092075D" w:rsidRDefault="00260E7C" w:rsidP="00A20AC3">
      <w:pPr>
        <w:pStyle w:val="Normal0"/>
        <w:rPr>
          <w:sz w:val="20"/>
          <w:szCs w:val="20"/>
          <w:lang w:val="es-ES_tradnl"/>
        </w:rPr>
      </w:pPr>
    </w:p>
    <w:p w14:paraId="6B33C421" w14:textId="3BF82524" w:rsidR="00260E7C" w:rsidRPr="0092075D" w:rsidRDefault="00260E7C" w:rsidP="00A20AC3">
      <w:pPr>
        <w:pStyle w:val="Normal0"/>
        <w:rPr>
          <w:sz w:val="20"/>
          <w:szCs w:val="20"/>
          <w:lang w:val="es-ES_tradnl"/>
        </w:rPr>
      </w:pPr>
    </w:p>
    <w:p w14:paraId="39B5B95C" w14:textId="77777777" w:rsidR="00260E7C" w:rsidRPr="0092075D" w:rsidRDefault="00260E7C" w:rsidP="00A20AC3">
      <w:pPr>
        <w:pStyle w:val="Normal0"/>
        <w:rPr>
          <w:sz w:val="20"/>
          <w:szCs w:val="20"/>
          <w:lang w:val="es-ES_tradnl"/>
        </w:rPr>
      </w:pPr>
    </w:p>
    <w:p w14:paraId="5FA37E5B" w14:textId="77777777" w:rsidR="00A20AC3" w:rsidRPr="0092075D" w:rsidRDefault="00A20AC3" w:rsidP="00A20AC3">
      <w:pPr>
        <w:pStyle w:val="Normal0"/>
        <w:numPr>
          <w:ilvl w:val="0"/>
          <w:numId w:val="1"/>
        </w:numPr>
        <w:ind w:left="284" w:hanging="284"/>
        <w:rPr>
          <w:b/>
          <w:color w:val="808080"/>
          <w:sz w:val="20"/>
          <w:szCs w:val="20"/>
          <w:lang w:val="es-ES_tradnl"/>
        </w:rPr>
      </w:pPr>
      <w:r w:rsidRPr="0092075D">
        <w:rPr>
          <w:b/>
          <w:color w:val="000000"/>
          <w:sz w:val="20"/>
          <w:szCs w:val="20"/>
          <w:lang w:val="es-ES_tradnl"/>
        </w:rPr>
        <w:t xml:space="preserve">CONTROL DE CAMBIOS </w:t>
      </w:r>
      <w:r w:rsidRPr="0092075D">
        <w:rPr>
          <w:b/>
          <w:color w:val="808080"/>
          <w:sz w:val="20"/>
          <w:szCs w:val="20"/>
          <w:lang w:val="es-ES_tradnl"/>
        </w:rPr>
        <w:t>(Diligenciar únicamente si realiza ajustes a la Unidad Temática)</w:t>
      </w:r>
    </w:p>
    <w:p w14:paraId="1E335DA6" w14:textId="77777777" w:rsidR="00A20AC3" w:rsidRPr="0092075D" w:rsidRDefault="00A20AC3" w:rsidP="00A20AC3">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20AC3" w:rsidRPr="0092075D" w14:paraId="1BA5C9D3" w14:textId="77777777" w:rsidTr="00B873E0">
        <w:tc>
          <w:tcPr>
            <w:tcW w:w="1264" w:type="dxa"/>
            <w:tcBorders>
              <w:top w:val="nil"/>
              <w:left w:val="nil"/>
            </w:tcBorders>
            <w:shd w:val="clear" w:color="auto" w:fill="auto"/>
          </w:tcPr>
          <w:p w14:paraId="339C750F" w14:textId="77777777" w:rsidR="00A20AC3" w:rsidRPr="0092075D" w:rsidRDefault="00A20AC3" w:rsidP="00B873E0">
            <w:pPr>
              <w:pStyle w:val="Normal0"/>
              <w:rPr>
                <w:sz w:val="20"/>
                <w:szCs w:val="20"/>
                <w:lang w:val="es-ES_tradnl"/>
              </w:rPr>
            </w:pPr>
          </w:p>
        </w:tc>
        <w:tc>
          <w:tcPr>
            <w:tcW w:w="1855" w:type="dxa"/>
            <w:shd w:val="clear" w:color="auto" w:fill="auto"/>
          </w:tcPr>
          <w:p w14:paraId="14438C6E" w14:textId="77777777" w:rsidR="00A20AC3" w:rsidRPr="0092075D" w:rsidRDefault="00A20AC3" w:rsidP="00B873E0">
            <w:pPr>
              <w:pStyle w:val="Normal0"/>
              <w:rPr>
                <w:sz w:val="20"/>
                <w:szCs w:val="20"/>
                <w:lang w:val="es-ES_tradnl"/>
              </w:rPr>
            </w:pPr>
            <w:r w:rsidRPr="0092075D">
              <w:rPr>
                <w:sz w:val="20"/>
                <w:szCs w:val="20"/>
                <w:lang w:val="es-ES_tradnl"/>
              </w:rPr>
              <w:t>Nombre</w:t>
            </w:r>
          </w:p>
        </w:tc>
        <w:tc>
          <w:tcPr>
            <w:tcW w:w="1701" w:type="dxa"/>
            <w:shd w:val="clear" w:color="auto" w:fill="auto"/>
          </w:tcPr>
          <w:p w14:paraId="7E6F127A" w14:textId="77777777" w:rsidR="00A20AC3" w:rsidRPr="0092075D" w:rsidRDefault="00A20AC3" w:rsidP="00B873E0">
            <w:pPr>
              <w:pStyle w:val="Normal0"/>
              <w:rPr>
                <w:sz w:val="20"/>
                <w:szCs w:val="20"/>
                <w:lang w:val="es-ES_tradnl"/>
              </w:rPr>
            </w:pPr>
            <w:r w:rsidRPr="0092075D">
              <w:rPr>
                <w:sz w:val="20"/>
                <w:szCs w:val="20"/>
                <w:lang w:val="es-ES_tradnl"/>
              </w:rPr>
              <w:t>Cargo</w:t>
            </w:r>
          </w:p>
        </w:tc>
        <w:tc>
          <w:tcPr>
            <w:tcW w:w="1843" w:type="dxa"/>
            <w:shd w:val="clear" w:color="auto" w:fill="auto"/>
          </w:tcPr>
          <w:p w14:paraId="0624CD35" w14:textId="77777777" w:rsidR="00A20AC3" w:rsidRPr="0092075D" w:rsidRDefault="00A20AC3" w:rsidP="00B873E0">
            <w:pPr>
              <w:pStyle w:val="Normal0"/>
              <w:rPr>
                <w:sz w:val="20"/>
                <w:szCs w:val="20"/>
                <w:lang w:val="es-ES_tradnl"/>
              </w:rPr>
            </w:pPr>
            <w:r w:rsidRPr="0092075D">
              <w:rPr>
                <w:sz w:val="20"/>
                <w:szCs w:val="20"/>
                <w:lang w:val="es-ES_tradnl"/>
              </w:rPr>
              <w:t>Dependencia</w:t>
            </w:r>
          </w:p>
        </w:tc>
        <w:tc>
          <w:tcPr>
            <w:tcW w:w="1275" w:type="dxa"/>
            <w:shd w:val="clear" w:color="auto" w:fill="auto"/>
          </w:tcPr>
          <w:p w14:paraId="4CE11988" w14:textId="77777777" w:rsidR="00A20AC3" w:rsidRPr="0092075D" w:rsidRDefault="00A20AC3" w:rsidP="00B873E0">
            <w:pPr>
              <w:pStyle w:val="Normal0"/>
              <w:rPr>
                <w:sz w:val="20"/>
                <w:szCs w:val="20"/>
                <w:lang w:val="es-ES_tradnl"/>
              </w:rPr>
            </w:pPr>
            <w:r w:rsidRPr="0092075D">
              <w:rPr>
                <w:sz w:val="20"/>
                <w:szCs w:val="20"/>
                <w:lang w:val="es-ES_tradnl"/>
              </w:rPr>
              <w:t>Fecha</w:t>
            </w:r>
          </w:p>
        </w:tc>
        <w:tc>
          <w:tcPr>
            <w:tcW w:w="1977" w:type="dxa"/>
            <w:shd w:val="clear" w:color="auto" w:fill="auto"/>
          </w:tcPr>
          <w:p w14:paraId="729D67D8" w14:textId="77777777" w:rsidR="00A20AC3" w:rsidRPr="0092075D" w:rsidRDefault="00A20AC3" w:rsidP="00B873E0">
            <w:pPr>
              <w:pStyle w:val="Normal0"/>
              <w:rPr>
                <w:sz w:val="20"/>
                <w:szCs w:val="20"/>
                <w:lang w:val="es-ES_tradnl"/>
              </w:rPr>
            </w:pPr>
            <w:r w:rsidRPr="0092075D">
              <w:rPr>
                <w:sz w:val="20"/>
                <w:szCs w:val="20"/>
                <w:lang w:val="es-ES_tradnl"/>
              </w:rPr>
              <w:t>Razón del Cambio</w:t>
            </w:r>
          </w:p>
        </w:tc>
      </w:tr>
      <w:tr w:rsidR="00A20AC3" w:rsidRPr="0092075D" w14:paraId="3AF9E684" w14:textId="77777777" w:rsidTr="00B873E0">
        <w:tc>
          <w:tcPr>
            <w:tcW w:w="1264" w:type="dxa"/>
            <w:shd w:val="clear" w:color="auto" w:fill="auto"/>
          </w:tcPr>
          <w:p w14:paraId="423C5CF9" w14:textId="2ACDB9A8" w:rsidR="00A20AC3" w:rsidRPr="0092075D" w:rsidRDefault="00A20AC3" w:rsidP="00B873E0">
            <w:pPr>
              <w:pStyle w:val="Normal0"/>
              <w:rPr>
                <w:sz w:val="20"/>
                <w:szCs w:val="20"/>
                <w:lang w:val="es-ES_tradnl"/>
              </w:rPr>
            </w:pPr>
          </w:p>
        </w:tc>
        <w:tc>
          <w:tcPr>
            <w:tcW w:w="1855" w:type="dxa"/>
            <w:shd w:val="clear" w:color="auto" w:fill="auto"/>
          </w:tcPr>
          <w:p w14:paraId="20C79493" w14:textId="16CF53C7" w:rsidR="00A20AC3" w:rsidRPr="0092075D" w:rsidRDefault="00A20AC3" w:rsidP="00B873E0">
            <w:pPr>
              <w:pStyle w:val="Normal0"/>
              <w:rPr>
                <w:b w:val="0"/>
                <w:sz w:val="20"/>
                <w:szCs w:val="20"/>
                <w:lang w:val="es-ES_tradnl"/>
              </w:rPr>
            </w:pPr>
          </w:p>
        </w:tc>
        <w:tc>
          <w:tcPr>
            <w:tcW w:w="1701" w:type="dxa"/>
            <w:shd w:val="clear" w:color="auto" w:fill="auto"/>
          </w:tcPr>
          <w:p w14:paraId="239B9642" w14:textId="157A7B0D" w:rsidR="00A20AC3" w:rsidRPr="0092075D" w:rsidRDefault="00A20AC3" w:rsidP="00B873E0">
            <w:pPr>
              <w:pStyle w:val="Normal0"/>
              <w:rPr>
                <w:b w:val="0"/>
                <w:sz w:val="20"/>
                <w:szCs w:val="20"/>
                <w:lang w:val="es-ES_tradnl"/>
              </w:rPr>
            </w:pPr>
          </w:p>
        </w:tc>
        <w:tc>
          <w:tcPr>
            <w:tcW w:w="1843" w:type="dxa"/>
            <w:shd w:val="clear" w:color="auto" w:fill="auto"/>
          </w:tcPr>
          <w:p w14:paraId="22E02710" w14:textId="0A69BCBE" w:rsidR="00A20AC3" w:rsidRPr="0092075D" w:rsidRDefault="00A20AC3" w:rsidP="00B873E0">
            <w:pPr>
              <w:pStyle w:val="Normal0"/>
              <w:rPr>
                <w:b w:val="0"/>
                <w:sz w:val="20"/>
                <w:szCs w:val="20"/>
                <w:lang w:val="es-ES_tradnl"/>
              </w:rPr>
            </w:pPr>
          </w:p>
        </w:tc>
        <w:tc>
          <w:tcPr>
            <w:tcW w:w="1275" w:type="dxa"/>
            <w:shd w:val="clear" w:color="auto" w:fill="auto"/>
          </w:tcPr>
          <w:p w14:paraId="0C47566D" w14:textId="6659499B" w:rsidR="00A20AC3" w:rsidRPr="0092075D" w:rsidRDefault="00A20AC3" w:rsidP="00B873E0">
            <w:pPr>
              <w:pStyle w:val="Normal0"/>
              <w:rPr>
                <w:b w:val="0"/>
                <w:sz w:val="20"/>
                <w:szCs w:val="20"/>
                <w:lang w:val="es-ES_tradnl"/>
              </w:rPr>
            </w:pPr>
          </w:p>
        </w:tc>
        <w:tc>
          <w:tcPr>
            <w:tcW w:w="1977" w:type="dxa"/>
            <w:shd w:val="clear" w:color="auto" w:fill="auto"/>
          </w:tcPr>
          <w:p w14:paraId="27CB3D42" w14:textId="0B94CBC0" w:rsidR="00A20AC3" w:rsidRPr="0092075D" w:rsidRDefault="00A20AC3" w:rsidP="00B873E0">
            <w:pPr>
              <w:pStyle w:val="Normal0"/>
              <w:rPr>
                <w:b w:val="0"/>
                <w:sz w:val="20"/>
                <w:szCs w:val="20"/>
                <w:lang w:val="es-ES_tradnl"/>
              </w:rPr>
            </w:pPr>
          </w:p>
        </w:tc>
      </w:tr>
    </w:tbl>
    <w:p w14:paraId="06AED8DD" w14:textId="77777777" w:rsidR="00A20AC3" w:rsidRPr="0092075D" w:rsidRDefault="00A20AC3" w:rsidP="00A20AC3">
      <w:pPr>
        <w:pStyle w:val="Normal0"/>
        <w:rPr>
          <w:sz w:val="20"/>
          <w:szCs w:val="20"/>
          <w:lang w:val="es-ES_tradnl"/>
        </w:rPr>
      </w:pPr>
    </w:p>
    <w:p w14:paraId="2920D8C9" w14:textId="77777777" w:rsidR="00065C7D" w:rsidRPr="0092075D" w:rsidRDefault="00065C7D">
      <w:pPr>
        <w:rPr>
          <w:lang w:val="es-ES_tradnl"/>
        </w:rPr>
      </w:pPr>
    </w:p>
    <w:sectPr w:rsidR="00065C7D" w:rsidRPr="0092075D" w:rsidSect="00A20AC3">
      <w:headerReference w:type="default" r:id="rId46"/>
      <w:footerReference w:type="default" r:id="rId4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23T17:08:00Z" w:initials="AFVE">
    <w:p w14:paraId="23D546FE" w14:textId="77777777" w:rsidR="00B37417" w:rsidRDefault="00B37417">
      <w:pPr>
        <w:pStyle w:val="Textocomentario"/>
      </w:pPr>
      <w:r>
        <w:rPr>
          <w:rStyle w:val="Refdecomentario"/>
        </w:rPr>
        <w:annotationRef/>
      </w:r>
      <w:r>
        <w:t>Texto alternativo:</w:t>
      </w:r>
    </w:p>
    <w:p w14:paraId="45AE2853" w14:textId="66018C2C" w:rsidR="00B37417" w:rsidRDefault="00B37417">
      <w:pPr>
        <w:pStyle w:val="Textocomentario"/>
      </w:pPr>
      <w:r w:rsidRPr="00B37417">
        <w:t>Figura 1</w:t>
      </w:r>
      <w:r>
        <w:t xml:space="preserve"> que representa </w:t>
      </w:r>
      <w:r w:rsidRPr="00B37417">
        <w:t xml:space="preserve">el ciclo general del desarrollo de </w:t>
      </w:r>
      <w:r w:rsidRPr="00B37417">
        <w:rPr>
          <w:i/>
          <w:iCs/>
        </w:rPr>
        <w:t>software</w:t>
      </w:r>
      <w:r w:rsidRPr="00B37417">
        <w:t>, que inicia con la definición de necesidades, continúa con el análisis y el diseño, avanza hacia la codificación y las pruebas, y finaliza con la validación, el mantenimiento y la evolución continua del sistema.</w:t>
      </w:r>
    </w:p>
  </w:comment>
  <w:comment w:id="1" w:author="Andrés Felipe Velandia Espitia" w:date="2026-04-23T18:27:00Z" w:initials="AFVE">
    <w:p w14:paraId="12F3EED2" w14:textId="1FCB9F1E" w:rsidR="00B475BD" w:rsidRDefault="00B475BD">
      <w:pPr>
        <w:pStyle w:val="Textocomentario"/>
      </w:pPr>
      <w:r>
        <w:rPr>
          <w:rStyle w:val="Refdecomentario"/>
        </w:rPr>
        <w:annotationRef/>
      </w:r>
      <w:r>
        <w:t>Pestañas.</w:t>
      </w:r>
    </w:p>
  </w:comment>
  <w:comment w:id="2" w:author="Andrés Felipe Velandia Espitia" w:date="2026-04-23T18:42:00Z" w:initials="AFVE">
    <w:p w14:paraId="398442A6" w14:textId="77777777" w:rsidR="00A233DE" w:rsidRDefault="00A233DE">
      <w:pPr>
        <w:pStyle w:val="Textocomentario"/>
      </w:pPr>
      <w:r>
        <w:rPr>
          <w:rStyle w:val="Refdecomentario"/>
        </w:rPr>
        <w:annotationRef/>
      </w:r>
      <w:r>
        <w:t>Texto alternativo:</w:t>
      </w:r>
    </w:p>
    <w:p w14:paraId="32D757C1" w14:textId="1D52CABA" w:rsidR="00A233DE" w:rsidRDefault="00A233DE">
      <w:pPr>
        <w:pStyle w:val="Textocomentario"/>
      </w:pPr>
      <w:r w:rsidRPr="00A233DE">
        <w:t xml:space="preserve">Figura </w:t>
      </w:r>
      <w:r>
        <w:t>2 que contiene un e</w:t>
      </w:r>
      <w:r w:rsidRPr="00A233DE">
        <w:t xml:space="preserve">squema comparativo de las metodologías de desarrollo tradicional (cascada), ágil e híbrida, que muestra sus etapas principales, el flujo de trabajo y las diferencias entre procesos secuenciales, iterativos y combinados dentro del ciclo de desarrollo de </w:t>
      </w:r>
      <w:r w:rsidRPr="00972EC9">
        <w:rPr>
          <w:i/>
          <w:iCs/>
        </w:rPr>
        <w:t>software</w:t>
      </w:r>
      <w:r w:rsidRPr="00A233DE">
        <w:t>.</w:t>
      </w:r>
    </w:p>
  </w:comment>
  <w:comment w:id="3" w:author="Andrés Felipe Velandia Espitia" w:date="2026-04-23T18:41:00Z" w:initials="AFVE">
    <w:p w14:paraId="24B1F3AB" w14:textId="77777777" w:rsidR="00A233DE" w:rsidRDefault="00A233DE">
      <w:pPr>
        <w:pStyle w:val="Textocomentario"/>
      </w:pPr>
      <w:r>
        <w:rPr>
          <w:rStyle w:val="Refdecomentario"/>
        </w:rPr>
        <w:annotationRef/>
      </w:r>
      <w:r>
        <w:t>Enlace:</w:t>
      </w:r>
    </w:p>
    <w:p w14:paraId="63212B53" w14:textId="6110EDA7" w:rsidR="00A233DE" w:rsidRDefault="00340FB6">
      <w:pPr>
        <w:pStyle w:val="Textocomentario"/>
      </w:pPr>
      <w:hyperlink r:id="rId1" w:history="1">
        <w:r w:rsidR="00A233DE" w:rsidRPr="0018637B">
          <w:rPr>
            <w:rStyle w:val="Hipervnculo"/>
          </w:rPr>
          <w:t>https://chatgpt.com/s/m_69eaae4660b88191b681fa40acf2ddb1</w:t>
        </w:r>
      </w:hyperlink>
      <w:r w:rsidR="00A233DE">
        <w:t xml:space="preserve"> </w:t>
      </w:r>
    </w:p>
  </w:comment>
  <w:comment w:id="4" w:author="Andrés Felipe Velandia Espitia" w:date="2026-04-23T18:50:00Z" w:initials="AFVE">
    <w:p w14:paraId="141B0709" w14:textId="3902254D" w:rsidR="00D07FBF" w:rsidRDefault="00D07FBF">
      <w:pPr>
        <w:pStyle w:val="Textocomentario"/>
      </w:pPr>
      <w:r>
        <w:rPr>
          <w:rStyle w:val="Refdecomentario"/>
        </w:rPr>
        <w:annotationRef/>
      </w:r>
      <w:r>
        <w:t>Acordeón.</w:t>
      </w:r>
    </w:p>
  </w:comment>
  <w:comment w:id="5" w:author="Andrés Felipe Velandia Espitia" w:date="2026-04-23T18:59:00Z" w:initials="AFVE">
    <w:p w14:paraId="1A5D68F1" w14:textId="77777777" w:rsidR="00821489" w:rsidRDefault="00821489">
      <w:pPr>
        <w:pStyle w:val="Textocomentario"/>
      </w:pPr>
      <w:r>
        <w:rPr>
          <w:rStyle w:val="Refdecomentario"/>
        </w:rPr>
        <w:annotationRef/>
      </w:r>
      <w:r>
        <w:t>Texto alternativo:</w:t>
      </w:r>
    </w:p>
    <w:p w14:paraId="7CB996AE" w14:textId="5AC2D26B" w:rsidR="00821489" w:rsidRDefault="00821489">
      <w:pPr>
        <w:pStyle w:val="Textocomentario"/>
      </w:pPr>
      <w:r w:rsidRPr="00821489">
        <w:t xml:space="preserve">Figura 3 que relaciona las metodologías ágiles Kanban </w:t>
      </w:r>
      <w:r w:rsidR="001E02F2">
        <w:t>vs.</w:t>
      </w:r>
      <w:r w:rsidRPr="00821489">
        <w:t xml:space="preserve"> Scrum, mostrando las columnas </w:t>
      </w:r>
      <w:proofErr w:type="spellStart"/>
      <w:r w:rsidRPr="00821489">
        <w:t>To</w:t>
      </w:r>
      <w:proofErr w:type="spellEnd"/>
      <w:r w:rsidRPr="00821489">
        <w:t xml:space="preserve"> Do, </w:t>
      </w:r>
      <w:proofErr w:type="spellStart"/>
      <w:r w:rsidRPr="00821489">
        <w:t>Doing</w:t>
      </w:r>
      <w:proofErr w:type="spellEnd"/>
      <w:r w:rsidRPr="00821489">
        <w:t xml:space="preserve"> y Done, junto con elementos como </w:t>
      </w:r>
      <w:proofErr w:type="spellStart"/>
      <w:r w:rsidRPr="00821489">
        <w:t>Team</w:t>
      </w:r>
      <w:proofErr w:type="spellEnd"/>
      <w:r w:rsidRPr="00821489">
        <w:t xml:space="preserve"> Sprint, </w:t>
      </w:r>
      <w:proofErr w:type="spellStart"/>
      <w:r w:rsidRPr="00821489">
        <w:t>Daily</w:t>
      </w:r>
      <w:proofErr w:type="spellEnd"/>
      <w:r w:rsidRPr="00821489">
        <w:t xml:space="preserve"> Scrum Meeting y </w:t>
      </w:r>
      <w:proofErr w:type="spellStart"/>
      <w:r w:rsidRPr="00821489">
        <w:t>Product</w:t>
      </w:r>
      <w:proofErr w:type="spellEnd"/>
      <w:r w:rsidRPr="00821489">
        <w:t xml:space="preserve"> </w:t>
      </w:r>
      <w:proofErr w:type="spellStart"/>
      <w:r w:rsidRPr="00821489">
        <w:t>Increment</w:t>
      </w:r>
      <w:proofErr w:type="spellEnd"/>
      <w:r w:rsidRPr="00821489">
        <w:t>.</w:t>
      </w:r>
    </w:p>
  </w:comment>
  <w:comment w:id="6" w:author="Andrés Felipe Velandia Espitia" w:date="2026-04-23T18:57:00Z" w:initials="AFVE">
    <w:p w14:paraId="3FCC81CA" w14:textId="3E28115D" w:rsidR="00821489" w:rsidRDefault="00821489">
      <w:pPr>
        <w:pStyle w:val="Textocomentario"/>
      </w:pPr>
      <w:r>
        <w:rPr>
          <w:rStyle w:val="Refdecomentario"/>
        </w:rPr>
        <w:annotationRef/>
      </w:r>
      <w:r>
        <w:t xml:space="preserve">Imagen editable en: </w:t>
      </w:r>
      <w:hyperlink r:id="rId2" w:history="1">
        <w:r w:rsidRPr="0018637B">
          <w:rPr>
            <w:rStyle w:val="Hipervnculo"/>
          </w:rPr>
          <w:t>https://www.canva.com/design/DAHGa03vses/G2i5LBqnWHmFsvHu8Vok2Q/edit</w:t>
        </w:r>
      </w:hyperlink>
      <w:r>
        <w:t xml:space="preserve"> </w:t>
      </w:r>
    </w:p>
  </w:comment>
  <w:comment w:id="7" w:author="Andrés Felipe Velandia Espitia" w:date="2026-04-23T19:00:00Z" w:initials="AFVE">
    <w:p w14:paraId="2F16C0F2" w14:textId="18467A05" w:rsidR="00E31B4A" w:rsidRDefault="00E31B4A">
      <w:pPr>
        <w:pStyle w:val="Textocomentario"/>
      </w:pPr>
      <w:r>
        <w:rPr>
          <w:rStyle w:val="Refdecomentario"/>
        </w:rPr>
        <w:annotationRef/>
      </w:r>
      <w:r>
        <w:t>Tarjetas.</w:t>
      </w:r>
    </w:p>
  </w:comment>
  <w:comment w:id="8" w:author="Andrés Felipe Velandia Espitia" w:date="2026-04-23T19:06:00Z" w:initials="AFVE">
    <w:p w14:paraId="31E8D8C3" w14:textId="59A6BC27" w:rsidR="00A37C5F" w:rsidRDefault="00A37C5F">
      <w:pPr>
        <w:pStyle w:val="Textocomentario"/>
      </w:pPr>
      <w:r>
        <w:rPr>
          <w:rStyle w:val="Refdecomentario"/>
        </w:rPr>
        <w:annotationRef/>
      </w:r>
      <w:r>
        <w:t>Puntos calientes. Solo colocar los títulos en negrilla y con el clic mostrar lo demás.</w:t>
      </w:r>
    </w:p>
    <w:p w14:paraId="7506822B" w14:textId="77777777" w:rsidR="00A37C5F" w:rsidRDefault="00A37C5F">
      <w:pPr>
        <w:pStyle w:val="Textocomentario"/>
      </w:pPr>
    </w:p>
    <w:p w14:paraId="4A8DDA9A" w14:textId="77777777" w:rsidR="00A37C5F" w:rsidRDefault="00A37C5F">
      <w:pPr>
        <w:pStyle w:val="Textocomentario"/>
      </w:pPr>
      <w:r>
        <w:t>Textos:</w:t>
      </w:r>
    </w:p>
    <w:p w14:paraId="5544378C" w14:textId="5B76BEBA" w:rsidR="00A37C5F" w:rsidRPr="00A37C5F" w:rsidRDefault="00A37C5F">
      <w:pPr>
        <w:pStyle w:val="Textocomentario"/>
        <w:rPr>
          <w:b/>
          <w:bCs/>
        </w:rPr>
      </w:pPr>
      <w:r>
        <w:rPr>
          <w:b/>
          <w:bCs/>
        </w:rPr>
        <w:t>El continuo ciclo de mejora</w:t>
      </w:r>
    </w:p>
    <w:p w14:paraId="56A8F9F4" w14:textId="77777777" w:rsidR="00A37C5F" w:rsidRDefault="00A37C5F">
      <w:pPr>
        <w:pStyle w:val="Textocomentario"/>
        <w:rPr>
          <w:b/>
          <w:bCs/>
        </w:rPr>
      </w:pPr>
    </w:p>
    <w:p w14:paraId="7B1991D9" w14:textId="1E80FBAF" w:rsidR="00A37C5F" w:rsidRDefault="00A37C5F">
      <w:pPr>
        <w:pStyle w:val="Textocomentario"/>
        <w:rPr>
          <w:b/>
          <w:bCs/>
        </w:rPr>
      </w:pPr>
      <w:r>
        <w:rPr>
          <w:b/>
          <w:bCs/>
        </w:rPr>
        <w:t>Identificar</w:t>
      </w:r>
    </w:p>
    <w:p w14:paraId="7BAE3952" w14:textId="77777777" w:rsidR="00A37C5F" w:rsidRDefault="00A37C5F">
      <w:pPr>
        <w:pStyle w:val="Textocomentario"/>
      </w:pPr>
      <w:r w:rsidRPr="00A37C5F">
        <w:t>Oportunidades en el flujo de trabajo del proceso.</w:t>
      </w:r>
    </w:p>
    <w:p w14:paraId="78A1F639" w14:textId="77777777" w:rsidR="00A37C5F" w:rsidRDefault="00A37C5F">
      <w:pPr>
        <w:pStyle w:val="Textocomentario"/>
      </w:pPr>
    </w:p>
    <w:p w14:paraId="10348E4A" w14:textId="77777777" w:rsidR="00A37C5F" w:rsidRDefault="00A37C5F">
      <w:pPr>
        <w:pStyle w:val="Textocomentario"/>
        <w:rPr>
          <w:b/>
          <w:bCs/>
        </w:rPr>
      </w:pPr>
      <w:r>
        <w:rPr>
          <w:b/>
          <w:bCs/>
        </w:rPr>
        <w:t>Plan</w:t>
      </w:r>
    </w:p>
    <w:p w14:paraId="790AE6AB" w14:textId="77777777" w:rsidR="00A37C5F" w:rsidRDefault="00A37C5F">
      <w:pPr>
        <w:pStyle w:val="Textocomentario"/>
      </w:pPr>
      <w:r w:rsidRPr="00A37C5F">
        <w:t>¿Cómo se puede mejorar el proceso actual?</w:t>
      </w:r>
    </w:p>
    <w:p w14:paraId="60C2B48E" w14:textId="77777777" w:rsidR="00A37C5F" w:rsidRDefault="00A37C5F">
      <w:pPr>
        <w:pStyle w:val="Textocomentario"/>
      </w:pPr>
    </w:p>
    <w:p w14:paraId="61050386" w14:textId="77777777" w:rsidR="00A37C5F" w:rsidRDefault="00A37C5F">
      <w:pPr>
        <w:pStyle w:val="Textocomentario"/>
        <w:rPr>
          <w:b/>
          <w:bCs/>
        </w:rPr>
      </w:pPr>
      <w:r>
        <w:rPr>
          <w:b/>
          <w:bCs/>
        </w:rPr>
        <w:t>Ejecutar</w:t>
      </w:r>
    </w:p>
    <w:p w14:paraId="2BCA830B" w14:textId="77777777" w:rsidR="00A37C5F" w:rsidRDefault="00A37C5F">
      <w:pPr>
        <w:pStyle w:val="Textocomentario"/>
      </w:pPr>
      <w:r>
        <w:t>Implementar cambios.</w:t>
      </w:r>
    </w:p>
    <w:p w14:paraId="37172C05" w14:textId="77777777" w:rsidR="00A37C5F" w:rsidRDefault="00A37C5F">
      <w:pPr>
        <w:pStyle w:val="Textocomentario"/>
      </w:pPr>
    </w:p>
    <w:p w14:paraId="58A5984F" w14:textId="77777777" w:rsidR="00A37C5F" w:rsidRDefault="00A37C5F">
      <w:pPr>
        <w:pStyle w:val="Textocomentario"/>
        <w:rPr>
          <w:b/>
          <w:bCs/>
        </w:rPr>
      </w:pPr>
      <w:r>
        <w:rPr>
          <w:b/>
          <w:bCs/>
        </w:rPr>
        <w:t>Revisar</w:t>
      </w:r>
    </w:p>
    <w:p w14:paraId="16B9E310" w14:textId="52B901A5" w:rsidR="00A37C5F" w:rsidRPr="00A37C5F" w:rsidRDefault="00A37C5F">
      <w:pPr>
        <w:pStyle w:val="Textocomentario"/>
      </w:pPr>
      <w:r w:rsidRPr="00A37C5F">
        <w:t>¿Cómo influyen los cambios en el funcionamiento del equipo?</w:t>
      </w:r>
    </w:p>
  </w:comment>
  <w:comment w:id="9" w:author="Andrés Felipe Velandia Espitia" w:date="2026-04-23T22:47:00Z" w:initials="AFVE">
    <w:p w14:paraId="0C8589BE" w14:textId="1B6330EA" w:rsidR="00702376" w:rsidRDefault="00702376">
      <w:pPr>
        <w:pStyle w:val="Textocomentario"/>
      </w:pPr>
      <w:r>
        <w:rPr>
          <w:rStyle w:val="Refdecomentario"/>
        </w:rPr>
        <w:annotationRef/>
      </w:r>
      <w:r w:rsidR="004B170C">
        <w:t>Pestañas</w:t>
      </w:r>
      <w:r>
        <w:t>.</w:t>
      </w:r>
    </w:p>
  </w:comment>
  <w:comment w:id="10" w:author="Andrés Felipe Velandia Espitia" w:date="2026-04-23T22:50:00Z" w:initials="AFVE">
    <w:p w14:paraId="515B42F5" w14:textId="65078814" w:rsidR="007239FF" w:rsidRDefault="007239FF">
      <w:pPr>
        <w:pStyle w:val="Textocomentario"/>
      </w:pPr>
      <w:r>
        <w:rPr>
          <w:rStyle w:val="Refdecomentario"/>
        </w:rPr>
        <w:annotationRef/>
      </w:r>
      <w:r w:rsidR="004B170C">
        <w:t>Slider</w:t>
      </w:r>
      <w:r>
        <w:t>.</w:t>
      </w:r>
    </w:p>
  </w:comment>
  <w:comment w:id="11" w:author="Andrés Felipe Velandia Espitia" w:date="2026-04-23T22:54:00Z" w:initials="AFVE">
    <w:p w14:paraId="4CA7D5BD" w14:textId="16B5CF6B" w:rsidR="004B170C" w:rsidRDefault="004B170C">
      <w:pPr>
        <w:pStyle w:val="Textocomentario"/>
      </w:pPr>
      <w:r>
        <w:rPr>
          <w:rStyle w:val="Refdecomentario"/>
        </w:rPr>
        <w:annotationRef/>
      </w:r>
      <w:r>
        <w:t>Texto alternativo:</w:t>
      </w:r>
    </w:p>
    <w:p w14:paraId="65716051" w14:textId="5107E726" w:rsidR="004B170C" w:rsidRDefault="004B170C">
      <w:pPr>
        <w:pStyle w:val="Textocomentario"/>
      </w:pPr>
      <w:r w:rsidRPr="004B170C">
        <w:t xml:space="preserve">Figura 4 que contiene un esquema de los tipos de pruebas de </w:t>
      </w:r>
      <w:r w:rsidRPr="00972EC9">
        <w:rPr>
          <w:i/>
          <w:iCs/>
        </w:rPr>
        <w:t>software</w:t>
      </w:r>
      <w:r w:rsidRPr="004B170C">
        <w:t>, mostrando la clasificación entre pruebas funcionales y no funcionales, niveles de prueba como unitarias, de integración y de sistema, enfoques de diseño como caja blanca, negra y gris, así como pruebas manuales, automatizadas, de rendimiento, carga, estrés, escalabilidad, compatibilidad, usabilidad y estabilidad.</w:t>
      </w:r>
    </w:p>
  </w:comment>
  <w:comment w:id="12" w:author="Andrés Felipe Velandia Espitia" w:date="2026-04-23T22:53:00Z" w:initials="AFVE">
    <w:p w14:paraId="76C4CC0F" w14:textId="729450F0" w:rsidR="004B170C" w:rsidRDefault="004B170C">
      <w:pPr>
        <w:pStyle w:val="Textocomentario"/>
      </w:pPr>
      <w:r>
        <w:rPr>
          <w:rStyle w:val="Refdecomentario"/>
        </w:rPr>
        <w:annotationRef/>
      </w:r>
      <w:r>
        <w:t xml:space="preserve">Imagen editable en: </w:t>
      </w:r>
      <w:hyperlink r:id="rId3" w:history="1">
        <w:r w:rsidRPr="0018637B">
          <w:rPr>
            <w:rStyle w:val="Hipervnculo"/>
          </w:rPr>
          <w:t>https://www.canva.com/design/DAHGa03vses/G2i5LBqnWHmFsvHu8Vok2Q/edit</w:t>
        </w:r>
      </w:hyperlink>
    </w:p>
  </w:comment>
  <w:comment w:id="13" w:author="Andrés Felipe Velandia Espitia" w:date="2026-04-23T23:00:00Z" w:initials="AFVE">
    <w:p w14:paraId="37F31132" w14:textId="77777777" w:rsidR="00643384" w:rsidRDefault="00643384">
      <w:pPr>
        <w:pStyle w:val="Textocomentario"/>
      </w:pPr>
      <w:r>
        <w:rPr>
          <w:rStyle w:val="Refdecomentario"/>
        </w:rPr>
        <w:annotationRef/>
      </w:r>
      <w:r>
        <w:t>Texto alternativo:</w:t>
      </w:r>
    </w:p>
    <w:p w14:paraId="305E2C85" w14:textId="6D529AB1" w:rsidR="00643384" w:rsidRDefault="00643384">
      <w:pPr>
        <w:pStyle w:val="Textocomentario"/>
      </w:pPr>
      <w:r w:rsidRPr="00643384">
        <w:t xml:space="preserve">Figura 5 que muestra los niveles de pruebas de </w:t>
      </w:r>
      <w:r w:rsidRPr="00643384">
        <w:rPr>
          <w:i/>
          <w:iCs/>
        </w:rPr>
        <w:t>software</w:t>
      </w:r>
      <w:r w:rsidRPr="00643384">
        <w:t xml:space="preserve"> y su aplicación dentro del proceso de desarrollo</w:t>
      </w:r>
      <w:r>
        <w:t xml:space="preserve"> de manera piramidal</w:t>
      </w:r>
      <w:r w:rsidRPr="00643384">
        <w:t>, desde las pruebas unitarias enfocadas en componentes pequeños y aislados, pasando por las pruebas de integración que verifican el trabajo conjunto de los módulos, hasta las pruebas de interfaz y extremo a extremo, que evalúan flujos críticos del sistema mediante pruebas automáticas y manuales.</w:t>
      </w:r>
    </w:p>
  </w:comment>
  <w:comment w:id="14" w:author="Andrés Felipe Velandia Espitia" w:date="2026-04-23T22:59:00Z" w:initials="AFVE">
    <w:p w14:paraId="6657E1A5" w14:textId="278BF126" w:rsidR="00643384" w:rsidRDefault="00643384">
      <w:pPr>
        <w:pStyle w:val="Textocomentario"/>
      </w:pPr>
      <w:r>
        <w:rPr>
          <w:rStyle w:val="Refdecomentario"/>
        </w:rPr>
        <w:annotationRef/>
      </w:r>
      <w:r>
        <w:t xml:space="preserve">Imagen editable en: </w:t>
      </w:r>
      <w:hyperlink r:id="rId4" w:history="1">
        <w:r w:rsidRPr="0018637B">
          <w:rPr>
            <w:rStyle w:val="Hipervnculo"/>
          </w:rPr>
          <w:t>https://www.canva.com/design/DAHGa03vses/G2i5LBqnWHmFsvHu8Vok2Q/edit</w:t>
        </w:r>
      </w:hyperlink>
    </w:p>
  </w:comment>
  <w:comment w:id="15" w:author="Andrés Felipe Velandia Espitia" w:date="2026-04-23T23:05:00Z" w:initials="AFVE">
    <w:p w14:paraId="20CE6C95" w14:textId="2863DAC8" w:rsidR="00B2386F" w:rsidRDefault="00B2386F">
      <w:pPr>
        <w:pStyle w:val="Textocomentario"/>
      </w:pPr>
      <w:r>
        <w:rPr>
          <w:rStyle w:val="Refdecomentario"/>
        </w:rPr>
        <w:annotationRef/>
      </w:r>
      <w:r>
        <w:t>Puntos calientes. Tres cajas Negra – Blanca - Gris</w:t>
      </w:r>
    </w:p>
  </w:comment>
  <w:comment w:id="16" w:author="Andrés Felipe Velandia Espitia" w:date="2026-04-23T23:10:00Z" w:initials="AFVE">
    <w:p w14:paraId="14E0259C" w14:textId="3D3606BF" w:rsidR="00FF165F" w:rsidRDefault="00FF165F">
      <w:pPr>
        <w:pStyle w:val="Textocomentario"/>
      </w:pPr>
      <w:r>
        <w:rPr>
          <w:rStyle w:val="Refdecomentario"/>
        </w:rPr>
        <w:annotationRef/>
      </w:r>
      <w:r>
        <w:t>Tarjetas.</w:t>
      </w:r>
    </w:p>
  </w:comment>
  <w:comment w:id="17" w:author="Andrés Felipe Velandia Espitia" w:date="2026-04-23T23:15:00Z" w:initials="AFVE">
    <w:p w14:paraId="0256106E" w14:textId="2F0637B6" w:rsidR="008622E5" w:rsidRDefault="008622E5">
      <w:pPr>
        <w:pStyle w:val="Textocomentario"/>
      </w:pPr>
      <w:r>
        <w:rPr>
          <w:rStyle w:val="Refdecomentario"/>
        </w:rPr>
        <w:annotationRef/>
      </w:r>
      <w:r>
        <w:t>Slider.</w:t>
      </w:r>
    </w:p>
  </w:comment>
  <w:comment w:id="18" w:author="Andrés Felipe Velandia Espitia" w:date="2026-04-24T00:12:00Z" w:initials="AFVE">
    <w:p w14:paraId="7E67FC89" w14:textId="31771299" w:rsidR="006D767E" w:rsidRDefault="006D767E">
      <w:pPr>
        <w:pStyle w:val="Textocomentario"/>
      </w:pPr>
      <w:r>
        <w:rPr>
          <w:rStyle w:val="Refdecomentario"/>
        </w:rPr>
        <w:annotationRef/>
      </w:r>
      <w:r w:rsidR="00D44E53">
        <w:t>Acordeón</w:t>
      </w:r>
      <w:r>
        <w:t>.</w:t>
      </w:r>
    </w:p>
  </w:comment>
  <w:comment w:id="19" w:author="Andrés Felipe Velandia Espitia" w:date="2026-04-24T00:16:00Z" w:initials="AFVE">
    <w:p w14:paraId="56FC7B5B" w14:textId="0E56AC04" w:rsidR="00206C3A" w:rsidRDefault="00206C3A">
      <w:pPr>
        <w:pStyle w:val="Textocomentario"/>
      </w:pPr>
      <w:r>
        <w:rPr>
          <w:rStyle w:val="Refdecomentario"/>
        </w:rPr>
        <w:annotationRef/>
      </w:r>
      <w:r>
        <w:t>Pestañas.</w:t>
      </w:r>
    </w:p>
  </w:comment>
  <w:comment w:id="20" w:author="Andrés Felipe Velandia Espitia" w:date="2026-04-24T00:24:00Z" w:initials="AFVE">
    <w:p w14:paraId="7F4282BA" w14:textId="77777777" w:rsidR="00D44E53" w:rsidRDefault="00D44E53">
      <w:pPr>
        <w:pStyle w:val="Textocomentario"/>
      </w:pPr>
      <w:r>
        <w:rPr>
          <w:rStyle w:val="Refdecomentario"/>
        </w:rPr>
        <w:annotationRef/>
      </w:r>
      <w:r>
        <w:t>Texto alternativo:</w:t>
      </w:r>
    </w:p>
    <w:p w14:paraId="425CA0EE" w14:textId="16DB2282" w:rsidR="00D44E53" w:rsidRDefault="00D44E53">
      <w:pPr>
        <w:pStyle w:val="Textocomentario"/>
      </w:pPr>
      <w:r w:rsidRPr="00D44E53">
        <w:t xml:space="preserve">Figura 6 que representa el flujo de trabajo del proceso de pruebas de </w:t>
      </w:r>
      <w:r w:rsidRPr="00D44E53">
        <w:rPr>
          <w:i/>
          <w:iCs/>
        </w:rPr>
        <w:t>software</w:t>
      </w:r>
      <w:r w:rsidRPr="00D44E53">
        <w:t>, mostrando la interacción entre el gestor de pruebas, el gerente de proyecto y los servidores de compilación, base de datos y prueba, así como las actividades de configuración, notificación de versiones y liberación dentro del entorno de prueba.</w:t>
      </w:r>
    </w:p>
  </w:comment>
  <w:comment w:id="21" w:author="Andrés Felipe Velandia Espitia" w:date="2026-04-24T00:23:00Z" w:initials="AFVE">
    <w:p w14:paraId="74320EBA" w14:textId="298FF7D2" w:rsidR="00D44E53" w:rsidRDefault="00D44E53">
      <w:pPr>
        <w:pStyle w:val="Textocomentario"/>
      </w:pPr>
      <w:r>
        <w:rPr>
          <w:rStyle w:val="Refdecomentario"/>
        </w:rPr>
        <w:annotationRef/>
      </w:r>
      <w:r>
        <w:t xml:space="preserve">Imagen editable en: </w:t>
      </w:r>
      <w:hyperlink r:id="rId5" w:history="1">
        <w:r w:rsidRPr="0018637B">
          <w:rPr>
            <w:rStyle w:val="Hipervnculo"/>
          </w:rPr>
          <w:t>https://www.canva.com/design/DAHGa03vses/G2i5LBqnWHmFsvHu8Vok2Q/edit</w:t>
        </w:r>
      </w:hyperlink>
    </w:p>
  </w:comment>
  <w:comment w:id="22" w:author="Andrés Felipe Velandia Espitia" w:date="2026-04-24T00:32:00Z" w:initials="AFVE">
    <w:p w14:paraId="0B40A77D" w14:textId="1B93E41E" w:rsidR="003E51AD" w:rsidRDefault="003E51AD">
      <w:pPr>
        <w:pStyle w:val="Textocomentario"/>
      </w:pPr>
      <w:r>
        <w:rPr>
          <w:rStyle w:val="Refdecomentario"/>
        </w:rPr>
        <w:annotationRef/>
      </w:r>
      <w:r w:rsidR="005A26A3">
        <w:t>Pestañas</w:t>
      </w:r>
      <w:r>
        <w:t>.</w:t>
      </w:r>
    </w:p>
  </w:comment>
  <w:comment w:id="23" w:author="Andrés Felipe Velandia Espitia" w:date="2026-04-24T00:36:00Z" w:initials="AFVE">
    <w:p w14:paraId="12D7A5AA" w14:textId="1B7A7AE2" w:rsidR="005A26A3" w:rsidRDefault="005A26A3">
      <w:pPr>
        <w:pStyle w:val="Textocomentario"/>
      </w:pPr>
      <w:r>
        <w:rPr>
          <w:rStyle w:val="Refdecomentario"/>
        </w:rPr>
        <w:annotationRef/>
      </w:r>
      <w:r>
        <w:t>Tarjetas.</w:t>
      </w:r>
    </w:p>
  </w:comment>
  <w:comment w:id="24" w:author="Andrés Felipe Velandia Espitia" w:date="2026-04-24T00:40:00Z" w:initials="AFVE">
    <w:p w14:paraId="30CE1B44" w14:textId="77777777" w:rsidR="00FD7EC0" w:rsidRDefault="00FD7EC0">
      <w:pPr>
        <w:pStyle w:val="Textocomentario"/>
      </w:pPr>
      <w:r>
        <w:rPr>
          <w:rStyle w:val="Refdecomentario"/>
        </w:rPr>
        <w:annotationRef/>
      </w:r>
      <w:r>
        <w:t>Texto alternativo:</w:t>
      </w:r>
    </w:p>
    <w:p w14:paraId="50216337" w14:textId="3EB0D259" w:rsidR="00FD7EC0" w:rsidRDefault="00FD7EC0">
      <w:pPr>
        <w:pStyle w:val="Textocomentario"/>
      </w:pPr>
      <w:r>
        <w:t>Figura 7 que relaciona un esquema en el que se distinguen las técnicas estáticas y dinámicas, así como los métodos de prueba de caja negra y caja blanca, además de aquellas basadas en la experiencia del evaluador.</w:t>
      </w:r>
    </w:p>
  </w:comment>
  <w:comment w:id="25" w:author="Andrés Felipe Velandia Espitia" w:date="2026-04-24T00:45:00Z" w:initials="AFVE">
    <w:p w14:paraId="0C7FD566" w14:textId="77777777" w:rsidR="00C40333" w:rsidRDefault="00C40333">
      <w:pPr>
        <w:pStyle w:val="Textocomentario"/>
      </w:pPr>
      <w:r>
        <w:rPr>
          <w:rStyle w:val="Refdecomentario"/>
        </w:rPr>
        <w:annotationRef/>
      </w:r>
      <w:r>
        <w:t>Texto alternativo:</w:t>
      </w:r>
    </w:p>
    <w:p w14:paraId="212BAC54" w14:textId="29A51CA9" w:rsidR="00C40333" w:rsidRDefault="00C40333">
      <w:pPr>
        <w:pStyle w:val="Textocomentario"/>
      </w:pPr>
      <w:r w:rsidRPr="00C40333">
        <w:t>Figura 8 que muestra el ciclo de desarrollo dirigido por pruebas (TDD), en el cual se inicia escribiendo una prueba que falla (rojo), se desarrolla el código mínimo para que funcione correctamente (verde) y finalmente se refactoriza el código eliminando redundancias sin afectar su comportamiento.</w:t>
      </w:r>
    </w:p>
  </w:comment>
  <w:comment w:id="26" w:author="Andrés Felipe Velandia Espitia" w:date="2026-04-24T00:43:00Z" w:initials="AFVE">
    <w:p w14:paraId="6C4AE414" w14:textId="39BC0FF2" w:rsidR="00C40333" w:rsidRDefault="00C40333">
      <w:pPr>
        <w:pStyle w:val="Textocomentario"/>
      </w:pPr>
      <w:r>
        <w:rPr>
          <w:rStyle w:val="Refdecomentario"/>
        </w:rPr>
        <w:annotationRef/>
      </w:r>
      <w:r>
        <w:t xml:space="preserve">Imagen editable en: </w:t>
      </w:r>
      <w:hyperlink r:id="rId6" w:history="1">
        <w:r w:rsidRPr="0018637B">
          <w:rPr>
            <w:rStyle w:val="Hipervnculo"/>
          </w:rPr>
          <w:t>https://www.canva.com/design/DAHGa03vses/G2i5LBqnWHmFsvHu8Vok2Q/edit</w:t>
        </w:r>
      </w:hyperlink>
    </w:p>
  </w:comment>
  <w:comment w:id="27" w:author="Andrés Felipe Velandia Espitia" w:date="2026-04-24T00:48:00Z" w:initials="AFVE">
    <w:p w14:paraId="534B25B1" w14:textId="4BF668A0" w:rsidR="00A96ABE" w:rsidRDefault="00A96ABE">
      <w:pPr>
        <w:pStyle w:val="Textocomentario"/>
      </w:pPr>
      <w:r>
        <w:rPr>
          <w:rStyle w:val="Refdecomentario"/>
        </w:rPr>
        <w:annotationRef/>
      </w:r>
      <w:r>
        <w:t>Puntos calientes.</w:t>
      </w:r>
    </w:p>
  </w:comment>
  <w:comment w:id="28" w:author="Andrés Felipe Velandia Espitia" w:date="2026-04-24T09:38:00Z" w:initials="AFVE">
    <w:p w14:paraId="7BEB3A39" w14:textId="3A421D97" w:rsidR="00A5205C" w:rsidRDefault="00A5205C">
      <w:pPr>
        <w:pStyle w:val="Textocomentario"/>
      </w:pPr>
      <w:r>
        <w:rPr>
          <w:rStyle w:val="Refdecomentario"/>
        </w:rPr>
        <w:annotationRef/>
      </w:r>
      <w:r>
        <w:t>Tarjetas.</w:t>
      </w:r>
    </w:p>
  </w:comment>
  <w:comment w:id="29" w:author="Andrés Felipe Velandia Espitia" w:date="2026-04-24T09:49:00Z" w:initials="AFVE">
    <w:p w14:paraId="78E65746" w14:textId="4C035491" w:rsidR="007B3F55" w:rsidRDefault="007B3F55">
      <w:pPr>
        <w:pStyle w:val="Textocomentario"/>
      </w:pPr>
      <w:r>
        <w:rPr>
          <w:rStyle w:val="Refdecomentario"/>
        </w:rPr>
        <w:annotationRef/>
      </w:r>
      <w:r>
        <w:t>Pasos.</w:t>
      </w:r>
    </w:p>
  </w:comment>
  <w:comment w:id="30" w:author="Andrés Felipe Velandia Espitia" w:date="2026-04-24T09:56:00Z" w:initials="AFVE">
    <w:p w14:paraId="04DB0EF3" w14:textId="77777777" w:rsidR="008B53C6" w:rsidRDefault="008B53C6">
      <w:pPr>
        <w:pStyle w:val="Textocomentario"/>
      </w:pPr>
      <w:r>
        <w:rPr>
          <w:rStyle w:val="Refdecomentario"/>
        </w:rPr>
        <w:annotationRef/>
      </w:r>
      <w:r>
        <w:t>Texto alternativo:</w:t>
      </w:r>
    </w:p>
    <w:p w14:paraId="101E543E" w14:textId="37C670BE" w:rsidR="008B53C6" w:rsidRDefault="008B53C6">
      <w:pPr>
        <w:pStyle w:val="Textocomentario"/>
      </w:pPr>
      <w:r w:rsidRPr="008B53C6">
        <w:t xml:space="preserve">Figura 9 que ilustra las medidas de control y protección de la información en el proceso de pruebas de </w:t>
      </w:r>
      <w:r w:rsidRPr="00972EC9">
        <w:rPr>
          <w:i/>
          <w:iCs/>
        </w:rPr>
        <w:t>software</w:t>
      </w:r>
      <w:r w:rsidRPr="008B53C6">
        <w:t>, mostrando su aplicación a lo largo de las fases de requisitos, diseño, implementación, pruebas y despliegue, mediante actividades como requisitos de seguridad, evaluación de riesgos, modelado de amenazas, codificación segura, análisis SAST y SCA, pruebas de seguridad, VAPT y revisión de configuraciones.</w:t>
      </w:r>
    </w:p>
  </w:comment>
  <w:comment w:id="31" w:author="Andrés Felipe Velandia Espitia" w:date="2026-04-24T09:54:00Z" w:initials="AFVE">
    <w:p w14:paraId="494C1B07" w14:textId="74E82BBF" w:rsidR="00DD2374" w:rsidRDefault="00DD2374">
      <w:pPr>
        <w:pStyle w:val="Textocomentario"/>
      </w:pPr>
      <w:r>
        <w:rPr>
          <w:rStyle w:val="Refdecomentario"/>
        </w:rPr>
        <w:annotationRef/>
      </w:r>
      <w:r>
        <w:t xml:space="preserve">Imagen editable en: </w:t>
      </w:r>
      <w:hyperlink r:id="rId7" w:history="1">
        <w:r w:rsidRPr="0018637B">
          <w:rPr>
            <w:rStyle w:val="Hipervnculo"/>
          </w:rPr>
          <w:t>https://www.canva.com/design/DAHGa03vses/G2i5LBqnWHmFsvHu8Vok2Q/edit</w:t>
        </w:r>
      </w:hyperlink>
    </w:p>
  </w:comment>
  <w:comment w:id="32" w:author="Andrés Felipe Velandia Espitia" w:date="2026-04-24T10:00:00Z" w:initials="AFVE">
    <w:p w14:paraId="0524187A" w14:textId="15B825BE" w:rsidR="00C277FE" w:rsidRDefault="00C277FE">
      <w:pPr>
        <w:pStyle w:val="Textocomentario"/>
      </w:pPr>
      <w:r>
        <w:rPr>
          <w:rStyle w:val="Refdecomentario"/>
        </w:rPr>
        <w:annotationRef/>
      </w:r>
      <w:r>
        <w:t>Pasos.</w:t>
      </w:r>
    </w:p>
  </w:comment>
  <w:comment w:id="33" w:author="Andrés Felipe Velandia Espitia" w:date="2026-04-24T10:06:00Z" w:initials="AFVE">
    <w:p w14:paraId="0BA485DD" w14:textId="0E32EDBB" w:rsidR="007A4D55" w:rsidRDefault="007A4D55">
      <w:pPr>
        <w:pStyle w:val="Textocomentario"/>
      </w:pPr>
      <w:r>
        <w:rPr>
          <w:rStyle w:val="Refdecomentario"/>
        </w:rPr>
        <w:annotationRef/>
      </w:r>
      <w:proofErr w:type="spellStart"/>
      <w:r>
        <w:t>Alider</w:t>
      </w:r>
      <w:proofErr w:type="spellEnd"/>
      <w:r>
        <w:t>.</w:t>
      </w:r>
    </w:p>
  </w:comment>
  <w:comment w:id="34" w:author="Andrés Felipe Velandia Espitia" w:date="2026-04-24T10:07:00Z" w:initials="AFVE">
    <w:p w14:paraId="7120E53A" w14:textId="260ED674" w:rsidR="000C6926" w:rsidRDefault="000C6926">
      <w:pPr>
        <w:pStyle w:val="Textocomentario"/>
      </w:pPr>
      <w:r>
        <w:rPr>
          <w:rStyle w:val="Refdecomentario"/>
        </w:rPr>
        <w:annotationRef/>
      </w:r>
      <w:proofErr w:type="spellStart"/>
      <w:r>
        <w:t>Psos</w:t>
      </w:r>
      <w:proofErr w:type="spellEnd"/>
      <w:r>
        <w:t>.</w:t>
      </w:r>
    </w:p>
  </w:comment>
  <w:comment w:id="35" w:author="Andrés Felipe Velandia Espitia" w:date="2026-04-24T16:53:00Z" w:initials="AFVE">
    <w:p w14:paraId="41BC6C41" w14:textId="1581CF46" w:rsidR="00FC0F67" w:rsidRDefault="00FC0F67">
      <w:pPr>
        <w:pStyle w:val="Textocomentario"/>
      </w:pPr>
      <w:r>
        <w:rPr>
          <w:rStyle w:val="Refdecomentario"/>
        </w:rPr>
        <w:annotationRef/>
      </w:r>
      <w:r>
        <w:t>Acordeón para cada paso.</w:t>
      </w:r>
    </w:p>
  </w:comment>
  <w:comment w:id="36" w:author="Andrés Felipe Velandia Espitia" w:date="2026-04-24T17:46:00Z" w:initials="AFVE">
    <w:p w14:paraId="7227755B" w14:textId="54C14C97" w:rsidR="00A3121E" w:rsidRDefault="00A3121E">
      <w:pPr>
        <w:pStyle w:val="Textocomentario"/>
      </w:pPr>
      <w:r>
        <w:rPr>
          <w:rStyle w:val="Refdecomentario"/>
        </w:rPr>
        <w:annotationRef/>
      </w:r>
      <w:r>
        <w:t>Puntos calientes.</w:t>
      </w:r>
    </w:p>
  </w:comment>
  <w:comment w:id="37" w:author="Andrés Felipe Velandia Espitia" w:date="2026-04-24T17:41:00Z" w:initials="AFVE">
    <w:p w14:paraId="77975E95" w14:textId="77777777" w:rsidR="004C1DCA" w:rsidRDefault="004C1DCA">
      <w:pPr>
        <w:pStyle w:val="Textocomentario"/>
      </w:pPr>
      <w:r>
        <w:rPr>
          <w:rStyle w:val="Refdecomentario"/>
        </w:rPr>
        <w:annotationRef/>
      </w:r>
      <w:r>
        <w:t>Enlace imagen:</w:t>
      </w:r>
    </w:p>
    <w:p w14:paraId="7F635BB0" w14:textId="4F15E6C8" w:rsidR="004C1DCA" w:rsidRDefault="00340FB6">
      <w:pPr>
        <w:pStyle w:val="Textocomentario"/>
      </w:pPr>
      <w:hyperlink r:id="rId8" w:history="1">
        <w:r w:rsidR="004C1DCA" w:rsidRPr="00650FDD">
          <w:rPr>
            <w:rStyle w:val="Hipervnculo"/>
          </w:rPr>
          <w:t>https://chatgpt.com/s/m_69ebf19de3888191bda9ccc2012db371</w:t>
        </w:r>
      </w:hyperlink>
      <w:r w:rsidR="004C1DCA">
        <w:t xml:space="preserve"> </w:t>
      </w:r>
    </w:p>
  </w:comment>
  <w:comment w:id="38" w:author="Andrés Felipe Velandia Espitia" w:date="2026-04-24T17:56:00Z" w:initials="AFVE">
    <w:p w14:paraId="1DFBF755" w14:textId="77777777" w:rsidR="00D32BDB" w:rsidRDefault="00D32BDB">
      <w:pPr>
        <w:pStyle w:val="Textocomentario"/>
      </w:pPr>
      <w:r>
        <w:rPr>
          <w:rStyle w:val="Refdecomentario"/>
        </w:rPr>
        <w:annotationRef/>
      </w:r>
      <w:r>
        <w:t>Texto alternativo:</w:t>
      </w:r>
    </w:p>
    <w:p w14:paraId="322E53FB" w14:textId="56B1F904" w:rsidR="00D32BDB" w:rsidRDefault="00D32BDB">
      <w:pPr>
        <w:pStyle w:val="Textocomentario"/>
      </w:pPr>
      <w:r w:rsidRPr="00D32BDB">
        <w:t xml:space="preserve">Figura 10 que presenta la clasificación de las métricas de cobertura de pruebas de </w:t>
      </w:r>
      <w:r w:rsidRPr="00C70767">
        <w:rPr>
          <w:i/>
          <w:iCs/>
        </w:rPr>
        <w:t>software</w:t>
      </w:r>
      <w:r w:rsidRPr="00D32BDB">
        <w:t>, agrupando las medidas de cobertura funcional, de datos y de código. La figura incluye métricas como cobertura de funciones, resultados y cadenas de funciones; cobertura de valores, atributos y objetos; y cobertura de declaraciones, métodos, sucursales, rutas y estados, integradas dentro de las medidas de cobertura de pruebas (TCOV-1), utilizadas para evaluar el nivel de prueba alcanzado.</w:t>
      </w:r>
    </w:p>
  </w:comment>
  <w:comment w:id="39" w:author="Andrés Felipe Velandia Espitia" w:date="2026-04-24T17:53:00Z" w:initials="AFVE">
    <w:p w14:paraId="3CCA66D8" w14:textId="70C9707E" w:rsidR="0075166D" w:rsidRDefault="0075166D">
      <w:pPr>
        <w:pStyle w:val="Textocomentario"/>
      </w:pPr>
      <w:r>
        <w:rPr>
          <w:rStyle w:val="Refdecomentario"/>
        </w:rPr>
        <w:annotationRef/>
      </w:r>
      <w:r>
        <w:t xml:space="preserve">Imagen editable en: </w:t>
      </w:r>
      <w:hyperlink r:id="rId9" w:history="1">
        <w:r w:rsidRPr="0018637B">
          <w:rPr>
            <w:rStyle w:val="Hipervnculo"/>
          </w:rPr>
          <w:t>https://www.canva.com/design/DAHGa03vses/G2i5LBqnWHmFsvHu8Vok2Q/edit</w:t>
        </w:r>
      </w:hyperlink>
    </w:p>
  </w:comment>
  <w:comment w:id="40" w:author="Andrés Felipe Velandia Espitia" w:date="2026-04-24T18:01:00Z" w:initials="AFVE">
    <w:p w14:paraId="27D53138" w14:textId="08791618" w:rsidR="00CD7516" w:rsidRDefault="00CD7516">
      <w:pPr>
        <w:pStyle w:val="Textocomentario"/>
      </w:pPr>
      <w:r>
        <w:rPr>
          <w:rStyle w:val="Refdecomentario"/>
        </w:rPr>
        <w:annotationRef/>
      </w:r>
      <w:r>
        <w:t>Puntos calientes.</w:t>
      </w:r>
    </w:p>
  </w:comment>
  <w:comment w:id="41" w:author="Andrés Felipe Velandia Espitia" w:date="2026-04-24T18:09:00Z" w:initials="AFVE">
    <w:p w14:paraId="577DE305" w14:textId="720CE107" w:rsidR="000A4134" w:rsidRDefault="000A4134">
      <w:pPr>
        <w:pStyle w:val="Textocomentario"/>
      </w:pPr>
      <w:r>
        <w:rPr>
          <w:rStyle w:val="Refdecomentario"/>
        </w:rPr>
        <w:annotationRef/>
      </w:r>
      <w:r>
        <w:t xml:space="preserve">Enlace imagen: </w:t>
      </w:r>
      <w:hyperlink r:id="rId10" w:history="1">
        <w:r w:rsidRPr="00650FDD">
          <w:rPr>
            <w:rStyle w:val="Hipervnculo"/>
          </w:rPr>
          <w:t>https://chatgpt.com/s/m_69ebf815a52c8191ba7d49437ae3674c</w:t>
        </w:r>
      </w:hyperlink>
      <w:r>
        <w:t xml:space="preserve"> </w:t>
      </w:r>
    </w:p>
  </w:comment>
  <w:comment w:id="42" w:author="Andrés Felipe Velandia Espitia" w:date="2026-04-24T18:12:00Z" w:initials="AFVE">
    <w:p w14:paraId="41B925E8" w14:textId="6540395E" w:rsidR="00722B9B" w:rsidRDefault="00722B9B">
      <w:pPr>
        <w:pStyle w:val="Textocomentario"/>
      </w:pPr>
      <w:r>
        <w:rPr>
          <w:rStyle w:val="Refdecomentario"/>
        </w:rPr>
        <w:annotationRef/>
      </w:r>
      <w:r>
        <w:t>Tarjetas.</w:t>
      </w:r>
    </w:p>
  </w:comment>
  <w:comment w:id="43" w:author="Andrés Felipe Velandia Espitia" w:date="2026-04-24T23:16:00Z" w:initials="AFVE">
    <w:p w14:paraId="4F4D93E7" w14:textId="484AF090" w:rsidR="007B3AA0" w:rsidRDefault="007B3AA0">
      <w:pPr>
        <w:pStyle w:val="Textocomentario"/>
      </w:pPr>
      <w:r>
        <w:rPr>
          <w:rStyle w:val="Refdecomentario"/>
        </w:rPr>
        <w:annotationRef/>
      </w:r>
      <w:r>
        <w:t>Tarjetas.</w:t>
      </w:r>
    </w:p>
  </w:comment>
  <w:comment w:id="44" w:author="Andrés Felipe Velandia Espitia" w:date="2026-04-25T01:08:00Z" w:initials="AFVE">
    <w:p w14:paraId="00E0917B" w14:textId="43A2CDF8" w:rsidR="00B53E7F" w:rsidRDefault="00B53E7F">
      <w:pPr>
        <w:pStyle w:val="Textocomentario"/>
      </w:pPr>
      <w:r>
        <w:rPr>
          <w:rStyle w:val="Refdecomentario"/>
        </w:rPr>
        <w:annotationRef/>
      </w:r>
      <w:r>
        <w:t>Acordeón.</w:t>
      </w:r>
    </w:p>
  </w:comment>
  <w:comment w:id="45" w:author="Andrés Felipe Velandia Espitia" w:date="2026-04-25T01:15:00Z" w:initials="AFVE">
    <w:p w14:paraId="564DAEB8" w14:textId="01157A11" w:rsidR="009930FD" w:rsidRDefault="009930FD">
      <w:pPr>
        <w:pStyle w:val="Textocomentario"/>
      </w:pPr>
      <w:r>
        <w:rPr>
          <w:rStyle w:val="Refdecomentario"/>
        </w:rPr>
        <w:annotationRef/>
      </w:r>
      <w:r>
        <w:t>Tarjetas.</w:t>
      </w:r>
    </w:p>
  </w:comment>
  <w:comment w:id="46" w:author="Andrés Felipe Velandia Espitia" w:date="2026-04-25T01:16:00Z" w:initials="AFVE">
    <w:p w14:paraId="0852B3ED" w14:textId="11BB5308" w:rsidR="006B4B43" w:rsidRDefault="006B4B43">
      <w:pPr>
        <w:pStyle w:val="Textocomentario"/>
      </w:pPr>
      <w:r>
        <w:rPr>
          <w:rStyle w:val="Refdecomentario"/>
        </w:rPr>
        <w:annotationRef/>
      </w:r>
      <w:r>
        <w:t>Tarjetas.</w:t>
      </w:r>
    </w:p>
  </w:comment>
  <w:comment w:id="47" w:author="Andrés Felipe Velandia Espitia" w:date="2026-04-25T01:18:00Z" w:initials="AFVE">
    <w:p w14:paraId="36E50448" w14:textId="6FB29179" w:rsidR="00196124" w:rsidRDefault="00196124">
      <w:pPr>
        <w:pStyle w:val="Textocomentario"/>
      </w:pPr>
      <w:r>
        <w:rPr>
          <w:rStyle w:val="Refdecomentario"/>
        </w:rPr>
        <w:annotationRef/>
      </w:r>
      <w:r>
        <w:t>Acordeón.</w:t>
      </w:r>
    </w:p>
  </w:comment>
  <w:comment w:id="48" w:author="Andrés Felipe Velandia Espitia" w:date="2026-04-08T12:37:00Z" w:initials="AFVE">
    <w:p w14:paraId="25AD5840" w14:textId="77777777" w:rsidR="002E4ED6" w:rsidRDefault="002E4ED6" w:rsidP="002E4ED6">
      <w:pPr>
        <w:pStyle w:val="Textocomentario"/>
      </w:pPr>
      <w:r>
        <w:rPr>
          <w:rStyle w:val="Refdecomentario"/>
        </w:rPr>
        <w:annotationRef/>
      </w:r>
      <w:r>
        <w:t xml:space="preserve">Texto alternativo: </w:t>
      </w:r>
    </w:p>
    <w:p w14:paraId="061F64AC" w14:textId="2D803256" w:rsidR="002E4ED6" w:rsidRDefault="0054786F" w:rsidP="0054786F">
      <w:pPr>
        <w:pStyle w:val="Textocomentario"/>
      </w:pPr>
      <w:r w:rsidRPr="0054786F">
        <w:rPr>
          <w:highlight w:val="red"/>
        </w:rPr>
        <w:t xml:space="preserve">En la síntesis se presenta un mapa conceptual que organiza de forma progresiva el proceso de desarrollo y pruebas de </w:t>
      </w:r>
      <w:r w:rsidRPr="0054786F">
        <w:rPr>
          <w:rStyle w:val="nfasis"/>
          <w:highlight w:val="red"/>
        </w:rPr>
        <w:t>software</w:t>
      </w:r>
      <w:r w:rsidRPr="0054786F">
        <w:rPr>
          <w:highlight w:val="red"/>
        </w:rPr>
        <w:t xml:space="preserve">. Inicia con las metodologías de desarrollo y continúa con los fundamentos, la planificación de las pruebas, las herramientas y la gestión del proceso. Posteriormente, integra la ejecución, la certificación y la mejora continua con los informes, la trazabilidad y la automatización. Finalmente, incorpora la normatividad y la seguridad, relacionadas con el cumplimiento de lineamientos, la protección de la información y la gestión de copias de seguridad, articulando estos elementos para favorecer la calidad y el control del proceso de pruebas de </w:t>
      </w:r>
      <w:r w:rsidRPr="0054786F">
        <w:rPr>
          <w:rStyle w:val="nfasis"/>
          <w:highlight w:val="red"/>
        </w:rPr>
        <w:t>software</w:t>
      </w:r>
      <w:r w:rsidR="002C2462" w:rsidRPr="0054786F">
        <w:rPr>
          <w:highlight w:val="red"/>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AE2853" w15:done="0"/>
  <w15:commentEx w15:paraId="12F3EED2" w15:done="0"/>
  <w15:commentEx w15:paraId="32D757C1" w15:done="0"/>
  <w15:commentEx w15:paraId="63212B53" w15:done="0"/>
  <w15:commentEx w15:paraId="141B0709" w15:done="0"/>
  <w15:commentEx w15:paraId="7CB996AE" w15:done="0"/>
  <w15:commentEx w15:paraId="3FCC81CA" w15:done="0"/>
  <w15:commentEx w15:paraId="2F16C0F2" w15:done="0"/>
  <w15:commentEx w15:paraId="16B9E310" w15:done="0"/>
  <w15:commentEx w15:paraId="0C8589BE" w15:done="0"/>
  <w15:commentEx w15:paraId="515B42F5" w15:done="0"/>
  <w15:commentEx w15:paraId="65716051" w15:done="0"/>
  <w15:commentEx w15:paraId="76C4CC0F" w15:done="0"/>
  <w15:commentEx w15:paraId="305E2C85" w15:done="0"/>
  <w15:commentEx w15:paraId="6657E1A5" w15:done="0"/>
  <w15:commentEx w15:paraId="20CE6C95" w15:done="0"/>
  <w15:commentEx w15:paraId="14E0259C" w15:done="0"/>
  <w15:commentEx w15:paraId="0256106E" w15:done="0"/>
  <w15:commentEx w15:paraId="7E67FC89" w15:done="0"/>
  <w15:commentEx w15:paraId="56FC7B5B" w15:done="0"/>
  <w15:commentEx w15:paraId="425CA0EE" w15:done="0"/>
  <w15:commentEx w15:paraId="74320EBA" w15:done="0"/>
  <w15:commentEx w15:paraId="0B40A77D" w15:done="0"/>
  <w15:commentEx w15:paraId="12D7A5AA" w15:done="0"/>
  <w15:commentEx w15:paraId="50216337" w15:done="0"/>
  <w15:commentEx w15:paraId="212BAC54" w15:done="0"/>
  <w15:commentEx w15:paraId="6C4AE414" w15:done="0"/>
  <w15:commentEx w15:paraId="534B25B1" w15:done="0"/>
  <w15:commentEx w15:paraId="7BEB3A39" w15:done="0"/>
  <w15:commentEx w15:paraId="78E65746" w15:done="0"/>
  <w15:commentEx w15:paraId="101E543E" w15:done="0"/>
  <w15:commentEx w15:paraId="494C1B07" w15:done="0"/>
  <w15:commentEx w15:paraId="0524187A" w15:done="0"/>
  <w15:commentEx w15:paraId="0BA485DD" w15:done="0"/>
  <w15:commentEx w15:paraId="7120E53A" w15:done="0"/>
  <w15:commentEx w15:paraId="41BC6C41" w15:done="0"/>
  <w15:commentEx w15:paraId="7227755B" w15:done="0"/>
  <w15:commentEx w15:paraId="7F635BB0" w15:done="0"/>
  <w15:commentEx w15:paraId="322E53FB" w15:done="0"/>
  <w15:commentEx w15:paraId="3CCA66D8" w15:done="0"/>
  <w15:commentEx w15:paraId="27D53138" w15:done="0"/>
  <w15:commentEx w15:paraId="577DE305" w15:done="0"/>
  <w15:commentEx w15:paraId="41B925E8" w15:done="0"/>
  <w15:commentEx w15:paraId="4F4D93E7" w15:done="0"/>
  <w15:commentEx w15:paraId="00E0917B" w15:done="0"/>
  <w15:commentEx w15:paraId="564DAEB8" w15:done="0"/>
  <w15:commentEx w15:paraId="0852B3ED" w15:done="0"/>
  <w15:commentEx w15:paraId="36E50448" w15:done="0"/>
  <w15:commentEx w15:paraId="061F64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4D087" w16cex:dateUtc="2026-04-23T22:08:00Z"/>
  <w16cex:commentExtensible w16cex:durableId="2D94E2F9" w16cex:dateUtc="2026-04-23T23:27:00Z"/>
  <w16cex:commentExtensible w16cex:durableId="2D94E69C" w16cex:dateUtc="2026-04-23T23:42:00Z"/>
  <w16cex:commentExtensible w16cex:durableId="2D94E677" w16cex:dateUtc="2026-04-23T23:41:00Z"/>
  <w16cex:commentExtensible w16cex:durableId="2D94E881" w16cex:dateUtc="2026-04-23T23:50:00Z"/>
  <w16cex:commentExtensible w16cex:durableId="2D94EA99" w16cex:dateUtc="2026-04-23T23:59:00Z"/>
  <w16cex:commentExtensible w16cex:durableId="2D94EA0B" w16cex:dateUtc="2026-04-23T23:57:00Z"/>
  <w16cex:commentExtensible w16cex:durableId="2D94EAD5" w16cex:dateUtc="2026-04-24T00:00:00Z"/>
  <w16cex:commentExtensible w16cex:durableId="2D94EC51" w16cex:dateUtc="2026-04-24T00:06:00Z"/>
  <w16cex:commentExtensible w16cex:durableId="2D952005" w16cex:dateUtc="2026-04-24T03:47:00Z"/>
  <w16cex:commentExtensible w16cex:durableId="2D9520CA" w16cex:dateUtc="2026-04-24T03:50:00Z"/>
  <w16cex:commentExtensible w16cex:durableId="2D9521A0" w16cex:dateUtc="2026-04-24T03:54:00Z"/>
  <w16cex:commentExtensible w16cex:durableId="2D95216A" w16cex:dateUtc="2026-04-24T03:53:00Z"/>
  <w16cex:commentExtensible w16cex:durableId="2D952303" w16cex:dateUtc="2026-04-24T04:00:00Z"/>
  <w16cex:commentExtensible w16cex:durableId="2D9522CE" w16cex:dateUtc="2026-04-24T03:59:00Z"/>
  <w16cex:commentExtensible w16cex:durableId="2D952434" w16cex:dateUtc="2026-04-24T04:05:00Z"/>
  <w16cex:commentExtensible w16cex:durableId="2D952567" w16cex:dateUtc="2026-04-24T04:10:00Z"/>
  <w16cex:commentExtensible w16cex:durableId="2D952693" w16cex:dateUtc="2026-04-24T04:15:00Z"/>
  <w16cex:commentExtensible w16cex:durableId="2D9533F0" w16cex:dateUtc="2026-04-24T05:12:00Z"/>
  <w16cex:commentExtensible w16cex:durableId="2D9534F2" w16cex:dateUtc="2026-04-24T05:16:00Z"/>
  <w16cex:commentExtensible w16cex:durableId="2D9536B0" w16cex:dateUtc="2026-04-24T05:24:00Z"/>
  <w16cex:commentExtensible w16cex:durableId="2D95366D" w16cex:dateUtc="2026-04-24T05:23:00Z"/>
  <w16cex:commentExtensible w16cex:durableId="2D9538B8" w16cex:dateUtc="2026-04-24T05:32:00Z"/>
  <w16cex:commentExtensible w16cex:durableId="2D9539A1" w16cex:dateUtc="2026-04-24T05:36:00Z"/>
  <w16cex:commentExtensible w16cex:durableId="2D953A73" w16cex:dateUtc="2026-04-24T05:40:00Z"/>
  <w16cex:commentExtensible w16cex:durableId="2D953B96" w16cex:dateUtc="2026-04-24T05:45:00Z"/>
  <w16cex:commentExtensible w16cex:durableId="2D953B3D" w16cex:dateUtc="2026-04-24T05:43:00Z"/>
  <w16cex:commentExtensible w16cex:durableId="2D953C62" w16cex:dateUtc="2026-04-24T05:48:00Z"/>
  <w16cex:commentExtensible w16cex:durableId="2D95B87C" w16cex:dateUtc="2026-04-24T14:38:00Z"/>
  <w16cex:commentExtensible w16cex:durableId="2D95BB21" w16cex:dateUtc="2026-04-24T14:49:00Z"/>
  <w16cex:commentExtensible w16cex:durableId="2D95BCC2" w16cex:dateUtc="2026-04-24T14:56:00Z"/>
  <w16cex:commentExtensible w16cex:durableId="2D95BC45" w16cex:dateUtc="2026-04-24T14:54:00Z"/>
  <w16cex:commentExtensible w16cex:durableId="2D95BDC2" w16cex:dateUtc="2026-04-24T15:00:00Z"/>
  <w16cex:commentExtensible w16cex:durableId="2D95BF08" w16cex:dateUtc="2026-04-24T15:06:00Z"/>
  <w16cex:commentExtensible w16cex:durableId="2D95BF6A" w16cex:dateUtc="2026-04-24T15:07:00Z"/>
  <w16cex:commentExtensible w16cex:durableId="2D961E84" w16cex:dateUtc="2026-04-24T21:53:00Z"/>
  <w16cex:commentExtensible w16cex:durableId="2D962AD9" w16cex:dateUtc="2026-04-24T22:46:00Z"/>
  <w16cex:commentExtensible w16cex:durableId="2D9629CD" w16cex:dateUtc="2026-04-24T22:41:00Z"/>
  <w16cex:commentExtensible w16cex:durableId="2D962D33" w16cex:dateUtc="2026-04-24T22:56:00Z"/>
  <w16cex:commentExtensible w16cex:durableId="2D962C9A" w16cex:dateUtc="2026-04-24T22:53:00Z"/>
  <w16cex:commentExtensible w16cex:durableId="2D962E65" w16cex:dateUtc="2026-04-24T23:01:00Z"/>
  <w16cex:commentExtensible w16cex:durableId="2D963046" w16cex:dateUtc="2026-04-24T23:09:00Z"/>
  <w16cex:commentExtensible w16cex:durableId="2D963127" w16cex:dateUtc="2026-04-24T23:12:00Z"/>
  <w16cex:commentExtensible w16cex:durableId="2D96784B" w16cex:dateUtc="2026-04-25T04:16:00Z"/>
  <w16cex:commentExtensible w16cex:durableId="2D96927E" w16cex:dateUtc="2026-04-25T06:08:00Z"/>
  <w16cex:commentExtensible w16cex:durableId="2D969431" w16cex:dateUtc="2026-04-25T06:15:00Z"/>
  <w16cex:commentExtensible w16cex:durableId="2D969475" w16cex:dateUtc="2026-04-25T06:16:00Z"/>
  <w16cex:commentExtensible w16cex:durableId="2D969502" w16cex:dateUtc="2026-04-25T06:18: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AE2853" w16cid:durableId="2D94D087"/>
  <w16cid:commentId w16cid:paraId="12F3EED2" w16cid:durableId="2D94E2F9"/>
  <w16cid:commentId w16cid:paraId="32D757C1" w16cid:durableId="2D94E69C"/>
  <w16cid:commentId w16cid:paraId="63212B53" w16cid:durableId="2D94E677"/>
  <w16cid:commentId w16cid:paraId="141B0709" w16cid:durableId="2D94E881"/>
  <w16cid:commentId w16cid:paraId="7CB996AE" w16cid:durableId="2D94EA99"/>
  <w16cid:commentId w16cid:paraId="3FCC81CA" w16cid:durableId="2D94EA0B"/>
  <w16cid:commentId w16cid:paraId="2F16C0F2" w16cid:durableId="2D94EAD5"/>
  <w16cid:commentId w16cid:paraId="16B9E310" w16cid:durableId="2D94EC51"/>
  <w16cid:commentId w16cid:paraId="0C8589BE" w16cid:durableId="2D952005"/>
  <w16cid:commentId w16cid:paraId="515B42F5" w16cid:durableId="2D9520CA"/>
  <w16cid:commentId w16cid:paraId="65716051" w16cid:durableId="2D9521A0"/>
  <w16cid:commentId w16cid:paraId="76C4CC0F" w16cid:durableId="2D95216A"/>
  <w16cid:commentId w16cid:paraId="305E2C85" w16cid:durableId="2D952303"/>
  <w16cid:commentId w16cid:paraId="6657E1A5" w16cid:durableId="2D9522CE"/>
  <w16cid:commentId w16cid:paraId="20CE6C95" w16cid:durableId="2D952434"/>
  <w16cid:commentId w16cid:paraId="14E0259C" w16cid:durableId="2D952567"/>
  <w16cid:commentId w16cid:paraId="0256106E" w16cid:durableId="2D952693"/>
  <w16cid:commentId w16cid:paraId="7E67FC89" w16cid:durableId="2D9533F0"/>
  <w16cid:commentId w16cid:paraId="56FC7B5B" w16cid:durableId="2D9534F2"/>
  <w16cid:commentId w16cid:paraId="425CA0EE" w16cid:durableId="2D9536B0"/>
  <w16cid:commentId w16cid:paraId="74320EBA" w16cid:durableId="2D95366D"/>
  <w16cid:commentId w16cid:paraId="0B40A77D" w16cid:durableId="2D9538B8"/>
  <w16cid:commentId w16cid:paraId="12D7A5AA" w16cid:durableId="2D9539A1"/>
  <w16cid:commentId w16cid:paraId="50216337" w16cid:durableId="2D953A73"/>
  <w16cid:commentId w16cid:paraId="212BAC54" w16cid:durableId="2D953B96"/>
  <w16cid:commentId w16cid:paraId="6C4AE414" w16cid:durableId="2D953B3D"/>
  <w16cid:commentId w16cid:paraId="534B25B1" w16cid:durableId="2D953C62"/>
  <w16cid:commentId w16cid:paraId="7BEB3A39" w16cid:durableId="2D95B87C"/>
  <w16cid:commentId w16cid:paraId="78E65746" w16cid:durableId="2D95BB21"/>
  <w16cid:commentId w16cid:paraId="101E543E" w16cid:durableId="2D95BCC2"/>
  <w16cid:commentId w16cid:paraId="494C1B07" w16cid:durableId="2D95BC45"/>
  <w16cid:commentId w16cid:paraId="0524187A" w16cid:durableId="2D95BDC2"/>
  <w16cid:commentId w16cid:paraId="0BA485DD" w16cid:durableId="2D95BF08"/>
  <w16cid:commentId w16cid:paraId="7120E53A" w16cid:durableId="2D95BF6A"/>
  <w16cid:commentId w16cid:paraId="41BC6C41" w16cid:durableId="2D961E84"/>
  <w16cid:commentId w16cid:paraId="7227755B" w16cid:durableId="2D962AD9"/>
  <w16cid:commentId w16cid:paraId="7F635BB0" w16cid:durableId="2D9629CD"/>
  <w16cid:commentId w16cid:paraId="322E53FB" w16cid:durableId="2D962D33"/>
  <w16cid:commentId w16cid:paraId="3CCA66D8" w16cid:durableId="2D962C9A"/>
  <w16cid:commentId w16cid:paraId="27D53138" w16cid:durableId="2D962E65"/>
  <w16cid:commentId w16cid:paraId="577DE305" w16cid:durableId="2D963046"/>
  <w16cid:commentId w16cid:paraId="41B925E8" w16cid:durableId="2D963127"/>
  <w16cid:commentId w16cid:paraId="4F4D93E7" w16cid:durableId="2D96784B"/>
  <w16cid:commentId w16cid:paraId="00E0917B" w16cid:durableId="2D96927E"/>
  <w16cid:commentId w16cid:paraId="564DAEB8" w16cid:durableId="2D969431"/>
  <w16cid:commentId w16cid:paraId="0852B3ED" w16cid:durableId="2D969475"/>
  <w16cid:commentId w16cid:paraId="36E50448" w16cid:durableId="2D969502"/>
  <w16cid:commentId w16cid:paraId="061F64AC"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AFBB0" w14:textId="77777777" w:rsidR="00340FB6" w:rsidRDefault="00340FB6">
      <w:pPr>
        <w:spacing w:line="240" w:lineRule="auto"/>
      </w:pPr>
      <w:r>
        <w:separator/>
      </w:r>
    </w:p>
  </w:endnote>
  <w:endnote w:type="continuationSeparator" w:id="0">
    <w:p w14:paraId="201CDBE0" w14:textId="77777777" w:rsidR="00340FB6" w:rsidRDefault="00340F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5AE63" w14:textId="77777777" w:rsidR="00340FB6" w:rsidRDefault="00340FB6">
      <w:pPr>
        <w:spacing w:line="240" w:lineRule="auto"/>
      </w:pPr>
      <w:r>
        <w:separator/>
      </w:r>
    </w:p>
  </w:footnote>
  <w:footnote w:type="continuationSeparator" w:id="0">
    <w:p w14:paraId="4E23CF17" w14:textId="77777777" w:rsidR="00340FB6" w:rsidRDefault="00340F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ED9"/>
    <w:multiLevelType w:val="hybridMultilevel"/>
    <w:tmpl w:val="645806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14725E"/>
    <w:multiLevelType w:val="hybridMultilevel"/>
    <w:tmpl w:val="A88465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3C7F8A"/>
    <w:multiLevelType w:val="hybridMultilevel"/>
    <w:tmpl w:val="4DB0F0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9B61BF"/>
    <w:multiLevelType w:val="hybridMultilevel"/>
    <w:tmpl w:val="6EECDF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7F79B7"/>
    <w:multiLevelType w:val="hybridMultilevel"/>
    <w:tmpl w:val="46C441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3C0257"/>
    <w:multiLevelType w:val="hybridMultilevel"/>
    <w:tmpl w:val="E22AEF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620D91"/>
    <w:multiLevelType w:val="hybridMultilevel"/>
    <w:tmpl w:val="43A8D2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505AAB"/>
    <w:multiLevelType w:val="hybridMultilevel"/>
    <w:tmpl w:val="1846AA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20375F"/>
    <w:multiLevelType w:val="hybridMultilevel"/>
    <w:tmpl w:val="CDCCA8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B06A09"/>
    <w:multiLevelType w:val="hybridMultilevel"/>
    <w:tmpl w:val="5BDC68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AE4F34"/>
    <w:multiLevelType w:val="hybridMultilevel"/>
    <w:tmpl w:val="A65241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BD077F4"/>
    <w:multiLevelType w:val="hybridMultilevel"/>
    <w:tmpl w:val="1EC48D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2982029"/>
    <w:multiLevelType w:val="hybridMultilevel"/>
    <w:tmpl w:val="EFD8B5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3E80E03"/>
    <w:multiLevelType w:val="hybridMultilevel"/>
    <w:tmpl w:val="77CC6D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7E9301C"/>
    <w:multiLevelType w:val="hybridMultilevel"/>
    <w:tmpl w:val="9D9874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9012510"/>
    <w:multiLevelType w:val="hybridMultilevel"/>
    <w:tmpl w:val="0B10C7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BE4699D"/>
    <w:multiLevelType w:val="hybridMultilevel"/>
    <w:tmpl w:val="1128A3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D301644"/>
    <w:multiLevelType w:val="hybridMultilevel"/>
    <w:tmpl w:val="D31A0D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4C44F3"/>
    <w:multiLevelType w:val="hybridMultilevel"/>
    <w:tmpl w:val="CD0AA6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D25B09"/>
    <w:multiLevelType w:val="hybridMultilevel"/>
    <w:tmpl w:val="48C067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E0F06EF"/>
    <w:multiLevelType w:val="hybridMultilevel"/>
    <w:tmpl w:val="7CA2E1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2E3C92"/>
    <w:multiLevelType w:val="hybridMultilevel"/>
    <w:tmpl w:val="BF92D3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1E7AF3"/>
    <w:multiLevelType w:val="hybridMultilevel"/>
    <w:tmpl w:val="3AFC31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0594626"/>
    <w:multiLevelType w:val="hybridMultilevel"/>
    <w:tmpl w:val="E5C65B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3118FF"/>
    <w:multiLevelType w:val="hybridMultilevel"/>
    <w:tmpl w:val="386268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2987E49"/>
    <w:multiLevelType w:val="hybridMultilevel"/>
    <w:tmpl w:val="218A31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2F14FE2"/>
    <w:multiLevelType w:val="hybridMultilevel"/>
    <w:tmpl w:val="A1CE06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9F15A19"/>
    <w:multiLevelType w:val="hybridMultilevel"/>
    <w:tmpl w:val="61AC8C1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C8F47F9"/>
    <w:multiLevelType w:val="hybridMultilevel"/>
    <w:tmpl w:val="D652BD1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DD22CA6"/>
    <w:multiLevelType w:val="hybridMultilevel"/>
    <w:tmpl w:val="383CB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3691A7E"/>
    <w:multiLevelType w:val="hybridMultilevel"/>
    <w:tmpl w:val="22B255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902796D"/>
    <w:multiLevelType w:val="hybridMultilevel"/>
    <w:tmpl w:val="5E8813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D152BEE"/>
    <w:multiLevelType w:val="hybridMultilevel"/>
    <w:tmpl w:val="2292B9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DFE17D1"/>
    <w:multiLevelType w:val="hybridMultilevel"/>
    <w:tmpl w:val="A524EB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1583CFD"/>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1B93E9D"/>
    <w:multiLevelType w:val="hybridMultilevel"/>
    <w:tmpl w:val="B298F3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3533CB5"/>
    <w:multiLevelType w:val="hybridMultilevel"/>
    <w:tmpl w:val="38EE6A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39355C"/>
    <w:multiLevelType w:val="hybridMultilevel"/>
    <w:tmpl w:val="F49227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A3A7736"/>
    <w:multiLevelType w:val="hybridMultilevel"/>
    <w:tmpl w:val="58B811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A3E290D"/>
    <w:multiLevelType w:val="hybridMultilevel"/>
    <w:tmpl w:val="15F485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C0129E5"/>
    <w:multiLevelType w:val="hybridMultilevel"/>
    <w:tmpl w:val="C448AC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176BA0"/>
    <w:multiLevelType w:val="hybridMultilevel"/>
    <w:tmpl w:val="6024CA4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D745C0D"/>
    <w:multiLevelType w:val="hybridMultilevel"/>
    <w:tmpl w:val="466E66E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D7D2E4B"/>
    <w:multiLevelType w:val="hybridMultilevel"/>
    <w:tmpl w:val="7990F048"/>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DB57784"/>
    <w:multiLevelType w:val="hybridMultilevel"/>
    <w:tmpl w:val="98EE89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1AD4142"/>
    <w:multiLevelType w:val="hybridMultilevel"/>
    <w:tmpl w:val="8A5083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2EB7FE1"/>
    <w:multiLevelType w:val="hybridMultilevel"/>
    <w:tmpl w:val="683C4F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7252502"/>
    <w:multiLevelType w:val="hybridMultilevel"/>
    <w:tmpl w:val="FF2495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C1517A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DBF577D"/>
    <w:multiLevelType w:val="hybridMultilevel"/>
    <w:tmpl w:val="185846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5"/>
  </w:num>
  <w:num w:numId="2">
    <w:abstractNumId w:val="49"/>
  </w:num>
  <w:num w:numId="3">
    <w:abstractNumId w:val="34"/>
  </w:num>
  <w:num w:numId="4">
    <w:abstractNumId w:val="14"/>
  </w:num>
  <w:num w:numId="5">
    <w:abstractNumId w:val="29"/>
  </w:num>
  <w:num w:numId="6">
    <w:abstractNumId w:val="15"/>
  </w:num>
  <w:num w:numId="7">
    <w:abstractNumId w:val="32"/>
  </w:num>
  <w:num w:numId="8">
    <w:abstractNumId w:val="22"/>
  </w:num>
  <w:num w:numId="9">
    <w:abstractNumId w:val="3"/>
  </w:num>
  <w:num w:numId="10">
    <w:abstractNumId w:val="46"/>
  </w:num>
  <w:num w:numId="11">
    <w:abstractNumId w:val="0"/>
  </w:num>
  <w:num w:numId="12">
    <w:abstractNumId w:val="2"/>
  </w:num>
  <w:num w:numId="13">
    <w:abstractNumId w:val="7"/>
  </w:num>
  <w:num w:numId="14">
    <w:abstractNumId w:val="47"/>
  </w:num>
  <w:num w:numId="15">
    <w:abstractNumId w:val="8"/>
  </w:num>
  <w:num w:numId="16">
    <w:abstractNumId w:val="1"/>
  </w:num>
  <w:num w:numId="17">
    <w:abstractNumId w:val="6"/>
  </w:num>
  <w:num w:numId="18">
    <w:abstractNumId w:val="13"/>
  </w:num>
  <w:num w:numId="19">
    <w:abstractNumId w:val="31"/>
  </w:num>
  <w:num w:numId="20">
    <w:abstractNumId w:val="36"/>
  </w:num>
  <w:num w:numId="21">
    <w:abstractNumId w:val="48"/>
  </w:num>
  <w:num w:numId="22">
    <w:abstractNumId w:val="19"/>
  </w:num>
  <w:num w:numId="23">
    <w:abstractNumId w:val="50"/>
  </w:num>
  <w:num w:numId="24">
    <w:abstractNumId w:val="27"/>
  </w:num>
  <w:num w:numId="25">
    <w:abstractNumId w:val="43"/>
  </w:num>
  <w:num w:numId="26">
    <w:abstractNumId w:val="4"/>
  </w:num>
  <w:num w:numId="27">
    <w:abstractNumId w:val="33"/>
  </w:num>
  <w:num w:numId="28">
    <w:abstractNumId w:val="25"/>
  </w:num>
  <w:num w:numId="29">
    <w:abstractNumId w:val="20"/>
  </w:num>
  <w:num w:numId="30">
    <w:abstractNumId w:val="28"/>
  </w:num>
  <w:num w:numId="31">
    <w:abstractNumId w:val="41"/>
  </w:num>
  <w:num w:numId="32">
    <w:abstractNumId w:val="24"/>
  </w:num>
  <w:num w:numId="33">
    <w:abstractNumId w:val="45"/>
  </w:num>
  <w:num w:numId="34">
    <w:abstractNumId w:val="16"/>
  </w:num>
  <w:num w:numId="35">
    <w:abstractNumId w:val="40"/>
  </w:num>
  <w:num w:numId="36">
    <w:abstractNumId w:val="38"/>
  </w:num>
  <w:num w:numId="37">
    <w:abstractNumId w:val="44"/>
  </w:num>
  <w:num w:numId="38">
    <w:abstractNumId w:val="17"/>
  </w:num>
  <w:num w:numId="39">
    <w:abstractNumId w:val="42"/>
  </w:num>
  <w:num w:numId="40">
    <w:abstractNumId w:val="26"/>
  </w:num>
  <w:num w:numId="41">
    <w:abstractNumId w:val="9"/>
  </w:num>
  <w:num w:numId="42">
    <w:abstractNumId w:val="23"/>
  </w:num>
  <w:num w:numId="43">
    <w:abstractNumId w:val="37"/>
  </w:num>
  <w:num w:numId="44">
    <w:abstractNumId w:val="12"/>
  </w:num>
  <w:num w:numId="45">
    <w:abstractNumId w:val="21"/>
  </w:num>
  <w:num w:numId="46">
    <w:abstractNumId w:val="30"/>
  </w:num>
  <w:num w:numId="47">
    <w:abstractNumId w:val="18"/>
  </w:num>
  <w:num w:numId="48">
    <w:abstractNumId w:val="39"/>
  </w:num>
  <w:num w:numId="49">
    <w:abstractNumId w:val="5"/>
  </w:num>
  <w:num w:numId="50">
    <w:abstractNumId w:val="11"/>
  </w:num>
  <w:num w:numId="51">
    <w:abstractNumId w:val="10"/>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F9"/>
    <w:rsid w:val="0000062D"/>
    <w:rsid w:val="0000089D"/>
    <w:rsid w:val="00002EDA"/>
    <w:rsid w:val="0000387E"/>
    <w:rsid w:val="00011124"/>
    <w:rsid w:val="00011EC8"/>
    <w:rsid w:val="000150FF"/>
    <w:rsid w:val="00015ABA"/>
    <w:rsid w:val="00017A8C"/>
    <w:rsid w:val="00023596"/>
    <w:rsid w:val="00023903"/>
    <w:rsid w:val="00027C4F"/>
    <w:rsid w:val="00030174"/>
    <w:rsid w:val="00030822"/>
    <w:rsid w:val="00032B46"/>
    <w:rsid w:val="00041940"/>
    <w:rsid w:val="00041EA3"/>
    <w:rsid w:val="00042238"/>
    <w:rsid w:val="0004543B"/>
    <w:rsid w:val="00050CED"/>
    <w:rsid w:val="0005327B"/>
    <w:rsid w:val="0005405E"/>
    <w:rsid w:val="00056C52"/>
    <w:rsid w:val="00056F0E"/>
    <w:rsid w:val="00065C7D"/>
    <w:rsid w:val="000705EC"/>
    <w:rsid w:val="0007312F"/>
    <w:rsid w:val="00076267"/>
    <w:rsid w:val="0007756F"/>
    <w:rsid w:val="000778E6"/>
    <w:rsid w:val="00080768"/>
    <w:rsid w:val="000807FD"/>
    <w:rsid w:val="0008506F"/>
    <w:rsid w:val="0008674D"/>
    <w:rsid w:val="000914C8"/>
    <w:rsid w:val="000943E6"/>
    <w:rsid w:val="000956E6"/>
    <w:rsid w:val="0009573E"/>
    <w:rsid w:val="000968D6"/>
    <w:rsid w:val="000978FC"/>
    <w:rsid w:val="000A171B"/>
    <w:rsid w:val="000A23B0"/>
    <w:rsid w:val="000A4134"/>
    <w:rsid w:val="000A41FF"/>
    <w:rsid w:val="000A427C"/>
    <w:rsid w:val="000A4B7E"/>
    <w:rsid w:val="000A6E66"/>
    <w:rsid w:val="000B1B26"/>
    <w:rsid w:val="000B1C72"/>
    <w:rsid w:val="000C104C"/>
    <w:rsid w:val="000C1921"/>
    <w:rsid w:val="000C4904"/>
    <w:rsid w:val="000C5BFB"/>
    <w:rsid w:val="000C6926"/>
    <w:rsid w:val="000D1046"/>
    <w:rsid w:val="000D2F9E"/>
    <w:rsid w:val="000E0618"/>
    <w:rsid w:val="000E2496"/>
    <w:rsid w:val="000E2854"/>
    <w:rsid w:val="000E50DD"/>
    <w:rsid w:val="000E58ED"/>
    <w:rsid w:val="000E78C5"/>
    <w:rsid w:val="000F20A3"/>
    <w:rsid w:val="000F20E7"/>
    <w:rsid w:val="000F3567"/>
    <w:rsid w:val="000F5E1B"/>
    <w:rsid w:val="00100349"/>
    <w:rsid w:val="00100989"/>
    <w:rsid w:val="00106772"/>
    <w:rsid w:val="00106A22"/>
    <w:rsid w:val="00111552"/>
    <w:rsid w:val="00113241"/>
    <w:rsid w:val="00114822"/>
    <w:rsid w:val="001300B5"/>
    <w:rsid w:val="001415A3"/>
    <w:rsid w:val="0014342D"/>
    <w:rsid w:val="00151A68"/>
    <w:rsid w:val="001528E8"/>
    <w:rsid w:val="0015701A"/>
    <w:rsid w:val="00161439"/>
    <w:rsid w:val="00165690"/>
    <w:rsid w:val="00167343"/>
    <w:rsid w:val="00167A31"/>
    <w:rsid w:val="00167B8F"/>
    <w:rsid w:val="00182784"/>
    <w:rsid w:val="001938CA"/>
    <w:rsid w:val="00194CD9"/>
    <w:rsid w:val="00195891"/>
    <w:rsid w:val="00195EE3"/>
    <w:rsid w:val="00196124"/>
    <w:rsid w:val="00197F77"/>
    <w:rsid w:val="001A46B4"/>
    <w:rsid w:val="001A7108"/>
    <w:rsid w:val="001B1453"/>
    <w:rsid w:val="001B1AC0"/>
    <w:rsid w:val="001B5489"/>
    <w:rsid w:val="001B7923"/>
    <w:rsid w:val="001B7CC8"/>
    <w:rsid w:val="001C03CD"/>
    <w:rsid w:val="001C443A"/>
    <w:rsid w:val="001C6030"/>
    <w:rsid w:val="001E02F2"/>
    <w:rsid w:val="001E2F30"/>
    <w:rsid w:val="001E32D8"/>
    <w:rsid w:val="001E37E4"/>
    <w:rsid w:val="001E48D9"/>
    <w:rsid w:val="001F05AD"/>
    <w:rsid w:val="001F6232"/>
    <w:rsid w:val="00204A7F"/>
    <w:rsid w:val="0020553D"/>
    <w:rsid w:val="00206C3A"/>
    <w:rsid w:val="00215D1F"/>
    <w:rsid w:val="00217E96"/>
    <w:rsid w:val="0022199D"/>
    <w:rsid w:val="0022324A"/>
    <w:rsid w:val="0022752A"/>
    <w:rsid w:val="002329BF"/>
    <w:rsid w:val="002361DB"/>
    <w:rsid w:val="002379FD"/>
    <w:rsid w:val="00242882"/>
    <w:rsid w:val="002470BC"/>
    <w:rsid w:val="00247A50"/>
    <w:rsid w:val="00252CEF"/>
    <w:rsid w:val="002535F7"/>
    <w:rsid w:val="00254F39"/>
    <w:rsid w:val="00260E7C"/>
    <w:rsid w:val="00262D2A"/>
    <w:rsid w:val="00263BC9"/>
    <w:rsid w:val="0026510E"/>
    <w:rsid w:val="002725A5"/>
    <w:rsid w:val="00273A5C"/>
    <w:rsid w:val="00277F45"/>
    <w:rsid w:val="00282C96"/>
    <w:rsid w:val="00283716"/>
    <w:rsid w:val="00294003"/>
    <w:rsid w:val="00296DEA"/>
    <w:rsid w:val="002A02A1"/>
    <w:rsid w:val="002A3AC0"/>
    <w:rsid w:val="002A57E6"/>
    <w:rsid w:val="002A79BE"/>
    <w:rsid w:val="002B1FD7"/>
    <w:rsid w:val="002B26A8"/>
    <w:rsid w:val="002B33AF"/>
    <w:rsid w:val="002B3F12"/>
    <w:rsid w:val="002B45C9"/>
    <w:rsid w:val="002B4BA6"/>
    <w:rsid w:val="002B50B9"/>
    <w:rsid w:val="002C121E"/>
    <w:rsid w:val="002C14F1"/>
    <w:rsid w:val="002C2462"/>
    <w:rsid w:val="002C2A82"/>
    <w:rsid w:val="002C4170"/>
    <w:rsid w:val="002C42E3"/>
    <w:rsid w:val="002D1200"/>
    <w:rsid w:val="002D718C"/>
    <w:rsid w:val="002D77C0"/>
    <w:rsid w:val="002E05C9"/>
    <w:rsid w:val="002E157F"/>
    <w:rsid w:val="002E1601"/>
    <w:rsid w:val="002E2E44"/>
    <w:rsid w:val="002E4ED6"/>
    <w:rsid w:val="002E631E"/>
    <w:rsid w:val="002E7400"/>
    <w:rsid w:val="002F358A"/>
    <w:rsid w:val="002F3629"/>
    <w:rsid w:val="002F7EAD"/>
    <w:rsid w:val="00303E50"/>
    <w:rsid w:val="003067F5"/>
    <w:rsid w:val="00312299"/>
    <w:rsid w:val="00312D23"/>
    <w:rsid w:val="00313AD8"/>
    <w:rsid w:val="00321A4D"/>
    <w:rsid w:val="003330BB"/>
    <w:rsid w:val="00336176"/>
    <w:rsid w:val="003376EA"/>
    <w:rsid w:val="00340FB6"/>
    <w:rsid w:val="003416C2"/>
    <w:rsid w:val="00342C07"/>
    <w:rsid w:val="00345C0E"/>
    <w:rsid w:val="0034672A"/>
    <w:rsid w:val="003519AB"/>
    <w:rsid w:val="00353831"/>
    <w:rsid w:val="00357D8A"/>
    <w:rsid w:val="00360E5E"/>
    <w:rsid w:val="003703F6"/>
    <w:rsid w:val="00374FCF"/>
    <w:rsid w:val="003768EA"/>
    <w:rsid w:val="00377FF9"/>
    <w:rsid w:val="0038124C"/>
    <w:rsid w:val="00386C17"/>
    <w:rsid w:val="00386F89"/>
    <w:rsid w:val="00392956"/>
    <w:rsid w:val="0039585C"/>
    <w:rsid w:val="00397BEF"/>
    <w:rsid w:val="003A07F2"/>
    <w:rsid w:val="003A36A2"/>
    <w:rsid w:val="003A38A0"/>
    <w:rsid w:val="003A77BD"/>
    <w:rsid w:val="003A7BE5"/>
    <w:rsid w:val="003B34AE"/>
    <w:rsid w:val="003B4ECF"/>
    <w:rsid w:val="003B6F13"/>
    <w:rsid w:val="003C0E04"/>
    <w:rsid w:val="003C333B"/>
    <w:rsid w:val="003C4F1C"/>
    <w:rsid w:val="003C50C6"/>
    <w:rsid w:val="003D3D3A"/>
    <w:rsid w:val="003D5C13"/>
    <w:rsid w:val="003E2502"/>
    <w:rsid w:val="003E41A3"/>
    <w:rsid w:val="003E4583"/>
    <w:rsid w:val="003E51AD"/>
    <w:rsid w:val="003E5A77"/>
    <w:rsid w:val="003F0A17"/>
    <w:rsid w:val="004012D9"/>
    <w:rsid w:val="00402B93"/>
    <w:rsid w:val="00405699"/>
    <w:rsid w:val="004123AB"/>
    <w:rsid w:val="00413BDB"/>
    <w:rsid w:val="004313A0"/>
    <w:rsid w:val="00443BEA"/>
    <w:rsid w:val="00444457"/>
    <w:rsid w:val="0045184F"/>
    <w:rsid w:val="00457127"/>
    <w:rsid w:val="00461286"/>
    <w:rsid w:val="004657D9"/>
    <w:rsid w:val="00476FDD"/>
    <w:rsid w:val="00481688"/>
    <w:rsid w:val="00493A1A"/>
    <w:rsid w:val="00496409"/>
    <w:rsid w:val="00497D7C"/>
    <w:rsid w:val="004A3002"/>
    <w:rsid w:val="004A7F25"/>
    <w:rsid w:val="004B03E2"/>
    <w:rsid w:val="004B170C"/>
    <w:rsid w:val="004B285D"/>
    <w:rsid w:val="004B3126"/>
    <w:rsid w:val="004B3D23"/>
    <w:rsid w:val="004B4BA7"/>
    <w:rsid w:val="004C0DB9"/>
    <w:rsid w:val="004C1DCA"/>
    <w:rsid w:val="004C543D"/>
    <w:rsid w:val="004D5D25"/>
    <w:rsid w:val="004E1DBC"/>
    <w:rsid w:val="004E5AF1"/>
    <w:rsid w:val="004E74EF"/>
    <w:rsid w:val="004F3818"/>
    <w:rsid w:val="004F7970"/>
    <w:rsid w:val="00501BDF"/>
    <w:rsid w:val="0050438B"/>
    <w:rsid w:val="005054C1"/>
    <w:rsid w:val="0050677B"/>
    <w:rsid w:val="00506D22"/>
    <w:rsid w:val="00507564"/>
    <w:rsid w:val="00511637"/>
    <w:rsid w:val="00512FB6"/>
    <w:rsid w:val="00516DFA"/>
    <w:rsid w:val="005354F5"/>
    <w:rsid w:val="005370C9"/>
    <w:rsid w:val="005409B6"/>
    <w:rsid w:val="00541AFC"/>
    <w:rsid w:val="00542194"/>
    <w:rsid w:val="005454A6"/>
    <w:rsid w:val="0054786F"/>
    <w:rsid w:val="00552AD3"/>
    <w:rsid w:val="0055572B"/>
    <w:rsid w:val="005578CE"/>
    <w:rsid w:val="00565DFB"/>
    <w:rsid w:val="00566900"/>
    <w:rsid w:val="00571D91"/>
    <w:rsid w:val="00572CD4"/>
    <w:rsid w:val="005778F5"/>
    <w:rsid w:val="00581732"/>
    <w:rsid w:val="0058231F"/>
    <w:rsid w:val="005841BA"/>
    <w:rsid w:val="00584C7E"/>
    <w:rsid w:val="00590569"/>
    <w:rsid w:val="00591249"/>
    <w:rsid w:val="00591A37"/>
    <w:rsid w:val="00593876"/>
    <w:rsid w:val="00595606"/>
    <w:rsid w:val="0059712C"/>
    <w:rsid w:val="005A26A3"/>
    <w:rsid w:val="005B17E1"/>
    <w:rsid w:val="005B449C"/>
    <w:rsid w:val="005C1708"/>
    <w:rsid w:val="005C1CC9"/>
    <w:rsid w:val="005C4E72"/>
    <w:rsid w:val="005D1BB9"/>
    <w:rsid w:val="005D2B4C"/>
    <w:rsid w:val="005D5E46"/>
    <w:rsid w:val="005D5E72"/>
    <w:rsid w:val="005E1609"/>
    <w:rsid w:val="005E27E5"/>
    <w:rsid w:val="005E2F0F"/>
    <w:rsid w:val="005E3FEF"/>
    <w:rsid w:val="005E53E8"/>
    <w:rsid w:val="005E71D0"/>
    <w:rsid w:val="005F57EC"/>
    <w:rsid w:val="005F5B95"/>
    <w:rsid w:val="0060475B"/>
    <w:rsid w:val="00620CF7"/>
    <w:rsid w:val="0062473C"/>
    <w:rsid w:val="00625764"/>
    <w:rsid w:val="0062576A"/>
    <w:rsid w:val="00627CF9"/>
    <w:rsid w:val="0063085B"/>
    <w:rsid w:val="00633963"/>
    <w:rsid w:val="00635E0C"/>
    <w:rsid w:val="00636E80"/>
    <w:rsid w:val="0063760F"/>
    <w:rsid w:val="00637787"/>
    <w:rsid w:val="00640E3F"/>
    <w:rsid w:val="00643384"/>
    <w:rsid w:val="006463AF"/>
    <w:rsid w:val="006503AA"/>
    <w:rsid w:val="00650A09"/>
    <w:rsid w:val="00651021"/>
    <w:rsid w:val="006536D1"/>
    <w:rsid w:val="006572E1"/>
    <w:rsid w:val="006636A1"/>
    <w:rsid w:val="00663B43"/>
    <w:rsid w:val="006648D6"/>
    <w:rsid w:val="00667D3B"/>
    <w:rsid w:val="006700AE"/>
    <w:rsid w:val="006727DA"/>
    <w:rsid w:val="00673196"/>
    <w:rsid w:val="00684BA2"/>
    <w:rsid w:val="00686AA8"/>
    <w:rsid w:val="006909CD"/>
    <w:rsid w:val="006914CC"/>
    <w:rsid w:val="006930C5"/>
    <w:rsid w:val="006A41E7"/>
    <w:rsid w:val="006B4B43"/>
    <w:rsid w:val="006B51CF"/>
    <w:rsid w:val="006B7103"/>
    <w:rsid w:val="006C47B4"/>
    <w:rsid w:val="006D6ADC"/>
    <w:rsid w:val="006D767E"/>
    <w:rsid w:val="006E514D"/>
    <w:rsid w:val="006E6A1F"/>
    <w:rsid w:val="006F0046"/>
    <w:rsid w:val="00702376"/>
    <w:rsid w:val="0070600A"/>
    <w:rsid w:val="00712654"/>
    <w:rsid w:val="00712C5E"/>
    <w:rsid w:val="00716CD2"/>
    <w:rsid w:val="00716E9E"/>
    <w:rsid w:val="00717A7B"/>
    <w:rsid w:val="00720A31"/>
    <w:rsid w:val="00721841"/>
    <w:rsid w:val="00722B4B"/>
    <w:rsid w:val="00722B9B"/>
    <w:rsid w:val="007239FF"/>
    <w:rsid w:val="007260B8"/>
    <w:rsid w:val="0073197A"/>
    <w:rsid w:val="00733789"/>
    <w:rsid w:val="0073488E"/>
    <w:rsid w:val="00736BDF"/>
    <w:rsid w:val="007449F5"/>
    <w:rsid w:val="007463A9"/>
    <w:rsid w:val="00746F29"/>
    <w:rsid w:val="0075166D"/>
    <w:rsid w:val="0075310E"/>
    <w:rsid w:val="007554B4"/>
    <w:rsid w:val="00755A0B"/>
    <w:rsid w:val="00775E46"/>
    <w:rsid w:val="00781219"/>
    <w:rsid w:val="007812D7"/>
    <w:rsid w:val="00784A81"/>
    <w:rsid w:val="00786BE6"/>
    <w:rsid w:val="007904C1"/>
    <w:rsid w:val="0079454C"/>
    <w:rsid w:val="00794C03"/>
    <w:rsid w:val="007A4D55"/>
    <w:rsid w:val="007A6703"/>
    <w:rsid w:val="007B3AA0"/>
    <w:rsid w:val="007B3F55"/>
    <w:rsid w:val="007B3F6A"/>
    <w:rsid w:val="007B73A7"/>
    <w:rsid w:val="007C0E62"/>
    <w:rsid w:val="007C1F63"/>
    <w:rsid w:val="007C4FEA"/>
    <w:rsid w:val="007C73CA"/>
    <w:rsid w:val="007D09A5"/>
    <w:rsid w:val="007D4B5D"/>
    <w:rsid w:val="007D6299"/>
    <w:rsid w:val="007E5818"/>
    <w:rsid w:val="007E7879"/>
    <w:rsid w:val="007E7C89"/>
    <w:rsid w:val="007F17E2"/>
    <w:rsid w:val="007F2DCD"/>
    <w:rsid w:val="007F4096"/>
    <w:rsid w:val="007F4A3F"/>
    <w:rsid w:val="007F4A4A"/>
    <w:rsid w:val="007F66D9"/>
    <w:rsid w:val="007F746B"/>
    <w:rsid w:val="007F75D3"/>
    <w:rsid w:val="0080064A"/>
    <w:rsid w:val="0080395F"/>
    <w:rsid w:val="00804F87"/>
    <w:rsid w:val="008056BA"/>
    <w:rsid w:val="00812811"/>
    <w:rsid w:val="0081386E"/>
    <w:rsid w:val="00817B02"/>
    <w:rsid w:val="00821489"/>
    <w:rsid w:val="00823BB4"/>
    <w:rsid w:val="00824796"/>
    <w:rsid w:val="00832A34"/>
    <w:rsid w:val="00850352"/>
    <w:rsid w:val="00850E33"/>
    <w:rsid w:val="0085369E"/>
    <w:rsid w:val="00861E5B"/>
    <w:rsid w:val="008622E5"/>
    <w:rsid w:val="008701AA"/>
    <w:rsid w:val="00882836"/>
    <w:rsid w:val="00883359"/>
    <w:rsid w:val="008834A4"/>
    <w:rsid w:val="00891771"/>
    <w:rsid w:val="008963C7"/>
    <w:rsid w:val="008979F4"/>
    <w:rsid w:val="008A0D60"/>
    <w:rsid w:val="008B53C6"/>
    <w:rsid w:val="008B73B4"/>
    <w:rsid w:val="008C6D85"/>
    <w:rsid w:val="008D0F55"/>
    <w:rsid w:val="008D3674"/>
    <w:rsid w:val="008D38C0"/>
    <w:rsid w:val="008D3A83"/>
    <w:rsid w:val="008D44A4"/>
    <w:rsid w:val="008D58C4"/>
    <w:rsid w:val="008D79BF"/>
    <w:rsid w:val="008E5AD4"/>
    <w:rsid w:val="008E7FDB"/>
    <w:rsid w:val="008F1265"/>
    <w:rsid w:val="008F7A8E"/>
    <w:rsid w:val="008F7C06"/>
    <w:rsid w:val="00901455"/>
    <w:rsid w:val="00902FF6"/>
    <w:rsid w:val="00907C2D"/>
    <w:rsid w:val="0092075D"/>
    <w:rsid w:val="00922E70"/>
    <w:rsid w:val="0092415A"/>
    <w:rsid w:val="009277BF"/>
    <w:rsid w:val="00931D7D"/>
    <w:rsid w:val="00934B7F"/>
    <w:rsid w:val="00937B3B"/>
    <w:rsid w:val="00940C1E"/>
    <w:rsid w:val="00941C98"/>
    <w:rsid w:val="009430BF"/>
    <w:rsid w:val="009447B7"/>
    <w:rsid w:val="00951865"/>
    <w:rsid w:val="009538D2"/>
    <w:rsid w:val="00955CC9"/>
    <w:rsid w:val="00961296"/>
    <w:rsid w:val="0096455A"/>
    <w:rsid w:val="00971961"/>
    <w:rsid w:val="00972EC9"/>
    <w:rsid w:val="00975856"/>
    <w:rsid w:val="00975C4E"/>
    <w:rsid w:val="00986C80"/>
    <w:rsid w:val="009902EE"/>
    <w:rsid w:val="009925A9"/>
    <w:rsid w:val="00992DB0"/>
    <w:rsid w:val="009930FD"/>
    <w:rsid w:val="009959AA"/>
    <w:rsid w:val="009978F0"/>
    <w:rsid w:val="009A5E17"/>
    <w:rsid w:val="009A76F7"/>
    <w:rsid w:val="009B31D6"/>
    <w:rsid w:val="009C4B30"/>
    <w:rsid w:val="009D12A1"/>
    <w:rsid w:val="009D59A1"/>
    <w:rsid w:val="009D5D0A"/>
    <w:rsid w:val="009E02FF"/>
    <w:rsid w:val="009E660D"/>
    <w:rsid w:val="009F3F1F"/>
    <w:rsid w:val="009F5431"/>
    <w:rsid w:val="009F6385"/>
    <w:rsid w:val="009F7C63"/>
    <w:rsid w:val="00A00A00"/>
    <w:rsid w:val="00A040AD"/>
    <w:rsid w:val="00A05E73"/>
    <w:rsid w:val="00A078A9"/>
    <w:rsid w:val="00A10DC0"/>
    <w:rsid w:val="00A12A10"/>
    <w:rsid w:val="00A12A36"/>
    <w:rsid w:val="00A17A7D"/>
    <w:rsid w:val="00A20AC3"/>
    <w:rsid w:val="00A22A49"/>
    <w:rsid w:val="00A233DE"/>
    <w:rsid w:val="00A23895"/>
    <w:rsid w:val="00A30B2F"/>
    <w:rsid w:val="00A3120A"/>
    <w:rsid w:val="00A3121E"/>
    <w:rsid w:val="00A3357A"/>
    <w:rsid w:val="00A3495A"/>
    <w:rsid w:val="00A37C5F"/>
    <w:rsid w:val="00A409FF"/>
    <w:rsid w:val="00A42360"/>
    <w:rsid w:val="00A51D8E"/>
    <w:rsid w:val="00A5205C"/>
    <w:rsid w:val="00A522F1"/>
    <w:rsid w:val="00A526B3"/>
    <w:rsid w:val="00A55EE7"/>
    <w:rsid w:val="00A664D1"/>
    <w:rsid w:val="00A67069"/>
    <w:rsid w:val="00A709E7"/>
    <w:rsid w:val="00A730A1"/>
    <w:rsid w:val="00A85857"/>
    <w:rsid w:val="00A871E6"/>
    <w:rsid w:val="00A9375A"/>
    <w:rsid w:val="00A94D51"/>
    <w:rsid w:val="00A95276"/>
    <w:rsid w:val="00A95AEB"/>
    <w:rsid w:val="00A96ABE"/>
    <w:rsid w:val="00AA303D"/>
    <w:rsid w:val="00AA4F8D"/>
    <w:rsid w:val="00AA6785"/>
    <w:rsid w:val="00AB39CC"/>
    <w:rsid w:val="00AB4D30"/>
    <w:rsid w:val="00AB5E6F"/>
    <w:rsid w:val="00AB6E94"/>
    <w:rsid w:val="00AC2E5F"/>
    <w:rsid w:val="00AC3566"/>
    <w:rsid w:val="00AC66DB"/>
    <w:rsid w:val="00AD09C9"/>
    <w:rsid w:val="00AD1B8D"/>
    <w:rsid w:val="00AD405F"/>
    <w:rsid w:val="00AD5936"/>
    <w:rsid w:val="00AD744A"/>
    <w:rsid w:val="00AE06E5"/>
    <w:rsid w:val="00AE30D3"/>
    <w:rsid w:val="00AF0FE5"/>
    <w:rsid w:val="00AF555B"/>
    <w:rsid w:val="00B05020"/>
    <w:rsid w:val="00B0659C"/>
    <w:rsid w:val="00B10F88"/>
    <w:rsid w:val="00B11125"/>
    <w:rsid w:val="00B12026"/>
    <w:rsid w:val="00B1416B"/>
    <w:rsid w:val="00B14DE5"/>
    <w:rsid w:val="00B173E0"/>
    <w:rsid w:val="00B20125"/>
    <w:rsid w:val="00B206A0"/>
    <w:rsid w:val="00B21E5B"/>
    <w:rsid w:val="00B2386F"/>
    <w:rsid w:val="00B23C1E"/>
    <w:rsid w:val="00B25041"/>
    <w:rsid w:val="00B25FB3"/>
    <w:rsid w:val="00B31C94"/>
    <w:rsid w:val="00B32B4B"/>
    <w:rsid w:val="00B36D91"/>
    <w:rsid w:val="00B37417"/>
    <w:rsid w:val="00B37FE3"/>
    <w:rsid w:val="00B408B9"/>
    <w:rsid w:val="00B475BD"/>
    <w:rsid w:val="00B51E2E"/>
    <w:rsid w:val="00B53B44"/>
    <w:rsid w:val="00B53E7F"/>
    <w:rsid w:val="00B549E2"/>
    <w:rsid w:val="00B57D3C"/>
    <w:rsid w:val="00B606B1"/>
    <w:rsid w:val="00B6220F"/>
    <w:rsid w:val="00B6390F"/>
    <w:rsid w:val="00B6587E"/>
    <w:rsid w:val="00B6679B"/>
    <w:rsid w:val="00B67D7B"/>
    <w:rsid w:val="00B70435"/>
    <w:rsid w:val="00B74602"/>
    <w:rsid w:val="00B81E07"/>
    <w:rsid w:val="00B87374"/>
    <w:rsid w:val="00B964D4"/>
    <w:rsid w:val="00B96E0A"/>
    <w:rsid w:val="00BA52A9"/>
    <w:rsid w:val="00BA6E58"/>
    <w:rsid w:val="00BB3355"/>
    <w:rsid w:val="00BB3BCA"/>
    <w:rsid w:val="00BC0EC2"/>
    <w:rsid w:val="00BC3010"/>
    <w:rsid w:val="00BC6CCE"/>
    <w:rsid w:val="00BD16DD"/>
    <w:rsid w:val="00BD1C81"/>
    <w:rsid w:val="00BD24DF"/>
    <w:rsid w:val="00BD379A"/>
    <w:rsid w:val="00BD506F"/>
    <w:rsid w:val="00BD5BC0"/>
    <w:rsid w:val="00BE354A"/>
    <w:rsid w:val="00BF4810"/>
    <w:rsid w:val="00BF53F1"/>
    <w:rsid w:val="00BF5D1B"/>
    <w:rsid w:val="00BF7593"/>
    <w:rsid w:val="00C05696"/>
    <w:rsid w:val="00C201CC"/>
    <w:rsid w:val="00C24D81"/>
    <w:rsid w:val="00C25C7B"/>
    <w:rsid w:val="00C26419"/>
    <w:rsid w:val="00C277FE"/>
    <w:rsid w:val="00C339C3"/>
    <w:rsid w:val="00C40333"/>
    <w:rsid w:val="00C42370"/>
    <w:rsid w:val="00C43F75"/>
    <w:rsid w:val="00C45AD7"/>
    <w:rsid w:val="00C4727C"/>
    <w:rsid w:val="00C51B70"/>
    <w:rsid w:val="00C523CC"/>
    <w:rsid w:val="00C530AA"/>
    <w:rsid w:val="00C54245"/>
    <w:rsid w:val="00C61588"/>
    <w:rsid w:val="00C62AE1"/>
    <w:rsid w:val="00C638A0"/>
    <w:rsid w:val="00C666F2"/>
    <w:rsid w:val="00C70767"/>
    <w:rsid w:val="00C71AD5"/>
    <w:rsid w:val="00C71DA6"/>
    <w:rsid w:val="00C74E14"/>
    <w:rsid w:val="00C84427"/>
    <w:rsid w:val="00C979E6"/>
    <w:rsid w:val="00CA233A"/>
    <w:rsid w:val="00CA3575"/>
    <w:rsid w:val="00CA58EB"/>
    <w:rsid w:val="00CB6434"/>
    <w:rsid w:val="00CC2024"/>
    <w:rsid w:val="00CC53F0"/>
    <w:rsid w:val="00CC62D5"/>
    <w:rsid w:val="00CC76C4"/>
    <w:rsid w:val="00CD0F47"/>
    <w:rsid w:val="00CD150E"/>
    <w:rsid w:val="00CD55BF"/>
    <w:rsid w:val="00CD5A5D"/>
    <w:rsid w:val="00CD5B39"/>
    <w:rsid w:val="00CD5D24"/>
    <w:rsid w:val="00CD6929"/>
    <w:rsid w:val="00CD7516"/>
    <w:rsid w:val="00CE1658"/>
    <w:rsid w:val="00CF46C3"/>
    <w:rsid w:val="00D0004F"/>
    <w:rsid w:val="00D01089"/>
    <w:rsid w:val="00D02A51"/>
    <w:rsid w:val="00D074B7"/>
    <w:rsid w:val="00D07FBF"/>
    <w:rsid w:val="00D1032D"/>
    <w:rsid w:val="00D10BBC"/>
    <w:rsid w:val="00D14973"/>
    <w:rsid w:val="00D165B7"/>
    <w:rsid w:val="00D233B0"/>
    <w:rsid w:val="00D30A6E"/>
    <w:rsid w:val="00D32938"/>
    <w:rsid w:val="00D32BDB"/>
    <w:rsid w:val="00D35240"/>
    <w:rsid w:val="00D41EEF"/>
    <w:rsid w:val="00D41F88"/>
    <w:rsid w:val="00D4257D"/>
    <w:rsid w:val="00D44E53"/>
    <w:rsid w:val="00D46262"/>
    <w:rsid w:val="00D539F3"/>
    <w:rsid w:val="00D559ED"/>
    <w:rsid w:val="00D55B5A"/>
    <w:rsid w:val="00D609C0"/>
    <w:rsid w:val="00D6241A"/>
    <w:rsid w:val="00D62E66"/>
    <w:rsid w:val="00D64F43"/>
    <w:rsid w:val="00D752CA"/>
    <w:rsid w:val="00D77FC5"/>
    <w:rsid w:val="00D84674"/>
    <w:rsid w:val="00D90B89"/>
    <w:rsid w:val="00D93F61"/>
    <w:rsid w:val="00D94E39"/>
    <w:rsid w:val="00DC19C0"/>
    <w:rsid w:val="00DC29C1"/>
    <w:rsid w:val="00DC65FF"/>
    <w:rsid w:val="00DC667B"/>
    <w:rsid w:val="00DC6F11"/>
    <w:rsid w:val="00DD2374"/>
    <w:rsid w:val="00DE42D2"/>
    <w:rsid w:val="00DF473D"/>
    <w:rsid w:val="00DF4BE9"/>
    <w:rsid w:val="00E015C0"/>
    <w:rsid w:val="00E04D8F"/>
    <w:rsid w:val="00E06089"/>
    <w:rsid w:val="00E120EF"/>
    <w:rsid w:val="00E12748"/>
    <w:rsid w:val="00E13557"/>
    <w:rsid w:val="00E15B8A"/>
    <w:rsid w:val="00E20283"/>
    <w:rsid w:val="00E21686"/>
    <w:rsid w:val="00E24A50"/>
    <w:rsid w:val="00E26EDA"/>
    <w:rsid w:val="00E31B4A"/>
    <w:rsid w:val="00E3455A"/>
    <w:rsid w:val="00E36131"/>
    <w:rsid w:val="00E36133"/>
    <w:rsid w:val="00E374D2"/>
    <w:rsid w:val="00E41F92"/>
    <w:rsid w:val="00E445C5"/>
    <w:rsid w:val="00E45725"/>
    <w:rsid w:val="00E54952"/>
    <w:rsid w:val="00E618C8"/>
    <w:rsid w:val="00E6214E"/>
    <w:rsid w:val="00E646AE"/>
    <w:rsid w:val="00E66DBC"/>
    <w:rsid w:val="00E76B91"/>
    <w:rsid w:val="00E82CB7"/>
    <w:rsid w:val="00E844C7"/>
    <w:rsid w:val="00E85985"/>
    <w:rsid w:val="00E87776"/>
    <w:rsid w:val="00E9038E"/>
    <w:rsid w:val="00E90580"/>
    <w:rsid w:val="00E919F2"/>
    <w:rsid w:val="00E92F37"/>
    <w:rsid w:val="00E93938"/>
    <w:rsid w:val="00E93D98"/>
    <w:rsid w:val="00E969F2"/>
    <w:rsid w:val="00E9776C"/>
    <w:rsid w:val="00EA003F"/>
    <w:rsid w:val="00EA224B"/>
    <w:rsid w:val="00EB6356"/>
    <w:rsid w:val="00EB6EB6"/>
    <w:rsid w:val="00EB72AE"/>
    <w:rsid w:val="00EC0A6B"/>
    <w:rsid w:val="00EC2D45"/>
    <w:rsid w:val="00EC33C6"/>
    <w:rsid w:val="00EC529F"/>
    <w:rsid w:val="00EC6EA4"/>
    <w:rsid w:val="00EC7222"/>
    <w:rsid w:val="00ED595D"/>
    <w:rsid w:val="00EE2712"/>
    <w:rsid w:val="00EE2B6F"/>
    <w:rsid w:val="00EE55A5"/>
    <w:rsid w:val="00EF0A15"/>
    <w:rsid w:val="00EF0EE3"/>
    <w:rsid w:val="00EF29E4"/>
    <w:rsid w:val="00EF7C02"/>
    <w:rsid w:val="00F04FF4"/>
    <w:rsid w:val="00F06290"/>
    <w:rsid w:val="00F07118"/>
    <w:rsid w:val="00F10218"/>
    <w:rsid w:val="00F10FEA"/>
    <w:rsid w:val="00F11D24"/>
    <w:rsid w:val="00F154C2"/>
    <w:rsid w:val="00F15B51"/>
    <w:rsid w:val="00F22581"/>
    <w:rsid w:val="00F2459B"/>
    <w:rsid w:val="00F3155D"/>
    <w:rsid w:val="00F35A92"/>
    <w:rsid w:val="00F36242"/>
    <w:rsid w:val="00F44922"/>
    <w:rsid w:val="00F45E03"/>
    <w:rsid w:val="00F47395"/>
    <w:rsid w:val="00F5136F"/>
    <w:rsid w:val="00F51E72"/>
    <w:rsid w:val="00F53C57"/>
    <w:rsid w:val="00F540FE"/>
    <w:rsid w:val="00F549A8"/>
    <w:rsid w:val="00F6531E"/>
    <w:rsid w:val="00F71539"/>
    <w:rsid w:val="00F720A7"/>
    <w:rsid w:val="00F73DED"/>
    <w:rsid w:val="00F80A53"/>
    <w:rsid w:val="00F80F6A"/>
    <w:rsid w:val="00F84D7A"/>
    <w:rsid w:val="00F93FBE"/>
    <w:rsid w:val="00FA7140"/>
    <w:rsid w:val="00FA789A"/>
    <w:rsid w:val="00FB1488"/>
    <w:rsid w:val="00FB390D"/>
    <w:rsid w:val="00FB693C"/>
    <w:rsid w:val="00FC0F67"/>
    <w:rsid w:val="00FC11F4"/>
    <w:rsid w:val="00FC3FC5"/>
    <w:rsid w:val="00FC6E3E"/>
    <w:rsid w:val="00FC7B80"/>
    <w:rsid w:val="00FD2C5D"/>
    <w:rsid w:val="00FD4438"/>
    <w:rsid w:val="00FD4E22"/>
    <w:rsid w:val="00FD7C17"/>
    <w:rsid w:val="00FD7EC0"/>
    <w:rsid w:val="00FE01B6"/>
    <w:rsid w:val="00FE20D7"/>
    <w:rsid w:val="00FE324D"/>
    <w:rsid w:val="00FE347E"/>
    <w:rsid w:val="00FE44BD"/>
    <w:rsid w:val="00FE472B"/>
    <w:rsid w:val="00FE5082"/>
    <w:rsid w:val="00FE5174"/>
    <w:rsid w:val="00FE6F80"/>
    <w:rsid w:val="00FF165F"/>
    <w:rsid w:val="00FF1E53"/>
    <w:rsid w:val="00FF2288"/>
    <w:rsid w:val="00FF754A"/>
    <w:rsid w:val="00FF75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styleId="Mencinsinresolver">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B37417"/>
    <w:rPr>
      <w:b/>
      <w:bCs/>
    </w:rPr>
  </w:style>
  <w:style w:type="character" w:customStyle="1" w:styleId="AsuntodelcomentarioCar">
    <w:name w:val="Asunto del comentario Car"/>
    <w:basedOn w:val="TextocomentarioCar"/>
    <w:link w:val="Asuntodelcomentario"/>
    <w:uiPriority w:val="99"/>
    <w:semiHidden/>
    <w:rsid w:val="00B37417"/>
    <w:rPr>
      <w:rFonts w:ascii="Arial" w:eastAsia="Arial" w:hAnsi="Arial" w:cs="Arial"/>
      <w:b/>
      <w:bCs/>
      <w:kern w:val="0"/>
      <w:sz w:val="20"/>
      <w:szCs w:val="20"/>
      <w:lang w:eastAsia="ja-JP"/>
      <w14:ligatures w14:val="none"/>
    </w:rPr>
  </w:style>
  <w:style w:type="character" w:styleId="Hipervnculovisitado">
    <w:name w:val="FollowedHyperlink"/>
    <w:basedOn w:val="Fuentedeprrafopredeter"/>
    <w:uiPriority w:val="99"/>
    <w:semiHidden/>
    <w:unhideWhenUsed/>
    <w:rsid w:val="00DD23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23683">
      <w:bodyDiv w:val="1"/>
      <w:marLeft w:val="0"/>
      <w:marRight w:val="0"/>
      <w:marTop w:val="0"/>
      <w:marBottom w:val="0"/>
      <w:divBdr>
        <w:top w:val="none" w:sz="0" w:space="0" w:color="auto"/>
        <w:left w:val="none" w:sz="0" w:space="0" w:color="auto"/>
        <w:bottom w:val="none" w:sz="0" w:space="0" w:color="auto"/>
        <w:right w:val="none" w:sz="0" w:space="0" w:color="auto"/>
      </w:divBdr>
    </w:div>
    <w:div w:id="1103113748">
      <w:bodyDiv w:val="1"/>
      <w:marLeft w:val="0"/>
      <w:marRight w:val="0"/>
      <w:marTop w:val="0"/>
      <w:marBottom w:val="0"/>
      <w:divBdr>
        <w:top w:val="none" w:sz="0" w:space="0" w:color="auto"/>
        <w:left w:val="none" w:sz="0" w:space="0" w:color="auto"/>
        <w:bottom w:val="none" w:sz="0" w:space="0" w:color="auto"/>
        <w:right w:val="none" w:sz="0" w:space="0" w:color="auto"/>
      </w:divBdr>
      <w:divsChild>
        <w:div w:id="1816339397">
          <w:marLeft w:val="0"/>
          <w:marRight w:val="0"/>
          <w:marTop w:val="0"/>
          <w:marBottom w:val="0"/>
          <w:divBdr>
            <w:top w:val="none" w:sz="0" w:space="0" w:color="auto"/>
            <w:left w:val="none" w:sz="0" w:space="0" w:color="auto"/>
            <w:bottom w:val="none" w:sz="0" w:space="0" w:color="auto"/>
            <w:right w:val="none" w:sz="0" w:space="0" w:color="auto"/>
          </w:divBdr>
          <w:divsChild>
            <w:div w:id="1344893069">
              <w:marLeft w:val="0"/>
              <w:marRight w:val="0"/>
              <w:marTop w:val="0"/>
              <w:marBottom w:val="0"/>
              <w:divBdr>
                <w:top w:val="none" w:sz="0" w:space="0" w:color="auto"/>
                <w:left w:val="none" w:sz="0" w:space="0" w:color="auto"/>
                <w:bottom w:val="none" w:sz="0" w:space="0" w:color="auto"/>
                <w:right w:val="none" w:sz="0" w:space="0" w:color="auto"/>
              </w:divBdr>
              <w:divsChild>
                <w:div w:id="911962495">
                  <w:marLeft w:val="0"/>
                  <w:marRight w:val="0"/>
                  <w:marTop w:val="0"/>
                  <w:marBottom w:val="0"/>
                  <w:divBdr>
                    <w:top w:val="none" w:sz="0" w:space="0" w:color="auto"/>
                    <w:left w:val="none" w:sz="0" w:space="0" w:color="auto"/>
                    <w:bottom w:val="none" w:sz="0" w:space="0" w:color="auto"/>
                    <w:right w:val="none" w:sz="0" w:space="0" w:color="auto"/>
                  </w:divBdr>
                  <w:divsChild>
                    <w:div w:id="1463696072">
                      <w:marLeft w:val="0"/>
                      <w:marRight w:val="0"/>
                      <w:marTop w:val="0"/>
                      <w:marBottom w:val="0"/>
                      <w:divBdr>
                        <w:top w:val="none" w:sz="0" w:space="0" w:color="auto"/>
                        <w:left w:val="none" w:sz="0" w:space="0" w:color="auto"/>
                        <w:bottom w:val="none" w:sz="0" w:space="0" w:color="auto"/>
                        <w:right w:val="none" w:sz="0" w:space="0" w:color="auto"/>
                      </w:divBdr>
                      <w:divsChild>
                        <w:div w:id="69279211">
                          <w:marLeft w:val="0"/>
                          <w:marRight w:val="0"/>
                          <w:marTop w:val="0"/>
                          <w:marBottom w:val="0"/>
                          <w:divBdr>
                            <w:top w:val="none" w:sz="0" w:space="0" w:color="auto"/>
                            <w:left w:val="none" w:sz="0" w:space="0" w:color="auto"/>
                            <w:bottom w:val="none" w:sz="0" w:space="0" w:color="auto"/>
                            <w:right w:val="none" w:sz="0" w:space="0" w:color="auto"/>
                          </w:divBdr>
                          <w:divsChild>
                            <w:div w:id="11754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022724">
      <w:bodyDiv w:val="1"/>
      <w:marLeft w:val="0"/>
      <w:marRight w:val="0"/>
      <w:marTop w:val="0"/>
      <w:marBottom w:val="0"/>
      <w:divBdr>
        <w:top w:val="none" w:sz="0" w:space="0" w:color="auto"/>
        <w:left w:val="none" w:sz="0" w:space="0" w:color="auto"/>
        <w:bottom w:val="none" w:sz="0" w:space="0" w:color="auto"/>
        <w:right w:val="none" w:sz="0" w:space="0" w:color="auto"/>
      </w:divBdr>
      <w:divsChild>
        <w:div w:id="1490251249">
          <w:marLeft w:val="0"/>
          <w:marRight w:val="0"/>
          <w:marTop w:val="0"/>
          <w:marBottom w:val="0"/>
          <w:divBdr>
            <w:top w:val="none" w:sz="0" w:space="0" w:color="auto"/>
            <w:left w:val="none" w:sz="0" w:space="0" w:color="auto"/>
            <w:bottom w:val="none" w:sz="0" w:space="0" w:color="auto"/>
            <w:right w:val="none" w:sz="0" w:space="0" w:color="auto"/>
          </w:divBdr>
          <w:divsChild>
            <w:div w:id="334039273">
              <w:marLeft w:val="0"/>
              <w:marRight w:val="0"/>
              <w:marTop w:val="0"/>
              <w:marBottom w:val="0"/>
              <w:divBdr>
                <w:top w:val="none" w:sz="0" w:space="0" w:color="auto"/>
                <w:left w:val="none" w:sz="0" w:space="0" w:color="auto"/>
                <w:bottom w:val="none" w:sz="0" w:space="0" w:color="auto"/>
                <w:right w:val="none" w:sz="0" w:space="0" w:color="auto"/>
              </w:divBdr>
              <w:divsChild>
                <w:div w:id="22676347">
                  <w:marLeft w:val="0"/>
                  <w:marRight w:val="0"/>
                  <w:marTop w:val="0"/>
                  <w:marBottom w:val="0"/>
                  <w:divBdr>
                    <w:top w:val="none" w:sz="0" w:space="0" w:color="auto"/>
                    <w:left w:val="none" w:sz="0" w:space="0" w:color="auto"/>
                    <w:bottom w:val="none" w:sz="0" w:space="0" w:color="auto"/>
                    <w:right w:val="none" w:sz="0" w:space="0" w:color="auto"/>
                  </w:divBdr>
                  <w:divsChild>
                    <w:div w:id="525564683">
                      <w:marLeft w:val="0"/>
                      <w:marRight w:val="0"/>
                      <w:marTop w:val="0"/>
                      <w:marBottom w:val="0"/>
                      <w:divBdr>
                        <w:top w:val="none" w:sz="0" w:space="0" w:color="auto"/>
                        <w:left w:val="none" w:sz="0" w:space="0" w:color="auto"/>
                        <w:bottom w:val="none" w:sz="0" w:space="0" w:color="auto"/>
                        <w:right w:val="none" w:sz="0" w:space="0" w:color="auto"/>
                      </w:divBdr>
                      <w:divsChild>
                        <w:div w:id="1083647556">
                          <w:marLeft w:val="0"/>
                          <w:marRight w:val="0"/>
                          <w:marTop w:val="0"/>
                          <w:marBottom w:val="0"/>
                          <w:divBdr>
                            <w:top w:val="none" w:sz="0" w:space="0" w:color="auto"/>
                            <w:left w:val="none" w:sz="0" w:space="0" w:color="auto"/>
                            <w:bottom w:val="none" w:sz="0" w:space="0" w:color="auto"/>
                            <w:right w:val="none" w:sz="0" w:space="0" w:color="auto"/>
                          </w:divBdr>
                          <w:divsChild>
                            <w:div w:id="12979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chatgpt.com/s/m_69ebf19de3888191bda9ccc2012db371" TargetMode="External"/><Relationship Id="rId3" Type="http://schemas.openxmlformats.org/officeDocument/2006/relationships/hyperlink" Target="https://www.canva.com/design/DAHGa03vses/G2i5LBqnWHmFsvHu8Vok2Q/edit" TargetMode="External"/><Relationship Id="rId7" Type="http://schemas.openxmlformats.org/officeDocument/2006/relationships/hyperlink" Target="https://www.canva.com/design/DAHGa03vses/G2i5LBqnWHmFsvHu8Vok2Q/edit" TargetMode="External"/><Relationship Id="rId2" Type="http://schemas.openxmlformats.org/officeDocument/2006/relationships/hyperlink" Target="https://www.canva.com/design/DAHGa03vses/G2i5LBqnWHmFsvHu8Vok2Q/edit" TargetMode="External"/><Relationship Id="rId1" Type="http://schemas.openxmlformats.org/officeDocument/2006/relationships/hyperlink" Target="https://chatgpt.com/s/m_69eaae4660b88191b681fa40acf2ddb1" TargetMode="External"/><Relationship Id="rId6" Type="http://schemas.openxmlformats.org/officeDocument/2006/relationships/hyperlink" Target="https://www.canva.com/design/DAHGa03vses/G2i5LBqnWHmFsvHu8Vok2Q/edit" TargetMode="External"/><Relationship Id="rId5" Type="http://schemas.openxmlformats.org/officeDocument/2006/relationships/hyperlink" Target="https://www.canva.com/design/DAHGa03vses/G2i5LBqnWHmFsvHu8Vok2Q/edit" TargetMode="External"/><Relationship Id="rId10" Type="http://schemas.openxmlformats.org/officeDocument/2006/relationships/hyperlink" Target="https://chatgpt.com/s/m_69ebf815a52c8191ba7d49437ae3674c" TargetMode="External"/><Relationship Id="rId4" Type="http://schemas.openxmlformats.org/officeDocument/2006/relationships/hyperlink" Target="https://www.canva.com/design/DAHGa03vses/G2i5LBqnWHmFsvHu8Vok2Q/edit" TargetMode="External"/><Relationship Id="rId9" Type="http://schemas.openxmlformats.org/officeDocument/2006/relationships/hyperlink" Target="https://www.canva.com/design/DAHGa03vses/G2i5LBqnWHmFsvHu8Vok2Q/edit" TargetMode="External"/></Relationship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microsoft.com/office/2018/08/relationships/commentsExtensible" Target="commentsExtensible.xml"/><Relationship Id="rId26" Type="http://schemas.openxmlformats.org/officeDocument/2006/relationships/diagramLayout" Target="diagrams/layout2.xml"/><Relationship Id="rId39" Type="http://schemas.openxmlformats.org/officeDocument/2006/relationships/image" Target="media/image11.png"/><Relationship Id="rId21" Type="http://schemas.openxmlformats.org/officeDocument/2006/relationships/image" Target="media/image3.png"/><Relationship Id="rId34" Type="http://schemas.openxmlformats.org/officeDocument/2006/relationships/diagramColors" Target="diagrams/colors3.xml"/><Relationship Id="rId42" Type="http://schemas.openxmlformats.org/officeDocument/2006/relationships/diagramQuickStyle" Target="diagrams/quickStyle4.xm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microsoft.com/office/2011/relationships/commentsExtended" Target="commentsExtended.xml"/><Relationship Id="rId29" Type="http://schemas.microsoft.com/office/2007/relationships/diagramDrawing" Target="diagrams/drawing2.xml"/><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diagramLayout" Target="diagrams/layout3.xml"/><Relationship Id="rId37" Type="http://schemas.openxmlformats.org/officeDocument/2006/relationships/image" Target="media/image9.png"/><Relationship Id="rId40" Type="http://schemas.openxmlformats.org/officeDocument/2006/relationships/diagramData" Target="diagrams/data4.xml"/><Relationship Id="rId45"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5.png"/><Relationship Id="rId28" Type="http://schemas.openxmlformats.org/officeDocument/2006/relationships/diagramColors" Target="diagrams/colors2.xml"/><Relationship Id="rId36" Type="http://schemas.openxmlformats.org/officeDocument/2006/relationships/image" Target="media/image8.png"/><Relationship Id="rId49" Type="http://schemas.microsoft.com/office/2011/relationships/people" Target="people.xml"/><Relationship Id="rId10" Type="http://schemas.openxmlformats.org/officeDocument/2006/relationships/diagramData" Target="diagrams/data1.xml"/><Relationship Id="rId19" Type="http://schemas.openxmlformats.org/officeDocument/2006/relationships/image" Target="media/image1.png"/><Relationship Id="rId31" Type="http://schemas.openxmlformats.org/officeDocument/2006/relationships/diagramData" Target="diagrams/data3.xml"/><Relationship Id="rId44" Type="http://schemas.microsoft.com/office/2007/relationships/diagramDrawing" Target="diagrams/drawing4.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diagramQuickStyle" Target="diagrams/quickStyle2.xml"/><Relationship Id="rId30" Type="http://schemas.openxmlformats.org/officeDocument/2006/relationships/image" Target="media/image7.png"/><Relationship Id="rId35" Type="http://schemas.microsoft.com/office/2007/relationships/diagramDrawing" Target="diagrams/drawing3.xml"/><Relationship Id="rId43" Type="http://schemas.openxmlformats.org/officeDocument/2006/relationships/diagramColors" Target="diagrams/colors4.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diagramQuickStyle" Target="diagrams/quickStyle1.xml"/><Relationship Id="rId17" Type="http://schemas.microsoft.com/office/2016/09/relationships/commentsIds" Target="commentsIds.xml"/><Relationship Id="rId25" Type="http://schemas.openxmlformats.org/officeDocument/2006/relationships/diagramData" Target="diagrams/data2.xml"/><Relationship Id="rId33" Type="http://schemas.openxmlformats.org/officeDocument/2006/relationships/diagramQuickStyle" Target="diagrams/quickStyle3.xml"/><Relationship Id="rId38" Type="http://schemas.openxmlformats.org/officeDocument/2006/relationships/image" Target="media/image10.png"/><Relationship Id="rId46" Type="http://schemas.openxmlformats.org/officeDocument/2006/relationships/header" Target="header1.xml"/><Relationship Id="rId20" Type="http://schemas.openxmlformats.org/officeDocument/2006/relationships/image" Target="media/image2.png"/><Relationship Id="rId41" Type="http://schemas.openxmlformats.org/officeDocument/2006/relationships/diagramLayout" Target="diagrams/layout4.xm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Definición</a:t>
          </a:r>
          <a:r>
            <a:rPr lang="es-ES" baseline="0">
              <a:latin typeface="Arial" panose="020B0604020202020204" pitchFamily="34" charset="0"/>
              <a:cs typeface="Arial" panose="020B0604020202020204" pitchFamily="34" charset="0"/>
            </a:rPr>
            <a:t> de necesidades</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Diseño</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Pruebas</a:t>
          </a: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Mantenimiento y evolución</a:t>
          </a: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Análisis</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Codificación</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F78AFFCA-009F-480E-802A-0B4DDB58E801}">
      <dgm:prSet/>
      <dgm:spPr/>
      <dgm:t>
        <a:bodyPr/>
        <a:lstStyle/>
        <a:p>
          <a:r>
            <a:rPr lang="es-CO"/>
            <a:t>Validación</a:t>
          </a:r>
        </a:p>
      </dgm:t>
    </dgm:pt>
    <dgm:pt modelId="{5206EB4B-3ECA-49D5-866E-CD99D51AC2FE}" type="parTrans" cxnId="{31A04EF8-2458-4A5F-B0D6-2E38B0694DA8}">
      <dgm:prSet/>
      <dgm:spPr/>
      <dgm:t>
        <a:bodyPr/>
        <a:lstStyle/>
        <a:p>
          <a:endParaRPr lang="es-CO"/>
        </a:p>
      </dgm:t>
    </dgm:pt>
    <dgm:pt modelId="{E96B39E4-C782-4D21-9DD4-36C3D5237867}" type="sibTrans" cxnId="{31A04EF8-2458-4A5F-B0D6-2E38B0694DA8}">
      <dgm:prSet/>
      <dgm:spPr/>
      <dgm:t>
        <a:bodyPr/>
        <a:lstStyle/>
        <a:p>
          <a:endParaRPr lang="es-CO"/>
        </a:p>
      </dgm:t>
    </dgm:pt>
    <dgm:pt modelId="{549EB1AD-3514-4021-B5FC-6367E2B3F685}" type="pres">
      <dgm:prSet presAssocID="{A8ABA49F-BAE2-4CF1-8143-E04413AD4195}" presName="Name0" presStyleCnt="0">
        <dgm:presLayoutVars>
          <dgm:dir/>
          <dgm:resizeHandles val="exact"/>
        </dgm:presLayoutVars>
      </dgm:prSet>
      <dgm:spPr/>
    </dgm:pt>
    <dgm:pt modelId="{B0B0C290-909F-4AAC-968A-3B6D82DF15A1}" type="pres">
      <dgm:prSet presAssocID="{A8ABA49F-BAE2-4CF1-8143-E04413AD4195}" presName="cycle" presStyleCnt="0"/>
      <dgm:spPr/>
    </dgm:pt>
    <dgm:pt modelId="{61DCE820-B2B8-40AE-A894-FDCEE7010054}" type="pres">
      <dgm:prSet presAssocID="{419713D4-E03A-4AF3-92E5-BA0441FA6C96}" presName="nodeFirstNode" presStyleLbl="node1" presStyleIdx="0" presStyleCnt="7">
        <dgm:presLayoutVars>
          <dgm:bulletEnabled val="1"/>
        </dgm:presLayoutVars>
      </dgm:prSet>
      <dgm:spPr/>
    </dgm:pt>
    <dgm:pt modelId="{5347856C-A739-4AA3-9D63-7E44EAD49363}" type="pres">
      <dgm:prSet presAssocID="{2A08918F-D7BC-40AD-A337-45CB840FACF5}" presName="sibTransFirstNode" presStyleLbl="bgShp" presStyleIdx="0" presStyleCnt="1"/>
      <dgm:spPr/>
    </dgm:pt>
    <dgm:pt modelId="{F7978A80-CACF-41D9-8F04-59EEB8A0B8CE}" type="pres">
      <dgm:prSet presAssocID="{D2A161DD-EA07-43C3-83A9-EAFEE023D325}" presName="nodeFollowingNodes" presStyleLbl="node1" presStyleIdx="1" presStyleCnt="7">
        <dgm:presLayoutVars>
          <dgm:bulletEnabled val="1"/>
        </dgm:presLayoutVars>
      </dgm:prSet>
      <dgm:spPr/>
    </dgm:pt>
    <dgm:pt modelId="{E1B67271-CF1E-4A40-A3E5-3AE31C3E6B08}" type="pres">
      <dgm:prSet presAssocID="{481C0425-5C91-4401-A0DF-EB4A6DE9C45B}" presName="nodeFollowingNodes" presStyleLbl="node1" presStyleIdx="2" presStyleCnt="7">
        <dgm:presLayoutVars>
          <dgm:bulletEnabled val="1"/>
        </dgm:presLayoutVars>
      </dgm:prSet>
      <dgm:spPr/>
    </dgm:pt>
    <dgm:pt modelId="{25ED6C6C-1286-4CED-AB14-65A224BF9899}" type="pres">
      <dgm:prSet presAssocID="{FA6E5E97-DD73-46E5-89F5-482050900D80}" presName="nodeFollowingNodes" presStyleLbl="node1" presStyleIdx="3" presStyleCnt="7">
        <dgm:presLayoutVars>
          <dgm:bulletEnabled val="1"/>
        </dgm:presLayoutVars>
      </dgm:prSet>
      <dgm:spPr/>
    </dgm:pt>
    <dgm:pt modelId="{58590F31-0E68-483C-B6C5-52F2E8163093}" type="pres">
      <dgm:prSet presAssocID="{8D7CF0FC-9768-454C-AEF2-A796D142ECF1}" presName="nodeFollowingNodes" presStyleLbl="node1" presStyleIdx="4" presStyleCnt="7">
        <dgm:presLayoutVars>
          <dgm:bulletEnabled val="1"/>
        </dgm:presLayoutVars>
      </dgm:prSet>
      <dgm:spPr/>
    </dgm:pt>
    <dgm:pt modelId="{E1825AF5-9230-456C-861C-153A591B8D3C}" type="pres">
      <dgm:prSet presAssocID="{F78AFFCA-009F-480E-802A-0B4DDB58E801}" presName="nodeFollowingNodes" presStyleLbl="node1" presStyleIdx="5" presStyleCnt="7">
        <dgm:presLayoutVars>
          <dgm:bulletEnabled val="1"/>
        </dgm:presLayoutVars>
      </dgm:prSet>
      <dgm:spPr/>
    </dgm:pt>
    <dgm:pt modelId="{BA74FF81-79E5-40EC-B33A-F2FFD32E4000}" type="pres">
      <dgm:prSet presAssocID="{1ABC5166-D891-4092-BFB0-22C77F69CE3D}" presName="nodeFollowingNodes" presStyleLbl="node1" presStyleIdx="6" presStyleCnt="7">
        <dgm:presLayoutVars>
          <dgm:bulletEnabled val="1"/>
        </dgm:presLayoutVars>
      </dgm:prSet>
      <dgm:spPr/>
    </dgm:pt>
  </dgm:ptLst>
  <dgm:cxnLst>
    <dgm:cxn modelId="{AC1AC13F-7901-4925-B5A8-353A08058675}" type="presOf" srcId="{481C0425-5C91-4401-A0DF-EB4A6DE9C45B}" destId="{E1B67271-CF1E-4A40-A3E5-3AE31C3E6B08}" srcOrd="0" destOrd="0" presId="urn:microsoft.com/office/officeart/2005/8/layout/cycle3"/>
    <dgm:cxn modelId="{9C1F7A42-C652-47E1-86C7-36F12E222854}" srcId="{A8ABA49F-BAE2-4CF1-8143-E04413AD4195}" destId="{1ABC5166-D891-4092-BFB0-22C77F69CE3D}" srcOrd="6" destOrd="0" parTransId="{B13ECF0E-F108-4692-A254-1FB0DFB9C6A3}" sibTransId="{65F7000B-AA5E-4FEC-8F60-8CBF8CD3D9C7}"/>
    <dgm:cxn modelId="{604CEF6D-C43F-4B2D-8E23-C1A9D471C2CE}" srcId="{A8ABA49F-BAE2-4CF1-8143-E04413AD4195}" destId="{D2A161DD-EA07-43C3-83A9-EAFEE023D325}" srcOrd="1" destOrd="0" parTransId="{228E7379-3C40-4A92-9D23-997CCE49EBC1}" sibTransId="{7A34207F-95ED-4345-A233-F74A87C677FB}"/>
    <dgm:cxn modelId="{70790257-A806-4523-9B45-47A4A373750A}" type="presOf" srcId="{A8ABA49F-BAE2-4CF1-8143-E04413AD4195}" destId="{549EB1AD-3514-4021-B5FC-6367E2B3F685}" srcOrd="0" destOrd="0" presId="urn:microsoft.com/office/officeart/2005/8/layout/cycle3"/>
    <dgm:cxn modelId="{F622495A-6CEF-4060-A838-88E50BE0589C}" srcId="{A8ABA49F-BAE2-4CF1-8143-E04413AD4195}" destId="{481C0425-5C91-4401-A0DF-EB4A6DE9C45B}" srcOrd="2" destOrd="0" parTransId="{507D4211-B142-444E-8B37-12D1B0095BF8}" sibTransId="{3F76057A-B526-4613-850F-543904637A32}"/>
    <dgm:cxn modelId="{15529A7B-85E1-4C81-93E8-F1CA5907E451}" type="presOf" srcId="{8D7CF0FC-9768-454C-AEF2-A796D142ECF1}" destId="{58590F31-0E68-483C-B6C5-52F2E8163093}" srcOrd="0" destOrd="0" presId="urn:microsoft.com/office/officeart/2005/8/layout/cycle3"/>
    <dgm:cxn modelId="{C43D667C-E30E-424C-8B84-58070230EE0B}" type="presOf" srcId="{D2A161DD-EA07-43C3-83A9-EAFEE023D325}" destId="{F7978A80-CACF-41D9-8F04-59EEB8A0B8CE}" srcOrd="0" destOrd="0" presId="urn:microsoft.com/office/officeart/2005/8/layout/cycle3"/>
    <dgm:cxn modelId="{3E95E082-5958-46E2-A87C-835DDD7D415A}" srcId="{A8ABA49F-BAE2-4CF1-8143-E04413AD4195}" destId="{FA6E5E97-DD73-46E5-89F5-482050900D80}" srcOrd="3" destOrd="0" parTransId="{786E63C1-AC77-4244-A5D7-B43AE7F90CB5}" sibTransId="{8BEAF59A-027B-4A69-AFE9-DF7D757DDC59}"/>
    <dgm:cxn modelId="{B3C43D99-AA81-48A9-BCAC-A9D29E2B787F}" srcId="{A8ABA49F-BAE2-4CF1-8143-E04413AD4195}" destId="{8D7CF0FC-9768-454C-AEF2-A796D142ECF1}" srcOrd="4" destOrd="0" parTransId="{DF342EAB-8830-4588-BA4B-6AA9F82F357A}" sibTransId="{9A7284DA-2486-446E-B3BA-A9F50BA746E9}"/>
    <dgm:cxn modelId="{93AD77AC-82D1-4BA8-93E3-3532D342FF22}" type="presOf" srcId="{419713D4-E03A-4AF3-92E5-BA0441FA6C96}" destId="{61DCE820-B2B8-40AE-A894-FDCEE7010054}" srcOrd="0" destOrd="0" presId="urn:microsoft.com/office/officeart/2005/8/layout/cycle3"/>
    <dgm:cxn modelId="{783B16BE-156E-491D-9D92-226A9F096F24}" type="presOf" srcId="{2A08918F-D7BC-40AD-A337-45CB840FACF5}" destId="{5347856C-A739-4AA3-9D63-7E44EAD49363}" srcOrd="0" destOrd="0" presId="urn:microsoft.com/office/officeart/2005/8/layout/cycle3"/>
    <dgm:cxn modelId="{7441B0DF-AE41-4F9F-98F4-0FBEC4106875}" type="presOf" srcId="{1ABC5166-D891-4092-BFB0-22C77F69CE3D}" destId="{BA74FF81-79E5-40EC-B33A-F2FFD32E4000}" srcOrd="0" destOrd="0" presId="urn:microsoft.com/office/officeart/2005/8/layout/cycle3"/>
    <dgm:cxn modelId="{24E0D7E2-18B2-4D2E-81CA-F8818AC3D4AD}" type="presOf" srcId="{F78AFFCA-009F-480E-802A-0B4DDB58E801}" destId="{E1825AF5-9230-456C-861C-153A591B8D3C}" srcOrd="0" destOrd="0" presId="urn:microsoft.com/office/officeart/2005/8/layout/cycle3"/>
    <dgm:cxn modelId="{BF1783E3-5FCE-44D5-82C6-532628D85A86}" type="presOf" srcId="{FA6E5E97-DD73-46E5-89F5-482050900D80}" destId="{25ED6C6C-1286-4CED-AB14-65A224BF9899}" srcOrd="0" destOrd="0" presId="urn:microsoft.com/office/officeart/2005/8/layout/cycle3"/>
    <dgm:cxn modelId="{3F412FF8-3BD0-4CF6-B5F5-37B3290B6AD8}" srcId="{A8ABA49F-BAE2-4CF1-8143-E04413AD4195}" destId="{419713D4-E03A-4AF3-92E5-BA0441FA6C96}" srcOrd="0" destOrd="0" parTransId="{29590A07-A015-462F-B8A4-2B206290F63A}" sibTransId="{2A08918F-D7BC-40AD-A337-45CB840FACF5}"/>
    <dgm:cxn modelId="{31A04EF8-2458-4A5F-B0D6-2E38B0694DA8}" srcId="{A8ABA49F-BAE2-4CF1-8143-E04413AD4195}" destId="{F78AFFCA-009F-480E-802A-0B4DDB58E801}" srcOrd="5" destOrd="0" parTransId="{5206EB4B-3ECA-49D5-866E-CD99D51AC2FE}" sibTransId="{E96B39E4-C782-4D21-9DD4-36C3D5237867}"/>
    <dgm:cxn modelId="{0C2103F8-EEE2-41EA-92E7-19FC10C801D3}" type="presParOf" srcId="{549EB1AD-3514-4021-B5FC-6367E2B3F685}" destId="{B0B0C290-909F-4AAC-968A-3B6D82DF15A1}" srcOrd="0" destOrd="0" presId="urn:microsoft.com/office/officeart/2005/8/layout/cycle3"/>
    <dgm:cxn modelId="{FFFD9342-37DF-44A9-B059-AB0545657BA4}" type="presParOf" srcId="{B0B0C290-909F-4AAC-968A-3B6D82DF15A1}" destId="{61DCE820-B2B8-40AE-A894-FDCEE7010054}" srcOrd="0" destOrd="0" presId="urn:microsoft.com/office/officeart/2005/8/layout/cycle3"/>
    <dgm:cxn modelId="{EC97BAF4-AF4A-4919-8975-0C368E1CAAE1}" type="presParOf" srcId="{B0B0C290-909F-4AAC-968A-3B6D82DF15A1}" destId="{5347856C-A739-4AA3-9D63-7E44EAD49363}" srcOrd="1" destOrd="0" presId="urn:microsoft.com/office/officeart/2005/8/layout/cycle3"/>
    <dgm:cxn modelId="{9E94B5D9-8E0D-4AEB-833C-B76BAC343808}" type="presParOf" srcId="{B0B0C290-909F-4AAC-968A-3B6D82DF15A1}" destId="{F7978A80-CACF-41D9-8F04-59EEB8A0B8CE}" srcOrd="2" destOrd="0" presId="urn:microsoft.com/office/officeart/2005/8/layout/cycle3"/>
    <dgm:cxn modelId="{96B9D433-F2CC-4811-B033-7B15360F804B}" type="presParOf" srcId="{B0B0C290-909F-4AAC-968A-3B6D82DF15A1}" destId="{E1B67271-CF1E-4A40-A3E5-3AE31C3E6B08}" srcOrd="3" destOrd="0" presId="urn:microsoft.com/office/officeart/2005/8/layout/cycle3"/>
    <dgm:cxn modelId="{4791BA3C-B0D2-4122-9F5B-91E16112F322}" type="presParOf" srcId="{B0B0C290-909F-4AAC-968A-3B6D82DF15A1}" destId="{25ED6C6C-1286-4CED-AB14-65A224BF9899}" srcOrd="4" destOrd="0" presId="urn:microsoft.com/office/officeart/2005/8/layout/cycle3"/>
    <dgm:cxn modelId="{D0A04C19-9249-4496-A898-D6749DA40A9E}" type="presParOf" srcId="{B0B0C290-909F-4AAC-968A-3B6D82DF15A1}" destId="{58590F31-0E68-483C-B6C5-52F2E8163093}" srcOrd="5" destOrd="0" presId="urn:microsoft.com/office/officeart/2005/8/layout/cycle3"/>
    <dgm:cxn modelId="{D4A30BA5-1722-42A8-88D0-20D1A5A5D3FE}" type="presParOf" srcId="{B0B0C290-909F-4AAC-968A-3B6D82DF15A1}" destId="{E1825AF5-9230-456C-861C-153A591B8D3C}" srcOrd="6" destOrd="0" presId="urn:microsoft.com/office/officeart/2005/8/layout/cycle3"/>
    <dgm:cxn modelId="{64F973D6-5873-4F32-A92F-285BB0CC3335}" type="presParOf" srcId="{B0B0C290-909F-4AAC-968A-3B6D82DF15A1}" destId="{BA74FF81-79E5-40EC-B33A-F2FFD32E4000}" srcOrd="7" destOrd="0" presId="urn:microsoft.com/office/officeart/2005/8/layout/cycle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271F25-1B64-44F2-9F78-545BE96B6E2A}"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Static Techniques</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Dynamic Techniques</a:t>
          </a: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Software Testing Techniques</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23C2FEDA-512B-4631-B1D4-7814F796F810}">
      <dgm:prSet/>
      <dgm:spPr/>
      <dgm:t>
        <a:bodyPr/>
        <a:lstStyle/>
        <a:p>
          <a:r>
            <a:rPr lang="en-US">
              <a:latin typeface="Arial" panose="020B0604020202020204" pitchFamily="34" charset="0"/>
              <a:cs typeface="Arial" panose="020B0604020202020204" pitchFamily="34" charset="0"/>
            </a:rPr>
            <a:t>Experiencie</a:t>
          </a:r>
        </a:p>
      </dgm:t>
    </dgm:pt>
    <dgm:pt modelId="{5C360A5A-CF2A-46BB-803F-89404F4510A1}" type="parTrans" cxnId="{BE02BDE9-E82E-4FD5-AF9F-8EBC7AFEB732}">
      <dgm:prSet/>
      <dgm:spPr/>
      <dgm:t>
        <a:bodyPr/>
        <a:lstStyle/>
        <a:p>
          <a:endParaRPr lang="es-CO"/>
        </a:p>
      </dgm:t>
    </dgm:pt>
    <dgm:pt modelId="{45F9B556-D339-4DCF-A47D-6D887AFD3DB0}" type="sibTrans" cxnId="{BE02BDE9-E82E-4FD5-AF9F-8EBC7AFEB732}">
      <dgm:prSet/>
      <dgm:spPr/>
      <dgm:t>
        <a:bodyPr/>
        <a:lstStyle/>
        <a:p>
          <a:endParaRPr lang="es-CO"/>
        </a:p>
      </dgm:t>
    </dgm:pt>
    <dgm:pt modelId="{CBCE0427-FE45-4FC6-BA99-AF979662E4CD}">
      <dgm:prSet/>
      <dgm:spPr/>
      <dgm:t>
        <a:bodyPr/>
        <a:lstStyle/>
        <a:p>
          <a:r>
            <a:rPr lang="es-CO"/>
            <a:t>Black-Box Testing</a:t>
          </a:r>
        </a:p>
      </dgm:t>
    </dgm:pt>
    <dgm:pt modelId="{7A1FBEB4-515C-4EAB-83A6-2F81662C016B}" type="parTrans" cxnId="{8131D02F-FE8C-48CD-B3A7-0A2F5657CD75}">
      <dgm:prSet/>
      <dgm:spPr/>
      <dgm:t>
        <a:bodyPr/>
        <a:lstStyle/>
        <a:p>
          <a:endParaRPr lang="es-CO"/>
        </a:p>
      </dgm:t>
    </dgm:pt>
    <dgm:pt modelId="{0A55A075-0819-410E-8104-F966FC22A8B9}" type="sibTrans" cxnId="{8131D02F-FE8C-48CD-B3A7-0A2F5657CD75}">
      <dgm:prSet/>
      <dgm:spPr/>
      <dgm:t>
        <a:bodyPr/>
        <a:lstStyle/>
        <a:p>
          <a:endParaRPr lang="es-CO"/>
        </a:p>
      </dgm:t>
    </dgm:pt>
    <dgm:pt modelId="{797AA9B6-DC31-4072-9212-C039A04359B5}">
      <dgm:prSet/>
      <dgm:spPr/>
      <dgm:t>
        <a:bodyPr/>
        <a:lstStyle/>
        <a:p>
          <a:r>
            <a:rPr lang="es-CO"/>
            <a:t>White-Box Testing</a:t>
          </a:r>
        </a:p>
      </dgm:t>
    </dgm:pt>
    <dgm:pt modelId="{CB2768C3-1DA2-4FB2-A83B-BAA34E055926}" type="parTrans" cxnId="{0A732F92-EB39-4567-80EB-8D4961871A3B}">
      <dgm:prSet/>
      <dgm:spPr/>
      <dgm:t>
        <a:bodyPr/>
        <a:lstStyle/>
        <a:p>
          <a:endParaRPr lang="es-CO"/>
        </a:p>
      </dgm:t>
    </dgm:pt>
    <dgm:pt modelId="{43386ED1-31D1-4A35-9F1A-A69DF09DDF5A}" type="sibTrans" cxnId="{0A732F92-EB39-4567-80EB-8D4961871A3B}">
      <dgm:prSet/>
      <dgm:spPr/>
      <dgm:t>
        <a:bodyPr/>
        <a:lstStyle/>
        <a:p>
          <a:endParaRPr lang="es-CO"/>
        </a:p>
      </dgm:t>
    </dgm:pt>
    <dgm:pt modelId="{58075246-F543-4104-97FB-18474F1456A3}" type="pres">
      <dgm:prSet presAssocID="{B3271F25-1B64-44F2-9F78-545BE96B6E2A}" presName="hierChild1" presStyleCnt="0">
        <dgm:presLayoutVars>
          <dgm:orgChart val="1"/>
          <dgm:chPref val="1"/>
          <dgm:dir/>
          <dgm:animOne val="branch"/>
          <dgm:animLvl val="lvl"/>
          <dgm:resizeHandles/>
        </dgm:presLayoutVars>
      </dgm:prSet>
      <dgm:spPr/>
    </dgm:pt>
    <dgm:pt modelId="{BDE6A50A-7CCE-4515-B720-BA15AFD5B763}" type="pres">
      <dgm:prSet presAssocID="{68D5ABFA-17D3-4726-9AF2-B098B3B7B456}" presName="hierRoot1" presStyleCnt="0">
        <dgm:presLayoutVars>
          <dgm:hierBranch val="init"/>
        </dgm:presLayoutVars>
      </dgm:prSet>
      <dgm:spPr/>
    </dgm:pt>
    <dgm:pt modelId="{0BC4A2C5-0A08-4EE5-94D8-E9830D7F70DE}" type="pres">
      <dgm:prSet presAssocID="{68D5ABFA-17D3-4726-9AF2-B098B3B7B456}" presName="rootComposite1" presStyleCnt="0"/>
      <dgm:spPr/>
    </dgm:pt>
    <dgm:pt modelId="{D7D02F4B-57A6-4F6E-B8A0-973B6710FAA8}" type="pres">
      <dgm:prSet presAssocID="{68D5ABFA-17D3-4726-9AF2-B098B3B7B456}" presName="rootText1" presStyleLbl="node0" presStyleIdx="0" presStyleCnt="1">
        <dgm:presLayoutVars>
          <dgm:chPref val="3"/>
        </dgm:presLayoutVars>
      </dgm:prSet>
      <dgm:spPr/>
    </dgm:pt>
    <dgm:pt modelId="{55A8DCB2-BF72-48D6-BE06-BCE0FBBD92D0}" type="pres">
      <dgm:prSet presAssocID="{68D5ABFA-17D3-4726-9AF2-B098B3B7B456}" presName="rootConnector1" presStyleLbl="node1" presStyleIdx="0" presStyleCnt="0"/>
      <dgm:spPr/>
    </dgm:pt>
    <dgm:pt modelId="{37A6DAB4-3BC3-4801-AD87-0214C7436BB4}" type="pres">
      <dgm:prSet presAssocID="{68D5ABFA-17D3-4726-9AF2-B098B3B7B456}" presName="hierChild2" presStyleCnt="0"/>
      <dgm:spPr/>
    </dgm:pt>
    <dgm:pt modelId="{C4F1C119-F1B0-4BFA-B0AA-4A9CF1B3CDE5}" type="pres">
      <dgm:prSet presAssocID="{8A83683D-90E9-4E73-98B1-9507E2C00C1D}" presName="Name37" presStyleLbl="parChTrans1D2" presStyleIdx="0" presStyleCnt="3"/>
      <dgm:spPr/>
    </dgm:pt>
    <dgm:pt modelId="{DA3F3C73-A4D4-460F-8257-AE76414D1B84}" type="pres">
      <dgm:prSet presAssocID="{6076C7E3-5F8A-4107-961B-02F853810828}" presName="hierRoot2" presStyleCnt="0">
        <dgm:presLayoutVars>
          <dgm:hierBranch val="init"/>
        </dgm:presLayoutVars>
      </dgm:prSet>
      <dgm:spPr/>
    </dgm:pt>
    <dgm:pt modelId="{AD9E4954-5301-42CD-A789-A2D6F4756C13}" type="pres">
      <dgm:prSet presAssocID="{6076C7E3-5F8A-4107-961B-02F853810828}" presName="rootComposite" presStyleCnt="0"/>
      <dgm:spPr/>
    </dgm:pt>
    <dgm:pt modelId="{0BC8DFBA-5C33-479C-BF90-CA9B3F7F9949}" type="pres">
      <dgm:prSet presAssocID="{6076C7E3-5F8A-4107-961B-02F853810828}" presName="rootText" presStyleLbl="node2" presStyleIdx="0" presStyleCnt="3">
        <dgm:presLayoutVars>
          <dgm:chPref val="3"/>
        </dgm:presLayoutVars>
      </dgm:prSet>
      <dgm:spPr/>
    </dgm:pt>
    <dgm:pt modelId="{D9BD6CF2-9857-4D4E-BFA2-B9681C092491}" type="pres">
      <dgm:prSet presAssocID="{6076C7E3-5F8A-4107-961B-02F853810828}" presName="rootConnector" presStyleLbl="node2" presStyleIdx="0" presStyleCnt="3"/>
      <dgm:spPr/>
    </dgm:pt>
    <dgm:pt modelId="{CA1F5CB0-3D5B-4574-9B8D-4E372410C181}" type="pres">
      <dgm:prSet presAssocID="{6076C7E3-5F8A-4107-961B-02F853810828}" presName="hierChild4" presStyleCnt="0"/>
      <dgm:spPr/>
    </dgm:pt>
    <dgm:pt modelId="{CD053C4F-9753-4367-8C78-C7C83E26DC66}" type="pres">
      <dgm:prSet presAssocID="{6076C7E3-5F8A-4107-961B-02F853810828}" presName="hierChild5" presStyleCnt="0"/>
      <dgm:spPr/>
    </dgm:pt>
    <dgm:pt modelId="{908186A3-2692-47DE-9077-43089CC4D0E8}" type="pres">
      <dgm:prSet presAssocID="{79654B24-EA86-4D30-A4AD-D7BC7FD64DB3}" presName="Name37" presStyleLbl="parChTrans1D2" presStyleIdx="1" presStyleCnt="3"/>
      <dgm:spPr/>
    </dgm:pt>
    <dgm:pt modelId="{04853FCA-7ABE-4CA9-8839-443202995262}" type="pres">
      <dgm:prSet presAssocID="{1645DE1B-DC48-4B32-A813-82575D5B064E}" presName="hierRoot2" presStyleCnt="0">
        <dgm:presLayoutVars>
          <dgm:hierBranch val="init"/>
        </dgm:presLayoutVars>
      </dgm:prSet>
      <dgm:spPr/>
    </dgm:pt>
    <dgm:pt modelId="{71E0C18E-E322-4539-B4EE-17987C223C08}" type="pres">
      <dgm:prSet presAssocID="{1645DE1B-DC48-4B32-A813-82575D5B064E}" presName="rootComposite" presStyleCnt="0"/>
      <dgm:spPr/>
    </dgm:pt>
    <dgm:pt modelId="{6C9E29EA-488E-4968-B060-3DEC8A5CC94A}" type="pres">
      <dgm:prSet presAssocID="{1645DE1B-DC48-4B32-A813-82575D5B064E}" presName="rootText" presStyleLbl="node2" presStyleIdx="1" presStyleCnt="3">
        <dgm:presLayoutVars>
          <dgm:chPref val="3"/>
        </dgm:presLayoutVars>
      </dgm:prSet>
      <dgm:spPr/>
    </dgm:pt>
    <dgm:pt modelId="{67C948DF-CBA2-4A50-A781-053F96BF0B31}" type="pres">
      <dgm:prSet presAssocID="{1645DE1B-DC48-4B32-A813-82575D5B064E}" presName="rootConnector" presStyleLbl="node2" presStyleIdx="1" presStyleCnt="3"/>
      <dgm:spPr/>
    </dgm:pt>
    <dgm:pt modelId="{751FA55F-4C6C-4631-9168-CF529E77C2CD}" type="pres">
      <dgm:prSet presAssocID="{1645DE1B-DC48-4B32-A813-82575D5B064E}" presName="hierChild4" presStyleCnt="0"/>
      <dgm:spPr/>
    </dgm:pt>
    <dgm:pt modelId="{45C25668-BD75-4102-83D4-45771E8F1A56}" type="pres">
      <dgm:prSet presAssocID="{7A1FBEB4-515C-4EAB-83A6-2F81662C016B}" presName="Name37" presStyleLbl="parChTrans1D3" presStyleIdx="0" presStyleCnt="2"/>
      <dgm:spPr/>
    </dgm:pt>
    <dgm:pt modelId="{092C503B-1A6E-492F-8262-D17AD7594339}" type="pres">
      <dgm:prSet presAssocID="{CBCE0427-FE45-4FC6-BA99-AF979662E4CD}" presName="hierRoot2" presStyleCnt="0">
        <dgm:presLayoutVars>
          <dgm:hierBranch val="init"/>
        </dgm:presLayoutVars>
      </dgm:prSet>
      <dgm:spPr/>
    </dgm:pt>
    <dgm:pt modelId="{79A1CC1F-F2AF-4C66-B6B5-B15BA63C4583}" type="pres">
      <dgm:prSet presAssocID="{CBCE0427-FE45-4FC6-BA99-AF979662E4CD}" presName="rootComposite" presStyleCnt="0"/>
      <dgm:spPr/>
    </dgm:pt>
    <dgm:pt modelId="{0495F715-830E-4BD7-87A5-15869D04263D}" type="pres">
      <dgm:prSet presAssocID="{CBCE0427-FE45-4FC6-BA99-AF979662E4CD}" presName="rootText" presStyleLbl="node3" presStyleIdx="0" presStyleCnt="2" custLinFactX="-35449" custLinFactNeighborX="-100000" custLinFactNeighborY="10351">
        <dgm:presLayoutVars>
          <dgm:chPref val="3"/>
        </dgm:presLayoutVars>
      </dgm:prSet>
      <dgm:spPr/>
    </dgm:pt>
    <dgm:pt modelId="{52776352-920C-4D5C-94C3-16D22245B76A}" type="pres">
      <dgm:prSet presAssocID="{CBCE0427-FE45-4FC6-BA99-AF979662E4CD}" presName="rootConnector" presStyleLbl="node3" presStyleIdx="0" presStyleCnt="2"/>
      <dgm:spPr/>
    </dgm:pt>
    <dgm:pt modelId="{B4DDD1B6-A91C-4597-92A1-CBF4377993A8}" type="pres">
      <dgm:prSet presAssocID="{CBCE0427-FE45-4FC6-BA99-AF979662E4CD}" presName="hierChild4" presStyleCnt="0"/>
      <dgm:spPr/>
    </dgm:pt>
    <dgm:pt modelId="{D07F14C5-A8D4-4216-B4D7-59FDAAA80383}" type="pres">
      <dgm:prSet presAssocID="{CBCE0427-FE45-4FC6-BA99-AF979662E4CD}" presName="hierChild5" presStyleCnt="0"/>
      <dgm:spPr/>
    </dgm:pt>
    <dgm:pt modelId="{12652726-5E3D-4E06-978E-3567E6A8ED2E}" type="pres">
      <dgm:prSet presAssocID="{CB2768C3-1DA2-4FB2-A83B-BAA34E055926}" presName="Name37" presStyleLbl="parChTrans1D3" presStyleIdx="1" presStyleCnt="2"/>
      <dgm:spPr/>
    </dgm:pt>
    <dgm:pt modelId="{21889E3E-3045-4E9E-B0D5-5B7BB1B89680}" type="pres">
      <dgm:prSet presAssocID="{797AA9B6-DC31-4072-9212-C039A04359B5}" presName="hierRoot2" presStyleCnt="0">
        <dgm:presLayoutVars>
          <dgm:hierBranch val="init"/>
        </dgm:presLayoutVars>
      </dgm:prSet>
      <dgm:spPr/>
    </dgm:pt>
    <dgm:pt modelId="{B2A2034E-97CC-4DE5-8F89-8B73FC4A2CB3}" type="pres">
      <dgm:prSet presAssocID="{797AA9B6-DC31-4072-9212-C039A04359B5}" presName="rootComposite" presStyleCnt="0"/>
      <dgm:spPr/>
    </dgm:pt>
    <dgm:pt modelId="{B3D6AFF6-8CD6-4111-8977-F3DFB120D57E}" type="pres">
      <dgm:prSet presAssocID="{797AA9B6-DC31-4072-9212-C039A04359B5}" presName="rootText" presStyleLbl="node3" presStyleIdx="1" presStyleCnt="2" custLinFactY="-31340" custLinFactNeighborX="36026" custLinFactNeighborY="-100000">
        <dgm:presLayoutVars>
          <dgm:chPref val="3"/>
        </dgm:presLayoutVars>
      </dgm:prSet>
      <dgm:spPr/>
    </dgm:pt>
    <dgm:pt modelId="{8985C83D-4144-425B-8E7C-28EFE3482DBA}" type="pres">
      <dgm:prSet presAssocID="{797AA9B6-DC31-4072-9212-C039A04359B5}" presName="rootConnector" presStyleLbl="node3" presStyleIdx="1" presStyleCnt="2"/>
      <dgm:spPr/>
    </dgm:pt>
    <dgm:pt modelId="{21BD37A6-09E5-437B-BE06-AAFDE6CB9315}" type="pres">
      <dgm:prSet presAssocID="{797AA9B6-DC31-4072-9212-C039A04359B5}" presName="hierChild4" presStyleCnt="0"/>
      <dgm:spPr/>
    </dgm:pt>
    <dgm:pt modelId="{D863B648-38B0-494B-BE59-6F96B4BAACFF}" type="pres">
      <dgm:prSet presAssocID="{797AA9B6-DC31-4072-9212-C039A04359B5}" presName="hierChild5" presStyleCnt="0"/>
      <dgm:spPr/>
    </dgm:pt>
    <dgm:pt modelId="{0208E5F3-0C51-43C2-A662-011CEC91CB27}" type="pres">
      <dgm:prSet presAssocID="{1645DE1B-DC48-4B32-A813-82575D5B064E}" presName="hierChild5" presStyleCnt="0"/>
      <dgm:spPr/>
    </dgm:pt>
    <dgm:pt modelId="{326B95E9-4EC3-4C0B-B119-C2A30211C56E}" type="pres">
      <dgm:prSet presAssocID="{5C360A5A-CF2A-46BB-803F-89404F4510A1}" presName="Name37" presStyleLbl="parChTrans1D2" presStyleIdx="2" presStyleCnt="3"/>
      <dgm:spPr/>
    </dgm:pt>
    <dgm:pt modelId="{00934705-639F-4A26-8EAC-57B89D5BFB03}" type="pres">
      <dgm:prSet presAssocID="{23C2FEDA-512B-4631-B1D4-7814F796F810}" presName="hierRoot2" presStyleCnt="0">
        <dgm:presLayoutVars>
          <dgm:hierBranch val="init"/>
        </dgm:presLayoutVars>
      </dgm:prSet>
      <dgm:spPr/>
    </dgm:pt>
    <dgm:pt modelId="{F999C4A0-2773-4F1B-954D-03B5137C7E02}" type="pres">
      <dgm:prSet presAssocID="{23C2FEDA-512B-4631-B1D4-7814F796F810}" presName="rootComposite" presStyleCnt="0"/>
      <dgm:spPr/>
    </dgm:pt>
    <dgm:pt modelId="{0F6054DE-3058-4C66-A598-4AB7C6EC868E}" type="pres">
      <dgm:prSet presAssocID="{23C2FEDA-512B-4631-B1D4-7814F796F810}" presName="rootText" presStyleLbl="node2" presStyleIdx="2" presStyleCnt="3">
        <dgm:presLayoutVars>
          <dgm:chPref val="3"/>
        </dgm:presLayoutVars>
      </dgm:prSet>
      <dgm:spPr/>
    </dgm:pt>
    <dgm:pt modelId="{CB8A2640-B1BF-46DB-B5D9-5AA9DD151328}" type="pres">
      <dgm:prSet presAssocID="{23C2FEDA-512B-4631-B1D4-7814F796F810}" presName="rootConnector" presStyleLbl="node2" presStyleIdx="2" presStyleCnt="3"/>
      <dgm:spPr/>
    </dgm:pt>
    <dgm:pt modelId="{4DFA585F-37B3-4C3A-8F14-D2F16E10FF3E}" type="pres">
      <dgm:prSet presAssocID="{23C2FEDA-512B-4631-B1D4-7814F796F810}" presName="hierChild4" presStyleCnt="0"/>
      <dgm:spPr/>
    </dgm:pt>
    <dgm:pt modelId="{BDF52055-97A4-4278-8713-5B0071B04584}" type="pres">
      <dgm:prSet presAssocID="{23C2FEDA-512B-4631-B1D4-7814F796F810}" presName="hierChild5" presStyleCnt="0"/>
      <dgm:spPr/>
    </dgm:pt>
    <dgm:pt modelId="{AEB3B122-4128-420C-92AF-30EFF5DD8D7D}" type="pres">
      <dgm:prSet presAssocID="{68D5ABFA-17D3-4726-9AF2-B098B3B7B456}" presName="hierChild3" presStyleCnt="0"/>
      <dgm:spPr/>
    </dgm:pt>
  </dgm:ptLst>
  <dgm:cxnLst>
    <dgm:cxn modelId="{8B6A3616-82E5-4CB7-84A9-DC074FCFAAF2}" type="presOf" srcId="{797AA9B6-DC31-4072-9212-C039A04359B5}" destId="{8985C83D-4144-425B-8E7C-28EFE3482DBA}" srcOrd="1" destOrd="0" presId="urn:microsoft.com/office/officeart/2005/8/layout/orgChart1"/>
    <dgm:cxn modelId="{F6C39916-BA2A-4EAC-87EC-2F729ED0117A}" type="presOf" srcId="{B3271F25-1B64-44F2-9F78-545BE96B6E2A}" destId="{58075246-F543-4104-97FB-18474F1456A3}" srcOrd="0" destOrd="0" presId="urn:microsoft.com/office/officeart/2005/8/layout/orgChart1"/>
    <dgm:cxn modelId="{99E21920-5CA3-4579-9991-93DD2A76D9A5}" srcId="{68D5ABFA-17D3-4726-9AF2-B098B3B7B456}" destId="{1645DE1B-DC48-4B32-A813-82575D5B064E}" srcOrd="1" destOrd="0" parTransId="{79654B24-EA86-4D30-A4AD-D7BC7FD64DB3}" sibTransId="{BBDFE10F-22EB-493E-B66B-D2B205968FEC}"/>
    <dgm:cxn modelId="{76ADEA25-3CC1-495F-A0F8-D20429E4D76D}" srcId="{68D5ABFA-17D3-4726-9AF2-B098B3B7B456}" destId="{6076C7E3-5F8A-4107-961B-02F853810828}" srcOrd="0" destOrd="0" parTransId="{8A83683D-90E9-4E73-98B1-9507E2C00C1D}" sibTransId="{EC91C0CB-6C49-4742-AA12-35B6258F3C48}"/>
    <dgm:cxn modelId="{85E31A2B-7E89-494B-BC00-872F16148071}" type="presOf" srcId="{1645DE1B-DC48-4B32-A813-82575D5B064E}" destId="{6C9E29EA-488E-4968-B060-3DEC8A5CC94A}" srcOrd="0" destOrd="0" presId="urn:microsoft.com/office/officeart/2005/8/layout/orgChart1"/>
    <dgm:cxn modelId="{8131D02F-FE8C-48CD-B3A7-0A2F5657CD75}" srcId="{1645DE1B-DC48-4B32-A813-82575D5B064E}" destId="{CBCE0427-FE45-4FC6-BA99-AF979662E4CD}" srcOrd="0" destOrd="0" parTransId="{7A1FBEB4-515C-4EAB-83A6-2F81662C016B}" sibTransId="{0A55A075-0819-410E-8104-F966FC22A8B9}"/>
    <dgm:cxn modelId="{0F658045-17FB-441C-A354-119F94BD7871}" srcId="{B3271F25-1B64-44F2-9F78-545BE96B6E2A}" destId="{68D5ABFA-17D3-4726-9AF2-B098B3B7B456}" srcOrd="0" destOrd="0" parTransId="{F6604901-6D7B-48AC-9E9B-A325D9721304}" sibTransId="{553143DB-312B-41EF-AF25-0EEA30221369}"/>
    <dgm:cxn modelId="{40C5D86D-69C6-46A2-8875-A958F334F63E}" type="presOf" srcId="{23C2FEDA-512B-4631-B1D4-7814F796F810}" destId="{0F6054DE-3058-4C66-A598-4AB7C6EC868E}" srcOrd="0" destOrd="0" presId="urn:microsoft.com/office/officeart/2005/8/layout/orgChart1"/>
    <dgm:cxn modelId="{5AF3FF6E-5CC3-4E1F-AD15-1AF6EF48D2EE}" type="presOf" srcId="{6076C7E3-5F8A-4107-961B-02F853810828}" destId="{D9BD6CF2-9857-4D4E-BFA2-B9681C092491}" srcOrd="1" destOrd="0" presId="urn:microsoft.com/office/officeart/2005/8/layout/orgChart1"/>
    <dgm:cxn modelId="{7D78C24F-B651-44A3-BA53-3323371836B9}" type="presOf" srcId="{7A1FBEB4-515C-4EAB-83A6-2F81662C016B}" destId="{45C25668-BD75-4102-83D4-45771E8F1A56}" srcOrd="0" destOrd="0" presId="urn:microsoft.com/office/officeart/2005/8/layout/orgChart1"/>
    <dgm:cxn modelId="{3A962459-0EC5-43EC-984B-31C4234FAA00}" type="presOf" srcId="{CBCE0427-FE45-4FC6-BA99-AF979662E4CD}" destId="{52776352-920C-4D5C-94C3-16D22245B76A}" srcOrd="1" destOrd="0" presId="urn:microsoft.com/office/officeart/2005/8/layout/orgChart1"/>
    <dgm:cxn modelId="{363A657A-56F7-4912-B588-3879F4280FE4}" type="presOf" srcId="{6076C7E3-5F8A-4107-961B-02F853810828}" destId="{0BC8DFBA-5C33-479C-BF90-CA9B3F7F9949}" srcOrd="0" destOrd="0" presId="urn:microsoft.com/office/officeart/2005/8/layout/orgChart1"/>
    <dgm:cxn modelId="{EA2D2080-0CB9-4057-AA02-BE8A59F641A2}" type="presOf" srcId="{1645DE1B-DC48-4B32-A813-82575D5B064E}" destId="{67C948DF-CBA2-4A50-A781-053F96BF0B31}" srcOrd="1" destOrd="0" presId="urn:microsoft.com/office/officeart/2005/8/layout/orgChart1"/>
    <dgm:cxn modelId="{1E01D58C-F6F3-472A-A6A2-95C5EED5EF90}" type="presOf" srcId="{68D5ABFA-17D3-4726-9AF2-B098B3B7B456}" destId="{55A8DCB2-BF72-48D6-BE06-BCE0FBBD92D0}" srcOrd="1" destOrd="0" presId="urn:microsoft.com/office/officeart/2005/8/layout/orgChart1"/>
    <dgm:cxn modelId="{8735308F-5402-4B55-9866-51E3F1F53C6E}" type="presOf" srcId="{79654B24-EA86-4D30-A4AD-D7BC7FD64DB3}" destId="{908186A3-2692-47DE-9077-43089CC4D0E8}" srcOrd="0" destOrd="0" presId="urn:microsoft.com/office/officeart/2005/8/layout/orgChart1"/>
    <dgm:cxn modelId="{54F0DC91-8051-488B-98C9-EF24D5393C5D}" type="presOf" srcId="{23C2FEDA-512B-4631-B1D4-7814F796F810}" destId="{CB8A2640-B1BF-46DB-B5D9-5AA9DD151328}" srcOrd="1" destOrd="0" presId="urn:microsoft.com/office/officeart/2005/8/layout/orgChart1"/>
    <dgm:cxn modelId="{0A732F92-EB39-4567-80EB-8D4961871A3B}" srcId="{1645DE1B-DC48-4B32-A813-82575D5B064E}" destId="{797AA9B6-DC31-4072-9212-C039A04359B5}" srcOrd="1" destOrd="0" parTransId="{CB2768C3-1DA2-4FB2-A83B-BAA34E055926}" sibTransId="{43386ED1-31D1-4A35-9F1A-A69DF09DDF5A}"/>
    <dgm:cxn modelId="{0D924893-9C8B-4765-9678-C11693F52567}" type="presOf" srcId="{68D5ABFA-17D3-4726-9AF2-B098B3B7B456}" destId="{D7D02F4B-57A6-4F6E-B8A0-973B6710FAA8}" srcOrd="0" destOrd="0" presId="urn:microsoft.com/office/officeart/2005/8/layout/orgChart1"/>
    <dgm:cxn modelId="{ABCCEAD0-05F3-4406-863E-C9F0CA2CBC59}" type="presOf" srcId="{797AA9B6-DC31-4072-9212-C039A04359B5}" destId="{B3D6AFF6-8CD6-4111-8977-F3DFB120D57E}" srcOrd="0" destOrd="0" presId="urn:microsoft.com/office/officeart/2005/8/layout/orgChart1"/>
    <dgm:cxn modelId="{7881D1E4-B918-46DF-8712-7D8F6C712B5E}" type="presOf" srcId="{8A83683D-90E9-4E73-98B1-9507E2C00C1D}" destId="{C4F1C119-F1B0-4BFA-B0AA-4A9CF1B3CDE5}" srcOrd="0" destOrd="0" presId="urn:microsoft.com/office/officeart/2005/8/layout/orgChart1"/>
    <dgm:cxn modelId="{BE02BDE9-E82E-4FD5-AF9F-8EBC7AFEB732}" srcId="{68D5ABFA-17D3-4726-9AF2-B098B3B7B456}" destId="{23C2FEDA-512B-4631-B1D4-7814F796F810}" srcOrd="2" destOrd="0" parTransId="{5C360A5A-CF2A-46BB-803F-89404F4510A1}" sibTransId="{45F9B556-D339-4DCF-A47D-6D887AFD3DB0}"/>
    <dgm:cxn modelId="{0DF9EFF0-FAFA-4BBC-B8BB-18E111639003}" type="presOf" srcId="{5C360A5A-CF2A-46BB-803F-89404F4510A1}" destId="{326B95E9-4EC3-4C0B-B119-C2A30211C56E}" srcOrd="0" destOrd="0" presId="urn:microsoft.com/office/officeart/2005/8/layout/orgChart1"/>
    <dgm:cxn modelId="{32EBB4F3-1A37-4F4E-BECE-4BAAD1D88C9B}" type="presOf" srcId="{CB2768C3-1DA2-4FB2-A83B-BAA34E055926}" destId="{12652726-5E3D-4E06-978E-3567E6A8ED2E}" srcOrd="0" destOrd="0" presId="urn:microsoft.com/office/officeart/2005/8/layout/orgChart1"/>
    <dgm:cxn modelId="{5F03D6F7-A8EB-43B6-9087-25DC21DF22F7}" type="presOf" srcId="{CBCE0427-FE45-4FC6-BA99-AF979662E4CD}" destId="{0495F715-830E-4BD7-87A5-15869D04263D}" srcOrd="0" destOrd="0" presId="urn:microsoft.com/office/officeart/2005/8/layout/orgChart1"/>
    <dgm:cxn modelId="{59E409A5-0A50-4FEA-B42F-C011F247197A}" type="presParOf" srcId="{58075246-F543-4104-97FB-18474F1456A3}" destId="{BDE6A50A-7CCE-4515-B720-BA15AFD5B763}" srcOrd="0" destOrd="0" presId="urn:microsoft.com/office/officeart/2005/8/layout/orgChart1"/>
    <dgm:cxn modelId="{57FEF8AD-60F1-4F5F-8A3F-8766D52A3814}" type="presParOf" srcId="{BDE6A50A-7CCE-4515-B720-BA15AFD5B763}" destId="{0BC4A2C5-0A08-4EE5-94D8-E9830D7F70DE}" srcOrd="0" destOrd="0" presId="urn:microsoft.com/office/officeart/2005/8/layout/orgChart1"/>
    <dgm:cxn modelId="{216A33A8-325F-49BB-92C9-52F054618A2E}" type="presParOf" srcId="{0BC4A2C5-0A08-4EE5-94D8-E9830D7F70DE}" destId="{D7D02F4B-57A6-4F6E-B8A0-973B6710FAA8}" srcOrd="0" destOrd="0" presId="urn:microsoft.com/office/officeart/2005/8/layout/orgChart1"/>
    <dgm:cxn modelId="{22CEE1F0-8055-442A-90D5-26D9E352E6DE}" type="presParOf" srcId="{0BC4A2C5-0A08-4EE5-94D8-E9830D7F70DE}" destId="{55A8DCB2-BF72-48D6-BE06-BCE0FBBD92D0}" srcOrd="1" destOrd="0" presId="urn:microsoft.com/office/officeart/2005/8/layout/orgChart1"/>
    <dgm:cxn modelId="{2611447B-63FF-4728-93D0-DBEB47226C1B}" type="presParOf" srcId="{BDE6A50A-7CCE-4515-B720-BA15AFD5B763}" destId="{37A6DAB4-3BC3-4801-AD87-0214C7436BB4}" srcOrd="1" destOrd="0" presId="urn:microsoft.com/office/officeart/2005/8/layout/orgChart1"/>
    <dgm:cxn modelId="{F7C9BCF7-48D2-43EB-B0BB-E706707D1D23}" type="presParOf" srcId="{37A6DAB4-3BC3-4801-AD87-0214C7436BB4}" destId="{C4F1C119-F1B0-4BFA-B0AA-4A9CF1B3CDE5}" srcOrd="0" destOrd="0" presId="urn:microsoft.com/office/officeart/2005/8/layout/orgChart1"/>
    <dgm:cxn modelId="{7A75431C-2957-46A9-A412-F8DA2E88BA31}" type="presParOf" srcId="{37A6DAB4-3BC3-4801-AD87-0214C7436BB4}" destId="{DA3F3C73-A4D4-460F-8257-AE76414D1B84}" srcOrd="1" destOrd="0" presId="urn:microsoft.com/office/officeart/2005/8/layout/orgChart1"/>
    <dgm:cxn modelId="{14801A3E-BDD8-4B91-BEA3-DA3FD8300EDE}" type="presParOf" srcId="{DA3F3C73-A4D4-460F-8257-AE76414D1B84}" destId="{AD9E4954-5301-42CD-A789-A2D6F4756C13}" srcOrd="0" destOrd="0" presId="urn:microsoft.com/office/officeart/2005/8/layout/orgChart1"/>
    <dgm:cxn modelId="{B97C07EF-AEEA-46C8-A3B0-76600ED62806}" type="presParOf" srcId="{AD9E4954-5301-42CD-A789-A2D6F4756C13}" destId="{0BC8DFBA-5C33-479C-BF90-CA9B3F7F9949}" srcOrd="0" destOrd="0" presId="urn:microsoft.com/office/officeart/2005/8/layout/orgChart1"/>
    <dgm:cxn modelId="{09E0C3E8-46A0-4875-B8E5-B382820A8D92}" type="presParOf" srcId="{AD9E4954-5301-42CD-A789-A2D6F4756C13}" destId="{D9BD6CF2-9857-4D4E-BFA2-B9681C092491}" srcOrd="1" destOrd="0" presId="urn:microsoft.com/office/officeart/2005/8/layout/orgChart1"/>
    <dgm:cxn modelId="{C7ABD3AE-ADAE-4E3C-B55F-36ABF783ECC5}" type="presParOf" srcId="{DA3F3C73-A4D4-460F-8257-AE76414D1B84}" destId="{CA1F5CB0-3D5B-4574-9B8D-4E372410C181}" srcOrd="1" destOrd="0" presId="urn:microsoft.com/office/officeart/2005/8/layout/orgChart1"/>
    <dgm:cxn modelId="{B0AD749C-0835-4C16-A341-D961EC053499}" type="presParOf" srcId="{DA3F3C73-A4D4-460F-8257-AE76414D1B84}" destId="{CD053C4F-9753-4367-8C78-C7C83E26DC66}" srcOrd="2" destOrd="0" presId="urn:microsoft.com/office/officeart/2005/8/layout/orgChart1"/>
    <dgm:cxn modelId="{9BA80B2A-8CCD-4B59-9DA8-6486FBEF8ED5}" type="presParOf" srcId="{37A6DAB4-3BC3-4801-AD87-0214C7436BB4}" destId="{908186A3-2692-47DE-9077-43089CC4D0E8}" srcOrd="2" destOrd="0" presId="urn:microsoft.com/office/officeart/2005/8/layout/orgChart1"/>
    <dgm:cxn modelId="{42E36A59-D79F-4CB7-82D1-A08D4604F4C7}" type="presParOf" srcId="{37A6DAB4-3BC3-4801-AD87-0214C7436BB4}" destId="{04853FCA-7ABE-4CA9-8839-443202995262}" srcOrd="3" destOrd="0" presId="urn:microsoft.com/office/officeart/2005/8/layout/orgChart1"/>
    <dgm:cxn modelId="{A8D160E9-45F5-4F16-AAF9-3753C94A928D}" type="presParOf" srcId="{04853FCA-7ABE-4CA9-8839-443202995262}" destId="{71E0C18E-E322-4539-B4EE-17987C223C08}" srcOrd="0" destOrd="0" presId="urn:microsoft.com/office/officeart/2005/8/layout/orgChart1"/>
    <dgm:cxn modelId="{B677D54C-BD7F-4147-B5A4-8FC747DE58AE}" type="presParOf" srcId="{71E0C18E-E322-4539-B4EE-17987C223C08}" destId="{6C9E29EA-488E-4968-B060-3DEC8A5CC94A}" srcOrd="0" destOrd="0" presId="urn:microsoft.com/office/officeart/2005/8/layout/orgChart1"/>
    <dgm:cxn modelId="{E401957B-E3BB-4E75-8CFD-B4621FA9528C}" type="presParOf" srcId="{71E0C18E-E322-4539-B4EE-17987C223C08}" destId="{67C948DF-CBA2-4A50-A781-053F96BF0B31}" srcOrd="1" destOrd="0" presId="urn:microsoft.com/office/officeart/2005/8/layout/orgChart1"/>
    <dgm:cxn modelId="{192251E7-B727-4384-8673-A9AEA36580D6}" type="presParOf" srcId="{04853FCA-7ABE-4CA9-8839-443202995262}" destId="{751FA55F-4C6C-4631-9168-CF529E77C2CD}" srcOrd="1" destOrd="0" presId="urn:microsoft.com/office/officeart/2005/8/layout/orgChart1"/>
    <dgm:cxn modelId="{A2E88822-B49D-47A6-98EB-19AB82AEC5AD}" type="presParOf" srcId="{751FA55F-4C6C-4631-9168-CF529E77C2CD}" destId="{45C25668-BD75-4102-83D4-45771E8F1A56}" srcOrd="0" destOrd="0" presId="urn:microsoft.com/office/officeart/2005/8/layout/orgChart1"/>
    <dgm:cxn modelId="{BD12BA5B-5626-438C-81B7-2B7B314B81A8}" type="presParOf" srcId="{751FA55F-4C6C-4631-9168-CF529E77C2CD}" destId="{092C503B-1A6E-492F-8262-D17AD7594339}" srcOrd="1" destOrd="0" presId="urn:microsoft.com/office/officeart/2005/8/layout/orgChart1"/>
    <dgm:cxn modelId="{D4177CA5-CCEC-42C6-B481-78313C1CF13C}" type="presParOf" srcId="{092C503B-1A6E-492F-8262-D17AD7594339}" destId="{79A1CC1F-F2AF-4C66-B6B5-B15BA63C4583}" srcOrd="0" destOrd="0" presId="urn:microsoft.com/office/officeart/2005/8/layout/orgChart1"/>
    <dgm:cxn modelId="{2257FFD2-8E81-4882-B4D0-79AC74714A95}" type="presParOf" srcId="{79A1CC1F-F2AF-4C66-B6B5-B15BA63C4583}" destId="{0495F715-830E-4BD7-87A5-15869D04263D}" srcOrd="0" destOrd="0" presId="urn:microsoft.com/office/officeart/2005/8/layout/orgChart1"/>
    <dgm:cxn modelId="{21F14C05-C4EB-452B-BC58-EB743E3F2B27}" type="presParOf" srcId="{79A1CC1F-F2AF-4C66-B6B5-B15BA63C4583}" destId="{52776352-920C-4D5C-94C3-16D22245B76A}" srcOrd="1" destOrd="0" presId="urn:microsoft.com/office/officeart/2005/8/layout/orgChart1"/>
    <dgm:cxn modelId="{18B3CCA8-9BBD-4733-97C3-7D69D08A3B23}" type="presParOf" srcId="{092C503B-1A6E-492F-8262-D17AD7594339}" destId="{B4DDD1B6-A91C-4597-92A1-CBF4377993A8}" srcOrd="1" destOrd="0" presId="urn:microsoft.com/office/officeart/2005/8/layout/orgChart1"/>
    <dgm:cxn modelId="{689409EA-13B1-4DA3-B801-ABEB1D1A6196}" type="presParOf" srcId="{092C503B-1A6E-492F-8262-D17AD7594339}" destId="{D07F14C5-A8D4-4216-B4D7-59FDAAA80383}" srcOrd="2" destOrd="0" presId="urn:microsoft.com/office/officeart/2005/8/layout/orgChart1"/>
    <dgm:cxn modelId="{444C4872-1E8A-4C7A-B898-D33CBA2B7FCC}" type="presParOf" srcId="{751FA55F-4C6C-4631-9168-CF529E77C2CD}" destId="{12652726-5E3D-4E06-978E-3567E6A8ED2E}" srcOrd="2" destOrd="0" presId="urn:microsoft.com/office/officeart/2005/8/layout/orgChart1"/>
    <dgm:cxn modelId="{0258D92C-8056-403F-A449-2C35C90B07B1}" type="presParOf" srcId="{751FA55F-4C6C-4631-9168-CF529E77C2CD}" destId="{21889E3E-3045-4E9E-B0D5-5B7BB1B89680}" srcOrd="3" destOrd="0" presId="urn:microsoft.com/office/officeart/2005/8/layout/orgChart1"/>
    <dgm:cxn modelId="{AF723283-A365-4950-845F-AC70C1DF60CB}" type="presParOf" srcId="{21889E3E-3045-4E9E-B0D5-5B7BB1B89680}" destId="{B2A2034E-97CC-4DE5-8F89-8B73FC4A2CB3}" srcOrd="0" destOrd="0" presId="urn:microsoft.com/office/officeart/2005/8/layout/orgChart1"/>
    <dgm:cxn modelId="{EDEDF7C5-A599-4FA2-AF9B-7DC658B727F0}" type="presParOf" srcId="{B2A2034E-97CC-4DE5-8F89-8B73FC4A2CB3}" destId="{B3D6AFF6-8CD6-4111-8977-F3DFB120D57E}" srcOrd="0" destOrd="0" presId="urn:microsoft.com/office/officeart/2005/8/layout/orgChart1"/>
    <dgm:cxn modelId="{7360A1F4-D370-4ABB-9AFA-C3DA10ED5501}" type="presParOf" srcId="{B2A2034E-97CC-4DE5-8F89-8B73FC4A2CB3}" destId="{8985C83D-4144-425B-8E7C-28EFE3482DBA}" srcOrd="1" destOrd="0" presId="urn:microsoft.com/office/officeart/2005/8/layout/orgChart1"/>
    <dgm:cxn modelId="{3DCE8DEF-043C-48A9-B59B-80F91BAB4E71}" type="presParOf" srcId="{21889E3E-3045-4E9E-B0D5-5B7BB1B89680}" destId="{21BD37A6-09E5-437B-BE06-AAFDE6CB9315}" srcOrd="1" destOrd="0" presId="urn:microsoft.com/office/officeart/2005/8/layout/orgChart1"/>
    <dgm:cxn modelId="{B2B493FE-55F4-4F57-A654-F3BC69DBFA3C}" type="presParOf" srcId="{21889E3E-3045-4E9E-B0D5-5B7BB1B89680}" destId="{D863B648-38B0-494B-BE59-6F96B4BAACFF}" srcOrd="2" destOrd="0" presId="urn:microsoft.com/office/officeart/2005/8/layout/orgChart1"/>
    <dgm:cxn modelId="{A362C147-5FC7-447D-80D2-944DD414CBDC}" type="presParOf" srcId="{04853FCA-7ABE-4CA9-8839-443202995262}" destId="{0208E5F3-0C51-43C2-A662-011CEC91CB27}" srcOrd="2" destOrd="0" presId="urn:microsoft.com/office/officeart/2005/8/layout/orgChart1"/>
    <dgm:cxn modelId="{7D6174A3-D008-463B-B514-0E907CBEBE85}" type="presParOf" srcId="{37A6DAB4-3BC3-4801-AD87-0214C7436BB4}" destId="{326B95E9-4EC3-4C0B-B119-C2A30211C56E}" srcOrd="4" destOrd="0" presId="urn:microsoft.com/office/officeart/2005/8/layout/orgChart1"/>
    <dgm:cxn modelId="{FFEF4808-CBCE-47AB-A8DE-5CA6033EFE6E}" type="presParOf" srcId="{37A6DAB4-3BC3-4801-AD87-0214C7436BB4}" destId="{00934705-639F-4A26-8EAC-57B89D5BFB03}" srcOrd="5" destOrd="0" presId="urn:microsoft.com/office/officeart/2005/8/layout/orgChart1"/>
    <dgm:cxn modelId="{EC9146E9-FC78-443F-8D87-AF52D430D667}" type="presParOf" srcId="{00934705-639F-4A26-8EAC-57B89D5BFB03}" destId="{F999C4A0-2773-4F1B-954D-03B5137C7E02}" srcOrd="0" destOrd="0" presId="urn:microsoft.com/office/officeart/2005/8/layout/orgChart1"/>
    <dgm:cxn modelId="{0E493FEA-BAE7-4C6A-A51F-0F2C92A820CC}" type="presParOf" srcId="{F999C4A0-2773-4F1B-954D-03B5137C7E02}" destId="{0F6054DE-3058-4C66-A598-4AB7C6EC868E}" srcOrd="0" destOrd="0" presId="urn:microsoft.com/office/officeart/2005/8/layout/orgChart1"/>
    <dgm:cxn modelId="{891015BD-C082-42F5-AB98-7C48D3977416}" type="presParOf" srcId="{F999C4A0-2773-4F1B-954D-03B5137C7E02}" destId="{CB8A2640-B1BF-46DB-B5D9-5AA9DD151328}" srcOrd="1" destOrd="0" presId="urn:microsoft.com/office/officeart/2005/8/layout/orgChart1"/>
    <dgm:cxn modelId="{19D992E6-17E6-4C1B-9844-422AF2D4B51D}" type="presParOf" srcId="{00934705-639F-4A26-8EAC-57B89D5BFB03}" destId="{4DFA585F-37B3-4C3A-8F14-D2F16E10FF3E}" srcOrd="1" destOrd="0" presId="urn:microsoft.com/office/officeart/2005/8/layout/orgChart1"/>
    <dgm:cxn modelId="{B4600472-A079-4B1E-9373-305060432F90}" type="presParOf" srcId="{00934705-639F-4A26-8EAC-57B89D5BFB03}" destId="{BDF52055-97A4-4278-8713-5B0071B04584}" srcOrd="2" destOrd="0" presId="urn:microsoft.com/office/officeart/2005/8/layout/orgChart1"/>
    <dgm:cxn modelId="{61F57407-4F12-409E-827C-0F672D3358B3}" type="presParOf" srcId="{BDE6A50A-7CCE-4515-B720-BA15AFD5B763}" destId="{AEB3B122-4128-420C-92AF-30EFF5DD8D7D}"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193D7D7-A15C-444A-99A2-A1F6AD5CD8D8}" type="doc">
      <dgm:prSet loTypeId="urn:microsoft.com/office/officeart/2005/8/layout/radial6" loCatId="cycle" qsTypeId="urn:microsoft.com/office/officeart/2005/8/quickstyle/simple1" qsCatId="simple" csTypeId="urn:microsoft.com/office/officeart/2005/8/colors/colorful1" csCatId="colorful" phldr="1"/>
      <dgm:spPr/>
      <dgm:t>
        <a:bodyPr/>
        <a:lstStyle/>
        <a:p>
          <a:endParaRPr lang="es-CO"/>
        </a:p>
      </dgm:t>
    </dgm:pt>
    <dgm:pt modelId="{9E96F427-D881-4589-A1B7-25843562C659}">
      <dgm:prSet phldrT="[Texto]"/>
      <dgm:spPr/>
      <dgm:t>
        <a:bodyPr/>
        <a:lstStyle/>
        <a:p>
          <a:pPr algn="ctr"/>
          <a:r>
            <a:rPr lang="es-CO"/>
            <a:t>TDD</a:t>
          </a:r>
        </a:p>
      </dgm:t>
    </dgm:pt>
    <dgm:pt modelId="{CEBAFF1C-59F2-424D-9936-7AF59D4FF26D}" type="parTrans" cxnId="{B766D596-FCC5-40DA-A107-09DB22651D11}">
      <dgm:prSet/>
      <dgm:spPr/>
      <dgm:t>
        <a:bodyPr/>
        <a:lstStyle/>
        <a:p>
          <a:pPr algn="ctr"/>
          <a:endParaRPr lang="es-CO"/>
        </a:p>
      </dgm:t>
    </dgm:pt>
    <dgm:pt modelId="{96DC42D2-2BD9-40D0-BEE0-38E427C21EDE}" type="sibTrans" cxnId="{B766D596-FCC5-40DA-A107-09DB22651D11}">
      <dgm:prSet/>
      <dgm:spPr/>
      <dgm:t>
        <a:bodyPr/>
        <a:lstStyle/>
        <a:p>
          <a:pPr algn="ctr"/>
          <a:endParaRPr lang="es-CO"/>
        </a:p>
      </dgm:t>
    </dgm:pt>
    <dgm:pt modelId="{8B47705A-3FB5-41D3-81B6-E0EAA46E6597}">
      <dgm:prSet phldrT="[Texto]"/>
      <dgm:spPr/>
      <dgm:t>
        <a:bodyPr/>
        <a:lstStyle/>
        <a:p>
          <a:pPr algn="ctr"/>
          <a:r>
            <a:rPr lang="es-CO" i="1"/>
            <a:t>Red</a:t>
          </a:r>
        </a:p>
      </dgm:t>
    </dgm:pt>
    <dgm:pt modelId="{9EC1AB13-3ED1-49C8-87D4-9437537DDA56}" type="parTrans" cxnId="{2197153C-EB71-439C-A60A-108B4E0B7EEC}">
      <dgm:prSet/>
      <dgm:spPr/>
      <dgm:t>
        <a:bodyPr/>
        <a:lstStyle/>
        <a:p>
          <a:pPr algn="ctr"/>
          <a:endParaRPr lang="es-CO"/>
        </a:p>
      </dgm:t>
    </dgm:pt>
    <dgm:pt modelId="{113E13F2-C768-40F0-9D58-91794B644DC6}" type="sibTrans" cxnId="{2197153C-EB71-439C-A60A-108B4E0B7EEC}">
      <dgm:prSet/>
      <dgm:spPr/>
      <dgm:t>
        <a:bodyPr/>
        <a:lstStyle/>
        <a:p>
          <a:pPr algn="ctr"/>
          <a:endParaRPr lang="es-CO"/>
        </a:p>
      </dgm:t>
    </dgm:pt>
    <dgm:pt modelId="{4F97C549-280C-43DC-A75D-B8E0F328987E}">
      <dgm:prSet phldrT="[Texto]"/>
      <dgm:spPr/>
      <dgm:t>
        <a:bodyPr/>
        <a:lstStyle/>
        <a:p>
          <a:pPr algn="ctr"/>
          <a:r>
            <a:rPr lang="es-ES_tradnl" b="1" i="1"/>
            <a:t>Green</a:t>
          </a:r>
          <a:r>
            <a:rPr lang="es-ES_tradnl" b="1"/>
            <a:t> </a:t>
          </a:r>
          <a:endParaRPr lang="es-CO"/>
        </a:p>
      </dgm:t>
    </dgm:pt>
    <dgm:pt modelId="{6138AF75-0E1A-470D-A17C-9FBDAE5C72F8}" type="parTrans" cxnId="{B58B1023-3167-45F7-875A-80DA53F2AAA4}">
      <dgm:prSet/>
      <dgm:spPr/>
      <dgm:t>
        <a:bodyPr/>
        <a:lstStyle/>
        <a:p>
          <a:pPr algn="ctr"/>
          <a:endParaRPr lang="es-CO"/>
        </a:p>
      </dgm:t>
    </dgm:pt>
    <dgm:pt modelId="{F3856309-A70D-4FC5-814F-7E9098A691FD}" type="sibTrans" cxnId="{B58B1023-3167-45F7-875A-80DA53F2AAA4}">
      <dgm:prSet/>
      <dgm:spPr/>
      <dgm:t>
        <a:bodyPr/>
        <a:lstStyle/>
        <a:p>
          <a:pPr algn="ctr"/>
          <a:endParaRPr lang="es-CO"/>
        </a:p>
      </dgm:t>
    </dgm:pt>
    <dgm:pt modelId="{5F455D1A-A1B8-44CF-9390-987E6DD3F83E}">
      <dgm:prSet phldrT="[Texto]"/>
      <dgm:spPr/>
      <dgm:t>
        <a:bodyPr/>
        <a:lstStyle/>
        <a:p>
          <a:pPr algn="ctr"/>
          <a:r>
            <a:rPr lang="es-ES_tradnl" b="1" i="1"/>
            <a:t>Refactor</a:t>
          </a:r>
          <a:endParaRPr lang="es-CO" i="1"/>
        </a:p>
      </dgm:t>
    </dgm:pt>
    <dgm:pt modelId="{4E624773-542F-4502-86E9-C9C0C909437E}" type="parTrans" cxnId="{37D288AF-6AAC-489A-9F6A-88D6B3D45350}">
      <dgm:prSet/>
      <dgm:spPr/>
      <dgm:t>
        <a:bodyPr/>
        <a:lstStyle/>
        <a:p>
          <a:pPr algn="ctr"/>
          <a:endParaRPr lang="es-CO"/>
        </a:p>
      </dgm:t>
    </dgm:pt>
    <dgm:pt modelId="{64A68E62-5626-429C-959B-DF61A87BB648}" type="sibTrans" cxnId="{37D288AF-6AAC-489A-9F6A-88D6B3D45350}">
      <dgm:prSet/>
      <dgm:spPr/>
      <dgm:t>
        <a:bodyPr/>
        <a:lstStyle/>
        <a:p>
          <a:pPr algn="ctr"/>
          <a:endParaRPr lang="es-CO"/>
        </a:p>
      </dgm:t>
    </dgm:pt>
    <dgm:pt modelId="{96609D00-74B7-42F1-B9E6-7D4E6A5D8F93}">
      <dgm:prSet phldrT="[Texto]"/>
      <dgm:spPr/>
      <dgm:t>
        <a:bodyPr/>
        <a:lstStyle/>
        <a:p>
          <a:pPr algn="ctr"/>
          <a:endParaRPr lang="es-CO"/>
        </a:p>
      </dgm:t>
    </dgm:pt>
    <dgm:pt modelId="{06CE8F44-AD10-410B-AA8C-7E45319C3578}" type="parTrans" cxnId="{1FDAE37B-D271-4D31-A367-BF139DF3DC05}">
      <dgm:prSet/>
      <dgm:spPr/>
      <dgm:t>
        <a:bodyPr/>
        <a:lstStyle/>
        <a:p>
          <a:pPr algn="ctr"/>
          <a:endParaRPr lang="es-CO"/>
        </a:p>
      </dgm:t>
    </dgm:pt>
    <dgm:pt modelId="{AED330E3-5F99-4B0C-A28D-F975D3CB32B9}" type="sibTrans" cxnId="{1FDAE37B-D271-4D31-A367-BF139DF3DC05}">
      <dgm:prSet/>
      <dgm:spPr/>
      <dgm:t>
        <a:bodyPr/>
        <a:lstStyle/>
        <a:p>
          <a:pPr algn="ctr"/>
          <a:endParaRPr lang="es-CO"/>
        </a:p>
      </dgm:t>
    </dgm:pt>
    <dgm:pt modelId="{96EDBE3F-664E-46F9-8A42-8AFCD6327DCC}" type="pres">
      <dgm:prSet presAssocID="{7193D7D7-A15C-444A-99A2-A1F6AD5CD8D8}" presName="Name0" presStyleCnt="0">
        <dgm:presLayoutVars>
          <dgm:chMax val="1"/>
          <dgm:dir/>
          <dgm:animLvl val="ctr"/>
          <dgm:resizeHandles val="exact"/>
        </dgm:presLayoutVars>
      </dgm:prSet>
      <dgm:spPr/>
    </dgm:pt>
    <dgm:pt modelId="{6D526357-081A-4E9D-8E93-4604C66E7D36}" type="pres">
      <dgm:prSet presAssocID="{9E96F427-D881-4589-A1B7-25843562C659}" presName="centerShape" presStyleLbl="node0" presStyleIdx="0" presStyleCnt="1"/>
      <dgm:spPr/>
    </dgm:pt>
    <dgm:pt modelId="{45C8969E-BD3C-4F6E-8A0E-630438AA4E89}" type="pres">
      <dgm:prSet presAssocID="{8B47705A-3FB5-41D3-81B6-E0EAA46E6597}" presName="node" presStyleLbl="node1" presStyleIdx="0" presStyleCnt="3">
        <dgm:presLayoutVars>
          <dgm:bulletEnabled val="1"/>
        </dgm:presLayoutVars>
      </dgm:prSet>
      <dgm:spPr/>
    </dgm:pt>
    <dgm:pt modelId="{C324DBBB-6ACA-40AE-A2C1-607309B19CBD}" type="pres">
      <dgm:prSet presAssocID="{8B47705A-3FB5-41D3-81B6-E0EAA46E6597}" presName="dummy" presStyleCnt="0"/>
      <dgm:spPr/>
    </dgm:pt>
    <dgm:pt modelId="{11EACB46-0E94-4E46-AC53-480FB832E00F}" type="pres">
      <dgm:prSet presAssocID="{113E13F2-C768-40F0-9D58-91794B644DC6}" presName="sibTrans" presStyleLbl="sibTrans2D1" presStyleIdx="0" presStyleCnt="3"/>
      <dgm:spPr/>
    </dgm:pt>
    <dgm:pt modelId="{926654CE-3B20-4BE0-994F-096A21542320}" type="pres">
      <dgm:prSet presAssocID="{4F97C549-280C-43DC-A75D-B8E0F328987E}" presName="node" presStyleLbl="node1" presStyleIdx="1" presStyleCnt="3">
        <dgm:presLayoutVars>
          <dgm:bulletEnabled val="1"/>
        </dgm:presLayoutVars>
      </dgm:prSet>
      <dgm:spPr/>
    </dgm:pt>
    <dgm:pt modelId="{3C493A30-7E45-442B-937E-FF52FB14D7B0}" type="pres">
      <dgm:prSet presAssocID="{4F97C549-280C-43DC-A75D-B8E0F328987E}" presName="dummy" presStyleCnt="0"/>
      <dgm:spPr/>
    </dgm:pt>
    <dgm:pt modelId="{F66A4979-F2A2-47B5-95B7-23E2A6942F7D}" type="pres">
      <dgm:prSet presAssocID="{F3856309-A70D-4FC5-814F-7E9098A691FD}" presName="sibTrans" presStyleLbl="sibTrans2D1" presStyleIdx="1" presStyleCnt="3"/>
      <dgm:spPr/>
    </dgm:pt>
    <dgm:pt modelId="{AA3F0C81-3A8D-4EC7-9B04-EEB158CF4C35}" type="pres">
      <dgm:prSet presAssocID="{5F455D1A-A1B8-44CF-9390-987E6DD3F83E}" presName="node" presStyleLbl="node1" presStyleIdx="2" presStyleCnt="3">
        <dgm:presLayoutVars>
          <dgm:bulletEnabled val="1"/>
        </dgm:presLayoutVars>
      </dgm:prSet>
      <dgm:spPr/>
    </dgm:pt>
    <dgm:pt modelId="{56F9BCD9-228D-42C8-BF98-1C0D0C3332A5}" type="pres">
      <dgm:prSet presAssocID="{5F455D1A-A1B8-44CF-9390-987E6DD3F83E}" presName="dummy" presStyleCnt="0"/>
      <dgm:spPr/>
    </dgm:pt>
    <dgm:pt modelId="{75E2187C-7191-45D6-AB6B-9DE579117C61}" type="pres">
      <dgm:prSet presAssocID="{64A68E62-5626-429C-959B-DF61A87BB648}" presName="sibTrans" presStyleLbl="sibTrans2D1" presStyleIdx="2" presStyleCnt="3"/>
      <dgm:spPr/>
    </dgm:pt>
  </dgm:ptLst>
  <dgm:cxnLst>
    <dgm:cxn modelId="{B58B1023-3167-45F7-875A-80DA53F2AAA4}" srcId="{9E96F427-D881-4589-A1B7-25843562C659}" destId="{4F97C549-280C-43DC-A75D-B8E0F328987E}" srcOrd="1" destOrd="0" parTransId="{6138AF75-0E1A-470D-A17C-9FBDAE5C72F8}" sibTransId="{F3856309-A70D-4FC5-814F-7E9098A691FD}"/>
    <dgm:cxn modelId="{5708532E-5A28-4B29-9568-626C4AD5AF45}" type="presOf" srcId="{8B47705A-3FB5-41D3-81B6-E0EAA46E6597}" destId="{45C8969E-BD3C-4F6E-8A0E-630438AA4E89}" srcOrd="0" destOrd="0" presId="urn:microsoft.com/office/officeart/2005/8/layout/radial6"/>
    <dgm:cxn modelId="{2197153C-EB71-439C-A60A-108B4E0B7EEC}" srcId="{9E96F427-D881-4589-A1B7-25843562C659}" destId="{8B47705A-3FB5-41D3-81B6-E0EAA46E6597}" srcOrd="0" destOrd="0" parTransId="{9EC1AB13-3ED1-49C8-87D4-9437537DDA56}" sibTransId="{113E13F2-C768-40F0-9D58-91794B644DC6}"/>
    <dgm:cxn modelId="{AC74AF5D-6DED-4FBF-8351-F3F526678561}" type="presOf" srcId="{5F455D1A-A1B8-44CF-9390-987E6DD3F83E}" destId="{AA3F0C81-3A8D-4EC7-9B04-EEB158CF4C35}" srcOrd="0" destOrd="0" presId="urn:microsoft.com/office/officeart/2005/8/layout/radial6"/>
    <dgm:cxn modelId="{5F36AC75-9560-44C1-871F-4686E875A351}" type="presOf" srcId="{113E13F2-C768-40F0-9D58-91794B644DC6}" destId="{11EACB46-0E94-4E46-AC53-480FB832E00F}" srcOrd="0" destOrd="0" presId="urn:microsoft.com/office/officeart/2005/8/layout/radial6"/>
    <dgm:cxn modelId="{90E5865A-BA41-4675-BEA5-3BE032EC892B}" type="presOf" srcId="{4F97C549-280C-43DC-A75D-B8E0F328987E}" destId="{926654CE-3B20-4BE0-994F-096A21542320}" srcOrd="0" destOrd="0" presId="urn:microsoft.com/office/officeart/2005/8/layout/radial6"/>
    <dgm:cxn modelId="{1FDAE37B-D271-4D31-A367-BF139DF3DC05}" srcId="{7193D7D7-A15C-444A-99A2-A1F6AD5CD8D8}" destId="{96609D00-74B7-42F1-B9E6-7D4E6A5D8F93}" srcOrd="1" destOrd="0" parTransId="{06CE8F44-AD10-410B-AA8C-7E45319C3578}" sibTransId="{AED330E3-5F99-4B0C-A28D-F975D3CB32B9}"/>
    <dgm:cxn modelId="{8877FA85-1372-4DCE-8B18-FADF3C67DE87}" type="presOf" srcId="{7193D7D7-A15C-444A-99A2-A1F6AD5CD8D8}" destId="{96EDBE3F-664E-46F9-8A42-8AFCD6327DCC}" srcOrd="0" destOrd="0" presId="urn:microsoft.com/office/officeart/2005/8/layout/radial6"/>
    <dgm:cxn modelId="{B766D596-FCC5-40DA-A107-09DB22651D11}" srcId="{7193D7D7-A15C-444A-99A2-A1F6AD5CD8D8}" destId="{9E96F427-D881-4589-A1B7-25843562C659}" srcOrd="0" destOrd="0" parTransId="{CEBAFF1C-59F2-424D-9936-7AF59D4FF26D}" sibTransId="{96DC42D2-2BD9-40D0-BEE0-38E427C21EDE}"/>
    <dgm:cxn modelId="{D2114BAE-6458-4C35-B2DE-B4A22F51CDB1}" type="presOf" srcId="{64A68E62-5626-429C-959B-DF61A87BB648}" destId="{75E2187C-7191-45D6-AB6B-9DE579117C61}" srcOrd="0" destOrd="0" presId="urn:microsoft.com/office/officeart/2005/8/layout/radial6"/>
    <dgm:cxn modelId="{37D288AF-6AAC-489A-9F6A-88D6B3D45350}" srcId="{9E96F427-D881-4589-A1B7-25843562C659}" destId="{5F455D1A-A1B8-44CF-9390-987E6DD3F83E}" srcOrd="2" destOrd="0" parTransId="{4E624773-542F-4502-86E9-C9C0C909437E}" sibTransId="{64A68E62-5626-429C-959B-DF61A87BB648}"/>
    <dgm:cxn modelId="{E31AE5BB-71CC-44F9-B217-5E04214C747F}" type="presOf" srcId="{F3856309-A70D-4FC5-814F-7E9098A691FD}" destId="{F66A4979-F2A2-47B5-95B7-23E2A6942F7D}" srcOrd="0" destOrd="0" presId="urn:microsoft.com/office/officeart/2005/8/layout/radial6"/>
    <dgm:cxn modelId="{CA1F8BBD-1229-451A-AB9D-32CF98629D08}" type="presOf" srcId="{9E96F427-D881-4589-A1B7-25843562C659}" destId="{6D526357-081A-4E9D-8E93-4604C66E7D36}" srcOrd="0" destOrd="0" presId="urn:microsoft.com/office/officeart/2005/8/layout/radial6"/>
    <dgm:cxn modelId="{749DD8C0-42D4-47F1-823A-669D5E449357}" type="presParOf" srcId="{96EDBE3F-664E-46F9-8A42-8AFCD6327DCC}" destId="{6D526357-081A-4E9D-8E93-4604C66E7D36}" srcOrd="0" destOrd="0" presId="urn:microsoft.com/office/officeart/2005/8/layout/radial6"/>
    <dgm:cxn modelId="{9E1C3A4E-83A8-4CC6-AD3B-97C08046B6D3}" type="presParOf" srcId="{96EDBE3F-664E-46F9-8A42-8AFCD6327DCC}" destId="{45C8969E-BD3C-4F6E-8A0E-630438AA4E89}" srcOrd="1" destOrd="0" presId="urn:microsoft.com/office/officeart/2005/8/layout/radial6"/>
    <dgm:cxn modelId="{70CA1F71-C095-4855-AFC2-16872CE4A2DB}" type="presParOf" srcId="{96EDBE3F-664E-46F9-8A42-8AFCD6327DCC}" destId="{C324DBBB-6ACA-40AE-A2C1-607309B19CBD}" srcOrd="2" destOrd="0" presId="urn:microsoft.com/office/officeart/2005/8/layout/radial6"/>
    <dgm:cxn modelId="{2BAC927F-3674-401B-AF33-F4A841EECF10}" type="presParOf" srcId="{96EDBE3F-664E-46F9-8A42-8AFCD6327DCC}" destId="{11EACB46-0E94-4E46-AC53-480FB832E00F}" srcOrd="3" destOrd="0" presId="urn:microsoft.com/office/officeart/2005/8/layout/radial6"/>
    <dgm:cxn modelId="{81AE8A39-7C60-4D96-AEC9-4D241B7B7198}" type="presParOf" srcId="{96EDBE3F-664E-46F9-8A42-8AFCD6327DCC}" destId="{926654CE-3B20-4BE0-994F-096A21542320}" srcOrd="4" destOrd="0" presId="urn:microsoft.com/office/officeart/2005/8/layout/radial6"/>
    <dgm:cxn modelId="{40202861-90B3-483A-A9CB-B9D7A782FAC0}" type="presParOf" srcId="{96EDBE3F-664E-46F9-8A42-8AFCD6327DCC}" destId="{3C493A30-7E45-442B-937E-FF52FB14D7B0}" srcOrd="5" destOrd="0" presId="urn:microsoft.com/office/officeart/2005/8/layout/radial6"/>
    <dgm:cxn modelId="{0431EFCA-FCCF-4D3A-8E74-F47B2D07F29E}" type="presParOf" srcId="{96EDBE3F-664E-46F9-8A42-8AFCD6327DCC}" destId="{F66A4979-F2A2-47B5-95B7-23E2A6942F7D}" srcOrd="6" destOrd="0" presId="urn:microsoft.com/office/officeart/2005/8/layout/radial6"/>
    <dgm:cxn modelId="{FBA3F66E-CDA2-4599-948B-12F6D931069A}" type="presParOf" srcId="{96EDBE3F-664E-46F9-8A42-8AFCD6327DCC}" destId="{AA3F0C81-3A8D-4EC7-9B04-EEB158CF4C35}" srcOrd="7" destOrd="0" presId="urn:microsoft.com/office/officeart/2005/8/layout/radial6"/>
    <dgm:cxn modelId="{F7D8E8EB-DC69-414C-A976-A594FC2E3E79}" type="presParOf" srcId="{96EDBE3F-664E-46F9-8A42-8AFCD6327DCC}" destId="{56F9BCD9-228D-42C8-BF98-1C0D0C3332A5}" srcOrd="8" destOrd="0" presId="urn:microsoft.com/office/officeart/2005/8/layout/radial6"/>
    <dgm:cxn modelId="{13B2C80C-87A3-474F-9780-56F81936C79F}" type="presParOf" srcId="{96EDBE3F-664E-46F9-8A42-8AFCD6327DCC}" destId="{75E2187C-7191-45D6-AB6B-9DE579117C61}" srcOrd="9" destOrd="0" presId="urn:microsoft.com/office/officeart/2005/8/layout/radial6"/>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del proceso de pruebas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Metodologías de desarrollo de </a:t>
          </a:r>
          <a:r>
            <a:rPr lang="es-CO" b="1" i="1"/>
            <a:t>software</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y tipos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Concepto y objetivos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las pruebas de </a:t>
          </a:r>
          <a:r>
            <a:rPr lang="es-CO" b="1" i="1"/>
            <a:t>software</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Niveles y tipos de prueba</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Plan de pruebas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Recursos y cronograma</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Planificación y técnicas de pruebas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Herramientas y gestión del proceso de pruebas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Herramientas de prueba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Informes, trazabilidad y automatización de pruebas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Informes de pruebas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Trazabilidad y versiones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Procedimientos de prueba</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Casos de prueba</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Metodologías tradicionales y ágiles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Marcos de referencia</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Técnicas de prueba</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Gestión del proceso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Documentación</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Resolución de problemas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Automatización y CI/CD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a:t>Ejecución y cobertura</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E099CD8B-2D29-4CF7-BACD-566D6E323F47}">
      <dgm:prSet/>
      <dgm:spPr/>
      <dgm:t>
        <a:bodyPr/>
        <a:lstStyle/>
        <a:p>
          <a:r>
            <a:rPr lang="es-CO"/>
            <a:t>Enfoque TDD</a:t>
          </a:r>
        </a:p>
      </dgm:t>
    </dgm:pt>
    <dgm:pt modelId="{794A5306-5EF1-4A2E-AD54-87207AA90D3B}" type="parTrans" cxnId="{18AB8F86-4203-4E82-9295-34E88D08952C}">
      <dgm:prSet/>
      <dgm:spPr/>
      <dgm:t>
        <a:bodyPr/>
        <a:lstStyle/>
        <a:p>
          <a:endParaRPr lang="es-CO"/>
        </a:p>
      </dgm:t>
    </dgm:pt>
    <dgm:pt modelId="{8F285E5E-E27A-411D-9C6B-65E9EF73E143}" type="sibTrans" cxnId="{18AB8F86-4203-4E82-9295-34E88D08952C}">
      <dgm:prSet/>
      <dgm:spPr/>
      <dgm:t>
        <a:bodyPr/>
        <a:lstStyle/>
        <a:p>
          <a:endParaRPr lang="es-CO"/>
        </a:p>
      </dgm:t>
    </dgm:pt>
    <dgm:pt modelId="{8FCF04D4-9DA6-44CD-8C69-70A116D689B7}">
      <dgm:prSet/>
      <dgm:spPr/>
      <dgm:t>
        <a:bodyPr/>
        <a:lstStyle/>
        <a:p>
          <a:r>
            <a:rPr lang="es-CO" b="1"/>
            <a:t>Ejecución, certificación y mejora continua</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a:t>Certificación</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a:t>Mejora continua</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7C3BC411-F4DB-49CB-B554-B6849EC8E3F3}">
      <dgm:prSet/>
      <dgm:spPr/>
      <dgm:t>
        <a:bodyPr/>
        <a:lstStyle/>
        <a:p>
          <a:r>
            <a:rPr lang="es-CO" b="1">
              <a:highlight>
                <a:srgbClr val="FF0000"/>
              </a:highlight>
            </a:rPr>
            <a:t>Normatividad y seguridad de las pruebas</a:t>
          </a:r>
          <a:endParaRPr lang="en-US">
            <a:highlight>
              <a:srgbClr val="FF0000"/>
            </a:highlight>
          </a:endParaRPr>
        </a:p>
      </dgm:t>
    </dgm:pt>
    <dgm:pt modelId="{1BBDF610-A658-45C6-B08F-83699696BAD6}" type="parTrans" cxnId="{CD1DADAA-2327-4B56-88C7-3EA880299D55}">
      <dgm:prSet/>
      <dgm:spPr/>
      <dgm:t>
        <a:bodyPr/>
        <a:lstStyle/>
        <a:p>
          <a:endParaRPr lang="es-CO"/>
        </a:p>
      </dgm:t>
    </dgm:pt>
    <dgm:pt modelId="{9A4C7F42-6495-42B7-8B40-E106FB71B91C}" type="sibTrans" cxnId="{CD1DADAA-2327-4B56-88C7-3EA880299D5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7"/>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7"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7"/>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1"/>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1"/>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1"/>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7"/>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7"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7"/>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1"/>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1"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21"/>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1"/>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1"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21"/>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1"/>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1"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5" presStyleCnt="21"/>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7"/>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7"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7"/>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6" presStyleCnt="21"/>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6" presStyleCnt="21"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6" presStyleCnt="21"/>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7" presStyleCnt="21"/>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7" presStyleCnt="21"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7" presStyleCnt="21"/>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8" presStyleCnt="21"/>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8" presStyleCnt="21"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8" presStyleCnt="21"/>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9" presStyleCnt="21"/>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9" presStyleCnt="21"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9" presStyleCnt="21"/>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CD253AC6-E6E7-479A-AA6F-C5FBA29BF10A}" type="pres">
      <dgm:prSet presAssocID="{794A5306-5EF1-4A2E-AD54-87207AA90D3B}" presName="Name37" presStyleLbl="parChTrans1D3" presStyleIdx="10" presStyleCnt="21"/>
      <dgm:spPr/>
    </dgm:pt>
    <dgm:pt modelId="{68AFAC86-FED5-4F2D-AE23-8C902E917DC1}" type="pres">
      <dgm:prSet presAssocID="{E099CD8B-2D29-4CF7-BACD-566D6E323F47}" presName="hierRoot2" presStyleCnt="0">
        <dgm:presLayoutVars>
          <dgm:hierBranch val="init"/>
        </dgm:presLayoutVars>
      </dgm:prSet>
      <dgm:spPr/>
    </dgm:pt>
    <dgm:pt modelId="{C979BBBC-A99F-4997-8811-D406CBF92CDC}" type="pres">
      <dgm:prSet presAssocID="{E099CD8B-2D29-4CF7-BACD-566D6E323F47}" presName="rootComposite" presStyleCnt="0"/>
      <dgm:spPr/>
    </dgm:pt>
    <dgm:pt modelId="{CED040B6-616C-4025-80A8-AD02EE581B01}" type="pres">
      <dgm:prSet presAssocID="{E099CD8B-2D29-4CF7-BACD-566D6E323F47}" presName="rootText" presStyleLbl="node3" presStyleIdx="10" presStyleCnt="21" custScaleX="124408" custLinFactY="68530" custLinFactNeighborX="47768" custLinFactNeighborY="100000">
        <dgm:presLayoutVars>
          <dgm:chPref val="3"/>
        </dgm:presLayoutVars>
      </dgm:prSet>
      <dgm:spPr/>
    </dgm:pt>
    <dgm:pt modelId="{99EFE232-830B-454B-A8DA-957E8DD90CA7}" type="pres">
      <dgm:prSet presAssocID="{E099CD8B-2D29-4CF7-BACD-566D6E323F47}" presName="rootConnector" presStyleLbl="node3" presStyleIdx="10" presStyleCnt="21"/>
      <dgm:spPr/>
    </dgm:pt>
    <dgm:pt modelId="{6F560D60-51D7-4BAF-9AB3-3E311F528C1C}" type="pres">
      <dgm:prSet presAssocID="{E099CD8B-2D29-4CF7-BACD-566D6E323F47}" presName="hierChild4" presStyleCnt="0"/>
      <dgm:spPr/>
    </dgm:pt>
    <dgm:pt modelId="{0D5C024F-4DFC-4567-94F3-7140F2FD270A}" type="pres">
      <dgm:prSet presAssocID="{E099CD8B-2D29-4CF7-BACD-566D6E323F47}"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7"/>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7"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7"/>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1"/>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1"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1" presStyleCnt="21"/>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1"/>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1"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2" presStyleCnt="21"/>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1"/>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1"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3" presStyleCnt="21"/>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1"/>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1"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4" presStyleCnt="21"/>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7"/>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7"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7"/>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5" presStyleCnt="21"/>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5" presStyleCnt="21"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5" presStyleCnt="21"/>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6" presStyleCnt="21"/>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6" presStyleCnt="21"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6" presStyleCnt="21"/>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7" presStyleCnt="21"/>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7" presStyleCnt="21"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7" presStyleCnt="21"/>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7"/>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7"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7"/>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8" presStyleCnt="21"/>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8" presStyleCnt="21"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8" presStyleCnt="21"/>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9" presStyleCnt="21"/>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9" presStyleCnt="21"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9" presStyleCnt="21"/>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0" presStyleCnt="21"/>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0" presStyleCnt="21"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0" presStyleCnt="21"/>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7864F305-C5A2-4B1B-9353-D93635338DA5}" type="pres">
      <dgm:prSet presAssocID="{1BBDF610-A658-45C6-B08F-83699696BAD6}" presName="Name37" presStyleLbl="parChTrans1D2" presStyleIdx="6" presStyleCnt="7"/>
      <dgm:spPr/>
    </dgm:pt>
    <dgm:pt modelId="{4628D1C9-5063-4D12-8BDA-27C70BF740AD}" type="pres">
      <dgm:prSet presAssocID="{7C3BC411-F4DB-49CB-B554-B6849EC8E3F3}" presName="hierRoot2" presStyleCnt="0">
        <dgm:presLayoutVars>
          <dgm:hierBranch val="init"/>
        </dgm:presLayoutVars>
      </dgm:prSet>
      <dgm:spPr/>
    </dgm:pt>
    <dgm:pt modelId="{07EFA4C6-835B-4A9F-885F-527ED58E6BC0}" type="pres">
      <dgm:prSet presAssocID="{7C3BC411-F4DB-49CB-B554-B6849EC8E3F3}" presName="rootComposite" presStyleCnt="0"/>
      <dgm:spPr/>
    </dgm:pt>
    <dgm:pt modelId="{3826B7FC-6F5B-4808-9DF3-2F048C632795}" type="pres">
      <dgm:prSet presAssocID="{7C3BC411-F4DB-49CB-B554-B6849EC8E3F3}" presName="rootText" presStyleLbl="node2" presStyleIdx="6" presStyleCnt="7" custScaleX="174007" custLinFactNeighborX="18257" custLinFactNeighborY="17452">
        <dgm:presLayoutVars>
          <dgm:chPref val="3"/>
        </dgm:presLayoutVars>
      </dgm:prSet>
      <dgm:spPr/>
    </dgm:pt>
    <dgm:pt modelId="{1E01241E-DF90-49C5-8F7F-20A721AA05F0}" type="pres">
      <dgm:prSet presAssocID="{7C3BC411-F4DB-49CB-B554-B6849EC8E3F3}" presName="rootConnector" presStyleLbl="node2" presStyleIdx="6" presStyleCnt="7"/>
      <dgm:spPr/>
    </dgm:pt>
    <dgm:pt modelId="{FE11343A-8008-4CC0-9894-F4C5F039E316}" type="pres">
      <dgm:prSet presAssocID="{7C3BC411-F4DB-49CB-B554-B6849EC8E3F3}" presName="hierChild4" presStyleCnt="0"/>
      <dgm:spPr/>
    </dgm:pt>
    <dgm:pt modelId="{B36FAA65-ECB6-48B1-A6E9-50D66154D137}" type="pres">
      <dgm:prSet presAssocID="{7C3BC411-F4DB-49CB-B554-B6849EC8E3F3}"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A057F19-C765-4221-9F6B-D25D3F76F0C6}" type="presOf" srcId="{1BBDF610-A658-45C6-B08F-83699696BAD6}" destId="{7864F305-C5A2-4B1B-9353-D93635338DA5}"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698FF82C-107F-4937-BE40-87EC8F9872EB}" type="presOf" srcId="{28E60070-6519-462F-B070-1609BD4FE089}" destId="{95921785-11F9-4498-ABD2-DC987F960FF0}"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C52F2058-6E61-4388-90D5-F49D0A8AAF99}" type="presOf" srcId="{794A5306-5EF1-4A2E-AD54-87207AA90D3B}" destId="{CD253AC6-E6E7-479A-AA6F-C5FBA29BF10A}" srcOrd="0"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18AB8F86-4203-4E82-9295-34E88D08952C}" srcId="{3CE4E1C4-9CF5-43F5-8897-E3070C0B8A3B}" destId="{E099CD8B-2D29-4CF7-BACD-566D6E323F47}" srcOrd="4" destOrd="0" parTransId="{794A5306-5EF1-4A2E-AD54-87207AA90D3B}" sibTransId="{8F285E5E-E27A-411D-9C6B-65E9EF73E143}"/>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A37F4AA7-0A90-499A-B45C-E8DF8F94F653}" type="presOf" srcId="{E099CD8B-2D29-4CF7-BACD-566D6E323F47}" destId="{99EFE232-830B-454B-A8DA-957E8DD90CA7}"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D1DADAA-2327-4B56-88C7-3EA880299D55}" srcId="{DE23707D-A6B4-434A-B9CD-DBADAA60F076}" destId="{7C3BC411-F4DB-49CB-B554-B6849EC8E3F3}" srcOrd="6" destOrd="0" parTransId="{1BBDF610-A658-45C6-B08F-83699696BAD6}" sibTransId="{9A4C7F42-6495-42B7-8B40-E106FB71B91C}"/>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673853C2-1146-430E-99C5-82687A0E60BB}" type="presOf" srcId="{7C3BC411-F4DB-49CB-B554-B6849EC8E3F3}" destId="{3826B7FC-6F5B-4808-9DF3-2F048C632795}"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0A37CBE0-3854-4C9D-99CA-6C12D7E40FB4}" type="presOf" srcId="{E099CD8B-2D29-4CF7-BACD-566D6E323F47}" destId="{CED040B6-616C-4025-80A8-AD02EE581B01}"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2D947FA-4506-41A9-B808-F6F6DF1A2DD7}" type="presOf" srcId="{7C3BC411-F4DB-49CB-B554-B6849EC8E3F3}" destId="{1E01241E-DF90-49C5-8F7F-20A721AA05F0}"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C4CC7F2B-6F81-4154-AF68-74B04817E112}" type="presParOf" srcId="{20A584B4-D3DC-48F4-8B6E-EC400D712B67}" destId="{CD253AC6-E6E7-479A-AA6F-C5FBA29BF10A}" srcOrd="8" destOrd="0" presId="urn:microsoft.com/office/officeart/2005/8/layout/orgChart1"/>
    <dgm:cxn modelId="{57106CA0-8864-4251-B618-C54FD541D432}" type="presParOf" srcId="{20A584B4-D3DC-48F4-8B6E-EC400D712B67}" destId="{68AFAC86-FED5-4F2D-AE23-8C902E917DC1}" srcOrd="9" destOrd="0" presId="urn:microsoft.com/office/officeart/2005/8/layout/orgChart1"/>
    <dgm:cxn modelId="{00A46BC3-2C8E-412C-A6BA-8A1908100C99}" type="presParOf" srcId="{68AFAC86-FED5-4F2D-AE23-8C902E917DC1}" destId="{C979BBBC-A99F-4997-8811-D406CBF92CDC}" srcOrd="0" destOrd="0" presId="urn:microsoft.com/office/officeart/2005/8/layout/orgChart1"/>
    <dgm:cxn modelId="{F19D779E-A3B6-4972-B5D3-C5EDBF64A7D5}" type="presParOf" srcId="{C979BBBC-A99F-4997-8811-D406CBF92CDC}" destId="{CED040B6-616C-4025-80A8-AD02EE581B01}" srcOrd="0" destOrd="0" presId="urn:microsoft.com/office/officeart/2005/8/layout/orgChart1"/>
    <dgm:cxn modelId="{EA4E62D8-C252-477E-A320-D3BE918C8BDB}" type="presParOf" srcId="{C979BBBC-A99F-4997-8811-D406CBF92CDC}" destId="{99EFE232-830B-454B-A8DA-957E8DD90CA7}" srcOrd="1" destOrd="0" presId="urn:microsoft.com/office/officeart/2005/8/layout/orgChart1"/>
    <dgm:cxn modelId="{A8429B3E-E943-4600-990B-33D5785B1ACE}" type="presParOf" srcId="{68AFAC86-FED5-4F2D-AE23-8C902E917DC1}" destId="{6F560D60-51D7-4BAF-9AB3-3E311F528C1C}" srcOrd="1" destOrd="0" presId="urn:microsoft.com/office/officeart/2005/8/layout/orgChart1"/>
    <dgm:cxn modelId="{D675D450-4077-4CFA-B204-84D621C35E65}" type="presParOf" srcId="{68AFAC86-FED5-4F2D-AE23-8C902E917DC1}" destId="{0D5C024F-4DFC-4567-94F3-7140F2FD270A}"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68BD874A-0477-4380-ADBD-6C4741F98D9C}" type="presParOf" srcId="{26A5C9DC-304C-4491-B3DF-596886FF475F}" destId="{7864F305-C5A2-4B1B-9353-D93635338DA5}" srcOrd="12" destOrd="0" presId="urn:microsoft.com/office/officeart/2005/8/layout/orgChart1"/>
    <dgm:cxn modelId="{EA0BB611-8197-43CC-AA77-5A80B2B65606}" type="presParOf" srcId="{26A5C9DC-304C-4491-B3DF-596886FF475F}" destId="{4628D1C9-5063-4D12-8BDA-27C70BF740AD}" srcOrd="13" destOrd="0" presId="urn:microsoft.com/office/officeart/2005/8/layout/orgChart1"/>
    <dgm:cxn modelId="{EEB2474E-50D3-4679-A9F2-EC6D17403FFF}" type="presParOf" srcId="{4628D1C9-5063-4D12-8BDA-27C70BF740AD}" destId="{07EFA4C6-835B-4A9F-885F-527ED58E6BC0}" srcOrd="0" destOrd="0" presId="urn:microsoft.com/office/officeart/2005/8/layout/orgChart1"/>
    <dgm:cxn modelId="{9901B57E-38E2-4DC9-A6B6-7BFC4B2606BD}" type="presParOf" srcId="{07EFA4C6-835B-4A9F-885F-527ED58E6BC0}" destId="{3826B7FC-6F5B-4808-9DF3-2F048C632795}" srcOrd="0" destOrd="0" presId="urn:microsoft.com/office/officeart/2005/8/layout/orgChart1"/>
    <dgm:cxn modelId="{DF1E620F-C89A-448A-BBB6-FCC8C21B7069}" type="presParOf" srcId="{07EFA4C6-835B-4A9F-885F-527ED58E6BC0}" destId="{1E01241E-DF90-49C5-8F7F-20A721AA05F0}" srcOrd="1" destOrd="0" presId="urn:microsoft.com/office/officeart/2005/8/layout/orgChart1"/>
    <dgm:cxn modelId="{52464B44-7F87-4B17-9782-4945832347C9}" type="presParOf" srcId="{4628D1C9-5063-4D12-8BDA-27C70BF740AD}" destId="{FE11343A-8008-4CC0-9894-F4C5F039E316}" srcOrd="1" destOrd="0" presId="urn:microsoft.com/office/officeart/2005/8/layout/orgChart1"/>
    <dgm:cxn modelId="{CAEA99D8-91D8-4B32-AD9D-7AEDCA12D59E}" type="presParOf" srcId="{4628D1C9-5063-4D12-8BDA-27C70BF740AD}" destId="{B36FAA65-ECB6-48B1-A6E9-50D66154D137}"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47856C-A739-4AA3-9D63-7E44EAD49363}">
      <dsp:nvSpPr>
        <dsp:cNvPr id="0" name=""/>
        <dsp:cNvSpPr/>
      </dsp:nvSpPr>
      <dsp:spPr>
        <a:xfrm>
          <a:off x="1797060" y="-18732"/>
          <a:ext cx="2738098" cy="2738098"/>
        </a:xfrm>
        <a:prstGeom prst="circularArrow">
          <a:avLst>
            <a:gd name="adj1" fmla="val 5544"/>
            <a:gd name="adj2" fmla="val 330680"/>
            <a:gd name="adj3" fmla="val 14524477"/>
            <a:gd name="adj4" fmla="val 16945258"/>
            <a:gd name="adj5" fmla="val 575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1DCE820-B2B8-40AE-A894-FDCEE7010054}">
      <dsp:nvSpPr>
        <dsp:cNvPr id="0" name=""/>
        <dsp:cNvSpPr/>
      </dsp:nvSpPr>
      <dsp:spPr>
        <a:xfrm>
          <a:off x="2742519" y="457"/>
          <a:ext cx="847181" cy="423590"/>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Definición</a:t>
          </a:r>
          <a:r>
            <a:rPr lang="es-ES" sz="800" kern="1200" baseline="0">
              <a:latin typeface="Arial" panose="020B0604020202020204" pitchFamily="34" charset="0"/>
              <a:cs typeface="Arial" panose="020B0604020202020204" pitchFamily="34" charset="0"/>
            </a:rPr>
            <a:t> de necesidades</a:t>
          </a:r>
          <a:endParaRPr lang="es-ES" sz="800" kern="1200">
            <a:latin typeface="Arial" panose="020B0604020202020204" pitchFamily="34" charset="0"/>
            <a:cs typeface="Arial" panose="020B0604020202020204" pitchFamily="34" charset="0"/>
          </a:endParaRPr>
        </a:p>
      </dsp:txBody>
      <dsp:txXfrm>
        <a:off x="2763197" y="21135"/>
        <a:ext cx="805825" cy="382234"/>
      </dsp:txXfrm>
    </dsp:sp>
    <dsp:sp modelId="{F7978A80-CACF-41D9-8F04-59EEB8A0B8CE}">
      <dsp:nvSpPr>
        <dsp:cNvPr id="0" name=""/>
        <dsp:cNvSpPr/>
      </dsp:nvSpPr>
      <dsp:spPr>
        <a:xfrm>
          <a:off x="3655411" y="440083"/>
          <a:ext cx="847181" cy="423590"/>
        </a:xfrm>
        <a:prstGeom prst="roundRect">
          <a:avLst/>
        </a:prstGeom>
        <a:solidFill>
          <a:schemeClr val="accent3">
            <a:hueOff val="686194"/>
            <a:satOff val="4119"/>
            <a:lumOff val="313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Análisis</a:t>
          </a:r>
        </a:p>
      </dsp:txBody>
      <dsp:txXfrm>
        <a:off x="3676089" y="460761"/>
        <a:ext cx="805825" cy="382234"/>
      </dsp:txXfrm>
    </dsp:sp>
    <dsp:sp modelId="{E1B67271-CF1E-4A40-A3E5-3AE31C3E6B08}">
      <dsp:nvSpPr>
        <dsp:cNvPr id="0" name=""/>
        <dsp:cNvSpPr/>
      </dsp:nvSpPr>
      <dsp:spPr>
        <a:xfrm>
          <a:off x="3880876" y="1427913"/>
          <a:ext cx="847181" cy="423590"/>
        </a:xfrm>
        <a:prstGeom prst="roundRect">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Diseño</a:t>
          </a:r>
        </a:p>
      </dsp:txBody>
      <dsp:txXfrm>
        <a:off x="3901554" y="1448591"/>
        <a:ext cx="805825" cy="382234"/>
      </dsp:txXfrm>
    </dsp:sp>
    <dsp:sp modelId="{25ED6C6C-1286-4CED-AB14-65A224BF9899}">
      <dsp:nvSpPr>
        <dsp:cNvPr id="0" name=""/>
        <dsp:cNvSpPr/>
      </dsp:nvSpPr>
      <dsp:spPr>
        <a:xfrm>
          <a:off x="3249135" y="2220091"/>
          <a:ext cx="847181" cy="423590"/>
        </a:xfrm>
        <a:prstGeom prst="roundRect">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Codificación</a:t>
          </a:r>
        </a:p>
      </dsp:txBody>
      <dsp:txXfrm>
        <a:off x="3269813" y="2240769"/>
        <a:ext cx="805825" cy="382234"/>
      </dsp:txXfrm>
    </dsp:sp>
    <dsp:sp modelId="{58590F31-0E68-483C-B6C5-52F2E8163093}">
      <dsp:nvSpPr>
        <dsp:cNvPr id="0" name=""/>
        <dsp:cNvSpPr/>
      </dsp:nvSpPr>
      <dsp:spPr>
        <a:xfrm>
          <a:off x="2235902" y="2220091"/>
          <a:ext cx="847181" cy="423590"/>
        </a:xfrm>
        <a:prstGeom prst="roundRect">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Pruebas</a:t>
          </a:r>
        </a:p>
      </dsp:txBody>
      <dsp:txXfrm>
        <a:off x="2256580" y="2240769"/>
        <a:ext cx="805825" cy="382234"/>
      </dsp:txXfrm>
    </dsp:sp>
    <dsp:sp modelId="{E1825AF5-9230-456C-861C-153A591B8D3C}">
      <dsp:nvSpPr>
        <dsp:cNvPr id="0" name=""/>
        <dsp:cNvSpPr/>
      </dsp:nvSpPr>
      <dsp:spPr>
        <a:xfrm>
          <a:off x="1604161" y="1427913"/>
          <a:ext cx="847181" cy="423590"/>
        </a:xfrm>
        <a:prstGeom prst="roundRect">
          <a:avLst/>
        </a:prstGeom>
        <a:solidFill>
          <a:schemeClr val="accent3">
            <a:hueOff val="3430969"/>
            <a:satOff val="20593"/>
            <a:lumOff val="1568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Validación</a:t>
          </a:r>
        </a:p>
      </dsp:txBody>
      <dsp:txXfrm>
        <a:off x="1624839" y="1448591"/>
        <a:ext cx="805825" cy="382234"/>
      </dsp:txXfrm>
    </dsp:sp>
    <dsp:sp modelId="{BA74FF81-79E5-40EC-B33A-F2FFD32E4000}">
      <dsp:nvSpPr>
        <dsp:cNvPr id="0" name=""/>
        <dsp:cNvSpPr/>
      </dsp:nvSpPr>
      <dsp:spPr>
        <a:xfrm>
          <a:off x="1829627" y="440083"/>
          <a:ext cx="847181" cy="423590"/>
        </a:xfrm>
        <a:prstGeom prst="roundRect">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Mantenimiento y evolución</a:t>
          </a:r>
        </a:p>
      </dsp:txBody>
      <dsp:txXfrm>
        <a:off x="1850305" y="460761"/>
        <a:ext cx="805825" cy="3822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6B95E9-4EC3-4C0B-B119-C2A30211C56E}">
      <dsp:nvSpPr>
        <dsp:cNvPr id="0" name=""/>
        <dsp:cNvSpPr/>
      </dsp:nvSpPr>
      <dsp:spPr>
        <a:xfrm>
          <a:off x="3166110" y="629810"/>
          <a:ext cx="1522202" cy="264183"/>
        </a:xfrm>
        <a:custGeom>
          <a:avLst/>
          <a:gdLst/>
          <a:ahLst/>
          <a:cxnLst/>
          <a:rect l="0" t="0" r="0" b="0"/>
          <a:pathLst>
            <a:path>
              <a:moveTo>
                <a:pt x="0" y="0"/>
              </a:moveTo>
              <a:lnTo>
                <a:pt x="0" y="132091"/>
              </a:lnTo>
              <a:lnTo>
                <a:pt x="1522202" y="132091"/>
              </a:lnTo>
              <a:lnTo>
                <a:pt x="1522202" y="264183"/>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652726-5E3D-4E06-978E-3567E6A8ED2E}">
      <dsp:nvSpPr>
        <dsp:cNvPr id="0" name=""/>
        <dsp:cNvSpPr/>
      </dsp:nvSpPr>
      <dsp:spPr>
        <a:xfrm>
          <a:off x="2662902" y="1523004"/>
          <a:ext cx="641916" cy="645740"/>
        </a:xfrm>
        <a:custGeom>
          <a:avLst/>
          <a:gdLst/>
          <a:ahLst/>
          <a:cxnLst/>
          <a:rect l="0" t="0" r="0" b="0"/>
          <a:pathLst>
            <a:path>
              <a:moveTo>
                <a:pt x="0" y="0"/>
              </a:moveTo>
              <a:lnTo>
                <a:pt x="0" y="645740"/>
              </a:lnTo>
              <a:lnTo>
                <a:pt x="641916" y="645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C25668-BD75-4102-83D4-45771E8F1A56}">
      <dsp:nvSpPr>
        <dsp:cNvPr id="0" name=""/>
        <dsp:cNvSpPr/>
      </dsp:nvSpPr>
      <dsp:spPr>
        <a:xfrm>
          <a:off x="2405650" y="1523004"/>
          <a:ext cx="257252" cy="643797"/>
        </a:xfrm>
        <a:custGeom>
          <a:avLst/>
          <a:gdLst/>
          <a:ahLst/>
          <a:cxnLst/>
          <a:rect l="0" t="0" r="0" b="0"/>
          <a:pathLst>
            <a:path>
              <a:moveTo>
                <a:pt x="257252" y="0"/>
              </a:moveTo>
              <a:lnTo>
                <a:pt x="257252" y="643797"/>
              </a:lnTo>
              <a:lnTo>
                <a:pt x="0" y="643797"/>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8186A3-2692-47DE-9077-43089CC4D0E8}">
      <dsp:nvSpPr>
        <dsp:cNvPr id="0" name=""/>
        <dsp:cNvSpPr/>
      </dsp:nvSpPr>
      <dsp:spPr>
        <a:xfrm>
          <a:off x="3120390" y="629810"/>
          <a:ext cx="91440" cy="264183"/>
        </a:xfrm>
        <a:custGeom>
          <a:avLst/>
          <a:gdLst/>
          <a:ahLst/>
          <a:cxnLst/>
          <a:rect l="0" t="0" r="0" b="0"/>
          <a:pathLst>
            <a:path>
              <a:moveTo>
                <a:pt x="45720" y="0"/>
              </a:moveTo>
              <a:lnTo>
                <a:pt x="45720" y="264183"/>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F1C119-F1B0-4BFA-B0AA-4A9CF1B3CDE5}">
      <dsp:nvSpPr>
        <dsp:cNvPr id="0" name=""/>
        <dsp:cNvSpPr/>
      </dsp:nvSpPr>
      <dsp:spPr>
        <a:xfrm>
          <a:off x="1643907" y="629810"/>
          <a:ext cx="1522202" cy="264183"/>
        </a:xfrm>
        <a:custGeom>
          <a:avLst/>
          <a:gdLst/>
          <a:ahLst/>
          <a:cxnLst/>
          <a:rect l="0" t="0" r="0" b="0"/>
          <a:pathLst>
            <a:path>
              <a:moveTo>
                <a:pt x="1522202" y="0"/>
              </a:moveTo>
              <a:lnTo>
                <a:pt x="1522202" y="132091"/>
              </a:lnTo>
              <a:lnTo>
                <a:pt x="0" y="132091"/>
              </a:lnTo>
              <a:lnTo>
                <a:pt x="0" y="264183"/>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D02F4B-57A6-4F6E-B8A0-973B6710FAA8}">
      <dsp:nvSpPr>
        <dsp:cNvPr id="0" name=""/>
        <dsp:cNvSpPr/>
      </dsp:nvSpPr>
      <dsp:spPr>
        <a:xfrm>
          <a:off x="2537100" y="801"/>
          <a:ext cx="1258018" cy="62900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ES" sz="1500" kern="1200">
              <a:latin typeface="Arial" panose="020B0604020202020204" pitchFamily="34" charset="0"/>
              <a:cs typeface="Arial" panose="020B0604020202020204" pitchFamily="34" charset="0"/>
            </a:rPr>
            <a:t>Software Testing Techniques</a:t>
          </a:r>
        </a:p>
      </dsp:txBody>
      <dsp:txXfrm>
        <a:off x="2537100" y="801"/>
        <a:ext cx="1258018" cy="629009"/>
      </dsp:txXfrm>
    </dsp:sp>
    <dsp:sp modelId="{0BC8DFBA-5C33-479C-BF90-CA9B3F7F9949}">
      <dsp:nvSpPr>
        <dsp:cNvPr id="0" name=""/>
        <dsp:cNvSpPr/>
      </dsp:nvSpPr>
      <dsp:spPr>
        <a:xfrm>
          <a:off x="1014898" y="893994"/>
          <a:ext cx="1258018" cy="629009"/>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ES" sz="1500" kern="1200">
              <a:latin typeface="Arial" panose="020B0604020202020204" pitchFamily="34" charset="0"/>
              <a:cs typeface="Arial" panose="020B0604020202020204" pitchFamily="34" charset="0"/>
            </a:rPr>
            <a:t>Static Techniques</a:t>
          </a:r>
        </a:p>
      </dsp:txBody>
      <dsp:txXfrm>
        <a:off x="1014898" y="893994"/>
        <a:ext cx="1258018" cy="629009"/>
      </dsp:txXfrm>
    </dsp:sp>
    <dsp:sp modelId="{6C9E29EA-488E-4968-B060-3DEC8A5CC94A}">
      <dsp:nvSpPr>
        <dsp:cNvPr id="0" name=""/>
        <dsp:cNvSpPr/>
      </dsp:nvSpPr>
      <dsp:spPr>
        <a:xfrm>
          <a:off x="2537100" y="893994"/>
          <a:ext cx="1258018" cy="629009"/>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latin typeface="Arial" panose="020B0604020202020204" pitchFamily="34" charset="0"/>
              <a:cs typeface="Arial" panose="020B0604020202020204" pitchFamily="34" charset="0"/>
            </a:rPr>
            <a:t>Dynamic Techniques</a:t>
          </a:r>
        </a:p>
      </dsp:txBody>
      <dsp:txXfrm>
        <a:off x="2537100" y="893994"/>
        <a:ext cx="1258018" cy="629009"/>
      </dsp:txXfrm>
    </dsp:sp>
    <dsp:sp modelId="{0495F715-830E-4BD7-87A5-15869D04263D}">
      <dsp:nvSpPr>
        <dsp:cNvPr id="0" name=""/>
        <dsp:cNvSpPr/>
      </dsp:nvSpPr>
      <dsp:spPr>
        <a:xfrm>
          <a:off x="1147631" y="1852296"/>
          <a:ext cx="1258018" cy="62900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Black-Box Testing</a:t>
          </a:r>
        </a:p>
      </dsp:txBody>
      <dsp:txXfrm>
        <a:off x="1147631" y="1852296"/>
        <a:ext cx="1258018" cy="629009"/>
      </dsp:txXfrm>
    </dsp:sp>
    <dsp:sp modelId="{B3D6AFF6-8CD6-4111-8977-F3DFB120D57E}">
      <dsp:nvSpPr>
        <dsp:cNvPr id="0" name=""/>
        <dsp:cNvSpPr/>
      </dsp:nvSpPr>
      <dsp:spPr>
        <a:xfrm>
          <a:off x="3304819" y="1854240"/>
          <a:ext cx="1258018" cy="62900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White-Box Testing</a:t>
          </a:r>
        </a:p>
      </dsp:txBody>
      <dsp:txXfrm>
        <a:off x="3304819" y="1854240"/>
        <a:ext cx="1258018" cy="629009"/>
      </dsp:txXfrm>
    </dsp:sp>
    <dsp:sp modelId="{0F6054DE-3058-4C66-A598-4AB7C6EC868E}">
      <dsp:nvSpPr>
        <dsp:cNvPr id="0" name=""/>
        <dsp:cNvSpPr/>
      </dsp:nvSpPr>
      <dsp:spPr>
        <a:xfrm>
          <a:off x="4059303" y="893994"/>
          <a:ext cx="1258018" cy="629009"/>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latin typeface="Arial" panose="020B0604020202020204" pitchFamily="34" charset="0"/>
              <a:cs typeface="Arial" panose="020B0604020202020204" pitchFamily="34" charset="0"/>
            </a:rPr>
            <a:t>Experiencie</a:t>
          </a:r>
        </a:p>
      </dsp:txBody>
      <dsp:txXfrm>
        <a:off x="4059303" y="893994"/>
        <a:ext cx="1258018" cy="62900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E2187C-7191-45D6-AB6B-9DE579117C61}">
      <dsp:nvSpPr>
        <dsp:cNvPr id="0" name=""/>
        <dsp:cNvSpPr/>
      </dsp:nvSpPr>
      <dsp:spPr>
        <a:xfrm>
          <a:off x="991870" y="275007"/>
          <a:ext cx="1835784" cy="1835784"/>
        </a:xfrm>
        <a:prstGeom prst="blockArc">
          <a:avLst>
            <a:gd name="adj1" fmla="val 9000000"/>
            <a:gd name="adj2" fmla="val 16200000"/>
            <a:gd name="adj3" fmla="val 4639"/>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66A4979-F2A2-47B5-95B7-23E2A6942F7D}">
      <dsp:nvSpPr>
        <dsp:cNvPr id="0" name=""/>
        <dsp:cNvSpPr/>
      </dsp:nvSpPr>
      <dsp:spPr>
        <a:xfrm>
          <a:off x="991870" y="275007"/>
          <a:ext cx="1835784" cy="1835784"/>
        </a:xfrm>
        <a:prstGeom prst="blockArc">
          <a:avLst>
            <a:gd name="adj1" fmla="val 1800000"/>
            <a:gd name="adj2" fmla="val 9000000"/>
            <a:gd name="adj3" fmla="val 4639"/>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1EACB46-0E94-4E46-AC53-480FB832E00F}">
      <dsp:nvSpPr>
        <dsp:cNvPr id="0" name=""/>
        <dsp:cNvSpPr/>
      </dsp:nvSpPr>
      <dsp:spPr>
        <a:xfrm>
          <a:off x="991870" y="275007"/>
          <a:ext cx="1835784" cy="1835784"/>
        </a:xfrm>
        <a:prstGeom prst="blockArc">
          <a:avLst>
            <a:gd name="adj1" fmla="val 16200000"/>
            <a:gd name="adj2" fmla="val 1800000"/>
            <a:gd name="adj3" fmla="val 4639"/>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D526357-081A-4E9D-8E93-4604C66E7D36}">
      <dsp:nvSpPr>
        <dsp:cNvPr id="0" name=""/>
        <dsp:cNvSpPr/>
      </dsp:nvSpPr>
      <dsp:spPr>
        <a:xfrm>
          <a:off x="1487339" y="770476"/>
          <a:ext cx="844846" cy="844846"/>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1066800">
            <a:lnSpc>
              <a:spcPct val="90000"/>
            </a:lnSpc>
            <a:spcBef>
              <a:spcPct val="0"/>
            </a:spcBef>
            <a:spcAft>
              <a:spcPct val="35000"/>
            </a:spcAft>
            <a:buNone/>
          </a:pPr>
          <a:r>
            <a:rPr lang="es-CO" sz="2400" kern="1200"/>
            <a:t>TDD</a:t>
          </a:r>
        </a:p>
      </dsp:txBody>
      <dsp:txXfrm>
        <a:off x="1611064" y="894201"/>
        <a:ext cx="597396" cy="597396"/>
      </dsp:txXfrm>
    </dsp:sp>
    <dsp:sp modelId="{45C8969E-BD3C-4F6E-8A0E-630438AA4E89}">
      <dsp:nvSpPr>
        <dsp:cNvPr id="0" name=""/>
        <dsp:cNvSpPr/>
      </dsp:nvSpPr>
      <dsp:spPr>
        <a:xfrm>
          <a:off x="1614066" y="601"/>
          <a:ext cx="591392" cy="591392"/>
        </a:xfrm>
        <a:prstGeom prst="ellipse">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i="1" kern="1200"/>
            <a:t>Red</a:t>
          </a:r>
        </a:p>
      </dsp:txBody>
      <dsp:txXfrm>
        <a:off x="1700673" y="87208"/>
        <a:ext cx="418178" cy="418178"/>
      </dsp:txXfrm>
    </dsp:sp>
    <dsp:sp modelId="{926654CE-3B20-4BE0-994F-096A21542320}">
      <dsp:nvSpPr>
        <dsp:cNvPr id="0" name=""/>
        <dsp:cNvSpPr/>
      </dsp:nvSpPr>
      <dsp:spPr>
        <a:xfrm>
          <a:off x="2390546" y="1345504"/>
          <a:ext cx="591392" cy="591392"/>
        </a:xfrm>
        <a:prstGeom prst="ellipse">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ES_tradnl" sz="800" b="1" i="1" kern="1200"/>
            <a:t>Green</a:t>
          </a:r>
          <a:r>
            <a:rPr lang="es-ES_tradnl" sz="800" b="1" kern="1200"/>
            <a:t> </a:t>
          </a:r>
          <a:endParaRPr lang="es-CO" sz="800" kern="1200"/>
        </a:p>
      </dsp:txBody>
      <dsp:txXfrm>
        <a:off x="2477153" y="1432111"/>
        <a:ext cx="418178" cy="418178"/>
      </dsp:txXfrm>
    </dsp:sp>
    <dsp:sp modelId="{AA3F0C81-3A8D-4EC7-9B04-EEB158CF4C35}">
      <dsp:nvSpPr>
        <dsp:cNvPr id="0" name=""/>
        <dsp:cNvSpPr/>
      </dsp:nvSpPr>
      <dsp:spPr>
        <a:xfrm>
          <a:off x="837586" y="1345504"/>
          <a:ext cx="591392" cy="591392"/>
        </a:xfrm>
        <a:prstGeom prst="ellipse">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ES_tradnl" sz="800" b="1" i="1" kern="1200"/>
            <a:t>Refactor</a:t>
          </a:r>
          <a:endParaRPr lang="es-CO" sz="800" i="1" kern="1200"/>
        </a:p>
      </dsp:txBody>
      <dsp:txXfrm>
        <a:off x="924193" y="1432111"/>
        <a:ext cx="418178" cy="4181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64F305-C5A2-4B1B-9353-D93635338DA5}">
      <dsp:nvSpPr>
        <dsp:cNvPr id="0" name=""/>
        <dsp:cNvSpPr/>
      </dsp:nvSpPr>
      <dsp:spPr>
        <a:xfrm>
          <a:off x="3194885" y="943573"/>
          <a:ext cx="2543994" cy="728635"/>
        </a:xfrm>
        <a:custGeom>
          <a:avLst/>
          <a:gdLst/>
          <a:ahLst/>
          <a:cxnLst/>
          <a:rect l="0" t="0" r="0" b="0"/>
          <a:pathLst>
            <a:path>
              <a:moveTo>
                <a:pt x="0" y="0"/>
              </a:moveTo>
              <a:lnTo>
                <a:pt x="0" y="677489"/>
              </a:lnTo>
              <a:lnTo>
                <a:pt x="2543994" y="677489"/>
              </a:lnTo>
              <a:lnTo>
                <a:pt x="2543994" y="728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4492099" y="1915758"/>
          <a:ext cx="91440" cy="1122015"/>
        </a:xfrm>
        <a:custGeom>
          <a:avLst/>
          <a:gdLst/>
          <a:ahLst/>
          <a:cxnLst/>
          <a:rect l="0" t="0" r="0" b="0"/>
          <a:pathLst>
            <a:path>
              <a:moveTo>
                <a:pt x="45720" y="0"/>
              </a:moveTo>
              <a:lnTo>
                <a:pt x="45720" y="1122015"/>
              </a:lnTo>
              <a:lnTo>
                <a:pt x="67342" y="112201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4492099" y="1915758"/>
          <a:ext cx="91440" cy="776173"/>
        </a:xfrm>
        <a:custGeom>
          <a:avLst/>
          <a:gdLst/>
          <a:ahLst/>
          <a:cxnLst/>
          <a:rect l="0" t="0" r="0" b="0"/>
          <a:pathLst>
            <a:path>
              <a:moveTo>
                <a:pt x="45720" y="0"/>
              </a:moveTo>
              <a:lnTo>
                <a:pt x="45720" y="776173"/>
              </a:lnTo>
              <a:lnTo>
                <a:pt x="67342" y="77617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4492099" y="1915758"/>
          <a:ext cx="91440" cy="430331"/>
        </a:xfrm>
        <a:custGeom>
          <a:avLst/>
          <a:gdLst/>
          <a:ahLst/>
          <a:cxnLst/>
          <a:rect l="0" t="0" r="0" b="0"/>
          <a:pathLst>
            <a:path>
              <a:moveTo>
                <a:pt x="45720" y="0"/>
              </a:moveTo>
              <a:lnTo>
                <a:pt x="45720" y="430331"/>
              </a:lnTo>
              <a:lnTo>
                <a:pt x="67342" y="43033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94885" y="943573"/>
          <a:ext cx="1681969" cy="728635"/>
        </a:xfrm>
        <a:custGeom>
          <a:avLst/>
          <a:gdLst/>
          <a:ahLst/>
          <a:cxnLst/>
          <a:rect l="0" t="0" r="0" b="0"/>
          <a:pathLst>
            <a:path>
              <a:moveTo>
                <a:pt x="0" y="0"/>
              </a:moveTo>
              <a:lnTo>
                <a:pt x="0" y="677489"/>
              </a:lnTo>
              <a:lnTo>
                <a:pt x="1681969" y="677489"/>
              </a:lnTo>
              <a:lnTo>
                <a:pt x="1681969" y="728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3676546" y="1930698"/>
          <a:ext cx="91440" cy="1243978"/>
        </a:xfrm>
        <a:custGeom>
          <a:avLst/>
          <a:gdLst/>
          <a:ahLst/>
          <a:cxnLst/>
          <a:rect l="0" t="0" r="0" b="0"/>
          <a:pathLst>
            <a:path>
              <a:moveTo>
                <a:pt x="49581" y="0"/>
              </a:moveTo>
              <a:lnTo>
                <a:pt x="45720" y="1243978"/>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3676546" y="1930698"/>
          <a:ext cx="91440" cy="898136"/>
        </a:xfrm>
        <a:custGeom>
          <a:avLst/>
          <a:gdLst/>
          <a:ahLst/>
          <a:cxnLst/>
          <a:rect l="0" t="0" r="0" b="0"/>
          <a:pathLst>
            <a:path>
              <a:moveTo>
                <a:pt x="49581" y="0"/>
              </a:moveTo>
              <a:lnTo>
                <a:pt x="45720" y="89813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3676546" y="1930698"/>
          <a:ext cx="91440" cy="552294"/>
        </a:xfrm>
        <a:custGeom>
          <a:avLst/>
          <a:gdLst/>
          <a:ahLst/>
          <a:cxnLst/>
          <a:rect l="0" t="0" r="0" b="0"/>
          <a:pathLst>
            <a:path>
              <a:moveTo>
                <a:pt x="49581" y="0"/>
              </a:moveTo>
              <a:lnTo>
                <a:pt x="45720" y="55229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94885" y="943573"/>
          <a:ext cx="774561" cy="743574"/>
        </a:xfrm>
        <a:custGeom>
          <a:avLst/>
          <a:gdLst/>
          <a:ahLst/>
          <a:cxnLst/>
          <a:rect l="0" t="0" r="0" b="0"/>
          <a:pathLst>
            <a:path>
              <a:moveTo>
                <a:pt x="0" y="0"/>
              </a:moveTo>
              <a:lnTo>
                <a:pt x="0" y="692428"/>
              </a:lnTo>
              <a:lnTo>
                <a:pt x="774561" y="692428"/>
              </a:lnTo>
              <a:lnTo>
                <a:pt x="774561" y="743574"/>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2755621" y="1925098"/>
          <a:ext cx="104551" cy="1922290"/>
        </a:xfrm>
        <a:custGeom>
          <a:avLst/>
          <a:gdLst/>
          <a:ahLst/>
          <a:cxnLst/>
          <a:rect l="0" t="0" r="0" b="0"/>
          <a:pathLst>
            <a:path>
              <a:moveTo>
                <a:pt x="0" y="0"/>
              </a:moveTo>
              <a:lnTo>
                <a:pt x="0" y="1922290"/>
              </a:lnTo>
              <a:lnTo>
                <a:pt x="104551" y="192229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2755621" y="1925098"/>
          <a:ext cx="104551" cy="1576449"/>
        </a:xfrm>
        <a:custGeom>
          <a:avLst/>
          <a:gdLst/>
          <a:ahLst/>
          <a:cxnLst/>
          <a:rect l="0" t="0" r="0" b="0"/>
          <a:pathLst>
            <a:path>
              <a:moveTo>
                <a:pt x="0" y="0"/>
              </a:moveTo>
              <a:lnTo>
                <a:pt x="0" y="1576449"/>
              </a:lnTo>
              <a:lnTo>
                <a:pt x="104551" y="157644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2755621" y="1925098"/>
          <a:ext cx="104551" cy="1230607"/>
        </a:xfrm>
        <a:custGeom>
          <a:avLst/>
          <a:gdLst/>
          <a:ahLst/>
          <a:cxnLst/>
          <a:rect l="0" t="0" r="0" b="0"/>
          <a:pathLst>
            <a:path>
              <a:moveTo>
                <a:pt x="0" y="0"/>
              </a:moveTo>
              <a:lnTo>
                <a:pt x="0" y="1230607"/>
              </a:lnTo>
              <a:lnTo>
                <a:pt x="104551" y="123060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2755621" y="1925098"/>
          <a:ext cx="104551" cy="884765"/>
        </a:xfrm>
        <a:custGeom>
          <a:avLst/>
          <a:gdLst/>
          <a:ahLst/>
          <a:cxnLst/>
          <a:rect l="0" t="0" r="0" b="0"/>
          <a:pathLst>
            <a:path>
              <a:moveTo>
                <a:pt x="0" y="0"/>
              </a:moveTo>
              <a:lnTo>
                <a:pt x="0" y="884765"/>
              </a:lnTo>
              <a:lnTo>
                <a:pt x="104551" y="88476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094657" y="943573"/>
          <a:ext cx="100228" cy="737975"/>
        </a:xfrm>
        <a:custGeom>
          <a:avLst/>
          <a:gdLst/>
          <a:ahLst/>
          <a:cxnLst/>
          <a:rect l="0" t="0" r="0" b="0"/>
          <a:pathLst>
            <a:path>
              <a:moveTo>
                <a:pt x="100228" y="0"/>
              </a:moveTo>
              <a:lnTo>
                <a:pt x="100228" y="686829"/>
              </a:lnTo>
              <a:lnTo>
                <a:pt x="0" y="686829"/>
              </a:lnTo>
              <a:lnTo>
                <a:pt x="0" y="73797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253AC6-E6E7-479A-AA6F-C5FBA29BF10A}">
      <dsp:nvSpPr>
        <dsp:cNvPr id="0" name=""/>
        <dsp:cNvSpPr/>
      </dsp:nvSpPr>
      <dsp:spPr>
        <a:xfrm>
          <a:off x="1813743" y="1908710"/>
          <a:ext cx="293084" cy="1982433"/>
        </a:xfrm>
        <a:custGeom>
          <a:avLst/>
          <a:gdLst/>
          <a:ahLst/>
          <a:cxnLst/>
          <a:rect l="0" t="0" r="0" b="0"/>
          <a:pathLst>
            <a:path>
              <a:moveTo>
                <a:pt x="0" y="0"/>
              </a:moveTo>
              <a:lnTo>
                <a:pt x="0" y="1982433"/>
              </a:lnTo>
              <a:lnTo>
                <a:pt x="293084" y="198243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1813743" y="1908710"/>
          <a:ext cx="293084" cy="1636591"/>
        </a:xfrm>
        <a:custGeom>
          <a:avLst/>
          <a:gdLst/>
          <a:ahLst/>
          <a:cxnLst/>
          <a:rect l="0" t="0" r="0" b="0"/>
          <a:pathLst>
            <a:path>
              <a:moveTo>
                <a:pt x="0" y="0"/>
              </a:moveTo>
              <a:lnTo>
                <a:pt x="0" y="1636591"/>
              </a:lnTo>
              <a:lnTo>
                <a:pt x="293084" y="163659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1813743" y="1908710"/>
          <a:ext cx="293084" cy="1290749"/>
        </a:xfrm>
        <a:custGeom>
          <a:avLst/>
          <a:gdLst/>
          <a:ahLst/>
          <a:cxnLst/>
          <a:rect l="0" t="0" r="0" b="0"/>
          <a:pathLst>
            <a:path>
              <a:moveTo>
                <a:pt x="0" y="0"/>
              </a:moveTo>
              <a:lnTo>
                <a:pt x="0" y="1290749"/>
              </a:lnTo>
              <a:lnTo>
                <a:pt x="293084" y="129074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1813743" y="1908710"/>
          <a:ext cx="293084" cy="944907"/>
        </a:xfrm>
        <a:custGeom>
          <a:avLst/>
          <a:gdLst/>
          <a:ahLst/>
          <a:cxnLst/>
          <a:rect l="0" t="0" r="0" b="0"/>
          <a:pathLst>
            <a:path>
              <a:moveTo>
                <a:pt x="0" y="0"/>
              </a:moveTo>
              <a:lnTo>
                <a:pt x="0" y="944907"/>
              </a:lnTo>
              <a:lnTo>
                <a:pt x="293084" y="94490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1813743" y="1908710"/>
          <a:ext cx="293084" cy="616964"/>
        </a:xfrm>
        <a:custGeom>
          <a:avLst/>
          <a:gdLst/>
          <a:ahLst/>
          <a:cxnLst/>
          <a:rect l="0" t="0" r="0" b="0"/>
          <a:pathLst>
            <a:path>
              <a:moveTo>
                <a:pt x="0" y="0"/>
              </a:moveTo>
              <a:lnTo>
                <a:pt x="0" y="616964"/>
              </a:lnTo>
              <a:lnTo>
                <a:pt x="293084" y="61696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152779" y="943573"/>
          <a:ext cx="1042106" cy="721586"/>
        </a:xfrm>
        <a:custGeom>
          <a:avLst/>
          <a:gdLst/>
          <a:ahLst/>
          <a:cxnLst/>
          <a:rect l="0" t="0" r="0" b="0"/>
          <a:pathLst>
            <a:path>
              <a:moveTo>
                <a:pt x="1042106" y="0"/>
              </a:moveTo>
              <a:lnTo>
                <a:pt x="1042106" y="670441"/>
              </a:lnTo>
              <a:lnTo>
                <a:pt x="0" y="670441"/>
              </a:lnTo>
              <a:lnTo>
                <a:pt x="0" y="72158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945095" y="1927692"/>
          <a:ext cx="96159" cy="1315607"/>
        </a:xfrm>
        <a:custGeom>
          <a:avLst/>
          <a:gdLst/>
          <a:ahLst/>
          <a:cxnLst/>
          <a:rect l="0" t="0" r="0" b="0"/>
          <a:pathLst>
            <a:path>
              <a:moveTo>
                <a:pt x="0" y="0"/>
              </a:moveTo>
              <a:lnTo>
                <a:pt x="0" y="1315607"/>
              </a:lnTo>
              <a:lnTo>
                <a:pt x="96159" y="131560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945095" y="1927692"/>
          <a:ext cx="96159" cy="942300"/>
        </a:xfrm>
        <a:custGeom>
          <a:avLst/>
          <a:gdLst/>
          <a:ahLst/>
          <a:cxnLst/>
          <a:rect l="0" t="0" r="0" b="0"/>
          <a:pathLst>
            <a:path>
              <a:moveTo>
                <a:pt x="0" y="0"/>
              </a:moveTo>
              <a:lnTo>
                <a:pt x="0" y="942300"/>
              </a:lnTo>
              <a:lnTo>
                <a:pt x="96159" y="94230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945095" y="1927692"/>
          <a:ext cx="96159" cy="568993"/>
        </a:xfrm>
        <a:custGeom>
          <a:avLst/>
          <a:gdLst/>
          <a:ahLst/>
          <a:cxnLst/>
          <a:rect l="0" t="0" r="0" b="0"/>
          <a:pathLst>
            <a:path>
              <a:moveTo>
                <a:pt x="0" y="0"/>
              </a:moveTo>
              <a:lnTo>
                <a:pt x="0" y="568993"/>
              </a:lnTo>
              <a:lnTo>
                <a:pt x="96159" y="56899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201520" y="943573"/>
          <a:ext cx="1993364" cy="740569"/>
        </a:xfrm>
        <a:custGeom>
          <a:avLst/>
          <a:gdLst/>
          <a:ahLst/>
          <a:cxnLst/>
          <a:rect l="0" t="0" r="0" b="0"/>
          <a:pathLst>
            <a:path>
              <a:moveTo>
                <a:pt x="1993364" y="0"/>
              </a:moveTo>
              <a:lnTo>
                <a:pt x="1993364" y="689423"/>
              </a:lnTo>
              <a:lnTo>
                <a:pt x="0" y="689423"/>
              </a:lnTo>
              <a:lnTo>
                <a:pt x="0" y="74056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28189" y="1882299"/>
          <a:ext cx="91440" cy="1167544"/>
        </a:xfrm>
        <a:custGeom>
          <a:avLst/>
          <a:gdLst/>
          <a:ahLst/>
          <a:cxnLst/>
          <a:rect l="0" t="0" r="0" b="0"/>
          <a:pathLst>
            <a:path>
              <a:moveTo>
                <a:pt x="45720" y="0"/>
              </a:moveTo>
              <a:lnTo>
                <a:pt x="45720" y="1167544"/>
              </a:lnTo>
              <a:lnTo>
                <a:pt x="55619" y="116754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28189" y="1882299"/>
          <a:ext cx="91440" cy="793363"/>
        </a:xfrm>
        <a:custGeom>
          <a:avLst/>
          <a:gdLst/>
          <a:ahLst/>
          <a:cxnLst/>
          <a:rect l="0" t="0" r="0" b="0"/>
          <a:pathLst>
            <a:path>
              <a:moveTo>
                <a:pt x="45720" y="0"/>
              </a:moveTo>
              <a:lnTo>
                <a:pt x="45720" y="793363"/>
              </a:lnTo>
              <a:lnTo>
                <a:pt x="55619" y="7933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28189" y="1882299"/>
          <a:ext cx="91440" cy="419182"/>
        </a:xfrm>
        <a:custGeom>
          <a:avLst/>
          <a:gdLst/>
          <a:ahLst/>
          <a:cxnLst/>
          <a:rect l="0" t="0" r="0" b="0"/>
          <a:pathLst>
            <a:path>
              <a:moveTo>
                <a:pt x="45720" y="0"/>
              </a:moveTo>
              <a:lnTo>
                <a:pt x="45720" y="419182"/>
              </a:lnTo>
              <a:lnTo>
                <a:pt x="55619" y="41918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369546" y="943573"/>
          <a:ext cx="2825339" cy="734602"/>
        </a:xfrm>
        <a:custGeom>
          <a:avLst/>
          <a:gdLst/>
          <a:ahLst/>
          <a:cxnLst/>
          <a:rect l="0" t="0" r="0" b="0"/>
          <a:pathLst>
            <a:path>
              <a:moveTo>
                <a:pt x="2825339" y="0"/>
              </a:moveTo>
              <a:lnTo>
                <a:pt x="2825339" y="683456"/>
              </a:lnTo>
              <a:lnTo>
                <a:pt x="0" y="683456"/>
              </a:lnTo>
              <a:lnTo>
                <a:pt x="0" y="734602"/>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1265052" y="700022"/>
          <a:ext cx="3859667" cy="24355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Gestión del proceso de pruebas de </a:t>
          </a:r>
          <a:r>
            <a:rPr lang="es-CO" sz="1100" i="1" kern="1200"/>
            <a:t>software</a:t>
          </a:r>
          <a:endParaRPr lang="es-ES" sz="1100" b="1" i="1" kern="1200"/>
        </a:p>
      </dsp:txBody>
      <dsp:txXfrm>
        <a:off x="1265052" y="700022"/>
        <a:ext cx="3859667" cy="243550"/>
      </dsp:txXfrm>
    </dsp:sp>
    <dsp:sp modelId="{9ABE1114-75F6-455E-877B-DBA7903652B9}">
      <dsp:nvSpPr>
        <dsp:cNvPr id="0" name=""/>
        <dsp:cNvSpPr/>
      </dsp:nvSpPr>
      <dsp:spPr>
        <a:xfrm>
          <a:off x="0" y="1678175"/>
          <a:ext cx="739093" cy="20412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Metodologías de desarrollo de </a:t>
          </a:r>
          <a:r>
            <a:rPr lang="es-CO" sz="500" b="1" i="1" kern="1200"/>
            <a:t>software</a:t>
          </a:r>
          <a:endParaRPr lang="es-ES" sz="500" i="1" kern="1200"/>
        </a:p>
      </dsp:txBody>
      <dsp:txXfrm>
        <a:off x="0" y="1678175"/>
        <a:ext cx="739093" cy="204124"/>
      </dsp:txXfrm>
    </dsp:sp>
    <dsp:sp modelId="{D4BFDE23-D6AC-4B4F-A67C-BE3A7E4894E3}">
      <dsp:nvSpPr>
        <dsp:cNvPr id="0" name=""/>
        <dsp:cNvSpPr/>
      </dsp:nvSpPr>
      <dsp:spPr>
        <a:xfrm>
          <a:off x="83808" y="2165536"/>
          <a:ext cx="753116" cy="27189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Conceptos y tipos</a:t>
          </a:r>
        </a:p>
      </dsp:txBody>
      <dsp:txXfrm>
        <a:off x="83808" y="2165536"/>
        <a:ext cx="753116" cy="271890"/>
      </dsp:txXfrm>
    </dsp:sp>
    <dsp:sp modelId="{F1B0BA3C-4352-4679-8C8D-691DD13A51B5}">
      <dsp:nvSpPr>
        <dsp:cNvPr id="0" name=""/>
        <dsp:cNvSpPr/>
      </dsp:nvSpPr>
      <dsp:spPr>
        <a:xfrm>
          <a:off x="83808" y="2539718"/>
          <a:ext cx="753116" cy="27189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Metodologías tradicionales y ágiles</a:t>
          </a:r>
        </a:p>
      </dsp:txBody>
      <dsp:txXfrm>
        <a:off x="83808" y="2539718"/>
        <a:ext cx="753116" cy="271890"/>
      </dsp:txXfrm>
    </dsp:sp>
    <dsp:sp modelId="{24517A07-AC33-4881-A7CE-8DA12CD646BC}">
      <dsp:nvSpPr>
        <dsp:cNvPr id="0" name=""/>
        <dsp:cNvSpPr/>
      </dsp:nvSpPr>
      <dsp:spPr>
        <a:xfrm>
          <a:off x="83808" y="2913899"/>
          <a:ext cx="753116" cy="27189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Marcos de referencia</a:t>
          </a:r>
        </a:p>
      </dsp:txBody>
      <dsp:txXfrm>
        <a:off x="83808" y="2913899"/>
        <a:ext cx="753116" cy="271890"/>
      </dsp:txXfrm>
    </dsp:sp>
    <dsp:sp modelId="{928F72E3-E2FC-44F0-8D60-40873E322A0E}">
      <dsp:nvSpPr>
        <dsp:cNvPr id="0" name=""/>
        <dsp:cNvSpPr/>
      </dsp:nvSpPr>
      <dsp:spPr>
        <a:xfrm>
          <a:off x="880988" y="1684142"/>
          <a:ext cx="641063" cy="243550"/>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Fundamentos de las pruebas de </a:t>
          </a:r>
          <a:r>
            <a:rPr lang="es-CO" sz="500" b="1" i="1" kern="1200"/>
            <a:t>software</a:t>
          </a:r>
          <a:endParaRPr lang="en-US" sz="500" b="1" i="1" kern="1200"/>
        </a:p>
      </dsp:txBody>
      <dsp:txXfrm>
        <a:off x="880988" y="1684142"/>
        <a:ext cx="641063" cy="243550"/>
      </dsp:txXfrm>
    </dsp:sp>
    <dsp:sp modelId="{AEB8FA35-882B-43F9-812A-21E8627AE36B}">
      <dsp:nvSpPr>
        <dsp:cNvPr id="0" name=""/>
        <dsp:cNvSpPr/>
      </dsp:nvSpPr>
      <dsp:spPr>
        <a:xfrm>
          <a:off x="1041254" y="2361178"/>
          <a:ext cx="730602" cy="27101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 y objetivos</a:t>
          </a:r>
          <a:endParaRPr lang="en-US" sz="500" kern="1200"/>
        </a:p>
      </dsp:txBody>
      <dsp:txXfrm>
        <a:off x="1041254" y="2361178"/>
        <a:ext cx="730602" cy="271015"/>
      </dsp:txXfrm>
    </dsp:sp>
    <dsp:sp modelId="{14384B59-5F9D-488E-B512-263A9A048794}">
      <dsp:nvSpPr>
        <dsp:cNvPr id="0" name=""/>
        <dsp:cNvSpPr/>
      </dsp:nvSpPr>
      <dsp:spPr>
        <a:xfrm>
          <a:off x="1041254" y="2734485"/>
          <a:ext cx="730602" cy="27101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Niveles y tipos de prueba</a:t>
          </a:r>
          <a:endParaRPr lang="en-US" sz="500" kern="1200"/>
        </a:p>
      </dsp:txBody>
      <dsp:txXfrm>
        <a:off x="1041254" y="2734485"/>
        <a:ext cx="730602" cy="271015"/>
      </dsp:txXfrm>
    </dsp:sp>
    <dsp:sp modelId="{B5EC5C26-B7B2-4151-93AF-94250DAD8B33}">
      <dsp:nvSpPr>
        <dsp:cNvPr id="0" name=""/>
        <dsp:cNvSpPr/>
      </dsp:nvSpPr>
      <dsp:spPr>
        <a:xfrm>
          <a:off x="1041254" y="3107792"/>
          <a:ext cx="730602" cy="27101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Procedimientos de prueba</a:t>
          </a:r>
          <a:endParaRPr lang="en-US" sz="500" kern="1200"/>
        </a:p>
      </dsp:txBody>
      <dsp:txXfrm>
        <a:off x="1041254" y="3107792"/>
        <a:ext cx="730602" cy="271015"/>
      </dsp:txXfrm>
    </dsp:sp>
    <dsp:sp modelId="{DB27C65A-2743-46E9-9A43-53C8DA024C1E}">
      <dsp:nvSpPr>
        <dsp:cNvPr id="0" name=""/>
        <dsp:cNvSpPr/>
      </dsp:nvSpPr>
      <dsp:spPr>
        <a:xfrm>
          <a:off x="1728984" y="1665159"/>
          <a:ext cx="847589" cy="243550"/>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Planificación y técnicas de pruebas</a:t>
          </a:r>
          <a:endParaRPr lang="en-US" sz="500" kern="1200"/>
        </a:p>
      </dsp:txBody>
      <dsp:txXfrm>
        <a:off x="1728984" y="1665159"/>
        <a:ext cx="847589" cy="243550"/>
      </dsp:txXfrm>
    </dsp:sp>
    <dsp:sp modelId="{223D9841-27DF-4079-B2AD-8840CED86B78}">
      <dsp:nvSpPr>
        <dsp:cNvPr id="0" name=""/>
        <dsp:cNvSpPr/>
      </dsp:nvSpPr>
      <dsp:spPr>
        <a:xfrm>
          <a:off x="2106827" y="2403899"/>
          <a:ext cx="605992"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Plan de pruebas</a:t>
          </a:r>
        </a:p>
      </dsp:txBody>
      <dsp:txXfrm>
        <a:off x="2106827" y="2403899"/>
        <a:ext cx="605992" cy="243550"/>
      </dsp:txXfrm>
    </dsp:sp>
    <dsp:sp modelId="{A1DA0970-A540-4C2A-B0F1-39F2ED0401F3}">
      <dsp:nvSpPr>
        <dsp:cNvPr id="0" name=""/>
        <dsp:cNvSpPr/>
      </dsp:nvSpPr>
      <dsp:spPr>
        <a:xfrm>
          <a:off x="2106827" y="2731842"/>
          <a:ext cx="605992"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Recursos y cronograma</a:t>
          </a:r>
        </a:p>
      </dsp:txBody>
      <dsp:txXfrm>
        <a:off x="2106827" y="2731842"/>
        <a:ext cx="605992" cy="243550"/>
      </dsp:txXfrm>
    </dsp:sp>
    <dsp:sp modelId="{EADC3695-732D-4F0B-9065-0364CFF33041}">
      <dsp:nvSpPr>
        <dsp:cNvPr id="0" name=""/>
        <dsp:cNvSpPr/>
      </dsp:nvSpPr>
      <dsp:spPr>
        <a:xfrm>
          <a:off x="2106827" y="3077684"/>
          <a:ext cx="605992"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Casos de prueba</a:t>
          </a:r>
        </a:p>
      </dsp:txBody>
      <dsp:txXfrm>
        <a:off x="2106827" y="3077684"/>
        <a:ext cx="605992" cy="243550"/>
      </dsp:txXfrm>
    </dsp:sp>
    <dsp:sp modelId="{E2BBE125-4FA3-423E-98F3-FA3F54D288ED}">
      <dsp:nvSpPr>
        <dsp:cNvPr id="0" name=""/>
        <dsp:cNvSpPr/>
      </dsp:nvSpPr>
      <dsp:spPr>
        <a:xfrm>
          <a:off x="2106827" y="3423526"/>
          <a:ext cx="605992"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prueba</a:t>
          </a:r>
        </a:p>
      </dsp:txBody>
      <dsp:txXfrm>
        <a:off x="2106827" y="3423526"/>
        <a:ext cx="605992" cy="243550"/>
      </dsp:txXfrm>
    </dsp:sp>
    <dsp:sp modelId="{CED040B6-616C-4025-80A8-AD02EE581B01}">
      <dsp:nvSpPr>
        <dsp:cNvPr id="0" name=""/>
        <dsp:cNvSpPr/>
      </dsp:nvSpPr>
      <dsp:spPr>
        <a:xfrm>
          <a:off x="2106827" y="3769368"/>
          <a:ext cx="605992"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Enfoque TDD</a:t>
          </a:r>
        </a:p>
      </dsp:txBody>
      <dsp:txXfrm>
        <a:off x="2106827" y="3769368"/>
        <a:ext cx="605992" cy="243550"/>
      </dsp:txXfrm>
    </dsp:sp>
    <dsp:sp modelId="{477AA49F-61DF-4C36-8894-F4D716FEE453}">
      <dsp:nvSpPr>
        <dsp:cNvPr id="0" name=""/>
        <dsp:cNvSpPr/>
      </dsp:nvSpPr>
      <dsp:spPr>
        <a:xfrm>
          <a:off x="2670862" y="1681548"/>
          <a:ext cx="847589" cy="243550"/>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Herramientas y gestión del proceso de pruebas</a:t>
          </a:r>
          <a:endParaRPr lang="en-US" sz="500" kern="1200"/>
        </a:p>
      </dsp:txBody>
      <dsp:txXfrm>
        <a:off x="2670862" y="1681548"/>
        <a:ext cx="847589" cy="243550"/>
      </dsp:txXfrm>
    </dsp:sp>
    <dsp:sp modelId="{1FAA2298-4A7C-415E-9F2F-E8015275DFBF}">
      <dsp:nvSpPr>
        <dsp:cNvPr id="0" name=""/>
        <dsp:cNvSpPr/>
      </dsp:nvSpPr>
      <dsp:spPr>
        <a:xfrm>
          <a:off x="2860172" y="2688089"/>
          <a:ext cx="651322"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Herramientas de prueba</a:t>
          </a:r>
        </a:p>
      </dsp:txBody>
      <dsp:txXfrm>
        <a:off x="2860172" y="2688089"/>
        <a:ext cx="651322" cy="243550"/>
      </dsp:txXfrm>
    </dsp:sp>
    <dsp:sp modelId="{A2ECA70F-0518-450E-AA1A-210F583792B4}">
      <dsp:nvSpPr>
        <dsp:cNvPr id="0" name=""/>
        <dsp:cNvSpPr/>
      </dsp:nvSpPr>
      <dsp:spPr>
        <a:xfrm>
          <a:off x="2860172" y="3033930"/>
          <a:ext cx="651322"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Gestión del proceso</a:t>
          </a:r>
        </a:p>
      </dsp:txBody>
      <dsp:txXfrm>
        <a:off x="2860172" y="3033930"/>
        <a:ext cx="651322" cy="243550"/>
      </dsp:txXfrm>
    </dsp:sp>
    <dsp:sp modelId="{EBDE9617-3484-466A-B443-ACEE8CBC80F1}">
      <dsp:nvSpPr>
        <dsp:cNvPr id="0" name=""/>
        <dsp:cNvSpPr/>
      </dsp:nvSpPr>
      <dsp:spPr>
        <a:xfrm>
          <a:off x="2860172" y="3379772"/>
          <a:ext cx="651322"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Documentación</a:t>
          </a:r>
        </a:p>
      </dsp:txBody>
      <dsp:txXfrm>
        <a:off x="2860172" y="3379772"/>
        <a:ext cx="651322" cy="243550"/>
      </dsp:txXfrm>
    </dsp:sp>
    <dsp:sp modelId="{5D3D01C6-B4D0-4542-81FB-FE1FB5B50290}">
      <dsp:nvSpPr>
        <dsp:cNvPr id="0" name=""/>
        <dsp:cNvSpPr/>
      </dsp:nvSpPr>
      <dsp:spPr>
        <a:xfrm>
          <a:off x="2860172" y="3725614"/>
          <a:ext cx="651322"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Resolución de problemas</a:t>
          </a:r>
        </a:p>
      </dsp:txBody>
      <dsp:txXfrm>
        <a:off x="2860172" y="3725614"/>
        <a:ext cx="651322" cy="243550"/>
      </dsp:txXfrm>
    </dsp:sp>
    <dsp:sp modelId="{270592B2-59D0-4058-B314-A48FFB50531C}">
      <dsp:nvSpPr>
        <dsp:cNvPr id="0" name=""/>
        <dsp:cNvSpPr/>
      </dsp:nvSpPr>
      <dsp:spPr>
        <a:xfrm>
          <a:off x="3665298" y="1687147"/>
          <a:ext cx="608296" cy="243550"/>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Ejecución, certificación y mejora continua</a:t>
          </a:r>
        </a:p>
      </dsp:txBody>
      <dsp:txXfrm>
        <a:off x="3665298" y="1687147"/>
        <a:ext cx="608296" cy="243550"/>
      </dsp:txXfrm>
    </dsp:sp>
    <dsp:sp modelId="{7FF80AD9-F4C5-4122-B339-A4A1CED00AC7}">
      <dsp:nvSpPr>
        <dsp:cNvPr id="0" name=""/>
        <dsp:cNvSpPr/>
      </dsp:nvSpPr>
      <dsp:spPr>
        <a:xfrm>
          <a:off x="3722266" y="2361217"/>
          <a:ext cx="759648"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Ejecución y cobertura</a:t>
          </a:r>
        </a:p>
      </dsp:txBody>
      <dsp:txXfrm>
        <a:off x="3722266" y="2361217"/>
        <a:ext cx="759648" cy="243550"/>
      </dsp:txXfrm>
    </dsp:sp>
    <dsp:sp modelId="{D1F182DC-1FF4-49BD-9EC0-EDCD7E2A30B0}">
      <dsp:nvSpPr>
        <dsp:cNvPr id="0" name=""/>
        <dsp:cNvSpPr/>
      </dsp:nvSpPr>
      <dsp:spPr>
        <a:xfrm>
          <a:off x="3722266" y="2707059"/>
          <a:ext cx="759648"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Certificación</a:t>
          </a:r>
        </a:p>
      </dsp:txBody>
      <dsp:txXfrm>
        <a:off x="3722266" y="2707059"/>
        <a:ext cx="759648" cy="243550"/>
      </dsp:txXfrm>
    </dsp:sp>
    <dsp:sp modelId="{E4C81F68-2469-42A0-9D46-8ADE04A6F1C1}">
      <dsp:nvSpPr>
        <dsp:cNvPr id="0" name=""/>
        <dsp:cNvSpPr/>
      </dsp:nvSpPr>
      <dsp:spPr>
        <a:xfrm>
          <a:off x="3722266" y="3052901"/>
          <a:ext cx="759648"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Mejora continua</a:t>
          </a:r>
        </a:p>
      </dsp:txBody>
      <dsp:txXfrm>
        <a:off x="3722266" y="3052901"/>
        <a:ext cx="759648" cy="243550"/>
      </dsp:txXfrm>
    </dsp:sp>
    <dsp:sp modelId="{98DBF4A2-C8EA-4D81-B3E8-1B58416CDB49}">
      <dsp:nvSpPr>
        <dsp:cNvPr id="0" name=""/>
        <dsp:cNvSpPr/>
      </dsp:nvSpPr>
      <dsp:spPr>
        <a:xfrm>
          <a:off x="4453060" y="1672208"/>
          <a:ext cx="847589" cy="243550"/>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Informes, trazabilidad y automatización de pruebas</a:t>
          </a:r>
          <a:endParaRPr lang="en-US" sz="500" kern="1200"/>
        </a:p>
      </dsp:txBody>
      <dsp:txXfrm>
        <a:off x="4453060" y="1672208"/>
        <a:ext cx="847589" cy="243550"/>
      </dsp:txXfrm>
    </dsp:sp>
    <dsp:sp modelId="{5F49D282-02E3-4F42-B397-7F577E1B06D9}">
      <dsp:nvSpPr>
        <dsp:cNvPr id="0" name=""/>
        <dsp:cNvSpPr/>
      </dsp:nvSpPr>
      <dsp:spPr>
        <a:xfrm>
          <a:off x="4559442" y="2224315"/>
          <a:ext cx="771334"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Informes de pruebas</a:t>
          </a:r>
        </a:p>
      </dsp:txBody>
      <dsp:txXfrm>
        <a:off x="4559442" y="2224315"/>
        <a:ext cx="771334" cy="243550"/>
      </dsp:txXfrm>
    </dsp:sp>
    <dsp:sp modelId="{80BDF85B-86FC-4D24-9A1E-62B59D6FAF3F}">
      <dsp:nvSpPr>
        <dsp:cNvPr id="0" name=""/>
        <dsp:cNvSpPr/>
      </dsp:nvSpPr>
      <dsp:spPr>
        <a:xfrm>
          <a:off x="4559442" y="2570157"/>
          <a:ext cx="771334"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Trazabilidad y versiones</a:t>
          </a:r>
        </a:p>
      </dsp:txBody>
      <dsp:txXfrm>
        <a:off x="4559442" y="2570157"/>
        <a:ext cx="771334" cy="243550"/>
      </dsp:txXfrm>
    </dsp:sp>
    <dsp:sp modelId="{A85F0CE3-4E87-4352-8DC7-5700AB429528}">
      <dsp:nvSpPr>
        <dsp:cNvPr id="0" name=""/>
        <dsp:cNvSpPr/>
      </dsp:nvSpPr>
      <dsp:spPr>
        <a:xfrm>
          <a:off x="4559442" y="2915998"/>
          <a:ext cx="771334" cy="243550"/>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Automatización y CI/CD</a:t>
          </a:r>
        </a:p>
      </dsp:txBody>
      <dsp:txXfrm>
        <a:off x="4559442" y="2915998"/>
        <a:ext cx="771334" cy="243550"/>
      </dsp:txXfrm>
    </dsp:sp>
    <dsp:sp modelId="{3826B7FC-6F5B-4808-9DF3-2F048C632795}">
      <dsp:nvSpPr>
        <dsp:cNvPr id="0" name=""/>
        <dsp:cNvSpPr/>
      </dsp:nvSpPr>
      <dsp:spPr>
        <a:xfrm>
          <a:off x="5315085" y="1672208"/>
          <a:ext cx="847589" cy="243550"/>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highlight>
                <a:srgbClr val="FF0000"/>
              </a:highlight>
            </a:rPr>
            <a:t>Normatividad y seguridad de las pruebas</a:t>
          </a:r>
          <a:endParaRPr lang="en-US" sz="500" kern="1200">
            <a:highlight>
              <a:srgbClr val="FF0000"/>
            </a:highlight>
          </a:endParaRPr>
        </a:p>
      </dsp:txBody>
      <dsp:txXfrm>
        <a:off x="5315085" y="1672208"/>
        <a:ext cx="847589" cy="24355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4C15E6-CD46-4782-9DFE-4DA85614E1A8}">
  <ds:schemaRefs>
    <ds:schemaRef ds:uri="http://schemas.microsoft.com/sharepoint/v3/contenttype/forms"/>
  </ds:schemaRefs>
</ds:datastoreItem>
</file>

<file path=customXml/itemProps2.xml><?xml version="1.0" encoding="utf-8"?>
<ds:datastoreItem xmlns:ds="http://schemas.openxmlformats.org/officeDocument/2006/customXml" ds:itemID="{372058B6-FB37-4847-8FE1-022279AC5B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C403E0-1B0C-483C-BE82-0AE2A9911C8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2812</TotalTime>
  <Pages>46</Pages>
  <Words>15044</Words>
  <Characters>82747</Characters>
  <Application>Microsoft Office Word</Application>
  <DocSecurity>0</DocSecurity>
  <Lines>689</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Andrés Felipe Velandia Espitia</cp:lastModifiedBy>
  <cp:revision>785</cp:revision>
  <dcterms:created xsi:type="dcterms:W3CDTF">2026-04-06T19:55:00Z</dcterms:created>
  <dcterms:modified xsi:type="dcterms:W3CDTF">2026-09-14T22:09:00Z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