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C10C" w14:textId="79FE8730" w:rsidR="00D0724E" w:rsidRPr="000B24F1" w:rsidRDefault="00D0724E" w:rsidP="007D03A3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0B24F1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FB49A4" w:rsidRPr="000B24F1">
        <w:rPr>
          <w:rFonts w:ascii="Arial" w:hAnsi="Arial" w:cs="Arial"/>
          <w:b/>
          <w:sz w:val="20"/>
          <w:szCs w:val="20"/>
          <w:lang w:val="es-ES_tradnl"/>
        </w:rPr>
        <w:t>TEMÁTICO</w:t>
      </w:r>
      <w:r w:rsidRPr="000B24F1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="000B24F1" w:rsidRPr="000B24F1">
        <w:rPr>
          <w:rFonts w:ascii="Arial" w:hAnsi="Arial" w:cs="Arial"/>
          <w:b/>
          <w:sz w:val="20"/>
          <w:szCs w:val="20"/>
          <w:lang w:val="es-ES_tradnl"/>
        </w:rPr>
        <w:t>10</w:t>
      </w:r>
    </w:p>
    <w:p w14:paraId="2FEB5F52" w14:textId="4FA3060B" w:rsidR="004A22B0" w:rsidRPr="000B24F1" w:rsidRDefault="00D0724E" w:rsidP="007D03A3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0B24F1">
        <w:rPr>
          <w:rFonts w:ascii="Arial" w:hAnsi="Arial" w:cs="Arial"/>
          <w:sz w:val="20"/>
          <w:szCs w:val="20"/>
          <w:lang w:val="es-ES_tradnl"/>
        </w:rPr>
        <w:t>Título del video:</w:t>
      </w:r>
      <w:r w:rsidRPr="000B24F1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0B24F1" w:rsidRPr="000B24F1">
        <w:rPr>
          <w:rFonts w:ascii="Arial" w:hAnsi="Arial" w:cs="Arial"/>
          <w:b/>
          <w:sz w:val="20"/>
          <w:szCs w:val="20"/>
          <w:lang w:val="es-ES_tradnl"/>
        </w:rPr>
        <w:t>Concepto, objetivos y niveles de prueba</w:t>
      </w:r>
    </w:p>
    <w:p w14:paraId="67BB49D1" w14:textId="77777777" w:rsidR="000B24F1" w:rsidRPr="000B24F1" w:rsidRDefault="000B24F1" w:rsidP="000B24F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Las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pruebas de </w:t>
      </w:r>
      <w:r w:rsidRPr="000B24F1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CO"/>
        </w:rPr>
        <w:t>software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 se definen como un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proceso sistemático de evaluación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 mediante el cual se verifica el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comportamiento de un sistema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 frente a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condiciones específicas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, con el fin de determinar si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cumple con los requisitos establecidos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. Este proceso se basa en la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ejecución controlada del </w:t>
      </w:r>
      <w:r w:rsidRPr="000B24F1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CO"/>
        </w:rPr>
        <w:t>software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, comparando los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resultados obtenidos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 con los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resultados esperados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, para así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identificar desviaciones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170BD841" w14:textId="77777777" w:rsidR="000B24F1" w:rsidRPr="000B24F1" w:rsidRDefault="000B24F1" w:rsidP="000B24F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Más allá de la simple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detección de errores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, las pruebas permiten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validar la respuesta del sistema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 en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distintos escenarios de uso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, asegurando su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funcionalidad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estabilidad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confiabilidad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 antes de su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puesta en operación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. De esta manera, las pruebas se convierten en un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mecanismo clave de control de calidad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 que acompaña todo el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desarrollo del </w:t>
      </w:r>
      <w:r w:rsidRPr="000B24F1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CO"/>
        </w:rPr>
        <w:t>software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3C73FCB9" w14:textId="77777777" w:rsidR="000B24F1" w:rsidRPr="000B24F1" w:rsidRDefault="000B24F1" w:rsidP="000B24F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En este contexto, los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objetivos de las pruebas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 no se enfocan en eliminar todos los errores, sino en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reducir su impacto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garantizar un nivel aceptable de calidad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>. Entre los principales objetivos se destacan:</w:t>
      </w:r>
    </w:p>
    <w:p w14:paraId="48B30725" w14:textId="77777777" w:rsidR="000B24F1" w:rsidRPr="000B24F1" w:rsidRDefault="000B24F1" w:rsidP="000B24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Verificar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 que el sistema cumpla con los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requisitos definidos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. </w:t>
      </w:r>
    </w:p>
    <w:p w14:paraId="1725EA4A" w14:textId="77777777" w:rsidR="000B24F1" w:rsidRPr="000B24F1" w:rsidRDefault="000B24F1" w:rsidP="000B24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Identificar fallos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 bajo diferentes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condiciones de uso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. </w:t>
      </w:r>
    </w:p>
    <w:p w14:paraId="2499D62D" w14:textId="77777777" w:rsidR="000B24F1" w:rsidRPr="000B24F1" w:rsidRDefault="000B24F1" w:rsidP="000B24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Evaluar el comportamiento del </w:t>
      </w:r>
      <w:r w:rsidRPr="000B24F1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CO"/>
        </w:rPr>
        <w:t>software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 frente a diversas situaciones. </w:t>
      </w:r>
    </w:p>
    <w:p w14:paraId="3CBA4627" w14:textId="77777777" w:rsidR="000B24F1" w:rsidRPr="000B24F1" w:rsidRDefault="000B24F1" w:rsidP="000B24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Reducir riesgos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 antes de la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implementación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 del sistema. </w:t>
      </w:r>
    </w:p>
    <w:p w14:paraId="51221CC9" w14:textId="77777777" w:rsidR="000B24F1" w:rsidRPr="000B24F1" w:rsidRDefault="000B24F1" w:rsidP="000B24F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Finalmente, estos objetivos se aplican a través de los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niveles de prueba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, los cuales organizan la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evaluación del </w:t>
      </w:r>
      <w:r w:rsidRPr="000B24F1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CO"/>
        </w:rPr>
        <w:t>software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 de manera progresiva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. Cada nivel se enfoca en una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parte específica del sistema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, permitiendo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detectar errores en distintas etapas del desarrollo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 xml:space="preserve">, sin depender únicamente de una </w:t>
      </w:r>
      <w:r w:rsidRPr="000B24F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validación final</w:t>
      </w:r>
      <w:r w:rsidRPr="000B24F1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63722806" w14:textId="77777777" w:rsidR="00D0724E" w:rsidRPr="000B24F1" w:rsidRDefault="00D0724E" w:rsidP="007D03A3">
      <w:pPr>
        <w:spacing w:after="0"/>
        <w:rPr>
          <w:rFonts w:ascii="Arial" w:hAnsi="Arial" w:cs="Arial"/>
          <w:sz w:val="20"/>
          <w:szCs w:val="20"/>
          <w:lang w:val="es-ES_tradnl"/>
        </w:rPr>
      </w:pPr>
    </w:p>
    <w:p w14:paraId="4C9FE402" w14:textId="13129AE3" w:rsidR="006C3404" w:rsidRPr="000B24F1" w:rsidRDefault="00D0724E" w:rsidP="007D03A3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0B24F1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00B24F1">
        <w:rPr>
          <w:rFonts w:ascii="Arial" w:hAnsi="Arial" w:cs="Arial"/>
          <w:sz w:val="20"/>
          <w:szCs w:val="20"/>
          <w:lang w:val="es-ES"/>
        </w:rPr>
        <w:t xml:space="preserve"> </w:t>
      </w:r>
      <w:r w:rsidR="000B24F1">
        <w:rPr>
          <w:rFonts w:ascii="Arial" w:hAnsi="Arial" w:cs="Arial"/>
          <w:b/>
          <w:bCs/>
          <w:sz w:val="20"/>
          <w:szCs w:val="20"/>
          <w:lang w:val="es-ES"/>
        </w:rPr>
        <w:t>232</w:t>
      </w:r>
    </w:p>
    <w:sectPr w:rsidR="006C3404" w:rsidRPr="000B24F1" w:rsidSect="00C92ADF">
      <w:headerReference w:type="even" r:id="rId11"/>
      <w:footerReference w:type="even" r:id="rId12"/>
      <w:footerReference w:type="default" r:id="rId13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AE2BD" w14:textId="77777777" w:rsidR="00111508" w:rsidRDefault="00111508" w:rsidP="001A74F0">
      <w:pPr>
        <w:spacing w:after="0" w:line="240" w:lineRule="auto"/>
      </w:pPr>
      <w:r>
        <w:separator/>
      </w:r>
    </w:p>
  </w:endnote>
  <w:endnote w:type="continuationSeparator" w:id="0">
    <w:p w14:paraId="5C7D1A41" w14:textId="77777777" w:rsidR="00111508" w:rsidRDefault="00111508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567D" w14:textId="77777777" w:rsidR="00B428B1" w:rsidRDefault="00111508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3322D" w14:textId="77777777" w:rsidR="00111508" w:rsidRDefault="00111508" w:rsidP="001A74F0">
      <w:pPr>
        <w:spacing w:after="0" w:line="240" w:lineRule="auto"/>
      </w:pPr>
      <w:r>
        <w:separator/>
      </w:r>
    </w:p>
  </w:footnote>
  <w:footnote w:type="continuationSeparator" w:id="0">
    <w:p w14:paraId="6832112B" w14:textId="77777777" w:rsidR="00111508" w:rsidRDefault="00111508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80EB" w14:textId="77777777" w:rsidR="00B428B1" w:rsidRDefault="00111508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86A15"/>
    <w:multiLevelType w:val="multilevel"/>
    <w:tmpl w:val="DEF8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DF07AC"/>
    <w:multiLevelType w:val="hybridMultilevel"/>
    <w:tmpl w:val="E982AA3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812D3B"/>
    <w:multiLevelType w:val="multilevel"/>
    <w:tmpl w:val="D39460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5C3F87"/>
    <w:multiLevelType w:val="hybridMultilevel"/>
    <w:tmpl w:val="9C18CBD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47B83"/>
    <w:rsid w:val="000533F7"/>
    <w:rsid w:val="000560E6"/>
    <w:rsid w:val="0006674D"/>
    <w:rsid w:val="000745A3"/>
    <w:rsid w:val="00091B42"/>
    <w:rsid w:val="00096CD7"/>
    <w:rsid w:val="000B24F1"/>
    <w:rsid w:val="000D5C3D"/>
    <w:rsid w:val="000E7EE5"/>
    <w:rsid w:val="000F3C70"/>
    <w:rsid w:val="000F5899"/>
    <w:rsid w:val="00103482"/>
    <w:rsid w:val="00107EB8"/>
    <w:rsid w:val="00111508"/>
    <w:rsid w:val="00133C08"/>
    <w:rsid w:val="001366CF"/>
    <w:rsid w:val="0016285B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37A0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2F6776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C491F"/>
    <w:rsid w:val="003D0AD7"/>
    <w:rsid w:val="003D4F1B"/>
    <w:rsid w:val="003F1E80"/>
    <w:rsid w:val="003F39E9"/>
    <w:rsid w:val="003F6467"/>
    <w:rsid w:val="004034E0"/>
    <w:rsid w:val="00412FE6"/>
    <w:rsid w:val="00421F4E"/>
    <w:rsid w:val="004252F8"/>
    <w:rsid w:val="0047438E"/>
    <w:rsid w:val="00474C46"/>
    <w:rsid w:val="0049307C"/>
    <w:rsid w:val="004A22B0"/>
    <w:rsid w:val="004B14D4"/>
    <w:rsid w:val="004C26E8"/>
    <w:rsid w:val="004D49DC"/>
    <w:rsid w:val="004F47B1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76874"/>
    <w:rsid w:val="00691C6B"/>
    <w:rsid w:val="006A79F6"/>
    <w:rsid w:val="006B7E88"/>
    <w:rsid w:val="006C0D03"/>
    <w:rsid w:val="006C3404"/>
    <w:rsid w:val="006E76A1"/>
    <w:rsid w:val="006F2F51"/>
    <w:rsid w:val="007379A9"/>
    <w:rsid w:val="00742FDD"/>
    <w:rsid w:val="007521FA"/>
    <w:rsid w:val="007554E4"/>
    <w:rsid w:val="00756B0F"/>
    <w:rsid w:val="00757A34"/>
    <w:rsid w:val="00760DB5"/>
    <w:rsid w:val="00766214"/>
    <w:rsid w:val="0077562D"/>
    <w:rsid w:val="00782882"/>
    <w:rsid w:val="007A6E1D"/>
    <w:rsid w:val="007D03A3"/>
    <w:rsid w:val="007D1563"/>
    <w:rsid w:val="00841A76"/>
    <w:rsid w:val="008D6675"/>
    <w:rsid w:val="008F4BBF"/>
    <w:rsid w:val="0090058F"/>
    <w:rsid w:val="009065DA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F2A26"/>
    <w:rsid w:val="00A14F96"/>
    <w:rsid w:val="00A270EF"/>
    <w:rsid w:val="00A43BA4"/>
    <w:rsid w:val="00A54269"/>
    <w:rsid w:val="00B21A61"/>
    <w:rsid w:val="00B257B2"/>
    <w:rsid w:val="00B2727F"/>
    <w:rsid w:val="00B4093A"/>
    <w:rsid w:val="00B40F60"/>
    <w:rsid w:val="00B428B1"/>
    <w:rsid w:val="00B930DA"/>
    <w:rsid w:val="00B93365"/>
    <w:rsid w:val="00BA742F"/>
    <w:rsid w:val="00BB6CE2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57A7D"/>
    <w:rsid w:val="00D7237A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56552"/>
    <w:rsid w:val="00F6020C"/>
    <w:rsid w:val="00F811F3"/>
    <w:rsid w:val="00F8221E"/>
    <w:rsid w:val="00FB2ECE"/>
    <w:rsid w:val="00FB49A4"/>
    <w:rsid w:val="00FB60E1"/>
    <w:rsid w:val="00FD46D4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1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customStyle="1" w:styleId="Normal0">
    <w:name w:val="Normal0"/>
    <w:qFormat/>
    <w:rsid w:val="006F2F51"/>
    <w:pPr>
      <w:spacing w:line="276" w:lineRule="auto"/>
    </w:pPr>
    <w:rPr>
      <w:rFonts w:ascii="Arial" w:eastAsia="Arial" w:hAnsi="Arial" w:cs="Arial"/>
      <w:sz w:val="22"/>
      <w:szCs w:val="22"/>
      <w:lang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D57A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D57A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D57A7D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7A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57A7D"/>
    <w:rPr>
      <w:rFonts w:ascii="Calibri" w:eastAsia="Calibri" w:hAnsi="Calibri" w:cs="Times New Roman"/>
      <w:b/>
      <w:bCs/>
      <w:sz w:val="20"/>
      <w:szCs w:val="20"/>
      <w:lang w:eastAsia="en-US"/>
    </w:rPr>
  </w:style>
  <w:style w:type="table" w:styleId="Tablaconcuadrcula">
    <w:name w:val="Table Grid"/>
    <w:basedOn w:val="Tablanormal"/>
    <w:uiPriority w:val="59"/>
    <w:rsid w:val="00047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4F47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5F7CE7"/>
    <w:rsid w:val="00621944"/>
    <w:rsid w:val="00642FB7"/>
    <w:rsid w:val="0066491B"/>
    <w:rsid w:val="00760DB5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AF4409"/>
    <w:rsid w:val="00BA56C4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EF5CD0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46AF36-A7D6-4B56-A69C-48221A28C671}"/>
</file>

<file path=customXml/itemProps2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Andrés Felipe Velandia Espitia</cp:lastModifiedBy>
  <cp:revision>82</cp:revision>
  <cp:lastPrinted>2020-03-03T19:51:00Z</cp:lastPrinted>
  <dcterms:created xsi:type="dcterms:W3CDTF">2025-12-03T00:21:00Z</dcterms:created>
  <dcterms:modified xsi:type="dcterms:W3CDTF">2026-04-25T07:35:00Z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