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BE7DDA" w:rsidR="00AD17D4" w:rsidP="007B123E" w:rsidRDefault="00C55557" w14:paraId="00000002" w14:textId="43CACB61">
      <w:pPr>
        <w:pStyle w:val="Normal0"/>
        <w:tabs>
          <w:tab w:val="left" w:pos="3224"/>
        </w:tabs>
        <w:jc w:val="center"/>
        <w:rPr>
          <w:b/>
          <w:sz w:val="20"/>
          <w:szCs w:val="20"/>
          <w:lang w:val="es-ES_tradnl"/>
        </w:rPr>
      </w:pPr>
      <w:r w:rsidRPr="00BE7DDA">
        <w:rPr>
          <w:b/>
          <w:sz w:val="20"/>
          <w:szCs w:val="20"/>
          <w:lang w:val="es-ES_tradnl"/>
        </w:rPr>
        <w:t>ANEXO FORMATO COMPONENTE FORMATIVO</w:t>
      </w:r>
    </w:p>
    <w:p w:rsidRPr="00BE7DDA" w:rsidR="00C55557" w:rsidP="007B123E" w:rsidRDefault="00C55557" w14:paraId="55E91FFA" w14:textId="77777777">
      <w:pPr>
        <w:pStyle w:val="Normal0"/>
        <w:tabs>
          <w:tab w:val="left" w:pos="3224"/>
        </w:tabs>
        <w:rPr>
          <w:sz w:val="20"/>
          <w:szCs w:val="20"/>
          <w:lang w:val="es-ES_tradnl"/>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E7DDA" w:rsidR="00AD17D4" w:rsidTr="00C55557" w14:paraId="57121341" w14:textId="77777777">
        <w:trPr>
          <w:trHeight w:val="340"/>
        </w:trPr>
        <w:tc>
          <w:tcPr>
            <w:tcW w:w="3397" w:type="dxa"/>
            <w:shd w:val="clear" w:color="auto" w:fill="auto"/>
            <w:vAlign w:val="center"/>
          </w:tcPr>
          <w:p w:rsidRPr="00BE7DDA" w:rsidR="00AD17D4" w:rsidP="007B123E" w:rsidRDefault="00025888" w14:paraId="00000003" w14:textId="77777777">
            <w:pPr>
              <w:pStyle w:val="Normal0"/>
              <w:rPr>
                <w:sz w:val="20"/>
                <w:szCs w:val="20"/>
                <w:lang w:val="es-ES_tradnl"/>
              </w:rPr>
            </w:pPr>
            <w:r w:rsidRPr="00BE7DDA">
              <w:rPr>
                <w:sz w:val="20"/>
                <w:szCs w:val="20"/>
                <w:lang w:val="es-ES_tradnl"/>
              </w:rPr>
              <w:t>PROGRAMA DE FORMACIÓN</w:t>
            </w:r>
          </w:p>
        </w:tc>
        <w:tc>
          <w:tcPr>
            <w:tcW w:w="6565" w:type="dxa"/>
            <w:shd w:val="clear" w:color="auto" w:fill="auto"/>
            <w:vAlign w:val="center"/>
          </w:tcPr>
          <w:p w:rsidRPr="00BE7DDA" w:rsidR="00AD17D4" w:rsidP="007B123E" w:rsidRDefault="00F1103F" w14:paraId="00000004" w14:textId="563AC597">
            <w:pPr>
              <w:pStyle w:val="Normal0"/>
              <w:rPr>
                <w:b w:val="0"/>
                <w:color w:val="E36C09"/>
                <w:sz w:val="20"/>
                <w:szCs w:val="20"/>
                <w:lang w:val="es-ES_tradnl"/>
              </w:rPr>
            </w:pPr>
            <w:bookmarkStart w:name="_Hlk222154743" w:id="0"/>
            <w:r w:rsidRPr="00BE7DDA">
              <w:rPr>
                <w:b w:val="0"/>
                <w:sz w:val="20"/>
                <w:szCs w:val="20"/>
                <w:lang w:val="es-ES_tradnl"/>
              </w:rPr>
              <w:t xml:space="preserve">Gestión en desarrollo de pruebas de </w:t>
            </w:r>
            <w:r w:rsidRPr="00BE7DDA" w:rsidR="00AF6667">
              <w:rPr>
                <w:b w:val="0"/>
                <w:i/>
                <w:iCs/>
                <w:sz w:val="20"/>
                <w:szCs w:val="20"/>
                <w:lang w:val="es-ES_tradnl"/>
              </w:rPr>
              <w:t>s</w:t>
            </w:r>
            <w:r w:rsidRPr="00BE7DDA">
              <w:rPr>
                <w:b w:val="0"/>
                <w:i/>
                <w:iCs/>
                <w:sz w:val="20"/>
                <w:szCs w:val="20"/>
                <w:lang w:val="es-ES_tradnl"/>
              </w:rPr>
              <w:t>oftware</w:t>
            </w:r>
            <w:bookmarkEnd w:id="0"/>
          </w:p>
        </w:tc>
      </w:tr>
    </w:tbl>
    <w:p w:rsidRPr="00BE7DDA" w:rsidR="00AD17D4" w:rsidP="007B123E" w:rsidRDefault="00AD17D4" w14:paraId="00000005" w14:textId="36554FA6">
      <w:pPr>
        <w:pStyle w:val="Normal0"/>
        <w:rPr>
          <w:sz w:val="20"/>
          <w:szCs w:val="20"/>
          <w:lang w:val="es-ES_tradnl"/>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BE7DDA" w:rsidR="00AD17D4" w:rsidTr="00C55557" w14:paraId="3DB511B9" w14:textId="77777777">
        <w:trPr>
          <w:trHeight w:val="340"/>
        </w:trPr>
        <w:tc>
          <w:tcPr>
            <w:tcW w:w="1838" w:type="dxa"/>
            <w:shd w:val="clear" w:color="auto" w:fill="auto"/>
            <w:vAlign w:val="center"/>
          </w:tcPr>
          <w:p w:rsidRPr="00BE7DDA" w:rsidR="00AD17D4" w:rsidP="007B123E" w:rsidRDefault="00025888" w14:paraId="00000006" w14:textId="77777777">
            <w:pPr>
              <w:pStyle w:val="Normal0"/>
              <w:rPr>
                <w:sz w:val="20"/>
                <w:szCs w:val="20"/>
                <w:lang w:val="es-ES_tradnl"/>
              </w:rPr>
            </w:pPr>
            <w:r w:rsidRPr="00BE7DDA">
              <w:rPr>
                <w:sz w:val="20"/>
                <w:szCs w:val="20"/>
                <w:lang w:val="es-ES_tradnl"/>
              </w:rPr>
              <w:t>COMPETENCIA</w:t>
            </w:r>
          </w:p>
        </w:tc>
        <w:tc>
          <w:tcPr>
            <w:tcW w:w="2835" w:type="dxa"/>
            <w:shd w:val="clear" w:color="auto" w:fill="auto"/>
            <w:vAlign w:val="center"/>
          </w:tcPr>
          <w:p w:rsidRPr="001C16E0" w:rsidR="00AD17D4" w:rsidP="007B123E" w:rsidRDefault="001C16E0" w14:paraId="00000007" w14:textId="34DD7856">
            <w:pPr>
              <w:pStyle w:val="Normal0"/>
              <w:rPr>
                <w:b w:val="0"/>
                <w:color w:val="000000" w:themeColor="text1"/>
                <w:sz w:val="20"/>
                <w:szCs w:val="20"/>
                <w:highlight w:val="yellow"/>
                <w:u w:val="single"/>
                <w:lang w:val="es-ES_tradnl"/>
              </w:rPr>
            </w:pPr>
            <w:r w:rsidRPr="001C16E0">
              <w:rPr>
                <w:color w:val="000000" w:themeColor="text1"/>
                <w:sz w:val="20"/>
                <w:szCs w:val="20"/>
                <w:lang w:val="es-ES_tradnl" w:eastAsia="en-US"/>
              </w:rPr>
              <w:t xml:space="preserve">220501098. </w:t>
            </w:r>
            <w:r w:rsidRPr="001C16E0">
              <w:rPr>
                <w:b w:val="0"/>
                <w:bCs/>
                <w:color w:val="000000" w:themeColor="text1"/>
                <w:sz w:val="20"/>
                <w:szCs w:val="20"/>
                <w:lang w:val="es-ES_tradnl" w:eastAsia="en-US"/>
              </w:rPr>
              <w:t>Controlar la calidad del servicio de software de acuerdo con los estándares técnicos.</w:t>
            </w:r>
          </w:p>
        </w:tc>
        <w:tc>
          <w:tcPr>
            <w:tcW w:w="2126" w:type="dxa"/>
            <w:shd w:val="clear" w:color="auto" w:fill="auto"/>
            <w:vAlign w:val="center"/>
          </w:tcPr>
          <w:p w:rsidRPr="007A7417" w:rsidR="00AD17D4" w:rsidP="007B123E" w:rsidRDefault="00025888" w14:paraId="00000008" w14:textId="77777777">
            <w:pPr>
              <w:pStyle w:val="Normal0"/>
              <w:rPr>
                <w:sz w:val="20"/>
                <w:szCs w:val="20"/>
                <w:lang w:val="es-ES_tradnl"/>
              </w:rPr>
            </w:pPr>
            <w:r w:rsidRPr="007A7417">
              <w:rPr>
                <w:sz w:val="20"/>
                <w:szCs w:val="20"/>
                <w:lang w:val="es-ES_tradnl"/>
              </w:rPr>
              <w:t>RESULTADOS DE APRENDIZAJE</w:t>
            </w:r>
          </w:p>
        </w:tc>
        <w:tc>
          <w:tcPr>
            <w:tcW w:w="3163" w:type="dxa"/>
            <w:shd w:val="clear" w:color="auto" w:fill="auto"/>
            <w:vAlign w:val="center"/>
          </w:tcPr>
          <w:p w:rsidRPr="001C16E0" w:rsidR="002A0B0D" w:rsidP="007B123E" w:rsidRDefault="001C16E0" w14:paraId="047541E5" w14:textId="20E42DD4">
            <w:pPr>
              <w:rPr>
                <w:sz w:val="20"/>
                <w:szCs w:val="20"/>
                <w:lang w:val="es-ES_tradnl"/>
              </w:rPr>
            </w:pPr>
            <w:r w:rsidRPr="001C16E0">
              <w:rPr>
                <w:color w:val="000000" w:themeColor="text1"/>
                <w:sz w:val="20"/>
                <w:szCs w:val="20"/>
                <w:lang w:val="es-ES_tradnl" w:eastAsia="en-US"/>
              </w:rPr>
              <w:t>220501098</w:t>
            </w:r>
            <w:r w:rsidRPr="001C16E0" w:rsidR="00BB467C">
              <w:rPr>
                <w:rStyle w:val="Textoennegrita"/>
                <w:b/>
                <w:sz w:val="20"/>
                <w:szCs w:val="20"/>
                <w:lang w:val="es-ES_tradnl"/>
              </w:rPr>
              <w:t>-0</w:t>
            </w:r>
            <w:r w:rsidRPr="001C16E0" w:rsidR="004A40A1">
              <w:rPr>
                <w:rStyle w:val="Textoennegrita"/>
                <w:b/>
                <w:sz w:val="20"/>
                <w:szCs w:val="20"/>
                <w:lang w:val="es-ES_tradnl"/>
              </w:rPr>
              <w:t>2</w:t>
            </w:r>
            <w:r w:rsidRPr="001C16E0" w:rsidR="002A0B0D">
              <w:rPr>
                <w:rStyle w:val="Textoennegrita"/>
                <w:b/>
                <w:sz w:val="20"/>
                <w:szCs w:val="20"/>
                <w:lang w:val="es-ES_tradnl"/>
              </w:rPr>
              <w:t>.</w:t>
            </w:r>
            <w:r w:rsidRPr="001C16E0" w:rsidR="002A0B0D">
              <w:rPr>
                <w:sz w:val="20"/>
                <w:szCs w:val="20"/>
                <w:lang w:val="es-ES_tradnl"/>
              </w:rPr>
              <w:t xml:space="preserve"> </w:t>
            </w:r>
            <w:r w:rsidRPr="009C6DB4" w:rsidR="009C6DB4">
              <w:rPr>
                <w:b w:val="0"/>
                <w:sz w:val="20"/>
                <w:szCs w:val="20"/>
                <w:lang w:val="es-ES_tradnl"/>
              </w:rPr>
              <w:t xml:space="preserve">Verificar la calidad del </w:t>
            </w:r>
            <w:r w:rsidRPr="009C6DB4" w:rsidR="009C6DB4">
              <w:rPr>
                <w:b w:val="0"/>
                <w:i/>
                <w:iCs/>
                <w:sz w:val="20"/>
                <w:szCs w:val="20"/>
                <w:lang w:val="es-ES_tradnl"/>
              </w:rPr>
              <w:t>software</w:t>
            </w:r>
            <w:r w:rsidRPr="009C6DB4" w:rsidR="009C6DB4">
              <w:rPr>
                <w:b w:val="0"/>
                <w:sz w:val="20"/>
                <w:szCs w:val="20"/>
                <w:lang w:val="es-ES_tradnl"/>
              </w:rPr>
              <w:t xml:space="preserve"> de acuerdo con las prácticas asociadas en los procesos de desarrollo</w:t>
            </w:r>
            <w:r w:rsidRPr="001C16E0" w:rsidR="004A40A1">
              <w:rPr>
                <w:b w:val="0"/>
                <w:sz w:val="20"/>
                <w:szCs w:val="20"/>
                <w:lang w:val="es-ES_tradnl"/>
              </w:rPr>
              <w:t>.</w:t>
            </w:r>
          </w:p>
          <w:p w:rsidRPr="001C16E0" w:rsidR="004A40A1" w:rsidP="004A40A1" w:rsidRDefault="004A40A1" w14:paraId="3D96097F" w14:textId="77777777">
            <w:pPr>
              <w:pStyle w:val="Normal0"/>
              <w:rPr>
                <w:sz w:val="20"/>
                <w:szCs w:val="20"/>
                <w:lang w:val="es-ES_tradnl"/>
              </w:rPr>
            </w:pPr>
          </w:p>
          <w:p w:rsidRPr="00BE7DDA" w:rsidR="00AD17D4" w:rsidP="004A40A1" w:rsidRDefault="001C16E0" w14:paraId="00000009" w14:textId="2B658979">
            <w:pPr>
              <w:pStyle w:val="Normal0"/>
              <w:rPr>
                <w:b w:val="0"/>
                <w:sz w:val="20"/>
                <w:szCs w:val="20"/>
                <w:highlight w:val="yellow"/>
                <w:lang w:val="es-ES_tradnl"/>
              </w:rPr>
            </w:pPr>
            <w:r w:rsidRPr="001C16E0">
              <w:rPr>
                <w:color w:val="000000" w:themeColor="text1"/>
                <w:sz w:val="20"/>
                <w:szCs w:val="20"/>
                <w:lang w:val="es-ES_tradnl" w:eastAsia="en-US"/>
              </w:rPr>
              <w:t>220501098</w:t>
            </w:r>
            <w:r w:rsidRPr="001C16E0" w:rsidR="004A40A1">
              <w:rPr>
                <w:rStyle w:val="Textoennegrita"/>
                <w:b/>
                <w:sz w:val="20"/>
                <w:szCs w:val="20"/>
                <w:lang w:val="es-ES_tradnl"/>
              </w:rPr>
              <w:t>-03.</w:t>
            </w:r>
            <w:r w:rsidRPr="001C16E0" w:rsidR="004A40A1">
              <w:t xml:space="preserve"> </w:t>
            </w:r>
            <w:r w:rsidRPr="001C16E0" w:rsidR="004A40A1">
              <w:rPr>
                <w:rStyle w:val="Textoennegrita"/>
                <w:bCs w:val="0"/>
                <w:sz w:val="20"/>
                <w:szCs w:val="20"/>
                <w:lang w:val="es-ES_tradnl"/>
              </w:rPr>
              <w:t xml:space="preserve">Realizar actividades de mejora de la calidad del </w:t>
            </w:r>
            <w:r w:rsidRPr="001C16E0" w:rsidR="004A40A1">
              <w:rPr>
                <w:rStyle w:val="Textoennegrita"/>
                <w:bCs w:val="0"/>
                <w:i/>
                <w:iCs/>
                <w:sz w:val="20"/>
                <w:szCs w:val="20"/>
                <w:lang w:val="es-ES_tradnl"/>
              </w:rPr>
              <w:t>software</w:t>
            </w:r>
            <w:r w:rsidRPr="001C16E0" w:rsidR="004A40A1">
              <w:rPr>
                <w:rStyle w:val="Textoennegrita"/>
                <w:bCs w:val="0"/>
                <w:sz w:val="20"/>
                <w:szCs w:val="20"/>
                <w:lang w:val="es-ES_tradnl"/>
              </w:rPr>
              <w:t xml:space="preserve"> a partir de los resultados de la verificación.</w:t>
            </w:r>
            <w:r w:rsidRPr="00BE7DDA" w:rsidR="00BB467C">
              <w:rPr>
                <w:sz w:val="20"/>
                <w:szCs w:val="20"/>
                <w:highlight w:val="yellow"/>
                <w:lang w:val="es-ES_tradnl"/>
              </w:rPr>
              <w:br/>
            </w:r>
          </w:p>
        </w:tc>
      </w:tr>
    </w:tbl>
    <w:p w:rsidRPr="00BE7DDA" w:rsidR="00AD17D4" w:rsidP="007B123E" w:rsidRDefault="00AD17D4" w14:paraId="6E5288D5" w14:textId="4C8E3BD5">
      <w:pPr>
        <w:pStyle w:val="Normal0"/>
        <w:rPr>
          <w:sz w:val="20"/>
          <w:szCs w:val="20"/>
          <w:lang w:val="es-ES_tradnl"/>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E7DDA" w:rsidR="00AD17D4" w:rsidTr="00C55557" w14:paraId="49D4BFBB" w14:textId="77777777">
        <w:trPr>
          <w:trHeight w:val="340"/>
        </w:trPr>
        <w:tc>
          <w:tcPr>
            <w:tcW w:w="3397" w:type="dxa"/>
            <w:shd w:val="clear" w:color="auto" w:fill="auto"/>
            <w:vAlign w:val="center"/>
          </w:tcPr>
          <w:p w:rsidRPr="00BE7DDA" w:rsidR="00AD17D4" w:rsidP="007B123E" w:rsidRDefault="00025888" w14:paraId="0000000C" w14:textId="77777777">
            <w:pPr>
              <w:pStyle w:val="Normal0"/>
              <w:rPr>
                <w:sz w:val="20"/>
                <w:szCs w:val="20"/>
                <w:lang w:val="es-ES_tradnl"/>
              </w:rPr>
            </w:pPr>
            <w:r w:rsidRPr="00BE7DDA">
              <w:rPr>
                <w:sz w:val="20"/>
                <w:szCs w:val="20"/>
                <w:lang w:val="es-ES_tradnl"/>
              </w:rPr>
              <w:t>NÚMERO DEL COMPONENTE FORMATIVO</w:t>
            </w:r>
          </w:p>
        </w:tc>
        <w:tc>
          <w:tcPr>
            <w:tcW w:w="6565" w:type="dxa"/>
            <w:shd w:val="clear" w:color="auto" w:fill="auto"/>
            <w:vAlign w:val="center"/>
          </w:tcPr>
          <w:p w:rsidRPr="00BE7DDA" w:rsidR="00AD17D4" w:rsidP="007B123E" w:rsidRDefault="009462D5" w14:paraId="0000000D" w14:textId="69C9AAD9">
            <w:pPr>
              <w:pStyle w:val="Normal0"/>
              <w:rPr>
                <w:b w:val="0"/>
                <w:color w:val="39A900"/>
                <w:sz w:val="20"/>
                <w:szCs w:val="20"/>
                <w:lang w:val="es-ES_tradnl"/>
              </w:rPr>
            </w:pPr>
            <w:r>
              <w:rPr>
                <w:b w:val="0"/>
                <w:sz w:val="20"/>
                <w:szCs w:val="20"/>
                <w:lang w:val="es-ES_tradnl"/>
              </w:rPr>
              <w:t>20</w:t>
            </w:r>
          </w:p>
        </w:tc>
      </w:tr>
      <w:tr w:rsidRPr="00BE7DDA" w:rsidR="00AD17D4" w:rsidTr="00C55557" w14:paraId="5196225A" w14:textId="77777777">
        <w:trPr>
          <w:trHeight w:val="340"/>
        </w:trPr>
        <w:tc>
          <w:tcPr>
            <w:tcW w:w="3397" w:type="dxa"/>
            <w:shd w:val="clear" w:color="auto" w:fill="auto"/>
            <w:vAlign w:val="center"/>
          </w:tcPr>
          <w:p w:rsidRPr="00BE7DDA" w:rsidR="00AD17D4" w:rsidP="007B123E" w:rsidRDefault="00025888" w14:paraId="0000000E" w14:textId="77777777">
            <w:pPr>
              <w:pStyle w:val="Normal0"/>
              <w:rPr>
                <w:sz w:val="20"/>
                <w:szCs w:val="20"/>
                <w:lang w:val="es-ES_tradnl"/>
              </w:rPr>
            </w:pPr>
            <w:r w:rsidRPr="00BE7DDA">
              <w:rPr>
                <w:sz w:val="20"/>
                <w:szCs w:val="20"/>
                <w:lang w:val="es-ES_tradnl"/>
              </w:rPr>
              <w:t>NOMBRE DEL COMPONENTE FORMATIVO</w:t>
            </w:r>
          </w:p>
        </w:tc>
        <w:tc>
          <w:tcPr>
            <w:tcW w:w="6565" w:type="dxa"/>
            <w:shd w:val="clear" w:color="auto" w:fill="auto"/>
            <w:vAlign w:val="center"/>
          </w:tcPr>
          <w:p w:rsidRPr="00BE7DDA" w:rsidR="004A00A4" w:rsidP="007B123E" w:rsidRDefault="00F4710F" w14:paraId="0000000F" w14:textId="7277E149">
            <w:pPr>
              <w:pStyle w:val="Normal0"/>
              <w:rPr>
                <w:b w:val="0"/>
                <w:bCs/>
                <w:sz w:val="20"/>
                <w:szCs w:val="20"/>
                <w:lang w:val="es-ES_tradnl"/>
              </w:rPr>
            </w:pPr>
            <w:r w:rsidRPr="00BE7DDA">
              <w:rPr>
                <w:b w:val="0"/>
                <w:bCs/>
                <w:sz w:val="20"/>
                <w:szCs w:val="20"/>
                <w:lang w:val="es-ES_tradnl"/>
              </w:rPr>
              <w:t xml:space="preserve">Calidad de </w:t>
            </w:r>
            <w:r w:rsidRPr="00BE7DDA">
              <w:rPr>
                <w:b w:val="0"/>
                <w:bCs/>
                <w:i/>
                <w:iCs/>
                <w:sz w:val="20"/>
                <w:szCs w:val="20"/>
                <w:lang w:val="es-ES_tradnl"/>
              </w:rPr>
              <w:t>software</w:t>
            </w:r>
            <w:r w:rsidRPr="00BE7DDA">
              <w:rPr>
                <w:b w:val="0"/>
                <w:bCs/>
                <w:sz w:val="20"/>
                <w:szCs w:val="20"/>
                <w:lang w:val="es-ES_tradnl"/>
              </w:rPr>
              <w:t>: evaluación, aprendizaje y mejora continua</w:t>
            </w:r>
          </w:p>
        </w:tc>
      </w:tr>
      <w:tr w:rsidRPr="00BE7DDA" w:rsidR="00AD17D4" w:rsidTr="00C55557" w14:paraId="323364CF" w14:textId="77777777">
        <w:trPr>
          <w:trHeight w:val="340"/>
        </w:trPr>
        <w:tc>
          <w:tcPr>
            <w:tcW w:w="3397" w:type="dxa"/>
            <w:shd w:val="clear" w:color="auto" w:fill="auto"/>
            <w:vAlign w:val="center"/>
          </w:tcPr>
          <w:p w:rsidRPr="00BE7DDA" w:rsidR="00AD17D4" w:rsidP="007B123E" w:rsidRDefault="00025888" w14:paraId="00000010" w14:textId="77777777">
            <w:pPr>
              <w:pStyle w:val="Normal0"/>
              <w:rPr>
                <w:sz w:val="20"/>
                <w:szCs w:val="20"/>
                <w:lang w:val="es-ES_tradnl"/>
              </w:rPr>
            </w:pPr>
            <w:r w:rsidRPr="00BE7DDA">
              <w:rPr>
                <w:sz w:val="20"/>
                <w:szCs w:val="20"/>
                <w:lang w:val="es-ES_tradnl"/>
              </w:rPr>
              <w:t>BREVE DESCRIPCIÓN</w:t>
            </w:r>
          </w:p>
        </w:tc>
        <w:tc>
          <w:tcPr>
            <w:tcW w:w="6565" w:type="dxa"/>
            <w:shd w:val="clear" w:color="auto" w:fill="auto"/>
            <w:vAlign w:val="center"/>
          </w:tcPr>
          <w:p w:rsidRPr="00BE7DDA" w:rsidR="00AD17D4" w:rsidP="007B123E" w:rsidRDefault="00437E4F" w14:paraId="00000011" w14:textId="66F782A2">
            <w:pPr>
              <w:pStyle w:val="Normal0"/>
              <w:rPr>
                <w:b w:val="0"/>
                <w:color w:val="39A900"/>
                <w:sz w:val="20"/>
                <w:szCs w:val="20"/>
                <w:highlight w:val="yellow"/>
                <w:lang w:val="es-ES_tradnl"/>
              </w:rPr>
            </w:pPr>
            <w:r w:rsidRPr="00BE7DDA">
              <w:rPr>
                <w:b w:val="0"/>
                <w:sz w:val="20"/>
                <w:szCs w:val="20"/>
                <w:lang w:val="es-ES_tradnl"/>
              </w:rPr>
              <w:t xml:space="preserve">Este </w:t>
            </w:r>
            <w:r w:rsidRPr="00BE7DDA" w:rsidR="007B123E">
              <w:rPr>
                <w:b w:val="0"/>
                <w:sz w:val="20"/>
                <w:szCs w:val="20"/>
                <w:lang w:val="es-ES_tradnl"/>
              </w:rPr>
              <w:t>componente</w:t>
            </w:r>
            <w:r w:rsidRPr="00BE7DDA">
              <w:rPr>
                <w:b w:val="0"/>
                <w:sz w:val="20"/>
                <w:szCs w:val="20"/>
                <w:lang w:val="es-ES_tradnl"/>
              </w:rPr>
              <w:t xml:space="preserve"> desarrolla la evaluación de la calidad del </w:t>
            </w:r>
            <w:r w:rsidRPr="00BE7DDA">
              <w:rPr>
                <w:b w:val="0"/>
                <w:i/>
                <w:iCs/>
                <w:sz w:val="20"/>
                <w:szCs w:val="20"/>
                <w:lang w:val="es-ES_tradnl"/>
              </w:rPr>
              <w:t>software</w:t>
            </w:r>
            <w:r w:rsidRPr="00BE7DDA" w:rsidR="002D447F">
              <w:rPr>
                <w:b w:val="0"/>
                <w:i/>
                <w:iCs/>
                <w:sz w:val="20"/>
                <w:szCs w:val="20"/>
                <w:lang w:val="es-ES_tradnl"/>
              </w:rPr>
              <w:t>,</w:t>
            </w:r>
            <w:r w:rsidRPr="00BE7DDA">
              <w:rPr>
                <w:b w:val="0"/>
                <w:sz w:val="20"/>
                <w:szCs w:val="20"/>
                <w:lang w:val="es-ES_tradnl"/>
              </w:rPr>
              <w:t xml:space="preserve"> mediante control de calidad, herramientas de pruebas y documentación de hallazgos. Incluye la verificación de requisitos no funcionales como seguridad, desempeño y confiabilidad, así como la gestión de lecciones aprendidas y la formulación de planes de mejora con acciones correctivas, preventivas y </w:t>
            </w:r>
            <w:r w:rsidR="006A46FE">
              <w:rPr>
                <w:b w:val="0"/>
                <w:sz w:val="20"/>
                <w:szCs w:val="20"/>
                <w:lang w:val="es-ES_tradnl"/>
              </w:rPr>
              <w:t xml:space="preserve">de </w:t>
            </w:r>
            <w:r w:rsidRPr="00BE7DDA">
              <w:rPr>
                <w:b w:val="0"/>
                <w:sz w:val="20"/>
                <w:szCs w:val="20"/>
                <w:lang w:val="es-ES_tradnl"/>
              </w:rPr>
              <w:t>seguimiento</w:t>
            </w:r>
            <w:r w:rsidRPr="00BE7DDA">
              <w:rPr>
                <w:sz w:val="20"/>
                <w:szCs w:val="20"/>
                <w:lang w:val="es-ES_tradnl"/>
              </w:rPr>
              <w:t>.</w:t>
            </w:r>
          </w:p>
        </w:tc>
      </w:tr>
      <w:tr w:rsidRPr="00BE7DDA" w:rsidR="00AD17D4" w:rsidTr="00C55557" w14:paraId="4789F7AB" w14:textId="77777777">
        <w:trPr>
          <w:trHeight w:val="340"/>
        </w:trPr>
        <w:tc>
          <w:tcPr>
            <w:tcW w:w="3397" w:type="dxa"/>
            <w:shd w:val="clear" w:color="auto" w:fill="auto"/>
            <w:vAlign w:val="center"/>
          </w:tcPr>
          <w:p w:rsidRPr="00BE7DDA" w:rsidR="00AD17D4" w:rsidP="007B123E" w:rsidRDefault="00025888" w14:paraId="00000012" w14:textId="77777777">
            <w:pPr>
              <w:pStyle w:val="Normal0"/>
              <w:rPr>
                <w:sz w:val="20"/>
                <w:szCs w:val="20"/>
                <w:lang w:val="es-ES_tradnl"/>
              </w:rPr>
            </w:pPr>
            <w:r w:rsidRPr="00BE7DDA">
              <w:rPr>
                <w:sz w:val="20"/>
                <w:szCs w:val="20"/>
                <w:lang w:val="es-ES_tradnl"/>
              </w:rPr>
              <w:t>PALABRAS CLAVE</w:t>
            </w:r>
          </w:p>
        </w:tc>
        <w:tc>
          <w:tcPr>
            <w:tcW w:w="6565" w:type="dxa"/>
            <w:shd w:val="clear" w:color="auto" w:fill="auto"/>
            <w:vAlign w:val="center"/>
          </w:tcPr>
          <w:p w:rsidRPr="00BE7DDA" w:rsidR="00AD17D4" w:rsidP="007B123E" w:rsidRDefault="00437E4F" w14:paraId="00000013" w14:textId="5B4A1B64">
            <w:pPr>
              <w:pStyle w:val="NormalWeb"/>
              <w:spacing w:line="276" w:lineRule="auto"/>
              <w:rPr>
                <w:rFonts w:ascii="Arial" w:hAnsi="Arial" w:cs="Arial"/>
                <w:b w:val="0"/>
                <w:sz w:val="20"/>
                <w:szCs w:val="20"/>
                <w:lang w:val="es-ES_tradnl"/>
              </w:rPr>
            </w:pPr>
            <w:r w:rsidRPr="00BE7DDA">
              <w:rPr>
                <w:rFonts w:ascii="Arial" w:hAnsi="Arial" w:cs="Arial"/>
                <w:b w:val="0"/>
                <w:sz w:val="20"/>
                <w:szCs w:val="20"/>
                <w:lang w:val="es-ES_tradnl"/>
              </w:rPr>
              <w:t xml:space="preserve">Control de calidad, evaluación de </w:t>
            </w:r>
            <w:r w:rsidRPr="00BE7DDA">
              <w:rPr>
                <w:rFonts w:ascii="Arial" w:hAnsi="Arial" w:cs="Arial"/>
                <w:b w:val="0"/>
                <w:i/>
                <w:iCs/>
                <w:sz w:val="20"/>
                <w:szCs w:val="20"/>
                <w:lang w:val="es-ES_tradnl"/>
              </w:rPr>
              <w:t>software</w:t>
            </w:r>
            <w:r w:rsidRPr="00BE7DDA">
              <w:rPr>
                <w:rFonts w:ascii="Arial" w:hAnsi="Arial" w:cs="Arial"/>
                <w:b w:val="0"/>
                <w:sz w:val="20"/>
                <w:szCs w:val="20"/>
                <w:lang w:val="es-ES_tradnl"/>
              </w:rPr>
              <w:t>, requisitos no funcionales, seguridad, mejora continua.</w:t>
            </w:r>
          </w:p>
        </w:tc>
      </w:tr>
    </w:tbl>
    <w:p w:rsidRPr="00BE7DDA" w:rsidR="00AD17D4" w:rsidP="007B123E" w:rsidRDefault="00AD17D4" w14:paraId="00000014" w14:textId="77777777">
      <w:pPr>
        <w:pStyle w:val="Normal0"/>
        <w:rPr>
          <w:sz w:val="20"/>
          <w:szCs w:val="20"/>
          <w:lang w:val="es-ES_tradnl"/>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E7DDA" w:rsidR="00AD17D4" w:rsidTr="00C55557" w14:paraId="4F59971A" w14:textId="77777777">
        <w:trPr>
          <w:trHeight w:val="340"/>
        </w:trPr>
        <w:tc>
          <w:tcPr>
            <w:tcW w:w="3397" w:type="dxa"/>
            <w:shd w:val="clear" w:color="auto" w:fill="auto"/>
            <w:vAlign w:val="center"/>
          </w:tcPr>
          <w:p w:rsidRPr="00BE7DDA" w:rsidR="00AD17D4" w:rsidP="007B123E" w:rsidRDefault="00025888" w14:paraId="00000015" w14:textId="77777777">
            <w:pPr>
              <w:pStyle w:val="Normal0"/>
              <w:rPr>
                <w:sz w:val="20"/>
                <w:szCs w:val="20"/>
                <w:lang w:val="es-ES_tradnl"/>
              </w:rPr>
            </w:pPr>
            <w:r w:rsidRPr="00BE7DDA">
              <w:rPr>
                <w:sz w:val="20"/>
                <w:szCs w:val="20"/>
                <w:lang w:val="es-ES_tradnl"/>
              </w:rPr>
              <w:t>ÁREA OCUPACIONAL</w:t>
            </w:r>
          </w:p>
        </w:tc>
        <w:tc>
          <w:tcPr>
            <w:tcW w:w="6565" w:type="dxa"/>
            <w:shd w:val="clear" w:color="auto" w:fill="auto"/>
            <w:vAlign w:val="center"/>
          </w:tcPr>
          <w:p w:rsidRPr="00BE7DDA" w:rsidR="00AD17D4" w:rsidP="007B123E" w:rsidRDefault="00AD17D4" w14:paraId="00000020" w14:textId="4509C17D">
            <w:pPr>
              <w:pStyle w:val="Normal0"/>
              <w:rPr>
                <w:b w:val="0"/>
                <w:color w:val="39A900"/>
                <w:sz w:val="20"/>
                <w:szCs w:val="20"/>
                <w:lang w:val="es-ES_tradnl"/>
              </w:rPr>
            </w:pPr>
          </w:p>
        </w:tc>
      </w:tr>
      <w:tr w:rsidRPr="00BE7DDA" w:rsidR="00AD17D4" w:rsidTr="00C55557" w14:paraId="6E9ED268" w14:textId="77777777">
        <w:trPr>
          <w:trHeight w:val="465"/>
        </w:trPr>
        <w:tc>
          <w:tcPr>
            <w:tcW w:w="3397" w:type="dxa"/>
            <w:shd w:val="clear" w:color="auto" w:fill="auto"/>
            <w:vAlign w:val="center"/>
          </w:tcPr>
          <w:p w:rsidRPr="00BE7DDA" w:rsidR="00AD17D4" w:rsidP="007B123E" w:rsidRDefault="00025888" w14:paraId="00000021" w14:textId="77777777">
            <w:pPr>
              <w:pStyle w:val="Normal0"/>
              <w:rPr>
                <w:sz w:val="20"/>
                <w:szCs w:val="20"/>
                <w:lang w:val="es-ES_tradnl"/>
              </w:rPr>
            </w:pPr>
            <w:r w:rsidRPr="00BE7DDA">
              <w:rPr>
                <w:sz w:val="20"/>
                <w:szCs w:val="20"/>
                <w:lang w:val="es-ES_tradnl"/>
              </w:rPr>
              <w:t>IDIOMA</w:t>
            </w:r>
          </w:p>
        </w:tc>
        <w:tc>
          <w:tcPr>
            <w:tcW w:w="6565" w:type="dxa"/>
            <w:shd w:val="clear" w:color="auto" w:fill="auto"/>
            <w:vAlign w:val="center"/>
          </w:tcPr>
          <w:p w:rsidRPr="00BE7DDA" w:rsidR="00AD17D4" w:rsidP="007B123E" w:rsidRDefault="00025888" w14:paraId="00000022" w14:textId="3C692FC1">
            <w:pPr>
              <w:pStyle w:val="Normal0"/>
              <w:rPr>
                <w:color w:val="39A900"/>
                <w:sz w:val="20"/>
                <w:szCs w:val="20"/>
                <w:lang w:val="es-ES_tradnl"/>
              </w:rPr>
            </w:pPr>
            <w:r w:rsidRPr="00BE7DDA">
              <w:rPr>
                <w:b w:val="0"/>
                <w:color w:val="000000"/>
                <w:sz w:val="20"/>
                <w:szCs w:val="20"/>
                <w:lang w:val="es-ES_tradnl"/>
              </w:rPr>
              <w:t>Español</w:t>
            </w:r>
            <w:r w:rsidRPr="00BE7DDA" w:rsidR="0086737C">
              <w:rPr>
                <w:b w:val="0"/>
                <w:color w:val="000000"/>
                <w:sz w:val="20"/>
                <w:szCs w:val="20"/>
                <w:lang w:val="es-ES_tradnl"/>
              </w:rPr>
              <w:t>.</w:t>
            </w:r>
          </w:p>
        </w:tc>
      </w:tr>
    </w:tbl>
    <w:p w:rsidRPr="00BE7DDA" w:rsidR="00AD17D4" w:rsidP="007B123E" w:rsidRDefault="00AD17D4" w14:paraId="00000023" w14:textId="77777777">
      <w:pPr>
        <w:pStyle w:val="Normal0"/>
        <w:rPr>
          <w:sz w:val="20"/>
          <w:szCs w:val="20"/>
          <w:lang w:val="es-ES_tradnl"/>
        </w:rPr>
      </w:pPr>
    </w:p>
    <w:p w:rsidRPr="00BE7DDA" w:rsidR="00F90A4D" w:rsidP="007B123E" w:rsidRDefault="00F90A4D" w14:paraId="34A17916" w14:textId="77777777">
      <w:pPr>
        <w:pStyle w:val="Normal0"/>
        <w:rPr>
          <w:b/>
          <w:color w:val="000000"/>
          <w:sz w:val="20"/>
          <w:szCs w:val="20"/>
          <w:lang w:val="es-ES_tradnl"/>
        </w:rPr>
      </w:pPr>
    </w:p>
    <w:p w:rsidRPr="00A51D69" w:rsidR="00F90A4D" w:rsidP="00A51D69" w:rsidRDefault="00F90A4D" w14:paraId="25CD6D3E" w14:textId="77777777">
      <w:pPr>
        <w:pStyle w:val="Normal0"/>
        <w:rPr>
          <w:b/>
          <w:color w:val="000000"/>
          <w:sz w:val="20"/>
          <w:szCs w:val="20"/>
          <w:lang w:val="es-ES_tradnl"/>
        </w:rPr>
      </w:pPr>
    </w:p>
    <w:p w:rsidRPr="00A51D69" w:rsidR="00645C3B" w:rsidP="00A51D69" w:rsidRDefault="00025888" w14:paraId="34684EBD" w14:textId="6C7C7C1D">
      <w:pPr>
        <w:pStyle w:val="Normal0"/>
        <w:numPr>
          <w:ilvl w:val="0"/>
          <w:numId w:val="12"/>
        </w:numPr>
        <w:rPr>
          <w:b/>
          <w:sz w:val="20"/>
          <w:szCs w:val="20"/>
          <w:lang w:val="es-ES_tradnl"/>
        </w:rPr>
      </w:pPr>
      <w:bookmarkStart w:name="_Hlk222226531" w:id="1"/>
      <w:r w:rsidRPr="00A51D69">
        <w:rPr>
          <w:b/>
          <w:sz w:val="20"/>
          <w:szCs w:val="20"/>
          <w:lang w:val="es-ES_tradnl"/>
        </w:rPr>
        <w:t>TABLA DE CONTENIDOS:</w:t>
      </w:r>
    </w:p>
    <w:p w:rsidRPr="00A51D69" w:rsidR="00645C3B" w:rsidP="00A51D69" w:rsidRDefault="00645C3B" w14:paraId="6D43AF40" w14:textId="77777777">
      <w:pPr>
        <w:pStyle w:val="Normal0"/>
        <w:rPr>
          <w:sz w:val="20"/>
          <w:szCs w:val="20"/>
          <w:lang w:val="es-ES_tradnl"/>
        </w:rPr>
      </w:pPr>
    </w:p>
    <w:sdt>
      <w:sdtPr>
        <w:rPr>
          <w:rFonts w:ascii="Arial" w:hAnsi="Arial" w:eastAsia="Arial" w:cs="Arial"/>
          <w:color w:val="auto"/>
          <w:sz w:val="20"/>
          <w:szCs w:val="20"/>
          <w:lang w:val="es-ES" w:eastAsia="ja-JP"/>
        </w:rPr>
        <w:id w:val="-353415785"/>
        <w:docPartObj>
          <w:docPartGallery w:val="Table of Contents"/>
          <w:docPartUnique/>
        </w:docPartObj>
      </w:sdtPr>
      <w:sdtEndPr>
        <w:rPr>
          <w:rFonts w:ascii="Arial" w:hAnsi="Arial" w:eastAsia="Arial" w:cs="Arial"/>
          <w:b w:val="1"/>
          <w:bCs w:val="1"/>
          <w:color w:val="auto"/>
          <w:sz w:val="22"/>
          <w:szCs w:val="22"/>
          <w:lang w:val="es-ES" w:eastAsia="ja-JP"/>
        </w:rPr>
      </w:sdtEndPr>
      <w:sdtContent>
        <w:p w:rsidRPr="00A51D69" w:rsidR="00A51D69" w:rsidP="00A51D69" w:rsidRDefault="00A51D69" w14:paraId="4024AF45" w14:textId="0EE729EF">
          <w:pPr>
            <w:pStyle w:val="TtuloTDC"/>
            <w:spacing w:before="0" w:line="276" w:lineRule="auto"/>
            <w:rPr>
              <w:rFonts w:ascii="Arial" w:hAnsi="Arial" w:cs="Arial"/>
              <w:sz w:val="20"/>
              <w:szCs w:val="20"/>
            </w:rPr>
          </w:pPr>
        </w:p>
        <w:p w:rsidRPr="00A51D69" w:rsidR="00A51D69" w:rsidP="00A51D69" w:rsidRDefault="00A51D69" w14:paraId="3E74442D" w14:textId="1E2361D1">
          <w:pPr>
            <w:pStyle w:val="TDC1"/>
            <w:tabs>
              <w:tab w:val="left" w:pos="440"/>
              <w:tab w:val="right" w:leader="dot" w:pos="9962"/>
            </w:tabs>
            <w:spacing w:after="0"/>
            <w:rPr>
              <w:rFonts w:eastAsiaTheme="minorEastAsia"/>
              <w:noProof/>
              <w:sz w:val="20"/>
              <w:szCs w:val="20"/>
              <w:lang w:eastAsia="es-CO"/>
            </w:rPr>
          </w:pPr>
          <w:r w:rsidRPr="00A51D69">
            <w:rPr>
              <w:sz w:val="20"/>
              <w:szCs w:val="20"/>
            </w:rPr>
            <w:fldChar w:fldCharType="begin"/>
          </w:r>
          <w:r w:rsidRPr="00A51D69">
            <w:rPr>
              <w:sz w:val="20"/>
              <w:szCs w:val="20"/>
            </w:rPr>
            <w:instrText xml:space="preserve"> TOC \o "1-3" \h \z \u </w:instrText>
          </w:r>
          <w:r w:rsidRPr="00A51D69">
            <w:rPr>
              <w:sz w:val="20"/>
              <w:szCs w:val="20"/>
            </w:rPr>
            <w:fldChar w:fldCharType="separate"/>
          </w:r>
          <w:hyperlink w:history="1" w:anchor="_Toc223366433">
            <w:r w:rsidRPr="00A51D69">
              <w:rPr>
                <w:rStyle w:val="Hipervnculo"/>
                <w:b/>
                <w:bCs/>
                <w:noProof/>
                <w:sz w:val="20"/>
                <w:szCs w:val="20"/>
                <w:lang w:val="es-ES_tradnl"/>
              </w:rPr>
              <w:t>1.</w:t>
            </w:r>
            <w:r w:rsidRPr="00A51D69">
              <w:rPr>
                <w:rFonts w:eastAsiaTheme="minorEastAsia"/>
                <w:noProof/>
                <w:sz w:val="20"/>
                <w:szCs w:val="20"/>
                <w:lang w:eastAsia="es-CO"/>
              </w:rPr>
              <w:tab/>
            </w:r>
            <w:r w:rsidRPr="00A51D69">
              <w:rPr>
                <w:rStyle w:val="Hipervnculo"/>
                <w:b/>
                <w:bCs/>
                <w:noProof/>
                <w:sz w:val="20"/>
                <w:szCs w:val="20"/>
                <w:lang w:val="es-ES_tradnl"/>
              </w:rPr>
              <w:t xml:space="preserve">Evaluación de calidad del </w:t>
            </w:r>
            <w:r w:rsidRPr="00A51D69">
              <w:rPr>
                <w:rStyle w:val="Hipervnculo"/>
                <w:b/>
                <w:bCs/>
                <w:i/>
                <w:iCs/>
                <w:noProof/>
                <w:sz w:val="20"/>
                <w:szCs w:val="20"/>
                <w:lang w:val="es-ES_tradnl"/>
              </w:rPr>
              <w:t>software</w:t>
            </w:r>
            <w:r w:rsidRPr="00A51D69">
              <w:rPr>
                <w:noProof/>
                <w:webHidden/>
                <w:sz w:val="20"/>
                <w:szCs w:val="20"/>
              </w:rPr>
              <w:tab/>
            </w:r>
            <w:r w:rsidRPr="00A51D69">
              <w:rPr>
                <w:noProof/>
                <w:webHidden/>
                <w:sz w:val="20"/>
                <w:szCs w:val="20"/>
              </w:rPr>
              <w:fldChar w:fldCharType="begin"/>
            </w:r>
            <w:r w:rsidRPr="00A51D69">
              <w:rPr>
                <w:noProof/>
                <w:webHidden/>
                <w:sz w:val="20"/>
                <w:szCs w:val="20"/>
              </w:rPr>
              <w:instrText xml:space="preserve"> PAGEREF _Toc223366433 \h </w:instrText>
            </w:r>
            <w:r w:rsidRPr="00A51D69">
              <w:rPr>
                <w:noProof/>
                <w:webHidden/>
                <w:sz w:val="20"/>
                <w:szCs w:val="20"/>
              </w:rPr>
            </w:r>
            <w:r w:rsidRPr="00A51D69">
              <w:rPr>
                <w:noProof/>
                <w:webHidden/>
                <w:sz w:val="20"/>
                <w:szCs w:val="20"/>
              </w:rPr>
              <w:fldChar w:fldCharType="separate"/>
            </w:r>
            <w:r w:rsidR="003B3CF5">
              <w:rPr>
                <w:noProof/>
                <w:webHidden/>
                <w:sz w:val="20"/>
                <w:szCs w:val="20"/>
              </w:rPr>
              <w:t>3</w:t>
            </w:r>
            <w:r w:rsidRPr="00A51D69">
              <w:rPr>
                <w:noProof/>
                <w:webHidden/>
                <w:sz w:val="20"/>
                <w:szCs w:val="20"/>
              </w:rPr>
              <w:fldChar w:fldCharType="end"/>
            </w:r>
          </w:hyperlink>
        </w:p>
        <w:p w:rsidRPr="00A51D69" w:rsidR="00A51D69" w:rsidP="00A51D69" w:rsidRDefault="00E90FF7" w14:paraId="0D683650" w14:textId="2B5BAE29">
          <w:pPr>
            <w:pStyle w:val="TDC2"/>
            <w:tabs>
              <w:tab w:val="left" w:pos="880"/>
              <w:tab w:val="right" w:leader="dot" w:pos="9962"/>
            </w:tabs>
            <w:spacing w:after="0"/>
            <w:rPr>
              <w:rFonts w:eastAsiaTheme="minorEastAsia"/>
              <w:noProof/>
              <w:sz w:val="20"/>
              <w:szCs w:val="20"/>
              <w:lang w:eastAsia="es-CO"/>
            </w:rPr>
          </w:pPr>
          <w:hyperlink w:history="1" w:anchor="_Toc223366434">
            <w:r w:rsidRPr="00A51D69" w:rsidR="00A51D69">
              <w:rPr>
                <w:rStyle w:val="Hipervnculo"/>
                <w:b/>
                <w:bCs/>
                <w:noProof/>
                <w:sz w:val="20"/>
                <w:szCs w:val="20"/>
                <w:lang w:val="es-ES_tradnl"/>
              </w:rPr>
              <w:t>1.1.</w:t>
            </w:r>
            <w:r w:rsidRPr="00A51D69" w:rsidR="00A51D69">
              <w:rPr>
                <w:rFonts w:eastAsiaTheme="minorEastAsia"/>
                <w:noProof/>
                <w:sz w:val="20"/>
                <w:szCs w:val="20"/>
                <w:lang w:eastAsia="es-CO"/>
              </w:rPr>
              <w:tab/>
            </w:r>
            <w:r w:rsidRPr="00A51D69" w:rsidR="00A51D69">
              <w:rPr>
                <w:rStyle w:val="Hipervnculo"/>
                <w:b/>
                <w:bCs/>
                <w:noProof/>
                <w:sz w:val="20"/>
                <w:szCs w:val="20"/>
                <w:lang w:val="es-ES_tradnl"/>
              </w:rPr>
              <w:t>Control de calidad</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_Toc223366434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3</w:t>
            </w:r>
            <w:r w:rsidRPr="00A51D69" w:rsidR="00A51D69">
              <w:rPr>
                <w:noProof/>
                <w:webHidden/>
                <w:sz w:val="20"/>
                <w:szCs w:val="20"/>
              </w:rPr>
              <w:fldChar w:fldCharType="end"/>
            </w:r>
          </w:hyperlink>
        </w:p>
        <w:p w:rsidRPr="00A51D69" w:rsidR="00A51D69" w:rsidP="00A51D69" w:rsidRDefault="00E90FF7" w14:paraId="71F844DF" w14:textId="4ADF53E3">
          <w:pPr>
            <w:pStyle w:val="TDC2"/>
            <w:tabs>
              <w:tab w:val="left" w:pos="880"/>
              <w:tab w:val="right" w:leader="dot" w:pos="9962"/>
            </w:tabs>
            <w:spacing w:after="0"/>
            <w:rPr>
              <w:rFonts w:eastAsiaTheme="minorEastAsia"/>
              <w:noProof/>
              <w:sz w:val="20"/>
              <w:szCs w:val="20"/>
              <w:lang w:eastAsia="es-CO"/>
            </w:rPr>
          </w:pPr>
          <w:hyperlink w:history="1" w:anchor="_Toc223366435">
            <w:r w:rsidRPr="00A51D69" w:rsidR="00A51D69">
              <w:rPr>
                <w:rStyle w:val="Hipervnculo"/>
                <w:b/>
                <w:noProof/>
                <w:sz w:val="20"/>
                <w:szCs w:val="20"/>
                <w:lang w:val="es-ES_tradnl"/>
              </w:rPr>
              <w:t>1.2.</w:t>
            </w:r>
            <w:r w:rsidRPr="00A51D69" w:rsidR="00A51D69">
              <w:rPr>
                <w:rFonts w:eastAsiaTheme="minorEastAsia"/>
                <w:noProof/>
                <w:sz w:val="20"/>
                <w:szCs w:val="20"/>
                <w:lang w:eastAsia="es-CO"/>
              </w:rPr>
              <w:tab/>
            </w:r>
            <w:r w:rsidRPr="00A51D69" w:rsidR="00A51D69">
              <w:rPr>
                <w:rStyle w:val="Hipervnculo"/>
                <w:b/>
                <w:noProof/>
                <w:sz w:val="20"/>
                <w:szCs w:val="20"/>
                <w:lang w:val="es-ES_tradnl"/>
              </w:rPr>
              <w:t>Herramientas de evaluación</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_Toc223366435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4</w:t>
            </w:r>
            <w:r w:rsidRPr="00A51D69" w:rsidR="00A51D69">
              <w:rPr>
                <w:noProof/>
                <w:webHidden/>
                <w:sz w:val="20"/>
                <w:szCs w:val="20"/>
              </w:rPr>
              <w:fldChar w:fldCharType="end"/>
            </w:r>
          </w:hyperlink>
        </w:p>
        <w:p w:rsidRPr="00A51D69" w:rsidR="00A51D69" w:rsidP="00A51D69" w:rsidRDefault="00E90FF7" w14:paraId="5C77067C" w14:textId="094D3502">
          <w:pPr>
            <w:pStyle w:val="TDC2"/>
            <w:tabs>
              <w:tab w:val="left" w:pos="880"/>
              <w:tab w:val="right" w:leader="dot" w:pos="9962"/>
            </w:tabs>
            <w:spacing w:after="0"/>
            <w:rPr>
              <w:rFonts w:eastAsiaTheme="minorEastAsia"/>
              <w:noProof/>
              <w:sz w:val="20"/>
              <w:szCs w:val="20"/>
              <w:lang w:eastAsia="es-CO"/>
            </w:rPr>
          </w:pPr>
          <w:hyperlink w:history="1" w:anchor="_Toc223366436">
            <w:r w:rsidRPr="00A51D69" w:rsidR="00A51D69">
              <w:rPr>
                <w:rStyle w:val="Hipervnculo"/>
                <w:b/>
                <w:noProof/>
                <w:sz w:val="20"/>
                <w:szCs w:val="20"/>
                <w:lang w:val="es-ES_tradnl"/>
              </w:rPr>
              <w:t>1.3</w:t>
            </w:r>
            <w:r w:rsidRPr="00A51D69" w:rsidR="00A51D69">
              <w:rPr>
                <w:rFonts w:eastAsiaTheme="minorEastAsia"/>
                <w:noProof/>
                <w:sz w:val="20"/>
                <w:szCs w:val="20"/>
                <w:lang w:eastAsia="es-CO"/>
              </w:rPr>
              <w:tab/>
            </w:r>
            <w:r w:rsidRPr="00A51D69" w:rsidR="00A51D69">
              <w:rPr>
                <w:rStyle w:val="Hipervnculo"/>
                <w:b/>
                <w:noProof/>
                <w:sz w:val="20"/>
                <w:szCs w:val="20"/>
                <w:lang w:val="es-ES_tradnl"/>
              </w:rPr>
              <w:t>Documentación de hallazgos</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_Toc223366436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7</w:t>
            </w:r>
            <w:r w:rsidRPr="00A51D69" w:rsidR="00A51D69">
              <w:rPr>
                <w:noProof/>
                <w:webHidden/>
                <w:sz w:val="20"/>
                <w:szCs w:val="20"/>
              </w:rPr>
              <w:fldChar w:fldCharType="end"/>
            </w:r>
          </w:hyperlink>
        </w:p>
        <w:p w:rsidRPr="00A51D69" w:rsidR="00A51D69" w:rsidP="00A51D69" w:rsidRDefault="00E90FF7" w14:paraId="5D40BD67" w14:textId="35F4B4E8">
          <w:pPr>
            <w:pStyle w:val="TDC1"/>
            <w:tabs>
              <w:tab w:val="left" w:pos="440"/>
              <w:tab w:val="right" w:leader="dot" w:pos="9962"/>
            </w:tabs>
            <w:spacing w:after="0"/>
            <w:rPr>
              <w:rFonts w:eastAsiaTheme="minorEastAsia"/>
              <w:noProof/>
              <w:sz w:val="20"/>
              <w:szCs w:val="20"/>
              <w:lang w:eastAsia="es-CO"/>
            </w:rPr>
          </w:pPr>
          <w:hyperlink w:history="1" w:anchor="_Toc223366437">
            <w:r w:rsidRPr="00A51D69" w:rsidR="00A51D69">
              <w:rPr>
                <w:rStyle w:val="Hipervnculo"/>
                <w:b/>
                <w:bCs/>
                <w:noProof/>
                <w:sz w:val="20"/>
                <w:szCs w:val="20"/>
                <w:lang w:val="es-ES_tradnl"/>
              </w:rPr>
              <w:t>2.</w:t>
            </w:r>
            <w:r w:rsidRPr="00A51D69" w:rsidR="00A51D69">
              <w:rPr>
                <w:rFonts w:eastAsiaTheme="minorEastAsia"/>
                <w:noProof/>
                <w:sz w:val="20"/>
                <w:szCs w:val="20"/>
                <w:lang w:eastAsia="es-CO"/>
              </w:rPr>
              <w:tab/>
            </w:r>
            <w:r w:rsidRPr="00A51D69" w:rsidR="00A51D69">
              <w:rPr>
                <w:rStyle w:val="Hipervnculo"/>
                <w:b/>
                <w:bCs/>
                <w:noProof/>
                <w:sz w:val="20"/>
                <w:szCs w:val="20"/>
                <w:lang w:val="es-ES_tradnl"/>
              </w:rPr>
              <w:t>Evaluación de requisitos no funcionales</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_Toc223366437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9</w:t>
            </w:r>
            <w:r w:rsidRPr="00A51D69" w:rsidR="00A51D69">
              <w:rPr>
                <w:noProof/>
                <w:webHidden/>
                <w:sz w:val="20"/>
                <w:szCs w:val="20"/>
              </w:rPr>
              <w:fldChar w:fldCharType="end"/>
            </w:r>
          </w:hyperlink>
        </w:p>
        <w:p w:rsidRPr="00A51D69" w:rsidR="00A51D69" w:rsidP="00A51D69" w:rsidRDefault="00E90FF7" w14:paraId="17AF0A03" w14:textId="5F8F28A8">
          <w:pPr>
            <w:pStyle w:val="TDC1"/>
            <w:tabs>
              <w:tab w:val="left" w:pos="440"/>
              <w:tab w:val="right" w:leader="dot" w:pos="9962"/>
            </w:tabs>
            <w:spacing w:after="0"/>
            <w:rPr>
              <w:rFonts w:eastAsiaTheme="minorEastAsia"/>
              <w:noProof/>
              <w:sz w:val="20"/>
              <w:szCs w:val="20"/>
              <w:lang w:eastAsia="es-CO"/>
            </w:rPr>
          </w:pPr>
          <w:hyperlink w:history="1" w:anchor="_Toc223366438">
            <w:r w:rsidRPr="00A51D69" w:rsidR="00A51D69">
              <w:rPr>
                <w:rStyle w:val="Hipervnculo"/>
                <w:b/>
                <w:noProof/>
                <w:sz w:val="20"/>
                <w:szCs w:val="20"/>
                <w:lang w:val="es-ES_tradnl"/>
              </w:rPr>
              <w:t>3.</w:t>
            </w:r>
            <w:r w:rsidRPr="00A51D69" w:rsidR="00A51D69">
              <w:rPr>
                <w:rFonts w:eastAsiaTheme="minorEastAsia"/>
                <w:noProof/>
                <w:sz w:val="20"/>
                <w:szCs w:val="20"/>
                <w:lang w:eastAsia="es-CO"/>
              </w:rPr>
              <w:tab/>
            </w:r>
            <w:r w:rsidRPr="00A51D69" w:rsidR="00A51D69">
              <w:rPr>
                <w:rStyle w:val="Hipervnculo"/>
                <w:b/>
                <w:noProof/>
                <w:sz w:val="20"/>
                <w:szCs w:val="20"/>
                <w:lang w:val="es-ES_tradnl"/>
              </w:rPr>
              <w:t xml:space="preserve">Gestión del conocimiento en el desarrollo de </w:t>
            </w:r>
            <w:r w:rsidRPr="00A51D69" w:rsidR="00A51D69">
              <w:rPr>
                <w:rStyle w:val="Hipervnculo"/>
                <w:b/>
                <w:i/>
                <w:iCs/>
                <w:noProof/>
                <w:sz w:val="20"/>
                <w:szCs w:val="20"/>
                <w:lang w:val="es-ES_tradnl"/>
              </w:rPr>
              <w:t>software</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_Toc223366438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12</w:t>
            </w:r>
            <w:r w:rsidRPr="00A51D69" w:rsidR="00A51D69">
              <w:rPr>
                <w:noProof/>
                <w:webHidden/>
                <w:sz w:val="20"/>
                <w:szCs w:val="20"/>
              </w:rPr>
              <w:fldChar w:fldCharType="end"/>
            </w:r>
          </w:hyperlink>
        </w:p>
        <w:p w:rsidRPr="00A51D69" w:rsidR="00A51D69" w:rsidP="00A51D69" w:rsidRDefault="00E90FF7" w14:paraId="311FD6A7" w14:textId="2D778B2F">
          <w:pPr>
            <w:pStyle w:val="TDC2"/>
            <w:tabs>
              <w:tab w:val="left" w:pos="880"/>
              <w:tab w:val="right" w:leader="dot" w:pos="9962"/>
            </w:tabs>
            <w:spacing w:after="0"/>
            <w:rPr>
              <w:rFonts w:eastAsiaTheme="minorEastAsia"/>
              <w:noProof/>
              <w:sz w:val="20"/>
              <w:szCs w:val="20"/>
              <w:lang w:eastAsia="es-CO"/>
            </w:rPr>
          </w:pPr>
          <w:hyperlink w:history="1" w:anchor="_Toc223366439">
            <w:r w:rsidRPr="00A51D69" w:rsidR="00A51D69">
              <w:rPr>
                <w:rStyle w:val="Hipervnculo"/>
                <w:b/>
                <w:noProof/>
                <w:sz w:val="20"/>
                <w:szCs w:val="20"/>
                <w:lang w:val="es-ES_tradnl"/>
              </w:rPr>
              <w:t>3.1</w:t>
            </w:r>
            <w:r w:rsidRPr="00A51D69" w:rsidR="00A51D69">
              <w:rPr>
                <w:rFonts w:eastAsiaTheme="minorEastAsia"/>
                <w:noProof/>
                <w:sz w:val="20"/>
                <w:szCs w:val="20"/>
                <w:lang w:eastAsia="es-CO"/>
              </w:rPr>
              <w:tab/>
            </w:r>
            <w:r w:rsidRPr="00A51D69" w:rsidR="00A51D69">
              <w:rPr>
                <w:rStyle w:val="Hipervnculo"/>
                <w:b/>
                <w:noProof/>
                <w:sz w:val="20"/>
                <w:szCs w:val="20"/>
                <w:lang w:val="es-ES_tradnl"/>
              </w:rPr>
              <w:t>Modelos de gestión del conocimiento</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_Toc223366439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12</w:t>
            </w:r>
            <w:r w:rsidRPr="00A51D69" w:rsidR="00A51D69">
              <w:rPr>
                <w:noProof/>
                <w:webHidden/>
                <w:sz w:val="20"/>
                <w:szCs w:val="20"/>
              </w:rPr>
              <w:fldChar w:fldCharType="end"/>
            </w:r>
          </w:hyperlink>
        </w:p>
        <w:p w:rsidRPr="00A51D69" w:rsidR="00A51D69" w:rsidP="00A51D69" w:rsidRDefault="00E90FF7" w14:paraId="2D7A9C09" w14:textId="0D5869B8">
          <w:pPr>
            <w:pStyle w:val="TDC2"/>
            <w:tabs>
              <w:tab w:val="left" w:pos="880"/>
              <w:tab w:val="right" w:leader="dot" w:pos="9962"/>
            </w:tabs>
            <w:spacing w:after="0"/>
            <w:rPr>
              <w:rFonts w:eastAsiaTheme="minorEastAsia"/>
              <w:noProof/>
              <w:sz w:val="20"/>
              <w:szCs w:val="20"/>
              <w:lang w:eastAsia="es-CO"/>
            </w:rPr>
          </w:pPr>
          <w:hyperlink w:history="1" w:anchor="_Toc223366440">
            <w:r w:rsidRPr="00A51D69" w:rsidR="00A51D69">
              <w:rPr>
                <w:rStyle w:val="Hipervnculo"/>
                <w:b/>
                <w:noProof/>
                <w:sz w:val="20"/>
                <w:szCs w:val="20"/>
                <w:lang w:val="es-ES_tradnl"/>
              </w:rPr>
              <w:t>3.2</w:t>
            </w:r>
            <w:r w:rsidRPr="00A51D69" w:rsidR="00A51D69">
              <w:rPr>
                <w:rFonts w:eastAsiaTheme="minorEastAsia"/>
                <w:noProof/>
                <w:sz w:val="20"/>
                <w:szCs w:val="20"/>
                <w:lang w:eastAsia="es-CO"/>
              </w:rPr>
              <w:tab/>
            </w:r>
            <w:r w:rsidRPr="00A51D69" w:rsidR="00A51D69">
              <w:rPr>
                <w:rStyle w:val="Hipervnculo"/>
                <w:b/>
                <w:noProof/>
                <w:sz w:val="20"/>
                <w:szCs w:val="20"/>
                <w:lang w:val="es-ES_tradnl"/>
              </w:rPr>
              <w:t xml:space="preserve">Lecciones aprendidas en proyectos de </w:t>
            </w:r>
            <w:r w:rsidRPr="00A51D69" w:rsidR="00A51D69">
              <w:rPr>
                <w:rStyle w:val="Hipervnculo"/>
                <w:b/>
                <w:i/>
                <w:iCs/>
                <w:noProof/>
                <w:sz w:val="20"/>
                <w:szCs w:val="20"/>
                <w:lang w:val="es-ES_tradnl"/>
              </w:rPr>
              <w:t>software</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_Toc223366440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14</w:t>
            </w:r>
            <w:r w:rsidRPr="00A51D69" w:rsidR="00A51D69">
              <w:rPr>
                <w:noProof/>
                <w:webHidden/>
                <w:sz w:val="20"/>
                <w:szCs w:val="20"/>
              </w:rPr>
              <w:fldChar w:fldCharType="end"/>
            </w:r>
          </w:hyperlink>
        </w:p>
        <w:p w:rsidRPr="00A51D69" w:rsidR="00A51D69" w:rsidP="00A51D69" w:rsidRDefault="00E90FF7" w14:paraId="53C0D72A" w14:textId="0BD42608">
          <w:pPr>
            <w:pStyle w:val="TDC2"/>
            <w:tabs>
              <w:tab w:val="left" w:pos="880"/>
              <w:tab w:val="right" w:leader="dot" w:pos="9962"/>
            </w:tabs>
            <w:spacing w:after="0"/>
            <w:rPr>
              <w:rFonts w:eastAsiaTheme="minorEastAsia"/>
              <w:noProof/>
              <w:sz w:val="20"/>
              <w:szCs w:val="20"/>
              <w:lang w:eastAsia="es-CO"/>
            </w:rPr>
          </w:pPr>
          <w:hyperlink w:history="1" w:anchor="_Toc223366441">
            <w:r w:rsidRPr="00A51D69" w:rsidR="00A51D69">
              <w:rPr>
                <w:rStyle w:val="Hipervnculo"/>
                <w:b/>
                <w:noProof/>
                <w:sz w:val="20"/>
                <w:szCs w:val="20"/>
                <w:lang w:val="es-ES_tradnl"/>
              </w:rPr>
              <w:t>3.3</w:t>
            </w:r>
            <w:r w:rsidRPr="00A51D69" w:rsidR="00A51D69">
              <w:rPr>
                <w:rFonts w:eastAsiaTheme="minorEastAsia"/>
                <w:noProof/>
                <w:sz w:val="20"/>
                <w:szCs w:val="20"/>
                <w:lang w:eastAsia="es-CO"/>
              </w:rPr>
              <w:tab/>
            </w:r>
            <w:r w:rsidRPr="00A51D69" w:rsidR="00A51D69">
              <w:rPr>
                <w:rStyle w:val="Hipervnculo"/>
                <w:b/>
                <w:noProof/>
                <w:sz w:val="20"/>
                <w:szCs w:val="20"/>
                <w:lang w:val="es-ES_tradnl"/>
              </w:rPr>
              <w:t>Recomendaciones de buenas prácticas</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_Toc223366441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16</w:t>
            </w:r>
            <w:r w:rsidRPr="00A51D69" w:rsidR="00A51D69">
              <w:rPr>
                <w:noProof/>
                <w:webHidden/>
                <w:sz w:val="20"/>
                <w:szCs w:val="20"/>
              </w:rPr>
              <w:fldChar w:fldCharType="end"/>
            </w:r>
          </w:hyperlink>
        </w:p>
        <w:p w:rsidRPr="00A51D69" w:rsidR="00A51D69" w:rsidP="00A51D69" w:rsidRDefault="00E90FF7" w14:paraId="280B548E" w14:textId="4302E43D">
          <w:pPr>
            <w:pStyle w:val="TDC2"/>
            <w:tabs>
              <w:tab w:val="left" w:pos="880"/>
              <w:tab w:val="right" w:leader="dot" w:pos="9962"/>
            </w:tabs>
            <w:spacing w:after="0"/>
            <w:rPr>
              <w:rFonts w:eastAsiaTheme="minorEastAsia"/>
              <w:noProof/>
              <w:sz w:val="20"/>
              <w:szCs w:val="20"/>
              <w:lang w:eastAsia="es-CO"/>
            </w:rPr>
          </w:pPr>
          <w:hyperlink w:history="1" w:anchor="_Toc223366442">
            <w:r w:rsidRPr="00A51D69" w:rsidR="00A51D69">
              <w:rPr>
                <w:rStyle w:val="Hipervnculo"/>
                <w:b/>
                <w:noProof/>
                <w:sz w:val="20"/>
                <w:szCs w:val="20"/>
                <w:lang w:val="es-ES_tradnl"/>
              </w:rPr>
              <w:t>3.4</w:t>
            </w:r>
            <w:r w:rsidRPr="00A51D69" w:rsidR="00A51D69">
              <w:rPr>
                <w:rFonts w:eastAsiaTheme="minorEastAsia"/>
                <w:noProof/>
                <w:sz w:val="20"/>
                <w:szCs w:val="20"/>
                <w:lang w:eastAsia="es-CO"/>
              </w:rPr>
              <w:tab/>
            </w:r>
            <w:r w:rsidRPr="00A51D69" w:rsidR="00A51D69">
              <w:rPr>
                <w:rStyle w:val="Hipervnculo"/>
                <w:b/>
                <w:noProof/>
                <w:sz w:val="20"/>
                <w:szCs w:val="20"/>
                <w:lang w:val="es-ES_tradnl"/>
              </w:rPr>
              <w:t>Herramientas para la gestión del conocimiento</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_Toc223366442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17</w:t>
            </w:r>
            <w:r w:rsidRPr="00A51D69" w:rsidR="00A51D69">
              <w:rPr>
                <w:noProof/>
                <w:webHidden/>
                <w:sz w:val="20"/>
                <w:szCs w:val="20"/>
              </w:rPr>
              <w:fldChar w:fldCharType="end"/>
            </w:r>
          </w:hyperlink>
        </w:p>
        <w:p w:rsidRPr="00A51D69" w:rsidR="00A51D69" w:rsidP="00A51D69" w:rsidRDefault="00E90FF7" w14:paraId="55B78D72" w14:textId="1214D324">
          <w:pPr>
            <w:pStyle w:val="TDC1"/>
            <w:tabs>
              <w:tab w:val="left" w:pos="440"/>
              <w:tab w:val="right" w:leader="dot" w:pos="9962"/>
            </w:tabs>
            <w:spacing w:after="0"/>
            <w:rPr>
              <w:rFonts w:eastAsiaTheme="minorEastAsia"/>
              <w:noProof/>
              <w:sz w:val="20"/>
              <w:szCs w:val="20"/>
              <w:lang w:eastAsia="es-CO"/>
            </w:rPr>
          </w:pPr>
          <w:hyperlink w:history="1" w:anchor="_Toc223366443">
            <w:r w:rsidRPr="00A51D69" w:rsidR="00A51D69">
              <w:rPr>
                <w:rStyle w:val="Hipervnculo"/>
                <w:b/>
                <w:noProof/>
                <w:sz w:val="20"/>
                <w:szCs w:val="20"/>
                <w:lang w:val="es-ES_tradnl"/>
              </w:rPr>
              <w:t>4.</w:t>
            </w:r>
            <w:r w:rsidRPr="00A51D69" w:rsidR="00A51D69">
              <w:rPr>
                <w:rFonts w:eastAsiaTheme="minorEastAsia"/>
                <w:noProof/>
                <w:sz w:val="20"/>
                <w:szCs w:val="20"/>
                <w:lang w:eastAsia="es-CO"/>
              </w:rPr>
              <w:tab/>
            </w:r>
            <w:r w:rsidRPr="00A51D69" w:rsidR="00A51D69">
              <w:rPr>
                <w:rStyle w:val="Hipervnculo"/>
                <w:b/>
                <w:noProof/>
                <w:sz w:val="20"/>
                <w:szCs w:val="20"/>
                <w:lang w:val="es-ES_tradnl"/>
              </w:rPr>
              <w:t>Planes de mejora</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_Toc223366443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18</w:t>
            </w:r>
            <w:r w:rsidRPr="00A51D69" w:rsidR="00A51D69">
              <w:rPr>
                <w:noProof/>
                <w:webHidden/>
                <w:sz w:val="20"/>
                <w:szCs w:val="20"/>
              </w:rPr>
              <w:fldChar w:fldCharType="end"/>
            </w:r>
          </w:hyperlink>
        </w:p>
        <w:p w:rsidRPr="00A51D69" w:rsidR="00A51D69" w:rsidP="00A51D69" w:rsidRDefault="00E90FF7" w14:paraId="7DBA41A6" w14:textId="1ED002FC">
          <w:pPr>
            <w:pStyle w:val="TDC2"/>
            <w:tabs>
              <w:tab w:val="left" w:pos="880"/>
              <w:tab w:val="right" w:leader="dot" w:pos="9962"/>
            </w:tabs>
            <w:spacing w:after="0"/>
            <w:rPr>
              <w:rFonts w:eastAsiaTheme="minorEastAsia"/>
              <w:noProof/>
              <w:sz w:val="20"/>
              <w:szCs w:val="20"/>
              <w:lang w:eastAsia="es-CO"/>
            </w:rPr>
          </w:pPr>
          <w:hyperlink w:history="1" w:anchor="_Toc223366444">
            <w:r w:rsidRPr="00A51D69" w:rsidR="00A51D69">
              <w:rPr>
                <w:rStyle w:val="Hipervnculo"/>
                <w:b/>
                <w:noProof/>
                <w:sz w:val="20"/>
                <w:szCs w:val="20"/>
                <w:lang w:val="es-ES_tradnl"/>
              </w:rPr>
              <w:t>4.1</w:t>
            </w:r>
            <w:r w:rsidRPr="00A51D69" w:rsidR="00A51D69">
              <w:rPr>
                <w:rFonts w:eastAsiaTheme="minorEastAsia"/>
                <w:noProof/>
                <w:sz w:val="20"/>
                <w:szCs w:val="20"/>
                <w:lang w:eastAsia="es-CO"/>
              </w:rPr>
              <w:tab/>
            </w:r>
            <w:r w:rsidRPr="00A51D69" w:rsidR="00A51D69">
              <w:rPr>
                <w:rStyle w:val="Hipervnculo"/>
                <w:b/>
                <w:noProof/>
                <w:sz w:val="20"/>
                <w:szCs w:val="20"/>
                <w:lang w:val="es-ES_tradnl"/>
              </w:rPr>
              <w:t>Elaboración del plan de mejora</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_Toc223366444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19</w:t>
            </w:r>
            <w:r w:rsidRPr="00A51D69" w:rsidR="00A51D69">
              <w:rPr>
                <w:noProof/>
                <w:webHidden/>
                <w:sz w:val="20"/>
                <w:szCs w:val="20"/>
              </w:rPr>
              <w:fldChar w:fldCharType="end"/>
            </w:r>
          </w:hyperlink>
        </w:p>
        <w:p w:rsidRPr="00A51D69" w:rsidR="00A51D69" w:rsidP="00A51D69" w:rsidRDefault="00E90FF7" w14:paraId="6D758B71" w14:textId="3E259ED5">
          <w:pPr>
            <w:pStyle w:val="TDC2"/>
            <w:tabs>
              <w:tab w:val="left" w:pos="880"/>
              <w:tab w:val="right" w:leader="dot" w:pos="9962"/>
            </w:tabs>
            <w:spacing w:after="0"/>
            <w:rPr>
              <w:rFonts w:eastAsiaTheme="minorEastAsia"/>
              <w:noProof/>
              <w:sz w:val="20"/>
              <w:szCs w:val="20"/>
              <w:lang w:eastAsia="es-CO"/>
            </w:rPr>
          </w:pPr>
          <w:hyperlink w:history="1" w:anchor="_Toc223366445">
            <w:r w:rsidRPr="00A51D69" w:rsidR="00A51D69">
              <w:rPr>
                <w:rStyle w:val="Hipervnculo"/>
                <w:b/>
                <w:noProof/>
                <w:sz w:val="20"/>
                <w:szCs w:val="20"/>
                <w:lang w:val="es-ES_tradnl"/>
              </w:rPr>
              <w:t>4.2</w:t>
            </w:r>
            <w:r w:rsidRPr="00A51D69" w:rsidR="00A51D69">
              <w:rPr>
                <w:rFonts w:eastAsiaTheme="minorEastAsia"/>
                <w:noProof/>
                <w:sz w:val="20"/>
                <w:szCs w:val="20"/>
                <w:lang w:eastAsia="es-CO"/>
              </w:rPr>
              <w:tab/>
            </w:r>
            <w:r w:rsidRPr="00A51D69" w:rsidR="00A51D69">
              <w:rPr>
                <w:rStyle w:val="Hipervnculo"/>
                <w:b/>
                <w:noProof/>
                <w:sz w:val="20"/>
                <w:szCs w:val="20"/>
                <w:lang w:val="es-ES_tradnl"/>
              </w:rPr>
              <w:t>Acciones correctivas</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_Toc223366445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21</w:t>
            </w:r>
            <w:r w:rsidRPr="00A51D69" w:rsidR="00A51D69">
              <w:rPr>
                <w:noProof/>
                <w:webHidden/>
                <w:sz w:val="20"/>
                <w:szCs w:val="20"/>
              </w:rPr>
              <w:fldChar w:fldCharType="end"/>
            </w:r>
          </w:hyperlink>
        </w:p>
        <w:p w:rsidRPr="00A51D69" w:rsidR="00A51D69" w:rsidP="00A51D69" w:rsidRDefault="00E90FF7" w14:paraId="51735DEB" w14:textId="0F5BFC55">
          <w:pPr>
            <w:pStyle w:val="TDC2"/>
            <w:tabs>
              <w:tab w:val="left" w:pos="880"/>
              <w:tab w:val="right" w:leader="dot" w:pos="9962"/>
            </w:tabs>
            <w:spacing w:after="0"/>
            <w:rPr>
              <w:rFonts w:eastAsiaTheme="minorEastAsia"/>
              <w:noProof/>
              <w:sz w:val="20"/>
              <w:szCs w:val="20"/>
              <w:lang w:eastAsia="es-CO"/>
            </w:rPr>
          </w:pPr>
          <w:hyperlink w:history="1" w:anchor="_Toc223366446">
            <w:r w:rsidRPr="00A51D69" w:rsidR="00A51D69">
              <w:rPr>
                <w:rStyle w:val="Hipervnculo"/>
                <w:b/>
                <w:noProof/>
                <w:sz w:val="20"/>
                <w:szCs w:val="20"/>
                <w:lang w:val="es-ES_tradnl"/>
              </w:rPr>
              <w:t>4.3</w:t>
            </w:r>
            <w:r w:rsidRPr="00A51D69" w:rsidR="00A51D69">
              <w:rPr>
                <w:rFonts w:eastAsiaTheme="minorEastAsia"/>
                <w:noProof/>
                <w:sz w:val="20"/>
                <w:szCs w:val="20"/>
                <w:lang w:eastAsia="es-CO"/>
              </w:rPr>
              <w:tab/>
            </w:r>
            <w:r w:rsidRPr="00A51D69" w:rsidR="00A51D69">
              <w:rPr>
                <w:rStyle w:val="Hipervnculo"/>
                <w:b/>
                <w:noProof/>
                <w:sz w:val="20"/>
                <w:szCs w:val="20"/>
                <w:lang w:val="es-ES_tradnl"/>
              </w:rPr>
              <w:t>Acciones preventivas</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_Toc223366446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23</w:t>
            </w:r>
            <w:r w:rsidRPr="00A51D69" w:rsidR="00A51D69">
              <w:rPr>
                <w:noProof/>
                <w:webHidden/>
                <w:sz w:val="20"/>
                <w:szCs w:val="20"/>
              </w:rPr>
              <w:fldChar w:fldCharType="end"/>
            </w:r>
          </w:hyperlink>
        </w:p>
        <w:p w:rsidRPr="00A51D69" w:rsidR="00A51D69" w:rsidP="00A51D69" w:rsidRDefault="00E90FF7" w14:paraId="51E6E18D" w14:textId="39F1960E">
          <w:pPr>
            <w:pStyle w:val="TDC2"/>
            <w:tabs>
              <w:tab w:val="left" w:pos="880"/>
              <w:tab w:val="right" w:leader="dot" w:pos="9962"/>
            </w:tabs>
            <w:spacing w:after="0"/>
            <w:rPr>
              <w:rFonts w:eastAsiaTheme="minorEastAsia"/>
              <w:noProof/>
              <w:sz w:val="20"/>
              <w:szCs w:val="20"/>
              <w:lang w:eastAsia="es-CO"/>
            </w:rPr>
          </w:pPr>
          <w:hyperlink w:history="1" w:anchor="_Toc223366447">
            <w:r w:rsidRPr="00A51D69" w:rsidR="00A51D69">
              <w:rPr>
                <w:rStyle w:val="Hipervnculo"/>
                <w:b/>
                <w:noProof/>
                <w:sz w:val="20"/>
                <w:szCs w:val="20"/>
                <w:lang w:val="es-ES_tradnl"/>
              </w:rPr>
              <w:t>4.4</w:t>
            </w:r>
            <w:r w:rsidRPr="00A51D69" w:rsidR="00A51D69">
              <w:rPr>
                <w:rFonts w:eastAsiaTheme="minorEastAsia"/>
                <w:noProof/>
                <w:sz w:val="20"/>
                <w:szCs w:val="20"/>
                <w:lang w:eastAsia="es-CO"/>
              </w:rPr>
              <w:tab/>
            </w:r>
            <w:r w:rsidRPr="00A51D69" w:rsidR="00A51D69">
              <w:rPr>
                <w:rStyle w:val="Hipervnculo"/>
                <w:b/>
                <w:noProof/>
                <w:sz w:val="20"/>
                <w:szCs w:val="20"/>
                <w:lang w:val="es-ES_tradnl"/>
              </w:rPr>
              <w:t>Responsables del plan de mejora</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_Toc223366447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25</w:t>
            </w:r>
            <w:r w:rsidRPr="00A51D69" w:rsidR="00A51D69">
              <w:rPr>
                <w:noProof/>
                <w:webHidden/>
                <w:sz w:val="20"/>
                <w:szCs w:val="20"/>
              </w:rPr>
              <w:fldChar w:fldCharType="end"/>
            </w:r>
          </w:hyperlink>
        </w:p>
        <w:p w:rsidRPr="00A51D69" w:rsidR="00A51D69" w:rsidP="00A51D69" w:rsidRDefault="00E90FF7" w14:paraId="2167CE9E" w14:textId="6950A44A">
          <w:pPr>
            <w:pStyle w:val="TDC2"/>
            <w:tabs>
              <w:tab w:val="left" w:pos="880"/>
              <w:tab w:val="right" w:leader="dot" w:pos="9962"/>
            </w:tabs>
            <w:spacing w:after="0"/>
            <w:rPr>
              <w:rFonts w:eastAsiaTheme="minorEastAsia"/>
              <w:noProof/>
              <w:sz w:val="20"/>
              <w:szCs w:val="20"/>
              <w:lang w:eastAsia="es-CO"/>
            </w:rPr>
          </w:pPr>
          <w:hyperlink w:history="1" w:anchor="_Toc223366448">
            <w:r w:rsidRPr="00A51D69" w:rsidR="00A51D69">
              <w:rPr>
                <w:rStyle w:val="Hipervnculo"/>
                <w:b/>
                <w:noProof/>
                <w:sz w:val="20"/>
                <w:szCs w:val="20"/>
                <w:lang w:val="es-ES_tradnl"/>
              </w:rPr>
              <w:t>4.5</w:t>
            </w:r>
            <w:r w:rsidRPr="00A51D69" w:rsidR="00A51D69">
              <w:rPr>
                <w:rFonts w:eastAsiaTheme="minorEastAsia"/>
                <w:noProof/>
                <w:sz w:val="20"/>
                <w:szCs w:val="20"/>
                <w:lang w:eastAsia="es-CO"/>
              </w:rPr>
              <w:tab/>
            </w:r>
            <w:r w:rsidRPr="00A51D69" w:rsidR="00A51D69">
              <w:rPr>
                <w:rStyle w:val="Hipervnculo"/>
                <w:b/>
                <w:noProof/>
                <w:sz w:val="20"/>
                <w:szCs w:val="20"/>
                <w:lang w:val="es-ES_tradnl"/>
              </w:rPr>
              <w:t>Verificación y seguimiento</w:t>
            </w:r>
            <w:r w:rsidRPr="00A51D69" w:rsidR="00A51D69">
              <w:rPr>
                <w:noProof/>
                <w:webHidden/>
                <w:sz w:val="20"/>
                <w:szCs w:val="20"/>
              </w:rPr>
              <w:tab/>
            </w:r>
            <w:r w:rsidRPr="00A51D69" w:rsidR="00A51D69">
              <w:rPr>
                <w:noProof/>
                <w:webHidden/>
                <w:sz w:val="20"/>
                <w:szCs w:val="20"/>
              </w:rPr>
              <w:fldChar w:fldCharType="begin"/>
            </w:r>
            <w:r w:rsidRPr="00A51D69" w:rsidR="00A51D69">
              <w:rPr>
                <w:noProof/>
                <w:webHidden/>
                <w:sz w:val="20"/>
                <w:szCs w:val="20"/>
              </w:rPr>
              <w:instrText xml:space="preserve"> PAGEREF _Toc223366448 \h </w:instrText>
            </w:r>
            <w:r w:rsidRPr="00A51D69" w:rsidR="00A51D69">
              <w:rPr>
                <w:noProof/>
                <w:webHidden/>
                <w:sz w:val="20"/>
                <w:szCs w:val="20"/>
              </w:rPr>
            </w:r>
            <w:r w:rsidRPr="00A51D69" w:rsidR="00A51D69">
              <w:rPr>
                <w:noProof/>
                <w:webHidden/>
                <w:sz w:val="20"/>
                <w:szCs w:val="20"/>
              </w:rPr>
              <w:fldChar w:fldCharType="separate"/>
            </w:r>
            <w:r w:rsidR="003B3CF5">
              <w:rPr>
                <w:noProof/>
                <w:webHidden/>
                <w:sz w:val="20"/>
                <w:szCs w:val="20"/>
              </w:rPr>
              <w:t>27</w:t>
            </w:r>
            <w:r w:rsidRPr="00A51D69" w:rsidR="00A51D69">
              <w:rPr>
                <w:noProof/>
                <w:webHidden/>
                <w:sz w:val="20"/>
                <w:szCs w:val="20"/>
              </w:rPr>
              <w:fldChar w:fldCharType="end"/>
            </w:r>
          </w:hyperlink>
        </w:p>
        <w:p w:rsidR="00A51D69" w:rsidP="00A51D69" w:rsidRDefault="00A51D69" w14:paraId="5A64B79E" w14:textId="0E1322D1">
          <w:r w:rsidRPr="00A51D69">
            <w:rPr>
              <w:b/>
              <w:bCs/>
              <w:sz w:val="20"/>
              <w:szCs w:val="20"/>
              <w:lang w:val="es-ES"/>
            </w:rPr>
            <w:fldChar w:fldCharType="end"/>
          </w:r>
        </w:p>
      </w:sdtContent>
    </w:sdt>
    <w:p w:rsidRPr="00A51D69" w:rsidR="00CD2531" w:rsidP="00A51D69" w:rsidRDefault="00CD2531" w14:paraId="6658515E" w14:textId="567DD564">
      <w:pPr>
        <w:spacing w:after="160"/>
        <w:rPr>
          <w:sz w:val="20"/>
          <w:szCs w:val="20"/>
          <w:lang w:val="es-ES_tradnl"/>
        </w:rPr>
      </w:pPr>
    </w:p>
    <w:bookmarkEnd w:id="1"/>
    <w:p w:rsidRPr="00BE7DDA" w:rsidR="00056837" w:rsidP="000F3544" w:rsidRDefault="006712C7" w14:paraId="34A64397" w14:textId="21B72F8D">
      <w:pPr>
        <w:pStyle w:val="NormalWeb"/>
        <w:numPr>
          <w:ilvl w:val="0"/>
          <w:numId w:val="12"/>
        </w:numPr>
        <w:spacing w:line="276" w:lineRule="auto"/>
        <w:rPr>
          <w:rFonts w:ascii="Arial" w:hAnsi="Arial" w:cs="Arial"/>
          <w:b/>
          <w:sz w:val="20"/>
          <w:szCs w:val="20"/>
          <w:lang w:val="es-ES_tradnl"/>
        </w:rPr>
      </w:pPr>
      <w:r w:rsidRPr="00BE7DDA">
        <w:rPr>
          <w:rFonts w:ascii="Arial" w:hAnsi="Arial" w:cs="Arial"/>
          <w:b/>
          <w:sz w:val="20"/>
          <w:szCs w:val="20"/>
          <w:lang w:val="es-ES_tradnl"/>
        </w:rPr>
        <w:t>INTRODUCCIÓN</w:t>
      </w:r>
    </w:p>
    <w:p w:rsidRPr="00BE7DDA" w:rsidR="00437E4F" w:rsidP="007B123E" w:rsidRDefault="00437E4F" w14:paraId="7509C6CA" w14:textId="45DE1BA9">
      <w:pPr>
        <w:spacing w:before="100" w:beforeAutospacing="1" w:after="100" w:afterAutospacing="1"/>
        <w:rPr>
          <w:rFonts w:eastAsia="Times New Roman"/>
          <w:sz w:val="20"/>
          <w:szCs w:val="20"/>
          <w:lang w:val="es-ES_tradnl" w:eastAsia="es-CO"/>
        </w:rPr>
      </w:pPr>
      <w:r w:rsidRPr="00BE7DDA">
        <w:rPr>
          <w:rFonts w:eastAsia="Times New Roman"/>
          <w:sz w:val="20"/>
          <w:szCs w:val="20"/>
          <w:lang w:val="es-ES_tradnl" w:eastAsia="es-CO"/>
        </w:rPr>
        <w:t xml:space="preserve">La evaluación de la calidad del </w:t>
      </w:r>
      <w:r w:rsidRPr="00BD01A3">
        <w:rPr>
          <w:rFonts w:eastAsia="Times New Roman"/>
          <w:i/>
          <w:iCs/>
          <w:sz w:val="20"/>
          <w:szCs w:val="20"/>
          <w:lang w:val="es-ES_tradnl" w:eastAsia="es-CO"/>
        </w:rPr>
        <w:t>software</w:t>
      </w:r>
      <w:r w:rsidRPr="00BE7DDA">
        <w:rPr>
          <w:rFonts w:eastAsia="Times New Roman"/>
          <w:sz w:val="20"/>
          <w:szCs w:val="20"/>
          <w:lang w:val="es-ES_tradnl" w:eastAsia="es-CO"/>
        </w:rPr>
        <w:t xml:space="preserve"> constituye una etapa fundamental dentro del ciclo de vida del desarrollo, ya que permite verificar que el producto entregado cumple con los requisitos establecidos y responde adecuadamente a las necesidades del usuario y del entorno operativo. En un contexto donde los sistemas informáticos soportan procesos críticos de negocio, la calidad no puede limitarse únicamente a la funcionalidad; debe abarcar atributos como seguridad, desempeño, confiabilidad y adaptabilidad. Por ello, este </w:t>
      </w:r>
      <w:r w:rsidR="00CE5827">
        <w:rPr>
          <w:rFonts w:eastAsia="Times New Roman"/>
          <w:sz w:val="20"/>
          <w:szCs w:val="20"/>
          <w:lang w:val="es-ES_tradnl" w:eastAsia="es-CO"/>
        </w:rPr>
        <w:t>componente formativo</w:t>
      </w:r>
      <w:r w:rsidRPr="00BE7DDA">
        <w:rPr>
          <w:rFonts w:eastAsia="Times New Roman"/>
          <w:sz w:val="20"/>
          <w:szCs w:val="20"/>
          <w:lang w:val="es-ES_tradnl" w:eastAsia="es-CO"/>
        </w:rPr>
        <w:t xml:space="preserve"> aborda el control de calidad como un proceso técnico estructurado que integra herramientas especializadas, análisis de métricas y documentación rigurosa de hallazgos, garantizando trazabilidad y soporte para la toma de decisiones.</w:t>
      </w:r>
    </w:p>
    <w:p w:rsidRPr="00BE7DDA" w:rsidR="00437E4F" w:rsidP="007B123E" w:rsidRDefault="00437E4F" w14:paraId="131C34DD" w14:textId="4BB0C621">
      <w:pPr>
        <w:spacing w:before="100" w:beforeAutospacing="1" w:after="100" w:afterAutospacing="1"/>
        <w:rPr>
          <w:rFonts w:eastAsia="Times New Roman"/>
          <w:sz w:val="20"/>
          <w:szCs w:val="20"/>
          <w:lang w:val="es-ES_tradnl" w:eastAsia="es-CO"/>
        </w:rPr>
      </w:pPr>
      <w:r w:rsidRPr="00BE7DDA">
        <w:rPr>
          <w:rFonts w:eastAsia="Times New Roman"/>
          <w:sz w:val="20"/>
          <w:szCs w:val="20"/>
          <w:lang w:val="es-ES_tradnl" w:eastAsia="es-CO"/>
        </w:rPr>
        <w:t xml:space="preserve">Asimismo, </w:t>
      </w:r>
      <w:r w:rsidR="004D53E4">
        <w:rPr>
          <w:rFonts w:eastAsia="Times New Roman"/>
          <w:sz w:val="20"/>
          <w:szCs w:val="20"/>
          <w:lang w:val="es-ES_tradnl" w:eastAsia="es-CO"/>
        </w:rPr>
        <w:t>se</w:t>
      </w:r>
      <w:r w:rsidRPr="00BE7DDA">
        <w:rPr>
          <w:rFonts w:eastAsia="Times New Roman"/>
          <w:sz w:val="20"/>
          <w:szCs w:val="20"/>
          <w:lang w:val="es-ES_tradnl" w:eastAsia="es-CO"/>
        </w:rPr>
        <w:t xml:space="preserve"> profundiza en la evaluación de requisitos no funcionales —seguridad, usabilidad, accesibilidad, portabilidad, tiempos de respuesta, adaptabilidad y confiabilidad— entendidos como factores determinantes para la estabilidad y sostenibilidad del </w:t>
      </w:r>
      <w:r w:rsidRPr="00CE5827">
        <w:rPr>
          <w:rFonts w:eastAsia="Times New Roman"/>
          <w:i/>
          <w:iCs/>
          <w:sz w:val="20"/>
          <w:szCs w:val="20"/>
          <w:lang w:val="es-ES_tradnl" w:eastAsia="es-CO"/>
        </w:rPr>
        <w:t>software</w:t>
      </w:r>
      <w:r w:rsidRPr="00BE7DDA">
        <w:rPr>
          <w:rFonts w:eastAsia="Times New Roman"/>
          <w:sz w:val="20"/>
          <w:szCs w:val="20"/>
          <w:lang w:val="es-ES_tradnl" w:eastAsia="es-CO"/>
        </w:rPr>
        <w:t xml:space="preserve"> en producción. Complementariamente, se incorpora la gestión del conocimiento mediante la sistematización de lecciones aprendidas y recomendaciones técnicas y se establecen lineamientos para la formulación de planes de mejora que incluyan acciones correctivas, preventivas y de optimización, con responsables definidos y mecanismos de verificación y seguimiento. De esta manera, se consolida una visión integral de la calidad orientada no solo a detectar fallas, sino a fortalecer continuamente los procesos y el servicio de </w:t>
      </w:r>
      <w:r w:rsidRPr="00CE5827">
        <w:rPr>
          <w:rFonts w:eastAsia="Times New Roman"/>
          <w:i/>
          <w:iCs/>
          <w:sz w:val="20"/>
          <w:szCs w:val="20"/>
          <w:lang w:val="es-ES_tradnl" w:eastAsia="es-CO"/>
        </w:rPr>
        <w:t>software</w:t>
      </w:r>
      <w:r w:rsidRPr="00BE7DDA">
        <w:rPr>
          <w:rFonts w:eastAsia="Times New Roman"/>
          <w:sz w:val="20"/>
          <w:szCs w:val="20"/>
          <w:lang w:val="es-ES_tradnl" w:eastAsia="es-CO"/>
        </w:rPr>
        <w:t>.</w:t>
      </w:r>
    </w:p>
    <w:p w:rsidRPr="00CE5827" w:rsidR="00CE5827" w:rsidP="00CE5827" w:rsidRDefault="001D4B07" w14:paraId="1577D9B0" w14:textId="3D230DD8">
      <w:pPr>
        <w:pStyle w:val="NormalWeb"/>
        <w:spacing w:before="0" w:beforeAutospacing="0" w:after="0" w:afterAutospacing="0" w:line="276" w:lineRule="auto"/>
        <w:rPr>
          <w:rFonts w:ascii="Arial" w:hAnsi="Arial" w:cs="Arial"/>
          <w:sz w:val="20"/>
          <w:szCs w:val="20"/>
        </w:rPr>
      </w:pPr>
      <w:r>
        <w:rPr>
          <w:rFonts w:ascii="Arial" w:hAnsi="Arial" w:cs="Arial"/>
          <w:sz w:val="20"/>
          <w:szCs w:val="20"/>
        </w:rPr>
        <w:t>Para entender de mejor manera estas acciones iniciales</w:t>
      </w:r>
      <w:r w:rsidRPr="00CE5827" w:rsidR="00CE5827">
        <w:rPr>
          <w:rFonts w:ascii="Arial" w:hAnsi="Arial" w:cs="Arial"/>
          <w:sz w:val="20"/>
          <w:szCs w:val="20"/>
        </w:rPr>
        <w:t>, se invita a que acceda al siguiente video, el cual relaciona la temática a tratar durante este componente formativo:</w:t>
      </w:r>
    </w:p>
    <w:p w:rsidRPr="00D53E48" w:rsidR="00CE5827" w:rsidP="00CE5827" w:rsidRDefault="00CE5827" w14:paraId="31E6E6FE" w14:textId="77777777">
      <w:pPr>
        <w:pStyle w:val="NormalWeb"/>
        <w:spacing w:before="0" w:beforeAutospacing="0" w:after="0" w:afterAutospacing="0" w:line="360" w:lineRule="auto"/>
        <w:rPr>
          <w:rFonts w:ascii="Calibri" w:hAnsi="Calibri" w:cs="Calibri"/>
          <w:sz w:val="22"/>
          <w:szCs w:val="22"/>
        </w:rPr>
      </w:pPr>
    </w:p>
    <w:p w:rsidRPr="00D53E48" w:rsidR="00CE5827" w:rsidP="00CE5827" w:rsidRDefault="00CE5827" w14:paraId="02385EA4" w14:textId="77777777">
      <w:pPr>
        <w:pStyle w:val="NormalWeb"/>
        <w:spacing w:before="0" w:beforeAutospacing="0" w:after="0" w:afterAutospacing="0" w:line="360" w:lineRule="auto"/>
        <w:rPr>
          <w:rFonts w:ascii="Calibri" w:hAnsi="Calibri" w:cs="Calibri"/>
          <w:sz w:val="22"/>
          <w:szCs w:val="22"/>
        </w:rPr>
      </w:pPr>
      <w:r w:rsidRPr="00D53E48">
        <w:rPr>
          <w:rFonts w:ascii="Calibri" w:hAnsi="Calibri" w:cs="Calibri"/>
          <w:noProof/>
          <w:color w:val="000000" w:themeColor="text1"/>
          <w:sz w:val="22"/>
          <w:szCs w:val="22"/>
          <w:lang w:eastAsia="en-US"/>
        </w:rPr>
        <mc:AlternateContent>
          <mc:Choice Requires="wps">
            <w:drawing>
              <wp:inline distT="0" distB="0" distL="0" distR="0" wp14:anchorId="79AACE3A" wp14:editId="28B6784A">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D53E48" w:rsidR="00CE5827" w:rsidP="00CE5827" w:rsidRDefault="00CE5827" w14:paraId="49E748A7" w14:textId="6A56547B">
                            <w:pPr>
                              <w:spacing w:line="275" w:lineRule="auto"/>
                              <w:jc w:val="center"/>
                              <w:rPr>
                                <w:b/>
                              </w:rPr>
                            </w:pPr>
                            <w:r w:rsidRPr="00D53E48">
                              <w:rPr>
                                <w:b/>
                                <w:color w:val="FFFFFF"/>
                              </w:rPr>
                              <w:t>DI_Guion_Introduccion_Video_CF</w:t>
                            </w:r>
                            <w:r w:rsidR="00771EF5">
                              <w:rPr>
                                <w:b/>
                                <w:color w:val="FFFFFF"/>
                              </w:rPr>
                              <w:t>12</w:t>
                            </w:r>
                            <w:r w:rsidRPr="00D53E48">
                              <w:rPr>
                                <w:b/>
                                <w:color w:val="FFFFFF"/>
                              </w:rPr>
                              <w:t>_228144</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79AACE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D53E48" w:rsidR="00CE5827" w:rsidP="00CE5827" w:rsidRDefault="00CE5827" w14:paraId="49E748A7" w14:textId="6A56547B">
                      <w:pPr>
                        <w:spacing w:line="275" w:lineRule="auto"/>
                        <w:jc w:val="center"/>
                        <w:rPr>
                          <w:b/>
                        </w:rPr>
                      </w:pPr>
                      <w:r w:rsidRPr="00D53E48">
                        <w:rPr>
                          <w:b/>
                          <w:color w:val="FFFFFF"/>
                        </w:rPr>
                        <w:t>DI_Guion_Introduccion_Video_CF</w:t>
                      </w:r>
                      <w:r w:rsidR="00771EF5">
                        <w:rPr>
                          <w:b/>
                          <w:color w:val="FFFFFF"/>
                        </w:rPr>
                        <w:t>12</w:t>
                      </w:r>
                      <w:r w:rsidRPr="00D53E48">
                        <w:rPr>
                          <w:b/>
                          <w:color w:val="FFFFFF"/>
                        </w:rPr>
                        <w:t>_228144</w:t>
                      </w:r>
                    </w:p>
                  </w:txbxContent>
                </v:textbox>
                <w10:anchorlock/>
              </v:rect>
            </w:pict>
          </mc:Fallback>
        </mc:AlternateContent>
      </w:r>
    </w:p>
    <w:p w:rsidRPr="00D53E48" w:rsidR="00CE5827" w:rsidP="00CE5827" w:rsidRDefault="00CE5827" w14:paraId="47936E2D" w14:textId="77777777">
      <w:pPr>
        <w:pStyle w:val="NormalWeb"/>
        <w:spacing w:before="0" w:beforeAutospacing="0" w:after="0" w:afterAutospacing="0" w:line="360" w:lineRule="auto"/>
        <w:rPr>
          <w:rFonts w:ascii="Calibri" w:hAnsi="Calibri" w:cs="Calibri"/>
          <w:sz w:val="22"/>
          <w:szCs w:val="22"/>
        </w:rPr>
      </w:pPr>
    </w:p>
    <w:p w:rsidRPr="00D53E48" w:rsidR="00CE5827" w:rsidP="00CE5827" w:rsidRDefault="00CE5827" w14:paraId="7DF6A1D1" w14:textId="77777777">
      <w:pPr>
        <w:pStyle w:val="NormalWeb"/>
        <w:spacing w:before="0" w:beforeAutospacing="0" w:after="0" w:afterAutospacing="0" w:line="360" w:lineRule="auto"/>
        <w:rPr>
          <w:rFonts w:ascii="Calibri" w:hAnsi="Calibri" w:cs="Calibri"/>
          <w:sz w:val="22"/>
          <w:szCs w:val="22"/>
        </w:rPr>
      </w:pPr>
    </w:p>
    <w:p w:rsidR="00437E4F" w:rsidP="007B123E" w:rsidRDefault="00437E4F" w14:paraId="045B2105" w14:textId="441F6369">
      <w:pPr>
        <w:pStyle w:val="NormalWeb"/>
        <w:spacing w:line="276" w:lineRule="auto"/>
        <w:rPr>
          <w:rFonts w:ascii="Arial" w:hAnsi="Arial" w:cs="Arial"/>
          <w:b/>
          <w:sz w:val="20"/>
          <w:szCs w:val="20"/>
          <w:lang w:val="es-ES_tradnl"/>
        </w:rPr>
      </w:pPr>
    </w:p>
    <w:p w:rsidR="00A62F19" w:rsidP="007B123E" w:rsidRDefault="00A62F19" w14:paraId="0335844C" w14:textId="37210039">
      <w:pPr>
        <w:pStyle w:val="NormalWeb"/>
        <w:spacing w:line="276" w:lineRule="auto"/>
        <w:rPr>
          <w:rFonts w:ascii="Arial" w:hAnsi="Arial" w:cs="Arial"/>
          <w:b/>
          <w:sz w:val="20"/>
          <w:szCs w:val="20"/>
          <w:lang w:val="es-ES_tradnl"/>
        </w:rPr>
      </w:pPr>
    </w:p>
    <w:p w:rsidR="00A62F19" w:rsidP="007B123E" w:rsidRDefault="00A62F19" w14:paraId="08124F6C" w14:textId="417D9C01">
      <w:pPr>
        <w:pStyle w:val="NormalWeb"/>
        <w:spacing w:line="276" w:lineRule="auto"/>
        <w:rPr>
          <w:rFonts w:ascii="Arial" w:hAnsi="Arial" w:cs="Arial"/>
          <w:b/>
          <w:sz w:val="20"/>
          <w:szCs w:val="20"/>
          <w:lang w:val="es-ES_tradnl"/>
        </w:rPr>
      </w:pPr>
    </w:p>
    <w:p w:rsidR="00A62F19" w:rsidP="007B123E" w:rsidRDefault="00A62F19" w14:paraId="0AD6ADEE" w14:textId="68DB3596">
      <w:pPr>
        <w:pStyle w:val="NormalWeb"/>
        <w:spacing w:line="276" w:lineRule="auto"/>
        <w:rPr>
          <w:rFonts w:ascii="Arial" w:hAnsi="Arial" w:cs="Arial"/>
          <w:b/>
          <w:sz w:val="20"/>
          <w:szCs w:val="20"/>
          <w:lang w:val="es-ES_tradnl"/>
        </w:rPr>
      </w:pPr>
    </w:p>
    <w:p w:rsidR="00A62F19" w:rsidP="007B123E" w:rsidRDefault="00A62F19" w14:paraId="3CA3A930" w14:textId="6D9E6D47">
      <w:pPr>
        <w:pStyle w:val="NormalWeb"/>
        <w:spacing w:line="276" w:lineRule="auto"/>
        <w:rPr>
          <w:rFonts w:ascii="Arial" w:hAnsi="Arial" w:cs="Arial"/>
          <w:b/>
          <w:sz w:val="20"/>
          <w:szCs w:val="20"/>
          <w:lang w:val="es-ES_tradnl"/>
        </w:rPr>
      </w:pPr>
    </w:p>
    <w:p w:rsidR="00A62F19" w:rsidP="007B123E" w:rsidRDefault="00A62F19" w14:paraId="71D32AA3" w14:textId="4D179425">
      <w:pPr>
        <w:pStyle w:val="NormalWeb"/>
        <w:spacing w:line="276" w:lineRule="auto"/>
        <w:rPr>
          <w:rFonts w:ascii="Arial" w:hAnsi="Arial" w:cs="Arial"/>
          <w:b/>
          <w:sz w:val="20"/>
          <w:szCs w:val="20"/>
          <w:lang w:val="es-ES_tradnl"/>
        </w:rPr>
      </w:pPr>
    </w:p>
    <w:p w:rsidRPr="00BE7DDA" w:rsidR="00A62F19" w:rsidP="007B123E" w:rsidRDefault="00A62F19" w14:paraId="1C9B1CB2" w14:textId="77777777">
      <w:pPr>
        <w:pStyle w:val="NormalWeb"/>
        <w:spacing w:line="276" w:lineRule="auto"/>
        <w:rPr>
          <w:rFonts w:ascii="Arial" w:hAnsi="Arial" w:cs="Arial"/>
          <w:b/>
          <w:sz w:val="20"/>
          <w:szCs w:val="20"/>
          <w:lang w:val="es-ES_tradnl"/>
        </w:rPr>
      </w:pPr>
    </w:p>
    <w:p w:rsidRPr="00403873" w:rsidR="007E4C25" w:rsidP="000F3544" w:rsidRDefault="00CF2DAE" w14:paraId="75112EFE" w14:textId="6E46680A">
      <w:pPr>
        <w:pStyle w:val="Normal0"/>
        <w:numPr>
          <w:ilvl w:val="0"/>
          <w:numId w:val="12"/>
        </w:numPr>
        <w:rPr>
          <w:b/>
          <w:bCs/>
          <w:sz w:val="20"/>
          <w:szCs w:val="20"/>
          <w:lang w:val="es-ES_tradnl"/>
        </w:rPr>
      </w:pPr>
      <w:r w:rsidRPr="00BE7DDA">
        <w:rPr>
          <w:b/>
          <w:color w:val="000000"/>
          <w:sz w:val="20"/>
          <w:szCs w:val="20"/>
          <w:lang w:val="es-ES_tradnl"/>
        </w:rPr>
        <w:t>DESARROLLO DE CONTENIDOS</w:t>
      </w:r>
    </w:p>
    <w:p w:rsidR="00403873" w:rsidP="00403873" w:rsidRDefault="00403873" w14:paraId="1E1233FB" w14:textId="3B60F0D6">
      <w:pPr>
        <w:pStyle w:val="Normal0"/>
        <w:rPr>
          <w:b/>
          <w:color w:val="000000"/>
          <w:sz w:val="20"/>
          <w:szCs w:val="20"/>
          <w:lang w:val="es-ES_tradnl"/>
        </w:rPr>
      </w:pPr>
    </w:p>
    <w:p w:rsidRPr="00BE7DDA" w:rsidR="00403873" w:rsidP="00403873" w:rsidRDefault="00403873" w14:paraId="4F39C3D3" w14:textId="77777777">
      <w:pPr>
        <w:pStyle w:val="Normal0"/>
        <w:rPr>
          <w:b/>
          <w:bCs/>
          <w:sz w:val="20"/>
          <w:szCs w:val="20"/>
          <w:lang w:val="es-ES_tradnl"/>
        </w:rPr>
      </w:pPr>
    </w:p>
    <w:p w:rsidRPr="00BC2434" w:rsidR="008A3E75" w:rsidP="000F3544" w:rsidRDefault="007E4C25" w14:paraId="1EC8A3D8" w14:textId="0F912BEE">
      <w:pPr>
        <w:pStyle w:val="Normal0"/>
        <w:numPr>
          <w:ilvl w:val="0"/>
          <w:numId w:val="3"/>
        </w:numPr>
        <w:jc w:val="center"/>
        <w:outlineLvl w:val="0"/>
        <w:rPr>
          <w:b/>
          <w:bCs/>
          <w:sz w:val="20"/>
          <w:szCs w:val="20"/>
          <w:lang w:val="es-ES_tradnl"/>
        </w:rPr>
      </w:pPr>
      <w:bookmarkStart w:name="_Toc223366433" w:id="2"/>
      <w:r w:rsidRPr="00BE7DDA">
        <w:rPr>
          <w:b/>
          <w:bCs/>
          <w:sz w:val="20"/>
          <w:szCs w:val="20"/>
          <w:lang w:val="es-ES_tradnl"/>
        </w:rPr>
        <w:t xml:space="preserve">Evaluación de calidad del </w:t>
      </w:r>
      <w:r w:rsidRPr="00E10217">
        <w:rPr>
          <w:b/>
          <w:bCs/>
          <w:i/>
          <w:iCs/>
          <w:sz w:val="20"/>
          <w:szCs w:val="20"/>
          <w:lang w:val="es-ES_tradnl"/>
        </w:rPr>
        <w:t>software</w:t>
      </w:r>
      <w:bookmarkEnd w:id="2"/>
    </w:p>
    <w:p w:rsidRPr="00BE7DDA" w:rsidR="00BC2434" w:rsidP="00BC2434" w:rsidRDefault="00BC2434" w14:paraId="4F4F0CD2" w14:textId="77777777">
      <w:pPr>
        <w:pStyle w:val="Normal0"/>
        <w:ind w:left="360"/>
        <w:outlineLvl w:val="0"/>
        <w:rPr>
          <w:b/>
          <w:bCs/>
          <w:sz w:val="20"/>
          <w:szCs w:val="20"/>
          <w:lang w:val="es-ES_tradnl"/>
        </w:rPr>
      </w:pPr>
    </w:p>
    <w:p w:rsidRPr="00BE7DDA" w:rsidR="007E4C25" w:rsidP="00BC2434" w:rsidRDefault="00BC2434" w14:paraId="03AA6C25" w14:textId="47E2F464">
      <w:pPr>
        <w:pStyle w:val="Normal0"/>
        <w:jc w:val="center"/>
        <w:rPr>
          <w:b/>
          <w:bCs/>
          <w:sz w:val="20"/>
          <w:szCs w:val="20"/>
          <w:lang w:val="es-ES_tradnl"/>
        </w:rPr>
      </w:pPr>
      <w:commentRangeStart w:id="3"/>
      <w:r w:rsidRPr="00BC2434">
        <w:rPr>
          <w:b/>
          <w:bCs/>
          <w:noProof/>
          <w:sz w:val="20"/>
          <w:szCs w:val="20"/>
          <w:lang w:val="es-ES_tradnl"/>
        </w:rPr>
        <w:drawing>
          <wp:inline distT="0" distB="0" distL="0" distR="0" wp14:anchorId="68C66BA1" wp14:editId="1C6CA8B7">
            <wp:extent cx="3000375" cy="2373992"/>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0160" cy="2381734"/>
                    </a:xfrm>
                    <a:prstGeom prst="rect">
                      <a:avLst/>
                    </a:prstGeom>
                  </pic:spPr>
                </pic:pic>
              </a:graphicData>
            </a:graphic>
          </wp:inline>
        </w:drawing>
      </w:r>
      <w:commentRangeEnd w:id="3"/>
      <w:r>
        <w:rPr>
          <w:rStyle w:val="Refdecomentario"/>
        </w:rPr>
        <w:commentReference w:id="3"/>
      </w:r>
    </w:p>
    <w:p w:rsidR="00403873" w:rsidP="00BA6930" w:rsidRDefault="00403873" w14:paraId="69F28BBF" w14:textId="77777777">
      <w:pPr>
        <w:pStyle w:val="Normal0"/>
        <w:rPr>
          <w:sz w:val="20"/>
          <w:szCs w:val="20"/>
          <w:lang w:val="es-ES_tradnl"/>
        </w:rPr>
      </w:pPr>
    </w:p>
    <w:p w:rsidR="00403873" w:rsidP="00BA6930" w:rsidRDefault="00403873" w14:paraId="10CEECEE" w14:textId="77777777">
      <w:pPr>
        <w:pStyle w:val="Normal0"/>
        <w:rPr>
          <w:sz w:val="20"/>
          <w:szCs w:val="20"/>
          <w:lang w:val="es-ES_tradnl"/>
        </w:rPr>
      </w:pPr>
    </w:p>
    <w:p w:rsidRPr="00BE7DDA" w:rsidR="007E4C25" w:rsidP="00BA6930" w:rsidRDefault="007E4C25" w14:paraId="09DC9493" w14:textId="3D3AB8C3">
      <w:pPr>
        <w:pStyle w:val="Normal0"/>
        <w:rPr>
          <w:sz w:val="20"/>
          <w:szCs w:val="20"/>
          <w:lang w:val="es-ES_tradnl"/>
        </w:rPr>
      </w:pPr>
      <w:r w:rsidRPr="00BE7DDA">
        <w:rPr>
          <w:sz w:val="20"/>
          <w:szCs w:val="20"/>
          <w:lang w:val="es-ES_tradnl"/>
        </w:rPr>
        <w:t xml:space="preserve">La calidad del </w:t>
      </w:r>
      <w:r w:rsidRPr="00EB213E">
        <w:rPr>
          <w:i/>
          <w:iCs/>
          <w:sz w:val="20"/>
          <w:szCs w:val="20"/>
          <w:lang w:val="es-ES_tradnl"/>
        </w:rPr>
        <w:t>software</w:t>
      </w:r>
      <w:r w:rsidRPr="00BE7DDA">
        <w:rPr>
          <w:sz w:val="20"/>
          <w:szCs w:val="20"/>
          <w:lang w:val="es-ES_tradnl"/>
        </w:rPr>
        <w:t xml:space="preserve"> es el grado en que un sistema satisface los requisitos especificados y las necesidades implícitas del usuario. Se evalúa desde múltiples dimensiones usando modelos estandarizados internacionalmente.</w:t>
      </w:r>
    </w:p>
    <w:p w:rsidRPr="00BE7DDA" w:rsidR="007E4C25" w:rsidP="00BA6930" w:rsidRDefault="007E4C25" w14:paraId="78490EFC" w14:textId="77777777">
      <w:pPr>
        <w:pStyle w:val="Normal0"/>
        <w:rPr>
          <w:sz w:val="20"/>
          <w:szCs w:val="20"/>
          <w:lang w:val="es-ES_tradnl"/>
        </w:rPr>
      </w:pPr>
    </w:p>
    <w:p w:rsidRPr="00BE7DDA" w:rsidR="007E4C25" w:rsidP="000F3544" w:rsidRDefault="00F05AA1" w14:paraId="152899F3" w14:textId="73E4A26B">
      <w:pPr>
        <w:pStyle w:val="Normal0"/>
        <w:numPr>
          <w:ilvl w:val="1"/>
          <w:numId w:val="3"/>
        </w:numPr>
        <w:outlineLvl w:val="1"/>
        <w:rPr>
          <w:b/>
          <w:bCs/>
          <w:sz w:val="20"/>
          <w:szCs w:val="20"/>
          <w:lang w:val="es-ES_tradnl"/>
        </w:rPr>
      </w:pPr>
      <w:bookmarkStart w:name="_Toc223366434" w:id="4"/>
      <w:r w:rsidRPr="00BE7DDA">
        <w:rPr>
          <w:b/>
          <w:bCs/>
          <w:sz w:val="20"/>
          <w:szCs w:val="20"/>
          <w:lang w:val="es-ES_tradnl"/>
        </w:rPr>
        <w:t xml:space="preserve">Control de </w:t>
      </w:r>
      <w:r w:rsidR="00EC5703">
        <w:rPr>
          <w:b/>
          <w:bCs/>
          <w:sz w:val="20"/>
          <w:szCs w:val="20"/>
          <w:lang w:val="es-ES_tradnl"/>
        </w:rPr>
        <w:t>c</w:t>
      </w:r>
      <w:r w:rsidRPr="00BE7DDA">
        <w:rPr>
          <w:b/>
          <w:bCs/>
          <w:sz w:val="20"/>
          <w:szCs w:val="20"/>
          <w:lang w:val="es-ES_tradnl"/>
        </w:rPr>
        <w:t>alidad</w:t>
      </w:r>
      <w:bookmarkEnd w:id="4"/>
    </w:p>
    <w:p w:rsidR="00C5140C" w:rsidP="00BA6930" w:rsidRDefault="00C5140C" w14:paraId="5E550290" w14:textId="77777777">
      <w:pPr>
        <w:pStyle w:val="Normal0"/>
        <w:rPr>
          <w:sz w:val="20"/>
          <w:szCs w:val="20"/>
          <w:lang w:val="es-ES_tradnl"/>
        </w:rPr>
      </w:pPr>
    </w:p>
    <w:p w:rsidRPr="00BE7DDA" w:rsidR="00F05AA1" w:rsidP="1487D06B" w:rsidRDefault="00C5140C" w14:paraId="6AD7CE15" w14:textId="1D4765F8">
      <w:pPr>
        <w:pStyle w:val="Normal0"/>
        <w:rPr>
          <w:sz w:val="20"/>
          <w:szCs w:val="20"/>
          <w:lang w:val="es-ES"/>
        </w:rPr>
      </w:pPr>
      <w:r w:rsidRPr="1487D06B" w:rsidR="00C5140C">
        <w:rPr>
          <w:sz w:val="20"/>
          <w:szCs w:val="20"/>
          <w:lang w:val="es-ES"/>
        </w:rPr>
        <w:t xml:space="preserve">Es el </w:t>
      </w:r>
      <w:r w:rsidRPr="1487D06B" w:rsidR="00F05AA1">
        <w:rPr>
          <w:sz w:val="20"/>
          <w:szCs w:val="20"/>
          <w:lang w:val="es-ES"/>
        </w:rPr>
        <w:t xml:space="preserve">proceso sistemático de verificar que un producto final —ya sea un reporte automatizado, un </w:t>
      </w:r>
      <w:r w:rsidRPr="1487D06B" w:rsidR="00F05AA1">
        <w:rPr>
          <w:i w:val="1"/>
          <w:iCs w:val="1"/>
          <w:sz w:val="20"/>
          <w:szCs w:val="20"/>
          <w:lang w:val="es-ES"/>
        </w:rPr>
        <w:t>dashboard</w:t>
      </w:r>
      <w:r w:rsidRPr="1487D06B" w:rsidR="00F05AA1">
        <w:rPr>
          <w:sz w:val="20"/>
          <w:szCs w:val="20"/>
          <w:lang w:val="es-ES"/>
        </w:rPr>
        <w:t xml:space="preserve"> o una macro— cumpla con las especificaciones técnicas y las necesidades reales del negocio.</w:t>
      </w:r>
    </w:p>
    <w:p w:rsidRPr="00BE7DDA" w:rsidR="00FD58DE" w:rsidP="00BA6930" w:rsidRDefault="00FD58DE" w14:paraId="2BD3AFB5" w14:textId="77777777">
      <w:pPr>
        <w:pStyle w:val="Normal0"/>
        <w:rPr>
          <w:sz w:val="20"/>
          <w:szCs w:val="20"/>
          <w:lang w:val="es-ES_tradnl"/>
        </w:rPr>
      </w:pPr>
    </w:p>
    <w:p w:rsidR="00C4178B" w:rsidP="007B123E" w:rsidRDefault="00354577" w14:paraId="1A01FE39" w14:textId="77777777">
      <w:pPr>
        <w:pStyle w:val="Normal0"/>
        <w:rPr>
          <w:bCs/>
          <w:sz w:val="20"/>
          <w:szCs w:val="20"/>
          <w:lang w:val="es-ES_tradnl"/>
        </w:rPr>
      </w:pPr>
      <w:r w:rsidRPr="00BE7DDA">
        <w:rPr>
          <w:bCs/>
          <w:sz w:val="20"/>
          <w:szCs w:val="20"/>
          <w:lang w:val="es-ES_tradnl"/>
        </w:rPr>
        <w:t xml:space="preserve">La gestión de la calidad del </w:t>
      </w:r>
      <w:r w:rsidRPr="00C4178B">
        <w:rPr>
          <w:bCs/>
          <w:i/>
          <w:iCs/>
          <w:sz w:val="20"/>
          <w:szCs w:val="20"/>
          <w:lang w:val="es-ES_tradnl"/>
        </w:rPr>
        <w:t>software</w:t>
      </w:r>
      <w:r w:rsidRPr="00BE7DDA">
        <w:rPr>
          <w:bCs/>
          <w:sz w:val="20"/>
          <w:szCs w:val="20"/>
          <w:lang w:val="es-ES_tradnl"/>
        </w:rPr>
        <w:t xml:space="preserve"> se fundamenta en tres </w:t>
      </w:r>
      <w:commentRangeStart w:id="5"/>
      <w:r w:rsidRPr="00BE7DDA">
        <w:rPr>
          <w:bCs/>
          <w:sz w:val="20"/>
          <w:szCs w:val="20"/>
          <w:lang w:val="es-ES_tradnl"/>
        </w:rPr>
        <w:t xml:space="preserve">pilares esenciales: </w:t>
      </w:r>
      <w:commentRangeEnd w:id="5"/>
      <w:r w:rsidR="00343C0A">
        <w:rPr>
          <w:rStyle w:val="Refdecomentario"/>
        </w:rPr>
        <w:commentReference w:id="5"/>
      </w:r>
    </w:p>
    <w:p w:rsidR="00C4178B" w:rsidP="007B123E" w:rsidRDefault="00C4178B" w14:paraId="02462C06" w14:textId="77777777">
      <w:pPr>
        <w:pStyle w:val="Normal0"/>
        <w:rPr>
          <w:bCs/>
          <w:sz w:val="20"/>
          <w:szCs w:val="20"/>
          <w:lang w:val="es-ES_tradnl"/>
        </w:rPr>
      </w:pPr>
    </w:p>
    <w:p w:rsidRPr="00343C0A" w:rsidR="00343C0A" w:rsidP="000F3544" w:rsidRDefault="00343C0A" w14:paraId="5F2A7017" w14:textId="77777777">
      <w:pPr>
        <w:pStyle w:val="Normal0"/>
        <w:numPr>
          <w:ilvl w:val="0"/>
          <w:numId w:val="13"/>
        </w:numPr>
        <w:rPr>
          <w:b/>
          <w:sz w:val="20"/>
          <w:szCs w:val="20"/>
          <w:lang w:val="es-ES_tradnl"/>
        </w:rPr>
      </w:pPr>
      <w:r w:rsidRPr="00343C0A">
        <w:rPr>
          <w:b/>
          <w:sz w:val="20"/>
          <w:szCs w:val="20"/>
          <w:lang w:val="es-ES_tradnl"/>
        </w:rPr>
        <w:t>C</w:t>
      </w:r>
      <w:r w:rsidRPr="00343C0A" w:rsidR="00354577">
        <w:rPr>
          <w:b/>
          <w:sz w:val="20"/>
          <w:szCs w:val="20"/>
          <w:lang w:val="es-ES_tradnl"/>
        </w:rPr>
        <w:t>alidad de producto</w:t>
      </w:r>
    </w:p>
    <w:p w:rsidR="00343C0A" w:rsidP="00343C0A" w:rsidRDefault="00343C0A" w14:paraId="03E4C0E4" w14:textId="7087E4F0">
      <w:pPr>
        <w:pStyle w:val="Normal0"/>
        <w:ind w:left="720"/>
        <w:rPr>
          <w:bCs/>
          <w:sz w:val="20"/>
          <w:szCs w:val="20"/>
          <w:lang w:val="es-ES_tradnl"/>
        </w:rPr>
      </w:pPr>
      <w:r>
        <w:rPr>
          <w:bCs/>
          <w:sz w:val="20"/>
          <w:szCs w:val="20"/>
          <w:lang w:val="es-ES_tradnl"/>
        </w:rPr>
        <w:t>E</w:t>
      </w:r>
      <w:r w:rsidRPr="00BE7DDA" w:rsidR="00354577">
        <w:rPr>
          <w:bCs/>
          <w:sz w:val="20"/>
          <w:szCs w:val="20"/>
          <w:lang w:val="es-ES_tradnl"/>
        </w:rPr>
        <w:t>valúa atributos internos y externos como funcionalidad, rendimiento y seguridad mediante mediciones estáticas y dinámicas</w:t>
      </w:r>
      <w:r>
        <w:rPr>
          <w:bCs/>
          <w:sz w:val="20"/>
          <w:szCs w:val="20"/>
          <w:lang w:val="es-ES_tradnl"/>
        </w:rPr>
        <w:t>.</w:t>
      </w:r>
      <w:r w:rsidRPr="00BE7DDA" w:rsidR="00354577">
        <w:rPr>
          <w:bCs/>
          <w:sz w:val="20"/>
          <w:szCs w:val="20"/>
          <w:lang w:val="es-ES_tradnl"/>
        </w:rPr>
        <w:t xml:space="preserve"> </w:t>
      </w:r>
    </w:p>
    <w:p w:rsidRPr="00343C0A" w:rsidR="00343C0A" w:rsidP="000F3544" w:rsidRDefault="00343C0A" w14:paraId="2FB9C54D" w14:textId="77777777">
      <w:pPr>
        <w:pStyle w:val="Normal0"/>
        <w:numPr>
          <w:ilvl w:val="0"/>
          <w:numId w:val="13"/>
        </w:numPr>
        <w:rPr>
          <w:b/>
          <w:sz w:val="20"/>
          <w:szCs w:val="20"/>
          <w:lang w:val="es-ES_tradnl"/>
        </w:rPr>
      </w:pPr>
      <w:r w:rsidRPr="00343C0A">
        <w:rPr>
          <w:b/>
          <w:sz w:val="20"/>
          <w:szCs w:val="20"/>
          <w:lang w:val="es-ES_tradnl"/>
        </w:rPr>
        <w:t>C</w:t>
      </w:r>
      <w:r w:rsidRPr="00343C0A" w:rsidR="00354577">
        <w:rPr>
          <w:b/>
          <w:sz w:val="20"/>
          <w:szCs w:val="20"/>
          <w:lang w:val="es-ES_tradnl"/>
        </w:rPr>
        <w:t>alidad en uso</w:t>
      </w:r>
    </w:p>
    <w:p w:rsidR="00343C0A" w:rsidP="00343C0A" w:rsidRDefault="00343C0A" w14:paraId="7D80B66F" w14:textId="4E0F5B09">
      <w:pPr>
        <w:pStyle w:val="Normal0"/>
        <w:ind w:left="720"/>
        <w:rPr>
          <w:bCs/>
          <w:sz w:val="20"/>
          <w:szCs w:val="20"/>
          <w:lang w:val="es-ES_tradnl"/>
        </w:rPr>
      </w:pPr>
      <w:r>
        <w:rPr>
          <w:bCs/>
          <w:sz w:val="20"/>
          <w:szCs w:val="20"/>
          <w:lang w:val="es-ES_tradnl"/>
        </w:rPr>
        <w:t>C</w:t>
      </w:r>
      <w:r w:rsidRPr="00BE7DDA" w:rsidR="00354577">
        <w:rPr>
          <w:bCs/>
          <w:sz w:val="20"/>
          <w:szCs w:val="20"/>
          <w:lang w:val="es-ES_tradnl"/>
        </w:rPr>
        <w:t>entrada en la experiencia del usuario final</w:t>
      </w:r>
      <w:r>
        <w:rPr>
          <w:bCs/>
          <w:sz w:val="20"/>
          <w:szCs w:val="20"/>
          <w:lang w:val="es-ES_tradnl"/>
        </w:rPr>
        <w:t>,</w:t>
      </w:r>
      <w:r w:rsidRPr="00BE7DDA" w:rsidR="00354577">
        <w:rPr>
          <w:bCs/>
          <w:sz w:val="20"/>
          <w:szCs w:val="20"/>
          <w:lang w:val="es-ES_tradnl"/>
        </w:rPr>
        <w:t xml:space="preserve"> respecto a la efectividad y satisfacción en su contexto real</w:t>
      </w:r>
      <w:r>
        <w:rPr>
          <w:bCs/>
          <w:sz w:val="20"/>
          <w:szCs w:val="20"/>
          <w:lang w:val="es-ES_tradnl"/>
        </w:rPr>
        <w:t>.</w:t>
      </w:r>
    </w:p>
    <w:p w:rsidRPr="00343C0A" w:rsidR="00343C0A" w:rsidP="000F3544" w:rsidRDefault="00343C0A" w14:paraId="3D4D53FA" w14:textId="77777777">
      <w:pPr>
        <w:pStyle w:val="Normal0"/>
        <w:numPr>
          <w:ilvl w:val="0"/>
          <w:numId w:val="13"/>
        </w:numPr>
        <w:rPr>
          <w:b/>
          <w:sz w:val="20"/>
          <w:szCs w:val="20"/>
          <w:lang w:val="es-ES_tradnl"/>
        </w:rPr>
      </w:pPr>
      <w:r w:rsidRPr="00343C0A">
        <w:rPr>
          <w:b/>
          <w:sz w:val="20"/>
          <w:szCs w:val="20"/>
          <w:lang w:val="es-ES_tradnl"/>
        </w:rPr>
        <w:t>C</w:t>
      </w:r>
      <w:r w:rsidRPr="00343C0A" w:rsidR="00354577">
        <w:rPr>
          <w:b/>
          <w:sz w:val="20"/>
          <w:szCs w:val="20"/>
          <w:lang w:val="es-ES_tradnl"/>
        </w:rPr>
        <w:t>alidad del proceso</w:t>
      </w:r>
    </w:p>
    <w:p w:rsidR="00343C0A" w:rsidP="00343C0A" w:rsidRDefault="00343C0A" w14:paraId="368B9F23" w14:textId="629AEAC9">
      <w:pPr>
        <w:pStyle w:val="Normal0"/>
        <w:ind w:left="720"/>
        <w:rPr>
          <w:bCs/>
          <w:sz w:val="20"/>
          <w:szCs w:val="20"/>
          <w:lang w:val="es-ES_tradnl"/>
        </w:rPr>
      </w:pPr>
      <w:r>
        <w:rPr>
          <w:bCs/>
          <w:sz w:val="20"/>
          <w:szCs w:val="20"/>
          <w:lang w:val="es-ES_tradnl"/>
        </w:rPr>
        <w:t>A</w:t>
      </w:r>
      <w:r w:rsidRPr="00BE7DDA" w:rsidR="00354577">
        <w:rPr>
          <w:bCs/>
          <w:sz w:val="20"/>
          <w:szCs w:val="20"/>
          <w:lang w:val="es-ES_tradnl"/>
        </w:rPr>
        <w:t>segura la madurez del desarrollo</w:t>
      </w:r>
      <w:r w:rsidR="00377706">
        <w:rPr>
          <w:bCs/>
          <w:sz w:val="20"/>
          <w:szCs w:val="20"/>
          <w:lang w:val="es-ES_tradnl"/>
        </w:rPr>
        <w:t>,</w:t>
      </w:r>
      <w:r w:rsidRPr="00BE7DDA" w:rsidR="00354577">
        <w:rPr>
          <w:bCs/>
          <w:sz w:val="20"/>
          <w:szCs w:val="20"/>
          <w:lang w:val="es-ES_tradnl"/>
        </w:rPr>
        <w:t xml:space="preserve"> mediante modelos como CMMI o ISO 15504 (SPICE). </w:t>
      </w:r>
    </w:p>
    <w:p w:rsidR="00343C0A" w:rsidP="00343C0A" w:rsidRDefault="00343C0A" w14:paraId="279B5B87" w14:textId="77777777">
      <w:pPr>
        <w:pStyle w:val="Normal0"/>
        <w:rPr>
          <w:bCs/>
          <w:sz w:val="20"/>
          <w:szCs w:val="20"/>
          <w:lang w:val="es-ES_tradnl"/>
        </w:rPr>
      </w:pPr>
    </w:p>
    <w:p w:rsidRPr="00BE7DDA" w:rsidR="00354577" w:rsidP="007B123E" w:rsidRDefault="00377706" w14:paraId="5FBE89C1" w14:textId="6012D674">
      <w:pPr>
        <w:pStyle w:val="Normal0"/>
        <w:rPr>
          <w:bCs/>
          <w:sz w:val="20"/>
          <w:szCs w:val="20"/>
          <w:lang w:val="es-ES_tradnl"/>
        </w:rPr>
      </w:pPr>
      <w:r>
        <w:rPr>
          <w:noProof/>
        </w:rPr>
        <w:lastRenderedPageBreak/>
        <mc:AlternateContent>
          <mc:Choice Requires="wps">
            <w:drawing>
              <wp:inline distT="0" distB="0" distL="0" distR="0" wp14:anchorId="4DBA05D1" wp14:editId="60847AA6">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104393" w:rsidR="00377706" w:rsidP="00104393" w:rsidRDefault="00377706" w14:paraId="1A052C84" w14:textId="6C6C8B8C">
                            <w:pPr>
                              <w:pStyle w:val="Normal0"/>
                              <w:rPr>
                                <w:bCs/>
                                <w:sz w:val="20"/>
                                <w:szCs w:val="20"/>
                                <w:lang w:val="es-ES_tradnl"/>
                              </w:rPr>
                            </w:pPr>
                            <w:r w:rsidRPr="00BE7DDA">
                              <w:rPr>
                                <w:bCs/>
                                <w:sz w:val="20"/>
                                <w:szCs w:val="20"/>
                                <w:lang w:val="es-ES_tradnl"/>
                              </w:rPr>
                              <w:t>Esta estructura integral garantiza que un proceso bien ejecutado</w:t>
                            </w:r>
                            <w:r w:rsidR="00300FC7">
                              <w:rPr>
                                <w:bCs/>
                                <w:sz w:val="20"/>
                                <w:szCs w:val="20"/>
                                <w:lang w:val="es-ES_tradnl"/>
                              </w:rPr>
                              <w:t>,</w:t>
                            </w:r>
                            <w:r w:rsidRPr="00BE7DDA">
                              <w:rPr>
                                <w:bCs/>
                                <w:sz w:val="20"/>
                                <w:szCs w:val="20"/>
                                <w:lang w:val="es-ES_tradnl"/>
                              </w:rPr>
                              <w:t xml:space="preserve"> derive naturalmente en un producto de alto nivel que cumpla con las expectativas operativas y técnicas.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4DBA05D1">
                <v:stroke joinstyle="miter"/>
                <v:path gradientshapeok="t" o:connecttype="rect"/>
              </v:shapetype>
              <v:shape id="Cuadro de texto 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tIcAIAADg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AlVjtIcAIAADgFAAAOAAAAAAAAAAAAAAAAAC4C&#10;AABkcnMvZTJvRG9jLnhtbFBLAQItABQABgAIAAAAIQCOiiLW2AAAAAUBAAAPAAAAAAAAAAAAAAAA&#10;AMoEAABkcnMvZG93bnJldi54bWxQSwUGAAAAAAQABADzAAAAzwUAAAAA&#10;">
                <v:textbox style="mso-fit-shape-to-text:t">
                  <w:txbxContent>
                    <w:p w:rsidRPr="00104393" w:rsidR="00377706" w:rsidP="00104393" w:rsidRDefault="00377706" w14:paraId="1A052C84" w14:textId="6C6C8B8C">
                      <w:pPr>
                        <w:pStyle w:val="Normal0"/>
                        <w:rPr>
                          <w:bCs/>
                          <w:sz w:val="20"/>
                          <w:szCs w:val="20"/>
                          <w:lang w:val="es-ES_tradnl"/>
                        </w:rPr>
                      </w:pPr>
                      <w:r w:rsidRPr="00BE7DDA">
                        <w:rPr>
                          <w:bCs/>
                          <w:sz w:val="20"/>
                          <w:szCs w:val="20"/>
                          <w:lang w:val="es-ES_tradnl"/>
                        </w:rPr>
                        <w:t>Esta estructura integral garantiza que un proceso bien ejecutado</w:t>
                      </w:r>
                      <w:r w:rsidR="00300FC7">
                        <w:rPr>
                          <w:bCs/>
                          <w:sz w:val="20"/>
                          <w:szCs w:val="20"/>
                          <w:lang w:val="es-ES_tradnl"/>
                        </w:rPr>
                        <w:t>,</w:t>
                      </w:r>
                      <w:r w:rsidRPr="00BE7DDA">
                        <w:rPr>
                          <w:bCs/>
                          <w:sz w:val="20"/>
                          <w:szCs w:val="20"/>
                          <w:lang w:val="es-ES_tradnl"/>
                        </w:rPr>
                        <w:t xml:space="preserve"> derive naturalmente en un producto de alto nivel que cumpla con las expectativas operativas y técnicas.</w:t>
                      </w:r>
                    </w:p>
                  </w:txbxContent>
                </v:textbox>
                <w10:anchorlock/>
              </v:shape>
            </w:pict>
          </mc:Fallback>
        </mc:AlternateContent>
      </w:r>
    </w:p>
    <w:p w:rsidR="00377706" w:rsidP="007B123E" w:rsidRDefault="00377706" w14:paraId="17C6F78B" w14:textId="77777777">
      <w:pPr>
        <w:pStyle w:val="Normal0"/>
        <w:rPr>
          <w:bCs/>
          <w:sz w:val="20"/>
          <w:szCs w:val="20"/>
          <w:lang w:val="es-ES_tradnl"/>
        </w:rPr>
      </w:pPr>
    </w:p>
    <w:p w:rsidRPr="00BE7DDA" w:rsidR="00CC34F2" w:rsidP="1487D06B" w:rsidRDefault="00354577" w14:paraId="03D284D0" w14:textId="1B326502">
      <w:pPr>
        <w:pStyle w:val="Normal0"/>
        <w:rPr>
          <w:sz w:val="20"/>
          <w:szCs w:val="20"/>
          <w:lang w:val="es-ES"/>
        </w:rPr>
      </w:pPr>
      <w:r w:rsidRPr="1487D06B" w:rsidR="00354577">
        <w:rPr>
          <w:sz w:val="20"/>
          <w:szCs w:val="20"/>
          <w:lang w:val="es-ES"/>
        </w:rPr>
        <w:t xml:space="preserve">Para estandarizar estas mediciones, se emplea la serie ISO/IEC 25000 (SQuaRE), que establece los marcos de referencia actuales para métricas y requisitos. Es crucial diferenciar entre el </w:t>
      </w:r>
      <w:r w:rsidRPr="1487D06B" w:rsidR="00354577">
        <w:rPr>
          <w:i w:val="1"/>
          <w:iCs w:val="1"/>
          <w:sz w:val="20"/>
          <w:szCs w:val="20"/>
          <w:lang w:val="es-ES"/>
        </w:rPr>
        <w:t>testing</w:t>
      </w:r>
      <w:r w:rsidRPr="1487D06B" w:rsidR="00354577">
        <w:rPr>
          <w:sz w:val="20"/>
          <w:szCs w:val="20"/>
          <w:lang w:val="es-ES"/>
        </w:rPr>
        <w:t>, enfocado en la corrección funcional y la evaluación, un concepto más amplio que abarca auditorías y análisis de mantenibilidad. Todo este ecosistema se apoya en estándares clave como la ISO 25010 para modelos de calidad, la ISO 25040 para procesos de evaluación, la IEEE 730 para el aseguramiento y la ISO 9001 para la gestión de calidad global.</w:t>
      </w:r>
    </w:p>
    <w:p w:rsidRPr="00BE7DDA" w:rsidR="00354577" w:rsidP="007B123E" w:rsidRDefault="00354577" w14:paraId="43BAA2DD" w14:textId="77777777">
      <w:pPr>
        <w:pStyle w:val="Normal0"/>
        <w:rPr>
          <w:bCs/>
          <w:sz w:val="20"/>
          <w:szCs w:val="20"/>
          <w:lang w:val="es-ES_tradnl"/>
        </w:rPr>
      </w:pPr>
    </w:p>
    <w:p w:rsidRPr="00BE7DDA" w:rsidR="00CC34F2" w:rsidP="000F3544" w:rsidRDefault="00CC34F2" w14:paraId="076CE6D6" w14:textId="2C726D27">
      <w:pPr>
        <w:pStyle w:val="Normal0"/>
        <w:numPr>
          <w:ilvl w:val="1"/>
          <w:numId w:val="3"/>
        </w:numPr>
        <w:outlineLvl w:val="1"/>
        <w:rPr>
          <w:b/>
          <w:sz w:val="20"/>
          <w:szCs w:val="20"/>
          <w:lang w:val="es-ES_tradnl"/>
        </w:rPr>
      </w:pPr>
      <w:bookmarkStart w:name="_Toc223366435" w:id="6"/>
      <w:r w:rsidRPr="00BE7DDA">
        <w:rPr>
          <w:b/>
          <w:sz w:val="20"/>
          <w:szCs w:val="20"/>
          <w:lang w:val="es-ES_tradnl"/>
        </w:rPr>
        <w:t xml:space="preserve">Herramientas de </w:t>
      </w:r>
      <w:r w:rsidR="00254EC0">
        <w:rPr>
          <w:b/>
          <w:sz w:val="20"/>
          <w:szCs w:val="20"/>
          <w:lang w:val="es-ES_tradnl"/>
        </w:rPr>
        <w:t>e</w:t>
      </w:r>
      <w:r w:rsidRPr="00BE7DDA">
        <w:rPr>
          <w:b/>
          <w:sz w:val="20"/>
          <w:szCs w:val="20"/>
          <w:lang w:val="es-ES_tradnl"/>
        </w:rPr>
        <w:t>valuación</w:t>
      </w:r>
      <w:bookmarkEnd w:id="6"/>
    </w:p>
    <w:p w:rsidR="00254EC0" w:rsidP="007B123E" w:rsidRDefault="00254EC0" w14:paraId="6877F5B6" w14:textId="77777777">
      <w:pPr>
        <w:pStyle w:val="Normal0"/>
        <w:rPr>
          <w:bCs/>
          <w:sz w:val="20"/>
          <w:szCs w:val="20"/>
          <w:lang w:val="es-ES_tradnl"/>
        </w:rPr>
      </w:pPr>
    </w:p>
    <w:p w:rsidR="002B3F25" w:rsidP="007B123E" w:rsidRDefault="00CC34F2" w14:paraId="3754C9A2" w14:textId="0AE9B3EF">
      <w:pPr>
        <w:pStyle w:val="Normal0"/>
        <w:rPr>
          <w:bCs/>
          <w:sz w:val="20"/>
          <w:szCs w:val="20"/>
          <w:lang w:val="es-ES_tradnl"/>
        </w:rPr>
      </w:pPr>
      <w:r w:rsidRPr="00BE7DDA">
        <w:rPr>
          <w:bCs/>
          <w:sz w:val="20"/>
          <w:szCs w:val="20"/>
          <w:lang w:val="es-ES_tradnl"/>
        </w:rPr>
        <w:t xml:space="preserve">Existen distintas perspectivas y momentos para evaluar la calidad. Lo ideal es combinarlos durante todo el ciclo de vida del </w:t>
      </w:r>
      <w:r w:rsidRPr="002B3F25">
        <w:rPr>
          <w:bCs/>
          <w:i/>
          <w:iCs/>
          <w:sz w:val="20"/>
          <w:szCs w:val="20"/>
          <w:lang w:val="es-ES_tradnl"/>
        </w:rPr>
        <w:t>software</w:t>
      </w:r>
      <w:r w:rsidRPr="00BE7DDA">
        <w:rPr>
          <w:bCs/>
          <w:sz w:val="20"/>
          <w:szCs w:val="20"/>
          <w:lang w:val="es-ES_tradnl"/>
        </w:rPr>
        <w:t>; para ello existen diferentes enfoques y herramientas de evaluación.</w:t>
      </w:r>
      <w:r w:rsidR="002B3F25">
        <w:rPr>
          <w:bCs/>
          <w:sz w:val="20"/>
          <w:szCs w:val="20"/>
          <w:lang w:val="es-ES_tradnl"/>
        </w:rPr>
        <w:t xml:space="preserve"> </w:t>
      </w:r>
      <w:r w:rsidRPr="00BE7DDA" w:rsidR="00354577">
        <w:rPr>
          <w:bCs/>
          <w:sz w:val="20"/>
          <w:szCs w:val="20"/>
          <w:lang w:val="es-ES_tradnl"/>
        </w:rPr>
        <w:t>P</w:t>
      </w:r>
      <w:r w:rsidR="002B3F25">
        <w:rPr>
          <w:bCs/>
          <w:sz w:val="20"/>
          <w:szCs w:val="20"/>
          <w:lang w:val="es-ES_tradnl"/>
        </w:rPr>
        <w:t>o</w:t>
      </w:r>
      <w:r w:rsidR="00D021B7">
        <w:rPr>
          <w:bCs/>
          <w:sz w:val="20"/>
          <w:szCs w:val="20"/>
          <w:lang w:val="es-ES_tradnl"/>
        </w:rPr>
        <w:t>r</w:t>
      </w:r>
      <w:r w:rsidR="002B3F25">
        <w:rPr>
          <w:bCs/>
          <w:sz w:val="20"/>
          <w:szCs w:val="20"/>
          <w:lang w:val="es-ES_tradnl"/>
        </w:rPr>
        <w:t xml:space="preserve"> consiguiente, p</w:t>
      </w:r>
      <w:r w:rsidRPr="00BE7DDA" w:rsidR="00354577">
        <w:rPr>
          <w:bCs/>
          <w:sz w:val="20"/>
          <w:szCs w:val="20"/>
          <w:lang w:val="es-ES_tradnl"/>
        </w:rPr>
        <w:t xml:space="preserve">ara optimizar la calidad del </w:t>
      </w:r>
      <w:r w:rsidRPr="002B3F25" w:rsidR="00354577">
        <w:rPr>
          <w:bCs/>
          <w:i/>
          <w:iCs/>
          <w:sz w:val="20"/>
          <w:szCs w:val="20"/>
          <w:lang w:val="es-ES_tradnl"/>
        </w:rPr>
        <w:t>software</w:t>
      </w:r>
      <w:r w:rsidRPr="00BE7DDA" w:rsidR="00354577">
        <w:rPr>
          <w:bCs/>
          <w:sz w:val="20"/>
          <w:szCs w:val="20"/>
          <w:lang w:val="es-ES_tradnl"/>
        </w:rPr>
        <w:t>, se emplean diversas técnica</w:t>
      </w:r>
      <w:commentRangeStart w:id="7"/>
      <w:r w:rsidRPr="00BE7DDA" w:rsidR="00354577">
        <w:rPr>
          <w:bCs/>
          <w:sz w:val="20"/>
          <w:szCs w:val="20"/>
          <w:lang w:val="es-ES_tradnl"/>
        </w:rPr>
        <w:t xml:space="preserve">s complementarias: </w:t>
      </w:r>
      <w:commentRangeEnd w:id="7"/>
      <w:r w:rsidR="00486DA9">
        <w:rPr>
          <w:rStyle w:val="Refdecomentario"/>
        </w:rPr>
        <w:commentReference w:id="7"/>
      </w:r>
    </w:p>
    <w:p w:rsidR="002B3F25" w:rsidP="007B123E" w:rsidRDefault="002B3F25" w14:paraId="796F3F16" w14:textId="77777777">
      <w:pPr>
        <w:pStyle w:val="Normal0"/>
        <w:rPr>
          <w:bCs/>
          <w:sz w:val="20"/>
          <w:szCs w:val="20"/>
          <w:lang w:val="es-ES_tradnl"/>
        </w:rPr>
      </w:pPr>
    </w:p>
    <w:p w:rsidRPr="002B3F25" w:rsidR="002B3F25" w:rsidP="000F3544" w:rsidRDefault="002B3F25" w14:paraId="65F93016" w14:textId="77777777">
      <w:pPr>
        <w:pStyle w:val="Normal0"/>
        <w:numPr>
          <w:ilvl w:val="0"/>
          <w:numId w:val="13"/>
        </w:numPr>
        <w:rPr>
          <w:b/>
          <w:sz w:val="20"/>
          <w:szCs w:val="20"/>
          <w:lang w:val="es-ES_tradnl"/>
        </w:rPr>
      </w:pPr>
      <w:r w:rsidRPr="002B3F25">
        <w:rPr>
          <w:b/>
          <w:sz w:val="20"/>
          <w:szCs w:val="20"/>
          <w:lang w:val="es-ES_tradnl"/>
        </w:rPr>
        <w:t>A</w:t>
      </w:r>
      <w:r w:rsidRPr="002B3F25" w:rsidR="00354577">
        <w:rPr>
          <w:b/>
          <w:sz w:val="20"/>
          <w:szCs w:val="20"/>
          <w:lang w:val="es-ES_tradnl"/>
        </w:rPr>
        <w:t>nálisis estático</w:t>
      </w:r>
    </w:p>
    <w:p w:rsidR="002B3F25" w:rsidP="1487D06B" w:rsidRDefault="002B3F25" w14:paraId="3660159C" w14:textId="23B6A737">
      <w:pPr>
        <w:pStyle w:val="Normal0"/>
        <w:ind w:left="720"/>
        <w:rPr>
          <w:sz w:val="20"/>
          <w:szCs w:val="20"/>
          <w:lang w:val="es-ES"/>
        </w:rPr>
      </w:pPr>
      <w:r w:rsidRPr="1487D06B" w:rsidR="002B3F25">
        <w:rPr>
          <w:sz w:val="20"/>
          <w:szCs w:val="20"/>
          <w:lang w:val="es-ES"/>
        </w:rPr>
        <w:t>P</w:t>
      </w:r>
      <w:r w:rsidRPr="1487D06B" w:rsidR="00354577">
        <w:rPr>
          <w:sz w:val="20"/>
          <w:szCs w:val="20"/>
          <w:lang w:val="es-ES"/>
        </w:rPr>
        <w:t>ermite examinar el código sin ejecutarlo para detectar deuda técnica y malas prácticas mediante herramientas como SonarQube o ESLint</w:t>
      </w:r>
      <w:r w:rsidRPr="1487D06B" w:rsidR="002B3F25">
        <w:rPr>
          <w:sz w:val="20"/>
          <w:szCs w:val="20"/>
          <w:lang w:val="es-ES"/>
        </w:rPr>
        <w:t>.</w:t>
      </w:r>
    </w:p>
    <w:p w:rsidRPr="002B3F25" w:rsidR="002B3F25" w:rsidP="000F3544" w:rsidRDefault="002B3F25" w14:paraId="10CEDB75" w14:textId="77777777">
      <w:pPr>
        <w:pStyle w:val="Normal0"/>
        <w:numPr>
          <w:ilvl w:val="0"/>
          <w:numId w:val="13"/>
        </w:numPr>
        <w:rPr>
          <w:b/>
          <w:sz w:val="20"/>
          <w:szCs w:val="20"/>
          <w:lang w:val="es-ES_tradnl"/>
        </w:rPr>
      </w:pPr>
      <w:r w:rsidRPr="002B3F25">
        <w:rPr>
          <w:b/>
          <w:sz w:val="20"/>
          <w:szCs w:val="20"/>
          <w:lang w:val="es-ES_tradnl"/>
        </w:rPr>
        <w:t>A</w:t>
      </w:r>
      <w:r w:rsidRPr="002B3F25" w:rsidR="00354577">
        <w:rPr>
          <w:b/>
          <w:sz w:val="20"/>
          <w:szCs w:val="20"/>
          <w:lang w:val="es-ES_tradnl"/>
        </w:rPr>
        <w:t xml:space="preserve">nálisis dinámico </w:t>
      </w:r>
    </w:p>
    <w:p w:rsidR="002B3F25" w:rsidP="002B3F25" w:rsidRDefault="002B3F25" w14:paraId="5CD13DF7" w14:textId="445BAA93">
      <w:pPr>
        <w:pStyle w:val="Normal0"/>
        <w:ind w:left="720"/>
        <w:rPr>
          <w:bCs/>
          <w:sz w:val="20"/>
          <w:szCs w:val="20"/>
          <w:lang w:val="es-ES_tradnl"/>
        </w:rPr>
      </w:pPr>
      <w:r>
        <w:rPr>
          <w:bCs/>
          <w:sz w:val="20"/>
          <w:szCs w:val="20"/>
          <w:lang w:val="es-ES_tradnl"/>
        </w:rPr>
        <w:t>U</w:t>
      </w:r>
      <w:r w:rsidRPr="00BE7DDA" w:rsidR="00354577">
        <w:rPr>
          <w:bCs/>
          <w:sz w:val="20"/>
          <w:szCs w:val="20"/>
          <w:lang w:val="es-ES_tradnl"/>
        </w:rPr>
        <w:t xml:space="preserve">tiliza casos de prueba (unitarias, integración y sistema) para medir la cobertura de código en ejecución. </w:t>
      </w:r>
    </w:p>
    <w:p w:rsidR="002B3F25" w:rsidP="007B123E" w:rsidRDefault="002B3F25" w14:paraId="411AB84E" w14:textId="77777777">
      <w:pPr>
        <w:pStyle w:val="Normal0"/>
        <w:rPr>
          <w:bCs/>
          <w:sz w:val="20"/>
          <w:szCs w:val="20"/>
          <w:lang w:val="es-ES_tradnl"/>
        </w:rPr>
      </w:pPr>
    </w:p>
    <w:p w:rsidRPr="00BE7DDA" w:rsidR="00CC34F2" w:rsidP="1487D06B" w:rsidRDefault="00354577" w14:paraId="30FE4A64" w14:textId="29C0B306">
      <w:pPr>
        <w:pStyle w:val="Normal0"/>
        <w:rPr>
          <w:sz w:val="20"/>
          <w:szCs w:val="20"/>
          <w:lang w:val="es-ES"/>
        </w:rPr>
      </w:pPr>
      <w:r w:rsidRPr="1487D06B" w:rsidR="00354577">
        <w:rPr>
          <w:sz w:val="20"/>
          <w:szCs w:val="20"/>
          <w:lang w:val="es-ES"/>
        </w:rPr>
        <w:t>Este proceso se fortalece con la revisión entre pares, una inspección colaborativa sumamente eficaz para la detección temprana de errores</w:t>
      </w:r>
      <w:r w:rsidRPr="1487D06B" w:rsidR="00486DA9">
        <w:rPr>
          <w:sz w:val="20"/>
          <w:szCs w:val="20"/>
          <w:lang w:val="es-ES"/>
        </w:rPr>
        <w:t xml:space="preserve"> </w:t>
      </w:r>
      <w:r w:rsidRPr="1487D06B" w:rsidR="00354577">
        <w:rPr>
          <w:sz w:val="20"/>
          <w:szCs w:val="20"/>
          <w:lang w:val="es-ES"/>
        </w:rPr>
        <w:t xml:space="preserve">y se consolida a través de la integración continua (CI), que automatiza las pruebas y el análisis de calidad en cada </w:t>
      </w:r>
      <w:r w:rsidRPr="1487D06B" w:rsidR="00354577">
        <w:rPr>
          <w:i w:val="1"/>
          <w:iCs w:val="1"/>
          <w:sz w:val="20"/>
          <w:szCs w:val="20"/>
          <w:lang w:val="es-ES"/>
        </w:rPr>
        <w:t>commit</w:t>
      </w:r>
      <w:r w:rsidRPr="1487D06B" w:rsidR="008800F0">
        <w:rPr>
          <w:i w:val="1"/>
          <w:iCs w:val="1"/>
          <w:sz w:val="20"/>
          <w:szCs w:val="20"/>
          <w:lang w:val="es-ES"/>
        </w:rPr>
        <w:t>,</w:t>
      </w:r>
      <w:r w:rsidRPr="1487D06B" w:rsidR="00354577">
        <w:rPr>
          <w:sz w:val="20"/>
          <w:szCs w:val="20"/>
          <w:lang w:val="es-ES"/>
        </w:rPr>
        <w:t xml:space="preserve"> utilizando pipelines en plataformas como Jenkins o GitHub Actions.</w:t>
      </w:r>
    </w:p>
    <w:p w:rsidRPr="00BE7DDA" w:rsidR="00CC34F2" w:rsidP="007B123E" w:rsidRDefault="00CC34F2" w14:paraId="7BD74DFC" w14:textId="77777777">
      <w:pPr>
        <w:pStyle w:val="Normal0"/>
        <w:rPr>
          <w:b/>
          <w:sz w:val="20"/>
          <w:szCs w:val="20"/>
          <w:lang w:val="es-ES_tradnl"/>
        </w:rPr>
      </w:pPr>
    </w:p>
    <w:p w:rsidRPr="00BE7DDA" w:rsidR="00083032" w:rsidP="000F3544" w:rsidRDefault="00083032" w14:paraId="1C7036FA" w14:textId="4051232E">
      <w:pPr>
        <w:pStyle w:val="Normal0"/>
        <w:numPr>
          <w:ilvl w:val="0"/>
          <w:numId w:val="14"/>
        </w:numPr>
        <w:rPr>
          <w:b/>
          <w:sz w:val="20"/>
          <w:szCs w:val="20"/>
          <w:lang w:val="es-ES_tradnl"/>
        </w:rPr>
      </w:pPr>
      <w:r w:rsidRPr="00BE7DDA">
        <w:rPr>
          <w:b/>
          <w:sz w:val="20"/>
          <w:szCs w:val="20"/>
          <w:lang w:val="es-ES_tradnl"/>
        </w:rPr>
        <w:t>Herramientas de pruebas funcionales</w:t>
      </w:r>
    </w:p>
    <w:p w:rsidR="006947F2" w:rsidP="007B123E" w:rsidRDefault="006947F2" w14:paraId="582D4F39" w14:textId="77777777">
      <w:pPr>
        <w:pStyle w:val="Normal0"/>
        <w:rPr>
          <w:bCs/>
          <w:sz w:val="20"/>
          <w:szCs w:val="20"/>
          <w:lang w:val="es-ES_tradnl"/>
        </w:rPr>
      </w:pPr>
    </w:p>
    <w:p w:rsidRPr="00BE7DDA" w:rsidR="00083032" w:rsidP="007B123E" w:rsidRDefault="00083032" w14:paraId="6E505878" w14:textId="34AAC829">
      <w:pPr>
        <w:pStyle w:val="Normal0"/>
        <w:rPr>
          <w:bCs/>
          <w:sz w:val="20"/>
          <w:szCs w:val="20"/>
          <w:lang w:val="es-ES_tradnl"/>
        </w:rPr>
      </w:pPr>
      <w:r w:rsidRPr="00BE7DDA">
        <w:rPr>
          <w:bCs/>
          <w:sz w:val="20"/>
          <w:szCs w:val="20"/>
          <w:lang w:val="es-ES_tradnl"/>
        </w:rPr>
        <w:t xml:space="preserve">Las pruebas funcionales se centran en verificar "qué" hace el sistema. Su objetivo es confirmar que cada función de la solución de </w:t>
      </w:r>
      <w:r w:rsidRPr="001F693D">
        <w:rPr>
          <w:bCs/>
          <w:i/>
          <w:iCs/>
          <w:sz w:val="20"/>
          <w:szCs w:val="20"/>
          <w:lang w:val="es-ES_tradnl"/>
        </w:rPr>
        <w:t>software</w:t>
      </w:r>
      <w:r w:rsidRPr="00BE7DDA">
        <w:rPr>
          <w:bCs/>
          <w:sz w:val="20"/>
          <w:szCs w:val="20"/>
          <w:lang w:val="es-ES_tradnl"/>
        </w:rPr>
        <w:t xml:space="preserve"> opere de acuerdo con las especificaciones del cliente o los resultados de aprendizaje esperados.</w:t>
      </w:r>
      <w:r w:rsidR="00383852">
        <w:rPr>
          <w:bCs/>
          <w:sz w:val="20"/>
          <w:szCs w:val="20"/>
          <w:lang w:val="es-ES_tradnl"/>
        </w:rPr>
        <w:t xml:space="preserve"> </w:t>
      </w:r>
      <w:r w:rsidRPr="00383852" w:rsidR="00383852">
        <w:rPr>
          <w:bCs/>
          <w:sz w:val="20"/>
          <w:szCs w:val="20"/>
          <w:lang w:val="es-ES_tradnl"/>
        </w:rPr>
        <w:t xml:space="preserve">A partir de este enfoque, las herramientas de pruebas funcionales se organizan en tres ejes fundamentales que permiten evaluar el comportamiento del </w:t>
      </w:r>
      <w:commentRangeStart w:id="8"/>
      <w:r w:rsidRPr="00383852" w:rsidR="00383852">
        <w:rPr>
          <w:bCs/>
          <w:sz w:val="20"/>
          <w:szCs w:val="20"/>
          <w:lang w:val="es-ES_tradnl"/>
        </w:rPr>
        <w:t>sistema de manera integral</w:t>
      </w:r>
      <w:r w:rsidR="00383852">
        <w:rPr>
          <w:bCs/>
          <w:sz w:val="20"/>
          <w:szCs w:val="20"/>
          <w:lang w:val="es-ES_tradnl"/>
        </w:rPr>
        <w:t>:</w:t>
      </w:r>
      <w:commentRangeEnd w:id="8"/>
      <w:r w:rsidR="00C55D98">
        <w:rPr>
          <w:rStyle w:val="Refdecomentario"/>
        </w:rPr>
        <w:commentReference w:id="8"/>
      </w:r>
    </w:p>
    <w:p w:rsidRPr="00BE7DDA" w:rsidR="00083032" w:rsidP="007B123E" w:rsidRDefault="00083032" w14:paraId="0DB80AD1" w14:textId="77777777">
      <w:pPr>
        <w:pStyle w:val="Normal0"/>
        <w:rPr>
          <w:b/>
          <w:sz w:val="20"/>
          <w:szCs w:val="20"/>
          <w:lang w:val="es-ES_tradnl"/>
        </w:rPr>
      </w:pPr>
    </w:p>
    <w:p w:rsidRPr="002D23A1" w:rsidR="002D23A1" w:rsidP="000F3544" w:rsidRDefault="00C55D98" w14:paraId="17F2CF37" w14:textId="77777777">
      <w:pPr>
        <w:pStyle w:val="Normal0"/>
        <w:numPr>
          <w:ilvl w:val="0"/>
          <w:numId w:val="15"/>
        </w:numPr>
        <w:rPr>
          <w:b/>
          <w:sz w:val="20"/>
          <w:szCs w:val="20"/>
          <w:lang w:val="es-ES_tradnl"/>
        </w:rPr>
      </w:pPr>
      <w:r w:rsidRPr="002D23A1">
        <w:rPr>
          <w:b/>
          <w:sz w:val="20"/>
          <w:szCs w:val="20"/>
          <w:lang w:val="es-ES_tradnl"/>
        </w:rPr>
        <w:t>V</w:t>
      </w:r>
      <w:r w:rsidRPr="002D23A1" w:rsidR="001F693D">
        <w:rPr>
          <w:b/>
          <w:sz w:val="20"/>
          <w:szCs w:val="20"/>
          <w:lang w:val="es-ES_tradnl"/>
        </w:rPr>
        <w:t>alidación de entradas y restricciones</w:t>
      </w:r>
    </w:p>
    <w:p w:rsidRPr="00BE7DDA" w:rsidR="00354577" w:rsidP="002D23A1" w:rsidRDefault="002D23A1" w14:paraId="518CC8D6" w14:textId="59042D26">
      <w:pPr>
        <w:pStyle w:val="Normal0"/>
        <w:ind w:left="720"/>
        <w:rPr>
          <w:bCs/>
          <w:sz w:val="20"/>
          <w:szCs w:val="20"/>
          <w:lang w:val="es-ES_tradnl"/>
        </w:rPr>
      </w:pPr>
      <w:r>
        <w:rPr>
          <w:bCs/>
          <w:sz w:val="20"/>
          <w:szCs w:val="20"/>
          <w:lang w:val="es-ES_tradnl"/>
        </w:rPr>
        <w:t>C</w:t>
      </w:r>
      <w:r w:rsidRPr="00BE7DDA" w:rsidR="00354577">
        <w:rPr>
          <w:bCs/>
          <w:sz w:val="20"/>
          <w:szCs w:val="20"/>
          <w:lang w:val="es-ES_tradnl"/>
        </w:rPr>
        <w:t xml:space="preserve">onstituye la primera línea de defensa para garantizar la calidad funcional, utilizando la </w:t>
      </w:r>
      <w:r w:rsidRPr="001F693D" w:rsidR="001F693D">
        <w:rPr>
          <w:bCs/>
          <w:sz w:val="20"/>
          <w:szCs w:val="20"/>
          <w:lang w:val="es-ES_tradnl"/>
        </w:rPr>
        <w:t xml:space="preserve">validación de datos </w:t>
      </w:r>
      <w:r w:rsidRPr="00BE7DDA" w:rsidR="00354577">
        <w:rPr>
          <w:bCs/>
          <w:sz w:val="20"/>
          <w:szCs w:val="20"/>
          <w:lang w:val="es-ES_tradnl"/>
        </w:rPr>
        <w:t xml:space="preserve">nativa para restringir ingresos erróneos y </w:t>
      </w:r>
      <w:r w:rsidRPr="001F693D" w:rsidR="001F693D">
        <w:rPr>
          <w:bCs/>
          <w:sz w:val="20"/>
          <w:szCs w:val="20"/>
          <w:lang w:val="es-ES_tradnl"/>
        </w:rPr>
        <w:t xml:space="preserve">listas desplegables </w:t>
      </w:r>
      <w:r w:rsidRPr="00BE7DDA" w:rsidR="00354577">
        <w:rPr>
          <w:bCs/>
          <w:sz w:val="20"/>
          <w:szCs w:val="20"/>
          <w:lang w:val="es-ES_tradnl"/>
        </w:rPr>
        <w:t xml:space="preserve">que aseguran la estandarización de categorías. Complementariamente, las </w:t>
      </w:r>
      <w:r w:rsidRPr="001F693D" w:rsidR="001F693D">
        <w:rPr>
          <w:bCs/>
          <w:sz w:val="20"/>
          <w:szCs w:val="20"/>
          <w:lang w:val="es-ES_tradnl"/>
        </w:rPr>
        <w:t xml:space="preserve">pruebas de integridad en el modelado </w:t>
      </w:r>
      <w:r w:rsidRPr="00BE7DDA" w:rsidR="00354577">
        <w:rPr>
          <w:bCs/>
          <w:sz w:val="20"/>
          <w:szCs w:val="20"/>
          <w:lang w:val="es-ES_tradnl"/>
        </w:rPr>
        <w:t>(</w:t>
      </w:r>
      <w:r w:rsidRPr="001F693D" w:rsidR="001F693D">
        <w:rPr>
          <w:bCs/>
          <w:sz w:val="20"/>
          <w:szCs w:val="20"/>
          <w:lang w:val="es-ES_tradnl"/>
        </w:rPr>
        <w:t>caja negra</w:t>
      </w:r>
      <w:r w:rsidRPr="00BE7DDA" w:rsidR="00354577">
        <w:rPr>
          <w:bCs/>
          <w:sz w:val="20"/>
          <w:szCs w:val="20"/>
          <w:lang w:val="es-ES_tradnl"/>
        </w:rPr>
        <w:t>) verifican el flujo de información externa</w:t>
      </w:r>
      <w:r w:rsidR="00F555E3">
        <w:rPr>
          <w:bCs/>
          <w:sz w:val="20"/>
          <w:szCs w:val="20"/>
          <w:lang w:val="es-ES_tradnl"/>
        </w:rPr>
        <w:t>,</w:t>
      </w:r>
      <w:r w:rsidRPr="00BE7DDA" w:rsidR="00354577">
        <w:rPr>
          <w:bCs/>
          <w:sz w:val="20"/>
          <w:szCs w:val="20"/>
          <w:lang w:val="es-ES_tradnl"/>
        </w:rPr>
        <w:t xml:space="preserve"> mediante el </w:t>
      </w:r>
      <w:r w:rsidRPr="001F693D" w:rsidR="001F693D">
        <w:rPr>
          <w:bCs/>
          <w:sz w:val="20"/>
          <w:szCs w:val="20"/>
          <w:lang w:val="es-ES_tradnl"/>
        </w:rPr>
        <w:t xml:space="preserve">cruce de información </w:t>
      </w:r>
      <w:r w:rsidRPr="00BE7DDA" w:rsidR="00354577">
        <w:rPr>
          <w:bCs/>
          <w:sz w:val="20"/>
          <w:szCs w:val="20"/>
          <w:lang w:val="es-ES_tradnl"/>
        </w:rPr>
        <w:t xml:space="preserve">con funciones como BUSCARV/XLOOKUP y el uso de </w:t>
      </w:r>
      <w:r w:rsidRPr="001F693D" w:rsidR="001F693D">
        <w:rPr>
          <w:bCs/>
          <w:sz w:val="20"/>
          <w:szCs w:val="20"/>
          <w:lang w:val="es-ES_tradnl"/>
        </w:rPr>
        <w:t xml:space="preserve">tablas </w:t>
      </w:r>
      <w:r w:rsidRPr="00BE7DDA" w:rsidR="00354577">
        <w:rPr>
          <w:bCs/>
          <w:sz w:val="20"/>
          <w:szCs w:val="20"/>
          <w:lang w:val="es-ES_tradnl"/>
        </w:rPr>
        <w:t>de Excel (</w:t>
      </w:r>
      <w:r w:rsidR="00F555E3">
        <w:rPr>
          <w:bCs/>
          <w:sz w:val="20"/>
          <w:szCs w:val="20"/>
          <w:lang w:val="es-ES_tradnl"/>
        </w:rPr>
        <w:t>o</w:t>
      </w:r>
      <w:r w:rsidRPr="00BE7DDA" w:rsidR="00354577">
        <w:rPr>
          <w:bCs/>
          <w:sz w:val="20"/>
          <w:szCs w:val="20"/>
          <w:lang w:val="es-ES_tradnl"/>
        </w:rPr>
        <w:t>bjetos), lo que permite que las referencias sean dinámicas y hereden automáticamente las reglas funcionales.</w:t>
      </w:r>
    </w:p>
    <w:p w:rsidRPr="00BE7DDA" w:rsidR="00354577" w:rsidP="007B123E" w:rsidRDefault="00354577" w14:paraId="210188CB" w14:textId="77777777">
      <w:pPr>
        <w:pStyle w:val="Normal0"/>
        <w:rPr>
          <w:bCs/>
          <w:sz w:val="20"/>
          <w:szCs w:val="20"/>
          <w:lang w:val="es-ES_tradnl"/>
        </w:rPr>
      </w:pPr>
    </w:p>
    <w:p w:rsidRPr="002D23A1" w:rsidR="002D23A1" w:rsidP="000F3544" w:rsidRDefault="002D23A1" w14:paraId="2D09B997" w14:textId="77777777">
      <w:pPr>
        <w:pStyle w:val="Normal0"/>
        <w:numPr>
          <w:ilvl w:val="0"/>
          <w:numId w:val="15"/>
        </w:numPr>
        <w:rPr>
          <w:b/>
          <w:sz w:val="20"/>
          <w:szCs w:val="20"/>
          <w:lang w:val="es-ES_tradnl"/>
        </w:rPr>
      </w:pPr>
      <w:r w:rsidRPr="002D23A1">
        <w:rPr>
          <w:b/>
          <w:sz w:val="20"/>
          <w:szCs w:val="20"/>
          <w:lang w:val="es-ES_tradnl"/>
        </w:rPr>
        <w:t>P</w:t>
      </w:r>
      <w:r w:rsidRPr="002D23A1" w:rsidR="00354577">
        <w:rPr>
          <w:b/>
          <w:sz w:val="20"/>
          <w:szCs w:val="20"/>
          <w:lang w:val="es-ES_tradnl"/>
        </w:rPr>
        <w:t>rocesamiento</w:t>
      </w:r>
    </w:p>
    <w:p w:rsidRPr="00BE7DDA" w:rsidR="00354577" w:rsidP="1487D06B" w:rsidRDefault="002D23A1" w14:paraId="52E99F6C" w14:textId="241D0859">
      <w:pPr>
        <w:pStyle w:val="Normal0"/>
        <w:ind w:left="720"/>
        <w:rPr>
          <w:sz w:val="20"/>
          <w:szCs w:val="20"/>
          <w:lang w:val="es-ES"/>
        </w:rPr>
      </w:pPr>
      <w:r w:rsidRPr="1487D06B" w:rsidR="002D23A1">
        <w:rPr>
          <w:sz w:val="20"/>
          <w:szCs w:val="20"/>
          <w:lang w:val="es-ES"/>
        </w:rPr>
        <w:t>En este eje l</w:t>
      </w:r>
      <w:r w:rsidRPr="1487D06B" w:rsidR="00354577">
        <w:rPr>
          <w:sz w:val="20"/>
          <w:szCs w:val="20"/>
          <w:lang w:val="es-ES"/>
        </w:rPr>
        <w:t xml:space="preserve">as </w:t>
      </w:r>
      <w:r w:rsidRPr="1487D06B" w:rsidR="00F555E3">
        <w:rPr>
          <w:sz w:val="20"/>
          <w:szCs w:val="20"/>
          <w:lang w:val="es-ES"/>
        </w:rPr>
        <w:t>herramientas de cálculo y lógica automática aseguran que las columnas calculadas y las funciones de texto y fecha devuelvan valores esperados bajo distintos escenarios</w:t>
      </w:r>
      <w:r w:rsidRPr="1487D06B" w:rsidR="002D23A1">
        <w:rPr>
          <w:sz w:val="20"/>
          <w:szCs w:val="20"/>
          <w:lang w:val="es-ES"/>
        </w:rPr>
        <w:t>;</w:t>
      </w:r>
      <w:r w:rsidRPr="1487D06B" w:rsidR="00F555E3">
        <w:rPr>
          <w:sz w:val="20"/>
          <w:szCs w:val="20"/>
          <w:lang w:val="es-ES"/>
        </w:rPr>
        <w:t xml:space="preserve"> por otro lado, las tablas dinámicas y segmentadores</w:t>
      </w:r>
      <w:r w:rsidRPr="1487D06B" w:rsidR="00354577">
        <w:rPr>
          <w:sz w:val="20"/>
          <w:szCs w:val="20"/>
          <w:lang w:val="es-ES"/>
        </w:rPr>
        <w:t xml:space="preserve"> (</w:t>
      </w:r>
      <w:r w:rsidRPr="1487D06B" w:rsidR="00F555E3">
        <w:rPr>
          <w:i w:val="1"/>
          <w:iCs w:val="1"/>
          <w:sz w:val="20"/>
          <w:szCs w:val="20"/>
          <w:lang w:val="es-ES"/>
        </w:rPr>
        <w:t>slicers</w:t>
      </w:r>
      <w:r w:rsidRPr="1487D06B" w:rsidR="00354577">
        <w:rPr>
          <w:sz w:val="20"/>
          <w:szCs w:val="20"/>
          <w:lang w:val="es-ES"/>
        </w:rPr>
        <w:t>) actúan como un "</w:t>
      </w:r>
      <w:r w:rsidRPr="1487D06B" w:rsidR="00354577">
        <w:rPr>
          <w:i w:val="1"/>
          <w:iCs w:val="1"/>
          <w:sz w:val="20"/>
          <w:szCs w:val="20"/>
          <w:lang w:val="es-ES"/>
        </w:rPr>
        <w:t>test</w:t>
      </w:r>
      <w:r w:rsidRPr="1487D06B" w:rsidR="00354577">
        <w:rPr>
          <w:sz w:val="20"/>
          <w:szCs w:val="20"/>
          <w:lang w:val="es-ES"/>
        </w:rPr>
        <w:t xml:space="preserve"> de estrés" funcional para la visualización, </w:t>
      </w:r>
      <w:r w:rsidRPr="1487D06B" w:rsidR="00F555E3">
        <w:rPr>
          <w:sz w:val="20"/>
          <w:szCs w:val="20"/>
          <w:lang w:val="es-ES"/>
        </w:rPr>
        <w:t xml:space="preserve">permitiendo la agrupación y filtrado de datos y una segmentación interactiva que facilita a </w:t>
      </w:r>
      <w:r w:rsidRPr="1487D06B" w:rsidR="00F555E3">
        <w:rPr>
          <w:sz w:val="20"/>
          <w:szCs w:val="20"/>
          <w:lang w:val="es-ES"/>
        </w:rPr>
        <w:t>la gerencia filtrar información en tiempo real, validando así la respuesta del sistema ante las preguntas del negocio.</w:t>
      </w:r>
    </w:p>
    <w:p w:rsidRPr="00BE7DDA" w:rsidR="00354577" w:rsidP="007B123E" w:rsidRDefault="00354577" w14:paraId="6795DD9B" w14:textId="77777777">
      <w:pPr>
        <w:pStyle w:val="Normal0"/>
        <w:rPr>
          <w:bCs/>
          <w:sz w:val="20"/>
          <w:szCs w:val="20"/>
          <w:lang w:val="es-ES_tradnl"/>
        </w:rPr>
      </w:pPr>
    </w:p>
    <w:p w:rsidRPr="00AC2478" w:rsidR="00AC2478" w:rsidP="000F3544" w:rsidRDefault="00354577" w14:paraId="7B57F25F" w14:textId="77777777">
      <w:pPr>
        <w:pStyle w:val="Normal0"/>
        <w:numPr>
          <w:ilvl w:val="0"/>
          <w:numId w:val="15"/>
        </w:numPr>
        <w:rPr>
          <w:b/>
          <w:sz w:val="20"/>
          <w:szCs w:val="20"/>
          <w:lang w:val="es-ES_tradnl"/>
        </w:rPr>
      </w:pPr>
      <w:r w:rsidRPr="00AC2478">
        <w:rPr>
          <w:b/>
          <w:sz w:val="20"/>
          <w:szCs w:val="20"/>
          <w:lang w:val="es-ES_tradnl"/>
        </w:rPr>
        <w:t xml:space="preserve">Grabadora de </w:t>
      </w:r>
      <w:r w:rsidRPr="00AC2478" w:rsidR="00AC2478">
        <w:rPr>
          <w:b/>
          <w:sz w:val="20"/>
          <w:szCs w:val="20"/>
          <w:lang w:val="es-ES_tradnl"/>
        </w:rPr>
        <w:t>macros y automatización</w:t>
      </w:r>
    </w:p>
    <w:p w:rsidRPr="00BE7DDA" w:rsidR="00083032" w:rsidP="00AC2478" w:rsidRDefault="00AC2478" w14:paraId="28F3B557" w14:textId="53ABE0A4">
      <w:pPr>
        <w:pStyle w:val="Normal0"/>
        <w:ind w:left="720"/>
        <w:rPr>
          <w:bCs/>
          <w:sz w:val="20"/>
          <w:szCs w:val="20"/>
          <w:lang w:val="es-ES_tradnl"/>
        </w:rPr>
      </w:pPr>
      <w:r>
        <w:rPr>
          <w:bCs/>
          <w:sz w:val="20"/>
          <w:szCs w:val="20"/>
          <w:lang w:val="es-ES_tradnl"/>
        </w:rPr>
        <w:t>S</w:t>
      </w:r>
      <w:r w:rsidRPr="00BE7DDA">
        <w:rPr>
          <w:bCs/>
          <w:sz w:val="20"/>
          <w:szCs w:val="20"/>
          <w:lang w:val="es-ES_tradnl"/>
        </w:rPr>
        <w:t>e utiliza para la generación de "</w:t>
      </w:r>
      <w:r w:rsidRPr="00AC2478">
        <w:rPr>
          <w:bCs/>
          <w:i/>
          <w:iCs/>
          <w:sz w:val="20"/>
          <w:szCs w:val="20"/>
          <w:lang w:val="es-ES_tradnl"/>
        </w:rPr>
        <w:t>scripts</w:t>
      </w:r>
      <w:r w:rsidRPr="00BE7DDA">
        <w:rPr>
          <w:bCs/>
          <w:sz w:val="20"/>
          <w:szCs w:val="20"/>
          <w:lang w:val="es-ES_tradnl"/>
        </w:rPr>
        <w:t>" funcionales, donde la prueba definitiva consiste en la ejecución de macros para validar que el informe final coincida con el plan de acción. Para mejorar la interfaz de usuario (botones), estas automatizaciones se vinculan a un "panel de control", garantizando que la funcionalidad sea accesible para usuarios sin conocimientos técnicos y asegurando una experiencia de uso fluida y profesional.</w:t>
      </w:r>
    </w:p>
    <w:p w:rsidRPr="00BE7DDA" w:rsidR="00354577" w:rsidP="007B123E" w:rsidRDefault="00354577" w14:paraId="7EF35F7D" w14:textId="77777777">
      <w:pPr>
        <w:pStyle w:val="Normal0"/>
        <w:rPr>
          <w:bCs/>
          <w:sz w:val="20"/>
          <w:szCs w:val="20"/>
          <w:lang w:val="es-ES_tradnl"/>
        </w:rPr>
      </w:pPr>
    </w:p>
    <w:p w:rsidRPr="00BE7DDA" w:rsidR="00083032" w:rsidP="007B123E" w:rsidRDefault="00AC2478" w14:paraId="51204DC7" w14:textId="4A83F9CA">
      <w:pPr>
        <w:pStyle w:val="Normal0"/>
        <w:rPr>
          <w:b/>
          <w:sz w:val="20"/>
          <w:szCs w:val="20"/>
          <w:lang w:val="es-ES_tradnl"/>
        </w:rPr>
      </w:pPr>
      <w:r>
        <w:rPr>
          <w:noProof/>
        </w:rPr>
        <mc:AlternateContent>
          <mc:Choice Requires="wps">
            <w:drawing>
              <wp:inline distT="0" distB="0" distL="0" distR="0" wp14:anchorId="4412A202" wp14:editId="4E98EE62">
                <wp:extent cx="1828800" cy="1828800"/>
                <wp:effectExtent l="0" t="0" r="24130" b="2730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A54011" w:rsidR="00AC2478" w:rsidP="00A54011" w:rsidRDefault="00AC2478" w14:paraId="20EA862C" w14:textId="77777777">
                            <w:pPr>
                              <w:pStyle w:val="Normal0"/>
                              <w:jc w:val="center"/>
                              <w:rPr>
                                <w:b/>
                                <w:sz w:val="20"/>
                                <w:szCs w:val="20"/>
                                <w:lang w:val="es-ES_tradnl"/>
                              </w:rPr>
                            </w:pPr>
                            <w:r w:rsidRPr="00AC2478">
                              <w:rPr>
                                <w:b/>
                                <w:sz w:val="20"/>
                                <w:szCs w:val="20"/>
                                <w:lang w:val="es-ES_tradnl"/>
                              </w:rPr>
                              <w:t xml:space="preserve">Métrica de </w:t>
                            </w:r>
                            <w:r>
                              <w:rPr>
                                <w:b/>
                                <w:sz w:val="20"/>
                                <w:szCs w:val="20"/>
                                <w:lang w:val="es-ES_tradnl"/>
                              </w:rPr>
                              <w:t>é</w:t>
                            </w:r>
                            <w:r w:rsidRPr="00AC2478">
                              <w:rPr>
                                <w:b/>
                                <w:sz w:val="20"/>
                                <w:szCs w:val="20"/>
                                <w:lang w:val="es-ES_tradnl"/>
                              </w:rPr>
                              <w:t xml:space="preserve">xito: </w:t>
                            </w:r>
                            <w:r>
                              <w:rPr>
                                <w:bCs/>
                                <w:sz w:val="20"/>
                                <w:szCs w:val="20"/>
                                <w:lang w:val="es-ES_tradnl"/>
                              </w:rPr>
                              <w:t>u</w:t>
                            </w:r>
                            <w:r w:rsidRPr="00AC2478">
                              <w:rPr>
                                <w:bCs/>
                                <w:sz w:val="20"/>
                                <w:szCs w:val="20"/>
                                <w:lang w:val="es-ES_tradnl"/>
                              </w:rPr>
                              <w:t xml:space="preserve">na prueba funcional es exitosa si el analista logra transformar </w:t>
                            </w:r>
                            <w:r w:rsidRPr="002F6808">
                              <w:rPr>
                                <w:bCs/>
                                <w:i/>
                                <w:iCs/>
                                <w:sz w:val="20"/>
                                <w:szCs w:val="20"/>
                                <w:lang w:val="es-ES_tradnl"/>
                              </w:rPr>
                              <w:t>datasets</w:t>
                            </w:r>
                            <w:r w:rsidRPr="00AC2478">
                              <w:rPr>
                                <w:bCs/>
                                <w:sz w:val="20"/>
                                <w:szCs w:val="20"/>
                                <w:lang w:val="es-ES_tradnl"/>
                              </w:rPr>
                              <w:t xml:space="preserve"> desorganizados en un </w:t>
                            </w:r>
                            <w:r w:rsidRPr="002F6808">
                              <w:rPr>
                                <w:bCs/>
                                <w:i/>
                                <w:iCs/>
                                <w:sz w:val="20"/>
                                <w:szCs w:val="20"/>
                                <w:lang w:val="es-ES_tradnl"/>
                              </w:rPr>
                              <w:t>dashboard</w:t>
                            </w:r>
                            <w:r w:rsidRPr="00AC2478">
                              <w:rPr>
                                <w:bCs/>
                                <w:sz w:val="20"/>
                                <w:szCs w:val="20"/>
                                <w:lang w:val="es-ES_tradnl"/>
                              </w:rPr>
                              <w:t xml:space="preserve"> interactivo que responda con exactitud a los requerimientos gerenciales en el tiempo estipulado.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UuIcQIAADgFAAAOAAAAZHJzL2Uyb0RvYy54bWysVN9v0zAQfkfif7D8TtN2BU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D5VLiHECAAA4BQAADgAAAAAAAAAAAAAAAAAu&#10;AgAAZHJzL2Uyb0RvYy54bWxQSwECLQAUAAYACAAAACEAjooi1tgAAAAFAQAADwAAAAAAAAAAAAAA&#10;AADLBAAAZHJzL2Rvd25yZXYueG1sUEsFBgAAAAAEAAQA8wAAANAFAAAAAA==&#10;" w14:anchorId="4412A202">
                <v:textbox style="mso-fit-shape-to-text:t">
                  <w:txbxContent>
                    <w:p w:rsidRPr="00A54011" w:rsidR="00AC2478" w:rsidP="00A54011" w:rsidRDefault="00AC2478" w14:paraId="20EA862C" w14:textId="77777777">
                      <w:pPr>
                        <w:pStyle w:val="Normal0"/>
                        <w:jc w:val="center"/>
                        <w:rPr>
                          <w:b/>
                          <w:sz w:val="20"/>
                          <w:szCs w:val="20"/>
                          <w:lang w:val="es-ES_tradnl"/>
                        </w:rPr>
                      </w:pPr>
                      <w:r w:rsidRPr="00AC2478">
                        <w:rPr>
                          <w:b/>
                          <w:sz w:val="20"/>
                          <w:szCs w:val="20"/>
                          <w:lang w:val="es-ES_tradnl"/>
                        </w:rPr>
                        <w:t xml:space="preserve">Métrica de </w:t>
                      </w:r>
                      <w:r>
                        <w:rPr>
                          <w:b/>
                          <w:sz w:val="20"/>
                          <w:szCs w:val="20"/>
                          <w:lang w:val="es-ES_tradnl"/>
                        </w:rPr>
                        <w:t>é</w:t>
                      </w:r>
                      <w:r w:rsidRPr="00AC2478">
                        <w:rPr>
                          <w:b/>
                          <w:sz w:val="20"/>
                          <w:szCs w:val="20"/>
                          <w:lang w:val="es-ES_tradnl"/>
                        </w:rPr>
                        <w:t xml:space="preserve">xito: </w:t>
                      </w:r>
                      <w:r>
                        <w:rPr>
                          <w:bCs/>
                          <w:sz w:val="20"/>
                          <w:szCs w:val="20"/>
                          <w:lang w:val="es-ES_tradnl"/>
                        </w:rPr>
                        <w:t>u</w:t>
                      </w:r>
                      <w:r w:rsidRPr="00AC2478">
                        <w:rPr>
                          <w:bCs/>
                          <w:sz w:val="20"/>
                          <w:szCs w:val="20"/>
                          <w:lang w:val="es-ES_tradnl"/>
                        </w:rPr>
                        <w:t xml:space="preserve">na prueba funcional es exitosa si el analista logra transformar </w:t>
                      </w:r>
                      <w:r w:rsidRPr="002F6808">
                        <w:rPr>
                          <w:bCs/>
                          <w:i/>
                          <w:iCs/>
                          <w:sz w:val="20"/>
                          <w:szCs w:val="20"/>
                          <w:lang w:val="es-ES_tradnl"/>
                        </w:rPr>
                        <w:t>datasets</w:t>
                      </w:r>
                      <w:r w:rsidRPr="00AC2478">
                        <w:rPr>
                          <w:bCs/>
                          <w:sz w:val="20"/>
                          <w:szCs w:val="20"/>
                          <w:lang w:val="es-ES_tradnl"/>
                        </w:rPr>
                        <w:t xml:space="preserve"> desorganizados en un </w:t>
                      </w:r>
                      <w:r w:rsidRPr="002F6808">
                        <w:rPr>
                          <w:bCs/>
                          <w:i/>
                          <w:iCs/>
                          <w:sz w:val="20"/>
                          <w:szCs w:val="20"/>
                          <w:lang w:val="es-ES_tradnl"/>
                        </w:rPr>
                        <w:t>dashboard</w:t>
                      </w:r>
                      <w:r w:rsidRPr="00AC2478">
                        <w:rPr>
                          <w:bCs/>
                          <w:sz w:val="20"/>
                          <w:szCs w:val="20"/>
                          <w:lang w:val="es-ES_tradnl"/>
                        </w:rPr>
                        <w:t xml:space="preserve"> interactivo que responda con exactitud a los requerimientos gerenciales en el tiempo estipulado.</w:t>
                      </w:r>
                    </w:p>
                  </w:txbxContent>
                </v:textbox>
                <w10:anchorlock/>
              </v:shape>
            </w:pict>
          </mc:Fallback>
        </mc:AlternateContent>
      </w:r>
    </w:p>
    <w:p w:rsidR="00AC2478" w:rsidP="00AC2478" w:rsidRDefault="00AC2478" w14:paraId="38ED12DB" w14:textId="77777777">
      <w:pPr>
        <w:pStyle w:val="Normal0"/>
        <w:rPr>
          <w:b/>
          <w:sz w:val="20"/>
          <w:szCs w:val="20"/>
          <w:lang w:val="es-ES_tradnl"/>
        </w:rPr>
      </w:pPr>
    </w:p>
    <w:p w:rsidRPr="00BE7DDA" w:rsidR="0084481F" w:rsidP="000F3544" w:rsidRDefault="00083032" w14:paraId="4B70537E" w14:textId="5BFDF6AC">
      <w:pPr>
        <w:pStyle w:val="Normal0"/>
        <w:numPr>
          <w:ilvl w:val="0"/>
          <w:numId w:val="14"/>
        </w:numPr>
        <w:rPr>
          <w:b/>
          <w:sz w:val="20"/>
          <w:szCs w:val="20"/>
          <w:lang w:val="es-ES_tradnl"/>
        </w:rPr>
      </w:pPr>
      <w:r w:rsidRPr="00BE7DDA">
        <w:rPr>
          <w:b/>
          <w:sz w:val="20"/>
          <w:szCs w:val="20"/>
          <w:lang w:val="es-ES_tradnl"/>
        </w:rPr>
        <w:t>Herramientas de pruebas no funcionales</w:t>
      </w:r>
    </w:p>
    <w:p w:rsidR="00B10731" w:rsidP="007B123E" w:rsidRDefault="00B10731" w14:paraId="4DBE5BEF" w14:textId="77777777">
      <w:pPr>
        <w:pStyle w:val="Normal0"/>
        <w:rPr>
          <w:bCs/>
          <w:sz w:val="20"/>
          <w:szCs w:val="20"/>
          <w:lang w:val="es-ES_tradnl"/>
        </w:rPr>
      </w:pPr>
    </w:p>
    <w:p w:rsidRPr="00BE7DDA" w:rsidR="0084481F" w:rsidP="007B123E" w:rsidRDefault="0084481F" w14:paraId="4E389EC9" w14:textId="61637601">
      <w:pPr>
        <w:pStyle w:val="Normal0"/>
        <w:rPr>
          <w:bCs/>
          <w:sz w:val="20"/>
          <w:szCs w:val="20"/>
          <w:lang w:val="es-ES_tradnl"/>
        </w:rPr>
      </w:pPr>
      <w:r w:rsidRPr="00BE7DDA">
        <w:rPr>
          <w:bCs/>
          <w:sz w:val="20"/>
          <w:szCs w:val="20"/>
          <w:lang w:val="es-ES_tradnl"/>
        </w:rPr>
        <w:t xml:space="preserve">Mientras que las pruebas funcionales se centran en el "qué" hace el </w:t>
      </w:r>
      <w:r w:rsidRPr="00F27A24">
        <w:rPr>
          <w:bCs/>
          <w:i/>
          <w:iCs/>
          <w:sz w:val="20"/>
          <w:szCs w:val="20"/>
          <w:lang w:val="es-ES_tradnl"/>
        </w:rPr>
        <w:t>software</w:t>
      </w:r>
      <w:r w:rsidRPr="00BE7DDA">
        <w:rPr>
          <w:bCs/>
          <w:sz w:val="20"/>
          <w:szCs w:val="20"/>
          <w:lang w:val="es-ES_tradnl"/>
        </w:rPr>
        <w:t xml:space="preserve">, las pruebas no funcionales evalúan el "cómo" lo hace. En el contexto de Excel </w:t>
      </w:r>
      <w:r w:rsidR="00F27A24">
        <w:rPr>
          <w:bCs/>
          <w:sz w:val="20"/>
          <w:szCs w:val="20"/>
          <w:lang w:val="es-ES_tradnl"/>
        </w:rPr>
        <w:t>a</w:t>
      </w:r>
      <w:r w:rsidRPr="00BE7DDA">
        <w:rPr>
          <w:bCs/>
          <w:sz w:val="20"/>
          <w:szCs w:val="20"/>
          <w:lang w:val="es-ES_tradnl"/>
        </w:rPr>
        <w:t>vanzado, estas herramientas miden la robustez, el rendimiento y la experiencia del usuario (UX) frente a grandes volúmenes de datos.</w:t>
      </w:r>
    </w:p>
    <w:p w:rsidRPr="00BE7DDA" w:rsidR="00354577" w:rsidP="007B123E" w:rsidRDefault="00354577" w14:paraId="689168BD" w14:textId="77777777">
      <w:pPr>
        <w:pStyle w:val="Normal0"/>
        <w:rPr>
          <w:bCs/>
          <w:sz w:val="20"/>
          <w:szCs w:val="20"/>
          <w:lang w:val="es-ES_tradnl"/>
        </w:rPr>
      </w:pPr>
    </w:p>
    <w:p w:rsidRPr="00BE7DDA" w:rsidR="00354577" w:rsidP="007B123E" w:rsidRDefault="00354577" w14:paraId="3A80E01B" w14:textId="77777777">
      <w:pPr>
        <w:pStyle w:val="Normal0"/>
        <w:rPr>
          <w:bCs/>
          <w:sz w:val="20"/>
          <w:szCs w:val="20"/>
          <w:lang w:val="es-ES_tradnl"/>
        </w:rPr>
      </w:pPr>
      <w:r w:rsidRPr="00BE7DDA">
        <w:rPr>
          <w:bCs/>
          <w:sz w:val="20"/>
          <w:szCs w:val="20"/>
          <w:lang w:val="es-ES_tradnl"/>
        </w:rPr>
        <w:t>Las pruebas de rendimiento e irrupción evalúan la estabilidad de la hoja de cálculo ante el crecimiento de la información. Se enfocan en la gestión de grandes volúmenes de datos y la optimización de fórmulas para evitar lentitud. Además, miden el tiempo de ejecución de macros para validar el ahorro de tiempo real frente a procesos manuales.</w:t>
      </w:r>
    </w:p>
    <w:p w:rsidRPr="00BE7DDA" w:rsidR="00354577" w:rsidP="007B123E" w:rsidRDefault="00354577" w14:paraId="7D224379" w14:textId="77777777">
      <w:pPr>
        <w:pStyle w:val="Normal0"/>
        <w:rPr>
          <w:bCs/>
          <w:sz w:val="20"/>
          <w:szCs w:val="20"/>
          <w:lang w:val="es-ES_tradnl"/>
        </w:rPr>
      </w:pPr>
    </w:p>
    <w:p w:rsidRPr="00BE7DDA" w:rsidR="00354577" w:rsidP="1487D06B" w:rsidRDefault="00354577" w14:paraId="268366BB" w14:textId="04863476">
      <w:pPr>
        <w:pStyle w:val="Normal0"/>
        <w:rPr>
          <w:sz w:val="20"/>
          <w:szCs w:val="20"/>
          <w:lang w:val="es-ES"/>
        </w:rPr>
      </w:pPr>
      <w:r w:rsidRPr="1487D06B" w:rsidR="00354577">
        <w:rPr>
          <w:sz w:val="20"/>
          <w:szCs w:val="20"/>
          <w:lang w:val="es-ES"/>
        </w:rPr>
        <w:t xml:space="preserve">En cuanto a las pruebas de usabilidad e interfaz de usuario (UX), estas garantizan que herramientas como el diseño de </w:t>
      </w:r>
      <w:r w:rsidRPr="1487D06B" w:rsidR="00354577">
        <w:rPr>
          <w:i w:val="1"/>
          <w:iCs w:val="1"/>
          <w:sz w:val="20"/>
          <w:szCs w:val="20"/>
          <w:lang w:val="es-ES"/>
        </w:rPr>
        <w:t>dashboards</w:t>
      </w:r>
      <w:r w:rsidRPr="1487D06B" w:rsidR="00354577">
        <w:rPr>
          <w:sz w:val="20"/>
          <w:szCs w:val="20"/>
          <w:lang w:val="es-ES"/>
        </w:rPr>
        <w:t xml:space="preserve"> y la navegación interactiva con </w:t>
      </w:r>
      <w:r w:rsidRPr="1487D06B" w:rsidR="00354577">
        <w:rPr>
          <w:i w:val="1"/>
          <w:iCs w:val="1"/>
          <w:sz w:val="20"/>
          <w:szCs w:val="20"/>
          <w:lang w:val="es-ES"/>
        </w:rPr>
        <w:t>slicers</w:t>
      </w:r>
      <w:r w:rsidRPr="1487D06B" w:rsidR="00354577">
        <w:rPr>
          <w:sz w:val="20"/>
          <w:szCs w:val="20"/>
          <w:lang w:val="es-ES"/>
        </w:rPr>
        <w:t xml:space="preserve"> sean fluidas. Es fundamental que el panel de control cuente con botones de la pestaña "</w:t>
      </w:r>
      <w:r w:rsidRPr="1487D06B" w:rsidR="00F27A24">
        <w:rPr>
          <w:sz w:val="20"/>
          <w:szCs w:val="20"/>
          <w:lang w:val="es-ES"/>
        </w:rPr>
        <w:t>p</w:t>
      </w:r>
      <w:r w:rsidRPr="1487D06B" w:rsidR="00354577">
        <w:rPr>
          <w:sz w:val="20"/>
          <w:szCs w:val="20"/>
          <w:lang w:val="es-ES"/>
        </w:rPr>
        <w:t>rogramador" que tengan nombres claros para facilitar el trabajo de los destinatarios finales.</w:t>
      </w:r>
    </w:p>
    <w:p w:rsidRPr="00BE7DDA" w:rsidR="00354577" w:rsidP="007B123E" w:rsidRDefault="00354577" w14:paraId="1A08CB75" w14:textId="77777777">
      <w:pPr>
        <w:pStyle w:val="Normal0"/>
        <w:rPr>
          <w:bCs/>
          <w:sz w:val="20"/>
          <w:szCs w:val="20"/>
          <w:lang w:val="es-ES_tradnl"/>
        </w:rPr>
      </w:pPr>
    </w:p>
    <w:p w:rsidRPr="00BE7DDA" w:rsidR="0084481F" w:rsidP="1487D06B" w:rsidRDefault="00354577" w14:paraId="5A86A982" w14:textId="2B97564E">
      <w:pPr>
        <w:pStyle w:val="Normal0"/>
        <w:rPr>
          <w:sz w:val="20"/>
          <w:szCs w:val="20"/>
          <w:lang w:val="es-ES"/>
        </w:rPr>
      </w:pPr>
      <w:r w:rsidRPr="1487D06B" w:rsidR="00354577">
        <w:rPr>
          <w:sz w:val="20"/>
          <w:szCs w:val="20"/>
          <w:lang w:val="es-ES"/>
        </w:rPr>
        <w:t>Las pruebas de fiabilidad y consistencia aseguran que el sistema sea resistente a fallos</w:t>
      </w:r>
      <w:r w:rsidRPr="1487D06B" w:rsidR="00F27A24">
        <w:rPr>
          <w:sz w:val="20"/>
          <w:szCs w:val="20"/>
          <w:lang w:val="es-ES"/>
        </w:rPr>
        <w:t>,</w:t>
      </w:r>
      <w:r w:rsidRPr="1487D06B" w:rsidR="00354577">
        <w:rPr>
          <w:sz w:val="20"/>
          <w:szCs w:val="20"/>
          <w:lang w:val="es-ES"/>
        </w:rPr>
        <w:t xml:space="preserve"> mediante la validación de la macro, realizando </w:t>
      </w:r>
      <w:r w:rsidRPr="1487D06B" w:rsidR="00354577">
        <w:rPr>
          <w:i w:val="1"/>
          <w:iCs w:val="1"/>
          <w:sz w:val="20"/>
          <w:szCs w:val="20"/>
          <w:lang w:val="es-ES"/>
        </w:rPr>
        <w:t>tests</w:t>
      </w:r>
      <w:r w:rsidRPr="1487D06B" w:rsidR="00354577">
        <w:rPr>
          <w:sz w:val="20"/>
          <w:szCs w:val="20"/>
          <w:lang w:val="es-ES"/>
        </w:rPr>
        <w:t xml:space="preserve"> de "borrado y ejecución" para obtener resultados constantes. La documentación y planificación previa del algoritmo es una herramienta no funcional clave para reducir drásticamente el riesgo de errores operativos a largo plazo.</w:t>
      </w:r>
    </w:p>
    <w:p w:rsidRPr="00BE7DDA" w:rsidR="00354577" w:rsidP="007B123E" w:rsidRDefault="00354577" w14:paraId="29FAD3C0" w14:textId="77777777">
      <w:pPr>
        <w:pStyle w:val="Normal0"/>
        <w:rPr>
          <w:bCs/>
          <w:sz w:val="20"/>
          <w:szCs w:val="20"/>
          <w:lang w:val="es-ES_tradnl"/>
        </w:rPr>
      </w:pPr>
    </w:p>
    <w:p w:rsidR="00354577" w:rsidP="007B123E" w:rsidRDefault="00354577" w14:paraId="2DC7139A" w14:textId="67D6B418">
      <w:pPr>
        <w:pStyle w:val="Normal0"/>
        <w:rPr>
          <w:bCs/>
          <w:sz w:val="20"/>
          <w:szCs w:val="20"/>
          <w:lang w:val="es-ES_tradnl"/>
        </w:rPr>
      </w:pPr>
      <w:r w:rsidRPr="00BE7DDA">
        <w:rPr>
          <w:bCs/>
          <w:sz w:val="20"/>
          <w:szCs w:val="20"/>
          <w:lang w:val="es-ES_tradnl"/>
        </w:rPr>
        <w:t>Para garantizar la integridad en entornos empresariales, las pruebas de seguridad y protección resultan fundamentales para resguardar la propiedad intelectual y el código. Esto incluye la protección de estructura en hojas y libros para evitar que terceros alteren el modelado, sumado a una correcta configuración de la seguridad de macros que restrinja su ejecución a entornos de confianza, previniendo así cualquier riesgo informático.</w:t>
      </w:r>
    </w:p>
    <w:p w:rsidR="00F27A24" w:rsidP="007B123E" w:rsidRDefault="00F27A24" w14:paraId="32C7DAAE" w14:textId="381D1682">
      <w:pPr>
        <w:pStyle w:val="Normal0"/>
        <w:rPr>
          <w:bCs/>
          <w:sz w:val="20"/>
          <w:szCs w:val="20"/>
          <w:lang w:val="es-ES_tradnl"/>
        </w:rPr>
      </w:pPr>
    </w:p>
    <w:p w:rsidR="00F27A24" w:rsidP="007B123E" w:rsidRDefault="00AE3A8A" w14:paraId="4EF55623" w14:textId="14B542D1">
      <w:pPr>
        <w:pStyle w:val="Normal0"/>
        <w:rPr>
          <w:bCs/>
          <w:sz w:val="20"/>
          <w:szCs w:val="20"/>
          <w:lang w:val="es-ES_tradnl"/>
        </w:rPr>
      </w:pPr>
      <w:r w:rsidRPr="00AE3A8A">
        <w:rPr>
          <w:bCs/>
          <w:sz w:val="20"/>
          <w:szCs w:val="20"/>
          <w:lang w:val="es-ES_tradnl"/>
        </w:rPr>
        <w:t>A continuación, se sintetizan los principales atributos evaluados en las pruebas no funcionales, junto con las herramientas o técnicas empleadas y su objetivo dentro del programa</w:t>
      </w:r>
      <w:r>
        <w:rPr>
          <w:bCs/>
          <w:sz w:val="20"/>
          <w:szCs w:val="20"/>
          <w:lang w:val="es-ES_tradnl"/>
        </w:rPr>
        <w:t>:</w:t>
      </w:r>
    </w:p>
    <w:p w:rsidR="00AE3A8A" w:rsidP="007B123E" w:rsidRDefault="00AE3A8A" w14:paraId="08D0FD62" w14:textId="54954795">
      <w:pPr>
        <w:pStyle w:val="Normal0"/>
        <w:rPr>
          <w:bCs/>
          <w:sz w:val="20"/>
          <w:szCs w:val="20"/>
          <w:lang w:val="es-ES_tradnl"/>
        </w:rPr>
      </w:pPr>
    </w:p>
    <w:p w:rsidRPr="00AE3A8A" w:rsidR="00AE3A8A" w:rsidP="007B123E" w:rsidRDefault="00AE3A8A" w14:paraId="7DE7F4B2" w14:textId="4CE8E854">
      <w:pPr>
        <w:pStyle w:val="Normal0"/>
        <w:rPr>
          <w:bCs/>
          <w:i/>
          <w:iCs/>
          <w:sz w:val="20"/>
          <w:szCs w:val="20"/>
          <w:lang w:val="es-ES_tradnl"/>
        </w:rPr>
      </w:pPr>
      <w:r w:rsidRPr="00AE3A8A">
        <w:rPr>
          <w:b/>
          <w:sz w:val="20"/>
          <w:szCs w:val="20"/>
          <w:lang w:val="es-ES_tradnl"/>
        </w:rPr>
        <w:t>Tabla 1.</w:t>
      </w:r>
      <w:r w:rsidRPr="00AE3A8A">
        <w:rPr>
          <w:bCs/>
          <w:sz w:val="20"/>
          <w:szCs w:val="20"/>
          <w:lang w:val="es-ES_tradnl"/>
        </w:rPr>
        <w:t xml:space="preserve"> </w:t>
      </w:r>
      <w:r w:rsidRPr="00AE3A8A">
        <w:rPr>
          <w:bCs/>
          <w:i/>
          <w:iCs/>
          <w:sz w:val="20"/>
          <w:szCs w:val="20"/>
          <w:lang w:val="es-ES_tradnl"/>
        </w:rPr>
        <w:t>Atributos y herramientas de evaluación en pruebas no funcionales</w:t>
      </w:r>
    </w:p>
    <w:p w:rsidRPr="00BE7DDA" w:rsidR="00354577" w:rsidP="007B123E" w:rsidRDefault="00354577" w14:paraId="61DDCA28" w14:textId="77777777">
      <w:pPr>
        <w:pStyle w:val="Normal0"/>
        <w:rPr>
          <w:b/>
          <w:sz w:val="20"/>
          <w:szCs w:val="20"/>
          <w:lang w:val="es-ES_tradnl"/>
        </w:rPr>
      </w:pPr>
    </w:p>
    <w:tbl>
      <w:tblPr>
        <w:tblW w:w="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269"/>
        <w:gridCol w:w="3158"/>
        <w:gridCol w:w="4090"/>
      </w:tblGrid>
      <w:tr w:rsidRPr="00BE7DDA" w:rsidR="00D22BF7" w:rsidTr="1487D06B" w14:paraId="27EF3779" w14:textId="77777777">
        <w:trPr>
          <w:trHeight w:val="315"/>
          <w:jc w:val="center"/>
        </w:trPr>
        <w:tc>
          <w:tcPr>
            <w:tcW w:w="0" w:type="auto"/>
            <w:tcMar>
              <w:top w:w="30" w:type="dxa"/>
              <w:left w:w="45" w:type="dxa"/>
              <w:bottom w:w="30" w:type="dxa"/>
              <w:right w:w="45" w:type="dxa"/>
            </w:tcMar>
            <w:vAlign w:val="bottom"/>
            <w:hideMark/>
          </w:tcPr>
          <w:p w:rsidRPr="00BE7DDA" w:rsidR="00D22BF7" w:rsidP="007B123E" w:rsidRDefault="00D22BF7" w14:paraId="1A59F896" w14:textId="77777777">
            <w:pPr>
              <w:pStyle w:val="Normal0"/>
              <w:rPr>
                <w:b/>
                <w:sz w:val="20"/>
                <w:szCs w:val="20"/>
                <w:lang w:val="es-ES_tradnl"/>
              </w:rPr>
            </w:pPr>
            <w:r w:rsidRPr="00BE7DDA">
              <w:rPr>
                <w:b/>
                <w:sz w:val="20"/>
                <w:szCs w:val="20"/>
                <w:lang w:val="es-ES_tradnl"/>
              </w:rPr>
              <w:t>Atributo</w:t>
            </w:r>
          </w:p>
        </w:tc>
        <w:tc>
          <w:tcPr>
            <w:tcW w:w="0" w:type="auto"/>
            <w:tcMar>
              <w:top w:w="30" w:type="dxa"/>
              <w:left w:w="45" w:type="dxa"/>
              <w:bottom w:w="30" w:type="dxa"/>
              <w:right w:w="45" w:type="dxa"/>
            </w:tcMar>
            <w:vAlign w:val="bottom"/>
            <w:hideMark/>
          </w:tcPr>
          <w:p w:rsidRPr="00BE7DDA" w:rsidR="00D22BF7" w:rsidP="007B123E" w:rsidRDefault="00D22BF7" w14:paraId="08A24EF7" w14:textId="2AB43AEF">
            <w:pPr>
              <w:pStyle w:val="Normal0"/>
              <w:rPr>
                <w:b/>
                <w:sz w:val="20"/>
                <w:szCs w:val="20"/>
                <w:lang w:val="es-ES_tradnl"/>
              </w:rPr>
            </w:pPr>
            <w:r w:rsidRPr="00BE7DDA">
              <w:rPr>
                <w:b/>
                <w:sz w:val="20"/>
                <w:szCs w:val="20"/>
                <w:lang w:val="es-ES_tradnl"/>
              </w:rPr>
              <w:t xml:space="preserve">Herramienta / </w:t>
            </w:r>
            <w:r w:rsidRPr="00BE7DDA" w:rsidR="00AE3A8A">
              <w:rPr>
                <w:b/>
                <w:sz w:val="20"/>
                <w:szCs w:val="20"/>
                <w:lang w:val="es-ES_tradnl"/>
              </w:rPr>
              <w:t>técnica</w:t>
            </w:r>
          </w:p>
        </w:tc>
        <w:tc>
          <w:tcPr>
            <w:tcW w:w="0" w:type="auto"/>
            <w:tcMar>
              <w:top w:w="30" w:type="dxa"/>
              <w:left w:w="0" w:type="dxa"/>
              <w:bottom w:w="30" w:type="dxa"/>
              <w:right w:w="0" w:type="dxa"/>
            </w:tcMar>
            <w:vAlign w:val="bottom"/>
            <w:hideMark/>
          </w:tcPr>
          <w:p w:rsidRPr="00BE7DDA" w:rsidR="00D22BF7" w:rsidP="007B123E" w:rsidRDefault="00D22BF7" w14:paraId="55BBFD3F" w14:textId="0F0232DA">
            <w:pPr>
              <w:pStyle w:val="Normal0"/>
              <w:rPr>
                <w:b/>
                <w:sz w:val="20"/>
                <w:szCs w:val="20"/>
                <w:lang w:val="es-ES_tradnl"/>
              </w:rPr>
            </w:pPr>
            <w:r w:rsidRPr="00BE7DDA">
              <w:rPr>
                <w:b/>
                <w:sz w:val="20"/>
                <w:szCs w:val="20"/>
                <w:lang w:val="es-ES_tradnl"/>
              </w:rPr>
              <w:t xml:space="preserve">Objetivo en el </w:t>
            </w:r>
            <w:r w:rsidRPr="00BE7DDA" w:rsidR="00AE3A8A">
              <w:rPr>
                <w:b/>
                <w:sz w:val="20"/>
                <w:szCs w:val="20"/>
                <w:lang w:val="es-ES_tradnl"/>
              </w:rPr>
              <w:t>programa</w:t>
            </w:r>
          </w:p>
        </w:tc>
      </w:tr>
      <w:tr w:rsidRPr="00BE7DDA" w:rsidR="00D22BF7" w:rsidTr="1487D06B" w14:paraId="08177001" w14:textId="77777777">
        <w:trPr>
          <w:trHeight w:val="315"/>
          <w:jc w:val="center"/>
        </w:trPr>
        <w:tc>
          <w:tcPr>
            <w:tcW w:w="0" w:type="auto"/>
            <w:tcMar>
              <w:top w:w="30" w:type="dxa"/>
              <w:left w:w="45" w:type="dxa"/>
              <w:bottom w:w="30" w:type="dxa"/>
              <w:right w:w="45" w:type="dxa"/>
            </w:tcMar>
            <w:vAlign w:val="bottom"/>
            <w:hideMark/>
          </w:tcPr>
          <w:p w:rsidRPr="00BE7DDA" w:rsidR="00D22BF7" w:rsidP="007B123E" w:rsidRDefault="00D22BF7" w14:paraId="1F2FF1C7" w14:textId="77777777">
            <w:pPr>
              <w:pStyle w:val="Normal0"/>
              <w:rPr>
                <w:bCs/>
                <w:sz w:val="20"/>
                <w:szCs w:val="20"/>
                <w:lang w:val="es-ES_tradnl"/>
              </w:rPr>
            </w:pPr>
            <w:r w:rsidRPr="00BE7DDA">
              <w:rPr>
                <w:bCs/>
                <w:sz w:val="20"/>
                <w:szCs w:val="20"/>
                <w:lang w:val="es-ES_tradnl"/>
              </w:rPr>
              <w:lastRenderedPageBreak/>
              <w:t>Eficiencia</w:t>
            </w:r>
          </w:p>
        </w:tc>
        <w:tc>
          <w:tcPr>
            <w:tcW w:w="0" w:type="auto"/>
            <w:tcMar>
              <w:top w:w="30" w:type="dxa"/>
              <w:left w:w="45" w:type="dxa"/>
              <w:bottom w:w="30" w:type="dxa"/>
              <w:right w:w="45" w:type="dxa"/>
            </w:tcMar>
            <w:vAlign w:val="bottom"/>
            <w:hideMark/>
          </w:tcPr>
          <w:p w:rsidRPr="00BE7DDA" w:rsidR="00D22BF7" w:rsidP="007B123E" w:rsidRDefault="00D22BF7" w14:paraId="0D5B2A73" w14:textId="2F4B2003">
            <w:pPr>
              <w:pStyle w:val="Normal0"/>
              <w:rPr>
                <w:bCs/>
                <w:sz w:val="20"/>
                <w:szCs w:val="20"/>
                <w:lang w:val="es-ES_tradnl"/>
              </w:rPr>
            </w:pPr>
            <w:r w:rsidRPr="00BE7DDA">
              <w:rPr>
                <w:bCs/>
                <w:sz w:val="20"/>
                <w:szCs w:val="20"/>
                <w:lang w:val="es-ES_tradnl"/>
              </w:rPr>
              <w:t>Cronometrar ejecución de macros.</w:t>
            </w:r>
          </w:p>
        </w:tc>
        <w:tc>
          <w:tcPr>
            <w:tcW w:w="0" w:type="auto"/>
            <w:tcMar>
              <w:top w:w="30" w:type="dxa"/>
              <w:left w:w="0" w:type="dxa"/>
              <w:bottom w:w="30" w:type="dxa"/>
              <w:right w:w="0" w:type="dxa"/>
            </w:tcMar>
            <w:vAlign w:val="bottom"/>
            <w:hideMark/>
          </w:tcPr>
          <w:p w:rsidRPr="00BE7DDA" w:rsidR="00D22BF7" w:rsidP="007B123E" w:rsidRDefault="00D22BF7" w14:paraId="7D78385E" w14:textId="3EB62356">
            <w:pPr>
              <w:pStyle w:val="Normal0"/>
              <w:rPr>
                <w:bCs/>
                <w:sz w:val="20"/>
                <w:szCs w:val="20"/>
                <w:lang w:val="es-ES_tradnl"/>
              </w:rPr>
            </w:pPr>
            <w:r w:rsidRPr="00BE7DDA">
              <w:rPr>
                <w:bCs/>
                <w:sz w:val="20"/>
                <w:szCs w:val="20"/>
                <w:lang w:val="es-ES_tradnl"/>
              </w:rPr>
              <w:t>Reducir tiempos de 4 horas a minutos.</w:t>
            </w:r>
          </w:p>
        </w:tc>
      </w:tr>
      <w:tr w:rsidRPr="00BE7DDA" w:rsidR="00D22BF7" w:rsidTr="1487D06B" w14:paraId="263A6E7F" w14:textId="77777777">
        <w:trPr>
          <w:trHeight w:val="315"/>
          <w:jc w:val="center"/>
        </w:trPr>
        <w:tc>
          <w:tcPr>
            <w:tcW w:w="0" w:type="auto"/>
            <w:tcMar>
              <w:top w:w="30" w:type="dxa"/>
              <w:left w:w="45" w:type="dxa"/>
              <w:bottom w:w="30" w:type="dxa"/>
              <w:right w:w="45" w:type="dxa"/>
            </w:tcMar>
            <w:vAlign w:val="bottom"/>
            <w:hideMark/>
          </w:tcPr>
          <w:p w:rsidRPr="00BE7DDA" w:rsidR="00D22BF7" w:rsidP="007B123E" w:rsidRDefault="00D22BF7" w14:paraId="0630819A" w14:textId="77777777">
            <w:pPr>
              <w:pStyle w:val="Normal0"/>
              <w:rPr>
                <w:bCs/>
                <w:sz w:val="20"/>
                <w:szCs w:val="20"/>
                <w:lang w:val="es-ES_tradnl"/>
              </w:rPr>
            </w:pPr>
            <w:r w:rsidRPr="00BE7DDA">
              <w:rPr>
                <w:bCs/>
                <w:sz w:val="20"/>
                <w:szCs w:val="20"/>
                <w:lang w:val="es-ES_tradnl"/>
              </w:rPr>
              <w:t>Escalabilidad</w:t>
            </w:r>
          </w:p>
        </w:tc>
        <w:tc>
          <w:tcPr>
            <w:tcW w:w="0" w:type="auto"/>
            <w:tcMar>
              <w:top w:w="30" w:type="dxa"/>
              <w:left w:w="45" w:type="dxa"/>
              <w:bottom w:w="30" w:type="dxa"/>
              <w:right w:w="45" w:type="dxa"/>
            </w:tcMar>
            <w:vAlign w:val="bottom"/>
            <w:hideMark/>
          </w:tcPr>
          <w:p w:rsidRPr="00BE7DDA" w:rsidR="00D22BF7" w:rsidP="007B123E" w:rsidRDefault="00D22BF7" w14:paraId="0DE89D02" w14:textId="0EB33B27">
            <w:pPr>
              <w:pStyle w:val="Normal0"/>
              <w:rPr>
                <w:bCs/>
                <w:sz w:val="20"/>
                <w:szCs w:val="20"/>
                <w:lang w:val="es-ES_tradnl"/>
              </w:rPr>
            </w:pPr>
            <w:r w:rsidRPr="00BE7DDA">
              <w:rPr>
                <w:bCs/>
                <w:sz w:val="20"/>
                <w:szCs w:val="20"/>
                <w:lang w:val="es-ES_tradnl"/>
              </w:rPr>
              <w:t xml:space="preserve">Modelado con </w:t>
            </w:r>
            <w:r w:rsidRPr="00BE7DDA" w:rsidR="00D94476">
              <w:rPr>
                <w:bCs/>
                <w:sz w:val="20"/>
                <w:szCs w:val="20"/>
                <w:lang w:val="es-ES_tradnl"/>
              </w:rPr>
              <w:t>tablas oficiales</w:t>
            </w:r>
            <w:r w:rsidRPr="00BE7DDA">
              <w:rPr>
                <w:bCs/>
                <w:sz w:val="20"/>
                <w:szCs w:val="20"/>
                <w:lang w:val="es-ES_tradnl"/>
              </w:rPr>
              <w:t>.</w:t>
            </w:r>
          </w:p>
        </w:tc>
        <w:tc>
          <w:tcPr>
            <w:tcW w:w="0" w:type="auto"/>
            <w:tcMar>
              <w:top w:w="30" w:type="dxa"/>
              <w:left w:w="0" w:type="dxa"/>
              <w:bottom w:w="30" w:type="dxa"/>
              <w:right w:w="0" w:type="dxa"/>
            </w:tcMar>
            <w:vAlign w:val="bottom"/>
            <w:hideMark/>
          </w:tcPr>
          <w:p w:rsidRPr="00BE7DDA" w:rsidR="00D22BF7" w:rsidP="007B123E" w:rsidRDefault="00D22BF7" w14:paraId="2FDC01B6" w14:textId="77777777">
            <w:pPr>
              <w:pStyle w:val="Normal0"/>
              <w:rPr>
                <w:bCs/>
                <w:sz w:val="20"/>
                <w:szCs w:val="20"/>
                <w:lang w:val="es-ES_tradnl"/>
              </w:rPr>
            </w:pPr>
            <w:r w:rsidRPr="00BE7DDA">
              <w:rPr>
                <w:bCs/>
                <w:sz w:val="20"/>
                <w:szCs w:val="20"/>
                <w:lang w:val="es-ES_tradnl"/>
              </w:rPr>
              <w:t>Soportar crecimiento rápido de transacciones.</w:t>
            </w:r>
          </w:p>
        </w:tc>
      </w:tr>
      <w:tr w:rsidRPr="00BE7DDA" w:rsidR="00D22BF7" w:rsidTr="1487D06B" w14:paraId="70388780" w14:textId="77777777">
        <w:trPr>
          <w:trHeight w:val="315"/>
          <w:jc w:val="center"/>
        </w:trPr>
        <w:tc>
          <w:tcPr>
            <w:tcW w:w="0" w:type="auto"/>
            <w:tcMar>
              <w:top w:w="30" w:type="dxa"/>
              <w:left w:w="45" w:type="dxa"/>
              <w:bottom w:w="30" w:type="dxa"/>
              <w:right w:w="45" w:type="dxa"/>
            </w:tcMar>
            <w:vAlign w:val="bottom"/>
            <w:hideMark/>
          </w:tcPr>
          <w:p w:rsidRPr="00BE7DDA" w:rsidR="00D22BF7" w:rsidP="007B123E" w:rsidRDefault="00D22BF7" w14:paraId="2AADCDA3" w14:textId="77777777">
            <w:pPr>
              <w:pStyle w:val="Normal0"/>
              <w:rPr>
                <w:bCs/>
                <w:sz w:val="20"/>
                <w:szCs w:val="20"/>
                <w:lang w:val="es-ES_tradnl"/>
              </w:rPr>
            </w:pPr>
            <w:r w:rsidRPr="00BE7DDA">
              <w:rPr>
                <w:bCs/>
                <w:sz w:val="20"/>
                <w:szCs w:val="20"/>
                <w:lang w:val="es-ES_tradnl"/>
              </w:rPr>
              <w:t>Usabilidad</w:t>
            </w:r>
          </w:p>
        </w:tc>
        <w:tc>
          <w:tcPr>
            <w:tcW w:w="0" w:type="auto"/>
            <w:tcMar>
              <w:top w:w="30" w:type="dxa"/>
              <w:left w:w="45" w:type="dxa"/>
              <w:bottom w:w="30" w:type="dxa"/>
              <w:right w:w="45" w:type="dxa"/>
            </w:tcMar>
            <w:vAlign w:val="bottom"/>
            <w:hideMark/>
          </w:tcPr>
          <w:p w:rsidRPr="00BE7DDA" w:rsidR="00D22BF7" w:rsidP="1487D06B" w:rsidRDefault="00D22BF7" w14:paraId="68B6B556" w14:textId="29BD57D4">
            <w:pPr>
              <w:pStyle w:val="Normal0"/>
              <w:rPr>
                <w:sz w:val="20"/>
                <w:szCs w:val="20"/>
                <w:lang w:val="es-ES"/>
              </w:rPr>
            </w:pPr>
            <w:r w:rsidRPr="1487D06B" w:rsidR="00D22BF7">
              <w:rPr>
                <w:i w:val="1"/>
                <w:iCs w:val="1"/>
                <w:sz w:val="20"/>
                <w:szCs w:val="20"/>
                <w:lang w:val="es-ES"/>
              </w:rPr>
              <w:t>Dashboard</w:t>
            </w:r>
            <w:r w:rsidRPr="1487D06B" w:rsidR="00D22BF7">
              <w:rPr>
                <w:sz w:val="20"/>
                <w:szCs w:val="20"/>
                <w:lang w:val="es-ES"/>
              </w:rPr>
              <w:t xml:space="preserve"> con </w:t>
            </w:r>
            <w:r w:rsidRPr="1487D06B" w:rsidR="00D94476">
              <w:rPr>
                <w:sz w:val="20"/>
                <w:szCs w:val="20"/>
                <w:lang w:val="es-ES"/>
              </w:rPr>
              <w:t>segmentadores</w:t>
            </w:r>
            <w:r w:rsidRPr="1487D06B" w:rsidR="00D22BF7">
              <w:rPr>
                <w:sz w:val="20"/>
                <w:szCs w:val="20"/>
                <w:lang w:val="es-ES"/>
              </w:rPr>
              <w:t>.</w:t>
            </w:r>
          </w:p>
        </w:tc>
        <w:tc>
          <w:tcPr>
            <w:tcW w:w="0" w:type="auto"/>
            <w:tcMar>
              <w:top w:w="30" w:type="dxa"/>
              <w:left w:w="0" w:type="dxa"/>
              <w:bottom w:w="30" w:type="dxa"/>
              <w:right w:w="0" w:type="dxa"/>
            </w:tcMar>
            <w:vAlign w:val="bottom"/>
            <w:hideMark/>
          </w:tcPr>
          <w:p w:rsidRPr="00BE7DDA" w:rsidR="00D22BF7" w:rsidP="007B123E" w:rsidRDefault="00D22BF7" w14:paraId="44579D40" w14:textId="18305137">
            <w:pPr>
              <w:pStyle w:val="Normal0"/>
              <w:rPr>
                <w:bCs/>
                <w:sz w:val="20"/>
                <w:szCs w:val="20"/>
                <w:lang w:val="es-ES_tradnl"/>
              </w:rPr>
            </w:pPr>
            <w:r w:rsidRPr="00BE7DDA">
              <w:rPr>
                <w:bCs/>
                <w:sz w:val="20"/>
                <w:szCs w:val="20"/>
                <w:lang w:val="es-ES_tradnl"/>
              </w:rPr>
              <w:t>Facilitar la toma de decisiones gerenciales.</w:t>
            </w:r>
          </w:p>
        </w:tc>
      </w:tr>
    </w:tbl>
    <w:p w:rsidRPr="00BE7DDA" w:rsidR="00D22BF7" w:rsidP="007B123E" w:rsidRDefault="00D22BF7" w14:paraId="0CB63355" w14:textId="77777777">
      <w:pPr>
        <w:pStyle w:val="Normal0"/>
        <w:rPr>
          <w:b/>
          <w:sz w:val="20"/>
          <w:szCs w:val="20"/>
          <w:lang w:val="es-ES_tradnl"/>
        </w:rPr>
      </w:pPr>
    </w:p>
    <w:p w:rsidR="00D22BF7" w:rsidP="007B123E" w:rsidRDefault="00D22BF7" w14:paraId="47341E24" w14:textId="67101546">
      <w:pPr>
        <w:pStyle w:val="Normal0"/>
        <w:rPr>
          <w:b/>
          <w:sz w:val="20"/>
          <w:szCs w:val="20"/>
          <w:lang w:val="es-ES_tradnl"/>
        </w:rPr>
      </w:pPr>
    </w:p>
    <w:p w:rsidRPr="00BE7DDA" w:rsidR="00745083" w:rsidP="007B123E" w:rsidRDefault="00745083" w14:paraId="6F0D1650" w14:textId="77777777">
      <w:pPr>
        <w:pStyle w:val="Normal0"/>
        <w:rPr>
          <w:b/>
          <w:sz w:val="20"/>
          <w:szCs w:val="20"/>
          <w:lang w:val="es-ES_tradnl"/>
        </w:rPr>
      </w:pPr>
    </w:p>
    <w:p w:rsidRPr="00BE7DDA" w:rsidR="00BD625E" w:rsidP="000F3544" w:rsidRDefault="00083032" w14:paraId="0007BC8C" w14:textId="77777777">
      <w:pPr>
        <w:pStyle w:val="Normal0"/>
        <w:numPr>
          <w:ilvl w:val="0"/>
          <w:numId w:val="14"/>
        </w:numPr>
        <w:rPr>
          <w:b/>
          <w:sz w:val="20"/>
          <w:szCs w:val="20"/>
          <w:lang w:val="es-ES_tradnl"/>
        </w:rPr>
      </w:pPr>
      <w:r w:rsidRPr="00BE7DDA">
        <w:rPr>
          <w:b/>
          <w:sz w:val="20"/>
          <w:szCs w:val="20"/>
          <w:lang w:val="es-ES_tradnl"/>
        </w:rPr>
        <w:t>Herramientas de seguimiento de defectos</w:t>
      </w:r>
    </w:p>
    <w:p w:rsidR="00D567B8" w:rsidP="007B123E" w:rsidRDefault="00D567B8" w14:paraId="480376DC" w14:textId="77777777">
      <w:pPr>
        <w:pStyle w:val="Normal0"/>
        <w:rPr>
          <w:bCs/>
          <w:sz w:val="20"/>
          <w:szCs w:val="20"/>
          <w:lang w:val="es-ES_tradnl"/>
        </w:rPr>
      </w:pPr>
    </w:p>
    <w:p w:rsidRPr="00BE7DDA" w:rsidR="00D22BF7" w:rsidP="007B123E" w:rsidRDefault="00D22BF7" w14:paraId="75AE9BEB" w14:textId="77904CC7">
      <w:pPr>
        <w:pStyle w:val="Normal0"/>
        <w:rPr>
          <w:bCs/>
          <w:sz w:val="20"/>
          <w:szCs w:val="20"/>
          <w:lang w:val="es-ES_tradnl"/>
        </w:rPr>
      </w:pPr>
      <w:r w:rsidRPr="00BE7DDA">
        <w:rPr>
          <w:bCs/>
          <w:sz w:val="20"/>
          <w:szCs w:val="20"/>
          <w:lang w:val="es-ES_tradnl"/>
        </w:rPr>
        <w:t xml:space="preserve">En la ingeniería de </w:t>
      </w:r>
      <w:r w:rsidRPr="00673C5A">
        <w:rPr>
          <w:bCs/>
          <w:i/>
          <w:iCs/>
          <w:sz w:val="20"/>
          <w:szCs w:val="20"/>
          <w:lang w:val="es-ES_tradnl"/>
        </w:rPr>
        <w:t>software</w:t>
      </w:r>
      <w:r w:rsidRPr="00BE7DDA">
        <w:rPr>
          <w:bCs/>
          <w:sz w:val="20"/>
          <w:szCs w:val="20"/>
          <w:lang w:val="es-ES_tradnl"/>
        </w:rPr>
        <w:t>, un defecto es cualquier desviación entre el comportamiento esperado y el comportamiento real del sistema</w:t>
      </w:r>
      <w:r w:rsidR="00CA3A8D">
        <w:rPr>
          <w:bCs/>
          <w:sz w:val="20"/>
          <w:szCs w:val="20"/>
          <w:lang w:val="es-ES_tradnl"/>
        </w:rPr>
        <w:t>; es por ello, que e</w:t>
      </w:r>
      <w:r w:rsidRPr="00BE7DDA">
        <w:rPr>
          <w:bCs/>
          <w:sz w:val="20"/>
          <w:szCs w:val="20"/>
          <w:lang w:val="es-ES_tradnl"/>
        </w:rPr>
        <w:t>l seguimiento de defectos es el proceso de identificar, registrar y priorizar estos fallos para asegurar la calidad del producto final.</w:t>
      </w:r>
    </w:p>
    <w:p w:rsidRPr="00BE7DDA" w:rsidR="00D22BF7" w:rsidP="007B123E" w:rsidRDefault="00D22BF7" w14:paraId="12712EC8" w14:textId="77777777">
      <w:pPr>
        <w:pStyle w:val="Normal0"/>
        <w:rPr>
          <w:bCs/>
          <w:sz w:val="20"/>
          <w:szCs w:val="20"/>
          <w:lang w:val="es-ES_tradnl"/>
        </w:rPr>
      </w:pPr>
    </w:p>
    <w:p w:rsidRPr="00BE7DDA" w:rsidR="00815F3F" w:rsidP="1487D06B" w:rsidRDefault="00CA3A8D" w14:paraId="3B7C4EFD" w14:textId="29126E20">
      <w:pPr>
        <w:pStyle w:val="Normal0"/>
        <w:rPr>
          <w:sz w:val="20"/>
          <w:szCs w:val="20"/>
          <w:lang w:val="es-ES"/>
        </w:rPr>
      </w:pPr>
      <w:r w:rsidRPr="1487D06B" w:rsidR="00CA3A8D">
        <w:rPr>
          <w:sz w:val="20"/>
          <w:szCs w:val="20"/>
          <w:lang w:val="es-ES"/>
        </w:rPr>
        <w:t>Por su parte, e</w:t>
      </w:r>
      <w:r w:rsidRPr="1487D06B" w:rsidR="00815F3F">
        <w:rPr>
          <w:sz w:val="20"/>
          <w:szCs w:val="20"/>
          <w:lang w:val="es-ES"/>
        </w:rPr>
        <w:t>l proceso de depuración (</w:t>
      </w:r>
      <w:r w:rsidRPr="1487D06B" w:rsidR="00815F3F">
        <w:rPr>
          <w:i w:val="1"/>
          <w:iCs w:val="1"/>
          <w:sz w:val="20"/>
          <w:szCs w:val="20"/>
          <w:lang w:val="es-ES"/>
        </w:rPr>
        <w:t>debugging</w:t>
      </w:r>
      <w:r w:rsidRPr="1487D06B" w:rsidR="00815F3F">
        <w:rPr>
          <w:sz w:val="20"/>
          <w:szCs w:val="20"/>
          <w:lang w:val="es-ES"/>
        </w:rPr>
        <w:t>) es el conjunto de técnicas fundamentales para encontrar la causa raíz de un fallo</w:t>
      </w:r>
      <w:r w:rsidRPr="1487D06B" w:rsidR="00D81969">
        <w:rPr>
          <w:sz w:val="20"/>
          <w:szCs w:val="20"/>
          <w:lang w:val="es-ES"/>
        </w:rPr>
        <w:t>,</w:t>
      </w:r>
      <w:r w:rsidRPr="1487D06B" w:rsidR="00815F3F">
        <w:rPr>
          <w:sz w:val="20"/>
          <w:szCs w:val="20"/>
          <w:lang w:val="es-ES"/>
        </w:rPr>
        <w:t xml:space="preserve"> mediante tres etapas clave: la identificación del comportamiento anómalo, el aislamiento del módulo o línea de código origen y la corrección lógica para evitar la regresión. Este ciclo se apoya en el seguimiento de defectos, un enfoque reactivo que permite el registro y la priorización de errores</w:t>
      </w:r>
      <w:r w:rsidRPr="1487D06B" w:rsidR="00D81969">
        <w:rPr>
          <w:sz w:val="20"/>
          <w:szCs w:val="20"/>
          <w:lang w:val="es-ES"/>
        </w:rPr>
        <w:t>,</w:t>
      </w:r>
      <w:r w:rsidRPr="1487D06B" w:rsidR="00815F3F">
        <w:rPr>
          <w:sz w:val="20"/>
          <w:szCs w:val="20"/>
          <w:lang w:val="es-ES"/>
        </w:rPr>
        <w:t xml:space="preserve"> según su impacto, desde fallos críticos en cálculos hasta detalles cosméticos, garantizando que cada desviación sea validada tras su reparación.</w:t>
      </w:r>
    </w:p>
    <w:p w:rsidRPr="00BE7DDA" w:rsidR="00815F3F" w:rsidP="007B123E" w:rsidRDefault="00815F3F" w14:paraId="2AEF1E06" w14:textId="77777777">
      <w:pPr>
        <w:pStyle w:val="Normal0"/>
        <w:rPr>
          <w:bCs/>
          <w:sz w:val="20"/>
          <w:szCs w:val="20"/>
          <w:lang w:val="es-ES_tradnl"/>
        </w:rPr>
      </w:pPr>
    </w:p>
    <w:p w:rsidRPr="00BE7DDA" w:rsidR="00354577" w:rsidP="1487D06B" w:rsidRDefault="00815F3F" w14:paraId="5CA90579" w14:textId="347DEB26">
      <w:pPr>
        <w:pStyle w:val="Normal0"/>
        <w:rPr>
          <w:sz w:val="20"/>
          <w:szCs w:val="20"/>
          <w:lang w:val="es-ES"/>
        </w:rPr>
      </w:pPr>
      <w:r w:rsidRPr="1487D06B" w:rsidR="00815F3F">
        <w:rPr>
          <w:sz w:val="20"/>
          <w:szCs w:val="20"/>
          <w:lang w:val="es-ES"/>
        </w:rPr>
        <w:t>Para ejecutar estas tareas, se utilizan herramientas técnicas de depuración como la ejecución paso a paso, los puntos de interrupción (</w:t>
      </w:r>
      <w:r w:rsidRPr="1487D06B" w:rsidR="00815F3F">
        <w:rPr>
          <w:i w:val="1"/>
          <w:iCs w:val="1"/>
          <w:sz w:val="20"/>
          <w:szCs w:val="20"/>
          <w:lang w:val="es-ES"/>
        </w:rPr>
        <w:t>breakpoints</w:t>
      </w:r>
      <w:r w:rsidRPr="1487D06B" w:rsidR="00815F3F">
        <w:rPr>
          <w:sz w:val="20"/>
          <w:szCs w:val="20"/>
          <w:lang w:val="es-ES"/>
        </w:rPr>
        <w:t>) y la inspección de variables (</w:t>
      </w:r>
      <w:r w:rsidRPr="1487D06B" w:rsidR="00815F3F">
        <w:rPr>
          <w:i w:val="1"/>
          <w:iCs w:val="1"/>
          <w:sz w:val="20"/>
          <w:szCs w:val="20"/>
          <w:lang w:val="es-ES"/>
        </w:rPr>
        <w:t>locals/watch</w:t>
      </w:r>
      <w:r w:rsidRPr="1487D06B" w:rsidR="00815F3F">
        <w:rPr>
          <w:sz w:val="20"/>
          <w:szCs w:val="20"/>
          <w:lang w:val="es-ES"/>
        </w:rPr>
        <w:t xml:space="preserve">), que permiten monitorear el flujo de datos en tiempo real. Además, la robustez del sistema se refuerza con la gestión de excepciones, empleando bloques de manejo de errores (error </w:t>
      </w:r>
      <w:r w:rsidRPr="1487D06B" w:rsidR="00815F3F">
        <w:rPr>
          <w:i w:val="1"/>
          <w:iCs w:val="1"/>
          <w:sz w:val="20"/>
          <w:szCs w:val="20"/>
          <w:lang w:val="es-ES"/>
        </w:rPr>
        <w:t>handling</w:t>
      </w:r>
      <w:r w:rsidRPr="1487D06B" w:rsidR="00815F3F">
        <w:rPr>
          <w:sz w:val="20"/>
          <w:szCs w:val="20"/>
          <w:lang w:val="es-ES"/>
        </w:rPr>
        <w:t xml:space="preserve">) para capturar fallos antes del colapso, </w:t>
      </w:r>
      <w:r w:rsidRPr="1487D06B" w:rsidR="000F73E8">
        <w:rPr>
          <w:sz w:val="20"/>
          <w:szCs w:val="20"/>
          <w:lang w:val="es-ES"/>
        </w:rPr>
        <w:t xml:space="preserve">así como </w:t>
      </w:r>
      <w:r w:rsidRPr="1487D06B" w:rsidR="00815F3F">
        <w:rPr>
          <w:sz w:val="20"/>
          <w:szCs w:val="20"/>
          <w:lang w:val="es-ES"/>
        </w:rPr>
        <w:t>el control de eventos, que supervisa acciones inesperadas del sistema para asegurar una respuesta controlada y profesional.</w:t>
      </w:r>
    </w:p>
    <w:p w:rsidRPr="00BE7DDA" w:rsidR="00354577" w:rsidP="007B123E" w:rsidRDefault="00354577" w14:paraId="552567FC" w14:textId="77777777">
      <w:pPr>
        <w:pStyle w:val="Normal0"/>
        <w:rPr>
          <w:bCs/>
          <w:sz w:val="20"/>
          <w:szCs w:val="20"/>
          <w:lang w:val="es-ES_tradnl"/>
        </w:rPr>
      </w:pPr>
    </w:p>
    <w:p w:rsidRPr="00BE7DDA" w:rsidR="00083032" w:rsidP="000F3544" w:rsidRDefault="00083032" w14:paraId="05ECC903" w14:textId="68181C6F">
      <w:pPr>
        <w:pStyle w:val="Normal0"/>
        <w:numPr>
          <w:ilvl w:val="0"/>
          <w:numId w:val="14"/>
        </w:numPr>
        <w:rPr>
          <w:b/>
          <w:sz w:val="20"/>
          <w:szCs w:val="20"/>
          <w:lang w:val="es-ES_tradnl"/>
        </w:rPr>
      </w:pPr>
      <w:r w:rsidRPr="00BE7DDA">
        <w:rPr>
          <w:b/>
          <w:sz w:val="20"/>
          <w:szCs w:val="20"/>
          <w:lang w:val="es-ES_tradnl"/>
        </w:rPr>
        <w:t>Herramientas de análisis y métricas</w:t>
      </w:r>
    </w:p>
    <w:p w:rsidR="000F73E8" w:rsidP="007B123E" w:rsidRDefault="000F73E8" w14:paraId="7EA97B0B" w14:textId="77777777">
      <w:pPr>
        <w:pStyle w:val="Normal0"/>
        <w:rPr>
          <w:bCs/>
          <w:sz w:val="20"/>
          <w:szCs w:val="20"/>
          <w:lang w:val="es-ES_tradnl"/>
        </w:rPr>
      </w:pPr>
    </w:p>
    <w:p w:rsidRPr="00BE7DDA" w:rsidR="007E29AC" w:rsidP="007B123E" w:rsidRDefault="007E29AC" w14:paraId="20414859" w14:textId="02547F6F">
      <w:pPr>
        <w:pStyle w:val="Normal0"/>
        <w:rPr>
          <w:bCs/>
          <w:sz w:val="20"/>
          <w:szCs w:val="20"/>
          <w:lang w:val="es-ES_tradnl"/>
        </w:rPr>
      </w:pPr>
      <w:r w:rsidRPr="00BE7DDA">
        <w:rPr>
          <w:bCs/>
          <w:sz w:val="20"/>
          <w:szCs w:val="20"/>
          <w:lang w:val="es-ES_tradnl"/>
        </w:rPr>
        <w:t xml:space="preserve">En la ingeniería de </w:t>
      </w:r>
      <w:r w:rsidRPr="00A761D9">
        <w:rPr>
          <w:bCs/>
          <w:i/>
          <w:iCs/>
          <w:sz w:val="20"/>
          <w:szCs w:val="20"/>
          <w:lang w:val="es-ES_tradnl"/>
        </w:rPr>
        <w:t>software</w:t>
      </w:r>
      <w:r w:rsidRPr="00BE7DDA">
        <w:rPr>
          <w:bCs/>
          <w:sz w:val="20"/>
          <w:szCs w:val="20"/>
          <w:lang w:val="es-ES_tradnl"/>
        </w:rPr>
        <w:t>, "lo que no se mide, no se puede mejorar". Las métricas proporcionan datos objetivos para evaluar la eficacia del proceso de desarrollo y la calidad del producto final.</w:t>
      </w:r>
    </w:p>
    <w:p w:rsidRPr="00BE7DDA" w:rsidR="007E29AC" w:rsidP="007B123E" w:rsidRDefault="007E29AC" w14:paraId="7F6674CC" w14:textId="77777777">
      <w:pPr>
        <w:pStyle w:val="Normal0"/>
        <w:rPr>
          <w:bCs/>
          <w:sz w:val="20"/>
          <w:szCs w:val="20"/>
          <w:lang w:val="es-ES_tradnl"/>
        </w:rPr>
      </w:pPr>
    </w:p>
    <w:p w:rsidRPr="00BE7DDA" w:rsidR="00815F3F" w:rsidP="007B123E" w:rsidRDefault="00815F3F" w14:paraId="6C64F188" w14:textId="5A6A48A0">
      <w:pPr>
        <w:pStyle w:val="Normal0"/>
        <w:rPr>
          <w:bCs/>
          <w:sz w:val="20"/>
          <w:szCs w:val="20"/>
          <w:lang w:val="es-ES_tradnl"/>
        </w:rPr>
      </w:pPr>
      <w:r w:rsidRPr="00BE7DDA">
        <w:rPr>
          <w:bCs/>
          <w:sz w:val="20"/>
          <w:szCs w:val="20"/>
          <w:lang w:val="es-ES_tradnl"/>
        </w:rPr>
        <w:t xml:space="preserve">Las métricas de defectos son fundamentales para cuantificar la calidad interna del </w:t>
      </w:r>
      <w:r w:rsidRPr="00A761D9">
        <w:rPr>
          <w:bCs/>
          <w:i/>
          <w:iCs/>
          <w:sz w:val="20"/>
          <w:szCs w:val="20"/>
          <w:lang w:val="es-ES_tradnl"/>
        </w:rPr>
        <w:t>software</w:t>
      </w:r>
      <w:r w:rsidRPr="00BE7DDA">
        <w:rPr>
          <w:bCs/>
          <w:sz w:val="20"/>
          <w:szCs w:val="20"/>
          <w:lang w:val="es-ES_tradnl"/>
        </w:rPr>
        <w:t xml:space="preserve">, destacando indicadores como la densidad de defectos (errores por módulo o líneas de código) y la tasa de fallos, que mide la frecuencia de errores en un tiempo determinado. Para evaluar la capacidad de respuesta del equipo, se utiliza el </w:t>
      </w:r>
      <w:r w:rsidRPr="00BE7DDA" w:rsidR="00A761D9">
        <w:rPr>
          <w:bCs/>
          <w:sz w:val="20"/>
          <w:szCs w:val="20"/>
          <w:lang w:val="es-ES_tradnl"/>
        </w:rPr>
        <w:t xml:space="preserve">tiempo medio de reparación </w:t>
      </w:r>
      <w:r w:rsidRPr="00BE7DDA">
        <w:rPr>
          <w:bCs/>
          <w:sz w:val="20"/>
          <w:szCs w:val="20"/>
          <w:lang w:val="es-ES_tradnl"/>
        </w:rPr>
        <w:t xml:space="preserve">(MTTR), el cual promedia el tiempo invertido en identificar, depurar y corregir cada </w:t>
      </w:r>
      <w:r w:rsidRPr="00A761D9">
        <w:rPr>
          <w:bCs/>
          <w:i/>
          <w:iCs/>
          <w:sz w:val="20"/>
          <w:szCs w:val="20"/>
          <w:lang w:val="es-ES_tradnl"/>
        </w:rPr>
        <w:t>bug</w:t>
      </w:r>
      <w:r w:rsidRPr="00BE7DDA">
        <w:rPr>
          <w:bCs/>
          <w:sz w:val="20"/>
          <w:szCs w:val="20"/>
          <w:lang w:val="es-ES_tradnl"/>
        </w:rPr>
        <w:t>. Estas cifras permiten un control riguroso sobre la estabilidad técnica de la herramienta antes de su despliegue definitivo.</w:t>
      </w:r>
    </w:p>
    <w:p w:rsidRPr="00BE7DDA" w:rsidR="00815F3F" w:rsidP="007B123E" w:rsidRDefault="00815F3F" w14:paraId="7792E324" w14:textId="77777777">
      <w:pPr>
        <w:pStyle w:val="Normal0"/>
        <w:rPr>
          <w:bCs/>
          <w:sz w:val="20"/>
          <w:szCs w:val="20"/>
          <w:lang w:val="es-ES_tradnl"/>
        </w:rPr>
      </w:pPr>
    </w:p>
    <w:p w:rsidR="00CC34F2" w:rsidP="1487D06B" w:rsidRDefault="00815F3F" w14:paraId="4C47FF61" w14:textId="0936DF1A">
      <w:pPr>
        <w:pStyle w:val="Normal0"/>
        <w:rPr>
          <w:sz w:val="20"/>
          <w:szCs w:val="20"/>
          <w:lang w:val="es-ES"/>
        </w:rPr>
      </w:pPr>
      <w:r w:rsidRPr="1487D06B" w:rsidR="00815F3F">
        <w:rPr>
          <w:sz w:val="20"/>
          <w:szCs w:val="20"/>
          <w:lang w:val="es-ES"/>
        </w:rPr>
        <w:t>Por otro lado, la calidad externa se mide a través de métricas de eficiencia y rendimiento, las cuales reflejan el impacto real en el negocio</w:t>
      </w:r>
      <w:r w:rsidRPr="1487D06B" w:rsidR="00453D4F">
        <w:rPr>
          <w:sz w:val="20"/>
          <w:szCs w:val="20"/>
          <w:lang w:val="es-ES"/>
        </w:rPr>
        <w:t>,</w:t>
      </w:r>
      <w:r w:rsidRPr="1487D06B" w:rsidR="00815F3F">
        <w:rPr>
          <w:sz w:val="20"/>
          <w:szCs w:val="20"/>
          <w:lang w:val="es-ES"/>
        </w:rPr>
        <w:t xml:space="preserve"> mediante el ahorro de tiempo operativo y la notable reducción del error humano tras la estandarización de procesos. Para visualizar estos resultados, se emplean herramientas de análisis de datos como </w:t>
      </w:r>
      <w:r w:rsidRPr="1487D06B" w:rsidR="00815F3F">
        <w:rPr>
          <w:i w:val="1"/>
          <w:iCs w:val="1"/>
          <w:sz w:val="20"/>
          <w:szCs w:val="20"/>
          <w:lang w:val="es-ES"/>
        </w:rPr>
        <w:t>dashboards</w:t>
      </w:r>
      <w:r w:rsidRPr="1487D06B" w:rsidR="00815F3F">
        <w:rPr>
          <w:sz w:val="20"/>
          <w:szCs w:val="20"/>
          <w:lang w:val="es-ES"/>
        </w:rPr>
        <w:t xml:space="preserve"> de control de calidad y tablas dinámicas de seguimiento, complementadas con </w:t>
      </w:r>
      <w:r w:rsidRPr="1487D06B" w:rsidR="00815F3F">
        <w:rPr>
          <w:i w:val="1"/>
          <w:iCs w:val="1"/>
          <w:sz w:val="20"/>
          <w:szCs w:val="20"/>
          <w:lang w:val="es-ES"/>
        </w:rPr>
        <w:t>logs</w:t>
      </w:r>
      <w:r w:rsidRPr="1487D06B" w:rsidR="00815F3F">
        <w:rPr>
          <w:sz w:val="20"/>
          <w:szCs w:val="20"/>
          <w:lang w:val="es-ES"/>
        </w:rPr>
        <w:t xml:space="preserve"> de auditoría que registran eventos y excepciones. Finalmente, la tasa de uso por parte de la gerencia confirma si la solución adoptada cumple con los objetivos de usabilidad y valor estratégico.</w:t>
      </w:r>
    </w:p>
    <w:p w:rsidR="00453D4F" w:rsidP="007B123E" w:rsidRDefault="00453D4F" w14:paraId="2E77FE6B" w14:textId="5759083D">
      <w:pPr>
        <w:pStyle w:val="Normal0"/>
        <w:rPr>
          <w:bCs/>
          <w:sz w:val="20"/>
          <w:szCs w:val="20"/>
          <w:lang w:val="es-ES_tradnl"/>
        </w:rPr>
      </w:pPr>
    </w:p>
    <w:p w:rsidR="00B03D18" w:rsidP="007B123E" w:rsidRDefault="00B03D18" w14:paraId="0D9DE554" w14:textId="2FC64F8E">
      <w:pPr>
        <w:pStyle w:val="Normal0"/>
        <w:rPr>
          <w:bCs/>
          <w:sz w:val="20"/>
          <w:szCs w:val="20"/>
          <w:lang w:val="es-ES_tradnl"/>
        </w:rPr>
      </w:pPr>
      <w:r>
        <w:rPr>
          <w:bCs/>
          <w:sz w:val="20"/>
          <w:szCs w:val="20"/>
          <w:lang w:val="es-ES_tradnl"/>
        </w:rPr>
        <w:t>Basado en lo anterior, l</w:t>
      </w:r>
      <w:r w:rsidRPr="00B03D18">
        <w:rPr>
          <w:bCs/>
          <w:sz w:val="20"/>
          <w:szCs w:val="20"/>
          <w:lang w:val="es-ES_tradnl"/>
        </w:rPr>
        <w:t xml:space="preserve">a siguiente tabla presenta un conjunto de herramientas ampliamente utilizadas en la ingeniería de </w:t>
      </w:r>
      <w:r w:rsidRPr="00B03D18">
        <w:rPr>
          <w:bCs/>
          <w:i/>
          <w:iCs/>
          <w:sz w:val="20"/>
          <w:szCs w:val="20"/>
          <w:lang w:val="es-ES_tradnl"/>
        </w:rPr>
        <w:t>software</w:t>
      </w:r>
      <w:r w:rsidRPr="00B03D18">
        <w:rPr>
          <w:bCs/>
          <w:sz w:val="20"/>
          <w:szCs w:val="20"/>
          <w:lang w:val="es-ES_tradnl"/>
        </w:rPr>
        <w:t xml:space="preserve"> para el análisis, la medición y el control de la calidad</w:t>
      </w:r>
      <w:r>
        <w:rPr>
          <w:bCs/>
          <w:sz w:val="20"/>
          <w:szCs w:val="20"/>
          <w:lang w:val="es-ES_tradnl"/>
        </w:rPr>
        <w:t>:</w:t>
      </w:r>
    </w:p>
    <w:p w:rsidR="00B03D18" w:rsidP="007B123E" w:rsidRDefault="00B03D18" w14:paraId="65E6D70C" w14:textId="63D4DDBF">
      <w:pPr>
        <w:pStyle w:val="Normal0"/>
        <w:rPr>
          <w:bCs/>
          <w:sz w:val="20"/>
          <w:szCs w:val="20"/>
          <w:lang w:val="es-ES_tradnl"/>
        </w:rPr>
      </w:pPr>
    </w:p>
    <w:p w:rsidR="00B03D18" w:rsidP="007B123E" w:rsidRDefault="00B03D18" w14:paraId="784BC1EC" w14:textId="0D5B7D43">
      <w:pPr>
        <w:pStyle w:val="Normal0"/>
        <w:rPr>
          <w:bCs/>
          <w:sz w:val="20"/>
          <w:szCs w:val="20"/>
          <w:lang w:val="es-ES_tradnl"/>
        </w:rPr>
      </w:pPr>
    </w:p>
    <w:p w:rsidR="00B03D18" w:rsidP="007B123E" w:rsidRDefault="00B03D18" w14:paraId="09E13701" w14:textId="2007D5AA">
      <w:pPr>
        <w:pStyle w:val="Normal0"/>
        <w:rPr>
          <w:bCs/>
          <w:sz w:val="20"/>
          <w:szCs w:val="20"/>
          <w:lang w:val="es-ES_tradnl"/>
        </w:rPr>
      </w:pPr>
    </w:p>
    <w:p w:rsidR="00B03D18" w:rsidP="007B123E" w:rsidRDefault="00B03D18" w14:paraId="679CAC5A" w14:textId="008CF17C">
      <w:pPr>
        <w:pStyle w:val="Normal0"/>
        <w:rPr>
          <w:bCs/>
          <w:sz w:val="20"/>
          <w:szCs w:val="20"/>
          <w:lang w:val="es-ES_tradnl"/>
        </w:rPr>
      </w:pPr>
    </w:p>
    <w:p w:rsidR="00B03D18" w:rsidP="007B123E" w:rsidRDefault="00B03D18" w14:paraId="3A18CE08" w14:textId="64A4D449">
      <w:pPr>
        <w:pStyle w:val="Normal0"/>
        <w:rPr>
          <w:bCs/>
          <w:sz w:val="20"/>
          <w:szCs w:val="20"/>
          <w:lang w:val="es-ES_tradnl"/>
        </w:rPr>
      </w:pPr>
    </w:p>
    <w:p w:rsidR="00B03D18" w:rsidP="007B123E" w:rsidRDefault="00B03D18" w14:paraId="2270CF7C" w14:textId="5CD48F27">
      <w:pPr>
        <w:pStyle w:val="Normal0"/>
        <w:rPr>
          <w:bCs/>
          <w:sz w:val="20"/>
          <w:szCs w:val="20"/>
          <w:lang w:val="es-ES_tradnl"/>
        </w:rPr>
      </w:pPr>
    </w:p>
    <w:p w:rsidR="00B03D18" w:rsidP="007B123E" w:rsidRDefault="00B03D18" w14:paraId="6184B377" w14:textId="3AE5D670">
      <w:pPr>
        <w:pStyle w:val="Normal0"/>
        <w:rPr>
          <w:bCs/>
          <w:sz w:val="20"/>
          <w:szCs w:val="20"/>
          <w:lang w:val="es-ES_tradnl"/>
        </w:rPr>
      </w:pPr>
    </w:p>
    <w:p w:rsidR="00B03D18" w:rsidP="007B123E" w:rsidRDefault="00B03D18" w14:paraId="1E606A58" w14:textId="73DC7BC5">
      <w:pPr>
        <w:pStyle w:val="Normal0"/>
        <w:rPr>
          <w:bCs/>
          <w:sz w:val="20"/>
          <w:szCs w:val="20"/>
          <w:lang w:val="es-ES_tradnl"/>
        </w:rPr>
      </w:pPr>
    </w:p>
    <w:p w:rsidRPr="00B03D18" w:rsidR="00B03D18" w:rsidP="007B123E" w:rsidRDefault="00B03D18" w14:paraId="6C85318B" w14:textId="2FB26D2A">
      <w:pPr>
        <w:pStyle w:val="Normal0"/>
        <w:rPr>
          <w:bCs/>
          <w:i/>
          <w:iCs/>
          <w:sz w:val="20"/>
          <w:szCs w:val="20"/>
          <w:lang w:val="es-ES_tradnl"/>
        </w:rPr>
      </w:pPr>
      <w:r>
        <w:rPr>
          <w:b/>
          <w:sz w:val="20"/>
          <w:szCs w:val="20"/>
          <w:lang w:val="es-ES_tradnl"/>
        </w:rPr>
        <w:t xml:space="preserve">Tabla 2. </w:t>
      </w:r>
      <w:r w:rsidRPr="00B03D18">
        <w:rPr>
          <w:bCs/>
          <w:i/>
          <w:iCs/>
          <w:sz w:val="20"/>
          <w:szCs w:val="20"/>
          <w:lang w:val="es-ES_tradnl"/>
        </w:rPr>
        <w:t>Herramientas de análisis y métricas de calidad del software</w:t>
      </w:r>
    </w:p>
    <w:p w:rsidR="00453D4F" w:rsidP="007B123E" w:rsidRDefault="00453D4F" w14:paraId="4EB5D06A" w14:textId="30095AE2">
      <w:pPr>
        <w:pStyle w:val="Normal0"/>
        <w:rPr>
          <w:bCs/>
          <w:sz w:val="20"/>
          <w:szCs w:val="20"/>
          <w:lang w:val="es-ES_tradnl"/>
        </w:rPr>
      </w:pPr>
    </w:p>
    <w:tbl>
      <w:tblPr>
        <w:tblStyle w:val="Style24"/>
        <w:tblW w:w="902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5000"/>
        <w:gridCol w:w="2026"/>
      </w:tblGrid>
      <w:tr w:rsidRPr="00BE7DDA" w:rsidR="00B90AD4" w:rsidTr="1487D06B" w14:paraId="1BD0772D" w14:textId="77777777">
        <w:trPr>
          <w:jc w:val="center"/>
        </w:trPr>
        <w:tc>
          <w:tcPr>
            <w:tcW w:w="2000" w:type="dxa"/>
            <w:shd w:val="clear" w:color="auto" w:fill="000000" w:themeFill="text1"/>
            <w:tcMar/>
          </w:tcPr>
          <w:p w:rsidRPr="00BE7DDA" w:rsidR="00B90AD4" w:rsidP="007B123E" w:rsidRDefault="00B90AD4" w14:paraId="093CEDE9" w14:textId="77777777">
            <w:pPr>
              <w:rPr>
                <w:sz w:val="20"/>
                <w:szCs w:val="20"/>
                <w:lang w:val="es-ES_tradnl"/>
              </w:rPr>
            </w:pPr>
            <w:r w:rsidRPr="00BE7DDA">
              <w:rPr>
                <w:b/>
                <w:bCs/>
                <w:color w:val="FFFFFF"/>
                <w:sz w:val="20"/>
                <w:szCs w:val="20"/>
                <w:lang w:val="es-ES_tradnl"/>
              </w:rPr>
              <w:t>Herramienta</w:t>
            </w:r>
          </w:p>
        </w:tc>
        <w:tc>
          <w:tcPr>
            <w:tcW w:w="5000" w:type="dxa"/>
            <w:shd w:val="clear" w:color="auto" w:fill="000000" w:themeFill="text1"/>
            <w:tcMar/>
          </w:tcPr>
          <w:p w:rsidRPr="00BE7DDA" w:rsidR="00B90AD4" w:rsidP="007B123E" w:rsidRDefault="00B90AD4" w14:paraId="017FC37D" w14:textId="497DF1F8">
            <w:pPr>
              <w:rPr>
                <w:sz w:val="20"/>
                <w:szCs w:val="20"/>
                <w:lang w:val="es-ES_tradnl"/>
              </w:rPr>
            </w:pPr>
            <w:r w:rsidRPr="00BE7DDA">
              <w:rPr>
                <w:b/>
                <w:bCs/>
                <w:color w:val="FFFFFF"/>
                <w:sz w:val="20"/>
                <w:szCs w:val="20"/>
                <w:lang w:val="es-ES_tradnl"/>
              </w:rPr>
              <w:t xml:space="preserve">Propósito </w:t>
            </w:r>
            <w:r w:rsidRPr="00BE7DDA" w:rsidR="00B03D18">
              <w:rPr>
                <w:b/>
                <w:bCs/>
                <w:color w:val="FFFFFF"/>
                <w:sz w:val="20"/>
                <w:szCs w:val="20"/>
                <w:lang w:val="es-ES_tradnl"/>
              </w:rPr>
              <w:t>principal</w:t>
            </w:r>
          </w:p>
        </w:tc>
        <w:tc>
          <w:tcPr>
            <w:tcW w:w="2026" w:type="dxa"/>
            <w:shd w:val="clear" w:color="auto" w:fill="000000" w:themeFill="text1"/>
            <w:tcMar/>
          </w:tcPr>
          <w:p w:rsidRPr="00BE7DDA" w:rsidR="00B90AD4" w:rsidP="007B123E" w:rsidRDefault="00B90AD4" w14:paraId="1D7B3C99" w14:textId="77777777">
            <w:pPr>
              <w:rPr>
                <w:sz w:val="20"/>
                <w:szCs w:val="20"/>
                <w:lang w:val="es-ES_tradnl"/>
              </w:rPr>
            </w:pPr>
            <w:r w:rsidRPr="00BE7DDA">
              <w:rPr>
                <w:b/>
                <w:bCs/>
                <w:color w:val="FFFFFF"/>
                <w:sz w:val="20"/>
                <w:szCs w:val="20"/>
                <w:lang w:val="es-ES_tradnl"/>
              </w:rPr>
              <w:t>Licencia</w:t>
            </w:r>
          </w:p>
        </w:tc>
      </w:tr>
      <w:tr w:rsidRPr="00BE7DDA" w:rsidR="00B90AD4" w:rsidTr="1487D06B" w14:paraId="7BD20AEB" w14:textId="77777777">
        <w:trPr>
          <w:jc w:val="center"/>
        </w:trPr>
        <w:tc>
          <w:tcPr>
            <w:tcW w:w="2000" w:type="dxa"/>
            <w:tcMar/>
          </w:tcPr>
          <w:p w:rsidRPr="00BE7DDA" w:rsidR="00B90AD4" w:rsidP="007B123E" w:rsidRDefault="00B90AD4" w14:paraId="2778C42A" w14:textId="77777777">
            <w:pPr>
              <w:rPr>
                <w:sz w:val="20"/>
                <w:szCs w:val="20"/>
                <w:lang w:val="es-ES_tradnl"/>
              </w:rPr>
            </w:pPr>
            <w:r w:rsidRPr="00BE7DDA">
              <w:rPr>
                <w:b/>
                <w:bCs/>
                <w:sz w:val="20"/>
                <w:szCs w:val="20"/>
                <w:lang w:val="es-ES_tradnl"/>
              </w:rPr>
              <w:t>SonarQube</w:t>
            </w:r>
          </w:p>
        </w:tc>
        <w:tc>
          <w:tcPr>
            <w:tcW w:w="5000" w:type="dxa"/>
            <w:tcMar/>
          </w:tcPr>
          <w:p w:rsidRPr="00453D4F" w:rsidR="00B90AD4" w:rsidP="007B123E" w:rsidRDefault="00B90AD4" w14:paraId="5F0A540A" w14:textId="7A9A521B">
            <w:pPr>
              <w:rPr>
                <w:color w:val="000000" w:themeColor="text1"/>
                <w:sz w:val="20"/>
                <w:szCs w:val="20"/>
                <w:lang w:val="es-ES_tradnl"/>
              </w:rPr>
            </w:pPr>
            <w:r w:rsidRPr="00453D4F">
              <w:rPr>
                <w:color w:val="000000" w:themeColor="text1"/>
                <w:sz w:val="20"/>
                <w:szCs w:val="20"/>
                <w:lang w:val="es-ES_tradnl"/>
              </w:rPr>
              <w:t>Análisis estático de código, deuda técnica, calidad general</w:t>
            </w:r>
            <w:r w:rsidR="0048039B">
              <w:rPr>
                <w:color w:val="000000" w:themeColor="text1"/>
                <w:sz w:val="20"/>
                <w:szCs w:val="20"/>
                <w:lang w:val="es-ES_tradnl"/>
              </w:rPr>
              <w:t>.</w:t>
            </w:r>
          </w:p>
        </w:tc>
        <w:tc>
          <w:tcPr>
            <w:tcW w:w="2026" w:type="dxa"/>
            <w:tcMar/>
          </w:tcPr>
          <w:p w:rsidRPr="00453D4F" w:rsidR="00B90AD4" w:rsidP="1487D06B" w:rsidRDefault="00B90AD4" w14:paraId="2A46DE7C" w14:textId="77777777">
            <w:pPr>
              <w:rPr>
                <w:color w:val="000000" w:themeColor="text1"/>
                <w:sz w:val="20"/>
                <w:szCs w:val="20"/>
                <w:lang w:val="es-ES"/>
              </w:rPr>
            </w:pPr>
            <w:r w:rsidRPr="1487D06B" w:rsidR="00B90AD4">
              <w:rPr>
                <w:color w:val="000000" w:themeColor="text1" w:themeTint="FF" w:themeShade="FF"/>
                <w:sz w:val="20"/>
                <w:szCs w:val="20"/>
                <w:lang w:val="es-ES"/>
              </w:rPr>
              <w:t>Open Source / Comercial</w:t>
            </w:r>
          </w:p>
        </w:tc>
      </w:tr>
      <w:tr w:rsidRPr="00BE7DDA" w:rsidR="00B90AD4" w:rsidTr="1487D06B" w14:paraId="0FD536D7" w14:textId="77777777">
        <w:trPr>
          <w:jc w:val="center"/>
        </w:trPr>
        <w:tc>
          <w:tcPr>
            <w:tcW w:w="2000" w:type="dxa"/>
            <w:tcMar/>
          </w:tcPr>
          <w:p w:rsidRPr="00BE7DDA" w:rsidR="00B90AD4" w:rsidP="1487D06B" w:rsidRDefault="00B90AD4" w14:paraId="43F9CB56" w14:textId="77777777">
            <w:pPr>
              <w:rPr>
                <w:sz w:val="20"/>
                <w:szCs w:val="20"/>
                <w:lang w:val="es-ES"/>
              </w:rPr>
            </w:pPr>
            <w:r w:rsidRPr="1487D06B" w:rsidR="00B90AD4">
              <w:rPr>
                <w:b w:val="1"/>
                <w:bCs w:val="1"/>
                <w:sz w:val="20"/>
                <w:szCs w:val="20"/>
                <w:lang w:val="es-ES"/>
              </w:rPr>
              <w:t>JUnit / PyTest</w:t>
            </w:r>
          </w:p>
        </w:tc>
        <w:tc>
          <w:tcPr>
            <w:tcW w:w="5000" w:type="dxa"/>
            <w:tcMar/>
          </w:tcPr>
          <w:p w:rsidRPr="00453D4F" w:rsidR="00B90AD4" w:rsidP="007B123E" w:rsidRDefault="00B90AD4" w14:paraId="60FA86B8" w14:textId="0D4CD497">
            <w:pPr>
              <w:rPr>
                <w:color w:val="000000" w:themeColor="text1"/>
                <w:sz w:val="20"/>
                <w:szCs w:val="20"/>
                <w:lang w:val="es-ES_tradnl"/>
              </w:rPr>
            </w:pPr>
            <w:r w:rsidRPr="00453D4F">
              <w:rPr>
                <w:color w:val="000000" w:themeColor="text1"/>
                <w:sz w:val="20"/>
                <w:szCs w:val="20"/>
                <w:lang w:val="es-ES_tradnl"/>
              </w:rPr>
              <w:t>Pruebas unitarias para Java y Python respectivamente</w:t>
            </w:r>
            <w:r w:rsidR="0048039B">
              <w:rPr>
                <w:color w:val="000000" w:themeColor="text1"/>
                <w:sz w:val="20"/>
                <w:szCs w:val="20"/>
                <w:lang w:val="es-ES_tradnl"/>
              </w:rPr>
              <w:t>.</w:t>
            </w:r>
          </w:p>
        </w:tc>
        <w:tc>
          <w:tcPr>
            <w:tcW w:w="2026" w:type="dxa"/>
            <w:tcMar/>
          </w:tcPr>
          <w:p w:rsidRPr="00453D4F" w:rsidR="00B90AD4" w:rsidP="1487D06B" w:rsidRDefault="00B90AD4" w14:paraId="060F30F1" w14:textId="77777777">
            <w:pPr>
              <w:rPr>
                <w:color w:val="000000" w:themeColor="text1"/>
                <w:sz w:val="20"/>
                <w:szCs w:val="20"/>
                <w:lang w:val="es-ES"/>
              </w:rPr>
            </w:pPr>
            <w:r w:rsidRPr="1487D06B" w:rsidR="00B90AD4">
              <w:rPr>
                <w:color w:val="000000" w:themeColor="text1" w:themeTint="FF" w:themeShade="FF"/>
                <w:sz w:val="20"/>
                <w:szCs w:val="20"/>
                <w:lang w:val="es-ES"/>
              </w:rPr>
              <w:t>Open Source</w:t>
            </w:r>
          </w:p>
        </w:tc>
      </w:tr>
      <w:tr w:rsidRPr="00BE7DDA" w:rsidR="00B90AD4" w:rsidTr="1487D06B" w14:paraId="2185D7B2" w14:textId="77777777">
        <w:trPr>
          <w:jc w:val="center"/>
        </w:trPr>
        <w:tc>
          <w:tcPr>
            <w:tcW w:w="2000" w:type="dxa"/>
            <w:tcMar/>
          </w:tcPr>
          <w:p w:rsidRPr="00BE7DDA" w:rsidR="00B90AD4" w:rsidP="1487D06B" w:rsidRDefault="00B90AD4" w14:paraId="01A58CCF" w14:textId="77777777">
            <w:pPr>
              <w:rPr>
                <w:sz w:val="20"/>
                <w:szCs w:val="20"/>
                <w:lang w:val="es-ES"/>
              </w:rPr>
            </w:pPr>
            <w:r w:rsidRPr="1487D06B" w:rsidR="00B90AD4">
              <w:rPr>
                <w:b w:val="1"/>
                <w:bCs w:val="1"/>
                <w:sz w:val="20"/>
                <w:szCs w:val="20"/>
                <w:lang w:val="es-ES"/>
              </w:rPr>
              <w:t>Selenium WebDriver</w:t>
            </w:r>
          </w:p>
        </w:tc>
        <w:tc>
          <w:tcPr>
            <w:tcW w:w="5000" w:type="dxa"/>
            <w:tcMar/>
          </w:tcPr>
          <w:p w:rsidRPr="00453D4F" w:rsidR="00B90AD4" w:rsidP="007B123E" w:rsidRDefault="00B90AD4" w14:paraId="4717853D" w14:textId="57846538">
            <w:pPr>
              <w:rPr>
                <w:color w:val="000000" w:themeColor="text1"/>
                <w:sz w:val="20"/>
                <w:szCs w:val="20"/>
                <w:lang w:val="es-ES_tradnl"/>
              </w:rPr>
            </w:pPr>
            <w:r w:rsidRPr="00453D4F">
              <w:rPr>
                <w:color w:val="000000" w:themeColor="text1"/>
                <w:sz w:val="20"/>
                <w:szCs w:val="20"/>
                <w:lang w:val="es-ES_tradnl"/>
              </w:rPr>
              <w:t xml:space="preserve">Automatización de pruebas funcionales de UI </w:t>
            </w:r>
            <w:r w:rsidRPr="0048039B">
              <w:rPr>
                <w:i/>
                <w:iCs/>
                <w:color w:val="000000" w:themeColor="text1"/>
                <w:sz w:val="20"/>
                <w:szCs w:val="20"/>
                <w:lang w:val="es-ES_tradnl"/>
              </w:rPr>
              <w:t>web</w:t>
            </w:r>
            <w:r w:rsidR="0048039B">
              <w:rPr>
                <w:color w:val="000000" w:themeColor="text1"/>
                <w:sz w:val="20"/>
                <w:szCs w:val="20"/>
                <w:lang w:val="es-ES_tradnl"/>
              </w:rPr>
              <w:t>.</w:t>
            </w:r>
          </w:p>
        </w:tc>
        <w:tc>
          <w:tcPr>
            <w:tcW w:w="2026" w:type="dxa"/>
            <w:tcMar/>
          </w:tcPr>
          <w:p w:rsidRPr="00453D4F" w:rsidR="00B90AD4" w:rsidP="1487D06B" w:rsidRDefault="00B90AD4" w14:paraId="6C5F5D29" w14:textId="77777777">
            <w:pPr>
              <w:rPr>
                <w:color w:val="000000" w:themeColor="text1"/>
                <w:sz w:val="20"/>
                <w:szCs w:val="20"/>
                <w:lang w:val="es-ES"/>
              </w:rPr>
            </w:pPr>
            <w:r w:rsidRPr="1487D06B" w:rsidR="00B90AD4">
              <w:rPr>
                <w:color w:val="000000" w:themeColor="text1" w:themeTint="FF" w:themeShade="FF"/>
                <w:sz w:val="20"/>
                <w:szCs w:val="20"/>
                <w:lang w:val="es-ES"/>
              </w:rPr>
              <w:t>Open Source</w:t>
            </w:r>
          </w:p>
        </w:tc>
      </w:tr>
      <w:tr w:rsidRPr="00BE7DDA" w:rsidR="00B90AD4" w:rsidTr="1487D06B" w14:paraId="4B3C34C7" w14:textId="77777777">
        <w:trPr>
          <w:jc w:val="center"/>
        </w:trPr>
        <w:tc>
          <w:tcPr>
            <w:tcW w:w="2000" w:type="dxa"/>
            <w:tcMar/>
          </w:tcPr>
          <w:p w:rsidRPr="00BE7DDA" w:rsidR="00B90AD4" w:rsidP="1487D06B" w:rsidRDefault="00B90AD4" w14:paraId="26B08D6D" w14:textId="77777777">
            <w:pPr>
              <w:rPr>
                <w:sz w:val="20"/>
                <w:szCs w:val="20"/>
                <w:lang w:val="es-ES"/>
              </w:rPr>
            </w:pPr>
            <w:r w:rsidRPr="1487D06B" w:rsidR="00B90AD4">
              <w:rPr>
                <w:b w:val="1"/>
                <w:bCs w:val="1"/>
                <w:sz w:val="20"/>
                <w:szCs w:val="20"/>
                <w:lang w:val="es-ES"/>
              </w:rPr>
              <w:t>Apache JMeter</w:t>
            </w:r>
          </w:p>
        </w:tc>
        <w:tc>
          <w:tcPr>
            <w:tcW w:w="5000" w:type="dxa"/>
            <w:tcMar/>
          </w:tcPr>
          <w:p w:rsidRPr="00453D4F" w:rsidR="00B90AD4" w:rsidP="007B123E" w:rsidRDefault="00B90AD4" w14:paraId="5E2E4631" w14:textId="0D2BF04F">
            <w:pPr>
              <w:rPr>
                <w:color w:val="000000" w:themeColor="text1"/>
                <w:sz w:val="20"/>
                <w:szCs w:val="20"/>
                <w:lang w:val="es-ES_tradnl"/>
              </w:rPr>
            </w:pPr>
            <w:r w:rsidRPr="00453D4F">
              <w:rPr>
                <w:color w:val="000000" w:themeColor="text1"/>
                <w:sz w:val="20"/>
                <w:szCs w:val="20"/>
                <w:lang w:val="es-ES_tradnl"/>
              </w:rPr>
              <w:t>Pruebas de rendimiento, carga y estrés</w:t>
            </w:r>
            <w:r w:rsidR="0048039B">
              <w:rPr>
                <w:color w:val="000000" w:themeColor="text1"/>
                <w:sz w:val="20"/>
                <w:szCs w:val="20"/>
                <w:lang w:val="es-ES_tradnl"/>
              </w:rPr>
              <w:t>.</w:t>
            </w:r>
          </w:p>
        </w:tc>
        <w:tc>
          <w:tcPr>
            <w:tcW w:w="2026" w:type="dxa"/>
            <w:tcMar/>
          </w:tcPr>
          <w:p w:rsidRPr="00453D4F" w:rsidR="00B90AD4" w:rsidP="1487D06B" w:rsidRDefault="00B90AD4" w14:paraId="3047BD76" w14:textId="77777777">
            <w:pPr>
              <w:rPr>
                <w:color w:val="000000" w:themeColor="text1"/>
                <w:sz w:val="20"/>
                <w:szCs w:val="20"/>
                <w:lang w:val="es-ES"/>
              </w:rPr>
            </w:pPr>
            <w:r w:rsidRPr="1487D06B" w:rsidR="00B90AD4">
              <w:rPr>
                <w:color w:val="000000" w:themeColor="text1" w:themeTint="FF" w:themeShade="FF"/>
                <w:sz w:val="20"/>
                <w:szCs w:val="20"/>
                <w:lang w:val="es-ES"/>
              </w:rPr>
              <w:t>Open Source</w:t>
            </w:r>
          </w:p>
        </w:tc>
      </w:tr>
      <w:tr w:rsidRPr="00BE7DDA" w:rsidR="00B90AD4" w:rsidTr="1487D06B" w14:paraId="5D5B3498" w14:textId="77777777">
        <w:trPr>
          <w:jc w:val="center"/>
        </w:trPr>
        <w:tc>
          <w:tcPr>
            <w:tcW w:w="2000" w:type="dxa"/>
            <w:tcMar/>
          </w:tcPr>
          <w:p w:rsidRPr="00BE7DDA" w:rsidR="00B90AD4" w:rsidP="007B123E" w:rsidRDefault="00B90AD4" w14:paraId="5FC1991F" w14:textId="77777777">
            <w:pPr>
              <w:rPr>
                <w:sz w:val="20"/>
                <w:szCs w:val="20"/>
                <w:lang w:val="es-ES_tradnl"/>
              </w:rPr>
            </w:pPr>
            <w:r w:rsidRPr="00BE7DDA">
              <w:rPr>
                <w:b/>
                <w:bCs/>
                <w:sz w:val="20"/>
                <w:szCs w:val="20"/>
                <w:lang w:val="es-ES_tradnl"/>
              </w:rPr>
              <w:t>OWASP ZAP</w:t>
            </w:r>
          </w:p>
        </w:tc>
        <w:tc>
          <w:tcPr>
            <w:tcW w:w="5000" w:type="dxa"/>
            <w:tcMar/>
          </w:tcPr>
          <w:p w:rsidRPr="00453D4F" w:rsidR="00B90AD4" w:rsidP="007B123E" w:rsidRDefault="00B90AD4" w14:paraId="211C2A82" w14:textId="69AECDCE">
            <w:pPr>
              <w:rPr>
                <w:color w:val="000000" w:themeColor="text1"/>
                <w:sz w:val="20"/>
                <w:szCs w:val="20"/>
                <w:lang w:val="es-ES_tradnl"/>
              </w:rPr>
            </w:pPr>
            <w:r w:rsidRPr="00453D4F">
              <w:rPr>
                <w:color w:val="000000" w:themeColor="text1"/>
                <w:sz w:val="20"/>
                <w:szCs w:val="20"/>
                <w:lang w:val="es-ES_tradnl"/>
              </w:rPr>
              <w:t>Pruebas de seguridad y detección de vulnerabilidades</w:t>
            </w:r>
            <w:r w:rsidR="0048039B">
              <w:rPr>
                <w:color w:val="000000" w:themeColor="text1"/>
                <w:sz w:val="20"/>
                <w:szCs w:val="20"/>
                <w:lang w:val="es-ES_tradnl"/>
              </w:rPr>
              <w:t>.</w:t>
            </w:r>
          </w:p>
        </w:tc>
        <w:tc>
          <w:tcPr>
            <w:tcW w:w="2026" w:type="dxa"/>
            <w:tcMar/>
          </w:tcPr>
          <w:p w:rsidRPr="00453D4F" w:rsidR="00B90AD4" w:rsidP="1487D06B" w:rsidRDefault="00B90AD4" w14:paraId="50977473" w14:textId="77777777">
            <w:pPr>
              <w:rPr>
                <w:color w:val="000000" w:themeColor="text1"/>
                <w:sz w:val="20"/>
                <w:szCs w:val="20"/>
                <w:lang w:val="es-ES"/>
              </w:rPr>
            </w:pPr>
            <w:r w:rsidRPr="1487D06B" w:rsidR="00B90AD4">
              <w:rPr>
                <w:color w:val="000000" w:themeColor="text1" w:themeTint="FF" w:themeShade="FF"/>
                <w:sz w:val="20"/>
                <w:szCs w:val="20"/>
                <w:lang w:val="es-ES"/>
              </w:rPr>
              <w:t>Open Source</w:t>
            </w:r>
          </w:p>
        </w:tc>
      </w:tr>
      <w:tr w:rsidRPr="00BE7DDA" w:rsidR="00B90AD4" w:rsidTr="1487D06B" w14:paraId="22A48CF8" w14:textId="77777777">
        <w:trPr>
          <w:jc w:val="center"/>
        </w:trPr>
        <w:tc>
          <w:tcPr>
            <w:tcW w:w="2000" w:type="dxa"/>
            <w:tcMar/>
          </w:tcPr>
          <w:p w:rsidRPr="00BE7DDA" w:rsidR="00B90AD4" w:rsidP="1487D06B" w:rsidRDefault="00B90AD4" w14:paraId="0EFD9CBD" w14:textId="77777777">
            <w:pPr>
              <w:rPr>
                <w:sz w:val="20"/>
                <w:szCs w:val="20"/>
                <w:lang w:val="es-ES"/>
              </w:rPr>
            </w:pPr>
            <w:r w:rsidRPr="1487D06B" w:rsidR="00B90AD4">
              <w:rPr>
                <w:b w:val="1"/>
                <w:bCs w:val="1"/>
                <w:sz w:val="20"/>
                <w:szCs w:val="20"/>
                <w:lang w:val="es-ES"/>
              </w:rPr>
              <w:t>JaCoCo / Coverage.py</w:t>
            </w:r>
          </w:p>
        </w:tc>
        <w:tc>
          <w:tcPr>
            <w:tcW w:w="5000" w:type="dxa"/>
            <w:tcMar/>
          </w:tcPr>
          <w:p w:rsidRPr="00453D4F" w:rsidR="00B90AD4" w:rsidP="007B123E" w:rsidRDefault="00B90AD4" w14:paraId="3272B941" w14:textId="721A4022">
            <w:pPr>
              <w:rPr>
                <w:color w:val="000000" w:themeColor="text1"/>
                <w:sz w:val="20"/>
                <w:szCs w:val="20"/>
                <w:lang w:val="es-ES_tradnl"/>
              </w:rPr>
            </w:pPr>
            <w:r w:rsidRPr="00453D4F">
              <w:rPr>
                <w:color w:val="000000" w:themeColor="text1"/>
                <w:sz w:val="20"/>
                <w:szCs w:val="20"/>
                <w:lang w:val="es-ES_tradnl"/>
              </w:rPr>
              <w:t>Medición de cobertura de pruebas en Java y Python</w:t>
            </w:r>
            <w:r w:rsidR="0048039B">
              <w:rPr>
                <w:color w:val="000000" w:themeColor="text1"/>
                <w:sz w:val="20"/>
                <w:szCs w:val="20"/>
                <w:lang w:val="es-ES_tradnl"/>
              </w:rPr>
              <w:t>.</w:t>
            </w:r>
          </w:p>
        </w:tc>
        <w:tc>
          <w:tcPr>
            <w:tcW w:w="2026" w:type="dxa"/>
            <w:tcMar/>
          </w:tcPr>
          <w:p w:rsidRPr="00453D4F" w:rsidR="00B90AD4" w:rsidP="1487D06B" w:rsidRDefault="00B90AD4" w14:paraId="7639CE19" w14:textId="77777777">
            <w:pPr>
              <w:rPr>
                <w:color w:val="000000" w:themeColor="text1"/>
                <w:sz w:val="20"/>
                <w:szCs w:val="20"/>
                <w:lang w:val="es-ES"/>
              </w:rPr>
            </w:pPr>
            <w:r w:rsidRPr="1487D06B" w:rsidR="00B90AD4">
              <w:rPr>
                <w:color w:val="000000" w:themeColor="text1" w:themeTint="FF" w:themeShade="FF"/>
                <w:sz w:val="20"/>
                <w:szCs w:val="20"/>
                <w:lang w:val="es-ES"/>
              </w:rPr>
              <w:t>Open Source</w:t>
            </w:r>
          </w:p>
        </w:tc>
      </w:tr>
      <w:tr w:rsidRPr="00BE7DDA" w:rsidR="00B90AD4" w:rsidTr="1487D06B" w14:paraId="66A52C56" w14:textId="77777777">
        <w:trPr>
          <w:jc w:val="center"/>
        </w:trPr>
        <w:tc>
          <w:tcPr>
            <w:tcW w:w="2000" w:type="dxa"/>
            <w:tcMar/>
          </w:tcPr>
          <w:p w:rsidRPr="00BE7DDA" w:rsidR="00B90AD4" w:rsidP="1487D06B" w:rsidRDefault="00B90AD4" w14:paraId="1DC0D18D" w14:textId="77777777">
            <w:pPr>
              <w:rPr>
                <w:sz w:val="20"/>
                <w:szCs w:val="20"/>
                <w:lang w:val="es-ES"/>
              </w:rPr>
            </w:pPr>
            <w:r w:rsidRPr="1487D06B" w:rsidR="00B90AD4">
              <w:rPr>
                <w:b w:val="1"/>
                <w:bCs w:val="1"/>
                <w:sz w:val="20"/>
                <w:szCs w:val="20"/>
                <w:lang w:val="es-ES"/>
              </w:rPr>
              <w:t>Postman / Rest Assured</w:t>
            </w:r>
          </w:p>
        </w:tc>
        <w:tc>
          <w:tcPr>
            <w:tcW w:w="5000" w:type="dxa"/>
            <w:tcMar/>
          </w:tcPr>
          <w:p w:rsidRPr="00453D4F" w:rsidR="00B90AD4" w:rsidP="1487D06B" w:rsidRDefault="00B90AD4" w14:paraId="0933BE55" w14:textId="741B528F">
            <w:pPr>
              <w:rPr>
                <w:color w:val="000000" w:themeColor="text1"/>
                <w:sz w:val="20"/>
                <w:szCs w:val="20"/>
                <w:lang w:val="es-ES"/>
              </w:rPr>
            </w:pPr>
            <w:r w:rsidRPr="1487D06B" w:rsidR="00B90AD4">
              <w:rPr>
                <w:color w:val="000000" w:themeColor="text1" w:themeTint="FF" w:themeShade="FF"/>
                <w:sz w:val="20"/>
                <w:szCs w:val="20"/>
                <w:lang w:val="es-ES"/>
              </w:rPr>
              <w:t>Pruebas funcionales de APIs REST</w:t>
            </w:r>
            <w:r w:rsidRPr="1487D06B" w:rsidR="0048039B">
              <w:rPr>
                <w:color w:val="000000" w:themeColor="text1" w:themeTint="FF" w:themeShade="FF"/>
                <w:sz w:val="20"/>
                <w:szCs w:val="20"/>
                <w:lang w:val="es-ES"/>
              </w:rPr>
              <w:t>.</w:t>
            </w:r>
          </w:p>
        </w:tc>
        <w:tc>
          <w:tcPr>
            <w:tcW w:w="2026" w:type="dxa"/>
            <w:tcMar/>
          </w:tcPr>
          <w:p w:rsidRPr="00453D4F" w:rsidR="00B90AD4" w:rsidP="1487D06B" w:rsidRDefault="00B90AD4" w14:paraId="21196785" w14:textId="77777777">
            <w:pPr>
              <w:rPr>
                <w:color w:val="000000" w:themeColor="text1"/>
                <w:sz w:val="20"/>
                <w:szCs w:val="20"/>
                <w:lang w:val="es-ES"/>
              </w:rPr>
            </w:pPr>
            <w:r w:rsidRPr="1487D06B" w:rsidR="00B90AD4">
              <w:rPr>
                <w:color w:val="000000" w:themeColor="text1" w:themeTint="FF" w:themeShade="FF"/>
                <w:sz w:val="20"/>
                <w:szCs w:val="20"/>
                <w:lang w:val="es-ES"/>
              </w:rPr>
              <w:t>Freemium / Open Source</w:t>
            </w:r>
          </w:p>
        </w:tc>
      </w:tr>
      <w:tr w:rsidRPr="00BE7DDA" w:rsidR="00B90AD4" w:rsidTr="1487D06B" w14:paraId="429B9BC7" w14:textId="77777777">
        <w:trPr>
          <w:jc w:val="center"/>
        </w:trPr>
        <w:tc>
          <w:tcPr>
            <w:tcW w:w="2000" w:type="dxa"/>
            <w:tcMar/>
          </w:tcPr>
          <w:p w:rsidRPr="00BE7DDA" w:rsidR="00B90AD4" w:rsidP="1487D06B" w:rsidRDefault="00B90AD4" w14:paraId="69A2C2F8" w14:textId="77777777">
            <w:pPr>
              <w:rPr>
                <w:sz w:val="20"/>
                <w:szCs w:val="20"/>
                <w:lang w:val="es-ES"/>
              </w:rPr>
            </w:pPr>
            <w:r w:rsidRPr="1487D06B" w:rsidR="00B90AD4">
              <w:rPr>
                <w:b w:val="1"/>
                <w:bCs w:val="1"/>
                <w:sz w:val="20"/>
                <w:szCs w:val="20"/>
                <w:lang w:val="es-ES"/>
              </w:rPr>
              <w:t>Jenkins / GitHub Actions</w:t>
            </w:r>
          </w:p>
        </w:tc>
        <w:tc>
          <w:tcPr>
            <w:tcW w:w="5000" w:type="dxa"/>
            <w:tcMar/>
          </w:tcPr>
          <w:p w:rsidRPr="00453D4F" w:rsidR="00B90AD4" w:rsidP="007B123E" w:rsidRDefault="00B90AD4" w14:paraId="241E9B3B" w14:textId="035F1FEB">
            <w:pPr>
              <w:rPr>
                <w:color w:val="000000" w:themeColor="text1"/>
                <w:sz w:val="20"/>
                <w:szCs w:val="20"/>
                <w:lang w:val="es-ES_tradnl"/>
              </w:rPr>
            </w:pPr>
            <w:r w:rsidRPr="00453D4F">
              <w:rPr>
                <w:color w:val="000000" w:themeColor="text1"/>
                <w:sz w:val="20"/>
                <w:szCs w:val="20"/>
                <w:lang w:val="es-ES_tradnl"/>
              </w:rPr>
              <w:t xml:space="preserve">Integración </w:t>
            </w:r>
            <w:r w:rsidR="0048039B">
              <w:rPr>
                <w:color w:val="000000" w:themeColor="text1"/>
                <w:sz w:val="20"/>
                <w:szCs w:val="20"/>
                <w:lang w:val="es-ES_tradnl"/>
              </w:rPr>
              <w:t>c</w:t>
            </w:r>
            <w:r w:rsidRPr="00453D4F">
              <w:rPr>
                <w:color w:val="000000" w:themeColor="text1"/>
                <w:sz w:val="20"/>
                <w:szCs w:val="20"/>
                <w:lang w:val="es-ES_tradnl"/>
              </w:rPr>
              <w:t xml:space="preserve">ontinua (CI/CD) y automatización de </w:t>
            </w:r>
            <w:r w:rsidRPr="0048039B">
              <w:rPr>
                <w:i/>
                <w:iCs/>
                <w:color w:val="000000" w:themeColor="text1"/>
                <w:sz w:val="20"/>
                <w:szCs w:val="20"/>
                <w:lang w:val="es-ES_tradnl"/>
              </w:rPr>
              <w:t>pipelines</w:t>
            </w:r>
            <w:r w:rsidR="0048039B">
              <w:rPr>
                <w:color w:val="000000" w:themeColor="text1"/>
                <w:sz w:val="20"/>
                <w:szCs w:val="20"/>
                <w:lang w:val="es-ES_tradnl"/>
              </w:rPr>
              <w:t>.</w:t>
            </w:r>
          </w:p>
        </w:tc>
        <w:tc>
          <w:tcPr>
            <w:tcW w:w="2026" w:type="dxa"/>
            <w:tcMar/>
          </w:tcPr>
          <w:p w:rsidRPr="00453D4F" w:rsidR="00B90AD4" w:rsidP="1487D06B" w:rsidRDefault="00B90AD4" w14:paraId="4535F8EE" w14:textId="77777777">
            <w:pPr>
              <w:rPr>
                <w:color w:val="000000" w:themeColor="text1"/>
                <w:sz w:val="20"/>
                <w:szCs w:val="20"/>
                <w:lang w:val="es-ES"/>
              </w:rPr>
            </w:pPr>
            <w:r w:rsidRPr="1487D06B" w:rsidR="00B90AD4">
              <w:rPr>
                <w:color w:val="000000" w:themeColor="text1" w:themeTint="FF" w:themeShade="FF"/>
                <w:sz w:val="20"/>
                <w:szCs w:val="20"/>
                <w:lang w:val="es-ES"/>
              </w:rPr>
              <w:t>Open Source / Incluido</w:t>
            </w:r>
          </w:p>
        </w:tc>
      </w:tr>
      <w:tr w:rsidRPr="00BE7DDA" w:rsidR="00B90AD4" w:rsidTr="1487D06B" w14:paraId="56FC00FA" w14:textId="77777777">
        <w:trPr>
          <w:jc w:val="center"/>
        </w:trPr>
        <w:tc>
          <w:tcPr>
            <w:tcW w:w="2000" w:type="dxa"/>
            <w:tcMar/>
          </w:tcPr>
          <w:p w:rsidRPr="00BE7DDA" w:rsidR="00B90AD4" w:rsidP="007B123E" w:rsidRDefault="00B90AD4" w14:paraId="66B3E88C" w14:textId="77777777">
            <w:pPr>
              <w:rPr>
                <w:sz w:val="20"/>
                <w:szCs w:val="20"/>
                <w:lang w:val="es-ES_tradnl"/>
              </w:rPr>
            </w:pPr>
            <w:r w:rsidRPr="00BE7DDA">
              <w:rPr>
                <w:b/>
                <w:bCs/>
                <w:sz w:val="20"/>
                <w:szCs w:val="20"/>
                <w:lang w:val="es-ES_tradnl"/>
              </w:rPr>
              <w:t>Jira</w:t>
            </w:r>
          </w:p>
        </w:tc>
        <w:tc>
          <w:tcPr>
            <w:tcW w:w="5000" w:type="dxa"/>
            <w:tcMar/>
          </w:tcPr>
          <w:p w:rsidRPr="00453D4F" w:rsidR="00B90AD4" w:rsidP="007B123E" w:rsidRDefault="00B90AD4" w14:paraId="1EED3919" w14:textId="73582933">
            <w:pPr>
              <w:rPr>
                <w:color w:val="000000" w:themeColor="text1"/>
                <w:sz w:val="20"/>
                <w:szCs w:val="20"/>
                <w:lang w:val="es-ES_tradnl"/>
              </w:rPr>
            </w:pPr>
            <w:r w:rsidRPr="00453D4F">
              <w:rPr>
                <w:color w:val="000000" w:themeColor="text1"/>
                <w:sz w:val="20"/>
                <w:szCs w:val="20"/>
                <w:lang w:val="es-ES_tradnl"/>
              </w:rPr>
              <w:t>Seguimiento de defectos y gestión de proyectos ágiles</w:t>
            </w:r>
            <w:r w:rsidR="0048039B">
              <w:rPr>
                <w:color w:val="000000" w:themeColor="text1"/>
                <w:sz w:val="20"/>
                <w:szCs w:val="20"/>
                <w:lang w:val="es-ES_tradnl"/>
              </w:rPr>
              <w:t>.</w:t>
            </w:r>
          </w:p>
        </w:tc>
        <w:tc>
          <w:tcPr>
            <w:tcW w:w="2026" w:type="dxa"/>
            <w:tcMar/>
          </w:tcPr>
          <w:p w:rsidRPr="00453D4F" w:rsidR="00B90AD4" w:rsidP="007B123E" w:rsidRDefault="00B90AD4" w14:paraId="0DB43FB0" w14:textId="77777777">
            <w:pPr>
              <w:rPr>
                <w:color w:val="000000" w:themeColor="text1"/>
                <w:sz w:val="20"/>
                <w:szCs w:val="20"/>
                <w:lang w:val="es-ES_tradnl"/>
              </w:rPr>
            </w:pPr>
            <w:r w:rsidRPr="00453D4F">
              <w:rPr>
                <w:color w:val="000000" w:themeColor="text1"/>
                <w:sz w:val="20"/>
                <w:szCs w:val="20"/>
                <w:lang w:val="es-ES_tradnl"/>
              </w:rPr>
              <w:t>Comercial</w:t>
            </w:r>
          </w:p>
        </w:tc>
      </w:tr>
      <w:tr w:rsidRPr="00BE7DDA" w:rsidR="00B90AD4" w:rsidTr="1487D06B" w14:paraId="1D03C045" w14:textId="77777777">
        <w:trPr>
          <w:jc w:val="center"/>
        </w:trPr>
        <w:tc>
          <w:tcPr>
            <w:tcW w:w="2000" w:type="dxa"/>
            <w:tcMar/>
          </w:tcPr>
          <w:p w:rsidRPr="00BE7DDA" w:rsidR="00B90AD4" w:rsidP="1487D06B" w:rsidRDefault="00B90AD4" w14:paraId="1CBE5FF2" w14:textId="77777777">
            <w:pPr>
              <w:rPr>
                <w:sz w:val="20"/>
                <w:szCs w:val="20"/>
                <w:lang w:val="es-ES"/>
              </w:rPr>
            </w:pPr>
            <w:r w:rsidRPr="1487D06B" w:rsidR="00B90AD4">
              <w:rPr>
                <w:b w:val="1"/>
                <w:bCs w:val="1"/>
                <w:sz w:val="20"/>
                <w:szCs w:val="20"/>
                <w:lang w:val="es-ES"/>
              </w:rPr>
              <w:t>ESLint / Checkstyle</w:t>
            </w:r>
          </w:p>
        </w:tc>
        <w:tc>
          <w:tcPr>
            <w:tcW w:w="5000" w:type="dxa"/>
            <w:tcMar/>
          </w:tcPr>
          <w:p w:rsidRPr="00453D4F" w:rsidR="00B90AD4" w:rsidP="007B123E" w:rsidRDefault="00B90AD4" w14:paraId="4E739AAF" w14:textId="18317786">
            <w:pPr>
              <w:rPr>
                <w:color w:val="000000" w:themeColor="text1"/>
                <w:sz w:val="20"/>
                <w:szCs w:val="20"/>
                <w:lang w:val="es-ES_tradnl"/>
              </w:rPr>
            </w:pPr>
            <w:r w:rsidRPr="00453D4F">
              <w:rPr>
                <w:color w:val="000000" w:themeColor="text1"/>
                <w:sz w:val="20"/>
                <w:szCs w:val="20"/>
                <w:lang w:val="es-ES_tradnl"/>
              </w:rPr>
              <w:t>Verificación de estilo y convenciones de código</w:t>
            </w:r>
            <w:r w:rsidR="0048039B">
              <w:rPr>
                <w:color w:val="000000" w:themeColor="text1"/>
                <w:sz w:val="20"/>
                <w:szCs w:val="20"/>
                <w:lang w:val="es-ES_tradnl"/>
              </w:rPr>
              <w:t>.</w:t>
            </w:r>
          </w:p>
        </w:tc>
        <w:tc>
          <w:tcPr>
            <w:tcW w:w="2026" w:type="dxa"/>
            <w:tcMar/>
          </w:tcPr>
          <w:p w:rsidRPr="00453D4F" w:rsidR="00B90AD4" w:rsidP="1487D06B" w:rsidRDefault="00B90AD4" w14:paraId="44020843" w14:textId="77777777">
            <w:pPr>
              <w:rPr>
                <w:color w:val="000000" w:themeColor="text1"/>
                <w:sz w:val="20"/>
                <w:szCs w:val="20"/>
                <w:lang w:val="es-ES"/>
              </w:rPr>
            </w:pPr>
            <w:r w:rsidRPr="1487D06B" w:rsidR="00B90AD4">
              <w:rPr>
                <w:color w:val="000000" w:themeColor="text1" w:themeTint="FF" w:themeShade="FF"/>
                <w:sz w:val="20"/>
                <w:szCs w:val="20"/>
                <w:lang w:val="es-ES"/>
              </w:rPr>
              <w:t>Open Source</w:t>
            </w:r>
          </w:p>
        </w:tc>
      </w:tr>
      <w:tr w:rsidRPr="00BE7DDA" w:rsidR="00B90AD4" w:rsidTr="1487D06B" w14:paraId="266EBE96" w14:textId="77777777">
        <w:trPr>
          <w:jc w:val="center"/>
        </w:trPr>
        <w:tc>
          <w:tcPr>
            <w:tcW w:w="2000" w:type="dxa"/>
            <w:tcMar/>
          </w:tcPr>
          <w:p w:rsidRPr="00BE7DDA" w:rsidR="00B90AD4" w:rsidP="1487D06B" w:rsidRDefault="00B90AD4" w14:paraId="33F3C6F2" w14:textId="77777777">
            <w:pPr>
              <w:rPr>
                <w:sz w:val="20"/>
                <w:szCs w:val="20"/>
                <w:lang w:val="es-ES"/>
              </w:rPr>
            </w:pPr>
            <w:r w:rsidRPr="1487D06B" w:rsidR="00B90AD4">
              <w:rPr>
                <w:b w:val="1"/>
                <w:bCs w:val="1"/>
                <w:sz w:val="20"/>
                <w:szCs w:val="20"/>
                <w:lang w:val="es-ES"/>
              </w:rPr>
              <w:t>New Relic / Grafana</w:t>
            </w:r>
          </w:p>
        </w:tc>
        <w:tc>
          <w:tcPr>
            <w:tcW w:w="5000" w:type="dxa"/>
            <w:tcMar/>
          </w:tcPr>
          <w:p w:rsidRPr="00453D4F" w:rsidR="00B90AD4" w:rsidP="007B123E" w:rsidRDefault="00B90AD4" w14:paraId="2A240E61" w14:textId="3CC31C08">
            <w:pPr>
              <w:rPr>
                <w:color w:val="000000" w:themeColor="text1"/>
                <w:sz w:val="20"/>
                <w:szCs w:val="20"/>
                <w:lang w:val="es-ES_tradnl"/>
              </w:rPr>
            </w:pPr>
            <w:r w:rsidRPr="00453D4F">
              <w:rPr>
                <w:color w:val="000000" w:themeColor="text1"/>
                <w:sz w:val="20"/>
                <w:szCs w:val="20"/>
                <w:lang w:val="es-ES_tradnl"/>
              </w:rPr>
              <w:t>Monitoreo de rendimiento en producción</w:t>
            </w:r>
            <w:r w:rsidR="0048039B">
              <w:rPr>
                <w:color w:val="000000" w:themeColor="text1"/>
                <w:sz w:val="20"/>
                <w:szCs w:val="20"/>
                <w:lang w:val="es-ES_tradnl"/>
              </w:rPr>
              <w:t>.</w:t>
            </w:r>
          </w:p>
        </w:tc>
        <w:tc>
          <w:tcPr>
            <w:tcW w:w="2026" w:type="dxa"/>
            <w:tcMar/>
          </w:tcPr>
          <w:p w:rsidRPr="00453D4F" w:rsidR="00B90AD4" w:rsidP="1487D06B" w:rsidRDefault="00B90AD4" w14:paraId="44485842" w14:textId="77777777">
            <w:pPr>
              <w:rPr>
                <w:color w:val="000000" w:themeColor="text1"/>
                <w:sz w:val="20"/>
                <w:szCs w:val="20"/>
                <w:lang w:val="es-ES"/>
              </w:rPr>
            </w:pPr>
            <w:r w:rsidRPr="1487D06B" w:rsidR="00B90AD4">
              <w:rPr>
                <w:color w:val="000000" w:themeColor="text1" w:themeTint="FF" w:themeShade="FF"/>
                <w:sz w:val="20"/>
                <w:szCs w:val="20"/>
                <w:lang w:val="es-ES"/>
              </w:rPr>
              <w:t>Freemium / Open Source</w:t>
            </w:r>
          </w:p>
        </w:tc>
      </w:tr>
    </w:tbl>
    <w:p w:rsidRPr="00BE7DDA" w:rsidR="00CC34F2" w:rsidP="007B123E" w:rsidRDefault="00CC34F2" w14:paraId="51CC9B72" w14:textId="77777777">
      <w:pPr>
        <w:pStyle w:val="Normal0"/>
        <w:rPr>
          <w:bCs/>
          <w:sz w:val="20"/>
          <w:szCs w:val="20"/>
          <w:lang w:val="es-ES_tradnl"/>
        </w:rPr>
      </w:pPr>
    </w:p>
    <w:p w:rsidRPr="00BE7DDA" w:rsidR="00CC34F2" w:rsidP="007B123E" w:rsidRDefault="00CC34F2" w14:paraId="54067AEE" w14:textId="77777777">
      <w:pPr>
        <w:pStyle w:val="Normal0"/>
        <w:rPr>
          <w:b/>
          <w:sz w:val="20"/>
          <w:szCs w:val="20"/>
          <w:lang w:val="es-ES_tradnl"/>
        </w:rPr>
      </w:pPr>
    </w:p>
    <w:p w:rsidRPr="00BE7DDA" w:rsidR="00CC34F2" w:rsidP="000F3544" w:rsidRDefault="008C0F92" w14:paraId="07729D6B" w14:textId="052E62C8">
      <w:pPr>
        <w:pStyle w:val="Normal0"/>
        <w:numPr>
          <w:ilvl w:val="1"/>
          <w:numId w:val="16"/>
        </w:numPr>
        <w:outlineLvl w:val="1"/>
        <w:rPr>
          <w:b/>
          <w:sz w:val="20"/>
          <w:szCs w:val="20"/>
          <w:lang w:val="es-ES_tradnl"/>
        </w:rPr>
      </w:pPr>
      <w:bookmarkStart w:name="_Toc223366436" w:id="9"/>
      <w:r w:rsidRPr="00BE7DDA">
        <w:rPr>
          <w:b/>
          <w:sz w:val="20"/>
          <w:szCs w:val="20"/>
          <w:lang w:val="es-ES_tradnl"/>
        </w:rPr>
        <w:t>Documentación de hallazgos</w:t>
      </w:r>
      <w:bookmarkEnd w:id="9"/>
    </w:p>
    <w:p w:rsidR="0048039B" w:rsidP="007B123E" w:rsidRDefault="0048039B" w14:paraId="445DEFA0" w14:textId="77777777">
      <w:pPr>
        <w:pStyle w:val="Normal0"/>
        <w:rPr>
          <w:bCs/>
          <w:sz w:val="20"/>
          <w:szCs w:val="20"/>
          <w:lang w:val="es-ES_tradnl"/>
        </w:rPr>
      </w:pPr>
    </w:p>
    <w:p w:rsidRPr="00BE7DDA" w:rsidR="008C0F92" w:rsidP="007B123E" w:rsidRDefault="008C0F92" w14:paraId="3011C5C6" w14:textId="2449F58D">
      <w:pPr>
        <w:pStyle w:val="Normal0"/>
        <w:rPr>
          <w:bCs/>
          <w:sz w:val="20"/>
          <w:szCs w:val="20"/>
          <w:lang w:val="es-ES_tradnl"/>
        </w:rPr>
      </w:pPr>
      <w:r w:rsidRPr="00BE7DDA">
        <w:rPr>
          <w:bCs/>
          <w:sz w:val="20"/>
          <w:szCs w:val="20"/>
          <w:lang w:val="es-ES_tradnl"/>
        </w:rPr>
        <w:t>Documentar un hallazgo consiste en registrar formalmente cualquier anomalía, vulnerabilidad o área de mejora identificada durante la evaluación de la calidad. Esta práctica es fundamental para mitigar riesgos operativos y financieros.</w:t>
      </w:r>
    </w:p>
    <w:p w:rsidRPr="00BE7DDA" w:rsidR="008C0F92" w:rsidP="007B123E" w:rsidRDefault="008C0F92" w14:paraId="1543ABC5" w14:textId="77777777">
      <w:pPr>
        <w:pStyle w:val="Normal0"/>
        <w:rPr>
          <w:b/>
          <w:sz w:val="20"/>
          <w:szCs w:val="20"/>
          <w:lang w:val="es-ES_tradnl"/>
        </w:rPr>
      </w:pPr>
    </w:p>
    <w:p w:rsidRPr="00BE7DDA" w:rsidR="008C0F92" w:rsidP="000F3544" w:rsidRDefault="008C0F92" w14:paraId="34DD0E3A" w14:textId="33ABD423">
      <w:pPr>
        <w:pStyle w:val="Normal0"/>
        <w:numPr>
          <w:ilvl w:val="0"/>
          <w:numId w:val="14"/>
        </w:numPr>
        <w:rPr>
          <w:b/>
          <w:sz w:val="20"/>
          <w:szCs w:val="20"/>
          <w:lang w:val="es-ES_tradnl"/>
        </w:rPr>
      </w:pPr>
      <w:r w:rsidRPr="00BE7DDA">
        <w:rPr>
          <w:b/>
          <w:sz w:val="20"/>
          <w:szCs w:val="20"/>
          <w:lang w:val="es-ES_tradnl"/>
        </w:rPr>
        <w:t xml:space="preserve">Elementos </w:t>
      </w:r>
      <w:r w:rsidRPr="00BE7DDA" w:rsidR="00900317">
        <w:rPr>
          <w:b/>
          <w:sz w:val="20"/>
          <w:szCs w:val="20"/>
          <w:lang w:val="es-ES_tradnl"/>
        </w:rPr>
        <w:t>esenciales de un reporte de hallazgo</w:t>
      </w:r>
      <w:r w:rsidR="00A35586">
        <w:rPr>
          <w:b/>
          <w:sz w:val="20"/>
          <w:szCs w:val="20"/>
          <w:lang w:val="es-ES_tradnl"/>
        </w:rPr>
        <w:t>s</w:t>
      </w:r>
    </w:p>
    <w:p w:rsidR="000B61F9" w:rsidP="00900317" w:rsidRDefault="000B61F9" w14:paraId="7F777BA2" w14:textId="77777777">
      <w:pPr>
        <w:pStyle w:val="Normal0"/>
        <w:rPr>
          <w:bCs/>
          <w:sz w:val="20"/>
          <w:szCs w:val="20"/>
          <w:lang w:val="es-ES_tradnl"/>
        </w:rPr>
      </w:pPr>
    </w:p>
    <w:p w:rsidRPr="00BE7DDA" w:rsidR="008C0F92" w:rsidP="000B61F9" w:rsidRDefault="008C0F92" w14:paraId="1F77A3FC" w14:textId="21EA613C">
      <w:pPr>
        <w:pStyle w:val="Normal0"/>
        <w:rPr>
          <w:bCs/>
          <w:sz w:val="20"/>
          <w:szCs w:val="20"/>
          <w:lang w:val="es-ES_tradnl"/>
        </w:rPr>
      </w:pPr>
      <w:r w:rsidRPr="00BE7DDA">
        <w:rPr>
          <w:bCs/>
          <w:sz w:val="20"/>
          <w:szCs w:val="20"/>
          <w:lang w:val="es-ES_tradnl"/>
        </w:rPr>
        <w:t xml:space="preserve">Para que un hallazgo sea útil, debe contener información </w:t>
      </w:r>
      <w:r w:rsidR="00A35586">
        <w:rPr>
          <w:bCs/>
          <w:sz w:val="20"/>
          <w:szCs w:val="20"/>
          <w:lang w:val="es-ES_tradnl"/>
        </w:rPr>
        <w:t xml:space="preserve">y </w:t>
      </w:r>
      <w:r w:rsidRPr="00BE7DDA">
        <w:rPr>
          <w:bCs/>
          <w:sz w:val="20"/>
          <w:szCs w:val="20"/>
          <w:lang w:val="es-ES_tradnl"/>
        </w:rPr>
        <w:t>técnica precisa que permita a otros desarrolladores o analistas entender el problema</w:t>
      </w:r>
      <w:r w:rsidR="008312EE">
        <w:rPr>
          <w:bCs/>
          <w:sz w:val="20"/>
          <w:szCs w:val="20"/>
          <w:lang w:val="es-ES_tradnl"/>
        </w:rPr>
        <w:t xml:space="preserve">, </w:t>
      </w:r>
      <w:commentRangeStart w:id="10"/>
      <w:r w:rsidR="008312EE">
        <w:rPr>
          <w:bCs/>
          <w:sz w:val="20"/>
          <w:szCs w:val="20"/>
          <w:lang w:val="es-ES_tradnl"/>
        </w:rPr>
        <w:t>basado en lo siguiente</w:t>
      </w:r>
      <w:r w:rsidRPr="00BE7DDA">
        <w:rPr>
          <w:bCs/>
          <w:sz w:val="20"/>
          <w:szCs w:val="20"/>
          <w:lang w:val="es-ES_tradnl"/>
        </w:rPr>
        <w:t>:</w:t>
      </w:r>
      <w:commentRangeEnd w:id="10"/>
      <w:r w:rsidR="0063549B">
        <w:rPr>
          <w:rStyle w:val="Refdecomentario"/>
        </w:rPr>
        <w:commentReference w:id="10"/>
      </w:r>
    </w:p>
    <w:p w:rsidRPr="00BE7DDA" w:rsidR="008C0F92" w:rsidP="007B123E" w:rsidRDefault="008C0F92" w14:paraId="4BDAB703" w14:textId="77777777">
      <w:pPr>
        <w:pStyle w:val="Normal0"/>
        <w:rPr>
          <w:b/>
          <w:sz w:val="20"/>
          <w:szCs w:val="20"/>
          <w:lang w:val="es-ES_tradnl"/>
        </w:rPr>
      </w:pPr>
    </w:p>
    <w:p w:rsidRPr="00BE7DDA" w:rsidR="008C0F92" w:rsidP="000F3544" w:rsidRDefault="008C0F92" w14:paraId="3E016208" w14:textId="2BAFD7B5">
      <w:pPr>
        <w:pStyle w:val="Normal0"/>
        <w:numPr>
          <w:ilvl w:val="1"/>
          <w:numId w:val="4"/>
        </w:numPr>
        <w:ind w:left="1134" w:hanging="425"/>
        <w:rPr>
          <w:b/>
          <w:sz w:val="20"/>
          <w:szCs w:val="20"/>
          <w:lang w:val="es-ES_tradnl"/>
        </w:rPr>
      </w:pPr>
      <w:r w:rsidRPr="00BE7DDA">
        <w:rPr>
          <w:b/>
          <w:sz w:val="20"/>
          <w:szCs w:val="20"/>
          <w:lang w:val="es-ES_tradnl"/>
        </w:rPr>
        <w:t xml:space="preserve">Identificador </w:t>
      </w:r>
      <w:r w:rsidRPr="00BE7DDA" w:rsidR="0063549B">
        <w:rPr>
          <w:b/>
          <w:sz w:val="20"/>
          <w:szCs w:val="20"/>
          <w:lang w:val="es-ES_tradnl"/>
        </w:rPr>
        <w:t>único</w:t>
      </w:r>
    </w:p>
    <w:p w:rsidRPr="00BE7DDA" w:rsidR="008C0F92" w:rsidP="007B123E" w:rsidRDefault="008C0F92" w14:paraId="7C7D4076" w14:textId="561AAB77">
      <w:pPr>
        <w:pStyle w:val="Normal0"/>
        <w:ind w:left="1134"/>
        <w:rPr>
          <w:bCs/>
          <w:sz w:val="20"/>
          <w:szCs w:val="20"/>
          <w:lang w:val="es-ES_tradnl"/>
        </w:rPr>
      </w:pPr>
      <w:r w:rsidRPr="00BE7DDA">
        <w:rPr>
          <w:bCs/>
          <w:sz w:val="20"/>
          <w:szCs w:val="20"/>
          <w:lang w:val="es-ES_tradnl"/>
        </w:rPr>
        <w:t>Código de referencia para el seguimiento (ej. ERR-001).</w:t>
      </w:r>
    </w:p>
    <w:p w:rsidRPr="00BE7DDA" w:rsidR="008C0F92" w:rsidP="007B123E" w:rsidRDefault="008C0F92" w14:paraId="7905BFDF" w14:textId="77777777">
      <w:pPr>
        <w:pStyle w:val="Normal0"/>
        <w:ind w:left="1134" w:hanging="425"/>
        <w:rPr>
          <w:b/>
          <w:sz w:val="20"/>
          <w:szCs w:val="20"/>
          <w:lang w:val="es-ES_tradnl"/>
        </w:rPr>
      </w:pPr>
    </w:p>
    <w:p w:rsidRPr="00BE7DDA" w:rsidR="008C0F92" w:rsidP="000F3544" w:rsidRDefault="008C0F92" w14:paraId="1397CD65" w14:textId="6CEBB999">
      <w:pPr>
        <w:pStyle w:val="Normal0"/>
        <w:numPr>
          <w:ilvl w:val="1"/>
          <w:numId w:val="4"/>
        </w:numPr>
        <w:ind w:left="1134" w:hanging="425"/>
        <w:rPr>
          <w:b/>
          <w:sz w:val="20"/>
          <w:szCs w:val="20"/>
          <w:lang w:val="es-ES_tradnl"/>
        </w:rPr>
      </w:pPr>
      <w:r w:rsidRPr="00BE7DDA">
        <w:rPr>
          <w:b/>
          <w:sz w:val="20"/>
          <w:szCs w:val="20"/>
          <w:lang w:val="es-ES_tradnl"/>
        </w:rPr>
        <w:t xml:space="preserve">Severidad y </w:t>
      </w:r>
      <w:r w:rsidRPr="00BE7DDA" w:rsidR="0063549B">
        <w:rPr>
          <w:b/>
          <w:sz w:val="20"/>
          <w:szCs w:val="20"/>
          <w:lang w:val="es-ES_tradnl"/>
        </w:rPr>
        <w:t>prioridad</w:t>
      </w:r>
    </w:p>
    <w:p w:rsidRPr="00BE7DDA" w:rsidR="008C0F92" w:rsidP="007B123E" w:rsidRDefault="008C0F92" w14:paraId="6C9ED568" w14:textId="5F1DD5A1">
      <w:pPr>
        <w:pStyle w:val="Normal0"/>
        <w:ind w:left="1134"/>
        <w:rPr>
          <w:bCs/>
          <w:sz w:val="20"/>
          <w:szCs w:val="20"/>
          <w:lang w:val="es-ES_tradnl"/>
        </w:rPr>
      </w:pPr>
      <w:r w:rsidRPr="00BE7DDA">
        <w:rPr>
          <w:bCs/>
          <w:sz w:val="20"/>
          <w:szCs w:val="20"/>
          <w:lang w:val="es-ES_tradnl"/>
        </w:rPr>
        <w:t>Clasificación del impacto del error (</w:t>
      </w:r>
      <w:r w:rsidRPr="00BE7DDA" w:rsidR="0063549B">
        <w:rPr>
          <w:bCs/>
          <w:sz w:val="20"/>
          <w:szCs w:val="20"/>
          <w:lang w:val="es-ES_tradnl"/>
        </w:rPr>
        <w:t>crítico, mayor, menor).</w:t>
      </w:r>
    </w:p>
    <w:p w:rsidRPr="00BE7DDA" w:rsidR="008C0F92" w:rsidP="007B123E" w:rsidRDefault="008C0F92" w14:paraId="246DD950" w14:textId="2681792A">
      <w:pPr>
        <w:pStyle w:val="Normal0"/>
        <w:ind w:left="1134" w:hanging="425"/>
        <w:rPr>
          <w:b/>
          <w:sz w:val="20"/>
          <w:szCs w:val="20"/>
          <w:lang w:val="es-ES_tradnl"/>
        </w:rPr>
      </w:pPr>
    </w:p>
    <w:p w:rsidRPr="00BE7DDA" w:rsidR="008C0F92" w:rsidP="000F3544" w:rsidRDefault="008C0F92" w14:paraId="5C10C159" w14:textId="3E2E6871">
      <w:pPr>
        <w:pStyle w:val="Normal0"/>
        <w:numPr>
          <w:ilvl w:val="1"/>
          <w:numId w:val="4"/>
        </w:numPr>
        <w:ind w:left="1134" w:hanging="425"/>
        <w:rPr>
          <w:b/>
          <w:sz w:val="20"/>
          <w:szCs w:val="20"/>
          <w:lang w:val="es-ES_tradnl"/>
        </w:rPr>
      </w:pPr>
      <w:r w:rsidRPr="00BE7DDA">
        <w:rPr>
          <w:b/>
          <w:sz w:val="20"/>
          <w:szCs w:val="20"/>
          <w:lang w:val="es-ES_tradnl"/>
        </w:rPr>
        <w:t xml:space="preserve">Descripción del </w:t>
      </w:r>
      <w:r w:rsidRPr="00BE7DDA" w:rsidR="0063549B">
        <w:rPr>
          <w:b/>
          <w:sz w:val="20"/>
          <w:szCs w:val="20"/>
          <w:lang w:val="es-ES_tradnl"/>
        </w:rPr>
        <w:t>defecto</w:t>
      </w:r>
    </w:p>
    <w:p w:rsidRPr="00BE7DDA" w:rsidR="008C0F92" w:rsidP="007B123E" w:rsidRDefault="008C0F92" w14:paraId="2B36481E" w14:textId="5011F5D5">
      <w:pPr>
        <w:pStyle w:val="Normal0"/>
        <w:ind w:left="1134"/>
        <w:rPr>
          <w:bCs/>
          <w:sz w:val="20"/>
          <w:szCs w:val="20"/>
          <w:lang w:val="es-ES_tradnl"/>
        </w:rPr>
      </w:pPr>
      <w:r w:rsidRPr="00BE7DDA">
        <w:rPr>
          <w:bCs/>
          <w:sz w:val="20"/>
          <w:szCs w:val="20"/>
          <w:lang w:val="es-ES_tradnl"/>
        </w:rPr>
        <w:t>Explicación clara de la desviación entre lo esperado y lo obtenido.</w:t>
      </w:r>
    </w:p>
    <w:p w:rsidRPr="00BE7DDA" w:rsidR="008C0F92" w:rsidP="007B123E" w:rsidRDefault="008C0F92" w14:paraId="5C798083" w14:textId="77777777">
      <w:pPr>
        <w:pStyle w:val="Normal0"/>
        <w:ind w:left="1134" w:hanging="425"/>
        <w:rPr>
          <w:b/>
          <w:sz w:val="20"/>
          <w:szCs w:val="20"/>
          <w:lang w:val="es-ES_tradnl"/>
        </w:rPr>
      </w:pPr>
    </w:p>
    <w:p w:rsidRPr="00BE7DDA" w:rsidR="008C0F92" w:rsidP="000F3544" w:rsidRDefault="008C0F92" w14:paraId="20DA3DDC" w14:textId="0B280C30">
      <w:pPr>
        <w:pStyle w:val="Normal0"/>
        <w:numPr>
          <w:ilvl w:val="1"/>
          <w:numId w:val="4"/>
        </w:numPr>
        <w:ind w:left="1134" w:hanging="425"/>
        <w:rPr>
          <w:b/>
          <w:sz w:val="20"/>
          <w:szCs w:val="20"/>
          <w:lang w:val="es-ES_tradnl"/>
        </w:rPr>
      </w:pPr>
      <w:r w:rsidRPr="00BE7DDA">
        <w:rPr>
          <w:b/>
          <w:sz w:val="20"/>
          <w:szCs w:val="20"/>
          <w:lang w:val="es-ES_tradnl"/>
        </w:rPr>
        <w:t xml:space="preserve">Pasos para la </w:t>
      </w:r>
      <w:r w:rsidRPr="00BE7DDA" w:rsidR="0063549B">
        <w:rPr>
          <w:b/>
          <w:sz w:val="20"/>
          <w:szCs w:val="20"/>
          <w:lang w:val="es-ES_tradnl"/>
        </w:rPr>
        <w:t>reproducción</w:t>
      </w:r>
    </w:p>
    <w:p w:rsidRPr="00BE7DDA" w:rsidR="008C0F92" w:rsidP="007B123E" w:rsidRDefault="008C0F92" w14:paraId="1875EC99" w14:textId="2E526E60">
      <w:pPr>
        <w:pStyle w:val="Normal0"/>
        <w:ind w:left="1134"/>
        <w:rPr>
          <w:bCs/>
          <w:sz w:val="20"/>
          <w:szCs w:val="20"/>
          <w:lang w:val="es-ES_tradnl"/>
        </w:rPr>
      </w:pPr>
      <w:r w:rsidRPr="00BE7DDA">
        <w:rPr>
          <w:bCs/>
          <w:sz w:val="20"/>
          <w:szCs w:val="20"/>
          <w:lang w:val="es-ES_tradnl"/>
        </w:rPr>
        <w:t>Secuencia lógica de acciones que disparan el error (</w:t>
      </w:r>
      <w:r w:rsidR="00737671">
        <w:rPr>
          <w:bCs/>
          <w:sz w:val="20"/>
          <w:szCs w:val="20"/>
          <w:lang w:val="es-ES_tradnl"/>
        </w:rPr>
        <w:t>a</w:t>
      </w:r>
      <w:r w:rsidRPr="00BE7DDA">
        <w:rPr>
          <w:bCs/>
          <w:sz w:val="20"/>
          <w:szCs w:val="20"/>
          <w:lang w:val="es-ES_tradnl"/>
        </w:rPr>
        <w:t>lgoritmo inverso).</w:t>
      </w:r>
    </w:p>
    <w:p w:rsidRPr="00BE7DDA" w:rsidR="008C0F92" w:rsidP="007B123E" w:rsidRDefault="008C0F92" w14:paraId="1C8FEDE5" w14:textId="77777777">
      <w:pPr>
        <w:pStyle w:val="Normal0"/>
        <w:rPr>
          <w:b/>
          <w:sz w:val="20"/>
          <w:szCs w:val="20"/>
          <w:lang w:val="es-ES_tradnl"/>
        </w:rPr>
      </w:pPr>
    </w:p>
    <w:p w:rsidRPr="00BE7DDA" w:rsidR="008C0F92" w:rsidP="000F3544" w:rsidRDefault="008C0F92" w14:paraId="30FF0D24" w14:textId="4B988001">
      <w:pPr>
        <w:pStyle w:val="Normal0"/>
        <w:numPr>
          <w:ilvl w:val="0"/>
          <w:numId w:val="4"/>
        </w:numPr>
        <w:ind w:left="1134"/>
        <w:rPr>
          <w:b/>
          <w:sz w:val="20"/>
          <w:szCs w:val="20"/>
          <w:lang w:val="es-ES_tradnl"/>
        </w:rPr>
      </w:pPr>
      <w:r w:rsidRPr="00BE7DDA">
        <w:rPr>
          <w:b/>
          <w:sz w:val="20"/>
          <w:szCs w:val="20"/>
          <w:lang w:val="es-ES_tradnl"/>
        </w:rPr>
        <w:t xml:space="preserve">Evidencia </w:t>
      </w:r>
      <w:r w:rsidRPr="00BE7DDA" w:rsidR="0063549B">
        <w:rPr>
          <w:b/>
          <w:sz w:val="20"/>
          <w:szCs w:val="20"/>
          <w:lang w:val="es-ES_tradnl"/>
        </w:rPr>
        <w:t>visual</w:t>
      </w:r>
    </w:p>
    <w:p w:rsidRPr="00BE7DDA" w:rsidR="008C0F92" w:rsidP="007B123E" w:rsidRDefault="008C0F92" w14:paraId="58A62742" w14:textId="6F83DE96">
      <w:pPr>
        <w:pStyle w:val="Normal0"/>
        <w:ind w:left="414" w:firstLine="720"/>
        <w:rPr>
          <w:bCs/>
          <w:sz w:val="20"/>
          <w:szCs w:val="20"/>
          <w:lang w:val="es-ES_tradnl"/>
        </w:rPr>
      </w:pPr>
      <w:r w:rsidRPr="00BE7DDA">
        <w:rPr>
          <w:bCs/>
          <w:sz w:val="20"/>
          <w:szCs w:val="20"/>
          <w:lang w:val="es-ES_tradnl"/>
        </w:rPr>
        <w:t xml:space="preserve">Capturas de pantalla o </w:t>
      </w:r>
      <w:r w:rsidRPr="00737671">
        <w:rPr>
          <w:bCs/>
          <w:i/>
          <w:iCs/>
          <w:sz w:val="20"/>
          <w:szCs w:val="20"/>
          <w:lang w:val="es-ES_tradnl"/>
        </w:rPr>
        <w:t>logs</w:t>
      </w:r>
      <w:r w:rsidRPr="00BE7DDA">
        <w:rPr>
          <w:bCs/>
          <w:sz w:val="20"/>
          <w:szCs w:val="20"/>
          <w:lang w:val="es-ES_tradnl"/>
        </w:rPr>
        <w:t xml:space="preserve"> que demuestren el estado del error.</w:t>
      </w:r>
    </w:p>
    <w:p w:rsidRPr="00BE7DDA" w:rsidR="008C0F92" w:rsidP="007B123E" w:rsidRDefault="008C0F92" w14:paraId="54813BB4" w14:textId="77777777">
      <w:pPr>
        <w:pStyle w:val="Normal0"/>
        <w:rPr>
          <w:b/>
          <w:sz w:val="20"/>
          <w:szCs w:val="20"/>
          <w:lang w:val="es-ES_tradnl"/>
        </w:rPr>
      </w:pPr>
    </w:p>
    <w:p w:rsidRPr="00BE7DDA" w:rsidR="008C0F92" w:rsidP="000F3544" w:rsidRDefault="008C0F92" w14:paraId="76B281F7" w14:textId="6CCFDCCF">
      <w:pPr>
        <w:pStyle w:val="Normal0"/>
        <w:numPr>
          <w:ilvl w:val="0"/>
          <w:numId w:val="17"/>
        </w:numPr>
        <w:rPr>
          <w:b/>
          <w:sz w:val="20"/>
          <w:szCs w:val="20"/>
          <w:lang w:val="es-ES_tradnl"/>
        </w:rPr>
      </w:pPr>
      <w:r w:rsidRPr="00BE7DDA">
        <w:rPr>
          <w:b/>
          <w:sz w:val="20"/>
          <w:szCs w:val="20"/>
          <w:lang w:val="es-ES_tradnl"/>
        </w:rPr>
        <w:t xml:space="preserve">Clasificación de </w:t>
      </w:r>
      <w:r w:rsidRPr="00BE7DDA" w:rsidR="00737671">
        <w:rPr>
          <w:b/>
          <w:sz w:val="20"/>
          <w:szCs w:val="20"/>
          <w:lang w:val="es-ES_tradnl"/>
        </w:rPr>
        <w:t>hallazgos según su origen</w:t>
      </w:r>
    </w:p>
    <w:p w:rsidR="0023142F" w:rsidP="0023142F" w:rsidRDefault="0023142F" w14:paraId="1B445D2F" w14:textId="77777777">
      <w:pPr>
        <w:pStyle w:val="Normal0"/>
        <w:rPr>
          <w:bCs/>
          <w:sz w:val="20"/>
          <w:szCs w:val="20"/>
          <w:lang w:val="es-ES_tradnl"/>
        </w:rPr>
      </w:pPr>
    </w:p>
    <w:p w:rsidRPr="00BE7DDA" w:rsidR="008C0F92" w:rsidP="0023142F" w:rsidRDefault="008C0F92" w14:paraId="3930E368" w14:textId="421EBE2A">
      <w:pPr>
        <w:pStyle w:val="Normal0"/>
        <w:rPr>
          <w:bCs/>
          <w:sz w:val="20"/>
          <w:szCs w:val="20"/>
          <w:lang w:val="es-ES_tradnl"/>
        </w:rPr>
      </w:pPr>
      <w:r w:rsidRPr="00BE7DDA">
        <w:rPr>
          <w:bCs/>
          <w:sz w:val="20"/>
          <w:szCs w:val="20"/>
          <w:lang w:val="es-ES_tradnl"/>
        </w:rPr>
        <w:t xml:space="preserve">En el análisis de </w:t>
      </w:r>
      <w:r w:rsidRPr="00A1155E">
        <w:rPr>
          <w:bCs/>
          <w:i/>
          <w:iCs/>
          <w:sz w:val="20"/>
          <w:szCs w:val="20"/>
          <w:lang w:val="es-ES_tradnl"/>
        </w:rPr>
        <w:t>software</w:t>
      </w:r>
      <w:r w:rsidRPr="00BE7DDA">
        <w:rPr>
          <w:bCs/>
          <w:sz w:val="20"/>
          <w:szCs w:val="20"/>
          <w:lang w:val="es-ES_tradnl"/>
        </w:rPr>
        <w:t xml:space="preserve"> para </w:t>
      </w:r>
      <w:r w:rsidR="00C07D19">
        <w:rPr>
          <w:bCs/>
          <w:sz w:val="20"/>
          <w:szCs w:val="20"/>
          <w:lang w:val="es-ES_tradnl"/>
        </w:rPr>
        <w:t xml:space="preserve">diversas </w:t>
      </w:r>
      <w:r w:rsidRPr="00BE7DDA">
        <w:rPr>
          <w:bCs/>
          <w:sz w:val="20"/>
          <w:szCs w:val="20"/>
          <w:lang w:val="es-ES_tradnl"/>
        </w:rPr>
        <w:t xml:space="preserve">empresas </w:t>
      </w:r>
      <w:r w:rsidR="00C07D19">
        <w:rPr>
          <w:bCs/>
          <w:sz w:val="20"/>
          <w:szCs w:val="20"/>
          <w:lang w:val="es-ES_tradnl"/>
        </w:rPr>
        <w:t xml:space="preserve">del área, </w:t>
      </w:r>
      <w:r w:rsidRPr="00BE7DDA">
        <w:rPr>
          <w:bCs/>
          <w:sz w:val="20"/>
          <w:szCs w:val="20"/>
          <w:lang w:val="es-ES_tradnl"/>
        </w:rPr>
        <w:t xml:space="preserve">los hallazgos suelen clasificarse </w:t>
      </w:r>
      <w:commentRangeStart w:id="11"/>
      <w:r w:rsidRPr="00BE7DDA">
        <w:rPr>
          <w:bCs/>
          <w:sz w:val="20"/>
          <w:szCs w:val="20"/>
          <w:lang w:val="es-ES_tradnl"/>
        </w:rPr>
        <w:t>en tres categorías:</w:t>
      </w:r>
      <w:commentRangeEnd w:id="11"/>
      <w:r w:rsidR="00C07D19">
        <w:rPr>
          <w:rStyle w:val="Refdecomentario"/>
        </w:rPr>
        <w:commentReference w:id="11"/>
      </w:r>
    </w:p>
    <w:p w:rsidRPr="00BE7DDA" w:rsidR="008C0F92" w:rsidP="007B123E" w:rsidRDefault="008C0F92" w14:paraId="07AA41EC" w14:textId="77777777">
      <w:pPr>
        <w:pStyle w:val="Normal0"/>
        <w:rPr>
          <w:b/>
          <w:sz w:val="20"/>
          <w:szCs w:val="20"/>
          <w:lang w:val="es-ES_tradnl"/>
        </w:rPr>
      </w:pPr>
    </w:p>
    <w:p w:rsidR="001E1AD0" w:rsidP="1487D06B" w:rsidRDefault="008C0F92" w14:paraId="0E1786E0" w14:textId="77777777">
      <w:pPr>
        <w:pStyle w:val="Normal0"/>
        <w:numPr>
          <w:ilvl w:val="1"/>
          <w:numId w:val="4"/>
        </w:numPr>
        <w:ind w:left="1134" w:hanging="425"/>
        <w:rPr>
          <w:b w:val="1"/>
          <w:bCs w:val="1"/>
          <w:sz w:val="20"/>
          <w:szCs w:val="20"/>
          <w:lang w:val="es-ES"/>
        </w:rPr>
      </w:pPr>
      <w:r w:rsidRPr="1487D06B" w:rsidR="008C0F92">
        <w:rPr>
          <w:b w:val="1"/>
          <w:bCs w:val="1"/>
          <w:sz w:val="20"/>
          <w:szCs w:val="20"/>
          <w:lang w:val="es-ES"/>
        </w:rPr>
        <w:t xml:space="preserve">Hallazgos de </w:t>
      </w:r>
      <w:r w:rsidRPr="1487D06B" w:rsidR="001E1AD0">
        <w:rPr>
          <w:b w:val="1"/>
          <w:bCs w:val="1"/>
          <w:sz w:val="20"/>
          <w:szCs w:val="20"/>
          <w:lang w:val="es-ES"/>
        </w:rPr>
        <w:t xml:space="preserve">datos </w:t>
      </w:r>
      <w:r w:rsidRPr="1487D06B" w:rsidR="008C0F92">
        <w:rPr>
          <w:b w:val="1"/>
          <w:bCs w:val="1"/>
          <w:sz w:val="20"/>
          <w:szCs w:val="20"/>
          <w:lang w:val="es-ES"/>
        </w:rPr>
        <w:t>(</w:t>
      </w:r>
      <w:r w:rsidRPr="1487D06B" w:rsidR="001E1AD0">
        <w:rPr>
          <w:b w:val="1"/>
          <w:bCs w:val="1"/>
          <w:i w:val="1"/>
          <w:iCs w:val="1"/>
          <w:sz w:val="20"/>
          <w:szCs w:val="20"/>
          <w:lang w:val="es-ES"/>
        </w:rPr>
        <w:t>data quality</w:t>
      </w:r>
      <w:r w:rsidRPr="1487D06B" w:rsidR="008C0F92">
        <w:rPr>
          <w:b w:val="1"/>
          <w:bCs w:val="1"/>
          <w:sz w:val="20"/>
          <w:szCs w:val="20"/>
          <w:lang w:val="es-ES"/>
        </w:rPr>
        <w:t>)</w:t>
      </w:r>
    </w:p>
    <w:p w:rsidRPr="001E1AD0" w:rsidR="008C0F92" w:rsidP="001E1AD0" w:rsidRDefault="008C0F92" w14:paraId="29AFAEF6" w14:textId="0AB99F0E">
      <w:pPr>
        <w:pStyle w:val="Normal0"/>
        <w:ind w:left="1134"/>
        <w:rPr>
          <w:b/>
          <w:sz w:val="20"/>
          <w:szCs w:val="20"/>
          <w:lang w:val="es-ES_tradnl"/>
        </w:rPr>
      </w:pPr>
      <w:r w:rsidRPr="001E1AD0">
        <w:rPr>
          <w:bCs/>
          <w:sz w:val="20"/>
          <w:szCs w:val="20"/>
          <w:lang w:val="es-ES_tradnl"/>
        </w:rPr>
        <w:t>Inconsistencias en formatos, errores de tipeo o duplicidad de registros que afectan la integridad de la información.</w:t>
      </w:r>
    </w:p>
    <w:p w:rsidRPr="00BE7DDA" w:rsidR="008C0F92" w:rsidP="1487D06B" w:rsidRDefault="008C0F92" w14:paraId="0253264F" w14:textId="3F36C040">
      <w:pPr>
        <w:pStyle w:val="Normal0"/>
        <w:numPr>
          <w:ilvl w:val="1"/>
          <w:numId w:val="4"/>
        </w:numPr>
        <w:ind w:left="1134" w:hanging="425"/>
        <w:rPr>
          <w:b w:val="1"/>
          <w:bCs w:val="1"/>
          <w:sz w:val="20"/>
          <w:szCs w:val="20"/>
          <w:lang w:val="es-ES"/>
        </w:rPr>
      </w:pPr>
      <w:r w:rsidRPr="1487D06B" w:rsidR="008C0F92">
        <w:rPr>
          <w:b w:val="1"/>
          <w:bCs w:val="1"/>
          <w:sz w:val="20"/>
          <w:szCs w:val="20"/>
          <w:lang w:val="es-ES"/>
        </w:rPr>
        <w:t xml:space="preserve">Hallazgos de </w:t>
      </w:r>
      <w:r w:rsidRPr="1487D06B" w:rsidR="001E1AD0">
        <w:rPr>
          <w:b w:val="1"/>
          <w:bCs w:val="1"/>
          <w:sz w:val="20"/>
          <w:szCs w:val="20"/>
          <w:lang w:val="es-ES"/>
        </w:rPr>
        <w:t xml:space="preserve">lógica </w:t>
      </w:r>
      <w:r w:rsidRPr="1487D06B" w:rsidR="008C0F92">
        <w:rPr>
          <w:b w:val="1"/>
          <w:bCs w:val="1"/>
          <w:sz w:val="20"/>
          <w:szCs w:val="20"/>
          <w:lang w:val="es-ES"/>
        </w:rPr>
        <w:t>(</w:t>
      </w:r>
      <w:r w:rsidRPr="1487D06B" w:rsidR="001E1AD0">
        <w:rPr>
          <w:b w:val="1"/>
          <w:bCs w:val="1"/>
          <w:i w:val="1"/>
          <w:iCs w:val="1"/>
          <w:sz w:val="20"/>
          <w:szCs w:val="20"/>
          <w:lang w:val="es-ES"/>
        </w:rPr>
        <w:t>functional defects</w:t>
      </w:r>
      <w:r w:rsidRPr="1487D06B" w:rsidR="008C0F92">
        <w:rPr>
          <w:b w:val="1"/>
          <w:bCs w:val="1"/>
          <w:sz w:val="20"/>
          <w:szCs w:val="20"/>
          <w:lang w:val="es-ES"/>
        </w:rPr>
        <w:t>)</w:t>
      </w:r>
    </w:p>
    <w:p w:rsidRPr="00ED22E9" w:rsidR="008C0F92" w:rsidP="00ED22E9" w:rsidRDefault="008C0F92" w14:paraId="2BB8E325" w14:textId="327A2AF2">
      <w:pPr>
        <w:pStyle w:val="Normal0"/>
        <w:ind w:left="1134"/>
        <w:rPr>
          <w:bCs/>
          <w:sz w:val="20"/>
          <w:szCs w:val="20"/>
          <w:lang w:val="es-ES_tradnl"/>
        </w:rPr>
      </w:pPr>
      <w:r w:rsidRPr="00BE7DDA">
        <w:rPr>
          <w:bCs/>
          <w:sz w:val="20"/>
          <w:szCs w:val="20"/>
          <w:lang w:val="es-ES_tradnl"/>
        </w:rPr>
        <w:t>Errores en fórmulas o macros que producen resultados incorrectos, como un cálculo de horas extra que excede la realidad.</w:t>
      </w:r>
    </w:p>
    <w:p w:rsidRPr="00BE7DDA" w:rsidR="008C0F92" w:rsidP="1487D06B" w:rsidRDefault="008C0F92" w14:paraId="25A8A0DB" w14:textId="35297F94">
      <w:pPr>
        <w:pStyle w:val="Normal0"/>
        <w:numPr>
          <w:ilvl w:val="1"/>
          <w:numId w:val="4"/>
        </w:numPr>
        <w:ind w:left="1134" w:hanging="425"/>
        <w:rPr>
          <w:b w:val="1"/>
          <w:bCs w:val="1"/>
          <w:sz w:val="20"/>
          <w:szCs w:val="20"/>
          <w:lang w:val="es-ES"/>
        </w:rPr>
      </w:pPr>
      <w:r w:rsidRPr="1487D06B" w:rsidR="008C0F92">
        <w:rPr>
          <w:b w:val="1"/>
          <w:bCs w:val="1"/>
          <w:sz w:val="20"/>
          <w:szCs w:val="20"/>
          <w:lang w:val="es-ES"/>
        </w:rPr>
        <w:t xml:space="preserve">Hallazgos de </w:t>
      </w:r>
      <w:r w:rsidRPr="1487D06B" w:rsidR="001E1AD0">
        <w:rPr>
          <w:b w:val="1"/>
          <w:bCs w:val="1"/>
          <w:sz w:val="20"/>
          <w:szCs w:val="20"/>
          <w:lang w:val="es-ES"/>
        </w:rPr>
        <w:t>rendimiento (</w:t>
      </w:r>
      <w:r w:rsidRPr="1487D06B" w:rsidR="001E1AD0">
        <w:rPr>
          <w:b w:val="1"/>
          <w:bCs w:val="1"/>
          <w:i w:val="1"/>
          <w:iCs w:val="1"/>
          <w:sz w:val="20"/>
          <w:szCs w:val="20"/>
          <w:lang w:val="es-ES"/>
        </w:rPr>
        <w:t>non-functional</w:t>
      </w:r>
      <w:r w:rsidRPr="1487D06B" w:rsidR="008C0F92">
        <w:rPr>
          <w:b w:val="1"/>
          <w:bCs w:val="1"/>
          <w:sz w:val="20"/>
          <w:szCs w:val="20"/>
          <w:lang w:val="es-ES"/>
        </w:rPr>
        <w:t xml:space="preserve">): </w:t>
      </w:r>
    </w:p>
    <w:p w:rsidRPr="00BE7DDA" w:rsidR="008C0F92" w:rsidP="007B123E" w:rsidRDefault="008C0F92" w14:paraId="66567A93" w14:textId="77777777">
      <w:pPr>
        <w:pStyle w:val="Normal0"/>
        <w:ind w:left="414" w:firstLine="720"/>
        <w:rPr>
          <w:bCs/>
          <w:sz w:val="20"/>
          <w:szCs w:val="20"/>
          <w:lang w:val="es-ES_tradnl"/>
        </w:rPr>
      </w:pPr>
      <w:r w:rsidRPr="00BE7DDA">
        <w:rPr>
          <w:bCs/>
          <w:sz w:val="20"/>
          <w:szCs w:val="20"/>
          <w:lang w:val="es-ES_tradnl"/>
        </w:rPr>
        <w:t xml:space="preserve">Procesos que, aunque funcionan, son ineficientes o insostenibles ante grandes volúmenes de </w:t>
      </w:r>
    </w:p>
    <w:p w:rsidRPr="00BE7DDA" w:rsidR="008C0F92" w:rsidP="007B123E" w:rsidRDefault="008C0F92" w14:paraId="6EEEBE3B" w14:textId="702C160A">
      <w:pPr>
        <w:pStyle w:val="Normal0"/>
        <w:ind w:left="414" w:firstLine="720"/>
        <w:rPr>
          <w:bCs/>
          <w:sz w:val="20"/>
          <w:szCs w:val="20"/>
          <w:lang w:val="es-ES_tradnl"/>
        </w:rPr>
      </w:pPr>
      <w:r w:rsidRPr="00BE7DDA">
        <w:rPr>
          <w:bCs/>
          <w:sz w:val="20"/>
          <w:szCs w:val="20"/>
          <w:lang w:val="es-ES_tradnl"/>
        </w:rPr>
        <w:t>datos.</w:t>
      </w:r>
    </w:p>
    <w:p w:rsidRPr="00BE7DDA" w:rsidR="008C0F92" w:rsidP="007B123E" w:rsidRDefault="008C0F92" w14:paraId="4D6CCB53" w14:textId="77777777">
      <w:pPr>
        <w:pStyle w:val="Normal0"/>
        <w:rPr>
          <w:b/>
          <w:sz w:val="20"/>
          <w:szCs w:val="20"/>
          <w:lang w:val="es-ES_tradnl"/>
        </w:rPr>
      </w:pPr>
    </w:p>
    <w:p w:rsidRPr="00BE7DDA" w:rsidR="008C0F92" w:rsidP="000F3544" w:rsidRDefault="008C0F92" w14:paraId="61C10791" w14:textId="267ECA9C">
      <w:pPr>
        <w:pStyle w:val="Normal0"/>
        <w:numPr>
          <w:ilvl w:val="0"/>
          <w:numId w:val="17"/>
        </w:numPr>
        <w:rPr>
          <w:b/>
          <w:sz w:val="20"/>
          <w:szCs w:val="20"/>
          <w:lang w:val="es-ES_tradnl"/>
        </w:rPr>
      </w:pPr>
      <w:r w:rsidRPr="00BE7DDA">
        <w:rPr>
          <w:b/>
          <w:sz w:val="20"/>
          <w:szCs w:val="20"/>
          <w:lang w:val="es-ES_tradnl"/>
        </w:rPr>
        <w:t xml:space="preserve">El </w:t>
      </w:r>
      <w:r w:rsidRPr="00BE7DDA" w:rsidR="00ED22E9">
        <w:rPr>
          <w:b/>
          <w:sz w:val="20"/>
          <w:szCs w:val="20"/>
          <w:lang w:val="es-ES_tradnl"/>
        </w:rPr>
        <w:t>informe de hallazgos como herramienta estratégica</w:t>
      </w:r>
    </w:p>
    <w:p w:rsidR="00ED22E9" w:rsidP="00ED22E9" w:rsidRDefault="00ED22E9" w14:paraId="5FCE1F34" w14:textId="77777777">
      <w:pPr>
        <w:pStyle w:val="Normal0"/>
        <w:rPr>
          <w:bCs/>
          <w:sz w:val="20"/>
          <w:szCs w:val="20"/>
          <w:lang w:val="es-ES_tradnl"/>
        </w:rPr>
      </w:pPr>
    </w:p>
    <w:p w:rsidRPr="00BE7DDA" w:rsidR="008C0F92" w:rsidP="00ED22E9" w:rsidRDefault="008C0F92" w14:paraId="0A5ADC0F" w14:textId="692F8A00">
      <w:pPr>
        <w:pStyle w:val="Normal0"/>
        <w:rPr>
          <w:bCs/>
          <w:sz w:val="20"/>
          <w:szCs w:val="20"/>
          <w:lang w:val="es-ES_tradnl"/>
        </w:rPr>
      </w:pPr>
      <w:r w:rsidRPr="00BE7DDA">
        <w:rPr>
          <w:bCs/>
          <w:sz w:val="20"/>
          <w:szCs w:val="20"/>
          <w:lang w:val="es-ES_tradnl"/>
        </w:rPr>
        <w:t xml:space="preserve">El producto final de la evaluación de calidad debe ser un informe técnico (en formato PDF para asegurar su integridad) que detalle el proceso de transformación de datos crudos a formatos óptimos. Este informe debe </w:t>
      </w:r>
      <w:commentRangeStart w:id="12"/>
      <w:r w:rsidRPr="00BE7DDA">
        <w:rPr>
          <w:bCs/>
          <w:sz w:val="20"/>
          <w:szCs w:val="20"/>
          <w:lang w:val="es-ES_tradnl"/>
        </w:rPr>
        <w:t>incluir:</w:t>
      </w:r>
      <w:commentRangeEnd w:id="12"/>
      <w:r w:rsidR="005E332E">
        <w:rPr>
          <w:rStyle w:val="Refdecomentario"/>
        </w:rPr>
        <w:commentReference w:id="12"/>
      </w:r>
    </w:p>
    <w:p w:rsidRPr="00BE7DDA" w:rsidR="008C0F92" w:rsidP="007B123E" w:rsidRDefault="008C0F92" w14:paraId="5AB8D8EE" w14:textId="77777777">
      <w:pPr>
        <w:pStyle w:val="Normal0"/>
        <w:rPr>
          <w:b/>
          <w:sz w:val="20"/>
          <w:szCs w:val="20"/>
          <w:lang w:val="es-ES_tradnl"/>
        </w:rPr>
      </w:pPr>
    </w:p>
    <w:p w:rsidRPr="00BE7DDA" w:rsidR="008C0F92" w:rsidP="000F3544" w:rsidRDefault="008C0F92" w14:paraId="2AC19749" w14:textId="36557B4E">
      <w:pPr>
        <w:pStyle w:val="Normal0"/>
        <w:numPr>
          <w:ilvl w:val="1"/>
          <w:numId w:val="4"/>
        </w:numPr>
        <w:ind w:left="1134" w:hanging="425"/>
        <w:rPr>
          <w:b/>
          <w:sz w:val="20"/>
          <w:szCs w:val="20"/>
          <w:lang w:val="es-ES_tradnl"/>
        </w:rPr>
      </w:pPr>
      <w:r w:rsidRPr="00BE7DDA">
        <w:rPr>
          <w:b/>
          <w:sz w:val="20"/>
          <w:szCs w:val="20"/>
          <w:lang w:val="es-ES_tradnl"/>
        </w:rPr>
        <w:t xml:space="preserve">Diagnóstico </w:t>
      </w:r>
      <w:r w:rsidRPr="00BE7DDA" w:rsidR="00241AAB">
        <w:rPr>
          <w:b/>
          <w:sz w:val="20"/>
          <w:szCs w:val="20"/>
          <w:lang w:val="es-ES_tradnl"/>
        </w:rPr>
        <w:t xml:space="preserve">inicial </w:t>
      </w:r>
    </w:p>
    <w:p w:rsidRPr="00241AAB" w:rsidR="008C0F92" w:rsidP="1487D06B" w:rsidRDefault="008C0F92" w14:paraId="5B70AE02" w14:textId="4BE17242">
      <w:pPr>
        <w:pStyle w:val="Normal0"/>
        <w:ind w:left="1134" w:hanging="425"/>
        <w:rPr>
          <w:sz w:val="20"/>
          <w:szCs w:val="20"/>
          <w:lang w:val="es-ES"/>
        </w:rPr>
      </w:pPr>
      <w:r w:rsidRPr="1487D06B" w:rsidR="008C0F92">
        <w:rPr>
          <w:sz w:val="20"/>
          <w:szCs w:val="20"/>
          <w:lang w:val="es-ES"/>
        </w:rPr>
        <w:t xml:space="preserve">Estado de la calidad antes de la intervención (calidad del </w:t>
      </w:r>
      <w:r w:rsidRPr="1487D06B" w:rsidR="008C0F92">
        <w:rPr>
          <w:i w:val="1"/>
          <w:iCs w:val="1"/>
          <w:sz w:val="20"/>
          <w:szCs w:val="20"/>
          <w:lang w:val="es-ES"/>
        </w:rPr>
        <w:t>dataset</w:t>
      </w:r>
      <w:r w:rsidRPr="1487D06B" w:rsidR="008C0F92">
        <w:rPr>
          <w:sz w:val="20"/>
          <w:szCs w:val="20"/>
          <w:lang w:val="es-ES"/>
        </w:rPr>
        <w:t>).</w:t>
      </w:r>
    </w:p>
    <w:p w:rsidRPr="00BE7DDA" w:rsidR="008C0F92" w:rsidP="000F3544" w:rsidRDefault="008C0F92" w14:paraId="1DEB7D80" w14:textId="20E7CAB6">
      <w:pPr>
        <w:pStyle w:val="Normal0"/>
        <w:numPr>
          <w:ilvl w:val="1"/>
          <w:numId w:val="4"/>
        </w:numPr>
        <w:ind w:left="1134" w:hanging="425"/>
        <w:rPr>
          <w:b/>
          <w:sz w:val="20"/>
          <w:szCs w:val="20"/>
          <w:lang w:val="es-ES_tradnl"/>
        </w:rPr>
      </w:pPr>
      <w:r w:rsidRPr="00BE7DDA">
        <w:rPr>
          <w:b/>
          <w:sz w:val="20"/>
          <w:szCs w:val="20"/>
          <w:lang w:val="es-ES_tradnl"/>
        </w:rPr>
        <w:t xml:space="preserve">Estrategia de </w:t>
      </w:r>
      <w:r w:rsidRPr="00BE7DDA" w:rsidR="00241AAB">
        <w:rPr>
          <w:b/>
          <w:sz w:val="20"/>
          <w:szCs w:val="20"/>
          <w:lang w:val="es-ES_tradnl"/>
        </w:rPr>
        <w:t>limpieza</w:t>
      </w:r>
    </w:p>
    <w:p w:rsidRPr="00BE7DDA" w:rsidR="008C0F92" w:rsidP="00241AAB" w:rsidRDefault="008C0F92" w14:paraId="4DF7C532" w14:textId="483CEE5B">
      <w:pPr>
        <w:pStyle w:val="Normal0"/>
        <w:ind w:left="1134" w:hanging="425"/>
        <w:rPr>
          <w:bCs/>
          <w:sz w:val="20"/>
          <w:szCs w:val="20"/>
          <w:lang w:val="es-ES_tradnl"/>
        </w:rPr>
      </w:pPr>
      <w:r w:rsidRPr="00BE7DDA">
        <w:rPr>
          <w:bCs/>
          <w:sz w:val="20"/>
          <w:szCs w:val="20"/>
          <w:lang w:val="es-ES_tradnl"/>
        </w:rPr>
        <w:t>Acciones tomadas para normalizar la información (ej. concatenación, ajuste de formatos).</w:t>
      </w:r>
    </w:p>
    <w:p w:rsidRPr="00BE7DDA" w:rsidR="008C0F92" w:rsidP="000F3544" w:rsidRDefault="008C0F92" w14:paraId="61652188" w14:textId="47207D72">
      <w:pPr>
        <w:pStyle w:val="Normal0"/>
        <w:numPr>
          <w:ilvl w:val="1"/>
          <w:numId w:val="4"/>
        </w:numPr>
        <w:ind w:left="1134" w:hanging="425"/>
        <w:rPr>
          <w:b/>
          <w:sz w:val="20"/>
          <w:szCs w:val="20"/>
          <w:lang w:val="es-ES_tradnl"/>
        </w:rPr>
      </w:pPr>
      <w:r w:rsidRPr="00BE7DDA">
        <w:rPr>
          <w:b/>
          <w:sz w:val="20"/>
          <w:szCs w:val="20"/>
          <w:lang w:val="es-ES_tradnl"/>
        </w:rPr>
        <w:t xml:space="preserve">Validación de la </w:t>
      </w:r>
      <w:r w:rsidRPr="00BE7DDA" w:rsidR="00241AAB">
        <w:rPr>
          <w:b/>
          <w:sz w:val="20"/>
          <w:szCs w:val="20"/>
          <w:lang w:val="es-ES_tradnl"/>
        </w:rPr>
        <w:t>solución</w:t>
      </w:r>
    </w:p>
    <w:p w:rsidR="00453944" w:rsidP="00E56085" w:rsidRDefault="008C0F92" w14:paraId="606381CB" w14:textId="0DAD655B">
      <w:pPr>
        <w:pStyle w:val="Normal0"/>
        <w:ind w:left="1134" w:hanging="425"/>
        <w:rPr>
          <w:bCs/>
          <w:sz w:val="20"/>
          <w:szCs w:val="20"/>
          <w:lang w:val="es-ES_tradnl"/>
        </w:rPr>
      </w:pPr>
      <w:r w:rsidRPr="00BE7DDA">
        <w:rPr>
          <w:bCs/>
          <w:sz w:val="20"/>
          <w:szCs w:val="20"/>
          <w:lang w:val="es-ES_tradnl"/>
        </w:rPr>
        <w:t>Explicación de cómo se asegura que la automatización o el modelo funciona correctamente.</w:t>
      </w:r>
    </w:p>
    <w:p w:rsidR="00453944" w:rsidP="007B123E" w:rsidRDefault="00453944" w14:paraId="4CB840A9" w14:textId="539566F0">
      <w:pPr>
        <w:pStyle w:val="Normal0"/>
        <w:rPr>
          <w:bCs/>
          <w:sz w:val="20"/>
          <w:szCs w:val="20"/>
          <w:lang w:val="es-ES_tradnl"/>
        </w:rPr>
      </w:pPr>
    </w:p>
    <w:p w:rsidR="00453944" w:rsidP="007B123E" w:rsidRDefault="00EF5026" w14:paraId="259AF356" w14:textId="6B35CCAA">
      <w:pPr>
        <w:pStyle w:val="Normal0"/>
        <w:rPr>
          <w:bCs/>
          <w:sz w:val="20"/>
          <w:szCs w:val="20"/>
          <w:lang w:val="es-ES_tradnl"/>
        </w:rPr>
      </w:pPr>
      <w:r w:rsidRPr="00EF5026">
        <w:rPr>
          <w:bCs/>
          <w:sz w:val="20"/>
          <w:szCs w:val="20"/>
          <w:lang w:val="es-ES_tradnl"/>
        </w:rPr>
        <w:lastRenderedPageBreak/>
        <w:t xml:space="preserve">A continuación, se presenta la secuencia de estados que conforman la gestión de hallazgos, junto con las acciones que debe ejecutar el </w:t>
      </w:r>
      <w:commentRangeStart w:id="13"/>
      <w:r w:rsidRPr="00EF5026">
        <w:rPr>
          <w:bCs/>
          <w:sz w:val="20"/>
          <w:szCs w:val="20"/>
          <w:lang w:val="es-ES_tradnl"/>
        </w:rPr>
        <w:t>analista en cada etapa</w:t>
      </w:r>
      <w:r>
        <w:rPr>
          <w:bCs/>
          <w:sz w:val="20"/>
          <w:szCs w:val="20"/>
          <w:lang w:val="es-ES_tradnl"/>
        </w:rPr>
        <w:t>:</w:t>
      </w:r>
      <w:commentRangeEnd w:id="13"/>
      <w:r w:rsidR="00E56085">
        <w:rPr>
          <w:rStyle w:val="Refdecomentario"/>
        </w:rPr>
        <w:commentReference w:id="13"/>
      </w:r>
    </w:p>
    <w:p w:rsidR="00453944" w:rsidP="007B123E" w:rsidRDefault="00453944" w14:paraId="78D8ECBD" w14:textId="34FEF5B0">
      <w:pPr>
        <w:pStyle w:val="Normal0"/>
        <w:rPr>
          <w:bCs/>
          <w:sz w:val="20"/>
          <w:szCs w:val="20"/>
          <w:lang w:val="es-ES_tradnl"/>
        </w:rPr>
      </w:pPr>
    </w:p>
    <w:p w:rsidRPr="00E56085" w:rsidR="00E56085" w:rsidP="000F3544" w:rsidRDefault="00E56085" w14:paraId="3B8C19E1" w14:textId="77777777">
      <w:pPr>
        <w:pStyle w:val="Normal0"/>
        <w:numPr>
          <w:ilvl w:val="0"/>
          <w:numId w:val="18"/>
        </w:numPr>
        <w:rPr>
          <w:b/>
          <w:sz w:val="20"/>
          <w:szCs w:val="20"/>
          <w:lang w:val="es-ES_tradnl"/>
        </w:rPr>
      </w:pPr>
      <w:r w:rsidRPr="00E56085">
        <w:rPr>
          <w:b/>
          <w:sz w:val="20"/>
          <w:szCs w:val="20"/>
          <w:lang w:val="es-ES_tradnl"/>
        </w:rPr>
        <w:t>Identificado</w:t>
      </w:r>
    </w:p>
    <w:p w:rsidRPr="00E56085" w:rsidR="00E56085" w:rsidP="00E56085" w:rsidRDefault="00E56085" w14:paraId="62089EF6" w14:textId="725B81B6">
      <w:pPr>
        <w:pStyle w:val="Normal0"/>
        <w:ind w:left="720"/>
        <w:rPr>
          <w:bCs/>
          <w:sz w:val="20"/>
          <w:szCs w:val="20"/>
          <w:lang w:val="es-ES_tradnl"/>
        </w:rPr>
      </w:pPr>
      <w:r w:rsidRPr="00E56085">
        <w:rPr>
          <w:bCs/>
          <w:sz w:val="20"/>
          <w:szCs w:val="20"/>
          <w:lang w:val="es-ES_tradnl"/>
        </w:rPr>
        <w:t>Se registra la inconsistencia en los datos o la macro.</w:t>
      </w:r>
    </w:p>
    <w:p w:rsidRPr="00E56085" w:rsidR="00E56085" w:rsidP="000F3544" w:rsidRDefault="00E56085" w14:paraId="3ECEEC8B" w14:textId="77777777">
      <w:pPr>
        <w:pStyle w:val="Normal0"/>
        <w:numPr>
          <w:ilvl w:val="0"/>
          <w:numId w:val="18"/>
        </w:numPr>
        <w:rPr>
          <w:b/>
          <w:sz w:val="20"/>
          <w:szCs w:val="20"/>
          <w:lang w:val="es-ES_tradnl"/>
        </w:rPr>
      </w:pPr>
      <w:r w:rsidRPr="00E56085">
        <w:rPr>
          <w:b/>
          <w:sz w:val="20"/>
          <w:szCs w:val="20"/>
          <w:lang w:val="es-ES_tradnl"/>
        </w:rPr>
        <w:t>En análisis</w:t>
      </w:r>
    </w:p>
    <w:p w:rsidRPr="00E56085" w:rsidR="00E56085" w:rsidP="00E56085" w:rsidRDefault="00E56085" w14:paraId="7FC73867" w14:textId="3A7893E8">
      <w:pPr>
        <w:pStyle w:val="Normal0"/>
        <w:ind w:left="720"/>
        <w:rPr>
          <w:bCs/>
          <w:sz w:val="20"/>
          <w:szCs w:val="20"/>
          <w:lang w:val="es-ES_tradnl"/>
        </w:rPr>
      </w:pPr>
      <w:r w:rsidRPr="00E56085">
        <w:rPr>
          <w:bCs/>
          <w:sz w:val="20"/>
          <w:szCs w:val="20"/>
          <w:lang w:val="es-ES_tradnl"/>
        </w:rPr>
        <w:t>Se utiliza el proceso de depuración para encontrar la causa raíz.</w:t>
      </w:r>
    </w:p>
    <w:p w:rsidRPr="00E56085" w:rsidR="00E56085" w:rsidP="000F3544" w:rsidRDefault="00E56085" w14:paraId="3EFECAB3" w14:textId="77777777">
      <w:pPr>
        <w:pStyle w:val="Normal0"/>
        <w:numPr>
          <w:ilvl w:val="0"/>
          <w:numId w:val="18"/>
        </w:numPr>
        <w:rPr>
          <w:b/>
          <w:sz w:val="20"/>
          <w:szCs w:val="20"/>
          <w:lang w:val="es-ES_tradnl"/>
        </w:rPr>
      </w:pPr>
      <w:r w:rsidRPr="00E56085">
        <w:rPr>
          <w:b/>
          <w:sz w:val="20"/>
          <w:szCs w:val="20"/>
          <w:lang w:val="es-ES_tradnl"/>
        </w:rPr>
        <w:t>Corregido</w:t>
      </w:r>
    </w:p>
    <w:p w:rsidRPr="00E56085" w:rsidR="00E56085" w:rsidP="00E56085" w:rsidRDefault="00E56085" w14:paraId="18CBBCFC" w14:textId="2010C914">
      <w:pPr>
        <w:pStyle w:val="Normal0"/>
        <w:ind w:left="720"/>
        <w:rPr>
          <w:bCs/>
          <w:sz w:val="20"/>
          <w:szCs w:val="20"/>
          <w:lang w:val="es-ES_tradnl"/>
        </w:rPr>
      </w:pPr>
      <w:r w:rsidRPr="00E56085">
        <w:rPr>
          <w:bCs/>
          <w:sz w:val="20"/>
          <w:szCs w:val="20"/>
          <w:lang w:val="es-ES_tradnl"/>
        </w:rPr>
        <w:t>Se aplica la técnica de normalización o ajuste de código necesaria.</w:t>
      </w:r>
    </w:p>
    <w:p w:rsidRPr="00E56085" w:rsidR="00E56085" w:rsidP="000F3544" w:rsidRDefault="00E56085" w14:paraId="2CB8859D" w14:textId="77777777">
      <w:pPr>
        <w:pStyle w:val="Normal0"/>
        <w:numPr>
          <w:ilvl w:val="0"/>
          <w:numId w:val="18"/>
        </w:numPr>
        <w:rPr>
          <w:b/>
          <w:sz w:val="20"/>
          <w:szCs w:val="20"/>
          <w:lang w:val="es-ES_tradnl"/>
        </w:rPr>
      </w:pPr>
      <w:r w:rsidRPr="00E56085">
        <w:rPr>
          <w:b/>
          <w:sz w:val="20"/>
          <w:szCs w:val="20"/>
          <w:lang w:val="es-ES_tradnl"/>
        </w:rPr>
        <w:t>Verificado</w:t>
      </w:r>
    </w:p>
    <w:p w:rsidR="00453944" w:rsidP="00E56085" w:rsidRDefault="00E56085" w14:paraId="590953AD" w14:textId="21D2BD65">
      <w:pPr>
        <w:pStyle w:val="Normal0"/>
        <w:ind w:left="720"/>
        <w:rPr>
          <w:bCs/>
          <w:sz w:val="20"/>
          <w:szCs w:val="20"/>
          <w:lang w:val="es-ES_tradnl"/>
        </w:rPr>
      </w:pPr>
      <w:r w:rsidRPr="00E56085">
        <w:rPr>
          <w:bCs/>
          <w:sz w:val="20"/>
          <w:szCs w:val="20"/>
          <w:lang w:val="es-ES_tradnl"/>
        </w:rPr>
        <w:t>Se ejecuta la prueba de funcionalidad para validar el cierre.</w:t>
      </w:r>
    </w:p>
    <w:p w:rsidR="00453944" w:rsidP="007B123E" w:rsidRDefault="00453944" w14:paraId="7408EA46" w14:textId="151084BB">
      <w:pPr>
        <w:pStyle w:val="Normal0"/>
        <w:rPr>
          <w:bCs/>
          <w:sz w:val="20"/>
          <w:szCs w:val="20"/>
          <w:lang w:val="es-ES_tradnl"/>
        </w:rPr>
      </w:pPr>
    </w:p>
    <w:p w:rsidRPr="00BE7DDA" w:rsidR="00CC34F2" w:rsidP="007B123E" w:rsidRDefault="00CC34F2" w14:paraId="46E342BE" w14:textId="77777777">
      <w:pPr>
        <w:pStyle w:val="Normal0"/>
        <w:rPr>
          <w:b/>
          <w:sz w:val="20"/>
          <w:szCs w:val="20"/>
          <w:lang w:val="es-ES_tradnl"/>
        </w:rPr>
      </w:pPr>
    </w:p>
    <w:p w:rsidR="00AF390A" w:rsidP="007B123E" w:rsidRDefault="00E56085" w14:paraId="0A948674" w14:textId="34EA819C">
      <w:pPr>
        <w:pStyle w:val="Normal0"/>
        <w:rPr>
          <w:b/>
          <w:sz w:val="20"/>
          <w:szCs w:val="20"/>
          <w:lang w:val="es-ES_tradnl"/>
        </w:rPr>
      </w:pPr>
      <w:r>
        <w:rPr>
          <w:noProof/>
        </w:rPr>
        <mc:AlternateContent>
          <mc:Choice Requires="wps">
            <w:drawing>
              <wp:inline distT="0" distB="0" distL="0" distR="0" wp14:anchorId="0C4D230F" wp14:editId="21FE5408">
                <wp:extent cx="1828800" cy="1828800"/>
                <wp:effectExtent l="0" t="0" r="24130" b="234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577DD4" w:rsidR="00E56085" w:rsidP="00577DD4" w:rsidRDefault="00E56085" w14:paraId="1D8E7566" w14:textId="77777777">
                            <w:pPr>
                              <w:pStyle w:val="Normal0"/>
                              <w:jc w:val="center"/>
                              <w:rPr>
                                <w:bCs/>
                                <w:sz w:val="20"/>
                                <w:szCs w:val="20"/>
                                <w:lang w:val="es-ES_tradnl"/>
                              </w:rPr>
                            </w:pPr>
                            <w:r w:rsidRPr="00E56085">
                              <w:rPr>
                                <w:bCs/>
                                <w:sz w:val="20"/>
                                <w:szCs w:val="20"/>
                                <w:lang w:val="es-ES_tradnl"/>
                              </w:rPr>
                              <w:t>Documentar correctamente los hallazgos permite "actuar como si le estuviera presentando su trabajo al gerente del área", demostrando no solo qué hace la solución, sino por qué es fiable y consistente.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fOqRmHECAAA4BQAADgAAAAAAAAAAAAAAAAAu&#10;AgAAZHJzL2Uyb0RvYy54bWxQSwECLQAUAAYACAAAACEAjooi1tgAAAAFAQAADwAAAAAAAAAAAAAA&#10;AADLBAAAZHJzL2Rvd25yZXYueG1sUEsFBgAAAAAEAAQA8wAAANAFAAAAAA==&#10;" w14:anchorId="0C4D230F">
                <v:textbox style="mso-fit-shape-to-text:t">
                  <w:txbxContent>
                    <w:p w:rsidRPr="00577DD4" w:rsidR="00E56085" w:rsidP="00577DD4" w:rsidRDefault="00E56085" w14:paraId="1D8E7566" w14:textId="77777777">
                      <w:pPr>
                        <w:pStyle w:val="Normal0"/>
                        <w:jc w:val="center"/>
                        <w:rPr>
                          <w:bCs/>
                          <w:sz w:val="20"/>
                          <w:szCs w:val="20"/>
                          <w:lang w:val="es-ES_tradnl"/>
                        </w:rPr>
                      </w:pPr>
                      <w:r w:rsidRPr="00E56085">
                        <w:rPr>
                          <w:bCs/>
                          <w:sz w:val="20"/>
                          <w:szCs w:val="20"/>
                          <w:lang w:val="es-ES_tradnl"/>
                        </w:rPr>
                        <w:t>Documentar correctamente los hallazgos permite "actuar como si le estuviera presentando su trabajo al gerente del área", demostrando no solo qué hace la solución, sino por qué es fiable y consistente.</w:t>
                      </w:r>
                    </w:p>
                  </w:txbxContent>
                </v:textbox>
                <w10:anchorlock/>
              </v:shape>
            </w:pict>
          </mc:Fallback>
        </mc:AlternateContent>
      </w:r>
    </w:p>
    <w:p w:rsidR="00E56085" w:rsidP="007B123E" w:rsidRDefault="00E56085" w14:paraId="237B1B2F" w14:textId="44CEA7ED">
      <w:pPr>
        <w:pStyle w:val="Normal0"/>
        <w:rPr>
          <w:b/>
          <w:sz w:val="20"/>
          <w:szCs w:val="20"/>
          <w:lang w:val="es-ES_tradnl"/>
        </w:rPr>
      </w:pPr>
    </w:p>
    <w:p w:rsidRPr="00BE7DDA" w:rsidR="00E56085" w:rsidP="007B123E" w:rsidRDefault="00E56085" w14:paraId="470CFE5F" w14:textId="77777777">
      <w:pPr>
        <w:pStyle w:val="Normal0"/>
        <w:rPr>
          <w:b/>
          <w:sz w:val="20"/>
          <w:szCs w:val="20"/>
          <w:lang w:val="es-ES_tradnl"/>
        </w:rPr>
      </w:pPr>
    </w:p>
    <w:p w:rsidRPr="00BE7DDA" w:rsidR="00113BC3" w:rsidP="000F3544" w:rsidRDefault="00113BC3" w14:paraId="2C78089D" w14:textId="3624CDE7">
      <w:pPr>
        <w:pStyle w:val="NormalWeb"/>
        <w:numPr>
          <w:ilvl w:val="0"/>
          <w:numId w:val="3"/>
        </w:numPr>
        <w:spacing w:line="276" w:lineRule="auto"/>
        <w:jc w:val="center"/>
        <w:outlineLvl w:val="0"/>
        <w:rPr>
          <w:rFonts w:ascii="Arial" w:hAnsi="Arial" w:cs="Arial"/>
          <w:b/>
          <w:bCs/>
          <w:sz w:val="20"/>
          <w:szCs w:val="20"/>
          <w:lang w:val="es-ES_tradnl"/>
        </w:rPr>
      </w:pPr>
      <w:bookmarkStart w:name="_Toc223366437" w:id="14"/>
      <w:r w:rsidRPr="00BE7DDA">
        <w:rPr>
          <w:rFonts w:ascii="Arial" w:hAnsi="Arial" w:cs="Arial"/>
          <w:b/>
          <w:bCs/>
          <w:sz w:val="20"/>
          <w:szCs w:val="20"/>
          <w:lang w:val="es-ES_tradnl"/>
        </w:rPr>
        <w:t xml:space="preserve">Evaluación de </w:t>
      </w:r>
      <w:r w:rsidRPr="00BE7DDA" w:rsidR="00627858">
        <w:rPr>
          <w:rFonts w:ascii="Arial" w:hAnsi="Arial" w:cs="Arial"/>
          <w:b/>
          <w:bCs/>
          <w:sz w:val="20"/>
          <w:szCs w:val="20"/>
          <w:lang w:val="es-ES_tradnl"/>
        </w:rPr>
        <w:t>requisitos no funcionales</w:t>
      </w:r>
      <w:bookmarkEnd w:id="14"/>
    </w:p>
    <w:p w:rsidR="002C19E5" w:rsidP="00033102" w:rsidRDefault="00033102" w14:paraId="450813D0" w14:textId="50B2188A">
      <w:pPr>
        <w:pStyle w:val="NormalWeb"/>
        <w:spacing w:line="276" w:lineRule="auto"/>
        <w:jc w:val="center"/>
        <w:rPr>
          <w:rFonts w:ascii="Arial" w:hAnsi="Arial" w:cs="Arial"/>
          <w:sz w:val="20"/>
          <w:szCs w:val="20"/>
          <w:lang w:val="es-ES_tradnl"/>
        </w:rPr>
      </w:pPr>
      <w:commentRangeStart w:id="15"/>
      <w:r w:rsidRPr="00033102">
        <w:rPr>
          <w:rFonts w:ascii="Arial" w:hAnsi="Arial" w:cs="Arial"/>
          <w:noProof/>
          <w:sz w:val="20"/>
          <w:szCs w:val="20"/>
          <w:lang w:val="es-ES_tradnl"/>
        </w:rPr>
        <w:drawing>
          <wp:inline distT="0" distB="0" distL="0" distR="0" wp14:anchorId="5B6443DE" wp14:editId="4A6E8B5F">
            <wp:extent cx="2961810" cy="2057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8543" cy="2062077"/>
                    </a:xfrm>
                    <a:prstGeom prst="rect">
                      <a:avLst/>
                    </a:prstGeom>
                  </pic:spPr>
                </pic:pic>
              </a:graphicData>
            </a:graphic>
          </wp:inline>
        </w:drawing>
      </w:r>
      <w:commentRangeEnd w:id="15"/>
      <w:r>
        <w:rPr>
          <w:rStyle w:val="Refdecomentario"/>
          <w:rFonts w:ascii="Arial" w:hAnsi="Arial" w:eastAsia="Arial" w:cs="Arial"/>
        </w:rPr>
        <w:commentReference w:id="15"/>
      </w:r>
    </w:p>
    <w:p w:rsidRPr="00BE7DDA" w:rsidR="00113BC3" w:rsidP="002C19E5" w:rsidRDefault="00113BC3" w14:paraId="312E26AC" w14:textId="2C25E67D">
      <w:pPr>
        <w:pStyle w:val="NormalWeb"/>
        <w:spacing w:line="276" w:lineRule="auto"/>
        <w:rPr>
          <w:rFonts w:ascii="Arial" w:hAnsi="Arial" w:cs="Arial"/>
          <w:sz w:val="20"/>
          <w:szCs w:val="20"/>
          <w:lang w:val="es-ES_tradnl"/>
        </w:rPr>
      </w:pPr>
      <w:r w:rsidRPr="00BE7DDA">
        <w:rPr>
          <w:rFonts w:ascii="Arial" w:hAnsi="Arial" w:cs="Arial"/>
          <w:sz w:val="20"/>
          <w:szCs w:val="20"/>
          <w:lang w:val="es-ES_tradnl"/>
        </w:rPr>
        <w:t xml:space="preserve">Definen el "cómo" opera el sistema, a diferencia de los requisitos funcionales que dictan el "qué" hace. En el desarrollo de soluciones de </w:t>
      </w:r>
      <w:r w:rsidRPr="00E93319">
        <w:rPr>
          <w:rFonts w:ascii="Arial" w:hAnsi="Arial" w:cs="Arial"/>
          <w:i/>
          <w:iCs/>
          <w:sz w:val="20"/>
          <w:szCs w:val="20"/>
          <w:lang w:val="es-ES_tradnl"/>
        </w:rPr>
        <w:t>software</w:t>
      </w:r>
      <w:r w:rsidRPr="00BE7DDA">
        <w:rPr>
          <w:rFonts w:ascii="Arial" w:hAnsi="Arial" w:cs="Arial"/>
          <w:sz w:val="20"/>
          <w:szCs w:val="20"/>
          <w:lang w:val="es-ES_tradnl"/>
        </w:rPr>
        <w:t xml:space="preserve"> para la gestión estratégica de información, la calidad no es solo el resultado, sino la robustez de la arquitectura que lo soporta.</w:t>
      </w:r>
    </w:p>
    <w:p w:rsidRPr="00BE7DDA" w:rsidR="00113BC3" w:rsidP="00D833A1" w:rsidRDefault="00113BC3" w14:paraId="35D5DF2F" w14:textId="77777777">
      <w:pPr>
        <w:pStyle w:val="NormalWeb"/>
        <w:spacing w:line="276" w:lineRule="auto"/>
        <w:rPr>
          <w:rFonts w:ascii="Arial" w:hAnsi="Arial" w:cs="Arial"/>
          <w:sz w:val="20"/>
          <w:szCs w:val="20"/>
          <w:lang w:val="es-ES_tradnl"/>
        </w:rPr>
      </w:pPr>
      <w:r w:rsidRPr="00BE7DDA">
        <w:rPr>
          <w:rFonts w:ascii="Arial" w:hAnsi="Arial" w:cs="Arial"/>
          <w:sz w:val="20"/>
          <w:szCs w:val="20"/>
          <w:lang w:val="es-ES_tradnl"/>
        </w:rPr>
        <w:t xml:space="preserve">A continuación, se detallan los criterios técnicos para evaluar estos </w:t>
      </w:r>
      <w:commentRangeStart w:id="16"/>
      <w:r w:rsidRPr="00BE7DDA">
        <w:rPr>
          <w:rFonts w:ascii="Arial" w:hAnsi="Arial" w:cs="Arial"/>
          <w:sz w:val="20"/>
          <w:szCs w:val="20"/>
          <w:lang w:val="es-ES_tradnl"/>
        </w:rPr>
        <w:t>requisitos:</w:t>
      </w:r>
      <w:commentRangeEnd w:id="16"/>
      <w:r w:rsidR="00E93319">
        <w:rPr>
          <w:rStyle w:val="Refdecomentario"/>
          <w:rFonts w:ascii="Arial" w:hAnsi="Arial" w:eastAsia="Arial" w:cs="Arial"/>
        </w:rPr>
        <w:commentReference w:id="16"/>
      </w:r>
    </w:p>
    <w:p w:rsidRPr="00BE7DDA" w:rsidR="00113BC3" w:rsidP="000F3544" w:rsidRDefault="00113BC3" w14:paraId="04CC9341" w14:textId="77777777">
      <w:pPr>
        <w:pStyle w:val="Normal0"/>
        <w:numPr>
          <w:ilvl w:val="0"/>
          <w:numId w:val="19"/>
        </w:numPr>
        <w:rPr>
          <w:b/>
          <w:sz w:val="20"/>
          <w:szCs w:val="20"/>
          <w:lang w:val="es-ES_tradnl"/>
        </w:rPr>
      </w:pPr>
      <w:r w:rsidRPr="00BE7DDA">
        <w:rPr>
          <w:b/>
          <w:sz w:val="20"/>
          <w:szCs w:val="20"/>
          <w:lang w:val="es-ES_tradnl"/>
        </w:rPr>
        <w:t xml:space="preserve">Seguridad </w:t>
      </w:r>
    </w:p>
    <w:p w:rsidRPr="00BE7DDA" w:rsidR="00113BC3" w:rsidP="006C393E" w:rsidRDefault="00113BC3" w14:paraId="4B89420C" w14:textId="6EB08E4F">
      <w:pPr>
        <w:pStyle w:val="Normal0"/>
        <w:ind w:left="720"/>
        <w:rPr>
          <w:bCs/>
          <w:sz w:val="20"/>
          <w:szCs w:val="20"/>
          <w:lang w:val="es-ES_tradnl"/>
        </w:rPr>
      </w:pPr>
      <w:r w:rsidRPr="00BE7DDA">
        <w:rPr>
          <w:bCs/>
          <w:sz w:val="20"/>
          <w:szCs w:val="20"/>
          <w:lang w:val="es-ES_tradnl"/>
        </w:rPr>
        <w:t>La seguridad garantiza la protección de los datos contra accesos no autorizados o alteraciones accidentales.</w:t>
      </w:r>
      <w:r w:rsidR="006C393E">
        <w:rPr>
          <w:bCs/>
          <w:sz w:val="20"/>
          <w:szCs w:val="20"/>
          <w:lang w:val="es-ES_tradnl"/>
        </w:rPr>
        <w:t xml:space="preserve"> </w:t>
      </w:r>
      <w:r w:rsidRPr="00BE7DDA" w:rsidR="00815F3F">
        <w:rPr>
          <w:bCs/>
          <w:sz w:val="20"/>
          <w:szCs w:val="20"/>
          <w:lang w:val="es-ES_tradnl"/>
        </w:rPr>
        <w:t>La gestión de la seguridad en el manejo de datos se fundamenta en garantizar la integridad y cifrado de los archivos fuente para evitar alteraciones durante la importación, junto con un estricto control de acceso que proteja la estructura de las soluciones y el código frente a manipulaciones de terceros. Estas medidas son pilares de una gestión de riesgos proactiva, orientada a identificar y mitigar posibles fallos de procesamiento o fugas de información que comprometan la operatividad y la reputación institucional.</w:t>
      </w:r>
    </w:p>
    <w:p w:rsidRPr="00BE7DDA" w:rsidR="00815F3F" w:rsidP="00E93319" w:rsidRDefault="00815F3F" w14:paraId="4D52C2FA" w14:textId="77777777">
      <w:pPr>
        <w:pStyle w:val="Normal0"/>
        <w:rPr>
          <w:bCs/>
          <w:sz w:val="20"/>
          <w:szCs w:val="20"/>
          <w:lang w:val="es-ES_tradnl"/>
        </w:rPr>
      </w:pPr>
    </w:p>
    <w:p w:rsidRPr="00BE7DDA" w:rsidR="00113BC3" w:rsidP="000F3544" w:rsidRDefault="00113BC3" w14:paraId="3C4E6999" w14:textId="77777777">
      <w:pPr>
        <w:pStyle w:val="Normal0"/>
        <w:numPr>
          <w:ilvl w:val="0"/>
          <w:numId w:val="19"/>
        </w:numPr>
        <w:rPr>
          <w:b/>
          <w:sz w:val="20"/>
          <w:szCs w:val="20"/>
          <w:lang w:val="es-ES_tradnl"/>
        </w:rPr>
      </w:pPr>
      <w:r w:rsidRPr="00BE7DDA">
        <w:rPr>
          <w:b/>
          <w:sz w:val="20"/>
          <w:szCs w:val="20"/>
          <w:lang w:val="es-ES_tradnl"/>
        </w:rPr>
        <w:t>Usabilidad</w:t>
      </w:r>
    </w:p>
    <w:p w:rsidR="00113BC3" w:rsidP="1487D06B" w:rsidRDefault="00113BC3" w14:paraId="3247BB4C" w14:textId="1AA7E136">
      <w:pPr>
        <w:pStyle w:val="Normal0"/>
        <w:ind w:left="720"/>
        <w:rPr>
          <w:sz w:val="20"/>
          <w:szCs w:val="20"/>
          <w:lang w:val="es-ES"/>
        </w:rPr>
      </w:pPr>
      <w:r w:rsidRPr="1487D06B" w:rsidR="00113BC3">
        <w:rPr>
          <w:sz w:val="20"/>
          <w:szCs w:val="20"/>
          <w:lang w:val="es-ES"/>
        </w:rPr>
        <w:t>Evalúa qué tan fácil es para el usuario final (como un gerente de operaciones) interactuar con la solución.</w:t>
      </w:r>
      <w:r w:rsidRPr="1487D06B" w:rsidR="006C393E">
        <w:rPr>
          <w:sz w:val="20"/>
          <w:szCs w:val="20"/>
          <w:lang w:val="es-ES"/>
        </w:rPr>
        <w:t xml:space="preserve"> </w:t>
      </w:r>
      <w:r w:rsidRPr="1487D06B" w:rsidR="00815F3F">
        <w:rPr>
          <w:sz w:val="20"/>
          <w:szCs w:val="20"/>
          <w:lang w:val="es-ES"/>
        </w:rPr>
        <w:t>La interfaz de usuario (UX) se optimiza mediante un panel de control con botones descriptivos y una visualización clara que utiliza gráficos adecuados y segmentadores (</w:t>
      </w:r>
      <w:r w:rsidRPr="1487D06B" w:rsidR="00815F3F">
        <w:rPr>
          <w:i w:val="1"/>
          <w:iCs w:val="1"/>
          <w:sz w:val="20"/>
          <w:szCs w:val="20"/>
          <w:lang w:val="es-ES"/>
        </w:rPr>
        <w:t>slicers</w:t>
      </w:r>
      <w:r w:rsidRPr="1487D06B" w:rsidR="00815F3F">
        <w:rPr>
          <w:sz w:val="20"/>
          <w:szCs w:val="20"/>
          <w:lang w:val="es-ES"/>
        </w:rPr>
        <w:t>) para filtrar datos intuitivamente. El objetivo principal es la simplicidad, permitiendo que el usuario final obtenga respuestas clave del negocio de forma directa y sin necesidad de conocimientos técnicos profundos.</w:t>
      </w:r>
    </w:p>
    <w:p w:rsidRPr="00BE7DDA" w:rsidR="006C393E" w:rsidP="006C393E" w:rsidRDefault="006C393E" w14:paraId="3577986E" w14:textId="77777777">
      <w:pPr>
        <w:pStyle w:val="Normal0"/>
        <w:ind w:left="720"/>
        <w:rPr>
          <w:bCs/>
          <w:sz w:val="20"/>
          <w:szCs w:val="20"/>
          <w:lang w:val="es-ES_tradnl"/>
        </w:rPr>
      </w:pPr>
    </w:p>
    <w:p w:rsidRPr="00BE7DDA" w:rsidR="00815F3F" w:rsidP="00E93319" w:rsidRDefault="00815F3F" w14:paraId="77D9A5A0" w14:textId="77777777">
      <w:pPr>
        <w:pStyle w:val="Normal0"/>
        <w:rPr>
          <w:b/>
          <w:sz w:val="20"/>
          <w:szCs w:val="20"/>
          <w:lang w:val="es-ES_tradnl"/>
        </w:rPr>
      </w:pPr>
    </w:p>
    <w:p w:rsidRPr="00BE7DDA" w:rsidR="00113BC3" w:rsidP="000F3544" w:rsidRDefault="00113BC3" w14:paraId="50F646AC" w14:textId="77777777">
      <w:pPr>
        <w:pStyle w:val="Normal0"/>
        <w:numPr>
          <w:ilvl w:val="0"/>
          <w:numId w:val="19"/>
        </w:numPr>
        <w:rPr>
          <w:b/>
          <w:sz w:val="20"/>
          <w:szCs w:val="20"/>
          <w:lang w:val="es-ES_tradnl"/>
        </w:rPr>
      </w:pPr>
      <w:r w:rsidRPr="00BE7DDA">
        <w:rPr>
          <w:b/>
          <w:sz w:val="20"/>
          <w:szCs w:val="20"/>
          <w:lang w:val="es-ES_tradnl"/>
        </w:rPr>
        <w:t>Accesibilidad</w:t>
      </w:r>
    </w:p>
    <w:p w:rsidRPr="00BE7DDA" w:rsidR="007E746C" w:rsidP="1487D06B" w:rsidRDefault="00113BC3" w14:paraId="566F169F" w14:textId="2639FCE6">
      <w:pPr>
        <w:pStyle w:val="Normal0"/>
        <w:ind w:left="720"/>
        <w:rPr>
          <w:sz w:val="20"/>
          <w:szCs w:val="20"/>
          <w:lang w:val="es-ES"/>
        </w:rPr>
      </w:pPr>
      <w:r w:rsidRPr="1487D06B" w:rsidR="00113BC3">
        <w:rPr>
          <w:sz w:val="20"/>
          <w:szCs w:val="20"/>
          <w:lang w:val="es-ES"/>
        </w:rPr>
        <w:t>Asegura que la solución sea utilizable por el mayor número de personas, independientemente de sus capacidades técnicas.</w:t>
      </w:r>
      <w:r w:rsidRPr="1487D06B" w:rsidR="006C393E">
        <w:rPr>
          <w:sz w:val="20"/>
          <w:szCs w:val="20"/>
          <w:lang w:val="es-ES"/>
        </w:rPr>
        <w:t xml:space="preserve"> </w:t>
      </w:r>
      <w:r w:rsidRPr="1487D06B" w:rsidR="00815F3F">
        <w:rPr>
          <w:sz w:val="20"/>
          <w:szCs w:val="20"/>
          <w:lang w:val="es-ES"/>
        </w:rPr>
        <w:t xml:space="preserve">La estandarización mediante formatos consistentes y etiquetas claras en gráficos es fundamental para garantizar una lectura ágil de los indicadores en cualquier </w:t>
      </w:r>
      <w:r w:rsidRPr="1487D06B" w:rsidR="00815F3F">
        <w:rPr>
          <w:i w:val="1"/>
          <w:iCs w:val="1"/>
          <w:sz w:val="20"/>
          <w:szCs w:val="20"/>
          <w:lang w:val="es-ES"/>
        </w:rPr>
        <w:t>dashboard</w:t>
      </w:r>
      <w:r w:rsidRPr="1487D06B" w:rsidR="00815F3F">
        <w:rPr>
          <w:sz w:val="20"/>
          <w:szCs w:val="20"/>
          <w:lang w:val="es-ES"/>
        </w:rPr>
        <w:t>. Además, el diseño debe considerar el soporte multidispositivo, asegurando que las soluciones sean adaptables y funcionales tanto en herramientas de escritorio como en plataformas LMS y entornos virtuales de aprendizaje.</w:t>
      </w:r>
    </w:p>
    <w:p w:rsidRPr="00BE7DDA" w:rsidR="00AF390A" w:rsidP="00E93319" w:rsidRDefault="00AF390A" w14:paraId="4F6AB66C" w14:textId="2234FB2F">
      <w:pPr>
        <w:pStyle w:val="Normal0"/>
        <w:rPr>
          <w:b/>
          <w:sz w:val="20"/>
          <w:szCs w:val="20"/>
          <w:lang w:val="es-ES_tradnl"/>
        </w:rPr>
      </w:pPr>
    </w:p>
    <w:p w:rsidRPr="00BE7DDA" w:rsidR="007E746C" w:rsidP="000F3544" w:rsidRDefault="00834BF1" w14:paraId="5FB8FC87" w14:textId="4795904F">
      <w:pPr>
        <w:pStyle w:val="Normal0"/>
        <w:numPr>
          <w:ilvl w:val="0"/>
          <w:numId w:val="19"/>
        </w:numPr>
        <w:rPr>
          <w:b/>
          <w:sz w:val="20"/>
          <w:szCs w:val="20"/>
          <w:lang w:val="es-ES_tradnl"/>
        </w:rPr>
      </w:pPr>
      <w:r>
        <w:rPr>
          <w:b/>
          <w:sz w:val="20"/>
          <w:szCs w:val="20"/>
          <w:lang w:val="es-ES_tradnl"/>
        </w:rPr>
        <w:t>Portabilidad</w:t>
      </w:r>
    </w:p>
    <w:p w:rsidRPr="00BE7DDA" w:rsidR="007E746C" w:rsidP="009D0075" w:rsidRDefault="00834BF1" w14:paraId="402FDF3A" w14:textId="63E005D0">
      <w:pPr>
        <w:pStyle w:val="Normal0"/>
        <w:ind w:left="720"/>
        <w:rPr>
          <w:bCs/>
          <w:sz w:val="20"/>
          <w:szCs w:val="20"/>
          <w:lang w:val="es-ES_tradnl"/>
        </w:rPr>
      </w:pPr>
      <w:r>
        <w:rPr>
          <w:bCs/>
          <w:sz w:val="20"/>
          <w:szCs w:val="20"/>
          <w:lang w:val="es-ES_tradnl"/>
        </w:rPr>
        <w:t>S</w:t>
      </w:r>
      <w:r w:rsidRPr="00834BF1">
        <w:rPr>
          <w:bCs/>
          <w:sz w:val="20"/>
          <w:szCs w:val="20"/>
          <w:lang w:val="es-ES_tradnl"/>
        </w:rPr>
        <w:t xml:space="preserve">e refiere a la capacidad de una solución de </w:t>
      </w:r>
      <w:r w:rsidRPr="00834BF1">
        <w:rPr>
          <w:bCs/>
          <w:i/>
          <w:iCs/>
          <w:sz w:val="20"/>
          <w:szCs w:val="20"/>
          <w:lang w:val="es-ES_tradnl"/>
        </w:rPr>
        <w:t>software</w:t>
      </w:r>
      <w:r w:rsidRPr="00834BF1">
        <w:rPr>
          <w:bCs/>
          <w:sz w:val="20"/>
          <w:szCs w:val="20"/>
          <w:lang w:val="es-ES_tradnl"/>
        </w:rPr>
        <w:t xml:space="preserve"> para ejecutarse y mantenerse funcional en distintos entornos tecnológicos sin requerir modificaciones significativas. En el contexto de soluciones basadas en hojas de cálculo y automatización, este criterio implica garantizar la compatibilidad entre diferentes versiones del </w:t>
      </w:r>
      <w:r w:rsidRPr="00834BF1">
        <w:rPr>
          <w:bCs/>
          <w:i/>
          <w:iCs/>
          <w:sz w:val="20"/>
          <w:szCs w:val="20"/>
          <w:lang w:val="es-ES_tradnl"/>
        </w:rPr>
        <w:t>software</w:t>
      </w:r>
      <w:r w:rsidRPr="00834BF1">
        <w:rPr>
          <w:bCs/>
          <w:sz w:val="20"/>
          <w:szCs w:val="20"/>
          <w:lang w:val="es-ES_tradnl"/>
        </w:rPr>
        <w:t xml:space="preserve">, sistemas operativos y configuraciones de </w:t>
      </w:r>
      <w:r w:rsidRPr="00834BF1">
        <w:rPr>
          <w:bCs/>
          <w:i/>
          <w:iCs/>
          <w:sz w:val="20"/>
          <w:szCs w:val="20"/>
          <w:lang w:val="es-ES_tradnl"/>
        </w:rPr>
        <w:t>hardware</w:t>
      </w:r>
      <w:r w:rsidRPr="00834BF1">
        <w:rPr>
          <w:bCs/>
          <w:sz w:val="20"/>
          <w:szCs w:val="20"/>
          <w:lang w:val="es-ES_tradnl"/>
        </w:rPr>
        <w:t>. Para ello, se prioriza el uso de funciones estándar, la correcta gestión de rutas relativas, la eliminación de dependencias locales y la validación de macros en entornos controlados. Una solución portable reduce los riesgos asociados a la migración, facilita el despliegue en distintos equipos o sedes y asegura la continuidad operativa, incluso cuando la herramienta es transferida entre usuarios, áreas o plataformas institucionales</w:t>
      </w:r>
      <w:r w:rsidRPr="00BE7DDA" w:rsidR="00815F3F">
        <w:rPr>
          <w:bCs/>
          <w:sz w:val="20"/>
          <w:szCs w:val="20"/>
          <w:lang w:val="es-ES_tradnl"/>
        </w:rPr>
        <w:t>.</w:t>
      </w:r>
    </w:p>
    <w:p w:rsidRPr="00BE7DDA" w:rsidR="00113BC3" w:rsidP="00E93319" w:rsidRDefault="00113BC3" w14:paraId="2E4DF122" w14:textId="046C9A93">
      <w:pPr>
        <w:pStyle w:val="Normal0"/>
        <w:rPr>
          <w:b/>
          <w:sz w:val="20"/>
          <w:szCs w:val="20"/>
          <w:lang w:val="es-ES_tradnl"/>
        </w:rPr>
      </w:pPr>
    </w:p>
    <w:p w:rsidRPr="00BE7DDA" w:rsidR="007E746C" w:rsidP="000F3544" w:rsidRDefault="007E746C" w14:paraId="3D31B3B9" w14:textId="1AEAEE31">
      <w:pPr>
        <w:pStyle w:val="Normal0"/>
        <w:numPr>
          <w:ilvl w:val="0"/>
          <w:numId w:val="19"/>
        </w:numPr>
        <w:rPr>
          <w:b/>
          <w:sz w:val="20"/>
          <w:szCs w:val="20"/>
          <w:lang w:val="es-ES_tradnl"/>
        </w:rPr>
      </w:pPr>
      <w:r w:rsidRPr="00BE7DDA">
        <w:rPr>
          <w:b/>
          <w:sz w:val="20"/>
          <w:szCs w:val="20"/>
          <w:lang w:val="es-ES_tradnl"/>
        </w:rPr>
        <w:t xml:space="preserve">Tiempos de </w:t>
      </w:r>
      <w:r w:rsidR="00A06491">
        <w:rPr>
          <w:b/>
          <w:sz w:val="20"/>
          <w:szCs w:val="20"/>
          <w:lang w:val="es-ES_tradnl"/>
        </w:rPr>
        <w:t>r</w:t>
      </w:r>
      <w:r w:rsidRPr="00BE7DDA">
        <w:rPr>
          <w:b/>
          <w:sz w:val="20"/>
          <w:szCs w:val="20"/>
          <w:lang w:val="es-ES_tradnl"/>
        </w:rPr>
        <w:t>espuesta</w:t>
      </w:r>
    </w:p>
    <w:p w:rsidRPr="00BE7DDA" w:rsidR="007E746C" w:rsidP="00A06491" w:rsidRDefault="007E746C" w14:paraId="581A6E29" w14:textId="123F0236">
      <w:pPr>
        <w:pStyle w:val="Normal0"/>
        <w:ind w:left="720"/>
        <w:rPr>
          <w:bCs/>
          <w:sz w:val="20"/>
          <w:szCs w:val="20"/>
          <w:lang w:val="es-ES_tradnl"/>
        </w:rPr>
      </w:pPr>
      <w:r w:rsidRPr="00BE7DDA">
        <w:rPr>
          <w:bCs/>
          <w:sz w:val="20"/>
          <w:szCs w:val="20"/>
          <w:lang w:val="es-ES_tradnl"/>
        </w:rPr>
        <w:t>Mide la eficiencia del sistema bajo condiciones de operación normal y picos de carga.</w:t>
      </w:r>
      <w:r w:rsidR="00B353D5">
        <w:rPr>
          <w:bCs/>
          <w:sz w:val="20"/>
          <w:szCs w:val="20"/>
          <w:lang w:val="es-ES_tradnl"/>
        </w:rPr>
        <w:t xml:space="preserve"> </w:t>
      </w:r>
      <w:r w:rsidRPr="00BE7DDA" w:rsidR="00815F3F">
        <w:rPr>
          <w:bCs/>
          <w:sz w:val="20"/>
          <w:szCs w:val="20"/>
          <w:lang w:val="es-ES_tradnl"/>
        </w:rPr>
        <w:t>La optimización de procesos busca una reducción drástica en los tiempos de ejecución, logrando transformar tareas manuales de varias horas en procesos de pocos segundos</w:t>
      </w:r>
      <w:r w:rsidR="00B353D5">
        <w:rPr>
          <w:bCs/>
          <w:sz w:val="20"/>
          <w:szCs w:val="20"/>
          <w:lang w:val="es-ES_tradnl"/>
        </w:rPr>
        <w:t>,</w:t>
      </w:r>
      <w:r w:rsidRPr="00BE7DDA" w:rsidR="00815F3F">
        <w:rPr>
          <w:bCs/>
          <w:sz w:val="20"/>
          <w:szCs w:val="20"/>
          <w:lang w:val="es-ES_tradnl"/>
        </w:rPr>
        <w:t xml:space="preserve"> mediante la automatización. Esta eficiencia debe acompañarse de un alto rendimiento con grandes volúmenes de datos, asegurando la escalabilidad y velocidad de respuesta de las macros y modelos a medida que la información crece.</w:t>
      </w:r>
    </w:p>
    <w:p w:rsidRPr="00BE7DDA" w:rsidR="00815F3F" w:rsidP="00E93319" w:rsidRDefault="00815F3F" w14:paraId="2533D210" w14:textId="77777777">
      <w:pPr>
        <w:pStyle w:val="Normal0"/>
        <w:rPr>
          <w:bCs/>
          <w:sz w:val="20"/>
          <w:szCs w:val="20"/>
          <w:lang w:val="es-ES_tradnl"/>
        </w:rPr>
      </w:pPr>
    </w:p>
    <w:p w:rsidRPr="00BE7DDA" w:rsidR="00815F3F" w:rsidP="000F3544" w:rsidRDefault="00815F3F" w14:paraId="237DAF17" w14:textId="09A7A031">
      <w:pPr>
        <w:pStyle w:val="Normal0"/>
        <w:numPr>
          <w:ilvl w:val="0"/>
          <w:numId w:val="19"/>
        </w:numPr>
        <w:rPr>
          <w:b/>
          <w:sz w:val="20"/>
          <w:szCs w:val="20"/>
          <w:lang w:val="es-ES_tradnl"/>
        </w:rPr>
      </w:pPr>
      <w:r w:rsidRPr="00BE7DDA">
        <w:rPr>
          <w:b/>
          <w:sz w:val="20"/>
          <w:szCs w:val="20"/>
          <w:lang w:val="es-ES_tradnl"/>
        </w:rPr>
        <w:t>Adaptabilidad</w:t>
      </w:r>
      <w:r w:rsidRPr="00BE7DDA">
        <w:rPr>
          <w:b/>
          <w:sz w:val="20"/>
          <w:szCs w:val="20"/>
          <w:lang w:val="es-ES_tradnl"/>
        </w:rPr>
        <w:br/>
      </w:r>
      <w:r w:rsidRPr="00BE7DDA">
        <w:rPr>
          <w:bCs/>
          <w:sz w:val="20"/>
          <w:szCs w:val="20"/>
          <w:lang w:val="es-ES_tradnl"/>
        </w:rPr>
        <w:t xml:space="preserve">La adaptabilidad en el diseño de </w:t>
      </w:r>
      <w:r w:rsidRPr="00B353D5">
        <w:rPr>
          <w:bCs/>
          <w:i/>
          <w:iCs/>
          <w:sz w:val="20"/>
          <w:szCs w:val="20"/>
          <w:lang w:val="es-ES_tradnl"/>
        </w:rPr>
        <w:t>software</w:t>
      </w:r>
      <w:r w:rsidRPr="00BE7DDA">
        <w:rPr>
          <w:bCs/>
          <w:sz w:val="20"/>
          <w:szCs w:val="20"/>
          <w:lang w:val="es-ES_tradnl"/>
        </w:rPr>
        <w:t xml:space="preserve"> es la capacidad de un sistema para evolucionar y ajustarse de manera eficiente a cambios en el entorno, los requisitos del usuario o las innovaciones tecnológicas sin comprometer su integridad. Un diseño adaptable se fundamenta en una arquitectura modular y el uso de patrones de diseño que reducen el acoplamiento, permitiendo que nuevas funcionalidades se integren con facilidad y que el </w:t>
      </w:r>
      <w:r w:rsidRPr="00B353D5">
        <w:rPr>
          <w:bCs/>
          <w:i/>
          <w:iCs/>
          <w:sz w:val="20"/>
          <w:szCs w:val="20"/>
          <w:lang w:val="es-ES_tradnl"/>
        </w:rPr>
        <w:t>software</w:t>
      </w:r>
      <w:r w:rsidRPr="00BE7DDA">
        <w:rPr>
          <w:bCs/>
          <w:sz w:val="20"/>
          <w:szCs w:val="20"/>
          <w:lang w:val="es-ES_tradnl"/>
        </w:rPr>
        <w:t xml:space="preserve"> sea escalable ante el crecimiento de la demanda. Esta cualidad no solo extiende el ciclo de vida del producto, sino que también optimiza el mantenimiento y garantiza que la solución siga siendo funcional y competitiva en un mercado digital en constante transformación.</w:t>
      </w:r>
      <w:r w:rsidRPr="00BE7DDA">
        <w:rPr>
          <w:b/>
          <w:sz w:val="20"/>
          <w:szCs w:val="20"/>
          <w:lang w:val="es-ES_tradnl"/>
        </w:rPr>
        <w:br/>
      </w:r>
    </w:p>
    <w:p w:rsidRPr="00BE7DDA" w:rsidR="007E746C" w:rsidP="000F3544" w:rsidRDefault="007E746C" w14:paraId="081EF986" w14:textId="4CC45856">
      <w:pPr>
        <w:pStyle w:val="Normal0"/>
        <w:numPr>
          <w:ilvl w:val="0"/>
          <w:numId w:val="19"/>
        </w:numPr>
        <w:rPr>
          <w:b/>
          <w:sz w:val="20"/>
          <w:szCs w:val="20"/>
          <w:lang w:val="es-ES_tradnl"/>
        </w:rPr>
      </w:pPr>
      <w:r w:rsidRPr="00BE7DDA">
        <w:rPr>
          <w:b/>
          <w:sz w:val="20"/>
          <w:szCs w:val="20"/>
          <w:lang w:val="es-ES_tradnl"/>
        </w:rPr>
        <w:t>Confiabilidad</w:t>
      </w:r>
    </w:p>
    <w:p w:rsidRPr="00BE7DDA" w:rsidR="00A301C4" w:rsidP="00B353D5" w:rsidRDefault="00A301C4" w14:paraId="1FE589DA" w14:textId="77777777">
      <w:pPr>
        <w:pStyle w:val="Normal0"/>
        <w:ind w:left="720"/>
        <w:rPr>
          <w:bCs/>
          <w:sz w:val="20"/>
          <w:szCs w:val="20"/>
          <w:lang w:val="es-ES_tradnl"/>
        </w:rPr>
      </w:pPr>
      <w:r w:rsidRPr="00BE7DDA">
        <w:rPr>
          <w:bCs/>
          <w:sz w:val="20"/>
          <w:szCs w:val="20"/>
          <w:lang w:val="es-ES_tradnl"/>
        </w:rPr>
        <w:t xml:space="preserve">La fiabilidad del sistema garantiza que la automatización realice sus funciones bajo condiciones específicas con una consistencia total, eliminando la variabilidad y los errores de copiado manual. Este nivel de precisión se alcanza mediante una rigurosa planificación y documentación de los pasos lógicos </w:t>
      </w:r>
      <w:r w:rsidRPr="00BE7DDA">
        <w:rPr>
          <w:bCs/>
          <w:sz w:val="20"/>
          <w:szCs w:val="20"/>
          <w:lang w:val="es-ES_tradnl"/>
        </w:rPr>
        <w:lastRenderedPageBreak/>
        <w:t>(algoritmos), lo que asegura resultados idénticos en cada ejecución y una estructura mucho más robusta que cualquier proceso basado en la improvisación.</w:t>
      </w:r>
    </w:p>
    <w:p w:rsidRPr="00BE7DDA" w:rsidR="00A301C4" w:rsidP="007B123E" w:rsidRDefault="00A301C4" w14:paraId="6FB3E67D" w14:textId="77777777">
      <w:pPr>
        <w:pStyle w:val="Normal0"/>
        <w:ind w:left="720"/>
        <w:rPr>
          <w:bCs/>
          <w:sz w:val="20"/>
          <w:szCs w:val="20"/>
          <w:lang w:val="es-ES_tradnl"/>
        </w:rPr>
      </w:pPr>
    </w:p>
    <w:p w:rsidR="004E3901" w:rsidP="000F3544" w:rsidRDefault="007E746C" w14:paraId="5A0A63AC" w14:textId="295708D0">
      <w:pPr>
        <w:pStyle w:val="Normal0"/>
        <w:numPr>
          <w:ilvl w:val="0"/>
          <w:numId w:val="17"/>
        </w:numPr>
        <w:rPr>
          <w:b/>
          <w:bCs/>
          <w:sz w:val="20"/>
          <w:szCs w:val="20"/>
          <w:lang w:val="es-ES_tradnl"/>
        </w:rPr>
      </w:pPr>
      <w:r w:rsidRPr="00BE7DDA">
        <w:rPr>
          <w:b/>
          <w:bCs/>
          <w:sz w:val="20"/>
          <w:szCs w:val="20"/>
          <w:lang w:val="es-ES_tradnl"/>
        </w:rPr>
        <w:t xml:space="preserve">Evaluación de </w:t>
      </w:r>
      <w:r w:rsidR="004E3901">
        <w:rPr>
          <w:b/>
          <w:bCs/>
          <w:sz w:val="20"/>
          <w:szCs w:val="20"/>
          <w:lang w:val="es-ES_tradnl"/>
        </w:rPr>
        <w:t>h</w:t>
      </w:r>
      <w:r w:rsidRPr="00BE7DDA">
        <w:rPr>
          <w:b/>
          <w:bCs/>
          <w:sz w:val="20"/>
          <w:szCs w:val="20"/>
          <w:lang w:val="es-ES_tradnl"/>
        </w:rPr>
        <w:t>allazgos en RNF</w:t>
      </w:r>
    </w:p>
    <w:p w:rsidR="004E3901" w:rsidP="006C393E" w:rsidRDefault="004E3901" w14:paraId="6F762D6F" w14:textId="77777777">
      <w:pPr>
        <w:pStyle w:val="Normal0"/>
        <w:rPr>
          <w:b/>
          <w:bCs/>
          <w:sz w:val="20"/>
          <w:szCs w:val="20"/>
          <w:lang w:val="es-ES_tradnl"/>
        </w:rPr>
      </w:pPr>
    </w:p>
    <w:p w:rsidRPr="00BE7DDA" w:rsidR="007E746C" w:rsidP="006C393E" w:rsidRDefault="007E746C" w14:paraId="70789C49" w14:textId="521BF19E">
      <w:pPr>
        <w:pStyle w:val="Normal0"/>
        <w:rPr>
          <w:sz w:val="20"/>
          <w:szCs w:val="20"/>
          <w:lang w:val="es-ES_tradnl"/>
        </w:rPr>
      </w:pPr>
      <w:r w:rsidRPr="00BE7DDA">
        <w:rPr>
          <w:sz w:val="20"/>
          <w:szCs w:val="20"/>
          <w:lang w:val="es-ES_tradnl"/>
        </w:rPr>
        <w:t>Al documentar hallazgos en estas áreas, el analista debe registrar no solo el error funcional, sino también la deficiencia en el rendimiento o la usabilidad. Por ejemplo, un reporte que genera datos correctos</w:t>
      </w:r>
      <w:r w:rsidR="00874B5E">
        <w:rPr>
          <w:sz w:val="20"/>
          <w:szCs w:val="20"/>
          <w:lang w:val="es-ES_tradnl"/>
        </w:rPr>
        <w:t>,</w:t>
      </w:r>
      <w:r w:rsidRPr="00BE7DDA">
        <w:rPr>
          <w:sz w:val="20"/>
          <w:szCs w:val="20"/>
          <w:lang w:val="es-ES_tradnl"/>
        </w:rPr>
        <w:t xml:space="preserve"> pero tarda 20 minutos en procesarse tiene un hallazgo crítico de </w:t>
      </w:r>
      <w:r w:rsidRPr="00BE7DDA" w:rsidR="00C60570">
        <w:rPr>
          <w:sz w:val="20"/>
          <w:szCs w:val="20"/>
          <w:lang w:val="es-ES_tradnl"/>
        </w:rPr>
        <w:t>tiempo de respuesta</w:t>
      </w:r>
      <w:r w:rsidR="00C60570">
        <w:rPr>
          <w:sz w:val="20"/>
          <w:szCs w:val="20"/>
          <w:lang w:val="es-ES_tradnl"/>
        </w:rPr>
        <w:t>.</w:t>
      </w:r>
    </w:p>
    <w:p w:rsidR="00C60570" w:rsidP="00C60570" w:rsidRDefault="00C60570" w14:paraId="3762C2C4" w14:textId="77777777">
      <w:pPr>
        <w:rPr>
          <w:b/>
          <w:bCs/>
          <w:sz w:val="20"/>
          <w:szCs w:val="20"/>
          <w:lang w:val="es-ES_tradnl"/>
        </w:rPr>
      </w:pPr>
    </w:p>
    <w:p w:rsidR="00C60570" w:rsidP="00C60570" w:rsidRDefault="00C60570" w14:paraId="6154C207" w14:textId="77777777">
      <w:pPr>
        <w:rPr>
          <w:b/>
          <w:bCs/>
          <w:sz w:val="20"/>
          <w:szCs w:val="20"/>
          <w:lang w:val="es-ES_tradnl"/>
        </w:rPr>
      </w:pPr>
    </w:p>
    <w:p w:rsidRPr="00D45A8F" w:rsidR="00677B24" w:rsidP="000F3544" w:rsidRDefault="00677B24" w14:paraId="035CF48C" w14:textId="43BED464">
      <w:pPr>
        <w:pStyle w:val="Prrafodelista"/>
        <w:numPr>
          <w:ilvl w:val="0"/>
          <w:numId w:val="17"/>
        </w:numPr>
        <w:rPr>
          <w:sz w:val="20"/>
          <w:szCs w:val="20"/>
          <w:lang w:val="es-ES_tradnl"/>
        </w:rPr>
      </w:pPr>
      <w:r w:rsidRPr="00D45A8F">
        <w:rPr>
          <w:b/>
          <w:bCs/>
          <w:sz w:val="20"/>
          <w:szCs w:val="20"/>
          <w:lang w:val="es-ES_tradnl"/>
        </w:rPr>
        <w:t xml:space="preserve">Verificación de </w:t>
      </w:r>
      <w:r w:rsidRPr="00D45A8F" w:rsidR="00C60570">
        <w:rPr>
          <w:b/>
          <w:bCs/>
          <w:sz w:val="20"/>
          <w:szCs w:val="20"/>
          <w:lang w:val="es-ES_tradnl"/>
        </w:rPr>
        <w:t>c</w:t>
      </w:r>
      <w:r w:rsidRPr="00D45A8F">
        <w:rPr>
          <w:b/>
          <w:bCs/>
          <w:sz w:val="20"/>
          <w:szCs w:val="20"/>
          <w:lang w:val="es-ES_tradnl"/>
        </w:rPr>
        <w:t>alidad</w:t>
      </w:r>
    </w:p>
    <w:p w:rsidR="00D45A8F" w:rsidP="00C60570" w:rsidRDefault="00D45A8F" w14:paraId="18C6955C" w14:textId="77777777">
      <w:pPr>
        <w:spacing w:before="80" w:after="120"/>
        <w:rPr>
          <w:sz w:val="20"/>
          <w:szCs w:val="20"/>
          <w:lang w:val="es-ES_tradnl"/>
        </w:rPr>
      </w:pPr>
    </w:p>
    <w:p w:rsidR="00677B24" w:rsidP="00C60570" w:rsidRDefault="00677B24" w14:paraId="201E6239" w14:textId="1AA927F2">
      <w:pPr>
        <w:spacing w:before="80" w:after="120"/>
        <w:rPr>
          <w:sz w:val="20"/>
          <w:szCs w:val="20"/>
          <w:lang w:val="es-ES_tradnl"/>
        </w:rPr>
      </w:pPr>
      <w:r w:rsidRPr="00BE7DDA">
        <w:rPr>
          <w:sz w:val="20"/>
          <w:szCs w:val="20"/>
          <w:lang w:val="es-ES_tradnl"/>
        </w:rPr>
        <w:t>Marca cada criterio cumplido (□) durante la evaluación o revisión del sistema</w:t>
      </w:r>
      <w:r w:rsidR="009B0220">
        <w:rPr>
          <w:sz w:val="20"/>
          <w:szCs w:val="20"/>
          <w:lang w:val="es-ES_tradnl"/>
        </w:rPr>
        <w:t xml:space="preserve"> y se representa de la siguiente manera:</w:t>
      </w:r>
    </w:p>
    <w:p w:rsidR="009B0220" w:rsidP="00C60570" w:rsidRDefault="009B0220" w14:paraId="666E1F2A" w14:textId="29AE8D90">
      <w:pPr>
        <w:spacing w:before="80" w:after="120"/>
        <w:rPr>
          <w:sz w:val="20"/>
          <w:szCs w:val="20"/>
          <w:lang w:val="es-ES_tradnl"/>
        </w:rPr>
      </w:pPr>
    </w:p>
    <w:p w:rsidRPr="00071F3C" w:rsidR="009B0220" w:rsidP="00C60570" w:rsidRDefault="009B0220" w14:paraId="28799818" w14:textId="640CB7F8">
      <w:pPr>
        <w:spacing w:before="80" w:after="120"/>
        <w:rPr>
          <w:i/>
          <w:iCs/>
          <w:sz w:val="20"/>
          <w:szCs w:val="20"/>
          <w:lang w:val="es-ES_tradnl"/>
        </w:rPr>
      </w:pPr>
      <w:r>
        <w:rPr>
          <w:b/>
          <w:bCs/>
          <w:sz w:val="20"/>
          <w:szCs w:val="20"/>
          <w:lang w:val="es-ES_tradnl"/>
        </w:rPr>
        <w:t xml:space="preserve">Figura 1. </w:t>
      </w:r>
      <w:r w:rsidR="006A657C">
        <w:rPr>
          <w:i/>
          <w:iCs/>
          <w:sz w:val="20"/>
          <w:szCs w:val="20"/>
          <w:lang w:val="es-ES_tradnl"/>
        </w:rPr>
        <w:t>Listado de verificación de calidad</w:t>
      </w:r>
    </w:p>
    <w:p w:rsidR="00C60570" w:rsidP="00C60570" w:rsidRDefault="00C60570" w14:paraId="41ED16BB" w14:textId="578CA6F9">
      <w:pPr>
        <w:spacing w:before="80" w:after="120"/>
        <w:rPr>
          <w:sz w:val="20"/>
          <w:szCs w:val="20"/>
          <w:lang w:val="es-ES_tradnl"/>
        </w:rPr>
      </w:pPr>
    </w:p>
    <w:p w:rsidRPr="00BE7DDA" w:rsidR="00C60570" w:rsidP="00C60570" w:rsidRDefault="00C60570" w14:paraId="49EE8D6D" w14:textId="5FB468CF">
      <w:pPr>
        <w:spacing w:before="80" w:after="120"/>
        <w:rPr>
          <w:sz w:val="20"/>
          <w:szCs w:val="20"/>
          <w:lang w:val="es-ES_tradnl"/>
        </w:rPr>
      </w:pPr>
      <w:commentRangeStart w:id="17"/>
      <w:commentRangeStart w:id="18"/>
      <w:r w:rsidRPr="00BE7DDA">
        <w:rPr>
          <w:noProof/>
          <w:sz w:val="20"/>
          <w:szCs w:val="20"/>
          <w:lang w:val="es-ES_tradnl"/>
        </w:rPr>
        <w:drawing>
          <wp:inline distT="0" distB="0" distL="0" distR="0" wp14:anchorId="2725C1B7" wp14:editId="0291FF6A">
            <wp:extent cx="6332220" cy="4221480"/>
            <wp:effectExtent l="0" t="0" r="0" b="7620"/>
            <wp:docPr id="14693319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1952" name="Imagen 1" descr="Interfaz de usuario gráfica, Aplicación&#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commentRangeEnd w:id="17"/>
      <w:r w:rsidR="00927277">
        <w:rPr>
          <w:rStyle w:val="Refdecomentario"/>
        </w:rPr>
        <w:commentReference w:id="17"/>
      </w:r>
      <w:commentRangeEnd w:id="18"/>
      <w:r w:rsidR="00071F3C">
        <w:rPr>
          <w:rStyle w:val="Refdecomentario"/>
        </w:rPr>
        <w:commentReference w:id="18"/>
      </w:r>
    </w:p>
    <w:p w:rsidRPr="00BE7DDA" w:rsidR="00677B24" w:rsidP="007B123E" w:rsidRDefault="00677B24" w14:paraId="271A5E50" w14:textId="2DAEA428">
      <w:pPr>
        <w:pStyle w:val="Prrafodelista"/>
        <w:spacing w:before="60" w:after="60"/>
        <w:ind w:left="1440"/>
        <w:contextualSpacing w:val="0"/>
        <w:rPr>
          <w:sz w:val="20"/>
          <w:szCs w:val="20"/>
          <w:lang w:val="es-ES_tradnl"/>
        </w:rPr>
      </w:pPr>
    </w:p>
    <w:p w:rsidR="00C06D70" w:rsidP="007B123E" w:rsidRDefault="00C06D70" w14:paraId="406B2E37" w14:textId="497E24AE">
      <w:pPr>
        <w:spacing w:before="80"/>
        <w:rPr>
          <w:sz w:val="20"/>
          <w:szCs w:val="20"/>
          <w:lang w:val="es-ES_tradnl"/>
        </w:rPr>
      </w:pPr>
      <w:r>
        <w:rPr>
          <w:noProof/>
        </w:rPr>
        <w:lastRenderedPageBreak/>
        <mc:AlternateContent>
          <mc:Choice Requires="wps">
            <w:drawing>
              <wp:inline distT="0" distB="0" distL="0" distR="0" wp14:anchorId="0751F24B" wp14:editId="7BA4CE9F">
                <wp:extent cx="6315075" cy="1828800"/>
                <wp:effectExtent l="0" t="0" r="28575" b="27940"/>
                <wp:docPr id="6" name="Cuadro de texto 6"/>
                <wp:cNvGraphicFramePr/>
                <a:graphic xmlns:a="http://schemas.openxmlformats.org/drawingml/2006/main">
                  <a:graphicData uri="http://schemas.microsoft.com/office/word/2010/wordprocessingShape">
                    <wps:wsp>
                      <wps:cNvSpPr txBox="1"/>
                      <wps:spPr>
                        <a:xfrm>
                          <a:off x="0" y="0"/>
                          <a:ext cx="6315075"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C06D70" w:rsidP="00FB0FFF" w:rsidRDefault="00C06D70" w14:paraId="2A25B27F" w14:textId="77777777">
                            <w:pPr>
                              <w:spacing w:before="80"/>
                              <w:rPr>
                                <w:sz w:val="20"/>
                                <w:szCs w:val="20"/>
                                <w:lang w:val="es-ES_tradnl"/>
                              </w:rPr>
                            </w:pPr>
                            <w:r w:rsidRPr="00C06D70">
                              <w:rPr>
                                <w:b/>
                                <w:bCs/>
                                <w:sz w:val="20"/>
                                <w:szCs w:val="20"/>
                                <w:lang w:val="es-ES_tradnl"/>
                              </w:rPr>
                              <w:t>Interpretación:</w:t>
                            </w:r>
                          </w:p>
                          <w:p w:rsidR="00C06D70" w:rsidP="00FB0FFF" w:rsidRDefault="00C06D70" w14:paraId="375F6D14" w14:textId="0A48E92A">
                            <w:pPr>
                              <w:spacing w:before="80"/>
                              <w:rPr>
                                <w:sz w:val="20"/>
                                <w:szCs w:val="20"/>
                                <w:lang w:val="es-ES_tradnl"/>
                              </w:rPr>
                            </w:pPr>
                            <w:r w:rsidRPr="00C06D70">
                              <w:rPr>
                                <w:sz w:val="20"/>
                                <w:szCs w:val="20"/>
                                <w:lang w:val="es-ES_tradnl"/>
                              </w:rPr>
                              <w:t>90-100</w:t>
                            </w:r>
                            <w:r>
                              <w:rPr>
                                <w:sz w:val="20"/>
                                <w:szCs w:val="20"/>
                                <w:lang w:val="es-ES_tradnl"/>
                              </w:rPr>
                              <w:t xml:space="preserve"> </w:t>
                            </w:r>
                            <w:r w:rsidRPr="00C06D70">
                              <w:rPr>
                                <w:sz w:val="20"/>
                                <w:szCs w:val="20"/>
                                <w:lang w:val="es-ES_tradnl"/>
                              </w:rPr>
                              <w:t>% = Excelente calidad</w:t>
                            </w:r>
                            <w:r>
                              <w:rPr>
                                <w:sz w:val="20"/>
                                <w:szCs w:val="20"/>
                                <w:lang w:val="es-ES_tradnl"/>
                              </w:rPr>
                              <w:t>.</w:t>
                            </w:r>
                          </w:p>
                          <w:p w:rsidR="00C06D70" w:rsidP="00FB0FFF" w:rsidRDefault="00C06D70" w14:paraId="349DA078" w14:textId="2563B395">
                            <w:pPr>
                              <w:spacing w:before="80"/>
                              <w:rPr>
                                <w:sz w:val="20"/>
                                <w:szCs w:val="20"/>
                                <w:lang w:val="es-ES_tradnl"/>
                              </w:rPr>
                            </w:pPr>
                            <w:r w:rsidRPr="00C06D70">
                              <w:rPr>
                                <w:sz w:val="20"/>
                                <w:szCs w:val="20"/>
                                <w:lang w:val="es-ES_tradnl"/>
                              </w:rPr>
                              <w:t>70-89</w:t>
                            </w:r>
                            <w:r>
                              <w:rPr>
                                <w:sz w:val="20"/>
                                <w:szCs w:val="20"/>
                                <w:lang w:val="es-ES_tradnl"/>
                              </w:rPr>
                              <w:t xml:space="preserve"> </w:t>
                            </w:r>
                            <w:r w:rsidRPr="00C06D70">
                              <w:rPr>
                                <w:sz w:val="20"/>
                                <w:szCs w:val="20"/>
                                <w:lang w:val="es-ES_tradnl"/>
                              </w:rPr>
                              <w:t>% = Buena calidad (revisar ítems pendientes)</w:t>
                            </w:r>
                            <w:r>
                              <w:rPr>
                                <w:sz w:val="20"/>
                                <w:szCs w:val="20"/>
                                <w:lang w:val="es-ES_tradnl"/>
                              </w:rPr>
                              <w:t>.</w:t>
                            </w:r>
                          </w:p>
                          <w:p w:rsidR="00C06D70" w:rsidP="00FB0FFF" w:rsidRDefault="00C06D70" w14:paraId="26D1AF6B" w14:textId="77777777">
                            <w:pPr>
                              <w:spacing w:before="80"/>
                              <w:rPr>
                                <w:sz w:val="20"/>
                                <w:szCs w:val="20"/>
                                <w:lang w:val="es-ES_tradnl"/>
                              </w:rPr>
                            </w:pPr>
                            <w:r w:rsidRPr="00C06D70">
                              <w:rPr>
                                <w:sz w:val="20"/>
                                <w:szCs w:val="20"/>
                                <w:lang w:val="es-ES_tradnl"/>
                              </w:rPr>
                              <w:t>50-69</w:t>
                            </w:r>
                            <w:r>
                              <w:rPr>
                                <w:sz w:val="20"/>
                                <w:szCs w:val="20"/>
                                <w:lang w:val="es-ES_tradnl"/>
                              </w:rPr>
                              <w:t xml:space="preserve"> </w:t>
                            </w:r>
                            <w:r w:rsidRPr="00C06D70">
                              <w:rPr>
                                <w:sz w:val="20"/>
                                <w:szCs w:val="20"/>
                                <w:lang w:val="es-ES_tradnl"/>
                              </w:rPr>
                              <w:t>% = Calidad aceptable (plan de mejora requerido)</w:t>
                            </w:r>
                            <w:r>
                              <w:rPr>
                                <w:sz w:val="20"/>
                                <w:szCs w:val="20"/>
                                <w:lang w:val="es-ES_tradnl"/>
                              </w:rPr>
                              <w:t>.</w:t>
                            </w:r>
                          </w:p>
                          <w:p w:rsidRPr="00FB0FFF" w:rsidR="00C06D70" w:rsidP="00FB0FFF" w:rsidRDefault="00C06D70" w14:paraId="6C878208" w14:textId="7C97B55A">
                            <w:pPr>
                              <w:spacing w:before="80"/>
                              <w:rPr>
                                <w:sz w:val="20"/>
                                <w:szCs w:val="20"/>
                                <w:lang w:val="es-ES_tradnl"/>
                              </w:rPr>
                            </w:pPr>
                            <w:r w:rsidRPr="00C06D70">
                              <w:rPr>
                                <w:sz w:val="20"/>
                                <w:szCs w:val="20"/>
                                <w:lang w:val="es-ES_tradnl"/>
                              </w:rPr>
                              <w:t>&lt; 50% = Calidad insuficiente (requiere trabajo significativo)</w:t>
                            </w:r>
                            <w:r>
                              <w:rPr>
                                <w:sz w:val="20"/>
                                <w:szCs w:val="20"/>
                                <w:lang w:val="es-ES_tradn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6" style="width:497.25pt;height:2in;visibility:visible;mso-wrap-style:square;mso-left-percent:-10001;mso-top-percent:-10001;mso-position-horizontal:absolute;mso-position-horizontal-relative:char;mso-position-vertical:absolute;mso-position-vertical-relative:line;mso-left-percent:-10001;mso-top-percent:-10001;v-text-anchor:top" o:spid="_x0000_s1030"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" w14:anchorId="0751F24B">
                <v:textbox style="mso-fit-shape-to-text:t">
                  <w:txbxContent>
                    <w:p w:rsidR="00C06D70" w:rsidP="00FB0FFF" w:rsidRDefault="00C06D70" w14:paraId="2A25B27F" w14:textId="77777777">
                      <w:pPr>
                        <w:spacing w:before="80"/>
                        <w:rPr>
                          <w:sz w:val="20"/>
                          <w:szCs w:val="20"/>
                          <w:lang w:val="es-ES_tradnl"/>
                        </w:rPr>
                      </w:pPr>
                      <w:r w:rsidRPr="00C06D70">
                        <w:rPr>
                          <w:b/>
                          <w:bCs/>
                          <w:sz w:val="20"/>
                          <w:szCs w:val="20"/>
                          <w:lang w:val="es-ES_tradnl"/>
                        </w:rPr>
                        <w:t>Interpretación:</w:t>
                      </w:r>
                    </w:p>
                    <w:p w:rsidR="00C06D70" w:rsidP="00FB0FFF" w:rsidRDefault="00C06D70" w14:paraId="375F6D14" w14:textId="0A48E92A">
                      <w:pPr>
                        <w:spacing w:before="80"/>
                        <w:rPr>
                          <w:sz w:val="20"/>
                          <w:szCs w:val="20"/>
                          <w:lang w:val="es-ES_tradnl"/>
                        </w:rPr>
                      </w:pPr>
                      <w:r w:rsidRPr="00C06D70">
                        <w:rPr>
                          <w:sz w:val="20"/>
                          <w:szCs w:val="20"/>
                          <w:lang w:val="es-ES_tradnl"/>
                        </w:rPr>
                        <w:t>90-100</w:t>
                      </w:r>
                      <w:r>
                        <w:rPr>
                          <w:sz w:val="20"/>
                          <w:szCs w:val="20"/>
                          <w:lang w:val="es-ES_tradnl"/>
                        </w:rPr>
                        <w:t xml:space="preserve"> </w:t>
                      </w:r>
                      <w:r w:rsidRPr="00C06D70">
                        <w:rPr>
                          <w:sz w:val="20"/>
                          <w:szCs w:val="20"/>
                          <w:lang w:val="es-ES_tradnl"/>
                        </w:rPr>
                        <w:t>% = Excelente calidad</w:t>
                      </w:r>
                      <w:r>
                        <w:rPr>
                          <w:sz w:val="20"/>
                          <w:szCs w:val="20"/>
                          <w:lang w:val="es-ES_tradnl"/>
                        </w:rPr>
                        <w:t>.</w:t>
                      </w:r>
                    </w:p>
                    <w:p w:rsidR="00C06D70" w:rsidP="00FB0FFF" w:rsidRDefault="00C06D70" w14:paraId="349DA078" w14:textId="2563B395">
                      <w:pPr>
                        <w:spacing w:before="80"/>
                        <w:rPr>
                          <w:sz w:val="20"/>
                          <w:szCs w:val="20"/>
                          <w:lang w:val="es-ES_tradnl"/>
                        </w:rPr>
                      </w:pPr>
                      <w:r w:rsidRPr="00C06D70">
                        <w:rPr>
                          <w:sz w:val="20"/>
                          <w:szCs w:val="20"/>
                          <w:lang w:val="es-ES_tradnl"/>
                        </w:rPr>
                        <w:t>70-89</w:t>
                      </w:r>
                      <w:r>
                        <w:rPr>
                          <w:sz w:val="20"/>
                          <w:szCs w:val="20"/>
                          <w:lang w:val="es-ES_tradnl"/>
                        </w:rPr>
                        <w:t xml:space="preserve"> </w:t>
                      </w:r>
                      <w:r w:rsidRPr="00C06D70">
                        <w:rPr>
                          <w:sz w:val="20"/>
                          <w:szCs w:val="20"/>
                          <w:lang w:val="es-ES_tradnl"/>
                        </w:rPr>
                        <w:t>% = Buena calidad (revisar ítems pendientes)</w:t>
                      </w:r>
                      <w:r>
                        <w:rPr>
                          <w:sz w:val="20"/>
                          <w:szCs w:val="20"/>
                          <w:lang w:val="es-ES_tradnl"/>
                        </w:rPr>
                        <w:t>.</w:t>
                      </w:r>
                    </w:p>
                    <w:p w:rsidR="00C06D70" w:rsidP="00FB0FFF" w:rsidRDefault="00C06D70" w14:paraId="26D1AF6B" w14:textId="77777777">
                      <w:pPr>
                        <w:spacing w:before="80"/>
                        <w:rPr>
                          <w:sz w:val="20"/>
                          <w:szCs w:val="20"/>
                          <w:lang w:val="es-ES_tradnl"/>
                        </w:rPr>
                      </w:pPr>
                      <w:r w:rsidRPr="00C06D70">
                        <w:rPr>
                          <w:sz w:val="20"/>
                          <w:szCs w:val="20"/>
                          <w:lang w:val="es-ES_tradnl"/>
                        </w:rPr>
                        <w:t>50-69</w:t>
                      </w:r>
                      <w:r>
                        <w:rPr>
                          <w:sz w:val="20"/>
                          <w:szCs w:val="20"/>
                          <w:lang w:val="es-ES_tradnl"/>
                        </w:rPr>
                        <w:t xml:space="preserve"> </w:t>
                      </w:r>
                      <w:r w:rsidRPr="00C06D70">
                        <w:rPr>
                          <w:sz w:val="20"/>
                          <w:szCs w:val="20"/>
                          <w:lang w:val="es-ES_tradnl"/>
                        </w:rPr>
                        <w:t>% = Calidad aceptable (plan de mejora requerido)</w:t>
                      </w:r>
                      <w:r>
                        <w:rPr>
                          <w:sz w:val="20"/>
                          <w:szCs w:val="20"/>
                          <w:lang w:val="es-ES_tradnl"/>
                        </w:rPr>
                        <w:t>.</w:t>
                      </w:r>
                    </w:p>
                    <w:p w:rsidRPr="00FB0FFF" w:rsidR="00C06D70" w:rsidP="00FB0FFF" w:rsidRDefault="00C06D70" w14:paraId="6C878208" w14:textId="7C97B55A">
                      <w:pPr>
                        <w:spacing w:before="80"/>
                        <w:rPr>
                          <w:sz w:val="20"/>
                          <w:szCs w:val="20"/>
                          <w:lang w:val="es-ES_tradnl"/>
                        </w:rPr>
                      </w:pPr>
                      <w:r w:rsidRPr="00C06D70">
                        <w:rPr>
                          <w:sz w:val="20"/>
                          <w:szCs w:val="20"/>
                          <w:lang w:val="es-ES_tradnl"/>
                        </w:rPr>
                        <w:t>&lt; 50% = Calidad insuficiente (requiere trabajo significativo)</w:t>
                      </w:r>
                      <w:r>
                        <w:rPr>
                          <w:sz w:val="20"/>
                          <w:szCs w:val="20"/>
                          <w:lang w:val="es-ES_tradnl"/>
                        </w:rPr>
                        <w:t>.</w:t>
                      </w:r>
                    </w:p>
                  </w:txbxContent>
                </v:textbox>
                <w10:anchorlock/>
              </v:shape>
            </w:pict>
          </mc:Fallback>
        </mc:AlternateContent>
      </w:r>
    </w:p>
    <w:p w:rsidR="00C06D70" w:rsidP="007B123E" w:rsidRDefault="00C06D70" w14:paraId="1B8A9562" w14:textId="637138BC">
      <w:pPr>
        <w:spacing w:before="80"/>
        <w:rPr>
          <w:sz w:val="20"/>
          <w:szCs w:val="20"/>
          <w:lang w:val="es-ES_tradnl"/>
        </w:rPr>
      </w:pPr>
    </w:p>
    <w:p w:rsidR="00E03F5C" w:rsidP="007B123E" w:rsidRDefault="00E03F5C" w14:paraId="099A7A9D" w14:textId="065E853F">
      <w:pPr>
        <w:spacing w:before="80"/>
        <w:rPr>
          <w:sz w:val="20"/>
          <w:szCs w:val="20"/>
          <w:lang w:val="es-ES_tradnl"/>
        </w:rPr>
      </w:pPr>
    </w:p>
    <w:p w:rsidRPr="00BE7DDA" w:rsidR="00E03F5C" w:rsidP="007B123E" w:rsidRDefault="00E03F5C" w14:paraId="732A7BCE" w14:textId="77777777">
      <w:pPr>
        <w:spacing w:before="80"/>
        <w:rPr>
          <w:sz w:val="20"/>
          <w:szCs w:val="20"/>
          <w:lang w:val="es-ES_tradnl"/>
        </w:rPr>
      </w:pPr>
    </w:p>
    <w:p w:rsidRPr="00BE7DDA" w:rsidR="00677B24" w:rsidP="007B123E" w:rsidRDefault="00677B24" w14:paraId="67820DEC" w14:textId="77777777">
      <w:pPr>
        <w:pStyle w:val="Normal0"/>
        <w:rPr>
          <w:b/>
          <w:sz w:val="20"/>
          <w:szCs w:val="20"/>
          <w:lang w:val="es-ES_tradnl"/>
        </w:rPr>
      </w:pPr>
    </w:p>
    <w:p w:rsidRPr="00104040" w:rsidR="00113BC3" w:rsidP="000F3544" w:rsidRDefault="00677B24" w14:paraId="5C59406A" w14:textId="50A0164B">
      <w:pPr>
        <w:pStyle w:val="Normal0"/>
        <w:numPr>
          <w:ilvl w:val="0"/>
          <w:numId w:val="3"/>
        </w:numPr>
        <w:jc w:val="center"/>
        <w:outlineLvl w:val="0"/>
        <w:rPr>
          <w:b/>
          <w:sz w:val="20"/>
          <w:szCs w:val="20"/>
          <w:lang w:val="es-ES_tradnl"/>
        </w:rPr>
      </w:pPr>
      <w:bookmarkStart w:name="_Toc223366438" w:id="19"/>
      <w:r w:rsidRPr="00104040">
        <w:rPr>
          <w:b/>
          <w:sz w:val="20"/>
          <w:szCs w:val="20"/>
          <w:lang w:val="es-ES_tradnl"/>
        </w:rPr>
        <w:t xml:space="preserve">Gestión del </w:t>
      </w:r>
      <w:r w:rsidRPr="00104040" w:rsidR="00883CC0">
        <w:rPr>
          <w:b/>
          <w:sz w:val="20"/>
          <w:szCs w:val="20"/>
          <w:lang w:val="es-ES_tradnl"/>
        </w:rPr>
        <w:t xml:space="preserve">conocimiento en el desarrollo de </w:t>
      </w:r>
      <w:r w:rsidRPr="00104040" w:rsidR="00883CC0">
        <w:rPr>
          <w:b/>
          <w:i/>
          <w:iCs/>
          <w:sz w:val="20"/>
          <w:szCs w:val="20"/>
          <w:lang w:val="es-ES_tradnl"/>
        </w:rPr>
        <w:t>software</w:t>
      </w:r>
      <w:bookmarkEnd w:id="19"/>
    </w:p>
    <w:p w:rsidR="00883CC0" w:rsidP="007B123E" w:rsidRDefault="00883CC0" w14:paraId="6CD3AE0D" w14:textId="77777777">
      <w:pPr>
        <w:pStyle w:val="Normal0"/>
        <w:rPr>
          <w:bCs/>
          <w:sz w:val="20"/>
          <w:szCs w:val="20"/>
          <w:lang w:val="es-ES_tradnl"/>
        </w:rPr>
      </w:pPr>
    </w:p>
    <w:p w:rsidR="00883CC0" w:rsidP="001953BD" w:rsidRDefault="001953BD" w14:paraId="7F175C48" w14:textId="02E29EC1">
      <w:pPr>
        <w:pStyle w:val="Normal0"/>
        <w:jc w:val="center"/>
        <w:rPr>
          <w:bCs/>
          <w:sz w:val="20"/>
          <w:szCs w:val="20"/>
          <w:lang w:val="es-ES_tradnl"/>
        </w:rPr>
      </w:pPr>
      <w:commentRangeStart w:id="20"/>
      <w:r w:rsidRPr="001953BD">
        <w:rPr>
          <w:bCs/>
          <w:noProof/>
          <w:sz w:val="20"/>
          <w:szCs w:val="20"/>
          <w:lang w:val="es-ES_tradnl"/>
        </w:rPr>
        <w:drawing>
          <wp:inline distT="0" distB="0" distL="0" distR="0" wp14:anchorId="4AF0FD46" wp14:editId="4250547D">
            <wp:extent cx="3477111" cy="2524125"/>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4134" cy="2529223"/>
                    </a:xfrm>
                    <a:prstGeom prst="rect">
                      <a:avLst/>
                    </a:prstGeom>
                  </pic:spPr>
                </pic:pic>
              </a:graphicData>
            </a:graphic>
          </wp:inline>
        </w:drawing>
      </w:r>
      <w:commentRangeEnd w:id="20"/>
      <w:r w:rsidR="009256EA">
        <w:rPr>
          <w:rStyle w:val="Refdecomentario"/>
        </w:rPr>
        <w:commentReference w:id="20"/>
      </w:r>
    </w:p>
    <w:p w:rsidR="00883CC0" w:rsidP="007B123E" w:rsidRDefault="00883CC0" w14:paraId="29400AA4" w14:textId="77777777">
      <w:pPr>
        <w:pStyle w:val="Normal0"/>
        <w:rPr>
          <w:bCs/>
          <w:sz w:val="20"/>
          <w:szCs w:val="20"/>
          <w:lang w:val="es-ES_tradnl"/>
        </w:rPr>
      </w:pPr>
    </w:p>
    <w:p w:rsidRPr="00BE7DDA" w:rsidR="00677B24" w:rsidP="007B123E" w:rsidRDefault="00DF238C" w14:paraId="13417E03" w14:textId="3E3C456C">
      <w:pPr>
        <w:pStyle w:val="Normal0"/>
        <w:rPr>
          <w:bCs/>
          <w:sz w:val="20"/>
          <w:szCs w:val="20"/>
          <w:lang w:val="es-ES_tradnl"/>
        </w:rPr>
      </w:pPr>
      <w:r w:rsidRPr="00BE7DDA">
        <w:rPr>
          <w:bCs/>
          <w:sz w:val="20"/>
          <w:szCs w:val="20"/>
          <w:lang w:val="es-ES_tradnl"/>
        </w:rPr>
        <w:t xml:space="preserve">La </w:t>
      </w:r>
      <w:r w:rsidRPr="00D63677">
        <w:rPr>
          <w:bCs/>
          <w:i/>
          <w:iCs/>
          <w:sz w:val="20"/>
          <w:szCs w:val="20"/>
          <w:lang w:val="es-ES_tradnl"/>
        </w:rPr>
        <w:t>Gestión del Conocimiento</w:t>
      </w:r>
      <w:r w:rsidRPr="00BE7DDA">
        <w:rPr>
          <w:bCs/>
          <w:sz w:val="20"/>
          <w:szCs w:val="20"/>
          <w:lang w:val="es-ES_tradnl"/>
        </w:rPr>
        <w:t xml:space="preserve"> (GC) es el conjunto de procesos y prácticas para identificar, capturar, organizar, almacenar, compartir y aplicar el conocimiento generado en una organización. En proyectos de </w:t>
      </w:r>
      <w:r w:rsidRPr="00D63677">
        <w:rPr>
          <w:bCs/>
          <w:i/>
          <w:iCs/>
          <w:sz w:val="20"/>
          <w:szCs w:val="20"/>
          <w:lang w:val="es-ES_tradnl"/>
        </w:rPr>
        <w:t>software</w:t>
      </w:r>
      <w:r w:rsidRPr="00BE7DDA">
        <w:rPr>
          <w:bCs/>
          <w:sz w:val="20"/>
          <w:szCs w:val="20"/>
          <w:lang w:val="es-ES_tradnl"/>
        </w:rPr>
        <w:t>, es clave para evitar repetir errores, acelerar el aprendizaje y mejorar continuamente la calidad del trabajo del equipo.</w:t>
      </w:r>
    </w:p>
    <w:p w:rsidRPr="00BE7DDA" w:rsidR="00DF238C" w:rsidP="007B123E" w:rsidRDefault="00DF238C" w14:paraId="7A293072" w14:textId="77777777">
      <w:pPr>
        <w:pStyle w:val="Normal0"/>
        <w:rPr>
          <w:bCs/>
          <w:sz w:val="20"/>
          <w:szCs w:val="20"/>
          <w:lang w:val="es-ES_tradnl"/>
        </w:rPr>
      </w:pPr>
    </w:p>
    <w:p w:rsidR="00D264D7" w:rsidP="007B123E" w:rsidRDefault="00A301C4" w14:paraId="3C6D4319" w14:textId="77777777">
      <w:pPr>
        <w:pStyle w:val="Normal0"/>
        <w:rPr>
          <w:bCs/>
          <w:sz w:val="20"/>
          <w:szCs w:val="20"/>
          <w:lang w:val="es-ES_tradnl"/>
        </w:rPr>
      </w:pPr>
      <w:r w:rsidRPr="00BE7DDA">
        <w:rPr>
          <w:bCs/>
          <w:sz w:val="20"/>
          <w:szCs w:val="20"/>
          <w:lang w:val="es-ES_tradnl"/>
        </w:rPr>
        <w:t xml:space="preserve">La gestión del conocimiento se divide principalmente en </w:t>
      </w:r>
      <w:commentRangeStart w:id="21"/>
      <w:r w:rsidRPr="00BE7DDA">
        <w:rPr>
          <w:bCs/>
          <w:sz w:val="20"/>
          <w:szCs w:val="20"/>
          <w:lang w:val="es-ES_tradnl"/>
        </w:rPr>
        <w:t xml:space="preserve">dos categorías: </w:t>
      </w:r>
      <w:commentRangeEnd w:id="21"/>
      <w:r w:rsidR="00D264D7">
        <w:rPr>
          <w:rStyle w:val="Refdecomentario"/>
        </w:rPr>
        <w:commentReference w:id="21"/>
      </w:r>
    </w:p>
    <w:p w:rsidR="00D264D7" w:rsidP="007B123E" w:rsidRDefault="00D264D7" w14:paraId="7C61CC6F" w14:textId="77777777">
      <w:pPr>
        <w:pStyle w:val="Normal0"/>
        <w:rPr>
          <w:bCs/>
          <w:sz w:val="20"/>
          <w:szCs w:val="20"/>
          <w:lang w:val="es-ES_tradnl"/>
        </w:rPr>
      </w:pPr>
    </w:p>
    <w:p w:rsidRPr="00830728" w:rsidR="00DB56FF" w:rsidP="000F3544" w:rsidRDefault="00DB56FF" w14:paraId="432C0D47" w14:textId="77777777">
      <w:pPr>
        <w:pStyle w:val="Normal0"/>
        <w:numPr>
          <w:ilvl w:val="0"/>
          <w:numId w:val="25"/>
        </w:numPr>
        <w:rPr>
          <w:b/>
          <w:sz w:val="20"/>
          <w:szCs w:val="20"/>
          <w:lang w:val="es-ES_tradnl"/>
        </w:rPr>
      </w:pPr>
      <w:r w:rsidRPr="00830728">
        <w:rPr>
          <w:b/>
          <w:sz w:val="20"/>
          <w:szCs w:val="20"/>
          <w:lang w:val="es-ES_tradnl"/>
        </w:rPr>
        <w:t>C</w:t>
      </w:r>
      <w:r w:rsidRPr="00830728" w:rsidR="00A301C4">
        <w:rPr>
          <w:b/>
          <w:sz w:val="20"/>
          <w:szCs w:val="20"/>
          <w:lang w:val="es-ES_tradnl"/>
        </w:rPr>
        <w:t>onocimiento tácito</w:t>
      </w:r>
    </w:p>
    <w:p w:rsidR="00D264D7" w:rsidP="00DB56FF" w:rsidRDefault="00DB56FF" w14:paraId="69B3D66D" w14:textId="23DEA986">
      <w:pPr>
        <w:pStyle w:val="Normal0"/>
        <w:ind w:left="720"/>
        <w:rPr>
          <w:bCs/>
          <w:sz w:val="20"/>
          <w:szCs w:val="20"/>
          <w:lang w:val="es-ES_tradnl"/>
        </w:rPr>
      </w:pPr>
      <w:r>
        <w:rPr>
          <w:bCs/>
          <w:sz w:val="20"/>
          <w:szCs w:val="20"/>
          <w:lang w:val="es-ES_tradnl"/>
        </w:rPr>
        <w:t>E</w:t>
      </w:r>
      <w:r w:rsidRPr="00BE7DDA" w:rsidR="00A301C4">
        <w:rPr>
          <w:bCs/>
          <w:sz w:val="20"/>
          <w:szCs w:val="20"/>
          <w:lang w:val="es-ES_tradnl"/>
        </w:rPr>
        <w:t>s personal, reside en las personas y se manifiesta a través de experiencias e intuiciones difíciles de formalizar</w:t>
      </w:r>
      <w:r>
        <w:rPr>
          <w:bCs/>
          <w:sz w:val="20"/>
          <w:szCs w:val="20"/>
          <w:lang w:val="es-ES_tradnl"/>
        </w:rPr>
        <w:t>.</w:t>
      </w:r>
    </w:p>
    <w:p w:rsidRPr="00830728" w:rsidR="00F2249A" w:rsidP="000F3544" w:rsidRDefault="00DB56FF" w14:paraId="53767948" w14:textId="77777777">
      <w:pPr>
        <w:pStyle w:val="Normal0"/>
        <w:numPr>
          <w:ilvl w:val="0"/>
          <w:numId w:val="25"/>
        </w:numPr>
        <w:rPr>
          <w:b/>
          <w:sz w:val="20"/>
          <w:szCs w:val="20"/>
          <w:lang w:val="es-ES_tradnl"/>
        </w:rPr>
      </w:pPr>
      <w:r w:rsidRPr="00830728">
        <w:rPr>
          <w:b/>
          <w:sz w:val="20"/>
          <w:szCs w:val="20"/>
          <w:lang w:val="es-ES_tradnl"/>
        </w:rPr>
        <w:t>C</w:t>
      </w:r>
      <w:r w:rsidRPr="00830728" w:rsidR="00A301C4">
        <w:rPr>
          <w:b/>
          <w:sz w:val="20"/>
          <w:szCs w:val="20"/>
          <w:lang w:val="es-ES_tradnl"/>
        </w:rPr>
        <w:t>onocimiento explícito</w:t>
      </w:r>
    </w:p>
    <w:p w:rsidR="00D264D7" w:rsidP="00F2249A" w:rsidRDefault="00F2249A" w14:paraId="169B3D1A" w14:textId="3A750A66">
      <w:pPr>
        <w:pStyle w:val="Normal0"/>
        <w:ind w:left="720"/>
        <w:rPr>
          <w:bCs/>
          <w:sz w:val="20"/>
          <w:szCs w:val="20"/>
          <w:lang w:val="es-ES_tradnl"/>
        </w:rPr>
      </w:pPr>
      <w:r>
        <w:rPr>
          <w:bCs/>
          <w:sz w:val="20"/>
          <w:szCs w:val="20"/>
          <w:lang w:val="es-ES_tradnl"/>
        </w:rPr>
        <w:t>E</w:t>
      </w:r>
      <w:r w:rsidRPr="00BE7DDA" w:rsidR="00A301C4">
        <w:rPr>
          <w:bCs/>
          <w:sz w:val="20"/>
          <w:szCs w:val="20"/>
          <w:lang w:val="es-ES_tradnl"/>
        </w:rPr>
        <w:t>stá debidamente documentado en manuales y bases de datos, lo que facilita su almacenamiento y distribución</w:t>
      </w:r>
      <w:r w:rsidR="00D264D7">
        <w:rPr>
          <w:bCs/>
          <w:sz w:val="20"/>
          <w:szCs w:val="20"/>
          <w:lang w:val="es-ES_tradnl"/>
        </w:rPr>
        <w:t>.</w:t>
      </w:r>
    </w:p>
    <w:p w:rsidR="00D264D7" w:rsidP="00D264D7" w:rsidRDefault="00D264D7" w14:paraId="46824318" w14:textId="77777777">
      <w:pPr>
        <w:pStyle w:val="Normal0"/>
        <w:rPr>
          <w:bCs/>
          <w:sz w:val="20"/>
          <w:szCs w:val="20"/>
          <w:lang w:val="es-ES_tradnl"/>
        </w:rPr>
      </w:pPr>
    </w:p>
    <w:p w:rsidRPr="00BE7DDA" w:rsidR="00A301C4" w:rsidP="007B123E" w:rsidRDefault="001106A0" w14:paraId="53F672A7" w14:textId="1E339060">
      <w:pPr>
        <w:pStyle w:val="Normal0"/>
        <w:rPr>
          <w:bCs/>
          <w:sz w:val="20"/>
          <w:szCs w:val="20"/>
          <w:lang w:val="es-ES_tradnl"/>
        </w:rPr>
      </w:pPr>
      <w:r>
        <w:rPr>
          <w:noProof/>
        </w:rPr>
        <mc:AlternateContent>
          <mc:Choice Requires="wps">
            <w:drawing>
              <wp:inline distT="0" distB="0" distL="0" distR="0" wp14:anchorId="3B366C92" wp14:editId="73C873DA">
                <wp:extent cx="1828800" cy="1828800"/>
                <wp:effectExtent l="0" t="0" r="24130" b="234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D87617" w:rsidR="001106A0" w:rsidP="00D87617" w:rsidRDefault="001106A0" w14:paraId="0C953EF4" w14:textId="77777777">
                            <w:pPr>
                              <w:pStyle w:val="Normal0"/>
                              <w:rPr>
                                <w:bCs/>
                                <w:sz w:val="20"/>
                                <w:szCs w:val="20"/>
                                <w:lang w:val="es-ES_tradnl"/>
                              </w:rPr>
                            </w:pPr>
                            <w:r w:rsidRPr="00BE7DDA">
                              <w:rPr>
                                <w:bCs/>
                                <w:sz w:val="20"/>
                                <w:szCs w:val="20"/>
                                <w:lang w:val="es-ES_tradnl"/>
                              </w:rPr>
                              <w:t>Esta distinción es clave para transformar las habilidades individuales en activos organizacionales que puedan ser compartidos y consultados por todo el equipo de trabajo.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AsA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C22AsAcAIAADgFAAAOAAAAAAAAAAAAAAAAAC4C&#10;AABkcnMvZTJvRG9jLnhtbFBLAQItABQABgAIAAAAIQCOiiLW2AAAAAUBAAAPAAAAAAAAAAAAAAAA&#10;AMoEAABkcnMvZG93bnJldi54bWxQSwUGAAAAAAQABADzAAAAzwUAAAAA&#10;" w14:anchorId="3B366C92">
                <v:textbox style="mso-fit-shape-to-text:t">
                  <w:txbxContent>
                    <w:p w:rsidRPr="00D87617" w:rsidR="001106A0" w:rsidP="00D87617" w:rsidRDefault="001106A0" w14:paraId="0C953EF4" w14:textId="77777777">
                      <w:pPr>
                        <w:pStyle w:val="Normal0"/>
                        <w:rPr>
                          <w:bCs/>
                          <w:sz w:val="20"/>
                          <w:szCs w:val="20"/>
                          <w:lang w:val="es-ES_tradnl"/>
                        </w:rPr>
                      </w:pPr>
                      <w:r w:rsidRPr="00BE7DDA">
                        <w:rPr>
                          <w:bCs/>
                          <w:sz w:val="20"/>
                          <w:szCs w:val="20"/>
                          <w:lang w:val="es-ES_tradnl"/>
                        </w:rPr>
                        <w:t>Esta distinción es clave para transformar las habilidades individuales en activos organizacionales que puedan ser compartidos y consultados por todo el equipo de trabajo.</w:t>
                      </w:r>
                    </w:p>
                  </w:txbxContent>
                </v:textbox>
                <w10:anchorlock/>
              </v:shape>
            </w:pict>
          </mc:Fallback>
        </mc:AlternateContent>
      </w:r>
    </w:p>
    <w:p w:rsidR="001106A0" w:rsidP="007B123E" w:rsidRDefault="001106A0" w14:paraId="6F4BB5FE" w14:textId="77777777">
      <w:pPr>
        <w:pStyle w:val="Normal0"/>
        <w:rPr>
          <w:bCs/>
          <w:sz w:val="20"/>
          <w:szCs w:val="20"/>
          <w:lang w:val="es-ES_tradnl"/>
        </w:rPr>
      </w:pPr>
    </w:p>
    <w:p w:rsidRPr="00BE7DDA" w:rsidR="00DF238C" w:rsidP="007B123E" w:rsidRDefault="00A301C4" w14:paraId="35E076C4" w14:textId="4666C2CB">
      <w:pPr>
        <w:pStyle w:val="Normal0"/>
        <w:rPr>
          <w:bCs/>
          <w:sz w:val="20"/>
          <w:szCs w:val="20"/>
          <w:lang w:val="es-ES_tradnl"/>
        </w:rPr>
      </w:pPr>
      <w:r w:rsidRPr="00BE7DDA">
        <w:rPr>
          <w:bCs/>
          <w:sz w:val="20"/>
          <w:szCs w:val="20"/>
          <w:lang w:val="es-ES_tradnl"/>
        </w:rPr>
        <w:lastRenderedPageBreak/>
        <w:t>Para que esta información sea útil, debe seguir un ciclo del conocimiento continuo que comienza con la creación y captura de nuevas experiencias, seguido de una organización estructurada que permita encontrarlas fácilmente. Finalmente, el proceso se completa al compartir, aplicar y evaluar dicho conocimiento, asegurando que se utilice para resolver problemas, tomar mejores decisiones y mejorar constantemente los procesos internos de la organización.</w:t>
      </w:r>
    </w:p>
    <w:p w:rsidRPr="00BE7DDA" w:rsidR="00A301C4" w:rsidP="007B123E" w:rsidRDefault="00A301C4" w14:paraId="11B90810" w14:textId="77777777">
      <w:pPr>
        <w:pStyle w:val="Normal0"/>
        <w:rPr>
          <w:bCs/>
          <w:sz w:val="20"/>
          <w:szCs w:val="20"/>
          <w:lang w:val="es-ES_tradnl"/>
        </w:rPr>
      </w:pPr>
    </w:p>
    <w:p w:rsidRPr="005663A4" w:rsidR="00677B24" w:rsidP="000F3544" w:rsidRDefault="00B219C0" w14:paraId="5954040B" w14:textId="2CFEF8F3">
      <w:pPr>
        <w:pStyle w:val="Normal0"/>
        <w:numPr>
          <w:ilvl w:val="1"/>
          <w:numId w:val="26"/>
        </w:numPr>
        <w:outlineLvl w:val="1"/>
        <w:rPr>
          <w:b/>
          <w:sz w:val="20"/>
          <w:szCs w:val="20"/>
          <w:lang w:val="es-ES_tradnl"/>
        </w:rPr>
      </w:pPr>
      <w:bookmarkStart w:name="_Toc223366439" w:id="22"/>
      <w:r w:rsidRPr="005663A4">
        <w:rPr>
          <w:b/>
          <w:sz w:val="20"/>
          <w:szCs w:val="20"/>
          <w:lang w:val="es-ES_tradnl"/>
        </w:rPr>
        <w:t xml:space="preserve">Modelos de </w:t>
      </w:r>
      <w:r w:rsidRPr="005663A4" w:rsidR="0012729C">
        <w:rPr>
          <w:b/>
          <w:sz w:val="20"/>
          <w:szCs w:val="20"/>
          <w:lang w:val="es-ES_tradnl"/>
        </w:rPr>
        <w:t>gestión del conocimiento</w:t>
      </w:r>
      <w:bookmarkEnd w:id="22"/>
    </w:p>
    <w:p w:rsidR="00B219C0" w:rsidP="007B123E" w:rsidRDefault="00B219C0" w14:paraId="0EE1E03D" w14:textId="465B441B">
      <w:pPr>
        <w:pStyle w:val="Normal0"/>
        <w:rPr>
          <w:b/>
          <w:sz w:val="20"/>
          <w:szCs w:val="20"/>
          <w:lang w:val="es-ES_tradnl"/>
        </w:rPr>
      </w:pPr>
    </w:p>
    <w:p w:rsidRPr="005663A4" w:rsidR="005663A4" w:rsidP="007B123E" w:rsidRDefault="005663A4" w14:paraId="36509B4C" w14:textId="33328640">
      <w:pPr>
        <w:pStyle w:val="Normal0"/>
        <w:rPr>
          <w:bCs/>
          <w:sz w:val="20"/>
          <w:szCs w:val="20"/>
          <w:lang w:val="es-ES_tradnl"/>
        </w:rPr>
      </w:pPr>
      <w:r w:rsidRPr="005663A4">
        <w:rPr>
          <w:bCs/>
          <w:sz w:val="20"/>
          <w:szCs w:val="20"/>
          <w:lang w:val="es-ES_tradnl"/>
        </w:rPr>
        <w:t>La gestión del conocimiento se ha consolidado como un pilar estratégico para las organizaciones que buscan aprender, innovar y sostener ventajas competitivas en entornos complejos y cambiantes. Para comprender cómo el conocimiento se crea, circula y se aprovecha de manera sistemática, diversos autores han propuesto modelos conceptuales y operativos que orientan su gestión.</w:t>
      </w:r>
      <w:r>
        <w:rPr>
          <w:bCs/>
          <w:sz w:val="20"/>
          <w:szCs w:val="20"/>
          <w:lang w:val="es-ES_tradnl"/>
        </w:rPr>
        <w:t xml:space="preserve"> Es así, como </w:t>
      </w:r>
      <w:r w:rsidRPr="005663A4">
        <w:rPr>
          <w:bCs/>
          <w:sz w:val="20"/>
          <w:szCs w:val="20"/>
          <w:lang w:val="es-ES_tradnl"/>
        </w:rPr>
        <w:t>se presentan dos de los enfoques más reconocidos y complementarios</w:t>
      </w:r>
      <w:r>
        <w:rPr>
          <w:bCs/>
          <w:sz w:val="20"/>
          <w:szCs w:val="20"/>
          <w:lang w:val="es-ES_tradnl"/>
        </w:rPr>
        <w:t>:</w:t>
      </w:r>
    </w:p>
    <w:p w:rsidR="005663A4" w:rsidP="007B123E" w:rsidRDefault="005663A4" w14:paraId="5773D7CE" w14:textId="122AD04E">
      <w:pPr>
        <w:pStyle w:val="Normal0"/>
        <w:rPr>
          <w:b/>
          <w:sz w:val="20"/>
          <w:szCs w:val="20"/>
          <w:lang w:val="es-ES_tradnl"/>
        </w:rPr>
      </w:pPr>
    </w:p>
    <w:p w:rsidRPr="00BE7DDA" w:rsidR="005663A4" w:rsidP="007B123E" w:rsidRDefault="005663A4" w14:paraId="0F860B58" w14:textId="77777777">
      <w:pPr>
        <w:pStyle w:val="Normal0"/>
        <w:rPr>
          <w:b/>
          <w:sz w:val="20"/>
          <w:szCs w:val="20"/>
          <w:lang w:val="es-ES_tradnl"/>
        </w:rPr>
      </w:pPr>
    </w:p>
    <w:p w:rsidRPr="00BE7DDA" w:rsidR="00752FBC" w:rsidP="007B4CF3" w:rsidRDefault="00752FBC" w14:paraId="330DD3E9" w14:textId="77777777">
      <w:pPr>
        <w:pStyle w:val="Normal0"/>
        <w:numPr>
          <w:ilvl w:val="0"/>
          <w:numId w:val="27"/>
        </w:numPr>
        <w:rPr>
          <w:b/>
          <w:sz w:val="20"/>
          <w:szCs w:val="20"/>
          <w:lang w:val="es-ES_tradnl"/>
        </w:rPr>
      </w:pPr>
      <w:r w:rsidRPr="00BE7DDA">
        <w:rPr>
          <w:b/>
          <w:sz w:val="20"/>
          <w:szCs w:val="20"/>
          <w:lang w:val="es-ES_tradnl"/>
        </w:rPr>
        <w:t>Modelo SECI — Nonaka &amp; Takeuchi (1995)</w:t>
      </w:r>
    </w:p>
    <w:p w:rsidR="007B4CF3" w:rsidP="000E46BD" w:rsidRDefault="007B4CF3" w14:paraId="4D44E8F6" w14:textId="77777777">
      <w:pPr>
        <w:pStyle w:val="Normal0"/>
        <w:rPr>
          <w:bCs/>
          <w:sz w:val="20"/>
          <w:szCs w:val="20"/>
          <w:lang w:val="es-ES_tradnl"/>
        </w:rPr>
      </w:pPr>
    </w:p>
    <w:p w:rsidR="00B219C0" w:rsidP="000E46BD" w:rsidRDefault="00752FBC" w14:paraId="06728ACA" w14:textId="5B6859AB">
      <w:pPr>
        <w:pStyle w:val="Normal0"/>
        <w:rPr>
          <w:bCs/>
          <w:sz w:val="20"/>
          <w:szCs w:val="20"/>
          <w:lang w:val="es-ES_tradnl"/>
        </w:rPr>
      </w:pPr>
      <w:r w:rsidRPr="00BE7DDA">
        <w:rPr>
          <w:bCs/>
          <w:sz w:val="20"/>
          <w:szCs w:val="20"/>
          <w:lang w:val="es-ES_tradnl"/>
        </w:rPr>
        <w:t>El modelo SECI es el marco teórico más influyente en gestión del conocimiento. Describe cómo el conocimiento se crea y transforma en las organizaciones a través de cuatro procesos de conversión. La dinámica no es lineal sino en espiral: cada ciclo genera conocimiento de mayor nivel de complejidad y valor.</w:t>
      </w:r>
      <w:r w:rsidR="000E46BD">
        <w:rPr>
          <w:bCs/>
          <w:sz w:val="20"/>
          <w:szCs w:val="20"/>
          <w:lang w:val="es-ES_tradnl"/>
        </w:rPr>
        <w:t xml:space="preserve"> Cada una de sus fases se detalla de la siguiente manera:</w:t>
      </w:r>
    </w:p>
    <w:p w:rsidR="000E46BD" w:rsidP="000E46BD" w:rsidRDefault="000E46BD" w14:paraId="1C79792A" w14:textId="737D5B67">
      <w:pPr>
        <w:pStyle w:val="Normal0"/>
        <w:rPr>
          <w:bCs/>
          <w:sz w:val="20"/>
          <w:szCs w:val="20"/>
          <w:lang w:val="es-ES_tradnl"/>
        </w:rPr>
      </w:pPr>
    </w:p>
    <w:p w:rsidRPr="00002A72" w:rsidR="00002A72" w:rsidP="000E46BD" w:rsidRDefault="00002A72" w14:paraId="2B286EE3" w14:textId="6089A27A">
      <w:pPr>
        <w:pStyle w:val="Normal0"/>
        <w:rPr>
          <w:bCs/>
          <w:i/>
          <w:iCs/>
          <w:sz w:val="20"/>
          <w:szCs w:val="20"/>
          <w:lang w:val="es-ES_tradnl"/>
        </w:rPr>
      </w:pPr>
      <w:r>
        <w:rPr>
          <w:b/>
          <w:sz w:val="20"/>
          <w:szCs w:val="20"/>
          <w:lang w:val="es-ES_tradnl"/>
        </w:rPr>
        <w:t xml:space="preserve">Tabla 3. </w:t>
      </w:r>
      <w:r>
        <w:rPr>
          <w:bCs/>
          <w:i/>
          <w:iCs/>
          <w:sz w:val="20"/>
          <w:szCs w:val="20"/>
          <w:lang w:val="es-ES_tradnl"/>
        </w:rPr>
        <w:t>Modelo S</w:t>
      </w:r>
      <w:r w:rsidR="00D021B7">
        <w:rPr>
          <w:bCs/>
          <w:i/>
          <w:iCs/>
          <w:sz w:val="20"/>
          <w:szCs w:val="20"/>
          <w:lang w:val="es-ES_tradnl"/>
        </w:rPr>
        <w:t>E</w:t>
      </w:r>
      <w:r>
        <w:rPr>
          <w:bCs/>
          <w:i/>
          <w:iCs/>
          <w:sz w:val="20"/>
          <w:szCs w:val="20"/>
          <w:lang w:val="es-ES_tradnl"/>
        </w:rPr>
        <w:t>CI</w:t>
      </w:r>
    </w:p>
    <w:tbl>
      <w:tblPr>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122"/>
        <w:gridCol w:w="3543"/>
        <w:gridCol w:w="3544"/>
      </w:tblGrid>
      <w:tr w:rsidRPr="00BE7DDA" w:rsidR="00752FBC" w:rsidTr="00752FBC" w14:paraId="69DE1475" w14:textId="77777777">
        <w:trPr>
          <w:jc w:val="center"/>
        </w:trPr>
        <w:tc>
          <w:tcPr>
            <w:tcW w:w="2122"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50" w:type="dxa"/>
              <w:bottom w:w="100" w:type="dxa"/>
              <w:right w:w="150" w:type="dxa"/>
            </w:tcMar>
          </w:tcPr>
          <w:p w:rsidRPr="00BE7DDA" w:rsidR="00752FBC" w:rsidP="007B123E" w:rsidRDefault="00B50ECF" w14:paraId="78D2DF2F" w14:textId="6F9EE719">
            <w:pPr>
              <w:rPr>
                <w:sz w:val="20"/>
                <w:szCs w:val="20"/>
                <w:lang w:val="es-ES_tradnl"/>
              </w:rPr>
            </w:pPr>
            <w:r w:rsidRPr="00BE7DDA">
              <w:rPr>
                <w:b/>
                <w:bCs/>
                <w:color w:val="FFFFFF"/>
                <w:sz w:val="20"/>
                <w:szCs w:val="20"/>
                <w:lang w:val="es-ES_tradnl"/>
              </w:rPr>
              <w:t>Fase del modelo</w:t>
            </w:r>
          </w:p>
        </w:tc>
        <w:tc>
          <w:tcPr>
            <w:tcW w:w="3543"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50" w:type="dxa"/>
              <w:bottom w:w="100" w:type="dxa"/>
              <w:right w:w="150" w:type="dxa"/>
            </w:tcMar>
          </w:tcPr>
          <w:p w:rsidRPr="00BE7DDA" w:rsidR="00752FBC" w:rsidP="007B123E" w:rsidRDefault="00B50ECF" w14:paraId="4CC911B9" w14:textId="35DBF20C">
            <w:pPr>
              <w:rPr>
                <w:sz w:val="20"/>
                <w:szCs w:val="20"/>
                <w:lang w:val="es-ES_tradnl"/>
              </w:rPr>
            </w:pPr>
            <w:r w:rsidRPr="00BE7DDA">
              <w:rPr>
                <w:b/>
                <w:bCs/>
                <w:color w:val="FFFFFF"/>
                <w:sz w:val="20"/>
                <w:szCs w:val="20"/>
                <w:lang w:val="es-ES_tradnl"/>
              </w:rPr>
              <w:t>Descripción</w:t>
            </w:r>
          </w:p>
        </w:tc>
        <w:tc>
          <w:tcPr>
            <w:tcW w:w="3544"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50" w:type="dxa"/>
              <w:bottom w:w="100" w:type="dxa"/>
              <w:right w:w="150" w:type="dxa"/>
            </w:tcMar>
          </w:tcPr>
          <w:p w:rsidRPr="00BE7DDA" w:rsidR="00752FBC" w:rsidP="007B123E" w:rsidRDefault="00B50ECF" w14:paraId="58B9C597" w14:textId="33618914">
            <w:pPr>
              <w:rPr>
                <w:sz w:val="20"/>
                <w:szCs w:val="20"/>
                <w:lang w:val="es-ES_tradnl"/>
              </w:rPr>
            </w:pPr>
            <w:r w:rsidRPr="00BE7DDA">
              <w:rPr>
                <w:b/>
                <w:bCs/>
                <w:color w:val="FFFFFF"/>
                <w:sz w:val="20"/>
                <w:szCs w:val="20"/>
                <w:lang w:val="es-ES_tradnl"/>
              </w:rPr>
              <w:t>Ejemplo en proyectos TI</w:t>
            </w:r>
          </w:p>
        </w:tc>
      </w:tr>
      <w:tr w:rsidRPr="00BE7DDA" w:rsidR="00752FBC" w:rsidTr="00752FBC" w14:paraId="6C12E743" w14:textId="77777777">
        <w:trPr>
          <w:jc w:val="center"/>
        </w:trPr>
        <w:tc>
          <w:tcPr>
            <w:tcW w:w="2122"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07C3CE35" w14:textId="77777777">
            <w:pPr>
              <w:rPr>
                <w:sz w:val="20"/>
                <w:szCs w:val="20"/>
                <w:lang w:val="es-ES_tradnl"/>
              </w:rPr>
            </w:pPr>
            <w:r w:rsidRPr="00BE7DDA">
              <w:rPr>
                <w:b/>
                <w:bCs/>
                <w:sz w:val="20"/>
                <w:szCs w:val="20"/>
                <w:lang w:val="es-ES_tradnl"/>
              </w:rPr>
              <w:t>Socialización (T→T)</w:t>
            </w:r>
          </w:p>
        </w:tc>
        <w:tc>
          <w:tcPr>
            <w:tcW w:w="3543"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7DCA8AD6" w14:textId="77777777">
            <w:pPr>
              <w:rPr>
                <w:sz w:val="20"/>
                <w:szCs w:val="20"/>
                <w:lang w:val="es-ES_tradnl"/>
              </w:rPr>
            </w:pPr>
            <w:r w:rsidRPr="00BE7DDA">
              <w:rPr>
                <w:sz w:val="20"/>
                <w:szCs w:val="20"/>
                <w:lang w:val="es-ES_tradnl"/>
              </w:rPr>
              <w:t>Tácito a Tácito. Transferencia de conocimiento por observación, práctica y convivencia en equipo.</w:t>
            </w:r>
          </w:p>
        </w:tc>
        <w:tc>
          <w:tcPr>
            <w:tcW w:w="3544"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B50ECF" w14:paraId="5E3D2DCD" w14:textId="785CAE58">
            <w:pPr>
              <w:rPr>
                <w:sz w:val="20"/>
                <w:szCs w:val="20"/>
                <w:lang w:val="es-ES_tradnl"/>
              </w:rPr>
            </w:pPr>
            <w:r w:rsidRPr="00B50ECF">
              <w:rPr>
                <w:sz w:val="20"/>
                <w:szCs w:val="20"/>
                <w:lang w:val="es-ES_tradnl"/>
              </w:rPr>
              <w:t>Programación en pareja, programación en grupo, mentorías técnicas, revisiones de código presenciales.</w:t>
            </w:r>
          </w:p>
        </w:tc>
      </w:tr>
      <w:tr w:rsidRPr="00BE7DDA" w:rsidR="00752FBC" w:rsidTr="00752FBC" w14:paraId="24862D16" w14:textId="77777777">
        <w:trPr>
          <w:jc w:val="center"/>
        </w:trPr>
        <w:tc>
          <w:tcPr>
            <w:tcW w:w="2122"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2C3EF4B8" w14:textId="77777777">
            <w:pPr>
              <w:rPr>
                <w:sz w:val="20"/>
                <w:szCs w:val="20"/>
                <w:lang w:val="es-ES_tradnl"/>
              </w:rPr>
            </w:pPr>
            <w:r w:rsidRPr="00BE7DDA">
              <w:rPr>
                <w:b/>
                <w:bCs/>
                <w:sz w:val="20"/>
                <w:szCs w:val="20"/>
                <w:lang w:val="es-ES_tradnl"/>
              </w:rPr>
              <w:t>Externalización (T→E)</w:t>
            </w:r>
          </w:p>
        </w:tc>
        <w:tc>
          <w:tcPr>
            <w:tcW w:w="3543"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063F0898" w14:textId="77777777">
            <w:pPr>
              <w:rPr>
                <w:sz w:val="20"/>
                <w:szCs w:val="20"/>
                <w:lang w:val="es-ES_tradnl"/>
              </w:rPr>
            </w:pPr>
            <w:r w:rsidRPr="00BE7DDA">
              <w:rPr>
                <w:sz w:val="20"/>
                <w:szCs w:val="20"/>
                <w:lang w:val="es-ES_tradnl"/>
              </w:rPr>
              <w:t>Tácito a Explícito. Convertir experiencias y saber-hacer en documentos formales.</w:t>
            </w:r>
          </w:p>
        </w:tc>
        <w:tc>
          <w:tcPr>
            <w:tcW w:w="3544"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3B396937" w14:textId="77777777">
            <w:pPr>
              <w:rPr>
                <w:sz w:val="20"/>
                <w:szCs w:val="20"/>
                <w:lang w:val="es-ES_tradnl"/>
              </w:rPr>
            </w:pPr>
            <w:r w:rsidRPr="00BE7DDA">
              <w:rPr>
                <w:sz w:val="20"/>
                <w:szCs w:val="20"/>
                <w:lang w:val="es-ES_tradnl"/>
              </w:rPr>
              <w:t xml:space="preserve">Redactar lecciones aprendidas, crear </w:t>
            </w:r>
            <w:r w:rsidRPr="00B50ECF">
              <w:rPr>
                <w:i/>
                <w:iCs/>
                <w:sz w:val="20"/>
                <w:szCs w:val="20"/>
                <w:lang w:val="es-ES_tradnl"/>
              </w:rPr>
              <w:t>wikis</w:t>
            </w:r>
            <w:r w:rsidRPr="00BE7DDA">
              <w:rPr>
                <w:sz w:val="20"/>
                <w:szCs w:val="20"/>
                <w:lang w:val="es-ES_tradnl"/>
              </w:rPr>
              <w:t xml:space="preserve"> técnicas, documentar ADR, grabar tutoriales.</w:t>
            </w:r>
          </w:p>
        </w:tc>
      </w:tr>
      <w:tr w:rsidRPr="00BE7DDA" w:rsidR="00752FBC" w:rsidTr="00752FBC" w14:paraId="37B3C8A8" w14:textId="77777777">
        <w:trPr>
          <w:jc w:val="center"/>
        </w:trPr>
        <w:tc>
          <w:tcPr>
            <w:tcW w:w="2122"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4A7C711E" w14:textId="77777777">
            <w:pPr>
              <w:rPr>
                <w:sz w:val="20"/>
                <w:szCs w:val="20"/>
                <w:lang w:val="es-ES_tradnl"/>
              </w:rPr>
            </w:pPr>
            <w:r w:rsidRPr="00BE7DDA">
              <w:rPr>
                <w:b/>
                <w:bCs/>
                <w:sz w:val="20"/>
                <w:szCs w:val="20"/>
                <w:lang w:val="es-ES_tradnl"/>
              </w:rPr>
              <w:t>Combinación (E→E)</w:t>
            </w:r>
          </w:p>
        </w:tc>
        <w:tc>
          <w:tcPr>
            <w:tcW w:w="3543"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230C7AB8" w14:textId="77777777">
            <w:pPr>
              <w:rPr>
                <w:sz w:val="20"/>
                <w:szCs w:val="20"/>
                <w:lang w:val="es-ES_tradnl"/>
              </w:rPr>
            </w:pPr>
            <w:r w:rsidRPr="00BE7DDA">
              <w:rPr>
                <w:sz w:val="20"/>
                <w:szCs w:val="20"/>
                <w:lang w:val="es-ES_tradnl"/>
              </w:rPr>
              <w:t>Explícito a Explícito. Integrar y sistematizar conocimiento ya documentado.</w:t>
            </w:r>
          </w:p>
        </w:tc>
        <w:tc>
          <w:tcPr>
            <w:tcW w:w="3544"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30CCB11F" w14:textId="77777777">
            <w:pPr>
              <w:rPr>
                <w:sz w:val="20"/>
                <w:szCs w:val="20"/>
                <w:lang w:val="es-ES_tradnl"/>
              </w:rPr>
            </w:pPr>
            <w:r w:rsidRPr="00BE7DDA">
              <w:rPr>
                <w:sz w:val="20"/>
                <w:szCs w:val="20"/>
                <w:lang w:val="es-ES_tradnl"/>
              </w:rPr>
              <w:t>Construir bases de conocimiento, compilar manuales técnicos, crear plantillas estándar.</w:t>
            </w:r>
          </w:p>
        </w:tc>
      </w:tr>
      <w:tr w:rsidRPr="00BE7DDA" w:rsidR="00752FBC" w:rsidTr="00752FBC" w14:paraId="4095B2F3" w14:textId="77777777">
        <w:trPr>
          <w:jc w:val="center"/>
        </w:trPr>
        <w:tc>
          <w:tcPr>
            <w:tcW w:w="2122"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07259912" w14:textId="77777777">
            <w:pPr>
              <w:rPr>
                <w:sz w:val="20"/>
                <w:szCs w:val="20"/>
                <w:lang w:val="es-ES_tradnl"/>
              </w:rPr>
            </w:pPr>
            <w:r w:rsidRPr="00BE7DDA">
              <w:rPr>
                <w:b/>
                <w:bCs/>
                <w:sz w:val="20"/>
                <w:szCs w:val="20"/>
                <w:lang w:val="es-ES_tradnl"/>
              </w:rPr>
              <w:t>Internalización (E→T)</w:t>
            </w:r>
          </w:p>
        </w:tc>
        <w:tc>
          <w:tcPr>
            <w:tcW w:w="3543"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486DF851" w14:textId="77777777">
            <w:pPr>
              <w:rPr>
                <w:sz w:val="20"/>
                <w:szCs w:val="20"/>
                <w:lang w:val="es-ES_tradnl"/>
              </w:rPr>
            </w:pPr>
            <w:r w:rsidRPr="00BE7DDA">
              <w:rPr>
                <w:sz w:val="20"/>
                <w:szCs w:val="20"/>
                <w:lang w:val="es-ES_tradnl"/>
              </w:rPr>
              <w:t>Explícito a Tácito. Aprender haciendo a partir de documentación y casos documentados.</w:t>
            </w:r>
          </w:p>
        </w:tc>
        <w:tc>
          <w:tcPr>
            <w:tcW w:w="3544"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100" w:type="dxa"/>
              <w:left w:w="150" w:type="dxa"/>
              <w:bottom w:w="100" w:type="dxa"/>
              <w:right w:w="150" w:type="dxa"/>
            </w:tcMar>
          </w:tcPr>
          <w:p w:rsidRPr="00BE7DDA" w:rsidR="00752FBC" w:rsidP="007B123E" w:rsidRDefault="00752FBC" w14:paraId="3DDC1EC8" w14:textId="77777777">
            <w:pPr>
              <w:rPr>
                <w:sz w:val="20"/>
                <w:szCs w:val="20"/>
                <w:lang w:val="es-ES_tradnl"/>
              </w:rPr>
            </w:pPr>
            <w:r w:rsidRPr="00BE7DDA">
              <w:rPr>
                <w:sz w:val="20"/>
                <w:szCs w:val="20"/>
                <w:lang w:val="es-ES_tradnl"/>
              </w:rPr>
              <w:t>Seguir un manual hasta desarrollar habilidad práctica, estudiar proyectos anteriores.</w:t>
            </w:r>
          </w:p>
        </w:tc>
      </w:tr>
    </w:tbl>
    <w:p w:rsidRPr="00BE7DDA" w:rsidR="00752FBC" w:rsidP="007B123E" w:rsidRDefault="00752FBC" w14:paraId="345CBC22" w14:textId="77777777">
      <w:pPr>
        <w:pStyle w:val="Normal0"/>
        <w:ind w:left="720"/>
        <w:rPr>
          <w:b/>
          <w:sz w:val="20"/>
          <w:szCs w:val="20"/>
          <w:lang w:val="es-ES_tradnl"/>
        </w:rPr>
      </w:pPr>
    </w:p>
    <w:p w:rsidRPr="00BE7DDA" w:rsidR="00752FBC" w:rsidP="007B123E" w:rsidRDefault="00752FBC" w14:paraId="4AE5D178" w14:textId="77777777">
      <w:pPr>
        <w:pStyle w:val="Normal0"/>
        <w:ind w:left="720"/>
        <w:rPr>
          <w:b/>
          <w:sz w:val="20"/>
          <w:szCs w:val="20"/>
          <w:lang w:val="es-ES_tradnl"/>
        </w:rPr>
      </w:pPr>
    </w:p>
    <w:p w:rsidRPr="00BE7DDA" w:rsidR="00752FBC" w:rsidP="1487D06B" w:rsidRDefault="00752FBC" w14:paraId="15A895AE" w14:textId="462B16E9">
      <w:pPr>
        <w:pStyle w:val="Normal0"/>
        <w:numPr>
          <w:ilvl w:val="0"/>
          <w:numId w:val="27"/>
        </w:numPr>
        <w:rPr>
          <w:b w:val="1"/>
          <w:bCs w:val="1"/>
          <w:sz w:val="20"/>
          <w:szCs w:val="20"/>
          <w:lang w:val="es-ES"/>
        </w:rPr>
      </w:pPr>
      <w:r w:rsidRPr="1487D06B" w:rsidR="00752FBC">
        <w:rPr>
          <w:b w:val="1"/>
          <w:bCs w:val="1"/>
          <w:sz w:val="20"/>
          <w:szCs w:val="20"/>
          <w:lang w:val="es-ES"/>
        </w:rPr>
        <w:t xml:space="preserve">Modelo </w:t>
      </w:r>
      <w:r w:rsidRPr="1487D06B" w:rsidR="000F6B67">
        <w:rPr>
          <w:b w:val="1"/>
          <w:bCs w:val="1"/>
          <w:sz w:val="20"/>
          <w:szCs w:val="20"/>
          <w:lang w:val="es-ES"/>
        </w:rPr>
        <w:t xml:space="preserve">de </w:t>
      </w:r>
      <w:r w:rsidRPr="1487D06B" w:rsidR="00DC3ED7">
        <w:rPr>
          <w:b w:val="1"/>
          <w:bCs w:val="1"/>
          <w:sz w:val="20"/>
          <w:szCs w:val="20"/>
          <w:lang w:val="es-ES"/>
        </w:rPr>
        <w:t xml:space="preserve">procesos organizacionales </w:t>
      </w:r>
      <w:r w:rsidRPr="1487D06B" w:rsidR="003D176A">
        <w:rPr>
          <w:b w:val="1"/>
          <w:bCs w:val="1"/>
          <w:sz w:val="20"/>
          <w:szCs w:val="20"/>
          <w:lang w:val="es-ES"/>
        </w:rPr>
        <w:t xml:space="preserve">— </w:t>
      </w:r>
      <w:r w:rsidRPr="1487D06B" w:rsidR="00752FBC">
        <w:rPr>
          <w:b w:val="1"/>
          <w:bCs w:val="1"/>
          <w:sz w:val="20"/>
          <w:szCs w:val="20"/>
          <w:lang w:val="es-ES"/>
        </w:rPr>
        <w:t>Probst, Raub &amp; Romhardt</w:t>
      </w:r>
      <w:r w:rsidRPr="1487D06B" w:rsidR="00361348">
        <w:rPr>
          <w:b w:val="1"/>
          <w:bCs w:val="1"/>
          <w:sz w:val="20"/>
          <w:szCs w:val="20"/>
          <w:lang w:val="es-ES"/>
        </w:rPr>
        <w:t xml:space="preserve"> (2001)</w:t>
      </w:r>
    </w:p>
    <w:p w:rsidR="007B4CF3" w:rsidP="007B4CF3" w:rsidRDefault="007B4CF3" w14:paraId="19BCDE35" w14:textId="77777777">
      <w:pPr>
        <w:pStyle w:val="Normal0"/>
        <w:rPr>
          <w:bCs/>
          <w:sz w:val="20"/>
          <w:szCs w:val="20"/>
          <w:lang w:val="es-ES_tradnl"/>
        </w:rPr>
      </w:pPr>
    </w:p>
    <w:p w:rsidRPr="00BE7DDA" w:rsidR="00752FBC" w:rsidP="007B4CF3" w:rsidRDefault="00752FBC" w14:paraId="2A88CAC1" w14:textId="16C08640">
      <w:pPr>
        <w:pStyle w:val="Normal0"/>
        <w:rPr>
          <w:bCs/>
          <w:sz w:val="20"/>
          <w:szCs w:val="20"/>
          <w:lang w:val="es-ES_tradnl"/>
        </w:rPr>
      </w:pPr>
      <w:r w:rsidRPr="00BE7DDA">
        <w:rPr>
          <w:bCs/>
          <w:sz w:val="20"/>
          <w:szCs w:val="20"/>
          <w:lang w:val="es-ES_tradnl"/>
        </w:rPr>
        <w:t xml:space="preserve">Este modelo pragmático identifica </w:t>
      </w:r>
      <w:r w:rsidR="007B4CF3">
        <w:rPr>
          <w:bCs/>
          <w:sz w:val="20"/>
          <w:szCs w:val="20"/>
          <w:lang w:val="es-ES_tradnl"/>
        </w:rPr>
        <w:t>siete</w:t>
      </w:r>
      <w:r w:rsidRPr="00BE7DDA">
        <w:rPr>
          <w:bCs/>
          <w:sz w:val="20"/>
          <w:szCs w:val="20"/>
          <w:lang w:val="es-ES_tradnl"/>
        </w:rPr>
        <w:t xml:space="preserve"> procesos interconectados de gestión del conocimiento. A diferencia del SECI (más teórico), ofrece una guía operacional de qué hacer en cada etapa para gestionar el conocimiento organizacional de forma efectiva</w:t>
      </w:r>
      <w:r w:rsidR="007B4CF3">
        <w:rPr>
          <w:bCs/>
          <w:sz w:val="20"/>
          <w:szCs w:val="20"/>
          <w:lang w:val="es-ES_tradnl"/>
        </w:rPr>
        <w:t xml:space="preserve"> y se explica a continuación:</w:t>
      </w:r>
    </w:p>
    <w:p w:rsidR="00002A72" w:rsidP="00002A72" w:rsidRDefault="00002A72" w14:paraId="376ED575" w14:textId="77777777">
      <w:pPr>
        <w:pStyle w:val="Normal0"/>
        <w:rPr>
          <w:b/>
          <w:sz w:val="20"/>
          <w:szCs w:val="20"/>
          <w:lang w:val="es-ES_tradnl"/>
        </w:rPr>
      </w:pPr>
    </w:p>
    <w:p w:rsidR="00002A72" w:rsidP="00002A72" w:rsidRDefault="00002A72" w14:paraId="3AF32448" w14:textId="77777777">
      <w:pPr>
        <w:pStyle w:val="Normal0"/>
        <w:rPr>
          <w:b/>
          <w:sz w:val="20"/>
          <w:szCs w:val="20"/>
          <w:lang w:val="es-ES_tradnl"/>
        </w:rPr>
      </w:pPr>
    </w:p>
    <w:p w:rsidR="00002A72" w:rsidP="00002A72" w:rsidRDefault="00002A72" w14:paraId="197C9A13" w14:textId="77777777">
      <w:pPr>
        <w:pStyle w:val="Normal0"/>
        <w:rPr>
          <w:b/>
          <w:sz w:val="20"/>
          <w:szCs w:val="20"/>
          <w:lang w:val="es-ES_tradnl"/>
        </w:rPr>
      </w:pPr>
    </w:p>
    <w:p w:rsidR="00002A72" w:rsidP="00002A72" w:rsidRDefault="00002A72" w14:paraId="2474E7E5" w14:textId="77777777">
      <w:pPr>
        <w:pStyle w:val="Normal0"/>
        <w:rPr>
          <w:b/>
          <w:sz w:val="20"/>
          <w:szCs w:val="20"/>
          <w:lang w:val="es-ES_tradnl"/>
        </w:rPr>
      </w:pPr>
    </w:p>
    <w:p w:rsidR="00002A72" w:rsidP="00002A72" w:rsidRDefault="00002A72" w14:paraId="41B0908C" w14:textId="77777777">
      <w:pPr>
        <w:pStyle w:val="Normal0"/>
        <w:rPr>
          <w:b/>
          <w:sz w:val="20"/>
          <w:szCs w:val="20"/>
          <w:lang w:val="es-ES_tradnl"/>
        </w:rPr>
      </w:pPr>
    </w:p>
    <w:p w:rsidR="00002A72" w:rsidP="00002A72" w:rsidRDefault="00002A72" w14:paraId="577F13DB" w14:textId="77777777">
      <w:pPr>
        <w:pStyle w:val="Normal0"/>
        <w:rPr>
          <w:b/>
          <w:sz w:val="20"/>
          <w:szCs w:val="20"/>
          <w:lang w:val="es-ES_tradnl"/>
        </w:rPr>
      </w:pPr>
    </w:p>
    <w:p w:rsidR="00002A72" w:rsidP="00002A72" w:rsidRDefault="00002A72" w14:paraId="76070083" w14:textId="77777777">
      <w:pPr>
        <w:pStyle w:val="Normal0"/>
        <w:rPr>
          <w:b/>
          <w:sz w:val="20"/>
          <w:szCs w:val="20"/>
          <w:lang w:val="es-ES_tradnl"/>
        </w:rPr>
      </w:pPr>
    </w:p>
    <w:p w:rsidR="00002A72" w:rsidP="00002A72" w:rsidRDefault="00002A72" w14:paraId="23E68072" w14:textId="77777777">
      <w:pPr>
        <w:pStyle w:val="Normal0"/>
        <w:rPr>
          <w:b/>
          <w:sz w:val="20"/>
          <w:szCs w:val="20"/>
          <w:lang w:val="es-ES_tradnl"/>
        </w:rPr>
      </w:pPr>
    </w:p>
    <w:p w:rsidR="00002A72" w:rsidP="00002A72" w:rsidRDefault="00002A72" w14:paraId="3DCEFD21" w14:textId="77777777">
      <w:pPr>
        <w:pStyle w:val="Normal0"/>
        <w:rPr>
          <w:b/>
          <w:sz w:val="20"/>
          <w:szCs w:val="20"/>
          <w:lang w:val="es-ES_tradnl"/>
        </w:rPr>
      </w:pPr>
    </w:p>
    <w:p w:rsidR="00002A72" w:rsidP="00002A72" w:rsidRDefault="00002A72" w14:paraId="2F4CA39D" w14:textId="77777777">
      <w:pPr>
        <w:pStyle w:val="Normal0"/>
        <w:rPr>
          <w:b/>
          <w:sz w:val="20"/>
          <w:szCs w:val="20"/>
          <w:lang w:val="es-ES_tradnl"/>
        </w:rPr>
      </w:pPr>
    </w:p>
    <w:p w:rsidR="00002A72" w:rsidP="00002A72" w:rsidRDefault="00002A72" w14:paraId="2EB5C5C0" w14:textId="77777777">
      <w:pPr>
        <w:pStyle w:val="Normal0"/>
        <w:rPr>
          <w:b/>
          <w:sz w:val="20"/>
          <w:szCs w:val="20"/>
          <w:lang w:val="es-ES_tradnl"/>
        </w:rPr>
      </w:pPr>
    </w:p>
    <w:p w:rsidR="00002A72" w:rsidP="00002A72" w:rsidRDefault="00002A72" w14:paraId="00D404BB" w14:textId="77777777">
      <w:pPr>
        <w:pStyle w:val="Normal0"/>
        <w:rPr>
          <w:b/>
          <w:sz w:val="20"/>
          <w:szCs w:val="20"/>
          <w:lang w:val="es-ES_tradnl"/>
        </w:rPr>
      </w:pPr>
    </w:p>
    <w:p w:rsidR="00002A72" w:rsidP="00002A72" w:rsidRDefault="00002A72" w14:paraId="2CB7D31B" w14:textId="77777777">
      <w:pPr>
        <w:pStyle w:val="Normal0"/>
        <w:rPr>
          <w:b/>
          <w:sz w:val="20"/>
          <w:szCs w:val="20"/>
          <w:lang w:val="es-ES_tradnl"/>
        </w:rPr>
      </w:pPr>
    </w:p>
    <w:p w:rsidR="00002A72" w:rsidP="00002A72" w:rsidRDefault="00002A72" w14:paraId="2F772F9A" w14:textId="77777777">
      <w:pPr>
        <w:pStyle w:val="Normal0"/>
        <w:rPr>
          <w:b/>
          <w:sz w:val="20"/>
          <w:szCs w:val="20"/>
          <w:lang w:val="es-ES_tradnl"/>
        </w:rPr>
      </w:pPr>
    </w:p>
    <w:p w:rsidRPr="00002A72" w:rsidR="00002A72" w:rsidP="00002A72" w:rsidRDefault="00002A72" w14:paraId="43E7C3AE" w14:textId="7E0829B1">
      <w:pPr>
        <w:pStyle w:val="Normal0"/>
        <w:rPr>
          <w:bCs/>
          <w:i/>
          <w:iCs/>
          <w:sz w:val="20"/>
          <w:szCs w:val="20"/>
          <w:lang w:val="es-ES_tradnl"/>
        </w:rPr>
      </w:pPr>
      <w:r>
        <w:rPr>
          <w:b/>
          <w:sz w:val="20"/>
          <w:szCs w:val="20"/>
          <w:lang w:val="es-ES_tradnl"/>
        </w:rPr>
        <w:t xml:space="preserve">Tabla 4. </w:t>
      </w:r>
      <w:r>
        <w:rPr>
          <w:bCs/>
          <w:i/>
          <w:iCs/>
          <w:sz w:val="20"/>
          <w:szCs w:val="20"/>
          <w:lang w:val="es-ES_tradnl"/>
        </w:rPr>
        <w:t xml:space="preserve">Modelo </w:t>
      </w:r>
      <w:r w:rsidRPr="00EB47E1" w:rsidR="00EB47E1">
        <w:rPr>
          <w:bCs/>
          <w:i/>
          <w:iCs/>
          <w:sz w:val="20"/>
          <w:szCs w:val="20"/>
          <w:lang w:val="es-ES_tradnl"/>
        </w:rPr>
        <w:t xml:space="preserve">de </w:t>
      </w:r>
      <w:r w:rsidRPr="00DC3ED7" w:rsidR="00DC3ED7">
        <w:rPr>
          <w:bCs/>
          <w:i/>
          <w:iCs/>
          <w:sz w:val="20"/>
          <w:szCs w:val="20"/>
          <w:lang w:val="es-ES_tradnl"/>
        </w:rPr>
        <w:t>procesos organizacionales</w:t>
      </w:r>
    </w:p>
    <w:p w:rsidRPr="00BE7DDA" w:rsidR="00752FBC" w:rsidP="007B123E" w:rsidRDefault="00752FBC" w14:paraId="325A7B02" w14:textId="77777777">
      <w:pPr>
        <w:pStyle w:val="Normal0"/>
        <w:ind w:left="360"/>
        <w:rPr>
          <w:b/>
          <w:sz w:val="20"/>
          <w:szCs w:val="20"/>
          <w:lang w:val="es-ES_tradnl"/>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600"/>
        <w:gridCol w:w="2000"/>
        <w:gridCol w:w="6426"/>
      </w:tblGrid>
      <w:tr w:rsidRPr="00BE7DDA" w:rsidR="00752FBC" w:rsidTr="1487D06B" w14:paraId="5DAB6399"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6FFEE99A" w14:textId="77777777">
            <w:pPr>
              <w:rPr>
                <w:sz w:val="20"/>
                <w:szCs w:val="20"/>
                <w:lang w:val="es-ES_tradnl"/>
              </w:rPr>
            </w:pPr>
            <w:r w:rsidRPr="00BE7DDA">
              <w:rPr>
                <w:b/>
                <w:bCs/>
                <w:color w:val="FFFFFF"/>
                <w:sz w:val="20"/>
                <w:szCs w:val="20"/>
                <w:lang w:val="es-ES_tradnl"/>
              </w:rPr>
              <w:t>#</w:t>
            </w:r>
          </w:p>
        </w:tc>
        <w:tc>
          <w:tcPr>
            <w:tcW w:w="2000"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2154B93A" w14:textId="77777777">
            <w:pPr>
              <w:rPr>
                <w:sz w:val="20"/>
                <w:szCs w:val="20"/>
                <w:lang w:val="es-ES_tradnl"/>
              </w:rPr>
            </w:pPr>
            <w:r w:rsidRPr="00BE7DDA">
              <w:rPr>
                <w:b/>
                <w:bCs/>
                <w:color w:val="FFFFFF"/>
                <w:sz w:val="20"/>
                <w:szCs w:val="20"/>
                <w:lang w:val="es-ES_tradnl"/>
              </w:rPr>
              <w:t>Proceso</w:t>
            </w:r>
          </w:p>
        </w:tc>
        <w:tc>
          <w:tcPr>
            <w:tcW w:w="6426"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4A529859" w14:textId="6883C0E7">
            <w:pPr>
              <w:rPr>
                <w:sz w:val="20"/>
                <w:szCs w:val="20"/>
                <w:lang w:val="es-ES_tradnl"/>
              </w:rPr>
            </w:pPr>
            <w:r w:rsidRPr="00BE7DDA">
              <w:rPr>
                <w:b/>
                <w:bCs/>
                <w:color w:val="FFFFFF"/>
                <w:sz w:val="20"/>
                <w:szCs w:val="20"/>
                <w:lang w:val="es-ES_tradnl"/>
              </w:rPr>
              <w:t xml:space="preserve">Descripción y </w:t>
            </w:r>
            <w:r w:rsidRPr="00BE7DDA" w:rsidR="00EB47E1">
              <w:rPr>
                <w:b/>
                <w:bCs/>
                <w:color w:val="FFFFFF"/>
                <w:sz w:val="20"/>
                <w:szCs w:val="20"/>
                <w:lang w:val="es-ES_tradnl"/>
              </w:rPr>
              <w:t>actividades clave</w:t>
            </w:r>
          </w:p>
        </w:tc>
      </w:tr>
      <w:tr w:rsidRPr="00BE7DDA" w:rsidR="00752FBC" w:rsidTr="1487D06B" w14:paraId="375ABD1D"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318D98C" w14:textId="77777777">
            <w:pPr>
              <w:rPr>
                <w:sz w:val="20"/>
                <w:szCs w:val="20"/>
                <w:lang w:val="es-ES_tradnl"/>
              </w:rPr>
            </w:pPr>
            <w:r w:rsidRPr="00BE7DDA">
              <w:rPr>
                <w:b/>
                <w:bCs/>
                <w:sz w:val="20"/>
                <w:szCs w:val="20"/>
                <w:lang w:val="es-ES_tradnl"/>
              </w:rPr>
              <w:t>01</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B5E9817" w14:textId="77777777">
            <w:pPr>
              <w:rPr>
                <w:sz w:val="20"/>
                <w:szCs w:val="20"/>
                <w:lang w:val="es-ES_tradnl"/>
              </w:rPr>
            </w:pPr>
            <w:r w:rsidRPr="00BE7DDA">
              <w:rPr>
                <w:b/>
                <w:bCs/>
                <w:sz w:val="20"/>
                <w:szCs w:val="20"/>
                <w:lang w:val="es-ES_tradnl"/>
              </w:rPr>
              <w:t>Identificación</w:t>
            </w:r>
          </w:p>
        </w:tc>
        <w:tc>
          <w:tcPr>
            <w:tcW w:w="64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6FD8817" w14:textId="77777777">
            <w:pPr>
              <w:rPr>
                <w:sz w:val="20"/>
                <w:szCs w:val="20"/>
                <w:lang w:val="es-ES_tradnl"/>
              </w:rPr>
            </w:pPr>
            <w:r w:rsidRPr="00BE7DDA">
              <w:rPr>
                <w:sz w:val="20"/>
                <w:szCs w:val="20"/>
                <w:lang w:val="es-ES_tradnl"/>
              </w:rPr>
              <w:t>¿Qué conocimiento existe y qué falta? Mapas de conocimiento, inventarios de habilidades, análisis de brechas de competencias en el equipo.</w:t>
            </w:r>
          </w:p>
        </w:tc>
      </w:tr>
      <w:tr w:rsidRPr="00BE7DDA" w:rsidR="00752FBC" w:rsidTr="1487D06B" w14:paraId="33E5A681"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F15C473" w14:textId="77777777">
            <w:pPr>
              <w:rPr>
                <w:sz w:val="20"/>
                <w:szCs w:val="20"/>
                <w:lang w:val="es-ES_tradnl"/>
              </w:rPr>
            </w:pPr>
            <w:r w:rsidRPr="00BE7DDA">
              <w:rPr>
                <w:b/>
                <w:bCs/>
                <w:sz w:val="20"/>
                <w:szCs w:val="20"/>
                <w:lang w:val="es-ES_tradnl"/>
              </w:rPr>
              <w:t>02</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711E2B1E" w14:textId="77777777">
            <w:pPr>
              <w:rPr>
                <w:sz w:val="20"/>
                <w:szCs w:val="20"/>
                <w:lang w:val="es-ES_tradnl"/>
              </w:rPr>
            </w:pPr>
            <w:r w:rsidRPr="00BE7DDA">
              <w:rPr>
                <w:b/>
                <w:bCs/>
                <w:sz w:val="20"/>
                <w:szCs w:val="20"/>
                <w:lang w:val="es-ES_tradnl"/>
              </w:rPr>
              <w:t>Adquisición</w:t>
            </w:r>
          </w:p>
        </w:tc>
        <w:tc>
          <w:tcPr>
            <w:tcW w:w="64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D6918B5" w14:textId="77777777">
            <w:pPr>
              <w:rPr>
                <w:sz w:val="20"/>
                <w:szCs w:val="20"/>
                <w:lang w:val="es-ES_tradnl"/>
              </w:rPr>
            </w:pPr>
            <w:r w:rsidRPr="00BE7DDA">
              <w:rPr>
                <w:sz w:val="20"/>
                <w:szCs w:val="20"/>
                <w:lang w:val="es-ES_tradnl"/>
              </w:rPr>
              <w:t xml:space="preserve">Obtener conocimiento externo: capacitaciones, consultoría, </w:t>
            </w:r>
            <w:r w:rsidRPr="00A15AEF">
              <w:rPr>
                <w:i/>
                <w:iCs/>
                <w:sz w:val="20"/>
                <w:szCs w:val="20"/>
                <w:lang w:val="es-ES_tradnl"/>
              </w:rPr>
              <w:t>benchmarking</w:t>
            </w:r>
            <w:r w:rsidRPr="00BE7DDA">
              <w:rPr>
                <w:sz w:val="20"/>
                <w:szCs w:val="20"/>
                <w:lang w:val="es-ES_tradnl"/>
              </w:rPr>
              <w:t xml:space="preserve"> con otras organizaciones, incorporación de expertos.</w:t>
            </w:r>
          </w:p>
        </w:tc>
      </w:tr>
      <w:tr w:rsidRPr="00BE7DDA" w:rsidR="00752FBC" w:rsidTr="1487D06B" w14:paraId="5351F12E"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C317909" w14:textId="77777777">
            <w:pPr>
              <w:rPr>
                <w:sz w:val="20"/>
                <w:szCs w:val="20"/>
                <w:lang w:val="es-ES_tradnl"/>
              </w:rPr>
            </w:pPr>
            <w:r w:rsidRPr="00BE7DDA">
              <w:rPr>
                <w:b/>
                <w:bCs/>
                <w:sz w:val="20"/>
                <w:szCs w:val="20"/>
                <w:lang w:val="es-ES_tradnl"/>
              </w:rPr>
              <w:t>03</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0FCFD66" w14:textId="77777777">
            <w:pPr>
              <w:rPr>
                <w:sz w:val="20"/>
                <w:szCs w:val="20"/>
                <w:lang w:val="es-ES_tradnl"/>
              </w:rPr>
            </w:pPr>
            <w:r w:rsidRPr="00BE7DDA">
              <w:rPr>
                <w:b/>
                <w:bCs/>
                <w:sz w:val="20"/>
                <w:szCs w:val="20"/>
                <w:lang w:val="es-ES_tradnl"/>
              </w:rPr>
              <w:t>Desarrollo</w:t>
            </w:r>
          </w:p>
        </w:tc>
        <w:tc>
          <w:tcPr>
            <w:tcW w:w="64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6492158F" w14:textId="77777777">
            <w:pPr>
              <w:rPr>
                <w:sz w:val="20"/>
                <w:szCs w:val="20"/>
                <w:lang w:val="es-ES"/>
              </w:rPr>
            </w:pPr>
            <w:r w:rsidRPr="1487D06B" w:rsidR="00752FBC">
              <w:rPr>
                <w:sz w:val="20"/>
                <w:szCs w:val="20"/>
                <w:lang w:val="es-ES"/>
              </w:rPr>
              <w:t xml:space="preserve">Crear nuevo conocimiento interno: I+D, prototipos, </w:t>
            </w:r>
            <w:r w:rsidRPr="1487D06B" w:rsidR="00752FBC">
              <w:rPr>
                <w:i w:val="1"/>
                <w:iCs w:val="1"/>
                <w:sz w:val="20"/>
                <w:szCs w:val="20"/>
                <w:lang w:val="es-ES"/>
              </w:rPr>
              <w:t>spikes</w:t>
            </w:r>
            <w:r w:rsidRPr="1487D06B" w:rsidR="00752FBC">
              <w:rPr>
                <w:sz w:val="20"/>
                <w:szCs w:val="20"/>
                <w:lang w:val="es-ES"/>
              </w:rPr>
              <w:t xml:space="preserve"> de investigación en </w:t>
            </w:r>
            <w:r w:rsidRPr="1487D06B" w:rsidR="00752FBC">
              <w:rPr>
                <w:i w:val="1"/>
                <w:iCs w:val="1"/>
                <w:sz w:val="20"/>
                <w:szCs w:val="20"/>
                <w:lang w:val="es-ES"/>
              </w:rPr>
              <w:t>Scrum</w:t>
            </w:r>
            <w:r w:rsidRPr="1487D06B" w:rsidR="00752FBC">
              <w:rPr>
                <w:sz w:val="20"/>
                <w:szCs w:val="20"/>
                <w:lang w:val="es-ES"/>
              </w:rPr>
              <w:t>, laboratorios de innovación.</w:t>
            </w:r>
          </w:p>
        </w:tc>
      </w:tr>
      <w:tr w:rsidRPr="00BE7DDA" w:rsidR="00752FBC" w:rsidTr="1487D06B" w14:paraId="6F7ADAF0"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99E5093" w14:textId="77777777">
            <w:pPr>
              <w:rPr>
                <w:sz w:val="20"/>
                <w:szCs w:val="20"/>
                <w:lang w:val="es-ES_tradnl"/>
              </w:rPr>
            </w:pPr>
            <w:r w:rsidRPr="00BE7DDA">
              <w:rPr>
                <w:b/>
                <w:bCs/>
                <w:sz w:val="20"/>
                <w:szCs w:val="20"/>
                <w:lang w:val="es-ES_tradnl"/>
              </w:rPr>
              <w:t>04</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985C93B" w14:textId="77777777">
            <w:pPr>
              <w:rPr>
                <w:sz w:val="20"/>
                <w:szCs w:val="20"/>
                <w:lang w:val="es-ES_tradnl"/>
              </w:rPr>
            </w:pPr>
            <w:r w:rsidRPr="00BE7DDA">
              <w:rPr>
                <w:b/>
                <w:bCs/>
                <w:sz w:val="20"/>
                <w:szCs w:val="20"/>
                <w:lang w:val="es-ES_tradnl"/>
              </w:rPr>
              <w:t>Distribución</w:t>
            </w:r>
          </w:p>
        </w:tc>
        <w:tc>
          <w:tcPr>
            <w:tcW w:w="64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3C85AE41" w14:textId="77777777">
            <w:pPr>
              <w:rPr>
                <w:sz w:val="20"/>
                <w:szCs w:val="20"/>
                <w:lang w:val="es-ES"/>
              </w:rPr>
            </w:pPr>
            <w:r w:rsidRPr="1487D06B" w:rsidR="00752FBC">
              <w:rPr>
                <w:sz w:val="20"/>
                <w:szCs w:val="20"/>
                <w:lang w:val="es-ES"/>
              </w:rPr>
              <w:t xml:space="preserve">Compartir con quien lo necesita: talleres, comunidades de práctica, </w:t>
            </w:r>
            <w:r w:rsidRPr="1487D06B" w:rsidR="00752FBC">
              <w:rPr>
                <w:i w:val="1"/>
                <w:iCs w:val="1"/>
                <w:sz w:val="20"/>
                <w:szCs w:val="20"/>
                <w:lang w:val="es-ES"/>
              </w:rPr>
              <w:t>tech talks</w:t>
            </w:r>
            <w:r w:rsidRPr="1487D06B" w:rsidR="00752FBC">
              <w:rPr>
                <w:sz w:val="20"/>
                <w:szCs w:val="20"/>
                <w:lang w:val="es-ES"/>
              </w:rPr>
              <w:t>, rotación planificada de roles y proyectos.</w:t>
            </w:r>
          </w:p>
        </w:tc>
      </w:tr>
      <w:tr w:rsidRPr="00BE7DDA" w:rsidR="00752FBC" w:rsidTr="1487D06B" w14:paraId="5A63F89A"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72E1588" w14:textId="77777777">
            <w:pPr>
              <w:rPr>
                <w:sz w:val="20"/>
                <w:szCs w:val="20"/>
                <w:lang w:val="es-ES_tradnl"/>
              </w:rPr>
            </w:pPr>
            <w:r w:rsidRPr="00BE7DDA">
              <w:rPr>
                <w:b/>
                <w:bCs/>
                <w:sz w:val="20"/>
                <w:szCs w:val="20"/>
                <w:lang w:val="es-ES_tradnl"/>
              </w:rPr>
              <w:t>05</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DFCF56C" w14:textId="77777777">
            <w:pPr>
              <w:rPr>
                <w:sz w:val="20"/>
                <w:szCs w:val="20"/>
                <w:lang w:val="es-ES_tradnl"/>
              </w:rPr>
            </w:pPr>
            <w:r w:rsidRPr="00BE7DDA">
              <w:rPr>
                <w:b/>
                <w:bCs/>
                <w:sz w:val="20"/>
                <w:szCs w:val="20"/>
                <w:lang w:val="es-ES_tradnl"/>
              </w:rPr>
              <w:t>Utilización</w:t>
            </w:r>
          </w:p>
        </w:tc>
        <w:tc>
          <w:tcPr>
            <w:tcW w:w="64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C60031C" w14:textId="534790EC">
            <w:pPr>
              <w:rPr>
                <w:sz w:val="20"/>
                <w:szCs w:val="20"/>
                <w:lang w:val="es-ES_tradnl"/>
              </w:rPr>
            </w:pPr>
            <w:r w:rsidRPr="00BE7DDA">
              <w:rPr>
                <w:sz w:val="20"/>
                <w:szCs w:val="20"/>
                <w:lang w:val="es-ES_tradnl"/>
              </w:rPr>
              <w:t>Aplicar en el trabajo real</w:t>
            </w:r>
            <w:r w:rsidR="00436102">
              <w:rPr>
                <w:sz w:val="20"/>
                <w:szCs w:val="20"/>
                <w:lang w:val="es-ES_tradnl"/>
              </w:rPr>
              <w:t>: e</w:t>
            </w:r>
            <w:r w:rsidRPr="00BE7DDA">
              <w:rPr>
                <w:sz w:val="20"/>
                <w:szCs w:val="20"/>
                <w:lang w:val="es-ES_tradnl"/>
              </w:rPr>
              <w:t>l conocimiento solo tiene valor cuando se usa. Indicador: frecuencia de consulta de la base de conocimiento.</w:t>
            </w:r>
          </w:p>
        </w:tc>
      </w:tr>
      <w:tr w:rsidRPr="00BE7DDA" w:rsidR="00752FBC" w:rsidTr="1487D06B" w14:paraId="386EEE4C"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84504F6" w14:textId="77777777">
            <w:pPr>
              <w:rPr>
                <w:sz w:val="20"/>
                <w:szCs w:val="20"/>
                <w:lang w:val="es-ES_tradnl"/>
              </w:rPr>
            </w:pPr>
            <w:r w:rsidRPr="00BE7DDA">
              <w:rPr>
                <w:b/>
                <w:bCs/>
                <w:sz w:val="20"/>
                <w:szCs w:val="20"/>
                <w:lang w:val="es-ES_tradnl"/>
              </w:rPr>
              <w:t>06</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ADC231E" w14:textId="77777777">
            <w:pPr>
              <w:rPr>
                <w:sz w:val="20"/>
                <w:szCs w:val="20"/>
                <w:lang w:val="es-ES_tradnl"/>
              </w:rPr>
            </w:pPr>
            <w:r w:rsidRPr="00BE7DDA">
              <w:rPr>
                <w:b/>
                <w:bCs/>
                <w:sz w:val="20"/>
                <w:szCs w:val="20"/>
                <w:lang w:val="es-ES_tradnl"/>
              </w:rPr>
              <w:t>Retención</w:t>
            </w:r>
          </w:p>
        </w:tc>
        <w:tc>
          <w:tcPr>
            <w:tcW w:w="64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A3BEFE6" w14:textId="38C37E43">
            <w:pPr>
              <w:rPr>
                <w:sz w:val="20"/>
                <w:szCs w:val="20"/>
                <w:lang w:val="es-ES_tradnl"/>
              </w:rPr>
            </w:pPr>
            <w:r w:rsidRPr="00BE7DDA">
              <w:rPr>
                <w:sz w:val="20"/>
                <w:szCs w:val="20"/>
                <w:lang w:val="es-ES_tradnl"/>
              </w:rPr>
              <w:t>Evitar pérdida de conocimiento crítico</w:t>
            </w:r>
            <w:r w:rsidR="003960B4">
              <w:rPr>
                <w:sz w:val="20"/>
                <w:szCs w:val="20"/>
                <w:lang w:val="es-ES_tradnl"/>
              </w:rPr>
              <w:t>: d</w:t>
            </w:r>
            <w:r w:rsidRPr="00BE7DDA">
              <w:rPr>
                <w:sz w:val="20"/>
                <w:szCs w:val="20"/>
                <w:lang w:val="es-ES_tradnl"/>
              </w:rPr>
              <w:t>ocumentación, entrevistas de salida, planes de sucesión, mentorías entre expertos y novatos.</w:t>
            </w:r>
          </w:p>
        </w:tc>
      </w:tr>
      <w:tr w:rsidRPr="00BE7DDA" w:rsidR="00752FBC" w:rsidTr="1487D06B" w14:paraId="70363FBD" w14:textId="77777777">
        <w:trPr>
          <w:jc w:val="center"/>
        </w:trPr>
        <w:tc>
          <w:tcPr>
            <w:tcW w:w="6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2B8A5BD" w14:textId="77777777">
            <w:pPr>
              <w:rPr>
                <w:sz w:val="20"/>
                <w:szCs w:val="20"/>
                <w:lang w:val="es-ES_tradnl"/>
              </w:rPr>
            </w:pPr>
            <w:r w:rsidRPr="00BE7DDA">
              <w:rPr>
                <w:b/>
                <w:bCs/>
                <w:sz w:val="20"/>
                <w:szCs w:val="20"/>
                <w:lang w:val="es-ES_tradnl"/>
              </w:rPr>
              <w:t>07</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0BB0C1D" w14:textId="77777777">
            <w:pPr>
              <w:rPr>
                <w:sz w:val="20"/>
                <w:szCs w:val="20"/>
                <w:lang w:val="es-ES_tradnl"/>
              </w:rPr>
            </w:pPr>
            <w:r w:rsidRPr="00BE7DDA">
              <w:rPr>
                <w:b/>
                <w:bCs/>
                <w:sz w:val="20"/>
                <w:szCs w:val="20"/>
                <w:lang w:val="es-ES_tradnl"/>
              </w:rPr>
              <w:t>Medición</w:t>
            </w:r>
          </w:p>
        </w:tc>
        <w:tc>
          <w:tcPr>
            <w:tcW w:w="64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32CCA72D" w14:textId="1B7E6953">
            <w:pPr>
              <w:rPr>
                <w:sz w:val="20"/>
                <w:szCs w:val="20"/>
                <w:lang w:val="es-ES"/>
              </w:rPr>
            </w:pPr>
            <w:r w:rsidRPr="1487D06B" w:rsidR="00752FBC">
              <w:rPr>
                <w:sz w:val="20"/>
                <w:szCs w:val="20"/>
                <w:lang w:val="es-ES"/>
              </w:rPr>
              <w:t xml:space="preserve">Evaluar impacto: tiempo de </w:t>
            </w:r>
            <w:r w:rsidRPr="1487D06B" w:rsidR="00752FBC">
              <w:rPr>
                <w:i w:val="1"/>
                <w:iCs w:val="1"/>
                <w:sz w:val="20"/>
                <w:szCs w:val="20"/>
                <w:lang w:val="es-ES"/>
              </w:rPr>
              <w:t>onboarding</w:t>
            </w:r>
            <w:r w:rsidRPr="1487D06B" w:rsidR="00752FBC">
              <w:rPr>
                <w:sz w:val="20"/>
                <w:szCs w:val="20"/>
                <w:lang w:val="es-ES"/>
              </w:rPr>
              <w:t xml:space="preserve">, tasa de </w:t>
            </w:r>
            <w:r w:rsidRPr="1487D06B" w:rsidR="00447CA2">
              <w:rPr>
                <w:sz w:val="20"/>
                <w:szCs w:val="20"/>
                <w:lang w:val="es-ES"/>
              </w:rPr>
              <w:t>reúso</w:t>
            </w:r>
            <w:r w:rsidRPr="1487D06B" w:rsidR="00752FBC">
              <w:rPr>
                <w:sz w:val="20"/>
                <w:szCs w:val="20"/>
                <w:lang w:val="es-ES"/>
              </w:rPr>
              <w:t>, incidentes repetidos, satisfacción del equipo con los recursos disponibles.</w:t>
            </w:r>
          </w:p>
        </w:tc>
      </w:tr>
    </w:tbl>
    <w:p w:rsidRPr="00BE7DDA" w:rsidR="00752FBC" w:rsidP="007B123E" w:rsidRDefault="00752FBC" w14:paraId="50C2CC73" w14:textId="77777777">
      <w:pPr>
        <w:pStyle w:val="Normal0"/>
        <w:ind w:left="360"/>
        <w:rPr>
          <w:b/>
          <w:sz w:val="20"/>
          <w:szCs w:val="20"/>
          <w:lang w:val="es-ES_tradnl"/>
        </w:rPr>
      </w:pPr>
    </w:p>
    <w:p w:rsidR="00752FBC" w:rsidP="007B123E" w:rsidRDefault="00752FBC" w14:paraId="5870DB12" w14:textId="64C56074">
      <w:pPr>
        <w:pStyle w:val="Normal0"/>
        <w:ind w:left="360"/>
        <w:rPr>
          <w:b/>
          <w:sz w:val="20"/>
          <w:szCs w:val="20"/>
          <w:lang w:val="es-ES_tradnl"/>
        </w:rPr>
      </w:pPr>
    </w:p>
    <w:p w:rsidRPr="00BE7DDA" w:rsidR="005663A4" w:rsidP="007B123E" w:rsidRDefault="005663A4" w14:paraId="0B8019A9" w14:textId="7A8D5FC6">
      <w:pPr>
        <w:pStyle w:val="Normal0"/>
        <w:ind w:left="360"/>
        <w:rPr>
          <w:b/>
          <w:sz w:val="20"/>
          <w:szCs w:val="20"/>
          <w:lang w:val="es-ES_tradnl"/>
        </w:rPr>
      </w:pPr>
      <w:r>
        <w:rPr>
          <w:noProof/>
        </w:rPr>
        <mc:AlternateContent>
          <mc:Choice Requires="wps">
            <w:drawing>
              <wp:inline distT="0" distB="0" distL="0" distR="0" wp14:anchorId="1CA032CE" wp14:editId="44D8826E">
                <wp:extent cx="1828800" cy="1828800"/>
                <wp:effectExtent l="0" t="0" r="24130" b="2349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7F31C6" w:rsidR="005663A4" w:rsidP="005663A4" w:rsidRDefault="005663A4" w14:paraId="29935D67" w14:textId="77777777">
                            <w:pPr>
                              <w:pStyle w:val="Normal0"/>
                              <w:jc w:val="center"/>
                              <w:rPr>
                                <w:bCs/>
                                <w:sz w:val="20"/>
                                <w:szCs w:val="20"/>
                                <w:lang w:val="es-ES_tradnl"/>
                              </w:rPr>
                            </w:pPr>
                            <w:r w:rsidRPr="005663A4">
                              <w:rPr>
                                <w:bCs/>
                                <w:sz w:val="20"/>
                                <w:szCs w:val="20"/>
                                <w:lang w:val="es-ES_tradnl"/>
                              </w:rPr>
                              <w:t>El análisis conjunto de ambos modelos permite obtener una visión integral: comprender cómo emerge el conocimiento y, al mismo tiempo, cómo gestionarlo de forma efectiva dentro de las organizaciones.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nBt7wHECAAA4BQAADgAAAAAAAAAAAAAAAAAu&#10;AgAAZHJzL2Uyb0RvYy54bWxQSwECLQAUAAYACAAAACEAjooi1tgAAAAFAQAADwAAAAAAAAAAAAAA&#10;AADLBAAAZHJzL2Rvd25yZXYueG1sUEsFBgAAAAAEAAQA8wAAANAFAAAAAA==&#10;" w14:anchorId="1CA032CE">
                <v:textbox style="mso-fit-shape-to-text:t">
                  <w:txbxContent>
                    <w:p w:rsidRPr="007F31C6" w:rsidR="005663A4" w:rsidP="005663A4" w:rsidRDefault="005663A4" w14:paraId="29935D67" w14:textId="77777777">
                      <w:pPr>
                        <w:pStyle w:val="Normal0"/>
                        <w:jc w:val="center"/>
                        <w:rPr>
                          <w:bCs/>
                          <w:sz w:val="20"/>
                          <w:szCs w:val="20"/>
                          <w:lang w:val="es-ES_tradnl"/>
                        </w:rPr>
                      </w:pPr>
                      <w:r w:rsidRPr="005663A4">
                        <w:rPr>
                          <w:bCs/>
                          <w:sz w:val="20"/>
                          <w:szCs w:val="20"/>
                          <w:lang w:val="es-ES_tradnl"/>
                        </w:rPr>
                        <w:t>El análisis conjunto de ambos modelos permite obtener una visión integral: comprender cómo emerge el conocimiento y, al mismo tiempo, cómo gestionarlo de forma efectiva dentro de las organizaciones.</w:t>
                      </w:r>
                    </w:p>
                  </w:txbxContent>
                </v:textbox>
                <w10:anchorlock/>
              </v:shape>
            </w:pict>
          </mc:Fallback>
        </mc:AlternateContent>
      </w:r>
    </w:p>
    <w:p w:rsidR="005663A4" w:rsidP="005663A4" w:rsidRDefault="005663A4" w14:paraId="289D3CCE" w14:textId="77777777">
      <w:pPr>
        <w:pStyle w:val="Normal0"/>
        <w:rPr>
          <w:b/>
          <w:sz w:val="20"/>
          <w:szCs w:val="20"/>
          <w:lang w:val="es-ES_tradnl"/>
        </w:rPr>
      </w:pPr>
    </w:p>
    <w:p w:rsidRPr="00BE7DDA" w:rsidR="00752FBC" w:rsidP="00C35520" w:rsidRDefault="00752FBC" w14:paraId="1CB52C6E" w14:textId="286B7086">
      <w:pPr>
        <w:pStyle w:val="Normal0"/>
        <w:numPr>
          <w:ilvl w:val="1"/>
          <w:numId w:val="26"/>
        </w:numPr>
        <w:outlineLvl w:val="1"/>
        <w:rPr>
          <w:b/>
          <w:sz w:val="20"/>
          <w:szCs w:val="20"/>
          <w:lang w:val="es-ES_tradnl"/>
        </w:rPr>
      </w:pPr>
      <w:bookmarkStart w:name="_Toc223366440" w:id="23"/>
      <w:r w:rsidRPr="00BE7DDA">
        <w:rPr>
          <w:b/>
          <w:sz w:val="20"/>
          <w:szCs w:val="20"/>
          <w:lang w:val="es-ES_tradnl"/>
        </w:rPr>
        <w:t xml:space="preserve">Lecciones </w:t>
      </w:r>
      <w:r w:rsidRPr="00BE7DDA" w:rsidR="00C35520">
        <w:rPr>
          <w:b/>
          <w:sz w:val="20"/>
          <w:szCs w:val="20"/>
          <w:lang w:val="es-ES_tradnl"/>
        </w:rPr>
        <w:t xml:space="preserve">aprendidas en proyectos de </w:t>
      </w:r>
      <w:r w:rsidRPr="00C35520" w:rsidR="00C35520">
        <w:rPr>
          <w:b/>
          <w:i/>
          <w:iCs/>
          <w:sz w:val="20"/>
          <w:szCs w:val="20"/>
          <w:lang w:val="es-ES_tradnl"/>
        </w:rPr>
        <w:t>software</w:t>
      </w:r>
      <w:bookmarkEnd w:id="23"/>
    </w:p>
    <w:p w:rsidR="00C35520" w:rsidP="00C35520" w:rsidRDefault="00C35520" w14:paraId="75E0D838" w14:textId="77777777">
      <w:pPr>
        <w:pStyle w:val="Normal0"/>
        <w:rPr>
          <w:bCs/>
          <w:sz w:val="20"/>
          <w:szCs w:val="20"/>
          <w:lang w:val="es-ES_tradnl"/>
        </w:rPr>
      </w:pPr>
    </w:p>
    <w:p w:rsidRPr="00BE7DDA" w:rsidR="00752FBC" w:rsidP="00C35520" w:rsidRDefault="00752FBC" w14:paraId="566CB551" w14:textId="3CC893F4">
      <w:pPr>
        <w:pStyle w:val="Normal0"/>
        <w:rPr>
          <w:bCs/>
          <w:sz w:val="20"/>
          <w:szCs w:val="20"/>
          <w:lang w:val="es-ES_tradnl"/>
        </w:rPr>
      </w:pPr>
      <w:r w:rsidRPr="00BE7DDA">
        <w:rPr>
          <w:bCs/>
          <w:sz w:val="20"/>
          <w:szCs w:val="20"/>
          <w:lang w:val="es-ES_tradnl"/>
        </w:rPr>
        <w:t xml:space="preserve">Las lecciones aprendidas son el conocimiento adquirido durante la ejecución de un proyecto, tanto de los éxitos como de los errores y dificultades. Su correcta documentación y aplicación en proyectos futuros es uno de los activos más valiosos de una organización de </w:t>
      </w:r>
      <w:r w:rsidRPr="007B549B">
        <w:rPr>
          <w:bCs/>
          <w:i/>
          <w:iCs/>
          <w:sz w:val="20"/>
          <w:szCs w:val="20"/>
          <w:lang w:val="es-ES_tradnl"/>
        </w:rPr>
        <w:t>software</w:t>
      </w:r>
      <w:r w:rsidRPr="00BE7DDA">
        <w:rPr>
          <w:bCs/>
          <w:sz w:val="20"/>
          <w:szCs w:val="20"/>
          <w:lang w:val="es-ES_tradnl"/>
        </w:rPr>
        <w:t>.</w:t>
      </w:r>
    </w:p>
    <w:p w:rsidRPr="00BE7DDA" w:rsidR="00752FBC" w:rsidP="007B123E" w:rsidRDefault="00752FBC" w14:paraId="2374D1C0" w14:textId="77777777">
      <w:pPr>
        <w:pStyle w:val="Normal0"/>
        <w:ind w:left="360"/>
        <w:rPr>
          <w:bCs/>
          <w:sz w:val="20"/>
          <w:szCs w:val="20"/>
          <w:lang w:val="es-ES_tradnl"/>
        </w:rPr>
      </w:pPr>
    </w:p>
    <w:p w:rsidR="00752FBC" w:rsidP="00216C04" w:rsidRDefault="0066348E" w14:paraId="539F66C0" w14:textId="3ED8BBC0">
      <w:pPr>
        <w:pStyle w:val="Normal0"/>
        <w:rPr>
          <w:bCs/>
          <w:sz w:val="20"/>
          <w:szCs w:val="20"/>
          <w:lang w:val="es-ES_tradnl"/>
        </w:rPr>
      </w:pPr>
      <w:r>
        <w:rPr>
          <w:bCs/>
          <w:sz w:val="20"/>
          <w:szCs w:val="20"/>
          <w:lang w:val="es-ES_tradnl"/>
        </w:rPr>
        <w:lastRenderedPageBreak/>
        <w:t>La e</w:t>
      </w:r>
      <w:r w:rsidRPr="00BE7DDA" w:rsidR="00752FBC">
        <w:rPr>
          <w:bCs/>
          <w:sz w:val="20"/>
          <w:szCs w:val="20"/>
          <w:lang w:val="es-ES_tradnl"/>
        </w:rPr>
        <w:t xml:space="preserve">structura de una </w:t>
      </w:r>
      <w:commentRangeStart w:id="24"/>
      <w:r w:rsidRPr="00BE7DDA" w:rsidR="007B549B">
        <w:rPr>
          <w:bCs/>
          <w:sz w:val="20"/>
          <w:szCs w:val="20"/>
          <w:lang w:val="es-ES_tradnl"/>
        </w:rPr>
        <w:t>lección aprendida</w:t>
      </w:r>
      <w:r>
        <w:rPr>
          <w:bCs/>
          <w:sz w:val="20"/>
          <w:szCs w:val="20"/>
          <w:lang w:val="es-ES_tradnl"/>
        </w:rPr>
        <w:t xml:space="preserve"> es</w:t>
      </w:r>
      <w:r w:rsidR="007B549B">
        <w:rPr>
          <w:bCs/>
          <w:sz w:val="20"/>
          <w:szCs w:val="20"/>
          <w:lang w:val="es-ES_tradnl"/>
        </w:rPr>
        <w:t>:</w:t>
      </w:r>
      <w:commentRangeEnd w:id="24"/>
      <w:r>
        <w:rPr>
          <w:rStyle w:val="Refdecomentario"/>
        </w:rPr>
        <w:commentReference w:id="24"/>
      </w:r>
    </w:p>
    <w:p w:rsidRPr="00BE7DDA" w:rsidR="007B549B" w:rsidP="00216C04" w:rsidRDefault="007B549B" w14:paraId="52D2AD59" w14:textId="77777777">
      <w:pPr>
        <w:pStyle w:val="Normal0"/>
        <w:rPr>
          <w:bCs/>
          <w:sz w:val="20"/>
          <w:szCs w:val="20"/>
          <w:lang w:val="es-ES_tradnl"/>
        </w:rPr>
      </w:pPr>
    </w:p>
    <w:p w:rsidRPr="00F766F3" w:rsidR="0066348E" w:rsidP="000F3544" w:rsidRDefault="00752FBC" w14:paraId="5A8E6508" w14:textId="77777777">
      <w:pPr>
        <w:pStyle w:val="Normal0"/>
        <w:numPr>
          <w:ilvl w:val="0"/>
          <w:numId w:val="6"/>
        </w:numPr>
        <w:rPr>
          <w:b/>
          <w:sz w:val="20"/>
          <w:szCs w:val="20"/>
          <w:lang w:val="es-ES_tradnl"/>
        </w:rPr>
      </w:pPr>
      <w:r w:rsidRPr="00F766F3">
        <w:rPr>
          <w:b/>
          <w:sz w:val="20"/>
          <w:szCs w:val="20"/>
          <w:lang w:val="es-ES_tradnl"/>
        </w:rPr>
        <w:t>Título descriptivo</w:t>
      </w:r>
    </w:p>
    <w:p w:rsidRPr="00BE7DDA" w:rsidR="00752FBC" w:rsidP="00F766F3" w:rsidRDefault="0066348E" w14:paraId="2535AFD7" w14:textId="23C6C5EA">
      <w:pPr>
        <w:pStyle w:val="Normal0"/>
        <w:ind w:left="1080"/>
        <w:rPr>
          <w:bCs/>
          <w:sz w:val="20"/>
          <w:szCs w:val="20"/>
          <w:lang w:val="es-ES_tradnl"/>
        </w:rPr>
      </w:pPr>
      <w:r>
        <w:rPr>
          <w:bCs/>
          <w:sz w:val="20"/>
          <w:szCs w:val="20"/>
          <w:lang w:val="es-ES_tradnl"/>
        </w:rPr>
        <w:t>Q</w:t>
      </w:r>
      <w:r w:rsidRPr="00BE7DDA" w:rsidR="00752FBC">
        <w:rPr>
          <w:bCs/>
          <w:sz w:val="20"/>
          <w:szCs w:val="20"/>
          <w:lang w:val="es-ES_tradnl"/>
        </w:rPr>
        <w:t>ué ocurrió, breve y claro.</w:t>
      </w:r>
    </w:p>
    <w:p w:rsidRPr="00F766F3" w:rsidR="00F766F3" w:rsidP="000F3544" w:rsidRDefault="00752FBC" w14:paraId="76FDD78E" w14:textId="48A80E5B">
      <w:pPr>
        <w:pStyle w:val="Normal0"/>
        <w:numPr>
          <w:ilvl w:val="0"/>
          <w:numId w:val="6"/>
        </w:numPr>
        <w:rPr>
          <w:b/>
          <w:sz w:val="20"/>
          <w:szCs w:val="20"/>
          <w:lang w:val="es-ES_tradnl"/>
        </w:rPr>
      </w:pPr>
      <w:r w:rsidRPr="00F766F3">
        <w:rPr>
          <w:b/>
          <w:sz w:val="20"/>
          <w:szCs w:val="20"/>
          <w:lang w:val="es-ES_tradnl"/>
        </w:rPr>
        <w:t>Área o categoría</w:t>
      </w:r>
      <w:r w:rsidRPr="00F766F3" w:rsidR="00F766F3">
        <w:rPr>
          <w:b/>
          <w:sz w:val="20"/>
          <w:szCs w:val="20"/>
          <w:lang w:val="es-ES_tradnl"/>
        </w:rPr>
        <w:t>.</w:t>
      </w:r>
    </w:p>
    <w:p w:rsidRPr="00BE7DDA" w:rsidR="00752FBC" w:rsidP="00F766F3" w:rsidRDefault="00F766F3" w14:paraId="17A787A6" w14:textId="034351DC">
      <w:pPr>
        <w:pStyle w:val="Normal0"/>
        <w:ind w:left="1080"/>
        <w:rPr>
          <w:bCs/>
          <w:sz w:val="20"/>
          <w:szCs w:val="20"/>
          <w:lang w:val="es-ES_tradnl"/>
        </w:rPr>
      </w:pPr>
      <w:r>
        <w:rPr>
          <w:bCs/>
          <w:sz w:val="20"/>
          <w:szCs w:val="20"/>
          <w:lang w:val="es-ES_tradnl"/>
        </w:rPr>
        <w:t>P</w:t>
      </w:r>
      <w:r w:rsidRPr="00BE7DDA" w:rsidR="00752FBC">
        <w:rPr>
          <w:bCs/>
          <w:sz w:val="20"/>
          <w:szCs w:val="20"/>
          <w:lang w:val="es-ES_tradnl"/>
        </w:rPr>
        <w:t>lanificación, código, calidad, equipo, seguridad, etc.</w:t>
      </w:r>
    </w:p>
    <w:p w:rsidRPr="00F766F3" w:rsidR="00F766F3" w:rsidP="000F3544" w:rsidRDefault="00752FBC" w14:paraId="79C64FDF" w14:textId="77777777">
      <w:pPr>
        <w:pStyle w:val="Normal0"/>
        <w:numPr>
          <w:ilvl w:val="0"/>
          <w:numId w:val="6"/>
        </w:numPr>
        <w:rPr>
          <w:b/>
          <w:sz w:val="20"/>
          <w:szCs w:val="20"/>
          <w:lang w:val="es-ES_tradnl"/>
        </w:rPr>
      </w:pPr>
      <w:r w:rsidRPr="00F766F3">
        <w:rPr>
          <w:b/>
          <w:sz w:val="20"/>
          <w:szCs w:val="20"/>
          <w:lang w:val="es-ES_tradnl"/>
        </w:rPr>
        <w:t>Descripción del problema o situación</w:t>
      </w:r>
    </w:p>
    <w:p w:rsidRPr="00BE7DDA" w:rsidR="00752FBC" w:rsidP="00F766F3" w:rsidRDefault="00F766F3" w14:paraId="110BBC28" w14:textId="47F30616">
      <w:pPr>
        <w:pStyle w:val="Normal0"/>
        <w:ind w:left="1080"/>
        <w:rPr>
          <w:bCs/>
          <w:sz w:val="20"/>
          <w:szCs w:val="20"/>
          <w:lang w:val="es-ES_tradnl"/>
        </w:rPr>
      </w:pPr>
      <w:r>
        <w:rPr>
          <w:bCs/>
          <w:sz w:val="20"/>
          <w:szCs w:val="20"/>
          <w:lang w:val="es-ES_tradnl"/>
        </w:rPr>
        <w:t>Q</w:t>
      </w:r>
      <w:r w:rsidRPr="00BE7DDA" w:rsidR="00752FBC">
        <w:rPr>
          <w:bCs/>
          <w:sz w:val="20"/>
          <w:szCs w:val="20"/>
          <w:lang w:val="es-ES_tradnl"/>
        </w:rPr>
        <w:t>ué pasó exactamente.</w:t>
      </w:r>
    </w:p>
    <w:p w:rsidRPr="00F766F3" w:rsidR="00F766F3" w:rsidP="000F3544" w:rsidRDefault="00752FBC" w14:paraId="7A020190" w14:textId="77777777">
      <w:pPr>
        <w:pStyle w:val="Normal0"/>
        <w:numPr>
          <w:ilvl w:val="0"/>
          <w:numId w:val="6"/>
        </w:numPr>
        <w:rPr>
          <w:b/>
          <w:sz w:val="20"/>
          <w:szCs w:val="20"/>
          <w:lang w:val="es-ES_tradnl"/>
        </w:rPr>
      </w:pPr>
      <w:r w:rsidRPr="00F766F3">
        <w:rPr>
          <w:b/>
          <w:sz w:val="20"/>
          <w:szCs w:val="20"/>
          <w:lang w:val="es-ES_tradnl"/>
        </w:rPr>
        <w:t>Causas raíz identificadas</w:t>
      </w:r>
    </w:p>
    <w:p w:rsidRPr="00BE7DDA" w:rsidR="00752FBC" w:rsidP="00F766F3" w:rsidRDefault="00F766F3" w14:paraId="0A3DFDA3" w14:textId="3A02FC88">
      <w:pPr>
        <w:pStyle w:val="Normal0"/>
        <w:ind w:left="1080"/>
        <w:rPr>
          <w:bCs/>
          <w:sz w:val="20"/>
          <w:szCs w:val="20"/>
          <w:lang w:val="es-ES_tradnl"/>
        </w:rPr>
      </w:pPr>
      <w:r>
        <w:rPr>
          <w:bCs/>
          <w:sz w:val="20"/>
          <w:szCs w:val="20"/>
          <w:lang w:val="es-ES_tradnl"/>
        </w:rPr>
        <w:t>P</w:t>
      </w:r>
      <w:r w:rsidRPr="00BE7DDA" w:rsidR="00752FBC">
        <w:rPr>
          <w:bCs/>
          <w:sz w:val="20"/>
          <w:szCs w:val="20"/>
          <w:lang w:val="es-ES_tradnl"/>
        </w:rPr>
        <w:t>or qué ocurrió (técnica de los 5 Porqués).</w:t>
      </w:r>
    </w:p>
    <w:p w:rsidRPr="00F766F3" w:rsidR="00F766F3" w:rsidP="000F3544" w:rsidRDefault="00752FBC" w14:paraId="07249632" w14:textId="77777777">
      <w:pPr>
        <w:pStyle w:val="Normal0"/>
        <w:numPr>
          <w:ilvl w:val="0"/>
          <w:numId w:val="6"/>
        </w:numPr>
        <w:rPr>
          <w:b/>
          <w:sz w:val="20"/>
          <w:szCs w:val="20"/>
          <w:lang w:val="es-ES_tradnl"/>
        </w:rPr>
      </w:pPr>
      <w:r w:rsidRPr="00F766F3">
        <w:rPr>
          <w:b/>
          <w:sz w:val="20"/>
          <w:szCs w:val="20"/>
          <w:lang w:val="es-ES_tradnl"/>
        </w:rPr>
        <w:t>Impacto en el proyecto</w:t>
      </w:r>
    </w:p>
    <w:p w:rsidRPr="00BE7DDA" w:rsidR="00752FBC" w:rsidP="00F766F3" w:rsidRDefault="00F766F3" w14:paraId="0738050C" w14:textId="21A2BAA8">
      <w:pPr>
        <w:pStyle w:val="Normal0"/>
        <w:ind w:left="1080"/>
        <w:rPr>
          <w:bCs/>
          <w:sz w:val="20"/>
          <w:szCs w:val="20"/>
          <w:lang w:val="es-ES_tradnl"/>
        </w:rPr>
      </w:pPr>
      <w:r>
        <w:rPr>
          <w:bCs/>
          <w:sz w:val="20"/>
          <w:szCs w:val="20"/>
          <w:lang w:val="es-ES_tradnl"/>
        </w:rPr>
        <w:t>T</w:t>
      </w:r>
      <w:r w:rsidRPr="00BE7DDA" w:rsidR="00752FBC">
        <w:rPr>
          <w:bCs/>
          <w:sz w:val="20"/>
          <w:szCs w:val="20"/>
          <w:lang w:val="es-ES_tradnl"/>
        </w:rPr>
        <w:t>iempo, costo, calidad, satisfacción del cliente.</w:t>
      </w:r>
    </w:p>
    <w:p w:rsidRPr="00F766F3" w:rsidR="00F766F3" w:rsidP="000F3544" w:rsidRDefault="00752FBC" w14:paraId="12284B07" w14:textId="77777777">
      <w:pPr>
        <w:pStyle w:val="Normal0"/>
        <w:numPr>
          <w:ilvl w:val="0"/>
          <w:numId w:val="6"/>
        </w:numPr>
        <w:rPr>
          <w:b/>
          <w:sz w:val="20"/>
          <w:szCs w:val="20"/>
          <w:lang w:val="es-ES_tradnl"/>
        </w:rPr>
      </w:pPr>
      <w:r w:rsidRPr="00F766F3">
        <w:rPr>
          <w:b/>
          <w:sz w:val="20"/>
          <w:szCs w:val="20"/>
          <w:lang w:val="es-ES_tradnl"/>
        </w:rPr>
        <w:t>Solución aplicada</w:t>
      </w:r>
    </w:p>
    <w:p w:rsidRPr="00BE7DDA" w:rsidR="00752FBC" w:rsidP="00F766F3" w:rsidRDefault="00F766F3" w14:paraId="0B2664FF" w14:textId="2ED30FCE">
      <w:pPr>
        <w:pStyle w:val="Normal0"/>
        <w:ind w:left="1080"/>
        <w:rPr>
          <w:bCs/>
          <w:sz w:val="20"/>
          <w:szCs w:val="20"/>
          <w:lang w:val="es-ES_tradnl"/>
        </w:rPr>
      </w:pPr>
      <w:r>
        <w:rPr>
          <w:bCs/>
          <w:sz w:val="20"/>
          <w:szCs w:val="20"/>
          <w:lang w:val="es-ES_tradnl"/>
        </w:rPr>
        <w:t>Q</w:t>
      </w:r>
      <w:r w:rsidRPr="00BE7DDA" w:rsidR="00752FBC">
        <w:rPr>
          <w:bCs/>
          <w:sz w:val="20"/>
          <w:szCs w:val="20"/>
          <w:lang w:val="es-ES_tradnl"/>
        </w:rPr>
        <w:t>ué se hizo para resolverlo.</w:t>
      </w:r>
    </w:p>
    <w:p w:rsidRPr="00F766F3" w:rsidR="00F766F3" w:rsidP="000F3544" w:rsidRDefault="00752FBC" w14:paraId="0C20AD92" w14:textId="77777777">
      <w:pPr>
        <w:pStyle w:val="Normal0"/>
        <w:numPr>
          <w:ilvl w:val="0"/>
          <w:numId w:val="6"/>
        </w:numPr>
        <w:rPr>
          <w:b/>
          <w:sz w:val="20"/>
          <w:szCs w:val="20"/>
          <w:lang w:val="es-ES_tradnl"/>
        </w:rPr>
      </w:pPr>
      <w:r w:rsidRPr="00F766F3">
        <w:rPr>
          <w:b/>
          <w:sz w:val="20"/>
          <w:szCs w:val="20"/>
          <w:lang w:val="es-ES_tradnl"/>
        </w:rPr>
        <w:t>Recomendación</w:t>
      </w:r>
    </w:p>
    <w:p w:rsidRPr="00BE7DDA" w:rsidR="00752FBC" w:rsidP="00F766F3" w:rsidRDefault="00F766F3" w14:paraId="5AFD30A0" w14:textId="5CAF7289">
      <w:pPr>
        <w:pStyle w:val="Normal0"/>
        <w:ind w:left="1080"/>
        <w:rPr>
          <w:bCs/>
          <w:sz w:val="20"/>
          <w:szCs w:val="20"/>
          <w:lang w:val="es-ES_tradnl"/>
        </w:rPr>
      </w:pPr>
      <w:r>
        <w:rPr>
          <w:bCs/>
          <w:sz w:val="20"/>
          <w:szCs w:val="20"/>
          <w:lang w:val="es-ES_tradnl"/>
        </w:rPr>
        <w:t>Q</w:t>
      </w:r>
      <w:r w:rsidRPr="00BE7DDA" w:rsidR="00752FBC">
        <w:rPr>
          <w:bCs/>
          <w:sz w:val="20"/>
          <w:szCs w:val="20"/>
          <w:lang w:val="es-ES_tradnl"/>
        </w:rPr>
        <w:t>ué hacer para evitarlo en proyectos futuros.</w:t>
      </w:r>
    </w:p>
    <w:p w:rsidR="00F766F3" w:rsidP="000F3544" w:rsidRDefault="00752FBC" w14:paraId="4555B430" w14:textId="77777777">
      <w:pPr>
        <w:pStyle w:val="Normal0"/>
        <w:numPr>
          <w:ilvl w:val="0"/>
          <w:numId w:val="6"/>
        </w:numPr>
        <w:rPr>
          <w:bCs/>
          <w:sz w:val="20"/>
          <w:szCs w:val="20"/>
          <w:lang w:val="es-ES_tradnl"/>
        </w:rPr>
      </w:pPr>
      <w:r w:rsidRPr="00F766F3">
        <w:rPr>
          <w:b/>
          <w:sz w:val="20"/>
          <w:szCs w:val="20"/>
          <w:lang w:val="es-ES_tradnl"/>
        </w:rPr>
        <w:t>Responsable</w:t>
      </w:r>
      <w:r w:rsidRPr="00BE7DDA">
        <w:rPr>
          <w:bCs/>
          <w:sz w:val="20"/>
          <w:szCs w:val="20"/>
          <w:lang w:val="es-ES_tradnl"/>
        </w:rPr>
        <w:t xml:space="preserve"> </w:t>
      </w:r>
    </w:p>
    <w:p w:rsidRPr="00BE7DDA" w:rsidR="00752FBC" w:rsidP="00F766F3" w:rsidRDefault="00F766F3" w14:paraId="102F52C5" w14:textId="6F35312F">
      <w:pPr>
        <w:pStyle w:val="Normal0"/>
        <w:ind w:left="1080"/>
        <w:rPr>
          <w:bCs/>
          <w:sz w:val="20"/>
          <w:szCs w:val="20"/>
          <w:lang w:val="es-ES_tradnl"/>
        </w:rPr>
      </w:pPr>
      <w:r>
        <w:rPr>
          <w:bCs/>
          <w:sz w:val="20"/>
          <w:szCs w:val="20"/>
          <w:lang w:val="es-ES_tradnl"/>
        </w:rPr>
        <w:t>D</w:t>
      </w:r>
      <w:r w:rsidRPr="00BE7DDA" w:rsidR="00752FBC">
        <w:rPr>
          <w:bCs/>
          <w:sz w:val="20"/>
          <w:szCs w:val="20"/>
          <w:lang w:val="es-ES_tradnl"/>
        </w:rPr>
        <w:t>el registro y fecha.</w:t>
      </w:r>
    </w:p>
    <w:p w:rsidR="00955E11" w:rsidP="007B123E" w:rsidRDefault="00955E11" w14:paraId="46FBF94E" w14:textId="4BF2B73F">
      <w:pPr>
        <w:pStyle w:val="Normal0"/>
        <w:rPr>
          <w:bCs/>
          <w:sz w:val="20"/>
          <w:szCs w:val="20"/>
          <w:lang w:val="es-ES_tradnl"/>
        </w:rPr>
      </w:pPr>
    </w:p>
    <w:p w:rsidR="00845DE1" w:rsidP="007B123E" w:rsidRDefault="00845DE1" w14:paraId="396CCEA5" w14:textId="0EEBF335">
      <w:pPr>
        <w:pStyle w:val="Normal0"/>
        <w:rPr>
          <w:bCs/>
          <w:sz w:val="20"/>
          <w:szCs w:val="20"/>
          <w:lang w:val="es-ES_tradnl"/>
        </w:rPr>
      </w:pPr>
      <w:r w:rsidRPr="00845DE1">
        <w:rPr>
          <w:bCs/>
          <w:sz w:val="20"/>
          <w:szCs w:val="20"/>
          <w:lang w:val="es-ES_tradnl"/>
        </w:rPr>
        <w:t xml:space="preserve">La siguiente tabla presenta un conjunto de lecciones aprendidas obtenidas de experiencias recurrentes en proyectos de desarrollo de </w:t>
      </w:r>
      <w:r w:rsidRPr="00845DE1">
        <w:rPr>
          <w:bCs/>
          <w:i/>
          <w:iCs/>
          <w:sz w:val="20"/>
          <w:szCs w:val="20"/>
          <w:lang w:val="es-ES_tradnl"/>
        </w:rPr>
        <w:t>software</w:t>
      </w:r>
      <w:r w:rsidRPr="00845DE1">
        <w:rPr>
          <w:bCs/>
          <w:sz w:val="20"/>
          <w:szCs w:val="20"/>
          <w:lang w:val="es-ES_tradnl"/>
        </w:rPr>
        <w:t>. Su sistematización permite identificar problemas frecuentes y establecer recomendaciones prácticas para mejorar la gestión y ejecución de futuros proyectos</w:t>
      </w:r>
      <w:r>
        <w:rPr>
          <w:bCs/>
          <w:sz w:val="20"/>
          <w:szCs w:val="20"/>
          <w:lang w:val="es-ES_tradnl"/>
        </w:rPr>
        <w:t>:</w:t>
      </w:r>
    </w:p>
    <w:p w:rsidR="00845DE1" w:rsidP="007B123E" w:rsidRDefault="00845DE1" w14:paraId="5EB3AE75" w14:textId="77777777">
      <w:pPr>
        <w:pStyle w:val="Normal0"/>
        <w:rPr>
          <w:bCs/>
          <w:sz w:val="20"/>
          <w:szCs w:val="20"/>
          <w:lang w:val="es-ES_tradnl"/>
        </w:rPr>
      </w:pPr>
    </w:p>
    <w:p w:rsidRPr="00955E11" w:rsidR="00253CFA" w:rsidP="007B123E" w:rsidRDefault="00955E11" w14:paraId="6FA1395E" w14:textId="108B31A3">
      <w:pPr>
        <w:pStyle w:val="Normal0"/>
        <w:rPr>
          <w:bCs/>
          <w:sz w:val="20"/>
          <w:szCs w:val="20"/>
          <w:lang w:val="es-ES_tradnl"/>
        </w:rPr>
      </w:pPr>
      <w:r w:rsidRPr="00955E11">
        <w:rPr>
          <w:b/>
          <w:sz w:val="20"/>
          <w:szCs w:val="20"/>
          <w:lang w:val="es-ES_tradnl"/>
        </w:rPr>
        <w:t>Tabla 5.</w:t>
      </w:r>
      <w:r>
        <w:rPr>
          <w:bCs/>
          <w:sz w:val="20"/>
          <w:szCs w:val="20"/>
          <w:lang w:val="es-ES_tradnl"/>
        </w:rPr>
        <w:t xml:space="preserve"> </w:t>
      </w:r>
      <w:r w:rsidRPr="00955E11">
        <w:rPr>
          <w:bCs/>
          <w:i/>
          <w:iCs/>
          <w:sz w:val="20"/>
          <w:szCs w:val="20"/>
          <w:lang w:val="es-ES_tradnl"/>
        </w:rPr>
        <w:t>Lecciones aprendidas recurrentes en proyectos de desarrollo de software</w:t>
      </w:r>
    </w:p>
    <w:p w:rsidRPr="00BE7DDA" w:rsidR="00253CFA" w:rsidP="007B123E" w:rsidRDefault="00253CFA" w14:paraId="28794024" w14:textId="77777777">
      <w:pPr>
        <w:pStyle w:val="Normal0"/>
        <w:rPr>
          <w:b/>
          <w:sz w:val="20"/>
          <w:szCs w:val="20"/>
          <w:lang w:val="es-ES_tradnl"/>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088"/>
        <w:gridCol w:w="1655"/>
        <w:gridCol w:w="2638"/>
        <w:gridCol w:w="2645"/>
      </w:tblGrid>
      <w:tr w:rsidRPr="00BE7DDA" w:rsidR="00752FBC" w:rsidTr="1487D06B" w14:paraId="6F698E0F"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73A95E6B" w14:textId="77777777">
            <w:pPr>
              <w:rPr>
                <w:sz w:val="20"/>
                <w:szCs w:val="20"/>
                <w:lang w:val="es-ES_tradnl"/>
              </w:rPr>
            </w:pPr>
            <w:r w:rsidRPr="00BE7DDA">
              <w:rPr>
                <w:b/>
                <w:bCs/>
                <w:sz w:val="20"/>
                <w:szCs w:val="20"/>
                <w:lang w:val="es-ES_tradnl"/>
              </w:rPr>
              <w:t>Lección Identificada</w:t>
            </w:r>
          </w:p>
        </w:tc>
        <w:tc>
          <w:tcPr>
            <w:tcW w:w="1655"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43981958" w14:textId="77777777">
            <w:pPr>
              <w:rPr>
                <w:sz w:val="20"/>
                <w:szCs w:val="20"/>
                <w:lang w:val="es-ES_tradnl"/>
              </w:rPr>
            </w:pPr>
            <w:r w:rsidRPr="00BE7DDA">
              <w:rPr>
                <w:b/>
                <w:bCs/>
                <w:sz w:val="20"/>
                <w:szCs w:val="20"/>
                <w:lang w:val="es-ES_tradnl"/>
              </w:rPr>
              <w:t>Área</w:t>
            </w:r>
          </w:p>
        </w:tc>
        <w:tc>
          <w:tcPr>
            <w:tcW w:w="2638"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3D112327" w14:textId="77777777">
            <w:pPr>
              <w:rPr>
                <w:sz w:val="20"/>
                <w:szCs w:val="20"/>
                <w:lang w:val="es-ES_tradnl"/>
              </w:rPr>
            </w:pPr>
            <w:r w:rsidRPr="00BE7DDA">
              <w:rPr>
                <w:b/>
                <w:bCs/>
                <w:sz w:val="20"/>
                <w:szCs w:val="20"/>
                <w:lang w:val="es-ES_tradnl"/>
              </w:rPr>
              <w:t>Descripción</w:t>
            </w:r>
          </w:p>
        </w:tc>
        <w:tc>
          <w:tcPr>
            <w:tcW w:w="2645"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557E755F" w14:textId="77777777">
            <w:pPr>
              <w:rPr>
                <w:sz w:val="20"/>
                <w:szCs w:val="20"/>
                <w:lang w:val="es-ES_tradnl"/>
              </w:rPr>
            </w:pPr>
            <w:r w:rsidRPr="00BE7DDA">
              <w:rPr>
                <w:b/>
                <w:bCs/>
                <w:sz w:val="20"/>
                <w:szCs w:val="20"/>
                <w:lang w:val="es-ES_tradnl"/>
              </w:rPr>
              <w:t>Recomendación</w:t>
            </w:r>
          </w:p>
        </w:tc>
      </w:tr>
      <w:tr w:rsidRPr="00BE7DDA" w:rsidR="00752FBC" w:rsidTr="1487D06B" w14:paraId="3B7F6355"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F7BB967" w14:textId="305D64C5">
            <w:pPr>
              <w:rPr>
                <w:sz w:val="20"/>
                <w:szCs w:val="20"/>
                <w:lang w:val="es-ES_tradnl"/>
              </w:rPr>
            </w:pPr>
            <w:r w:rsidRPr="00BE7DDA">
              <w:rPr>
                <w:b/>
                <w:bCs/>
                <w:sz w:val="20"/>
                <w:szCs w:val="20"/>
                <w:lang w:val="es-ES_tradnl"/>
              </w:rPr>
              <w:t>Falta de requisitos claros al inicio</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8848A40" w14:textId="77777777">
            <w:pPr>
              <w:rPr>
                <w:sz w:val="20"/>
                <w:szCs w:val="20"/>
                <w:lang w:val="es-ES_tradnl"/>
              </w:rPr>
            </w:pPr>
            <w:r w:rsidRPr="00BE7DDA">
              <w:rPr>
                <w:sz w:val="20"/>
                <w:szCs w:val="20"/>
                <w:lang w:val="es-ES_tradnl"/>
              </w:rPr>
              <w:t>Planificación</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FB866F4" w14:textId="06514E70">
            <w:pPr>
              <w:rPr>
                <w:sz w:val="20"/>
                <w:szCs w:val="20"/>
                <w:lang w:val="es-ES_tradnl"/>
              </w:rPr>
            </w:pPr>
            <w:r w:rsidRPr="00BE7DDA">
              <w:rPr>
                <w:sz w:val="20"/>
                <w:szCs w:val="20"/>
                <w:lang w:val="es-ES_tradnl"/>
              </w:rPr>
              <w:t>En el 60</w:t>
            </w:r>
            <w:r w:rsidR="005E5701">
              <w:rPr>
                <w:sz w:val="20"/>
                <w:szCs w:val="20"/>
                <w:lang w:val="es-ES_tradnl"/>
              </w:rPr>
              <w:t xml:space="preserve"> </w:t>
            </w:r>
            <w:r w:rsidRPr="00BE7DDA">
              <w:rPr>
                <w:sz w:val="20"/>
                <w:szCs w:val="20"/>
                <w:lang w:val="es-ES_tradnl"/>
              </w:rPr>
              <w:t>% de proyectos con retrabajos costosos, los requisitos no estaban definidos ni validados con el cliente antes de comenzar el desarrollo.</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40529733" w14:textId="77777777">
            <w:pPr>
              <w:rPr>
                <w:sz w:val="20"/>
                <w:szCs w:val="20"/>
                <w:lang w:val="es-ES"/>
              </w:rPr>
            </w:pPr>
            <w:r w:rsidRPr="1487D06B" w:rsidR="00752FBC">
              <w:rPr>
                <w:sz w:val="20"/>
                <w:szCs w:val="20"/>
                <w:lang w:val="es-ES"/>
              </w:rPr>
              <w:t>Invertir tiempo en análisis de requisitos. Usar historias de usuario con criterios de aceptación (</w:t>
            </w:r>
            <w:r w:rsidRPr="1487D06B" w:rsidR="00752FBC">
              <w:rPr>
                <w:i w:val="1"/>
                <w:iCs w:val="1"/>
                <w:sz w:val="20"/>
                <w:szCs w:val="20"/>
                <w:lang w:val="es-ES"/>
              </w:rPr>
              <w:t>Given-When-Then</w:t>
            </w:r>
            <w:r w:rsidRPr="1487D06B" w:rsidR="00752FBC">
              <w:rPr>
                <w:sz w:val="20"/>
                <w:szCs w:val="20"/>
                <w:lang w:val="es-ES"/>
              </w:rPr>
              <w:t>) validadas por el cliente antes de codificar.</w:t>
            </w:r>
          </w:p>
        </w:tc>
      </w:tr>
      <w:tr w:rsidRPr="00BE7DDA" w:rsidR="00752FBC" w:rsidTr="1487D06B" w14:paraId="30E77B96"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1128B9F" w14:textId="09EF9A62">
            <w:pPr>
              <w:rPr>
                <w:sz w:val="20"/>
                <w:szCs w:val="20"/>
                <w:lang w:val="es-ES_tradnl"/>
              </w:rPr>
            </w:pPr>
            <w:r w:rsidRPr="00BE7DDA">
              <w:rPr>
                <w:b/>
                <w:bCs/>
                <w:sz w:val="20"/>
                <w:szCs w:val="20"/>
                <w:lang w:val="es-ES_tradnl"/>
              </w:rPr>
              <w:t>Estimaciones optimistas sin fundamento</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F832123" w14:textId="77777777">
            <w:pPr>
              <w:rPr>
                <w:sz w:val="20"/>
                <w:szCs w:val="20"/>
                <w:lang w:val="es-ES_tradnl"/>
              </w:rPr>
            </w:pPr>
            <w:r w:rsidRPr="00BE7DDA">
              <w:rPr>
                <w:sz w:val="20"/>
                <w:szCs w:val="20"/>
                <w:lang w:val="es-ES_tradnl"/>
              </w:rPr>
              <w:t>Planificación</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49B1567" w14:textId="77777777">
            <w:pPr>
              <w:rPr>
                <w:sz w:val="20"/>
                <w:szCs w:val="20"/>
                <w:lang w:val="es-ES_tradnl"/>
              </w:rPr>
            </w:pPr>
            <w:r w:rsidRPr="00BE7DDA">
              <w:rPr>
                <w:sz w:val="20"/>
                <w:szCs w:val="20"/>
                <w:lang w:val="es-ES_tradnl"/>
              </w:rPr>
              <w:t>Las estimaciones basadas solo en la intuición sin datos históricos llevan a compromisos imposibles de cumplir y frustración del equipo y cliente.</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0C90FA85" w14:textId="77777777">
            <w:pPr>
              <w:rPr>
                <w:sz w:val="20"/>
                <w:szCs w:val="20"/>
                <w:lang w:val="es-ES"/>
              </w:rPr>
            </w:pPr>
            <w:r w:rsidRPr="1487D06B" w:rsidR="00752FBC">
              <w:rPr>
                <w:sz w:val="20"/>
                <w:szCs w:val="20"/>
                <w:lang w:val="es-ES"/>
              </w:rPr>
              <w:t xml:space="preserve">Usar </w:t>
            </w:r>
            <w:r w:rsidRPr="1487D06B" w:rsidR="00752FBC">
              <w:rPr>
                <w:i w:val="1"/>
                <w:iCs w:val="1"/>
                <w:sz w:val="20"/>
                <w:szCs w:val="20"/>
                <w:lang w:val="es-ES"/>
              </w:rPr>
              <w:t>Planning Poker, T-shirt sizing</w:t>
            </w:r>
            <w:r w:rsidRPr="1487D06B" w:rsidR="00752FBC">
              <w:rPr>
                <w:sz w:val="20"/>
                <w:szCs w:val="20"/>
                <w:lang w:val="es-ES"/>
              </w:rPr>
              <w:t xml:space="preserve"> o datos de velocidad de </w:t>
            </w:r>
            <w:r w:rsidRPr="1487D06B" w:rsidR="00752FBC">
              <w:rPr>
                <w:i w:val="1"/>
                <w:iCs w:val="1"/>
                <w:sz w:val="20"/>
                <w:szCs w:val="20"/>
                <w:lang w:val="es-ES"/>
              </w:rPr>
              <w:t>sprints</w:t>
            </w:r>
            <w:r w:rsidRPr="1487D06B" w:rsidR="00752FBC">
              <w:rPr>
                <w:sz w:val="20"/>
                <w:szCs w:val="20"/>
                <w:lang w:val="es-ES"/>
              </w:rPr>
              <w:t xml:space="preserve"> anteriores. Aplicar el principio de triplicar la estimación inicial para tareas desconocidas.</w:t>
            </w:r>
          </w:p>
        </w:tc>
      </w:tr>
      <w:tr w:rsidRPr="00BE7DDA" w:rsidR="00752FBC" w:rsidTr="1487D06B" w14:paraId="45306A35"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B7CF6F8" w14:textId="480259A6">
            <w:pPr>
              <w:rPr>
                <w:sz w:val="20"/>
                <w:szCs w:val="20"/>
                <w:lang w:val="es-ES_tradnl"/>
              </w:rPr>
            </w:pPr>
            <w:r w:rsidRPr="00BE7DDA">
              <w:rPr>
                <w:b/>
                <w:bCs/>
                <w:sz w:val="20"/>
                <w:szCs w:val="20"/>
                <w:lang w:val="es-ES_tradnl"/>
              </w:rPr>
              <w:t>No hacer pruebas durante el desarrollo</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41B5AE4" w14:textId="77777777">
            <w:pPr>
              <w:rPr>
                <w:sz w:val="20"/>
                <w:szCs w:val="20"/>
                <w:lang w:val="es-ES_tradnl"/>
              </w:rPr>
            </w:pPr>
            <w:r w:rsidRPr="00BE7DDA">
              <w:rPr>
                <w:sz w:val="20"/>
                <w:szCs w:val="20"/>
                <w:lang w:val="es-ES_tradnl"/>
              </w:rPr>
              <w:t>Calidad</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87AABA7" w14:textId="77777777">
            <w:pPr>
              <w:rPr>
                <w:sz w:val="20"/>
                <w:szCs w:val="20"/>
                <w:lang w:val="es-ES_tradnl"/>
              </w:rPr>
            </w:pPr>
            <w:r w:rsidRPr="00BE7DDA">
              <w:rPr>
                <w:sz w:val="20"/>
                <w:szCs w:val="20"/>
                <w:lang w:val="es-ES_tradnl"/>
              </w:rPr>
              <w:t xml:space="preserve">Posponer pruebas para el final encontró defectos muy costosos. Los errores de integración no detectados a tiempo se </w:t>
            </w:r>
            <w:r w:rsidRPr="00BE7DDA">
              <w:rPr>
                <w:sz w:val="20"/>
                <w:szCs w:val="20"/>
                <w:lang w:val="es-ES_tradnl"/>
              </w:rPr>
              <w:lastRenderedPageBreak/>
              <w:t>multiplican exponencialmente.</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451802CE" w14:textId="77777777">
            <w:pPr>
              <w:rPr>
                <w:sz w:val="20"/>
                <w:szCs w:val="20"/>
                <w:lang w:val="es-ES"/>
              </w:rPr>
            </w:pPr>
            <w:r w:rsidRPr="1487D06B" w:rsidR="00752FBC">
              <w:rPr>
                <w:sz w:val="20"/>
                <w:szCs w:val="20"/>
                <w:lang w:val="es-ES"/>
              </w:rPr>
              <w:t xml:space="preserve">Adoptar TDD o escribir pruebas unitarias en paralelo con el desarrollo. Integrar análisis estático </w:t>
            </w:r>
            <w:r w:rsidRPr="1487D06B" w:rsidR="00752FBC">
              <w:rPr>
                <w:sz w:val="20"/>
                <w:szCs w:val="20"/>
                <w:lang w:val="es-ES"/>
              </w:rPr>
              <w:t xml:space="preserve">en el IDE desde el primer </w:t>
            </w:r>
            <w:r w:rsidRPr="1487D06B" w:rsidR="00752FBC">
              <w:rPr>
                <w:i w:val="1"/>
                <w:iCs w:val="1"/>
                <w:sz w:val="20"/>
                <w:szCs w:val="20"/>
                <w:lang w:val="es-ES"/>
              </w:rPr>
              <w:t>commit</w:t>
            </w:r>
            <w:r w:rsidRPr="1487D06B" w:rsidR="00752FBC">
              <w:rPr>
                <w:sz w:val="20"/>
                <w:szCs w:val="20"/>
                <w:lang w:val="es-ES"/>
              </w:rPr>
              <w:t>.</w:t>
            </w:r>
          </w:p>
        </w:tc>
      </w:tr>
      <w:tr w:rsidRPr="00BE7DDA" w:rsidR="00752FBC" w:rsidTr="1487D06B" w14:paraId="68DFA2BC"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D675722" w14:textId="1D360A0D">
            <w:pPr>
              <w:rPr>
                <w:sz w:val="20"/>
                <w:szCs w:val="20"/>
                <w:lang w:val="es-ES_tradnl"/>
              </w:rPr>
            </w:pPr>
            <w:r w:rsidRPr="00BE7DDA">
              <w:rPr>
                <w:b/>
                <w:bCs/>
                <w:sz w:val="20"/>
                <w:szCs w:val="20"/>
                <w:lang w:val="es-ES_tradnl"/>
              </w:rPr>
              <w:lastRenderedPageBreak/>
              <w:t>Deuda técnica acumulada y no gestionada</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0869210" w14:textId="77777777">
            <w:pPr>
              <w:rPr>
                <w:sz w:val="20"/>
                <w:szCs w:val="20"/>
                <w:lang w:val="es-ES_tradnl"/>
              </w:rPr>
            </w:pPr>
            <w:r w:rsidRPr="00BE7DDA">
              <w:rPr>
                <w:sz w:val="20"/>
                <w:szCs w:val="20"/>
                <w:lang w:val="es-ES_tradnl"/>
              </w:rPr>
              <w:t>Código</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59E3A11" w14:textId="77777777">
            <w:pPr>
              <w:rPr>
                <w:sz w:val="20"/>
                <w:szCs w:val="20"/>
                <w:lang w:val="es-ES_tradnl"/>
              </w:rPr>
            </w:pPr>
            <w:r w:rsidRPr="00BE7DDA">
              <w:rPr>
                <w:sz w:val="20"/>
                <w:szCs w:val="20"/>
                <w:lang w:val="es-ES_tradnl"/>
              </w:rPr>
              <w:t>Proyectos que priorizaron velocidad sobre calidad sufrieron desaceleración severa en fases posteriores. Cada atajo se pagó con intereses compuestos.</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226783E" w14:textId="66BB5C3C">
            <w:pPr>
              <w:rPr>
                <w:sz w:val="20"/>
                <w:szCs w:val="20"/>
                <w:lang w:val="es-ES_tradnl"/>
              </w:rPr>
            </w:pPr>
            <w:r w:rsidRPr="00BE7DDA">
              <w:rPr>
                <w:sz w:val="20"/>
                <w:szCs w:val="20"/>
                <w:lang w:val="es-ES_tradnl"/>
              </w:rPr>
              <w:t xml:space="preserve">Registrar deuda técnica en el </w:t>
            </w:r>
            <w:r w:rsidRPr="007A28EB">
              <w:rPr>
                <w:i/>
                <w:iCs/>
                <w:sz w:val="20"/>
                <w:szCs w:val="20"/>
                <w:lang w:val="es-ES_tradnl"/>
              </w:rPr>
              <w:t>backlog</w:t>
            </w:r>
            <w:r w:rsidRPr="00BE7DDA">
              <w:rPr>
                <w:sz w:val="20"/>
                <w:szCs w:val="20"/>
                <w:lang w:val="es-ES_tradnl"/>
              </w:rPr>
              <w:t xml:space="preserve"> con impacto estimado. Dedicar al menos el 20</w:t>
            </w:r>
            <w:r w:rsidR="007A28EB">
              <w:rPr>
                <w:sz w:val="20"/>
                <w:szCs w:val="20"/>
                <w:lang w:val="es-ES_tradnl"/>
              </w:rPr>
              <w:t xml:space="preserve"> </w:t>
            </w:r>
            <w:r w:rsidRPr="00BE7DDA">
              <w:rPr>
                <w:sz w:val="20"/>
                <w:szCs w:val="20"/>
                <w:lang w:val="es-ES_tradnl"/>
              </w:rPr>
              <w:t xml:space="preserve">% de la capacidad de cada </w:t>
            </w:r>
            <w:r w:rsidRPr="008322B5">
              <w:rPr>
                <w:i/>
                <w:iCs/>
                <w:sz w:val="20"/>
                <w:szCs w:val="20"/>
                <w:lang w:val="es-ES_tradnl"/>
              </w:rPr>
              <w:t>sprint</w:t>
            </w:r>
            <w:r w:rsidRPr="00BE7DDA">
              <w:rPr>
                <w:sz w:val="20"/>
                <w:szCs w:val="20"/>
                <w:lang w:val="es-ES_tradnl"/>
              </w:rPr>
              <w:t xml:space="preserve"> a reducirla.</w:t>
            </w:r>
          </w:p>
        </w:tc>
      </w:tr>
      <w:tr w:rsidRPr="00BE7DDA" w:rsidR="00752FBC" w:rsidTr="1487D06B" w14:paraId="2E6A411A"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672F9AF" w14:textId="3D2C58E8">
            <w:pPr>
              <w:rPr>
                <w:sz w:val="20"/>
                <w:szCs w:val="20"/>
                <w:lang w:val="es-ES_tradnl"/>
              </w:rPr>
            </w:pPr>
            <w:r w:rsidRPr="00BE7DDA">
              <w:rPr>
                <w:b/>
                <w:bCs/>
                <w:sz w:val="20"/>
                <w:szCs w:val="20"/>
                <w:lang w:val="es-ES_tradnl"/>
              </w:rPr>
              <w:t>Comunicación deficiente en el equipo</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3E1A449" w14:textId="77777777">
            <w:pPr>
              <w:rPr>
                <w:sz w:val="20"/>
                <w:szCs w:val="20"/>
                <w:lang w:val="es-ES_tradnl"/>
              </w:rPr>
            </w:pPr>
            <w:r w:rsidRPr="00BE7DDA">
              <w:rPr>
                <w:sz w:val="20"/>
                <w:szCs w:val="20"/>
                <w:lang w:val="es-ES_tradnl"/>
              </w:rPr>
              <w:t>Equipo</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2686C12" w14:textId="77777777">
            <w:pPr>
              <w:rPr>
                <w:sz w:val="20"/>
                <w:szCs w:val="20"/>
                <w:lang w:val="es-ES_tradnl"/>
              </w:rPr>
            </w:pPr>
            <w:r w:rsidRPr="00BE7DDA">
              <w:rPr>
                <w:sz w:val="20"/>
                <w:szCs w:val="20"/>
                <w:lang w:val="es-ES_tradnl"/>
              </w:rPr>
              <w:t>La falta de comunicación llevó a dos desarrolladores a implementar la misma funcionalidad de formas incompatibles, causando conflictos de integración costosos.</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5B06C96D" w14:textId="77777777">
            <w:pPr>
              <w:rPr>
                <w:sz w:val="20"/>
                <w:szCs w:val="20"/>
                <w:lang w:val="es-ES"/>
              </w:rPr>
            </w:pPr>
            <w:r w:rsidRPr="1487D06B" w:rsidR="00752FBC">
              <w:rPr>
                <w:i w:val="1"/>
                <w:iCs w:val="1"/>
                <w:sz w:val="20"/>
                <w:szCs w:val="20"/>
                <w:lang w:val="es-ES"/>
              </w:rPr>
              <w:t>Daily standups</w:t>
            </w:r>
            <w:r w:rsidRPr="1487D06B" w:rsidR="00752FBC">
              <w:rPr>
                <w:sz w:val="20"/>
                <w:szCs w:val="20"/>
                <w:lang w:val="es-ES"/>
              </w:rPr>
              <w:t xml:space="preserve"> reales y eficientes. Canales de comunicación estructurados. Documentar decisiones técnicas importantes en registros ADR.</w:t>
            </w:r>
          </w:p>
        </w:tc>
      </w:tr>
      <w:tr w:rsidRPr="00BE7DDA" w:rsidR="00752FBC" w:rsidTr="1487D06B" w14:paraId="33D2EBE2"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D504881" w14:textId="695BA15B">
            <w:pPr>
              <w:rPr>
                <w:sz w:val="20"/>
                <w:szCs w:val="20"/>
                <w:lang w:val="es-ES_tradnl"/>
              </w:rPr>
            </w:pPr>
            <w:r w:rsidRPr="00BE7DDA">
              <w:rPr>
                <w:b/>
                <w:bCs/>
                <w:sz w:val="20"/>
                <w:szCs w:val="20"/>
                <w:lang w:val="es-ES_tradnl"/>
              </w:rPr>
              <w:t>Ausencia de control de versiones adecuado</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BFA5055" w14:textId="77777777">
            <w:pPr>
              <w:rPr>
                <w:sz w:val="20"/>
                <w:szCs w:val="20"/>
                <w:lang w:val="es-ES_tradnl"/>
              </w:rPr>
            </w:pPr>
            <w:r w:rsidRPr="00BE7DDA">
              <w:rPr>
                <w:sz w:val="20"/>
                <w:szCs w:val="20"/>
                <w:lang w:val="es-ES_tradnl"/>
              </w:rPr>
              <w:t>Código</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5CE8B40E" w14:textId="77777777">
            <w:pPr>
              <w:rPr>
                <w:sz w:val="20"/>
                <w:szCs w:val="20"/>
                <w:lang w:val="es-ES"/>
              </w:rPr>
            </w:pPr>
            <w:r w:rsidRPr="1487D06B" w:rsidR="00752FBC">
              <w:rPr>
                <w:sz w:val="20"/>
                <w:szCs w:val="20"/>
                <w:lang w:val="es-ES"/>
              </w:rPr>
              <w:t xml:space="preserve">Equipos sin estrategia de ramas definida sufrieron sobreescrituras de código, pérdida de trabajo y conflictos de </w:t>
            </w:r>
            <w:r w:rsidRPr="1487D06B" w:rsidR="00752FBC">
              <w:rPr>
                <w:i w:val="1"/>
                <w:iCs w:val="1"/>
                <w:sz w:val="20"/>
                <w:szCs w:val="20"/>
                <w:lang w:val="es-ES"/>
              </w:rPr>
              <w:t>merge</w:t>
            </w:r>
            <w:r w:rsidRPr="1487D06B" w:rsidR="00752FBC">
              <w:rPr>
                <w:sz w:val="20"/>
                <w:szCs w:val="20"/>
                <w:lang w:val="es-ES"/>
              </w:rPr>
              <w:t xml:space="preserve"> imposibles de resolver.</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66505B7E" w14:textId="77777777">
            <w:pPr>
              <w:rPr>
                <w:sz w:val="20"/>
                <w:szCs w:val="20"/>
                <w:lang w:val="es-ES"/>
              </w:rPr>
            </w:pPr>
            <w:r w:rsidRPr="1487D06B" w:rsidR="00752FBC">
              <w:rPr>
                <w:sz w:val="20"/>
                <w:szCs w:val="20"/>
                <w:lang w:val="es-ES"/>
              </w:rPr>
              <w:t xml:space="preserve">Adoptar Git Flow o GitHub Flow desde el día uno. Definir política de </w:t>
            </w:r>
            <w:r w:rsidRPr="1487D06B" w:rsidR="00752FBC">
              <w:rPr>
                <w:i w:val="1"/>
                <w:iCs w:val="1"/>
                <w:sz w:val="20"/>
                <w:szCs w:val="20"/>
                <w:lang w:val="es-ES"/>
              </w:rPr>
              <w:t>commits</w:t>
            </w:r>
            <w:r w:rsidRPr="1487D06B" w:rsidR="00752FBC">
              <w:rPr>
                <w:sz w:val="20"/>
                <w:szCs w:val="20"/>
                <w:lang w:val="es-ES"/>
              </w:rPr>
              <w:t xml:space="preserve"> descriptivos y </w:t>
            </w:r>
            <w:r w:rsidRPr="1487D06B" w:rsidR="00752FBC">
              <w:rPr>
                <w:i w:val="1"/>
                <w:iCs w:val="1"/>
                <w:sz w:val="20"/>
                <w:szCs w:val="20"/>
                <w:lang w:val="es-ES"/>
              </w:rPr>
              <w:t>code</w:t>
            </w:r>
            <w:r w:rsidRPr="1487D06B" w:rsidR="00752FBC">
              <w:rPr>
                <w:sz w:val="20"/>
                <w:szCs w:val="20"/>
                <w:lang w:val="es-ES"/>
              </w:rPr>
              <w:t xml:space="preserve"> </w:t>
            </w:r>
            <w:r w:rsidRPr="1487D06B" w:rsidR="00752FBC">
              <w:rPr>
                <w:i w:val="1"/>
                <w:iCs w:val="1"/>
                <w:sz w:val="20"/>
                <w:szCs w:val="20"/>
                <w:lang w:val="es-ES"/>
              </w:rPr>
              <w:t>reviews</w:t>
            </w:r>
            <w:r w:rsidRPr="1487D06B" w:rsidR="00752FBC">
              <w:rPr>
                <w:sz w:val="20"/>
                <w:szCs w:val="20"/>
                <w:lang w:val="es-ES"/>
              </w:rPr>
              <w:t xml:space="preserve"> obligatorios antes de cada </w:t>
            </w:r>
            <w:r w:rsidRPr="1487D06B" w:rsidR="00752FBC">
              <w:rPr>
                <w:i w:val="1"/>
                <w:iCs w:val="1"/>
                <w:sz w:val="20"/>
                <w:szCs w:val="20"/>
                <w:lang w:val="es-ES"/>
              </w:rPr>
              <w:t>merge</w:t>
            </w:r>
            <w:r w:rsidRPr="1487D06B" w:rsidR="00752FBC">
              <w:rPr>
                <w:sz w:val="20"/>
                <w:szCs w:val="20"/>
                <w:lang w:val="es-ES"/>
              </w:rPr>
              <w:t>.</w:t>
            </w:r>
          </w:p>
        </w:tc>
      </w:tr>
      <w:tr w:rsidRPr="00BE7DDA" w:rsidR="00752FBC" w:rsidTr="1487D06B" w14:paraId="495EDED0"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DB00149" w14:textId="7B4A2188">
            <w:pPr>
              <w:rPr>
                <w:sz w:val="20"/>
                <w:szCs w:val="20"/>
                <w:lang w:val="es-ES_tradnl"/>
              </w:rPr>
            </w:pPr>
            <w:r w:rsidRPr="00BE7DDA">
              <w:rPr>
                <w:b/>
                <w:bCs/>
                <w:sz w:val="20"/>
                <w:szCs w:val="20"/>
                <w:lang w:val="es-ES_tradnl"/>
              </w:rPr>
              <w:t>No documentar mientras se desarrolla</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42E329A" w14:textId="77777777">
            <w:pPr>
              <w:rPr>
                <w:sz w:val="20"/>
                <w:szCs w:val="20"/>
                <w:lang w:val="es-ES_tradnl"/>
              </w:rPr>
            </w:pPr>
            <w:r w:rsidRPr="00BE7DDA">
              <w:rPr>
                <w:sz w:val="20"/>
                <w:szCs w:val="20"/>
                <w:lang w:val="es-ES_tradnl"/>
              </w:rPr>
              <w:t>Documentación</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B57F2B3" w14:textId="77777777">
            <w:pPr>
              <w:rPr>
                <w:sz w:val="20"/>
                <w:szCs w:val="20"/>
                <w:lang w:val="es-ES_tradnl"/>
              </w:rPr>
            </w:pPr>
            <w:r w:rsidRPr="00BE7DDA">
              <w:rPr>
                <w:sz w:val="20"/>
                <w:szCs w:val="20"/>
                <w:lang w:val="es-ES_tradnl"/>
              </w:rPr>
              <w:t>La documentación generada al final es incompleta. Los desarrolladores olvidan detalles de implementación y justificaciones de las decisiones tomadas.</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8066BB6" w14:textId="49E7CF54">
            <w:pPr>
              <w:rPr>
                <w:sz w:val="20"/>
                <w:szCs w:val="20"/>
                <w:lang w:val="es-ES_tradnl"/>
              </w:rPr>
            </w:pPr>
            <w:r w:rsidRPr="00BE7DDA">
              <w:rPr>
                <w:sz w:val="20"/>
                <w:szCs w:val="20"/>
                <w:lang w:val="es-ES_tradnl"/>
              </w:rPr>
              <w:t xml:space="preserve">Documentar en el mismo momento del desarrollo. Comentarios en código, </w:t>
            </w:r>
            <w:r w:rsidRPr="00465B09">
              <w:rPr>
                <w:sz w:val="20"/>
                <w:szCs w:val="20"/>
                <w:lang w:val="es-ES_tradnl"/>
              </w:rPr>
              <w:t>README</w:t>
            </w:r>
            <w:r w:rsidRPr="00465B09">
              <w:rPr>
                <w:i/>
                <w:iCs/>
                <w:sz w:val="20"/>
                <w:szCs w:val="20"/>
                <w:lang w:val="es-ES_tradnl"/>
              </w:rPr>
              <w:t xml:space="preserve"> </w:t>
            </w:r>
            <w:r w:rsidRPr="00BE7DDA">
              <w:rPr>
                <w:sz w:val="20"/>
                <w:szCs w:val="20"/>
                <w:lang w:val="es-ES_tradnl"/>
              </w:rPr>
              <w:t xml:space="preserve">actualizado, </w:t>
            </w:r>
            <w:r w:rsidRPr="00465B09">
              <w:rPr>
                <w:sz w:val="20"/>
                <w:szCs w:val="20"/>
                <w:lang w:val="es-ES_tradnl"/>
              </w:rPr>
              <w:t>ADR</w:t>
            </w:r>
            <w:r w:rsidRPr="00465B09">
              <w:rPr>
                <w:i/>
                <w:iCs/>
                <w:sz w:val="20"/>
                <w:szCs w:val="20"/>
                <w:lang w:val="es-ES_tradnl"/>
              </w:rPr>
              <w:t xml:space="preserve"> </w:t>
            </w:r>
            <w:r w:rsidRPr="00BE7DDA">
              <w:rPr>
                <w:sz w:val="20"/>
                <w:szCs w:val="20"/>
                <w:lang w:val="es-ES_tradnl"/>
              </w:rPr>
              <w:t xml:space="preserve">para decisiones arquitectónicas. </w:t>
            </w:r>
            <w:r w:rsidRPr="003E0667">
              <w:rPr>
                <w:sz w:val="20"/>
                <w:szCs w:val="20"/>
                <w:lang w:val="es-ES_tradnl"/>
              </w:rPr>
              <w:t>Doc-as-</w:t>
            </w:r>
            <w:r w:rsidRPr="003E0667" w:rsidR="003E0667">
              <w:rPr>
                <w:sz w:val="20"/>
                <w:szCs w:val="20"/>
                <w:lang w:val="es-ES_tradnl"/>
              </w:rPr>
              <w:t>C</w:t>
            </w:r>
            <w:r w:rsidRPr="003E0667">
              <w:rPr>
                <w:sz w:val="20"/>
                <w:szCs w:val="20"/>
                <w:lang w:val="es-ES_tradnl"/>
              </w:rPr>
              <w:t>ode</w:t>
            </w:r>
            <w:r w:rsidRPr="00BE7DDA">
              <w:rPr>
                <w:sz w:val="20"/>
                <w:szCs w:val="20"/>
                <w:lang w:val="es-ES_tradnl"/>
              </w:rPr>
              <w:t xml:space="preserve"> en el repositorio.</w:t>
            </w:r>
          </w:p>
        </w:tc>
      </w:tr>
      <w:tr w:rsidRPr="00BE7DDA" w:rsidR="00752FBC" w:rsidTr="1487D06B" w14:paraId="39B1CAF5" w14:textId="77777777">
        <w:trPr>
          <w:jc w:val="center"/>
        </w:trPr>
        <w:tc>
          <w:tcPr>
            <w:tcW w:w="208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796A628" w14:textId="65F559D0">
            <w:pPr>
              <w:rPr>
                <w:sz w:val="20"/>
                <w:szCs w:val="20"/>
                <w:lang w:val="es-ES_tradnl"/>
              </w:rPr>
            </w:pPr>
            <w:r w:rsidRPr="00BE7DDA">
              <w:rPr>
                <w:b/>
                <w:bCs/>
                <w:sz w:val="20"/>
                <w:szCs w:val="20"/>
                <w:lang w:val="es-ES_tradnl"/>
              </w:rPr>
              <w:t>Ignorar la seguridad durante el desarrollo</w:t>
            </w:r>
            <w:r w:rsidR="00F355D9">
              <w:rPr>
                <w:b/>
                <w:bCs/>
                <w:sz w:val="20"/>
                <w:szCs w:val="20"/>
                <w:lang w:val="es-ES_tradnl"/>
              </w:rPr>
              <w:t>.</w:t>
            </w:r>
          </w:p>
        </w:tc>
        <w:tc>
          <w:tcPr>
            <w:tcW w:w="165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9712924" w14:textId="77777777">
            <w:pPr>
              <w:rPr>
                <w:sz w:val="20"/>
                <w:szCs w:val="20"/>
                <w:lang w:val="es-ES_tradnl"/>
              </w:rPr>
            </w:pPr>
            <w:r w:rsidRPr="00BE7DDA">
              <w:rPr>
                <w:sz w:val="20"/>
                <w:szCs w:val="20"/>
                <w:lang w:val="es-ES_tradnl"/>
              </w:rPr>
              <w:t>Seguridad</w:t>
            </w:r>
          </w:p>
        </w:tc>
        <w:tc>
          <w:tcPr>
            <w:tcW w:w="2638"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5443767" w14:textId="77777777">
            <w:pPr>
              <w:rPr>
                <w:sz w:val="20"/>
                <w:szCs w:val="20"/>
                <w:lang w:val="es-ES"/>
              </w:rPr>
            </w:pPr>
            <w:r w:rsidRPr="1487D06B" w:rsidR="00752FBC">
              <w:rPr>
                <w:sz w:val="20"/>
                <w:szCs w:val="20"/>
                <w:lang w:val="es-ES"/>
              </w:rPr>
              <w:t>Agregar seguridad al final es exponencialmente más costoso. Las vulnerabilidades encontradas tarde requieren cambios arquitectónicos profundos.</w:t>
            </w:r>
          </w:p>
        </w:tc>
        <w:tc>
          <w:tcPr>
            <w:tcW w:w="2645"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750E1E6A" w14:textId="77777777">
            <w:pPr>
              <w:rPr>
                <w:sz w:val="20"/>
                <w:szCs w:val="20"/>
                <w:lang w:val="es-ES"/>
              </w:rPr>
            </w:pPr>
            <w:r w:rsidRPr="1487D06B" w:rsidR="00752FBC">
              <w:rPr>
                <w:sz w:val="20"/>
                <w:szCs w:val="20"/>
                <w:lang w:val="es-ES"/>
              </w:rPr>
              <w:t xml:space="preserve">Adoptar DevSecOps. Incluir Threat Modeling desde el diseño, validar </w:t>
            </w:r>
            <w:r w:rsidRPr="1487D06B" w:rsidR="00752FBC">
              <w:rPr>
                <w:i w:val="1"/>
                <w:iCs w:val="1"/>
                <w:sz w:val="20"/>
                <w:szCs w:val="20"/>
                <w:lang w:val="es-ES"/>
              </w:rPr>
              <w:t>inputs</w:t>
            </w:r>
            <w:r w:rsidRPr="1487D06B" w:rsidR="00752FBC">
              <w:rPr>
                <w:sz w:val="20"/>
                <w:szCs w:val="20"/>
                <w:lang w:val="es-ES"/>
              </w:rPr>
              <w:t xml:space="preserve"> en cada capa y ejecutar OWASP ZAP en el </w:t>
            </w:r>
            <w:r w:rsidRPr="1487D06B" w:rsidR="00752FBC">
              <w:rPr>
                <w:i w:val="1"/>
                <w:iCs w:val="1"/>
                <w:sz w:val="20"/>
                <w:szCs w:val="20"/>
                <w:lang w:val="es-ES"/>
              </w:rPr>
              <w:t>pipeline</w:t>
            </w:r>
            <w:r w:rsidRPr="1487D06B" w:rsidR="00752FBC">
              <w:rPr>
                <w:sz w:val="20"/>
                <w:szCs w:val="20"/>
                <w:lang w:val="es-ES"/>
              </w:rPr>
              <w:t xml:space="preserve"> CI/CD.</w:t>
            </w:r>
          </w:p>
        </w:tc>
      </w:tr>
    </w:tbl>
    <w:p w:rsidRPr="00BE7DDA" w:rsidR="00752FBC" w:rsidP="007B123E" w:rsidRDefault="00752FBC" w14:paraId="6F0A85A0" w14:textId="77777777">
      <w:pPr>
        <w:pStyle w:val="Normal0"/>
        <w:rPr>
          <w:bCs/>
          <w:i/>
          <w:iCs/>
          <w:sz w:val="20"/>
          <w:szCs w:val="20"/>
          <w:lang w:val="es-ES_tradnl"/>
        </w:rPr>
      </w:pPr>
    </w:p>
    <w:p w:rsidRPr="00BE7DDA" w:rsidR="00752FBC" w:rsidP="007B123E" w:rsidRDefault="00465B09" w14:paraId="423FC1B5" w14:textId="7A9FE42A">
      <w:pPr>
        <w:pStyle w:val="Normal0"/>
        <w:rPr>
          <w:bCs/>
          <w:i/>
          <w:iCs/>
          <w:sz w:val="20"/>
          <w:szCs w:val="20"/>
          <w:lang w:val="es-ES_tradnl"/>
        </w:rPr>
      </w:pPr>
      <w:r>
        <w:rPr>
          <w:noProof/>
        </w:rPr>
        <mc:AlternateContent>
          <mc:Choice Requires="wps">
            <w:drawing>
              <wp:inline distT="0" distB="0" distL="0" distR="0" wp14:anchorId="63010FB9" wp14:editId="722D9D3D">
                <wp:extent cx="1828800" cy="1828800"/>
                <wp:effectExtent l="0" t="0" r="24130" b="2730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2A3F57" w:rsidR="00465B09" w:rsidP="00465B09" w:rsidRDefault="00465B09" w14:paraId="45D0020C" w14:textId="489D5EFE">
                            <w:pPr>
                              <w:pStyle w:val="Normal0"/>
                              <w:jc w:val="center"/>
                              <w:rPr>
                                <w:b/>
                                <w:sz w:val="20"/>
                                <w:szCs w:val="20"/>
                                <w:lang w:val="es-ES_tradnl"/>
                              </w:rPr>
                            </w:pPr>
                            <w:r w:rsidRPr="00465B09">
                              <w:rPr>
                                <w:b/>
                                <w:sz w:val="20"/>
                                <w:szCs w:val="20"/>
                                <w:lang w:val="es-ES_tradnl"/>
                              </w:rPr>
                              <w:t>Práctica ágil:</w:t>
                            </w:r>
                            <w:r w:rsidRPr="00465B09">
                              <w:rPr>
                                <w:bCs/>
                                <w:sz w:val="20"/>
                                <w:szCs w:val="20"/>
                                <w:lang w:val="es-ES_tradnl"/>
                              </w:rPr>
                              <w:t xml:space="preserve"> </w:t>
                            </w:r>
                            <w:r>
                              <w:rPr>
                                <w:bCs/>
                                <w:sz w:val="20"/>
                                <w:szCs w:val="20"/>
                                <w:lang w:val="es-ES_tradnl"/>
                              </w:rPr>
                              <w:t>e</w:t>
                            </w:r>
                            <w:r w:rsidRPr="00465B09">
                              <w:rPr>
                                <w:bCs/>
                                <w:sz w:val="20"/>
                                <w:szCs w:val="20"/>
                                <w:lang w:val="es-ES_tradnl"/>
                              </w:rPr>
                              <w:t xml:space="preserve">n Scrum, las lecciones aprendidas se capturan en la retrospectiva del </w:t>
                            </w:r>
                            <w:r w:rsidRPr="00465B09">
                              <w:rPr>
                                <w:bCs/>
                                <w:i/>
                                <w:iCs/>
                                <w:sz w:val="20"/>
                                <w:szCs w:val="20"/>
                                <w:lang w:val="es-ES_tradnl"/>
                              </w:rPr>
                              <w:t>Sprint</w:t>
                            </w:r>
                            <w:r w:rsidRPr="00465B09">
                              <w:rPr>
                                <w:bCs/>
                                <w:sz w:val="20"/>
                                <w:szCs w:val="20"/>
                                <w:lang w:val="es-ES_tradnl"/>
                              </w:rPr>
                              <w:t xml:space="preserve">. La dinámica </w:t>
                            </w:r>
                            <w:r w:rsidRPr="00465B09">
                              <w:rPr>
                                <w:bCs/>
                                <w:i/>
                                <w:iCs/>
                                <w:sz w:val="20"/>
                                <w:szCs w:val="20"/>
                                <w:lang w:val="es-ES_tradnl"/>
                              </w:rPr>
                              <w:t>'Start</w:t>
                            </w:r>
                            <w:r w:rsidRPr="00465B09">
                              <w:rPr>
                                <w:bCs/>
                                <w:sz w:val="20"/>
                                <w:szCs w:val="20"/>
                                <w:lang w:val="es-ES_tradnl"/>
                              </w:rPr>
                              <w:t xml:space="preserve"> / </w:t>
                            </w:r>
                            <w:r w:rsidRPr="00465B09">
                              <w:rPr>
                                <w:bCs/>
                                <w:i/>
                                <w:iCs/>
                                <w:sz w:val="20"/>
                                <w:szCs w:val="20"/>
                                <w:lang w:val="es-ES_tradnl"/>
                              </w:rPr>
                              <w:t>Stop / Continue'</w:t>
                            </w:r>
                            <w:r w:rsidRPr="00465B09">
                              <w:rPr>
                                <w:bCs/>
                                <w:sz w:val="20"/>
                                <w:szCs w:val="20"/>
                                <w:lang w:val="es-ES_tradnl"/>
                              </w:rPr>
                              <w:t xml:space="preserve"> es una de las más efectivas: ¿Qué </w:t>
                            </w:r>
                            <w:r w:rsidR="008C7FC3">
                              <w:rPr>
                                <w:bCs/>
                                <w:sz w:val="20"/>
                                <w:szCs w:val="20"/>
                                <w:lang w:val="es-ES_tradnl"/>
                              </w:rPr>
                              <w:t>se debe</w:t>
                            </w:r>
                            <w:r w:rsidRPr="00465B09">
                              <w:rPr>
                                <w:bCs/>
                                <w:sz w:val="20"/>
                                <w:szCs w:val="20"/>
                                <w:lang w:val="es-ES_tradnl"/>
                              </w:rPr>
                              <w:t xml:space="preserve"> empezar a hacer? ¿Qué </w:t>
                            </w:r>
                            <w:r w:rsidR="008C7FC3">
                              <w:rPr>
                                <w:bCs/>
                                <w:sz w:val="20"/>
                                <w:szCs w:val="20"/>
                                <w:lang w:val="es-ES_tradnl"/>
                              </w:rPr>
                              <w:t>se debe</w:t>
                            </w:r>
                            <w:r w:rsidRPr="00465B09">
                              <w:rPr>
                                <w:bCs/>
                                <w:sz w:val="20"/>
                                <w:szCs w:val="20"/>
                                <w:lang w:val="es-ES_tradnl"/>
                              </w:rPr>
                              <w:t xml:space="preserve"> dejar de hacer? ¿Qué </w:t>
                            </w:r>
                            <w:r w:rsidR="008C7FC3">
                              <w:rPr>
                                <w:bCs/>
                                <w:sz w:val="20"/>
                                <w:szCs w:val="20"/>
                                <w:lang w:val="es-ES_tradnl"/>
                              </w:rPr>
                              <w:t>se está</w:t>
                            </w:r>
                            <w:r w:rsidRPr="00465B09">
                              <w:rPr>
                                <w:bCs/>
                                <w:sz w:val="20"/>
                                <w:szCs w:val="20"/>
                                <w:lang w:val="es-ES_tradnl"/>
                              </w:rPr>
                              <w:t xml:space="preserve"> haciendo bien y </w:t>
                            </w:r>
                            <w:r w:rsidR="008C7FC3">
                              <w:rPr>
                                <w:bCs/>
                                <w:sz w:val="20"/>
                                <w:szCs w:val="20"/>
                                <w:lang w:val="es-ES_tradnl"/>
                              </w:rPr>
                              <w:t>se debe</w:t>
                            </w:r>
                            <w:r w:rsidRPr="00465B09">
                              <w:rPr>
                                <w:bCs/>
                                <w:sz w:val="20"/>
                                <w:szCs w:val="20"/>
                                <w:lang w:val="es-ES_tradnl"/>
                              </w:rPr>
                              <w:t xml:space="preserve"> continuar?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3e6k8XECAAA6BQAADgAAAAAAAAAAAAAAAAAu&#10;AgAAZHJzL2Uyb0RvYy54bWxQSwECLQAUAAYACAAAACEAjooi1tgAAAAFAQAADwAAAAAAAAAAAAAA&#10;AADLBAAAZHJzL2Rvd25yZXYueG1sUEsFBgAAAAAEAAQA8wAAANAFAAAAAA==&#10;" w14:anchorId="63010FB9">
                <v:textbox style="mso-fit-shape-to-text:t">
                  <w:txbxContent>
                    <w:p w:rsidRPr="002A3F57" w:rsidR="00465B09" w:rsidP="00465B09" w:rsidRDefault="00465B09" w14:paraId="45D0020C" w14:textId="489D5EFE">
                      <w:pPr>
                        <w:pStyle w:val="Normal0"/>
                        <w:jc w:val="center"/>
                        <w:rPr>
                          <w:b/>
                          <w:sz w:val="20"/>
                          <w:szCs w:val="20"/>
                          <w:lang w:val="es-ES_tradnl"/>
                        </w:rPr>
                      </w:pPr>
                      <w:r w:rsidRPr="00465B09">
                        <w:rPr>
                          <w:b/>
                          <w:sz w:val="20"/>
                          <w:szCs w:val="20"/>
                          <w:lang w:val="es-ES_tradnl"/>
                        </w:rPr>
                        <w:t>Práctica ágil:</w:t>
                      </w:r>
                      <w:r w:rsidRPr="00465B09">
                        <w:rPr>
                          <w:bCs/>
                          <w:sz w:val="20"/>
                          <w:szCs w:val="20"/>
                          <w:lang w:val="es-ES_tradnl"/>
                        </w:rPr>
                        <w:t xml:space="preserve"> </w:t>
                      </w:r>
                      <w:r>
                        <w:rPr>
                          <w:bCs/>
                          <w:sz w:val="20"/>
                          <w:szCs w:val="20"/>
                          <w:lang w:val="es-ES_tradnl"/>
                        </w:rPr>
                        <w:t>e</w:t>
                      </w:r>
                      <w:r w:rsidRPr="00465B09">
                        <w:rPr>
                          <w:bCs/>
                          <w:sz w:val="20"/>
                          <w:szCs w:val="20"/>
                          <w:lang w:val="es-ES_tradnl"/>
                        </w:rPr>
                        <w:t xml:space="preserve">n Scrum, las lecciones aprendidas se capturan en la retrospectiva del </w:t>
                      </w:r>
                      <w:r w:rsidRPr="00465B09">
                        <w:rPr>
                          <w:bCs/>
                          <w:i/>
                          <w:iCs/>
                          <w:sz w:val="20"/>
                          <w:szCs w:val="20"/>
                          <w:lang w:val="es-ES_tradnl"/>
                        </w:rPr>
                        <w:t>Sprint</w:t>
                      </w:r>
                      <w:r w:rsidRPr="00465B09">
                        <w:rPr>
                          <w:bCs/>
                          <w:sz w:val="20"/>
                          <w:szCs w:val="20"/>
                          <w:lang w:val="es-ES_tradnl"/>
                        </w:rPr>
                        <w:t xml:space="preserve">. La dinámica </w:t>
                      </w:r>
                      <w:r w:rsidRPr="00465B09">
                        <w:rPr>
                          <w:bCs/>
                          <w:i/>
                          <w:iCs/>
                          <w:sz w:val="20"/>
                          <w:szCs w:val="20"/>
                          <w:lang w:val="es-ES_tradnl"/>
                        </w:rPr>
                        <w:t>'Start</w:t>
                      </w:r>
                      <w:r w:rsidRPr="00465B09">
                        <w:rPr>
                          <w:bCs/>
                          <w:sz w:val="20"/>
                          <w:szCs w:val="20"/>
                          <w:lang w:val="es-ES_tradnl"/>
                        </w:rPr>
                        <w:t xml:space="preserve"> / </w:t>
                      </w:r>
                      <w:r w:rsidRPr="00465B09">
                        <w:rPr>
                          <w:bCs/>
                          <w:i/>
                          <w:iCs/>
                          <w:sz w:val="20"/>
                          <w:szCs w:val="20"/>
                          <w:lang w:val="es-ES_tradnl"/>
                        </w:rPr>
                        <w:t>Stop / Continue'</w:t>
                      </w:r>
                      <w:r w:rsidRPr="00465B09">
                        <w:rPr>
                          <w:bCs/>
                          <w:sz w:val="20"/>
                          <w:szCs w:val="20"/>
                          <w:lang w:val="es-ES_tradnl"/>
                        </w:rPr>
                        <w:t xml:space="preserve"> es una de las más efectivas: ¿Qué </w:t>
                      </w:r>
                      <w:r w:rsidR="008C7FC3">
                        <w:rPr>
                          <w:bCs/>
                          <w:sz w:val="20"/>
                          <w:szCs w:val="20"/>
                          <w:lang w:val="es-ES_tradnl"/>
                        </w:rPr>
                        <w:t>se debe</w:t>
                      </w:r>
                      <w:r w:rsidRPr="00465B09">
                        <w:rPr>
                          <w:bCs/>
                          <w:sz w:val="20"/>
                          <w:szCs w:val="20"/>
                          <w:lang w:val="es-ES_tradnl"/>
                        </w:rPr>
                        <w:t xml:space="preserve"> empezar a hacer? ¿Qué </w:t>
                      </w:r>
                      <w:r w:rsidR="008C7FC3">
                        <w:rPr>
                          <w:bCs/>
                          <w:sz w:val="20"/>
                          <w:szCs w:val="20"/>
                          <w:lang w:val="es-ES_tradnl"/>
                        </w:rPr>
                        <w:t>se debe</w:t>
                      </w:r>
                      <w:r w:rsidRPr="00465B09">
                        <w:rPr>
                          <w:bCs/>
                          <w:sz w:val="20"/>
                          <w:szCs w:val="20"/>
                          <w:lang w:val="es-ES_tradnl"/>
                        </w:rPr>
                        <w:t xml:space="preserve"> dejar de hacer? ¿Qué </w:t>
                      </w:r>
                      <w:r w:rsidR="008C7FC3">
                        <w:rPr>
                          <w:bCs/>
                          <w:sz w:val="20"/>
                          <w:szCs w:val="20"/>
                          <w:lang w:val="es-ES_tradnl"/>
                        </w:rPr>
                        <w:t>se está</w:t>
                      </w:r>
                      <w:r w:rsidRPr="00465B09">
                        <w:rPr>
                          <w:bCs/>
                          <w:sz w:val="20"/>
                          <w:szCs w:val="20"/>
                          <w:lang w:val="es-ES_tradnl"/>
                        </w:rPr>
                        <w:t xml:space="preserve"> haciendo bien y </w:t>
                      </w:r>
                      <w:r w:rsidR="008C7FC3">
                        <w:rPr>
                          <w:bCs/>
                          <w:sz w:val="20"/>
                          <w:szCs w:val="20"/>
                          <w:lang w:val="es-ES_tradnl"/>
                        </w:rPr>
                        <w:t>se debe</w:t>
                      </w:r>
                      <w:r w:rsidRPr="00465B09">
                        <w:rPr>
                          <w:bCs/>
                          <w:sz w:val="20"/>
                          <w:szCs w:val="20"/>
                          <w:lang w:val="es-ES_tradnl"/>
                        </w:rPr>
                        <w:t xml:space="preserve"> continuar?</w:t>
                      </w:r>
                    </w:p>
                  </w:txbxContent>
                </v:textbox>
                <w10:anchorlock/>
              </v:shape>
            </w:pict>
          </mc:Fallback>
        </mc:AlternateContent>
      </w:r>
    </w:p>
    <w:p w:rsidR="00752FBC" w:rsidP="007B123E" w:rsidRDefault="00752FBC" w14:paraId="7C2A96E3" w14:textId="108360B3">
      <w:pPr>
        <w:pStyle w:val="Normal0"/>
        <w:rPr>
          <w:bCs/>
          <w:i/>
          <w:iCs/>
          <w:sz w:val="20"/>
          <w:szCs w:val="20"/>
          <w:lang w:val="es-ES_tradnl"/>
        </w:rPr>
      </w:pPr>
    </w:p>
    <w:p w:rsidR="00F355D9" w:rsidP="007B123E" w:rsidRDefault="00F355D9" w14:paraId="1B21683B" w14:textId="6BA8518F">
      <w:pPr>
        <w:pStyle w:val="Normal0"/>
        <w:rPr>
          <w:bCs/>
          <w:i/>
          <w:iCs/>
          <w:sz w:val="20"/>
          <w:szCs w:val="20"/>
          <w:lang w:val="es-ES_tradnl"/>
        </w:rPr>
      </w:pPr>
    </w:p>
    <w:p w:rsidRPr="00BE7DDA" w:rsidR="00F355D9" w:rsidP="007B123E" w:rsidRDefault="00F355D9" w14:paraId="11411E79" w14:textId="77777777">
      <w:pPr>
        <w:pStyle w:val="Normal0"/>
        <w:rPr>
          <w:bCs/>
          <w:i/>
          <w:iCs/>
          <w:sz w:val="20"/>
          <w:szCs w:val="20"/>
          <w:lang w:val="es-ES_tradnl"/>
        </w:rPr>
      </w:pPr>
    </w:p>
    <w:p w:rsidRPr="00BE7DDA" w:rsidR="00752FBC" w:rsidP="00291586" w:rsidRDefault="00752FBC" w14:paraId="0751BE6C" w14:textId="02839E6D">
      <w:pPr>
        <w:pStyle w:val="Normal0"/>
        <w:numPr>
          <w:ilvl w:val="1"/>
          <w:numId w:val="26"/>
        </w:numPr>
        <w:outlineLvl w:val="1"/>
        <w:rPr>
          <w:b/>
          <w:sz w:val="20"/>
          <w:szCs w:val="20"/>
          <w:lang w:val="es-ES_tradnl"/>
        </w:rPr>
      </w:pPr>
      <w:bookmarkStart w:name="_Toc223366441" w:id="25"/>
      <w:r w:rsidRPr="00BE7DDA">
        <w:rPr>
          <w:b/>
          <w:sz w:val="20"/>
          <w:szCs w:val="20"/>
          <w:lang w:val="es-ES_tradnl"/>
        </w:rPr>
        <w:lastRenderedPageBreak/>
        <w:t xml:space="preserve">Recomendaciones de </w:t>
      </w:r>
      <w:r w:rsidRPr="00BE7DDA" w:rsidR="00291586">
        <w:rPr>
          <w:b/>
          <w:sz w:val="20"/>
          <w:szCs w:val="20"/>
          <w:lang w:val="es-ES_tradnl"/>
        </w:rPr>
        <w:t>buenas prácticas</w:t>
      </w:r>
      <w:bookmarkEnd w:id="25"/>
    </w:p>
    <w:p w:rsidR="00A301C4" w:rsidP="003A1697" w:rsidRDefault="00A301C4" w14:paraId="57A5AF8A" w14:textId="4075E68D">
      <w:pPr>
        <w:pStyle w:val="Normal0"/>
        <w:rPr>
          <w:bCs/>
          <w:sz w:val="20"/>
          <w:szCs w:val="20"/>
          <w:lang w:val="es-ES_tradnl"/>
        </w:rPr>
      </w:pPr>
    </w:p>
    <w:p w:rsidRPr="003A1697" w:rsidR="003A1697" w:rsidP="003A1697" w:rsidRDefault="00180F79" w14:paraId="5C0A9CC9" w14:textId="3277BECC">
      <w:pPr>
        <w:pStyle w:val="Normal0"/>
        <w:rPr>
          <w:sz w:val="20"/>
          <w:szCs w:val="20"/>
        </w:rPr>
      </w:pPr>
      <w:r w:rsidRPr="00180F79">
        <w:rPr>
          <w:sz w:val="20"/>
          <w:szCs w:val="20"/>
        </w:rPr>
        <w:t xml:space="preserve">En el siguiente pódcast se abordarán buenas prácticas clave en el desarrollo de </w:t>
      </w:r>
      <w:r w:rsidRPr="00900791">
        <w:rPr>
          <w:i/>
          <w:iCs/>
          <w:sz w:val="20"/>
          <w:szCs w:val="20"/>
        </w:rPr>
        <w:t>software</w:t>
      </w:r>
      <w:r w:rsidRPr="00180F79">
        <w:rPr>
          <w:sz w:val="20"/>
          <w:szCs w:val="20"/>
        </w:rPr>
        <w:t>, orientadas a fortalecer la calidad, el aprendizaje continuo y la mejora de los procesos. A partir de ejemplos prácticos, se analizará cómo estas prácticas contribuyen a construir soluciones más confiables, sostenibles y alineadas con las necesidades de los usuarios y de la organización</w:t>
      </w:r>
      <w:r w:rsidRPr="003A1697" w:rsidR="003A1697">
        <w:rPr>
          <w:sz w:val="20"/>
          <w:szCs w:val="20"/>
        </w:rPr>
        <w:t>:</w:t>
      </w:r>
    </w:p>
    <w:p w:rsidR="003A1697" w:rsidP="003A1697" w:rsidRDefault="003A1697" w14:paraId="1E2DC574" w14:textId="77777777">
      <w:pPr>
        <w:pStyle w:val="Normal0"/>
        <w:spacing w:line="360" w:lineRule="auto"/>
        <w:rPr>
          <w:rFonts w:ascii="Calibri" w:hAnsi="Calibri" w:cs="Calibri"/>
        </w:rPr>
      </w:pPr>
    </w:p>
    <w:p w:rsidRPr="00D53E48" w:rsidR="003A1697" w:rsidP="003A1697" w:rsidRDefault="003A1697" w14:paraId="5CFCC556" w14:textId="77777777">
      <w:pPr>
        <w:pStyle w:val="Normal0"/>
        <w:spacing w:line="360" w:lineRule="auto"/>
        <w:rPr>
          <w:rFonts w:ascii="Calibri" w:hAnsi="Calibri" w:cs="Calibri"/>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0DBA5FD3" wp14:editId="41FAD4FA">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E32A3" w:rsidR="003A1697" w:rsidP="003A1697" w:rsidRDefault="003A1697" w14:paraId="385257A0" w14:textId="4919C6AE">
                            <w:pPr>
                              <w:spacing w:line="275" w:lineRule="auto"/>
                              <w:jc w:val="center"/>
                              <w:rPr>
                                <w:b/>
                              </w:rPr>
                            </w:pPr>
                            <w:r w:rsidRPr="00287C38">
                              <w:rPr>
                                <w:b/>
                                <w:color w:val="FFFFFF"/>
                              </w:rPr>
                              <w:t>Podcast_Instruccional_CF</w:t>
                            </w:r>
                            <w:r w:rsidR="00771EF5">
                              <w:rPr>
                                <w:b/>
                                <w:color w:val="FFFFFF"/>
                              </w:rPr>
                              <w:t>12</w:t>
                            </w:r>
                            <w:r w:rsidRPr="00287C38">
                              <w:rPr>
                                <w:b/>
                                <w:color w:val="FFFFFF"/>
                              </w:rPr>
                              <w:t>_</w:t>
                            </w:r>
                            <w:r w:rsidRPr="009C5670">
                              <w:rPr>
                                <w:b/>
                                <w:color w:val="FFFFFF"/>
                              </w:rPr>
                              <w:t>228144</w:t>
                            </w:r>
                          </w:p>
                        </w:txbxContent>
                      </wps:txbx>
                      <wps:bodyPr spcFirstLastPara="1" wrap="square" lIns="91425" tIns="45700" rIns="91425" bIns="45700" anchor="ctr" anchorCtr="0">
                        <a:noAutofit/>
                      </wps:bodyPr>
                    </wps:wsp>
                  </a:graphicData>
                </a:graphic>
              </wp:inline>
            </w:drawing>
          </mc:Choice>
          <mc:Fallback>
            <w:pict>
              <v:rect id="Rectángulo 6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4" fillcolor="#39a900" strokecolor="#42719b" strokeweight="1pt" w14:anchorId="0DBA5F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imSy0kkC&#10;AAB9BAAADgAAAAAAAAAAAAAAAAAuAgAAZHJzL2Uyb0RvYy54bWxQSwECLQAUAAYACAAAACEAH8ej&#10;7twAAAAFAQAADwAAAAAAAAAAAAAAAACjBAAAZHJzL2Rvd25yZXYueG1sUEsFBgAAAAAEAAQA8wAA&#10;AKwFAAAAAA==&#10;">
                <v:stroke miterlimit="5243f" startarrowwidth="narrow" startarrowlength="short" endarrowwidth="narrow" endarrowlength="short"/>
                <v:textbox inset="2.53958mm,1.2694mm,2.53958mm,1.2694mm">
                  <w:txbxContent>
                    <w:p w:rsidRPr="00BE32A3" w:rsidR="003A1697" w:rsidP="003A1697" w:rsidRDefault="003A1697" w14:paraId="385257A0" w14:textId="4919C6AE">
                      <w:pPr>
                        <w:spacing w:line="275" w:lineRule="auto"/>
                        <w:jc w:val="center"/>
                        <w:rPr>
                          <w:b/>
                        </w:rPr>
                      </w:pPr>
                      <w:r w:rsidRPr="00287C38">
                        <w:rPr>
                          <w:b/>
                          <w:color w:val="FFFFFF"/>
                        </w:rPr>
                        <w:t>Podcast_Instruccional_CF</w:t>
                      </w:r>
                      <w:r w:rsidR="00771EF5">
                        <w:rPr>
                          <w:b/>
                          <w:color w:val="FFFFFF"/>
                        </w:rPr>
                        <w:t>12</w:t>
                      </w:r>
                      <w:r w:rsidRPr="00287C38">
                        <w:rPr>
                          <w:b/>
                          <w:color w:val="FFFFFF"/>
                        </w:rPr>
                        <w:t>_</w:t>
                      </w:r>
                      <w:r w:rsidRPr="009C5670">
                        <w:rPr>
                          <w:b/>
                          <w:color w:val="FFFFFF"/>
                        </w:rPr>
                        <w:t>228144</w:t>
                      </w:r>
                    </w:p>
                  </w:txbxContent>
                </v:textbox>
                <w10:anchorlock/>
              </v:rect>
            </w:pict>
          </mc:Fallback>
        </mc:AlternateContent>
      </w:r>
    </w:p>
    <w:p w:rsidRPr="00D53E48" w:rsidR="003A1697" w:rsidP="003A1697" w:rsidRDefault="003A1697" w14:paraId="682B580B" w14:textId="77777777">
      <w:pPr>
        <w:pStyle w:val="Normal0"/>
        <w:spacing w:line="360" w:lineRule="auto"/>
        <w:rPr>
          <w:rFonts w:ascii="Calibri" w:hAnsi="Calibri" w:cs="Calibri"/>
          <w:b/>
          <w:bCs/>
        </w:rPr>
      </w:pPr>
    </w:p>
    <w:p w:rsidR="003A1697" w:rsidP="003A1697" w:rsidRDefault="003A1697" w14:paraId="61DD9C19" w14:textId="77777777">
      <w:pPr>
        <w:pStyle w:val="NormalWeb"/>
        <w:spacing w:before="0" w:beforeAutospacing="0" w:after="0" w:afterAutospacing="0" w:line="360" w:lineRule="auto"/>
        <w:rPr>
          <w:rFonts w:ascii="Calibri" w:hAnsi="Calibri" w:cs="Calibri"/>
          <w:sz w:val="22"/>
          <w:szCs w:val="22"/>
        </w:rPr>
      </w:pPr>
    </w:p>
    <w:p w:rsidRPr="00BE7DDA" w:rsidR="00752FBC" w:rsidP="00A44EE3" w:rsidRDefault="00752FBC" w14:paraId="58CEBA60" w14:textId="2A75D215">
      <w:pPr>
        <w:pStyle w:val="Normal0"/>
        <w:numPr>
          <w:ilvl w:val="1"/>
          <w:numId w:val="26"/>
        </w:numPr>
        <w:outlineLvl w:val="1"/>
        <w:rPr>
          <w:b/>
          <w:sz w:val="20"/>
          <w:szCs w:val="20"/>
          <w:lang w:val="es-ES_tradnl"/>
        </w:rPr>
      </w:pPr>
      <w:bookmarkStart w:name="_Toc223366442" w:id="26"/>
      <w:r w:rsidRPr="00BE7DDA">
        <w:rPr>
          <w:b/>
          <w:sz w:val="20"/>
          <w:szCs w:val="20"/>
          <w:lang w:val="es-ES_tradnl"/>
        </w:rPr>
        <w:t xml:space="preserve">Herramientas para la </w:t>
      </w:r>
      <w:r w:rsidRPr="00BE7DDA" w:rsidR="00A44EE3">
        <w:rPr>
          <w:b/>
          <w:sz w:val="20"/>
          <w:szCs w:val="20"/>
          <w:lang w:val="es-ES_tradnl"/>
        </w:rPr>
        <w:t>gestión del conocimiento</w:t>
      </w:r>
      <w:bookmarkEnd w:id="26"/>
      <w:r w:rsidRPr="00BE7DDA" w:rsidR="00A301C4">
        <w:rPr>
          <w:b/>
          <w:sz w:val="20"/>
          <w:szCs w:val="20"/>
          <w:lang w:val="es-ES_tradnl"/>
        </w:rPr>
        <w:br/>
      </w:r>
    </w:p>
    <w:p w:rsidRPr="00BE7DDA" w:rsidR="00752FBC" w:rsidP="00966668" w:rsidRDefault="00752FBC" w14:paraId="5CE8D7F9" w14:textId="73411264">
      <w:pPr>
        <w:pStyle w:val="Normal0"/>
        <w:rPr>
          <w:bCs/>
          <w:sz w:val="20"/>
          <w:szCs w:val="20"/>
          <w:lang w:val="es-ES_tradnl"/>
        </w:rPr>
      </w:pPr>
      <w:r w:rsidRPr="00BE7DDA">
        <w:rPr>
          <w:bCs/>
          <w:sz w:val="20"/>
          <w:szCs w:val="20"/>
          <w:lang w:val="es-ES_tradnl"/>
        </w:rPr>
        <w:t xml:space="preserve">Existen herramientas especializadas que facilitan la captura, organización y distribución del conocimiento en equipos de </w:t>
      </w:r>
      <w:r w:rsidRPr="00966668">
        <w:rPr>
          <w:bCs/>
          <w:i/>
          <w:iCs/>
          <w:sz w:val="20"/>
          <w:szCs w:val="20"/>
          <w:lang w:val="es-ES_tradnl"/>
        </w:rPr>
        <w:t>software</w:t>
      </w:r>
      <w:r w:rsidRPr="00BE7DDA">
        <w:rPr>
          <w:bCs/>
          <w:sz w:val="20"/>
          <w:szCs w:val="20"/>
          <w:lang w:val="es-ES_tradnl"/>
        </w:rPr>
        <w:t>. La mayoría son gratuitas o tienen planes accesibles para estudiantes y equipos pequeños.</w:t>
      </w:r>
      <w:r w:rsidR="00966668">
        <w:rPr>
          <w:bCs/>
          <w:sz w:val="20"/>
          <w:szCs w:val="20"/>
          <w:lang w:val="es-ES_tradnl"/>
        </w:rPr>
        <w:t xml:space="preserve"> A continuación, una breve explicación de cada una:</w:t>
      </w:r>
    </w:p>
    <w:p w:rsidR="00752FBC" w:rsidP="00B74054" w:rsidRDefault="00752FBC" w14:paraId="450CF40D" w14:textId="189CF38A">
      <w:pPr>
        <w:pStyle w:val="Normal0"/>
        <w:rPr>
          <w:bCs/>
          <w:sz w:val="20"/>
          <w:szCs w:val="20"/>
          <w:lang w:val="es-ES_tradnl"/>
        </w:rPr>
      </w:pPr>
    </w:p>
    <w:p w:rsidRPr="00955E11" w:rsidR="00B74054" w:rsidP="00B74054" w:rsidRDefault="00B74054" w14:paraId="6DC47261" w14:textId="2AE5960E">
      <w:pPr>
        <w:pStyle w:val="Normal0"/>
        <w:rPr>
          <w:bCs/>
          <w:sz w:val="20"/>
          <w:szCs w:val="20"/>
          <w:lang w:val="es-ES_tradnl"/>
        </w:rPr>
      </w:pPr>
      <w:r w:rsidRPr="00955E11">
        <w:rPr>
          <w:b/>
          <w:sz w:val="20"/>
          <w:szCs w:val="20"/>
          <w:lang w:val="es-ES_tradnl"/>
        </w:rPr>
        <w:t xml:space="preserve">Tabla </w:t>
      </w:r>
      <w:r>
        <w:rPr>
          <w:b/>
          <w:sz w:val="20"/>
          <w:szCs w:val="20"/>
          <w:lang w:val="es-ES_tradnl"/>
        </w:rPr>
        <w:t>6</w:t>
      </w:r>
      <w:r w:rsidRPr="00955E11">
        <w:rPr>
          <w:b/>
          <w:sz w:val="20"/>
          <w:szCs w:val="20"/>
          <w:lang w:val="es-ES_tradnl"/>
        </w:rPr>
        <w:t>.</w:t>
      </w:r>
      <w:r>
        <w:rPr>
          <w:bCs/>
          <w:sz w:val="20"/>
          <w:szCs w:val="20"/>
          <w:lang w:val="es-ES_tradnl"/>
        </w:rPr>
        <w:t xml:space="preserve"> </w:t>
      </w:r>
      <w:r w:rsidR="00332FE7">
        <w:rPr>
          <w:bCs/>
          <w:i/>
          <w:iCs/>
          <w:sz w:val="20"/>
          <w:szCs w:val="20"/>
          <w:lang w:val="es-ES_tradnl"/>
        </w:rPr>
        <w:t>Herramientas del conocimiento</w:t>
      </w:r>
    </w:p>
    <w:p w:rsidRPr="00BE7DDA" w:rsidR="00B74054" w:rsidP="00B74054" w:rsidRDefault="00B74054" w14:paraId="5837BFC3" w14:textId="77777777">
      <w:pPr>
        <w:pStyle w:val="Normal0"/>
        <w:rPr>
          <w:bCs/>
          <w:sz w:val="20"/>
          <w:szCs w:val="20"/>
          <w:lang w:val="es-ES_tradnl"/>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1941"/>
        <w:gridCol w:w="4215"/>
        <w:gridCol w:w="1563"/>
        <w:gridCol w:w="1307"/>
      </w:tblGrid>
      <w:tr w:rsidRPr="00BE7DDA" w:rsidR="00752FBC" w:rsidTr="1487D06B" w14:paraId="49FE258A"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0E5D9E26" w14:textId="77777777">
            <w:pPr>
              <w:rPr>
                <w:color w:val="FFFFFF" w:themeColor="background1"/>
                <w:sz w:val="20"/>
                <w:szCs w:val="20"/>
                <w:lang w:val="es-ES_tradnl"/>
              </w:rPr>
            </w:pPr>
            <w:r w:rsidRPr="00BE7DDA">
              <w:rPr>
                <w:b/>
                <w:bCs/>
                <w:color w:val="FFFFFF" w:themeColor="background1"/>
                <w:sz w:val="20"/>
                <w:szCs w:val="20"/>
                <w:lang w:val="es-ES_tradnl"/>
              </w:rPr>
              <w:t>Herramienta</w:t>
            </w:r>
          </w:p>
        </w:tc>
        <w:tc>
          <w:tcPr>
            <w:tcW w:w="4500"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3888BFF8" w14:textId="77777777">
            <w:pPr>
              <w:rPr>
                <w:color w:val="FFFFFF" w:themeColor="background1"/>
                <w:sz w:val="20"/>
                <w:szCs w:val="20"/>
                <w:lang w:val="es-ES_tradnl"/>
              </w:rPr>
            </w:pPr>
            <w:r w:rsidRPr="00BE7DDA">
              <w:rPr>
                <w:b/>
                <w:bCs/>
                <w:color w:val="FFFFFF" w:themeColor="background1"/>
                <w:sz w:val="20"/>
                <w:szCs w:val="20"/>
                <w:lang w:val="es-ES_tradnl"/>
              </w:rPr>
              <w:t>Descripción</w:t>
            </w:r>
          </w:p>
        </w:tc>
        <w:tc>
          <w:tcPr>
            <w:tcW w:w="1500"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71394E5B" w14:textId="77777777">
            <w:pPr>
              <w:rPr>
                <w:color w:val="FFFFFF" w:themeColor="background1"/>
                <w:sz w:val="20"/>
                <w:szCs w:val="20"/>
                <w:lang w:val="es-ES_tradnl"/>
              </w:rPr>
            </w:pPr>
            <w:r w:rsidRPr="00BE7DDA">
              <w:rPr>
                <w:b/>
                <w:bCs/>
                <w:color w:val="FFFFFF" w:themeColor="background1"/>
                <w:sz w:val="20"/>
                <w:szCs w:val="20"/>
                <w:lang w:val="es-ES_tradnl"/>
              </w:rPr>
              <w:t>Categoría</w:t>
            </w:r>
          </w:p>
        </w:tc>
        <w:tc>
          <w:tcPr>
            <w:tcW w:w="1026" w:type="dxa"/>
            <w:tcBorders>
              <w:top w:val="single" w:color="D1D5DB" w:sz="4" w:space="0"/>
              <w:left w:val="single" w:color="D1D5DB" w:sz="4" w:space="0"/>
              <w:bottom w:val="single" w:color="D1D5DB" w:sz="4" w:space="0"/>
              <w:right w:val="single" w:color="D1D5DB" w:sz="4" w:space="0"/>
            </w:tcBorders>
            <w:shd w:val="clear" w:color="auto" w:fill="000000" w:themeFill="text1"/>
            <w:tcMar>
              <w:top w:w="100" w:type="dxa"/>
              <w:left w:w="120" w:type="dxa"/>
              <w:bottom w:w="100" w:type="dxa"/>
              <w:right w:w="120" w:type="dxa"/>
            </w:tcMar>
          </w:tcPr>
          <w:p w:rsidRPr="00BE7DDA" w:rsidR="00752FBC" w:rsidP="007B123E" w:rsidRDefault="00752FBC" w14:paraId="3E7FDAEA" w14:textId="77777777">
            <w:pPr>
              <w:rPr>
                <w:color w:val="FFFFFF" w:themeColor="background1"/>
                <w:sz w:val="20"/>
                <w:szCs w:val="20"/>
                <w:lang w:val="es-ES_tradnl"/>
              </w:rPr>
            </w:pPr>
            <w:r w:rsidRPr="00BE7DDA">
              <w:rPr>
                <w:b/>
                <w:bCs/>
                <w:color w:val="FFFFFF" w:themeColor="background1"/>
                <w:sz w:val="20"/>
                <w:szCs w:val="20"/>
                <w:lang w:val="es-ES_tradnl"/>
              </w:rPr>
              <w:t>Licencia</w:t>
            </w:r>
          </w:p>
        </w:tc>
      </w:tr>
      <w:tr w:rsidRPr="00BE7DDA" w:rsidR="00752FBC" w:rsidTr="1487D06B" w14:paraId="7DA0570B"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35F2F381" w14:textId="77777777">
            <w:pPr>
              <w:rPr>
                <w:sz w:val="20"/>
                <w:szCs w:val="20"/>
                <w:lang w:val="es-ES"/>
              </w:rPr>
            </w:pPr>
            <w:r w:rsidRPr="1487D06B" w:rsidR="00752FBC">
              <w:rPr>
                <w:b w:val="1"/>
                <w:bCs w:val="1"/>
                <w:sz w:val="20"/>
                <w:szCs w:val="20"/>
                <w:lang w:val="es-ES"/>
              </w:rPr>
              <w:t>Confluence</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44746392" w14:textId="77777777">
            <w:pPr>
              <w:rPr>
                <w:sz w:val="20"/>
                <w:szCs w:val="20"/>
                <w:lang w:val="es-ES"/>
              </w:rPr>
            </w:pPr>
            <w:r w:rsidRPr="1487D06B" w:rsidR="00752FBC">
              <w:rPr>
                <w:i w:val="1"/>
                <w:iCs w:val="1"/>
                <w:sz w:val="20"/>
                <w:szCs w:val="20"/>
                <w:lang w:val="es-ES"/>
              </w:rPr>
              <w:t>Wiki</w:t>
            </w:r>
            <w:r w:rsidRPr="1487D06B" w:rsidR="00752FBC">
              <w:rPr>
                <w:sz w:val="20"/>
                <w:szCs w:val="20"/>
                <w:lang w:val="es-ES"/>
              </w:rPr>
              <w:t xml:space="preserve"> empresarial. Integración nativa con Jira y toda la suite Atlassian.</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01CAB5C" w14:textId="56CCDC27">
            <w:pPr>
              <w:rPr>
                <w:sz w:val="20"/>
                <w:szCs w:val="20"/>
                <w:lang w:val="es-ES_tradnl"/>
              </w:rPr>
            </w:pPr>
            <w:r w:rsidRPr="00BE7DDA">
              <w:rPr>
                <w:sz w:val="20"/>
                <w:szCs w:val="20"/>
                <w:lang w:val="es-ES_tradnl"/>
              </w:rPr>
              <w:t xml:space="preserve">Bases de </w:t>
            </w:r>
            <w:r w:rsidRPr="00BE7DDA" w:rsidR="00057150">
              <w:rPr>
                <w:sz w:val="20"/>
                <w:szCs w:val="20"/>
                <w:lang w:val="es-ES_tradnl"/>
              </w:rPr>
              <w:t>conocimiento</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6E6C1AA" w14:textId="77777777">
            <w:pPr>
              <w:rPr>
                <w:sz w:val="20"/>
                <w:szCs w:val="20"/>
                <w:lang w:val="es-ES_tradnl"/>
              </w:rPr>
            </w:pPr>
            <w:r w:rsidRPr="00BE7DDA">
              <w:rPr>
                <w:sz w:val="20"/>
                <w:szCs w:val="20"/>
                <w:lang w:val="es-ES_tradnl"/>
              </w:rPr>
              <w:t>Empresarial</w:t>
            </w:r>
          </w:p>
        </w:tc>
      </w:tr>
      <w:tr w:rsidRPr="00BE7DDA" w:rsidR="00752FBC" w:rsidTr="1487D06B" w14:paraId="71A7BFC1"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0B383B5C" w14:textId="77777777">
            <w:pPr>
              <w:rPr>
                <w:sz w:val="20"/>
                <w:szCs w:val="20"/>
                <w:lang w:val="es-ES"/>
              </w:rPr>
            </w:pPr>
            <w:r w:rsidRPr="1487D06B" w:rsidR="00752FBC">
              <w:rPr>
                <w:b w:val="1"/>
                <w:bCs w:val="1"/>
                <w:sz w:val="20"/>
                <w:szCs w:val="20"/>
                <w:lang w:val="es-ES"/>
              </w:rPr>
              <w:t>Notion</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749DD5E" w14:textId="77777777">
            <w:pPr>
              <w:rPr>
                <w:sz w:val="20"/>
                <w:szCs w:val="20"/>
                <w:lang w:val="es-ES_tradnl"/>
              </w:rPr>
            </w:pPr>
            <w:r w:rsidRPr="00F93C22">
              <w:rPr>
                <w:i/>
                <w:iCs/>
                <w:sz w:val="20"/>
                <w:szCs w:val="20"/>
                <w:lang w:val="es-ES_tradnl"/>
              </w:rPr>
              <w:t>Wiki</w:t>
            </w:r>
            <w:r w:rsidRPr="00BE7DDA">
              <w:rPr>
                <w:sz w:val="20"/>
                <w:szCs w:val="20"/>
                <w:lang w:val="es-ES_tradnl"/>
              </w:rPr>
              <w:t xml:space="preserve"> flexible y colaborativa, popular en </w:t>
            </w:r>
            <w:r w:rsidRPr="001567AA">
              <w:rPr>
                <w:i/>
                <w:iCs/>
                <w:sz w:val="20"/>
                <w:szCs w:val="20"/>
                <w:lang w:val="es-ES_tradnl"/>
              </w:rPr>
              <w:t>startups</w:t>
            </w:r>
            <w:r w:rsidRPr="00BE7DDA">
              <w:rPr>
                <w:sz w:val="20"/>
                <w:szCs w:val="20"/>
                <w:lang w:val="es-ES_tradnl"/>
              </w:rPr>
              <w:t>. Versión gratuita generosa.</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7BE0151" w14:textId="490BD5C8">
            <w:pPr>
              <w:rPr>
                <w:sz w:val="20"/>
                <w:szCs w:val="20"/>
                <w:lang w:val="es-ES_tradnl"/>
              </w:rPr>
            </w:pPr>
            <w:r w:rsidRPr="00BE7DDA">
              <w:rPr>
                <w:sz w:val="20"/>
                <w:szCs w:val="20"/>
                <w:lang w:val="es-ES_tradnl"/>
              </w:rPr>
              <w:t xml:space="preserve">Bases de </w:t>
            </w:r>
            <w:r w:rsidRPr="00BE7DDA" w:rsidR="00057150">
              <w:rPr>
                <w:sz w:val="20"/>
                <w:szCs w:val="20"/>
                <w:lang w:val="es-ES_tradnl"/>
              </w:rPr>
              <w:t>conocimiento</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F4553AD" w14:textId="77777777">
            <w:pPr>
              <w:rPr>
                <w:sz w:val="20"/>
                <w:szCs w:val="20"/>
                <w:lang w:val="es-ES_tradnl"/>
              </w:rPr>
            </w:pPr>
            <w:r w:rsidRPr="00BE7DDA">
              <w:rPr>
                <w:sz w:val="20"/>
                <w:szCs w:val="20"/>
                <w:lang w:val="es-ES_tradnl"/>
              </w:rPr>
              <w:t>Freemium</w:t>
            </w:r>
          </w:p>
        </w:tc>
      </w:tr>
      <w:tr w:rsidRPr="00BE7DDA" w:rsidR="00752FBC" w:rsidTr="1487D06B" w14:paraId="4C6E5B80"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B7439E3" w14:textId="77777777">
            <w:pPr>
              <w:rPr>
                <w:sz w:val="20"/>
                <w:szCs w:val="20"/>
                <w:lang w:val="es-ES_tradnl"/>
              </w:rPr>
            </w:pPr>
            <w:r w:rsidRPr="00BE7DDA">
              <w:rPr>
                <w:b/>
                <w:bCs/>
                <w:sz w:val="20"/>
                <w:szCs w:val="20"/>
                <w:lang w:val="es-ES_tradnl"/>
              </w:rPr>
              <w:t>GitHub Wiki</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4DD8D29" w14:textId="77777777">
            <w:pPr>
              <w:rPr>
                <w:sz w:val="20"/>
                <w:szCs w:val="20"/>
                <w:lang w:val="es-ES_tradnl"/>
              </w:rPr>
            </w:pPr>
            <w:r w:rsidRPr="00F93C22">
              <w:rPr>
                <w:i/>
                <w:iCs/>
                <w:sz w:val="20"/>
                <w:szCs w:val="20"/>
                <w:lang w:val="es-ES_tradnl"/>
              </w:rPr>
              <w:t>Wiki</w:t>
            </w:r>
            <w:r w:rsidRPr="00BE7DDA">
              <w:rPr>
                <w:sz w:val="20"/>
                <w:szCs w:val="20"/>
                <w:lang w:val="es-ES_tradnl"/>
              </w:rPr>
              <w:t xml:space="preserve"> integrada en repositorios GitHub. Ideal para proyectos de código abierto.</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27D339E" w14:textId="77777777">
            <w:pPr>
              <w:rPr>
                <w:sz w:val="20"/>
                <w:szCs w:val="20"/>
                <w:lang w:val="es-ES_tradnl"/>
              </w:rPr>
            </w:pPr>
            <w:r w:rsidRPr="00BE7DDA">
              <w:rPr>
                <w:sz w:val="20"/>
                <w:szCs w:val="20"/>
                <w:lang w:val="es-ES_tradnl"/>
              </w:rPr>
              <w:t>Doc-as-Code</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831E016" w14:textId="77777777">
            <w:pPr>
              <w:rPr>
                <w:sz w:val="20"/>
                <w:szCs w:val="20"/>
                <w:lang w:val="es-ES"/>
              </w:rPr>
            </w:pPr>
            <w:r w:rsidRPr="1487D06B" w:rsidR="00752FBC">
              <w:rPr>
                <w:sz w:val="20"/>
                <w:szCs w:val="20"/>
                <w:lang w:val="es-ES"/>
              </w:rPr>
              <w:t>Open Source</w:t>
            </w:r>
          </w:p>
        </w:tc>
      </w:tr>
      <w:tr w:rsidRPr="00BE7DDA" w:rsidR="00752FBC" w:rsidTr="1487D06B" w14:paraId="7EECE369"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0B90E20" w14:textId="77777777">
            <w:pPr>
              <w:rPr>
                <w:sz w:val="20"/>
                <w:szCs w:val="20"/>
                <w:lang w:val="es-ES_tradnl"/>
              </w:rPr>
            </w:pPr>
            <w:r w:rsidRPr="00BE7DDA">
              <w:rPr>
                <w:b/>
                <w:bCs/>
                <w:sz w:val="20"/>
                <w:szCs w:val="20"/>
                <w:lang w:val="es-ES_tradnl"/>
              </w:rPr>
              <w:t>Obsidian</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65FA630" w14:textId="77777777">
            <w:pPr>
              <w:rPr>
                <w:sz w:val="20"/>
                <w:szCs w:val="20"/>
                <w:lang w:val="es-ES"/>
              </w:rPr>
            </w:pPr>
            <w:r w:rsidRPr="1487D06B" w:rsidR="00752FBC">
              <w:rPr>
                <w:sz w:val="20"/>
                <w:szCs w:val="20"/>
                <w:lang w:val="es-ES"/>
              </w:rPr>
              <w:t>Gestión de notas con Markdown y enlaces bidireccionales. Ideal para conocimiento personal.</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E773AA1" w14:textId="77777777">
            <w:pPr>
              <w:rPr>
                <w:sz w:val="20"/>
                <w:szCs w:val="20"/>
                <w:lang w:val="es-ES_tradnl"/>
              </w:rPr>
            </w:pPr>
            <w:r w:rsidRPr="00BE7DDA">
              <w:rPr>
                <w:sz w:val="20"/>
                <w:szCs w:val="20"/>
                <w:lang w:val="es-ES_tradnl"/>
              </w:rPr>
              <w:t>Bases de Conocimiento</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F111F5B" w14:textId="77777777">
            <w:pPr>
              <w:rPr>
                <w:sz w:val="20"/>
                <w:szCs w:val="20"/>
                <w:lang w:val="es-ES_tradnl"/>
              </w:rPr>
            </w:pPr>
            <w:r w:rsidRPr="00BE7DDA">
              <w:rPr>
                <w:sz w:val="20"/>
                <w:szCs w:val="20"/>
                <w:lang w:val="es-ES_tradnl"/>
              </w:rPr>
              <w:t>Freemium</w:t>
            </w:r>
          </w:p>
        </w:tc>
      </w:tr>
      <w:tr w:rsidRPr="00BE7DDA" w:rsidR="00752FBC" w:rsidTr="1487D06B" w14:paraId="270F8E29"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0DD2F00" w14:textId="77777777">
            <w:pPr>
              <w:rPr>
                <w:sz w:val="20"/>
                <w:szCs w:val="20"/>
                <w:lang w:val="es-ES_tradnl"/>
              </w:rPr>
            </w:pPr>
            <w:r w:rsidRPr="00BE7DDA">
              <w:rPr>
                <w:b/>
                <w:bCs/>
                <w:sz w:val="20"/>
                <w:szCs w:val="20"/>
                <w:lang w:val="es-ES_tradnl"/>
              </w:rPr>
              <w:t>Miro</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060F695" w14:textId="77777777">
            <w:pPr>
              <w:rPr>
                <w:sz w:val="20"/>
                <w:szCs w:val="20"/>
                <w:lang w:val="es-ES_tradnl"/>
              </w:rPr>
            </w:pPr>
            <w:r w:rsidRPr="00BE7DDA">
              <w:rPr>
                <w:sz w:val="20"/>
                <w:szCs w:val="20"/>
                <w:lang w:val="es-ES_tradnl"/>
              </w:rPr>
              <w:t>Pizarra colaborativa virtual para retrospectivas y mapas de conocimiento.</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2E074F7" w14:textId="77777777">
            <w:pPr>
              <w:rPr>
                <w:sz w:val="20"/>
                <w:szCs w:val="20"/>
                <w:lang w:val="es-ES_tradnl"/>
              </w:rPr>
            </w:pPr>
            <w:r w:rsidRPr="00BE7DDA">
              <w:rPr>
                <w:sz w:val="20"/>
                <w:szCs w:val="20"/>
                <w:lang w:val="es-ES_tradnl"/>
              </w:rPr>
              <w:t>Retrospectivas</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7F40278" w14:textId="77777777">
            <w:pPr>
              <w:rPr>
                <w:sz w:val="20"/>
                <w:szCs w:val="20"/>
                <w:lang w:val="es-ES_tradnl"/>
              </w:rPr>
            </w:pPr>
            <w:r w:rsidRPr="00BE7DDA">
              <w:rPr>
                <w:sz w:val="20"/>
                <w:szCs w:val="20"/>
                <w:lang w:val="es-ES_tradnl"/>
              </w:rPr>
              <w:t>Freemium</w:t>
            </w:r>
          </w:p>
        </w:tc>
      </w:tr>
      <w:tr w:rsidRPr="00BE7DDA" w:rsidR="00752FBC" w:rsidTr="1487D06B" w14:paraId="51C0D182"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ACD8932" w14:textId="77777777">
            <w:pPr>
              <w:rPr>
                <w:sz w:val="20"/>
                <w:szCs w:val="20"/>
                <w:lang w:val="es-ES"/>
              </w:rPr>
            </w:pPr>
            <w:r w:rsidRPr="1487D06B" w:rsidR="00752FBC">
              <w:rPr>
                <w:b w:val="1"/>
                <w:bCs w:val="1"/>
                <w:sz w:val="20"/>
                <w:szCs w:val="20"/>
                <w:lang w:val="es-ES"/>
              </w:rPr>
              <w:t>EasyRetro</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A1515E2" w14:textId="77777777">
            <w:pPr>
              <w:rPr>
                <w:sz w:val="20"/>
                <w:szCs w:val="20"/>
                <w:lang w:val="es-ES_tradnl"/>
              </w:rPr>
            </w:pPr>
            <w:r w:rsidRPr="00BE7DDA">
              <w:rPr>
                <w:sz w:val="20"/>
                <w:szCs w:val="20"/>
                <w:lang w:val="es-ES_tradnl"/>
              </w:rPr>
              <w:t>Herramienta específica para retrospectivas ágiles de equipo. Simple y efectiva.</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75F56D51" w14:textId="77777777">
            <w:pPr>
              <w:rPr>
                <w:sz w:val="20"/>
                <w:szCs w:val="20"/>
                <w:lang w:val="es-ES_tradnl"/>
              </w:rPr>
            </w:pPr>
            <w:r w:rsidRPr="00BE7DDA">
              <w:rPr>
                <w:sz w:val="20"/>
                <w:szCs w:val="20"/>
                <w:lang w:val="es-ES_tradnl"/>
              </w:rPr>
              <w:t>Retrospectivas</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636FC40B" w14:textId="77777777">
            <w:pPr>
              <w:rPr>
                <w:sz w:val="20"/>
                <w:szCs w:val="20"/>
                <w:lang w:val="es-ES_tradnl"/>
              </w:rPr>
            </w:pPr>
            <w:r w:rsidRPr="00BE7DDA">
              <w:rPr>
                <w:sz w:val="20"/>
                <w:szCs w:val="20"/>
                <w:lang w:val="es-ES_tradnl"/>
              </w:rPr>
              <w:t>Freemium</w:t>
            </w:r>
          </w:p>
        </w:tc>
      </w:tr>
      <w:tr w:rsidRPr="00BE7DDA" w:rsidR="00752FBC" w:rsidTr="1487D06B" w14:paraId="0EBD82F7"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6D323733" w14:textId="77777777">
            <w:pPr>
              <w:rPr>
                <w:sz w:val="20"/>
                <w:szCs w:val="20"/>
                <w:lang w:val="es-ES"/>
              </w:rPr>
            </w:pPr>
            <w:r w:rsidRPr="1487D06B" w:rsidR="00752FBC">
              <w:rPr>
                <w:b w:val="1"/>
                <w:bCs w:val="1"/>
                <w:sz w:val="20"/>
                <w:szCs w:val="20"/>
                <w:lang w:val="es-ES"/>
              </w:rPr>
              <w:t>Slack / Teams</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3A7C8A9A" w14:textId="77777777">
            <w:pPr>
              <w:rPr>
                <w:sz w:val="20"/>
                <w:szCs w:val="20"/>
                <w:lang w:val="es-ES"/>
              </w:rPr>
            </w:pPr>
            <w:r w:rsidRPr="1487D06B" w:rsidR="00752FBC">
              <w:rPr>
                <w:sz w:val="20"/>
                <w:szCs w:val="20"/>
                <w:lang w:val="es-ES"/>
              </w:rPr>
              <w:t xml:space="preserve">Mensajería con canales temáticos de conocimiento, </w:t>
            </w:r>
            <w:r w:rsidRPr="1487D06B" w:rsidR="00752FBC">
              <w:rPr>
                <w:i w:val="1"/>
                <w:iCs w:val="1"/>
                <w:sz w:val="20"/>
                <w:szCs w:val="20"/>
                <w:lang w:val="es-ES"/>
              </w:rPr>
              <w:t>tips</w:t>
            </w:r>
            <w:r w:rsidRPr="1487D06B" w:rsidR="00752FBC">
              <w:rPr>
                <w:sz w:val="20"/>
                <w:szCs w:val="20"/>
                <w:lang w:val="es-ES"/>
              </w:rPr>
              <w:t xml:space="preserve"> técnicos y recursos.</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6DDFF26" w14:textId="77777777">
            <w:pPr>
              <w:rPr>
                <w:sz w:val="20"/>
                <w:szCs w:val="20"/>
                <w:lang w:val="es-ES_tradnl"/>
              </w:rPr>
            </w:pPr>
            <w:r w:rsidRPr="00BE7DDA">
              <w:rPr>
                <w:sz w:val="20"/>
                <w:szCs w:val="20"/>
                <w:lang w:val="es-ES_tradnl"/>
              </w:rPr>
              <w:t>Comunicación</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1D924067" w14:textId="77777777">
            <w:pPr>
              <w:rPr>
                <w:sz w:val="20"/>
                <w:szCs w:val="20"/>
                <w:lang w:val="es-ES_tradnl"/>
              </w:rPr>
            </w:pPr>
            <w:r w:rsidRPr="00BE7DDA">
              <w:rPr>
                <w:sz w:val="20"/>
                <w:szCs w:val="20"/>
                <w:lang w:val="es-ES_tradnl"/>
              </w:rPr>
              <w:t>Freemium</w:t>
            </w:r>
          </w:p>
        </w:tc>
      </w:tr>
      <w:tr w:rsidRPr="00BE7DDA" w:rsidR="00752FBC" w:rsidTr="1487D06B" w14:paraId="7EEE8AF6"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7560584" w14:textId="77777777">
            <w:pPr>
              <w:rPr>
                <w:sz w:val="20"/>
                <w:szCs w:val="20"/>
                <w:lang w:val="es-ES"/>
              </w:rPr>
            </w:pPr>
            <w:r w:rsidRPr="1487D06B" w:rsidR="00752FBC">
              <w:rPr>
                <w:b w:val="1"/>
                <w:bCs w:val="1"/>
                <w:sz w:val="20"/>
                <w:szCs w:val="20"/>
                <w:lang w:val="es-ES"/>
              </w:rPr>
              <w:t>Loom</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5A1E4CE1" w14:textId="77777777">
            <w:pPr>
              <w:rPr>
                <w:sz w:val="20"/>
                <w:szCs w:val="20"/>
                <w:lang w:val="es-ES"/>
              </w:rPr>
            </w:pPr>
            <w:r w:rsidRPr="1487D06B" w:rsidR="00752FBC">
              <w:rPr>
                <w:sz w:val="20"/>
                <w:szCs w:val="20"/>
                <w:lang w:val="es-ES"/>
              </w:rPr>
              <w:t xml:space="preserve">Grabación de </w:t>
            </w:r>
            <w:r w:rsidRPr="1487D06B" w:rsidR="00752FBC">
              <w:rPr>
                <w:i w:val="1"/>
                <w:iCs w:val="1"/>
                <w:sz w:val="20"/>
                <w:szCs w:val="20"/>
                <w:lang w:val="es-ES"/>
              </w:rPr>
              <w:t>screencasts</w:t>
            </w:r>
            <w:r w:rsidRPr="1487D06B" w:rsidR="00752FBC">
              <w:rPr>
                <w:sz w:val="20"/>
                <w:szCs w:val="20"/>
                <w:lang w:val="es-ES"/>
              </w:rPr>
              <w:t xml:space="preserve"> y videotutoriales asíncronos. Captura conocimiento visual.</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577828DB" w14:textId="7D089199">
            <w:pPr>
              <w:rPr>
                <w:sz w:val="20"/>
                <w:szCs w:val="20"/>
                <w:lang w:val="es-ES"/>
              </w:rPr>
            </w:pPr>
            <w:r w:rsidRPr="1487D06B" w:rsidR="00752FBC">
              <w:rPr>
                <w:sz w:val="20"/>
                <w:szCs w:val="20"/>
                <w:lang w:val="es-ES"/>
              </w:rPr>
              <w:t xml:space="preserve">Captura </w:t>
            </w:r>
            <w:r w:rsidRPr="1487D06B" w:rsidR="001567AA">
              <w:rPr>
                <w:sz w:val="20"/>
                <w:szCs w:val="20"/>
                <w:lang w:val="es-ES"/>
              </w:rPr>
              <w:t>t</w:t>
            </w:r>
            <w:r w:rsidRPr="1487D06B" w:rsidR="00752FBC">
              <w:rPr>
                <w:sz w:val="20"/>
                <w:szCs w:val="20"/>
                <w:lang w:val="es-ES"/>
              </w:rPr>
              <w:t>ácito</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37C44096" w14:textId="77777777">
            <w:pPr>
              <w:rPr>
                <w:sz w:val="20"/>
                <w:szCs w:val="20"/>
                <w:lang w:val="es-ES_tradnl"/>
              </w:rPr>
            </w:pPr>
            <w:r w:rsidRPr="00BE7DDA">
              <w:rPr>
                <w:sz w:val="20"/>
                <w:szCs w:val="20"/>
                <w:lang w:val="es-ES_tradnl"/>
              </w:rPr>
              <w:t>Freemium</w:t>
            </w:r>
          </w:p>
        </w:tc>
      </w:tr>
      <w:tr w:rsidRPr="00BE7DDA" w:rsidR="00752FBC" w:rsidTr="1487D06B" w14:paraId="254D5898"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05602B8" w14:textId="77777777">
            <w:pPr>
              <w:rPr>
                <w:sz w:val="20"/>
                <w:szCs w:val="20"/>
                <w:lang w:val="es-ES_tradnl"/>
              </w:rPr>
            </w:pPr>
            <w:r w:rsidRPr="00BE7DDA">
              <w:rPr>
                <w:b/>
                <w:bCs/>
                <w:sz w:val="20"/>
                <w:szCs w:val="20"/>
                <w:lang w:val="es-ES_tradnl"/>
              </w:rPr>
              <w:lastRenderedPageBreak/>
              <w:t>Moodle</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EB3105B" w14:textId="1938FECE">
            <w:pPr>
              <w:rPr>
                <w:sz w:val="20"/>
                <w:szCs w:val="20"/>
                <w:lang w:val="es-ES"/>
              </w:rPr>
            </w:pPr>
            <w:r w:rsidRPr="1487D06B" w:rsidR="00752FBC">
              <w:rPr>
                <w:sz w:val="20"/>
                <w:szCs w:val="20"/>
                <w:lang w:val="es-ES"/>
              </w:rPr>
              <w:t xml:space="preserve">LMS </w:t>
            </w:r>
            <w:r w:rsidRPr="1487D06B" w:rsidR="00F7736E">
              <w:rPr>
                <w:sz w:val="20"/>
                <w:szCs w:val="20"/>
                <w:lang w:val="es-ES"/>
              </w:rPr>
              <w:t>Open Source</w:t>
            </w:r>
            <w:r w:rsidRPr="1487D06B" w:rsidR="00A944B9">
              <w:rPr>
                <w:sz w:val="20"/>
                <w:szCs w:val="20"/>
                <w:lang w:val="es-ES"/>
              </w:rPr>
              <w:t xml:space="preserve">. </w:t>
            </w:r>
            <w:r w:rsidRPr="1487D06B" w:rsidR="00752FBC">
              <w:rPr>
                <w:sz w:val="20"/>
                <w:szCs w:val="20"/>
                <w:lang w:val="es-ES"/>
              </w:rPr>
              <w:t>Estructura conocimiento en cursos y módulos.</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6873FC9" w14:textId="77777777">
            <w:pPr>
              <w:rPr>
                <w:sz w:val="20"/>
                <w:szCs w:val="20"/>
                <w:lang w:val="es-ES_tradnl"/>
              </w:rPr>
            </w:pPr>
            <w:r w:rsidRPr="00BE7DDA">
              <w:rPr>
                <w:sz w:val="20"/>
                <w:szCs w:val="20"/>
                <w:lang w:val="es-ES_tradnl"/>
              </w:rPr>
              <w:t>Formación</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DA6DBDC" w14:textId="77777777">
            <w:pPr>
              <w:rPr>
                <w:sz w:val="20"/>
                <w:szCs w:val="20"/>
                <w:lang w:val="es-ES"/>
              </w:rPr>
            </w:pPr>
            <w:r w:rsidRPr="1487D06B" w:rsidR="00752FBC">
              <w:rPr>
                <w:sz w:val="20"/>
                <w:szCs w:val="20"/>
                <w:lang w:val="es-ES"/>
              </w:rPr>
              <w:t>Open Source</w:t>
            </w:r>
          </w:p>
        </w:tc>
      </w:tr>
      <w:tr w:rsidRPr="00BE7DDA" w:rsidR="00752FBC" w:rsidTr="1487D06B" w14:paraId="2D0D40BC"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234C989C" w14:textId="77777777">
            <w:pPr>
              <w:rPr>
                <w:sz w:val="20"/>
                <w:szCs w:val="20"/>
                <w:lang w:val="es-ES"/>
              </w:rPr>
            </w:pPr>
            <w:r w:rsidRPr="1487D06B" w:rsidR="00752FBC">
              <w:rPr>
                <w:b w:val="1"/>
                <w:bCs w:val="1"/>
                <w:sz w:val="20"/>
                <w:szCs w:val="20"/>
                <w:lang w:val="es-ES"/>
              </w:rPr>
              <w:t>Markdown + Git</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4C8766E6" w14:textId="77777777">
            <w:pPr>
              <w:rPr>
                <w:sz w:val="20"/>
                <w:szCs w:val="20"/>
                <w:lang w:val="es-ES_tradnl"/>
              </w:rPr>
            </w:pPr>
            <w:r w:rsidRPr="00BE7DDA">
              <w:rPr>
                <w:sz w:val="20"/>
                <w:szCs w:val="20"/>
                <w:lang w:val="es-ES_tradnl"/>
              </w:rPr>
              <w:t>Documentación en texto plano versionada junto al código. Práctica estándar.</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01835150" w14:textId="77777777">
            <w:pPr>
              <w:rPr>
                <w:sz w:val="20"/>
                <w:szCs w:val="20"/>
                <w:lang w:val="es-ES_tradnl"/>
              </w:rPr>
            </w:pPr>
            <w:r w:rsidRPr="00BE7DDA">
              <w:rPr>
                <w:sz w:val="20"/>
                <w:szCs w:val="20"/>
                <w:lang w:val="es-ES_tradnl"/>
              </w:rPr>
              <w:t>Doc-as-Code</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25D30FAE" w14:textId="77777777">
            <w:pPr>
              <w:rPr>
                <w:sz w:val="20"/>
                <w:szCs w:val="20"/>
                <w:lang w:val="es-ES"/>
              </w:rPr>
            </w:pPr>
            <w:r w:rsidRPr="1487D06B" w:rsidR="00752FBC">
              <w:rPr>
                <w:sz w:val="20"/>
                <w:szCs w:val="20"/>
                <w:lang w:val="es-ES"/>
              </w:rPr>
              <w:t>Open Source</w:t>
            </w:r>
          </w:p>
        </w:tc>
      </w:tr>
      <w:tr w:rsidRPr="00BE7DDA" w:rsidR="00752FBC" w:rsidTr="1487D06B" w14:paraId="6301CFFE"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707925F4" w14:textId="77777777">
            <w:pPr>
              <w:rPr>
                <w:sz w:val="20"/>
                <w:szCs w:val="20"/>
                <w:lang w:val="es-ES"/>
              </w:rPr>
            </w:pPr>
            <w:r w:rsidRPr="1487D06B" w:rsidR="00752FBC">
              <w:rPr>
                <w:b w:val="1"/>
                <w:bCs w:val="1"/>
                <w:sz w:val="20"/>
                <w:szCs w:val="20"/>
                <w:lang w:val="es-ES"/>
              </w:rPr>
              <w:t>MkDocs / Docusaurus</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72B1E5EE" w14:textId="77777777">
            <w:pPr>
              <w:rPr>
                <w:sz w:val="20"/>
                <w:szCs w:val="20"/>
                <w:lang w:val="es-ES"/>
              </w:rPr>
            </w:pPr>
            <w:r w:rsidRPr="1487D06B" w:rsidR="00752FBC">
              <w:rPr>
                <w:sz w:val="20"/>
                <w:szCs w:val="20"/>
                <w:lang w:val="es-ES"/>
              </w:rPr>
              <w:t>Generadores de sitios de documentación a partir de Markdown con búsqueda integrada.</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2DCECD6E" w14:textId="77777777">
            <w:pPr>
              <w:rPr>
                <w:sz w:val="20"/>
                <w:szCs w:val="20"/>
                <w:lang w:val="es-ES_tradnl"/>
              </w:rPr>
            </w:pPr>
            <w:r w:rsidRPr="00BE7DDA">
              <w:rPr>
                <w:sz w:val="20"/>
                <w:szCs w:val="20"/>
                <w:lang w:val="es-ES_tradnl"/>
              </w:rPr>
              <w:t>Doc-as-Code</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71ABB313" w14:textId="77777777">
            <w:pPr>
              <w:rPr>
                <w:sz w:val="20"/>
                <w:szCs w:val="20"/>
                <w:lang w:val="es-ES"/>
              </w:rPr>
            </w:pPr>
            <w:r w:rsidRPr="1487D06B" w:rsidR="00752FBC">
              <w:rPr>
                <w:sz w:val="20"/>
                <w:szCs w:val="20"/>
                <w:lang w:val="es-ES"/>
              </w:rPr>
              <w:t>Open Source</w:t>
            </w:r>
          </w:p>
        </w:tc>
      </w:tr>
      <w:tr w:rsidRPr="00BE7DDA" w:rsidR="00752FBC" w:rsidTr="1487D06B" w14:paraId="4624111E" w14:textId="77777777">
        <w:trPr>
          <w:jc w:val="center"/>
        </w:trPr>
        <w:tc>
          <w:tcPr>
            <w:tcW w:w="20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57953949" w14:textId="77777777">
            <w:pPr>
              <w:rPr>
                <w:sz w:val="20"/>
                <w:szCs w:val="20"/>
                <w:lang w:val="es-ES_tradnl"/>
              </w:rPr>
            </w:pPr>
            <w:r w:rsidRPr="00BE7DDA">
              <w:rPr>
                <w:b/>
                <w:bCs/>
                <w:sz w:val="20"/>
                <w:szCs w:val="20"/>
                <w:lang w:val="es-ES_tradnl"/>
              </w:rPr>
              <w:t>ADR Tools</w:t>
            </w:r>
          </w:p>
        </w:tc>
        <w:tc>
          <w:tcPr>
            <w:tcW w:w="4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12C38295" w14:textId="77777777">
            <w:pPr>
              <w:rPr>
                <w:sz w:val="20"/>
                <w:szCs w:val="20"/>
                <w:lang w:val="es-ES"/>
              </w:rPr>
            </w:pPr>
            <w:r w:rsidRPr="1487D06B" w:rsidR="00752FBC">
              <w:rPr>
                <w:sz w:val="20"/>
                <w:szCs w:val="20"/>
                <w:lang w:val="es-ES"/>
              </w:rPr>
              <w:t>Gestión de Architecture Decision Records. Registros de decisiones técnicas versionados.</w:t>
            </w:r>
          </w:p>
        </w:tc>
        <w:tc>
          <w:tcPr>
            <w:tcW w:w="1500"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007B123E" w:rsidRDefault="00752FBC" w14:paraId="71755888" w14:textId="77777777">
            <w:pPr>
              <w:rPr>
                <w:sz w:val="20"/>
                <w:szCs w:val="20"/>
                <w:lang w:val="es-ES_tradnl"/>
              </w:rPr>
            </w:pPr>
            <w:r w:rsidRPr="00BE7DDA">
              <w:rPr>
                <w:sz w:val="20"/>
                <w:szCs w:val="20"/>
                <w:lang w:val="es-ES_tradnl"/>
              </w:rPr>
              <w:t>Decisiones</w:t>
            </w:r>
          </w:p>
        </w:tc>
        <w:tc>
          <w:tcPr>
            <w:tcW w:w="1026" w:type="dxa"/>
            <w:tcBorders>
              <w:top w:val="single" w:color="D1D5DB" w:sz="4" w:space="0"/>
              <w:left w:val="single" w:color="D1D5DB" w:sz="4" w:space="0"/>
              <w:bottom w:val="single" w:color="D1D5DB" w:sz="4" w:space="0"/>
              <w:right w:val="single" w:color="D1D5DB" w:sz="4" w:space="0"/>
            </w:tcBorders>
            <w:shd w:val="clear" w:color="auto" w:fill="FFFFFF" w:themeFill="background1"/>
            <w:tcMar>
              <w:top w:w="80" w:type="dxa"/>
              <w:left w:w="120" w:type="dxa"/>
              <w:bottom w:w="80" w:type="dxa"/>
              <w:right w:w="120" w:type="dxa"/>
            </w:tcMar>
          </w:tcPr>
          <w:p w:rsidRPr="00BE7DDA" w:rsidR="00752FBC" w:rsidP="1487D06B" w:rsidRDefault="00752FBC" w14:paraId="3DD24168" w14:textId="77777777">
            <w:pPr>
              <w:rPr>
                <w:sz w:val="20"/>
                <w:szCs w:val="20"/>
                <w:lang w:val="es-ES"/>
              </w:rPr>
            </w:pPr>
            <w:r w:rsidRPr="1487D06B" w:rsidR="00752FBC">
              <w:rPr>
                <w:sz w:val="20"/>
                <w:szCs w:val="20"/>
                <w:lang w:val="es-ES"/>
              </w:rPr>
              <w:t>Open Source</w:t>
            </w:r>
          </w:p>
        </w:tc>
      </w:tr>
    </w:tbl>
    <w:p w:rsidR="00752FBC" w:rsidP="007B123E" w:rsidRDefault="00752FBC" w14:paraId="76C94295" w14:textId="4A979259">
      <w:pPr>
        <w:pStyle w:val="Normal0"/>
        <w:ind w:left="360"/>
        <w:rPr>
          <w:bCs/>
          <w:sz w:val="20"/>
          <w:szCs w:val="20"/>
          <w:lang w:val="es-ES_tradnl"/>
        </w:rPr>
      </w:pPr>
    </w:p>
    <w:p w:rsidR="003B3CF5" w:rsidP="007B123E" w:rsidRDefault="003B3CF5" w14:paraId="33D62DBC" w14:textId="1596BCCE">
      <w:pPr>
        <w:pStyle w:val="Normal0"/>
        <w:ind w:left="360"/>
        <w:rPr>
          <w:bCs/>
          <w:sz w:val="20"/>
          <w:szCs w:val="20"/>
          <w:lang w:val="es-ES_tradnl"/>
        </w:rPr>
      </w:pPr>
    </w:p>
    <w:p w:rsidR="003B3CF5" w:rsidP="007B123E" w:rsidRDefault="003B3CF5" w14:paraId="52D5D984" w14:textId="71067D02">
      <w:pPr>
        <w:pStyle w:val="Normal0"/>
        <w:ind w:left="360"/>
        <w:rPr>
          <w:bCs/>
          <w:sz w:val="20"/>
          <w:szCs w:val="20"/>
          <w:lang w:val="es-ES_tradnl"/>
        </w:rPr>
      </w:pPr>
    </w:p>
    <w:p w:rsidRPr="00BE7DDA" w:rsidR="003B3CF5" w:rsidP="007B123E" w:rsidRDefault="003B3CF5" w14:paraId="20F6B0B0" w14:textId="77777777">
      <w:pPr>
        <w:pStyle w:val="Normal0"/>
        <w:ind w:left="360"/>
        <w:rPr>
          <w:bCs/>
          <w:sz w:val="20"/>
          <w:szCs w:val="20"/>
          <w:lang w:val="es-ES_tradnl"/>
        </w:rPr>
      </w:pPr>
    </w:p>
    <w:p w:rsidRPr="00BE7DDA" w:rsidR="00F147B0" w:rsidP="007B123E" w:rsidRDefault="00F147B0" w14:paraId="1AE51BFD" w14:textId="77777777">
      <w:pPr>
        <w:pStyle w:val="Normal0"/>
        <w:ind w:left="360"/>
        <w:rPr>
          <w:bCs/>
          <w:sz w:val="20"/>
          <w:szCs w:val="20"/>
          <w:lang w:val="es-ES_tradnl"/>
        </w:rPr>
      </w:pPr>
    </w:p>
    <w:p w:rsidRPr="00BE7DDA" w:rsidR="00F147B0" w:rsidP="00EE1074" w:rsidRDefault="00F147B0" w14:paraId="363792A2" w14:textId="33DC40AE">
      <w:pPr>
        <w:pStyle w:val="Normal0"/>
        <w:numPr>
          <w:ilvl w:val="0"/>
          <w:numId w:val="3"/>
        </w:numPr>
        <w:jc w:val="center"/>
        <w:outlineLvl w:val="0"/>
        <w:rPr>
          <w:b/>
          <w:sz w:val="20"/>
          <w:szCs w:val="20"/>
          <w:lang w:val="es-ES_tradnl"/>
        </w:rPr>
      </w:pPr>
      <w:bookmarkStart w:name="_Toc223366443" w:id="27"/>
      <w:r w:rsidRPr="00BE7DDA">
        <w:rPr>
          <w:b/>
          <w:sz w:val="20"/>
          <w:szCs w:val="20"/>
          <w:lang w:val="es-ES_tradnl"/>
        </w:rPr>
        <w:t xml:space="preserve">Planes de </w:t>
      </w:r>
      <w:r w:rsidR="00F7736E">
        <w:rPr>
          <w:b/>
          <w:sz w:val="20"/>
          <w:szCs w:val="20"/>
          <w:lang w:val="es-ES_tradnl"/>
        </w:rPr>
        <w:t>m</w:t>
      </w:r>
      <w:r w:rsidRPr="00BE7DDA">
        <w:rPr>
          <w:b/>
          <w:sz w:val="20"/>
          <w:szCs w:val="20"/>
          <w:lang w:val="es-ES_tradnl"/>
        </w:rPr>
        <w:t>ejora</w:t>
      </w:r>
      <w:bookmarkEnd w:id="27"/>
    </w:p>
    <w:p w:rsidR="000C5FB5" w:rsidP="007B123E" w:rsidRDefault="000C5FB5" w14:paraId="29838C67" w14:textId="77777777">
      <w:pPr>
        <w:pStyle w:val="Normal0"/>
        <w:rPr>
          <w:bCs/>
          <w:sz w:val="20"/>
          <w:szCs w:val="20"/>
          <w:lang w:val="es-ES_tradnl"/>
        </w:rPr>
      </w:pPr>
    </w:p>
    <w:p w:rsidR="000C5FB5" w:rsidP="00DB4F0F" w:rsidRDefault="00DB4F0F" w14:paraId="2E4BA4AD" w14:textId="2C20411D">
      <w:pPr>
        <w:pStyle w:val="Normal0"/>
        <w:jc w:val="center"/>
        <w:rPr>
          <w:bCs/>
          <w:sz w:val="20"/>
          <w:szCs w:val="20"/>
          <w:lang w:val="es-ES_tradnl"/>
        </w:rPr>
      </w:pPr>
      <w:commentRangeStart w:id="28"/>
      <w:r w:rsidRPr="00DB4F0F">
        <w:rPr>
          <w:bCs/>
          <w:noProof/>
          <w:sz w:val="20"/>
          <w:szCs w:val="20"/>
          <w:lang w:val="es-ES_tradnl"/>
        </w:rPr>
        <w:drawing>
          <wp:inline distT="0" distB="0" distL="0" distR="0" wp14:anchorId="6C6EBEE3" wp14:editId="68893F36">
            <wp:extent cx="2235367" cy="21050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40638" cy="2109989"/>
                    </a:xfrm>
                    <a:prstGeom prst="rect">
                      <a:avLst/>
                    </a:prstGeom>
                  </pic:spPr>
                </pic:pic>
              </a:graphicData>
            </a:graphic>
          </wp:inline>
        </w:drawing>
      </w:r>
      <w:commentRangeEnd w:id="28"/>
      <w:r>
        <w:rPr>
          <w:rStyle w:val="Refdecomentario"/>
        </w:rPr>
        <w:commentReference w:id="28"/>
      </w:r>
    </w:p>
    <w:p w:rsidR="000C5FB5" w:rsidP="007B123E" w:rsidRDefault="000C5FB5" w14:paraId="426759AB" w14:textId="77777777">
      <w:pPr>
        <w:pStyle w:val="Normal0"/>
        <w:rPr>
          <w:bCs/>
          <w:sz w:val="20"/>
          <w:szCs w:val="20"/>
          <w:lang w:val="es-ES_tradnl"/>
        </w:rPr>
      </w:pPr>
    </w:p>
    <w:p w:rsidR="000C5FB5" w:rsidP="007B123E" w:rsidRDefault="000C5FB5" w14:paraId="2D74EB0D" w14:textId="77777777">
      <w:pPr>
        <w:pStyle w:val="Normal0"/>
        <w:rPr>
          <w:bCs/>
          <w:sz w:val="20"/>
          <w:szCs w:val="20"/>
          <w:lang w:val="es-ES_tradnl"/>
        </w:rPr>
      </w:pPr>
    </w:p>
    <w:p w:rsidRPr="00BE7DDA" w:rsidR="00F147B0" w:rsidP="007B123E" w:rsidRDefault="00A301C4" w14:paraId="609BE94A" w14:textId="56722CCE">
      <w:pPr>
        <w:pStyle w:val="Normal0"/>
        <w:rPr>
          <w:bCs/>
          <w:sz w:val="20"/>
          <w:szCs w:val="20"/>
          <w:lang w:val="es-ES_tradnl"/>
        </w:rPr>
      </w:pPr>
      <w:r w:rsidRPr="00BE7DDA">
        <w:rPr>
          <w:bCs/>
          <w:sz w:val="20"/>
          <w:szCs w:val="20"/>
          <w:lang w:val="es-ES_tradnl"/>
        </w:rPr>
        <w:t xml:space="preserve">El </w:t>
      </w:r>
      <w:r w:rsidRPr="00BE7DDA" w:rsidR="00836B55">
        <w:rPr>
          <w:bCs/>
          <w:sz w:val="20"/>
          <w:szCs w:val="20"/>
          <w:lang w:val="es-ES_tradnl"/>
        </w:rPr>
        <w:t xml:space="preserve">plan de mejora </w:t>
      </w:r>
      <w:r w:rsidRPr="00BE7DDA">
        <w:rPr>
          <w:bCs/>
          <w:sz w:val="20"/>
          <w:szCs w:val="20"/>
          <w:lang w:val="es-ES_tradnl"/>
        </w:rPr>
        <w:t xml:space="preserve">es un instrumento de gestión que formaliza acciones, responsables y plazos para cerrar brechas de calidad, permitiendo que los hallazgos de las evaluaciones se traduzcan en respuestas operativas reales. Basado en normativas como la ISO 9001:2015 y el Ciclo PHVA de Deming (Planear, Hacer, Verificar, Actuar), este proceso es fundamental para la mejora continua y el alto desempeño en ingeniería de </w:t>
      </w:r>
      <w:r w:rsidRPr="00B621A9">
        <w:rPr>
          <w:bCs/>
          <w:i/>
          <w:iCs/>
          <w:sz w:val="20"/>
          <w:szCs w:val="20"/>
          <w:lang w:val="es-ES_tradnl"/>
        </w:rPr>
        <w:t>software</w:t>
      </w:r>
      <w:r w:rsidRPr="00BE7DDA">
        <w:rPr>
          <w:bCs/>
          <w:sz w:val="20"/>
          <w:szCs w:val="20"/>
          <w:lang w:val="es-ES_tradnl"/>
        </w:rPr>
        <w:t>, alineándose con marcos de trabajo como CMMI v2.0 e ISO/IEC 15504 (SPICE) para elevar la madurez de los procesos y productos del equipo.</w:t>
      </w:r>
    </w:p>
    <w:p w:rsidRPr="00BE7DDA" w:rsidR="00A301C4" w:rsidP="007B123E" w:rsidRDefault="00A301C4" w14:paraId="22F8E6D2" w14:textId="77777777">
      <w:pPr>
        <w:pStyle w:val="Normal0"/>
        <w:rPr>
          <w:b/>
          <w:sz w:val="20"/>
          <w:szCs w:val="20"/>
          <w:lang w:val="es-ES_tradnl"/>
        </w:rPr>
      </w:pPr>
    </w:p>
    <w:p w:rsidR="00F147B0" w:rsidP="007B123E" w:rsidRDefault="00B621A9" w14:paraId="1D4EE5A1" w14:textId="02AE3516">
      <w:pPr>
        <w:pStyle w:val="Normal0"/>
        <w:rPr>
          <w:bCs/>
          <w:sz w:val="20"/>
          <w:szCs w:val="20"/>
          <w:lang w:val="es-ES_tradnl"/>
        </w:rPr>
      </w:pPr>
      <w:r>
        <w:rPr>
          <w:bCs/>
          <w:sz w:val="20"/>
          <w:szCs w:val="20"/>
          <w:lang w:val="es-ES_tradnl"/>
        </w:rPr>
        <w:t>Los siguientes son los t</w:t>
      </w:r>
      <w:r w:rsidRPr="00BE7DDA" w:rsidR="00F147B0">
        <w:rPr>
          <w:bCs/>
          <w:sz w:val="20"/>
          <w:szCs w:val="20"/>
          <w:lang w:val="es-ES_tradnl"/>
        </w:rPr>
        <w:t xml:space="preserve">ipos de </w:t>
      </w:r>
      <w:r w:rsidRPr="00BE7DDA">
        <w:rPr>
          <w:bCs/>
          <w:sz w:val="20"/>
          <w:szCs w:val="20"/>
          <w:lang w:val="es-ES_tradnl"/>
        </w:rPr>
        <w:t xml:space="preserve">acciones en un </w:t>
      </w:r>
      <w:commentRangeStart w:id="29"/>
      <w:r w:rsidRPr="00BE7DDA">
        <w:rPr>
          <w:bCs/>
          <w:sz w:val="20"/>
          <w:szCs w:val="20"/>
          <w:lang w:val="es-ES_tradnl"/>
        </w:rPr>
        <w:t>plan de mejora</w:t>
      </w:r>
      <w:r>
        <w:rPr>
          <w:bCs/>
          <w:sz w:val="20"/>
          <w:szCs w:val="20"/>
          <w:lang w:val="es-ES_tradnl"/>
        </w:rPr>
        <w:t>:</w:t>
      </w:r>
      <w:commentRangeEnd w:id="29"/>
      <w:r>
        <w:rPr>
          <w:rStyle w:val="Refdecomentario"/>
        </w:rPr>
        <w:commentReference w:id="29"/>
      </w:r>
    </w:p>
    <w:p w:rsidRPr="00BE7DDA" w:rsidR="00B621A9" w:rsidP="007B123E" w:rsidRDefault="00B621A9" w14:paraId="70373800" w14:textId="77777777">
      <w:pPr>
        <w:pStyle w:val="Normal0"/>
        <w:rPr>
          <w:bCs/>
          <w:sz w:val="20"/>
          <w:szCs w:val="20"/>
          <w:lang w:val="es-ES_tradnl"/>
        </w:rPr>
      </w:pPr>
    </w:p>
    <w:p w:rsidRPr="005D463E" w:rsidR="005D463E" w:rsidP="000F3544" w:rsidRDefault="00F147B0" w14:paraId="590AC527" w14:textId="77777777">
      <w:pPr>
        <w:pStyle w:val="Normal0"/>
        <w:numPr>
          <w:ilvl w:val="0"/>
          <w:numId w:val="7"/>
        </w:numPr>
        <w:rPr>
          <w:b/>
          <w:sz w:val="20"/>
          <w:szCs w:val="20"/>
          <w:lang w:val="es-ES_tradnl"/>
        </w:rPr>
      </w:pPr>
      <w:r w:rsidRPr="005D463E">
        <w:rPr>
          <w:b/>
          <w:sz w:val="20"/>
          <w:szCs w:val="20"/>
          <w:lang w:val="es-ES_tradnl"/>
        </w:rPr>
        <w:t>Correctivas</w:t>
      </w:r>
    </w:p>
    <w:p w:rsidR="00F147B0" w:rsidP="005D463E" w:rsidRDefault="00497F8D" w14:paraId="76CC03D6" w14:textId="2BFD1766">
      <w:pPr>
        <w:pStyle w:val="Normal0"/>
        <w:ind w:left="720"/>
        <w:rPr>
          <w:bCs/>
          <w:sz w:val="20"/>
          <w:szCs w:val="20"/>
          <w:lang w:val="es-ES_tradnl"/>
        </w:rPr>
      </w:pPr>
      <w:r w:rsidRPr="00497F8D">
        <w:rPr>
          <w:bCs/>
          <w:sz w:val="20"/>
          <w:szCs w:val="20"/>
          <w:lang w:val="es-ES_tradnl"/>
        </w:rPr>
        <w:t>Se orientan a eliminar la causa raíz de problemas que ya se han presentado. Buscan evitar que las no conformidades, fallos o desviaciones se repitan, mediante el análisis sistemático de lo ocurrido y la implementación de soluciones sostenibles</w:t>
      </w:r>
      <w:r w:rsidRPr="00BE7DDA" w:rsidR="00F147B0">
        <w:rPr>
          <w:bCs/>
          <w:sz w:val="20"/>
          <w:szCs w:val="20"/>
          <w:lang w:val="es-ES_tradnl"/>
        </w:rPr>
        <w:t>.</w:t>
      </w:r>
    </w:p>
    <w:p w:rsidRPr="00BE7DDA" w:rsidR="00497F8D" w:rsidP="005D463E" w:rsidRDefault="00497F8D" w14:paraId="13BD0102" w14:textId="77777777">
      <w:pPr>
        <w:pStyle w:val="Normal0"/>
        <w:ind w:left="720"/>
        <w:rPr>
          <w:bCs/>
          <w:sz w:val="20"/>
          <w:szCs w:val="20"/>
          <w:lang w:val="es-ES_tradnl"/>
        </w:rPr>
      </w:pPr>
    </w:p>
    <w:p w:rsidRPr="005D463E" w:rsidR="005D463E" w:rsidP="000F3544" w:rsidRDefault="00F147B0" w14:paraId="024D9AE3" w14:textId="77777777">
      <w:pPr>
        <w:pStyle w:val="Normal0"/>
        <w:numPr>
          <w:ilvl w:val="0"/>
          <w:numId w:val="7"/>
        </w:numPr>
        <w:rPr>
          <w:b/>
          <w:sz w:val="20"/>
          <w:szCs w:val="20"/>
          <w:lang w:val="es-ES_tradnl"/>
        </w:rPr>
      </w:pPr>
      <w:r w:rsidRPr="005D463E">
        <w:rPr>
          <w:b/>
          <w:sz w:val="20"/>
          <w:szCs w:val="20"/>
          <w:lang w:val="es-ES_tradnl"/>
        </w:rPr>
        <w:t>Preventivas</w:t>
      </w:r>
    </w:p>
    <w:p w:rsidR="00F147B0" w:rsidP="005D463E" w:rsidRDefault="00892782" w14:paraId="0BBC2B59" w14:textId="72AC4B56">
      <w:pPr>
        <w:pStyle w:val="Normal0"/>
        <w:ind w:left="720"/>
        <w:rPr>
          <w:bCs/>
          <w:sz w:val="20"/>
          <w:szCs w:val="20"/>
          <w:lang w:val="es-ES_tradnl"/>
        </w:rPr>
      </w:pPr>
      <w:r w:rsidRPr="00892782">
        <w:rPr>
          <w:bCs/>
          <w:sz w:val="20"/>
          <w:szCs w:val="20"/>
          <w:lang w:val="es-ES_tradnl"/>
        </w:rPr>
        <w:lastRenderedPageBreak/>
        <w:t>Están dirigidas a identificar y eliminar las causas de problemas potenciales antes de que ocurran. Se basan en la anticipación de riesgos, el análisis de escenarios y la aplicación de controles que reduzcan la probabilidad de fallos futuros</w:t>
      </w:r>
      <w:r w:rsidRPr="00BE7DDA" w:rsidR="00F147B0">
        <w:rPr>
          <w:bCs/>
          <w:sz w:val="20"/>
          <w:szCs w:val="20"/>
          <w:lang w:val="es-ES_tradnl"/>
        </w:rPr>
        <w:t>.</w:t>
      </w:r>
    </w:p>
    <w:p w:rsidRPr="00BE7DDA" w:rsidR="00497F8D" w:rsidP="005D463E" w:rsidRDefault="00497F8D" w14:paraId="255DA0A6" w14:textId="77777777">
      <w:pPr>
        <w:pStyle w:val="Normal0"/>
        <w:ind w:left="720"/>
        <w:rPr>
          <w:bCs/>
          <w:sz w:val="20"/>
          <w:szCs w:val="20"/>
          <w:lang w:val="es-ES_tradnl"/>
        </w:rPr>
      </w:pPr>
    </w:p>
    <w:p w:rsidRPr="005D463E" w:rsidR="005D463E" w:rsidP="000F3544" w:rsidRDefault="00F147B0" w14:paraId="666070C0" w14:textId="77777777">
      <w:pPr>
        <w:pStyle w:val="Normal0"/>
        <w:numPr>
          <w:ilvl w:val="0"/>
          <w:numId w:val="7"/>
        </w:numPr>
        <w:rPr>
          <w:b/>
          <w:sz w:val="20"/>
          <w:szCs w:val="20"/>
          <w:lang w:val="es-ES_tradnl"/>
        </w:rPr>
      </w:pPr>
      <w:r w:rsidRPr="005D463E">
        <w:rPr>
          <w:b/>
          <w:sz w:val="20"/>
          <w:szCs w:val="20"/>
          <w:lang w:val="es-ES_tradnl"/>
        </w:rPr>
        <w:t>De mejoramiento</w:t>
      </w:r>
    </w:p>
    <w:p w:rsidRPr="00BE7DDA" w:rsidR="00F147B0" w:rsidP="005D463E" w:rsidRDefault="00892782" w14:paraId="38B3E120" w14:textId="76852E40">
      <w:pPr>
        <w:pStyle w:val="Normal0"/>
        <w:ind w:left="720"/>
        <w:rPr>
          <w:bCs/>
          <w:sz w:val="20"/>
          <w:szCs w:val="20"/>
          <w:lang w:val="es-ES_tradnl"/>
        </w:rPr>
      </w:pPr>
      <w:r w:rsidRPr="00892782">
        <w:rPr>
          <w:bCs/>
          <w:sz w:val="20"/>
          <w:szCs w:val="20"/>
          <w:lang w:val="es-ES_tradnl"/>
        </w:rPr>
        <w:t>Tienen como objetivo incrementar el desempeño de procesos, productos o servicios más allá de los requisitos mínimos establecidos. Aprovechan oportunidades de optimización, innovación y aprendizaje continuo para generar mayor valor organizacional</w:t>
      </w:r>
      <w:r w:rsidRPr="00BE7DDA" w:rsidR="00F147B0">
        <w:rPr>
          <w:bCs/>
          <w:sz w:val="20"/>
          <w:szCs w:val="20"/>
          <w:lang w:val="es-ES_tradnl"/>
        </w:rPr>
        <w:t>.</w:t>
      </w:r>
    </w:p>
    <w:p w:rsidRPr="00BE7DDA" w:rsidR="00F147B0" w:rsidP="007B123E" w:rsidRDefault="00F147B0" w14:paraId="4662CD14" w14:textId="77777777">
      <w:pPr>
        <w:pStyle w:val="Normal0"/>
        <w:rPr>
          <w:bCs/>
          <w:sz w:val="20"/>
          <w:szCs w:val="20"/>
          <w:lang w:val="es-ES_tradnl"/>
        </w:rPr>
      </w:pPr>
    </w:p>
    <w:p w:rsidRPr="00BE7DDA" w:rsidR="00F147B0" w:rsidP="007B123E" w:rsidRDefault="00892782" w14:paraId="1DACDCBB" w14:textId="235379D2">
      <w:pPr>
        <w:pStyle w:val="Normal0"/>
        <w:rPr>
          <w:bCs/>
          <w:i/>
          <w:iCs/>
          <w:sz w:val="20"/>
          <w:szCs w:val="20"/>
          <w:lang w:val="es-ES_tradnl"/>
        </w:rPr>
      </w:pPr>
      <w:r>
        <w:rPr>
          <w:noProof/>
        </w:rPr>
        <mc:AlternateContent>
          <mc:Choice Requires="wps">
            <w:drawing>
              <wp:inline distT="0" distB="0" distL="0" distR="0" wp14:anchorId="547528B5" wp14:editId="424E0BC2">
                <wp:extent cx="1828800" cy="1828800"/>
                <wp:effectExtent l="0" t="0" r="24130" b="2730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571DEA" w:rsidR="00892782" w:rsidP="00571DEA" w:rsidRDefault="00892782" w14:paraId="68656374" w14:textId="77777777">
                            <w:pPr>
                              <w:pStyle w:val="Normal0"/>
                              <w:jc w:val="center"/>
                              <w:rPr>
                                <w:b/>
                                <w:sz w:val="20"/>
                                <w:szCs w:val="20"/>
                                <w:lang w:val="es-ES_tradnl"/>
                              </w:rPr>
                            </w:pPr>
                            <w:r w:rsidRPr="00892782">
                              <w:rPr>
                                <w:b/>
                                <w:sz w:val="20"/>
                                <w:szCs w:val="20"/>
                                <w:lang w:val="es-ES_tradnl"/>
                              </w:rPr>
                              <w:t xml:space="preserve">Clave: </w:t>
                            </w:r>
                            <w:r w:rsidRPr="00892782">
                              <w:rPr>
                                <w:bCs/>
                                <w:sz w:val="20"/>
                                <w:szCs w:val="20"/>
                                <w:lang w:val="es-ES_tradnl"/>
                              </w:rPr>
                              <w:t>un plan de mejora sin indicadores de verificación y sin responsables nominados</w:t>
                            </w:r>
                            <w:r>
                              <w:rPr>
                                <w:bCs/>
                                <w:sz w:val="20"/>
                                <w:szCs w:val="20"/>
                                <w:lang w:val="es-ES_tradnl"/>
                              </w:rPr>
                              <w:t xml:space="preserve">, </w:t>
                            </w:r>
                            <w:r w:rsidRPr="00892782">
                              <w:rPr>
                                <w:bCs/>
                                <w:sz w:val="20"/>
                                <w:szCs w:val="20"/>
                                <w:lang w:val="es-ES_tradnl"/>
                              </w:rPr>
                              <w:t>es solo una lista de buenos deseos. La diferencia entre un plan efectivo y uno inútil está en la concreción, el seguimiento y el compromiso real de los involucrados.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GGgcg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KokYaByAgAAOgUAAA4AAAAAAAAAAAAAAAAA&#10;LgIAAGRycy9lMm9Eb2MueG1sUEsBAi0AFAAGAAgAAAAhAI6KItbYAAAABQEAAA8AAAAAAAAAAAAA&#10;AAAAzAQAAGRycy9kb3ducmV2LnhtbFBLBQYAAAAABAAEAPMAAADRBQAAAAA=&#10;" w14:anchorId="547528B5">
                <v:textbox style="mso-fit-shape-to-text:t">
                  <w:txbxContent>
                    <w:p w:rsidRPr="00571DEA" w:rsidR="00892782" w:rsidP="00571DEA" w:rsidRDefault="00892782" w14:paraId="68656374" w14:textId="77777777">
                      <w:pPr>
                        <w:pStyle w:val="Normal0"/>
                        <w:jc w:val="center"/>
                        <w:rPr>
                          <w:b/>
                          <w:sz w:val="20"/>
                          <w:szCs w:val="20"/>
                          <w:lang w:val="es-ES_tradnl"/>
                        </w:rPr>
                      </w:pPr>
                      <w:r w:rsidRPr="00892782">
                        <w:rPr>
                          <w:b/>
                          <w:sz w:val="20"/>
                          <w:szCs w:val="20"/>
                          <w:lang w:val="es-ES_tradnl"/>
                        </w:rPr>
                        <w:t xml:space="preserve">Clave: </w:t>
                      </w:r>
                      <w:r w:rsidRPr="00892782">
                        <w:rPr>
                          <w:bCs/>
                          <w:sz w:val="20"/>
                          <w:szCs w:val="20"/>
                          <w:lang w:val="es-ES_tradnl"/>
                        </w:rPr>
                        <w:t>un plan de mejora sin indicadores de verificación y sin responsables nominados</w:t>
                      </w:r>
                      <w:r>
                        <w:rPr>
                          <w:bCs/>
                          <w:sz w:val="20"/>
                          <w:szCs w:val="20"/>
                          <w:lang w:val="es-ES_tradnl"/>
                        </w:rPr>
                        <w:t xml:space="preserve">, </w:t>
                      </w:r>
                      <w:r w:rsidRPr="00892782">
                        <w:rPr>
                          <w:bCs/>
                          <w:sz w:val="20"/>
                          <w:szCs w:val="20"/>
                          <w:lang w:val="es-ES_tradnl"/>
                        </w:rPr>
                        <w:t>es solo una lista de buenos deseos. La diferencia entre un plan efectivo y uno inútil está en la concreción, el seguimiento y el compromiso real de los involucrados.</w:t>
                      </w:r>
                    </w:p>
                  </w:txbxContent>
                </v:textbox>
                <w10:anchorlock/>
              </v:shape>
            </w:pict>
          </mc:Fallback>
        </mc:AlternateContent>
      </w:r>
    </w:p>
    <w:p w:rsidR="00C13651" w:rsidP="00C13651" w:rsidRDefault="00C13651" w14:paraId="6734C04F" w14:textId="32E50643">
      <w:pPr>
        <w:pStyle w:val="Normal0"/>
        <w:rPr>
          <w:b/>
          <w:sz w:val="20"/>
          <w:szCs w:val="20"/>
          <w:lang w:val="es-ES_tradnl"/>
        </w:rPr>
      </w:pPr>
    </w:p>
    <w:p w:rsidR="003B3CF5" w:rsidP="00C13651" w:rsidRDefault="003B3CF5" w14:paraId="172E0645" w14:textId="5BB334F2">
      <w:pPr>
        <w:pStyle w:val="Normal0"/>
        <w:rPr>
          <w:b/>
          <w:sz w:val="20"/>
          <w:szCs w:val="20"/>
          <w:lang w:val="es-ES_tradnl"/>
        </w:rPr>
      </w:pPr>
    </w:p>
    <w:p w:rsidR="003B3CF5" w:rsidP="00C13651" w:rsidRDefault="003B3CF5" w14:paraId="05030461" w14:textId="3A1D0378">
      <w:pPr>
        <w:pStyle w:val="Normal0"/>
        <w:rPr>
          <w:b/>
          <w:sz w:val="20"/>
          <w:szCs w:val="20"/>
          <w:lang w:val="es-ES_tradnl"/>
        </w:rPr>
      </w:pPr>
    </w:p>
    <w:p w:rsidR="003B3CF5" w:rsidP="00C13651" w:rsidRDefault="003B3CF5" w14:paraId="061AD62F" w14:textId="77777777">
      <w:pPr>
        <w:pStyle w:val="Normal0"/>
        <w:rPr>
          <w:b/>
          <w:sz w:val="20"/>
          <w:szCs w:val="20"/>
          <w:lang w:val="es-ES_tradnl"/>
        </w:rPr>
      </w:pPr>
    </w:p>
    <w:p w:rsidRPr="00BE7DDA" w:rsidR="00752FBC" w:rsidP="00EB02FF" w:rsidRDefault="00F147B0" w14:paraId="69E225F7" w14:textId="79613ADB">
      <w:pPr>
        <w:pStyle w:val="Normal0"/>
        <w:numPr>
          <w:ilvl w:val="1"/>
          <w:numId w:val="32"/>
        </w:numPr>
        <w:outlineLvl w:val="1"/>
        <w:rPr>
          <w:b/>
          <w:sz w:val="20"/>
          <w:szCs w:val="20"/>
          <w:lang w:val="es-ES_tradnl"/>
        </w:rPr>
      </w:pPr>
      <w:bookmarkStart w:name="_Toc223366444" w:id="30"/>
      <w:r w:rsidRPr="00BE7DDA">
        <w:rPr>
          <w:b/>
          <w:sz w:val="20"/>
          <w:szCs w:val="20"/>
          <w:lang w:val="es-ES_tradnl"/>
        </w:rPr>
        <w:t>Elaboración del plan de mejora</w:t>
      </w:r>
      <w:bookmarkEnd w:id="30"/>
    </w:p>
    <w:p w:rsidR="00C13651" w:rsidP="00C13651" w:rsidRDefault="00C13651" w14:paraId="5CC7F1BA" w14:textId="77777777">
      <w:pPr>
        <w:pStyle w:val="Normal0"/>
        <w:rPr>
          <w:bCs/>
          <w:sz w:val="20"/>
          <w:szCs w:val="20"/>
          <w:lang w:val="es-ES_tradnl"/>
        </w:rPr>
      </w:pPr>
    </w:p>
    <w:p w:rsidRPr="00BE7DDA" w:rsidR="00F147B0" w:rsidP="00C13651" w:rsidRDefault="00F147B0" w14:paraId="4F1D96A8" w14:textId="6DC29480">
      <w:pPr>
        <w:pStyle w:val="Normal0"/>
        <w:rPr>
          <w:bCs/>
          <w:sz w:val="20"/>
          <w:szCs w:val="20"/>
          <w:lang w:val="es-ES_tradnl"/>
        </w:rPr>
      </w:pPr>
      <w:r w:rsidRPr="00BE7DDA">
        <w:rPr>
          <w:bCs/>
          <w:sz w:val="20"/>
          <w:szCs w:val="20"/>
          <w:lang w:val="es-ES_tradnl"/>
        </w:rPr>
        <w:t>La elaboración es la fase de diseño del plan. Comprende identificar las brechas, analizar sus causas raíz y estructurar las acciones de respuesta con todos sus atributos. Un plan bien elaborado hace que la ejecución y el seguimiento sean viables y efectivos.</w:t>
      </w:r>
    </w:p>
    <w:p w:rsidRPr="00BE7DDA" w:rsidR="00F147B0" w:rsidP="007B123E" w:rsidRDefault="00F147B0" w14:paraId="79D8E5FF" w14:textId="77777777">
      <w:pPr>
        <w:pStyle w:val="Normal0"/>
        <w:ind w:left="360"/>
        <w:rPr>
          <w:bCs/>
          <w:sz w:val="20"/>
          <w:szCs w:val="20"/>
          <w:lang w:val="es-ES_tradnl"/>
        </w:rPr>
      </w:pPr>
    </w:p>
    <w:p w:rsidR="00F147B0" w:rsidP="00DE69F2" w:rsidRDefault="00F147B0" w14:paraId="4D118E72" w14:textId="170B4B03">
      <w:pPr>
        <w:pStyle w:val="Normal0"/>
        <w:numPr>
          <w:ilvl w:val="0"/>
          <w:numId w:val="17"/>
        </w:numPr>
        <w:rPr>
          <w:b/>
          <w:sz w:val="20"/>
          <w:szCs w:val="20"/>
          <w:lang w:val="es-ES_tradnl"/>
        </w:rPr>
      </w:pPr>
      <w:r w:rsidRPr="00BE7DDA">
        <w:rPr>
          <w:b/>
          <w:sz w:val="20"/>
          <w:szCs w:val="20"/>
          <w:lang w:val="es-ES_tradnl"/>
        </w:rPr>
        <w:t>Pasos para elaborar el plan</w:t>
      </w:r>
    </w:p>
    <w:p w:rsidR="00DE69F2" w:rsidP="00C02EBA" w:rsidRDefault="00DE69F2" w14:paraId="274960B2" w14:textId="256600BA">
      <w:pPr>
        <w:pStyle w:val="Normal0"/>
        <w:rPr>
          <w:b/>
          <w:sz w:val="20"/>
          <w:szCs w:val="20"/>
          <w:lang w:val="es-ES_tradnl"/>
        </w:rPr>
      </w:pPr>
    </w:p>
    <w:p w:rsidR="00C02EBA" w:rsidP="00C02EBA" w:rsidRDefault="00C02EBA" w14:paraId="5536984A" w14:textId="737156FD">
      <w:pPr>
        <w:pStyle w:val="Normal0"/>
        <w:rPr>
          <w:bCs/>
          <w:sz w:val="20"/>
          <w:szCs w:val="20"/>
          <w:lang w:val="es-ES_tradnl"/>
        </w:rPr>
      </w:pPr>
      <w:r w:rsidRPr="00C02EBA">
        <w:rPr>
          <w:bCs/>
          <w:sz w:val="20"/>
          <w:szCs w:val="20"/>
          <w:lang w:val="es-ES_tradnl"/>
        </w:rPr>
        <w:t>A continuación</w:t>
      </w:r>
      <w:r>
        <w:rPr>
          <w:bCs/>
          <w:sz w:val="20"/>
          <w:szCs w:val="20"/>
          <w:lang w:val="es-ES_tradnl"/>
        </w:rPr>
        <w:t>,</w:t>
      </w:r>
      <w:r w:rsidRPr="00C02EBA">
        <w:rPr>
          <w:bCs/>
          <w:sz w:val="20"/>
          <w:szCs w:val="20"/>
          <w:lang w:val="es-ES_tradnl"/>
        </w:rPr>
        <w:t xml:space="preserve"> se describen los pasos para elaborar un plan de mejora de forma estructurada y sistemática. Estos pasos permiten transformar hallazgos y brechas identificadas en acciones concretas, medibles y asignables, facilitando su ejecución, seguimiento y </w:t>
      </w:r>
      <w:commentRangeStart w:id="31"/>
      <w:r w:rsidRPr="00C02EBA">
        <w:rPr>
          <w:bCs/>
          <w:sz w:val="20"/>
          <w:szCs w:val="20"/>
          <w:lang w:val="es-ES_tradnl"/>
        </w:rPr>
        <w:t>evaluación de resultados</w:t>
      </w:r>
      <w:r>
        <w:rPr>
          <w:bCs/>
          <w:sz w:val="20"/>
          <w:szCs w:val="20"/>
          <w:lang w:val="es-ES_tradnl"/>
        </w:rPr>
        <w:t>:</w:t>
      </w:r>
      <w:commentRangeEnd w:id="31"/>
      <w:r w:rsidR="00667527">
        <w:rPr>
          <w:rStyle w:val="Refdecomentario"/>
        </w:rPr>
        <w:commentReference w:id="31"/>
      </w:r>
    </w:p>
    <w:p w:rsidRPr="00C02EBA" w:rsidR="00C02EBA" w:rsidP="00C02EBA" w:rsidRDefault="00C02EBA" w14:paraId="675643BB" w14:textId="77777777">
      <w:pPr>
        <w:pStyle w:val="Normal0"/>
        <w:rPr>
          <w:bCs/>
          <w:sz w:val="20"/>
          <w:szCs w:val="20"/>
          <w:lang w:val="es-ES_tradnl"/>
        </w:rPr>
      </w:pPr>
    </w:p>
    <w:p w:rsidRPr="00667527" w:rsidR="00667527" w:rsidP="00667527" w:rsidRDefault="00F147B0" w14:paraId="340B2CCB" w14:textId="6768914A">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1</w:t>
      </w:r>
      <w:r w:rsidRPr="00667527" w:rsidR="00667527">
        <w:rPr>
          <w:b/>
          <w:bCs/>
          <w:sz w:val="20"/>
          <w:szCs w:val="20"/>
          <w:lang w:val="es-ES_tradnl"/>
        </w:rPr>
        <w:t xml:space="preserve">. </w:t>
      </w:r>
      <w:r w:rsidRPr="00667527">
        <w:rPr>
          <w:b/>
          <w:bCs/>
          <w:sz w:val="20"/>
          <w:szCs w:val="20"/>
          <w:lang w:val="es-ES_tradnl"/>
        </w:rPr>
        <w:t>Identificar la brecha o no conformidad</w:t>
      </w:r>
    </w:p>
    <w:p w:rsidR="00F147B0" w:rsidP="00667527" w:rsidRDefault="00F147B0" w14:paraId="0686D29E" w14:textId="319AB21B">
      <w:pPr>
        <w:pStyle w:val="Prrafodelista"/>
        <w:spacing w:before="55" w:after="55"/>
        <w:ind w:left="1440"/>
        <w:contextualSpacing w:val="0"/>
        <w:rPr>
          <w:sz w:val="20"/>
          <w:szCs w:val="20"/>
          <w:lang w:val="es-ES_tradnl"/>
        </w:rPr>
      </w:pPr>
      <w:r w:rsidRPr="00667527">
        <w:rPr>
          <w:sz w:val="20"/>
          <w:szCs w:val="20"/>
          <w:lang w:val="es-ES_tradnl"/>
        </w:rPr>
        <w:t>Partir de los resultados de una evaluación: auditoría, retrospectiva, revisión de métricas o queja del cliente. Describir el hallazgo con precisión y evidencia objetiva.</w:t>
      </w:r>
    </w:p>
    <w:p w:rsidRPr="00667527" w:rsidR="00667527" w:rsidP="00667527" w:rsidRDefault="00667527" w14:paraId="16AF70B5" w14:textId="77777777">
      <w:pPr>
        <w:pStyle w:val="Prrafodelista"/>
        <w:spacing w:before="55" w:after="55"/>
        <w:ind w:left="1440"/>
        <w:contextualSpacing w:val="0"/>
        <w:rPr>
          <w:sz w:val="20"/>
          <w:szCs w:val="20"/>
          <w:lang w:val="es-ES_tradnl"/>
        </w:rPr>
      </w:pPr>
    </w:p>
    <w:p w:rsidRPr="00667527" w:rsidR="00667527" w:rsidP="000F3544" w:rsidRDefault="00F147B0" w14:paraId="07777898" w14:textId="77777777">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2</w:t>
      </w:r>
      <w:r w:rsidRPr="00667527" w:rsidR="00667527">
        <w:rPr>
          <w:b/>
          <w:bCs/>
          <w:sz w:val="20"/>
          <w:szCs w:val="20"/>
          <w:lang w:val="es-ES_tradnl"/>
        </w:rPr>
        <w:t xml:space="preserve">. </w:t>
      </w:r>
      <w:r w:rsidRPr="00667527">
        <w:rPr>
          <w:b/>
          <w:bCs/>
          <w:sz w:val="20"/>
          <w:szCs w:val="20"/>
          <w:lang w:val="es-ES_tradnl"/>
        </w:rPr>
        <w:t>Analizar la causa raíz</w:t>
      </w:r>
    </w:p>
    <w:p w:rsidR="00F147B0" w:rsidP="00667527" w:rsidRDefault="00F147B0" w14:paraId="7D4A9FDB" w14:textId="4068D471">
      <w:pPr>
        <w:pStyle w:val="Prrafodelista"/>
        <w:spacing w:before="55" w:after="55"/>
        <w:ind w:left="1440"/>
        <w:contextualSpacing w:val="0"/>
        <w:rPr>
          <w:sz w:val="20"/>
          <w:szCs w:val="20"/>
          <w:lang w:val="es-ES_tradnl"/>
        </w:rPr>
      </w:pPr>
      <w:r w:rsidRPr="00BE7DDA">
        <w:rPr>
          <w:sz w:val="20"/>
          <w:szCs w:val="20"/>
          <w:lang w:val="es-ES_tradnl"/>
        </w:rPr>
        <w:t xml:space="preserve">Aplicar técnicas de análisis causal: </w:t>
      </w:r>
      <w:r w:rsidR="005E6DD2">
        <w:rPr>
          <w:sz w:val="20"/>
          <w:szCs w:val="20"/>
          <w:lang w:val="es-ES_tradnl"/>
        </w:rPr>
        <w:t xml:space="preserve">técnica de los </w:t>
      </w:r>
      <w:r w:rsidRPr="00BE7DDA">
        <w:rPr>
          <w:sz w:val="20"/>
          <w:szCs w:val="20"/>
          <w:lang w:val="es-ES_tradnl"/>
        </w:rPr>
        <w:t xml:space="preserve">5 </w:t>
      </w:r>
      <w:r w:rsidR="004A68FE">
        <w:rPr>
          <w:sz w:val="20"/>
          <w:szCs w:val="20"/>
          <w:lang w:val="es-ES_tradnl"/>
        </w:rPr>
        <w:t>p</w:t>
      </w:r>
      <w:r w:rsidRPr="00BE7DDA">
        <w:rPr>
          <w:sz w:val="20"/>
          <w:szCs w:val="20"/>
          <w:lang w:val="es-ES_tradnl"/>
        </w:rPr>
        <w:t>orqués, diagrama de Ishikawa (espina de pescado), FMEA o árbol de fallas. No actuar sobre síntomas sino sobre causas sistémicas.</w:t>
      </w:r>
    </w:p>
    <w:p w:rsidRPr="00BE7DDA" w:rsidR="00667527" w:rsidP="00667527" w:rsidRDefault="00667527" w14:paraId="51EE1AF5" w14:textId="77777777">
      <w:pPr>
        <w:pStyle w:val="Prrafodelista"/>
        <w:spacing w:before="55" w:after="55"/>
        <w:ind w:left="1440"/>
        <w:contextualSpacing w:val="0"/>
        <w:rPr>
          <w:sz w:val="20"/>
          <w:szCs w:val="20"/>
          <w:lang w:val="es-ES_tradnl"/>
        </w:rPr>
      </w:pPr>
    </w:p>
    <w:p w:rsidRPr="00667527" w:rsidR="00667527" w:rsidP="000F3544" w:rsidRDefault="00F147B0" w14:paraId="2121DAF6" w14:textId="77777777">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3</w:t>
      </w:r>
      <w:r w:rsidRPr="00667527" w:rsidR="00667527">
        <w:rPr>
          <w:b/>
          <w:bCs/>
          <w:sz w:val="20"/>
          <w:szCs w:val="20"/>
          <w:lang w:val="es-ES_tradnl"/>
        </w:rPr>
        <w:t xml:space="preserve">. </w:t>
      </w:r>
      <w:r w:rsidRPr="00667527">
        <w:rPr>
          <w:b/>
          <w:bCs/>
          <w:sz w:val="20"/>
          <w:szCs w:val="20"/>
          <w:lang w:val="es-ES_tradnl"/>
        </w:rPr>
        <w:t>Definir el objetivo de mejora SMART</w:t>
      </w:r>
    </w:p>
    <w:p w:rsidR="00F147B0" w:rsidP="00667527" w:rsidRDefault="00F147B0" w14:paraId="32E3980F" w14:textId="292A1305">
      <w:pPr>
        <w:pStyle w:val="Prrafodelista"/>
        <w:spacing w:before="55" w:after="55"/>
        <w:ind w:left="1440"/>
        <w:contextualSpacing w:val="0"/>
        <w:rPr>
          <w:sz w:val="20"/>
          <w:szCs w:val="20"/>
          <w:lang w:val="es-ES_tradnl"/>
        </w:rPr>
      </w:pPr>
      <w:r w:rsidRPr="00BE7DDA">
        <w:rPr>
          <w:sz w:val="20"/>
          <w:szCs w:val="20"/>
          <w:lang w:val="es-ES_tradnl"/>
        </w:rPr>
        <w:t xml:space="preserve">Específico, </w:t>
      </w:r>
      <w:r w:rsidRPr="00BE7DDA" w:rsidR="00970243">
        <w:rPr>
          <w:sz w:val="20"/>
          <w:szCs w:val="20"/>
          <w:lang w:val="es-ES_tradnl"/>
        </w:rPr>
        <w:t xml:space="preserve">medible, alcanzable, relevante </w:t>
      </w:r>
      <w:r w:rsidRPr="00BE7DDA">
        <w:rPr>
          <w:sz w:val="20"/>
          <w:szCs w:val="20"/>
          <w:lang w:val="es-ES_tradnl"/>
        </w:rPr>
        <w:t xml:space="preserve">y con </w:t>
      </w:r>
      <w:r w:rsidR="00976CB8">
        <w:rPr>
          <w:sz w:val="20"/>
          <w:szCs w:val="20"/>
          <w:lang w:val="es-ES_tradnl"/>
        </w:rPr>
        <w:t>t</w:t>
      </w:r>
      <w:r w:rsidRPr="00BE7DDA">
        <w:rPr>
          <w:sz w:val="20"/>
          <w:szCs w:val="20"/>
          <w:lang w:val="es-ES_tradnl"/>
        </w:rPr>
        <w:t>iempo definido. Ej</w:t>
      </w:r>
      <w:r w:rsidR="00970243">
        <w:rPr>
          <w:sz w:val="20"/>
          <w:szCs w:val="20"/>
          <w:lang w:val="es-ES_tradnl"/>
        </w:rPr>
        <w:t>emplo</w:t>
      </w:r>
      <w:r w:rsidR="005D6784">
        <w:rPr>
          <w:sz w:val="20"/>
          <w:szCs w:val="20"/>
          <w:lang w:val="es-ES_tradnl"/>
        </w:rPr>
        <w:t>:</w:t>
      </w:r>
      <w:r w:rsidRPr="00BE7DDA">
        <w:rPr>
          <w:sz w:val="20"/>
          <w:szCs w:val="20"/>
          <w:lang w:val="es-ES_tradnl"/>
        </w:rPr>
        <w:t xml:space="preserve"> </w:t>
      </w:r>
      <w:r w:rsidR="00970243">
        <w:rPr>
          <w:sz w:val="20"/>
          <w:szCs w:val="20"/>
          <w:lang w:val="es-ES_tradnl"/>
        </w:rPr>
        <w:t>“</w:t>
      </w:r>
      <w:r w:rsidR="00976CB8">
        <w:rPr>
          <w:sz w:val="20"/>
          <w:szCs w:val="20"/>
          <w:lang w:val="es-ES_tradnl"/>
        </w:rPr>
        <w:t>r</w:t>
      </w:r>
      <w:r w:rsidRPr="00BE7DDA">
        <w:rPr>
          <w:sz w:val="20"/>
          <w:szCs w:val="20"/>
          <w:lang w:val="es-ES_tradnl"/>
        </w:rPr>
        <w:t>educir densidad de defectos de 3 a 0.8 bugs/KLOC en 3 meses</w:t>
      </w:r>
      <w:r w:rsidR="00970243">
        <w:rPr>
          <w:sz w:val="20"/>
          <w:szCs w:val="20"/>
          <w:lang w:val="es-ES_tradnl"/>
        </w:rPr>
        <w:t>”</w:t>
      </w:r>
      <w:r w:rsidRPr="00BE7DDA">
        <w:rPr>
          <w:sz w:val="20"/>
          <w:szCs w:val="20"/>
          <w:lang w:val="es-ES_tradnl"/>
        </w:rPr>
        <w:t>.</w:t>
      </w:r>
    </w:p>
    <w:p w:rsidRPr="00BE7DDA" w:rsidR="00667527" w:rsidP="00667527" w:rsidRDefault="00667527" w14:paraId="4C982A36" w14:textId="77777777">
      <w:pPr>
        <w:pStyle w:val="Prrafodelista"/>
        <w:spacing w:before="55" w:after="55"/>
        <w:ind w:left="1440"/>
        <w:contextualSpacing w:val="0"/>
        <w:rPr>
          <w:sz w:val="20"/>
          <w:szCs w:val="20"/>
          <w:lang w:val="es-ES_tradnl"/>
        </w:rPr>
      </w:pPr>
    </w:p>
    <w:p w:rsidRPr="00667527" w:rsidR="00667527" w:rsidP="000F3544" w:rsidRDefault="00F147B0" w14:paraId="032C50B0" w14:textId="77777777">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4</w:t>
      </w:r>
      <w:r w:rsidRPr="00667527" w:rsidR="00667527">
        <w:rPr>
          <w:b/>
          <w:bCs/>
          <w:sz w:val="20"/>
          <w:szCs w:val="20"/>
          <w:lang w:val="es-ES_tradnl"/>
        </w:rPr>
        <w:t xml:space="preserve">. </w:t>
      </w:r>
      <w:r w:rsidRPr="00667527">
        <w:rPr>
          <w:b/>
          <w:bCs/>
          <w:sz w:val="20"/>
          <w:szCs w:val="20"/>
          <w:lang w:val="es-ES_tradnl"/>
        </w:rPr>
        <w:t>Proponer acciones concretas</w:t>
      </w:r>
    </w:p>
    <w:p w:rsidR="00F147B0" w:rsidP="00667527" w:rsidRDefault="00F147B0" w14:paraId="604D48E5" w14:textId="29C9FC94">
      <w:pPr>
        <w:pStyle w:val="Prrafodelista"/>
        <w:spacing w:before="55" w:after="55"/>
        <w:ind w:left="1440"/>
        <w:contextualSpacing w:val="0"/>
        <w:rPr>
          <w:sz w:val="20"/>
          <w:szCs w:val="20"/>
          <w:lang w:val="es-ES_tradnl"/>
        </w:rPr>
      </w:pPr>
      <w:r w:rsidRPr="00BE7DDA">
        <w:rPr>
          <w:sz w:val="20"/>
          <w:szCs w:val="20"/>
          <w:lang w:val="es-ES_tradnl"/>
        </w:rPr>
        <w:t xml:space="preserve">Para cada causa raíz, definir al menos una acción. Usar verbos en infinitivo: </w:t>
      </w:r>
      <w:r w:rsidRPr="00BE7DDA" w:rsidR="006B060A">
        <w:rPr>
          <w:sz w:val="20"/>
          <w:szCs w:val="20"/>
          <w:lang w:val="es-ES_tradnl"/>
        </w:rPr>
        <w:t>implementar, capacitar, automatizar, establecer.</w:t>
      </w:r>
    </w:p>
    <w:p w:rsidRPr="00BE7DDA" w:rsidR="00667527" w:rsidP="00667527" w:rsidRDefault="00667527" w14:paraId="28DBF81E" w14:textId="77777777">
      <w:pPr>
        <w:pStyle w:val="Prrafodelista"/>
        <w:spacing w:before="55" w:after="55"/>
        <w:ind w:left="1440"/>
        <w:contextualSpacing w:val="0"/>
        <w:rPr>
          <w:sz w:val="20"/>
          <w:szCs w:val="20"/>
          <w:lang w:val="es-ES_tradnl"/>
        </w:rPr>
      </w:pPr>
    </w:p>
    <w:p w:rsidRPr="00667527" w:rsidR="00667527" w:rsidP="000F3544" w:rsidRDefault="00F147B0" w14:paraId="352758B2" w14:textId="77777777">
      <w:pPr>
        <w:pStyle w:val="Prrafodelista"/>
        <w:numPr>
          <w:ilvl w:val="0"/>
          <w:numId w:val="8"/>
        </w:numPr>
        <w:spacing w:before="55" w:after="55"/>
        <w:rPr>
          <w:b/>
          <w:bCs/>
          <w:sz w:val="20"/>
          <w:szCs w:val="20"/>
          <w:lang w:val="es-ES_tradnl"/>
        </w:rPr>
      </w:pPr>
      <w:r w:rsidRPr="00667527">
        <w:rPr>
          <w:b/>
          <w:bCs/>
          <w:sz w:val="20"/>
          <w:szCs w:val="20"/>
          <w:lang w:val="es-ES_tradnl"/>
        </w:rPr>
        <w:t>Paso 5</w:t>
      </w:r>
      <w:r w:rsidRPr="00667527" w:rsidR="00667527">
        <w:rPr>
          <w:b/>
          <w:bCs/>
          <w:sz w:val="20"/>
          <w:szCs w:val="20"/>
          <w:lang w:val="es-ES_tradnl"/>
        </w:rPr>
        <w:t xml:space="preserve">. </w:t>
      </w:r>
      <w:r w:rsidRPr="00667527">
        <w:rPr>
          <w:b/>
          <w:bCs/>
          <w:sz w:val="20"/>
          <w:szCs w:val="20"/>
          <w:lang w:val="es-ES_tradnl"/>
        </w:rPr>
        <w:t>Asignar responsables y recursos</w:t>
      </w:r>
    </w:p>
    <w:p w:rsidR="00F147B0" w:rsidP="1487D06B" w:rsidRDefault="00F147B0" w14:paraId="0FF2640B" w14:textId="41827EA7">
      <w:pPr>
        <w:pStyle w:val="Prrafodelista"/>
        <w:spacing w:before="55" w:after="55"/>
        <w:ind w:left="1440"/>
        <w:rPr>
          <w:sz w:val="20"/>
          <w:szCs w:val="20"/>
          <w:lang w:val="es-ES"/>
        </w:rPr>
      </w:pPr>
      <w:r w:rsidRPr="1487D06B" w:rsidR="00F147B0">
        <w:rPr>
          <w:sz w:val="20"/>
          <w:szCs w:val="20"/>
          <w:lang w:val="es-ES"/>
        </w:rPr>
        <w:t>Nominar un Accountable (A) y un Responsible (R) para cada acción. Estimar recursos: tiempo, herramientas, capacitación, presupuesto.</w:t>
      </w:r>
    </w:p>
    <w:p w:rsidRPr="00BE7DDA" w:rsidR="00667527" w:rsidP="00667527" w:rsidRDefault="00667527" w14:paraId="4641AC47" w14:textId="77777777">
      <w:pPr>
        <w:pStyle w:val="Prrafodelista"/>
        <w:spacing w:before="55" w:after="55"/>
        <w:ind w:left="1440"/>
        <w:rPr>
          <w:sz w:val="20"/>
          <w:szCs w:val="20"/>
          <w:lang w:val="es-ES_tradnl"/>
        </w:rPr>
      </w:pPr>
    </w:p>
    <w:p w:rsidRPr="00667527" w:rsidR="00667527" w:rsidP="000F3544" w:rsidRDefault="00F147B0" w14:paraId="3B3F32A1" w14:textId="77777777">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6</w:t>
      </w:r>
      <w:r w:rsidRPr="00667527" w:rsidR="00667527">
        <w:rPr>
          <w:b/>
          <w:bCs/>
          <w:sz w:val="20"/>
          <w:szCs w:val="20"/>
          <w:lang w:val="es-ES_tradnl"/>
        </w:rPr>
        <w:t xml:space="preserve">. </w:t>
      </w:r>
      <w:r w:rsidRPr="00667527">
        <w:rPr>
          <w:b/>
          <w:bCs/>
          <w:sz w:val="20"/>
          <w:szCs w:val="20"/>
          <w:lang w:val="es-ES_tradnl"/>
        </w:rPr>
        <w:t>Establecer indicadores y fechas</w:t>
      </w:r>
    </w:p>
    <w:p w:rsidR="00F147B0" w:rsidP="00667527" w:rsidRDefault="00F147B0" w14:paraId="60F4AE38" w14:textId="02862B86">
      <w:pPr>
        <w:pStyle w:val="Prrafodelista"/>
        <w:spacing w:before="55" w:after="55"/>
        <w:ind w:left="1440"/>
        <w:contextualSpacing w:val="0"/>
        <w:rPr>
          <w:sz w:val="20"/>
          <w:szCs w:val="20"/>
          <w:lang w:val="es-ES_tradnl"/>
        </w:rPr>
      </w:pPr>
      <w:r w:rsidRPr="00BE7DDA">
        <w:rPr>
          <w:sz w:val="20"/>
          <w:szCs w:val="20"/>
          <w:lang w:val="es-ES_tradnl"/>
        </w:rPr>
        <w:t>Definir el KPI que medirá el éxito y la fecha límite de cumplimiento. El indicador debe ser verificable con datos objetivos.</w:t>
      </w:r>
    </w:p>
    <w:p w:rsidRPr="00BE7DDA" w:rsidR="00667527" w:rsidP="00667527" w:rsidRDefault="00667527" w14:paraId="70406FC5" w14:textId="77777777">
      <w:pPr>
        <w:pStyle w:val="Prrafodelista"/>
        <w:spacing w:before="55" w:after="55"/>
        <w:ind w:left="1440"/>
        <w:contextualSpacing w:val="0"/>
        <w:rPr>
          <w:sz w:val="20"/>
          <w:szCs w:val="20"/>
          <w:lang w:val="es-ES_tradnl"/>
        </w:rPr>
      </w:pPr>
    </w:p>
    <w:p w:rsidRPr="00667527" w:rsidR="00667527" w:rsidP="000F3544" w:rsidRDefault="00F147B0" w14:paraId="0A266D94" w14:textId="77777777">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7</w:t>
      </w:r>
      <w:r w:rsidRPr="00667527" w:rsidR="00667527">
        <w:rPr>
          <w:b/>
          <w:bCs/>
          <w:sz w:val="20"/>
          <w:szCs w:val="20"/>
          <w:lang w:val="es-ES_tradnl"/>
        </w:rPr>
        <w:t xml:space="preserve">. </w:t>
      </w:r>
      <w:r w:rsidRPr="00667527">
        <w:rPr>
          <w:b/>
          <w:bCs/>
          <w:sz w:val="20"/>
          <w:szCs w:val="20"/>
          <w:lang w:val="es-ES_tradnl"/>
        </w:rPr>
        <w:t>Documentar y socializar</w:t>
      </w:r>
    </w:p>
    <w:p w:rsidRPr="00BE7DDA" w:rsidR="00F147B0" w:rsidP="1487D06B" w:rsidRDefault="00F147B0" w14:paraId="25CC8B56" w14:textId="20409539">
      <w:pPr>
        <w:pStyle w:val="Prrafodelista"/>
        <w:spacing w:before="55" w:after="55"/>
        <w:ind w:left="1440"/>
        <w:contextualSpacing w:val="0"/>
        <w:rPr>
          <w:sz w:val="20"/>
          <w:szCs w:val="20"/>
          <w:lang w:val="es-ES"/>
        </w:rPr>
      </w:pPr>
      <w:r w:rsidRPr="1487D06B" w:rsidR="00F147B0">
        <w:rPr>
          <w:sz w:val="20"/>
          <w:szCs w:val="20"/>
          <w:lang w:val="es-ES"/>
        </w:rPr>
        <w:t>El plan debe ser aprobado por el Accountable</w:t>
      </w:r>
      <w:r w:rsidRPr="1487D06B" w:rsidR="006B060A">
        <w:rPr>
          <w:sz w:val="20"/>
          <w:szCs w:val="20"/>
          <w:lang w:val="es-ES"/>
        </w:rPr>
        <w:t xml:space="preserve"> </w:t>
      </w:r>
      <w:r w:rsidRPr="1487D06B" w:rsidR="006B060A">
        <w:rPr>
          <w:sz w:val="20"/>
          <w:szCs w:val="20"/>
          <w:lang w:val="es-ES"/>
        </w:rPr>
        <w:t>(A)</w:t>
      </w:r>
      <w:r w:rsidRPr="1487D06B" w:rsidR="00F147B0">
        <w:rPr>
          <w:sz w:val="20"/>
          <w:szCs w:val="20"/>
          <w:lang w:val="es-ES"/>
        </w:rPr>
        <w:t>, socializado con todos los involucrados y almacenado en un lugar accesible. Un plan que nadie conoce no se ejecuta.</w:t>
      </w:r>
    </w:p>
    <w:p w:rsidR="00F147B0" w:rsidP="007B123E" w:rsidRDefault="00F147B0" w14:paraId="2A105D49" w14:textId="5DCB84B6">
      <w:pPr>
        <w:pStyle w:val="Normal0"/>
        <w:rPr>
          <w:b/>
          <w:sz w:val="20"/>
          <w:szCs w:val="20"/>
          <w:lang w:val="es-ES_tradnl"/>
        </w:rPr>
      </w:pPr>
    </w:p>
    <w:p w:rsidRPr="000D11B7" w:rsidR="000D11B7" w:rsidP="007B123E" w:rsidRDefault="000D11B7" w14:paraId="63AF209E" w14:textId="761A446F">
      <w:pPr>
        <w:pStyle w:val="Normal0"/>
        <w:rPr>
          <w:bCs/>
          <w:sz w:val="20"/>
          <w:szCs w:val="20"/>
          <w:lang w:val="es-ES_tradnl"/>
        </w:rPr>
      </w:pPr>
      <w:r w:rsidRPr="000D11B7">
        <w:rPr>
          <w:bCs/>
          <w:sz w:val="20"/>
          <w:szCs w:val="20"/>
          <w:lang w:val="es-ES_tradnl"/>
        </w:rPr>
        <w:t>La siguiente tabla presenta una plantilla estándar para la elaboración y gestión del plan de mejora. Su estructura permite registrar de forma ordenada cada acción, asegurar la trazabilidad entre hallazgos, causas y soluciones, y facilitar el seguimiento, control y evaluación de resultados mediante responsables, indicadores y evidencias objetivas</w:t>
      </w:r>
      <w:r>
        <w:rPr>
          <w:bCs/>
          <w:sz w:val="20"/>
          <w:szCs w:val="20"/>
          <w:lang w:val="es-ES_tradnl"/>
        </w:rPr>
        <w:t>:</w:t>
      </w:r>
    </w:p>
    <w:p w:rsidR="00667527" w:rsidP="00667527" w:rsidRDefault="00667527" w14:paraId="55E0E0C1" w14:textId="77777777">
      <w:pPr>
        <w:pStyle w:val="Normal0"/>
        <w:rPr>
          <w:bCs/>
          <w:sz w:val="20"/>
          <w:szCs w:val="20"/>
          <w:lang w:val="es-ES_tradnl"/>
        </w:rPr>
      </w:pPr>
    </w:p>
    <w:p w:rsidR="00F147B0" w:rsidP="00667527" w:rsidRDefault="00667527" w14:paraId="5700D6CF" w14:textId="2611409C">
      <w:pPr>
        <w:pStyle w:val="Normal0"/>
        <w:rPr>
          <w:bCs/>
          <w:i/>
          <w:iCs/>
          <w:sz w:val="20"/>
          <w:szCs w:val="20"/>
          <w:lang w:val="es-ES_tradnl"/>
        </w:rPr>
      </w:pPr>
      <w:r w:rsidRPr="00955E11">
        <w:rPr>
          <w:b/>
          <w:sz w:val="20"/>
          <w:szCs w:val="20"/>
          <w:lang w:val="es-ES_tradnl"/>
        </w:rPr>
        <w:t xml:space="preserve">Tabla </w:t>
      </w:r>
      <w:r>
        <w:rPr>
          <w:b/>
          <w:sz w:val="20"/>
          <w:szCs w:val="20"/>
          <w:lang w:val="es-ES_tradnl"/>
        </w:rPr>
        <w:t>7</w:t>
      </w:r>
      <w:r w:rsidRPr="00955E11">
        <w:rPr>
          <w:b/>
          <w:sz w:val="20"/>
          <w:szCs w:val="20"/>
          <w:lang w:val="es-ES_tradnl"/>
        </w:rPr>
        <w:t>.</w:t>
      </w:r>
      <w:r>
        <w:rPr>
          <w:bCs/>
          <w:sz w:val="20"/>
          <w:szCs w:val="20"/>
          <w:lang w:val="es-ES_tradnl"/>
        </w:rPr>
        <w:t xml:space="preserve"> </w:t>
      </w:r>
      <w:r w:rsidRPr="00667527" w:rsidR="00F147B0">
        <w:rPr>
          <w:bCs/>
          <w:i/>
          <w:iCs/>
          <w:sz w:val="20"/>
          <w:szCs w:val="20"/>
          <w:lang w:val="es-ES_tradnl"/>
        </w:rPr>
        <w:t xml:space="preserve">Plantilla </w:t>
      </w:r>
      <w:r w:rsidRPr="00667527" w:rsidR="000D11B7">
        <w:rPr>
          <w:bCs/>
          <w:i/>
          <w:iCs/>
          <w:sz w:val="20"/>
          <w:szCs w:val="20"/>
          <w:lang w:val="es-ES_tradnl"/>
        </w:rPr>
        <w:t>estándar del plan de mejora</w:t>
      </w:r>
    </w:p>
    <w:p w:rsidRPr="00667527" w:rsidR="004005EB" w:rsidP="00667527" w:rsidRDefault="004005EB" w14:paraId="7EE86DB2" w14:textId="77777777">
      <w:pPr>
        <w:pStyle w:val="Normal0"/>
        <w:rPr>
          <w:bCs/>
          <w:i/>
          <w:iCs/>
          <w:sz w:val="20"/>
          <w:szCs w:val="20"/>
          <w:lang w:val="es-ES_tradnl"/>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400"/>
        <w:gridCol w:w="3600"/>
        <w:gridCol w:w="3026"/>
      </w:tblGrid>
      <w:tr w:rsidRPr="00BE7DDA" w:rsidR="00F147B0" w:rsidTr="1487D06B" w14:paraId="0225D92D"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000000" w:themeFill="text1"/>
            <w:tcMar>
              <w:top w:w="100" w:type="dxa"/>
              <w:left w:w="130" w:type="dxa"/>
              <w:bottom w:w="100" w:type="dxa"/>
              <w:right w:w="130" w:type="dxa"/>
            </w:tcMar>
          </w:tcPr>
          <w:p w:rsidRPr="00BE7DDA" w:rsidR="00F147B0" w:rsidP="007B123E" w:rsidRDefault="00F147B0" w14:paraId="37BEEF3C" w14:textId="77777777">
            <w:pPr>
              <w:rPr>
                <w:sz w:val="20"/>
                <w:szCs w:val="20"/>
                <w:lang w:val="es-ES_tradnl"/>
              </w:rPr>
            </w:pPr>
            <w:r w:rsidRPr="00BE7DDA">
              <w:rPr>
                <w:b/>
                <w:bCs/>
                <w:sz w:val="20"/>
                <w:szCs w:val="20"/>
                <w:lang w:val="es-ES_tradnl"/>
              </w:rPr>
              <w:t>Campo</w:t>
            </w:r>
          </w:p>
        </w:tc>
        <w:tc>
          <w:tcPr>
            <w:tcW w:w="3600" w:type="dxa"/>
            <w:tcBorders>
              <w:top w:val="single" w:color="CBD5E1" w:sz="4" w:space="0"/>
              <w:left w:val="single" w:color="CBD5E1" w:sz="4" w:space="0"/>
              <w:bottom w:val="single" w:color="CBD5E1" w:sz="4" w:space="0"/>
              <w:right w:val="single" w:color="CBD5E1" w:sz="4" w:space="0"/>
            </w:tcBorders>
            <w:shd w:val="clear" w:color="auto" w:fill="000000" w:themeFill="text1"/>
            <w:tcMar>
              <w:top w:w="100" w:type="dxa"/>
              <w:left w:w="130" w:type="dxa"/>
              <w:bottom w:w="100" w:type="dxa"/>
              <w:right w:w="130" w:type="dxa"/>
            </w:tcMar>
          </w:tcPr>
          <w:p w:rsidRPr="00BE7DDA" w:rsidR="00F147B0" w:rsidP="007B123E" w:rsidRDefault="00F147B0" w14:paraId="32ECB354" w14:textId="77777777">
            <w:pPr>
              <w:rPr>
                <w:sz w:val="20"/>
                <w:szCs w:val="20"/>
                <w:lang w:val="es-ES_tradnl"/>
              </w:rPr>
            </w:pPr>
            <w:r w:rsidRPr="00BE7DDA">
              <w:rPr>
                <w:b/>
                <w:bCs/>
                <w:sz w:val="20"/>
                <w:szCs w:val="20"/>
                <w:lang w:val="es-ES_tradnl"/>
              </w:rPr>
              <w:t>Descripción</w:t>
            </w:r>
          </w:p>
        </w:tc>
        <w:tc>
          <w:tcPr>
            <w:tcW w:w="3026" w:type="dxa"/>
            <w:tcBorders>
              <w:top w:val="single" w:color="CBD5E1" w:sz="4" w:space="0"/>
              <w:left w:val="single" w:color="CBD5E1" w:sz="4" w:space="0"/>
              <w:bottom w:val="single" w:color="CBD5E1" w:sz="4" w:space="0"/>
              <w:right w:val="single" w:color="CBD5E1" w:sz="4" w:space="0"/>
            </w:tcBorders>
            <w:shd w:val="clear" w:color="auto" w:fill="000000" w:themeFill="text1"/>
            <w:tcMar>
              <w:top w:w="100" w:type="dxa"/>
              <w:left w:w="130" w:type="dxa"/>
              <w:bottom w:w="100" w:type="dxa"/>
              <w:right w:w="130" w:type="dxa"/>
            </w:tcMar>
          </w:tcPr>
          <w:p w:rsidRPr="00BE7DDA" w:rsidR="00F147B0" w:rsidP="007B123E" w:rsidRDefault="00F147B0" w14:paraId="3DA871E3" w14:textId="77777777">
            <w:pPr>
              <w:rPr>
                <w:sz w:val="20"/>
                <w:szCs w:val="20"/>
                <w:lang w:val="es-ES_tradnl"/>
              </w:rPr>
            </w:pPr>
            <w:r w:rsidRPr="00BE7DDA">
              <w:rPr>
                <w:b/>
                <w:bCs/>
                <w:sz w:val="20"/>
                <w:szCs w:val="20"/>
                <w:lang w:val="es-ES_tradnl"/>
              </w:rPr>
              <w:t>Ejemplo</w:t>
            </w:r>
          </w:p>
        </w:tc>
      </w:tr>
      <w:tr w:rsidRPr="00BE7DDA" w:rsidR="00F147B0" w:rsidTr="1487D06B" w14:paraId="431C72E8"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109404F" w14:textId="64B22E4F">
            <w:pPr>
              <w:rPr>
                <w:sz w:val="20"/>
                <w:szCs w:val="20"/>
                <w:lang w:val="es-ES_tradnl"/>
              </w:rPr>
            </w:pPr>
            <w:r w:rsidRPr="00505FFA">
              <w:rPr>
                <w:b/>
                <w:bCs/>
                <w:sz w:val="20"/>
                <w:szCs w:val="20"/>
                <w:lang w:val="es-ES_tradnl"/>
              </w:rPr>
              <w:t xml:space="preserve">ID de la </w:t>
            </w:r>
            <w:r w:rsidRPr="00505FFA" w:rsidR="00505FFA">
              <w:rPr>
                <w:b/>
                <w:bCs/>
                <w:sz w:val="20"/>
                <w:szCs w:val="20"/>
                <w:lang w:val="es-ES_tradnl"/>
              </w:rPr>
              <w:t>acción</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5AF4C994" w14:textId="22A7899B">
            <w:pPr>
              <w:rPr>
                <w:sz w:val="20"/>
                <w:szCs w:val="20"/>
                <w:lang w:val="es-ES_tradnl"/>
              </w:rPr>
            </w:pPr>
            <w:r w:rsidRPr="00505FFA">
              <w:rPr>
                <w:sz w:val="20"/>
                <w:szCs w:val="20"/>
                <w:lang w:val="es-ES_tradnl"/>
              </w:rPr>
              <w:t>Identificador único</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7BE60A0C" w14:textId="1056D149">
            <w:pPr>
              <w:rPr>
                <w:sz w:val="20"/>
                <w:szCs w:val="20"/>
                <w:lang w:val="es-ES_tradnl"/>
              </w:rPr>
            </w:pPr>
            <w:r w:rsidRPr="00505FFA">
              <w:rPr>
                <w:sz w:val="20"/>
                <w:szCs w:val="20"/>
                <w:lang w:val="es-ES_tradnl"/>
              </w:rPr>
              <w:t>AC-001, AP-003, AM-007</w:t>
            </w:r>
            <w:r w:rsidR="00505FFA">
              <w:rPr>
                <w:sz w:val="20"/>
                <w:szCs w:val="20"/>
                <w:lang w:val="es-ES_tradnl"/>
              </w:rPr>
              <w:t>.</w:t>
            </w:r>
          </w:p>
        </w:tc>
      </w:tr>
      <w:tr w:rsidRPr="00BE7DDA" w:rsidR="00F147B0" w:rsidTr="1487D06B" w14:paraId="78C39DDD"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3571148F" w14:textId="77777777">
            <w:pPr>
              <w:rPr>
                <w:sz w:val="20"/>
                <w:szCs w:val="20"/>
                <w:lang w:val="es-ES_tradnl"/>
              </w:rPr>
            </w:pPr>
            <w:r w:rsidRPr="00505FFA">
              <w:rPr>
                <w:b/>
                <w:bCs/>
                <w:sz w:val="20"/>
                <w:szCs w:val="20"/>
                <w:lang w:val="es-ES_tradnl"/>
              </w:rPr>
              <w:t>Hallazgo / Brecha</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4E2E8977" w14:textId="6DA7860E">
            <w:pPr>
              <w:rPr>
                <w:sz w:val="20"/>
                <w:szCs w:val="20"/>
                <w:lang w:val="es-ES_tradnl"/>
              </w:rPr>
            </w:pPr>
            <w:r w:rsidRPr="00505FFA">
              <w:rPr>
                <w:sz w:val="20"/>
                <w:szCs w:val="20"/>
                <w:lang w:val="es-ES_tradnl"/>
              </w:rPr>
              <w:t>No conformidad o brecha identificada</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6A5C7A10" w14:textId="78618AF9">
            <w:pPr>
              <w:rPr>
                <w:sz w:val="20"/>
                <w:szCs w:val="20"/>
                <w:lang w:val="es-ES_tradnl"/>
              </w:rPr>
            </w:pPr>
            <w:r w:rsidRPr="00505FFA">
              <w:rPr>
                <w:sz w:val="20"/>
                <w:szCs w:val="20"/>
                <w:lang w:val="es-ES_tradnl"/>
              </w:rPr>
              <w:t>Cobertura de pruebas en 35</w:t>
            </w:r>
            <w:r w:rsidR="00505FFA">
              <w:rPr>
                <w:sz w:val="20"/>
                <w:szCs w:val="20"/>
                <w:lang w:val="es-ES_tradnl"/>
              </w:rPr>
              <w:t xml:space="preserve"> </w:t>
            </w:r>
            <w:r w:rsidRPr="00505FFA">
              <w:rPr>
                <w:sz w:val="20"/>
                <w:szCs w:val="20"/>
                <w:lang w:val="es-ES_tradnl"/>
              </w:rPr>
              <w:t>% (meta: 70</w:t>
            </w:r>
            <w:r w:rsidR="00505FFA">
              <w:rPr>
                <w:sz w:val="20"/>
                <w:szCs w:val="20"/>
                <w:lang w:val="es-ES_tradnl"/>
              </w:rPr>
              <w:t xml:space="preserve"> </w:t>
            </w:r>
            <w:r w:rsidRPr="00505FFA">
              <w:rPr>
                <w:sz w:val="20"/>
                <w:szCs w:val="20"/>
                <w:lang w:val="es-ES_tradnl"/>
              </w:rPr>
              <w:t>%)</w:t>
            </w:r>
            <w:r w:rsidR="00505FFA">
              <w:rPr>
                <w:sz w:val="20"/>
                <w:szCs w:val="20"/>
                <w:lang w:val="es-ES_tradnl"/>
              </w:rPr>
              <w:t>.</w:t>
            </w:r>
          </w:p>
        </w:tc>
      </w:tr>
      <w:tr w:rsidRPr="00BE7DDA" w:rsidR="00F147B0" w:rsidTr="1487D06B" w14:paraId="3EA7F413"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38C1044" w14:textId="601EE434">
            <w:pPr>
              <w:rPr>
                <w:sz w:val="20"/>
                <w:szCs w:val="20"/>
                <w:lang w:val="es-ES_tradnl"/>
              </w:rPr>
            </w:pPr>
            <w:r w:rsidRPr="00505FFA">
              <w:rPr>
                <w:b/>
                <w:bCs/>
                <w:sz w:val="20"/>
                <w:szCs w:val="20"/>
                <w:lang w:val="es-ES_tradnl"/>
              </w:rPr>
              <w:t xml:space="preserve">Causa </w:t>
            </w:r>
            <w:r w:rsidRPr="00505FFA" w:rsidR="00505FFA">
              <w:rPr>
                <w:b/>
                <w:bCs/>
                <w:sz w:val="20"/>
                <w:szCs w:val="20"/>
                <w:lang w:val="es-ES_tradnl"/>
              </w:rPr>
              <w:t>raíz</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2F58A040" w14:textId="5DA7AA77">
            <w:pPr>
              <w:rPr>
                <w:sz w:val="20"/>
                <w:szCs w:val="20"/>
                <w:lang w:val="es-ES_tradnl"/>
              </w:rPr>
            </w:pPr>
            <w:r w:rsidRPr="00505FFA">
              <w:rPr>
                <w:sz w:val="20"/>
                <w:szCs w:val="20"/>
                <w:lang w:val="es-ES_tradnl"/>
              </w:rPr>
              <w:t xml:space="preserve">Resultado del análisis causal (5 </w:t>
            </w:r>
            <w:r w:rsidR="00505FFA">
              <w:rPr>
                <w:sz w:val="20"/>
                <w:szCs w:val="20"/>
                <w:lang w:val="es-ES_tradnl"/>
              </w:rPr>
              <w:t>p</w:t>
            </w:r>
            <w:r w:rsidRPr="00505FFA">
              <w:rPr>
                <w:sz w:val="20"/>
                <w:szCs w:val="20"/>
                <w:lang w:val="es-ES_tradnl"/>
              </w:rPr>
              <w:t>orqués)</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76087CC8" w14:textId="04438E72">
            <w:pPr>
              <w:rPr>
                <w:sz w:val="20"/>
                <w:szCs w:val="20"/>
                <w:lang w:val="es-ES_tradnl"/>
              </w:rPr>
            </w:pPr>
            <w:r w:rsidRPr="00505FFA">
              <w:rPr>
                <w:sz w:val="20"/>
                <w:szCs w:val="20"/>
                <w:lang w:val="es-ES_tradnl"/>
              </w:rPr>
              <w:t>Sin política de pruebas en el proceso</w:t>
            </w:r>
            <w:r w:rsidR="00505FFA">
              <w:rPr>
                <w:sz w:val="20"/>
                <w:szCs w:val="20"/>
                <w:lang w:val="es-ES_tradnl"/>
              </w:rPr>
              <w:t>.</w:t>
            </w:r>
          </w:p>
        </w:tc>
      </w:tr>
      <w:tr w:rsidRPr="00BE7DDA" w:rsidR="00F147B0" w:rsidTr="1487D06B" w14:paraId="4184A7DC"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4C4B5AA3" w14:textId="4856E3E9">
            <w:pPr>
              <w:rPr>
                <w:sz w:val="20"/>
                <w:szCs w:val="20"/>
                <w:lang w:val="es-ES_tradnl"/>
              </w:rPr>
            </w:pPr>
            <w:r w:rsidRPr="00505FFA">
              <w:rPr>
                <w:b/>
                <w:bCs/>
                <w:sz w:val="20"/>
                <w:szCs w:val="20"/>
                <w:lang w:val="es-ES_tradnl"/>
              </w:rPr>
              <w:t xml:space="preserve">Tipo de </w:t>
            </w:r>
            <w:r w:rsidRPr="00505FFA" w:rsidR="00505FFA">
              <w:rPr>
                <w:b/>
                <w:bCs/>
                <w:sz w:val="20"/>
                <w:szCs w:val="20"/>
                <w:lang w:val="es-ES_tradnl"/>
              </w:rPr>
              <w:t>acción</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1E101F9" w14:textId="2EBC5E84">
            <w:pPr>
              <w:rPr>
                <w:sz w:val="20"/>
                <w:szCs w:val="20"/>
                <w:lang w:val="es-ES_tradnl"/>
              </w:rPr>
            </w:pPr>
            <w:r w:rsidRPr="00505FFA">
              <w:rPr>
                <w:sz w:val="20"/>
                <w:szCs w:val="20"/>
                <w:lang w:val="es-ES_tradnl"/>
              </w:rPr>
              <w:t>Correctiva / Preventiva / Mejoramiento</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3015705F" w14:textId="0B82C326">
            <w:pPr>
              <w:rPr>
                <w:sz w:val="20"/>
                <w:szCs w:val="20"/>
                <w:lang w:val="es-ES_tradnl"/>
              </w:rPr>
            </w:pPr>
            <w:r w:rsidRPr="00505FFA">
              <w:rPr>
                <w:sz w:val="20"/>
                <w:szCs w:val="20"/>
                <w:lang w:val="es-ES_tradnl"/>
              </w:rPr>
              <w:t>Correctiva</w:t>
            </w:r>
            <w:r w:rsidR="00505FFA">
              <w:rPr>
                <w:sz w:val="20"/>
                <w:szCs w:val="20"/>
                <w:lang w:val="es-ES_tradnl"/>
              </w:rPr>
              <w:t>.</w:t>
            </w:r>
          </w:p>
        </w:tc>
      </w:tr>
      <w:tr w:rsidRPr="00BE7DDA" w:rsidR="00F147B0" w:rsidTr="1487D06B" w14:paraId="5C963B3E"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19286802" w14:textId="367A321D">
            <w:pPr>
              <w:rPr>
                <w:sz w:val="20"/>
                <w:szCs w:val="20"/>
                <w:lang w:val="es-ES_tradnl"/>
              </w:rPr>
            </w:pPr>
            <w:r w:rsidRPr="00505FFA">
              <w:rPr>
                <w:b/>
                <w:bCs/>
                <w:sz w:val="20"/>
                <w:szCs w:val="20"/>
                <w:lang w:val="es-ES_tradnl"/>
              </w:rPr>
              <w:t xml:space="preserve">Acción </w:t>
            </w:r>
            <w:r w:rsidRPr="00505FFA" w:rsidR="00505FFA">
              <w:rPr>
                <w:b/>
                <w:bCs/>
                <w:sz w:val="20"/>
                <w:szCs w:val="20"/>
                <w:lang w:val="es-ES_tradnl"/>
              </w:rPr>
              <w:t>propuesta</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3E2ADA56" w14:textId="32855070">
            <w:pPr>
              <w:rPr>
                <w:sz w:val="20"/>
                <w:szCs w:val="20"/>
                <w:lang w:val="es-ES_tradnl"/>
              </w:rPr>
            </w:pPr>
            <w:r w:rsidRPr="00505FFA">
              <w:rPr>
                <w:sz w:val="20"/>
                <w:szCs w:val="20"/>
                <w:lang w:val="es-ES_tradnl"/>
              </w:rPr>
              <w:t>Qué se va a hacer, en concreto</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D06E545" w14:textId="3F6BA50A">
            <w:pPr>
              <w:rPr>
                <w:sz w:val="20"/>
                <w:szCs w:val="20"/>
                <w:lang w:val="es-ES_tradnl"/>
              </w:rPr>
            </w:pPr>
            <w:r w:rsidRPr="00505FFA">
              <w:rPr>
                <w:sz w:val="20"/>
                <w:szCs w:val="20"/>
                <w:lang w:val="es-ES_tradnl"/>
              </w:rPr>
              <w:t>Implementar TDD como práctica obligatoria</w:t>
            </w:r>
            <w:r w:rsidR="00505FFA">
              <w:rPr>
                <w:sz w:val="20"/>
                <w:szCs w:val="20"/>
                <w:lang w:val="es-ES_tradnl"/>
              </w:rPr>
              <w:t>.</w:t>
            </w:r>
          </w:p>
        </w:tc>
      </w:tr>
      <w:tr w:rsidRPr="00BE7DDA" w:rsidR="00F147B0" w:rsidTr="1487D06B" w14:paraId="4D4C7AB4"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1487D06B" w:rsidRDefault="00F147B0" w14:paraId="0A6B95B0" w14:textId="77777777">
            <w:pPr>
              <w:rPr>
                <w:sz w:val="20"/>
                <w:szCs w:val="20"/>
                <w:lang w:val="es-ES"/>
              </w:rPr>
            </w:pPr>
            <w:r w:rsidRPr="1487D06B" w:rsidR="00F147B0">
              <w:rPr>
                <w:b w:val="1"/>
                <w:bCs w:val="1"/>
                <w:sz w:val="20"/>
                <w:szCs w:val="20"/>
                <w:lang w:val="es-ES"/>
              </w:rPr>
              <w:t>Responsible (R)</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5C5A4472" w14:textId="5E5DCBBD">
            <w:pPr>
              <w:rPr>
                <w:sz w:val="20"/>
                <w:szCs w:val="20"/>
                <w:lang w:val="es-ES_tradnl"/>
              </w:rPr>
            </w:pPr>
            <w:r w:rsidRPr="00505FFA">
              <w:rPr>
                <w:sz w:val="20"/>
                <w:szCs w:val="20"/>
                <w:lang w:val="es-ES_tradnl"/>
              </w:rPr>
              <w:t>Qui</w:t>
            </w:r>
            <w:r w:rsidR="00505FFA">
              <w:rPr>
                <w:sz w:val="20"/>
                <w:szCs w:val="20"/>
                <w:lang w:val="es-ES_tradnl"/>
              </w:rPr>
              <w:t>é</w:t>
            </w:r>
            <w:r w:rsidRPr="00505FFA">
              <w:rPr>
                <w:sz w:val="20"/>
                <w:szCs w:val="20"/>
                <w:lang w:val="es-ES_tradnl"/>
              </w:rPr>
              <w:t>n ejecuta la acción</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E00BC82" w14:textId="6557E552">
            <w:pPr>
              <w:rPr>
                <w:sz w:val="20"/>
                <w:szCs w:val="20"/>
                <w:lang w:val="es-ES_tradnl"/>
              </w:rPr>
            </w:pPr>
            <w:r w:rsidRPr="00505FFA">
              <w:rPr>
                <w:sz w:val="20"/>
                <w:szCs w:val="20"/>
                <w:lang w:val="es-ES_tradnl"/>
              </w:rPr>
              <w:t>Desarrollador líder del módulo</w:t>
            </w:r>
            <w:r w:rsidR="00505FFA">
              <w:rPr>
                <w:sz w:val="20"/>
                <w:szCs w:val="20"/>
                <w:lang w:val="es-ES_tradnl"/>
              </w:rPr>
              <w:t>.</w:t>
            </w:r>
          </w:p>
        </w:tc>
      </w:tr>
      <w:tr w:rsidRPr="00BE7DDA" w:rsidR="00F147B0" w:rsidTr="1487D06B" w14:paraId="11A2E7A7"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1487D06B" w:rsidRDefault="00F147B0" w14:paraId="0A0C1D11" w14:textId="77777777">
            <w:pPr>
              <w:rPr>
                <w:sz w:val="20"/>
                <w:szCs w:val="20"/>
                <w:lang w:val="es-ES"/>
              </w:rPr>
            </w:pPr>
            <w:r w:rsidRPr="1487D06B" w:rsidR="00F147B0">
              <w:rPr>
                <w:b w:val="1"/>
                <w:bCs w:val="1"/>
                <w:sz w:val="20"/>
                <w:szCs w:val="20"/>
                <w:lang w:val="es-ES"/>
              </w:rPr>
              <w:t>Accountable (A)</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DC3C835" w14:textId="27F10BA1">
            <w:pPr>
              <w:rPr>
                <w:sz w:val="20"/>
                <w:szCs w:val="20"/>
                <w:lang w:val="es-ES_tradnl"/>
              </w:rPr>
            </w:pPr>
            <w:r w:rsidRPr="00505FFA">
              <w:rPr>
                <w:sz w:val="20"/>
                <w:szCs w:val="20"/>
                <w:lang w:val="es-ES_tradnl"/>
              </w:rPr>
              <w:t>Qui</w:t>
            </w:r>
            <w:r w:rsidR="00505FFA">
              <w:rPr>
                <w:sz w:val="20"/>
                <w:szCs w:val="20"/>
                <w:lang w:val="es-ES_tradnl"/>
              </w:rPr>
              <w:t>é</w:t>
            </w:r>
            <w:r w:rsidRPr="00505FFA">
              <w:rPr>
                <w:sz w:val="20"/>
                <w:szCs w:val="20"/>
                <w:lang w:val="es-ES_tradnl"/>
              </w:rPr>
              <w:t>n responde por el resultado</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2AE4411E" w14:textId="78055FB7">
            <w:pPr>
              <w:rPr>
                <w:sz w:val="20"/>
                <w:szCs w:val="20"/>
                <w:lang w:val="es-ES_tradnl"/>
              </w:rPr>
            </w:pPr>
            <w:r w:rsidRPr="00505FFA">
              <w:rPr>
                <w:sz w:val="20"/>
                <w:szCs w:val="20"/>
                <w:lang w:val="es-ES_tradnl"/>
              </w:rPr>
              <w:t>Líder de proyecto</w:t>
            </w:r>
            <w:r w:rsidR="00505FFA">
              <w:rPr>
                <w:sz w:val="20"/>
                <w:szCs w:val="20"/>
                <w:lang w:val="es-ES_tradnl"/>
              </w:rPr>
              <w:t>.</w:t>
            </w:r>
          </w:p>
        </w:tc>
      </w:tr>
      <w:tr w:rsidRPr="00BE7DDA" w:rsidR="00F147B0" w:rsidTr="1487D06B" w14:paraId="073FCFA2"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1487D06B" w:rsidRDefault="00F147B0" w14:paraId="319DBDA5" w14:textId="77777777">
            <w:pPr>
              <w:rPr>
                <w:sz w:val="20"/>
                <w:szCs w:val="20"/>
                <w:lang w:val="es-ES"/>
              </w:rPr>
            </w:pPr>
            <w:r w:rsidRPr="1487D06B" w:rsidR="00F147B0">
              <w:rPr>
                <w:b w:val="1"/>
                <w:bCs w:val="1"/>
                <w:sz w:val="20"/>
                <w:szCs w:val="20"/>
                <w:lang w:val="es-ES"/>
              </w:rPr>
              <w:t>Consulted (C)</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B8143D4" w14:textId="10388828">
            <w:pPr>
              <w:rPr>
                <w:sz w:val="20"/>
                <w:szCs w:val="20"/>
                <w:lang w:val="es-ES_tradnl"/>
              </w:rPr>
            </w:pPr>
            <w:r w:rsidRPr="00505FFA">
              <w:rPr>
                <w:sz w:val="20"/>
                <w:szCs w:val="20"/>
                <w:lang w:val="es-ES_tradnl"/>
              </w:rPr>
              <w:t>A quién se consulta</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7913CA2B" w14:textId="0135E306">
            <w:pPr>
              <w:rPr>
                <w:sz w:val="20"/>
                <w:szCs w:val="20"/>
                <w:lang w:val="es-ES_tradnl"/>
              </w:rPr>
            </w:pPr>
            <w:r w:rsidRPr="00505FFA">
              <w:rPr>
                <w:sz w:val="20"/>
                <w:szCs w:val="20"/>
                <w:lang w:val="es-ES_tradnl"/>
              </w:rPr>
              <w:t xml:space="preserve">Arquitecto de </w:t>
            </w:r>
            <w:r w:rsidRPr="00505FFA">
              <w:rPr>
                <w:i/>
                <w:iCs/>
                <w:sz w:val="20"/>
                <w:szCs w:val="20"/>
                <w:lang w:val="es-ES_tradnl"/>
              </w:rPr>
              <w:t>software</w:t>
            </w:r>
            <w:r w:rsidR="00505FFA">
              <w:rPr>
                <w:i/>
                <w:iCs/>
                <w:sz w:val="20"/>
                <w:szCs w:val="20"/>
                <w:lang w:val="es-ES_tradnl"/>
              </w:rPr>
              <w:t>.</w:t>
            </w:r>
          </w:p>
        </w:tc>
      </w:tr>
      <w:tr w:rsidRPr="00BE7DDA" w:rsidR="00F147B0" w:rsidTr="1487D06B" w14:paraId="75A7567F"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1487D06B" w:rsidRDefault="00F147B0" w14:paraId="360D1EA4" w14:textId="77777777">
            <w:pPr>
              <w:rPr>
                <w:sz w:val="20"/>
                <w:szCs w:val="20"/>
                <w:lang w:val="es-ES"/>
              </w:rPr>
            </w:pPr>
            <w:r w:rsidRPr="1487D06B" w:rsidR="00F147B0">
              <w:rPr>
                <w:b w:val="1"/>
                <w:bCs w:val="1"/>
                <w:sz w:val="20"/>
                <w:szCs w:val="20"/>
                <w:lang w:val="es-ES"/>
              </w:rPr>
              <w:t>Informed (I)</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305D5A89" w14:textId="211DD31B">
            <w:pPr>
              <w:rPr>
                <w:sz w:val="20"/>
                <w:szCs w:val="20"/>
                <w:lang w:val="es-ES_tradnl"/>
              </w:rPr>
            </w:pPr>
            <w:r w:rsidRPr="00505FFA">
              <w:rPr>
                <w:sz w:val="20"/>
                <w:szCs w:val="20"/>
                <w:lang w:val="es-ES_tradnl"/>
              </w:rPr>
              <w:t>A qui</w:t>
            </w:r>
            <w:r w:rsidR="00505FFA">
              <w:rPr>
                <w:sz w:val="20"/>
                <w:szCs w:val="20"/>
                <w:lang w:val="es-ES_tradnl"/>
              </w:rPr>
              <w:t>é</w:t>
            </w:r>
            <w:r w:rsidRPr="00505FFA">
              <w:rPr>
                <w:sz w:val="20"/>
                <w:szCs w:val="20"/>
                <w:lang w:val="es-ES_tradnl"/>
              </w:rPr>
              <w:t>n se informa</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8671543" w14:textId="6FE48F08">
            <w:pPr>
              <w:rPr>
                <w:sz w:val="20"/>
                <w:szCs w:val="20"/>
                <w:lang w:val="es-ES_tradnl"/>
              </w:rPr>
            </w:pPr>
            <w:r w:rsidRPr="00505FFA">
              <w:rPr>
                <w:sz w:val="20"/>
                <w:szCs w:val="20"/>
                <w:lang w:val="es-ES_tradnl"/>
              </w:rPr>
              <w:t xml:space="preserve">Cliente, </w:t>
            </w:r>
            <w:r w:rsidR="00505FFA">
              <w:rPr>
                <w:sz w:val="20"/>
                <w:szCs w:val="20"/>
                <w:lang w:val="es-ES_tradnl"/>
              </w:rPr>
              <w:t>d</w:t>
            </w:r>
            <w:r w:rsidRPr="00505FFA">
              <w:rPr>
                <w:sz w:val="20"/>
                <w:szCs w:val="20"/>
                <w:lang w:val="es-ES_tradnl"/>
              </w:rPr>
              <w:t>irección del proyecto</w:t>
            </w:r>
            <w:r w:rsidR="00505FFA">
              <w:rPr>
                <w:sz w:val="20"/>
                <w:szCs w:val="20"/>
                <w:lang w:val="es-ES_tradnl"/>
              </w:rPr>
              <w:t>.</w:t>
            </w:r>
          </w:p>
        </w:tc>
      </w:tr>
      <w:tr w:rsidRPr="00BE7DDA" w:rsidR="00F147B0" w:rsidTr="1487D06B" w14:paraId="6E47D642"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2FAE37F4" w14:textId="77777777">
            <w:pPr>
              <w:rPr>
                <w:sz w:val="20"/>
                <w:szCs w:val="20"/>
                <w:lang w:val="es-ES_tradnl"/>
              </w:rPr>
            </w:pPr>
            <w:r w:rsidRPr="00505FFA">
              <w:rPr>
                <w:b/>
                <w:bCs/>
                <w:sz w:val="20"/>
                <w:szCs w:val="20"/>
                <w:lang w:val="es-ES_tradnl"/>
              </w:rPr>
              <w:t>Fecha de inicio</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49A5622F" w14:textId="07A390C3">
            <w:pPr>
              <w:rPr>
                <w:sz w:val="20"/>
                <w:szCs w:val="20"/>
                <w:lang w:val="es-ES_tradnl"/>
              </w:rPr>
            </w:pPr>
            <w:r w:rsidRPr="00505FFA">
              <w:rPr>
                <w:sz w:val="20"/>
                <w:szCs w:val="20"/>
                <w:lang w:val="es-ES_tradnl"/>
              </w:rPr>
              <w:t>Fecha programada de inicio</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68B4770B" w14:textId="63CC15BC">
            <w:pPr>
              <w:rPr>
                <w:sz w:val="20"/>
                <w:szCs w:val="20"/>
                <w:lang w:val="es-ES_tradnl"/>
              </w:rPr>
            </w:pPr>
            <w:r w:rsidRPr="00505FFA">
              <w:rPr>
                <w:sz w:val="20"/>
                <w:szCs w:val="20"/>
                <w:lang w:val="es-ES_tradnl"/>
              </w:rPr>
              <w:t>2025-03-01</w:t>
            </w:r>
            <w:r w:rsidR="00505FFA">
              <w:rPr>
                <w:sz w:val="20"/>
                <w:szCs w:val="20"/>
                <w:lang w:val="es-ES_tradnl"/>
              </w:rPr>
              <w:t>.</w:t>
            </w:r>
          </w:p>
        </w:tc>
      </w:tr>
      <w:tr w:rsidRPr="00BE7DDA" w:rsidR="00F147B0" w:rsidTr="1487D06B" w14:paraId="54C3DA76"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54F38614" w14:textId="77777777">
            <w:pPr>
              <w:rPr>
                <w:sz w:val="20"/>
                <w:szCs w:val="20"/>
                <w:lang w:val="es-ES_tradnl"/>
              </w:rPr>
            </w:pPr>
            <w:r w:rsidRPr="00505FFA">
              <w:rPr>
                <w:b/>
                <w:bCs/>
                <w:sz w:val="20"/>
                <w:szCs w:val="20"/>
                <w:lang w:val="es-ES_tradnl"/>
              </w:rPr>
              <w:t>Fecha límite</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1D6BA0E2" w14:textId="1B117433">
            <w:pPr>
              <w:rPr>
                <w:sz w:val="20"/>
                <w:szCs w:val="20"/>
                <w:lang w:val="es-ES_tradnl"/>
              </w:rPr>
            </w:pPr>
            <w:r w:rsidRPr="00505FFA">
              <w:rPr>
                <w:sz w:val="20"/>
                <w:szCs w:val="20"/>
                <w:lang w:val="es-ES_tradnl"/>
              </w:rPr>
              <w:t>Fecha máxima de cierre</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4507BBFE" w14:textId="276AB7C6">
            <w:pPr>
              <w:rPr>
                <w:sz w:val="20"/>
                <w:szCs w:val="20"/>
                <w:lang w:val="es-ES_tradnl"/>
              </w:rPr>
            </w:pPr>
            <w:r w:rsidRPr="00505FFA">
              <w:rPr>
                <w:sz w:val="20"/>
                <w:szCs w:val="20"/>
                <w:lang w:val="es-ES_tradnl"/>
              </w:rPr>
              <w:t>2025-04-30</w:t>
            </w:r>
            <w:r w:rsidR="00505FFA">
              <w:rPr>
                <w:sz w:val="20"/>
                <w:szCs w:val="20"/>
                <w:lang w:val="es-ES_tradnl"/>
              </w:rPr>
              <w:t>.</w:t>
            </w:r>
          </w:p>
        </w:tc>
      </w:tr>
      <w:tr w:rsidRPr="00BE7DDA" w:rsidR="00F147B0" w:rsidTr="1487D06B" w14:paraId="02053EE4"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78A0BCE0" w14:textId="77777777">
            <w:pPr>
              <w:rPr>
                <w:sz w:val="20"/>
                <w:szCs w:val="20"/>
                <w:lang w:val="es-ES_tradnl"/>
              </w:rPr>
            </w:pPr>
            <w:r w:rsidRPr="00505FFA">
              <w:rPr>
                <w:b/>
                <w:bCs/>
                <w:sz w:val="20"/>
                <w:szCs w:val="20"/>
                <w:lang w:val="es-ES_tradnl"/>
              </w:rPr>
              <w:t>Recursos</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497ADFAD" w14:textId="2DE0906D">
            <w:pPr>
              <w:rPr>
                <w:sz w:val="20"/>
                <w:szCs w:val="20"/>
                <w:lang w:val="es-ES_tradnl"/>
              </w:rPr>
            </w:pPr>
            <w:r w:rsidRPr="00505FFA">
              <w:rPr>
                <w:sz w:val="20"/>
                <w:szCs w:val="20"/>
                <w:lang w:val="es-ES_tradnl"/>
              </w:rPr>
              <w:t>Recursos necesarios para ejecutar</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9E3C4E5" w14:textId="16A4E3F3">
            <w:pPr>
              <w:rPr>
                <w:sz w:val="20"/>
                <w:szCs w:val="20"/>
                <w:lang w:val="es-ES_tradnl"/>
              </w:rPr>
            </w:pPr>
            <w:r w:rsidRPr="00505FFA">
              <w:rPr>
                <w:sz w:val="20"/>
                <w:szCs w:val="20"/>
                <w:lang w:val="es-ES_tradnl"/>
              </w:rPr>
              <w:t>8</w:t>
            </w:r>
            <w:r w:rsidR="00A86797">
              <w:rPr>
                <w:sz w:val="20"/>
                <w:szCs w:val="20"/>
                <w:lang w:val="es-ES_tradnl"/>
              </w:rPr>
              <w:t xml:space="preserve"> horas</w:t>
            </w:r>
            <w:r w:rsidRPr="00505FFA">
              <w:rPr>
                <w:sz w:val="20"/>
                <w:szCs w:val="20"/>
                <w:lang w:val="es-ES_tradnl"/>
              </w:rPr>
              <w:t xml:space="preserve"> de capacitación, SonarQube</w:t>
            </w:r>
            <w:r w:rsidR="00505FFA">
              <w:rPr>
                <w:sz w:val="20"/>
                <w:szCs w:val="20"/>
                <w:lang w:val="es-ES_tradnl"/>
              </w:rPr>
              <w:t>.</w:t>
            </w:r>
          </w:p>
        </w:tc>
      </w:tr>
      <w:tr w:rsidRPr="00BE7DDA" w:rsidR="00F147B0" w:rsidTr="1487D06B" w14:paraId="7CDCAB39"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1E4A5F10" w14:textId="77777777">
            <w:pPr>
              <w:rPr>
                <w:sz w:val="20"/>
                <w:szCs w:val="20"/>
                <w:lang w:val="es-ES_tradnl"/>
              </w:rPr>
            </w:pPr>
            <w:r w:rsidRPr="00505FFA">
              <w:rPr>
                <w:b/>
                <w:bCs/>
                <w:sz w:val="20"/>
                <w:szCs w:val="20"/>
                <w:lang w:val="es-ES_tradnl"/>
              </w:rPr>
              <w:t>Indicador de éxito</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262D9F11" w14:textId="435BA548">
            <w:pPr>
              <w:rPr>
                <w:sz w:val="20"/>
                <w:szCs w:val="20"/>
                <w:lang w:val="es-ES_tradnl"/>
              </w:rPr>
            </w:pPr>
            <w:r w:rsidRPr="00505FFA">
              <w:rPr>
                <w:sz w:val="20"/>
                <w:szCs w:val="20"/>
                <w:lang w:val="es-ES_tradnl"/>
              </w:rPr>
              <w:t>KPI que confirma el cumplimiento</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1487D06B" w:rsidRDefault="00F147B0" w14:paraId="3F3C06C6" w14:textId="28F54037">
            <w:pPr>
              <w:rPr>
                <w:sz w:val="20"/>
                <w:szCs w:val="20"/>
                <w:lang w:val="es-ES"/>
              </w:rPr>
            </w:pPr>
            <w:r w:rsidRPr="1487D06B" w:rsidR="00F147B0">
              <w:rPr>
                <w:sz w:val="20"/>
                <w:szCs w:val="20"/>
                <w:lang w:val="es-ES"/>
              </w:rPr>
              <w:t>Cobertura ≥ 70</w:t>
            </w:r>
            <w:r w:rsidRPr="1487D06B" w:rsidR="00505FFA">
              <w:rPr>
                <w:sz w:val="20"/>
                <w:szCs w:val="20"/>
                <w:lang w:val="es-ES"/>
              </w:rPr>
              <w:t xml:space="preserve"> </w:t>
            </w:r>
            <w:r w:rsidRPr="1487D06B" w:rsidR="00F147B0">
              <w:rPr>
                <w:sz w:val="20"/>
                <w:szCs w:val="20"/>
                <w:lang w:val="es-ES"/>
              </w:rPr>
              <w:t xml:space="preserve">% en </w:t>
            </w:r>
            <w:r w:rsidRPr="1487D06B" w:rsidR="00F147B0">
              <w:rPr>
                <w:i w:val="1"/>
                <w:iCs w:val="1"/>
                <w:sz w:val="20"/>
                <w:szCs w:val="20"/>
                <w:lang w:val="es-ES"/>
              </w:rPr>
              <w:t>sprint</w:t>
            </w:r>
            <w:r w:rsidRPr="1487D06B" w:rsidR="00F147B0">
              <w:rPr>
                <w:sz w:val="20"/>
                <w:szCs w:val="20"/>
                <w:lang w:val="es-ES"/>
              </w:rPr>
              <w:t xml:space="preserve"> </w:t>
            </w:r>
            <w:r w:rsidRPr="1487D06B" w:rsidR="00F147B0">
              <w:rPr>
                <w:i w:val="1"/>
                <w:iCs w:val="1"/>
                <w:sz w:val="20"/>
                <w:szCs w:val="20"/>
                <w:lang w:val="es-ES"/>
              </w:rPr>
              <w:t>review</w:t>
            </w:r>
            <w:r w:rsidRPr="1487D06B" w:rsidR="00505FFA">
              <w:rPr>
                <w:sz w:val="20"/>
                <w:szCs w:val="20"/>
                <w:lang w:val="es-ES"/>
              </w:rPr>
              <w:t>.</w:t>
            </w:r>
          </w:p>
        </w:tc>
      </w:tr>
      <w:tr w:rsidRPr="00BE7DDA" w:rsidR="00F147B0" w:rsidTr="1487D06B" w14:paraId="3C576D77"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38A1ACFB" w14:textId="77777777">
            <w:pPr>
              <w:rPr>
                <w:sz w:val="20"/>
                <w:szCs w:val="20"/>
                <w:lang w:val="es-ES_tradnl"/>
              </w:rPr>
            </w:pPr>
            <w:r w:rsidRPr="00505FFA">
              <w:rPr>
                <w:b/>
                <w:bCs/>
                <w:sz w:val="20"/>
                <w:szCs w:val="20"/>
                <w:lang w:val="es-ES_tradnl"/>
              </w:rPr>
              <w:lastRenderedPageBreak/>
              <w:t>Estado</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2D75FC04" w14:textId="22376CF5">
            <w:pPr>
              <w:rPr>
                <w:sz w:val="20"/>
                <w:szCs w:val="20"/>
                <w:lang w:val="es-ES_tradnl"/>
              </w:rPr>
            </w:pPr>
            <w:r w:rsidRPr="00505FFA">
              <w:rPr>
                <w:sz w:val="20"/>
                <w:szCs w:val="20"/>
                <w:lang w:val="es-ES_tradnl"/>
              </w:rPr>
              <w:t>Semáforo de avance actual</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2251EF56" w14:textId="2FDC644D">
            <w:pPr>
              <w:rPr>
                <w:sz w:val="20"/>
                <w:szCs w:val="20"/>
                <w:lang w:val="es-ES_tradnl"/>
              </w:rPr>
            </w:pPr>
            <w:r w:rsidRPr="00505FFA">
              <w:rPr>
                <w:sz w:val="20"/>
                <w:szCs w:val="20"/>
                <w:lang w:val="es-ES_tradnl"/>
              </w:rPr>
              <w:t>En progreso</w:t>
            </w:r>
            <w:r w:rsidR="00505FFA">
              <w:rPr>
                <w:sz w:val="20"/>
                <w:szCs w:val="20"/>
                <w:lang w:val="es-ES_tradnl"/>
              </w:rPr>
              <w:t>.</w:t>
            </w:r>
          </w:p>
        </w:tc>
      </w:tr>
      <w:tr w:rsidRPr="00BE7DDA" w:rsidR="00F147B0" w:rsidTr="1487D06B" w14:paraId="2DA4C1D5" w14:textId="77777777">
        <w:trPr>
          <w:jc w:val="center"/>
        </w:trPr>
        <w:tc>
          <w:tcPr>
            <w:tcW w:w="24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010F430E" w14:textId="77777777">
            <w:pPr>
              <w:rPr>
                <w:sz w:val="20"/>
                <w:szCs w:val="20"/>
                <w:lang w:val="es-ES_tradnl"/>
              </w:rPr>
            </w:pPr>
            <w:r w:rsidRPr="00505FFA">
              <w:rPr>
                <w:b/>
                <w:bCs/>
                <w:sz w:val="20"/>
                <w:szCs w:val="20"/>
                <w:lang w:val="es-ES_tradnl"/>
              </w:rPr>
              <w:t>Evidencia de cierre</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007B123E" w:rsidRDefault="00F147B0" w14:paraId="418C14E0" w14:textId="734E69A2">
            <w:pPr>
              <w:rPr>
                <w:sz w:val="20"/>
                <w:szCs w:val="20"/>
                <w:lang w:val="es-ES_tradnl"/>
              </w:rPr>
            </w:pPr>
            <w:r w:rsidRPr="00505FFA">
              <w:rPr>
                <w:sz w:val="20"/>
                <w:szCs w:val="20"/>
                <w:lang w:val="es-ES_tradnl"/>
              </w:rPr>
              <w:t>Dato que demuestra cumplimiento</w:t>
            </w:r>
            <w:r w:rsidR="00505FFA">
              <w:rPr>
                <w:sz w:val="20"/>
                <w:szCs w:val="20"/>
                <w:lang w:val="es-ES_tradnl"/>
              </w:rPr>
              <w:t>.</w:t>
            </w:r>
          </w:p>
        </w:tc>
        <w:tc>
          <w:tcPr>
            <w:tcW w:w="3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Pr="00505FFA" w:rsidR="00F147B0" w:rsidP="1487D06B" w:rsidRDefault="00F147B0" w14:paraId="3609B656" w14:textId="63AD3A5F">
            <w:pPr>
              <w:rPr>
                <w:sz w:val="20"/>
                <w:szCs w:val="20"/>
                <w:lang w:val="es-ES"/>
              </w:rPr>
            </w:pPr>
            <w:r w:rsidRPr="1487D06B" w:rsidR="00F147B0">
              <w:rPr>
                <w:sz w:val="20"/>
                <w:szCs w:val="20"/>
                <w:lang w:val="es-ES"/>
              </w:rPr>
              <w:t>Reporte JaCoCo con cobertura 74</w:t>
            </w:r>
            <w:r w:rsidRPr="1487D06B" w:rsidR="00505FFA">
              <w:rPr>
                <w:sz w:val="20"/>
                <w:szCs w:val="20"/>
                <w:lang w:val="es-ES"/>
              </w:rPr>
              <w:t xml:space="preserve"> </w:t>
            </w:r>
            <w:r w:rsidRPr="1487D06B" w:rsidR="00F147B0">
              <w:rPr>
                <w:sz w:val="20"/>
                <w:szCs w:val="20"/>
                <w:lang w:val="es-ES"/>
              </w:rPr>
              <w:t>%</w:t>
            </w:r>
            <w:r w:rsidRPr="1487D06B" w:rsidR="00505FFA">
              <w:rPr>
                <w:sz w:val="20"/>
                <w:szCs w:val="20"/>
                <w:lang w:val="es-ES"/>
              </w:rPr>
              <w:t>.</w:t>
            </w:r>
          </w:p>
        </w:tc>
      </w:tr>
    </w:tbl>
    <w:p w:rsidRPr="00BE7DDA" w:rsidR="00F147B0" w:rsidP="00476B88" w:rsidRDefault="0001144D" w14:paraId="7BD6DDD7" w14:textId="6BBDF3FD">
      <w:pPr>
        <w:pStyle w:val="Normal0"/>
        <w:rPr>
          <w:b/>
          <w:sz w:val="20"/>
          <w:szCs w:val="20"/>
          <w:lang w:val="es-ES_tradnl"/>
        </w:rPr>
      </w:pPr>
      <w:r w:rsidRPr="00BE7DDA">
        <w:rPr>
          <w:b/>
          <w:sz w:val="20"/>
          <w:szCs w:val="20"/>
          <w:lang w:val="es-ES_tradnl"/>
        </w:rPr>
        <w:br/>
      </w:r>
    </w:p>
    <w:p w:rsidRPr="00BE7DDA" w:rsidR="00F147B0" w:rsidP="005E6DD2" w:rsidRDefault="00F147B0" w14:paraId="237D7B1A" w14:textId="365E2B50">
      <w:pPr>
        <w:pStyle w:val="Normal0"/>
        <w:numPr>
          <w:ilvl w:val="0"/>
          <w:numId w:val="17"/>
        </w:numPr>
        <w:rPr>
          <w:b/>
          <w:sz w:val="20"/>
          <w:szCs w:val="20"/>
          <w:lang w:val="es-ES_tradnl"/>
        </w:rPr>
      </w:pPr>
      <w:r w:rsidRPr="00BE7DDA">
        <w:rPr>
          <w:b/>
          <w:sz w:val="20"/>
          <w:szCs w:val="20"/>
          <w:lang w:val="es-ES_tradnl"/>
        </w:rPr>
        <w:t xml:space="preserve">Técnica de los 5 Porqués — Ejemplo </w:t>
      </w:r>
      <w:r w:rsidR="005E6DD2">
        <w:rPr>
          <w:b/>
          <w:sz w:val="20"/>
          <w:szCs w:val="20"/>
          <w:lang w:val="es-ES_tradnl"/>
        </w:rPr>
        <w:t>a</w:t>
      </w:r>
      <w:r w:rsidRPr="00BE7DDA">
        <w:rPr>
          <w:b/>
          <w:sz w:val="20"/>
          <w:szCs w:val="20"/>
          <w:lang w:val="es-ES_tradnl"/>
        </w:rPr>
        <w:t>plicado</w:t>
      </w:r>
    </w:p>
    <w:p w:rsidR="005E6DD2" w:rsidP="005E6DD2" w:rsidRDefault="005E6DD2" w14:paraId="24609C2C" w14:textId="77777777">
      <w:pPr>
        <w:pStyle w:val="Normal0"/>
        <w:rPr>
          <w:bCs/>
          <w:sz w:val="20"/>
          <w:szCs w:val="20"/>
          <w:lang w:val="es-ES_tradnl"/>
        </w:rPr>
      </w:pPr>
    </w:p>
    <w:p w:rsidR="00476B88" w:rsidP="005E6DD2" w:rsidRDefault="00476B88" w14:paraId="6EE4D926" w14:textId="1545834C">
      <w:pPr>
        <w:pStyle w:val="Normal0"/>
        <w:rPr>
          <w:bCs/>
          <w:sz w:val="20"/>
          <w:szCs w:val="20"/>
          <w:lang w:val="es-ES_tradnl"/>
        </w:rPr>
      </w:pPr>
      <w:r w:rsidRPr="00476B88">
        <w:rPr>
          <w:bCs/>
          <w:sz w:val="20"/>
          <w:szCs w:val="20"/>
          <w:lang w:val="es-ES_tradnl"/>
        </w:rPr>
        <w:t>A continuación</w:t>
      </w:r>
      <w:r>
        <w:rPr>
          <w:bCs/>
          <w:sz w:val="20"/>
          <w:szCs w:val="20"/>
          <w:lang w:val="es-ES_tradnl"/>
        </w:rPr>
        <w:t>,</w:t>
      </w:r>
      <w:r w:rsidRPr="00476B88">
        <w:rPr>
          <w:bCs/>
          <w:sz w:val="20"/>
          <w:szCs w:val="20"/>
          <w:lang w:val="es-ES_tradnl"/>
        </w:rPr>
        <w:t xml:space="preserve"> se presenta un ejemplo aplicado de la </w:t>
      </w:r>
      <w:r w:rsidRPr="00A50832">
        <w:rPr>
          <w:b/>
          <w:sz w:val="20"/>
          <w:szCs w:val="20"/>
          <w:lang w:val="es-ES_tradnl"/>
        </w:rPr>
        <w:t>Técnica de los 5 Porqués</w:t>
      </w:r>
      <w:r w:rsidRPr="00476B88">
        <w:rPr>
          <w:bCs/>
          <w:sz w:val="20"/>
          <w:szCs w:val="20"/>
          <w:lang w:val="es-ES_tradnl"/>
        </w:rPr>
        <w:t xml:space="preserve">, con el fin de ilustrar su uso práctico en la identificación de la causa raíz de un problema recurrente en proyectos de </w:t>
      </w:r>
      <w:r w:rsidRPr="00A50832">
        <w:rPr>
          <w:bCs/>
          <w:i/>
          <w:iCs/>
          <w:sz w:val="20"/>
          <w:szCs w:val="20"/>
          <w:lang w:val="es-ES_tradnl"/>
        </w:rPr>
        <w:t>software</w:t>
      </w:r>
      <w:r w:rsidRPr="00476B88">
        <w:rPr>
          <w:bCs/>
          <w:sz w:val="20"/>
          <w:szCs w:val="20"/>
          <w:lang w:val="es-ES_tradnl"/>
        </w:rPr>
        <w:t xml:space="preserve"> y la definición de una acción correctiva </w:t>
      </w:r>
      <w:commentRangeStart w:id="32"/>
      <w:r w:rsidRPr="00476B88">
        <w:rPr>
          <w:bCs/>
          <w:sz w:val="20"/>
          <w:szCs w:val="20"/>
          <w:lang w:val="es-ES_tradnl"/>
        </w:rPr>
        <w:t>concreta y accionable</w:t>
      </w:r>
      <w:r w:rsidR="00A50832">
        <w:rPr>
          <w:bCs/>
          <w:sz w:val="20"/>
          <w:szCs w:val="20"/>
          <w:lang w:val="es-ES_tradnl"/>
        </w:rPr>
        <w:t>:</w:t>
      </w:r>
      <w:commentRangeEnd w:id="32"/>
      <w:r w:rsidR="00AD1E70">
        <w:rPr>
          <w:rStyle w:val="Refdecomentario"/>
        </w:rPr>
        <w:commentReference w:id="32"/>
      </w:r>
    </w:p>
    <w:p w:rsidR="00476B88" w:rsidP="005E6DD2" w:rsidRDefault="00476B88" w14:paraId="21FF424E" w14:textId="77777777">
      <w:pPr>
        <w:pStyle w:val="Normal0"/>
        <w:rPr>
          <w:bCs/>
          <w:sz w:val="20"/>
          <w:szCs w:val="20"/>
          <w:lang w:val="es-ES_tradnl"/>
        </w:rPr>
      </w:pPr>
    </w:p>
    <w:p w:rsidRPr="00AD1E70" w:rsidR="00AD1E70" w:rsidP="00B539AE" w:rsidRDefault="00F147B0" w14:paraId="5042D8EC" w14:textId="77777777">
      <w:pPr>
        <w:pStyle w:val="Normal0"/>
        <w:numPr>
          <w:ilvl w:val="0"/>
          <w:numId w:val="8"/>
        </w:numPr>
        <w:ind w:left="709"/>
        <w:rPr>
          <w:b/>
          <w:sz w:val="20"/>
          <w:szCs w:val="20"/>
          <w:lang w:val="es-ES_tradnl"/>
        </w:rPr>
      </w:pPr>
      <w:r w:rsidRPr="00AD1E70">
        <w:rPr>
          <w:b/>
          <w:sz w:val="20"/>
          <w:szCs w:val="20"/>
          <w:lang w:val="es-ES_tradnl"/>
        </w:rPr>
        <w:t>Problema</w:t>
      </w:r>
    </w:p>
    <w:p w:rsidR="00AD1E70" w:rsidP="005E6DD2" w:rsidRDefault="00AD1E70" w14:paraId="29710FD4" w14:textId="77777777">
      <w:pPr>
        <w:pStyle w:val="Normal0"/>
        <w:rPr>
          <w:bCs/>
          <w:sz w:val="20"/>
          <w:szCs w:val="20"/>
          <w:lang w:val="es-ES_tradnl"/>
        </w:rPr>
      </w:pPr>
    </w:p>
    <w:p w:rsidRPr="00BE7DDA" w:rsidR="00F147B0" w:rsidP="005E6DD2" w:rsidRDefault="00F147B0" w14:paraId="1FE847EC" w14:textId="2F88AD67">
      <w:pPr>
        <w:pStyle w:val="Normal0"/>
        <w:rPr>
          <w:bCs/>
          <w:sz w:val="20"/>
          <w:szCs w:val="20"/>
          <w:lang w:val="es-ES_tradnl"/>
        </w:rPr>
      </w:pPr>
      <w:r w:rsidRPr="00BE7DDA">
        <w:rPr>
          <w:bCs/>
          <w:sz w:val="20"/>
          <w:szCs w:val="20"/>
          <w:lang w:val="es-ES_tradnl"/>
        </w:rPr>
        <w:t>Alta tasa de defectos en producción.</w:t>
      </w:r>
    </w:p>
    <w:p w:rsidRPr="00BE7DDA" w:rsidR="00F147B0" w:rsidP="00B539AE" w:rsidRDefault="00F147B0" w14:paraId="2D1BFA68" w14:textId="5CD44983">
      <w:pPr>
        <w:pStyle w:val="Normal0"/>
        <w:numPr>
          <w:ilvl w:val="0"/>
          <w:numId w:val="29"/>
        </w:numPr>
        <w:rPr>
          <w:bCs/>
          <w:sz w:val="20"/>
          <w:szCs w:val="20"/>
          <w:lang w:val="es-ES_tradnl"/>
        </w:rPr>
      </w:pPr>
      <w:r w:rsidRPr="00BE7DDA">
        <w:rPr>
          <w:bCs/>
          <w:sz w:val="20"/>
          <w:szCs w:val="20"/>
          <w:lang w:val="es-ES_tradnl"/>
        </w:rPr>
        <w:t>¿Por qué hay defectos en producción? Porque el código no fue probado suficientemente antes del despliegue.</w:t>
      </w:r>
    </w:p>
    <w:p w:rsidRPr="00BE7DDA" w:rsidR="00F147B0" w:rsidP="1487D06B" w:rsidRDefault="00F147B0" w14:paraId="2562412C" w14:textId="1A505346">
      <w:pPr>
        <w:pStyle w:val="Normal0"/>
        <w:numPr>
          <w:ilvl w:val="0"/>
          <w:numId w:val="29"/>
        </w:numPr>
        <w:rPr>
          <w:sz w:val="20"/>
          <w:szCs w:val="20"/>
          <w:lang w:val="es-ES"/>
        </w:rPr>
      </w:pPr>
      <w:r w:rsidRPr="1487D06B" w:rsidR="00F147B0">
        <w:rPr>
          <w:sz w:val="20"/>
          <w:szCs w:val="20"/>
          <w:lang w:val="es-ES"/>
        </w:rPr>
        <w:t>¿Por qué no fue probado? Porque no había tiempo</w:t>
      </w:r>
      <w:r w:rsidRPr="1487D06B" w:rsidR="00DD1BE1">
        <w:rPr>
          <w:sz w:val="20"/>
          <w:szCs w:val="20"/>
          <w:lang w:val="es-ES"/>
        </w:rPr>
        <w:t>,</w:t>
      </w:r>
      <w:r w:rsidRPr="1487D06B" w:rsidR="00F147B0">
        <w:rPr>
          <w:sz w:val="20"/>
          <w:szCs w:val="20"/>
          <w:lang w:val="es-ES"/>
        </w:rPr>
        <w:t xml:space="preserve"> los </w:t>
      </w:r>
      <w:r w:rsidRPr="1487D06B" w:rsidR="00F147B0">
        <w:rPr>
          <w:i w:val="1"/>
          <w:iCs w:val="1"/>
          <w:sz w:val="20"/>
          <w:szCs w:val="20"/>
          <w:lang w:val="es-ES"/>
        </w:rPr>
        <w:t>sprints</w:t>
      </w:r>
      <w:r w:rsidRPr="1487D06B" w:rsidR="00F147B0">
        <w:rPr>
          <w:sz w:val="20"/>
          <w:szCs w:val="20"/>
          <w:lang w:val="es-ES"/>
        </w:rPr>
        <w:t xml:space="preserve"> se comprimieron.</w:t>
      </w:r>
    </w:p>
    <w:p w:rsidRPr="00BE7DDA" w:rsidR="00F147B0" w:rsidP="00B539AE" w:rsidRDefault="00F147B0" w14:paraId="456B0336" w14:textId="57151016">
      <w:pPr>
        <w:pStyle w:val="Normal0"/>
        <w:numPr>
          <w:ilvl w:val="0"/>
          <w:numId w:val="29"/>
        </w:numPr>
        <w:rPr>
          <w:bCs/>
          <w:sz w:val="20"/>
          <w:szCs w:val="20"/>
          <w:lang w:val="es-ES_tradnl"/>
        </w:rPr>
      </w:pPr>
      <w:r w:rsidRPr="00BE7DDA">
        <w:rPr>
          <w:bCs/>
          <w:sz w:val="20"/>
          <w:szCs w:val="20"/>
          <w:lang w:val="es-ES_tradnl"/>
        </w:rPr>
        <w:t>¿Por qué se comprimieron? Porque las estimaciones iniciales fueron muy optimistas.</w:t>
      </w:r>
    </w:p>
    <w:p w:rsidRPr="00BE7DDA" w:rsidR="00F147B0" w:rsidP="00B539AE" w:rsidRDefault="00F147B0" w14:paraId="3566FA5F" w14:textId="5E17129A">
      <w:pPr>
        <w:pStyle w:val="Normal0"/>
        <w:numPr>
          <w:ilvl w:val="0"/>
          <w:numId w:val="29"/>
        </w:numPr>
        <w:rPr>
          <w:bCs/>
          <w:sz w:val="20"/>
          <w:szCs w:val="20"/>
          <w:lang w:val="es-ES_tradnl"/>
        </w:rPr>
      </w:pPr>
      <w:r w:rsidRPr="00BE7DDA">
        <w:rPr>
          <w:bCs/>
          <w:sz w:val="20"/>
          <w:szCs w:val="20"/>
          <w:lang w:val="es-ES_tradnl"/>
        </w:rPr>
        <w:t>¿Por qué fueron optimistas? Porque no se usaron datos históricos de velocidad del equipo.</w:t>
      </w:r>
    </w:p>
    <w:p w:rsidRPr="00BE7DDA" w:rsidR="00F147B0" w:rsidP="00B539AE" w:rsidRDefault="00F147B0" w14:paraId="4A9FDA7D" w14:textId="7621D3F7">
      <w:pPr>
        <w:pStyle w:val="Normal0"/>
        <w:numPr>
          <w:ilvl w:val="0"/>
          <w:numId w:val="29"/>
        </w:numPr>
        <w:rPr>
          <w:bCs/>
          <w:sz w:val="20"/>
          <w:szCs w:val="20"/>
          <w:lang w:val="es-ES_tradnl"/>
        </w:rPr>
      </w:pPr>
      <w:r w:rsidRPr="00BE7DDA">
        <w:rPr>
          <w:bCs/>
          <w:sz w:val="20"/>
          <w:szCs w:val="20"/>
          <w:lang w:val="es-ES_tradnl"/>
        </w:rPr>
        <w:t>¿Por qué no se usaron datos históricos?</w:t>
      </w:r>
      <w:r w:rsidR="00DD1BE1">
        <w:rPr>
          <w:bCs/>
          <w:sz w:val="20"/>
          <w:szCs w:val="20"/>
          <w:lang w:val="es-ES_tradnl"/>
        </w:rPr>
        <w:t xml:space="preserve"> </w:t>
      </w:r>
      <w:r w:rsidRPr="00BE7DDA">
        <w:rPr>
          <w:bCs/>
          <w:sz w:val="20"/>
          <w:szCs w:val="20"/>
          <w:lang w:val="es-ES_tradnl"/>
        </w:rPr>
        <w:t xml:space="preserve">Porque no existía un registro sistemático de métricas de velocidad. ← </w:t>
      </w:r>
      <w:r w:rsidR="00DD1BE1">
        <w:rPr>
          <w:bCs/>
          <w:sz w:val="20"/>
          <w:szCs w:val="20"/>
          <w:lang w:val="es-ES_tradnl"/>
        </w:rPr>
        <w:t>C</w:t>
      </w:r>
      <w:r w:rsidRPr="00BE7DDA" w:rsidR="00DD1BE1">
        <w:rPr>
          <w:bCs/>
          <w:sz w:val="20"/>
          <w:szCs w:val="20"/>
          <w:lang w:val="es-ES_tradnl"/>
        </w:rPr>
        <w:t>ausa raíz</w:t>
      </w:r>
    </w:p>
    <w:p w:rsidRPr="00BE7DDA" w:rsidR="00F147B0" w:rsidP="007B123E" w:rsidRDefault="00F147B0" w14:paraId="6AB56FCD" w14:textId="09C5198D">
      <w:pPr>
        <w:pStyle w:val="Normal0"/>
        <w:ind w:left="720"/>
        <w:rPr>
          <w:b/>
          <w:sz w:val="20"/>
          <w:szCs w:val="20"/>
          <w:lang w:val="es-ES_tradnl"/>
        </w:rPr>
      </w:pPr>
    </w:p>
    <w:p w:rsidR="00AD1E70" w:rsidP="00B539AE" w:rsidRDefault="00AD1E70" w14:paraId="352DBFAE" w14:textId="2FDA284E">
      <w:pPr>
        <w:pStyle w:val="Normal0"/>
        <w:numPr>
          <w:ilvl w:val="0"/>
          <w:numId w:val="9"/>
        </w:numPr>
        <w:ind w:left="709"/>
        <w:rPr>
          <w:b/>
          <w:sz w:val="20"/>
          <w:szCs w:val="20"/>
          <w:lang w:val="es-ES_tradnl"/>
        </w:rPr>
      </w:pPr>
      <w:r w:rsidRPr="00AD1E70">
        <w:rPr>
          <w:b/>
          <w:sz w:val="20"/>
          <w:szCs w:val="20"/>
          <w:lang w:val="es-ES_tradnl"/>
        </w:rPr>
        <w:t>Acción correctiva resultante</w:t>
      </w:r>
    </w:p>
    <w:p w:rsidR="0030572A" w:rsidP="00AD1E70" w:rsidRDefault="0001144D" w14:paraId="645DE492" w14:textId="77777777">
      <w:pPr>
        <w:pStyle w:val="Normal0"/>
        <w:rPr>
          <w:bCs/>
          <w:sz w:val="20"/>
          <w:szCs w:val="20"/>
          <w:lang w:val="es-ES_tradnl"/>
        </w:rPr>
      </w:pPr>
      <w:r w:rsidRPr="00AD1E70">
        <w:rPr>
          <w:bCs/>
          <w:sz w:val="20"/>
          <w:szCs w:val="20"/>
          <w:lang w:val="es-ES_tradnl"/>
        </w:rPr>
        <w:t xml:space="preserve">Implementar tablero de métricas de velocidad en Jira y usarlo obligatoriamente en la planificación de cada </w:t>
      </w:r>
      <w:r w:rsidRPr="0030572A">
        <w:rPr>
          <w:bCs/>
          <w:i/>
          <w:iCs/>
          <w:sz w:val="20"/>
          <w:szCs w:val="20"/>
          <w:lang w:val="es-ES_tradnl"/>
        </w:rPr>
        <w:t>sprint</w:t>
      </w:r>
      <w:r w:rsidRPr="00AD1E70">
        <w:rPr>
          <w:bCs/>
          <w:sz w:val="20"/>
          <w:szCs w:val="20"/>
          <w:lang w:val="es-ES_tradnl"/>
        </w:rPr>
        <w:t xml:space="preserve">. </w:t>
      </w:r>
    </w:p>
    <w:p w:rsidR="0030572A" w:rsidP="1487D06B" w:rsidRDefault="0001144D" w14:paraId="5C0661CB" w14:textId="1F0D78F6">
      <w:pPr>
        <w:pStyle w:val="Normal0"/>
        <w:numPr>
          <w:ilvl w:val="0"/>
          <w:numId w:val="30"/>
        </w:numPr>
        <w:ind w:left="1418"/>
        <w:rPr>
          <w:sz w:val="20"/>
          <w:szCs w:val="20"/>
          <w:lang w:val="es-ES"/>
        </w:rPr>
      </w:pPr>
      <w:r w:rsidRPr="1487D06B" w:rsidR="0001144D">
        <w:rPr>
          <w:sz w:val="20"/>
          <w:szCs w:val="20"/>
          <w:lang w:val="es-ES"/>
        </w:rPr>
        <w:t xml:space="preserve">Responsable: Scrum </w:t>
      </w:r>
      <w:r w:rsidRPr="1487D06B" w:rsidR="0030572A">
        <w:rPr>
          <w:sz w:val="20"/>
          <w:szCs w:val="20"/>
          <w:lang w:val="es-ES"/>
        </w:rPr>
        <w:t>m</w:t>
      </w:r>
      <w:r w:rsidRPr="1487D06B" w:rsidR="0001144D">
        <w:rPr>
          <w:sz w:val="20"/>
          <w:szCs w:val="20"/>
          <w:lang w:val="es-ES"/>
        </w:rPr>
        <w:t xml:space="preserve">aster. </w:t>
      </w:r>
    </w:p>
    <w:p w:rsidRPr="00AD1E70" w:rsidR="0001144D" w:rsidP="0030572A" w:rsidRDefault="0001144D" w14:paraId="67935644" w14:textId="0116A00A">
      <w:pPr>
        <w:pStyle w:val="Normal0"/>
        <w:numPr>
          <w:ilvl w:val="0"/>
          <w:numId w:val="30"/>
        </w:numPr>
        <w:ind w:left="1418"/>
        <w:rPr>
          <w:bCs/>
          <w:sz w:val="20"/>
          <w:szCs w:val="20"/>
          <w:lang w:val="es-ES_tradnl"/>
        </w:rPr>
      </w:pPr>
      <w:r w:rsidRPr="00AD1E70">
        <w:rPr>
          <w:bCs/>
          <w:sz w:val="20"/>
          <w:szCs w:val="20"/>
          <w:lang w:val="es-ES_tradnl"/>
        </w:rPr>
        <w:t xml:space="preserve">Fecha límite: próxima planificación de </w:t>
      </w:r>
      <w:r w:rsidRPr="0030572A">
        <w:rPr>
          <w:bCs/>
          <w:i/>
          <w:iCs/>
          <w:sz w:val="20"/>
          <w:szCs w:val="20"/>
          <w:lang w:val="es-ES_tradnl"/>
        </w:rPr>
        <w:t>sprint</w:t>
      </w:r>
      <w:r w:rsidRPr="00AD1E70">
        <w:rPr>
          <w:bCs/>
          <w:sz w:val="20"/>
          <w:szCs w:val="20"/>
          <w:lang w:val="es-ES_tradnl"/>
        </w:rPr>
        <w:t>.</w:t>
      </w:r>
    </w:p>
    <w:p w:rsidRPr="00BE7DDA" w:rsidR="0001144D" w:rsidP="007B123E" w:rsidRDefault="0001144D" w14:paraId="6A0D0E4B" w14:textId="77777777">
      <w:pPr>
        <w:pStyle w:val="Normal0"/>
        <w:ind w:left="1080"/>
        <w:rPr>
          <w:bCs/>
          <w:i/>
          <w:iCs/>
          <w:sz w:val="20"/>
          <w:szCs w:val="20"/>
          <w:lang w:val="es-ES_tradnl"/>
        </w:rPr>
      </w:pPr>
    </w:p>
    <w:p w:rsidR="00AD1E70" w:rsidP="00B539AE" w:rsidRDefault="00AD1E70" w14:paraId="64772351" w14:textId="200E38DB">
      <w:pPr>
        <w:pStyle w:val="Normal0"/>
        <w:numPr>
          <w:ilvl w:val="0"/>
          <w:numId w:val="28"/>
        </w:numPr>
        <w:rPr>
          <w:b/>
          <w:sz w:val="20"/>
          <w:szCs w:val="20"/>
          <w:lang w:val="es-ES_tradnl"/>
        </w:rPr>
      </w:pPr>
      <w:r w:rsidRPr="00AD1E70">
        <w:rPr>
          <w:b/>
          <w:sz w:val="20"/>
          <w:szCs w:val="20"/>
          <w:lang w:val="es-ES_tradnl"/>
        </w:rPr>
        <w:t>Error frecuente</w:t>
      </w:r>
    </w:p>
    <w:p w:rsidR="0030572A" w:rsidP="00AD1E70" w:rsidRDefault="0001144D" w14:paraId="57C40128" w14:textId="77777777">
      <w:pPr>
        <w:pStyle w:val="Normal0"/>
        <w:rPr>
          <w:bCs/>
          <w:sz w:val="20"/>
          <w:szCs w:val="20"/>
          <w:lang w:val="es-ES_tradnl"/>
        </w:rPr>
      </w:pPr>
      <w:r w:rsidRPr="00AD1E70">
        <w:rPr>
          <w:bCs/>
          <w:sz w:val="20"/>
          <w:szCs w:val="20"/>
          <w:lang w:val="es-ES_tradnl"/>
        </w:rPr>
        <w:t xml:space="preserve">Confundir síntomas con causas raíz. </w:t>
      </w:r>
    </w:p>
    <w:p w:rsidR="0030572A" w:rsidP="0030572A" w:rsidRDefault="0030572A" w14:paraId="0FFBB84D" w14:textId="77777777">
      <w:pPr>
        <w:pStyle w:val="Normal0"/>
        <w:numPr>
          <w:ilvl w:val="0"/>
          <w:numId w:val="31"/>
        </w:numPr>
        <w:ind w:left="1418"/>
        <w:rPr>
          <w:bCs/>
          <w:sz w:val="20"/>
          <w:szCs w:val="20"/>
          <w:lang w:val="es-ES_tradnl"/>
        </w:rPr>
      </w:pPr>
      <w:r>
        <w:rPr>
          <w:bCs/>
          <w:sz w:val="20"/>
          <w:szCs w:val="20"/>
          <w:lang w:val="es-ES_tradnl"/>
        </w:rPr>
        <w:t>“</w:t>
      </w:r>
      <w:r w:rsidRPr="00AD1E70" w:rsidR="0001144D">
        <w:rPr>
          <w:bCs/>
          <w:sz w:val="20"/>
          <w:szCs w:val="20"/>
          <w:lang w:val="es-ES_tradnl"/>
        </w:rPr>
        <w:t>El sistema tiene errores</w:t>
      </w:r>
      <w:r>
        <w:rPr>
          <w:bCs/>
          <w:sz w:val="20"/>
          <w:szCs w:val="20"/>
          <w:lang w:val="es-ES_tradnl"/>
        </w:rPr>
        <w:t xml:space="preserve">” </w:t>
      </w:r>
      <w:r w:rsidRPr="00AD1E70" w:rsidR="0001144D">
        <w:rPr>
          <w:bCs/>
          <w:sz w:val="20"/>
          <w:szCs w:val="20"/>
          <w:lang w:val="es-ES_tradnl"/>
        </w:rPr>
        <w:t xml:space="preserve">es un síntoma. </w:t>
      </w:r>
    </w:p>
    <w:p w:rsidR="0030572A" w:rsidP="1487D06B" w:rsidRDefault="0030572A" w14:paraId="359883EB" w14:textId="77777777">
      <w:pPr>
        <w:pStyle w:val="Normal0"/>
        <w:numPr>
          <w:ilvl w:val="0"/>
          <w:numId w:val="31"/>
        </w:numPr>
        <w:ind w:left="1418"/>
        <w:rPr>
          <w:sz w:val="20"/>
          <w:szCs w:val="20"/>
          <w:lang w:val="es-ES"/>
        </w:rPr>
      </w:pPr>
      <w:r w:rsidRPr="1487D06B" w:rsidR="0030572A">
        <w:rPr>
          <w:sz w:val="20"/>
          <w:szCs w:val="20"/>
          <w:lang w:val="es-ES"/>
        </w:rPr>
        <w:t>“</w:t>
      </w:r>
      <w:r w:rsidRPr="1487D06B" w:rsidR="0001144D">
        <w:rPr>
          <w:sz w:val="20"/>
          <w:szCs w:val="20"/>
          <w:lang w:val="es-ES"/>
        </w:rPr>
        <w:t xml:space="preserve">No hay proceso formal de revisión de código antes del </w:t>
      </w:r>
      <w:r w:rsidRPr="1487D06B" w:rsidR="0001144D">
        <w:rPr>
          <w:i w:val="1"/>
          <w:iCs w:val="1"/>
          <w:sz w:val="20"/>
          <w:szCs w:val="20"/>
          <w:lang w:val="es-ES"/>
        </w:rPr>
        <w:t>merge</w:t>
      </w:r>
      <w:r w:rsidRPr="1487D06B" w:rsidR="0030572A">
        <w:rPr>
          <w:sz w:val="20"/>
          <w:szCs w:val="20"/>
          <w:lang w:val="es-ES"/>
        </w:rPr>
        <w:t>”</w:t>
      </w:r>
      <w:r w:rsidRPr="1487D06B" w:rsidR="0001144D">
        <w:rPr>
          <w:sz w:val="20"/>
          <w:szCs w:val="20"/>
          <w:lang w:val="es-ES"/>
        </w:rPr>
        <w:t xml:space="preserve"> es una causa raíz accionable. </w:t>
      </w:r>
    </w:p>
    <w:p w:rsidRPr="00AD1E70" w:rsidR="0001144D" w:rsidP="0030572A" w:rsidRDefault="0001144D" w14:paraId="650EDA44" w14:textId="46DA0903">
      <w:pPr>
        <w:pStyle w:val="Normal0"/>
        <w:numPr>
          <w:ilvl w:val="0"/>
          <w:numId w:val="31"/>
        </w:numPr>
        <w:ind w:left="1418"/>
        <w:rPr>
          <w:bCs/>
          <w:sz w:val="20"/>
          <w:szCs w:val="20"/>
          <w:lang w:val="es-ES_tradnl"/>
        </w:rPr>
      </w:pPr>
      <w:r w:rsidRPr="00AD1E70">
        <w:rPr>
          <w:bCs/>
          <w:sz w:val="20"/>
          <w:szCs w:val="20"/>
          <w:lang w:val="es-ES_tradnl"/>
        </w:rPr>
        <w:t>El plan debe atacar siempre la causa raíz.</w:t>
      </w:r>
    </w:p>
    <w:p w:rsidRPr="00BE7DDA" w:rsidR="0001144D" w:rsidP="007B123E" w:rsidRDefault="0001144D" w14:paraId="092756BB" w14:textId="77777777">
      <w:pPr>
        <w:pStyle w:val="Normal0"/>
        <w:ind w:left="360"/>
        <w:rPr>
          <w:b/>
          <w:sz w:val="20"/>
          <w:szCs w:val="20"/>
          <w:lang w:val="es-ES_tradnl"/>
        </w:rPr>
      </w:pPr>
    </w:p>
    <w:p w:rsidR="00EB02FF" w:rsidP="00EB02FF" w:rsidRDefault="0001144D" w14:paraId="1E5B09E5" w14:textId="77777777">
      <w:pPr>
        <w:pStyle w:val="Normal0"/>
        <w:numPr>
          <w:ilvl w:val="1"/>
          <w:numId w:val="32"/>
        </w:numPr>
        <w:outlineLvl w:val="1"/>
        <w:rPr>
          <w:b/>
          <w:sz w:val="20"/>
          <w:szCs w:val="20"/>
          <w:lang w:val="es-ES_tradnl"/>
        </w:rPr>
      </w:pPr>
      <w:bookmarkStart w:name="_Toc223366445" w:id="33"/>
      <w:r w:rsidRPr="00BE7DDA">
        <w:rPr>
          <w:b/>
          <w:sz w:val="20"/>
          <w:szCs w:val="20"/>
          <w:lang w:val="es-ES_tradnl"/>
        </w:rPr>
        <w:t xml:space="preserve">Acciones </w:t>
      </w:r>
      <w:r w:rsidR="00EB02FF">
        <w:rPr>
          <w:b/>
          <w:sz w:val="20"/>
          <w:szCs w:val="20"/>
          <w:lang w:val="es-ES_tradnl"/>
        </w:rPr>
        <w:t>c</w:t>
      </w:r>
      <w:r w:rsidRPr="00BE7DDA">
        <w:rPr>
          <w:b/>
          <w:sz w:val="20"/>
          <w:szCs w:val="20"/>
          <w:lang w:val="es-ES_tradnl"/>
        </w:rPr>
        <w:t>orrectivas</w:t>
      </w:r>
      <w:bookmarkEnd w:id="33"/>
    </w:p>
    <w:p w:rsidR="00EB02FF" w:rsidP="00EB02FF" w:rsidRDefault="00EB02FF" w14:paraId="3AA0F7E2" w14:textId="77777777">
      <w:pPr>
        <w:pStyle w:val="Normal0"/>
        <w:rPr>
          <w:b/>
          <w:sz w:val="20"/>
          <w:szCs w:val="20"/>
          <w:lang w:val="es-ES_tradnl"/>
        </w:rPr>
      </w:pPr>
    </w:p>
    <w:p w:rsidRPr="00BE7DDA" w:rsidR="0001144D" w:rsidP="00EB02FF" w:rsidRDefault="00A301C4" w14:paraId="773A27CE" w14:textId="25975B94">
      <w:pPr>
        <w:pStyle w:val="Normal0"/>
        <w:rPr>
          <w:b/>
          <w:sz w:val="20"/>
          <w:szCs w:val="20"/>
          <w:lang w:val="es-ES_tradnl"/>
        </w:rPr>
      </w:pPr>
      <w:r w:rsidRPr="00BE7DDA">
        <w:rPr>
          <w:bCs/>
          <w:sz w:val="20"/>
          <w:szCs w:val="20"/>
          <w:lang w:val="es-ES_tradnl"/>
        </w:rPr>
        <w:t>Las acciones correctivas son medidas esenciales que se aplican tras la detección de un defecto o falla, exigiendo un análisis de causa raíz (ACR) obligatorio para evitar soluciones superficiales. A diferencia de una simple corrección puntual, estas acciones buscan eliminar el origen del problema y requieren una verificación de eficacia posterior para confirmar que la incidencia no se repita. Su implementación garantiza que se modifiquen los procesos necesarios para impedir que fallos similares vuelvan a afectar la producción en el futuro.</w:t>
      </w:r>
    </w:p>
    <w:p w:rsidRPr="00BE7DDA" w:rsidR="0001144D" w:rsidP="007B123E" w:rsidRDefault="0001144D" w14:paraId="0D160EC3" w14:textId="77777777">
      <w:pPr>
        <w:pStyle w:val="Normal0"/>
        <w:ind w:left="360"/>
        <w:rPr>
          <w:b/>
          <w:sz w:val="20"/>
          <w:szCs w:val="20"/>
          <w:lang w:val="es-ES_tradnl"/>
        </w:rPr>
      </w:pPr>
    </w:p>
    <w:p w:rsidR="0001144D" w:rsidP="007B123E" w:rsidRDefault="00291154" w14:paraId="5615A8EB" w14:textId="5D4F5968">
      <w:pPr>
        <w:pStyle w:val="Normal0"/>
        <w:rPr>
          <w:bCs/>
          <w:sz w:val="20"/>
          <w:szCs w:val="20"/>
          <w:lang w:val="es-ES_tradnl"/>
        </w:rPr>
      </w:pPr>
      <w:r>
        <w:rPr>
          <w:bCs/>
          <w:sz w:val="20"/>
          <w:szCs w:val="20"/>
          <w:lang w:val="es-ES_tradnl"/>
        </w:rPr>
        <w:t>Basado en lo anterior, la siguiente tabla contiene acciones aplicadas a ejemplos reales:</w:t>
      </w:r>
    </w:p>
    <w:p w:rsidR="001424D8" w:rsidP="007B123E" w:rsidRDefault="001424D8" w14:paraId="4825CA3D" w14:textId="6CCC6FBB">
      <w:pPr>
        <w:pStyle w:val="Normal0"/>
        <w:rPr>
          <w:bCs/>
          <w:sz w:val="20"/>
          <w:szCs w:val="20"/>
          <w:lang w:val="es-ES_tradnl"/>
        </w:rPr>
      </w:pPr>
    </w:p>
    <w:p w:rsidR="006F4FC6" w:rsidP="007B123E" w:rsidRDefault="006F4FC6" w14:paraId="47C3661C" w14:textId="3D5E858C">
      <w:pPr>
        <w:pStyle w:val="Normal0"/>
        <w:rPr>
          <w:bCs/>
          <w:sz w:val="20"/>
          <w:szCs w:val="20"/>
          <w:lang w:val="es-ES_tradnl"/>
        </w:rPr>
      </w:pPr>
    </w:p>
    <w:p w:rsidR="003B3CF5" w:rsidP="007B123E" w:rsidRDefault="003B3CF5" w14:paraId="6E3621BA" w14:textId="2DB8BC8E">
      <w:pPr>
        <w:pStyle w:val="Normal0"/>
        <w:rPr>
          <w:bCs/>
          <w:sz w:val="20"/>
          <w:szCs w:val="20"/>
          <w:lang w:val="es-ES_tradnl"/>
        </w:rPr>
      </w:pPr>
    </w:p>
    <w:p w:rsidR="003B3CF5" w:rsidP="007B123E" w:rsidRDefault="003B3CF5" w14:paraId="2326614A" w14:textId="126F1539">
      <w:pPr>
        <w:pStyle w:val="Normal0"/>
        <w:rPr>
          <w:bCs/>
          <w:sz w:val="20"/>
          <w:szCs w:val="20"/>
          <w:lang w:val="es-ES_tradnl"/>
        </w:rPr>
      </w:pPr>
    </w:p>
    <w:p w:rsidR="003B3CF5" w:rsidP="007B123E" w:rsidRDefault="003B3CF5" w14:paraId="4A8DEE2B" w14:textId="41F6C5E2">
      <w:pPr>
        <w:pStyle w:val="Normal0"/>
        <w:rPr>
          <w:bCs/>
          <w:sz w:val="20"/>
          <w:szCs w:val="20"/>
          <w:lang w:val="es-ES_tradnl"/>
        </w:rPr>
      </w:pPr>
    </w:p>
    <w:p w:rsidR="003B3CF5" w:rsidP="007B123E" w:rsidRDefault="003B3CF5" w14:paraId="331235E9" w14:textId="5CAAF812">
      <w:pPr>
        <w:pStyle w:val="Normal0"/>
        <w:rPr>
          <w:bCs/>
          <w:sz w:val="20"/>
          <w:szCs w:val="20"/>
          <w:lang w:val="es-ES_tradnl"/>
        </w:rPr>
      </w:pPr>
    </w:p>
    <w:p w:rsidR="003B3CF5" w:rsidP="007B123E" w:rsidRDefault="003B3CF5" w14:paraId="25FBAEDF" w14:textId="43705CCE">
      <w:pPr>
        <w:pStyle w:val="Normal0"/>
        <w:rPr>
          <w:bCs/>
          <w:sz w:val="20"/>
          <w:szCs w:val="20"/>
          <w:lang w:val="es-ES_tradnl"/>
        </w:rPr>
      </w:pPr>
    </w:p>
    <w:p w:rsidR="003B3CF5" w:rsidP="007B123E" w:rsidRDefault="003B3CF5" w14:paraId="48A522BA" w14:textId="023215E3">
      <w:pPr>
        <w:pStyle w:val="Normal0"/>
        <w:rPr>
          <w:bCs/>
          <w:sz w:val="20"/>
          <w:szCs w:val="20"/>
          <w:lang w:val="es-ES_tradnl"/>
        </w:rPr>
      </w:pPr>
    </w:p>
    <w:p w:rsidR="003B3CF5" w:rsidP="007B123E" w:rsidRDefault="003B3CF5" w14:paraId="567E508C" w14:textId="46E4F5B6">
      <w:pPr>
        <w:pStyle w:val="Normal0"/>
        <w:rPr>
          <w:bCs/>
          <w:sz w:val="20"/>
          <w:szCs w:val="20"/>
          <w:lang w:val="es-ES_tradnl"/>
        </w:rPr>
      </w:pPr>
    </w:p>
    <w:p w:rsidR="003B3CF5" w:rsidP="007B123E" w:rsidRDefault="003B3CF5" w14:paraId="58B31258" w14:textId="68D3A1E4">
      <w:pPr>
        <w:pStyle w:val="Normal0"/>
        <w:rPr>
          <w:bCs/>
          <w:sz w:val="20"/>
          <w:szCs w:val="20"/>
          <w:lang w:val="es-ES_tradnl"/>
        </w:rPr>
      </w:pPr>
    </w:p>
    <w:p w:rsidR="003B3CF5" w:rsidP="007B123E" w:rsidRDefault="003B3CF5" w14:paraId="19F6A58F" w14:textId="263A30D9">
      <w:pPr>
        <w:pStyle w:val="Normal0"/>
        <w:rPr>
          <w:bCs/>
          <w:sz w:val="20"/>
          <w:szCs w:val="20"/>
          <w:lang w:val="es-ES_tradnl"/>
        </w:rPr>
      </w:pPr>
    </w:p>
    <w:p w:rsidR="003B3CF5" w:rsidP="007B123E" w:rsidRDefault="003B3CF5" w14:paraId="2170BCC4" w14:textId="7D066D10">
      <w:pPr>
        <w:pStyle w:val="Normal0"/>
        <w:rPr>
          <w:bCs/>
          <w:sz w:val="20"/>
          <w:szCs w:val="20"/>
          <w:lang w:val="es-ES_tradnl"/>
        </w:rPr>
      </w:pPr>
    </w:p>
    <w:p w:rsidR="003B3CF5" w:rsidP="007B123E" w:rsidRDefault="003B3CF5" w14:paraId="7A92F20D" w14:textId="725CC4A5">
      <w:pPr>
        <w:pStyle w:val="Normal0"/>
        <w:rPr>
          <w:bCs/>
          <w:sz w:val="20"/>
          <w:szCs w:val="20"/>
          <w:lang w:val="es-ES_tradnl"/>
        </w:rPr>
      </w:pPr>
    </w:p>
    <w:p w:rsidR="003B3CF5" w:rsidP="007B123E" w:rsidRDefault="003B3CF5" w14:paraId="6BF0EBBE" w14:textId="1490D754">
      <w:pPr>
        <w:pStyle w:val="Normal0"/>
        <w:rPr>
          <w:bCs/>
          <w:sz w:val="20"/>
          <w:szCs w:val="20"/>
          <w:lang w:val="es-ES_tradnl"/>
        </w:rPr>
      </w:pPr>
    </w:p>
    <w:p w:rsidR="003B3CF5" w:rsidP="007B123E" w:rsidRDefault="003B3CF5" w14:paraId="13A17C5F" w14:textId="352D0D99">
      <w:pPr>
        <w:pStyle w:val="Normal0"/>
        <w:rPr>
          <w:bCs/>
          <w:sz w:val="20"/>
          <w:szCs w:val="20"/>
          <w:lang w:val="es-ES_tradnl"/>
        </w:rPr>
      </w:pPr>
    </w:p>
    <w:p w:rsidR="003B3CF5" w:rsidP="007B123E" w:rsidRDefault="003B3CF5" w14:paraId="1C6F6C31" w14:textId="799663D2">
      <w:pPr>
        <w:pStyle w:val="Normal0"/>
        <w:rPr>
          <w:bCs/>
          <w:sz w:val="20"/>
          <w:szCs w:val="20"/>
          <w:lang w:val="es-ES_tradnl"/>
        </w:rPr>
      </w:pPr>
    </w:p>
    <w:p w:rsidR="003B3CF5" w:rsidP="007B123E" w:rsidRDefault="003B3CF5" w14:paraId="19806F32" w14:textId="6F368709">
      <w:pPr>
        <w:pStyle w:val="Normal0"/>
        <w:rPr>
          <w:bCs/>
          <w:sz w:val="20"/>
          <w:szCs w:val="20"/>
          <w:lang w:val="es-ES_tradnl"/>
        </w:rPr>
      </w:pPr>
    </w:p>
    <w:p w:rsidR="003B3CF5" w:rsidP="007B123E" w:rsidRDefault="003B3CF5" w14:paraId="19E7551D" w14:textId="5AB9024A">
      <w:pPr>
        <w:pStyle w:val="Normal0"/>
        <w:rPr>
          <w:bCs/>
          <w:sz w:val="20"/>
          <w:szCs w:val="20"/>
          <w:lang w:val="es-ES_tradnl"/>
        </w:rPr>
      </w:pPr>
    </w:p>
    <w:p w:rsidR="003B3CF5" w:rsidP="007B123E" w:rsidRDefault="003B3CF5" w14:paraId="0699B909" w14:textId="525C542D">
      <w:pPr>
        <w:pStyle w:val="Normal0"/>
        <w:rPr>
          <w:bCs/>
          <w:sz w:val="20"/>
          <w:szCs w:val="20"/>
          <w:lang w:val="es-ES_tradnl"/>
        </w:rPr>
      </w:pPr>
    </w:p>
    <w:p w:rsidR="003B3CF5" w:rsidP="007B123E" w:rsidRDefault="003B3CF5" w14:paraId="3B162E3F" w14:textId="5CF8EFF1">
      <w:pPr>
        <w:pStyle w:val="Normal0"/>
        <w:rPr>
          <w:bCs/>
          <w:sz w:val="20"/>
          <w:szCs w:val="20"/>
          <w:lang w:val="es-ES_tradnl"/>
        </w:rPr>
      </w:pPr>
    </w:p>
    <w:p w:rsidRPr="00BE7DDA" w:rsidR="003B3CF5" w:rsidP="007B123E" w:rsidRDefault="003B3CF5" w14:paraId="5519CE36" w14:textId="77777777">
      <w:pPr>
        <w:pStyle w:val="Normal0"/>
        <w:rPr>
          <w:bCs/>
          <w:sz w:val="20"/>
          <w:szCs w:val="20"/>
          <w:lang w:val="es-ES_tradnl"/>
        </w:rPr>
      </w:pPr>
    </w:p>
    <w:p w:rsidRPr="00BE7DDA" w:rsidR="0001144D" w:rsidP="006F4FC6" w:rsidRDefault="006F4FC6" w14:paraId="0D615887" w14:textId="571F9B62">
      <w:pPr>
        <w:pStyle w:val="Normal0"/>
        <w:rPr>
          <w:b/>
          <w:sz w:val="20"/>
          <w:szCs w:val="20"/>
          <w:lang w:val="es-ES_tradnl"/>
        </w:rPr>
      </w:pPr>
      <w:r w:rsidRPr="00955E11">
        <w:rPr>
          <w:b/>
          <w:sz w:val="20"/>
          <w:szCs w:val="20"/>
          <w:lang w:val="es-ES_tradnl"/>
        </w:rPr>
        <w:t xml:space="preserve">Tabla </w:t>
      </w:r>
      <w:r>
        <w:rPr>
          <w:b/>
          <w:sz w:val="20"/>
          <w:szCs w:val="20"/>
          <w:lang w:val="es-ES_tradnl"/>
        </w:rPr>
        <w:t>8</w:t>
      </w:r>
      <w:r w:rsidRPr="00955E11">
        <w:rPr>
          <w:b/>
          <w:sz w:val="20"/>
          <w:szCs w:val="20"/>
          <w:lang w:val="es-ES_tradnl"/>
        </w:rPr>
        <w:t>.</w:t>
      </w:r>
      <w:r>
        <w:rPr>
          <w:bCs/>
          <w:sz w:val="20"/>
          <w:szCs w:val="20"/>
          <w:lang w:val="es-ES_tradnl"/>
        </w:rPr>
        <w:t xml:space="preserve"> </w:t>
      </w:r>
      <w:r w:rsidRPr="006F4FC6" w:rsidR="0001144D">
        <w:rPr>
          <w:bCs/>
          <w:i/>
          <w:iCs/>
          <w:sz w:val="20"/>
          <w:szCs w:val="20"/>
          <w:lang w:val="es-ES_tradnl"/>
        </w:rPr>
        <w:t xml:space="preserve">Ejemplos de </w:t>
      </w:r>
      <w:r w:rsidRPr="006F4FC6">
        <w:rPr>
          <w:bCs/>
          <w:i/>
          <w:iCs/>
          <w:sz w:val="20"/>
          <w:szCs w:val="20"/>
          <w:lang w:val="es-ES_tradnl"/>
        </w:rPr>
        <w:t>acciones correctivas en proyectos de software</w:t>
      </w:r>
    </w:p>
    <w:p w:rsidRPr="00BE7DDA" w:rsidR="0001144D" w:rsidP="007B123E" w:rsidRDefault="0001144D" w14:paraId="646364DC" w14:textId="77777777">
      <w:pPr>
        <w:pStyle w:val="Normal0"/>
        <w:rPr>
          <w:bCs/>
          <w:sz w:val="20"/>
          <w:szCs w:val="20"/>
          <w:lang w:val="es-ES_tradnl"/>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670"/>
        <w:gridCol w:w="2004"/>
        <w:gridCol w:w="2050"/>
        <w:gridCol w:w="2361"/>
        <w:gridCol w:w="987"/>
        <w:gridCol w:w="954"/>
      </w:tblGrid>
      <w:tr w:rsidRPr="00BE7DDA" w:rsidR="0001144D" w:rsidTr="1487D06B" w14:paraId="3BEA9E9F" w14:textId="77777777">
        <w:trPr>
          <w:jc w:val="center"/>
        </w:trPr>
        <w:tc>
          <w:tcPr>
            <w:tcW w:w="7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7A76CA28" w14:textId="77777777">
            <w:pPr>
              <w:rPr>
                <w:color w:val="FFFFFF" w:themeColor="background1"/>
                <w:sz w:val="20"/>
                <w:szCs w:val="20"/>
                <w:lang w:val="es-ES_tradnl"/>
              </w:rPr>
            </w:pPr>
            <w:r w:rsidRPr="00BE7DDA">
              <w:rPr>
                <w:b/>
                <w:bCs/>
                <w:color w:val="FFFFFF" w:themeColor="background1"/>
                <w:sz w:val="20"/>
                <w:szCs w:val="20"/>
                <w:lang w:val="es-ES_tradnl"/>
              </w:rPr>
              <w:t>ID</w:t>
            </w:r>
          </w:p>
        </w:tc>
        <w:tc>
          <w:tcPr>
            <w:tcW w:w="21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3A366561" w14:textId="77777777">
            <w:pPr>
              <w:rPr>
                <w:color w:val="FFFFFF" w:themeColor="background1"/>
                <w:sz w:val="20"/>
                <w:szCs w:val="20"/>
                <w:lang w:val="es-ES_tradnl"/>
              </w:rPr>
            </w:pPr>
            <w:r w:rsidRPr="00BE7DDA">
              <w:rPr>
                <w:b/>
                <w:bCs/>
                <w:color w:val="FFFFFF" w:themeColor="background1"/>
                <w:sz w:val="20"/>
                <w:szCs w:val="20"/>
                <w:lang w:val="es-ES_tradnl"/>
              </w:rPr>
              <w:t>Problema</w:t>
            </w:r>
          </w:p>
        </w:tc>
        <w:tc>
          <w:tcPr>
            <w:tcW w:w="22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53DC1606" w14:textId="73040E09">
            <w:pPr>
              <w:rPr>
                <w:color w:val="FFFFFF" w:themeColor="background1"/>
                <w:sz w:val="20"/>
                <w:szCs w:val="20"/>
                <w:lang w:val="es-ES_tradnl"/>
              </w:rPr>
            </w:pPr>
            <w:r w:rsidRPr="00BE7DDA">
              <w:rPr>
                <w:b/>
                <w:bCs/>
                <w:color w:val="FFFFFF" w:themeColor="background1"/>
                <w:sz w:val="20"/>
                <w:szCs w:val="20"/>
                <w:lang w:val="es-ES_tradnl"/>
              </w:rPr>
              <w:t xml:space="preserve">Causa </w:t>
            </w:r>
            <w:r w:rsidRPr="00BE7DDA" w:rsidR="001424D8">
              <w:rPr>
                <w:b/>
                <w:bCs/>
                <w:color w:val="FFFFFF" w:themeColor="background1"/>
                <w:sz w:val="20"/>
                <w:szCs w:val="20"/>
                <w:lang w:val="es-ES_tradnl"/>
              </w:rPr>
              <w:t>raíz</w:t>
            </w:r>
          </w:p>
        </w:tc>
        <w:tc>
          <w:tcPr>
            <w:tcW w:w="2626"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1424D8" w:rsidR="0001144D" w:rsidP="007B123E" w:rsidRDefault="0001144D" w14:paraId="3D45D193" w14:textId="4BB4CD4C">
            <w:pPr>
              <w:rPr>
                <w:b/>
                <w:bCs/>
                <w:color w:val="FFFFFF" w:themeColor="background1"/>
                <w:sz w:val="20"/>
                <w:szCs w:val="20"/>
                <w:lang w:val="es-ES_tradnl"/>
              </w:rPr>
            </w:pPr>
            <w:r w:rsidRPr="001424D8">
              <w:rPr>
                <w:b/>
                <w:bCs/>
                <w:color w:val="FFFFFF" w:themeColor="background1"/>
                <w:sz w:val="20"/>
                <w:szCs w:val="20"/>
                <w:lang w:val="es-ES_tradnl"/>
              </w:rPr>
              <w:t xml:space="preserve">Acción </w:t>
            </w:r>
            <w:r w:rsidRPr="001424D8" w:rsidR="001424D8">
              <w:rPr>
                <w:b/>
                <w:bCs/>
                <w:color w:val="FFFFFF" w:themeColor="background1"/>
                <w:sz w:val="20"/>
                <w:szCs w:val="20"/>
                <w:lang w:val="es-ES_tradnl"/>
              </w:rPr>
              <w:t>correctiva</w:t>
            </w:r>
          </w:p>
        </w:tc>
        <w:tc>
          <w:tcPr>
            <w:tcW w:w="7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3A85D5BC" w14:textId="77777777">
            <w:pPr>
              <w:rPr>
                <w:color w:val="FFFFFF" w:themeColor="background1"/>
                <w:sz w:val="20"/>
                <w:szCs w:val="20"/>
                <w:lang w:val="es-ES_tradnl"/>
              </w:rPr>
            </w:pPr>
            <w:r w:rsidRPr="00BE7DDA">
              <w:rPr>
                <w:b/>
                <w:bCs/>
                <w:color w:val="FFFFFF" w:themeColor="background1"/>
                <w:sz w:val="20"/>
                <w:szCs w:val="20"/>
                <w:lang w:val="es-ES_tradnl"/>
              </w:rPr>
              <w:t>Impacto</w:t>
            </w:r>
          </w:p>
        </w:tc>
        <w:tc>
          <w:tcPr>
            <w:tcW w:w="7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3B656543" w14:textId="77777777">
            <w:pPr>
              <w:rPr>
                <w:color w:val="FFFFFF" w:themeColor="background1"/>
                <w:sz w:val="20"/>
                <w:szCs w:val="20"/>
                <w:lang w:val="es-ES_tradnl"/>
              </w:rPr>
            </w:pPr>
            <w:r w:rsidRPr="00BE7DDA">
              <w:rPr>
                <w:b/>
                <w:bCs/>
                <w:color w:val="FFFFFF" w:themeColor="background1"/>
                <w:sz w:val="20"/>
                <w:szCs w:val="20"/>
                <w:lang w:val="es-ES_tradnl"/>
              </w:rPr>
              <w:t>Plazo</w:t>
            </w:r>
          </w:p>
        </w:tc>
      </w:tr>
      <w:tr w:rsidRPr="00BE7DDA" w:rsidR="0001144D" w:rsidTr="1487D06B" w14:paraId="126130CA" w14:textId="77777777">
        <w:trPr>
          <w:jc w:val="center"/>
        </w:trPr>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32D40717" w14:textId="77777777">
            <w:pPr>
              <w:rPr>
                <w:sz w:val="20"/>
                <w:szCs w:val="20"/>
                <w:lang w:val="es-ES_tradnl"/>
              </w:rPr>
            </w:pPr>
            <w:r w:rsidRPr="00BE7DDA">
              <w:rPr>
                <w:b/>
                <w:bCs/>
                <w:sz w:val="20"/>
                <w:szCs w:val="20"/>
                <w:lang w:val="es-ES_tradnl"/>
              </w:rPr>
              <w:t>AC-001</w:t>
            </w:r>
          </w:p>
        </w:tc>
        <w:tc>
          <w:tcPr>
            <w:tcW w:w="21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0B20C238" w14:textId="62279F8C">
            <w:pPr>
              <w:rPr>
                <w:sz w:val="20"/>
                <w:szCs w:val="20"/>
                <w:lang w:val="es-ES_tradnl"/>
              </w:rPr>
            </w:pPr>
            <w:r w:rsidRPr="00BE7DDA">
              <w:rPr>
                <w:sz w:val="20"/>
                <w:szCs w:val="20"/>
                <w:lang w:val="es-ES_tradnl"/>
              </w:rPr>
              <w:t>Alta tasa de defectos en producción (5 bugs/KLOC)</w:t>
            </w:r>
            <w:r w:rsidR="00E3087D">
              <w:rPr>
                <w:sz w:val="20"/>
                <w:szCs w:val="20"/>
                <w:lang w:val="es-ES_tradnl"/>
              </w:rPr>
              <w:t>.</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02C78F0D" w14:textId="25209E38">
            <w:pPr>
              <w:rPr>
                <w:sz w:val="20"/>
                <w:szCs w:val="20"/>
                <w:lang w:val="es-ES_tradnl"/>
              </w:rPr>
            </w:pPr>
            <w:r w:rsidRPr="00BE7DDA">
              <w:rPr>
                <w:sz w:val="20"/>
                <w:szCs w:val="20"/>
                <w:lang w:val="es-ES_tradnl"/>
              </w:rPr>
              <w:t>Sin proceso formal de revisión de código ni pruebas automatizadas</w:t>
            </w:r>
            <w:r w:rsidR="00E3087D">
              <w:rPr>
                <w:sz w:val="20"/>
                <w:szCs w:val="20"/>
                <w:lang w:val="es-ES_tradnl"/>
              </w:rPr>
              <w:t>.</w:t>
            </w:r>
          </w:p>
        </w:tc>
        <w:tc>
          <w:tcPr>
            <w:tcW w:w="26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1424D8" w:rsidR="0001144D" w:rsidP="1487D06B" w:rsidRDefault="0001144D" w14:paraId="3CC79BBF" w14:textId="6F629472">
            <w:pPr>
              <w:rPr>
                <w:sz w:val="20"/>
                <w:szCs w:val="20"/>
                <w:lang w:val="es-ES"/>
              </w:rPr>
            </w:pPr>
            <w:r w:rsidRPr="1487D06B" w:rsidR="0001144D">
              <w:rPr>
                <w:sz w:val="20"/>
                <w:szCs w:val="20"/>
                <w:lang w:val="es-ES"/>
              </w:rPr>
              <w:t xml:space="preserve">Implementar </w:t>
            </w:r>
            <w:r w:rsidRPr="1487D06B" w:rsidR="0001144D">
              <w:rPr>
                <w:i w:val="1"/>
                <w:iCs w:val="1"/>
                <w:sz w:val="20"/>
                <w:szCs w:val="20"/>
                <w:lang w:val="es-ES"/>
              </w:rPr>
              <w:t>code review</w:t>
            </w:r>
            <w:r w:rsidRPr="1487D06B" w:rsidR="0001144D">
              <w:rPr>
                <w:sz w:val="20"/>
                <w:szCs w:val="20"/>
                <w:lang w:val="es-ES"/>
              </w:rPr>
              <w:t xml:space="preserve"> obligatorio (mínimo 1 revisor) y </w:t>
            </w:r>
            <w:r w:rsidRPr="1487D06B" w:rsidR="0001144D">
              <w:rPr>
                <w:i w:val="1"/>
                <w:iCs w:val="1"/>
                <w:sz w:val="20"/>
                <w:szCs w:val="20"/>
                <w:lang w:val="es-ES"/>
              </w:rPr>
              <w:t>pipeline</w:t>
            </w:r>
            <w:r w:rsidRPr="1487D06B" w:rsidR="0001144D">
              <w:rPr>
                <w:sz w:val="20"/>
                <w:szCs w:val="20"/>
                <w:lang w:val="es-ES"/>
              </w:rPr>
              <w:t xml:space="preserve"> CI con pruebas unitarias antes de cada </w:t>
            </w:r>
            <w:r w:rsidRPr="1487D06B" w:rsidR="0001144D">
              <w:rPr>
                <w:i w:val="1"/>
                <w:iCs w:val="1"/>
                <w:sz w:val="20"/>
                <w:szCs w:val="20"/>
                <w:lang w:val="es-ES"/>
              </w:rPr>
              <w:t>merge</w:t>
            </w:r>
            <w:r w:rsidRPr="1487D06B" w:rsidR="0001144D">
              <w:rPr>
                <w:sz w:val="20"/>
                <w:szCs w:val="20"/>
                <w:lang w:val="es-ES"/>
              </w:rPr>
              <w:t xml:space="preserve"> a rama principal</w:t>
            </w:r>
            <w:r w:rsidRPr="1487D06B" w:rsidR="00E3087D">
              <w:rPr>
                <w:sz w:val="20"/>
                <w:szCs w:val="20"/>
                <w:lang w:val="es-ES"/>
              </w:rPr>
              <w:t>.</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50AEC6CE" w14:textId="77777777">
            <w:pPr>
              <w:rPr>
                <w:sz w:val="20"/>
                <w:szCs w:val="20"/>
                <w:lang w:val="es-ES_tradnl"/>
              </w:rPr>
            </w:pPr>
            <w:r w:rsidRPr="00BE7DDA">
              <w:rPr>
                <w:sz w:val="20"/>
                <w:szCs w:val="20"/>
                <w:lang w:val="es-ES_tradnl"/>
              </w:rPr>
              <w:t>Alta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5C0DA433" w14:textId="77777777">
            <w:pPr>
              <w:rPr>
                <w:sz w:val="20"/>
                <w:szCs w:val="20"/>
                <w:lang w:val="es-ES_tradnl"/>
              </w:rPr>
            </w:pPr>
            <w:r w:rsidRPr="00BE7DDA">
              <w:rPr>
                <w:sz w:val="20"/>
                <w:szCs w:val="20"/>
                <w:lang w:val="es-ES_tradnl"/>
              </w:rPr>
              <w:t>30 días</w:t>
            </w:r>
          </w:p>
        </w:tc>
      </w:tr>
      <w:tr w:rsidRPr="00BE7DDA" w:rsidR="0001144D" w:rsidTr="1487D06B" w14:paraId="186DEFE6" w14:textId="77777777">
        <w:trPr>
          <w:jc w:val="center"/>
        </w:trPr>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35997D51" w14:textId="77777777">
            <w:pPr>
              <w:rPr>
                <w:sz w:val="20"/>
                <w:szCs w:val="20"/>
                <w:lang w:val="es-ES_tradnl"/>
              </w:rPr>
            </w:pPr>
            <w:r w:rsidRPr="00BE7DDA">
              <w:rPr>
                <w:b/>
                <w:bCs/>
                <w:sz w:val="20"/>
                <w:szCs w:val="20"/>
                <w:lang w:val="es-ES_tradnl"/>
              </w:rPr>
              <w:t>AC-002</w:t>
            </w:r>
          </w:p>
        </w:tc>
        <w:tc>
          <w:tcPr>
            <w:tcW w:w="21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5C694E49" w14:textId="33E5CBE8">
            <w:pPr>
              <w:rPr>
                <w:sz w:val="20"/>
                <w:szCs w:val="20"/>
                <w:lang w:val="es-ES_tradnl"/>
              </w:rPr>
            </w:pPr>
            <w:r w:rsidRPr="00BE7DDA">
              <w:rPr>
                <w:sz w:val="20"/>
                <w:szCs w:val="20"/>
                <w:lang w:val="es-ES_tradnl"/>
              </w:rPr>
              <w:t xml:space="preserve">Retrasos recurrentes en entregas de </w:t>
            </w:r>
            <w:r w:rsidRPr="00E3087D">
              <w:rPr>
                <w:i/>
                <w:iCs/>
                <w:sz w:val="20"/>
                <w:szCs w:val="20"/>
                <w:lang w:val="es-ES_tradnl"/>
              </w:rPr>
              <w:t>sprint</w:t>
            </w:r>
            <w:r w:rsidR="00E3087D">
              <w:rPr>
                <w:i/>
                <w:iCs/>
                <w:sz w:val="20"/>
                <w:szCs w:val="20"/>
                <w:lang w:val="es-ES_tradnl"/>
              </w:rPr>
              <w:t>.</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4EED39C2" w14:textId="11CC4BBD">
            <w:pPr>
              <w:rPr>
                <w:sz w:val="20"/>
                <w:szCs w:val="20"/>
                <w:lang w:val="es-ES_tradnl"/>
              </w:rPr>
            </w:pPr>
            <w:r w:rsidRPr="00BE7DDA">
              <w:rPr>
                <w:sz w:val="20"/>
                <w:szCs w:val="20"/>
                <w:lang w:val="es-ES_tradnl"/>
              </w:rPr>
              <w:t>Estimaciones sin base histórica — no se usaban datos de velocidad real del equipo</w:t>
            </w:r>
            <w:r w:rsidR="00E3087D">
              <w:rPr>
                <w:sz w:val="20"/>
                <w:szCs w:val="20"/>
                <w:lang w:val="es-ES_tradnl"/>
              </w:rPr>
              <w:t>.</w:t>
            </w:r>
          </w:p>
        </w:tc>
        <w:tc>
          <w:tcPr>
            <w:tcW w:w="26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1424D8" w:rsidR="0001144D" w:rsidP="1487D06B" w:rsidRDefault="0001144D" w14:paraId="7DCDAF40" w14:textId="65825DEF">
            <w:pPr>
              <w:rPr>
                <w:sz w:val="20"/>
                <w:szCs w:val="20"/>
                <w:lang w:val="es-ES"/>
              </w:rPr>
            </w:pPr>
            <w:r w:rsidRPr="1487D06B" w:rsidR="0001144D">
              <w:rPr>
                <w:sz w:val="20"/>
                <w:szCs w:val="20"/>
                <w:lang w:val="es-ES"/>
              </w:rPr>
              <w:t xml:space="preserve">Implementar tablero de métricas de velocidad en Jira y usar Planning Poker con datos históricos en cada planificación de </w:t>
            </w:r>
            <w:r w:rsidRPr="1487D06B" w:rsidR="0001144D">
              <w:rPr>
                <w:i w:val="1"/>
                <w:iCs w:val="1"/>
                <w:sz w:val="20"/>
                <w:szCs w:val="20"/>
                <w:lang w:val="es-ES"/>
              </w:rPr>
              <w:t>sprint</w:t>
            </w:r>
            <w:r w:rsidRPr="1487D06B" w:rsidR="00E3087D">
              <w:rPr>
                <w:i w:val="1"/>
                <w:iCs w:val="1"/>
                <w:sz w:val="20"/>
                <w:szCs w:val="20"/>
                <w:lang w:val="es-ES"/>
              </w:rPr>
              <w:t>.</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56C91A0B" w14:textId="77777777">
            <w:pPr>
              <w:rPr>
                <w:sz w:val="20"/>
                <w:szCs w:val="20"/>
                <w:lang w:val="es-ES_tradnl"/>
              </w:rPr>
            </w:pPr>
            <w:r w:rsidRPr="00BE7DDA">
              <w:rPr>
                <w:sz w:val="20"/>
                <w:szCs w:val="20"/>
                <w:lang w:val="es-ES_tradnl"/>
              </w:rPr>
              <w:t>Alta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7BF8F222" w14:textId="77777777">
            <w:pPr>
              <w:rPr>
                <w:sz w:val="20"/>
                <w:szCs w:val="20"/>
                <w:lang w:val="es-ES_tradnl"/>
              </w:rPr>
            </w:pPr>
            <w:r w:rsidRPr="00BE7DDA">
              <w:rPr>
                <w:sz w:val="20"/>
                <w:szCs w:val="20"/>
                <w:lang w:val="es-ES_tradnl"/>
              </w:rPr>
              <w:t>Próximo sprint</w:t>
            </w:r>
          </w:p>
        </w:tc>
      </w:tr>
      <w:tr w:rsidRPr="00BE7DDA" w:rsidR="0001144D" w:rsidTr="1487D06B" w14:paraId="46AA8383" w14:textId="77777777">
        <w:trPr>
          <w:jc w:val="center"/>
        </w:trPr>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4C99139C" w14:textId="77777777">
            <w:pPr>
              <w:rPr>
                <w:sz w:val="20"/>
                <w:szCs w:val="20"/>
                <w:lang w:val="es-ES_tradnl"/>
              </w:rPr>
            </w:pPr>
            <w:r w:rsidRPr="00BE7DDA">
              <w:rPr>
                <w:b/>
                <w:bCs/>
                <w:sz w:val="20"/>
                <w:szCs w:val="20"/>
                <w:lang w:val="es-ES_tradnl"/>
              </w:rPr>
              <w:t>AC-003</w:t>
            </w:r>
          </w:p>
        </w:tc>
        <w:tc>
          <w:tcPr>
            <w:tcW w:w="21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27922556" w14:textId="555A9694">
            <w:pPr>
              <w:rPr>
                <w:sz w:val="20"/>
                <w:szCs w:val="20"/>
                <w:lang w:val="es-ES_tradnl"/>
              </w:rPr>
            </w:pPr>
            <w:r w:rsidRPr="00BE7DDA">
              <w:rPr>
                <w:sz w:val="20"/>
                <w:szCs w:val="20"/>
                <w:lang w:val="es-ES_tradnl"/>
              </w:rPr>
              <w:t>Vulnerabilidades de seguridad críticas en producción</w:t>
            </w:r>
            <w:r w:rsidR="00E3087D">
              <w:rPr>
                <w:sz w:val="20"/>
                <w:szCs w:val="20"/>
                <w:lang w:val="es-ES_tradnl"/>
              </w:rPr>
              <w:t>.</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2CAF09AB" w14:textId="0F4F962B">
            <w:pPr>
              <w:rPr>
                <w:sz w:val="20"/>
                <w:szCs w:val="20"/>
                <w:lang w:val="es-ES_tradnl"/>
              </w:rPr>
            </w:pPr>
            <w:r w:rsidRPr="00BE7DDA">
              <w:rPr>
                <w:sz w:val="20"/>
                <w:szCs w:val="20"/>
                <w:lang w:val="es-ES_tradnl"/>
              </w:rPr>
              <w:t>Sin análisis de seguridad integrado en el pipeline de desarrollo</w:t>
            </w:r>
            <w:r w:rsidR="00E3087D">
              <w:rPr>
                <w:sz w:val="20"/>
                <w:szCs w:val="20"/>
                <w:lang w:val="es-ES_tradnl"/>
              </w:rPr>
              <w:t>.</w:t>
            </w:r>
          </w:p>
        </w:tc>
        <w:tc>
          <w:tcPr>
            <w:tcW w:w="26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1424D8" w:rsidR="0001144D" w:rsidP="1487D06B" w:rsidRDefault="0001144D" w14:paraId="5212AC27" w14:textId="7B40A065">
            <w:pPr>
              <w:rPr>
                <w:sz w:val="20"/>
                <w:szCs w:val="20"/>
                <w:lang w:val="es-ES"/>
              </w:rPr>
            </w:pPr>
            <w:r w:rsidRPr="1487D06B" w:rsidR="0001144D">
              <w:rPr>
                <w:sz w:val="20"/>
                <w:szCs w:val="20"/>
                <w:lang w:val="es-ES"/>
              </w:rPr>
              <w:t xml:space="preserve">Integrar OWASP ZAP y análisis estático de seguridad (SonarQube) en el CI/CD. Sin </w:t>
            </w:r>
            <w:r w:rsidRPr="1487D06B" w:rsidR="0001144D">
              <w:rPr>
                <w:i w:val="1"/>
                <w:iCs w:val="1"/>
                <w:sz w:val="20"/>
                <w:szCs w:val="20"/>
                <w:lang w:val="es-ES"/>
              </w:rPr>
              <w:t>green</w:t>
            </w:r>
            <w:r w:rsidRPr="1487D06B" w:rsidR="0001144D">
              <w:rPr>
                <w:sz w:val="20"/>
                <w:szCs w:val="20"/>
                <w:lang w:val="es-ES"/>
              </w:rPr>
              <w:t xml:space="preserve"> en seguridad, no hay </w:t>
            </w:r>
            <w:r w:rsidRPr="1487D06B" w:rsidR="0001144D">
              <w:rPr>
                <w:i w:val="1"/>
                <w:iCs w:val="1"/>
                <w:sz w:val="20"/>
                <w:szCs w:val="20"/>
                <w:lang w:val="es-ES"/>
              </w:rPr>
              <w:t>deploy</w:t>
            </w:r>
            <w:r w:rsidRPr="1487D06B" w:rsidR="0001144D">
              <w:rPr>
                <w:sz w:val="20"/>
                <w:szCs w:val="20"/>
                <w:lang w:val="es-ES"/>
              </w:rPr>
              <w:t xml:space="preserve"> a producción</w:t>
            </w:r>
            <w:r w:rsidRPr="1487D06B" w:rsidR="00E3087D">
              <w:rPr>
                <w:sz w:val="20"/>
                <w:szCs w:val="20"/>
                <w:lang w:val="es-ES"/>
              </w:rPr>
              <w:t>.</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31633580" w14:textId="77777777">
            <w:pPr>
              <w:rPr>
                <w:sz w:val="20"/>
                <w:szCs w:val="20"/>
                <w:lang w:val="es-ES_tradnl"/>
              </w:rPr>
            </w:pPr>
            <w:r w:rsidRPr="00BE7DDA">
              <w:rPr>
                <w:sz w:val="20"/>
                <w:szCs w:val="20"/>
                <w:lang w:val="es-ES_tradnl"/>
              </w:rPr>
              <w:t>Crítica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46084777" w14:textId="77777777">
            <w:pPr>
              <w:rPr>
                <w:sz w:val="20"/>
                <w:szCs w:val="20"/>
                <w:lang w:val="es-ES_tradnl"/>
              </w:rPr>
            </w:pPr>
            <w:r w:rsidRPr="00BE7DDA">
              <w:rPr>
                <w:sz w:val="20"/>
                <w:szCs w:val="20"/>
                <w:lang w:val="es-ES_tradnl"/>
              </w:rPr>
              <w:t>15 días</w:t>
            </w:r>
          </w:p>
        </w:tc>
      </w:tr>
      <w:tr w:rsidRPr="00BE7DDA" w:rsidR="0001144D" w:rsidTr="1487D06B" w14:paraId="0C954516" w14:textId="77777777">
        <w:trPr>
          <w:jc w:val="center"/>
        </w:trPr>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168405EB" w14:textId="77777777">
            <w:pPr>
              <w:rPr>
                <w:sz w:val="20"/>
                <w:szCs w:val="20"/>
                <w:lang w:val="es-ES_tradnl"/>
              </w:rPr>
            </w:pPr>
            <w:r w:rsidRPr="00BE7DDA">
              <w:rPr>
                <w:b/>
                <w:bCs/>
                <w:sz w:val="20"/>
                <w:szCs w:val="20"/>
                <w:lang w:val="es-ES_tradnl"/>
              </w:rPr>
              <w:t>AC-004</w:t>
            </w:r>
          </w:p>
        </w:tc>
        <w:tc>
          <w:tcPr>
            <w:tcW w:w="21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61E3CD3A" w14:textId="79564C68">
            <w:pPr>
              <w:rPr>
                <w:sz w:val="20"/>
                <w:szCs w:val="20"/>
                <w:lang w:val="es-ES"/>
              </w:rPr>
            </w:pPr>
            <w:r w:rsidRPr="1487D06B" w:rsidR="0001144D">
              <w:rPr>
                <w:sz w:val="20"/>
                <w:szCs w:val="20"/>
                <w:lang w:val="es-ES"/>
              </w:rPr>
              <w:t xml:space="preserve">Pérdida de código en conflictos de </w:t>
            </w:r>
            <w:r w:rsidRPr="1487D06B" w:rsidR="0001144D">
              <w:rPr>
                <w:i w:val="1"/>
                <w:iCs w:val="1"/>
                <w:sz w:val="20"/>
                <w:szCs w:val="20"/>
                <w:lang w:val="es-ES"/>
              </w:rPr>
              <w:t>merge</w:t>
            </w:r>
            <w:r w:rsidRPr="1487D06B" w:rsidR="00E3087D">
              <w:rPr>
                <w:sz w:val="20"/>
                <w:szCs w:val="20"/>
                <w:lang w:val="es-ES"/>
              </w:rPr>
              <w:t>.</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7B45277F" w14:textId="7EBE2C96">
            <w:pPr>
              <w:rPr>
                <w:sz w:val="20"/>
                <w:szCs w:val="20"/>
                <w:lang w:val="es-ES"/>
              </w:rPr>
            </w:pPr>
            <w:r w:rsidRPr="1487D06B" w:rsidR="0001144D">
              <w:rPr>
                <w:sz w:val="20"/>
                <w:szCs w:val="20"/>
                <w:lang w:val="es-ES"/>
              </w:rPr>
              <w:t xml:space="preserve">Sin estrategia de ramas definida ni política de </w:t>
            </w:r>
            <w:r w:rsidRPr="1487D06B" w:rsidR="0001144D">
              <w:rPr>
                <w:i w:val="1"/>
                <w:iCs w:val="1"/>
                <w:sz w:val="20"/>
                <w:szCs w:val="20"/>
                <w:lang w:val="es-ES"/>
              </w:rPr>
              <w:t>commits</w:t>
            </w:r>
            <w:r w:rsidRPr="1487D06B" w:rsidR="0001144D">
              <w:rPr>
                <w:sz w:val="20"/>
                <w:szCs w:val="20"/>
                <w:lang w:val="es-ES"/>
              </w:rPr>
              <w:t xml:space="preserve"> del equipo</w:t>
            </w:r>
            <w:r w:rsidRPr="1487D06B" w:rsidR="00E3087D">
              <w:rPr>
                <w:sz w:val="20"/>
                <w:szCs w:val="20"/>
                <w:lang w:val="es-ES"/>
              </w:rPr>
              <w:t>.</w:t>
            </w:r>
          </w:p>
        </w:tc>
        <w:tc>
          <w:tcPr>
            <w:tcW w:w="26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1424D8" w:rsidR="0001144D" w:rsidP="1487D06B" w:rsidRDefault="0001144D" w14:paraId="270935E3" w14:textId="7A0C7390">
            <w:pPr>
              <w:rPr>
                <w:sz w:val="20"/>
                <w:szCs w:val="20"/>
                <w:lang w:val="es-ES"/>
              </w:rPr>
            </w:pPr>
            <w:r w:rsidRPr="1487D06B" w:rsidR="0001144D">
              <w:rPr>
                <w:sz w:val="20"/>
                <w:szCs w:val="20"/>
                <w:lang w:val="es-ES"/>
              </w:rPr>
              <w:t xml:space="preserve">Adoptar GitHub Flow: </w:t>
            </w:r>
            <w:r w:rsidRPr="1487D06B" w:rsidR="0001144D">
              <w:rPr>
                <w:i w:val="1"/>
                <w:iCs w:val="1"/>
                <w:sz w:val="20"/>
                <w:szCs w:val="20"/>
                <w:lang w:val="es-ES"/>
              </w:rPr>
              <w:t>main</w:t>
            </w:r>
            <w:r w:rsidRPr="1487D06B" w:rsidR="0001144D">
              <w:rPr>
                <w:sz w:val="20"/>
                <w:szCs w:val="20"/>
                <w:lang w:val="es-ES"/>
              </w:rPr>
              <w:t xml:space="preserve"> protegido + </w:t>
            </w:r>
            <w:r w:rsidRPr="1487D06B" w:rsidR="0001144D">
              <w:rPr>
                <w:i w:val="1"/>
                <w:iCs w:val="1"/>
                <w:sz w:val="20"/>
                <w:szCs w:val="20"/>
                <w:lang w:val="es-ES"/>
              </w:rPr>
              <w:t>feature branches + pull requests</w:t>
            </w:r>
            <w:r w:rsidRPr="1487D06B" w:rsidR="0001144D">
              <w:rPr>
                <w:sz w:val="20"/>
                <w:szCs w:val="20"/>
                <w:lang w:val="es-ES"/>
              </w:rPr>
              <w:t xml:space="preserve"> obligatorios. Capacitar al equipo en sesión de 2</w:t>
            </w:r>
            <w:r w:rsidRPr="1487D06B" w:rsidR="00A86797">
              <w:rPr>
                <w:sz w:val="20"/>
                <w:szCs w:val="20"/>
                <w:lang w:val="es-ES"/>
              </w:rPr>
              <w:t xml:space="preserve"> horas</w:t>
            </w:r>
            <w:r w:rsidRPr="1487D06B" w:rsidR="00E3087D">
              <w:rPr>
                <w:sz w:val="20"/>
                <w:szCs w:val="20"/>
                <w:lang w:val="es-ES"/>
              </w:rPr>
              <w:t>.</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27651DF5" w14:textId="77777777">
            <w:pPr>
              <w:rPr>
                <w:sz w:val="20"/>
                <w:szCs w:val="20"/>
                <w:lang w:val="es-ES_tradnl"/>
              </w:rPr>
            </w:pPr>
            <w:r w:rsidRPr="00BE7DDA">
              <w:rPr>
                <w:sz w:val="20"/>
                <w:szCs w:val="20"/>
                <w:lang w:val="es-ES_tradnl"/>
              </w:rPr>
              <w:t>Media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6D3B0755" w14:textId="77777777">
            <w:pPr>
              <w:rPr>
                <w:sz w:val="20"/>
                <w:szCs w:val="20"/>
                <w:lang w:val="es-ES_tradnl"/>
              </w:rPr>
            </w:pPr>
            <w:r w:rsidRPr="00BE7DDA">
              <w:rPr>
                <w:sz w:val="20"/>
                <w:szCs w:val="20"/>
                <w:lang w:val="es-ES_tradnl"/>
              </w:rPr>
              <w:t>1 semana</w:t>
            </w:r>
          </w:p>
        </w:tc>
      </w:tr>
      <w:tr w:rsidRPr="00BE7DDA" w:rsidR="0001144D" w:rsidTr="1487D06B" w14:paraId="1B922D3B" w14:textId="77777777">
        <w:trPr>
          <w:jc w:val="center"/>
        </w:trPr>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5588248C" w14:textId="77777777">
            <w:pPr>
              <w:rPr>
                <w:sz w:val="20"/>
                <w:szCs w:val="20"/>
                <w:lang w:val="es-ES_tradnl"/>
              </w:rPr>
            </w:pPr>
            <w:r w:rsidRPr="00BE7DDA">
              <w:rPr>
                <w:b/>
                <w:bCs/>
                <w:sz w:val="20"/>
                <w:szCs w:val="20"/>
                <w:lang w:val="es-ES_tradnl"/>
              </w:rPr>
              <w:lastRenderedPageBreak/>
              <w:t>AC-005</w:t>
            </w:r>
          </w:p>
        </w:tc>
        <w:tc>
          <w:tcPr>
            <w:tcW w:w="21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62EEFA9B" w14:textId="7749EF8C">
            <w:pPr>
              <w:rPr>
                <w:sz w:val="20"/>
                <w:szCs w:val="20"/>
                <w:lang w:val="es-ES_tradnl"/>
              </w:rPr>
            </w:pPr>
            <w:r w:rsidRPr="00BE7DDA">
              <w:rPr>
                <w:sz w:val="20"/>
                <w:szCs w:val="20"/>
                <w:lang w:val="es-ES_tradnl"/>
              </w:rPr>
              <w:t>Documentación técnica inexistente al cierre</w:t>
            </w:r>
            <w:r w:rsidR="00E3087D">
              <w:rPr>
                <w:sz w:val="20"/>
                <w:szCs w:val="20"/>
                <w:lang w:val="es-ES_tradnl"/>
              </w:rPr>
              <w:t>.</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0510EDCB" w14:textId="6A77D0AF">
            <w:pPr>
              <w:rPr>
                <w:sz w:val="20"/>
                <w:szCs w:val="20"/>
                <w:lang w:val="es-ES"/>
              </w:rPr>
            </w:pPr>
            <w:r w:rsidRPr="1487D06B" w:rsidR="0001144D">
              <w:rPr>
                <w:sz w:val="20"/>
                <w:szCs w:val="20"/>
                <w:lang w:val="es-ES"/>
              </w:rPr>
              <w:t>La documentación no era parte del proceso ni del Definition of Done</w:t>
            </w:r>
            <w:r w:rsidRPr="1487D06B" w:rsidR="00E3087D">
              <w:rPr>
                <w:sz w:val="20"/>
                <w:szCs w:val="20"/>
                <w:lang w:val="es-ES"/>
              </w:rPr>
              <w:t>.</w:t>
            </w:r>
          </w:p>
        </w:tc>
        <w:tc>
          <w:tcPr>
            <w:tcW w:w="26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1424D8" w:rsidR="0001144D" w:rsidP="1487D06B" w:rsidRDefault="0001144D" w14:paraId="757F4448" w14:textId="118DA91C">
            <w:pPr>
              <w:rPr>
                <w:sz w:val="20"/>
                <w:szCs w:val="20"/>
                <w:lang w:val="es-ES"/>
              </w:rPr>
            </w:pPr>
            <w:r w:rsidRPr="1487D06B" w:rsidR="0001144D">
              <w:rPr>
                <w:sz w:val="20"/>
                <w:szCs w:val="20"/>
                <w:lang w:val="es-ES"/>
              </w:rPr>
              <w:t>Actualizar Definition of Done: ninguna historia se cierra sin README actualizado y ADR si hubo decisión arquitectónica</w:t>
            </w:r>
            <w:r w:rsidRPr="1487D06B" w:rsidR="00E3087D">
              <w:rPr>
                <w:sz w:val="20"/>
                <w:szCs w:val="20"/>
                <w:lang w:val="es-ES"/>
              </w:rPr>
              <w:t>.</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2E6B7F8F" w14:textId="77777777">
            <w:pPr>
              <w:rPr>
                <w:sz w:val="20"/>
                <w:szCs w:val="20"/>
                <w:lang w:val="es-ES_tradnl"/>
              </w:rPr>
            </w:pPr>
            <w:r w:rsidRPr="00BE7DDA">
              <w:rPr>
                <w:sz w:val="20"/>
                <w:szCs w:val="20"/>
                <w:lang w:val="es-ES_tradnl"/>
              </w:rPr>
              <w:t>Media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6D095F19" w14:textId="77777777">
            <w:pPr>
              <w:rPr>
                <w:sz w:val="20"/>
                <w:szCs w:val="20"/>
                <w:lang w:val="es-ES_tradnl"/>
              </w:rPr>
            </w:pPr>
            <w:r w:rsidRPr="00BE7DDA">
              <w:rPr>
                <w:sz w:val="20"/>
                <w:szCs w:val="20"/>
                <w:lang w:val="es-ES_tradnl"/>
              </w:rPr>
              <w:t>Próximo sprint</w:t>
            </w:r>
          </w:p>
        </w:tc>
      </w:tr>
    </w:tbl>
    <w:p w:rsidRPr="00BE7DDA" w:rsidR="0001144D" w:rsidP="007B123E" w:rsidRDefault="0001144D" w14:paraId="1B7544AE" w14:textId="77777777">
      <w:pPr>
        <w:pStyle w:val="Normal0"/>
        <w:rPr>
          <w:bCs/>
          <w:sz w:val="20"/>
          <w:szCs w:val="20"/>
          <w:lang w:val="es-ES_tradnl"/>
        </w:rPr>
      </w:pPr>
    </w:p>
    <w:p w:rsidR="00877D99" w:rsidP="006539DD" w:rsidRDefault="00877D99" w14:paraId="091BF1B3" w14:textId="77777777">
      <w:pPr>
        <w:pStyle w:val="Normal0"/>
        <w:rPr>
          <w:bCs/>
          <w:sz w:val="20"/>
          <w:szCs w:val="20"/>
          <w:lang w:val="es-ES_tradnl"/>
        </w:rPr>
      </w:pPr>
      <w:r>
        <w:rPr>
          <w:bCs/>
          <w:sz w:val="20"/>
          <w:szCs w:val="20"/>
          <w:lang w:val="es-ES_tradnl"/>
        </w:rPr>
        <w:t xml:space="preserve">Se detalla una </w:t>
      </w:r>
      <w:commentRangeStart w:id="34"/>
      <w:r>
        <w:rPr>
          <w:bCs/>
          <w:sz w:val="20"/>
          <w:szCs w:val="20"/>
          <w:lang w:val="es-ES_tradnl"/>
        </w:rPr>
        <w:t>d</w:t>
      </w:r>
      <w:r w:rsidRPr="00877D99" w:rsidR="006539DD">
        <w:rPr>
          <w:bCs/>
          <w:sz w:val="20"/>
          <w:szCs w:val="20"/>
          <w:lang w:val="es-ES_tradnl"/>
        </w:rPr>
        <w:t>iferencia clave</w:t>
      </w:r>
      <w:r w:rsidRPr="00877D99" w:rsidR="0001144D">
        <w:rPr>
          <w:bCs/>
          <w:sz w:val="20"/>
          <w:szCs w:val="20"/>
          <w:lang w:val="es-ES_tradnl"/>
        </w:rPr>
        <w:t>:</w:t>
      </w:r>
      <w:r w:rsidRPr="006539DD" w:rsidR="0001144D">
        <w:rPr>
          <w:bCs/>
          <w:sz w:val="20"/>
          <w:szCs w:val="20"/>
          <w:lang w:val="es-ES_tradnl"/>
        </w:rPr>
        <w:t xml:space="preserve"> </w:t>
      </w:r>
      <w:commentRangeEnd w:id="34"/>
      <w:r w:rsidR="003809D8">
        <w:rPr>
          <w:rStyle w:val="Refdecomentario"/>
        </w:rPr>
        <w:commentReference w:id="34"/>
      </w:r>
    </w:p>
    <w:p w:rsidRPr="003809D8" w:rsidR="003809D8" w:rsidP="003809D8" w:rsidRDefault="003809D8" w14:paraId="71952697" w14:textId="77777777">
      <w:pPr>
        <w:pStyle w:val="Normal0"/>
        <w:numPr>
          <w:ilvl w:val="0"/>
          <w:numId w:val="33"/>
        </w:numPr>
        <w:rPr>
          <w:b/>
          <w:sz w:val="20"/>
          <w:szCs w:val="20"/>
          <w:lang w:val="es-ES_tradnl"/>
        </w:rPr>
      </w:pPr>
      <w:r w:rsidRPr="003809D8">
        <w:rPr>
          <w:b/>
          <w:sz w:val="20"/>
          <w:szCs w:val="20"/>
          <w:lang w:val="es-ES_tradnl"/>
        </w:rPr>
        <w:t>C</w:t>
      </w:r>
      <w:r w:rsidRPr="003809D8" w:rsidR="0001144D">
        <w:rPr>
          <w:b/>
          <w:sz w:val="20"/>
          <w:szCs w:val="20"/>
          <w:lang w:val="es-ES_tradnl"/>
        </w:rPr>
        <w:t xml:space="preserve">orrección </w:t>
      </w:r>
    </w:p>
    <w:p w:rsidR="003809D8" w:rsidP="003809D8" w:rsidRDefault="003809D8" w14:paraId="25603457" w14:textId="48341006">
      <w:pPr>
        <w:pStyle w:val="Normal0"/>
        <w:ind w:left="720"/>
        <w:rPr>
          <w:bCs/>
          <w:sz w:val="20"/>
          <w:szCs w:val="20"/>
          <w:lang w:val="es-ES_tradnl"/>
        </w:rPr>
      </w:pPr>
      <w:r>
        <w:rPr>
          <w:bCs/>
          <w:sz w:val="20"/>
          <w:szCs w:val="20"/>
          <w:lang w:val="es-ES_tradnl"/>
        </w:rPr>
        <w:t>R</w:t>
      </w:r>
      <w:r w:rsidRPr="006539DD" w:rsidR="0001144D">
        <w:rPr>
          <w:bCs/>
          <w:sz w:val="20"/>
          <w:szCs w:val="20"/>
          <w:lang w:val="es-ES_tradnl"/>
        </w:rPr>
        <w:t>esuelve el problema puntual</w:t>
      </w:r>
      <w:r w:rsidR="00F80615">
        <w:rPr>
          <w:bCs/>
          <w:sz w:val="20"/>
          <w:szCs w:val="20"/>
          <w:lang w:val="es-ES_tradnl"/>
        </w:rPr>
        <w:t>:</w:t>
      </w:r>
      <w:r w:rsidRPr="006539DD" w:rsidR="0001144D">
        <w:rPr>
          <w:bCs/>
          <w:sz w:val="20"/>
          <w:szCs w:val="20"/>
          <w:lang w:val="es-ES_tradnl"/>
        </w:rPr>
        <w:t xml:space="preserve"> </w:t>
      </w:r>
      <w:r w:rsidR="00D220DA">
        <w:rPr>
          <w:bCs/>
          <w:sz w:val="20"/>
          <w:szCs w:val="20"/>
          <w:lang w:val="es-ES_tradnl"/>
        </w:rPr>
        <w:t>“se arregló</w:t>
      </w:r>
      <w:r w:rsidRPr="006539DD" w:rsidR="0001144D">
        <w:rPr>
          <w:bCs/>
          <w:sz w:val="20"/>
          <w:szCs w:val="20"/>
          <w:lang w:val="es-ES_tradnl"/>
        </w:rPr>
        <w:t xml:space="preserve"> el </w:t>
      </w:r>
      <w:r w:rsidRPr="00D220DA" w:rsidR="0001144D">
        <w:rPr>
          <w:bCs/>
          <w:i/>
          <w:iCs/>
          <w:sz w:val="20"/>
          <w:szCs w:val="20"/>
          <w:lang w:val="es-ES_tradnl"/>
        </w:rPr>
        <w:t>bug</w:t>
      </w:r>
      <w:r w:rsidR="00D220DA">
        <w:rPr>
          <w:bCs/>
          <w:sz w:val="20"/>
          <w:szCs w:val="20"/>
          <w:lang w:val="es-ES_tradnl"/>
        </w:rPr>
        <w:t>”</w:t>
      </w:r>
      <w:r w:rsidRPr="006539DD" w:rsidR="0001144D">
        <w:rPr>
          <w:bCs/>
          <w:sz w:val="20"/>
          <w:szCs w:val="20"/>
          <w:lang w:val="es-ES_tradnl"/>
        </w:rPr>
        <w:t xml:space="preserve">. </w:t>
      </w:r>
    </w:p>
    <w:p w:rsidRPr="003809D8" w:rsidR="003809D8" w:rsidP="003809D8" w:rsidRDefault="003809D8" w14:paraId="2A2FC965" w14:textId="77777777">
      <w:pPr>
        <w:pStyle w:val="Normal0"/>
        <w:numPr>
          <w:ilvl w:val="0"/>
          <w:numId w:val="33"/>
        </w:numPr>
        <w:rPr>
          <w:b/>
          <w:sz w:val="20"/>
          <w:szCs w:val="20"/>
          <w:lang w:val="es-ES_tradnl"/>
        </w:rPr>
      </w:pPr>
      <w:r w:rsidRPr="003809D8">
        <w:rPr>
          <w:b/>
          <w:sz w:val="20"/>
          <w:szCs w:val="20"/>
          <w:lang w:val="es-ES_tradnl"/>
        </w:rPr>
        <w:t>A</w:t>
      </w:r>
      <w:r w:rsidRPr="003809D8" w:rsidR="0001144D">
        <w:rPr>
          <w:b/>
          <w:sz w:val="20"/>
          <w:szCs w:val="20"/>
          <w:lang w:val="es-ES_tradnl"/>
        </w:rPr>
        <w:t>cción correctiva</w:t>
      </w:r>
    </w:p>
    <w:p w:rsidRPr="006539DD" w:rsidR="0001144D" w:rsidP="1487D06B" w:rsidRDefault="003809D8" w14:paraId="1A712662" w14:textId="3D03DD4E">
      <w:pPr>
        <w:pStyle w:val="Normal0"/>
        <w:ind w:left="720"/>
        <w:rPr>
          <w:sz w:val="20"/>
          <w:szCs w:val="20"/>
          <w:lang w:val="es-ES"/>
        </w:rPr>
      </w:pPr>
      <w:r w:rsidRPr="1487D06B" w:rsidR="003809D8">
        <w:rPr>
          <w:sz w:val="20"/>
          <w:szCs w:val="20"/>
          <w:lang w:val="es-ES"/>
        </w:rPr>
        <w:t>E</w:t>
      </w:r>
      <w:r w:rsidRPr="1487D06B" w:rsidR="0001144D">
        <w:rPr>
          <w:sz w:val="20"/>
          <w:szCs w:val="20"/>
          <w:lang w:val="es-ES"/>
        </w:rPr>
        <w:t xml:space="preserve">limina lo que causó el </w:t>
      </w:r>
      <w:r w:rsidRPr="1487D06B" w:rsidR="0001144D">
        <w:rPr>
          <w:i w:val="1"/>
          <w:iCs w:val="1"/>
          <w:sz w:val="20"/>
          <w:szCs w:val="20"/>
          <w:lang w:val="es-ES"/>
        </w:rPr>
        <w:t>bug</w:t>
      </w:r>
      <w:r w:rsidRPr="1487D06B" w:rsidR="0001144D">
        <w:rPr>
          <w:sz w:val="20"/>
          <w:szCs w:val="20"/>
          <w:lang w:val="es-ES"/>
        </w:rPr>
        <w:t xml:space="preserve"> </w:t>
      </w:r>
      <w:r w:rsidRPr="1487D06B" w:rsidR="0001144D">
        <w:rPr>
          <w:sz w:val="20"/>
          <w:szCs w:val="20"/>
          <w:lang w:val="es-ES"/>
        </w:rPr>
        <w:t>sistemáticamente</w:t>
      </w:r>
      <w:r w:rsidRPr="1487D06B" w:rsidR="2C237C39">
        <w:rPr>
          <w:sz w:val="20"/>
          <w:szCs w:val="20"/>
          <w:lang w:val="es-ES"/>
        </w:rPr>
        <w:t>:</w:t>
      </w:r>
      <w:r w:rsidRPr="1487D06B" w:rsidR="0001144D">
        <w:rPr>
          <w:sz w:val="20"/>
          <w:szCs w:val="20"/>
          <w:lang w:val="es-ES"/>
        </w:rPr>
        <w:t xml:space="preserve"> </w:t>
      </w:r>
      <w:r w:rsidRPr="1487D06B" w:rsidR="00D220DA">
        <w:rPr>
          <w:sz w:val="20"/>
          <w:szCs w:val="20"/>
          <w:lang w:val="es-ES"/>
        </w:rPr>
        <w:t>“se implementó</w:t>
      </w:r>
      <w:r w:rsidRPr="1487D06B" w:rsidR="0001144D">
        <w:rPr>
          <w:sz w:val="20"/>
          <w:szCs w:val="20"/>
          <w:lang w:val="es-ES"/>
        </w:rPr>
        <w:t xml:space="preserve"> revisión de código obligatoria y pruebas de regresión automatizadas para evitar que este tipo de error vuelva a llegar a producción</w:t>
      </w:r>
      <w:r w:rsidRPr="1487D06B" w:rsidR="00D220DA">
        <w:rPr>
          <w:sz w:val="20"/>
          <w:szCs w:val="20"/>
          <w:lang w:val="es-ES"/>
        </w:rPr>
        <w:t>”</w:t>
      </w:r>
      <w:r w:rsidRPr="1487D06B" w:rsidR="0001144D">
        <w:rPr>
          <w:sz w:val="20"/>
          <w:szCs w:val="20"/>
          <w:lang w:val="es-ES"/>
        </w:rPr>
        <w:t>.</w:t>
      </w:r>
    </w:p>
    <w:p w:rsidR="0001144D" w:rsidP="007B123E" w:rsidRDefault="0001144D" w14:paraId="2EAFEEDD" w14:textId="66ED5AFF">
      <w:pPr>
        <w:pStyle w:val="Normal0"/>
        <w:rPr>
          <w:bCs/>
          <w:sz w:val="20"/>
          <w:szCs w:val="20"/>
          <w:lang w:val="es-ES_tradnl"/>
        </w:rPr>
      </w:pPr>
    </w:p>
    <w:p w:rsidR="006F1FBE" w:rsidP="007B123E" w:rsidRDefault="006F1FBE" w14:paraId="3AC8E910" w14:textId="48A1F164">
      <w:pPr>
        <w:pStyle w:val="Normal0"/>
        <w:rPr>
          <w:bCs/>
          <w:sz w:val="20"/>
          <w:szCs w:val="20"/>
          <w:lang w:val="es-ES_tradnl"/>
        </w:rPr>
      </w:pPr>
    </w:p>
    <w:p w:rsidR="006F1FBE" w:rsidP="007B123E" w:rsidRDefault="006F1FBE" w14:paraId="07B6565C" w14:textId="791BB068">
      <w:pPr>
        <w:pStyle w:val="Normal0"/>
        <w:rPr>
          <w:bCs/>
          <w:sz w:val="20"/>
          <w:szCs w:val="20"/>
          <w:lang w:val="es-ES_tradnl"/>
        </w:rPr>
      </w:pPr>
    </w:p>
    <w:p w:rsidR="006F1FBE" w:rsidP="007B123E" w:rsidRDefault="006F1FBE" w14:paraId="364B6D55" w14:textId="06AE30EC">
      <w:pPr>
        <w:pStyle w:val="Normal0"/>
        <w:rPr>
          <w:bCs/>
          <w:sz w:val="20"/>
          <w:szCs w:val="20"/>
          <w:lang w:val="es-ES_tradnl"/>
        </w:rPr>
      </w:pPr>
    </w:p>
    <w:p w:rsidRPr="00BE7DDA" w:rsidR="006F1FBE" w:rsidP="007B123E" w:rsidRDefault="006F1FBE" w14:paraId="63977572" w14:textId="77777777">
      <w:pPr>
        <w:pStyle w:val="Normal0"/>
        <w:rPr>
          <w:bCs/>
          <w:sz w:val="20"/>
          <w:szCs w:val="20"/>
          <w:lang w:val="es-ES_tradnl"/>
        </w:rPr>
      </w:pPr>
    </w:p>
    <w:p w:rsidRPr="00BE7DDA" w:rsidR="00F147B0" w:rsidP="00DB76EA" w:rsidRDefault="0001144D" w14:paraId="30A55923" w14:textId="7906922A">
      <w:pPr>
        <w:pStyle w:val="Normal0"/>
        <w:numPr>
          <w:ilvl w:val="1"/>
          <w:numId w:val="32"/>
        </w:numPr>
        <w:outlineLvl w:val="1"/>
        <w:rPr>
          <w:b/>
          <w:sz w:val="20"/>
          <w:szCs w:val="20"/>
          <w:lang w:val="es-ES_tradnl"/>
        </w:rPr>
      </w:pPr>
      <w:bookmarkStart w:name="_Toc223366446" w:id="35"/>
      <w:r w:rsidRPr="00BE7DDA">
        <w:rPr>
          <w:b/>
          <w:sz w:val="20"/>
          <w:szCs w:val="20"/>
          <w:lang w:val="es-ES_tradnl"/>
        </w:rPr>
        <w:t xml:space="preserve">Acciones </w:t>
      </w:r>
      <w:r w:rsidR="00DB76EA">
        <w:rPr>
          <w:b/>
          <w:sz w:val="20"/>
          <w:szCs w:val="20"/>
          <w:lang w:val="es-ES_tradnl"/>
        </w:rPr>
        <w:t>p</w:t>
      </w:r>
      <w:r w:rsidRPr="00BE7DDA">
        <w:rPr>
          <w:b/>
          <w:sz w:val="20"/>
          <w:szCs w:val="20"/>
          <w:lang w:val="es-ES_tradnl"/>
        </w:rPr>
        <w:t>reventivas</w:t>
      </w:r>
      <w:bookmarkEnd w:id="35"/>
    </w:p>
    <w:p w:rsidR="00CE5CFA" w:rsidP="00CE5CFA" w:rsidRDefault="00CE5CFA" w14:paraId="14F6A148" w14:textId="77777777">
      <w:pPr>
        <w:pStyle w:val="Normal0"/>
        <w:rPr>
          <w:bCs/>
          <w:sz w:val="20"/>
          <w:szCs w:val="20"/>
          <w:lang w:val="es-ES_tradnl"/>
        </w:rPr>
      </w:pPr>
    </w:p>
    <w:p w:rsidRPr="00BE7DDA" w:rsidR="0001144D" w:rsidP="00CE5CFA" w:rsidRDefault="0001144D" w14:paraId="64B13234" w14:textId="73F0FE85">
      <w:pPr>
        <w:pStyle w:val="Normal0"/>
        <w:rPr>
          <w:bCs/>
          <w:sz w:val="20"/>
          <w:szCs w:val="20"/>
          <w:lang w:val="es-ES_tradnl"/>
        </w:rPr>
      </w:pPr>
      <w:r w:rsidRPr="00BE7DDA">
        <w:rPr>
          <w:bCs/>
          <w:sz w:val="20"/>
          <w:szCs w:val="20"/>
          <w:lang w:val="es-ES_tradnl"/>
        </w:rPr>
        <w:t xml:space="preserve">Las acciones preventivas eliminan causas de no conformidades potenciales, antes de que ocurran. Se basan en análisis de riesgo, lecciones aprendidas de proyectos anteriores y tendencias de indicadores que aún no son </w:t>
      </w:r>
      <w:r w:rsidRPr="00BE7DDA" w:rsidR="00DF38AA">
        <w:rPr>
          <w:bCs/>
          <w:sz w:val="20"/>
          <w:szCs w:val="20"/>
          <w:lang w:val="es-ES_tradnl"/>
        </w:rPr>
        <w:t>críticos,</w:t>
      </w:r>
      <w:r w:rsidRPr="00BE7DDA">
        <w:rPr>
          <w:bCs/>
          <w:sz w:val="20"/>
          <w:szCs w:val="20"/>
          <w:lang w:val="es-ES_tradnl"/>
        </w:rPr>
        <w:t xml:space="preserve"> pero muestran deterioro.</w:t>
      </w:r>
    </w:p>
    <w:p w:rsidRPr="00BE7DDA" w:rsidR="0001144D" w:rsidP="007B123E" w:rsidRDefault="0001144D" w14:paraId="7CDFD180" w14:textId="77777777">
      <w:pPr>
        <w:pStyle w:val="Normal0"/>
        <w:ind w:left="360"/>
        <w:rPr>
          <w:bCs/>
          <w:sz w:val="20"/>
          <w:szCs w:val="20"/>
          <w:lang w:val="es-ES_tradnl"/>
        </w:rPr>
      </w:pPr>
    </w:p>
    <w:p w:rsidRPr="00BE7DDA" w:rsidR="0001144D" w:rsidP="00B44BF5" w:rsidRDefault="0001144D" w14:paraId="317508D2" w14:textId="04CC6CAE">
      <w:pPr>
        <w:pStyle w:val="Normal0"/>
        <w:numPr>
          <w:ilvl w:val="0"/>
          <w:numId w:val="17"/>
        </w:numPr>
        <w:rPr>
          <w:b/>
          <w:sz w:val="20"/>
          <w:szCs w:val="20"/>
          <w:lang w:val="es-ES_tradnl"/>
        </w:rPr>
      </w:pPr>
      <w:r w:rsidRPr="00BE7DDA">
        <w:rPr>
          <w:b/>
          <w:sz w:val="20"/>
          <w:szCs w:val="20"/>
          <w:lang w:val="es-ES_tradnl"/>
        </w:rPr>
        <w:t xml:space="preserve">Acciones de </w:t>
      </w:r>
      <w:r w:rsidR="00B44BF5">
        <w:rPr>
          <w:b/>
          <w:sz w:val="20"/>
          <w:szCs w:val="20"/>
          <w:lang w:val="es-ES_tradnl"/>
        </w:rPr>
        <w:t>m</w:t>
      </w:r>
      <w:r w:rsidRPr="00BE7DDA">
        <w:rPr>
          <w:b/>
          <w:sz w:val="20"/>
          <w:szCs w:val="20"/>
          <w:lang w:val="es-ES_tradnl"/>
        </w:rPr>
        <w:t>ejoramiento</w:t>
      </w:r>
    </w:p>
    <w:p w:rsidR="00B44BF5" w:rsidP="00B44BF5" w:rsidRDefault="00B44BF5" w14:paraId="6C668ACA" w14:textId="77777777">
      <w:pPr>
        <w:pStyle w:val="Normal0"/>
        <w:rPr>
          <w:bCs/>
          <w:sz w:val="20"/>
          <w:szCs w:val="20"/>
          <w:lang w:val="es-ES_tradnl"/>
        </w:rPr>
      </w:pPr>
    </w:p>
    <w:p w:rsidR="0001144D" w:rsidP="00B44BF5" w:rsidRDefault="0001144D" w14:paraId="71E03ABA" w14:textId="7C081F4A">
      <w:pPr>
        <w:pStyle w:val="Normal0"/>
        <w:rPr>
          <w:bCs/>
          <w:sz w:val="20"/>
          <w:szCs w:val="20"/>
          <w:lang w:val="es-ES_tradnl"/>
        </w:rPr>
      </w:pPr>
      <w:r w:rsidRPr="00BE7DDA">
        <w:rPr>
          <w:bCs/>
          <w:sz w:val="20"/>
          <w:szCs w:val="20"/>
          <w:lang w:val="es-ES_tradnl"/>
        </w:rPr>
        <w:t>Las acciones de mejoramiento van más allá del cumplimiento mínimo</w:t>
      </w:r>
      <w:r w:rsidR="00B44BF5">
        <w:rPr>
          <w:bCs/>
          <w:sz w:val="20"/>
          <w:szCs w:val="20"/>
          <w:lang w:val="es-ES_tradnl"/>
        </w:rPr>
        <w:t>, ya que b</w:t>
      </w:r>
      <w:r w:rsidRPr="00BE7DDA">
        <w:rPr>
          <w:bCs/>
          <w:sz w:val="20"/>
          <w:szCs w:val="20"/>
          <w:lang w:val="es-ES_tradnl"/>
        </w:rPr>
        <w:t>uscan innovar, automatizar, optimizar y elevar el estándar de desempeño</w:t>
      </w:r>
      <w:r w:rsidR="00B44BF5">
        <w:rPr>
          <w:bCs/>
          <w:sz w:val="20"/>
          <w:szCs w:val="20"/>
          <w:lang w:val="es-ES_tradnl"/>
        </w:rPr>
        <w:t>; además, n</w:t>
      </w:r>
      <w:r w:rsidRPr="00BE7DDA">
        <w:rPr>
          <w:bCs/>
          <w:sz w:val="20"/>
          <w:szCs w:val="20"/>
          <w:lang w:val="es-ES_tradnl"/>
        </w:rPr>
        <w:t>o responden a un problema sino a una oportunidad identificada para ser más eficientes o eficaces.</w:t>
      </w:r>
    </w:p>
    <w:p w:rsidR="008E2B0D" w:rsidP="00B44BF5" w:rsidRDefault="008E2B0D" w14:paraId="5EA54C99" w14:textId="06786705">
      <w:pPr>
        <w:pStyle w:val="Normal0"/>
        <w:rPr>
          <w:bCs/>
          <w:sz w:val="20"/>
          <w:szCs w:val="20"/>
          <w:lang w:val="es-ES_tradnl"/>
        </w:rPr>
      </w:pPr>
    </w:p>
    <w:p w:rsidRPr="00BE7DDA" w:rsidR="008E2B0D" w:rsidP="00B44BF5" w:rsidRDefault="008E2B0D" w14:paraId="5414F1B3" w14:textId="759F181E">
      <w:pPr>
        <w:pStyle w:val="Normal0"/>
        <w:rPr>
          <w:bCs/>
          <w:sz w:val="20"/>
          <w:szCs w:val="20"/>
          <w:lang w:val="es-ES_tradnl"/>
        </w:rPr>
      </w:pPr>
      <w:r w:rsidRPr="008E2B0D">
        <w:rPr>
          <w:bCs/>
          <w:sz w:val="20"/>
          <w:szCs w:val="20"/>
          <w:lang w:val="es-ES_tradnl"/>
        </w:rPr>
        <w:t>Con el fin de clarificar el rol de las acciones de mejoramiento dentro de un plan de mejora, a continuación</w:t>
      </w:r>
      <w:r>
        <w:rPr>
          <w:bCs/>
          <w:sz w:val="20"/>
          <w:szCs w:val="20"/>
          <w:lang w:val="es-ES_tradnl"/>
        </w:rPr>
        <w:t>,</w:t>
      </w:r>
      <w:r w:rsidRPr="008E2B0D">
        <w:rPr>
          <w:bCs/>
          <w:sz w:val="20"/>
          <w:szCs w:val="20"/>
          <w:lang w:val="es-ES_tradnl"/>
        </w:rPr>
        <w:t xml:space="preserve"> se presentan dos tablas de apoyo. La primera compara las acciones correctivas, preventivas y de mejoramiento</w:t>
      </w:r>
      <w:r w:rsidR="007B09C2">
        <w:rPr>
          <w:bCs/>
          <w:sz w:val="20"/>
          <w:szCs w:val="20"/>
          <w:lang w:val="es-ES_tradnl"/>
        </w:rPr>
        <w:t>,</w:t>
      </w:r>
      <w:r w:rsidRPr="008E2B0D">
        <w:rPr>
          <w:bCs/>
          <w:sz w:val="20"/>
          <w:szCs w:val="20"/>
          <w:lang w:val="es-ES_tradnl"/>
        </w:rPr>
        <w:t xml:space="preserve"> según distintas dimensiones clave</w:t>
      </w:r>
      <w:r w:rsidR="007B09C2">
        <w:rPr>
          <w:bCs/>
          <w:sz w:val="20"/>
          <w:szCs w:val="20"/>
          <w:lang w:val="es-ES_tradnl"/>
        </w:rPr>
        <w:t xml:space="preserve">; </w:t>
      </w:r>
      <w:r w:rsidRPr="008E2B0D">
        <w:rPr>
          <w:bCs/>
          <w:sz w:val="20"/>
          <w:szCs w:val="20"/>
          <w:lang w:val="es-ES_tradnl"/>
        </w:rPr>
        <w:t xml:space="preserve">mientras que la segunda ilustra ejemplos concretos de acciones preventivas y de mejoramiento aplicadas en contextos reales de proyectos de </w:t>
      </w:r>
      <w:r w:rsidRPr="008E2B0D">
        <w:rPr>
          <w:bCs/>
          <w:i/>
          <w:iCs/>
          <w:sz w:val="20"/>
          <w:szCs w:val="20"/>
          <w:lang w:val="es-ES_tradnl"/>
        </w:rPr>
        <w:t>software</w:t>
      </w:r>
      <w:r>
        <w:rPr>
          <w:bCs/>
          <w:sz w:val="20"/>
          <w:szCs w:val="20"/>
          <w:lang w:val="es-ES_tradnl"/>
        </w:rPr>
        <w:t>:</w:t>
      </w:r>
    </w:p>
    <w:p w:rsidRPr="00BE7DDA" w:rsidR="0001144D" w:rsidP="007B123E" w:rsidRDefault="0001144D" w14:paraId="4239D4A0" w14:textId="77777777">
      <w:pPr>
        <w:pStyle w:val="Normal0"/>
        <w:ind w:left="360"/>
        <w:rPr>
          <w:b/>
          <w:sz w:val="20"/>
          <w:szCs w:val="20"/>
          <w:lang w:val="es-ES_tradnl"/>
        </w:rPr>
      </w:pPr>
    </w:p>
    <w:p w:rsidRPr="00BE7DDA" w:rsidR="0001144D" w:rsidP="008E2B0D" w:rsidRDefault="008E2B0D" w14:paraId="6D8A7319" w14:textId="1BBCBB7E">
      <w:pPr>
        <w:pStyle w:val="Normal0"/>
        <w:rPr>
          <w:b/>
          <w:sz w:val="20"/>
          <w:szCs w:val="20"/>
          <w:lang w:val="es-ES_tradnl"/>
        </w:rPr>
      </w:pPr>
      <w:r>
        <w:rPr>
          <w:b/>
          <w:sz w:val="20"/>
          <w:szCs w:val="20"/>
          <w:lang w:val="es-ES_tradnl"/>
        </w:rPr>
        <w:t xml:space="preserve">Tabla 9. </w:t>
      </w:r>
      <w:r w:rsidRPr="008E2B0D" w:rsidR="0001144D">
        <w:rPr>
          <w:bCs/>
          <w:i/>
          <w:iCs/>
          <w:sz w:val="20"/>
          <w:szCs w:val="20"/>
          <w:lang w:val="es-ES_tradnl"/>
        </w:rPr>
        <w:t>Comparativo</w:t>
      </w:r>
      <w:r>
        <w:rPr>
          <w:bCs/>
          <w:i/>
          <w:iCs/>
          <w:sz w:val="20"/>
          <w:szCs w:val="20"/>
          <w:lang w:val="es-ES_tradnl"/>
        </w:rPr>
        <w:t xml:space="preserve"> acciones c</w:t>
      </w:r>
      <w:r w:rsidRPr="008E2B0D" w:rsidR="0001144D">
        <w:rPr>
          <w:bCs/>
          <w:i/>
          <w:iCs/>
          <w:sz w:val="20"/>
          <w:szCs w:val="20"/>
          <w:lang w:val="es-ES_tradnl"/>
        </w:rPr>
        <w:t>orrectiva</w:t>
      </w:r>
      <w:r>
        <w:rPr>
          <w:bCs/>
          <w:i/>
          <w:iCs/>
          <w:sz w:val="20"/>
          <w:szCs w:val="20"/>
          <w:lang w:val="es-ES_tradnl"/>
        </w:rPr>
        <w:t>s, p</w:t>
      </w:r>
      <w:r w:rsidRPr="008E2B0D" w:rsidR="0001144D">
        <w:rPr>
          <w:bCs/>
          <w:i/>
          <w:iCs/>
          <w:sz w:val="20"/>
          <w:szCs w:val="20"/>
          <w:lang w:val="es-ES_tradnl"/>
        </w:rPr>
        <w:t>reventiva</w:t>
      </w:r>
      <w:r w:rsidR="00435261">
        <w:rPr>
          <w:bCs/>
          <w:i/>
          <w:iCs/>
          <w:sz w:val="20"/>
          <w:szCs w:val="20"/>
          <w:lang w:val="es-ES_tradnl"/>
        </w:rPr>
        <w:t>s</w:t>
      </w:r>
      <w:r w:rsidRPr="008E2B0D" w:rsidR="0001144D">
        <w:rPr>
          <w:bCs/>
          <w:i/>
          <w:iCs/>
          <w:sz w:val="20"/>
          <w:szCs w:val="20"/>
          <w:lang w:val="es-ES_tradnl"/>
        </w:rPr>
        <w:t xml:space="preserve"> </w:t>
      </w:r>
      <w:r>
        <w:rPr>
          <w:bCs/>
          <w:i/>
          <w:iCs/>
          <w:sz w:val="20"/>
          <w:szCs w:val="20"/>
          <w:lang w:val="es-ES_tradnl"/>
        </w:rPr>
        <w:t>y de m</w:t>
      </w:r>
      <w:r w:rsidRPr="008E2B0D" w:rsidR="0001144D">
        <w:rPr>
          <w:bCs/>
          <w:i/>
          <w:iCs/>
          <w:sz w:val="20"/>
          <w:szCs w:val="20"/>
          <w:lang w:val="es-ES_tradnl"/>
        </w:rPr>
        <w:t>ejoramiento</w:t>
      </w: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200"/>
        <w:gridCol w:w="2276"/>
        <w:gridCol w:w="2276"/>
        <w:gridCol w:w="2274"/>
      </w:tblGrid>
      <w:tr w:rsidRPr="00BE7DDA" w:rsidR="0001144D" w:rsidTr="1487D06B" w14:paraId="36F18610" w14:textId="77777777">
        <w:trPr>
          <w:jc w:val="center"/>
        </w:trPr>
        <w:tc>
          <w:tcPr>
            <w:tcW w:w="2200" w:type="dxa"/>
            <w:tcBorders>
              <w:top w:val="single" w:color="CBD5E1" w:sz="4" w:space="0"/>
              <w:left w:val="single" w:color="CBD5E1" w:sz="4" w:space="0"/>
              <w:bottom w:val="single" w:color="CBD5E1" w:sz="4" w:space="0"/>
              <w:right w:val="single" w:color="CBD5E1" w:sz="4" w:space="0"/>
            </w:tcBorders>
            <w:shd w:val="clear" w:color="auto" w:fill="000000" w:themeFill="text1"/>
            <w:tcMar>
              <w:top w:w="100" w:type="dxa"/>
              <w:left w:w="120" w:type="dxa"/>
              <w:bottom w:w="100" w:type="dxa"/>
              <w:right w:w="120" w:type="dxa"/>
            </w:tcMar>
          </w:tcPr>
          <w:p w:rsidRPr="00BE7DDA" w:rsidR="0001144D" w:rsidP="007B123E" w:rsidRDefault="0001144D" w14:paraId="204F04A5" w14:textId="77777777">
            <w:pPr>
              <w:rPr>
                <w:sz w:val="20"/>
                <w:szCs w:val="20"/>
                <w:lang w:val="es-ES_tradnl"/>
              </w:rPr>
            </w:pPr>
            <w:r w:rsidRPr="00BE7DDA">
              <w:rPr>
                <w:sz w:val="20"/>
                <w:szCs w:val="20"/>
                <w:lang w:val="es-ES_tradnl"/>
              </w:rPr>
              <w:t>Dimensión</w:t>
            </w:r>
          </w:p>
        </w:tc>
        <w:tc>
          <w:tcPr>
            <w:tcW w:w="2276" w:type="dxa"/>
            <w:tcBorders>
              <w:top w:val="single" w:color="CBD5E1" w:sz="4" w:space="0"/>
              <w:left w:val="single" w:color="CBD5E1" w:sz="4" w:space="0"/>
              <w:bottom w:val="single" w:color="CBD5E1" w:sz="4" w:space="0"/>
              <w:right w:val="single" w:color="CBD5E1" w:sz="4" w:space="0"/>
            </w:tcBorders>
            <w:shd w:val="clear" w:color="auto" w:fill="000000" w:themeFill="text1"/>
            <w:tcMar>
              <w:top w:w="100" w:type="dxa"/>
              <w:left w:w="120" w:type="dxa"/>
              <w:bottom w:w="100" w:type="dxa"/>
              <w:right w:w="120" w:type="dxa"/>
            </w:tcMar>
          </w:tcPr>
          <w:p w:rsidRPr="00BE7DDA" w:rsidR="0001144D" w:rsidP="007B123E" w:rsidRDefault="0001144D" w14:paraId="1271EB89" w14:textId="77777777">
            <w:pPr>
              <w:rPr>
                <w:sz w:val="20"/>
                <w:szCs w:val="20"/>
                <w:lang w:val="es-ES_tradnl"/>
              </w:rPr>
            </w:pPr>
            <w:r w:rsidRPr="00BE7DDA">
              <w:rPr>
                <w:rFonts w:ascii="Segoe UI Emoji" w:hAnsi="Segoe UI Emoji" w:cs="Segoe UI Emoji"/>
                <w:sz w:val="20"/>
                <w:szCs w:val="20"/>
                <w:lang w:val="es-ES_tradnl"/>
              </w:rPr>
              <w:t>🔴</w:t>
            </w:r>
            <w:r w:rsidRPr="00BE7DDA">
              <w:rPr>
                <w:sz w:val="20"/>
                <w:szCs w:val="20"/>
                <w:lang w:val="es-ES_tradnl"/>
              </w:rPr>
              <w:t xml:space="preserve"> Correctiva</w:t>
            </w:r>
          </w:p>
        </w:tc>
        <w:tc>
          <w:tcPr>
            <w:tcW w:w="2276" w:type="dxa"/>
            <w:tcBorders>
              <w:top w:val="single" w:color="CBD5E1" w:sz="4" w:space="0"/>
              <w:left w:val="single" w:color="CBD5E1" w:sz="4" w:space="0"/>
              <w:bottom w:val="single" w:color="CBD5E1" w:sz="4" w:space="0"/>
              <w:right w:val="single" w:color="CBD5E1" w:sz="4" w:space="0"/>
            </w:tcBorders>
            <w:shd w:val="clear" w:color="auto" w:fill="000000" w:themeFill="text1"/>
            <w:tcMar>
              <w:top w:w="100" w:type="dxa"/>
              <w:left w:w="120" w:type="dxa"/>
              <w:bottom w:w="100" w:type="dxa"/>
              <w:right w:w="120" w:type="dxa"/>
            </w:tcMar>
          </w:tcPr>
          <w:p w:rsidRPr="00BE7DDA" w:rsidR="0001144D" w:rsidP="007B123E" w:rsidRDefault="0001144D" w14:paraId="3765A616" w14:textId="77777777">
            <w:pPr>
              <w:rPr>
                <w:sz w:val="20"/>
                <w:szCs w:val="20"/>
                <w:lang w:val="es-ES_tradnl"/>
              </w:rPr>
            </w:pPr>
            <w:r w:rsidRPr="00BE7DDA">
              <w:rPr>
                <w:rFonts w:ascii="Segoe UI Emoji" w:hAnsi="Segoe UI Emoji" w:cs="Segoe UI Emoji"/>
                <w:sz w:val="20"/>
                <w:szCs w:val="20"/>
                <w:lang w:val="es-ES_tradnl"/>
              </w:rPr>
              <w:t>🟢</w:t>
            </w:r>
            <w:r w:rsidRPr="00BE7DDA">
              <w:rPr>
                <w:sz w:val="20"/>
                <w:szCs w:val="20"/>
                <w:lang w:val="es-ES_tradnl"/>
              </w:rPr>
              <w:t xml:space="preserve"> Preventiva</w:t>
            </w:r>
          </w:p>
        </w:tc>
        <w:tc>
          <w:tcPr>
            <w:tcW w:w="2274" w:type="dxa"/>
            <w:tcBorders>
              <w:top w:val="single" w:color="CBD5E1" w:sz="4" w:space="0"/>
              <w:left w:val="single" w:color="CBD5E1" w:sz="4" w:space="0"/>
              <w:bottom w:val="single" w:color="CBD5E1" w:sz="4" w:space="0"/>
              <w:right w:val="single" w:color="CBD5E1" w:sz="4" w:space="0"/>
            </w:tcBorders>
            <w:shd w:val="clear" w:color="auto" w:fill="000000" w:themeFill="text1"/>
            <w:tcMar>
              <w:top w:w="100" w:type="dxa"/>
              <w:left w:w="120" w:type="dxa"/>
              <w:bottom w:w="100" w:type="dxa"/>
              <w:right w:w="120" w:type="dxa"/>
            </w:tcMar>
          </w:tcPr>
          <w:p w:rsidRPr="00BE7DDA" w:rsidR="0001144D" w:rsidP="007B123E" w:rsidRDefault="0001144D" w14:paraId="51A16020" w14:textId="77777777">
            <w:pPr>
              <w:rPr>
                <w:sz w:val="20"/>
                <w:szCs w:val="20"/>
                <w:lang w:val="es-ES_tradnl"/>
              </w:rPr>
            </w:pPr>
            <w:r w:rsidRPr="00BE7DDA">
              <w:rPr>
                <w:rFonts w:ascii="Segoe UI Emoji" w:hAnsi="Segoe UI Emoji" w:cs="Segoe UI Emoji"/>
                <w:sz w:val="20"/>
                <w:szCs w:val="20"/>
                <w:lang w:val="es-ES_tradnl"/>
              </w:rPr>
              <w:t>🔵</w:t>
            </w:r>
            <w:r w:rsidRPr="00BE7DDA">
              <w:rPr>
                <w:sz w:val="20"/>
                <w:szCs w:val="20"/>
                <w:lang w:val="es-ES_tradnl"/>
              </w:rPr>
              <w:t xml:space="preserve"> Mejoramiento</w:t>
            </w:r>
          </w:p>
        </w:tc>
      </w:tr>
      <w:tr w:rsidRPr="00BE7DDA" w:rsidR="0001144D" w:rsidTr="1487D06B" w14:paraId="4A0BFF6D" w14:textId="77777777">
        <w:trPr>
          <w:jc w:val="center"/>
        </w:trPr>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6AB0F6DE" w14:textId="53707C33">
            <w:pPr>
              <w:rPr>
                <w:sz w:val="20"/>
                <w:szCs w:val="20"/>
                <w:lang w:val="es-ES_tradnl"/>
              </w:rPr>
            </w:pPr>
            <w:r w:rsidRPr="00BE7DDA">
              <w:rPr>
                <w:sz w:val="20"/>
                <w:szCs w:val="20"/>
                <w:lang w:val="es-ES_tradnl"/>
              </w:rPr>
              <w:t>Momento de aplicación</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21FB816F" w14:textId="2C00F105">
            <w:pPr>
              <w:rPr>
                <w:sz w:val="20"/>
                <w:szCs w:val="20"/>
                <w:lang w:val="es-ES_tradnl"/>
              </w:rPr>
            </w:pPr>
            <w:r w:rsidRPr="00BE7DDA">
              <w:rPr>
                <w:sz w:val="20"/>
                <w:szCs w:val="20"/>
                <w:lang w:val="es-ES_tradnl"/>
              </w:rPr>
              <w:t>Después del problema ocurrido</w:t>
            </w:r>
            <w:r w:rsidR="00EB5347">
              <w:rPr>
                <w:sz w:val="20"/>
                <w:szCs w:val="20"/>
                <w:lang w:val="es-ES_tradnl"/>
              </w:rPr>
              <w:t>.</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48A1508C" w14:textId="3B2B1D97">
            <w:pPr>
              <w:rPr>
                <w:sz w:val="20"/>
                <w:szCs w:val="20"/>
                <w:lang w:val="es-ES_tradnl"/>
              </w:rPr>
            </w:pPr>
            <w:r w:rsidRPr="00BE7DDA">
              <w:rPr>
                <w:sz w:val="20"/>
                <w:szCs w:val="20"/>
                <w:lang w:val="es-ES_tradnl"/>
              </w:rPr>
              <w:t>Antes de que el riesgo ocurra</w:t>
            </w:r>
            <w:r w:rsidR="00EB5347">
              <w:rPr>
                <w:sz w:val="20"/>
                <w:szCs w:val="20"/>
                <w:lang w:val="es-ES_tradnl"/>
              </w:rPr>
              <w:t>.</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6F9BE0CD" w14:textId="001AFC5B">
            <w:pPr>
              <w:rPr>
                <w:sz w:val="20"/>
                <w:szCs w:val="20"/>
                <w:lang w:val="es-ES_tradnl"/>
              </w:rPr>
            </w:pPr>
            <w:r w:rsidRPr="00BE7DDA">
              <w:rPr>
                <w:sz w:val="20"/>
                <w:szCs w:val="20"/>
                <w:lang w:val="es-ES_tradnl"/>
              </w:rPr>
              <w:t>Sin problema identificado</w:t>
            </w:r>
            <w:r w:rsidR="00EB5347">
              <w:rPr>
                <w:sz w:val="20"/>
                <w:szCs w:val="20"/>
                <w:lang w:val="es-ES_tradnl"/>
              </w:rPr>
              <w:t>.</w:t>
            </w:r>
          </w:p>
        </w:tc>
      </w:tr>
      <w:tr w:rsidRPr="00BE7DDA" w:rsidR="0001144D" w:rsidTr="1487D06B" w14:paraId="3DE7746F" w14:textId="77777777">
        <w:trPr>
          <w:jc w:val="center"/>
        </w:trPr>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4952C240" w14:textId="0DF036BC">
            <w:pPr>
              <w:rPr>
                <w:sz w:val="20"/>
                <w:szCs w:val="20"/>
                <w:lang w:val="es-ES_tradnl"/>
              </w:rPr>
            </w:pPr>
            <w:r w:rsidRPr="00BE7DDA">
              <w:rPr>
                <w:sz w:val="20"/>
                <w:szCs w:val="20"/>
                <w:lang w:val="es-ES_tradnl"/>
              </w:rPr>
              <w:t>Disparador</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06F3004C" w14:textId="1216B898">
            <w:pPr>
              <w:rPr>
                <w:sz w:val="20"/>
                <w:szCs w:val="20"/>
                <w:lang w:val="es-ES_tradnl"/>
              </w:rPr>
            </w:pPr>
            <w:r w:rsidRPr="00BE7DDA">
              <w:rPr>
                <w:sz w:val="20"/>
                <w:szCs w:val="20"/>
                <w:lang w:val="es-ES_tradnl"/>
              </w:rPr>
              <w:t>No conformidad o defecto real</w:t>
            </w:r>
            <w:r w:rsidR="00EB5347">
              <w:rPr>
                <w:sz w:val="20"/>
                <w:szCs w:val="20"/>
                <w:lang w:val="es-ES_tradnl"/>
              </w:rPr>
              <w:t>.</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335F1E6E" w14:textId="619E5459">
            <w:pPr>
              <w:rPr>
                <w:sz w:val="20"/>
                <w:szCs w:val="20"/>
                <w:lang w:val="es-ES_tradnl"/>
              </w:rPr>
            </w:pPr>
            <w:r w:rsidRPr="00BE7DDA">
              <w:rPr>
                <w:sz w:val="20"/>
                <w:szCs w:val="20"/>
                <w:lang w:val="es-ES_tradnl"/>
              </w:rPr>
              <w:t>Riesgo o tendencia negativa detectada</w:t>
            </w:r>
            <w:r w:rsidR="00EB5347">
              <w:rPr>
                <w:sz w:val="20"/>
                <w:szCs w:val="20"/>
                <w:lang w:val="es-ES_tradnl"/>
              </w:rPr>
              <w:t>.</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631F2BFD" w14:textId="264FE203">
            <w:pPr>
              <w:rPr>
                <w:sz w:val="20"/>
                <w:szCs w:val="20"/>
                <w:lang w:val="es-ES_tradnl"/>
              </w:rPr>
            </w:pPr>
            <w:r w:rsidRPr="00BE7DDA">
              <w:rPr>
                <w:sz w:val="20"/>
                <w:szCs w:val="20"/>
                <w:lang w:val="es-ES_tradnl"/>
              </w:rPr>
              <w:t>Oportunidad de optimización</w:t>
            </w:r>
            <w:r w:rsidR="00EB5347">
              <w:rPr>
                <w:sz w:val="20"/>
                <w:szCs w:val="20"/>
                <w:lang w:val="es-ES_tradnl"/>
              </w:rPr>
              <w:t>.</w:t>
            </w:r>
          </w:p>
        </w:tc>
      </w:tr>
      <w:tr w:rsidRPr="00BE7DDA" w:rsidR="0001144D" w:rsidTr="1487D06B" w14:paraId="24237891" w14:textId="77777777">
        <w:trPr>
          <w:jc w:val="center"/>
        </w:trPr>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736A92E6" w14:textId="61978C5A">
            <w:pPr>
              <w:rPr>
                <w:sz w:val="20"/>
                <w:szCs w:val="20"/>
                <w:lang w:val="es-ES_tradnl"/>
              </w:rPr>
            </w:pPr>
            <w:r w:rsidRPr="00BE7DDA">
              <w:rPr>
                <w:sz w:val="20"/>
                <w:szCs w:val="20"/>
                <w:lang w:val="es-ES_tradnl"/>
              </w:rPr>
              <w:t>Base de análisis</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5A9273D2" w14:textId="403B9C6C">
            <w:pPr>
              <w:rPr>
                <w:sz w:val="20"/>
                <w:szCs w:val="20"/>
                <w:lang w:val="es-ES_tradnl"/>
              </w:rPr>
            </w:pPr>
            <w:r w:rsidRPr="00BE7DDA">
              <w:rPr>
                <w:sz w:val="20"/>
                <w:szCs w:val="20"/>
                <w:lang w:val="es-ES_tradnl"/>
              </w:rPr>
              <w:t>Causa raíz del problema ocurrido</w:t>
            </w:r>
            <w:r w:rsidR="00EB5347">
              <w:rPr>
                <w:sz w:val="20"/>
                <w:szCs w:val="20"/>
                <w:lang w:val="es-ES_tradnl"/>
              </w:rPr>
              <w:t>.</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3F721947" w14:textId="49ECBD77">
            <w:pPr>
              <w:rPr>
                <w:sz w:val="20"/>
                <w:szCs w:val="20"/>
                <w:lang w:val="es-ES_tradnl"/>
              </w:rPr>
            </w:pPr>
            <w:r w:rsidRPr="00BE7DDA">
              <w:rPr>
                <w:sz w:val="20"/>
                <w:szCs w:val="20"/>
                <w:lang w:val="es-ES_tradnl"/>
              </w:rPr>
              <w:t>Análisis de riesgos y lecciones aprendidas</w:t>
            </w:r>
            <w:r w:rsidR="00EB5347">
              <w:rPr>
                <w:sz w:val="20"/>
                <w:szCs w:val="20"/>
                <w:lang w:val="es-ES_tradnl"/>
              </w:rPr>
              <w:t>.</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17409867" w14:textId="1A2D5D18">
            <w:pPr>
              <w:rPr>
                <w:sz w:val="20"/>
                <w:szCs w:val="20"/>
                <w:lang w:val="es-ES_tradnl"/>
              </w:rPr>
            </w:pPr>
            <w:r w:rsidRPr="00EB5347">
              <w:rPr>
                <w:i/>
                <w:iCs/>
                <w:sz w:val="20"/>
                <w:szCs w:val="20"/>
                <w:lang w:val="es-ES_tradnl"/>
              </w:rPr>
              <w:t>Benchmarking</w:t>
            </w:r>
            <w:r w:rsidRPr="00BE7DDA">
              <w:rPr>
                <w:sz w:val="20"/>
                <w:szCs w:val="20"/>
                <w:lang w:val="es-ES_tradnl"/>
              </w:rPr>
              <w:t xml:space="preserve"> y mejores prácticas</w:t>
            </w:r>
            <w:r w:rsidR="00EB5347">
              <w:rPr>
                <w:sz w:val="20"/>
                <w:szCs w:val="20"/>
                <w:lang w:val="es-ES_tradnl"/>
              </w:rPr>
              <w:t>.</w:t>
            </w:r>
          </w:p>
        </w:tc>
      </w:tr>
      <w:tr w:rsidRPr="00BE7DDA" w:rsidR="0001144D" w:rsidTr="1487D06B" w14:paraId="21F32FDA" w14:textId="77777777">
        <w:trPr>
          <w:jc w:val="center"/>
        </w:trPr>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7FD521A6" w14:textId="77777777">
            <w:pPr>
              <w:rPr>
                <w:sz w:val="20"/>
                <w:szCs w:val="20"/>
                <w:lang w:val="es-ES_tradnl"/>
              </w:rPr>
            </w:pPr>
            <w:r w:rsidRPr="00BE7DDA">
              <w:rPr>
                <w:sz w:val="20"/>
                <w:szCs w:val="20"/>
                <w:lang w:val="es-ES_tradnl"/>
              </w:rPr>
              <w:lastRenderedPageBreak/>
              <w:t>Objetivo</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2E78C861" w14:textId="11AD018A">
            <w:pPr>
              <w:rPr>
                <w:sz w:val="20"/>
                <w:szCs w:val="20"/>
                <w:lang w:val="es-ES_tradnl"/>
              </w:rPr>
            </w:pPr>
            <w:r w:rsidRPr="00BE7DDA">
              <w:rPr>
                <w:sz w:val="20"/>
                <w:szCs w:val="20"/>
                <w:lang w:val="es-ES_tradnl"/>
              </w:rPr>
              <w:t>Eliminar causa para que no se repita</w:t>
            </w:r>
            <w:r w:rsidR="00EB5347">
              <w:rPr>
                <w:sz w:val="20"/>
                <w:szCs w:val="20"/>
                <w:lang w:val="es-ES_tradnl"/>
              </w:rPr>
              <w:t>.</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6AABFA71" w14:textId="494FB3AE">
            <w:pPr>
              <w:rPr>
                <w:sz w:val="20"/>
                <w:szCs w:val="20"/>
                <w:lang w:val="es-ES_tradnl"/>
              </w:rPr>
            </w:pPr>
            <w:r w:rsidRPr="00BE7DDA">
              <w:rPr>
                <w:sz w:val="20"/>
                <w:szCs w:val="20"/>
                <w:lang w:val="es-ES_tradnl"/>
              </w:rPr>
              <w:t>Evitar que el riesgo se materialice</w:t>
            </w:r>
            <w:r w:rsidR="00EB5347">
              <w:rPr>
                <w:sz w:val="20"/>
                <w:szCs w:val="20"/>
                <w:lang w:val="es-ES_tradnl"/>
              </w:rPr>
              <w:t>.</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62B3ACA5" w14:textId="5959138B">
            <w:pPr>
              <w:rPr>
                <w:sz w:val="20"/>
                <w:szCs w:val="20"/>
                <w:lang w:val="es-ES_tradnl"/>
              </w:rPr>
            </w:pPr>
            <w:r w:rsidRPr="00BE7DDA">
              <w:rPr>
                <w:sz w:val="20"/>
                <w:szCs w:val="20"/>
                <w:lang w:val="es-ES_tradnl"/>
              </w:rPr>
              <w:t>Elevar el nivel de desempeño</w:t>
            </w:r>
            <w:r w:rsidR="00EB5347">
              <w:rPr>
                <w:sz w:val="20"/>
                <w:szCs w:val="20"/>
                <w:lang w:val="es-ES_tradnl"/>
              </w:rPr>
              <w:t>.</w:t>
            </w:r>
          </w:p>
        </w:tc>
      </w:tr>
      <w:tr w:rsidRPr="00BE7DDA" w:rsidR="0001144D" w:rsidTr="1487D06B" w14:paraId="57E04D1E" w14:textId="77777777">
        <w:trPr>
          <w:jc w:val="center"/>
        </w:trPr>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097F85FB" w14:textId="47033866">
            <w:pPr>
              <w:rPr>
                <w:sz w:val="20"/>
                <w:szCs w:val="20"/>
                <w:lang w:val="es-ES_tradnl"/>
              </w:rPr>
            </w:pPr>
            <w:r w:rsidRPr="00BE7DDA">
              <w:rPr>
                <w:sz w:val="20"/>
                <w:szCs w:val="20"/>
                <w:lang w:val="es-ES_tradnl"/>
              </w:rPr>
              <w:t>Urgencia</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7C43A21B" w14:textId="1D598952">
            <w:pPr>
              <w:rPr>
                <w:sz w:val="20"/>
                <w:szCs w:val="20"/>
                <w:lang w:val="es-ES_tradnl"/>
              </w:rPr>
            </w:pPr>
            <w:r w:rsidRPr="00BE7DDA">
              <w:rPr>
                <w:sz w:val="20"/>
                <w:szCs w:val="20"/>
                <w:lang w:val="es-ES_tradnl"/>
              </w:rPr>
              <w:t>Alta (ya hay impacto real)</w:t>
            </w:r>
            <w:r w:rsidR="00EB5347">
              <w:rPr>
                <w:sz w:val="20"/>
                <w:szCs w:val="20"/>
                <w:lang w:val="es-ES_tradnl"/>
              </w:rPr>
              <w:t>.</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49AEE14A" w14:textId="0EF5CBA2">
            <w:pPr>
              <w:rPr>
                <w:sz w:val="20"/>
                <w:szCs w:val="20"/>
                <w:lang w:val="es-ES_tradnl"/>
              </w:rPr>
            </w:pPr>
            <w:r w:rsidRPr="00BE7DDA">
              <w:rPr>
                <w:sz w:val="20"/>
                <w:szCs w:val="20"/>
                <w:lang w:val="es-ES_tradnl"/>
              </w:rPr>
              <w:t>Media (riesgo latente)</w:t>
            </w:r>
            <w:r w:rsidR="00EB5347">
              <w:rPr>
                <w:sz w:val="20"/>
                <w:szCs w:val="20"/>
                <w:lang w:val="es-ES_tradnl"/>
              </w:rPr>
              <w:t>.</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5505BAE9" w14:textId="0B0E5047">
            <w:pPr>
              <w:rPr>
                <w:sz w:val="20"/>
                <w:szCs w:val="20"/>
                <w:lang w:val="es-ES_tradnl"/>
              </w:rPr>
            </w:pPr>
            <w:r w:rsidRPr="00BE7DDA">
              <w:rPr>
                <w:sz w:val="20"/>
                <w:szCs w:val="20"/>
                <w:lang w:val="es-ES_tradnl"/>
              </w:rPr>
              <w:t>Baja-</w:t>
            </w:r>
            <w:r w:rsidR="00EB5347">
              <w:rPr>
                <w:sz w:val="20"/>
                <w:szCs w:val="20"/>
                <w:lang w:val="es-ES_tradnl"/>
              </w:rPr>
              <w:t>m</w:t>
            </w:r>
            <w:r w:rsidRPr="00BE7DDA">
              <w:rPr>
                <w:sz w:val="20"/>
                <w:szCs w:val="20"/>
                <w:lang w:val="es-ES_tradnl"/>
              </w:rPr>
              <w:t>edia (inversión en mejora)</w:t>
            </w:r>
            <w:r w:rsidR="00EB5347">
              <w:rPr>
                <w:sz w:val="20"/>
                <w:szCs w:val="20"/>
                <w:lang w:val="es-ES_tradnl"/>
              </w:rPr>
              <w:t>.</w:t>
            </w:r>
          </w:p>
        </w:tc>
      </w:tr>
      <w:tr w:rsidRPr="00BE7DDA" w:rsidR="0001144D" w:rsidTr="1487D06B" w14:paraId="61E86A7F" w14:textId="77777777">
        <w:trPr>
          <w:jc w:val="center"/>
        </w:trPr>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52FB54E2" w14:textId="77777777">
            <w:pPr>
              <w:rPr>
                <w:sz w:val="20"/>
                <w:szCs w:val="20"/>
                <w:lang w:val="es-ES_tradnl"/>
              </w:rPr>
            </w:pPr>
            <w:r w:rsidRPr="00BE7DDA">
              <w:rPr>
                <w:sz w:val="20"/>
                <w:szCs w:val="20"/>
                <w:lang w:val="es-ES_tradnl"/>
              </w:rPr>
              <w:t>Ejemplo concreto</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0EF44BE7" w14:textId="19B5674F">
            <w:pPr>
              <w:rPr>
                <w:sz w:val="20"/>
                <w:szCs w:val="20"/>
                <w:lang w:val="es-ES_tradnl"/>
              </w:rPr>
            </w:pPr>
            <w:r w:rsidRPr="00BE7DDA">
              <w:rPr>
                <w:sz w:val="20"/>
                <w:szCs w:val="20"/>
                <w:lang w:val="es-ES_tradnl"/>
              </w:rPr>
              <w:t>Automatizar pruebas tras fallo en prod</w:t>
            </w:r>
            <w:r w:rsidR="00EB5347">
              <w:rPr>
                <w:sz w:val="20"/>
                <w:szCs w:val="20"/>
                <w:lang w:val="es-ES_tradnl"/>
              </w:rPr>
              <w:t>ucción</w:t>
            </w:r>
            <w:r w:rsidRPr="00BE7DDA">
              <w:rPr>
                <w:sz w:val="20"/>
                <w:szCs w:val="20"/>
                <w:lang w:val="es-ES_tradnl"/>
              </w:rPr>
              <w:t>.</w:t>
            </w:r>
          </w:p>
        </w:tc>
        <w:tc>
          <w:tcPr>
            <w:tcW w:w="227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1487D06B" w:rsidRDefault="0001144D" w14:paraId="4D10A2AD" w14:textId="5F48FA7E">
            <w:pPr>
              <w:rPr>
                <w:sz w:val="20"/>
                <w:szCs w:val="20"/>
                <w:lang w:val="es-ES"/>
              </w:rPr>
            </w:pPr>
            <w:r w:rsidRPr="1487D06B" w:rsidR="0001144D">
              <w:rPr>
                <w:i w:val="1"/>
                <w:iCs w:val="1"/>
                <w:sz w:val="20"/>
                <w:szCs w:val="20"/>
                <w:lang w:val="es-ES"/>
              </w:rPr>
              <w:t>Checklist</w:t>
            </w:r>
            <w:r w:rsidRPr="1487D06B" w:rsidR="0001144D">
              <w:rPr>
                <w:sz w:val="20"/>
                <w:szCs w:val="20"/>
                <w:lang w:val="es-ES"/>
              </w:rPr>
              <w:t xml:space="preserve"> de seguridad pre-lanzamiento</w:t>
            </w:r>
            <w:r w:rsidRPr="1487D06B" w:rsidR="00EB5347">
              <w:rPr>
                <w:sz w:val="20"/>
                <w:szCs w:val="20"/>
                <w:lang w:val="es-ES"/>
              </w:rPr>
              <w:t>.</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20" w:type="dxa"/>
              <w:bottom w:w="80" w:type="dxa"/>
              <w:right w:w="120" w:type="dxa"/>
            </w:tcMar>
          </w:tcPr>
          <w:p w:rsidRPr="00BE7DDA" w:rsidR="0001144D" w:rsidP="007B123E" w:rsidRDefault="0001144D" w14:paraId="123DA4D0" w14:textId="0DBEA7D7">
            <w:pPr>
              <w:rPr>
                <w:sz w:val="20"/>
                <w:szCs w:val="20"/>
                <w:lang w:val="es-ES_tradnl"/>
              </w:rPr>
            </w:pPr>
            <w:r w:rsidRPr="00BE7DDA">
              <w:rPr>
                <w:sz w:val="20"/>
                <w:szCs w:val="20"/>
                <w:lang w:val="es-ES_tradnl"/>
              </w:rPr>
              <w:t>Implementar DevOps para acelerar CI/CD</w:t>
            </w:r>
            <w:r w:rsidR="00EB5347">
              <w:rPr>
                <w:sz w:val="20"/>
                <w:szCs w:val="20"/>
                <w:lang w:val="es-ES_tradnl"/>
              </w:rPr>
              <w:t>.</w:t>
            </w:r>
          </w:p>
        </w:tc>
      </w:tr>
    </w:tbl>
    <w:p w:rsidRPr="00BE7DDA" w:rsidR="0001144D" w:rsidP="007B123E" w:rsidRDefault="0001144D" w14:paraId="072AC86A" w14:textId="77777777">
      <w:pPr>
        <w:pStyle w:val="Normal0"/>
        <w:ind w:left="360"/>
        <w:rPr>
          <w:b/>
          <w:sz w:val="20"/>
          <w:szCs w:val="20"/>
          <w:lang w:val="es-ES_tradnl"/>
        </w:rPr>
      </w:pPr>
    </w:p>
    <w:p w:rsidR="0001144D" w:rsidP="007B123E" w:rsidRDefault="0001144D" w14:paraId="21E8F319" w14:textId="6639A471">
      <w:pPr>
        <w:pStyle w:val="Normal0"/>
        <w:ind w:left="360"/>
        <w:rPr>
          <w:b/>
          <w:sz w:val="20"/>
          <w:szCs w:val="20"/>
          <w:lang w:val="es-ES_tradnl"/>
        </w:rPr>
      </w:pPr>
    </w:p>
    <w:p w:rsidR="00EB5347" w:rsidP="007B123E" w:rsidRDefault="00EB5347" w14:paraId="4C666BE0" w14:textId="10454EA3">
      <w:pPr>
        <w:pStyle w:val="Normal0"/>
        <w:ind w:left="360"/>
        <w:rPr>
          <w:b/>
          <w:sz w:val="20"/>
          <w:szCs w:val="20"/>
          <w:lang w:val="es-ES_tradnl"/>
        </w:rPr>
      </w:pPr>
    </w:p>
    <w:p w:rsidR="00EB5347" w:rsidP="007B123E" w:rsidRDefault="00EB5347" w14:paraId="4DE68A06" w14:textId="2049D49C">
      <w:pPr>
        <w:pStyle w:val="Normal0"/>
        <w:ind w:left="360"/>
        <w:rPr>
          <w:b/>
          <w:sz w:val="20"/>
          <w:szCs w:val="20"/>
          <w:lang w:val="es-ES_tradnl"/>
        </w:rPr>
      </w:pPr>
    </w:p>
    <w:p w:rsidR="00EB5347" w:rsidP="007B123E" w:rsidRDefault="00EB5347" w14:paraId="4B6E22A3" w14:textId="5B33A95F">
      <w:pPr>
        <w:pStyle w:val="Normal0"/>
        <w:ind w:left="360"/>
        <w:rPr>
          <w:b/>
          <w:sz w:val="20"/>
          <w:szCs w:val="20"/>
          <w:lang w:val="es-ES_tradnl"/>
        </w:rPr>
      </w:pPr>
    </w:p>
    <w:p w:rsidR="00EB5347" w:rsidP="007B123E" w:rsidRDefault="00EB5347" w14:paraId="67F57967" w14:textId="4F3F40BB">
      <w:pPr>
        <w:pStyle w:val="Normal0"/>
        <w:ind w:left="360"/>
        <w:rPr>
          <w:b/>
          <w:sz w:val="20"/>
          <w:szCs w:val="20"/>
          <w:lang w:val="es-ES_tradnl"/>
        </w:rPr>
      </w:pPr>
    </w:p>
    <w:p w:rsidR="00EB5347" w:rsidP="007B123E" w:rsidRDefault="00EB5347" w14:paraId="48A31761" w14:textId="33C4CF16">
      <w:pPr>
        <w:pStyle w:val="Normal0"/>
        <w:ind w:left="360"/>
        <w:rPr>
          <w:b/>
          <w:sz w:val="20"/>
          <w:szCs w:val="20"/>
          <w:lang w:val="es-ES_tradnl"/>
        </w:rPr>
      </w:pPr>
    </w:p>
    <w:p w:rsidR="00EB5347" w:rsidP="007B123E" w:rsidRDefault="00EB5347" w14:paraId="20495995" w14:textId="38FE73C2">
      <w:pPr>
        <w:pStyle w:val="Normal0"/>
        <w:ind w:left="360"/>
        <w:rPr>
          <w:b/>
          <w:sz w:val="20"/>
          <w:szCs w:val="20"/>
          <w:lang w:val="es-ES_tradnl"/>
        </w:rPr>
      </w:pPr>
    </w:p>
    <w:p w:rsidR="00EB5347" w:rsidP="007B123E" w:rsidRDefault="00EB5347" w14:paraId="14ABB006" w14:textId="198C81CA">
      <w:pPr>
        <w:pStyle w:val="Normal0"/>
        <w:ind w:left="360"/>
        <w:rPr>
          <w:b/>
          <w:sz w:val="20"/>
          <w:szCs w:val="20"/>
          <w:lang w:val="es-ES_tradnl"/>
        </w:rPr>
      </w:pPr>
    </w:p>
    <w:p w:rsidR="00EB5347" w:rsidP="007B123E" w:rsidRDefault="00EB5347" w14:paraId="3E5BF148" w14:textId="68443B42">
      <w:pPr>
        <w:pStyle w:val="Normal0"/>
        <w:ind w:left="360"/>
        <w:rPr>
          <w:b/>
          <w:sz w:val="20"/>
          <w:szCs w:val="20"/>
          <w:lang w:val="es-ES_tradnl"/>
        </w:rPr>
      </w:pPr>
    </w:p>
    <w:p w:rsidR="00EB5347" w:rsidP="007B123E" w:rsidRDefault="00EB5347" w14:paraId="1CA24698" w14:textId="187AF31D">
      <w:pPr>
        <w:pStyle w:val="Normal0"/>
        <w:ind w:left="360"/>
        <w:rPr>
          <w:b/>
          <w:sz w:val="20"/>
          <w:szCs w:val="20"/>
          <w:lang w:val="es-ES_tradnl"/>
        </w:rPr>
      </w:pPr>
    </w:p>
    <w:p w:rsidRPr="00BE7DDA" w:rsidR="00EB5347" w:rsidP="007B123E" w:rsidRDefault="00EB5347" w14:paraId="3FCD545C" w14:textId="77777777">
      <w:pPr>
        <w:pStyle w:val="Normal0"/>
        <w:ind w:left="360"/>
        <w:rPr>
          <w:b/>
          <w:sz w:val="20"/>
          <w:szCs w:val="20"/>
          <w:lang w:val="es-ES_tradnl"/>
        </w:rPr>
      </w:pPr>
    </w:p>
    <w:p w:rsidRPr="008E2B0D" w:rsidR="0001144D" w:rsidP="007B123E" w:rsidRDefault="008E2B0D" w14:paraId="59B4854D" w14:textId="6FBF390E">
      <w:pPr>
        <w:pStyle w:val="Normal0"/>
        <w:ind w:left="360"/>
        <w:rPr>
          <w:bCs/>
          <w:i/>
          <w:iCs/>
          <w:sz w:val="20"/>
          <w:szCs w:val="20"/>
          <w:lang w:val="es-ES_tradnl"/>
        </w:rPr>
      </w:pPr>
      <w:r>
        <w:rPr>
          <w:b/>
          <w:sz w:val="20"/>
          <w:szCs w:val="20"/>
          <w:lang w:val="es-ES_tradnl"/>
        </w:rPr>
        <w:t xml:space="preserve">Taba 10. </w:t>
      </w:r>
      <w:r w:rsidRPr="008E2B0D" w:rsidR="0001144D">
        <w:rPr>
          <w:bCs/>
          <w:i/>
          <w:iCs/>
          <w:sz w:val="20"/>
          <w:szCs w:val="20"/>
          <w:lang w:val="es-ES_tradnl"/>
        </w:rPr>
        <w:t xml:space="preserve">Ejemplos de </w:t>
      </w:r>
      <w:r w:rsidRPr="008E2B0D">
        <w:rPr>
          <w:bCs/>
          <w:i/>
          <w:iCs/>
          <w:sz w:val="20"/>
          <w:szCs w:val="20"/>
          <w:lang w:val="es-ES_tradnl"/>
        </w:rPr>
        <w:t>acciones preventivas y de mejoramiento</w:t>
      </w:r>
    </w:p>
    <w:p w:rsidRPr="00BE7DDA" w:rsidR="0001144D" w:rsidP="007B123E" w:rsidRDefault="0001144D" w14:paraId="711BB8D5" w14:textId="77777777">
      <w:pPr>
        <w:pStyle w:val="Normal0"/>
        <w:ind w:left="360"/>
        <w:rPr>
          <w:b/>
          <w:sz w:val="20"/>
          <w:szCs w:val="20"/>
          <w:lang w:val="es-ES_tradnl"/>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1432"/>
        <w:gridCol w:w="694"/>
        <w:gridCol w:w="2164"/>
        <w:gridCol w:w="2761"/>
        <w:gridCol w:w="1975"/>
      </w:tblGrid>
      <w:tr w:rsidRPr="00BE7DDA" w:rsidR="0001144D" w:rsidTr="1487D06B" w14:paraId="7085C8B2" w14:textId="77777777">
        <w:trPr>
          <w:jc w:val="center"/>
        </w:trPr>
        <w:tc>
          <w:tcPr>
            <w:tcW w:w="13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10D53CA2" w14:textId="77777777">
            <w:pPr>
              <w:rPr>
                <w:b/>
                <w:bCs/>
                <w:color w:val="FFFFFF" w:themeColor="background1"/>
                <w:sz w:val="20"/>
                <w:szCs w:val="20"/>
                <w:lang w:val="es-ES_tradnl"/>
              </w:rPr>
            </w:pPr>
            <w:r w:rsidRPr="00BE7DDA">
              <w:rPr>
                <w:b/>
                <w:bCs/>
                <w:color w:val="FFFFFF" w:themeColor="background1"/>
                <w:sz w:val="20"/>
                <w:szCs w:val="20"/>
                <w:lang w:val="es-ES_tradnl"/>
              </w:rPr>
              <w:t>Tipo</w:t>
            </w:r>
          </w:p>
        </w:tc>
        <w:tc>
          <w:tcPr>
            <w:tcW w:w="7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5F83CD85" w14:textId="77777777">
            <w:pPr>
              <w:rPr>
                <w:b/>
                <w:bCs/>
                <w:color w:val="FFFFFF" w:themeColor="background1"/>
                <w:sz w:val="20"/>
                <w:szCs w:val="20"/>
                <w:lang w:val="es-ES_tradnl"/>
              </w:rPr>
            </w:pPr>
            <w:r w:rsidRPr="00BE7DDA">
              <w:rPr>
                <w:b/>
                <w:bCs/>
                <w:color w:val="FFFFFF" w:themeColor="background1"/>
                <w:sz w:val="20"/>
                <w:szCs w:val="20"/>
                <w:lang w:val="es-ES_tradnl"/>
              </w:rPr>
              <w:t>ID</w:t>
            </w:r>
          </w:p>
        </w:tc>
        <w:tc>
          <w:tcPr>
            <w:tcW w:w="22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5E7049C5" w14:textId="77777777">
            <w:pPr>
              <w:rPr>
                <w:b/>
                <w:bCs/>
                <w:color w:val="FFFFFF" w:themeColor="background1"/>
                <w:sz w:val="20"/>
                <w:szCs w:val="20"/>
                <w:lang w:val="es-ES_tradnl"/>
              </w:rPr>
            </w:pPr>
            <w:r w:rsidRPr="00BE7DDA">
              <w:rPr>
                <w:b/>
                <w:bCs/>
                <w:color w:val="FFFFFF" w:themeColor="background1"/>
                <w:sz w:val="20"/>
                <w:szCs w:val="20"/>
                <w:lang w:val="es-ES_tradnl"/>
              </w:rPr>
              <w:t>Situación</w:t>
            </w:r>
          </w:p>
        </w:tc>
        <w:tc>
          <w:tcPr>
            <w:tcW w:w="2826"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14CAFE55" w14:textId="43846343">
            <w:pPr>
              <w:rPr>
                <w:b/>
                <w:bCs/>
                <w:color w:val="FFFFFF" w:themeColor="background1"/>
                <w:sz w:val="20"/>
                <w:szCs w:val="20"/>
                <w:lang w:val="es-ES_tradnl"/>
              </w:rPr>
            </w:pPr>
            <w:r w:rsidRPr="00BE7DDA">
              <w:rPr>
                <w:b/>
                <w:bCs/>
                <w:color w:val="FFFFFF" w:themeColor="background1"/>
                <w:sz w:val="20"/>
                <w:szCs w:val="20"/>
                <w:lang w:val="es-ES_tradnl"/>
              </w:rPr>
              <w:t xml:space="preserve">Acción </w:t>
            </w:r>
            <w:r w:rsidRPr="00BE7DDA" w:rsidR="00EB5347">
              <w:rPr>
                <w:b/>
                <w:bCs/>
                <w:color w:val="FFFFFF" w:themeColor="background1"/>
                <w:sz w:val="20"/>
                <w:szCs w:val="20"/>
                <w:lang w:val="es-ES_tradnl"/>
              </w:rPr>
              <w:t>propuesta</w:t>
            </w:r>
          </w:p>
        </w:tc>
        <w:tc>
          <w:tcPr>
            <w:tcW w:w="20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10" w:type="dxa"/>
              <w:bottom w:w="90" w:type="dxa"/>
              <w:right w:w="110" w:type="dxa"/>
            </w:tcMar>
          </w:tcPr>
          <w:p w:rsidRPr="00BE7DDA" w:rsidR="0001144D" w:rsidP="007B123E" w:rsidRDefault="0001144D" w14:paraId="4A8BCEB5" w14:textId="748A6DC9">
            <w:pPr>
              <w:rPr>
                <w:b/>
                <w:bCs/>
                <w:color w:val="FFFFFF" w:themeColor="background1"/>
                <w:sz w:val="20"/>
                <w:szCs w:val="20"/>
                <w:lang w:val="es-ES_tradnl"/>
              </w:rPr>
            </w:pPr>
            <w:r w:rsidRPr="00BE7DDA">
              <w:rPr>
                <w:b/>
                <w:bCs/>
                <w:color w:val="FFFFFF" w:themeColor="background1"/>
                <w:sz w:val="20"/>
                <w:szCs w:val="20"/>
                <w:lang w:val="es-ES_tradnl"/>
              </w:rPr>
              <w:t xml:space="preserve">Beneficio </w:t>
            </w:r>
            <w:r w:rsidRPr="00BE7DDA" w:rsidR="00EB5347">
              <w:rPr>
                <w:b/>
                <w:bCs/>
                <w:color w:val="FFFFFF" w:themeColor="background1"/>
                <w:sz w:val="20"/>
                <w:szCs w:val="20"/>
                <w:lang w:val="es-ES_tradnl"/>
              </w:rPr>
              <w:t>esperado</w:t>
            </w:r>
          </w:p>
        </w:tc>
      </w:tr>
      <w:tr w:rsidRPr="00BE7DDA" w:rsidR="0001144D" w:rsidTr="1487D06B" w14:paraId="2D546E9E" w14:textId="77777777">
        <w:trPr>
          <w:jc w:val="center"/>
        </w:trPr>
        <w:tc>
          <w:tcPr>
            <w:tcW w:w="13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FE4C17" w14:paraId="577157CA" w14:textId="11C1480A">
            <w:pPr>
              <w:rPr>
                <w:sz w:val="20"/>
                <w:szCs w:val="20"/>
                <w:lang w:val="es-ES_tradnl"/>
              </w:rPr>
            </w:pPr>
            <w:r w:rsidRPr="00BE7DDA">
              <w:rPr>
                <w:sz w:val="20"/>
                <w:szCs w:val="20"/>
                <w:lang w:val="es-ES_tradnl"/>
              </w:rPr>
              <w:t>Preventiva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3241B56D" w14:textId="77777777">
            <w:pPr>
              <w:rPr>
                <w:sz w:val="20"/>
                <w:szCs w:val="20"/>
                <w:lang w:val="es-ES_tradnl"/>
              </w:rPr>
            </w:pPr>
            <w:r w:rsidRPr="00BE7DDA">
              <w:rPr>
                <w:sz w:val="20"/>
                <w:szCs w:val="20"/>
                <w:lang w:val="es-ES_tradnl"/>
              </w:rPr>
              <w:t>AP-001</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1DD9F6A8" w14:textId="7DA2B718">
            <w:pPr>
              <w:rPr>
                <w:sz w:val="20"/>
                <w:szCs w:val="20"/>
                <w:lang w:val="es-ES_tradnl"/>
              </w:rPr>
            </w:pPr>
            <w:r w:rsidRPr="00BE7DDA">
              <w:rPr>
                <w:sz w:val="20"/>
                <w:szCs w:val="20"/>
                <w:lang w:val="es-ES_tradnl"/>
              </w:rPr>
              <w:t>El líder técnico único concentra todo el conocimiento del sistema</w:t>
            </w:r>
            <w:r w:rsidR="00EB5347">
              <w:rPr>
                <w:sz w:val="20"/>
                <w:szCs w:val="20"/>
                <w:lang w:val="es-ES_tradnl"/>
              </w:rPr>
              <w:t>.</w:t>
            </w:r>
          </w:p>
        </w:tc>
        <w:tc>
          <w:tcPr>
            <w:tcW w:w="28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4DD85FA0" w14:textId="66571651">
            <w:pPr>
              <w:rPr>
                <w:sz w:val="20"/>
                <w:szCs w:val="20"/>
                <w:lang w:val="es-ES"/>
              </w:rPr>
            </w:pPr>
            <w:r w:rsidRPr="1487D06B" w:rsidR="0001144D">
              <w:rPr>
                <w:sz w:val="20"/>
                <w:szCs w:val="20"/>
                <w:lang w:val="es-ES"/>
              </w:rPr>
              <w:t xml:space="preserve">Programa de rotación de roles y </w:t>
            </w:r>
            <w:r w:rsidRPr="1487D06B" w:rsidR="0001144D">
              <w:rPr>
                <w:i w:val="1"/>
                <w:iCs w:val="1"/>
                <w:sz w:val="20"/>
                <w:szCs w:val="20"/>
                <w:lang w:val="es-ES"/>
              </w:rPr>
              <w:t>pair programming</w:t>
            </w:r>
            <w:r w:rsidRPr="1487D06B" w:rsidR="0001144D">
              <w:rPr>
                <w:sz w:val="20"/>
                <w:szCs w:val="20"/>
                <w:lang w:val="es-ES"/>
              </w:rPr>
              <w:t xml:space="preserve"> semanal para distribuir conocimiento entre al menos 3 integrantes del equipo</w:t>
            </w:r>
            <w:r w:rsidRPr="1487D06B" w:rsidR="00EB5347">
              <w:rPr>
                <w:sz w:val="20"/>
                <w:szCs w:val="20"/>
                <w:lang w:val="es-ES"/>
              </w:rPr>
              <w:t>.</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00D959BE" w14:textId="36001258">
            <w:pPr>
              <w:rPr>
                <w:sz w:val="20"/>
                <w:szCs w:val="20"/>
                <w:lang w:val="es-ES_tradnl"/>
              </w:rPr>
            </w:pPr>
            <w:r w:rsidRPr="00BE7DDA">
              <w:rPr>
                <w:sz w:val="20"/>
                <w:szCs w:val="20"/>
                <w:lang w:val="es-ES_tradnl"/>
              </w:rPr>
              <w:t xml:space="preserve">Elimina el </w:t>
            </w:r>
            <w:r w:rsidRPr="00EB5347">
              <w:rPr>
                <w:i/>
                <w:iCs/>
                <w:sz w:val="20"/>
                <w:szCs w:val="20"/>
                <w:lang w:val="es-ES_tradnl"/>
              </w:rPr>
              <w:t xml:space="preserve">bus factor </w:t>
            </w:r>
            <w:r w:rsidRPr="00BE7DDA">
              <w:rPr>
                <w:sz w:val="20"/>
                <w:szCs w:val="20"/>
                <w:lang w:val="es-ES_tradnl"/>
              </w:rPr>
              <w:t>— el equipo no se paraliza si alguien sale</w:t>
            </w:r>
            <w:r w:rsidR="00EB5347">
              <w:rPr>
                <w:sz w:val="20"/>
                <w:szCs w:val="20"/>
                <w:lang w:val="es-ES_tradnl"/>
              </w:rPr>
              <w:t>.</w:t>
            </w:r>
          </w:p>
        </w:tc>
      </w:tr>
      <w:tr w:rsidRPr="00BE7DDA" w:rsidR="0001144D" w:rsidTr="1487D06B" w14:paraId="23AC7505" w14:textId="77777777">
        <w:trPr>
          <w:jc w:val="center"/>
        </w:trPr>
        <w:tc>
          <w:tcPr>
            <w:tcW w:w="13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1B247DC4" w14:textId="641165B9">
            <w:pPr>
              <w:rPr>
                <w:sz w:val="20"/>
                <w:szCs w:val="20"/>
                <w:lang w:val="es-ES_tradnl"/>
              </w:rPr>
            </w:pPr>
            <w:r w:rsidRPr="00BE7DDA">
              <w:rPr>
                <w:sz w:val="20"/>
                <w:szCs w:val="20"/>
                <w:lang w:val="es-ES_tradnl"/>
              </w:rPr>
              <w:t>P</w:t>
            </w:r>
            <w:r w:rsidRPr="00BE7DDA" w:rsidR="00FE4C17">
              <w:rPr>
                <w:sz w:val="20"/>
                <w:szCs w:val="20"/>
                <w:lang w:val="es-ES_tradnl"/>
              </w:rPr>
              <w:t>reventiva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61F9896D" w14:textId="77777777">
            <w:pPr>
              <w:rPr>
                <w:sz w:val="20"/>
                <w:szCs w:val="20"/>
                <w:lang w:val="es-ES_tradnl"/>
              </w:rPr>
            </w:pPr>
            <w:r w:rsidRPr="00BE7DDA">
              <w:rPr>
                <w:sz w:val="20"/>
                <w:szCs w:val="20"/>
                <w:lang w:val="es-ES_tradnl"/>
              </w:rPr>
              <w:t>AP-002</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3D1A0C27" w14:textId="30C56F97">
            <w:pPr>
              <w:rPr>
                <w:sz w:val="20"/>
                <w:szCs w:val="20"/>
                <w:lang w:val="es-ES"/>
              </w:rPr>
            </w:pPr>
            <w:r w:rsidRPr="1487D06B" w:rsidR="0001144D">
              <w:rPr>
                <w:sz w:val="20"/>
                <w:szCs w:val="20"/>
                <w:lang w:val="es-ES"/>
              </w:rPr>
              <w:t>Complejidad ciclomática</w:t>
            </w:r>
            <w:r w:rsidRPr="1487D06B" w:rsidR="00EB5347">
              <w:rPr>
                <w:sz w:val="20"/>
                <w:szCs w:val="20"/>
                <w:lang w:val="es-ES"/>
              </w:rPr>
              <w:t>,</w:t>
            </w:r>
            <w:r w:rsidRPr="1487D06B" w:rsidR="0001144D">
              <w:rPr>
                <w:sz w:val="20"/>
                <w:szCs w:val="20"/>
                <w:lang w:val="es-ES"/>
              </w:rPr>
              <w:t xml:space="preserve"> subió de 6 a 9 en 2 </w:t>
            </w:r>
            <w:r w:rsidRPr="1487D06B" w:rsidR="0001144D">
              <w:rPr>
                <w:i w:val="1"/>
                <w:iCs w:val="1"/>
                <w:sz w:val="20"/>
                <w:szCs w:val="20"/>
                <w:lang w:val="es-ES"/>
              </w:rPr>
              <w:t>sprints</w:t>
            </w:r>
            <w:r w:rsidRPr="1487D06B" w:rsidR="0001144D">
              <w:rPr>
                <w:sz w:val="20"/>
                <w:szCs w:val="20"/>
                <w:lang w:val="es-ES"/>
              </w:rPr>
              <w:t xml:space="preserve"> (tendencia negativa)</w:t>
            </w:r>
            <w:r w:rsidRPr="1487D06B" w:rsidR="00EB5347">
              <w:rPr>
                <w:sz w:val="20"/>
                <w:szCs w:val="20"/>
                <w:lang w:val="es-ES"/>
              </w:rPr>
              <w:t>.</w:t>
            </w:r>
          </w:p>
        </w:tc>
        <w:tc>
          <w:tcPr>
            <w:tcW w:w="28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2B510564" w14:textId="2156C262">
            <w:pPr>
              <w:rPr>
                <w:sz w:val="20"/>
                <w:szCs w:val="20"/>
                <w:lang w:val="es-ES"/>
              </w:rPr>
            </w:pPr>
            <w:r w:rsidRPr="1487D06B" w:rsidR="0001144D">
              <w:rPr>
                <w:sz w:val="20"/>
                <w:szCs w:val="20"/>
                <w:lang w:val="es-ES"/>
              </w:rPr>
              <w:t xml:space="preserve">Regla en SonarQube: </w:t>
            </w:r>
            <w:r w:rsidRPr="1487D06B" w:rsidR="0001144D">
              <w:rPr>
                <w:i w:val="1"/>
                <w:iCs w:val="1"/>
                <w:sz w:val="20"/>
                <w:szCs w:val="20"/>
                <w:lang w:val="es-ES"/>
              </w:rPr>
              <w:t xml:space="preserve">build failed </w:t>
            </w:r>
            <w:r w:rsidRPr="1487D06B" w:rsidR="0001144D">
              <w:rPr>
                <w:sz w:val="20"/>
                <w:szCs w:val="20"/>
                <w:lang w:val="es-ES"/>
              </w:rPr>
              <w:t>si función supera CC=10. Refactorizar funciones actuales con CC ≥ 10</w:t>
            </w:r>
            <w:r w:rsidRPr="1487D06B" w:rsidR="00EB5347">
              <w:rPr>
                <w:sz w:val="20"/>
                <w:szCs w:val="20"/>
                <w:lang w:val="es-ES"/>
              </w:rPr>
              <w:t>.</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5E48A345" w14:textId="186BEADE">
            <w:pPr>
              <w:rPr>
                <w:sz w:val="20"/>
                <w:szCs w:val="20"/>
                <w:lang w:val="es-ES_tradnl"/>
              </w:rPr>
            </w:pPr>
            <w:r w:rsidRPr="00BE7DDA">
              <w:rPr>
                <w:sz w:val="20"/>
                <w:szCs w:val="20"/>
                <w:lang w:val="es-ES_tradnl"/>
              </w:rPr>
              <w:t>Previene código imposible de mantener antes de que sea deuda crítica</w:t>
            </w:r>
            <w:r w:rsidR="00EB5347">
              <w:rPr>
                <w:sz w:val="20"/>
                <w:szCs w:val="20"/>
                <w:lang w:val="es-ES_tradnl"/>
              </w:rPr>
              <w:t>.</w:t>
            </w:r>
          </w:p>
        </w:tc>
      </w:tr>
      <w:tr w:rsidRPr="00BE7DDA" w:rsidR="0001144D" w:rsidTr="1487D06B" w14:paraId="3AD2C8AC" w14:textId="77777777">
        <w:trPr>
          <w:jc w:val="center"/>
        </w:trPr>
        <w:tc>
          <w:tcPr>
            <w:tcW w:w="13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FE4C17" w14:paraId="2A120A53" w14:textId="46B4258B">
            <w:pPr>
              <w:rPr>
                <w:sz w:val="20"/>
                <w:szCs w:val="20"/>
                <w:lang w:val="es-ES_tradnl"/>
              </w:rPr>
            </w:pPr>
            <w:r w:rsidRPr="00BE7DDA">
              <w:rPr>
                <w:sz w:val="20"/>
                <w:szCs w:val="20"/>
                <w:lang w:val="es-ES_tradnl"/>
              </w:rPr>
              <w:t>Preventiva</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1122CCE6" w14:textId="77777777">
            <w:pPr>
              <w:rPr>
                <w:sz w:val="20"/>
                <w:szCs w:val="20"/>
                <w:lang w:val="es-ES_tradnl"/>
              </w:rPr>
            </w:pPr>
            <w:r w:rsidRPr="00BE7DDA">
              <w:rPr>
                <w:sz w:val="20"/>
                <w:szCs w:val="20"/>
                <w:lang w:val="es-ES_tradnl"/>
              </w:rPr>
              <w:t>AP-003</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7F1B569D" w14:textId="089259D5">
            <w:pPr>
              <w:rPr>
                <w:sz w:val="20"/>
                <w:szCs w:val="20"/>
                <w:lang w:val="es-ES_tradnl"/>
              </w:rPr>
            </w:pPr>
            <w:r w:rsidRPr="00BE7DDA">
              <w:rPr>
                <w:sz w:val="20"/>
                <w:szCs w:val="20"/>
                <w:lang w:val="es-ES_tradnl"/>
              </w:rPr>
              <w:t>Sin plan de continuidad ante falla del servidor de producción</w:t>
            </w:r>
            <w:r w:rsidR="00504000">
              <w:rPr>
                <w:sz w:val="20"/>
                <w:szCs w:val="20"/>
                <w:lang w:val="es-ES_tradnl"/>
              </w:rPr>
              <w:t>.</w:t>
            </w:r>
          </w:p>
        </w:tc>
        <w:tc>
          <w:tcPr>
            <w:tcW w:w="28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56D6B4AD" w14:textId="5CF30B7D">
            <w:pPr>
              <w:rPr>
                <w:sz w:val="20"/>
                <w:szCs w:val="20"/>
                <w:lang w:val="es-ES"/>
              </w:rPr>
            </w:pPr>
            <w:r w:rsidRPr="1487D06B" w:rsidR="0001144D">
              <w:rPr>
                <w:sz w:val="20"/>
                <w:szCs w:val="20"/>
                <w:lang w:val="es-ES"/>
              </w:rPr>
              <w:t xml:space="preserve">Implementar </w:t>
            </w:r>
            <w:r w:rsidRPr="1487D06B" w:rsidR="0001144D">
              <w:rPr>
                <w:i w:val="1"/>
                <w:iCs w:val="1"/>
                <w:sz w:val="20"/>
                <w:szCs w:val="20"/>
                <w:lang w:val="es-ES"/>
              </w:rPr>
              <w:t>backup</w:t>
            </w:r>
            <w:r w:rsidRPr="1487D06B" w:rsidR="0001144D">
              <w:rPr>
                <w:sz w:val="20"/>
                <w:szCs w:val="20"/>
                <w:lang w:val="es-ES"/>
              </w:rPr>
              <w:t xml:space="preserve"> automático diario y proceso de recuperación ante desastres (RTO &lt; 4</w:t>
            </w:r>
            <w:r w:rsidRPr="1487D06B" w:rsidR="00A86797">
              <w:rPr>
                <w:sz w:val="20"/>
                <w:szCs w:val="20"/>
                <w:lang w:val="es-ES"/>
              </w:rPr>
              <w:t xml:space="preserve"> horas</w:t>
            </w:r>
            <w:r w:rsidRPr="1487D06B" w:rsidR="0001144D">
              <w:rPr>
                <w:sz w:val="20"/>
                <w:szCs w:val="20"/>
                <w:lang w:val="es-ES"/>
              </w:rPr>
              <w:t>). Documentar y probar el plan</w:t>
            </w:r>
            <w:r w:rsidRPr="1487D06B" w:rsidR="00504000">
              <w:rPr>
                <w:sz w:val="20"/>
                <w:szCs w:val="20"/>
                <w:lang w:val="es-ES"/>
              </w:rPr>
              <w:t>.</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05DE4391" w14:textId="48A77C64">
            <w:pPr>
              <w:rPr>
                <w:sz w:val="20"/>
                <w:szCs w:val="20"/>
                <w:lang w:val="es-ES_tradnl"/>
              </w:rPr>
            </w:pPr>
            <w:r w:rsidRPr="00BE7DDA">
              <w:rPr>
                <w:sz w:val="20"/>
                <w:szCs w:val="20"/>
                <w:lang w:val="es-ES_tradnl"/>
              </w:rPr>
              <w:t>Garantiza disponibilidad ante incidentes graves</w:t>
            </w:r>
            <w:r w:rsidR="00504000">
              <w:rPr>
                <w:sz w:val="20"/>
                <w:szCs w:val="20"/>
                <w:lang w:val="es-ES_tradnl"/>
              </w:rPr>
              <w:t>.</w:t>
            </w:r>
          </w:p>
        </w:tc>
      </w:tr>
      <w:tr w:rsidRPr="00BE7DDA" w:rsidR="0001144D" w:rsidTr="1487D06B" w14:paraId="44AA4050" w14:textId="77777777">
        <w:trPr>
          <w:jc w:val="center"/>
        </w:trPr>
        <w:tc>
          <w:tcPr>
            <w:tcW w:w="13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FE4C17" w14:paraId="436954C3" w14:textId="141FB597">
            <w:pPr>
              <w:rPr>
                <w:sz w:val="20"/>
                <w:szCs w:val="20"/>
                <w:lang w:val="es-ES_tradnl"/>
              </w:rPr>
            </w:pPr>
            <w:r w:rsidRPr="00BE7DDA">
              <w:rPr>
                <w:sz w:val="20"/>
                <w:szCs w:val="20"/>
                <w:lang w:val="es-ES_tradnl"/>
              </w:rPr>
              <w:t>Mejoramiento</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3AE5945B" w14:textId="77777777">
            <w:pPr>
              <w:rPr>
                <w:sz w:val="20"/>
                <w:szCs w:val="20"/>
                <w:lang w:val="es-ES_tradnl"/>
              </w:rPr>
            </w:pPr>
            <w:r w:rsidRPr="00BE7DDA">
              <w:rPr>
                <w:sz w:val="20"/>
                <w:szCs w:val="20"/>
                <w:lang w:val="es-ES_tradnl"/>
              </w:rPr>
              <w:t>AM-001</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147946E5" w14:textId="5C5BF533">
            <w:pPr>
              <w:rPr>
                <w:sz w:val="20"/>
                <w:szCs w:val="20"/>
                <w:lang w:val="es-ES_tradnl"/>
              </w:rPr>
            </w:pPr>
            <w:r w:rsidRPr="00BE7DDA">
              <w:rPr>
                <w:sz w:val="20"/>
                <w:szCs w:val="20"/>
                <w:lang w:val="es-ES_tradnl"/>
              </w:rPr>
              <w:t xml:space="preserve">El despliegue manual toma 3 horas y </w:t>
            </w:r>
            <w:r w:rsidRPr="00BE7DDA">
              <w:rPr>
                <w:sz w:val="20"/>
                <w:szCs w:val="20"/>
                <w:lang w:val="es-ES_tradnl"/>
              </w:rPr>
              <w:lastRenderedPageBreak/>
              <w:t>genera errores humanos frecuentes</w:t>
            </w:r>
            <w:r w:rsidR="00504000">
              <w:rPr>
                <w:sz w:val="20"/>
                <w:szCs w:val="20"/>
                <w:lang w:val="es-ES_tradnl"/>
              </w:rPr>
              <w:t>.</w:t>
            </w:r>
          </w:p>
        </w:tc>
        <w:tc>
          <w:tcPr>
            <w:tcW w:w="28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0BA17EE2" w14:textId="4EDA7C72">
            <w:pPr>
              <w:rPr>
                <w:sz w:val="20"/>
                <w:szCs w:val="20"/>
                <w:lang w:val="es-ES"/>
              </w:rPr>
            </w:pPr>
            <w:r w:rsidRPr="1487D06B" w:rsidR="0001144D">
              <w:rPr>
                <w:i w:val="1"/>
                <w:iCs w:val="1"/>
                <w:sz w:val="20"/>
                <w:szCs w:val="20"/>
                <w:lang w:val="es-ES"/>
              </w:rPr>
              <w:t>Pipeline</w:t>
            </w:r>
            <w:r w:rsidRPr="1487D06B" w:rsidR="0001144D">
              <w:rPr>
                <w:sz w:val="20"/>
                <w:szCs w:val="20"/>
                <w:lang w:val="es-ES"/>
              </w:rPr>
              <w:t xml:space="preserve"> CI/CD completo con GitHub Actions: despliegue automático a </w:t>
            </w:r>
            <w:r w:rsidRPr="1487D06B" w:rsidR="0001144D">
              <w:rPr>
                <w:i w:val="1"/>
                <w:iCs w:val="1"/>
                <w:sz w:val="20"/>
                <w:szCs w:val="20"/>
                <w:lang w:val="es-ES"/>
              </w:rPr>
              <w:t>staging</w:t>
            </w:r>
            <w:r w:rsidRPr="1487D06B" w:rsidR="0001144D">
              <w:rPr>
                <w:sz w:val="20"/>
                <w:szCs w:val="20"/>
                <w:lang w:val="es-ES"/>
              </w:rPr>
              <w:t xml:space="preserve"> en cada </w:t>
            </w:r>
            <w:r w:rsidRPr="1487D06B" w:rsidR="0001144D">
              <w:rPr>
                <w:i w:val="1"/>
                <w:iCs w:val="1"/>
                <w:sz w:val="20"/>
                <w:szCs w:val="20"/>
                <w:lang w:val="es-ES"/>
              </w:rPr>
              <w:t>merge</w:t>
            </w:r>
            <w:r w:rsidRPr="1487D06B" w:rsidR="0001144D">
              <w:rPr>
                <w:sz w:val="20"/>
                <w:szCs w:val="20"/>
                <w:lang w:val="es-ES"/>
              </w:rPr>
              <w:t xml:space="preserve"> + producción con aprobación manual</w:t>
            </w:r>
            <w:r w:rsidRPr="1487D06B" w:rsidR="00504000">
              <w:rPr>
                <w:sz w:val="20"/>
                <w:szCs w:val="20"/>
                <w:lang w:val="es-ES"/>
              </w:rPr>
              <w:t>.</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4D8D66B6" w14:textId="74253326">
            <w:pPr>
              <w:rPr>
                <w:sz w:val="20"/>
                <w:szCs w:val="20"/>
                <w:lang w:val="es-ES_tradnl"/>
              </w:rPr>
            </w:pPr>
            <w:r w:rsidRPr="00BE7DDA">
              <w:rPr>
                <w:sz w:val="20"/>
                <w:szCs w:val="20"/>
                <w:lang w:val="es-ES_tradnl"/>
              </w:rPr>
              <w:lastRenderedPageBreak/>
              <w:t>Reduce despliegue de 3</w:t>
            </w:r>
            <w:r w:rsidR="00504000">
              <w:rPr>
                <w:sz w:val="20"/>
                <w:szCs w:val="20"/>
                <w:lang w:val="es-ES_tradnl"/>
              </w:rPr>
              <w:t xml:space="preserve"> </w:t>
            </w:r>
            <w:r w:rsidRPr="00BE7DDA">
              <w:rPr>
                <w:sz w:val="20"/>
                <w:szCs w:val="20"/>
                <w:lang w:val="es-ES_tradnl"/>
              </w:rPr>
              <w:t>h</w:t>
            </w:r>
            <w:r w:rsidR="00504000">
              <w:rPr>
                <w:sz w:val="20"/>
                <w:szCs w:val="20"/>
                <w:lang w:val="es-ES_tradnl"/>
              </w:rPr>
              <w:t>oras</w:t>
            </w:r>
            <w:r w:rsidRPr="00BE7DDA">
              <w:rPr>
                <w:sz w:val="20"/>
                <w:szCs w:val="20"/>
                <w:lang w:val="es-ES_tradnl"/>
              </w:rPr>
              <w:t xml:space="preserve"> a 8 </w:t>
            </w:r>
            <w:r w:rsidRPr="00BE7DDA">
              <w:rPr>
                <w:sz w:val="20"/>
                <w:szCs w:val="20"/>
                <w:lang w:val="es-ES_tradnl"/>
              </w:rPr>
              <w:lastRenderedPageBreak/>
              <w:t>min</w:t>
            </w:r>
            <w:r w:rsidR="00504000">
              <w:rPr>
                <w:sz w:val="20"/>
                <w:szCs w:val="20"/>
                <w:lang w:val="es-ES_tradnl"/>
              </w:rPr>
              <w:t>utos</w:t>
            </w:r>
            <w:r w:rsidRPr="00BE7DDA">
              <w:rPr>
                <w:sz w:val="20"/>
                <w:szCs w:val="20"/>
                <w:lang w:val="es-ES_tradnl"/>
              </w:rPr>
              <w:t>, elimina errores manuales</w:t>
            </w:r>
            <w:r w:rsidR="00504000">
              <w:rPr>
                <w:sz w:val="20"/>
                <w:szCs w:val="20"/>
                <w:lang w:val="es-ES_tradnl"/>
              </w:rPr>
              <w:t>.</w:t>
            </w:r>
          </w:p>
        </w:tc>
      </w:tr>
      <w:tr w:rsidRPr="00BE7DDA" w:rsidR="0001144D" w:rsidTr="1487D06B" w14:paraId="7B33E4E7" w14:textId="77777777">
        <w:trPr>
          <w:jc w:val="center"/>
        </w:trPr>
        <w:tc>
          <w:tcPr>
            <w:tcW w:w="13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FE4C17" w14:paraId="527221FD" w14:textId="763DABED">
            <w:pPr>
              <w:rPr>
                <w:sz w:val="20"/>
                <w:szCs w:val="20"/>
                <w:lang w:val="es-ES_tradnl"/>
              </w:rPr>
            </w:pPr>
            <w:r w:rsidRPr="00BE7DDA">
              <w:rPr>
                <w:sz w:val="20"/>
                <w:szCs w:val="20"/>
                <w:lang w:val="es-ES_tradnl"/>
              </w:rPr>
              <w:lastRenderedPageBreak/>
              <w:t>Mejoramiento</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7F8EDA72" w14:textId="77777777">
            <w:pPr>
              <w:rPr>
                <w:sz w:val="20"/>
                <w:szCs w:val="20"/>
                <w:lang w:val="es-ES_tradnl"/>
              </w:rPr>
            </w:pPr>
            <w:r w:rsidRPr="00BE7DDA">
              <w:rPr>
                <w:sz w:val="20"/>
                <w:szCs w:val="20"/>
                <w:lang w:val="es-ES_tradnl"/>
              </w:rPr>
              <w:t>AM-002</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265F4B11" w14:textId="52283290">
            <w:pPr>
              <w:rPr>
                <w:sz w:val="20"/>
                <w:szCs w:val="20"/>
                <w:lang w:val="es-ES_tradnl"/>
              </w:rPr>
            </w:pPr>
            <w:r w:rsidRPr="00BE7DDA">
              <w:rPr>
                <w:sz w:val="20"/>
                <w:szCs w:val="20"/>
                <w:lang w:val="es-ES_tradnl"/>
              </w:rPr>
              <w:t>El equipo no tiene visibilidad del estado de calidad del proyecto en tiempo real</w:t>
            </w:r>
            <w:r w:rsidR="00504000">
              <w:rPr>
                <w:sz w:val="20"/>
                <w:szCs w:val="20"/>
                <w:lang w:val="es-ES_tradnl"/>
              </w:rPr>
              <w:t>.</w:t>
            </w:r>
          </w:p>
        </w:tc>
        <w:tc>
          <w:tcPr>
            <w:tcW w:w="28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30CF8433" w14:textId="6B289E98">
            <w:pPr>
              <w:rPr>
                <w:sz w:val="20"/>
                <w:szCs w:val="20"/>
                <w:lang w:val="es-ES"/>
              </w:rPr>
            </w:pPr>
            <w:r w:rsidRPr="1487D06B" w:rsidR="0001144D">
              <w:rPr>
                <w:i w:val="1"/>
                <w:iCs w:val="1"/>
                <w:sz w:val="20"/>
                <w:szCs w:val="20"/>
                <w:lang w:val="es-ES"/>
              </w:rPr>
              <w:t>Dashboard</w:t>
            </w:r>
            <w:r w:rsidRPr="1487D06B" w:rsidR="0001144D">
              <w:rPr>
                <w:sz w:val="20"/>
                <w:szCs w:val="20"/>
                <w:lang w:val="es-ES"/>
              </w:rPr>
              <w:t xml:space="preserve"> de métricas en SonarQube + tablero Kanban público en Jira visible para equipo y stakeholders</w:t>
            </w:r>
            <w:r w:rsidRPr="1487D06B" w:rsidR="00504000">
              <w:rPr>
                <w:sz w:val="20"/>
                <w:szCs w:val="20"/>
                <w:lang w:val="es-ES"/>
              </w:rPr>
              <w:t>.</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240F54C6" w14:textId="105916B9">
            <w:pPr>
              <w:rPr>
                <w:sz w:val="20"/>
                <w:szCs w:val="20"/>
                <w:lang w:val="es-ES_tradnl"/>
              </w:rPr>
            </w:pPr>
            <w:r w:rsidRPr="00BE7DDA">
              <w:rPr>
                <w:sz w:val="20"/>
                <w:szCs w:val="20"/>
                <w:lang w:val="es-ES_tradnl"/>
              </w:rPr>
              <w:t>Aumenta transparencia, agiliza decisiones técnicas</w:t>
            </w:r>
            <w:r w:rsidR="00504000">
              <w:rPr>
                <w:sz w:val="20"/>
                <w:szCs w:val="20"/>
                <w:lang w:val="es-ES_tradnl"/>
              </w:rPr>
              <w:t>.</w:t>
            </w:r>
          </w:p>
        </w:tc>
      </w:tr>
      <w:tr w:rsidRPr="00BE7DDA" w:rsidR="0001144D" w:rsidTr="1487D06B" w14:paraId="0C916F3B" w14:textId="77777777">
        <w:trPr>
          <w:jc w:val="center"/>
        </w:trPr>
        <w:tc>
          <w:tcPr>
            <w:tcW w:w="13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FE4C17" w14:paraId="10E15BDF" w14:textId="21DDD404">
            <w:pPr>
              <w:rPr>
                <w:sz w:val="20"/>
                <w:szCs w:val="20"/>
                <w:lang w:val="es-ES_tradnl"/>
              </w:rPr>
            </w:pPr>
            <w:r w:rsidRPr="00BE7DDA">
              <w:rPr>
                <w:sz w:val="20"/>
                <w:szCs w:val="20"/>
                <w:lang w:val="es-ES_tradnl"/>
              </w:rPr>
              <w:t>Mejoramiento</w:t>
            </w:r>
          </w:p>
        </w:tc>
        <w:tc>
          <w:tcPr>
            <w:tcW w:w="7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308E277F" w14:textId="77777777">
            <w:pPr>
              <w:rPr>
                <w:sz w:val="20"/>
                <w:szCs w:val="20"/>
                <w:lang w:val="es-ES_tradnl"/>
              </w:rPr>
            </w:pPr>
            <w:r w:rsidRPr="00BE7DDA">
              <w:rPr>
                <w:sz w:val="20"/>
                <w:szCs w:val="20"/>
                <w:lang w:val="es-ES_tradnl"/>
              </w:rPr>
              <w:t>AM-003</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588DF06D" w14:textId="44C96118">
            <w:pPr>
              <w:rPr>
                <w:sz w:val="20"/>
                <w:szCs w:val="20"/>
                <w:lang w:val="es-ES_tradnl"/>
              </w:rPr>
            </w:pPr>
            <w:r w:rsidRPr="00BE7DDA">
              <w:rPr>
                <w:sz w:val="20"/>
                <w:szCs w:val="20"/>
                <w:lang w:val="es-ES_tradnl"/>
              </w:rPr>
              <w:t>Las retrospectivas no generan mejoras por falta de seguimiento de compromisos</w:t>
            </w:r>
            <w:r w:rsidR="00504000">
              <w:rPr>
                <w:sz w:val="20"/>
                <w:szCs w:val="20"/>
                <w:lang w:val="es-ES_tradnl"/>
              </w:rPr>
              <w:t>.</w:t>
            </w:r>
          </w:p>
        </w:tc>
        <w:tc>
          <w:tcPr>
            <w:tcW w:w="28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1487D06B" w:rsidRDefault="0001144D" w14:paraId="584D75C4" w14:textId="292935C2">
            <w:pPr>
              <w:rPr>
                <w:sz w:val="20"/>
                <w:szCs w:val="20"/>
                <w:lang w:val="es-ES"/>
              </w:rPr>
            </w:pPr>
            <w:r w:rsidRPr="1487D06B" w:rsidR="0001144D">
              <w:rPr>
                <w:sz w:val="20"/>
                <w:szCs w:val="20"/>
                <w:lang w:val="es-ES"/>
              </w:rPr>
              <w:t xml:space="preserve">Tablero de </w:t>
            </w:r>
            <w:r w:rsidRPr="1487D06B" w:rsidR="00504000">
              <w:rPr>
                <w:sz w:val="20"/>
                <w:szCs w:val="20"/>
                <w:lang w:val="es-ES"/>
              </w:rPr>
              <w:t>“</w:t>
            </w:r>
            <w:r w:rsidRPr="1487D06B" w:rsidR="0001144D">
              <w:rPr>
                <w:sz w:val="20"/>
                <w:szCs w:val="20"/>
                <w:lang w:val="es-ES"/>
              </w:rPr>
              <w:t>Compromisos de Retrospectiva</w:t>
            </w:r>
            <w:r w:rsidRPr="1487D06B" w:rsidR="00504000">
              <w:rPr>
                <w:sz w:val="20"/>
                <w:szCs w:val="20"/>
                <w:lang w:val="es-ES"/>
              </w:rPr>
              <w:t>”</w:t>
            </w:r>
            <w:r w:rsidRPr="1487D06B" w:rsidR="0001144D">
              <w:rPr>
                <w:sz w:val="20"/>
                <w:szCs w:val="20"/>
                <w:lang w:val="es-ES"/>
              </w:rPr>
              <w:t xml:space="preserve"> en Notion: cada ítem con responsable, fecha y evidencia. Revisión en el siguiente sprint </w:t>
            </w:r>
            <w:r w:rsidRPr="1487D06B" w:rsidR="0001144D">
              <w:rPr>
                <w:i w:val="1"/>
                <w:iCs w:val="1"/>
                <w:sz w:val="20"/>
                <w:szCs w:val="20"/>
                <w:lang w:val="es-ES"/>
              </w:rPr>
              <w:t>review</w:t>
            </w:r>
            <w:r w:rsidRPr="1487D06B" w:rsidR="00504000">
              <w:rPr>
                <w:i w:val="1"/>
                <w:iCs w:val="1"/>
                <w:sz w:val="20"/>
                <w:szCs w:val="20"/>
                <w:lang w:val="es-ES"/>
              </w:rPr>
              <w:t>.</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10" w:type="dxa"/>
              <w:bottom w:w="75" w:type="dxa"/>
              <w:right w:w="110" w:type="dxa"/>
            </w:tcMar>
          </w:tcPr>
          <w:p w:rsidRPr="00BE7DDA" w:rsidR="0001144D" w:rsidP="007B123E" w:rsidRDefault="0001144D" w14:paraId="2EABB6D2" w14:textId="2D000A1A">
            <w:pPr>
              <w:rPr>
                <w:sz w:val="20"/>
                <w:szCs w:val="20"/>
                <w:lang w:val="es-ES_tradnl"/>
              </w:rPr>
            </w:pPr>
            <w:r w:rsidRPr="00BE7DDA">
              <w:rPr>
                <w:sz w:val="20"/>
                <w:szCs w:val="20"/>
                <w:lang w:val="es-ES_tradnl"/>
              </w:rPr>
              <w:t>Convierte retrospectivas en motor real de mejora continua</w:t>
            </w:r>
            <w:r w:rsidR="00504000">
              <w:rPr>
                <w:sz w:val="20"/>
                <w:szCs w:val="20"/>
                <w:lang w:val="es-ES_tradnl"/>
              </w:rPr>
              <w:t>.</w:t>
            </w:r>
          </w:p>
        </w:tc>
      </w:tr>
    </w:tbl>
    <w:p w:rsidRPr="00BE7DDA" w:rsidR="0001144D" w:rsidP="007B123E" w:rsidRDefault="0001144D" w14:paraId="302EDCB1" w14:textId="77777777">
      <w:pPr>
        <w:pStyle w:val="Normal0"/>
        <w:ind w:left="360"/>
        <w:rPr>
          <w:b/>
          <w:sz w:val="20"/>
          <w:szCs w:val="20"/>
          <w:lang w:val="es-ES_tradnl"/>
        </w:rPr>
      </w:pPr>
    </w:p>
    <w:p w:rsidRPr="00BE7DDA" w:rsidR="0001144D" w:rsidP="007B123E" w:rsidRDefault="00FF2341" w14:paraId="5717116E" w14:textId="0F4B75EC">
      <w:pPr>
        <w:pStyle w:val="Normal0"/>
        <w:ind w:left="360"/>
        <w:rPr>
          <w:b/>
          <w:i/>
          <w:iCs/>
          <w:sz w:val="20"/>
          <w:szCs w:val="20"/>
          <w:lang w:val="es-ES_tradnl"/>
        </w:rPr>
      </w:pPr>
      <w:r>
        <w:rPr>
          <w:noProof/>
        </w:rPr>
        <mc:AlternateContent>
          <mc:Choice Requires="wps">
            <w:drawing>
              <wp:inline distT="0" distB="0" distL="0" distR="0" wp14:anchorId="5CF78B17" wp14:editId="3826E0D9">
                <wp:extent cx="1828800" cy="1828800"/>
                <wp:effectExtent l="0" t="0" r="24130" b="2730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2B346B" w:rsidR="00FF2341" w:rsidP="002B346B" w:rsidRDefault="00FF2341" w14:paraId="377D71E9" w14:textId="77777777">
                            <w:pPr>
                              <w:pStyle w:val="Normal0"/>
                              <w:rPr>
                                <w:b/>
                                <w:sz w:val="20"/>
                                <w:szCs w:val="20"/>
                                <w:lang w:val="es-ES_tradnl"/>
                              </w:rPr>
                            </w:pPr>
                            <w:r w:rsidRPr="001B28B8">
                              <w:rPr>
                                <w:b/>
                                <w:sz w:val="20"/>
                                <w:szCs w:val="20"/>
                                <w:lang w:val="es-ES_tradnl"/>
                              </w:rPr>
                              <w:t xml:space="preserve">Fuentes para identificar preventivas y mejoramiento: </w:t>
                            </w:r>
                            <w:r>
                              <w:rPr>
                                <w:bCs/>
                                <w:sz w:val="20"/>
                                <w:szCs w:val="20"/>
                                <w:lang w:val="es-ES_tradnl"/>
                              </w:rPr>
                              <w:t>a</w:t>
                            </w:r>
                            <w:r w:rsidRPr="001B28B8">
                              <w:rPr>
                                <w:bCs/>
                                <w:sz w:val="20"/>
                                <w:szCs w:val="20"/>
                                <w:lang w:val="es-ES_tradnl"/>
                              </w:rPr>
                              <w:t xml:space="preserve">nálisis de riesgos (FMEA, matriz de riesgos), </w:t>
                            </w:r>
                            <w:r w:rsidRPr="001B28B8">
                              <w:rPr>
                                <w:bCs/>
                                <w:i/>
                                <w:iCs/>
                                <w:sz w:val="20"/>
                                <w:szCs w:val="20"/>
                                <w:lang w:val="es-ES_tradnl"/>
                              </w:rPr>
                              <w:t>benchmarking</w:t>
                            </w:r>
                            <w:r w:rsidRPr="001B28B8">
                              <w:rPr>
                                <w:bCs/>
                                <w:sz w:val="20"/>
                                <w:szCs w:val="20"/>
                                <w:lang w:val="es-ES_tradnl"/>
                              </w:rPr>
                              <w:t xml:space="preserve"> con la industria, sugerencias del equipo en retrospectivas, auditorías internas proactivas y revisión de tendencias de métricas de calidad.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pq9LynECAAA7BQAADgAAAAAAAAAAAAAAAAAu&#10;AgAAZHJzL2Uyb0RvYy54bWxQSwECLQAUAAYACAAAACEAjooi1tgAAAAFAQAADwAAAAAAAAAAAAAA&#10;AADLBAAAZHJzL2Rvd25yZXYueG1sUEsFBgAAAAAEAAQA8wAAANAFAAAAAA==&#10;" w14:anchorId="5CF78B17">
                <v:textbox style="mso-fit-shape-to-text:t">
                  <w:txbxContent>
                    <w:p w:rsidRPr="002B346B" w:rsidR="00FF2341" w:rsidP="002B346B" w:rsidRDefault="00FF2341" w14:paraId="377D71E9" w14:textId="77777777">
                      <w:pPr>
                        <w:pStyle w:val="Normal0"/>
                        <w:rPr>
                          <w:b/>
                          <w:sz w:val="20"/>
                          <w:szCs w:val="20"/>
                          <w:lang w:val="es-ES_tradnl"/>
                        </w:rPr>
                      </w:pPr>
                      <w:r w:rsidRPr="001B28B8">
                        <w:rPr>
                          <w:b/>
                          <w:sz w:val="20"/>
                          <w:szCs w:val="20"/>
                          <w:lang w:val="es-ES_tradnl"/>
                        </w:rPr>
                        <w:t xml:space="preserve">Fuentes para identificar preventivas y mejoramiento: </w:t>
                      </w:r>
                      <w:r>
                        <w:rPr>
                          <w:bCs/>
                          <w:sz w:val="20"/>
                          <w:szCs w:val="20"/>
                          <w:lang w:val="es-ES_tradnl"/>
                        </w:rPr>
                        <w:t>a</w:t>
                      </w:r>
                      <w:r w:rsidRPr="001B28B8">
                        <w:rPr>
                          <w:bCs/>
                          <w:sz w:val="20"/>
                          <w:szCs w:val="20"/>
                          <w:lang w:val="es-ES_tradnl"/>
                        </w:rPr>
                        <w:t xml:space="preserve">nálisis de riesgos (FMEA, matriz de riesgos), </w:t>
                      </w:r>
                      <w:r w:rsidRPr="001B28B8">
                        <w:rPr>
                          <w:bCs/>
                          <w:i/>
                          <w:iCs/>
                          <w:sz w:val="20"/>
                          <w:szCs w:val="20"/>
                          <w:lang w:val="es-ES_tradnl"/>
                        </w:rPr>
                        <w:t>benchmarking</w:t>
                      </w:r>
                      <w:r w:rsidRPr="001B28B8">
                        <w:rPr>
                          <w:bCs/>
                          <w:sz w:val="20"/>
                          <w:szCs w:val="20"/>
                          <w:lang w:val="es-ES_tradnl"/>
                        </w:rPr>
                        <w:t xml:space="preserve"> con la industria, sugerencias del equipo en retrospectivas, auditorías internas proactivas y revisión de tendencias de métricas de calidad.</w:t>
                      </w:r>
                    </w:p>
                  </w:txbxContent>
                </v:textbox>
                <w10:anchorlock/>
              </v:shape>
            </w:pict>
          </mc:Fallback>
        </mc:AlternateContent>
      </w:r>
    </w:p>
    <w:p w:rsidR="0001144D" w:rsidP="007B123E" w:rsidRDefault="0001144D" w14:paraId="675CE12B" w14:textId="468CAA4A">
      <w:pPr>
        <w:pStyle w:val="Normal0"/>
        <w:ind w:left="360"/>
        <w:rPr>
          <w:b/>
          <w:i/>
          <w:iCs/>
          <w:sz w:val="20"/>
          <w:szCs w:val="20"/>
          <w:lang w:val="es-ES_tradnl"/>
        </w:rPr>
      </w:pPr>
    </w:p>
    <w:p w:rsidRPr="00BE7DDA" w:rsidR="00FF2341" w:rsidP="007B123E" w:rsidRDefault="00FF2341" w14:paraId="1D6DC156" w14:textId="77777777">
      <w:pPr>
        <w:pStyle w:val="Normal0"/>
        <w:ind w:left="360"/>
        <w:rPr>
          <w:b/>
          <w:i/>
          <w:iCs/>
          <w:sz w:val="20"/>
          <w:szCs w:val="20"/>
          <w:lang w:val="es-ES_tradnl"/>
        </w:rPr>
      </w:pPr>
    </w:p>
    <w:p w:rsidRPr="00BE7DDA" w:rsidR="0001144D" w:rsidP="00F70BA5" w:rsidRDefault="0001144D" w14:paraId="3382048B" w14:textId="782F9B75">
      <w:pPr>
        <w:pStyle w:val="Normal0"/>
        <w:numPr>
          <w:ilvl w:val="1"/>
          <w:numId w:val="32"/>
        </w:numPr>
        <w:outlineLvl w:val="1"/>
        <w:rPr>
          <w:b/>
          <w:sz w:val="20"/>
          <w:szCs w:val="20"/>
          <w:lang w:val="es-ES_tradnl"/>
        </w:rPr>
      </w:pPr>
      <w:bookmarkStart w:name="_Toc223366447" w:id="36"/>
      <w:r w:rsidRPr="00BE7DDA">
        <w:rPr>
          <w:b/>
          <w:sz w:val="20"/>
          <w:szCs w:val="20"/>
          <w:lang w:val="es-ES_tradnl"/>
        </w:rPr>
        <w:t>Responsables del plan de mejora</w:t>
      </w:r>
      <w:bookmarkEnd w:id="36"/>
    </w:p>
    <w:p w:rsidR="00F70BA5" w:rsidP="00F70BA5" w:rsidRDefault="00F70BA5" w14:paraId="715B00E0" w14:textId="77777777">
      <w:pPr>
        <w:pStyle w:val="Normal0"/>
        <w:rPr>
          <w:bCs/>
          <w:sz w:val="20"/>
          <w:szCs w:val="20"/>
          <w:lang w:val="es-ES_tradnl"/>
        </w:rPr>
      </w:pPr>
    </w:p>
    <w:p w:rsidR="0001144D" w:rsidP="00F70BA5" w:rsidRDefault="0001144D" w14:paraId="5E79AEFC" w14:textId="2BD7290B">
      <w:pPr>
        <w:pStyle w:val="Normal0"/>
        <w:rPr>
          <w:bCs/>
          <w:sz w:val="20"/>
          <w:szCs w:val="20"/>
          <w:lang w:val="es-ES_tradnl"/>
        </w:rPr>
      </w:pPr>
      <w:r w:rsidRPr="00BE7DDA">
        <w:rPr>
          <w:bCs/>
          <w:sz w:val="20"/>
          <w:szCs w:val="20"/>
          <w:lang w:val="es-ES_tradnl"/>
        </w:rPr>
        <w:t>Asignar responsables con claridad es uno de los factores más críticos para el éxito de un plan de mejora. Toda acción sin un responsable nominado tiene probabilidad cercana a cero de ejecutarse. La matriz RACI define con precisión quién hace qué</w:t>
      </w:r>
      <w:r w:rsidR="00926785">
        <w:rPr>
          <w:bCs/>
          <w:sz w:val="20"/>
          <w:szCs w:val="20"/>
          <w:lang w:val="es-ES_tradnl"/>
        </w:rPr>
        <w:t xml:space="preserve"> </w:t>
      </w:r>
      <w:r w:rsidR="00AC7AC7">
        <w:rPr>
          <w:bCs/>
          <w:sz w:val="20"/>
          <w:szCs w:val="20"/>
          <w:lang w:val="es-ES_tradnl"/>
        </w:rPr>
        <w:t xml:space="preserve">(roles) </w:t>
      </w:r>
      <w:r w:rsidR="00926785">
        <w:rPr>
          <w:bCs/>
          <w:sz w:val="20"/>
          <w:szCs w:val="20"/>
          <w:lang w:val="es-ES_tradnl"/>
        </w:rPr>
        <w:t xml:space="preserve">de la </w:t>
      </w:r>
      <w:commentRangeStart w:id="37"/>
      <w:r w:rsidR="00926785">
        <w:rPr>
          <w:bCs/>
          <w:sz w:val="20"/>
          <w:szCs w:val="20"/>
          <w:lang w:val="es-ES_tradnl"/>
        </w:rPr>
        <w:t>siguiente manera:</w:t>
      </w:r>
      <w:commentRangeEnd w:id="37"/>
      <w:r w:rsidR="00AC7AC7">
        <w:rPr>
          <w:rStyle w:val="Refdecomentario"/>
        </w:rPr>
        <w:commentReference w:id="37"/>
      </w:r>
    </w:p>
    <w:p w:rsidR="00AC7AC7" w:rsidP="00F70BA5" w:rsidRDefault="00AC7AC7" w14:paraId="784E67AE" w14:textId="72EC727F">
      <w:pPr>
        <w:pStyle w:val="Normal0"/>
        <w:rPr>
          <w:bCs/>
          <w:sz w:val="20"/>
          <w:szCs w:val="20"/>
          <w:lang w:val="es-ES_tradnl"/>
        </w:rPr>
      </w:pPr>
    </w:p>
    <w:p w:rsidRPr="00BE7DDA" w:rsidR="00AC7AC7" w:rsidP="00F70BA5" w:rsidRDefault="00AC7AC7" w14:paraId="73F16EBD" w14:textId="74899360">
      <w:pPr>
        <w:pStyle w:val="Normal0"/>
        <w:rPr>
          <w:bCs/>
          <w:sz w:val="20"/>
          <w:szCs w:val="20"/>
          <w:lang w:val="es-ES_tradnl"/>
        </w:rPr>
      </w:pPr>
      <w:r>
        <w:rPr>
          <w:bCs/>
          <w:noProof/>
          <w:sz w:val="20"/>
          <w:szCs w:val="20"/>
          <w:lang w:val="es-ES_tradnl"/>
        </w:rPr>
        <w:drawing>
          <wp:inline distT="0" distB="0" distL="0" distR="0" wp14:anchorId="5CE7AF54" wp14:editId="02A25926">
            <wp:extent cx="5486400" cy="3200400"/>
            <wp:effectExtent l="0" t="0" r="0" b="1905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Pr="00BE7DDA" w:rsidR="0001144D" w:rsidP="007B123E" w:rsidRDefault="0001144D" w14:paraId="7D3AE8E3" w14:textId="77777777">
      <w:pPr>
        <w:pStyle w:val="Normal0"/>
        <w:ind w:left="360"/>
        <w:rPr>
          <w:b/>
          <w:sz w:val="20"/>
          <w:szCs w:val="20"/>
          <w:lang w:val="es-ES_tradnl"/>
        </w:rPr>
      </w:pPr>
    </w:p>
    <w:p w:rsidRPr="00AC7AC7" w:rsidR="00AC7AC7" w:rsidP="1487D06B" w:rsidRDefault="0001144D" w14:paraId="00174150" w14:textId="77777777">
      <w:pPr>
        <w:pStyle w:val="Normal0"/>
        <w:numPr>
          <w:ilvl w:val="0"/>
          <w:numId w:val="10"/>
        </w:numPr>
        <w:rPr>
          <w:sz w:val="20"/>
          <w:szCs w:val="20"/>
          <w:lang w:val="es-ES"/>
        </w:rPr>
      </w:pPr>
      <w:r w:rsidRPr="1487D06B" w:rsidR="0001144D">
        <w:rPr>
          <w:b w:val="1"/>
          <w:bCs w:val="1"/>
          <w:sz w:val="20"/>
          <w:szCs w:val="20"/>
          <w:lang w:val="es-ES"/>
        </w:rPr>
        <w:t>R — Responsible</w:t>
      </w:r>
    </w:p>
    <w:p w:rsidRPr="00BE7DDA" w:rsidR="0001144D" w:rsidP="00AC7AC7" w:rsidRDefault="0001144D" w14:paraId="5DE2534C" w14:textId="4E85DA5F">
      <w:pPr>
        <w:pStyle w:val="Normal0"/>
        <w:ind w:left="1080"/>
        <w:rPr>
          <w:bCs/>
          <w:sz w:val="20"/>
          <w:szCs w:val="20"/>
          <w:lang w:val="es-ES_tradnl"/>
        </w:rPr>
      </w:pPr>
      <w:r w:rsidRPr="00BE7DDA">
        <w:rPr>
          <w:bCs/>
          <w:sz w:val="20"/>
          <w:szCs w:val="20"/>
          <w:lang w:val="es-ES_tradnl"/>
        </w:rPr>
        <w:lastRenderedPageBreak/>
        <w:t>Quien ejecuta la acción directamente. Puede haber más de uno. Debe tener las competencias técnicas y el tiempo disponible.</w:t>
      </w:r>
    </w:p>
    <w:p w:rsidRPr="00AC7AC7" w:rsidR="00AC7AC7" w:rsidP="1487D06B" w:rsidRDefault="0001144D" w14:paraId="4CAF61E6" w14:textId="77777777">
      <w:pPr>
        <w:pStyle w:val="Normal0"/>
        <w:numPr>
          <w:ilvl w:val="0"/>
          <w:numId w:val="10"/>
        </w:numPr>
        <w:rPr>
          <w:sz w:val="20"/>
          <w:szCs w:val="20"/>
          <w:lang w:val="es-ES"/>
        </w:rPr>
      </w:pPr>
      <w:r w:rsidRPr="1487D06B" w:rsidR="0001144D">
        <w:rPr>
          <w:b w:val="1"/>
          <w:bCs w:val="1"/>
          <w:sz w:val="20"/>
          <w:szCs w:val="20"/>
          <w:lang w:val="es-ES"/>
        </w:rPr>
        <w:t>A — Accountable</w:t>
      </w:r>
    </w:p>
    <w:p w:rsidRPr="00BE7DDA" w:rsidR="0001144D" w:rsidP="00AC7AC7" w:rsidRDefault="0001144D" w14:paraId="4EA27E99" w14:textId="452E0DD7">
      <w:pPr>
        <w:pStyle w:val="Normal0"/>
        <w:ind w:left="1080"/>
        <w:rPr>
          <w:bCs/>
          <w:sz w:val="20"/>
          <w:szCs w:val="20"/>
          <w:lang w:val="es-ES_tradnl"/>
        </w:rPr>
      </w:pPr>
      <w:r w:rsidRPr="00BE7DDA">
        <w:rPr>
          <w:bCs/>
          <w:sz w:val="20"/>
          <w:szCs w:val="20"/>
          <w:lang w:val="es-ES_tradnl"/>
        </w:rPr>
        <w:t xml:space="preserve">Quien responde por el resultado final. Solo puede haber </w:t>
      </w:r>
      <w:r w:rsidRPr="00AC7AC7" w:rsidR="00AC7AC7">
        <w:rPr>
          <w:b/>
          <w:sz w:val="20"/>
          <w:szCs w:val="20"/>
          <w:lang w:val="es-ES_tradnl"/>
        </w:rPr>
        <w:t>uno</w:t>
      </w:r>
      <w:r w:rsidRPr="00BE7DDA">
        <w:rPr>
          <w:bCs/>
          <w:sz w:val="20"/>
          <w:szCs w:val="20"/>
          <w:lang w:val="es-ES_tradnl"/>
        </w:rPr>
        <w:t xml:space="preserve"> por acción. Aprueba el trabajo del </w:t>
      </w:r>
      <w:r w:rsidR="00BF3AAA">
        <w:rPr>
          <w:bCs/>
          <w:sz w:val="20"/>
          <w:szCs w:val="20"/>
          <w:lang w:val="es-ES_tradnl"/>
        </w:rPr>
        <w:t>r</w:t>
      </w:r>
      <w:r w:rsidRPr="00BE7DDA" w:rsidR="00BF3AAA">
        <w:rPr>
          <w:bCs/>
          <w:sz w:val="20"/>
          <w:szCs w:val="20"/>
          <w:lang w:val="es-ES_tradnl"/>
        </w:rPr>
        <w:t>esponsable</w:t>
      </w:r>
      <w:r w:rsidRPr="00BE7DDA">
        <w:rPr>
          <w:bCs/>
          <w:sz w:val="20"/>
          <w:szCs w:val="20"/>
          <w:lang w:val="es-ES_tradnl"/>
        </w:rPr>
        <w:t xml:space="preserve"> y rinde cuentas ante la dirección.</w:t>
      </w:r>
    </w:p>
    <w:p w:rsidRPr="00AC7AC7" w:rsidR="00AC7AC7" w:rsidP="1487D06B" w:rsidRDefault="0001144D" w14:paraId="606963C6" w14:textId="77777777">
      <w:pPr>
        <w:pStyle w:val="Normal0"/>
        <w:numPr>
          <w:ilvl w:val="0"/>
          <w:numId w:val="10"/>
        </w:numPr>
        <w:rPr>
          <w:sz w:val="20"/>
          <w:szCs w:val="20"/>
          <w:lang w:val="es-ES"/>
        </w:rPr>
      </w:pPr>
      <w:r w:rsidRPr="1487D06B" w:rsidR="0001144D">
        <w:rPr>
          <w:b w:val="1"/>
          <w:bCs w:val="1"/>
          <w:sz w:val="20"/>
          <w:szCs w:val="20"/>
          <w:lang w:val="es-ES"/>
        </w:rPr>
        <w:t>C — Consulted</w:t>
      </w:r>
    </w:p>
    <w:p w:rsidRPr="00BE7DDA" w:rsidR="0001144D" w:rsidP="00AC7AC7" w:rsidRDefault="0001144D" w14:paraId="4ADF9450" w14:textId="268BE8A9">
      <w:pPr>
        <w:pStyle w:val="Normal0"/>
        <w:ind w:left="1080"/>
        <w:rPr>
          <w:bCs/>
          <w:sz w:val="20"/>
          <w:szCs w:val="20"/>
          <w:lang w:val="es-ES_tradnl"/>
        </w:rPr>
      </w:pPr>
      <w:r w:rsidRPr="00BE7DDA">
        <w:rPr>
          <w:bCs/>
          <w:sz w:val="20"/>
          <w:szCs w:val="20"/>
          <w:lang w:val="es-ES_tradnl"/>
        </w:rPr>
        <w:t>A quien se consulta antes o durante la ejecución. Provee criterios especializados. Comunicación bidireccional.</w:t>
      </w:r>
    </w:p>
    <w:p w:rsidRPr="00AC7AC7" w:rsidR="00AC7AC7" w:rsidP="1487D06B" w:rsidRDefault="0001144D" w14:paraId="21B423B5" w14:textId="77777777">
      <w:pPr>
        <w:pStyle w:val="Normal0"/>
        <w:numPr>
          <w:ilvl w:val="0"/>
          <w:numId w:val="10"/>
        </w:numPr>
        <w:rPr>
          <w:sz w:val="20"/>
          <w:szCs w:val="20"/>
          <w:lang w:val="es-ES"/>
        </w:rPr>
      </w:pPr>
      <w:r w:rsidRPr="1487D06B" w:rsidR="0001144D">
        <w:rPr>
          <w:b w:val="1"/>
          <w:bCs w:val="1"/>
          <w:sz w:val="20"/>
          <w:szCs w:val="20"/>
          <w:lang w:val="es-ES"/>
        </w:rPr>
        <w:t>I — Informed</w:t>
      </w:r>
    </w:p>
    <w:p w:rsidRPr="00BE7DDA" w:rsidR="0001144D" w:rsidP="00AC7AC7" w:rsidRDefault="0001144D" w14:paraId="7E49AE01" w14:textId="0BD26688">
      <w:pPr>
        <w:pStyle w:val="Normal0"/>
        <w:ind w:left="1080"/>
        <w:rPr>
          <w:bCs/>
          <w:sz w:val="20"/>
          <w:szCs w:val="20"/>
          <w:lang w:val="es-ES_tradnl"/>
        </w:rPr>
      </w:pPr>
      <w:r w:rsidRPr="00BE7DDA">
        <w:rPr>
          <w:bCs/>
          <w:sz w:val="20"/>
          <w:szCs w:val="20"/>
          <w:lang w:val="es-ES_tradnl"/>
        </w:rPr>
        <w:t>A quien se informa del avance y resultados. Comunicación unidireccional. No participa en la ejecución.</w:t>
      </w:r>
    </w:p>
    <w:p w:rsidR="00CD1C3C" w:rsidP="007B123E" w:rsidRDefault="00CD1C3C" w14:paraId="7FF1383B" w14:textId="77777777">
      <w:pPr>
        <w:pStyle w:val="Normal0"/>
        <w:ind w:left="360"/>
        <w:rPr>
          <w:b/>
          <w:sz w:val="20"/>
          <w:szCs w:val="20"/>
          <w:lang w:val="es-ES_tradnl"/>
        </w:rPr>
      </w:pPr>
    </w:p>
    <w:p w:rsidR="0001144D" w:rsidP="007B123E" w:rsidRDefault="00CD1C3C" w14:paraId="6BA5609C" w14:textId="54BE8CF4">
      <w:pPr>
        <w:pStyle w:val="Normal0"/>
        <w:ind w:left="360"/>
        <w:rPr>
          <w:bCs/>
          <w:sz w:val="20"/>
          <w:szCs w:val="20"/>
          <w:lang w:val="es-ES_tradnl"/>
        </w:rPr>
      </w:pPr>
      <w:r w:rsidRPr="00CD1C3C">
        <w:rPr>
          <w:bCs/>
          <w:sz w:val="20"/>
          <w:szCs w:val="20"/>
          <w:lang w:val="es-ES_tradnl"/>
        </w:rPr>
        <w:t xml:space="preserve">Con base en la definición de roles establecida por la matriz RACI, la siguiente tabla muestra la asignación de responsabilidades para las principales actividades del plan de mejora de </w:t>
      </w:r>
      <w:r w:rsidRPr="00CD1C3C">
        <w:rPr>
          <w:bCs/>
          <w:i/>
          <w:iCs/>
          <w:sz w:val="20"/>
          <w:szCs w:val="20"/>
          <w:lang w:val="es-ES_tradnl"/>
        </w:rPr>
        <w:t>software</w:t>
      </w:r>
      <w:r w:rsidRPr="00CD1C3C">
        <w:rPr>
          <w:bCs/>
          <w:sz w:val="20"/>
          <w:szCs w:val="20"/>
          <w:lang w:val="es-ES_tradnl"/>
        </w:rPr>
        <w:t>. Esta matriz permite visualizar de manera explícita quién ejecuta, quién responde, a quién se consulta y a quién se informa en cada acción, reduciendo ambigüedades y fortaleciendo la gobernanza del plan</w:t>
      </w:r>
      <w:r w:rsidR="00552DFC">
        <w:rPr>
          <w:bCs/>
          <w:sz w:val="20"/>
          <w:szCs w:val="20"/>
          <w:lang w:val="es-ES_tradnl"/>
        </w:rPr>
        <w:t>:</w:t>
      </w:r>
    </w:p>
    <w:p w:rsidR="00552DFC" w:rsidP="007B123E" w:rsidRDefault="00552DFC" w14:paraId="2D3248BB" w14:textId="7D1CEA79">
      <w:pPr>
        <w:pStyle w:val="Normal0"/>
        <w:ind w:left="360"/>
        <w:rPr>
          <w:bCs/>
          <w:sz w:val="20"/>
          <w:szCs w:val="20"/>
          <w:lang w:val="es-ES_tradnl"/>
        </w:rPr>
      </w:pPr>
    </w:p>
    <w:p w:rsidR="00552DFC" w:rsidP="007B123E" w:rsidRDefault="00552DFC" w14:paraId="595C1B2B" w14:textId="3D8B1A29">
      <w:pPr>
        <w:pStyle w:val="Normal0"/>
        <w:ind w:left="360"/>
        <w:rPr>
          <w:bCs/>
          <w:sz w:val="20"/>
          <w:szCs w:val="20"/>
          <w:lang w:val="es-ES_tradnl"/>
        </w:rPr>
      </w:pPr>
    </w:p>
    <w:p w:rsidR="00552DFC" w:rsidP="007B123E" w:rsidRDefault="00552DFC" w14:paraId="1C77730F" w14:textId="2D85C9F6">
      <w:pPr>
        <w:pStyle w:val="Normal0"/>
        <w:ind w:left="360"/>
        <w:rPr>
          <w:bCs/>
          <w:sz w:val="20"/>
          <w:szCs w:val="20"/>
          <w:lang w:val="es-ES_tradnl"/>
        </w:rPr>
      </w:pPr>
    </w:p>
    <w:p w:rsidRPr="00CD1C3C" w:rsidR="00552DFC" w:rsidP="007B123E" w:rsidRDefault="00552DFC" w14:paraId="00A1AF19" w14:textId="77777777">
      <w:pPr>
        <w:pStyle w:val="Normal0"/>
        <w:ind w:left="360"/>
        <w:rPr>
          <w:bCs/>
          <w:sz w:val="20"/>
          <w:szCs w:val="20"/>
          <w:lang w:val="es-ES_tradnl"/>
        </w:rPr>
      </w:pPr>
    </w:p>
    <w:p w:rsidRPr="00BE7DDA" w:rsidR="00CD1C3C" w:rsidP="007B123E" w:rsidRDefault="00CD1C3C" w14:paraId="7A34B737" w14:textId="77777777">
      <w:pPr>
        <w:pStyle w:val="Normal0"/>
        <w:ind w:left="360"/>
        <w:rPr>
          <w:b/>
          <w:sz w:val="20"/>
          <w:szCs w:val="20"/>
          <w:lang w:val="es-ES_tradnl"/>
        </w:rPr>
      </w:pPr>
    </w:p>
    <w:p w:rsidRPr="00637BD4" w:rsidR="0001144D" w:rsidP="007B123E" w:rsidRDefault="00637BD4" w14:paraId="22C0E937" w14:textId="22B25C68">
      <w:pPr>
        <w:pStyle w:val="Normal0"/>
        <w:ind w:left="360"/>
        <w:rPr>
          <w:bCs/>
          <w:i/>
          <w:iCs/>
          <w:sz w:val="20"/>
          <w:szCs w:val="20"/>
          <w:lang w:val="es-ES_tradnl"/>
        </w:rPr>
      </w:pPr>
      <w:r>
        <w:rPr>
          <w:b/>
          <w:sz w:val="20"/>
          <w:szCs w:val="20"/>
          <w:lang w:val="es-ES_tradnl"/>
        </w:rPr>
        <w:t xml:space="preserve">Tabla 11. </w:t>
      </w:r>
      <w:r w:rsidRPr="00637BD4" w:rsidR="0001144D">
        <w:rPr>
          <w:bCs/>
          <w:i/>
          <w:iCs/>
          <w:sz w:val="20"/>
          <w:szCs w:val="20"/>
          <w:lang w:val="es-ES_tradnl"/>
        </w:rPr>
        <w:t xml:space="preserve">Matriz RACI — Plan de </w:t>
      </w:r>
      <w:r w:rsidRPr="00637BD4">
        <w:rPr>
          <w:bCs/>
          <w:i/>
          <w:iCs/>
          <w:sz w:val="20"/>
          <w:szCs w:val="20"/>
          <w:lang w:val="es-ES_tradnl"/>
        </w:rPr>
        <w:t>mejora de software</w:t>
      </w: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left w:w="10" w:type="dxa"/>
          <w:right w:w="10" w:type="dxa"/>
        </w:tblCellMar>
        <w:tblLook w:val="04A0" w:firstRow="1" w:lastRow="0" w:firstColumn="1" w:lastColumn="0" w:noHBand="0" w:noVBand="1"/>
      </w:tblPr>
      <w:tblGrid>
        <w:gridCol w:w="2046"/>
        <w:gridCol w:w="1045"/>
        <w:gridCol w:w="1501"/>
        <w:gridCol w:w="1501"/>
        <w:gridCol w:w="826"/>
        <w:gridCol w:w="1200"/>
        <w:gridCol w:w="907"/>
      </w:tblGrid>
      <w:tr w:rsidRPr="00BE7DDA" w:rsidR="00A42185" w:rsidTr="1487D06B" w14:paraId="4D6656E2"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00" w:type="dxa"/>
              <w:bottom w:w="90" w:type="dxa"/>
              <w:right w:w="100" w:type="dxa"/>
            </w:tcMar>
          </w:tcPr>
          <w:p w:rsidRPr="00BE7DDA" w:rsidR="00AA32D4" w:rsidP="007B123E" w:rsidRDefault="00AA32D4" w14:paraId="0AA0E95F" w14:textId="77777777">
            <w:pPr>
              <w:rPr>
                <w:color w:val="FFFFFF" w:themeColor="background1"/>
                <w:sz w:val="20"/>
                <w:szCs w:val="20"/>
                <w:lang w:val="es-ES_tradnl"/>
              </w:rPr>
            </w:pPr>
            <w:r w:rsidRPr="00BE7DDA">
              <w:rPr>
                <w:b/>
                <w:bCs/>
                <w:color w:val="FFFFFF" w:themeColor="background1"/>
                <w:sz w:val="20"/>
                <w:szCs w:val="20"/>
                <w:lang w:val="es-ES_tradnl"/>
              </w:rPr>
              <w:t>Actividad / Acción</w:t>
            </w:r>
          </w:p>
        </w:tc>
        <w:tc>
          <w:tcPr>
            <w:tcW w:w="9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00" w:type="dxa"/>
              <w:bottom w:w="90" w:type="dxa"/>
              <w:right w:w="100" w:type="dxa"/>
            </w:tcMar>
          </w:tcPr>
          <w:p w:rsidRPr="00BE7DDA" w:rsidR="00AA32D4" w:rsidP="007B123E" w:rsidRDefault="00AA32D4" w14:paraId="5A25864D" w14:textId="41F01670">
            <w:pPr>
              <w:rPr>
                <w:color w:val="FFFFFF" w:themeColor="background1"/>
                <w:sz w:val="20"/>
                <w:szCs w:val="20"/>
                <w:lang w:val="es-ES_tradnl"/>
              </w:rPr>
            </w:pPr>
            <w:r w:rsidRPr="00BE7DDA">
              <w:rPr>
                <w:b/>
                <w:bCs/>
                <w:color w:val="FFFFFF" w:themeColor="background1"/>
                <w:sz w:val="20"/>
                <w:szCs w:val="20"/>
                <w:lang w:val="es-ES_tradnl"/>
              </w:rPr>
              <w:t xml:space="preserve">Líder </w:t>
            </w:r>
            <w:r w:rsidRPr="00BE7DDA" w:rsidR="006B2993">
              <w:rPr>
                <w:b/>
                <w:bCs/>
                <w:color w:val="FFFFFF" w:themeColor="background1"/>
                <w:sz w:val="20"/>
                <w:szCs w:val="20"/>
                <w:lang w:val="es-ES_tradnl"/>
              </w:rPr>
              <w:t>proyecto</w:t>
            </w:r>
          </w:p>
        </w:tc>
        <w:tc>
          <w:tcPr>
            <w:tcW w:w="9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00" w:type="dxa"/>
              <w:bottom w:w="90" w:type="dxa"/>
              <w:right w:w="100" w:type="dxa"/>
            </w:tcMar>
          </w:tcPr>
          <w:p w:rsidRPr="00BE7DDA" w:rsidR="00AA32D4" w:rsidP="007B123E" w:rsidRDefault="00AA32D4" w14:paraId="6C9E18ED" w14:textId="20A6837D">
            <w:pPr>
              <w:rPr>
                <w:color w:val="FFFFFF" w:themeColor="background1"/>
                <w:sz w:val="20"/>
                <w:szCs w:val="20"/>
                <w:lang w:val="es-ES_tradnl"/>
              </w:rPr>
            </w:pPr>
            <w:r w:rsidRPr="00BE7DDA">
              <w:rPr>
                <w:b/>
                <w:bCs/>
                <w:color w:val="FFFFFF" w:themeColor="background1"/>
                <w:sz w:val="20"/>
                <w:szCs w:val="20"/>
                <w:lang w:val="es-ES_tradnl"/>
              </w:rPr>
              <w:t>De</w:t>
            </w:r>
            <w:r w:rsidR="006B2993">
              <w:rPr>
                <w:b/>
                <w:bCs/>
                <w:color w:val="FFFFFF" w:themeColor="background1"/>
                <w:sz w:val="20"/>
                <w:szCs w:val="20"/>
                <w:lang w:val="es-ES_tradnl"/>
              </w:rPr>
              <w:t>sarrollador</w:t>
            </w:r>
            <w:r w:rsidRPr="00BE7DDA">
              <w:rPr>
                <w:b/>
                <w:bCs/>
                <w:color w:val="FFFFFF" w:themeColor="background1"/>
                <w:sz w:val="20"/>
                <w:szCs w:val="20"/>
                <w:lang w:val="es-ES_tradnl"/>
              </w:rPr>
              <w:t xml:space="preserve"> </w:t>
            </w:r>
            <w:r w:rsidRPr="00BE7DDA" w:rsidR="006B2993">
              <w:rPr>
                <w:b/>
                <w:bCs/>
                <w:color w:val="FFFFFF" w:themeColor="background1"/>
                <w:sz w:val="20"/>
                <w:szCs w:val="20"/>
                <w:lang w:val="es-ES_tradnl"/>
              </w:rPr>
              <w:t>senior</w:t>
            </w:r>
          </w:p>
        </w:tc>
        <w:tc>
          <w:tcPr>
            <w:tcW w:w="9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00" w:type="dxa"/>
              <w:bottom w:w="90" w:type="dxa"/>
              <w:right w:w="100" w:type="dxa"/>
            </w:tcMar>
          </w:tcPr>
          <w:p w:rsidRPr="00BE7DDA" w:rsidR="00AA32D4" w:rsidP="007B123E" w:rsidRDefault="006B2993" w14:paraId="082F3DF4" w14:textId="24AF467C">
            <w:pPr>
              <w:rPr>
                <w:color w:val="FFFFFF" w:themeColor="background1"/>
                <w:sz w:val="20"/>
                <w:szCs w:val="20"/>
                <w:lang w:val="es-ES_tradnl"/>
              </w:rPr>
            </w:pPr>
            <w:r w:rsidRPr="00BE7DDA">
              <w:rPr>
                <w:b/>
                <w:bCs/>
                <w:color w:val="FFFFFF" w:themeColor="background1"/>
                <w:sz w:val="20"/>
                <w:szCs w:val="20"/>
                <w:lang w:val="es-ES_tradnl"/>
              </w:rPr>
              <w:t>De</w:t>
            </w:r>
            <w:r>
              <w:rPr>
                <w:b/>
                <w:bCs/>
                <w:color w:val="FFFFFF" w:themeColor="background1"/>
                <w:sz w:val="20"/>
                <w:szCs w:val="20"/>
                <w:lang w:val="es-ES_tradnl"/>
              </w:rPr>
              <w:t>sarrollador</w:t>
            </w:r>
            <w:r w:rsidRPr="00BE7DDA">
              <w:rPr>
                <w:b/>
                <w:bCs/>
                <w:color w:val="FFFFFF" w:themeColor="background1"/>
                <w:sz w:val="20"/>
                <w:szCs w:val="20"/>
                <w:lang w:val="es-ES_tradnl"/>
              </w:rPr>
              <w:t xml:space="preserve"> junior</w:t>
            </w:r>
          </w:p>
        </w:tc>
        <w:tc>
          <w:tcPr>
            <w:tcW w:w="9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00" w:type="dxa"/>
              <w:bottom w:w="90" w:type="dxa"/>
              <w:right w:w="100" w:type="dxa"/>
            </w:tcMar>
          </w:tcPr>
          <w:p w:rsidRPr="00BE7DDA" w:rsidR="00AA32D4" w:rsidP="007B123E" w:rsidRDefault="00AA32D4" w14:paraId="176864E1" w14:textId="2C244E11">
            <w:pPr>
              <w:rPr>
                <w:color w:val="FFFFFF" w:themeColor="background1"/>
                <w:sz w:val="20"/>
                <w:szCs w:val="20"/>
                <w:lang w:val="es-ES_tradnl"/>
              </w:rPr>
            </w:pPr>
            <w:r w:rsidRPr="00BE7DDA">
              <w:rPr>
                <w:b/>
                <w:bCs/>
                <w:color w:val="FFFFFF" w:themeColor="background1"/>
                <w:sz w:val="20"/>
                <w:szCs w:val="20"/>
                <w:lang w:val="es-ES_tradnl"/>
              </w:rPr>
              <w:t xml:space="preserve">QA / </w:t>
            </w:r>
            <w:r w:rsidR="00A42185">
              <w:rPr>
                <w:b/>
                <w:bCs/>
                <w:i/>
                <w:iCs/>
                <w:color w:val="FFFFFF" w:themeColor="background1"/>
                <w:sz w:val="20"/>
                <w:szCs w:val="20"/>
                <w:lang w:val="es-ES_tradnl"/>
              </w:rPr>
              <w:t>T</w:t>
            </w:r>
            <w:r w:rsidRPr="006B2993" w:rsidR="006B2993">
              <w:rPr>
                <w:b/>
                <w:bCs/>
                <w:i/>
                <w:iCs/>
                <w:color w:val="FFFFFF" w:themeColor="background1"/>
                <w:sz w:val="20"/>
                <w:szCs w:val="20"/>
                <w:lang w:val="es-ES_tradnl"/>
              </w:rPr>
              <w:t>ester</w:t>
            </w:r>
          </w:p>
        </w:tc>
        <w:tc>
          <w:tcPr>
            <w:tcW w:w="900"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00" w:type="dxa"/>
              <w:bottom w:w="90" w:type="dxa"/>
              <w:right w:w="100" w:type="dxa"/>
            </w:tcMar>
          </w:tcPr>
          <w:p w:rsidRPr="00BE7DDA" w:rsidR="00AA32D4" w:rsidP="007B123E" w:rsidRDefault="00AA32D4" w14:paraId="1AF2B7CC" w14:textId="59FD38F8">
            <w:pPr>
              <w:rPr>
                <w:color w:val="FFFFFF" w:themeColor="background1"/>
                <w:sz w:val="20"/>
                <w:szCs w:val="20"/>
                <w:lang w:val="es-ES_tradnl"/>
              </w:rPr>
            </w:pPr>
            <w:r w:rsidRPr="00BE7DDA">
              <w:rPr>
                <w:b/>
                <w:bCs/>
                <w:color w:val="FFFFFF" w:themeColor="background1"/>
                <w:sz w:val="20"/>
                <w:szCs w:val="20"/>
                <w:lang w:val="es-ES_tradnl"/>
              </w:rPr>
              <w:t>Arq</w:t>
            </w:r>
            <w:r w:rsidR="006B2993">
              <w:rPr>
                <w:b/>
                <w:bCs/>
                <w:color w:val="FFFFFF" w:themeColor="background1"/>
                <w:sz w:val="20"/>
                <w:szCs w:val="20"/>
                <w:lang w:val="es-ES_tradnl"/>
              </w:rPr>
              <w:t>uitecto de</w:t>
            </w:r>
            <w:r w:rsidRPr="00BE7DDA">
              <w:rPr>
                <w:b/>
                <w:bCs/>
                <w:color w:val="FFFFFF" w:themeColor="background1"/>
                <w:sz w:val="20"/>
                <w:szCs w:val="20"/>
                <w:lang w:val="es-ES_tradnl"/>
              </w:rPr>
              <w:t xml:space="preserve"> </w:t>
            </w:r>
            <w:r w:rsidRPr="006B2993" w:rsidR="006B2993">
              <w:rPr>
                <w:b/>
                <w:bCs/>
                <w:i/>
                <w:iCs/>
                <w:color w:val="FFFFFF" w:themeColor="background1"/>
                <w:sz w:val="20"/>
                <w:szCs w:val="20"/>
                <w:lang w:val="es-ES_tradnl"/>
              </w:rPr>
              <w:t>software</w:t>
            </w:r>
          </w:p>
        </w:tc>
        <w:tc>
          <w:tcPr>
            <w:tcW w:w="1026" w:type="dxa"/>
            <w:tcBorders>
              <w:top w:val="single" w:color="CBD5E1" w:sz="4" w:space="0"/>
              <w:left w:val="single" w:color="CBD5E1" w:sz="4" w:space="0"/>
              <w:bottom w:val="single" w:color="CBD5E1" w:sz="4" w:space="0"/>
              <w:right w:val="single" w:color="CBD5E1" w:sz="4" w:space="0"/>
            </w:tcBorders>
            <w:shd w:val="clear" w:color="auto" w:fill="000000" w:themeFill="text1"/>
            <w:tcMar>
              <w:top w:w="90" w:type="dxa"/>
              <w:left w:w="100" w:type="dxa"/>
              <w:bottom w:w="90" w:type="dxa"/>
              <w:right w:w="100" w:type="dxa"/>
            </w:tcMar>
          </w:tcPr>
          <w:p w:rsidRPr="00BE7DDA" w:rsidR="00AA32D4" w:rsidP="007B123E" w:rsidRDefault="00AA32D4" w14:paraId="6C81DF74" w14:textId="77777777">
            <w:pPr>
              <w:rPr>
                <w:color w:val="FFFFFF" w:themeColor="background1"/>
                <w:sz w:val="20"/>
                <w:szCs w:val="20"/>
                <w:lang w:val="es-ES_tradnl"/>
              </w:rPr>
            </w:pPr>
            <w:r w:rsidRPr="00BE7DDA">
              <w:rPr>
                <w:b/>
                <w:bCs/>
                <w:color w:val="FFFFFF" w:themeColor="background1"/>
                <w:sz w:val="20"/>
                <w:szCs w:val="20"/>
                <w:lang w:val="es-ES_tradnl"/>
              </w:rPr>
              <w:t>Cliente</w:t>
            </w:r>
          </w:p>
        </w:tc>
      </w:tr>
      <w:tr w:rsidRPr="00BE7DDA" w:rsidR="00A42185" w:rsidTr="1487D06B" w14:paraId="1CA0DBB6"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A1FEBC0" w14:textId="3299B0C9">
            <w:pPr>
              <w:rPr>
                <w:sz w:val="20"/>
                <w:szCs w:val="20"/>
                <w:lang w:val="es-ES_tradnl"/>
              </w:rPr>
            </w:pPr>
            <w:r w:rsidRPr="00BE7DDA">
              <w:rPr>
                <w:sz w:val="20"/>
                <w:szCs w:val="20"/>
                <w:lang w:val="es-ES_tradnl"/>
              </w:rPr>
              <w:t>Elaborar plan de mejora</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5A401CF"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5FE652F7"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2209B5BC"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98DA544"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A0A15D7" w14:textId="77777777">
            <w:pPr>
              <w:rPr>
                <w:sz w:val="20"/>
                <w:szCs w:val="20"/>
                <w:lang w:val="es-ES_tradnl"/>
              </w:rPr>
            </w:pPr>
            <w:r w:rsidRPr="00BE7DDA">
              <w:rPr>
                <w:b/>
                <w:bCs/>
                <w:sz w:val="20"/>
                <w:szCs w:val="20"/>
                <w:lang w:val="es-ES_tradnl"/>
              </w:rPr>
              <w:t>C</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FF4C7C6" w14:textId="77777777">
            <w:pPr>
              <w:rPr>
                <w:sz w:val="20"/>
                <w:szCs w:val="20"/>
                <w:lang w:val="es-ES_tradnl"/>
              </w:rPr>
            </w:pPr>
            <w:r w:rsidRPr="00BE7DDA">
              <w:rPr>
                <w:b/>
                <w:bCs/>
                <w:sz w:val="20"/>
                <w:szCs w:val="20"/>
                <w:lang w:val="es-ES_tradnl"/>
              </w:rPr>
              <w:t>I</w:t>
            </w:r>
          </w:p>
        </w:tc>
      </w:tr>
      <w:tr w:rsidRPr="00BE7DDA" w:rsidR="00A42185" w:rsidTr="1487D06B" w14:paraId="2D226D9E"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219946E" w14:textId="4D1FF0A7">
            <w:pPr>
              <w:rPr>
                <w:sz w:val="20"/>
                <w:szCs w:val="20"/>
                <w:lang w:val="es-ES_tradnl"/>
              </w:rPr>
            </w:pPr>
            <w:r w:rsidRPr="00BE7DDA">
              <w:rPr>
                <w:sz w:val="20"/>
                <w:szCs w:val="20"/>
                <w:lang w:val="es-ES_tradnl"/>
              </w:rPr>
              <w:t>Análisis de causa raíz</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A602C76"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26965EF2"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1C5269A"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3366E718"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DBC5505" w14:textId="77777777">
            <w:pPr>
              <w:rPr>
                <w:sz w:val="20"/>
                <w:szCs w:val="20"/>
                <w:lang w:val="es-ES_tradnl"/>
              </w:rPr>
            </w:pPr>
            <w:r w:rsidRPr="00BE7DDA">
              <w:rPr>
                <w:b/>
                <w:bCs/>
                <w:sz w:val="20"/>
                <w:szCs w:val="20"/>
                <w:lang w:val="es-ES_tradnl"/>
              </w:rPr>
              <w:t>C</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D16575E" w14:textId="77777777">
            <w:pPr>
              <w:rPr>
                <w:sz w:val="20"/>
                <w:szCs w:val="20"/>
                <w:lang w:val="es-ES_tradnl"/>
              </w:rPr>
            </w:pPr>
            <w:r w:rsidRPr="00BE7DDA">
              <w:rPr>
                <w:b/>
                <w:bCs/>
                <w:sz w:val="20"/>
                <w:szCs w:val="20"/>
                <w:lang w:val="es-ES_tradnl"/>
              </w:rPr>
              <w:t>I</w:t>
            </w:r>
          </w:p>
        </w:tc>
      </w:tr>
      <w:tr w:rsidRPr="00BE7DDA" w:rsidR="00A42185" w:rsidTr="1487D06B" w14:paraId="1CBEC4CB"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CD41048" w14:textId="5D600424">
            <w:pPr>
              <w:rPr>
                <w:sz w:val="20"/>
                <w:szCs w:val="20"/>
                <w:lang w:val="es-ES_tradnl"/>
              </w:rPr>
            </w:pPr>
            <w:r w:rsidRPr="00BE7DDA">
              <w:rPr>
                <w:sz w:val="20"/>
                <w:szCs w:val="20"/>
                <w:lang w:val="es-ES_tradnl"/>
              </w:rPr>
              <w:t>Ejecutar acción correctiva</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E815162"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21BCB0F"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F49C99A"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5CC7F9E7"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ECAEE67" w14:textId="77777777">
            <w:pPr>
              <w:rPr>
                <w:sz w:val="20"/>
                <w:szCs w:val="20"/>
                <w:lang w:val="es-ES_tradnl"/>
              </w:rPr>
            </w:pPr>
            <w:r w:rsidRPr="00BE7DDA">
              <w:rPr>
                <w:b/>
                <w:bCs/>
                <w:sz w:val="20"/>
                <w:szCs w:val="20"/>
                <w:lang w:val="es-ES_tradnl"/>
              </w:rPr>
              <w:t>C</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A28DD4E" w14:textId="77777777">
            <w:pPr>
              <w:rPr>
                <w:sz w:val="20"/>
                <w:szCs w:val="20"/>
                <w:lang w:val="es-ES_tradnl"/>
              </w:rPr>
            </w:pPr>
            <w:r w:rsidRPr="00BE7DDA">
              <w:rPr>
                <w:b/>
                <w:bCs/>
                <w:sz w:val="20"/>
                <w:szCs w:val="20"/>
                <w:lang w:val="es-ES_tradnl"/>
              </w:rPr>
              <w:t>I</w:t>
            </w:r>
          </w:p>
        </w:tc>
      </w:tr>
      <w:tr w:rsidRPr="00BE7DDA" w:rsidR="00A42185" w:rsidTr="1487D06B" w14:paraId="1C34328B"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5D904FD9" w14:textId="478BD23D">
            <w:pPr>
              <w:rPr>
                <w:sz w:val="20"/>
                <w:szCs w:val="20"/>
                <w:lang w:val="es-ES_tradnl"/>
              </w:rPr>
            </w:pPr>
            <w:r w:rsidRPr="00BE7DDA">
              <w:rPr>
                <w:sz w:val="20"/>
                <w:szCs w:val="20"/>
                <w:lang w:val="es-ES_tradnl"/>
              </w:rPr>
              <w:t>Implementar pruebas automatizadas</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4542934"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2BBD5C8D"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A944A97"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5FE53A1"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8DB19FC" w14:textId="77777777">
            <w:pPr>
              <w:rPr>
                <w:sz w:val="20"/>
                <w:szCs w:val="20"/>
                <w:lang w:val="es-ES_tradnl"/>
              </w:rPr>
            </w:pPr>
            <w:r w:rsidRPr="00BE7DDA">
              <w:rPr>
                <w:b/>
                <w:bCs/>
                <w:sz w:val="20"/>
                <w:szCs w:val="20"/>
                <w:lang w:val="es-ES_tradnl"/>
              </w:rPr>
              <w:t>C</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880B1DD" w14:textId="77777777">
            <w:pPr>
              <w:rPr>
                <w:sz w:val="20"/>
                <w:szCs w:val="20"/>
                <w:lang w:val="es-ES_tradnl"/>
              </w:rPr>
            </w:pPr>
            <w:r w:rsidRPr="00BE7DDA">
              <w:rPr>
                <w:b/>
                <w:bCs/>
                <w:sz w:val="20"/>
                <w:szCs w:val="20"/>
                <w:lang w:val="es-ES_tradnl"/>
              </w:rPr>
              <w:t>I</w:t>
            </w:r>
          </w:p>
        </w:tc>
      </w:tr>
      <w:tr w:rsidRPr="00BE7DDA" w:rsidR="00A42185" w:rsidTr="1487D06B" w14:paraId="69BA52D9"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1487D06B" w:rsidRDefault="00AA32D4" w14:paraId="1983CE5F" w14:textId="5A0D3CFC">
            <w:pPr>
              <w:rPr>
                <w:sz w:val="20"/>
                <w:szCs w:val="20"/>
                <w:lang w:val="es-ES"/>
              </w:rPr>
            </w:pPr>
            <w:r w:rsidRPr="1487D06B" w:rsidR="00AA32D4">
              <w:rPr>
                <w:sz w:val="20"/>
                <w:szCs w:val="20"/>
                <w:lang w:val="es-ES"/>
              </w:rPr>
              <w:t>Revisar código (</w:t>
            </w:r>
            <w:r w:rsidRPr="1487D06B" w:rsidR="00AA32D4">
              <w:rPr>
                <w:i w:val="1"/>
                <w:iCs w:val="1"/>
                <w:sz w:val="20"/>
                <w:szCs w:val="20"/>
                <w:lang w:val="es-ES"/>
              </w:rPr>
              <w:t>code review</w:t>
            </w:r>
            <w:r w:rsidRPr="1487D06B" w:rsidR="00AA32D4">
              <w:rPr>
                <w:sz w:val="20"/>
                <w:szCs w:val="20"/>
                <w:lang w:val="es-ES"/>
              </w:rPr>
              <w:t>)</w:t>
            </w:r>
            <w:r w:rsidRPr="1487D06B" w:rsidR="006B2993">
              <w:rPr>
                <w:sz w:val="20"/>
                <w:szCs w:val="20"/>
                <w:lang w:val="es-ES"/>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090DE1D" w14:textId="77777777">
            <w:pPr>
              <w:rPr>
                <w:sz w:val="20"/>
                <w:szCs w:val="20"/>
                <w:lang w:val="es-ES_tradnl"/>
              </w:rPr>
            </w:pPr>
            <w:r w:rsidRPr="00BE7DDA">
              <w:rPr>
                <w:b/>
                <w:bCs/>
                <w:sz w:val="20"/>
                <w:szCs w:val="20"/>
                <w:lang w:val="es-ES_tradnl"/>
              </w:rPr>
              <w:t>I</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0A5E2F1"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6FFFA4F"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5532A2D5"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29DAD9B" w14:textId="77777777">
            <w:pPr>
              <w:rPr>
                <w:sz w:val="20"/>
                <w:szCs w:val="20"/>
                <w:lang w:val="es-ES_tradnl"/>
              </w:rPr>
            </w:pPr>
            <w:r w:rsidRPr="00BE7DDA">
              <w:rPr>
                <w:b/>
                <w:bCs/>
                <w:sz w:val="20"/>
                <w:szCs w:val="20"/>
                <w:lang w:val="es-ES_tradnl"/>
              </w:rPr>
              <w:t>C</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619E02F" w14:textId="77777777">
            <w:pPr>
              <w:rPr>
                <w:sz w:val="20"/>
                <w:szCs w:val="20"/>
                <w:lang w:val="es-ES_tradnl"/>
              </w:rPr>
            </w:pPr>
            <w:r w:rsidRPr="00BE7DDA">
              <w:rPr>
                <w:sz w:val="20"/>
                <w:szCs w:val="20"/>
                <w:lang w:val="es-ES_tradnl"/>
              </w:rPr>
              <w:t>—</w:t>
            </w:r>
          </w:p>
        </w:tc>
      </w:tr>
      <w:tr w:rsidRPr="00BE7DDA" w:rsidR="00A42185" w:rsidTr="1487D06B" w14:paraId="227030B9"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2C093EA0" w14:textId="48E96CAF">
            <w:pPr>
              <w:rPr>
                <w:sz w:val="20"/>
                <w:szCs w:val="20"/>
                <w:lang w:val="es-ES_tradnl"/>
              </w:rPr>
            </w:pPr>
            <w:r w:rsidRPr="00BE7DDA">
              <w:rPr>
                <w:sz w:val="20"/>
                <w:szCs w:val="20"/>
                <w:lang w:val="es-ES_tradnl"/>
              </w:rPr>
              <w:t>Ejecutar pruebas de regresión</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9B45A43"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6F7A9E3"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363D3285"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4C7F5FA"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634539B" w14:textId="77777777">
            <w:pPr>
              <w:rPr>
                <w:sz w:val="20"/>
                <w:szCs w:val="20"/>
                <w:lang w:val="es-ES_tradnl"/>
              </w:rPr>
            </w:pPr>
            <w:r w:rsidRPr="00BE7DDA">
              <w:rPr>
                <w:b/>
                <w:bCs/>
                <w:sz w:val="20"/>
                <w:szCs w:val="20"/>
                <w:lang w:val="es-ES_tradnl"/>
              </w:rPr>
              <w:t>I</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0784EB5" w14:textId="77777777">
            <w:pPr>
              <w:rPr>
                <w:sz w:val="20"/>
                <w:szCs w:val="20"/>
                <w:lang w:val="es-ES_tradnl"/>
              </w:rPr>
            </w:pPr>
            <w:r w:rsidRPr="00BE7DDA">
              <w:rPr>
                <w:b/>
                <w:bCs/>
                <w:sz w:val="20"/>
                <w:szCs w:val="20"/>
                <w:lang w:val="es-ES_tradnl"/>
              </w:rPr>
              <w:t>I</w:t>
            </w:r>
          </w:p>
        </w:tc>
      </w:tr>
      <w:tr w:rsidRPr="00BE7DDA" w:rsidR="00A42185" w:rsidTr="1487D06B" w14:paraId="294F977A"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50A012D" w14:textId="3DFB46F2">
            <w:pPr>
              <w:rPr>
                <w:sz w:val="20"/>
                <w:szCs w:val="20"/>
                <w:lang w:val="es-ES_tradnl"/>
              </w:rPr>
            </w:pPr>
            <w:r w:rsidRPr="00BE7DDA">
              <w:rPr>
                <w:sz w:val="20"/>
                <w:szCs w:val="20"/>
                <w:lang w:val="es-ES_tradnl"/>
              </w:rPr>
              <w:t>Configurar pipeline CI/CD</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2BDBE3C4"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2DBDB237"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16AC3EA"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57EAE357"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92059B1" w14:textId="77777777">
            <w:pPr>
              <w:rPr>
                <w:sz w:val="20"/>
                <w:szCs w:val="20"/>
                <w:lang w:val="es-ES_tradnl"/>
              </w:rPr>
            </w:pPr>
            <w:r w:rsidRPr="00BE7DDA">
              <w:rPr>
                <w:b/>
                <w:bCs/>
                <w:sz w:val="20"/>
                <w:szCs w:val="20"/>
                <w:lang w:val="es-ES_tradnl"/>
              </w:rPr>
              <w:t>R</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91DDA62" w14:textId="77777777">
            <w:pPr>
              <w:rPr>
                <w:sz w:val="20"/>
                <w:szCs w:val="20"/>
                <w:lang w:val="es-ES_tradnl"/>
              </w:rPr>
            </w:pPr>
            <w:r w:rsidRPr="00BE7DDA">
              <w:rPr>
                <w:b/>
                <w:bCs/>
                <w:sz w:val="20"/>
                <w:szCs w:val="20"/>
                <w:lang w:val="es-ES_tradnl"/>
              </w:rPr>
              <w:t>I</w:t>
            </w:r>
          </w:p>
        </w:tc>
      </w:tr>
      <w:tr w:rsidRPr="00BE7DDA" w:rsidR="00A42185" w:rsidTr="1487D06B" w14:paraId="297B19AE"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D72EDCC" w14:textId="6BDD95CB">
            <w:pPr>
              <w:rPr>
                <w:sz w:val="20"/>
                <w:szCs w:val="20"/>
                <w:lang w:val="es-ES_tradnl"/>
              </w:rPr>
            </w:pPr>
            <w:r w:rsidRPr="00BE7DDA">
              <w:rPr>
                <w:sz w:val="20"/>
                <w:szCs w:val="20"/>
                <w:lang w:val="es-ES_tradnl"/>
              </w:rPr>
              <w:t>Verificar eficacia de acciones</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D199A13"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A38CB8F"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3FE5DBC8"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02D4F49"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547963D" w14:textId="77777777">
            <w:pPr>
              <w:rPr>
                <w:sz w:val="20"/>
                <w:szCs w:val="20"/>
                <w:lang w:val="es-ES_tradnl"/>
              </w:rPr>
            </w:pPr>
            <w:r w:rsidRPr="00BE7DDA">
              <w:rPr>
                <w:b/>
                <w:bCs/>
                <w:sz w:val="20"/>
                <w:szCs w:val="20"/>
                <w:lang w:val="es-ES_tradnl"/>
              </w:rPr>
              <w:t>I</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65B593B" w14:textId="77777777">
            <w:pPr>
              <w:rPr>
                <w:sz w:val="20"/>
                <w:szCs w:val="20"/>
                <w:lang w:val="es-ES_tradnl"/>
              </w:rPr>
            </w:pPr>
            <w:r w:rsidRPr="00BE7DDA">
              <w:rPr>
                <w:b/>
                <w:bCs/>
                <w:sz w:val="20"/>
                <w:szCs w:val="20"/>
                <w:lang w:val="es-ES_tradnl"/>
              </w:rPr>
              <w:t>C</w:t>
            </w:r>
          </w:p>
        </w:tc>
      </w:tr>
      <w:tr w:rsidRPr="00BE7DDA" w:rsidR="00A42185" w:rsidTr="1487D06B" w14:paraId="46F323BF"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294FBC1" w14:textId="2EC86B75">
            <w:pPr>
              <w:rPr>
                <w:sz w:val="20"/>
                <w:szCs w:val="20"/>
                <w:lang w:val="es-ES_tradnl"/>
              </w:rPr>
            </w:pPr>
            <w:r w:rsidRPr="00BE7DDA">
              <w:rPr>
                <w:sz w:val="20"/>
                <w:szCs w:val="20"/>
                <w:lang w:val="es-ES_tradnl"/>
              </w:rPr>
              <w:lastRenderedPageBreak/>
              <w:t>Generar informe de avance</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588B0942"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68EF036A" w14:textId="77777777">
            <w:pPr>
              <w:rPr>
                <w:sz w:val="20"/>
                <w:szCs w:val="20"/>
                <w:lang w:val="es-ES_tradnl"/>
              </w:rPr>
            </w:pPr>
            <w:r w:rsidRPr="00BE7DDA">
              <w:rPr>
                <w:b/>
                <w:bCs/>
                <w:sz w:val="20"/>
                <w:szCs w:val="20"/>
                <w:lang w:val="es-ES_tradnl"/>
              </w:rPr>
              <w:t>R</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3462DC90" w14:textId="77777777">
            <w:pPr>
              <w:rPr>
                <w:sz w:val="20"/>
                <w:szCs w:val="20"/>
                <w:lang w:val="es-ES_tradnl"/>
              </w:rPr>
            </w:pPr>
            <w:r w:rsidRPr="00BE7DDA">
              <w:rPr>
                <w:b/>
                <w:bCs/>
                <w:sz w:val="20"/>
                <w:szCs w:val="20"/>
                <w:lang w:val="es-ES_tradnl"/>
              </w:rPr>
              <w:t>I</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FB45F19" w14:textId="77777777">
            <w:pPr>
              <w:rPr>
                <w:sz w:val="20"/>
                <w:szCs w:val="20"/>
                <w:lang w:val="es-ES_tradnl"/>
              </w:rPr>
            </w:pPr>
            <w:r w:rsidRPr="00BE7DDA">
              <w:rPr>
                <w:b/>
                <w:bCs/>
                <w:sz w:val="20"/>
                <w:szCs w:val="20"/>
                <w:lang w:val="es-ES_tradnl"/>
              </w:rPr>
              <w:t>I</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55B1134E" w14:textId="77777777">
            <w:pPr>
              <w:rPr>
                <w:sz w:val="20"/>
                <w:szCs w:val="20"/>
                <w:lang w:val="es-ES_tradnl"/>
              </w:rPr>
            </w:pPr>
            <w:r w:rsidRPr="00BE7DDA">
              <w:rPr>
                <w:b/>
                <w:bCs/>
                <w:sz w:val="20"/>
                <w:szCs w:val="20"/>
                <w:lang w:val="es-ES_tradnl"/>
              </w:rPr>
              <w:t>I</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53E6D48" w14:textId="77777777">
            <w:pPr>
              <w:rPr>
                <w:sz w:val="20"/>
                <w:szCs w:val="20"/>
                <w:lang w:val="es-ES_tradnl"/>
              </w:rPr>
            </w:pPr>
            <w:r w:rsidRPr="00BE7DDA">
              <w:rPr>
                <w:b/>
                <w:bCs/>
                <w:sz w:val="20"/>
                <w:szCs w:val="20"/>
                <w:lang w:val="es-ES_tradnl"/>
              </w:rPr>
              <w:t>C</w:t>
            </w:r>
          </w:p>
        </w:tc>
      </w:tr>
      <w:tr w:rsidRPr="00BE7DDA" w:rsidR="00A42185" w:rsidTr="1487D06B" w14:paraId="52789E4C" w14:textId="77777777">
        <w:trPr>
          <w:jc w:val="center"/>
        </w:trPr>
        <w:tc>
          <w:tcPr>
            <w:tcW w:w="35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8AF1FE3" w14:textId="59CF31C2">
            <w:pPr>
              <w:rPr>
                <w:sz w:val="20"/>
                <w:szCs w:val="20"/>
                <w:lang w:val="es-ES_tradnl"/>
              </w:rPr>
            </w:pPr>
            <w:r w:rsidRPr="00BE7DDA">
              <w:rPr>
                <w:sz w:val="20"/>
                <w:szCs w:val="20"/>
                <w:lang w:val="es-ES_tradnl"/>
              </w:rPr>
              <w:t>Aprobar cierre del plan</w:t>
            </w:r>
            <w:r w:rsidR="006B2993">
              <w:rPr>
                <w:sz w:val="20"/>
                <w:szCs w:val="20"/>
                <w:lang w:val="es-ES_tradnl"/>
              </w:rPr>
              <w:t>.</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71674EEF" w14:textId="77777777">
            <w:pPr>
              <w:rPr>
                <w:sz w:val="20"/>
                <w:szCs w:val="20"/>
                <w:lang w:val="es-ES_tradnl"/>
              </w:rPr>
            </w:pPr>
            <w:r w:rsidRPr="00BE7DDA">
              <w:rPr>
                <w:b/>
                <w:bCs/>
                <w:sz w:val="20"/>
                <w:szCs w:val="20"/>
                <w:lang w:val="es-ES_tradnl"/>
              </w:rPr>
              <w:t>A</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234C1040" w14:textId="77777777">
            <w:pPr>
              <w:rPr>
                <w:sz w:val="20"/>
                <w:szCs w:val="20"/>
                <w:lang w:val="es-ES_tradnl"/>
              </w:rPr>
            </w:pPr>
            <w:r w:rsidRPr="00BE7DDA">
              <w:rPr>
                <w:b/>
                <w:bCs/>
                <w:sz w:val="20"/>
                <w:szCs w:val="20"/>
                <w:lang w:val="es-ES_tradnl"/>
              </w:rPr>
              <w:t>C</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3818309B" w14:textId="77777777">
            <w:pPr>
              <w:rPr>
                <w:sz w:val="20"/>
                <w:szCs w:val="20"/>
                <w:lang w:val="es-ES_tradnl"/>
              </w:rPr>
            </w:pPr>
            <w:r w:rsidRPr="00BE7DDA">
              <w:rPr>
                <w:b/>
                <w:bCs/>
                <w:sz w:val="20"/>
                <w:szCs w:val="20"/>
                <w:lang w:val="es-ES_tradnl"/>
              </w:rPr>
              <w:t>I</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130D7D7B" w14:textId="77777777">
            <w:pPr>
              <w:rPr>
                <w:sz w:val="20"/>
                <w:szCs w:val="20"/>
                <w:lang w:val="es-ES_tradnl"/>
              </w:rPr>
            </w:pPr>
            <w:r w:rsidRPr="00BE7DDA">
              <w:rPr>
                <w:b/>
                <w:bCs/>
                <w:sz w:val="20"/>
                <w:szCs w:val="20"/>
                <w:lang w:val="es-ES_tradnl"/>
              </w:rPr>
              <w:t>I</w:t>
            </w:r>
          </w:p>
        </w:tc>
        <w:tc>
          <w:tcPr>
            <w:tcW w:w="9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0793A2FE" w14:textId="77777777">
            <w:pPr>
              <w:rPr>
                <w:sz w:val="20"/>
                <w:szCs w:val="20"/>
                <w:lang w:val="es-ES_tradnl"/>
              </w:rPr>
            </w:pPr>
            <w:r w:rsidRPr="00BE7DDA">
              <w:rPr>
                <w:b/>
                <w:bCs/>
                <w:sz w:val="20"/>
                <w:szCs w:val="20"/>
                <w:lang w:val="es-ES_tradnl"/>
              </w:rPr>
              <w:t>C</w:t>
            </w:r>
          </w:p>
        </w:tc>
        <w:tc>
          <w:tcPr>
            <w:tcW w:w="1026"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75" w:type="dxa"/>
              <w:left w:w="100" w:type="dxa"/>
              <w:bottom w:w="75" w:type="dxa"/>
              <w:right w:w="100" w:type="dxa"/>
            </w:tcMar>
            <w:vAlign w:val="center"/>
          </w:tcPr>
          <w:p w:rsidRPr="00BE7DDA" w:rsidR="00AA32D4" w:rsidP="007B123E" w:rsidRDefault="00AA32D4" w14:paraId="45E08C71" w14:textId="77777777">
            <w:pPr>
              <w:rPr>
                <w:sz w:val="20"/>
                <w:szCs w:val="20"/>
                <w:lang w:val="es-ES_tradnl"/>
              </w:rPr>
            </w:pPr>
            <w:r w:rsidRPr="00BE7DDA">
              <w:rPr>
                <w:b/>
                <w:bCs/>
                <w:sz w:val="20"/>
                <w:szCs w:val="20"/>
                <w:lang w:val="es-ES_tradnl"/>
              </w:rPr>
              <w:t>R</w:t>
            </w:r>
          </w:p>
        </w:tc>
      </w:tr>
    </w:tbl>
    <w:p w:rsidRPr="00BE7DDA" w:rsidR="006B2993" w:rsidP="007B123E" w:rsidRDefault="00AA32D4" w14:paraId="5FDFCE49" w14:textId="2636DD0D">
      <w:pPr>
        <w:pStyle w:val="Normal0"/>
        <w:ind w:left="360"/>
        <w:rPr>
          <w:b/>
          <w:sz w:val="20"/>
          <w:szCs w:val="20"/>
          <w:lang w:val="es-ES_tradnl"/>
        </w:rPr>
      </w:pPr>
      <w:r w:rsidRPr="00BE7DDA">
        <w:rPr>
          <w:b/>
          <w:sz w:val="20"/>
          <w:szCs w:val="20"/>
          <w:lang w:val="es-ES_tradnl"/>
        </w:rPr>
        <w:br/>
      </w:r>
    </w:p>
    <w:p w:rsidRPr="006B594C" w:rsidR="0001144D" w:rsidP="006B594C" w:rsidRDefault="00523489" w14:paraId="12EE827E" w14:textId="49D39A0A">
      <w:pPr>
        <w:pStyle w:val="Normal0"/>
        <w:rPr>
          <w:bCs/>
          <w:sz w:val="20"/>
          <w:szCs w:val="20"/>
          <w:lang w:val="es-ES_tradnl"/>
        </w:rPr>
      </w:pPr>
      <w:r w:rsidRPr="00523489">
        <w:rPr>
          <w:bCs/>
          <w:sz w:val="20"/>
          <w:szCs w:val="20"/>
          <w:lang w:val="es-ES_tradnl"/>
        </w:rPr>
        <w:t xml:space="preserve">Con el fin de profundizar en las responsabilidades asociadas a cada rol del plan de mejora, la siguiente imagen describe de manera sintética las funciones clave </w:t>
      </w:r>
      <w:r w:rsidR="00954099">
        <w:rPr>
          <w:bCs/>
          <w:sz w:val="20"/>
          <w:szCs w:val="20"/>
          <w:lang w:val="es-ES_tradnl"/>
        </w:rPr>
        <w:t>de cada uno</w:t>
      </w:r>
      <w:r w:rsidRPr="00523489">
        <w:rPr>
          <w:bCs/>
          <w:sz w:val="20"/>
          <w:szCs w:val="20"/>
          <w:lang w:val="es-ES_tradnl"/>
        </w:rPr>
        <w:t>. Esta descripción permite comprender cómo cada rol contribuye de forma específica a la planificación, ejecución, seguimiento y validación de las acciones de mejora definidas</w:t>
      </w:r>
      <w:r>
        <w:rPr>
          <w:bCs/>
          <w:i/>
          <w:iCs/>
          <w:sz w:val="20"/>
          <w:szCs w:val="20"/>
          <w:lang w:val="es-ES_tradnl"/>
        </w:rPr>
        <w:t>:</w:t>
      </w:r>
    </w:p>
    <w:p w:rsidR="003F71EA" w:rsidP="003F71EA" w:rsidRDefault="003F71EA" w14:paraId="61558EC8" w14:textId="2A5376F5">
      <w:pPr>
        <w:pStyle w:val="Normal0"/>
        <w:rPr>
          <w:b/>
          <w:sz w:val="20"/>
          <w:szCs w:val="20"/>
          <w:lang w:val="es-ES_tradnl"/>
        </w:rPr>
      </w:pPr>
    </w:p>
    <w:p w:rsidR="003F71EA" w:rsidP="003F71EA" w:rsidRDefault="003F71EA" w14:paraId="5F0768D9" w14:textId="3A4E307D">
      <w:pPr>
        <w:pStyle w:val="Normal0"/>
        <w:rPr>
          <w:b/>
          <w:sz w:val="20"/>
          <w:szCs w:val="20"/>
          <w:lang w:val="es-ES_tradnl"/>
        </w:rPr>
      </w:pPr>
    </w:p>
    <w:p w:rsidR="003F71EA" w:rsidP="003F71EA" w:rsidRDefault="003F71EA" w14:paraId="64A6F536" w14:textId="1487721A">
      <w:pPr>
        <w:pStyle w:val="Normal0"/>
        <w:rPr>
          <w:b/>
          <w:sz w:val="20"/>
          <w:szCs w:val="20"/>
          <w:lang w:val="es-ES_tradnl"/>
        </w:rPr>
      </w:pPr>
    </w:p>
    <w:p w:rsidR="003F71EA" w:rsidP="003F71EA" w:rsidRDefault="003F71EA" w14:paraId="2B310ED6" w14:textId="1412F4D9">
      <w:pPr>
        <w:pStyle w:val="Normal0"/>
        <w:rPr>
          <w:b/>
          <w:sz w:val="20"/>
          <w:szCs w:val="20"/>
          <w:lang w:val="es-ES_tradnl"/>
        </w:rPr>
      </w:pPr>
    </w:p>
    <w:p w:rsidR="003F71EA" w:rsidP="003F71EA" w:rsidRDefault="003F71EA" w14:paraId="3647D8C9" w14:textId="7D547A72">
      <w:pPr>
        <w:pStyle w:val="Normal0"/>
        <w:rPr>
          <w:b/>
          <w:sz w:val="20"/>
          <w:szCs w:val="20"/>
          <w:lang w:val="es-ES_tradnl"/>
        </w:rPr>
      </w:pPr>
    </w:p>
    <w:p w:rsidR="003F71EA" w:rsidP="003F71EA" w:rsidRDefault="003F71EA" w14:paraId="2CEA690B" w14:textId="37CC87C4">
      <w:pPr>
        <w:pStyle w:val="Normal0"/>
        <w:rPr>
          <w:b/>
          <w:sz w:val="20"/>
          <w:szCs w:val="20"/>
          <w:lang w:val="es-ES_tradnl"/>
        </w:rPr>
      </w:pPr>
    </w:p>
    <w:p w:rsidR="003F71EA" w:rsidP="003F71EA" w:rsidRDefault="003F71EA" w14:paraId="3C812998" w14:textId="42257952">
      <w:pPr>
        <w:pStyle w:val="Normal0"/>
        <w:rPr>
          <w:b/>
          <w:sz w:val="20"/>
          <w:szCs w:val="20"/>
          <w:lang w:val="es-ES_tradnl"/>
        </w:rPr>
      </w:pPr>
    </w:p>
    <w:p w:rsidR="003F71EA" w:rsidP="003F71EA" w:rsidRDefault="003F71EA" w14:paraId="32AC151C" w14:textId="0EB2903E">
      <w:pPr>
        <w:pStyle w:val="Normal0"/>
        <w:rPr>
          <w:b/>
          <w:sz w:val="20"/>
          <w:szCs w:val="20"/>
          <w:lang w:val="es-ES_tradnl"/>
        </w:rPr>
      </w:pPr>
    </w:p>
    <w:p w:rsidR="003F71EA" w:rsidP="003F71EA" w:rsidRDefault="003F71EA" w14:paraId="73544F6C" w14:textId="0477C538">
      <w:pPr>
        <w:pStyle w:val="Normal0"/>
        <w:rPr>
          <w:b/>
          <w:sz w:val="20"/>
          <w:szCs w:val="20"/>
          <w:lang w:val="es-ES_tradnl"/>
        </w:rPr>
      </w:pPr>
    </w:p>
    <w:p w:rsidR="003F71EA" w:rsidP="003F71EA" w:rsidRDefault="003F71EA" w14:paraId="01D5A6E0" w14:textId="7C6F9552">
      <w:pPr>
        <w:pStyle w:val="Normal0"/>
        <w:rPr>
          <w:b/>
          <w:sz w:val="20"/>
          <w:szCs w:val="20"/>
          <w:lang w:val="es-ES_tradnl"/>
        </w:rPr>
      </w:pPr>
    </w:p>
    <w:p w:rsidR="003F71EA" w:rsidP="003F71EA" w:rsidRDefault="003F71EA" w14:paraId="5FC0629A" w14:textId="7293896E">
      <w:pPr>
        <w:pStyle w:val="Normal0"/>
        <w:rPr>
          <w:b/>
          <w:sz w:val="20"/>
          <w:szCs w:val="20"/>
          <w:lang w:val="es-ES_tradnl"/>
        </w:rPr>
      </w:pPr>
    </w:p>
    <w:p w:rsidR="003F71EA" w:rsidP="003F71EA" w:rsidRDefault="003F71EA" w14:paraId="210C38D9" w14:textId="6CEDA848">
      <w:pPr>
        <w:pStyle w:val="Normal0"/>
        <w:rPr>
          <w:b/>
          <w:sz w:val="20"/>
          <w:szCs w:val="20"/>
          <w:lang w:val="es-ES_tradnl"/>
        </w:rPr>
      </w:pPr>
    </w:p>
    <w:p w:rsidR="003F71EA" w:rsidP="003F71EA" w:rsidRDefault="003F71EA" w14:paraId="44A93E80" w14:textId="2BCF8054">
      <w:pPr>
        <w:pStyle w:val="Normal0"/>
        <w:rPr>
          <w:b/>
          <w:sz w:val="20"/>
          <w:szCs w:val="20"/>
          <w:lang w:val="es-ES_tradnl"/>
        </w:rPr>
      </w:pPr>
    </w:p>
    <w:p w:rsidR="003F71EA" w:rsidP="003F71EA" w:rsidRDefault="003F71EA" w14:paraId="527AE976" w14:textId="77777777">
      <w:pPr>
        <w:pStyle w:val="Normal0"/>
        <w:rPr>
          <w:b/>
          <w:sz w:val="20"/>
          <w:szCs w:val="20"/>
          <w:lang w:val="es-ES_tradnl"/>
        </w:rPr>
      </w:pPr>
    </w:p>
    <w:p w:rsidRPr="003F71EA" w:rsidR="003F71EA" w:rsidP="003F71EA" w:rsidRDefault="003F71EA" w14:paraId="3D5B2EDB" w14:textId="42DECFE5">
      <w:pPr>
        <w:spacing w:before="80" w:after="120"/>
        <w:rPr>
          <w:i/>
          <w:iCs/>
          <w:sz w:val="20"/>
          <w:szCs w:val="20"/>
          <w:lang w:val="es-ES_tradnl"/>
        </w:rPr>
      </w:pPr>
      <w:r>
        <w:rPr>
          <w:b/>
          <w:bCs/>
          <w:sz w:val="20"/>
          <w:szCs w:val="20"/>
          <w:lang w:val="es-ES_tradnl"/>
        </w:rPr>
        <w:t xml:space="preserve">Figura 2. </w:t>
      </w:r>
      <w:r w:rsidRPr="00523489" w:rsidR="00523489">
        <w:rPr>
          <w:i/>
          <w:iCs/>
          <w:sz w:val="20"/>
          <w:szCs w:val="20"/>
          <w:lang w:val="es-ES_tradnl"/>
        </w:rPr>
        <w:t>Perfiles de responsables en proyectos desarrollo de software</w:t>
      </w:r>
    </w:p>
    <w:p w:rsidRPr="00BE7DDA" w:rsidR="00AA32D4" w:rsidP="00523489" w:rsidRDefault="003F71EA" w14:paraId="02010C89" w14:textId="1D967456">
      <w:pPr>
        <w:spacing w:before="80" w:after="120"/>
        <w:rPr>
          <w:b/>
          <w:sz w:val="20"/>
          <w:szCs w:val="20"/>
          <w:lang w:val="es-ES_tradnl"/>
        </w:rPr>
      </w:pPr>
      <w:commentRangeStart w:id="38"/>
      <w:commentRangeEnd w:id="38"/>
      <w:r>
        <w:rPr>
          <w:rStyle w:val="Refdecomentario"/>
        </w:rPr>
        <w:lastRenderedPageBreak/>
        <w:commentReference w:id="38"/>
      </w:r>
      <w:commentRangeStart w:id="39"/>
      <w:commentRangeEnd w:id="39"/>
      <w:r>
        <w:rPr>
          <w:rStyle w:val="Refdecomentario"/>
        </w:rPr>
        <w:commentReference w:id="39"/>
      </w:r>
      <w:r w:rsidRPr="00BE7DDA" w:rsidR="00E428B9">
        <w:rPr>
          <w:b/>
          <w:noProof/>
          <w:sz w:val="20"/>
          <w:szCs w:val="20"/>
          <w:lang w:val="es-ES_tradnl"/>
        </w:rPr>
        <w:drawing>
          <wp:anchor distT="0" distB="0" distL="114300" distR="114300" simplePos="0" relativeHeight="251659264" behindDoc="1" locked="0" layoutInCell="1" allowOverlap="1" wp14:anchorId="5401D357" wp14:editId="022DDBA4">
            <wp:simplePos x="0" y="0"/>
            <wp:positionH relativeFrom="column">
              <wp:posOffset>-46599</wp:posOffset>
            </wp:positionH>
            <wp:positionV relativeFrom="paragraph">
              <wp:posOffset>293</wp:posOffset>
            </wp:positionV>
            <wp:extent cx="6332220" cy="4221480"/>
            <wp:effectExtent l="0" t="0" r="0" b="7620"/>
            <wp:wrapTight wrapText="bothSides">
              <wp:wrapPolygon edited="0">
                <wp:start x="0" y="0"/>
                <wp:lineTo x="0" y="21542"/>
                <wp:lineTo x="21509" y="21542"/>
                <wp:lineTo x="21509" y="0"/>
                <wp:lineTo x="0" y="0"/>
              </wp:wrapPolygon>
            </wp:wrapTight>
            <wp:docPr id="2096693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316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14:sizeRelH relativeFrom="page">
              <wp14:pctWidth>0</wp14:pctWidth>
            </wp14:sizeRelH>
            <wp14:sizeRelV relativeFrom="page">
              <wp14:pctHeight>0</wp14:pctHeight>
            </wp14:sizeRelV>
          </wp:anchor>
        </w:drawing>
      </w:r>
    </w:p>
    <w:p w:rsidRPr="00BE7DDA" w:rsidR="00E428B9" w:rsidP="007B123E" w:rsidRDefault="00E428B9" w14:paraId="622CBF16" w14:textId="77777777">
      <w:pPr>
        <w:pStyle w:val="Normal0"/>
        <w:ind w:left="1224"/>
        <w:rPr>
          <w:b/>
          <w:sz w:val="20"/>
          <w:szCs w:val="20"/>
          <w:lang w:val="es-ES_tradnl"/>
        </w:rPr>
      </w:pPr>
    </w:p>
    <w:p w:rsidRPr="00BE7DDA" w:rsidR="00AA32D4" w:rsidP="007B123E" w:rsidRDefault="00EF69FF" w14:paraId="1F554885" w14:textId="6F5936E1">
      <w:pPr>
        <w:pStyle w:val="Normal0"/>
        <w:rPr>
          <w:b/>
          <w:sz w:val="20"/>
          <w:szCs w:val="20"/>
          <w:lang w:val="es-ES_tradnl"/>
        </w:rPr>
      </w:pPr>
      <w:r>
        <w:rPr>
          <w:noProof/>
        </w:rPr>
        <mc:AlternateContent>
          <mc:Choice Requires="wps">
            <w:drawing>
              <wp:inline distT="0" distB="0" distL="0" distR="0" wp14:anchorId="4C9B3D4A" wp14:editId="78C72FFF">
                <wp:extent cx="1828800" cy="1828800"/>
                <wp:effectExtent l="0" t="0" r="24130" b="234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4D321B" w:rsidR="00EF69FF" w:rsidP="004D321B" w:rsidRDefault="00EF69FF" w14:paraId="77CE1BA5" w14:textId="77777777">
                            <w:pPr>
                              <w:pStyle w:val="Normal0"/>
                              <w:rPr>
                                <w:b/>
                                <w:sz w:val="20"/>
                                <w:szCs w:val="20"/>
                                <w:lang w:val="es-ES_tradnl"/>
                              </w:rPr>
                            </w:pPr>
                            <w:r w:rsidRPr="00283FA1">
                              <w:rPr>
                                <w:b/>
                                <w:sz w:val="20"/>
                                <w:szCs w:val="20"/>
                                <w:lang w:val="es-ES_tradnl"/>
                              </w:rPr>
                              <w:t>Regla de oro RACI:</w:t>
                            </w:r>
                            <w:r w:rsidRPr="00283FA1">
                              <w:rPr>
                                <w:bCs/>
                                <w:sz w:val="20"/>
                                <w:szCs w:val="20"/>
                                <w:lang w:val="es-ES_tradnl"/>
                              </w:rPr>
                              <w:t xml:space="preserve"> </w:t>
                            </w:r>
                            <w:r>
                              <w:rPr>
                                <w:bCs/>
                                <w:sz w:val="20"/>
                                <w:szCs w:val="20"/>
                                <w:lang w:val="es-ES_tradnl"/>
                              </w:rPr>
                              <w:t>u</w:t>
                            </w:r>
                            <w:r w:rsidRPr="00283FA1">
                              <w:rPr>
                                <w:bCs/>
                                <w:sz w:val="20"/>
                                <w:szCs w:val="20"/>
                                <w:lang w:val="es-ES_tradnl"/>
                              </w:rPr>
                              <w:t xml:space="preserve">na acción debe tener exactamente </w:t>
                            </w:r>
                            <w:r>
                              <w:rPr>
                                <w:bCs/>
                                <w:sz w:val="20"/>
                                <w:szCs w:val="20"/>
                                <w:lang w:val="es-ES_tradnl"/>
                              </w:rPr>
                              <w:t>un</w:t>
                            </w:r>
                            <w:r w:rsidRPr="00283FA1">
                              <w:rPr>
                                <w:bCs/>
                                <w:sz w:val="20"/>
                                <w:szCs w:val="20"/>
                                <w:lang w:val="es-ES_tradnl"/>
                              </w:rPr>
                              <w:t xml:space="preserve"> Accountable (A). Si hay más de uno, la responsabilidad se diluye y en la práctica nadie se siente verdaderamente responsable del resultado final.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LxdO3XECAAA7BQAADgAAAAAAAAAAAAAAAAAu&#10;AgAAZHJzL2Uyb0RvYy54bWxQSwECLQAUAAYACAAAACEAjooi1tgAAAAFAQAADwAAAAAAAAAAAAAA&#10;AADLBAAAZHJzL2Rvd25yZXYueG1sUEsFBgAAAAAEAAQA8wAAANAFAAAAAA==&#10;" w14:anchorId="4C9B3D4A">
                <v:textbox style="mso-fit-shape-to-text:t">
                  <w:txbxContent>
                    <w:p w:rsidRPr="004D321B" w:rsidR="00EF69FF" w:rsidP="004D321B" w:rsidRDefault="00EF69FF" w14:paraId="77CE1BA5" w14:textId="77777777">
                      <w:pPr>
                        <w:pStyle w:val="Normal0"/>
                        <w:rPr>
                          <w:b/>
                          <w:sz w:val="20"/>
                          <w:szCs w:val="20"/>
                          <w:lang w:val="es-ES_tradnl"/>
                        </w:rPr>
                      </w:pPr>
                      <w:r w:rsidRPr="00283FA1">
                        <w:rPr>
                          <w:b/>
                          <w:sz w:val="20"/>
                          <w:szCs w:val="20"/>
                          <w:lang w:val="es-ES_tradnl"/>
                        </w:rPr>
                        <w:t>Regla de oro RACI:</w:t>
                      </w:r>
                      <w:r w:rsidRPr="00283FA1">
                        <w:rPr>
                          <w:bCs/>
                          <w:sz w:val="20"/>
                          <w:szCs w:val="20"/>
                          <w:lang w:val="es-ES_tradnl"/>
                        </w:rPr>
                        <w:t xml:space="preserve"> </w:t>
                      </w:r>
                      <w:r>
                        <w:rPr>
                          <w:bCs/>
                          <w:sz w:val="20"/>
                          <w:szCs w:val="20"/>
                          <w:lang w:val="es-ES_tradnl"/>
                        </w:rPr>
                        <w:t>u</w:t>
                      </w:r>
                      <w:r w:rsidRPr="00283FA1">
                        <w:rPr>
                          <w:bCs/>
                          <w:sz w:val="20"/>
                          <w:szCs w:val="20"/>
                          <w:lang w:val="es-ES_tradnl"/>
                        </w:rPr>
                        <w:t xml:space="preserve">na acción debe tener exactamente </w:t>
                      </w:r>
                      <w:r>
                        <w:rPr>
                          <w:bCs/>
                          <w:sz w:val="20"/>
                          <w:szCs w:val="20"/>
                          <w:lang w:val="es-ES_tradnl"/>
                        </w:rPr>
                        <w:t>un</w:t>
                      </w:r>
                      <w:r w:rsidRPr="00283FA1">
                        <w:rPr>
                          <w:bCs/>
                          <w:sz w:val="20"/>
                          <w:szCs w:val="20"/>
                          <w:lang w:val="es-ES_tradnl"/>
                        </w:rPr>
                        <w:t xml:space="preserve"> Accountable (A). Si hay más de uno, la responsabilidad se diluye y en la práctica nadie se siente verdaderamente responsable del resultado final.</w:t>
                      </w:r>
                    </w:p>
                  </w:txbxContent>
                </v:textbox>
                <w10:anchorlock/>
              </v:shape>
            </w:pict>
          </mc:Fallback>
        </mc:AlternateContent>
      </w:r>
    </w:p>
    <w:p w:rsidR="00EF69FF" w:rsidP="00EF69FF" w:rsidRDefault="00EF69FF" w14:paraId="086FBF9D" w14:textId="77777777">
      <w:pPr>
        <w:pStyle w:val="Normal0"/>
        <w:rPr>
          <w:b/>
          <w:sz w:val="20"/>
          <w:szCs w:val="20"/>
          <w:lang w:val="es-ES_tradnl"/>
        </w:rPr>
      </w:pPr>
    </w:p>
    <w:p w:rsidRPr="00BE7DDA" w:rsidR="00AA32D4" w:rsidP="00EF69FF" w:rsidRDefault="00AA32D4" w14:paraId="5276E03B" w14:textId="0C89402D">
      <w:pPr>
        <w:pStyle w:val="Normal0"/>
        <w:numPr>
          <w:ilvl w:val="1"/>
          <w:numId w:val="32"/>
        </w:numPr>
        <w:outlineLvl w:val="1"/>
        <w:rPr>
          <w:b/>
          <w:sz w:val="20"/>
          <w:szCs w:val="20"/>
          <w:lang w:val="es-ES_tradnl"/>
        </w:rPr>
      </w:pPr>
      <w:bookmarkStart w:name="_Toc223366448" w:id="40"/>
      <w:r w:rsidRPr="00BE7DDA">
        <w:rPr>
          <w:b/>
          <w:sz w:val="20"/>
          <w:szCs w:val="20"/>
          <w:lang w:val="es-ES_tradnl"/>
        </w:rPr>
        <w:t>Verificación y seguimiento</w:t>
      </w:r>
      <w:bookmarkEnd w:id="40"/>
    </w:p>
    <w:p w:rsidR="00EF69FF" w:rsidP="00EF69FF" w:rsidRDefault="00EF69FF" w14:paraId="79D90E6C" w14:textId="77777777">
      <w:pPr>
        <w:pStyle w:val="Normal0"/>
        <w:rPr>
          <w:bCs/>
          <w:sz w:val="20"/>
          <w:szCs w:val="20"/>
          <w:lang w:val="es-ES_tradnl"/>
        </w:rPr>
      </w:pPr>
    </w:p>
    <w:p w:rsidR="00EF69FF" w:rsidP="00EF69FF" w:rsidRDefault="00AA32D4" w14:paraId="2D44A022" w14:textId="77777777">
      <w:pPr>
        <w:pStyle w:val="Normal0"/>
        <w:rPr>
          <w:bCs/>
          <w:sz w:val="20"/>
          <w:szCs w:val="20"/>
          <w:lang w:val="es-ES_tradnl"/>
        </w:rPr>
      </w:pPr>
      <w:r w:rsidRPr="00BE7DDA">
        <w:rPr>
          <w:bCs/>
          <w:sz w:val="20"/>
          <w:szCs w:val="20"/>
          <w:lang w:val="es-ES_tradnl"/>
        </w:rPr>
        <w:t>La verificación comprueba que las acciones se ejecutaron y que produjeron el resultado esperado. El seguimiento es el proceso continuo de monitoreo del avance. Sin esta fase, el plan de mejora es solo papel: los resultados reales solo existen si se miden y documentan con evidencia objetiva.</w:t>
      </w:r>
    </w:p>
    <w:p w:rsidR="00EF69FF" w:rsidP="00EF69FF" w:rsidRDefault="00EF69FF" w14:paraId="2ABE2A91" w14:textId="77777777">
      <w:pPr>
        <w:pStyle w:val="Normal0"/>
        <w:rPr>
          <w:bCs/>
          <w:sz w:val="20"/>
          <w:szCs w:val="20"/>
          <w:lang w:val="es-ES_tradnl"/>
        </w:rPr>
      </w:pPr>
    </w:p>
    <w:p w:rsidRPr="00BE7DDA" w:rsidR="007D7881" w:rsidP="1487D06B" w:rsidRDefault="00A301C4" w14:paraId="6B6A6261" w14:textId="2F948CE9">
      <w:pPr>
        <w:pStyle w:val="Normal0"/>
        <w:rPr>
          <w:sz w:val="20"/>
          <w:szCs w:val="20"/>
          <w:lang w:val="es-ES"/>
        </w:rPr>
      </w:pPr>
      <w:r w:rsidRPr="1487D06B" w:rsidR="00A301C4">
        <w:rPr>
          <w:sz w:val="20"/>
          <w:szCs w:val="20"/>
          <w:lang w:val="es-ES"/>
        </w:rPr>
        <w:t xml:space="preserve">Los </w:t>
      </w:r>
      <w:r w:rsidRPr="1487D06B" w:rsidR="00AE7B29">
        <w:rPr>
          <w:sz w:val="20"/>
          <w:szCs w:val="20"/>
          <w:lang w:val="es-ES"/>
        </w:rPr>
        <w:t xml:space="preserve">indicadores clave de seguimiento </w:t>
      </w:r>
      <w:r w:rsidRPr="1487D06B" w:rsidR="00A301C4">
        <w:rPr>
          <w:sz w:val="20"/>
          <w:szCs w:val="20"/>
          <w:lang w:val="es-ES"/>
        </w:rPr>
        <w:t>(KPIs) del plan establecen metas rigurosas para garantizar la calidad, exigiendo que al menos el 90</w:t>
      </w:r>
      <w:r w:rsidRPr="1487D06B" w:rsidR="0051557F">
        <w:rPr>
          <w:sz w:val="20"/>
          <w:szCs w:val="20"/>
          <w:lang w:val="es-ES"/>
        </w:rPr>
        <w:t xml:space="preserve"> </w:t>
      </w:r>
      <w:r w:rsidRPr="1487D06B" w:rsidR="00A301C4">
        <w:rPr>
          <w:sz w:val="20"/>
          <w:szCs w:val="20"/>
          <w:lang w:val="es-ES"/>
        </w:rPr>
        <w:t>% de las acciones se completen a tiempo y que la densidad de fallos sea inferior a 1 defecto/KLOC. La eficacia técnica se mide mediante una cobertura de pruebas unitarias ≥ 70</w:t>
      </w:r>
      <w:r w:rsidRPr="1487D06B" w:rsidR="0051557F">
        <w:rPr>
          <w:sz w:val="20"/>
          <w:szCs w:val="20"/>
          <w:lang w:val="es-ES"/>
        </w:rPr>
        <w:t xml:space="preserve"> </w:t>
      </w:r>
      <w:r w:rsidRPr="1487D06B" w:rsidR="00A301C4">
        <w:rPr>
          <w:sz w:val="20"/>
          <w:szCs w:val="20"/>
          <w:lang w:val="es-ES"/>
        </w:rPr>
        <w:t>% con JaCoCo, una duplicación de código &lt; 5</w:t>
      </w:r>
      <w:r w:rsidRPr="1487D06B" w:rsidR="0051557F">
        <w:rPr>
          <w:sz w:val="20"/>
          <w:szCs w:val="20"/>
          <w:lang w:val="es-ES"/>
        </w:rPr>
        <w:t xml:space="preserve"> </w:t>
      </w:r>
      <w:r w:rsidRPr="1487D06B" w:rsidR="00A301C4">
        <w:rPr>
          <w:sz w:val="20"/>
          <w:szCs w:val="20"/>
          <w:lang w:val="es-ES"/>
        </w:rPr>
        <w:t>% en SonarQube y la erradicación total de la recurrencia en no conformidades críticas. Finalmente, el cumplimiento administrativo requiere que el 100</w:t>
      </w:r>
      <w:r w:rsidRPr="1487D06B" w:rsidR="0051557F">
        <w:rPr>
          <w:sz w:val="20"/>
          <w:szCs w:val="20"/>
          <w:lang w:val="es-ES"/>
        </w:rPr>
        <w:t xml:space="preserve"> </w:t>
      </w:r>
      <w:r w:rsidRPr="1487D06B" w:rsidR="00A301C4">
        <w:rPr>
          <w:sz w:val="20"/>
          <w:szCs w:val="20"/>
          <w:lang w:val="es-ES"/>
        </w:rPr>
        <w:t>% de las acciones cuente con su respectiva evidencia de cierre documentada, asegurando un proceso de mejora totalmente trazable y exitoso.</w:t>
      </w:r>
    </w:p>
    <w:p w:rsidRPr="00BE7DDA" w:rsidR="007D7881" w:rsidP="007B123E" w:rsidRDefault="007D7881" w14:paraId="07000A34" w14:textId="77777777">
      <w:pPr>
        <w:pStyle w:val="Normal0"/>
        <w:ind w:left="1434"/>
        <w:rPr>
          <w:bCs/>
          <w:sz w:val="20"/>
          <w:szCs w:val="20"/>
          <w:lang w:val="es-ES_tradnl"/>
        </w:rPr>
      </w:pPr>
    </w:p>
    <w:p w:rsidR="00253650" w:rsidP="00253650" w:rsidRDefault="00253650" w14:paraId="228F5580" w14:textId="77777777">
      <w:pPr>
        <w:pStyle w:val="Normal0"/>
        <w:rPr>
          <w:b/>
          <w:sz w:val="20"/>
          <w:szCs w:val="20"/>
          <w:lang w:val="es-ES_tradnl"/>
        </w:rPr>
      </w:pPr>
    </w:p>
    <w:p w:rsidR="00AA32D4" w:rsidP="00253650" w:rsidRDefault="00AA32D4" w14:paraId="0142D56F" w14:textId="0390DD67">
      <w:pPr>
        <w:pStyle w:val="Normal0"/>
        <w:rPr>
          <w:bCs/>
          <w:sz w:val="20"/>
          <w:szCs w:val="20"/>
          <w:lang w:val="es-ES_tradnl"/>
        </w:rPr>
      </w:pPr>
      <w:r w:rsidRPr="003673EA">
        <w:rPr>
          <w:bCs/>
          <w:sz w:val="20"/>
          <w:szCs w:val="20"/>
          <w:lang w:val="es-ES_tradnl"/>
        </w:rPr>
        <w:t xml:space="preserve">Estados de </w:t>
      </w:r>
      <w:r w:rsidRPr="003673EA" w:rsidR="00253650">
        <w:rPr>
          <w:bCs/>
          <w:sz w:val="20"/>
          <w:szCs w:val="20"/>
          <w:lang w:val="es-ES_tradnl"/>
        </w:rPr>
        <w:t>a</w:t>
      </w:r>
      <w:r w:rsidRPr="003673EA">
        <w:rPr>
          <w:bCs/>
          <w:sz w:val="20"/>
          <w:szCs w:val="20"/>
          <w:lang w:val="es-ES_tradnl"/>
        </w:rPr>
        <w:t xml:space="preserve">vance </w:t>
      </w:r>
      <w:r w:rsidR="003673EA">
        <w:rPr>
          <w:bCs/>
          <w:sz w:val="20"/>
          <w:szCs w:val="20"/>
          <w:lang w:val="es-ES_tradnl"/>
        </w:rPr>
        <w:t>o e</w:t>
      </w:r>
      <w:r w:rsidRPr="003673EA">
        <w:rPr>
          <w:bCs/>
          <w:sz w:val="20"/>
          <w:szCs w:val="20"/>
          <w:lang w:val="es-ES_tradnl"/>
        </w:rPr>
        <w:t xml:space="preserve">scala de </w:t>
      </w:r>
      <w:r w:rsidRPr="003673EA" w:rsidR="00253650">
        <w:rPr>
          <w:bCs/>
          <w:sz w:val="20"/>
          <w:szCs w:val="20"/>
          <w:lang w:val="es-ES_tradnl"/>
        </w:rPr>
        <w:t>s</w:t>
      </w:r>
      <w:r w:rsidRPr="003673EA">
        <w:rPr>
          <w:bCs/>
          <w:sz w:val="20"/>
          <w:szCs w:val="20"/>
          <w:lang w:val="es-ES_tradnl"/>
        </w:rPr>
        <w:t>emáforo</w:t>
      </w:r>
      <w:r w:rsidR="003673EA">
        <w:rPr>
          <w:bCs/>
          <w:sz w:val="20"/>
          <w:szCs w:val="20"/>
          <w:lang w:val="es-ES_tradnl"/>
        </w:rPr>
        <w:t xml:space="preserve">, se presenta la siguiente imagen que detalla el estado de cada acción, junto a su criterio y la acción </w:t>
      </w:r>
      <w:commentRangeStart w:id="41"/>
      <w:r w:rsidR="003673EA">
        <w:rPr>
          <w:bCs/>
          <w:sz w:val="20"/>
          <w:szCs w:val="20"/>
          <w:lang w:val="es-ES_tradnl"/>
        </w:rPr>
        <w:t>requerida en cada uno:</w:t>
      </w:r>
      <w:commentRangeEnd w:id="41"/>
      <w:r w:rsidR="008B7EBE">
        <w:rPr>
          <w:rStyle w:val="Refdecomentario"/>
        </w:rPr>
        <w:commentReference w:id="41"/>
      </w:r>
    </w:p>
    <w:p w:rsidR="003673EA" w:rsidP="00253650" w:rsidRDefault="003673EA" w14:paraId="678A746F" w14:textId="45A1B31F">
      <w:pPr>
        <w:pStyle w:val="Normal0"/>
        <w:rPr>
          <w:bCs/>
          <w:sz w:val="20"/>
          <w:szCs w:val="20"/>
          <w:lang w:val="es-ES_tradnl"/>
        </w:rPr>
      </w:pPr>
    </w:p>
    <w:p w:rsidRPr="003673EA" w:rsidR="003673EA" w:rsidP="00253650" w:rsidRDefault="003673EA" w14:paraId="67617C35" w14:textId="77777777">
      <w:pPr>
        <w:pStyle w:val="Normal0"/>
        <w:rPr>
          <w:bCs/>
          <w:sz w:val="20"/>
          <w:szCs w:val="20"/>
          <w:lang w:val="es-ES_tradnl"/>
        </w:rPr>
      </w:pPr>
    </w:p>
    <w:p w:rsidRPr="00BE7DDA" w:rsidR="007D7881" w:rsidP="007B123E" w:rsidRDefault="007D7881" w14:paraId="2DE7EDE3" w14:textId="77777777">
      <w:pPr>
        <w:pStyle w:val="Normal0"/>
        <w:ind w:left="360"/>
        <w:rPr>
          <w:b/>
          <w:sz w:val="20"/>
          <w:szCs w:val="20"/>
          <w:lang w:val="es-ES_tradnl"/>
        </w:rPr>
      </w:pPr>
    </w:p>
    <w:tbl>
      <w:tblPr>
        <w:tblW w:w="9315" w:type="dxa"/>
        <w:jc w:val="center"/>
        <w:shd w:val="clear" w:color="auto" w:fill="FFFFFF" w:themeFill="background1"/>
        <w:tblCellMar>
          <w:left w:w="10" w:type="dxa"/>
          <w:right w:w="10" w:type="dxa"/>
        </w:tblCellMar>
        <w:tblLook w:val="04A0" w:firstRow="1" w:lastRow="0" w:firstColumn="1" w:lastColumn="0" w:noHBand="0" w:noVBand="1"/>
      </w:tblPr>
      <w:tblGrid>
        <w:gridCol w:w="1838"/>
        <w:gridCol w:w="3969"/>
        <w:gridCol w:w="3508"/>
      </w:tblGrid>
      <w:tr w:rsidRPr="00BE7DDA" w:rsidR="00AA32D4" w:rsidTr="1487D06B" w14:paraId="71DE54CB" w14:textId="77777777">
        <w:trPr>
          <w:jc w:val="center"/>
        </w:trPr>
        <w:tc>
          <w:tcPr>
            <w:tcW w:w="1838" w:type="dxa"/>
            <w:shd w:val="clear" w:color="auto" w:fill="FFFFFF" w:themeFill="background1"/>
            <w:tcMar>
              <w:top w:w="80" w:type="dxa"/>
              <w:left w:w="120" w:type="dxa"/>
              <w:bottom w:w="80" w:type="dxa"/>
              <w:right w:w="120" w:type="dxa"/>
            </w:tcMar>
          </w:tcPr>
          <w:p w:rsidRPr="00BE7DDA" w:rsidR="00AA32D4" w:rsidP="007B123E" w:rsidRDefault="00AA32D4" w14:paraId="36FF9434" w14:textId="77777777">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Completada</w:t>
            </w:r>
          </w:p>
        </w:tc>
        <w:tc>
          <w:tcPr>
            <w:tcW w:w="3969" w:type="dxa"/>
            <w:shd w:val="clear" w:color="auto" w:fill="FFFFFF" w:themeFill="background1"/>
            <w:tcMar>
              <w:top w:w="80" w:type="dxa"/>
              <w:left w:w="120" w:type="dxa"/>
              <w:bottom w:w="80" w:type="dxa"/>
              <w:right w:w="120" w:type="dxa"/>
            </w:tcMar>
          </w:tcPr>
          <w:p w:rsidRPr="00BE7DDA" w:rsidR="00AA32D4" w:rsidP="007B123E" w:rsidRDefault="001A51FB" w14:paraId="05E56E5B" w14:textId="47DD1853">
            <w:pPr>
              <w:rPr>
                <w:sz w:val="20"/>
                <w:szCs w:val="20"/>
                <w:lang w:val="es-ES_tradnl"/>
              </w:rPr>
            </w:pPr>
            <w:r>
              <w:rPr>
                <w:sz w:val="20"/>
                <w:szCs w:val="20"/>
                <w:lang w:val="es-ES_tradnl"/>
              </w:rPr>
              <w:t>E</w:t>
            </w:r>
            <w:r w:rsidRPr="00BE7DDA" w:rsidR="00AA32D4">
              <w:rPr>
                <w:sz w:val="20"/>
                <w:szCs w:val="20"/>
                <w:lang w:val="es-ES_tradnl"/>
              </w:rPr>
              <w:t>jecutada, evidencia disponible, indicador cumplido</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rsidRPr="00BE7DDA" w:rsidR="00AA32D4" w:rsidP="007B123E" w:rsidRDefault="00291AE0" w14:paraId="4DC74CE9" w14:textId="4EBB072F">
            <w:pPr>
              <w:rPr>
                <w:sz w:val="20"/>
                <w:szCs w:val="20"/>
                <w:lang w:val="es-ES_tradnl"/>
              </w:rPr>
            </w:pPr>
            <w:r w:rsidRPr="00291AE0">
              <w:rPr>
                <w:sz w:val="20"/>
                <w:szCs w:val="20"/>
                <w:lang w:val="es-ES_tradnl"/>
              </w:rPr>
              <w:t>→</w:t>
            </w:r>
            <w:r>
              <w:rPr>
                <w:sz w:val="20"/>
                <w:szCs w:val="20"/>
                <w:lang w:val="es-ES_tradnl"/>
              </w:rPr>
              <w:t xml:space="preserve"> </w:t>
            </w:r>
            <w:r w:rsidRPr="00BE7DDA" w:rsidR="00AA32D4">
              <w:rPr>
                <w:sz w:val="20"/>
                <w:szCs w:val="20"/>
                <w:lang w:val="es-ES_tradnl"/>
              </w:rPr>
              <w:t>Documentar y cerrar. Estandarizar si aplica.</w:t>
            </w:r>
          </w:p>
        </w:tc>
      </w:tr>
      <w:tr w:rsidRPr="00BE7DDA" w:rsidR="00AA32D4" w:rsidTr="1487D06B" w14:paraId="4FBF6E05" w14:textId="77777777">
        <w:trPr>
          <w:jc w:val="center"/>
        </w:trPr>
        <w:tc>
          <w:tcPr>
            <w:tcW w:w="1838" w:type="dxa"/>
            <w:shd w:val="clear" w:color="auto" w:fill="FFFFFF" w:themeFill="background1"/>
            <w:tcMar>
              <w:top w:w="80" w:type="dxa"/>
              <w:left w:w="120" w:type="dxa"/>
              <w:bottom w:w="80" w:type="dxa"/>
              <w:right w:w="120" w:type="dxa"/>
            </w:tcMar>
          </w:tcPr>
          <w:p w:rsidRPr="00BE7DDA" w:rsidR="00AA32D4" w:rsidP="007B123E" w:rsidRDefault="00AA32D4" w14:paraId="7967DAE4" w14:textId="77777777">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En progreso</w:t>
            </w:r>
          </w:p>
        </w:tc>
        <w:tc>
          <w:tcPr>
            <w:tcW w:w="3969" w:type="dxa"/>
            <w:shd w:val="clear" w:color="auto" w:fill="FFFFFF" w:themeFill="background1"/>
            <w:tcMar>
              <w:top w:w="80" w:type="dxa"/>
              <w:left w:w="120" w:type="dxa"/>
              <w:bottom w:w="80" w:type="dxa"/>
              <w:right w:w="120" w:type="dxa"/>
            </w:tcMar>
          </w:tcPr>
          <w:p w:rsidRPr="00BE7DDA" w:rsidR="00AA32D4" w:rsidP="007B123E" w:rsidRDefault="001A51FB" w14:paraId="20455371" w14:textId="1F78B5CD">
            <w:pPr>
              <w:rPr>
                <w:sz w:val="20"/>
                <w:szCs w:val="20"/>
                <w:lang w:val="es-ES_tradnl"/>
              </w:rPr>
            </w:pPr>
            <w:r>
              <w:rPr>
                <w:sz w:val="20"/>
                <w:szCs w:val="20"/>
                <w:lang w:val="es-ES_tradnl"/>
              </w:rPr>
              <w:t>I</w:t>
            </w:r>
            <w:r w:rsidRPr="00BE7DDA" w:rsidR="00AA32D4">
              <w:rPr>
                <w:sz w:val="20"/>
                <w:szCs w:val="20"/>
                <w:lang w:val="es-ES_tradnl"/>
              </w:rPr>
              <w:t>niciada, dentro del plazo, avance ≥ 50</w:t>
            </w:r>
            <w:r w:rsidR="00AE2BA7">
              <w:rPr>
                <w:sz w:val="20"/>
                <w:szCs w:val="20"/>
                <w:lang w:val="es-ES_tradnl"/>
              </w:rPr>
              <w:t xml:space="preserve"> </w:t>
            </w:r>
            <w:r w:rsidRPr="00BE7DDA" w:rsidR="00AA32D4">
              <w:rPr>
                <w:sz w:val="20"/>
                <w:szCs w:val="20"/>
                <w:lang w:val="es-ES_tradnl"/>
              </w:rPr>
              <w:t>%</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rsidRPr="00BE7DDA" w:rsidR="00AA32D4" w:rsidP="007B123E" w:rsidRDefault="00291AE0" w14:paraId="1E9EDE36" w14:textId="3C37EA13">
            <w:pPr>
              <w:rPr>
                <w:sz w:val="20"/>
                <w:szCs w:val="20"/>
                <w:lang w:val="es-ES_tradnl"/>
              </w:rPr>
            </w:pPr>
            <w:r w:rsidRPr="00291AE0">
              <w:rPr>
                <w:sz w:val="20"/>
                <w:szCs w:val="20"/>
                <w:lang w:val="es-ES_tradnl"/>
              </w:rPr>
              <w:t>→</w:t>
            </w:r>
            <w:r>
              <w:rPr>
                <w:sz w:val="20"/>
                <w:szCs w:val="20"/>
                <w:lang w:val="es-ES_tradnl"/>
              </w:rPr>
              <w:t xml:space="preserve"> </w:t>
            </w:r>
            <w:r w:rsidRPr="00BE7DDA" w:rsidR="00AA32D4">
              <w:rPr>
                <w:sz w:val="20"/>
                <w:szCs w:val="20"/>
                <w:lang w:val="es-ES_tradnl"/>
              </w:rPr>
              <w:t>Continuar. Verificar recursos disponibles.</w:t>
            </w:r>
          </w:p>
        </w:tc>
      </w:tr>
      <w:tr w:rsidRPr="00BE7DDA" w:rsidR="00AA32D4" w:rsidTr="1487D06B" w14:paraId="215DCD3D" w14:textId="77777777">
        <w:trPr>
          <w:jc w:val="center"/>
        </w:trPr>
        <w:tc>
          <w:tcPr>
            <w:tcW w:w="1838" w:type="dxa"/>
            <w:shd w:val="clear" w:color="auto" w:fill="FFFFFF" w:themeFill="background1"/>
            <w:tcMar>
              <w:top w:w="80" w:type="dxa"/>
              <w:left w:w="120" w:type="dxa"/>
              <w:bottom w:w="80" w:type="dxa"/>
              <w:right w:w="120" w:type="dxa"/>
            </w:tcMar>
          </w:tcPr>
          <w:p w:rsidRPr="00BE7DDA" w:rsidR="00AA32D4" w:rsidP="007B123E" w:rsidRDefault="00AA32D4" w14:paraId="7DEC9CB1" w14:textId="77777777">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En riesgo</w:t>
            </w:r>
          </w:p>
        </w:tc>
        <w:tc>
          <w:tcPr>
            <w:tcW w:w="3969" w:type="dxa"/>
            <w:shd w:val="clear" w:color="auto" w:fill="FFFFFF" w:themeFill="background1"/>
            <w:tcMar>
              <w:top w:w="80" w:type="dxa"/>
              <w:left w:w="120" w:type="dxa"/>
              <w:bottom w:w="80" w:type="dxa"/>
              <w:right w:w="120" w:type="dxa"/>
            </w:tcMar>
          </w:tcPr>
          <w:p w:rsidRPr="00BE7DDA" w:rsidR="00AA32D4" w:rsidP="007B123E" w:rsidRDefault="00AA32D4" w14:paraId="79441B32" w14:textId="7E37FE01">
            <w:pPr>
              <w:rPr>
                <w:sz w:val="20"/>
                <w:szCs w:val="20"/>
                <w:lang w:val="es-ES_tradnl"/>
              </w:rPr>
            </w:pPr>
            <w:r w:rsidRPr="00BE7DDA">
              <w:rPr>
                <w:sz w:val="20"/>
                <w:szCs w:val="20"/>
                <w:lang w:val="es-ES_tradnl"/>
              </w:rPr>
              <w:t>Avance &lt; 50</w:t>
            </w:r>
            <w:r w:rsidR="00AE2BA7">
              <w:rPr>
                <w:sz w:val="20"/>
                <w:szCs w:val="20"/>
                <w:lang w:val="es-ES_tradnl"/>
              </w:rPr>
              <w:t xml:space="preserve"> </w:t>
            </w:r>
            <w:r w:rsidRPr="00BE7DDA">
              <w:rPr>
                <w:sz w:val="20"/>
                <w:szCs w:val="20"/>
                <w:lang w:val="es-ES_tradnl"/>
              </w:rPr>
              <w:t>% con menos del 30</w:t>
            </w:r>
            <w:r w:rsidR="00AE2BA7">
              <w:rPr>
                <w:sz w:val="20"/>
                <w:szCs w:val="20"/>
                <w:lang w:val="es-ES_tradnl"/>
              </w:rPr>
              <w:t xml:space="preserve"> </w:t>
            </w:r>
            <w:r w:rsidRPr="00BE7DDA">
              <w:rPr>
                <w:sz w:val="20"/>
                <w:szCs w:val="20"/>
                <w:lang w:val="es-ES_tradnl"/>
              </w:rPr>
              <w:t>% del tiempo restante</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rsidRPr="00BE7DDA" w:rsidR="00AA32D4" w:rsidP="1487D06B" w:rsidRDefault="00291AE0" w14:paraId="44D458C1" w14:textId="481BB7F7">
            <w:pPr>
              <w:rPr>
                <w:sz w:val="20"/>
                <w:szCs w:val="20"/>
                <w:lang w:val="es-ES"/>
              </w:rPr>
            </w:pPr>
            <w:r w:rsidRPr="1487D06B" w:rsidR="00291AE0">
              <w:rPr>
                <w:sz w:val="20"/>
                <w:szCs w:val="20"/>
                <w:lang w:val="es-ES"/>
              </w:rPr>
              <w:t>→</w:t>
            </w:r>
            <w:r w:rsidRPr="1487D06B" w:rsidR="00291AE0">
              <w:rPr>
                <w:sz w:val="20"/>
                <w:szCs w:val="20"/>
                <w:lang w:val="es-ES"/>
              </w:rPr>
              <w:t xml:space="preserve"> </w:t>
            </w:r>
            <w:r w:rsidRPr="1487D06B" w:rsidR="00AA32D4">
              <w:rPr>
                <w:sz w:val="20"/>
                <w:szCs w:val="20"/>
                <w:lang w:val="es-ES"/>
              </w:rPr>
              <w:t>Escalar al Accountable</w:t>
            </w:r>
            <w:r w:rsidRPr="1487D06B" w:rsidR="00AE2BA7">
              <w:rPr>
                <w:sz w:val="20"/>
                <w:szCs w:val="20"/>
                <w:lang w:val="es-ES"/>
              </w:rPr>
              <w:t xml:space="preserve"> (A)</w:t>
            </w:r>
            <w:r w:rsidRPr="1487D06B" w:rsidR="00AA32D4">
              <w:rPr>
                <w:sz w:val="20"/>
                <w:szCs w:val="20"/>
                <w:lang w:val="es-ES"/>
              </w:rPr>
              <w:t>. Revisar plan y recursos.</w:t>
            </w:r>
          </w:p>
        </w:tc>
      </w:tr>
      <w:tr w:rsidRPr="00BE7DDA" w:rsidR="00AA32D4" w:rsidTr="1487D06B" w14:paraId="75F52E2C" w14:textId="77777777">
        <w:trPr>
          <w:jc w:val="center"/>
        </w:trPr>
        <w:tc>
          <w:tcPr>
            <w:tcW w:w="1838" w:type="dxa"/>
            <w:shd w:val="clear" w:color="auto" w:fill="FFFFFF" w:themeFill="background1"/>
            <w:tcMar>
              <w:top w:w="80" w:type="dxa"/>
              <w:left w:w="120" w:type="dxa"/>
              <w:bottom w:w="80" w:type="dxa"/>
              <w:right w:w="120" w:type="dxa"/>
            </w:tcMar>
          </w:tcPr>
          <w:p w:rsidRPr="00BE7DDA" w:rsidR="00AA32D4" w:rsidP="007B123E" w:rsidRDefault="00AA32D4" w14:paraId="269770EF" w14:textId="77777777">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Vencida</w:t>
            </w:r>
          </w:p>
        </w:tc>
        <w:tc>
          <w:tcPr>
            <w:tcW w:w="3969" w:type="dxa"/>
            <w:shd w:val="clear" w:color="auto" w:fill="FFFFFF" w:themeFill="background1"/>
            <w:tcMar>
              <w:top w:w="80" w:type="dxa"/>
              <w:left w:w="120" w:type="dxa"/>
              <w:bottom w:w="80" w:type="dxa"/>
              <w:right w:w="120" w:type="dxa"/>
            </w:tcMar>
          </w:tcPr>
          <w:p w:rsidRPr="00BE7DDA" w:rsidR="00AA32D4" w:rsidP="007B123E" w:rsidRDefault="00AA32D4" w14:paraId="1AD43726" w14:textId="451870C3">
            <w:pPr>
              <w:rPr>
                <w:sz w:val="20"/>
                <w:szCs w:val="20"/>
                <w:lang w:val="es-ES_tradnl"/>
              </w:rPr>
            </w:pPr>
            <w:r w:rsidRPr="00BE7DDA">
              <w:rPr>
                <w:sz w:val="20"/>
                <w:szCs w:val="20"/>
                <w:lang w:val="es-ES_tradnl"/>
              </w:rPr>
              <w:t>Plazo superado sin completar la acción</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rsidRPr="00BE7DDA" w:rsidR="00AA32D4" w:rsidP="007B123E" w:rsidRDefault="00291AE0" w14:paraId="5A547ABB" w14:textId="6A6D4922">
            <w:pPr>
              <w:rPr>
                <w:sz w:val="20"/>
                <w:szCs w:val="20"/>
                <w:lang w:val="es-ES_tradnl"/>
              </w:rPr>
            </w:pPr>
            <w:r w:rsidRPr="00291AE0">
              <w:rPr>
                <w:sz w:val="20"/>
                <w:szCs w:val="20"/>
                <w:lang w:val="es-ES_tradnl"/>
              </w:rPr>
              <w:t>→</w:t>
            </w:r>
            <w:r>
              <w:rPr>
                <w:sz w:val="20"/>
                <w:szCs w:val="20"/>
                <w:lang w:val="es-ES_tradnl"/>
              </w:rPr>
              <w:t xml:space="preserve"> </w:t>
            </w:r>
            <w:r w:rsidRPr="00BE7DDA" w:rsidR="00AA32D4">
              <w:rPr>
                <w:sz w:val="20"/>
                <w:szCs w:val="20"/>
                <w:lang w:val="es-ES_tradnl"/>
              </w:rPr>
              <w:t>Análisis inmediato. Reprogramar con justificación.</w:t>
            </w:r>
          </w:p>
        </w:tc>
      </w:tr>
      <w:tr w:rsidRPr="00BE7DDA" w:rsidR="00AA32D4" w:rsidTr="1487D06B" w14:paraId="5EAD0D6A" w14:textId="77777777">
        <w:trPr>
          <w:jc w:val="center"/>
        </w:trPr>
        <w:tc>
          <w:tcPr>
            <w:tcW w:w="1838" w:type="dxa"/>
            <w:shd w:val="clear" w:color="auto" w:fill="FFFFFF" w:themeFill="background1"/>
            <w:tcMar>
              <w:top w:w="80" w:type="dxa"/>
              <w:left w:w="120" w:type="dxa"/>
              <w:bottom w:w="80" w:type="dxa"/>
              <w:right w:w="120" w:type="dxa"/>
            </w:tcMar>
          </w:tcPr>
          <w:p w:rsidRPr="00BE7DDA" w:rsidR="00AA32D4" w:rsidP="007B123E" w:rsidRDefault="00AA32D4" w14:paraId="59F950CF" w14:textId="77777777">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Cancelada</w:t>
            </w:r>
          </w:p>
        </w:tc>
        <w:tc>
          <w:tcPr>
            <w:tcW w:w="3969" w:type="dxa"/>
            <w:shd w:val="clear" w:color="auto" w:fill="FFFFFF" w:themeFill="background1"/>
            <w:tcMar>
              <w:top w:w="80" w:type="dxa"/>
              <w:left w:w="120" w:type="dxa"/>
              <w:bottom w:w="80" w:type="dxa"/>
              <w:right w:w="120" w:type="dxa"/>
            </w:tcMar>
          </w:tcPr>
          <w:p w:rsidRPr="00BE7DDA" w:rsidR="00AA32D4" w:rsidP="007B123E" w:rsidRDefault="001A51FB" w14:paraId="4C9DF4BB" w14:textId="72E775F7">
            <w:pPr>
              <w:rPr>
                <w:sz w:val="20"/>
                <w:szCs w:val="20"/>
                <w:lang w:val="es-ES_tradnl"/>
              </w:rPr>
            </w:pPr>
            <w:r>
              <w:rPr>
                <w:sz w:val="20"/>
                <w:szCs w:val="20"/>
                <w:lang w:val="es-ES_tradnl"/>
              </w:rPr>
              <w:t>N</w:t>
            </w:r>
            <w:r w:rsidRPr="00BE7DDA" w:rsidR="00AA32D4">
              <w:rPr>
                <w:sz w:val="20"/>
                <w:szCs w:val="20"/>
                <w:lang w:val="es-ES_tradnl"/>
              </w:rPr>
              <w:t>o viable o el contexto cambió significativamente</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rsidRPr="00BE7DDA" w:rsidR="00AA32D4" w:rsidP="007B123E" w:rsidRDefault="00291AE0" w14:paraId="62C29A79" w14:textId="7D9B8559">
            <w:pPr>
              <w:rPr>
                <w:sz w:val="20"/>
                <w:szCs w:val="20"/>
                <w:lang w:val="es-ES_tradnl"/>
              </w:rPr>
            </w:pPr>
            <w:r w:rsidRPr="00291AE0">
              <w:rPr>
                <w:sz w:val="20"/>
                <w:szCs w:val="20"/>
                <w:lang w:val="es-ES_tradnl"/>
              </w:rPr>
              <w:t>→</w:t>
            </w:r>
            <w:r>
              <w:rPr>
                <w:sz w:val="20"/>
                <w:szCs w:val="20"/>
                <w:lang w:val="es-ES_tradnl"/>
              </w:rPr>
              <w:t xml:space="preserve"> </w:t>
            </w:r>
            <w:r w:rsidRPr="00BE7DDA" w:rsidR="00AA32D4">
              <w:rPr>
                <w:sz w:val="20"/>
                <w:szCs w:val="20"/>
                <w:lang w:val="es-ES_tradnl"/>
              </w:rPr>
              <w:t>Documentar motivo. Evaluar acción alternativa.</w:t>
            </w:r>
          </w:p>
        </w:tc>
      </w:tr>
    </w:tbl>
    <w:p w:rsidRPr="00BE7DDA" w:rsidR="00AA32D4" w:rsidP="007B123E" w:rsidRDefault="00AA32D4" w14:paraId="350B4117" w14:textId="77777777">
      <w:pPr>
        <w:pStyle w:val="Normal0"/>
        <w:rPr>
          <w:b/>
          <w:sz w:val="20"/>
          <w:szCs w:val="20"/>
          <w:lang w:val="es-ES_tradnl"/>
        </w:rPr>
      </w:pPr>
    </w:p>
    <w:p w:rsidRPr="00BE7DDA" w:rsidR="00AA32D4" w:rsidP="0012127B" w:rsidRDefault="00AA32D4" w14:paraId="74E4DA47" w14:textId="6E4C953B">
      <w:pPr>
        <w:pStyle w:val="Normal0"/>
        <w:numPr>
          <w:ilvl w:val="0"/>
          <w:numId w:val="17"/>
        </w:numPr>
        <w:rPr>
          <w:b/>
          <w:sz w:val="20"/>
          <w:szCs w:val="20"/>
          <w:lang w:val="es-ES_tradnl"/>
        </w:rPr>
      </w:pPr>
      <w:r w:rsidRPr="00BE7DDA">
        <w:rPr>
          <w:b/>
          <w:sz w:val="20"/>
          <w:szCs w:val="20"/>
          <w:lang w:val="es-ES_tradnl"/>
        </w:rPr>
        <w:t xml:space="preserve">Tipos de </w:t>
      </w:r>
      <w:r w:rsidR="00291AE0">
        <w:rPr>
          <w:b/>
          <w:sz w:val="20"/>
          <w:szCs w:val="20"/>
          <w:lang w:val="es-ES_tradnl"/>
        </w:rPr>
        <w:t>e</w:t>
      </w:r>
      <w:r w:rsidRPr="00BE7DDA">
        <w:rPr>
          <w:b/>
          <w:sz w:val="20"/>
          <w:szCs w:val="20"/>
          <w:lang w:val="es-ES_tradnl"/>
        </w:rPr>
        <w:t xml:space="preserve">videncias de </w:t>
      </w:r>
      <w:r w:rsidR="00291AE0">
        <w:rPr>
          <w:b/>
          <w:sz w:val="20"/>
          <w:szCs w:val="20"/>
          <w:lang w:val="es-ES_tradnl"/>
        </w:rPr>
        <w:t>v</w:t>
      </w:r>
      <w:r w:rsidRPr="00BE7DDA">
        <w:rPr>
          <w:b/>
          <w:sz w:val="20"/>
          <w:szCs w:val="20"/>
          <w:lang w:val="es-ES_tradnl"/>
        </w:rPr>
        <w:t>erificación</w:t>
      </w:r>
    </w:p>
    <w:p w:rsidRPr="00BE7DDA" w:rsidR="007D7881" w:rsidP="00291AE0" w:rsidRDefault="007D7881" w14:paraId="29F593B7" w14:textId="77777777">
      <w:pPr>
        <w:pStyle w:val="Normal0"/>
        <w:rPr>
          <w:b/>
          <w:sz w:val="20"/>
          <w:szCs w:val="20"/>
          <w:lang w:val="es-ES_tradnl"/>
        </w:rPr>
      </w:pPr>
    </w:p>
    <w:p w:rsidRPr="00BE7DDA" w:rsidR="00E428B9" w:rsidP="1487D06B" w:rsidRDefault="00E428B9" w14:paraId="19554A19" w14:textId="77777777">
      <w:pPr>
        <w:pStyle w:val="Normal0"/>
        <w:rPr>
          <w:sz w:val="20"/>
          <w:szCs w:val="20"/>
          <w:lang w:val="es-ES"/>
        </w:rPr>
      </w:pPr>
      <w:r w:rsidRPr="1487D06B" w:rsidR="00E428B9">
        <w:rPr>
          <w:sz w:val="20"/>
          <w:szCs w:val="20"/>
          <w:lang w:val="es-ES"/>
        </w:rPr>
        <w:t xml:space="preserve">Para garantizar la trazabilidad de un plan de mejora, es fundamental recopilar evidencias técnicas y administrativas sólidas. Estas incluyen los reportes de herramientas como SonarQube para deuda técnica o JaCoCo para cobertura, junto con capturas de pantalla de los dashboards CI/CD en verde y </w:t>
      </w:r>
      <w:r w:rsidRPr="1487D06B" w:rsidR="00E428B9">
        <w:rPr>
          <w:i w:val="1"/>
          <w:iCs w:val="1"/>
          <w:sz w:val="20"/>
          <w:szCs w:val="20"/>
          <w:lang w:val="es-ES"/>
        </w:rPr>
        <w:t>dashboards</w:t>
      </w:r>
      <w:r w:rsidRPr="1487D06B" w:rsidR="00E428B9">
        <w:rPr>
          <w:sz w:val="20"/>
          <w:szCs w:val="20"/>
          <w:lang w:val="es-ES"/>
        </w:rPr>
        <w:t xml:space="preserve"> de métricas que demuestren un impacto medible. Asimismo, se deben adjuntar actas de reuniones, </w:t>
      </w:r>
      <w:r w:rsidRPr="1487D06B" w:rsidR="00E428B9">
        <w:rPr>
          <w:i w:val="1"/>
          <w:iCs w:val="1"/>
          <w:sz w:val="20"/>
          <w:szCs w:val="20"/>
          <w:lang w:val="es-ES"/>
        </w:rPr>
        <w:t>checklists</w:t>
      </w:r>
      <w:r w:rsidRPr="1487D06B" w:rsidR="00E428B9">
        <w:rPr>
          <w:sz w:val="20"/>
          <w:szCs w:val="20"/>
          <w:lang w:val="es-ES"/>
        </w:rPr>
        <w:t xml:space="preserve"> de verificación firmados por el líder de QA y los enlaces a los Pull Requests en GitHub o GitLab, los cuales sirven como prueba directa de la implementación técnica y su respectiva revisión de código.</w:t>
      </w:r>
    </w:p>
    <w:p w:rsidRPr="00BE7DDA" w:rsidR="00E428B9" w:rsidP="00291AE0" w:rsidRDefault="00E428B9" w14:paraId="780855E7" w14:textId="77777777">
      <w:pPr>
        <w:pStyle w:val="Normal0"/>
        <w:rPr>
          <w:bCs/>
          <w:sz w:val="20"/>
          <w:szCs w:val="20"/>
          <w:lang w:val="es-ES_tradnl"/>
        </w:rPr>
      </w:pPr>
    </w:p>
    <w:p w:rsidRPr="00BE7DDA" w:rsidR="00E428B9" w:rsidP="1487D06B" w:rsidRDefault="00E428B9" w14:paraId="4FE89E38" w14:textId="77777777">
      <w:pPr>
        <w:pStyle w:val="Normal0"/>
        <w:rPr>
          <w:sz w:val="20"/>
          <w:szCs w:val="20"/>
          <w:lang w:val="es-ES"/>
        </w:rPr>
      </w:pPr>
      <w:r w:rsidRPr="1487D06B" w:rsidR="00E428B9">
        <w:rPr>
          <w:sz w:val="20"/>
          <w:szCs w:val="20"/>
          <w:lang w:val="es-ES"/>
        </w:rPr>
        <w:t>El éxito de estas acciones depende de una frecuencia de seguimiento rigurosa: las tareas críticas requieren un control semanal, mientras que las de impacto medio se revisan de forma quincenal. Mensualmente, se debe realizar una revisión formal del plan completo con un informe escrito dirigido a la dirección, culminando con una verificación de eficacia final al cierre de cada actividad. Este proceso asegura que cada mejora no solo se ejecute, sino que cumpla con el indicador de éxito establecido y esté debidamente documentada en plataformas como Jira o Confluence.</w:t>
      </w:r>
    </w:p>
    <w:p w:rsidRPr="00BE7DDA" w:rsidR="00E428B9" w:rsidP="00291AE0" w:rsidRDefault="00E428B9" w14:paraId="77D033A5" w14:textId="77777777">
      <w:pPr>
        <w:pStyle w:val="Normal0"/>
        <w:rPr>
          <w:bCs/>
          <w:sz w:val="20"/>
          <w:szCs w:val="20"/>
          <w:lang w:val="es-ES_tradnl"/>
        </w:rPr>
      </w:pPr>
    </w:p>
    <w:p w:rsidRPr="00BE7DDA" w:rsidR="00E428B9" w:rsidP="005B683D" w:rsidRDefault="005B683D" w14:paraId="6F055D2A" w14:textId="0597E478">
      <w:pPr>
        <w:pStyle w:val="Normal0"/>
        <w:rPr>
          <w:bCs/>
          <w:i/>
          <w:iCs/>
          <w:sz w:val="20"/>
          <w:szCs w:val="20"/>
          <w:lang w:val="es-ES_tradnl"/>
        </w:rPr>
      </w:pPr>
      <w:r>
        <w:rPr>
          <w:noProof/>
        </w:rPr>
        <mc:AlternateContent>
          <mc:Choice Requires="wps">
            <w:drawing>
              <wp:inline distT="0" distB="0" distL="0" distR="0" wp14:anchorId="2F248B03" wp14:editId="57D40560">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3B166A" w:rsidR="005B683D" w:rsidP="003B166A" w:rsidRDefault="005B683D" w14:paraId="3E16A3D4" w14:textId="77777777">
                            <w:pPr>
                              <w:pStyle w:val="Normal0"/>
                              <w:jc w:val="center"/>
                              <w:rPr>
                                <w:b/>
                                <w:sz w:val="20"/>
                                <w:szCs w:val="20"/>
                                <w:lang w:val="es-ES_tradnl"/>
                              </w:rPr>
                            </w:pPr>
                            <w:r w:rsidRPr="005B683D">
                              <w:rPr>
                                <w:b/>
                                <w:sz w:val="20"/>
                                <w:szCs w:val="20"/>
                                <w:lang w:val="es-ES_tradnl"/>
                              </w:rPr>
                              <w:t xml:space="preserve">Buena práctica: </w:t>
                            </w:r>
                            <w:r>
                              <w:rPr>
                                <w:bCs/>
                                <w:sz w:val="20"/>
                                <w:szCs w:val="20"/>
                                <w:lang w:val="es-ES_tradnl"/>
                              </w:rPr>
                              <w:t>e</w:t>
                            </w:r>
                            <w:r w:rsidRPr="005B683D">
                              <w:rPr>
                                <w:bCs/>
                                <w:sz w:val="20"/>
                                <w:szCs w:val="20"/>
                                <w:lang w:val="es-ES_tradnl"/>
                              </w:rPr>
                              <w:t xml:space="preserve">l seguimiento tardío convierte problemas solucionables en incumplimientos definitivos. Detectar que una acción está </w:t>
                            </w:r>
                            <w:r>
                              <w:rPr>
                                <w:bCs/>
                                <w:sz w:val="20"/>
                                <w:szCs w:val="20"/>
                                <w:lang w:val="es-ES_tradnl"/>
                              </w:rPr>
                              <w:t>“</w:t>
                            </w:r>
                            <w:r w:rsidRPr="005B683D">
                              <w:rPr>
                                <w:bCs/>
                                <w:sz w:val="20"/>
                                <w:szCs w:val="20"/>
                                <w:lang w:val="es-ES_tradnl"/>
                              </w:rPr>
                              <w:t>En riesgo</w:t>
                            </w:r>
                            <w:r>
                              <w:rPr>
                                <w:bCs/>
                                <w:sz w:val="20"/>
                                <w:szCs w:val="20"/>
                                <w:lang w:val="es-ES_tradnl"/>
                              </w:rPr>
                              <w:t>”</w:t>
                            </w:r>
                            <w:r w:rsidRPr="005B683D">
                              <w:rPr>
                                <w:bCs/>
                                <w:sz w:val="20"/>
                                <w:szCs w:val="20"/>
                                <w:lang w:val="es-ES_tradnl"/>
                              </w:rPr>
                              <w:t xml:space="preserve"> con 3 semanas de anticipación</w:t>
                            </w:r>
                            <w:r>
                              <w:rPr>
                                <w:bCs/>
                                <w:sz w:val="20"/>
                                <w:szCs w:val="20"/>
                                <w:lang w:val="es-ES_tradnl"/>
                              </w:rPr>
                              <w:t>,</w:t>
                            </w:r>
                            <w:r w:rsidRPr="005B683D">
                              <w:rPr>
                                <w:bCs/>
                                <w:sz w:val="20"/>
                                <w:szCs w:val="20"/>
                                <w:lang w:val="es-ES_tradnl"/>
                              </w:rPr>
                              <w:t xml:space="preserve"> permite tomar medidas correctivas. Detectarlo el día del vencimiento no permite ninguna acción.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DkcgIAADs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TvoZbaE60ugCdDsQvVzX1N5bEfFBBCI9jYQWGe/pow00JYeTxNkOwq9z98meuEha&#10;zhpaopI72nLOzDdHHL0cT6dp5/Jh+vHzhA7htWb7WuP2dgU0kDE9GF5mMdmj6UUdwD7Rti9TTFIJ&#10;JylyybEXV9gtNr0WUi2X2Yi2zAu8dRsvk+vU5ESdx/ZJBH/iV2L5HfTLJuZvaNbZJmT0yz3Cus4c&#10;TG3uenpqP21oZvHpNUlPwOtztnp58xa/AQ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LTeQORyAgAAOwUAAA4AAAAAAAAAAAAAAAAA&#10;LgIAAGRycy9lMm9Eb2MueG1sUEsBAi0AFAAGAAgAAAAhAI6KItbYAAAABQEAAA8AAAAAAAAAAAAA&#10;AAAAzAQAAGRycy9kb3ducmV2LnhtbFBLBQYAAAAABAAEAPMAAADRBQAAAAA=&#10;" w14:anchorId="2F248B03">
                <v:textbox style="mso-fit-shape-to-text:t">
                  <w:txbxContent>
                    <w:p w:rsidRPr="003B166A" w:rsidR="005B683D" w:rsidP="003B166A" w:rsidRDefault="005B683D" w14:paraId="3E16A3D4" w14:textId="77777777">
                      <w:pPr>
                        <w:pStyle w:val="Normal0"/>
                        <w:jc w:val="center"/>
                        <w:rPr>
                          <w:b/>
                          <w:sz w:val="20"/>
                          <w:szCs w:val="20"/>
                          <w:lang w:val="es-ES_tradnl"/>
                        </w:rPr>
                      </w:pPr>
                      <w:r w:rsidRPr="005B683D">
                        <w:rPr>
                          <w:b/>
                          <w:sz w:val="20"/>
                          <w:szCs w:val="20"/>
                          <w:lang w:val="es-ES_tradnl"/>
                        </w:rPr>
                        <w:t xml:space="preserve">Buena práctica: </w:t>
                      </w:r>
                      <w:r>
                        <w:rPr>
                          <w:bCs/>
                          <w:sz w:val="20"/>
                          <w:szCs w:val="20"/>
                          <w:lang w:val="es-ES_tradnl"/>
                        </w:rPr>
                        <w:t>e</w:t>
                      </w:r>
                      <w:r w:rsidRPr="005B683D">
                        <w:rPr>
                          <w:bCs/>
                          <w:sz w:val="20"/>
                          <w:szCs w:val="20"/>
                          <w:lang w:val="es-ES_tradnl"/>
                        </w:rPr>
                        <w:t xml:space="preserve">l seguimiento tardío convierte problemas solucionables en incumplimientos definitivos. Detectar que una acción está </w:t>
                      </w:r>
                      <w:r>
                        <w:rPr>
                          <w:bCs/>
                          <w:sz w:val="20"/>
                          <w:szCs w:val="20"/>
                          <w:lang w:val="es-ES_tradnl"/>
                        </w:rPr>
                        <w:t>“</w:t>
                      </w:r>
                      <w:r w:rsidRPr="005B683D">
                        <w:rPr>
                          <w:bCs/>
                          <w:sz w:val="20"/>
                          <w:szCs w:val="20"/>
                          <w:lang w:val="es-ES_tradnl"/>
                        </w:rPr>
                        <w:t>En riesgo</w:t>
                      </w:r>
                      <w:r>
                        <w:rPr>
                          <w:bCs/>
                          <w:sz w:val="20"/>
                          <w:szCs w:val="20"/>
                          <w:lang w:val="es-ES_tradnl"/>
                        </w:rPr>
                        <w:t>”</w:t>
                      </w:r>
                      <w:r w:rsidRPr="005B683D">
                        <w:rPr>
                          <w:bCs/>
                          <w:sz w:val="20"/>
                          <w:szCs w:val="20"/>
                          <w:lang w:val="es-ES_tradnl"/>
                        </w:rPr>
                        <w:t xml:space="preserve"> con 3 semanas de anticipación</w:t>
                      </w:r>
                      <w:r>
                        <w:rPr>
                          <w:bCs/>
                          <w:sz w:val="20"/>
                          <w:szCs w:val="20"/>
                          <w:lang w:val="es-ES_tradnl"/>
                        </w:rPr>
                        <w:t>,</w:t>
                      </w:r>
                      <w:r w:rsidRPr="005B683D">
                        <w:rPr>
                          <w:bCs/>
                          <w:sz w:val="20"/>
                          <w:szCs w:val="20"/>
                          <w:lang w:val="es-ES_tradnl"/>
                        </w:rPr>
                        <w:t xml:space="preserve"> permite tomar medidas correctivas. Detectarlo el día del vencimiento no permite ninguna acción.</w:t>
                      </w:r>
                    </w:p>
                  </w:txbxContent>
                </v:textbox>
                <w10:anchorlock/>
              </v:shape>
            </w:pict>
          </mc:Fallback>
        </mc:AlternateContent>
      </w:r>
    </w:p>
    <w:p w:rsidR="005B683D" w:rsidP="007B123E" w:rsidRDefault="005B683D" w14:paraId="253EE24C" w14:textId="77777777">
      <w:pPr>
        <w:pStyle w:val="Normal0"/>
        <w:rPr>
          <w:b/>
          <w:sz w:val="20"/>
          <w:szCs w:val="20"/>
          <w:lang w:val="es-ES_tradnl"/>
        </w:rPr>
      </w:pPr>
    </w:p>
    <w:p w:rsidR="005B683D" w:rsidP="007B123E" w:rsidRDefault="005B683D" w14:paraId="53A41A6D" w14:textId="7BDF15CE">
      <w:pPr>
        <w:pStyle w:val="Normal0"/>
        <w:rPr>
          <w:b/>
          <w:sz w:val="20"/>
          <w:szCs w:val="20"/>
          <w:lang w:val="es-ES_tradnl"/>
        </w:rPr>
      </w:pPr>
    </w:p>
    <w:p w:rsidR="005B683D" w:rsidP="007B123E" w:rsidRDefault="005B683D" w14:paraId="38546930" w14:textId="195418E7">
      <w:pPr>
        <w:pStyle w:val="Normal0"/>
        <w:rPr>
          <w:b/>
          <w:sz w:val="20"/>
          <w:szCs w:val="20"/>
          <w:lang w:val="es-ES_tradnl"/>
        </w:rPr>
      </w:pPr>
    </w:p>
    <w:p w:rsidR="005B683D" w:rsidP="007B123E" w:rsidRDefault="005B683D" w14:paraId="4A4C0DD0" w14:textId="62BAD1BB">
      <w:pPr>
        <w:pStyle w:val="Normal0"/>
        <w:rPr>
          <w:b/>
          <w:sz w:val="20"/>
          <w:szCs w:val="20"/>
          <w:lang w:val="es-ES_tradnl"/>
        </w:rPr>
      </w:pPr>
    </w:p>
    <w:p w:rsidR="005B683D" w:rsidP="007B123E" w:rsidRDefault="005B683D" w14:paraId="3E613FED" w14:textId="33DE3F24">
      <w:pPr>
        <w:pStyle w:val="Normal0"/>
        <w:rPr>
          <w:b/>
          <w:sz w:val="20"/>
          <w:szCs w:val="20"/>
          <w:lang w:val="es-ES_tradnl"/>
        </w:rPr>
      </w:pPr>
    </w:p>
    <w:p w:rsidR="005B683D" w:rsidP="007B123E" w:rsidRDefault="005B683D" w14:paraId="70290BF6" w14:textId="77777777">
      <w:pPr>
        <w:pStyle w:val="Normal0"/>
        <w:rPr>
          <w:b/>
          <w:sz w:val="20"/>
          <w:szCs w:val="20"/>
          <w:lang w:val="es-ES_tradnl"/>
        </w:rPr>
      </w:pPr>
    </w:p>
    <w:p w:rsidRPr="00BE7DDA" w:rsidR="00AD17D4" w:rsidP="00B649F0" w:rsidRDefault="00025888" w14:paraId="00000070" w14:textId="46228A43">
      <w:pPr>
        <w:pStyle w:val="Normal0"/>
        <w:numPr>
          <w:ilvl w:val="0"/>
          <w:numId w:val="43"/>
        </w:numPr>
        <w:rPr>
          <w:b/>
          <w:sz w:val="20"/>
          <w:szCs w:val="20"/>
          <w:lang w:val="es-ES_tradnl"/>
        </w:rPr>
      </w:pPr>
      <w:r w:rsidRPr="00BE7DDA">
        <w:rPr>
          <w:b/>
          <w:sz w:val="20"/>
          <w:szCs w:val="20"/>
          <w:lang w:val="es-ES_tradnl"/>
        </w:rPr>
        <w:t>SÍNTESIS</w:t>
      </w:r>
    </w:p>
    <w:p w:rsidR="00B649F0" w:rsidP="007B123E" w:rsidRDefault="00B649F0" w14:paraId="4E2EF42F" w14:textId="77777777">
      <w:pPr>
        <w:pStyle w:val="Normal0"/>
        <w:rPr>
          <w:bCs/>
          <w:sz w:val="20"/>
          <w:szCs w:val="20"/>
          <w:lang w:val="es-ES_tradnl"/>
        </w:rPr>
      </w:pPr>
    </w:p>
    <w:p w:rsidRPr="00BE7DDA" w:rsidR="00AA32D4" w:rsidP="007B123E" w:rsidRDefault="00230004" w14:paraId="1393CF0C" w14:textId="360909A8">
      <w:pPr>
        <w:pStyle w:val="Normal0"/>
        <w:rPr>
          <w:bCs/>
          <w:sz w:val="20"/>
          <w:szCs w:val="20"/>
          <w:lang w:val="es-ES_tradnl"/>
        </w:rPr>
      </w:pPr>
      <w:r w:rsidRPr="00BE7DDA">
        <w:rPr>
          <w:bCs/>
          <w:sz w:val="20"/>
          <w:szCs w:val="20"/>
          <w:lang w:val="es-ES_tradnl"/>
        </w:rPr>
        <w:t xml:space="preserve">El </w:t>
      </w:r>
      <w:r w:rsidR="00B26CCB">
        <w:rPr>
          <w:bCs/>
          <w:sz w:val="20"/>
          <w:szCs w:val="20"/>
          <w:lang w:val="es-ES_tradnl"/>
        </w:rPr>
        <w:t>componente</w:t>
      </w:r>
      <w:r w:rsidRPr="00BE7DDA">
        <w:rPr>
          <w:bCs/>
          <w:sz w:val="20"/>
          <w:szCs w:val="20"/>
          <w:lang w:val="es-ES_tradnl"/>
        </w:rPr>
        <w:t xml:space="preserve"> presenta una guía técnica integral sobre la calidad del </w:t>
      </w:r>
      <w:r w:rsidRPr="00D660B2">
        <w:rPr>
          <w:bCs/>
          <w:i/>
          <w:iCs/>
          <w:sz w:val="20"/>
          <w:szCs w:val="20"/>
          <w:lang w:val="es-ES_tradnl"/>
        </w:rPr>
        <w:t>software</w:t>
      </w:r>
      <w:r w:rsidRPr="00BE7DDA">
        <w:rPr>
          <w:bCs/>
          <w:sz w:val="20"/>
          <w:szCs w:val="20"/>
          <w:lang w:val="es-ES_tradnl"/>
        </w:rPr>
        <w:t>, estructurada desde la evaluación sistemática y el control de procesos</w:t>
      </w:r>
      <w:r w:rsidR="00D660B2">
        <w:rPr>
          <w:bCs/>
          <w:sz w:val="20"/>
          <w:szCs w:val="20"/>
          <w:lang w:val="es-ES_tradnl"/>
        </w:rPr>
        <w:t>,</w:t>
      </w:r>
      <w:r w:rsidRPr="00BE7DDA">
        <w:rPr>
          <w:bCs/>
          <w:sz w:val="20"/>
          <w:szCs w:val="20"/>
          <w:lang w:val="es-ES_tradnl"/>
        </w:rPr>
        <w:t xml:space="preserve"> hasta la consolidación de una cultura de mejora continua. A través de estándares como la serie ISO/IEC 25000, se profundiza en el uso de herramientas para pruebas funcionales y no funcionales (seguridad, usabilidad y desempeño), la documentación rigurosa de hallazgos y el </w:t>
      </w:r>
      <w:r w:rsidRPr="00BE7DDA">
        <w:rPr>
          <w:bCs/>
          <w:sz w:val="20"/>
          <w:szCs w:val="20"/>
          <w:lang w:val="es-ES_tradnl"/>
        </w:rPr>
        <w:lastRenderedPageBreak/>
        <w:t>seguimiento de defectos</w:t>
      </w:r>
      <w:r w:rsidR="00D660B2">
        <w:rPr>
          <w:bCs/>
          <w:sz w:val="20"/>
          <w:szCs w:val="20"/>
          <w:lang w:val="es-ES_tradnl"/>
        </w:rPr>
        <w:t>,</w:t>
      </w:r>
      <w:r w:rsidRPr="00BE7DDA">
        <w:rPr>
          <w:bCs/>
          <w:sz w:val="20"/>
          <w:szCs w:val="20"/>
          <w:lang w:val="es-ES_tradnl"/>
        </w:rPr>
        <w:t xml:space="preserve"> mediante procesos de depuración. Finalmente, integra la gestión del conocimiento </w:t>
      </w:r>
      <w:r w:rsidR="00D660B2">
        <w:rPr>
          <w:bCs/>
          <w:sz w:val="20"/>
          <w:szCs w:val="20"/>
          <w:lang w:val="es-ES_tradnl"/>
        </w:rPr>
        <w:t>por medio de</w:t>
      </w:r>
      <w:r w:rsidRPr="00BE7DDA">
        <w:rPr>
          <w:bCs/>
          <w:sz w:val="20"/>
          <w:szCs w:val="20"/>
          <w:lang w:val="es-ES_tradnl"/>
        </w:rPr>
        <w:t xml:space="preserve"> modelos como el SECI para capitalizar lecciones aprendidas y establece la metodología para elaborar planes de mejora efectivos basados en acciones correctivas y preventivas, asegurando la sostenibilidad y excelencia del servicio de </w:t>
      </w:r>
      <w:r w:rsidRPr="00063326">
        <w:rPr>
          <w:bCs/>
          <w:i/>
          <w:iCs/>
          <w:sz w:val="20"/>
          <w:szCs w:val="20"/>
          <w:lang w:val="es-ES_tradnl"/>
        </w:rPr>
        <w:t>software</w:t>
      </w:r>
      <w:r w:rsidRPr="00BE7DDA">
        <w:rPr>
          <w:bCs/>
          <w:sz w:val="20"/>
          <w:szCs w:val="20"/>
          <w:lang w:val="es-ES_tradnl"/>
        </w:rPr>
        <w:t>.</w:t>
      </w:r>
    </w:p>
    <w:p w:rsidRPr="00BE7DDA" w:rsidR="00AA32D4" w:rsidP="007B123E" w:rsidRDefault="00AA32D4" w14:paraId="0A20CFD5" w14:textId="77777777">
      <w:pPr>
        <w:pStyle w:val="Normal0"/>
        <w:rPr>
          <w:b/>
          <w:color w:val="000000"/>
          <w:sz w:val="20"/>
          <w:szCs w:val="20"/>
          <w:lang w:val="es-ES_tradnl"/>
        </w:rPr>
      </w:pPr>
    </w:p>
    <w:p w:rsidRPr="00704B94" w:rsidR="00960063" w:rsidP="00960063" w:rsidRDefault="00960063" w14:paraId="1C71BA17" w14:textId="77777777">
      <w:pPr>
        <w:spacing w:line="360" w:lineRule="auto"/>
        <w:rPr>
          <w:color w:val="000000" w:themeColor="text1"/>
          <w:lang w:val="es-ES_tradnl"/>
        </w:rPr>
      </w:pPr>
    </w:p>
    <w:p w:rsidRPr="00704B94" w:rsidR="00960063" w:rsidP="00960063" w:rsidRDefault="00720099" w14:paraId="51FCB462" w14:textId="46BF7004">
      <w:pPr>
        <w:spacing w:line="360" w:lineRule="auto"/>
        <w:rPr>
          <w:color w:val="000000" w:themeColor="text1"/>
          <w:lang w:val="es-ES_tradnl"/>
        </w:rPr>
      </w:pPr>
      <w:r w:rsidRPr="00704B94">
        <w:rPr>
          <w:noProof/>
          <w:lang w:val="en-US"/>
        </w:rPr>
        <mc:AlternateContent>
          <mc:Choice Requires="wps">
            <w:drawing>
              <wp:anchor distT="0" distB="0" distL="114300" distR="114300" simplePos="0" relativeHeight="251666432" behindDoc="0" locked="0" layoutInCell="1" allowOverlap="1" wp14:anchorId="493D1D24" wp14:editId="3DDAD69D">
                <wp:simplePos x="0" y="0"/>
                <wp:positionH relativeFrom="margin">
                  <wp:posOffset>4680585</wp:posOffset>
                </wp:positionH>
                <wp:positionV relativeFrom="paragraph">
                  <wp:posOffset>1727200</wp:posOffset>
                </wp:positionV>
                <wp:extent cx="8477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847725" cy="257175"/>
                        </a:xfrm>
                        <a:prstGeom prst="rect">
                          <a:avLst/>
                        </a:prstGeom>
                        <a:solidFill>
                          <a:schemeClr val="lt1"/>
                        </a:solidFill>
                        <a:ln w="6350">
                          <a:noFill/>
                        </a:ln>
                      </wps:spPr>
                      <wps:txbx>
                        <w:txbxContent>
                          <w:p w:rsidRPr="00BA3EDA" w:rsidR="00960063" w:rsidP="00960063" w:rsidRDefault="00DC3ED7" w14:paraId="14B51B2C" w14:textId="5EE0818C">
                            <w:pP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60" style="position:absolute;margin-left:368.55pt;margin-top:136pt;width:66.7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" w14:anchorId="493D1D24">
                <v:textbox>
                  <w:txbxContent>
                    <w:p w:rsidRPr="00BA3EDA" w:rsidR="00960063" w:rsidP="00960063" w:rsidRDefault="00DC3ED7" w14:paraId="14B51B2C" w14:textId="5EE0818C">
                      <w:pP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321848">
        <w:rPr>
          <w:noProof/>
          <w:lang w:val="en-US"/>
        </w:rPr>
        <mc:AlternateContent>
          <mc:Choice Requires="wps">
            <w:drawing>
              <wp:anchor distT="0" distB="0" distL="114300" distR="114300" simplePos="0" relativeHeight="251689984" behindDoc="0" locked="0" layoutInCell="1" allowOverlap="1" wp14:anchorId="380511BF" wp14:editId="5043A44C">
                <wp:simplePos x="0" y="0"/>
                <wp:positionH relativeFrom="column">
                  <wp:posOffset>4471035</wp:posOffset>
                </wp:positionH>
                <wp:positionV relativeFrom="paragraph">
                  <wp:posOffset>1889124</wp:posOffset>
                </wp:positionV>
                <wp:extent cx="161925" cy="9525"/>
                <wp:effectExtent l="57150" t="38100" r="66675" b="85725"/>
                <wp:wrapNone/>
                <wp:docPr id="36" name="Conector recto 36"/>
                <wp:cNvGraphicFramePr/>
                <a:graphic xmlns:a="http://schemas.openxmlformats.org/drawingml/2006/main">
                  <a:graphicData uri="http://schemas.microsoft.com/office/word/2010/wordprocessingShape">
                    <wps:wsp>
                      <wps:cNvCnPr/>
                      <wps:spPr>
                        <a:xfrm flipH="1" flipV="1">
                          <a:off x="0" y="0"/>
                          <a:ext cx="1619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6" style="position:absolute;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352.05pt,148.75pt" to="364.8pt,149.5pt" w14:anchorId="381A4F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">
                <v:shadow on="t" color="black" opacity="24903f" offset="0,.55556mm" origin=",.5"/>
              </v:line>
            </w:pict>
          </mc:Fallback>
        </mc:AlternateContent>
      </w:r>
      <w:r w:rsidRPr="00321848" w:rsidR="00321848">
        <w:rPr>
          <w:noProof/>
          <w:color w:val="000000" w:themeColor="text1"/>
          <w:lang w:val="es-ES_tradnl"/>
        </w:rPr>
        <mc:AlternateContent>
          <mc:Choice Requires="wps">
            <w:drawing>
              <wp:anchor distT="0" distB="0" distL="114300" distR="114300" simplePos="0" relativeHeight="251685888" behindDoc="0" locked="0" layoutInCell="1" allowOverlap="1" wp14:anchorId="29AA117C" wp14:editId="6D373B11">
                <wp:simplePos x="0" y="0"/>
                <wp:positionH relativeFrom="column">
                  <wp:posOffset>4613911</wp:posOffset>
                </wp:positionH>
                <wp:positionV relativeFrom="paragraph">
                  <wp:posOffset>1889125</wp:posOffset>
                </wp:positionV>
                <wp:extent cx="0" cy="2771775"/>
                <wp:effectExtent l="57150" t="19050" r="76200" b="85725"/>
                <wp:wrapNone/>
                <wp:docPr id="33" name="Conector recto 33"/>
                <wp:cNvGraphicFramePr/>
                <a:graphic xmlns:a="http://schemas.openxmlformats.org/drawingml/2006/main">
                  <a:graphicData uri="http://schemas.microsoft.com/office/word/2010/wordprocessingShape">
                    <wps:wsp>
                      <wps:cNvCnPr/>
                      <wps:spPr>
                        <a:xfrm>
                          <a:off x="0" y="0"/>
                          <a:ext cx="0" cy="2771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3"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363.3pt,148.75pt" to="363.3pt,367pt" w14:anchorId="461C8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">
                <v:shadow on="t" color="black" opacity="24903f" offset="0,.55556mm" origin=",.5"/>
              </v:line>
            </w:pict>
          </mc:Fallback>
        </mc:AlternateContent>
      </w:r>
      <w:r w:rsidRPr="00321848" w:rsidR="00321848">
        <w:rPr>
          <w:noProof/>
          <w:color w:val="000000" w:themeColor="text1"/>
          <w:lang w:val="es-ES_tradnl"/>
        </w:rPr>
        <mc:AlternateContent>
          <mc:Choice Requires="wps">
            <w:drawing>
              <wp:anchor distT="0" distB="0" distL="114300" distR="114300" simplePos="0" relativeHeight="251687936" behindDoc="0" locked="0" layoutInCell="1" allowOverlap="1" wp14:anchorId="6C9F6DDA" wp14:editId="285E48B9">
                <wp:simplePos x="0" y="0"/>
                <wp:positionH relativeFrom="column">
                  <wp:posOffset>3800475</wp:posOffset>
                </wp:positionH>
                <wp:positionV relativeFrom="paragraph">
                  <wp:posOffset>4495165</wp:posOffset>
                </wp:positionV>
                <wp:extent cx="838200" cy="314325"/>
                <wp:effectExtent l="57150" t="19050" r="76200" b="104775"/>
                <wp:wrapNone/>
                <wp:docPr id="35" name="Rectángulo 35"/>
                <wp:cNvGraphicFramePr/>
                <a:graphic xmlns:a="http://schemas.openxmlformats.org/drawingml/2006/main">
                  <a:graphicData uri="http://schemas.microsoft.com/office/word/2010/wordprocessingShape">
                    <wps:wsp>
                      <wps:cNvSpPr/>
                      <wps:spPr>
                        <a:xfrm>
                          <a:off x="0" y="0"/>
                          <a:ext cx="838200"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321848" w:rsidP="00321848" w:rsidRDefault="00DC3ED7" w14:paraId="01F8DF4C" w14:textId="2DEEBCA1">
                            <w:pPr>
                              <w:jc w:val="center"/>
                              <w:rPr>
                                <w:rFonts w:asciiTheme="minorHAnsi" w:hAnsiTheme="minorHAnsi"/>
                                <w:sz w:val="18"/>
                                <w:szCs w:val="18"/>
                                <w:lang w:val="es-MX"/>
                              </w:rPr>
                            </w:pPr>
                            <w:r>
                              <w:rPr>
                                <w:rFonts w:asciiTheme="minorHAnsi" w:hAnsiTheme="minorHAnsi"/>
                                <w:sz w:val="18"/>
                                <w:szCs w:val="18"/>
                                <w:lang w:val="es-MX"/>
                              </w:rPr>
                              <w:t>Procesos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35" style="position:absolute;margin-left:299.25pt;margin-top:353.95pt;width:66pt;height:24.7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40" fillcolor="#4f81bd [3204]" strokecolor="#4579b8 [3044]" w14:anchorId="6C9F6D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">
                <v:fill type="gradient" color2="#a7bfde [1620]" angle="180" focus="100%" rotate="t">
                  <o:fill v:ext="view" type="gradientUnscaled"/>
                </v:fill>
                <v:shadow on="t" color="black" opacity="22937f" offset="0,.63889mm" origin=",.5"/>
                <v:textbox>
                  <w:txbxContent>
                    <w:p w:rsidRPr="00D8110C" w:rsidR="00321848" w:rsidP="00321848" w:rsidRDefault="00DC3ED7" w14:paraId="01F8DF4C" w14:textId="2DEEBCA1">
                      <w:pPr>
                        <w:jc w:val="center"/>
                        <w:rPr>
                          <w:rFonts w:asciiTheme="minorHAnsi" w:hAnsiTheme="minorHAnsi"/>
                          <w:sz w:val="18"/>
                          <w:szCs w:val="18"/>
                          <w:lang w:val="es-MX"/>
                        </w:rPr>
                      </w:pPr>
                      <w:r>
                        <w:rPr>
                          <w:rFonts w:asciiTheme="minorHAnsi" w:hAnsiTheme="minorHAnsi"/>
                          <w:sz w:val="18"/>
                          <w:szCs w:val="18"/>
                          <w:lang w:val="es-MX"/>
                        </w:rPr>
                        <w:t>Procesos</w:t>
                      </w:r>
                    </w:p>
                  </w:txbxContent>
                </v:textbox>
              </v:rect>
            </w:pict>
          </mc:Fallback>
        </mc:AlternateContent>
      </w:r>
      <w:r w:rsidRPr="00321848" w:rsidR="00321848">
        <w:rPr>
          <w:noProof/>
          <w:color w:val="000000" w:themeColor="text1"/>
          <w:lang w:val="es-ES_tradnl"/>
        </w:rPr>
        <mc:AlternateContent>
          <mc:Choice Requires="wps">
            <w:drawing>
              <wp:anchor distT="0" distB="0" distL="114300" distR="114300" simplePos="0" relativeHeight="251686912" behindDoc="0" locked="0" layoutInCell="1" allowOverlap="1" wp14:anchorId="122D9A38" wp14:editId="5D93E9FD">
                <wp:simplePos x="0" y="0"/>
                <wp:positionH relativeFrom="column">
                  <wp:posOffset>3809365</wp:posOffset>
                </wp:positionH>
                <wp:positionV relativeFrom="paragraph">
                  <wp:posOffset>4047490</wp:posOffset>
                </wp:positionV>
                <wp:extent cx="828675" cy="314325"/>
                <wp:effectExtent l="57150" t="19050" r="85725" b="104775"/>
                <wp:wrapNone/>
                <wp:docPr id="34" name="Rectángulo 34"/>
                <wp:cNvGraphicFramePr/>
                <a:graphic xmlns:a="http://schemas.openxmlformats.org/drawingml/2006/main">
                  <a:graphicData uri="http://schemas.microsoft.com/office/word/2010/wordprocessingShape">
                    <wps:wsp>
                      <wps:cNvSpPr/>
                      <wps:spPr>
                        <a:xfrm>
                          <a:off x="0" y="0"/>
                          <a:ext cx="828675"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321848" w:rsidP="00321848" w:rsidRDefault="00321848" w14:paraId="11E651E6" w14:textId="591FAFBE">
                            <w:pPr>
                              <w:jc w:val="center"/>
                              <w:rPr>
                                <w:rFonts w:asciiTheme="minorHAnsi" w:hAnsiTheme="minorHAnsi"/>
                                <w:sz w:val="18"/>
                                <w:szCs w:val="18"/>
                                <w:lang w:val="es-MX"/>
                              </w:rPr>
                            </w:pPr>
                            <w:r>
                              <w:rPr>
                                <w:rFonts w:asciiTheme="minorHAnsi" w:hAnsiTheme="minorHAnsi"/>
                                <w:sz w:val="18"/>
                                <w:szCs w:val="18"/>
                                <w:lang w:val="es-MX"/>
                              </w:rPr>
                              <w:t>SECI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34" style="position:absolute;margin-left:299.95pt;margin-top:318.7pt;width:65.25pt;height:24.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41" fillcolor="#4f81bd [3204]" strokecolor="#4579b8 [3044]" w14:anchorId="122D9A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">
                <v:fill type="gradient" color2="#a7bfde [1620]" angle="180" focus="100%" rotate="t">
                  <o:fill v:ext="view" type="gradientUnscaled"/>
                </v:fill>
                <v:shadow on="t" color="black" opacity="22937f" offset="0,.63889mm" origin=",.5"/>
                <v:textbox>
                  <w:txbxContent>
                    <w:p w:rsidRPr="00D8110C" w:rsidR="00321848" w:rsidP="00321848" w:rsidRDefault="00321848" w14:paraId="11E651E6" w14:textId="591FAFBE">
                      <w:pPr>
                        <w:jc w:val="center"/>
                        <w:rPr>
                          <w:rFonts w:asciiTheme="minorHAnsi" w:hAnsiTheme="minorHAnsi"/>
                          <w:sz w:val="18"/>
                          <w:szCs w:val="18"/>
                          <w:lang w:val="es-MX"/>
                        </w:rPr>
                      </w:pPr>
                      <w:r>
                        <w:rPr>
                          <w:rFonts w:asciiTheme="minorHAnsi" w:hAnsiTheme="minorHAnsi"/>
                          <w:sz w:val="18"/>
                          <w:szCs w:val="18"/>
                          <w:lang w:val="es-MX"/>
                        </w:rPr>
                        <w:t>SECI</w:t>
                      </w:r>
                    </w:p>
                  </w:txbxContent>
                </v:textbox>
              </v:rect>
            </w:pict>
          </mc:Fallback>
        </mc:AlternateContent>
      </w:r>
      <w:r w:rsidRPr="00704B94" w:rsidR="00321848">
        <w:rPr>
          <w:noProof/>
          <w:lang w:val="en-US"/>
        </w:rPr>
        <mc:AlternateContent>
          <mc:Choice Requires="wps">
            <w:drawing>
              <wp:anchor distT="0" distB="0" distL="114300" distR="114300" simplePos="0" relativeHeight="251663360" behindDoc="0" locked="0" layoutInCell="1" allowOverlap="1" wp14:anchorId="0C71CEAF" wp14:editId="5632EA80">
                <wp:simplePos x="0" y="0"/>
                <wp:positionH relativeFrom="margin">
                  <wp:posOffset>1565910</wp:posOffset>
                </wp:positionH>
                <wp:positionV relativeFrom="paragraph">
                  <wp:posOffset>1729740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rsidRPr="00BA3EDA" w:rsidR="00960063" w:rsidP="00960063" w:rsidRDefault="00321848" w14:paraId="7FF0A25D" w14:textId="4AFD02B7">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7" style="position:absolute;margin-left:123.3pt;margin-top:136.2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qP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" w14:anchorId="0C71CEAF">
                <v:textbox>
                  <w:txbxContent>
                    <w:p w:rsidRPr="00BA3EDA" w:rsidR="00960063" w:rsidP="00960063" w:rsidRDefault="00321848" w14:paraId="7FF0A25D" w14:textId="4AFD02B7">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704B94" w:rsidR="00D8110C">
        <w:rPr>
          <w:noProof/>
          <w:lang w:val="en-US"/>
        </w:rPr>
        <mc:AlternateContent>
          <mc:Choice Requires="wps">
            <w:drawing>
              <wp:anchor distT="0" distB="0" distL="114300" distR="114300" simplePos="0" relativeHeight="251675648" behindDoc="0" locked="0" layoutInCell="1" allowOverlap="1" wp14:anchorId="1BED2972" wp14:editId="37C4CC98">
                <wp:simplePos x="0" y="0"/>
                <wp:positionH relativeFrom="leftMargin">
                  <wp:posOffset>676275</wp:posOffset>
                </wp:positionH>
                <wp:positionV relativeFrom="paragraph">
                  <wp:posOffset>2994024</wp:posOffset>
                </wp:positionV>
                <wp:extent cx="0" cy="1685925"/>
                <wp:effectExtent l="57150" t="19050" r="76200" b="85725"/>
                <wp:wrapNone/>
                <wp:docPr id="25" name="Conector recto 25"/>
                <wp:cNvGraphicFramePr/>
                <a:graphic xmlns:a="http://schemas.openxmlformats.org/drawingml/2006/main">
                  <a:graphicData uri="http://schemas.microsoft.com/office/word/2010/wordprocessingShape">
                    <wps:wsp>
                      <wps:cNvCnPr/>
                      <wps:spPr>
                        <a:xfrm flipH="1">
                          <a:off x="0" y="0"/>
                          <a:ext cx="0" cy="1685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25" style="position:absolute;flip:x;z-index:2516756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4f81bd [3204]" strokeweight="2pt" from="53.25pt,235.75pt" to="53.25pt,368.5pt" w14:anchorId="14454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">
                <v:shadow on="t" color="black" opacity="24903f" offset="0,.55556mm" origin=",.5"/>
                <w10:wrap anchorx="margin"/>
              </v:line>
            </w:pict>
          </mc:Fallback>
        </mc:AlternateContent>
      </w:r>
      <w:r w:rsidRPr="00D8110C" w:rsidR="00D8110C">
        <w:rPr>
          <w:noProof/>
          <w:color w:val="000000" w:themeColor="text1"/>
          <w:lang w:val="es-ES_tradnl"/>
        </w:rPr>
        <mc:AlternateContent>
          <mc:Choice Requires="wps">
            <w:drawing>
              <wp:anchor distT="0" distB="0" distL="114300" distR="114300" simplePos="0" relativeHeight="251683840" behindDoc="0" locked="0" layoutInCell="1" allowOverlap="1" wp14:anchorId="00C028CC" wp14:editId="75299257">
                <wp:simplePos x="0" y="0"/>
                <wp:positionH relativeFrom="page">
                  <wp:posOffset>95250</wp:posOffset>
                </wp:positionH>
                <wp:positionV relativeFrom="paragraph">
                  <wp:posOffset>4584700</wp:posOffset>
                </wp:positionV>
                <wp:extent cx="990600" cy="390525"/>
                <wp:effectExtent l="57150" t="19050" r="76200" b="104775"/>
                <wp:wrapNone/>
                <wp:docPr id="32" name="Rectángulo 32"/>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D8110C" w:rsidP="00D8110C" w:rsidRDefault="00D8110C" w14:paraId="5E4B951D" w14:textId="21C27711">
                            <w:pPr>
                              <w:jc w:val="center"/>
                              <w:rPr>
                                <w:rFonts w:asciiTheme="minorHAnsi" w:hAnsiTheme="minorHAnsi"/>
                                <w:sz w:val="18"/>
                                <w:szCs w:val="18"/>
                                <w:lang w:val="es-MX"/>
                              </w:rPr>
                            </w:pPr>
                            <w:r>
                              <w:rPr>
                                <w:rFonts w:asciiTheme="minorHAnsi" w:hAnsiTheme="minorHAnsi"/>
                                <w:sz w:val="18"/>
                                <w:szCs w:val="18"/>
                                <w:lang w:val="es-MX"/>
                              </w:rPr>
                              <w:t>A</w:t>
                            </w:r>
                            <w:r w:rsidRPr="00D8110C">
                              <w:rPr>
                                <w:rFonts w:asciiTheme="minorHAnsi" w:hAnsiTheme="minorHAnsi"/>
                                <w:sz w:val="18"/>
                                <w:szCs w:val="18"/>
                                <w:lang w:val="es-MX"/>
                              </w:rPr>
                              <w:t>nálisis y métricas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2" style="position:absolute;margin-left:7.5pt;margin-top:361pt;width:78pt;height:30.7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43" fillcolor="#4f81bd [3204]" strokecolor="#4579b8 [3044]" w14:anchorId="00C028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">
                <v:fill type="gradient" color2="#a7bfde [1620]" angle="180" focus="100%" rotate="t">
                  <o:fill v:ext="view" type="gradientUnscaled"/>
                </v:fill>
                <v:shadow on="t" color="black" opacity="22937f" offset="0,.63889mm" origin=",.5"/>
                <v:textbox>
                  <w:txbxContent>
                    <w:p w:rsidRPr="00D8110C" w:rsidR="00D8110C" w:rsidP="00D8110C" w:rsidRDefault="00D8110C" w14:paraId="5E4B951D" w14:textId="21C27711">
                      <w:pPr>
                        <w:jc w:val="center"/>
                        <w:rPr>
                          <w:rFonts w:asciiTheme="minorHAnsi" w:hAnsiTheme="minorHAnsi"/>
                          <w:sz w:val="18"/>
                          <w:szCs w:val="18"/>
                          <w:lang w:val="es-MX"/>
                        </w:rPr>
                      </w:pPr>
                      <w:r>
                        <w:rPr>
                          <w:rFonts w:asciiTheme="minorHAnsi" w:hAnsiTheme="minorHAnsi"/>
                          <w:sz w:val="18"/>
                          <w:szCs w:val="18"/>
                          <w:lang w:val="es-MX"/>
                        </w:rPr>
                        <w:t>A</w:t>
                      </w:r>
                      <w:r w:rsidRPr="00D8110C">
                        <w:rPr>
                          <w:rFonts w:asciiTheme="minorHAnsi" w:hAnsiTheme="minorHAnsi"/>
                          <w:sz w:val="18"/>
                          <w:szCs w:val="18"/>
                          <w:lang w:val="es-MX"/>
                        </w:rPr>
                        <w:t>nálisis y métricas</w:t>
                      </w:r>
                    </w:p>
                  </w:txbxContent>
                </v:textbox>
                <w10:wrap anchorx="page"/>
              </v:rect>
            </w:pict>
          </mc:Fallback>
        </mc:AlternateContent>
      </w:r>
      <w:r w:rsidRPr="00D8110C" w:rsidR="00D8110C">
        <w:rPr>
          <w:noProof/>
          <w:color w:val="000000" w:themeColor="text1"/>
          <w:lang w:val="es-ES_tradnl"/>
        </w:rPr>
        <mc:AlternateContent>
          <mc:Choice Requires="wps">
            <w:drawing>
              <wp:anchor distT="0" distB="0" distL="114300" distR="114300" simplePos="0" relativeHeight="251681792" behindDoc="0" locked="0" layoutInCell="1" allowOverlap="1" wp14:anchorId="21F3C86A" wp14:editId="21D43E54">
                <wp:simplePos x="0" y="0"/>
                <wp:positionH relativeFrom="page">
                  <wp:align>left</wp:align>
                </wp:positionH>
                <wp:positionV relativeFrom="paragraph">
                  <wp:posOffset>4089400</wp:posOffset>
                </wp:positionV>
                <wp:extent cx="990600" cy="390525"/>
                <wp:effectExtent l="57150" t="19050" r="76200" b="104775"/>
                <wp:wrapNone/>
                <wp:docPr id="31" name="Rectángulo 31"/>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D8110C" w:rsidP="00D8110C" w:rsidRDefault="00D8110C" w14:paraId="33F24B4B" w14:textId="511087C8">
                            <w:pPr>
                              <w:jc w:val="center"/>
                              <w:rPr>
                                <w:rFonts w:asciiTheme="minorHAnsi" w:hAnsiTheme="minorHAnsi"/>
                                <w:sz w:val="18"/>
                                <w:szCs w:val="18"/>
                                <w:lang w:val="es-MX"/>
                              </w:rPr>
                            </w:pPr>
                            <w:r>
                              <w:rPr>
                                <w:rFonts w:asciiTheme="minorHAnsi" w:hAnsiTheme="minorHAnsi"/>
                                <w:sz w:val="18"/>
                                <w:szCs w:val="18"/>
                                <w:lang w:val="es-MX"/>
                              </w:rPr>
                              <w:t>Seguimiento de defectos</w:t>
                            </w:r>
                            <w:r w:rsidRPr="00D8110C">
                              <w:rPr>
                                <w:rFonts w:asciiTheme="minorHAnsi" w:hAnsiTheme="minorHAnsi"/>
                                <w:sz w:val="18"/>
                                <w:szCs w:val="18"/>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1" style="position:absolute;margin-left:0;margin-top:322pt;width:78pt;height:30.75pt;z-index:2516817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44" fillcolor="#4f81bd [3204]" strokecolor="#4579b8 [3044]" w14:anchorId="21F3C8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">
                <v:fill type="gradient" color2="#a7bfde [1620]" angle="180" focus="100%" rotate="t">
                  <o:fill v:ext="view" type="gradientUnscaled"/>
                </v:fill>
                <v:shadow on="t" color="black" opacity="22937f" offset="0,.63889mm" origin=",.5"/>
                <v:textbox>
                  <w:txbxContent>
                    <w:p w:rsidRPr="00D8110C" w:rsidR="00D8110C" w:rsidP="00D8110C" w:rsidRDefault="00D8110C" w14:paraId="33F24B4B" w14:textId="511087C8">
                      <w:pPr>
                        <w:jc w:val="center"/>
                        <w:rPr>
                          <w:rFonts w:asciiTheme="minorHAnsi" w:hAnsiTheme="minorHAnsi"/>
                          <w:sz w:val="18"/>
                          <w:szCs w:val="18"/>
                          <w:lang w:val="es-MX"/>
                        </w:rPr>
                      </w:pPr>
                      <w:r>
                        <w:rPr>
                          <w:rFonts w:asciiTheme="minorHAnsi" w:hAnsiTheme="minorHAnsi"/>
                          <w:sz w:val="18"/>
                          <w:szCs w:val="18"/>
                          <w:lang w:val="es-MX"/>
                        </w:rPr>
                        <w:t>Seguimiento de defectos</w:t>
                      </w:r>
                      <w:r w:rsidRPr="00D8110C">
                        <w:rPr>
                          <w:rFonts w:asciiTheme="minorHAnsi" w:hAnsiTheme="minorHAnsi"/>
                          <w:sz w:val="18"/>
                          <w:szCs w:val="18"/>
                          <w:lang w:val="es-MX"/>
                        </w:rPr>
                        <w:t xml:space="preserve"> </w:t>
                      </w:r>
                    </w:p>
                  </w:txbxContent>
                </v:textbox>
                <w10:wrap anchorx="page"/>
              </v:rect>
            </w:pict>
          </mc:Fallback>
        </mc:AlternateContent>
      </w:r>
      <w:r w:rsidRPr="00D8110C" w:rsidR="00D8110C">
        <w:rPr>
          <w:noProof/>
          <w:color w:val="000000" w:themeColor="text1"/>
          <w:lang w:val="es-ES_tradnl"/>
        </w:rPr>
        <mc:AlternateContent>
          <mc:Choice Requires="wps">
            <w:drawing>
              <wp:anchor distT="0" distB="0" distL="114300" distR="114300" simplePos="0" relativeHeight="251679744" behindDoc="0" locked="0" layoutInCell="1" allowOverlap="1" wp14:anchorId="10D592FD" wp14:editId="7A8E786E">
                <wp:simplePos x="0" y="0"/>
                <wp:positionH relativeFrom="page">
                  <wp:align>left</wp:align>
                </wp:positionH>
                <wp:positionV relativeFrom="paragraph">
                  <wp:posOffset>3622675</wp:posOffset>
                </wp:positionV>
                <wp:extent cx="990600" cy="390525"/>
                <wp:effectExtent l="57150" t="19050" r="76200" b="104775"/>
                <wp:wrapNone/>
                <wp:docPr id="30" name="Rectángulo 30"/>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D8110C" w:rsidP="00D8110C" w:rsidRDefault="00D8110C" w14:paraId="343BEC55" w14:textId="64B1B1CE">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no funcionales</w:t>
                            </w:r>
                            <w:r w:rsidRPr="00D8110C">
                              <w:rPr>
                                <w:rFonts w:asciiTheme="minorHAnsi" w:hAnsiTheme="minorHAnsi"/>
                                <w:sz w:val="18"/>
                                <w:szCs w:val="18"/>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0" style="position:absolute;margin-left:0;margin-top:285.25pt;width:78pt;height:30.75pt;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45" fillcolor="#4f81bd [3204]" strokecolor="#4579b8 [3044]" w14:anchorId="10D592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">
                <v:fill type="gradient" color2="#a7bfde [1620]" angle="180" focus="100%" rotate="t">
                  <o:fill v:ext="view" type="gradientUnscaled"/>
                </v:fill>
                <v:shadow on="t" color="black" opacity="22937f" offset="0,.63889mm" origin=",.5"/>
                <v:textbox>
                  <w:txbxContent>
                    <w:p w:rsidRPr="00D8110C" w:rsidR="00D8110C" w:rsidP="00D8110C" w:rsidRDefault="00D8110C" w14:paraId="343BEC55" w14:textId="64B1B1CE">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no funcionales</w:t>
                      </w:r>
                      <w:r w:rsidRPr="00D8110C">
                        <w:rPr>
                          <w:rFonts w:asciiTheme="minorHAnsi" w:hAnsiTheme="minorHAnsi"/>
                          <w:sz w:val="18"/>
                          <w:szCs w:val="18"/>
                          <w:lang w:val="es-MX"/>
                        </w:rPr>
                        <w:t xml:space="preserve"> </w:t>
                      </w:r>
                    </w:p>
                  </w:txbxContent>
                </v:textbox>
                <w10:wrap anchorx="page"/>
              </v:rect>
            </w:pict>
          </mc:Fallback>
        </mc:AlternateContent>
      </w:r>
      <w:r w:rsidRPr="00D8110C" w:rsidR="00D8110C">
        <w:rPr>
          <w:noProof/>
          <w:color w:val="000000" w:themeColor="text1"/>
          <w:lang w:val="es-ES_tradnl"/>
        </w:rPr>
        <mc:AlternateContent>
          <mc:Choice Requires="wps">
            <w:drawing>
              <wp:anchor distT="0" distB="0" distL="114300" distR="114300" simplePos="0" relativeHeight="251677696" behindDoc="0" locked="0" layoutInCell="1" allowOverlap="1" wp14:anchorId="11E3DA75" wp14:editId="3A2A72FF">
                <wp:simplePos x="0" y="0"/>
                <wp:positionH relativeFrom="page">
                  <wp:align>left</wp:align>
                </wp:positionH>
                <wp:positionV relativeFrom="paragraph">
                  <wp:posOffset>3136900</wp:posOffset>
                </wp:positionV>
                <wp:extent cx="990600" cy="390525"/>
                <wp:effectExtent l="57150" t="19050" r="76200" b="104775"/>
                <wp:wrapNone/>
                <wp:docPr id="26" name="Rectángulo 26"/>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D8110C" w:rsidP="00D8110C" w:rsidRDefault="00D8110C" w14:paraId="118678FE" w14:textId="4C542012">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funcionales</w:t>
                            </w:r>
                            <w:r w:rsidRPr="00D8110C">
                              <w:rPr>
                                <w:rFonts w:asciiTheme="minorHAnsi" w:hAnsiTheme="minorHAnsi"/>
                                <w:sz w:val="18"/>
                                <w:szCs w:val="18"/>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6" style="position:absolute;margin-left:0;margin-top:247pt;width:78pt;height:30.7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46" fillcolor="#4f81bd [3204]" strokecolor="#4579b8 [3044]" w14:anchorId="11E3DA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">
                <v:fill type="gradient" color2="#a7bfde [1620]" angle="180" focus="100%" rotate="t">
                  <o:fill v:ext="view" type="gradientUnscaled"/>
                </v:fill>
                <v:shadow on="t" color="black" opacity="22937f" offset="0,.63889mm" origin=",.5"/>
                <v:textbox>
                  <w:txbxContent>
                    <w:p w:rsidRPr="00D8110C" w:rsidR="00D8110C" w:rsidP="00D8110C" w:rsidRDefault="00D8110C" w14:paraId="118678FE" w14:textId="4C542012">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funcionales</w:t>
                      </w:r>
                      <w:r w:rsidRPr="00D8110C">
                        <w:rPr>
                          <w:rFonts w:asciiTheme="minorHAnsi" w:hAnsiTheme="minorHAnsi"/>
                          <w:sz w:val="18"/>
                          <w:szCs w:val="18"/>
                          <w:lang w:val="es-MX"/>
                        </w:rPr>
                        <w:t xml:space="preserve"> </w:t>
                      </w:r>
                    </w:p>
                  </w:txbxContent>
                </v:textbox>
                <w10:wrap anchorx="page"/>
              </v:rect>
            </w:pict>
          </mc:Fallback>
        </mc:AlternateContent>
      </w:r>
      <w:r w:rsidRPr="00704B94" w:rsidR="00D8110C">
        <w:rPr>
          <w:noProof/>
          <w:lang w:val="en-US"/>
        </w:rPr>
        <mc:AlternateContent>
          <mc:Choice Requires="wps">
            <w:drawing>
              <wp:anchor distT="0" distB="0" distL="114300" distR="114300" simplePos="0" relativeHeight="251670528" behindDoc="0" locked="0" layoutInCell="1" allowOverlap="1" wp14:anchorId="1D3169B4" wp14:editId="1AF8A214">
                <wp:simplePos x="0" y="0"/>
                <wp:positionH relativeFrom="column">
                  <wp:posOffset>794385</wp:posOffset>
                </wp:positionH>
                <wp:positionV relativeFrom="paragraph">
                  <wp:posOffset>4527550</wp:posOffset>
                </wp:positionV>
                <wp:extent cx="838200" cy="314325"/>
                <wp:effectExtent l="57150" t="19050" r="76200" b="104775"/>
                <wp:wrapNone/>
                <wp:docPr id="22" name="Rectángulo 22"/>
                <wp:cNvGraphicFramePr/>
                <a:graphic xmlns:a="http://schemas.openxmlformats.org/drawingml/2006/main">
                  <a:graphicData uri="http://schemas.microsoft.com/office/word/2010/wordprocessingShape">
                    <wps:wsp>
                      <wps:cNvSpPr/>
                      <wps:spPr>
                        <a:xfrm>
                          <a:off x="0" y="0"/>
                          <a:ext cx="838200"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704B94" w:rsidP="00704B94" w:rsidRDefault="00704B94" w14:paraId="73C980ED" w14:textId="11C90BB2">
                            <w:pPr>
                              <w:jc w:val="center"/>
                              <w:rPr>
                                <w:rFonts w:asciiTheme="minorHAnsi" w:hAnsiTheme="minorHAnsi"/>
                                <w:sz w:val="18"/>
                                <w:szCs w:val="18"/>
                                <w:lang w:val="es-MX"/>
                              </w:rPr>
                            </w:pPr>
                            <w:r w:rsidRPr="00D8110C">
                              <w:rPr>
                                <w:rFonts w:asciiTheme="minorHAnsi" w:hAnsiTheme="minorHAnsi"/>
                                <w:sz w:val="18"/>
                                <w:szCs w:val="18"/>
                                <w:lang w:val="es-MX"/>
                              </w:rPr>
                              <w:t>Clasificación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22" style="position:absolute;margin-left:62.55pt;margin-top:356.5pt;width:66pt;height:24.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47" fillcolor="#4f81bd [3204]" strokecolor="#4579b8 [3044]" w14:anchorId="1D3169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">
                <v:fill type="gradient" color2="#a7bfde [1620]" angle="180" focus="100%" rotate="t">
                  <o:fill v:ext="view" type="gradientUnscaled"/>
                </v:fill>
                <v:shadow on="t" color="black" opacity="22937f" offset="0,.63889mm" origin=",.5"/>
                <v:textbox>
                  <w:txbxContent>
                    <w:p w:rsidRPr="00D8110C" w:rsidR="00704B94" w:rsidP="00704B94" w:rsidRDefault="00704B94" w14:paraId="73C980ED" w14:textId="11C90BB2">
                      <w:pPr>
                        <w:jc w:val="center"/>
                        <w:rPr>
                          <w:rFonts w:asciiTheme="minorHAnsi" w:hAnsiTheme="minorHAnsi"/>
                          <w:sz w:val="18"/>
                          <w:szCs w:val="18"/>
                          <w:lang w:val="es-MX"/>
                        </w:rPr>
                      </w:pPr>
                      <w:r w:rsidRPr="00D8110C">
                        <w:rPr>
                          <w:rFonts w:asciiTheme="minorHAnsi" w:hAnsiTheme="minorHAnsi"/>
                          <w:sz w:val="18"/>
                          <w:szCs w:val="18"/>
                          <w:lang w:val="es-MX"/>
                        </w:rPr>
                        <w:t>Clasificación</w:t>
                      </w:r>
                    </w:p>
                  </w:txbxContent>
                </v:textbox>
              </v:rect>
            </w:pict>
          </mc:Fallback>
        </mc:AlternateContent>
      </w:r>
      <w:r w:rsidR="00D8110C">
        <w:rPr>
          <w:noProof/>
          <w:lang w:val="en-US"/>
        </w:rPr>
        <mc:AlternateContent>
          <mc:Choice Requires="wps">
            <w:drawing>
              <wp:anchor distT="0" distB="0" distL="114300" distR="114300" simplePos="0" relativeHeight="251673600" behindDoc="0" locked="0" layoutInCell="1" allowOverlap="1" wp14:anchorId="26F9C0AD" wp14:editId="4936465C">
                <wp:simplePos x="0" y="0"/>
                <wp:positionH relativeFrom="column">
                  <wp:posOffset>-53340</wp:posOffset>
                </wp:positionH>
                <wp:positionV relativeFrom="paragraph">
                  <wp:posOffset>2994025</wp:posOffset>
                </wp:positionV>
                <wp:extent cx="419100" cy="0"/>
                <wp:effectExtent l="57150" t="38100" r="57150" b="95250"/>
                <wp:wrapNone/>
                <wp:docPr id="24" name="Conector recto 24"/>
                <wp:cNvGraphicFramePr/>
                <a:graphic xmlns:a="http://schemas.openxmlformats.org/drawingml/2006/main">
                  <a:graphicData uri="http://schemas.microsoft.com/office/word/2010/wordprocessingShape">
                    <wps:wsp>
                      <wps:cNvCnPr/>
                      <wps:spPr>
                        <a:xfrm flipH="1">
                          <a:off x="0" y="0"/>
                          <a:ext cx="419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Conector recto 24"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from="-4.2pt,235.75pt" to="28.8pt,235.75pt" w14:anchorId="1463FF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">
                <v:shadow on="t" color="black" opacity="24903f" offset="0,.55556mm" origin=",.5"/>
              </v:line>
            </w:pict>
          </mc:Fallback>
        </mc:AlternateContent>
      </w:r>
      <w:r w:rsidRPr="00704B94" w:rsidR="00704B94">
        <w:rPr>
          <w:noProof/>
          <w:lang w:val="en-US"/>
        </w:rPr>
        <mc:AlternateContent>
          <mc:Choice Requires="wps">
            <w:drawing>
              <wp:anchor distT="0" distB="0" distL="114300" distR="114300" simplePos="0" relativeHeight="251667456" behindDoc="0" locked="0" layoutInCell="1" allowOverlap="1" wp14:anchorId="5715170E" wp14:editId="423616E1">
                <wp:simplePos x="0" y="0"/>
                <wp:positionH relativeFrom="column">
                  <wp:posOffset>1003935</wp:posOffset>
                </wp:positionH>
                <wp:positionV relativeFrom="paragraph">
                  <wp:posOffset>3803650</wp:posOffset>
                </wp:positionV>
                <wp:extent cx="19050" cy="1504950"/>
                <wp:effectExtent l="57150" t="19050" r="76200" b="95250"/>
                <wp:wrapNone/>
                <wp:docPr id="20" name="Conector recto 20"/>
                <wp:cNvGraphicFramePr/>
                <a:graphic xmlns:a="http://schemas.openxmlformats.org/drawingml/2006/main">
                  <a:graphicData uri="http://schemas.microsoft.com/office/word/2010/wordprocessingShape">
                    <wps:wsp>
                      <wps:cNvCnPr/>
                      <wps:spPr>
                        <a:xfrm flipH="1">
                          <a:off x="0" y="0"/>
                          <a:ext cx="19050" cy="15049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20"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79.05pt,299.5pt" to="80.55pt,418pt" w14:anchorId="10BA8D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">
                <v:shadow on="t" color="black" opacity="24903f" offset="0,.55556mm" origin=",.5"/>
              </v:line>
            </w:pict>
          </mc:Fallback>
        </mc:AlternateContent>
      </w:r>
      <w:r w:rsidRPr="00704B94" w:rsidR="00704B94">
        <w:rPr>
          <w:noProof/>
          <w:lang w:val="en-US"/>
        </w:rPr>
        <mc:AlternateContent>
          <mc:Choice Requires="wps">
            <w:drawing>
              <wp:anchor distT="0" distB="0" distL="114300" distR="114300" simplePos="0" relativeHeight="251668480" behindDoc="0" locked="0" layoutInCell="1" allowOverlap="1" wp14:anchorId="46B1B7D3" wp14:editId="30189F50">
                <wp:simplePos x="0" y="0"/>
                <wp:positionH relativeFrom="column">
                  <wp:posOffset>803909</wp:posOffset>
                </wp:positionH>
                <wp:positionV relativeFrom="paragraph">
                  <wp:posOffset>4079875</wp:posOffset>
                </wp:positionV>
                <wp:extent cx="828675" cy="314325"/>
                <wp:effectExtent l="57150" t="19050" r="85725" b="104775"/>
                <wp:wrapNone/>
                <wp:docPr id="21" name="Rectángulo 21"/>
                <wp:cNvGraphicFramePr/>
                <a:graphic xmlns:a="http://schemas.openxmlformats.org/drawingml/2006/main">
                  <a:graphicData uri="http://schemas.microsoft.com/office/word/2010/wordprocessingShape">
                    <wps:wsp>
                      <wps:cNvSpPr/>
                      <wps:spPr>
                        <a:xfrm>
                          <a:off x="0" y="0"/>
                          <a:ext cx="828675"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704B94" w:rsidP="00704B94" w:rsidRDefault="00704B94" w14:paraId="6E49BDC0" w14:textId="30C3FC91">
                            <w:pPr>
                              <w:jc w:val="center"/>
                              <w:rPr>
                                <w:rFonts w:asciiTheme="minorHAnsi" w:hAnsiTheme="minorHAnsi"/>
                                <w:sz w:val="18"/>
                                <w:szCs w:val="18"/>
                                <w:lang w:val="es-MX"/>
                              </w:rPr>
                            </w:pPr>
                            <w:r w:rsidRPr="00D8110C">
                              <w:rPr>
                                <w:rFonts w:asciiTheme="minorHAnsi" w:hAnsiTheme="minorHAnsi"/>
                                <w:sz w:val="18"/>
                                <w:szCs w:val="18"/>
                                <w:lang w:val="es-MX"/>
                              </w:rPr>
                              <w:t>Elementos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21" style="position:absolute;margin-left:63.3pt;margin-top:321.25pt;width:65.25pt;height:24.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48" fillcolor="#4f81bd [3204]" strokecolor="#4579b8 [3044]" w14:anchorId="46B1B7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">
                <v:fill type="gradient" color2="#a7bfde [1620]" angle="180" focus="100%" rotate="t">
                  <o:fill v:ext="view" type="gradientUnscaled"/>
                </v:fill>
                <v:shadow on="t" color="black" opacity="22937f" offset="0,.63889mm" origin=",.5"/>
                <v:textbox>
                  <w:txbxContent>
                    <w:p w:rsidRPr="00D8110C" w:rsidR="00704B94" w:rsidP="00704B94" w:rsidRDefault="00704B94" w14:paraId="6E49BDC0" w14:textId="30C3FC91">
                      <w:pPr>
                        <w:jc w:val="center"/>
                        <w:rPr>
                          <w:rFonts w:asciiTheme="minorHAnsi" w:hAnsiTheme="minorHAnsi"/>
                          <w:sz w:val="18"/>
                          <w:szCs w:val="18"/>
                          <w:lang w:val="es-MX"/>
                        </w:rPr>
                      </w:pPr>
                      <w:r w:rsidRPr="00D8110C">
                        <w:rPr>
                          <w:rFonts w:asciiTheme="minorHAnsi" w:hAnsiTheme="minorHAnsi"/>
                          <w:sz w:val="18"/>
                          <w:szCs w:val="18"/>
                          <w:lang w:val="es-MX"/>
                        </w:rPr>
                        <w:t>Elementos</w:t>
                      </w:r>
                    </w:p>
                  </w:txbxContent>
                </v:textbox>
              </v:rect>
            </w:pict>
          </mc:Fallback>
        </mc:AlternateContent>
      </w:r>
      <w:r w:rsidRPr="00704B94" w:rsidR="00704B94">
        <w:rPr>
          <w:noProof/>
          <w:lang w:val="en-US"/>
        </w:rPr>
        <mc:AlternateContent>
          <mc:Choice Requires="wps">
            <w:drawing>
              <wp:anchor distT="0" distB="0" distL="114300" distR="114300" simplePos="0" relativeHeight="251662336" behindDoc="0" locked="0" layoutInCell="1" allowOverlap="1" wp14:anchorId="3E07E1EB" wp14:editId="320243FE">
                <wp:simplePos x="0" y="0"/>
                <wp:positionH relativeFrom="margin">
                  <wp:align>left</wp:align>
                </wp:positionH>
                <wp:positionV relativeFrom="paragraph">
                  <wp:posOffset>1796415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Pr="00BA3EDA" w:rsidR="00960063" w:rsidP="00960063" w:rsidRDefault="00960063" w14:paraId="6CB6E3F6" w14:textId="7C9179D8">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0" style="position:absolute;margin-left:0;margin-top:141.45pt;width:1in;height:20.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4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" w14:anchorId="3E07E1EB">
                <v:textbox>
                  <w:txbxContent>
                    <w:p w:rsidRPr="00BA3EDA" w:rsidR="00960063" w:rsidP="00960063" w:rsidRDefault="00960063" w14:paraId="6CB6E3F6" w14:textId="7C9179D8">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Pr="00704B94" w:rsidR="00704B94">
        <w:rPr>
          <w:noProof/>
          <w:lang w:val="en-US"/>
        </w:rPr>
        <mc:AlternateContent>
          <mc:Choice Requires="wps">
            <w:drawing>
              <wp:anchor distT="0" distB="0" distL="114300" distR="114300" simplePos="0" relativeHeight="251661312" behindDoc="0" locked="0" layoutInCell="1" allowOverlap="1" wp14:anchorId="015DEACE" wp14:editId="50D17898">
                <wp:simplePos x="0" y="0"/>
                <wp:positionH relativeFrom="margin">
                  <wp:align>center</wp:align>
                </wp:positionH>
                <wp:positionV relativeFrom="paragraph">
                  <wp:posOffset>462915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rsidRPr="00BA3EDA" w:rsidR="00960063" w:rsidP="00960063" w:rsidRDefault="00704B94" w14:paraId="2173D468" w14:textId="1350EAC6">
                            <w:pPr>
                              <w:jc w:val="center"/>
                              <w:rPr>
                                <w:rFonts w:asciiTheme="minorHAnsi" w:hAnsiTheme="minorHAnsi"/>
                                <w:sz w:val="16"/>
                                <w:szCs w:val="16"/>
                                <w:lang w:val="es-MX"/>
                              </w:rPr>
                            </w:pPr>
                            <w:r>
                              <w:rPr>
                                <w:rFonts w:asciiTheme="minorHAnsi" w:hAnsiTheme="minorHAnsi"/>
                                <w:sz w:val="16"/>
                                <w:szCs w:val="16"/>
                                <w:lang w:val="es-MX"/>
                              </w:rPr>
                              <w:t>hace parte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8" style="position:absolute;margin-left:0;margin-top:36.4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5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" w14:anchorId="015DEACE">
                <v:textbox>
                  <w:txbxContent>
                    <w:p w:rsidRPr="00BA3EDA" w:rsidR="00960063" w:rsidP="00960063" w:rsidRDefault="00704B94" w14:paraId="2173D468" w14:textId="1350EAC6">
                      <w:pPr>
                        <w:jc w:val="center"/>
                        <w:rPr>
                          <w:rFonts w:asciiTheme="minorHAnsi" w:hAnsiTheme="minorHAnsi"/>
                          <w:sz w:val="16"/>
                          <w:szCs w:val="16"/>
                          <w:lang w:val="es-MX"/>
                        </w:rPr>
                      </w:pPr>
                      <w:r>
                        <w:rPr>
                          <w:rFonts w:asciiTheme="minorHAnsi" w:hAnsiTheme="minorHAnsi"/>
                          <w:sz w:val="16"/>
                          <w:szCs w:val="16"/>
                          <w:lang w:val="es-MX"/>
                        </w:rPr>
                        <w:t>hace parte</w:t>
                      </w:r>
                    </w:p>
                  </w:txbxContent>
                </v:textbox>
                <w10:wrap anchorx="margin"/>
              </v:shape>
            </w:pict>
          </mc:Fallback>
        </mc:AlternateContent>
      </w:r>
      <w:r w:rsidRPr="00704B94" w:rsidR="00960063">
        <w:rPr>
          <w:noProof/>
          <w:lang w:val="en-US"/>
        </w:rPr>
        <mc:AlternateContent>
          <mc:Choice Requires="wps">
            <w:drawing>
              <wp:anchor distT="0" distB="0" distL="114300" distR="114300" simplePos="0" relativeHeight="251664384" behindDoc="0" locked="0" layoutInCell="1" allowOverlap="1" wp14:anchorId="22CC84F2" wp14:editId="4FB74E1F">
                <wp:simplePos x="0" y="0"/>
                <wp:positionH relativeFrom="margin">
                  <wp:posOffset>2699385</wp:posOffset>
                </wp:positionH>
                <wp:positionV relativeFrom="paragraph">
                  <wp:posOffset>1720215</wp:posOffset>
                </wp:positionV>
                <wp:extent cx="6762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76275" cy="257175"/>
                        </a:xfrm>
                        <a:prstGeom prst="rect">
                          <a:avLst/>
                        </a:prstGeom>
                        <a:solidFill>
                          <a:schemeClr val="lt1"/>
                        </a:solidFill>
                        <a:ln w="6350">
                          <a:noFill/>
                        </a:ln>
                      </wps:spPr>
                      <wps:txbx>
                        <w:txbxContent>
                          <w:p w:rsidRPr="00BA3EDA" w:rsidR="00960063" w:rsidP="00960063" w:rsidRDefault="00321848" w14:paraId="4E702698" w14:textId="68F4971B">
                            <w:pPr>
                              <w:rPr>
                                <w:rFonts w:asciiTheme="minorHAnsi" w:hAnsiTheme="minorHAnsi"/>
                                <w:sz w:val="16"/>
                                <w:szCs w:val="16"/>
                                <w:lang w:val="es-MX"/>
                              </w:rPr>
                            </w:pPr>
                            <w:r>
                              <w:rPr>
                                <w:rFonts w:asciiTheme="minorHAnsi" w:hAnsiTheme="minorHAnsi"/>
                                <w:sz w:val="16"/>
                                <w:szCs w:val="16"/>
                                <w:lang w:val="es-MX"/>
                              </w:rPr>
                              <w:t>se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6" style="position:absolute;margin-left:212.55pt;margin-top:135.45pt;width:53.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" w14:anchorId="22CC84F2">
                <v:textbox>
                  <w:txbxContent>
                    <w:p w:rsidRPr="00BA3EDA" w:rsidR="00960063" w:rsidP="00960063" w:rsidRDefault="00321848" w14:paraId="4E702698" w14:textId="68F4971B">
                      <w:pPr>
                        <w:rPr>
                          <w:rFonts w:asciiTheme="minorHAnsi" w:hAnsiTheme="minorHAnsi"/>
                          <w:sz w:val="16"/>
                          <w:szCs w:val="16"/>
                          <w:lang w:val="es-MX"/>
                        </w:rPr>
                      </w:pPr>
                      <w:r>
                        <w:rPr>
                          <w:rFonts w:asciiTheme="minorHAnsi" w:hAnsiTheme="minorHAnsi"/>
                          <w:sz w:val="16"/>
                          <w:szCs w:val="16"/>
                          <w:lang w:val="es-MX"/>
                        </w:rPr>
                        <w:t>se basa en</w:t>
                      </w:r>
                    </w:p>
                  </w:txbxContent>
                </v:textbox>
                <w10:wrap anchorx="margin"/>
              </v:shape>
            </w:pict>
          </mc:Fallback>
        </mc:AlternateContent>
      </w:r>
      <w:commentRangeStart w:id="42"/>
      <w:r w:rsidRPr="00704B94" w:rsidR="00960063">
        <w:rPr>
          <w:noProof/>
          <w:lang w:val="es-ES_tradnl"/>
        </w:rPr>
        <w:drawing>
          <wp:inline distT="0" distB="0" distL="0" distR="0" wp14:anchorId="6D7F909B" wp14:editId="65165E68">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42"/>
      <w:r w:rsidRPr="00704B94" w:rsidR="00960063">
        <w:rPr>
          <w:rStyle w:val="Refdecomentario"/>
        </w:rPr>
        <w:commentReference w:id="42"/>
      </w:r>
    </w:p>
    <w:p w:rsidRPr="00704B94" w:rsidR="00960063" w:rsidP="00960063" w:rsidRDefault="00704B94" w14:paraId="66A0FDFF" w14:textId="45EEDF3D">
      <w:pPr>
        <w:pBdr>
          <w:top w:val="nil"/>
          <w:left w:val="nil"/>
          <w:bottom w:val="nil"/>
          <w:right w:val="nil"/>
          <w:between w:val="nil"/>
        </w:pBdr>
        <w:spacing w:line="360" w:lineRule="auto"/>
        <w:rPr>
          <w:bCs/>
          <w:color w:val="000000"/>
          <w:lang w:val="es-ES_tradnl"/>
        </w:rPr>
      </w:pPr>
      <w:r w:rsidRPr="00704B94">
        <w:rPr>
          <w:noProof/>
          <w:lang w:val="en-US"/>
        </w:rPr>
        <mc:AlternateContent>
          <mc:Choice Requires="wps">
            <w:drawing>
              <wp:anchor distT="0" distB="0" distL="114300" distR="114300" simplePos="0" relativeHeight="251672576" behindDoc="0" locked="0" layoutInCell="1" allowOverlap="1" wp14:anchorId="5A291AAB" wp14:editId="5511013C">
                <wp:simplePos x="0" y="0"/>
                <wp:positionH relativeFrom="column">
                  <wp:posOffset>803909</wp:posOffset>
                </wp:positionH>
                <wp:positionV relativeFrom="paragraph">
                  <wp:posOffset>27940</wp:posOffset>
                </wp:positionV>
                <wp:extent cx="828675" cy="314325"/>
                <wp:effectExtent l="57150" t="19050" r="85725" b="104775"/>
                <wp:wrapNone/>
                <wp:docPr id="23" name="Rectángulo 23"/>
                <wp:cNvGraphicFramePr/>
                <a:graphic xmlns:a="http://schemas.openxmlformats.org/drawingml/2006/main">
                  <a:graphicData uri="http://schemas.microsoft.com/office/word/2010/wordprocessingShape">
                    <wps:wsp>
                      <wps:cNvSpPr/>
                      <wps:spPr>
                        <a:xfrm>
                          <a:off x="0" y="0"/>
                          <a:ext cx="828675"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8110C" w:rsidR="00704B94" w:rsidP="00704B94" w:rsidRDefault="00704B94" w14:paraId="751C6BA0" w14:textId="6087E5C0">
                            <w:pPr>
                              <w:jc w:val="center"/>
                              <w:rPr>
                                <w:rFonts w:asciiTheme="minorHAnsi" w:hAnsiTheme="minorHAnsi"/>
                                <w:sz w:val="18"/>
                                <w:szCs w:val="18"/>
                                <w:lang w:val="es-MX"/>
                              </w:rPr>
                            </w:pPr>
                            <w:r w:rsidRPr="00D8110C">
                              <w:rPr>
                                <w:rFonts w:asciiTheme="minorHAnsi" w:hAnsiTheme="minorHAnsi"/>
                                <w:sz w:val="18"/>
                                <w:szCs w:val="18"/>
                                <w:lang w:val="es-MX"/>
                              </w:rPr>
                              <w:t>Informe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23" style="position:absolute;margin-left:63.3pt;margin-top:2.2pt;width:65.25pt;height:24.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52" fillcolor="#4f81bd [3204]" strokecolor="#4579b8 [3044]" w14:anchorId="5A291A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">
                <v:fill type="gradient" color2="#a7bfde [1620]" angle="180" focus="100%" rotate="t">
                  <o:fill v:ext="view" type="gradientUnscaled"/>
                </v:fill>
                <v:shadow on="t" color="black" opacity="22937f" offset="0,.63889mm" origin=",.5"/>
                <v:textbox>
                  <w:txbxContent>
                    <w:p w:rsidRPr="00D8110C" w:rsidR="00704B94" w:rsidP="00704B94" w:rsidRDefault="00704B94" w14:paraId="751C6BA0" w14:textId="6087E5C0">
                      <w:pPr>
                        <w:jc w:val="center"/>
                        <w:rPr>
                          <w:rFonts w:asciiTheme="minorHAnsi" w:hAnsiTheme="minorHAnsi"/>
                          <w:sz w:val="18"/>
                          <w:szCs w:val="18"/>
                          <w:lang w:val="es-MX"/>
                        </w:rPr>
                      </w:pPr>
                      <w:r w:rsidRPr="00D8110C">
                        <w:rPr>
                          <w:rFonts w:asciiTheme="minorHAnsi" w:hAnsiTheme="minorHAnsi"/>
                          <w:sz w:val="18"/>
                          <w:szCs w:val="18"/>
                          <w:lang w:val="es-MX"/>
                        </w:rPr>
                        <w:t>Informe</w:t>
                      </w:r>
                    </w:p>
                  </w:txbxContent>
                </v:textbox>
              </v:rect>
            </w:pict>
          </mc:Fallback>
        </mc:AlternateContent>
      </w:r>
    </w:p>
    <w:p w:rsidRPr="00704B94" w:rsidR="00230004" w:rsidP="007B123E" w:rsidRDefault="00230004" w14:paraId="56A8D8DF" w14:textId="61B91706">
      <w:pPr>
        <w:pStyle w:val="Normal0"/>
        <w:rPr>
          <w:b/>
          <w:color w:val="000000"/>
          <w:sz w:val="20"/>
          <w:szCs w:val="20"/>
          <w:lang w:val="es-ES_tradnl"/>
        </w:rPr>
      </w:pPr>
    </w:p>
    <w:p w:rsidRPr="00704B94" w:rsidR="007D7881" w:rsidP="007B123E" w:rsidRDefault="007D7881" w14:paraId="5385C7BF" w14:textId="77777777">
      <w:pPr>
        <w:pStyle w:val="Normal0"/>
        <w:rPr>
          <w:sz w:val="20"/>
          <w:szCs w:val="20"/>
          <w:lang w:val="es-ES_tradnl" w:eastAsia="en-US"/>
        </w:rPr>
      </w:pPr>
    </w:p>
    <w:p w:rsidRPr="00704B94" w:rsidR="007D7881" w:rsidP="007B123E" w:rsidRDefault="007D7881" w14:paraId="5EE91ACC" w14:textId="77777777">
      <w:pPr>
        <w:pStyle w:val="Normal0"/>
        <w:rPr>
          <w:sz w:val="20"/>
          <w:szCs w:val="20"/>
          <w:lang w:val="es-ES_tradnl" w:eastAsia="en-US"/>
        </w:rPr>
      </w:pPr>
    </w:p>
    <w:p w:rsidRPr="00BE7DDA" w:rsidR="007D7881" w:rsidP="007B123E" w:rsidRDefault="007D7881" w14:paraId="70835443" w14:textId="77777777">
      <w:pPr>
        <w:pStyle w:val="Normal0"/>
        <w:rPr>
          <w:sz w:val="20"/>
          <w:szCs w:val="20"/>
          <w:lang w:val="es-ES_tradnl" w:eastAsia="en-US"/>
        </w:rPr>
      </w:pPr>
    </w:p>
    <w:p w:rsidRPr="00BE7DDA" w:rsidR="007D7881" w:rsidP="007B123E" w:rsidRDefault="007D7881" w14:paraId="709547CF" w14:textId="77777777">
      <w:pPr>
        <w:pStyle w:val="Normal0"/>
        <w:rPr>
          <w:sz w:val="20"/>
          <w:szCs w:val="20"/>
          <w:lang w:val="es-ES_tradnl" w:eastAsia="en-US"/>
        </w:rPr>
      </w:pPr>
    </w:p>
    <w:p w:rsidR="004235E0" w:rsidP="004235E0" w:rsidRDefault="004235E0" w14:paraId="6324152D" w14:textId="77777777">
      <w:pPr>
        <w:pStyle w:val="Normal0"/>
        <w:spacing w:line="360" w:lineRule="auto"/>
        <w:rPr>
          <w:rFonts w:ascii="Calibri" w:hAnsi="Calibri" w:cs="Calibri"/>
          <w:lang w:val="es-ES_tradnl" w:eastAsia="en-US"/>
        </w:rPr>
      </w:pPr>
    </w:p>
    <w:p w:rsidRPr="004235E0" w:rsidR="004235E0" w:rsidP="004235E0" w:rsidRDefault="004235E0" w14:paraId="7A4D3D28" w14:textId="6BF7268F">
      <w:pPr>
        <w:pStyle w:val="Normal0"/>
        <w:numPr>
          <w:ilvl w:val="0"/>
          <w:numId w:val="43"/>
        </w:numPr>
        <w:rPr>
          <w:color w:val="7F7F7F"/>
          <w:sz w:val="20"/>
          <w:szCs w:val="20"/>
          <w:lang w:val="es-ES_tradnl"/>
        </w:rPr>
      </w:pPr>
      <w:r w:rsidRPr="004235E0">
        <w:rPr>
          <w:b/>
          <w:color w:val="000000"/>
          <w:sz w:val="20"/>
          <w:szCs w:val="20"/>
          <w:lang w:val="es-ES_tradnl"/>
        </w:rPr>
        <w:t>ACTIVIDADES DIDÁCTICAS</w:t>
      </w:r>
    </w:p>
    <w:p w:rsidRPr="004235E0" w:rsidR="004235E0" w:rsidP="004235E0" w:rsidRDefault="004235E0" w14:paraId="038F315E" w14:textId="77777777">
      <w:pPr>
        <w:pStyle w:val="Normal0"/>
        <w:ind w:left="360"/>
        <w:rPr>
          <w:color w:val="7F7F7F"/>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235E0" w:rsidR="004235E0" w:rsidTr="00FC4C55" w14:paraId="4F12CFD7" w14:textId="77777777">
        <w:trPr>
          <w:trHeight w:val="491"/>
        </w:trPr>
        <w:tc>
          <w:tcPr>
            <w:tcW w:w="0" w:type="auto"/>
            <w:gridSpan w:val="2"/>
            <w:shd w:val="clear" w:color="auto" w:fill="000000" w:themeFill="text1"/>
            <w:vAlign w:val="center"/>
          </w:tcPr>
          <w:p w:rsidRPr="004235E0" w:rsidR="004235E0" w:rsidP="004235E0" w:rsidRDefault="004235E0" w14:paraId="00301142" w14:textId="77777777">
            <w:pPr>
              <w:jc w:val="center"/>
              <w:rPr>
                <w:b/>
                <w:bCs/>
                <w:sz w:val="20"/>
                <w:szCs w:val="20"/>
                <w:lang w:val="es-ES_tradnl"/>
              </w:rPr>
            </w:pPr>
            <w:r w:rsidRPr="004235E0">
              <w:rPr>
                <w:rFonts w:eastAsia="Calibri"/>
                <w:b/>
                <w:bCs/>
                <w:sz w:val="20"/>
                <w:szCs w:val="20"/>
                <w:lang w:val="es-ES_tradnl"/>
              </w:rPr>
              <w:t>DESCRIPCIÓN DE ACTIVIDAD DIDÁCTICA</w:t>
            </w:r>
          </w:p>
        </w:tc>
      </w:tr>
      <w:tr w:rsidRPr="004235E0" w:rsidR="004235E0" w:rsidTr="00FC4C55" w14:paraId="5E1937DB" w14:textId="77777777">
        <w:trPr>
          <w:trHeight w:val="806"/>
        </w:trPr>
        <w:tc>
          <w:tcPr>
            <w:tcW w:w="2693" w:type="dxa"/>
            <w:shd w:val="clear" w:color="auto" w:fill="auto"/>
            <w:vAlign w:val="center"/>
          </w:tcPr>
          <w:p w:rsidRPr="004235E0" w:rsidR="004235E0" w:rsidP="004235E0" w:rsidRDefault="004235E0" w14:paraId="1FBC5429" w14:textId="77777777">
            <w:pPr>
              <w:rPr>
                <w:rFonts w:eastAsia="Calibri"/>
                <w:b/>
                <w:bCs/>
                <w:sz w:val="20"/>
                <w:szCs w:val="20"/>
                <w:lang w:val="es-ES_tradnl"/>
              </w:rPr>
            </w:pPr>
            <w:r w:rsidRPr="004235E0">
              <w:rPr>
                <w:rFonts w:eastAsia="Calibri"/>
                <w:b/>
                <w:bCs/>
                <w:sz w:val="20"/>
                <w:szCs w:val="20"/>
                <w:lang w:val="es-ES_tradnl"/>
              </w:rPr>
              <w:lastRenderedPageBreak/>
              <w:t>Nombre de la Actividad</w:t>
            </w:r>
          </w:p>
        </w:tc>
        <w:tc>
          <w:tcPr>
            <w:tcW w:w="6848" w:type="dxa"/>
            <w:shd w:val="clear" w:color="auto" w:fill="auto"/>
            <w:vAlign w:val="center"/>
          </w:tcPr>
          <w:p w:rsidRPr="004235E0" w:rsidR="004235E0" w:rsidP="004235E0" w:rsidRDefault="00E2781E" w14:paraId="16F55DB9" w14:textId="2F1E48DF">
            <w:pPr>
              <w:rPr>
                <w:sz w:val="20"/>
                <w:szCs w:val="20"/>
                <w:lang w:val="es-ES_tradnl"/>
              </w:rPr>
            </w:pPr>
            <w:r w:rsidRPr="00E2781E">
              <w:rPr>
                <w:rFonts w:eastAsia="Calibri"/>
                <w:color w:val="000000"/>
                <w:sz w:val="20"/>
                <w:szCs w:val="20"/>
                <w:lang w:val="es-ES_tradnl"/>
              </w:rPr>
              <w:t xml:space="preserve">Verificación de la calidad y mejora continua en proyectos de </w:t>
            </w:r>
            <w:r w:rsidRPr="00E2781E">
              <w:rPr>
                <w:rFonts w:eastAsia="Calibri"/>
                <w:i/>
                <w:iCs/>
                <w:color w:val="000000"/>
                <w:sz w:val="20"/>
                <w:szCs w:val="20"/>
                <w:lang w:val="es-ES_tradnl"/>
              </w:rPr>
              <w:t>software</w:t>
            </w:r>
            <w:r w:rsidRPr="004235E0" w:rsidR="004235E0">
              <w:rPr>
                <w:rFonts w:eastAsia="Calibri"/>
                <w:color w:val="000000"/>
                <w:sz w:val="20"/>
                <w:szCs w:val="20"/>
                <w:lang w:val="es-ES_tradnl"/>
              </w:rPr>
              <w:t>.</w:t>
            </w:r>
          </w:p>
        </w:tc>
      </w:tr>
      <w:tr w:rsidRPr="004235E0" w:rsidR="004235E0" w:rsidTr="00FC4C55" w14:paraId="317E15E6" w14:textId="77777777">
        <w:trPr>
          <w:trHeight w:val="806"/>
        </w:trPr>
        <w:tc>
          <w:tcPr>
            <w:tcW w:w="2693" w:type="dxa"/>
            <w:shd w:val="clear" w:color="auto" w:fill="auto"/>
            <w:vAlign w:val="center"/>
          </w:tcPr>
          <w:p w:rsidRPr="004235E0" w:rsidR="004235E0" w:rsidP="004235E0" w:rsidRDefault="004235E0" w14:paraId="0880A880" w14:textId="77777777">
            <w:pPr>
              <w:rPr>
                <w:rFonts w:eastAsia="Calibri"/>
                <w:b/>
                <w:bCs/>
                <w:sz w:val="20"/>
                <w:szCs w:val="20"/>
                <w:lang w:val="es-ES_tradnl"/>
              </w:rPr>
            </w:pPr>
            <w:r w:rsidRPr="004235E0">
              <w:rPr>
                <w:rFonts w:eastAsia="Calibri"/>
                <w:b/>
                <w:bCs/>
                <w:sz w:val="20"/>
                <w:szCs w:val="20"/>
                <w:lang w:val="es-ES_tradnl"/>
              </w:rPr>
              <w:t>Objetivo de la actividad</w:t>
            </w:r>
          </w:p>
        </w:tc>
        <w:tc>
          <w:tcPr>
            <w:tcW w:w="6848" w:type="dxa"/>
            <w:shd w:val="clear" w:color="auto" w:fill="auto"/>
            <w:vAlign w:val="center"/>
          </w:tcPr>
          <w:p w:rsidRPr="004235E0" w:rsidR="004235E0" w:rsidP="004235E0" w:rsidRDefault="00E2781E" w14:paraId="4ACCE51B" w14:textId="518979EC">
            <w:pPr>
              <w:rPr>
                <w:sz w:val="20"/>
                <w:szCs w:val="20"/>
                <w:lang w:val="es-ES_tradnl"/>
              </w:rPr>
            </w:pPr>
            <w:r w:rsidRPr="00E2781E">
              <w:rPr>
                <w:rFonts w:eastAsia="Calibri"/>
                <w:color w:val="000000"/>
                <w:sz w:val="20"/>
                <w:szCs w:val="20"/>
                <w:lang w:val="es-ES_tradnl"/>
              </w:rPr>
              <w:t xml:space="preserve">Fortalecer el dominio técnico sobre la verificación de requisitos, la gestión del conocimiento y la formulación de planes de mejora continua, a partir del análisis de escenarios propios del desarrollo de </w:t>
            </w:r>
            <w:r w:rsidRPr="00E2781E">
              <w:rPr>
                <w:rFonts w:eastAsia="Calibri"/>
                <w:i/>
                <w:iCs/>
                <w:color w:val="000000"/>
                <w:sz w:val="20"/>
                <w:szCs w:val="20"/>
                <w:lang w:val="es-ES_tradnl"/>
              </w:rPr>
              <w:t>software</w:t>
            </w:r>
            <w:r w:rsidRPr="004235E0" w:rsidR="004235E0">
              <w:rPr>
                <w:rFonts w:eastAsia="Calibri"/>
                <w:color w:val="000000"/>
                <w:sz w:val="20"/>
                <w:szCs w:val="20"/>
                <w:lang w:val="es-ES_tradnl"/>
              </w:rPr>
              <w:t>.</w:t>
            </w:r>
          </w:p>
        </w:tc>
      </w:tr>
      <w:tr w:rsidRPr="004235E0" w:rsidR="004235E0" w:rsidTr="00FC4C55" w14:paraId="212C3AD1" w14:textId="77777777">
        <w:trPr>
          <w:trHeight w:val="1258"/>
        </w:trPr>
        <w:tc>
          <w:tcPr>
            <w:tcW w:w="2693" w:type="dxa"/>
            <w:shd w:val="clear" w:color="auto" w:fill="auto"/>
            <w:vAlign w:val="center"/>
          </w:tcPr>
          <w:p w:rsidRPr="004235E0" w:rsidR="004235E0" w:rsidP="004235E0" w:rsidRDefault="004235E0" w14:paraId="4D1AF145" w14:textId="77777777">
            <w:pPr>
              <w:rPr>
                <w:rFonts w:eastAsia="Calibri"/>
                <w:b/>
                <w:bCs/>
                <w:sz w:val="20"/>
                <w:szCs w:val="20"/>
                <w:lang w:val="es-ES_tradnl"/>
              </w:rPr>
            </w:pPr>
            <w:r w:rsidRPr="004235E0">
              <w:rPr>
                <w:rFonts w:eastAsia="Calibri"/>
                <w:b/>
                <w:bCs/>
                <w:sz w:val="20"/>
                <w:szCs w:val="20"/>
                <w:lang w:val="es-ES_tradnl"/>
              </w:rPr>
              <w:t>Tipo de actividad sugerida</w:t>
            </w:r>
          </w:p>
        </w:tc>
        <w:tc>
          <w:tcPr>
            <w:tcW w:w="6848" w:type="dxa"/>
            <w:shd w:val="clear" w:color="auto" w:fill="auto"/>
            <w:vAlign w:val="center"/>
          </w:tcPr>
          <w:p w:rsidRPr="004235E0" w:rsidR="004235E0" w:rsidP="004235E0" w:rsidRDefault="004235E0" w14:paraId="1DA6C04E" w14:textId="77777777">
            <w:pPr>
              <w:rPr>
                <w:b/>
                <w:color w:val="595959" w:themeColor="text1" w:themeTint="A6"/>
                <w:sz w:val="20"/>
                <w:szCs w:val="20"/>
                <w:lang w:val="es-ES_tradnl"/>
              </w:rPr>
            </w:pPr>
            <w:r w:rsidRPr="004235E0">
              <w:rPr>
                <w:noProof/>
                <w:color w:val="000000" w:themeColor="text1"/>
                <w:sz w:val="20"/>
                <w:szCs w:val="20"/>
                <w:lang w:val="en-US" w:eastAsia="en-US"/>
              </w:rPr>
              <w:drawing>
                <wp:inline distT="0" distB="0" distL="0" distR="0" wp14:anchorId="297460DE" wp14:editId="70B4FD23">
                  <wp:extent cx="962025" cy="712470"/>
                  <wp:effectExtent l="0" t="0" r="9525"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962025" cy="712470"/>
                          </a:xfrm>
                          <a:prstGeom prst="rect">
                            <a:avLst/>
                          </a:prstGeom>
                          <a:ln/>
                        </pic:spPr>
                      </pic:pic>
                    </a:graphicData>
                  </a:graphic>
                </wp:inline>
              </w:drawing>
            </w:r>
          </w:p>
        </w:tc>
      </w:tr>
      <w:tr w:rsidRPr="004235E0" w:rsidR="004235E0" w:rsidTr="00FC4C55" w14:paraId="4CA881DE" w14:textId="77777777">
        <w:trPr>
          <w:trHeight w:val="1849"/>
        </w:trPr>
        <w:tc>
          <w:tcPr>
            <w:tcW w:w="2693" w:type="dxa"/>
            <w:shd w:val="clear" w:color="auto" w:fill="auto"/>
            <w:vAlign w:val="center"/>
          </w:tcPr>
          <w:p w:rsidRPr="004235E0" w:rsidR="004235E0" w:rsidP="004235E0" w:rsidRDefault="004235E0" w14:paraId="38D92C88" w14:textId="77777777">
            <w:pPr>
              <w:rPr>
                <w:rFonts w:eastAsia="Calibri"/>
                <w:b/>
                <w:bCs/>
                <w:sz w:val="20"/>
                <w:szCs w:val="20"/>
                <w:lang w:val="es-ES_tradnl"/>
              </w:rPr>
            </w:pPr>
            <w:r w:rsidRPr="004235E0">
              <w:rPr>
                <w:rFonts w:eastAsia="Calibri"/>
                <w:b/>
                <w:bCs/>
                <w:sz w:val="20"/>
                <w:szCs w:val="20"/>
                <w:lang w:val="es-ES_tradnl"/>
              </w:rPr>
              <w:t xml:space="preserve">Archivo de la actividad </w:t>
            </w:r>
          </w:p>
          <w:p w:rsidRPr="004235E0" w:rsidR="004235E0" w:rsidP="004235E0" w:rsidRDefault="004235E0" w14:paraId="7E8E379E" w14:textId="77777777">
            <w:pPr>
              <w:rPr>
                <w:rFonts w:eastAsia="Calibri"/>
                <w:b/>
                <w:bCs/>
                <w:sz w:val="20"/>
                <w:szCs w:val="20"/>
                <w:lang w:val="es-ES_tradnl"/>
              </w:rPr>
            </w:pPr>
            <w:r w:rsidRPr="004235E0">
              <w:rPr>
                <w:rFonts w:eastAsia="Calibri"/>
                <w:b/>
                <w:bCs/>
                <w:sz w:val="20"/>
                <w:szCs w:val="20"/>
                <w:lang w:val="es-ES_tradnl"/>
              </w:rPr>
              <w:t>(Anexo donde se describe la actividad propuesta)</w:t>
            </w:r>
          </w:p>
        </w:tc>
        <w:tc>
          <w:tcPr>
            <w:tcW w:w="6848" w:type="dxa"/>
            <w:shd w:val="clear" w:color="auto" w:fill="auto"/>
            <w:vAlign w:val="center"/>
          </w:tcPr>
          <w:p w:rsidRPr="004235E0" w:rsidR="004235E0" w:rsidP="004235E0" w:rsidRDefault="004235E0" w14:paraId="30F89CEA" w14:textId="25567DD0">
            <w:pPr>
              <w:rPr>
                <w:sz w:val="20"/>
                <w:szCs w:val="20"/>
                <w:lang w:val="es-ES_tradnl"/>
              </w:rPr>
            </w:pPr>
            <w:r w:rsidRPr="004235E0">
              <w:rPr>
                <w:color w:val="000000" w:themeColor="text1"/>
                <w:sz w:val="20"/>
                <w:szCs w:val="20"/>
                <w:lang w:val="es-ES_tradnl"/>
              </w:rPr>
              <w:t>Actividad_didactica_CF</w:t>
            </w:r>
            <w:r w:rsidR="00771EF5">
              <w:rPr>
                <w:color w:val="000000" w:themeColor="text1"/>
                <w:sz w:val="20"/>
                <w:szCs w:val="20"/>
                <w:lang w:val="es-ES_tradnl"/>
              </w:rPr>
              <w:t>12</w:t>
            </w:r>
          </w:p>
        </w:tc>
      </w:tr>
    </w:tbl>
    <w:p w:rsidRPr="004235E0" w:rsidR="004235E0" w:rsidP="004235E0" w:rsidRDefault="004235E0" w14:paraId="778AF8B6" w14:textId="77777777">
      <w:pPr>
        <w:pStyle w:val="Normal0"/>
        <w:rPr>
          <w:sz w:val="20"/>
          <w:szCs w:val="20"/>
          <w:lang w:val="es-ES_tradnl"/>
        </w:rPr>
      </w:pPr>
    </w:p>
    <w:p w:rsidR="004235E0" w:rsidP="007B123E" w:rsidRDefault="004235E0" w14:paraId="6FFF7720" w14:textId="77777777">
      <w:pPr>
        <w:pStyle w:val="Normal0"/>
        <w:rPr>
          <w:b/>
          <w:color w:val="000000"/>
          <w:sz w:val="20"/>
          <w:szCs w:val="20"/>
          <w:lang w:val="es-ES_tradnl"/>
        </w:rPr>
      </w:pPr>
    </w:p>
    <w:p w:rsidR="004235E0" w:rsidP="007B123E" w:rsidRDefault="004235E0" w14:paraId="675D2E63" w14:textId="77777777">
      <w:pPr>
        <w:pStyle w:val="Normal0"/>
        <w:rPr>
          <w:b/>
          <w:color w:val="000000"/>
          <w:sz w:val="20"/>
          <w:szCs w:val="20"/>
          <w:lang w:val="es-ES_tradnl"/>
        </w:rPr>
      </w:pPr>
    </w:p>
    <w:p w:rsidR="004235E0" w:rsidP="007B123E" w:rsidRDefault="004235E0" w14:paraId="55957E88" w14:textId="77777777">
      <w:pPr>
        <w:pStyle w:val="Normal0"/>
        <w:rPr>
          <w:b/>
          <w:color w:val="000000"/>
          <w:sz w:val="20"/>
          <w:szCs w:val="20"/>
          <w:lang w:val="es-ES_tradnl"/>
        </w:rPr>
      </w:pPr>
    </w:p>
    <w:p w:rsidRPr="00BE7DDA" w:rsidR="00AD17D4" w:rsidP="004D5016" w:rsidRDefault="00025888" w14:paraId="000000A1" w14:textId="11B8034C">
      <w:pPr>
        <w:pStyle w:val="Normal0"/>
        <w:numPr>
          <w:ilvl w:val="0"/>
          <w:numId w:val="43"/>
        </w:numPr>
        <w:rPr>
          <w:b/>
          <w:color w:val="000000"/>
          <w:sz w:val="20"/>
          <w:szCs w:val="20"/>
          <w:lang w:val="es-ES_tradnl"/>
        </w:rPr>
      </w:pPr>
      <w:r w:rsidRPr="00BE7DDA">
        <w:rPr>
          <w:b/>
          <w:color w:val="000000"/>
          <w:sz w:val="20"/>
          <w:szCs w:val="20"/>
          <w:lang w:val="es-ES_tradnl"/>
        </w:rPr>
        <w:t xml:space="preserve">GLOSARIO: </w:t>
      </w:r>
    </w:p>
    <w:p w:rsidRPr="00BE7DDA" w:rsidR="00CA4688" w:rsidP="007B123E" w:rsidRDefault="00CA4688" w14:paraId="16B0E6F5" w14:textId="1B990D9D">
      <w:pPr>
        <w:pStyle w:val="Normal0"/>
        <w:rPr>
          <w:b/>
          <w:color w:val="000000"/>
          <w:sz w:val="20"/>
          <w:szCs w:val="20"/>
          <w:lang w:val="es-ES_tradnl"/>
        </w:rPr>
      </w:pPr>
    </w:p>
    <w:tbl>
      <w:tblPr>
        <w:tblW w:w="10060" w:type="dxa"/>
        <w:tblLayout w:type="fixed"/>
        <w:tblCellMar>
          <w:left w:w="0" w:type="dxa"/>
          <w:right w:w="0" w:type="dxa"/>
        </w:tblCellMar>
        <w:tblLook w:val="04A0" w:firstRow="1" w:lastRow="0" w:firstColumn="1" w:lastColumn="0" w:noHBand="0" w:noVBand="1"/>
      </w:tblPr>
      <w:tblGrid>
        <w:gridCol w:w="2263"/>
        <w:gridCol w:w="7797"/>
      </w:tblGrid>
      <w:tr w:rsidRPr="00BE7DDA" w:rsidR="00CA4688" w:rsidTr="1487D06B" w14:paraId="563DE62C" w14:textId="77777777">
        <w:trPr>
          <w:trHeight w:val="315"/>
        </w:trPr>
        <w:tc>
          <w:tcPr>
            <w:tcW w:w="2263" w:type="dxa"/>
            <w:tcBorders>
              <w:top w:val="single" w:color="auto" w:sz="4" w:space="0"/>
              <w:left w:val="single" w:color="auto" w:sz="4" w:space="0"/>
              <w:bottom w:val="single" w:color="auto" w:sz="4" w:space="0"/>
              <w:right w:val="single" w:color="auto" w:sz="4" w:space="0"/>
            </w:tcBorders>
            <w:shd w:val="clear" w:color="auto" w:fill="000000" w:themeFill="text1"/>
            <w:tcMar>
              <w:top w:w="30" w:type="dxa"/>
              <w:left w:w="45" w:type="dxa"/>
              <w:bottom w:w="30" w:type="dxa"/>
              <w:right w:w="45" w:type="dxa"/>
            </w:tcMar>
            <w:vAlign w:val="bottom"/>
            <w:hideMark/>
          </w:tcPr>
          <w:p w:rsidRPr="002A0BAC" w:rsidR="00CA4688" w:rsidP="007B123E" w:rsidRDefault="00CA4688" w14:paraId="34B8199E" w14:textId="77777777">
            <w:pPr>
              <w:rPr>
                <w:b/>
                <w:sz w:val="20"/>
                <w:szCs w:val="20"/>
                <w:lang w:val="es-ES_tradnl"/>
              </w:rPr>
            </w:pPr>
            <w:r w:rsidRPr="002A0BAC">
              <w:rPr>
                <w:b/>
                <w:sz w:val="20"/>
                <w:szCs w:val="20"/>
                <w:lang w:val="es-ES_tradnl"/>
              </w:rPr>
              <w:t>Término</w:t>
            </w:r>
          </w:p>
        </w:tc>
        <w:tc>
          <w:tcPr>
            <w:tcW w:w="7797" w:type="dxa"/>
            <w:tcBorders>
              <w:top w:val="single" w:color="auto" w:sz="4" w:space="0"/>
              <w:left w:val="single" w:color="auto" w:sz="4" w:space="0"/>
              <w:bottom w:val="single" w:color="auto" w:sz="4" w:space="0"/>
              <w:right w:val="single" w:color="auto" w:sz="4" w:space="0"/>
            </w:tcBorders>
            <w:shd w:val="clear" w:color="auto" w:fill="000000" w:themeFill="text1"/>
            <w:tcMar>
              <w:top w:w="30" w:type="dxa"/>
              <w:left w:w="45" w:type="dxa"/>
              <w:bottom w:w="30" w:type="dxa"/>
              <w:right w:w="45" w:type="dxa"/>
            </w:tcMar>
            <w:vAlign w:val="bottom"/>
            <w:hideMark/>
          </w:tcPr>
          <w:p w:rsidRPr="00BE7DDA" w:rsidR="00CA4688" w:rsidP="007B123E" w:rsidRDefault="00CA4688" w14:paraId="15BB872F" w14:textId="77777777">
            <w:pPr>
              <w:rPr>
                <w:b/>
                <w:sz w:val="20"/>
                <w:szCs w:val="20"/>
                <w:lang w:val="es-ES_tradnl"/>
              </w:rPr>
            </w:pPr>
            <w:r w:rsidRPr="00BE7DDA">
              <w:rPr>
                <w:b/>
                <w:sz w:val="20"/>
                <w:szCs w:val="20"/>
                <w:lang w:val="es-ES_tradnl"/>
              </w:rPr>
              <w:t>Definición</w:t>
            </w:r>
          </w:p>
        </w:tc>
      </w:tr>
      <w:tr w:rsidRPr="00BE7DDA" w:rsidR="00230004" w:rsidTr="1487D06B" w14:paraId="71EF00CF"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1FB4067F" w14:textId="22B9A059">
            <w:pPr>
              <w:rPr>
                <w:b/>
                <w:sz w:val="20"/>
                <w:szCs w:val="20"/>
                <w:lang w:val="es-ES_tradnl"/>
              </w:rPr>
            </w:pPr>
            <w:r w:rsidRPr="002A0BAC">
              <w:rPr>
                <w:b/>
                <w:sz w:val="20"/>
                <w:szCs w:val="20"/>
                <w:lang w:val="es-ES_tradnl"/>
              </w:rPr>
              <w:t>Algoritmo</w:t>
            </w:r>
            <w:r w:rsidR="002A0BAC">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A0BAC" w14:paraId="5869E7D0" w14:textId="57A6528C">
            <w:pPr>
              <w:rPr>
                <w:sz w:val="20"/>
                <w:szCs w:val="20"/>
                <w:lang w:val="es-ES_tradnl"/>
              </w:rPr>
            </w:pPr>
            <w:r w:rsidRPr="00BE7DDA">
              <w:rPr>
                <w:sz w:val="20"/>
                <w:szCs w:val="20"/>
                <w:lang w:val="es-ES_tradnl"/>
              </w:rPr>
              <w:t xml:space="preserve">secuencia </w:t>
            </w:r>
            <w:r w:rsidRPr="00BE7DDA" w:rsidR="00230004">
              <w:rPr>
                <w:sz w:val="20"/>
                <w:szCs w:val="20"/>
                <w:lang w:val="es-ES_tradnl"/>
              </w:rPr>
              <w:t>lógica y finita de pasos bien definidos que resuelven un problema o realizan una tarea específica.</w:t>
            </w:r>
          </w:p>
        </w:tc>
      </w:tr>
      <w:tr w:rsidRPr="00BE7DDA" w:rsidR="00230004" w:rsidTr="1487D06B" w14:paraId="06D8E1F8"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78FEF4C4" w14:textId="464947DB">
            <w:pPr>
              <w:rPr>
                <w:b/>
                <w:sz w:val="20"/>
                <w:szCs w:val="20"/>
                <w:lang w:val="es-ES_tradnl"/>
              </w:rPr>
            </w:pPr>
            <w:r w:rsidRPr="002A0BAC">
              <w:rPr>
                <w:b/>
                <w:sz w:val="20"/>
                <w:szCs w:val="20"/>
                <w:lang w:val="es-ES_tradnl"/>
              </w:rPr>
              <w:t xml:space="preserve">Aseguramiento de la </w:t>
            </w:r>
            <w:r w:rsidRPr="002A0BAC" w:rsidR="002A0BAC">
              <w:rPr>
                <w:b/>
                <w:sz w:val="20"/>
                <w:szCs w:val="20"/>
                <w:lang w:val="es-ES_tradnl"/>
              </w:rPr>
              <w:t>c</w:t>
            </w:r>
            <w:r w:rsidRPr="002A0BAC">
              <w:rPr>
                <w:b/>
                <w:sz w:val="20"/>
                <w:szCs w:val="20"/>
                <w:lang w:val="es-ES_tradnl"/>
              </w:rPr>
              <w:t>alidad (QA)</w:t>
            </w:r>
            <w:r w:rsidR="002A0BAC">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A0BAC" w14:paraId="6800EEDF" w14:textId="62ADCD0B">
            <w:pPr>
              <w:rPr>
                <w:sz w:val="20"/>
                <w:szCs w:val="20"/>
                <w:lang w:val="es-ES_tradnl"/>
              </w:rPr>
            </w:pPr>
            <w:r w:rsidRPr="00BE7DDA">
              <w:rPr>
                <w:sz w:val="20"/>
                <w:szCs w:val="20"/>
                <w:lang w:val="es-ES_tradnl"/>
              </w:rPr>
              <w:t xml:space="preserve">proceso </w:t>
            </w:r>
            <w:r w:rsidRPr="00BE7DDA" w:rsidR="00230004">
              <w:rPr>
                <w:sz w:val="20"/>
                <w:szCs w:val="20"/>
                <w:lang w:val="es-ES_tradnl"/>
              </w:rPr>
              <w:t>proactivo y preventivo orientado a los procesos de desarrollo para evitar la aparición de defectos mediante estándares.</w:t>
            </w:r>
          </w:p>
        </w:tc>
      </w:tr>
      <w:tr w:rsidRPr="00BE7DDA" w:rsidR="00230004" w:rsidTr="1487D06B" w14:paraId="3DACBBB4"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49618B5C" w14:textId="04566804">
            <w:pPr>
              <w:rPr>
                <w:b/>
                <w:sz w:val="20"/>
                <w:szCs w:val="20"/>
                <w:lang w:val="es-ES_tradnl"/>
              </w:rPr>
            </w:pPr>
            <w:r w:rsidRPr="002A0BAC">
              <w:rPr>
                <w:b/>
                <w:sz w:val="20"/>
                <w:szCs w:val="20"/>
                <w:lang w:val="es-ES_tradnl"/>
              </w:rPr>
              <w:t xml:space="preserve">Calidad del </w:t>
            </w:r>
            <w:r w:rsidRPr="002A0BAC" w:rsidR="002A0BAC">
              <w:rPr>
                <w:b/>
                <w:i/>
                <w:iCs/>
                <w:sz w:val="20"/>
                <w:szCs w:val="20"/>
                <w:lang w:val="es-ES_tradnl"/>
              </w:rPr>
              <w:t>s</w:t>
            </w:r>
            <w:r w:rsidRPr="002A0BAC">
              <w:rPr>
                <w:b/>
                <w:i/>
                <w:iCs/>
                <w:sz w:val="20"/>
                <w:szCs w:val="20"/>
                <w:lang w:val="es-ES_tradnl"/>
              </w:rPr>
              <w:t>oftware</w:t>
            </w:r>
            <w:r w:rsidR="002A0BAC">
              <w:rPr>
                <w:b/>
                <w:i/>
                <w:iCs/>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A0BAC" w14:paraId="3E2C1EF7" w14:textId="2A5E3CDD">
            <w:pPr>
              <w:rPr>
                <w:sz w:val="20"/>
                <w:szCs w:val="20"/>
                <w:lang w:val="es-ES_tradnl"/>
              </w:rPr>
            </w:pPr>
            <w:r w:rsidRPr="00BE7DDA">
              <w:rPr>
                <w:sz w:val="20"/>
                <w:szCs w:val="20"/>
                <w:lang w:val="es-ES_tradnl"/>
              </w:rPr>
              <w:t xml:space="preserve">grado </w:t>
            </w:r>
            <w:r w:rsidRPr="00BE7DDA" w:rsidR="00230004">
              <w:rPr>
                <w:sz w:val="20"/>
                <w:szCs w:val="20"/>
                <w:lang w:val="es-ES_tradnl"/>
              </w:rPr>
              <w:t>en que un sistema satisface los requisitos especificados y las necesidades implícitas del usuario.</w:t>
            </w:r>
          </w:p>
        </w:tc>
      </w:tr>
      <w:tr w:rsidRPr="00BE7DDA" w:rsidR="00230004" w:rsidTr="1487D06B" w14:paraId="3260382A"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26A9B74B" w14:textId="01E11190">
            <w:pPr>
              <w:rPr>
                <w:b/>
                <w:sz w:val="20"/>
                <w:szCs w:val="20"/>
                <w:lang w:val="es-ES_tradnl"/>
              </w:rPr>
            </w:pPr>
            <w:r w:rsidRPr="002A0BAC">
              <w:rPr>
                <w:b/>
                <w:sz w:val="20"/>
                <w:szCs w:val="20"/>
                <w:lang w:val="es-ES_tradnl"/>
              </w:rPr>
              <w:t xml:space="preserve">Caso de </w:t>
            </w:r>
            <w:r w:rsidRPr="002A0BAC" w:rsidR="002A0BAC">
              <w:rPr>
                <w:b/>
                <w:sz w:val="20"/>
                <w:szCs w:val="20"/>
                <w:lang w:val="es-ES_tradnl"/>
              </w:rPr>
              <w:t>prueba</w:t>
            </w:r>
            <w:r w:rsidR="002A0BAC">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A0BAC" w14:paraId="57E975FC" w14:textId="2EA0C5CB">
            <w:pPr>
              <w:rPr>
                <w:sz w:val="20"/>
                <w:szCs w:val="20"/>
                <w:lang w:val="es-ES_tradnl"/>
              </w:rPr>
            </w:pPr>
            <w:r w:rsidRPr="00BE7DDA">
              <w:rPr>
                <w:sz w:val="20"/>
                <w:szCs w:val="20"/>
                <w:lang w:val="es-ES_tradnl"/>
              </w:rPr>
              <w:t xml:space="preserve">conjunto </w:t>
            </w:r>
            <w:r w:rsidRPr="00BE7DDA" w:rsidR="00230004">
              <w:rPr>
                <w:sz w:val="20"/>
                <w:szCs w:val="20"/>
                <w:lang w:val="es-ES_tradnl"/>
              </w:rPr>
              <w:t xml:space="preserve">de condiciones o variables documentadas con resultados esperados para determinar si el </w:t>
            </w:r>
            <w:r w:rsidRPr="002E1F5F" w:rsidR="00230004">
              <w:rPr>
                <w:i/>
                <w:iCs/>
                <w:sz w:val="20"/>
                <w:szCs w:val="20"/>
                <w:lang w:val="es-ES_tradnl"/>
              </w:rPr>
              <w:t>software</w:t>
            </w:r>
            <w:r w:rsidRPr="00BE7DDA" w:rsidR="00230004">
              <w:rPr>
                <w:sz w:val="20"/>
                <w:szCs w:val="20"/>
                <w:lang w:val="es-ES_tradnl"/>
              </w:rPr>
              <w:t xml:space="preserve"> funciona correctamente.</w:t>
            </w:r>
          </w:p>
        </w:tc>
      </w:tr>
      <w:tr w:rsidRPr="00BE7DDA" w:rsidR="00230004" w:rsidTr="1487D06B" w14:paraId="07EFF14A"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30576126" w14:textId="326B65F4">
            <w:pPr>
              <w:rPr>
                <w:b/>
                <w:sz w:val="20"/>
                <w:szCs w:val="20"/>
                <w:lang w:val="es-ES_tradnl"/>
              </w:rPr>
            </w:pPr>
            <w:r w:rsidRPr="002A0BAC">
              <w:rPr>
                <w:b/>
                <w:sz w:val="20"/>
                <w:szCs w:val="20"/>
                <w:lang w:val="es-ES_tradnl"/>
              </w:rPr>
              <w:t xml:space="preserve">Causa </w:t>
            </w:r>
            <w:r w:rsidRPr="002A0BAC" w:rsidR="002A0BAC">
              <w:rPr>
                <w:b/>
                <w:sz w:val="20"/>
                <w:szCs w:val="20"/>
                <w:lang w:val="es-ES_tradnl"/>
              </w:rPr>
              <w:t>raíz</w:t>
            </w:r>
            <w:r w:rsidR="002A0BAC">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A0BAC" w14:paraId="2336C9FF" w14:textId="1DB3949D">
            <w:pPr>
              <w:rPr>
                <w:sz w:val="20"/>
                <w:szCs w:val="20"/>
                <w:lang w:val="es-ES_tradnl"/>
              </w:rPr>
            </w:pPr>
            <w:r w:rsidRPr="00BE7DDA">
              <w:rPr>
                <w:sz w:val="20"/>
                <w:szCs w:val="20"/>
                <w:lang w:val="es-ES_tradnl"/>
              </w:rPr>
              <w:t xml:space="preserve">origen </w:t>
            </w:r>
            <w:r w:rsidRPr="00BE7DDA" w:rsidR="00230004">
              <w:rPr>
                <w:sz w:val="20"/>
                <w:szCs w:val="20"/>
                <w:lang w:val="es-ES_tradnl"/>
              </w:rPr>
              <w:t>sistémico de un problema identificado mediante técnicas como los "5 Porqués", cuya eliminación evita la repetición del error.</w:t>
            </w:r>
          </w:p>
        </w:tc>
      </w:tr>
      <w:tr w:rsidRPr="00BE7DDA" w:rsidR="00230004" w:rsidTr="1487D06B" w14:paraId="4137A50C"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1B085976" w14:textId="5D3314A9">
            <w:pPr>
              <w:rPr>
                <w:b/>
                <w:sz w:val="20"/>
                <w:szCs w:val="20"/>
                <w:lang w:val="es-ES_tradnl"/>
              </w:rPr>
            </w:pPr>
            <w:r w:rsidRPr="002A0BAC">
              <w:rPr>
                <w:b/>
                <w:sz w:val="20"/>
                <w:szCs w:val="20"/>
                <w:lang w:val="es-ES_tradnl"/>
              </w:rPr>
              <w:t xml:space="preserve">Conocimiento </w:t>
            </w:r>
            <w:r w:rsidRPr="002A0BAC" w:rsidR="002A0BAC">
              <w:rPr>
                <w:b/>
                <w:sz w:val="20"/>
                <w:szCs w:val="20"/>
                <w:lang w:val="es-ES_tradnl"/>
              </w:rPr>
              <w:t>explícito</w:t>
            </w:r>
            <w:r w:rsidR="002A0BAC">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A0BAC" w14:paraId="2A5CB279" w14:textId="174CFECF">
            <w:pPr>
              <w:rPr>
                <w:sz w:val="20"/>
                <w:szCs w:val="20"/>
                <w:lang w:val="es-ES_tradnl"/>
              </w:rPr>
            </w:pPr>
            <w:r w:rsidRPr="00BE7DDA">
              <w:rPr>
                <w:sz w:val="20"/>
                <w:szCs w:val="20"/>
                <w:lang w:val="es-ES_tradnl"/>
              </w:rPr>
              <w:t xml:space="preserve">saber </w:t>
            </w:r>
            <w:r w:rsidRPr="00BE7DDA" w:rsidR="00230004">
              <w:rPr>
                <w:sz w:val="20"/>
                <w:szCs w:val="20"/>
                <w:lang w:val="es-ES_tradnl"/>
              </w:rPr>
              <w:t>formalizado y documentado en manuales, procedimientos o lecciones aprendidas, fácil de compartir y almacenar.</w:t>
            </w:r>
          </w:p>
        </w:tc>
      </w:tr>
      <w:tr w:rsidRPr="00BE7DDA" w:rsidR="00230004" w:rsidTr="1487D06B" w14:paraId="2BF3B68F"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0EC39614" w14:textId="0BAC9221">
            <w:pPr>
              <w:rPr>
                <w:b/>
                <w:sz w:val="20"/>
                <w:szCs w:val="20"/>
                <w:lang w:val="es-ES_tradnl"/>
              </w:rPr>
            </w:pPr>
            <w:r w:rsidRPr="002A0BAC">
              <w:rPr>
                <w:b/>
                <w:sz w:val="20"/>
                <w:szCs w:val="20"/>
                <w:lang w:val="es-ES_tradnl"/>
              </w:rPr>
              <w:t xml:space="preserve">Conocimiento </w:t>
            </w:r>
            <w:r w:rsidRPr="002A0BAC" w:rsidR="002A0BAC">
              <w:rPr>
                <w:b/>
                <w:sz w:val="20"/>
                <w:szCs w:val="20"/>
                <w:lang w:val="es-ES_tradnl"/>
              </w:rPr>
              <w:t>tácito</w:t>
            </w:r>
            <w:r w:rsidR="002A0BAC">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A0BAC" w14:paraId="00613325" w14:textId="0B3CDFE4">
            <w:pPr>
              <w:rPr>
                <w:sz w:val="20"/>
                <w:szCs w:val="20"/>
                <w:lang w:val="es-ES_tradnl"/>
              </w:rPr>
            </w:pPr>
            <w:r w:rsidRPr="00BE7DDA">
              <w:rPr>
                <w:sz w:val="20"/>
                <w:szCs w:val="20"/>
                <w:lang w:val="es-ES_tradnl"/>
              </w:rPr>
              <w:t xml:space="preserve">saber </w:t>
            </w:r>
            <w:r w:rsidRPr="00BE7DDA" w:rsidR="00230004">
              <w:rPr>
                <w:sz w:val="20"/>
                <w:szCs w:val="20"/>
                <w:lang w:val="es-ES_tradnl"/>
              </w:rPr>
              <w:t>personal y difícil de formalizar, basado en experiencias, intuiciones y habilidades prácticas de los individuos.</w:t>
            </w:r>
          </w:p>
        </w:tc>
      </w:tr>
      <w:tr w:rsidRPr="00BE7DDA" w:rsidR="00230004" w:rsidTr="1487D06B" w14:paraId="274C5ECB"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3FAF548E" w14:textId="766EC3B1">
            <w:pPr>
              <w:rPr>
                <w:b/>
                <w:sz w:val="20"/>
                <w:szCs w:val="20"/>
                <w:lang w:val="es-ES_tradnl"/>
              </w:rPr>
            </w:pPr>
            <w:r w:rsidRPr="002A0BAC">
              <w:rPr>
                <w:b/>
                <w:sz w:val="20"/>
                <w:szCs w:val="20"/>
                <w:lang w:val="es-ES_tradnl"/>
              </w:rPr>
              <w:t xml:space="preserve">Control de </w:t>
            </w:r>
            <w:r w:rsidRPr="002A0BAC" w:rsidR="002A0BAC">
              <w:rPr>
                <w:b/>
                <w:sz w:val="20"/>
                <w:szCs w:val="20"/>
                <w:lang w:val="es-ES_tradnl"/>
              </w:rPr>
              <w:t xml:space="preserve">calidad </w:t>
            </w:r>
            <w:r w:rsidRPr="002A0BAC">
              <w:rPr>
                <w:b/>
                <w:sz w:val="20"/>
                <w:szCs w:val="20"/>
                <w:lang w:val="es-ES_tradnl"/>
              </w:rPr>
              <w:t>(SQC)</w:t>
            </w:r>
            <w:r w:rsidR="002A0BAC">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1487D06B" w:rsidRDefault="002A0BAC" w14:paraId="444BB430" w14:textId="2B3F3F03">
            <w:pPr>
              <w:rPr>
                <w:sz w:val="20"/>
                <w:szCs w:val="20"/>
                <w:lang w:val="es-ES"/>
              </w:rPr>
            </w:pPr>
            <w:r w:rsidRPr="1487D06B" w:rsidR="002A0BAC">
              <w:rPr>
                <w:sz w:val="20"/>
                <w:szCs w:val="20"/>
                <w:lang w:val="es-ES"/>
              </w:rPr>
              <w:t xml:space="preserve">proceso </w:t>
            </w:r>
            <w:r w:rsidRPr="1487D06B" w:rsidR="00230004">
              <w:rPr>
                <w:sz w:val="20"/>
                <w:szCs w:val="20"/>
                <w:lang w:val="es-ES"/>
              </w:rPr>
              <w:t xml:space="preserve">sistemático de verificar que el producto final (reporte, </w:t>
            </w:r>
            <w:r w:rsidRPr="1487D06B" w:rsidR="00230004">
              <w:rPr>
                <w:i w:val="1"/>
                <w:iCs w:val="1"/>
                <w:sz w:val="20"/>
                <w:szCs w:val="20"/>
                <w:lang w:val="es-ES"/>
              </w:rPr>
              <w:t>dashboard</w:t>
            </w:r>
            <w:r w:rsidRPr="1487D06B" w:rsidR="00230004">
              <w:rPr>
                <w:sz w:val="20"/>
                <w:szCs w:val="20"/>
                <w:lang w:val="es-ES"/>
              </w:rPr>
              <w:t xml:space="preserve"> o macro) cumpla con las especificaciones técnicas.</w:t>
            </w:r>
          </w:p>
        </w:tc>
      </w:tr>
      <w:tr w:rsidRPr="00BE7DDA" w:rsidR="00230004" w:rsidTr="1487D06B" w14:paraId="078AF362"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1487D06B" w:rsidRDefault="00230004" w14:paraId="37DD64EB" w14:textId="523F80AD">
            <w:pPr>
              <w:rPr>
                <w:b w:val="1"/>
                <w:bCs w:val="1"/>
                <w:sz w:val="20"/>
                <w:szCs w:val="20"/>
                <w:lang w:val="es-ES"/>
              </w:rPr>
            </w:pPr>
            <w:r w:rsidRPr="1487D06B" w:rsidR="00230004">
              <w:rPr>
                <w:b w:val="1"/>
                <w:bCs w:val="1"/>
                <w:sz w:val="20"/>
                <w:szCs w:val="20"/>
                <w:lang w:val="es-ES"/>
              </w:rPr>
              <w:t>Depuración (</w:t>
            </w:r>
            <w:r w:rsidRPr="1487D06B" w:rsidR="00230004">
              <w:rPr>
                <w:b w:val="1"/>
                <w:bCs w:val="1"/>
                <w:i w:val="1"/>
                <w:iCs w:val="1"/>
                <w:sz w:val="20"/>
                <w:szCs w:val="20"/>
                <w:lang w:val="es-ES"/>
              </w:rPr>
              <w:t>Debugging</w:t>
            </w:r>
            <w:r w:rsidRPr="1487D06B" w:rsidR="00230004">
              <w:rPr>
                <w:b w:val="1"/>
                <w:bCs w:val="1"/>
                <w:sz w:val="20"/>
                <w:szCs w:val="20"/>
                <w:lang w:val="es-ES"/>
              </w:rPr>
              <w:t>)</w:t>
            </w:r>
            <w:r w:rsidRPr="1487D06B" w:rsidR="002E1F5F">
              <w:rPr>
                <w:b w:val="1"/>
                <w:bCs w:val="1"/>
                <w:sz w:val="20"/>
                <w:szCs w:val="20"/>
                <w:lang w:val="es-ES"/>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1487D06B" w:rsidRDefault="002E1F5F" w14:paraId="437556AD" w14:textId="6391069C">
            <w:pPr>
              <w:rPr>
                <w:sz w:val="20"/>
                <w:szCs w:val="20"/>
                <w:lang w:val="es-ES"/>
              </w:rPr>
            </w:pPr>
            <w:r w:rsidRPr="1487D06B" w:rsidR="002E1F5F">
              <w:rPr>
                <w:sz w:val="20"/>
                <w:szCs w:val="20"/>
                <w:lang w:val="es-ES"/>
              </w:rPr>
              <w:t xml:space="preserve">conjunto </w:t>
            </w:r>
            <w:r w:rsidRPr="1487D06B" w:rsidR="00230004">
              <w:rPr>
                <w:sz w:val="20"/>
                <w:szCs w:val="20"/>
                <w:lang w:val="es-ES"/>
              </w:rPr>
              <w:t xml:space="preserve">de técnicas para identificar, analizar y corregir errores o </w:t>
            </w:r>
            <w:r w:rsidRPr="1487D06B" w:rsidR="00230004">
              <w:rPr>
                <w:i w:val="1"/>
                <w:iCs w:val="1"/>
                <w:sz w:val="20"/>
                <w:szCs w:val="20"/>
                <w:lang w:val="es-ES"/>
              </w:rPr>
              <w:t>bugs</w:t>
            </w:r>
            <w:r w:rsidRPr="1487D06B" w:rsidR="00230004">
              <w:rPr>
                <w:sz w:val="20"/>
                <w:szCs w:val="20"/>
                <w:lang w:val="es-ES"/>
              </w:rPr>
              <w:t>"en el código de un programa.</w:t>
            </w:r>
          </w:p>
        </w:tc>
      </w:tr>
      <w:tr w:rsidRPr="00BE7DDA" w:rsidR="00230004" w:rsidTr="1487D06B" w14:paraId="3AC17459"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78A7A37B" w14:textId="69385E5D">
            <w:pPr>
              <w:rPr>
                <w:b/>
                <w:sz w:val="20"/>
                <w:szCs w:val="20"/>
                <w:lang w:val="es-ES_tradnl"/>
              </w:rPr>
            </w:pPr>
            <w:r w:rsidRPr="002A0BAC">
              <w:rPr>
                <w:b/>
                <w:sz w:val="20"/>
                <w:szCs w:val="20"/>
                <w:lang w:val="es-ES_tradnl"/>
              </w:rPr>
              <w:t>Hallazgo</w:t>
            </w:r>
            <w:r w:rsidR="002E1F5F">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E1F5F" w14:paraId="52379E51" w14:textId="7EFDA901">
            <w:pPr>
              <w:rPr>
                <w:sz w:val="20"/>
                <w:szCs w:val="20"/>
                <w:lang w:val="es-ES_tradnl"/>
              </w:rPr>
            </w:pPr>
            <w:r w:rsidRPr="00BE7DDA">
              <w:rPr>
                <w:sz w:val="20"/>
                <w:szCs w:val="20"/>
                <w:lang w:val="es-ES_tradnl"/>
              </w:rPr>
              <w:t xml:space="preserve">registro </w:t>
            </w:r>
            <w:r w:rsidRPr="00BE7DDA" w:rsidR="00230004">
              <w:rPr>
                <w:sz w:val="20"/>
                <w:szCs w:val="20"/>
                <w:lang w:val="es-ES_tradnl"/>
              </w:rPr>
              <w:t>formal de cualquier anomalía, vulnerabilidad o área de mejora identificada durante una evaluación de calidad.</w:t>
            </w:r>
          </w:p>
        </w:tc>
      </w:tr>
      <w:tr w:rsidRPr="00BE7DDA" w:rsidR="00230004" w:rsidTr="1487D06B" w14:paraId="0284BA2A"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2A995BE4" w14:textId="3288F6BE">
            <w:pPr>
              <w:rPr>
                <w:b/>
                <w:sz w:val="20"/>
                <w:szCs w:val="20"/>
                <w:lang w:val="es-ES_tradnl"/>
              </w:rPr>
            </w:pPr>
            <w:r w:rsidRPr="002A0BAC">
              <w:rPr>
                <w:b/>
                <w:sz w:val="20"/>
                <w:szCs w:val="20"/>
                <w:lang w:val="es-ES_tradnl"/>
              </w:rPr>
              <w:lastRenderedPageBreak/>
              <w:t xml:space="preserve">Lecciones </w:t>
            </w:r>
            <w:r w:rsidRPr="002A0BAC" w:rsidR="002E1F5F">
              <w:rPr>
                <w:b/>
                <w:sz w:val="20"/>
                <w:szCs w:val="20"/>
                <w:lang w:val="es-ES_tradnl"/>
              </w:rPr>
              <w:t>aprendidas</w:t>
            </w:r>
            <w:r w:rsidR="002E1F5F">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E1F5F" w14:paraId="58670056" w14:textId="298AAB5D">
            <w:pPr>
              <w:rPr>
                <w:sz w:val="20"/>
                <w:szCs w:val="20"/>
                <w:lang w:val="es-ES_tradnl"/>
              </w:rPr>
            </w:pPr>
            <w:r w:rsidRPr="00BE7DDA">
              <w:rPr>
                <w:sz w:val="20"/>
                <w:szCs w:val="20"/>
                <w:lang w:val="es-ES_tradnl"/>
              </w:rPr>
              <w:t xml:space="preserve">conocimiento </w:t>
            </w:r>
            <w:r w:rsidRPr="00BE7DDA" w:rsidR="00230004">
              <w:rPr>
                <w:sz w:val="20"/>
                <w:szCs w:val="20"/>
                <w:lang w:val="es-ES_tradnl"/>
              </w:rPr>
              <w:t>adquirido de éxitos y errores durante un proyecto, sistematizado para mejorar trabajos futuros.</w:t>
            </w:r>
          </w:p>
        </w:tc>
      </w:tr>
      <w:tr w:rsidRPr="00BE7DDA" w:rsidR="00230004" w:rsidTr="1487D06B" w14:paraId="6A2C341A"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38E68558" w14:textId="4B6EB283">
            <w:pPr>
              <w:rPr>
                <w:b/>
                <w:sz w:val="20"/>
                <w:szCs w:val="20"/>
                <w:lang w:val="es-ES_tradnl"/>
              </w:rPr>
            </w:pPr>
            <w:r w:rsidRPr="002A0BAC">
              <w:rPr>
                <w:b/>
                <w:sz w:val="20"/>
                <w:szCs w:val="20"/>
                <w:lang w:val="es-ES_tradnl"/>
              </w:rPr>
              <w:t>Métrica</w:t>
            </w:r>
            <w:r w:rsidR="002E1F5F">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E1F5F" w14:paraId="7E9661A0" w14:textId="5D61ABEC">
            <w:pPr>
              <w:rPr>
                <w:sz w:val="20"/>
                <w:szCs w:val="20"/>
                <w:lang w:val="es-ES_tradnl"/>
              </w:rPr>
            </w:pPr>
            <w:r w:rsidRPr="00BE7DDA">
              <w:rPr>
                <w:sz w:val="20"/>
                <w:szCs w:val="20"/>
                <w:lang w:val="es-ES_tradnl"/>
              </w:rPr>
              <w:t xml:space="preserve">dato </w:t>
            </w:r>
            <w:r w:rsidRPr="00BE7DDA" w:rsidR="00230004">
              <w:rPr>
                <w:sz w:val="20"/>
                <w:szCs w:val="20"/>
                <w:lang w:val="es-ES_tradnl"/>
              </w:rPr>
              <w:t>objetivo y cuantificable utilizado para evaluar la eficacia del desarrollo y la calidad del producto final.</w:t>
            </w:r>
          </w:p>
        </w:tc>
      </w:tr>
      <w:tr w:rsidRPr="00BE7DDA" w:rsidR="00230004" w:rsidTr="1487D06B" w14:paraId="70AE7785"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3CD7C8C0" w14:textId="70C31D1C">
            <w:pPr>
              <w:rPr>
                <w:b/>
                <w:sz w:val="20"/>
                <w:szCs w:val="20"/>
                <w:lang w:val="es-ES_tradnl"/>
              </w:rPr>
            </w:pPr>
            <w:r w:rsidRPr="002A0BAC">
              <w:rPr>
                <w:b/>
                <w:sz w:val="20"/>
                <w:szCs w:val="20"/>
                <w:lang w:val="es-ES_tradnl"/>
              </w:rPr>
              <w:t xml:space="preserve">No </w:t>
            </w:r>
            <w:r w:rsidRPr="002A0BAC" w:rsidR="002E1F5F">
              <w:rPr>
                <w:b/>
                <w:sz w:val="20"/>
                <w:szCs w:val="20"/>
                <w:lang w:val="es-ES_tradnl"/>
              </w:rPr>
              <w:t>conformidad</w:t>
            </w:r>
            <w:r w:rsidR="002E1F5F">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E1F5F" w14:paraId="3D3D3887" w14:textId="04DE9BE9">
            <w:pPr>
              <w:rPr>
                <w:sz w:val="20"/>
                <w:szCs w:val="20"/>
                <w:lang w:val="es-ES_tradnl"/>
              </w:rPr>
            </w:pPr>
            <w:r w:rsidRPr="00BE7DDA">
              <w:rPr>
                <w:sz w:val="20"/>
                <w:szCs w:val="20"/>
                <w:lang w:val="es-ES_tradnl"/>
              </w:rPr>
              <w:t xml:space="preserve">incumplimiento </w:t>
            </w:r>
            <w:r w:rsidRPr="00BE7DDA" w:rsidR="00230004">
              <w:rPr>
                <w:sz w:val="20"/>
                <w:szCs w:val="20"/>
                <w:lang w:val="es-ES_tradnl"/>
              </w:rPr>
              <w:t>de un requisito preestablecido que activa la necesidad de acciones correctivas en un plan de mejora.</w:t>
            </w:r>
          </w:p>
        </w:tc>
      </w:tr>
      <w:tr w:rsidRPr="00BE7DDA" w:rsidR="00230004" w:rsidTr="1487D06B" w14:paraId="794068E1"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702C1968" w14:textId="0840ACFE">
            <w:pPr>
              <w:rPr>
                <w:b/>
                <w:sz w:val="20"/>
                <w:szCs w:val="20"/>
                <w:lang w:val="es-ES_tradnl"/>
              </w:rPr>
            </w:pPr>
            <w:r w:rsidRPr="002A0BAC">
              <w:rPr>
                <w:b/>
                <w:sz w:val="20"/>
                <w:szCs w:val="20"/>
                <w:lang w:val="es-ES_tradnl"/>
              </w:rPr>
              <w:t xml:space="preserve">Plan de </w:t>
            </w:r>
            <w:r w:rsidRPr="002A0BAC" w:rsidR="002E1F5F">
              <w:rPr>
                <w:b/>
                <w:sz w:val="20"/>
                <w:szCs w:val="20"/>
                <w:lang w:val="es-ES_tradnl"/>
              </w:rPr>
              <w:t>mejora</w:t>
            </w:r>
            <w:r w:rsidR="002E1F5F">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E1F5F" w14:paraId="66D7A0CB" w14:textId="78C142AF">
            <w:pPr>
              <w:rPr>
                <w:sz w:val="20"/>
                <w:szCs w:val="20"/>
                <w:lang w:val="es-ES_tradnl"/>
              </w:rPr>
            </w:pPr>
            <w:r w:rsidRPr="00BE7DDA">
              <w:rPr>
                <w:sz w:val="20"/>
                <w:szCs w:val="20"/>
                <w:lang w:val="es-ES_tradnl"/>
              </w:rPr>
              <w:t xml:space="preserve">instrumento </w:t>
            </w:r>
            <w:r w:rsidRPr="00BE7DDA" w:rsidR="00230004">
              <w:rPr>
                <w:sz w:val="20"/>
                <w:szCs w:val="20"/>
                <w:lang w:val="es-ES_tradnl"/>
              </w:rPr>
              <w:t>de gestión que formaliza acciones, responsables y plazos para superar brechas de calidad.</w:t>
            </w:r>
          </w:p>
        </w:tc>
      </w:tr>
      <w:tr w:rsidRPr="00BE7DDA" w:rsidR="00230004" w:rsidTr="1487D06B" w14:paraId="5791F031"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2A0BAC" w:rsidR="00230004" w:rsidP="007B123E" w:rsidRDefault="00230004" w14:paraId="37047779" w14:textId="34393C74">
            <w:pPr>
              <w:rPr>
                <w:b/>
                <w:sz w:val="20"/>
                <w:szCs w:val="20"/>
                <w:lang w:val="es-ES_tradnl"/>
              </w:rPr>
            </w:pPr>
            <w:r w:rsidRPr="002A0BAC">
              <w:rPr>
                <w:b/>
                <w:sz w:val="20"/>
                <w:szCs w:val="20"/>
                <w:lang w:val="es-ES_tradnl"/>
              </w:rPr>
              <w:t>Usabilidad</w:t>
            </w:r>
            <w:r w:rsidR="002E1F5F">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BE7DDA" w:rsidR="00230004" w:rsidP="007B123E" w:rsidRDefault="002E1F5F" w14:paraId="416840FD" w14:textId="29F2F266">
            <w:pPr>
              <w:rPr>
                <w:sz w:val="20"/>
                <w:szCs w:val="20"/>
                <w:lang w:val="es-ES_tradnl"/>
              </w:rPr>
            </w:pPr>
            <w:r w:rsidRPr="00BE7DDA">
              <w:rPr>
                <w:sz w:val="20"/>
                <w:szCs w:val="20"/>
                <w:lang w:val="es-ES_tradnl"/>
              </w:rPr>
              <w:t xml:space="preserve">atributo </w:t>
            </w:r>
            <w:r w:rsidRPr="00BE7DDA" w:rsidR="00230004">
              <w:rPr>
                <w:sz w:val="20"/>
                <w:szCs w:val="20"/>
                <w:lang w:val="es-ES_tradnl"/>
              </w:rPr>
              <w:t xml:space="preserve">que evalúa la facilidad con la que el usuario final interactúa con la solución de </w:t>
            </w:r>
            <w:r w:rsidRPr="00CE7B8F" w:rsidR="00230004">
              <w:rPr>
                <w:i/>
                <w:iCs/>
                <w:sz w:val="20"/>
                <w:szCs w:val="20"/>
                <w:lang w:val="es-ES_tradnl"/>
              </w:rPr>
              <w:t>software</w:t>
            </w:r>
            <w:r w:rsidRPr="00BE7DDA" w:rsidR="00230004">
              <w:rPr>
                <w:sz w:val="20"/>
                <w:szCs w:val="20"/>
                <w:lang w:val="es-ES_tradnl"/>
              </w:rPr>
              <w:t>.</w:t>
            </w:r>
          </w:p>
        </w:tc>
      </w:tr>
    </w:tbl>
    <w:p w:rsidRPr="00BE7DDA" w:rsidR="00CA4688" w:rsidP="007B123E" w:rsidRDefault="00CA4688" w14:paraId="5C2B6229" w14:textId="77777777">
      <w:pPr>
        <w:rPr>
          <w:sz w:val="20"/>
          <w:szCs w:val="20"/>
          <w:lang w:val="es-ES_tradnl"/>
        </w:rPr>
      </w:pPr>
    </w:p>
    <w:p w:rsidRPr="00BE7DDA" w:rsidR="00CA4688" w:rsidP="007B123E" w:rsidRDefault="00CA4688" w14:paraId="59ABF3E2" w14:textId="77777777">
      <w:pPr>
        <w:pStyle w:val="Normal0"/>
        <w:rPr>
          <w:b/>
          <w:color w:val="000000"/>
          <w:sz w:val="20"/>
          <w:szCs w:val="20"/>
          <w:lang w:val="es-ES_tradnl"/>
        </w:rPr>
      </w:pPr>
    </w:p>
    <w:p w:rsidRPr="00BE7DDA" w:rsidR="00AC190A" w:rsidP="00322F79" w:rsidRDefault="00025888" w14:paraId="384D7ABA" w14:textId="01542014">
      <w:pPr>
        <w:pStyle w:val="Normal0"/>
        <w:numPr>
          <w:ilvl w:val="0"/>
          <w:numId w:val="43"/>
        </w:numPr>
        <w:rPr>
          <w:rFonts w:eastAsia="Times New Roman"/>
          <w:sz w:val="20"/>
          <w:szCs w:val="20"/>
          <w:lang w:val="es-ES_tradnl" w:eastAsia="es-CO"/>
        </w:rPr>
      </w:pPr>
      <w:r w:rsidRPr="00BE7DDA">
        <w:rPr>
          <w:b/>
          <w:color w:val="000000"/>
          <w:sz w:val="20"/>
          <w:szCs w:val="20"/>
          <w:lang w:val="es-ES_tradnl"/>
        </w:rPr>
        <w:t xml:space="preserve">REFERENCIAS BIBLIOGRÁFICAS: </w:t>
      </w:r>
    </w:p>
    <w:p w:rsidRPr="00BE7DDA" w:rsidR="00503977" w:rsidP="007B123E" w:rsidRDefault="00503977" w14:paraId="5F060BC9" w14:textId="77777777">
      <w:pPr>
        <w:pStyle w:val="Normal0"/>
        <w:ind w:left="720" w:hanging="720"/>
        <w:rPr>
          <w:bCs/>
          <w:color w:val="000000" w:themeColor="text1"/>
          <w:sz w:val="20"/>
          <w:szCs w:val="20"/>
          <w:lang w:val="es-ES_tradnl"/>
        </w:rPr>
      </w:pPr>
    </w:p>
    <w:p w:rsidRPr="00BE7DDA" w:rsidR="007D7881" w:rsidP="1487D06B" w:rsidRDefault="007D7881" w14:paraId="655C72F2" w14:textId="134F9442">
      <w:pPr>
        <w:pStyle w:val="Normal0"/>
        <w:ind w:left="720" w:hanging="720"/>
        <w:rPr>
          <w:color w:val="000000" w:themeColor="text1"/>
          <w:sz w:val="20"/>
          <w:szCs w:val="20"/>
          <w:lang w:val="es-ES"/>
        </w:rPr>
      </w:pPr>
      <w:r w:rsidRPr="1487D06B" w:rsidR="007D7881">
        <w:rPr>
          <w:color w:val="000000" w:themeColor="text1" w:themeTint="FF" w:themeShade="FF"/>
          <w:sz w:val="20"/>
          <w:szCs w:val="20"/>
          <w:lang w:val="es-ES"/>
        </w:rPr>
        <w:t>Alexander, M.</w:t>
      </w:r>
      <w:r w:rsidRPr="1487D06B" w:rsidR="00322F79">
        <w:rPr>
          <w:color w:val="000000" w:themeColor="text1" w:themeTint="FF" w:themeShade="FF"/>
          <w:sz w:val="20"/>
          <w:szCs w:val="20"/>
          <w:lang w:val="es-ES"/>
        </w:rPr>
        <w:t xml:space="preserve"> </w:t>
      </w:r>
      <w:r w:rsidRPr="1487D06B" w:rsidR="007D7881">
        <w:rPr>
          <w:color w:val="000000" w:themeColor="text1" w:themeTint="FF" w:themeShade="FF"/>
          <w:sz w:val="20"/>
          <w:szCs w:val="20"/>
          <w:lang w:val="es-ES"/>
        </w:rPr>
        <w:t xml:space="preserve">&amp; Kusleika, D. (2019). </w:t>
      </w:r>
      <w:r w:rsidRPr="1487D06B" w:rsidR="007D7881">
        <w:rPr>
          <w:i w:val="1"/>
          <w:iCs w:val="1"/>
          <w:color w:val="000000" w:themeColor="text1" w:themeTint="FF" w:themeShade="FF"/>
          <w:sz w:val="20"/>
          <w:szCs w:val="20"/>
          <w:lang w:val="es-ES"/>
        </w:rPr>
        <w:t>Excel 2019 power programming with VBA</w:t>
      </w:r>
      <w:r w:rsidRPr="1487D06B" w:rsidR="007D7881">
        <w:rPr>
          <w:color w:val="000000" w:themeColor="text1" w:themeTint="FF" w:themeShade="FF"/>
          <w:sz w:val="20"/>
          <w:szCs w:val="20"/>
          <w:lang w:val="es-ES"/>
        </w:rPr>
        <w:t>. John Wiley &amp; Sons.</w:t>
      </w:r>
    </w:p>
    <w:p w:rsidRPr="00BE7DDA" w:rsidR="007D7881" w:rsidP="00891B46" w:rsidRDefault="007D7881" w14:paraId="26B2ACEB" w14:textId="77777777">
      <w:pPr>
        <w:pStyle w:val="Normal0"/>
        <w:ind w:left="720" w:hanging="720"/>
        <w:rPr>
          <w:bCs/>
          <w:color w:val="000000" w:themeColor="text1"/>
          <w:sz w:val="20"/>
          <w:szCs w:val="20"/>
          <w:lang w:val="es-ES_tradnl"/>
        </w:rPr>
      </w:pPr>
    </w:p>
    <w:p w:rsidRPr="00BE7DDA" w:rsidR="007D7881" w:rsidP="1487D06B" w:rsidRDefault="007D7881" w14:paraId="2FA088A4" w14:textId="122226AB">
      <w:pPr>
        <w:pStyle w:val="Normal0"/>
        <w:ind w:left="720" w:hanging="720"/>
        <w:rPr>
          <w:color w:val="000000" w:themeColor="text1"/>
          <w:sz w:val="20"/>
          <w:szCs w:val="20"/>
          <w:lang w:val="es-ES"/>
        </w:rPr>
      </w:pPr>
      <w:r w:rsidRPr="1487D06B" w:rsidR="007D7881">
        <w:rPr>
          <w:color w:val="000000" w:themeColor="text1" w:themeTint="FF" w:themeShade="FF"/>
          <w:sz w:val="20"/>
          <w:szCs w:val="20"/>
          <w:lang w:val="es-ES"/>
        </w:rPr>
        <w:t xml:space="preserve">International Organization for Standardization. (2015). </w:t>
      </w:r>
      <w:r w:rsidRPr="1487D06B" w:rsidR="007D7881">
        <w:rPr>
          <w:i w:val="1"/>
          <w:iCs w:val="1"/>
          <w:color w:val="000000" w:themeColor="text1" w:themeTint="FF" w:themeShade="FF"/>
          <w:sz w:val="20"/>
          <w:szCs w:val="20"/>
          <w:lang w:val="es-ES"/>
        </w:rPr>
        <w:t>Quality management systems — Requirements (ISO 9001:2015)</w:t>
      </w:r>
      <w:r w:rsidRPr="1487D06B" w:rsidR="007D7881">
        <w:rPr>
          <w:color w:val="000000" w:themeColor="text1" w:themeTint="FF" w:themeShade="FF"/>
          <w:sz w:val="20"/>
          <w:szCs w:val="20"/>
          <w:lang w:val="es-ES"/>
        </w:rPr>
        <w:t>.</w:t>
      </w:r>
    </w:p>
    <w:p w:rsidRPr="00BE7DDA" w:rsidR="007D7881" w:rsidP="00891B46" w:rsidRDefault="007D7881" w14:paraId="3CA6CA2E" w14:textId="77777777">
      <w:pPr>
        <w:pStyle w:val="Normal0"/>
        <w:ind w:left="720" w:hanging="720"/>
        <w:rPr>
          <w:bCs/>
          <w:color w:val="000000" w:themeColor="text1"/>
          <w:sz w:val="20"/>
          <w:szCs w:val="20"/>
          <w:lang w:val="es-ES_tradnl"/>
        </w:rPr>
      </w:pPr>
    </w:p>
    <w:p w:rsidRPr="00BE7DDA" w:rsidR="007D7881" w:rsidP="1487D06B" w:rsidRDefault="007D7881" w14:paraId="65A70EF1" w14:textId="6E5796A9">
      <w:pPr>
        <w:pStyle w:val="Normal0"/>
        <w:ind w:left="720" w:hanging="720"/>
        <w:rPr>
          <w:color w:val="000000" w:themeColor="text1"/>
          <w:sz w:val="20"/>
          <w:szCs w:val="20"/>
          <w:lang w:val="es-ES"/>
        </w:rPr>
      </w:pPr>
      <w:r w:rsidRPr="1487D06B" w:rsidR="007D7881">
        <w:rPr>
          <w:color w:val="000000" w:themeColor="text1" w:themeTint="FF" w:themeShade="FF"/>
          <w:sz w:val="20"/>
          <w:szCs w:val="20"/>
          <w:lang w:val="es-ES"/>
        </w:rPr>
        <w:t xml:space="preserve">International Organization for Standardization. (2023). </w:t>
      </w:r>
      <w:r w:rsidRPr="1487D06B" w:rsidR="007D7881">
        <w:rPr>
          <w:i w:val="1"/>
          <w:iCs w:val="1"/>
          <w:color w:val="000000" w:themeColor="text1" w:themeTint="FF" w:themeShade="FF"/>
          <w:sz w:val="20"/>
          <w:szCs w:val="20"/>
          <w:lang w:val="es-ES"/>
        </w:rPr>
        <w:t>Systems and software engineering — Systems and software Quality Requirements and Evaluation (SQuaRE) — System and software quality models (ISO/IEC 25010:2023)</w:t>
      </w:r>
      <w:r w:rsidRPr="1487D06B" w:rsidR="007D7881">
        <w:rPr>
          <w:color w:val="000000" w:themeColor="text1" w:themeTint="FF" w:themeShade="FF"/>
          <w:sz w:val="20"/>
          <w:szCs w:val="20"/>
          <w:lang w:val="es-ES"/>
        </w:rPr>
        <w:t>.</w:t>
      </w:r>
    </w:p>
    <w:p w:rsidRPr="00BE7DDA" w:rsidR="007D7881" w:rsidP="00891B46" w:rsidRDefault="007D7881" w14:paraId="58A50046" w14:textId="77777777">
      <w:pPr>
        <w:pStyle w:val="Normal0"/>
        <w:ind w:left="720" w:hanging="720"/>
        <w:rPr>
          <w:bCs/>
          <w:color w:val="000000" w:themeColor="text1"/>
          <w:sz w:val="20"/>
          <w:szCs w:val="20"/>
          <w:lang w:val="es-ES_tradnl"/>
        </w:rPr>
      </w:pPr>
    </w:p>
    <w:p w:rsidRPr="00BE7DDA" w:rsidR="007D7881" w:rsidP="1487D06B" w:rsidRDefault="007D7881" w14:paraId="4D0866B4" w14:textId="77777777">
      <w:pPr>
        <w:pStyle w:val="Normal0"/>
        <w:ind w:left="720" w:hanging="720"/>
        <w:rPr>
          <w:color w:val="000000" w:themeColor="text1"/>
          <w:sz w:val="20"/>
          <w:szCs w:val="20"/>
          <w:lang w:val="es-ES"/>
        </w:rPr>
      </w:pPr>
      <w:r w:rsidRPr="1487D06B" w:rsidR="007D7881">
        <w:rPr>
          <w:color w:val="000000" w:themeColor="text1" w:themeTint="FF" w:themeShade="FF"/>
          <w:sz w:val="20"/>
          <w:szCs w:val="20"/>
          <w:lang w:val="es-ES"/>
        </w:rPr>
        <w:t xml:space="preserve">Jelen, B. (2020). </w:t>
      </w:r>
      <w:r w:rsidRPr="1487D06B" w:rsidR="007D7881">
        <w:rPr>
          <w:i w:val="1"/>
          <w:iCs w:val="1"/>
          <w:color w:val="000000" w:themeColor="text1" w:themeTint="FF" w:themeShade="FF"/>
          <w:sz w:val="20"/>
          <w:szCs w:val="20"/>
          <w:lang w:val="es-ES"/>
        </w:rPr>
        <w:t>Excel Dynamic Arrays Straight to the Point (2nd ed.).</w:t>
      </w:r>
      <w:r w:rsidRPr="1487D06B" w:rsidR="007D7881">
        <w:rPr>
          <w:color w:val="000000" w:themeColor="text1" w:themeTint="FF" w:themeShade="FF"/>
          <w:sz w:val="20"/>
          <w:szCs w:val="20"/>
          <w:lang w:val="es-ES"/>
        </w:rPr>
        <w:t xml:space="preserve"> Tickling Keys, Inc.</w:t>
      </w:r>
    </w:p>
    <w:p w:rsidRPr="00BE7DDA" w:rsidR="007D7881" w:rsidP="00891B46" w:rsidRDefault="007D7881" w14:paraId="5658E919" w14:textId="77777777">
      <w:pPr>
        <w:pStyle w:val="Normal0"/>
        <w:ind w:left="720" w:hanging="720"/>
        <w:rPr>
          <w:bCs/>
          <w:color w:val="000000" w:themeColor="text1"/>
          <w:sz w:val="20"/>
          <w:szCs w:val="20"/>
          <w:lang w:val="es-ES_tradnl"/>
        </w:rPr>
      </w:pPr>
    </w:p>
    <w:p w:rsidRPr="00BE7DDA" w:rsidR="007D7881" w:rsidP="00891B46" w:rsidRDefault="007D7881" w14:paraId="2BF33887" w14:textId="6EF75B4D">
      <w:pPr>
        <w:pStyle w:val="Normal0"/>
        <w:ind w:left="720" w:hanging="720"/>
        <w:rPr>
          <w:bCs/>
          <w:color w:val="000000" w:themeColor="text1"/>
          <w:sz w:val="20"/>
          <w:szCs w:val="20"/>
          <w:lang w:val="es-ES_tradnl"/>
        </w:rPr>
      </w:pPr>
      <w:r w:rsidRPr="00BE7DDA">
        <w:rPr>
          <w:bCs/>
          <w:color w:val="000000" w:themeColor="text1"/>
          <w:sz w:val="20"/>
          <w:szCs w:val="20"/>
          <w:lang w:val="es-ES_tradnl"/>
        </w:rPr>
        <w:t xml:space="preserve">Jelen, B. &amp; Syrstad, T. (2022). </w:t>
      </w:r>
      <w:r w:rsidRPr="00322F79">
        <w:rPr>
          <w:bCs/>
          <w:i/>
          <w:iCs/>
          <w:color w:val="000000" w:themeColor="text1"/>
          <w:sz w:val="20"/>
          <w:szCs w:val="20"/>
          <w:lang w:val="es-ES_tradnl"/>
        </w:rPr>
        <w:t>Microsoft Excel VBA and Macros (Office 2021 and Microsoft 365).</w:t>
      </w:r>
      <w:r w:rsidRPr="00BE7DDA">
        <w:rPr>
          <w:bCs/>
          <w:color w:val="000000" w:themeColor="text1"/>
          <w:sz w:val="20"/>
          <w:szCs w:val="20"/>
          <w:lang w:val="es-ES_tradnl"/>
        </w:rPr>
        <w:t xml:space="preserve"> Microsoft Press.</w:t>
      </w:r>
    </w:p>
    <w:p w:rsidRPr="00BE7DDA" w:rsidR="007D7881" w:rsidP="00891B46" w:rsidRDefault="007D7881" w14:paraId="2CCC61B8" w14:textId="77777777">
      <w:pPr>
        <w:pStyle w:val="Normal0"/>
        <w:ind w:left="720" w:hanging="720"/>
        <w:rPr>
          <w:bCs/>
          <w:color w:val="000000" w:themeColor="text1"/>
          <w:sz w:val="20"/>
          <w:szCs w:val="20"/>
          <w:lang w:val="es-ES_tradnl"/>
        </w:rPr>
      </w:pPr>
    </w:p>
    <w:p w:rsidRPr="00BE7DDA" w:rsidR="007D7881" w:rsidP="1487D06B" w:rsidRDefault="007D7881" w14:paraId="37CD9F0B" w14:textId="77777777">
      <w:pPr>
        <w:pStyle w:val="Normal0"/>
        <w:ind w:left="720" w:hanging="720"/>
        <w:rPr>
          <w:color w:val="000000" w:themeColor="text1"/>
          <w:sz w:val="20"/>
          <w:szCs w:val="20"/>
          <w:lang w:val="es-ES"/>
        </w:rPr>
      </w:pPr>
      <w:r w:rsidRPr="1487D06B" w:rsidR="007D7881">
        <w:rPr>
          <w:color w:val="000000" w:themeColor="text1" w:themeTint="FF" w:themeShade="FF"/>
          <w:sz w:val="20"/>
          <w:szCs w:val="20"/>
          <w:lang w:val="es-ES"/>
        </w:rPr>
        <w:t xml:space="preserve">McFedries, P. (2019). </w:t>
      </w:r>
      <w:r w:rsidRPr="1487D06B" w:rsidR="007D7881">
        <w:rPr>
          <w:i w:val="1"/>
          <w:iCs w:val="1"/>
          <w:color w:val="000000" w:themeColor="text1" w:themeTint="FF" w:themeShade="FF"/>
          <w:sz w:val="20"/>
          <w:szCs w:val="20"/>
          <w:lang w:val="es-ES"/>
        </w:rPr>
        <w:t>Microsoft Excel 2019 formulas and functions.</w:t>
      </w:r>
      <w:r w:rsidRPr="1487D06B" w:rsidR="007D7881">
        <w:rPr>
          <w:color w:val="000000" w:themeColor="text1" w:themeTint="FF" w:themeShade="FF"/>
          <w:sz w:val="20"/>
          <w:szCs w:val="20"/>
          <w:lang w:val="es-ES"/>
        </w:rPr>
        <w:t xml:space="preserve"> Microsoft Press.</w:t>
      </w:r>
    </w:p>
    <w:p w:rsidRPr="00BE7DDA" w:rsidR="007D7881" w:rsidP="00891B46" w:rsidRDefault="007D7881" w14:paraId="665B429C" w14:textId="77777777">
      <w:pPr>
        <w:pStyle w:val="Normal0"/>
        <w:ind w:left="720" w:hanging="720"/>
        <w:rPr>
          <w:bCs/>
          <w:color w:val="000000" w:themeColor="text1"/>
          <w:sz w:val="20"/>
          <w:szCs w:val="20"/>
          <w:lang w:val="es-ES_tradnl"/>
        </w:rPr>
      </w:pPr>
    </w:p>
    <w:p w:rsidR="005C006D" w:rsidP="1487D06B" w:rsidRDefault="005C006D" w14:paraId="40B601FB" w14:textId="3A8EB90E">
      <w:pPr>
        <w:pStyle w:val="Normal0"/>
        <w:ind w:left="720" w:hanging="720"/>
        <w:rPr>
          <w:color w:val="000000" w:themeColor="text1"/>
          <w:sz w:val="20"/>
          <w:szCs w:val="20"/>
          <w:lang w:val="es-ES"/>
        </w:rPr>
      </w:pPr>
      <w:r w:rsidRPr="1487D06B" w:rsidR="005C006D">
        <w:rPr>
          <w:color w:val="000000" w:themeColor="text1" w:themeTint="FF" w:themeShade="FF"/>
          <w:sz w:val="20"/>
          <w:szCs w:val="20"/>
          <w:lang w:val="es-ES"/>
        </w:rPr>
        <w:t xml:space="preserve">Nonaka, I. &amp; Takeuchi, H. (1995). </w:t>
      </w:r>
      <w:r w:rsidRPr="1487D06B" w:rsidR="005C006D">
        <w:rPr>
          <w:i w:val="1"/>
          <w:iCs w:val="1"/>
          <w:color w:val="000000" w:themeColor="text1" w:themeTint="FF" w:themeShade="FF"/>
          <w:sz w:val="20"/>
          <w:szCs w:val="20"/>
          <w:lang w:val="es-ES"/>
        </w:rPr>
        <w:t>The knowledge-creating company: How Japanese companies create the dynamics of innovation</w:t>
      </w:r>
      <w:r w:rsidRPr="1487D06B" w:rsidR="005C006D">
        <w:rPr>
          <w:color w:val="000000" w:themeColor="text1" w:themeTint="FF" w:themeShade="FF"/>
          <w:sz w:val="20"/>
          <w:szCs w:val="20"/>
          <w:lang w:val="es-ES"/>
        </w:rPr>
        <w:t>. Oxford University Press.</w:t>
      </w:r>
    </w:p>
    <w:p w:rsidR="005C006D" w:rsidP="00891B46" w:rsidRDefault="005C006D" w14:paraId="2176C783" w14:textId="77777777">
      <w:pPr>
        <w:pStyle w:val="Prrafodelista"/>
        <w:ind w:hanging="720"/>
        <w:rPr>
          <w:bCs/>
          <w:color w:val="000000" w:themeColor="text1"/>
          <w:sz w:val="20"/>
          <w:szCs w:val="20"/>
          <w:lang w:val="es-ES_tradnl"/>
        </w:rPr>
      </w:pPr>
    </w:p>
    <w:p w:rsidR="00361348" w:rsidP="00891B46" w:rsidRDefault="00361348" w14:paraId="71E01C5A" w14:textId="24E68526">
      <w:pPr>
        <w:pStyle w:val="Normal0"/>
        <w:ind w:left="720" w:hanging="720"/>
        <w:rPr>
          <w:bCs/>
          <w:color w:val="000000" w:themeColor="text1"/>
          <w:sz w:val="20"/>
          <w:szCs w:val="20"/>
          <w:lang w:val="es-ES_tradnl"/>
        </w:rPr>
      </w:pPr>
      <w:r w:rsidRPr="00361348">
        <w:rPr>
          <w:bCs/>
          <w:color w:val="000000" w:themeColor="text1"/>
          <w:sz w:val="20"/>
          <w:szCs w:val="20"/>
          <w:lang w:val="es-ES_tradnl"/>
        </w:rPr>
        <w:t xml:space="preserve">Probst, G., Raub, S. &amp; Romhardt, K. (2001). </w:t>
      </w:r>
      <w:r w:rsidRPr="00361348">
        <w:rPr>
          <w:bCs/>
          <w:i/>
          <w:iCs/>
          <w:color w:val="000000" w:themeColor="text1"/>
          <w:sz w:val="20"/>
          <w:szCs w:val="20"/>
          <w:lang w:val="es-ES_tradnl"/>
        </w:rPr>
        <w:t>Gestión del conocimiento: los componentes del éxito</w:t>
      </w:r>
      <w:r w:rsidRPr="00361348">
        <w:rPr>
          <w:bCs/>
          <w:color w:val="000000" w:themeColor="text1"/>
          <w:sz w:val="20"/>
          <w:szCs w:val="20"/>
          <w:lang w:val="es-ES_tradnl"/>
        </w:rPr>
        <w:t>. Prentice Hall.</w:t>
      </w:r>
    </w:p>
    <w:p w:rsidR="00361348" w:rsidP="00891B46" w:rsidRDefault="00361348" w14:paraId="3DACAFF1" w14:textId="77777777">
      <w:pPr>
        <w:pStyle w:val="Prrafodelista"/>
        <w:ind w:hanging="720"/>
        <w:rPr>
          <w:bCs/>
          <w:color w:val="000000" w:themeColor="text1"/>
          <w:sz w:val="20"/>
          <w:szCs w:val="20"/>
          <w:lang w:val="es-ES_tradnl"/>
        </w:rPr>
      </w:pPr>
    </w:p>
    <w:p w:rsidR="007D7881" w:rsidP="1487D06B" w:rsidRDefault="007D7881" w14:paraId="1C6E26F7" w14:textId="332DAC04">
      <w:pPr>
        <w:pStyle w:val="Normal0"/>
        <w:ind w:left="720" w:hanging="720"/>
        <w:rPr>
          <w:color w:val="000000" w:themeColor="text1"/>
          <w:sz w:val="20"/>
          <w:szCs w:val="20"/>
          <w:lang w:val="es-ES"/>
        </w:rPr>
      </w:pPr>
      <w:r w:rsidRPr="1487D06B" w:rsidR="007D7881">
        <w:rPr>
          <w:color w:val="000000" w:themeColor="text1" w:themeTint="FF" w:themeShade="FF"/>
          <w:sz w:val="20"/>
          <w:szCs w:val="20"/>
          <w:lang w:val="es-ES"/>
        </w:rPr>
        <w:t xml:space="preserve">Winston, W. (2016). </w:t>
      </w:r>
      <w:r w:rsidRPr="1487D06B" w:rsidR="007D7881">
        <w:rPr>
          <w:i w:val="1"/>
          <w:iCs w:val="1"/>
          <w:color w:val="000000" w:themeColor="text1" w:themeTint="FF" w:themeShade="FF"/>
          <w:sz w:val="20"/>
          <w:szCs w:val="20"/>
          <w:lang w:val="es-ES"/>
        </w:rPr>
        <w:t xml:space="preserve">Microsoft Excel data analysis and business modeling. </w:t>
      </w:r>
      <w:r w:rsidRPr="1487D06B" w:rsidR="007D7881">
        <w:rPr>
          <w:color w:val="000000" w:themeColor="text1" w:themeTint="FF" w:themeShade="FF"/>
          <w:sz w:val="20"/>
          <w:szCs w:val="20"/>
          <w:lang w:val="es-ES"/>
        </w:rPr>
        <w:t>Microsoft Press.</w:t>
      </w:r>
    </w:p>
    <w:p w:rsidR="00356202" w:rsidP="00891B46" w:rsidRDefault="00356202" w14:paraId="7A2CE433" w14:textId="273B750F">
      <w:pPr>
        <w:pStyle w:val="Normal0"/>
        <w:ind w:left="720" w:hanging="720"/>
        <w:rPr>
          <w:bCs/>
          <w:color w:val="000000" w:themeColor="text1"/>
          <w:sz w:val="20"/>
          <w:szCs w:val="20"/>
          <w:lang w:val="es-ES_tradnl"/>
        </w:rPr>
      </w:pPr>
    </w:p>
    <w:p w:rsidR="00356202" w:rsidP="00891B46" w:rsidRDefault="00356202" w14:paraId="2F069618" w14:textId="2AB8E1CC">
      <w:pPr>
        <w:pStyle w:val="Normal0"/>
        <w:ind w:left="720" w:hanging="720"/>
        <w:rPr>
          <w:bCs/>
          <w:color w:val="000000" w:themeColor="text1"/>
          <w:sz w:val="20"/>
          <w:szCs w:val="20"/>
          <w:lang w:val="es-ES_tradnl"/>
        </w:rPr>
      </w:pPr>
    </w:p>
    <w:p w:rsidR="00356202" w:rsidP="00891B46" w:rsidRDefault="00356202" w14:paraId="11BB291A" w14:textId="542483B1">
      <w:pPr>
        <w:pStyle w:val="Normal0"/>
        <w:ind w:left="720" w:hanging="720"/>
        <w:rPr>
          <w:bCs/>
          <w:color w:val="000000" w:themeColor="text1"/>
          <w:sz w:val="20"/>
          <w:szCs w:val="20"/>
          <w:lang w:val="es-ES_tradnl"/>
        </w:rPr>
      </w:pPr>
    </w:p>
    <w:p w:rsidR="00356202" w:rsidP="00891B46" w:rsidRDefault="00356202" w14:paraId="17DCEE73" w14:textId="11B480C1">
      <w:pPr>
        <w:pStyle w:val="Normal0"/>
        <w:ind w:left="720" w:hanging="720"/>
        <w:rPr>
          <w:bCs/>
          <w:color w:val="000000" w:themeColor="text1"/>
          <w:sz w:val="20"/>
          <w:szCs w:val="20"/>
          <w:lang w:val="es-ES_tradnl"/>
        </w:rPr>
      </w:pPr>
    </w:p>
    <w:p w:rsidR="00356202" w:rsidP="00891B46" w:rsidRDefault="00356202" w14:paraId="54BC30D2" w14:textId="52A9D7C8">
      <w:pPr>
        <w:pStyle w:val="Normal0"/>
        <w:ind w:left="720" w:hanging="720"/>
        <w:rPr>
          <w:bCs/>
          <w:color w:val="000000" w:themeColor="text1"/>
          <w:sz w:val="20"/>
          <w:szCs w:val="20"/>
          <w:lang w:val="es-ES_tradnl"/>
        </w:rPr>
      </w:pPr>
    </w:p>
    <w:p w:rsidRPr="00BE7DDA" w:rsidR="00356202" w:rsidP="00891B46" w:rsidRDefault="00356202" w14:paraId="598158D8" w14:textId="77777777">
      <w:pPr>
        <w:pStyle w:val="Normal0"/>
        <w:ind w:left="720" w:hanging="720"/>
        <w:rPr>
          <w:bCs/>
          <w:color w:val="000000" w:themeColor="text1"/>
          <w:sz w:val="20"/>
          <w:szCs w:val="20"/>
          <w:lang w:val="es-ES_tradnl"/>
        </w:rPr>
      </w:pPr>
    </w:p>
    <w:p w:rsidRPr="00BE7DDA" w:rsidR="00761D0D" w:rsidP="007B123E" w:rsidRDefault="00761D0D" w14:paraId="4D80B191" w14:textId="77777777">
      <w:pPr>
        <w:pStyle w:val="Normal0"/>
        <w:rPr>
          <w:b/>
          <w:color w:val="000000"/>
          <w:sz w:val="20"/>
          <w:szCs w:val="20"/>
          <w:lang w:val="es-ES_tradnl"/>
        </w:rPr>
      </w:pPr>
    </w:p>
    <w:p w:rsidRPr="00D53E48" w:rsidR="00356202" w:rsidP="00356202" w:rsidRDefault="00356202" w14:paraId="08C182C9" w14:textId="77777777">
      <w:pPr>
        <w:pStyle w:val="Normal0"/>
        <w:spacing w:line="360" w:lineRule="auto"/>
        <w:rPr>
          <w:rFonts w:ascii="Calibri" w:hAnsi="Calibri" w:cs="Calibri"/>
          <w:b/>
          <w:color w:val="000000"/>
        </w:rPr>
      </w:pPr>
    </w:p>
    <w:p w:rsidRPr="00D53E48" w:rsidR="00356202" w:rsidP="00356202" w:rsidRDefault="00356202" w14:paraId="02C2FD37" w14:textId="2031F42D">
      <w:pPr>
        <w:pStyle w:val="Normal0"/>
        <w:numPr>
          <w:ilvl w:val="0"/>
          <w:numId w:val="43"/>
        </w:numPr>
        <w:spacing w:line="360" w:lineRule="auto"/>
        <w:rPr>
          <w:rFonts w:ascii="Calibri" w:hAnsi="Calibri" w:cs="Calibri"/>
          <w:b/>
          <w:color w:val="000000"/>
        </w:rPr>
      </w:pPr>
      <w:r w:rsidRPr="00D53E48">
        <w:rPr>
          <w:rFonts w:ascii="Calibri" w:hAnsi="Calibri" w:cs="Calibri"/>
          <w:b/>
          <w:color w:val="000000"/>
        </w:rPr>
        <w:t>CONTROL DEL DOCUMENTO</w:t>
      </w:r>
    </w:p>
    <w:p w:rsidRPr="00D53E48" w:rsidR="00356202" w:rsidP="00356202" w:rsidRDefault="00356202" w14:paraId="0D78D032" w14:textId="77777777">
      <w:pPr>
        <w:pStyle w:val="Normal0"/>
        <w:spacing w:line="360" w:lineRule="auto"/>
        <w:rPr>
          <w:rFonts w:ascii="Calibri" w:hAnsi="Calibri" w:cs="Calibri"/>
          <w:b/>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D53E48" w:rsidR="00356202" w:rsidTr="00FC4C55" w14:paraId="00FC2F13" w14:textId="77777777">
        <w:tc>
          <w:tcPr>
            <w:tcW w:w="1272" w:type="dxa"/>
            <w:tcBorders>
              <w:top w:val="nil"/>
              <w:left w:val="nil"/>
            </w:tcBorders>
            <w:shd w:val="clear" w:color="auto" w:fill="auto"/>
          </w:tcPr>
          <w:p w:rsidRPr="00D53E48" w:rsidR="00356202" w:rsidP="00FC4C55" w:rsidRDefault="00356202" w14:paraId="6ED7BDE5" w14:textId="77777777">
            <w:pPr>
              <w:pStyle w:val="Normal0"/>
              <w:spacing w:line="360" w:lineRule="auto"/>
              <w:rPr>
                <w:rFonts w:ascii="Calibri" w:hAnsi="Calibri" w:cs="Calibri"/>
              </w:rPr>
            </w:pPr>
          </w:p>
        </w:tc>
        <w:tc>
          <w:tcPr>
            <w:tcW w:w="1991" w:type="dxa"/>
            <w:shd w:val="clear" w:color="auto" w:fill="auto"/>
            <w:vAlign w:val="center"/>
          </w:tcPr>
          <w:p w:rsidRPr="00D53E48" w:rsidR="00356202" w:rsidP="00FC4C55" w:rsidRDefault="00356202" w14:paraId="659CDFB8" w14:textId="77777777">
            <w:pPr>
              <w:pStyle w:val="Normal0"/>
              <w:spacing w:line="360" w:lineRule="auto"/>
              <w:rPr>
                <w:rFonts w:ascii="Calibri" w:hAnsi="Calibri" w:cs="Calibri"/>
              </w:rPr>
            </w:pPr>
            <w:r w:rsidRPr="00D53E48">
              <w:rPr>
                <w:rFonts w:ascii="Calibri" w:hAnsi="Calibri" w:cs="Calibri"/>
              </w:rPr>
              <w:t>Nombre</w:t>
            </w:r>
          </w:p>
        </w:tc>
        <w:tc>
          <w:tcPr>
            <w:tcW w:w="1559" w:type="dxa"/>
            <w:shd w:val="clear" w:color="auto" w:fill="auto"/>
            <w:vAlign w:val="center"/>
          </w:tcPr>
          <w:p w:rsidRPr="00D53E48" w:rsidR="00356202" w:rsidP="00FC4C55" w:rsidRDefault="00356202" w14:paraId="4E3F747A" w14:textId="77777777">
            <w:pPr>
              <w:pStyle w:val="Normal0"/>
              <w:spacing w:line="360" w:lineRule="auto"/>
              <w:rPr>
                <w:rFonts w:ascii="Calibri" w:hAnsi="Calibri" w:cs="Calibri"/>
              </w:rPr>
            </w:pPr>
            <w:r w:rsidRPr="00D53E48">
              <w:rPr>
                <w:rFonts w:ascii="Calibri" w:hAnsi="Calibri" w:cs="Calibri"/>
              </w:rPr>
              <w:t>Cargo</w:t>
            </w:r>
          </w:p>
        </w:tc>
        <w:tc>
          <w:tcPr>
            <w:tcW w:w="3257" w:type="dxa"/>
            <w:shd w:val="clear" w:color="auto" w:fill="auto"/>
            <w:vAlign w:val="center"/>
          </w:tcPr>
          <w:p w:rsidRPr="00D53E48" w:rsidR="00356202" w:rsidP="00FC4C55" w:rsidRDefault="00356202" w14:paraId="736455F7" w14:textId="77777777">
            <w:pPr>
              <w:pStyle w:val="Normal0"/>
              <w:spacing w:line="360" w:lineRule="auto"/>
              <w:rPr>
                <w:rFonts w:ascii="Calibri" w:hAnsi="Calibri" w:cs="Calibri"/>
              </w:rPr>
            </w:pPr>
            <w:r w:rsidRPr="00D53E48">
              <w:rPr>
                <w:rFonts w:ascii="Calibri" w:hAnsi="Calibri" w:cs="Calibri"/>
              </w:rPr>
              <w:t>Dependencia</w:t>
            </w:r>
          </w:p>
        </w:tc>
        <w:tc>
          <w:tcPr>
            <w:tcW w:w="1888" w:type="dxa"/>
            <w:shd w:val="clear" w:color="auto" w:fill="auto"/>
            <w:vAlign w:val="center"/>
          </w:tcPr>
          <w:p w:rsidRPr="00D53E48" w:rsidR="00356202" w:rsidP="00FC4C55" w:rsidRDefault="00356202" w14:paraId="6B42E947" w14:textId="77777777">
            <w:pPr>
              <w:pStyle w:val="Normal0"/>
              <w:spacing w:line="360" w:lineRule="auto"/>
              <w:rPr>
                <w:rFonts w:ascii="Calibri" w:hAnsi="Calibri" w:cs="Calibri"/>
              </w:rPr>
            </w:pPr>
            <w:r w:rsidRPr="00D53E48">
              <w:rPr>
                <w:rFonts w:ascii="Calibri" w:hAnsi="Calibri" w:cs="Calibri"/>
              </w:rPr>
              <w:t>Fecha</w:t>
            </w:r>
          </w:p>
        </w:tc>
      </w:tr>
      <w:tr w:rsidRPr="00D53E48" w:rsidR="00356202" w:rsidTr="00FC4C55" w14:paraId="4736D5A3" w14:textId="77777777">
        <w:trPr>
          <w:trHeight w:val="340"/>
        </w:trPr>
        <w:tc>
          <w:tcPr>
            <w:tcW w:w="1272" w:type="dxa"/>
            <w:shd w:val="clear" w:color="auto" w:fill="auto"/>
          </w:tcPr>
          <w:p w:rsidRPr="00D53E48" w:rsidR="00356202" w:rsidP="00FC4C55" w:rsidRDefault="00356202" w14:paraId="65A69D21" w14:textId="77777777">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rsidRPr="00D53E48" w:rsidR="00356202" w:rsidP="00FC4C55" w:rsidRDefault="00356202" w14:paraId="43E6E1CB" w14:textId="77777777">
            <w:pPr>
              <w:pStyle w:val="Normal0"/>
              <w:spacing w:line="360" w:lineRule="auto"/>
              <w:rPr>
                <w:rFonts w:ascii="Calibri" w:hAnsi="Calibri" w:cs="Calibri"/>
                <w:b w:val="0"/>
              </w:rPr>
            </w:pPr>
            <w:r w:rsidRPr="00D53E48">
              <w:rPr>
                <w:rFonts w:ascii="Calibri" w:hAnsi="Calibri" w:cs="Calibri"/>
                <w:b w:val="0"/>
              </w:rPr>
              <w:t>Solanlly Sánchez Melo</w:t>
            </w:r>
          </w:p>
        </w:tc>
        <w:tc>
          <w:tcPr>
            <w:tcW w:w="1559" w:type="dxa"/>
            <w:shd w:val="clear" w:color="auto" w:fill="auto"/>
          </w:tcPr>
          <w:p w:rsidRPr="00D53E48" w:rsidR="00356202" w:rsidP="00FC4C55" w:rsidRDefault="00356202" w14:paraId="0B70EFC8" w14:textId="77777777">
            <w:pPr>
              <w:pStyle w:val="Normal0"/>
              <w:spacing w:line="360" w:lineRule="auto"/>
              <w:rPr>
                <w:rFonts w:ascii="Calibri" w:hAnsi="Calibri" w:cs="Calibri"/>
                <w:b w:val="0"/>
              </w:rPr>
            </w:pPr>
            <w:r w:rsidRPr="00D53E48">
              <w:rPr>
                <w:rFonts w:ascii="Calibri" w:hAnsi="Calibri" w:cs="Calibri"/>
                <w:b w:val="0"/>
              </w:rPr>
              <w:t>Expert</w:t>
            </w:r>
            <w:r>
              <w:rPr>
                <w:rFonts w:ascii="Calibri" w:hAnsi="Calibri" w:cs="Calibri"/>
                <w:b w:val="0"/>
              </w:rPr>
              <w:t>a</w:t>
            </w:r>
            <w:r w:rsidRPr="00D53E48">
              <w:rPr>
                <w:rFonts w:ascii="Calibri" w:hAnsi="Calibri" w:cs="Calibri"/>
                <w:b w:val="0"/>
              </w:rPr>
              <w:t xml:space="preserve"> temátic</w:t>
            </w:r>
            <w:r>
              <w:rPr>
                <w:rFonts w:ascii="Calibri" w:hAnsi="Calibri" w:cs="Calibri"/>
                <w:b w:val="0"/>
              </w:rPr>
              <w:t>a</w:t>
            </w:r>
          </w:p>
        </w:tc>
        <w:tc>
          <w:tcPr>
            <w:tcW w:w="3257" w:type="dxa"/>
            <w:shd w:val="clear" w:color="auto" w:fill="auto"/>
          </w:tcPr>
          <w:p w:rsidRPr="00D53E48" w:rsidR="00356202" w:rsidP="00FC4C55" w:rsidRDefault="00356202" w14:paraId="06AB86A1" w14:textId="77777777">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r>
              <w:rPr>
                <w:rFonts w:ascii="Calibri" w:hAnsi="Calibri" w:cs="Calibri"/>
                <w:b w:val="0"/>
                <w:bCs/>
              </w:rPr>
              <w:t xml:space="preserve"> </w:t>
            </w:r>
          </w:p>
        </w:tc>
        <w:tc>
          <w:tcPr>
            <w:tcW w:w="1888" w:type="dxa"/>
            <w:shd w:val="clear" w:color="auto" w:fill="auto"/>
          </w:tcPr>
          <w:p w:rsidRPr="00D53E48" w:rsidR="00356202" w:rsidP="00FC4C55" w:rsidRDefault="00356202" w14:paraId="7D588016" w14:textId="77777777">
            <w:pPr>
              <w:pStyle w:val="Normal0"/>
              <w:spacing w:line="360" w:lineRule="auto"/>
              <w:rPr>
                <w:rFonts w:ascii="Calibri" w:hAnsi="Calibri" w:cs="Calibri"/>
                <w:b w:val="0"/>
              </w:rPr>
            </w:pPr>
            <w:r>
              <w:rPr>
                <w:rFonts w:ascii="Calibri" w:hAnsi="Calibri" w:cs="Calibri"/>
                <w:b w:val="0"/>
              </w:rPr>
              <w:t>Febrero de 2026</w:t>
            </w:r>
          </w:p>
        </w:tc>
      </w:tr>
      <w:tr w:rsidRPr="00D53E48" w:rsidR="00356202" w:rsidTr="00FC4C55" w14:paraId="70AC6F7E" w14:textId="77777777">
        <w:trPr>
          <w:trHeight w:val="340"/>
        </w:trPr>
        <w:tc>
          <w:tcPr>
            <w:tcW w:w="1272" w:type="dxa"/>
            <w:shd w:val="clear" w:color="auto" w:fill="auto"/>
          </w:tcPr>
          <w:p w:rsidRPr="00D53E48" w:rsidR="00356202" w:rsidP="00FC4C55" w:rsidRDefault="00356202" w14:paraId="1DAE9B9E" w14:textId="77777777">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rsidRPr="00D53E48" w:rsidR="00356202" w:rsidP="00FC4C55" w:rsidRDefault="00356202" w14:paraId="4E94C83A" w14:textId="77777777">
            <w:pPr>
              <w:pStyle w:val="Normal0"/>
              <w:spacing w:line="360" w:lineRule="auto"/>
              <w:rPr>
                <w:rFonts w:ascii="Calibri" w:hAnsi="Calibri" w:cs="Calibri"/>
                <w:b w:val="0"/>
              </w:rPr>
            </w:pPr>
            <w:r>
              <w:rPr>
                <w:rFonts w:ascii="Calibri" w:hAnsi="Calibri" w:cs="Calibri"/>
                <w:b w:val="0"/>
              </w:rPr>
              <w:t>Andrés Felipe Velandia Espitia</w:t>
            </w:r>
          </w:p>
        </w:tc>
        <w:tc>
          <w:tcPr>
            <w:tcW w:w="1559" w:type="dxa"/>
            <w:shd w:val="clear" w:color="auto" w:fill="auto"/>
          </w:tcPr>
          <w:p w:rsidRPr="00D53E48" w:rsidR="00356202" w:rsidP="00FC4C55" w:rsidRDefault="00356202" w14:paraId="3CD22C04" w14:textId="77777777">
            <w:pPr>
              <w:pStyle w:val="Normal0"/>
              <w:spacing w:line="360" w:lineRule="auto"/>
              <w:rPr>
                <w:rFonts w:ascii="Calibri" w:hAnsi="Calibri" w:cs="Calibri"/>
                <w:b w:val="0"/>
              </w:rPr>
            </w:pPr>
            <w:r>
              <w:rPr>
                <w:rFonts w:ascii="Calibri" w:hAnsi="Calibri" w:cs="Calibri"/>
                <w:b w:val="0"/>
              </w:rPr>
              <w:t>Evaluador instruccional</w:t>
            </w:r>
          </w:p>
        </w:tc>
        <w:tc>
          <w:tcPr>
            <w:tcW w:w="3257" w:type="dxa"/>
            <w:shd w:val="clear" w:color="auto" w:fill="auto"/>
          </w:tcPr>
          <w:p w:rsidRPr="00D53E48" w:rsidR="00356202" w:rsidP="00FC4C55" w:rsidRDefault="00356202" w14:paraId="65EF7236" w14:textId="77777777">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p>
        </w:tc>
        <w:tc>
          <w:tcPr>
            <w:tcW w:w="1888" w:type="dxa"/>
            <w:shd w:val="clear" w:color="auto" w:fill="auto"/>
          </w:tcPr>
          <w:p w:rsidRPr="00D53E48" w:rsidR="00356202" w:rsidP="00FC4C55" w:rsidRDefault="00822FB9" w14:paraId="2DFD7CE0" w14:textId="2825EB6E">
            <w:pPr>
              <w:pStyle w:val="Normal0"/>
              <w:spacing w:line="360" w:lineRule="auto"/>
              <w:rPr>
                <w:rFonts w:ascii="Calibri" w:hAnsi="Calibri" w:cs="Calibri"/>
                <w:b w:val="0"/>
              </w:rPr>
            </w:pPr>
            <w:r>
              <w:rPr>
                <w:rFonts w:ascii="Calibri" w:hAnsi="Calibri" w:cs="Calibri"/>
                <w:b w:val="0"/>
              </w:rPr>
              <w:t>Marzo</w:t>
            </w:r>
            <w:r w:rsidR="00356202">
              <w:rPr>
                <w:rFonts w:ascii="Calibri" w:hAnsi="Calibri" w:cs="Calibri"/>
                <w:b w:val="0"/>
              </w:rPr>
              <w:t xml:space="preserve"> de 2026</w:t>
            </w:r>
          </w:p>
        </w:tc>
      </w:tr>
    </w:tbl>
    <w:p w:rsidRPr="00D53E48" w:rsidR="00356202" w:rsidP="00356202" w:rsidRDefault="00356202" w14:paraId="223E37FA" w14:textId="77777777">
      <w:pPr>
        <w:pStyle w:val="Normal0"/>
        <w:spacing w:line="360" w:lineRule="auto"/>
        <w:rPr>
          <w:rFonts w:ascii="Calibri" w:hAnsi="Calibri" w:cs="Calibri"/>
        </w:rPr>
      </w:pPr>
    </w:p>
    <w:p w:rsidRPr="00D53E48" w:rsidR="00356202" w:rsidP="00356202" w:rsidRDefault="00356202" w14:paraId="47F62765" w14:textId="77777777">
      <w:pPr>
        <w:pStyle w:val="Normal0"/>
        <w:spacing w:line="360" w:lineRule="auto"/>
        <w:rPr>
          <w:rFonts w:ascii="Calibri" w:hAnsi="Calibri" w:cs="Calibri"/>
        </w:rPr>
      </w:pPr>
    </w:p>
    <w:p w:rsidRPr="00D53E48" w:rsidR="00356202" w:rsidP="00356202" w:rsidRDefault="00356202" w14:paraId="495222A9" w14:textId="204BF382">
      <w:pPr>
        <w:pStyle w:val="Normal0"/>
        <w:numPr>
          <w:ilvl w:val="0"/>
          <w:numId w:val="43"/>
        </w:numPr>
        <w:spacing w:line="360" w:lineRule="auto"/>
        <w:rPr>
          <w:rFonts w:ascii="Calibri" w:hAnsi="Calibri" w:cs="Calibri"/>
          <w:b/>
          <w:color w:val="808080"/>
        </w:rPr>
      </w:pPr>
      <w:r w:rsidRPr="00D53E48">
        <w:rPr>
          <w:rFonts w:ascii="Calibri" w:hAnsi="Calibri" w:cs="Calibri"/>
          <w:b/>
          <w:color w:val="000000"/>
        </w:rPr>
        <w:t xml:space="preserve">CONTROL DE CAMBIOS </w:t>
      </w:r>
      <w:r w:rsidRPr="00D53E48">
        <w:rPr>
          <w:rFonts w:ascii="Calibri" w:hAnsi="Calibri" w:cs="Calibri"/>
          <w:b/>
          <w:color w:val="808080"/>
        </w:rPr>
        <w:t>(Diligenciar únicamente si realiza ajustes a la Unidad Temática)</w:t>
      </w:r>
    </w:p>
    <w:p w:rsidRPr="00D53E48" w:rsidR="00356202" w:rsidP="00356202" w:rsidRDefault="00356202" w14:paraId="6F08867B" w14:textId="77777777">
      <w:pPr>
        <w:pStyle w:val="Normal0"/>
        <w:spacing w:line="360" w:lineRule="auto"/>
        <w:rPr>
          <w:rFonts w:ascii="Calibri" w:hAnsi="Calibri" w:cs="Calibri"/>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D53E48" w:rsidR="00356202" w:rsidTr="00FC4C55" w14:paraId="62C20818" w14:textId="77777777">
        <w:tc>
          <w:tcPr>
            <w:tcW w:w="1264" w:type="dxa"/>
            <w:tcBorders>
              <w:top w:val="nil"/>
              <w:left w:val="nil"/>
            </w:tcBorders>
            <w:shd w:val="clear" w:color="auto" w:fill="auto"/>
          </w:tcPr>
          <w:p w:rsidRPr="00D53E48" w:rsidR="00356202" w:rsidP="00FC4C55" w:rsidRDefault="00356202" w14:paraId="351C1BC3" w14:textId="77777777">
            <w:pPr>
              <w:pStyle w:val="Normal0"/>
              <w:spacing w:line="360" w:lineRule="auto"/>
              <w:rPr>
                <w:rFonts w:ascii="Calibri" w:hAnsi="Calibri" w:cs="Calibri"/>
              </w:rPr>
            </w:pPr>
          </w:p>
        </w:tc>
        <w:tc>
          <w:tcPr>
            <w:tcW w:w="1855" w:type="dxa"/>
            <w:shd w:val="clear" w:color="auto" w:fill="auto"/>
          </w:tcPr>
          <w:p w:rsidRPr="00D53E48" w:rsidR="00356202" w:rsidP="00FC4C55" w:rsidRDefault="00356202" w14:paraId="1261E414" w14:textId="77777777">
            <w:pPr>
              <w:pStyle w:val="Normal0"/>
              <w:spacing w:line="360" w:lineRule="auto"/>
              <w:rPr>
                <w:rFonts w:ascii="Calibri" w:hAnsi="Calibri" w:cs="Calibri"/>
              </w:rPr>
            </w:pPr>
            <w:r w:rsidRPr="00D53E48">
              <w:rPr>
                <w:rFonts w:ascii="Calibri" w:hAnsi="Calibri" w:cs="Calibri"/>
              </w:rPr>
              <w:t>Nombre</w:t>
            </w:r>
          </w:p>
        </w:tc>
        <w:tc>
          <w:tcPr>
            <w:tcW w:w="1701" w:type="dxa"/>
            <w:shd w:val="clear" w:color="auto" w:fill="auto"/>
          </w:tcPr>
          <w:p w:rsidRPr="00D53E48" w:rsidR="00356202" w:rsidP="00FC4C55" w:rsidRDefault="00356202" w14:paraId="50779DBE" w14:textId="77777777">
            <w:pPr>
              <w:pStyle w:val="Normal0"/>
              <w:spacing w:line="360" w:lineRule="auto"/>
              <w:rPr>
                <w:rFonts w:ascii="Calibri" w:hAnsi="Calibri" w:cs="Calibri"/>
              </w:rPr>
            </w:pPr>
            <w:r w:rsidRPr="00D53E48">
              <w:rPr>
                <w:rFonts w:ascii="Calibri" w:hAnsi="Calibri" w:cs="Calibri"/>
              </w:rPr>
              <w:t>Cargo</w:t>
            </w:r>
          </w:p>
        </w:tc>
        <w:tc>
          <w:tcPr>
            <w:tcW w:w="1843" w:type="dxa"/>
            <w:shd w:val="clear" w:color="auto" w:fill="auto"/>
          </w:tcPr>
          <w:p w:rsidRPr="00D53E48" w:rsidR="00356202" w:rsidP="00FC4C55" w:rsidRDefault="00356202" w14:paraId="17EB70FF" w14:textId="77777777">
            <w:pPr>
              <w:pStyle w:val="Normal0"/>
              <w:spacing w:line="360" w:lineRule="auto"/>
              <w:rPr>
                <w:rFonts w:ascii="Calibri" w:hAnsi="Calibri" w:cs="Calibri"/>
              </w:rPr>
            </w:pPr>
            <w:r w:rsidRPr="00D53E48">
              <w:rPr>
                <w:rFonts w:ascii="Calibri" w:hAnsi="Calibri" w:cs="Calibri"/>
              </w:rPr>
              <w:t>Dependencia</w:t>
            </w:r>
          </w:p>
        </w:tc>
        <w:tc>
          <w:tcPr>
            <w:tcW w:w="1275" w:type="dxa"/>
            <w:shd w:val="clear" w:color="auto" w:fill="auto"/>
          </w:tcPr>
          <w:p w:rsidRPr="00D53E48" w:rsidR="00356202" w:rsidP="00FC4C55" w:rsidRDefault="00356202" w14:paraId="3E5A9A7D" w14:textId="77777777">
            <w:pPr>
              <w:pStyle w:val="Normal0"/>
              <w:spacing w:line="360" w:lineRule="auto"/>
              <w:rPr>
                <w:rFonts w:ascii="Calibri" w:hAnsi="Calibri" w:cs="Calibri"/>
              </w:rPr>
            </w:pPr>
            <w:r w:rsidRPr="00D53E48">
              <w:rPr>
                <w:rFonts w:ascii="Calibri" w:hAnsi="Calibri" w:cs="Calibri"/>
              </w:rPr>
              <w:t>Fecha</w:t>
            </w:r>
          </w:p>
        </w:tc>
        <w:tc>
          <w:tcPr>
            <w:tcW w:w="1977" w:type="dxa"/>
            <w:shd w:val="clear" w:color="auto" w:fill="auto"/>
          </w:tcPr>
          <w:p w:rsidRPr="00D53E48" w:rsidR="00356202" w:rsidP="00FC4C55" w:rsidRDefault="00356202" w14:paraId="34E57B90" w14:textId="77777777">
            <w:pPr>
              <w:pStyle w:val="Normal0"/>
              <w:spacing w:line="360" w:lineRule="auto"/>
              <w:rPr>
                <w:rFonts w:ascii="Calibri" w:hAnsi="Calibri" w:cs="Calibri"/>
              </w:rPr>
            </w:pPr>
            <w:r w:rsidRPr="00D53E48">
              <w:rPr>
                <w:rFonts w:ascii="Calibri" w:hAnsi="Calibri" w:cs="Calibri"/>
              </w:rPr>
              <w:t>Razón del Cambio</w:t>
            </w:r>
          </w:p>
        </w:tc>
      </w:tr>
      <w:tr w:rsidRPr="00D53E48" w:rsidR="00356202" w:rsidTr="00FC4C55" w14:paraId="4929AB15" w14:textId="77777777">
        <w:tc>
          <w:tcPr>
            <w:tcW w:w="1264" w:type="dxa"/>
            <w:shd w:val="clear" w:color="auto" w:fill="auto"/>
          </w:tcPr>
          <w:p w:rsidRPr="00D53E48" w:rsidR="00356202" w:rsidP="00FC4C55" w:rsidRDefault="00356202" w14:paraId="48BD772E" w14:textId="77777777">
            <w:pPr>
              <w:pStyle w:val="Normal0"/>
              <w:spacing w:line="360" w:lineRule="auto"/>
              <w:rPr>
                <w:rFonts w:ascii="Calibri" w:hAnsi="Calibri" w:cs="Calibri"/>
              </w:rPr>
            </w:pPr>
            <w:r w:rsidRPr="00D53E48">
              <w:rPr>
                <w:rFonts w:ascii="Calibri" w:hAnsi="Calibri" w:cs="Calibri"/>
              </w:rPr>
              <w:t>Autor</w:t>
            </w:r>
          </w:p>
        </w:tc>
        <w:tc>
          <w:tcPr>
            <w:tcW w:w="1855" w:type="dxa"/>
            <w:shd w:val="clear" w:color="auto" w:fill="auto"/>
          </w:tcPr>
          <w:p w:rsidRPr="00D53E48" w:rsidR="00356202" w:rsidP="00FC4C55" w:rsidRDefault="00356202" w14:paraId="27920038" w14:textId="77777777">
            <w:pPr>
              <w:pStyle w:val="Normal0"/>
              <w:spacing w:line="360" w:lineRule="auto"/>
              <w:rPr>
                <w:rFonts w:ascii="Calibri" w:hAnsi="Calibri" w:cs="Calibri"/>
                <w:b w:val="0"/>
              </w:rPr>
            </w:pPr>
          </w:p>
        </w:tc>
        <w:tc>
          <w:tcPr>
            <w:tcW w:w="1701" w:type="dxa"/>
            <w:shd w:val="clear" w:color="auto" w:fill="auto"/>
          </w:tcPr>
          <w:p w:rsidRPr="00D53E48" w:rsidR="00356202" w:rsidP="00FC4C55" w:rsidRDefault="00356202" w14:paraId="271F3C63" w14:textId="77777777">
            <w:pPr>
              <w:pStyle w:val="Normal0"/>
              <w:spacing w:line="360" w:lineRule="auto"/>
              <w:rPr>
                <w:rFonts w:ascii="Calibri" w:hAnsi="Calibri" w:cs="Calibri"/>
                <w:b w:val="0"/>
              </w:rPr>
            </w:pPr>
          </w:p>
        </w:tc>
        <w:tc>
          <w:tcPr>
            <w:tcW w:w="1843" w:type="dxa"/>
            <w:shd w:val="clear" w:color="auto" w:fill="auto"/>
          </w:tcPr>
          <w:p w:rsidRPr="00D53E48" w:rsidR="00356202" w:rsidP="00FC4C55" w:rsidRDefault="00356202" w14:paraId="745C65D9" w14:textId="77777777">
            <w:pPr>
              <w:pStyle w:val="Normal0"/>
              <w:spacing w:line="360" w:lineRule="auto"/>
              <w:rPr>
                <w:rFonts w:ascii="Calibri" w:hAnsi="Calibri" w:cs="Calibri"/>
                <w:b w:val="0"/>
              </w:rPr>
            </w:pPr>
          </w:p>
        </w:tc>
        <w:tc>
          <w:tcPr>
            <w:tcW w:w="1275" w:type="dxa"/>
            <w:shd w:val="clear" w:color="auto" w:fill="auto"/>
          </w:tcPr>
          <w:p w:rsidRPr="00D53E48" w:rsidR="00356202" w:rsidP="00FC4C55" w:rsidRDefault="00356202" w14:paraId="17BC2567" w14:textId="77777777">
            <w:pPr>
              <w:pStyle w:val="Normal0"/>
              <w:spacing w:line="360" w:lineRule="auto"/>
              <w:rPr>
                <w:rFonts w:ascii="Calibri" w:hAnsi="Calibri" w:cs="Calibri"/>
                <w:b w:val="0"/>
              </w:rPr>
            </w:pPr>
          </w:p>
        </w:tc>
        <w:tc>
          <w:tcPr>
            <w:tcW w:w="1977" w:type="dxa"/>
            <w:shd w:val="clear" w:color="auto" w:fill="auto"/>
          </w:tcPr>
          <w:p w:rsidRPr="00D53E48" w:rsidR="00356202" w:rsidP="00FC4C55" w:rsidRDefault="00356202" w14:paraId="27F3A5BA" w14:textId="77777777">
            <w:pPr>
              <w:pStyle w:val="Normal0"/>
              <w:spacing w:line="360" w:lineRule="auto"/>
              <w:rPr>
                <w:rFonts w:ascii="Calibri" w:hAnsi="Calibri" w:cs="Calibri"/>
                <w:b w:val="0"/>
              </w:rPr>
            </w:pPr>
          </w:p>
        </w:tc>
      </w:tr>
    </w:tbl>
    <w:p w:rsidRPr="0046422B" w:rsidR="00356202" w:rsidP="00356202" w:rsidRDefault="00356202" w14:paraId="5E952EA7" w14:textId="77777777">
      <w:pPr>
        <w:pStyle w:val="Normal0"/>
        <w:spacing w:line="360" w:lineRule="auto"/>
        <w:rPr>
          <w:rFonts w:ascii="Calibri" w:hAnsi="Calibri" w:cs="Calibri"/>
        </w:rPr>
      </w:pPr>
    </w:p>
    <w:p w:rsidRPr="00BE7DDA" w:rsidR="00AD17D4" w:rsidP="00356202" w:rsidRDefault="00AD17D4" w14:paraId="000000D5" w14:textId="77777777">
      <w:pPr>
        <w:pStyle w:val="Normal0"/>
        <w:rPr>
          <w:sz w:val="20"/>
          <w:szCs w:val="20"/>
          <w:lang w:val="es-ES_tradnl"/>
        </w:rPr>
      </w:pPr>
    </w:p>
    <w:sectPr w:rsidRPr="00BE7DDA" w:rsidR="00AD17D4">
      <w:headerReference w:type="default" r:id="rId34"/>
      <w:footerReference w:type="default" r:id="rId3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comment w:initials="AFVE" w:author="Andrés Felipe Velandia Espitia" w:date="2026-02-27T16:01:00Z" w:id="3">
    <w:p w:rsidR="00BC2434" w:rsidRDefault="00BC2434" w14:paraId="24F60622" w14:textId="0C45174B">
      <w:pPr>
        <w:pStyle w:val="Textocomentario"/>
      </w:pPr>
      <w:r>
        <w:rPr>
          <w:rStyle w:val="Refdecomentario"/>
        </w:rPr>
        <w:annotationRef/>
      </w:r>
      <w:hyperlink w:history="1" w:anchor="fromView=search&amp;page=1&amp;position=2&amp;uuid=d88c7cd8-9f4b-4e44-8aef-4965f984a88d&amp;query=software+calidad" r:id="rId1">
        <w:r w:rsidRPr="006A26A7">
          <w:rPr>
            <w:rStyle w:val="Hipervnculo"/>
          </w:rPr>
          <w:t>https://www.freepik.es/foto-gratis/concepto-control-calidad-estandar-m_36027735.htm#fromView=search&amp;page=1&amp;position=2&amp;uuid=d88c7cd8-9f4b-4e44-8aef-4965f984a88d&amp;query=software+calidad</w:t>
        </w:r>
      </w:hyperlink>
      <w:r>
        <w:t xml:space="preserve"> </w:t>
      </w:r>
    </w:p>
  </w:comment>
  <w:comment w:initials="AFVE" w:author="Andrés Felipe Velandia Espitia" w:date="2026-02-27T16:04:00Z" w:id="5">
    <w:p w:rsidR="00343C0A" w:rsidRDefault="00343C0A" w14:paraId="0B19D064" w14:textId="2EAE6769">
      <w:pPr>
        <w:pStyle w:val="Textocomentario"/>
      </w:pPr>
      <w:r>
        <w:rPr>
          <w:rStyle w:val="Refdecomentario"/>
        </w:rPr>
        <w:annotationRef/>
      </w:r>
      <w:r>
        <w:t>Tarjetas.</w:t>
      </w:r>
    </w:p>
  </w:comment>
  <w:comment w:initials="AFVE" w:author="Andrés Felipe Velandia Espitia" w:date="2026-02-27T16:10:00Z" w:id="7">
    <w:p w:rsidR="00486DA9" w:rsidRDefault="00486DA9" w14:paraId="49A1D805" w14:textId="52DDE393">
      <w:pPr>
        <w:pStyle w:val="Textocomentario"/>
      </w:pPr>
      <w:r>
        <w:rPr>
          <w:rStyle w:val="Refdecomentario"/>
        </w:rPr>
        <w:annotationRef/>
      </w:r>
      <w:r>
        <w:t>Tarjetas.</w:t>
      </w:r>
    </w:p>
  </w:comment>
  <w:comment w:initials="AFVE" w:author="Andrés Felipe Velandia Espitia" w:date="2026-02-27T17:45:00Z" w:id="8">
    <w:p w:rsidR="00C55D98" w:rsidRDefault="00C55D98" w14:paraId="435064B1" w14:textId="67465684">
      <w:pPr>
        <w:pStyle w:val="Textocomentario"/>
      </w:pPr>
      <w:r>
        <w:rPr>
          <w:rStyle w:val="Refdecomentario"/>
        </w:rPr>
        <w:annotationRef/>
      </w:r>
      <w:r>
        <w:t>Acordeón.</w:t>
      </w:r>
    </w:p>
  </w:comment>
  <w:comment w:initials="AFVE" w:author="Andrés Felipe Velandia Espitia" w:date="2026-02-27T18:10:00Z" w:id="10">
    <w:p w:rsidR="0063549B" w:rsidRDefault="0063549B" w14:paraId="169962C0" w14:textId="103C51CB">
      <w:pPr>
        <w:pStyle w:val="Textocomentario"/>
      </w:pPr>
      <w:r>
        <w:rPr>
          <w:rStyle w:val="Refdecomentario"/>
        </w:rPr>
        <w:annotationRef/>
      </w:r>
      <w:r>
        <w:t>Tarjetas.</w:t>
      </w:r>
    </w:p>
  </w:comment>
  <w:comment w:initials="AFVE" w:author="Andrés Felipe Velandia Espitia" w:date="2026-02-27T18:19:00Z" w:id="11">
    <w:p w:rsidR="00C07D19" w:rsidRDefault="00C07D19" w14:paraId="42328612" w14:textId="6D512A19">
      <w:pPr>
        <w:pStyle w:val="Textocomentario"/>
      </w:pPr>
      <w:r>
        <w:rPr>
          <w:rStyle w:val="Refdecomentario"/>
        </w:rPr>
        <w:annotationRef/>
      </w:r>
      <w:r w:rsidR="001E1AD0">
        <w:t>Pestañas.</w:t>
      </w:r>
    </w:p>
  </w:comment>
  <w:comment w:initials="AFVE" w:author="Andrés Felipe Velandia Espitia" w:date="2026-02-27T18:20:00Z" w:id="12">
    <w:p w:rsidR="005E332E" w:rsidRDefault="005E332E" w14:paraId="1FFF8AE8" w14:textId="681A5D90">
      <w:pPr>
        <w:pStyle w:val="Textocomentario"/>
      </w:pPr>
      <w:r>
        <w:rPr>
          <w:rStyle w:val="Refdecomentario"/>
        </w:rPr>
        <w:annotationRef/>
      </w:r>
      <w:r>
        <w:t>Tarjetas.</w:t>
      </w:r>
    </w:p>
  </w:comment>
  <w:comment w:initials="AFVE" w:author="Andrés Felipe Velandia Espitia" w:date="2026-02-27T18:25:00Z" w:id="13">
    <w:p w:rsidR="00E56085" w:rsidRDefault="00E56085" w14:paraId="1FC9CF1D" w14:textId="4881F295">
      <w:pPr>
        <w:pStyle w:val="Textocomentario"/>
      </w:pPr>
      <w:r>
        <w:rPr>
          <w:rStyle w:val="Refdecomentario"/>
        </w:rPr>
        <w:annotationRef/>
      </w:r>
      <w:r>
        <w:t>Tarjetas.</w:t>
      </w:r>
    </w:p>
  </w:comment>
  <w:comment w:initials="AFVE" w:author="Andrés Felipe Velandia Espitia" w:date="2026-02-27T18:28:00Z" w:id="15">
    <w:p w:rsidR="00033102" w:rsidRDefault="00033102" w14:paraId="0DE58F82" w14:textId="392EC386">
      <w:pPr>
        <w:pStyle w:val="Textocomentario"/>
      </w:pPr>
      <w:r>
        <w:rPr>
          <w:rStyle w:val="Refdecomentario"/>
        </w:rPr>
        <w:annotationRef/>
      </w:r>
      <w:hyperlink w:history="1" w:anchor="fromView=search&amp;page=1&amp;position=3&amp;uuid=ddd4968e-89bc-417e-97f4-bc12ce46d0f9&amp;query=Evaluaci%C3%B3n+software" r:id="rId2">
        <w:r w:rsidRPr="006A26A7">
          <w:rPr>
            <w:rStyle w:val="Hipervnculo"/>
          </w:rPr>
          <w:t>https://www.freepik.es/foto-gratis/representacion-experiencia-usuario-diseno-interfaz_94963702.htm#fromView=search&amp;page=1&amp;position=3&amp;uuid=ddd4968e-89bc-417e-97f4-bc12ce46d0f9&amp;query=Evaluaci%C3%B3n+software</w:t>
        </w:r>
      </w:hyperlink>
      <w:r>
        <w:t xml:space="preserve"> </w:t>
      </w:r>
    </w:p>
  </w:comment>
  <w:comment w:initials="AFVE" w:author="Andrés Felipe Velandia Espitia" w:date="2026-02-27T18:29:00Z" w:id="16">
    <w:p w:rsidR="00E93319" w:rsidRDefault="00E93319" w14:paraId="0DA4369E" w14:textId="70853476">
      <w:pPr>
        <w:pStyle w:val="Textocomentario"/>
      </w:pPr>
      <w:r>
        <w:rPr>
          <w:rStyle w:val="Refdecomentario"/>
        </w:rPr>
        <w:annotationRef/>
      </w:r>
      <w:r>
        <w:t>Acordeón.</w:t>
      </w:r>
    </w:p>
  </w:comment>
  <w:comment w:initials="AFVE" w:author="Andrés Felipe Velandia Espitia" w:date="2026-02-27T18:55:00Z" w:id="17">
    <w:p w:rsidR="00927277" w:rsidRDefault="00927277" w14:paraId="6E668F44" w14:textId="77777777">
      <w:pPr>
        <w:pStyle w:val="Textocomentario"/>
      </w:pPr>
      <w:r>
        <w:rPr>
          <w:rStyle w:val="Refdecomentario"/>
        </w:rPr>
        <w:annotationRef/>
      </w:r>
      <w:r>
        <w:t>Texto alternativo:</w:t>
      </w:r>
    </w:p>
    <w:p w:rsidR="00927277" w:rsidRDefault="00013E64" w14:paraId="1D5E6CE6" w14:textId="59120331">
      <w:pPr>
        <w:pStyle w:val="Textocomentario"/>
      </w:pPr>
      <w:r>
        <w:t xml:space="preserve">Figura 1 </w:t>
      </w:r>
      <w:r w:rsidRPr="00013E64">
        <w:t xml:space="preserve">que </w:t>
      </w:r>
      <w:r>
        <w:t>relaciona un listado de verificación de calidad en los procesos de</w:t>
      </w:r>
      <w:r w:rsidRPr="00013E64">
        <w:t xml:space="preserve"> la planificación de la calidad, el análisis de código, la usabilidad y el rendimiento, los procesos de prueba y verificación, </w:t>
      </w:r>
      <w:r>
        <w:t>así como</w:t>
      </w:r>
      <w:r w:rsidRPr="00013E64">
        <w:t xml:space="preserve"> los mecanismos de seguridad y fiabilidad del </w:t>
      </w:r>
      <w:r w:rsidRPr="00013E64">
        <w:rPr>
          <w:i/>
          <w:iCs/>
        </w:rPr>
        <w:t>software</w:t>
      </w:r>
      <w:r>
        <w:t>.</w:t>
      </w:r>
    </w:p>
  </w:comment>
  <w:comment w:initials="AFVE" w:author="Andrés Felipe Velandia Espitia" w:date="2026-02-27T18:46:00Z" w:id="18">
    <w:p w:rsidR="00071F3C" w:rsidRDefault="00071F3C" w14:paraId="0E2D7BB6" w14:textId="77777777">
      <w:pPr>
        <w:pStyle w:val="Textocomentario"/>
      </w:pPr>
      <w:r>
        <w:rPr>
          <w:rStyle w:val="Refdecomentario"/>
        </w:rPr>
        <w:annotationRef/>
      </w:r>
      <w:r>
        <w:t>Diseñar imagen con los siguientes textos:</w:t>
      </w:r>
    </w:p>
    <w:p w:rsidR="00071F3C" w:rsidRDefault="00071F3C" w14:paraId="645CC748" w14:textId="77777777">
      <w:pPr>
        <w:pStyle w:val="Textocomentario"/>
      </w:pPr>
    </w:p>
    <w:p w:rsidRPr="00071F3C" w:rsidR="00071F3C" w:rsidP="00071F3C" w:rsidRDefault="00071F3C" w14:paraId="15A97E56" w14:textId="7EDDF45B">
      <w:pPr>
        <w:pStyle w:val="Textocomentario"/>
        <w:rPr>
          <w:b/>
          <w:bCs/>
        </w:rPr>
      </w:pPr>
      <w:r w:rsidRPr="00071F3C">
        <w:rPr>
          <w:b/>
          <w:bCs/>
        </w:rPr>
        <w:t>Planificación de la calidad</w:t>
      </w:r>
    </w:p>
    <w:p w:rsidR="00071F3C" w:rsidP="000F3544" w:rsidRDefault="00071F3C" w14:paraId="22606650" w14:textId="77777777">
      <w:pPr>
        <w:pStyle w:val="Textocomentario"/>
        <w:numPr>
          <w:ilvl w:val="0"/>
          <w:numId w:val="20"/>
        </w:numPr>
      </w:pPr>
      <w:r>
        <w:t>Criterios de calidad definidos antes del desarrollo.</w:t>
      </w:r>
    </w:p>
    <w:p w:rsidR="00071F3C" w:rsidP="000F3544" w:rsidRDefault="00071F3C" w14:paraId="6741BFF6" w14:textId="77777777">
      <w:pPr>
        <w:pStyle w:val="Textocomentario"/>
        <w:numPr>
          <w:ilvl w:val="0"/>
          <w:numId w:val="20"/>
        </w:numPr>
      </w:pPr>
      <w:r>
        <w:t>Plan de SQA documentado.</w:t>
      </w:r>
    </w:p>
    <w:p w:rsidR="00071F3C" w:rsidP="000F3544" w:rsidRDefault="00071F3C" w14:paraId="606E2359" w14:textId="77777777">
      <w:pPr>
        <w:pStyle w:val="Textocomentario"/>
        <w:numPr>
          <w:ilvl w:val="0"/>
          <w:numId w:val="20"/>
        </w:numPr>
      </w:pPr>
      <w:r>
        <w:t>Estándares aplicables ISO 25010, IEEE, etc.</w:t>
      </w:r>
    </w:p>
    <w:p w:rsidR="00071F3C" w:rsidP="000F3544" w:rsidRDefault="00071F3C" w14:paraId="08E6C0DD" w14:textId="77777777">
      <w:pPr>
        <w:pStyle w:val="Textocomentario"/>
        <w:numPr>
          <w:ilvl w:val="0"/>
          <w:numId w:val="20"/>
        </w:numPr>
      </w:pPr>
      <w:r>
        <w:t>Métricas y umbrales de aceptación.</w:t>
      </w:r>
    </w:p>
    <w:p w:rsidR="00071F3C" w:rsidP="00071F3C" w:rsidRDefault="00071F3C" w14:paraId="5E6052ED" w14:textId="77777777">
      <w:pPr>
        <w:pStyle w:val="Textocomentario"/>
      </w:pPr>
    </w:p>
    <w:p w:rsidRPr="00071F3C" w:rsidR="00071F3C" w:rsidP="00071F3C" w:rsidRDefault="00071F3C" w14:paraId="6F4382CF" w14:textId="71A03344">
      <w:pPr>
        <w:pStyle w:val="Textocomentario"/>
        <w:rPr>
          <w:b/>
          <w:bCs/>
        </w:rPr>
      </w:pPr>
      <w:r w:rsidRPr="00071F3C">
        <w:rPr>
          <w:b/>
          <w:bCs/>
        </w:rPr>
        <w:t>Análisis de código</w:t>
      </w:r>
    </w:p>
    <w:p w:rsidR="00071F3C" w:rsidP="000F3544" w:rsidRDefault="00071F3C" w14:paraId="0BFE4506" w14:textId="77777777">
      <w:pPr>
        <w:pStyle w:val="Textocomentario"/>
        <w:numPr>
          <w:ilvl w:val="0"/>
          <w:numId w:val="21"/>
        </w:numPr>
      </w:pPr>
      <w:r>
        <w:t>Análisis estático (SonarQube, ESLInt).</w:t>
      </w:r>
    </w:p>
    <w:p w:rsidR="00071F3C" w:rsidP="000F3544" w:rsidRDefault="00071F3C" w14:paraId="34AABA8B" w14:textId="77777777">
      <w:pPr>
        <w:pStyle w:val="Textocomentario"/>
        <w:numPr>
          <w:ilvl w:val="0"/>
          <w:numId w:val="21"/>
        </w:numPr>
      </w:pPr>
      <w:r>
        <w:t>Ciclomática &lt; 10 por función.</w:t>
      </w:r>
    </w:p>
    <w:p w:rsidR="00071F3C" w:rsidP="000F3544" w:rsidRDefault="00071F3C" w14:paraId="14C3254A" w14:textId="1AD2DD41">
      <w:pPr>
        <w:pStyle w:val="Textocomentario"/>
        <w:numPr>
          <w:ilvl w:val="0"/>
          <w:numId w:val="21"/>
        </w:numPr>
      </w:pPr>
      <w:r>
        <w:t>Duplicación &lt; 5 %.</w:t>
      </w:r>
    </w:p>
    <w:p w:rsidR="00071F3C" w:rsidP="000F3544" w:rsidRDefault="00071F3C" w14:paraId="4FAD2A92" w14:textId="77777777">
      <w:pPr>
        <w:pStyle w:val="Textocomentario"/>
        <w:numPr>
          <w:ilvl w:val="0"/>
          <w:numId w:val="21"/>
        </w:numPr>
      </w:pPr>
      <w:r>
        <w:t>Sin vulnerabilidades críticas.</w:t>
      </w:r>
    </w:p>
    <w:p w:rsidR="00071F3C" w:rsidP="00071F3C" w:rsidRDefault="00071F3C" w14:paraId="5D48BF6C" w14:textId="77777777">
      <w:pPr>
        <w:pStyle w:val="Textocomentario"/>
      </w:pPr>
    </w:p>
    <w:p w:rsidRPr="00280E06" w:rsidR="00280E06" w:rsidP="00280E06" w:rsidRDefault="00280E06" w14:paraId="30F8DB9E" w14:textId="7FA9A08B">
      <w:pPr>
        <w:pStyle w:val="Textocomentario"/>
        <w:rPr>
          <w:b/>
          <w:bCs/>
        </w:rPr>
      </w:pPr>
      <w:r w:rsidRPr="00280E06">
        <w:rPr>
          <w:b/>
          <w:bCs/>
        </w:rPr>
        <w:t xml:space="preserve">Usabilidad y </w:t>
      </w:r>
      <w:r>
        <w:rPr>
          <w:b/>
          <w:bCs/>
        </w:rPr>
        <w:t>r</w:t>
      </w:r>
      <w:r w:rsidRPr="00280E06">
        <w:rPr>
          <w:b/>
          <w:bCs/>
        </w:rPr>
        <w:t>endimiento</w:t>
      </w:r>
    </w:p>
    <w:p w:rsidR="00280E06" w:rsidP="000F3544" w:rsidRDefault="00280E06" w14:paraId="560E0C92" w14:textId="77777777">
      <w:pPr>
        <w:pStyle w:val="Textocomentario"/>
        <w:numPr>
          <w:ilvl w:val="0"/>
          <w:numId w:val="22"/>
        </w:numPr>
      </w:pPr>
      <w:r>
        <w:t>Respuesta &lt; 2 segundos.</w:t>
      </w:r>
    </w:p>
    <w:p w:rsidR="00280E06" w:rsidP="000F3544" w:rsidRDefault="00280E06" w14:paraId="74052483" w14:textId="77777777">
      <w:pPr>
        <w:pStyle w:val="Textocomentario"/>
        <w:numPr>
          <w:ilvl w:val="0"/>
          <w:numId w:val="22"/>
        </w:numPr>
      </w:pPr>
      <w:r>
        <w:t>Interfaz usable (Nielsen).</w:t>
      </w:r>
    </w:p>
    <w:p w:rsidR="00280E06" w:rsidP="000F3544" w:rsidRDefault="00280E06" w14:paraId="0456AFE0" w14:textId="77777777">
      <w:pPr>
        <w:pStyle w:val="Textocomentario"/>
        <w:numPr>
          <w:ilvl w:val="0"/>
          <w:numId w:val="22"/>
        </w:numPr>
      </w:pPr>
      <w:r>
        <w:t>Pruebas en dispositivos.</w:t>
      </w:r>
    </w:p>
    <w:p w:rsidR="00071F3C" w:rsidP="000F3544" w:rsidRDefault="00280E06" w14:paraId="128A873E" w14:textId="77777777">
      <w:pPr>
        <w:pStyle w:val="Textocomentario"/>
        <w:numPr>
          <w:ilvl w:val="0"/>
          <w:numId w:val="22"/>
        </w:numPr>
      </w:pPr>
      <w:r>
        <w:t>Pruebas de carga y estrés.</w:t>
      </w:r>
    </w:p>
    <w:p w:rsidR="00280E06" w:rsidP="00280E06" w:rsidRDefault="00280E06" w14:paraId="44EAA2A0" w14:textId="77777777">
      <w:pPr>
        <w:pStyle w:val="Textocomentario"/>
      </w:pPr>
    </w:p>
    <w:p w:rsidRPr="00280E06" w:rsidR="00280E06" w:rsidP="00280E06" w:rsidRDefault="00280E06" w14:paraId="21BE43E0" w14:textId="77B69C27">
      <w:pPr>
        <w:pStyle w:val="Textocomentario"/>
        <w:rPr>
          <w:b/>
          <w:bCs/>
        </w:rPr>
      </w:pPr>
      <w:r w:rsidRPr="00280E06">
        <w:rPr>
          <w:b/>
          <w:bCs/>
        </w:rPr>
        <w:t xml:space="preserve">Pruebas y </w:t>
      </w:r>
      <w:r>
        <w:rPr>
          <w:b/>
          <w:bCs/>
        </w:rPr>
        <w:t>v</w:t>
      </w:r>
      <w:r w:rsidRPr="00280E06">
        <w:rPr>
          <w:b/>
          <w:bCs/>
        </w:rPr>
        <w:t>erificación</w:t>
      </w:r>
    </w:p>
    <w:p w:rsidR="007544CE" w:rsidP="000F3544" w:rsidRDefault="00280E06" w14:paraId="7EF77766" w14:textId="77777777">
      <w:pPr>
        <w:pStyle w:val="Textocomentario"/>
        <w:numPr>
          <w:ilvl w:val="0"/>
          <w:numId w:val="23"/>
        </w:numPr>
      </w:pPr>
      <w:r>
        <w:t xml:space="preserve">Pruebas unitarias &gt; 70%. </w:t>
      </w:r>
    </w:p>
    <w:p w:rsidR="00280E06" w:rsidP="000F3544" w:rsidRDefault="00280E06" w14:paraId="1B3E9F4D" w14:textId="5F273A61">
      <w:pPr>
        <w:pStyle w:val="Textocomentario"/>
        <w:numPr>
          <w:ilvl w:val="0"/>
          <w:numId w:val="23"/>
        </w:numPr>
      </w:pPr>
      <w:r>
        <w:t>Pruebas de integración.</w:t>
      </w:r>
    </w:p>
    <w:p w:rsidR="00280E06" w:rsidP="000F3544" w:rsidRDefault="00280E06" w14:paraId="4C7205EB" w14:textId="77777777">
      <w:pPr>
        <w:pStyle w:val="Textocomentario"/>
        <w:numPr>
          <w:ilvl w:val="0"/>
          <w:numId w:val="23"/>
        </w:numPr>
      </w:pPr>
      <w:r>
        <w:t>Pruebas funcionales y de aceptación.</w:t>
      </w:r>
    </w:p>
    <w:p w:rsidR="00280E06" w:rsidP="000F3544" w:rsidRDefault="00280E06" w14:paraId="4D59E402" w14:textId="77777777">
      <w:pPr>
        <w:pStyle w:val="Textocomentario"/>
        <w:numPr>
          <w:ilvl w:val="0"/>
          <w:numId w:val="23"/>
        </w:numPr>
      </w:pPr>
      <w:r>
        <w:t>Casos de prueba documentados.</w:t>
      </w:r>
    </w:p>
    <w:p w:rsidR="007544CE" w:rsidP="000F3544" w:rsidRDefault="00280E06" w14:paraId="4D61465B" w14:textId="77777777">
      <w:pPr>
        <w:pStyle w:val="Textocomentario"/>
        <w:numPr>
          <w:ilvl w:val="0"/>
          <w:numId w:val="23"/>
        </w:numPr>
      </w:pPr>
      <w:r>
        <w:t>Pruebas de regresión.</w:t>
      </w:r>
    </w:p>
    <w:p w:rsidR="007544CE" w:rsidP="007544CE" w:rsidRDefault="007544CE" w14:paraId="2FCB39A4" w14:textId="77777777">
      <w:pPr>
        <w:pStyle w:val="Textocomentario"/>
      </w:pPr>
    </w:p>
    <w:p w:rsidRPr="007544CE" w:rsidR="007544CE" w:rsidP="007544CE" w:rsidRDefault="007544CE" w14:paraId="02BE624C" w14:textId="60164B18">
      <w:pPr>
        <w:pStyle w:val="Textocomentario"/>
        <w:rPr>
          <w:b/>
          <w:bCs/>
        </w:rPr>
      </w:pPr>
      <w:r w:rsidRPr="007544CE">
        <w:rPr>
          <w:b/>
          <w:bCs/>
        </w:rPr>
        <w:t>Seguridad y fiabilidad</w:t>
      </w:r>
    </w:p>
    <w:p w:rsidR="007544CE" w:rsidP="000F3544" w:rsidRDefault="007544CE" w14:paraId="5CCDB31B" w14:textId="77777777">
      <w:pPr>
        <w:pStyle w:val="Textocomentario"/>
        <w:numPr>
          <w:ilvl w:val="0"/>
          <w:numId w:val="24"/>
        </w:numPr>
      </w:pPr>
      <w:r>
        <w:t>Autenticación y autorización.</w:t>
      </w:r>
    </w:p>
    <w:p w:rsidR="007544CE" w:rsidP="000F3544" w:rsidRDefault="007544CE" w14:paraId="5A5D072C" w14:textId="77777777">
      <w:pPr>
        <w:pStyle w:val="Textocomentario"/>
        <w:numPr>
          <w:ilvl w:val="0"/>
          <w:numId w:val="24"/>
        </w:numPr>
      </w:pPr>
      <w:r>
        <w:t>Datos cifrados en tránsito y reposo.</w:t>
      </w:r>
    </w:p>
    <w:p w:rsidR="007544CE" w:rsidP="000F3544" w:rsidRDefault="007544CE" w14:paraId="3DE91733" w14:textId="77777777">
      <w:pPr>
        <w:pStyle w:val="Textocomentario"/>
        <w:numPr>
          <w:ilvl w:val="0"/>
          <w:numId w:val="24"/>
        </w:numPr>
      </w:pPr>
      <w:r>
        <w:t>Recuperación ante fallos.</w:t>
      </w:r>
    </w:p>
    <w:p w:rsidR="007544CE" w:rsidP="000F3544" w:rsidRDefault="007544CE" w14:paraId="48CFC640" w14:textId="322BCECD">
      <w:pPr>
        <w:pStyle w:val="Textocomentario"/>
        <w:numPr>
          <w:ilvl w:val="0"/>
          <w:numId w:val="24"/>
        </w:numPr>
      </w:pPr>
      <w:r>
        <w:t>MTBF medido en pruebas.</w:t>
      </w:r>
    </w:p>
  </w:comment>
  <w:comment w:initials="AFVE" w:author="Andrés Felipe Velandia Espitia" w:date="2026-02-27T19:06:00Z" w:id="20">
    <w:p w:rsidR="009256EA" w:rsidRDefault="009256EA" w14:paraId="1745E60E" w14:textId="57B0950D">
      <w:pPr>
        <w:pStyle w:val="Textocomentario"/>
      </w:pPr>
      <w:r>
        <w:rPr>
          <w:rStyle w:val="Refdecomentario"/>
        </w:rPr>
        <w:annotationRef/>
      </w:r>
      <w:hyperlink w:history="1" w:anchor="fromView=search&amp;page=1&amp;position=13&amp;uuid=9081c3e1-912b-406c-a1a7-c76f7f3a0de8&amp;query=software+conocimiento" r:id="rId3">
        <w:r w:rsidRPr="006A26A7">
          <w:rPr>
            <w:rStyle w:val="Hipervnculo"/>
          </w:rPr>
          <w:t>https://www.freepik.es/foto-gratis/collaje-antecedentes-programacion_34089183.htm#fromView=search&amp;page=1&amp;position=13&amp;uuid=9081c3e1-912b-406c-a1a7-c76f7f3a0de8&amp;query=software+conocimiento</w:t>
        </w:r>
      </w:hyperlink>
      <w:r>
        <w:t xml:space="preserve"> </w:t>
      </w:r>
    </w:p>
  </w:comment>
  <w:comment w:initials="AFVE" w:author="Andrés Felipe Velandia Espitia" w:date="2026-02-27T19:08:00Z" w:id="21">
    <w:p w:rsidR="00D264D7" w:rsidRDefault="00D264D7" w14:paraId="0E54D34D" w14:textId="0A09F63C">
      <w:pPr>
        <w:pStyle w:val="Textocomentario"/>
      </w:pPr>
      <w:r>
        <w:rPr>
          <w:rStyle w:val="Refdecomentario"/>
        </w:rPr>
        <w:annotationRef/>
      </w:r>
      <w:r>
        <w:t>Tarjetas.</w:t>
      </w:r>
    </w:p>
  </w:comment>
  <w:comment w:initials="AFVE" w:author="Andrés Felipe Velandia Espitia" w:date="2026-03-02T09:06:00Z" w:id="24">
    <w:p w:rsidR="0066348E" w:rsidRDefault="0066348E" w14:paraId="1BA36BF7" w14:textId="12925C8B">
      <w:pPr>
        <w:pStyle w:val="Textocomentario"/>
      </w:pPr>
      <w:r>
        <w:rPr>
          <w:rStyle w:val="Refdecomentario"/>
        </w:rPr>
        <w:annotationRef/>
      </w:r>
      <w:r>
        <w:t>Tarjetas.</w:t>
      </w:r>
    </w:p>
  </w:comment>
  <w:comment w:initials="AFVE" w:author="Andrés Felipe Velandia Espitia" w:date="2026-03-02T10:25:00Z" w:id="28">
    <w:p w:rsidR="00DB4F0F" w:rsidRDefault="00DB4F0F" w14:paraId="744AEA2F" w14:textId="7CFD124B">
      <w:pPr>
        <w:pStyle w:val="Textocomentario"/>
      </w:pPr>
      <w:r>
        <w:rPr>
          <w:rStyle w:val="Refdecomentario"/>
        </w:rPr>
        <w:annotationRef/>
      </w:r>
      <w:hyperlink w:history="1" w:anchor="fromView=search&amp;page=1&amp;position=9&amp;uuid=0d8c4171-e75b-4ba9-bb05-b39c96db5e8c&amp;query=software+plan+de+mejora" r:id="rId4">
        <w:r w:rsidRPr="00BD622A">
          <w:rPr>
            <w:rStyle w:val="Hipervnculo"/>
          </w:rPr>
          <w:t>https://www.freepik.es/vector-gratis/renovacion-software-desarrollo-aplicaciones-programacion-modernizacion-e-innovacion-programas-informaticos-personajes-dibujos-animados-equipo-programadores_11669690.htm#fromView=search&amp;page=1&amp;position=9&amp;uuid=0d8c4171-e75b-4ba9-bb05-b39c96db5e8c&amp;query=software+plan+de+mejora</w:t>
        </w:r>
      </w:hyperlink>
      <w:r>
        <w:t xml:space="preserve"> </w:t>
      </w:r>
    </w:p>
  </w:comment>
  <w:comment w:initials="AFVE" w:author="Andrés Felipe Velandia Espitia" w:date="2026-03-02T10:26:00Z" w:id="29">
    <w:p w:rsidR="00B621A9" w:rsidRDefault="00B621A9" w14:paraId="116C3BE3" w14:textId="6354F5BC">
      <w:pPr>
        <w:pStyle w:val="Textocomentario"/>
      </w:pPr>
      <w:r>
        <w:rPr>
          <w:rStyle w:val="Refdecomentario"/>
        </w:rPr>
        <w:annotationRef/>
      </w:r>
      <w:r w:rsidR="00497F8D">
        <w:t>Pestañas</w:t>
      </w:r>
      <w:r>
        <w:t>.</w:t>
      </w:r>
    </w:p>
  </w:comment>
  <w:comment w:initials="AFVE" w:author="Andrés Felipe Velandia Espitia" w:date="2026-03-02T10:34:00Z" w:id="31">
    <w:p w:rsidR="00667527" w:rsidRDefault="00667527" w14:paraId="62A5BB77" w14:textId="540FCFEA">
      <w:pPr>
        <w:pStyle w:val="Textocomentario"/>
      </w:pPr>
      <w:r>
        <w:rPr>
          <w:rStyle w:val="Refdecomentario"/>
        </w:rPr>
        <w:annotationRef/>
      </w:r>
      <w:r>
        <w:t>Pasos.</w:t>
      </w:r>
    </w:p>
  </w:comment>
  <w:comment w:initials="AFVE" w:author="Andrés Felipe Velandia Espitia" w:date="2026-03-02T11:13:00Z" w:id="32">
    <w:p w:rsidR="00AD1E70" w:rsidRDefault="00AD1E70" w14:paraId="5F48F819" w14:textId="79CA5806">
      <w:pPr>
        <w:pStyle w:val="Textocomentario"/>
      </w:pPr>
      <w:r>
        <w:rPr>
          <w:rStyle w:val="Refdecomentario"/>
        </w:rPr>
        <w:annotationRef/>
      </w:r>
      <w:r>
        <w:t>Pestañas.</w:t>
      </w:r>
    </w:p>
  </w:comment>
  <w:comment w:initials="AFVE" w:author="Andrés Felipe Velandia Espitia" w:date="2026-03-02T11:28:00Z" w:id="34">
    <w:p w:rsidR="003809D8" w:rsidRDefault="003809D8" w14:paraId="56844B88" w14:textId="1127B4CC">
      <w:pPr>
        <w:pStyle w:val="Textocomentario"/>
      </w:pPr>
      <w:r>
        <w:rPr>
          <w:rStyle w:val="Refdecomentario"/>
        </w:rPr>
        <w:annotationRef/>
      </w:r>
      <w:r>
        <w:t>Tarjetas.</w:t>
      </w:r>
    </w:p>
  </w:comment>
  <w:comment w:initials="AFVE" w:author="Andrés Felipe Velandia Espitia" w:date="2026-03-02T15:56:00Z" w:id="37">
    <w:p w:rsidR="00AC7AC7" w:rsidRDefault="00AC7AC7" w14:paraId="50F15D14" w14:textId="5692956B">
      <w:pPr>
        <w:pStyle w:val="Textocomentario"/>
      </w:pPr>
      <w:r>
        <w:rPr>
          <w:rStyle w:val="Refdecomentario"/>
        </w:rPr>
        <w:annotationRef/>
      </w:r>
      <w:r>
        <w:t>Puntos calientes.</w:t>
      </w:r>
    </w:p>
  </w:comment>
  <w:comment w:initials="AFVE" w:author="Andrés Felipe Velandia Espitia" w:date="2026-02-27T18:55:00Z" w:id="38">
    <w:p w:rsidR="003F71EA" w:rsidP="003F71EA" w:rsidRDefault="003F71EA" w14:paraId="69E1B757" w14:textId="77777777">
      <w:pPr>
        <w:pStyle w:val="Textocomentario"/>
      </w:pPr>
      <w:r>
        <w:rPr>
          <w:rStyle w:val="Refdecomentario"/>
        </w:rPr>
        <w:annotationRef/>
      </w:r>
      <w:r>
        <w:t>Texto alternativo:</w:t>
      </w:r>
    </w:p>
    <w:p w:rsidR="003F71EA" w:rsidP="003F71EA" w:rsidRDefault="003F71EA" w14:paraId="134377B3" w14:textId="649EF50A">
      <w:pPr>
        <w:pStyle w:val="Textocomentario"/>
      </w:pPr>
      <w:r>
        <w:t xml:space="preserve">Figura 2 </w:t>
      </w:r>
      <w:r w:rsidRPr="00013E64">
        <w:t xml:space="preserve">que </w:t>
      </w:r>
      <w:r w:rsidRPr="00954099" w:rsidR="00954099">
        <w:t xml:space="preserve">presenta la distribución de responsabilidades y funciones de los principales roles involucrados en el plan de mejora de </w:t>
      </w:r>
      <w:r w:rsidRPr="00954099" w:rsidR="00954099">
        <w:rPr>
          <w:i/>
          <w:iCs/>
        </w:rPr>
        <w:t>software</w:t>
      </w:r>
      <w:r w:rsidRPr="00954099" w:rsidR="00954099">
        <w:t xml:space="preserve">, incluyendo al líder de proyecto, arquitecto de </w:t>
      </w:r>
      <w:r w:rsidRPr="00954099" w:rsidR="00954099">
        <w:rPr>
          <w:i/>
          <w:iCs/>
        </w:rPr>
        <w:t>software</w:t>
      </w:r>
      <w:r w:rsidRPr="00954099" w:rsidR="00954099">
        <w:t>, desarrollador senior, desarrollador junior</w:t>
      </w:r>
      <w:r w:rsidR="00251E04">
        <w:t xml:space="preserve">, </w:t>
      </w:r>
      <w:r w:rsidRPr="00954099" w:rsidR="00954099">
        <w:t>QA</w:t>
      </w:r>
      <w:r w:rsidR="00A42185">
        <w:t xml:space="preserve"> </w:t>
      </w:r>
      <w:r w:rsidRPr="00954099" w:rsidR="00954099">
        <w:t>/</w:t>
      </w:r>
      <w:r w:rsidR="00A42185">
        <w:t xml:space="preserve"> </w:t>
      </w:r>
      <w:r w:rsidR="00A42185">
        <w:rPr>
          <w:i/>
          <w:iCs/>
        </w:rPr>
        <w:t>T</w:t>
      </w:r>
      <w:r w:rsidRPr="00954099" w:rsidR="00954099">
        <w:rPr>
          <w:i/>
          <w:iCs/>
        </w:rPr>
        <w:t>ester</w:t>
      </w:r>
      <w:r w:rsidR="00251E04">
        <w:rPr>
          <w:i/>
          <w:iCs/>
        </w:rPr>
        <w:t xml:space="preserve"> </w:t>
      </w:r>
      <w:r w:rsidRPr="00251E04" w:rsidR="00251E04">
        <w:t>y cliente</w:t>
      </w:r>
      <w:r w:rsidRPr="00954099" w:rsidR="00954099">
        <w:t>, y su contribución a la definición, ejecución, seguimiento y validación de las acciones de mejora.</w:t>
      </w:r>
    </w:p>
  </w:comment>
  <w:comment w:initials="AFVE" w:author="Andrés Felipe Velandia Espitia" w:date="2026-02-27T18:46:00Z" w:id="39">
    <w:p w:rsidR="003F71EA" w:rsidP="003F71EA" w:rsidRDefault="003F71EA" w14:paraId="1E53C181" w14:textId="27733F30">
      <w:pPr>
        <w:pStyle w:val="Textocomentario"/>
      </w:pPr>
      <w:r>
        <w:rPr>
          <w:rStyle w:val="Refdecomentario"/>
        </w:rPr>
        <w:annotationRef/>
      </w:r>
      <w:r>
        <w:t>Diseñar imagen con los siguientes textos</w:t>
      </w:r>
      <w:r w:rsidR="00652127">
        <w:t xml:space="preserve">. Tener en cuenta que la última opción del rol se repite </w:t>
      </w:r>
      <w:r w:rsidRPr="00652127" w:rsidR="00652127">
        <w:rPr>
          <w:b/>
          <w:bCs/>
        </w:rPr>
        <w:t>QA/Test</w:t>
      </w:r>
      <w:r w:rsidR="00652127">
        <w:rPr>
          <w:b/>
          <w:bCs/>
        </w:rPr>
        <w:t>e</w:t>
      </w:r>
      <w:r w:rsidRPr="00652127" w:rsidR="00652127">
        <w:rPr>
          <w:b/>
          <w:bCs/>
        </w:rPr>
        <w:t>r</w:t>
      </w:r>
      <w:r w:rsidR="00652127">
        <w:t xml:space="preserve"> y debe ser </w:t>
      </w:r>
      <w:r w:rsidRPr="00652127" w:rsidR="00652127">
        <w:rPr>
          <w:b/>
          <w:bCs/>
        </w:rPr>
        <w:t>Cliente</w:t>
      </w:r>
      <w:r w:rsidR="00652127">
        <w:t>, así como dejo los textos acá en el comentario:</w:t>
      </w:r>
    </w:p>
    <w:p w:rsidR="003F71EA" w:rsidP="003F71EA" w:rsidRDefault="003F71EA" w14:paraId="0E33438A" w14:textId="77777777">
      <w:pPr>
        <w:pStyle w:val="Textocomentario"/>
      </w:pPr>
    </w:p>
    <w:p w:rsidRPr="00492FA1" w:rsidR="00492FA1" w:rsidP="00492FA1" w:rsidRDefault="00492FA1" w14:paraId="2C3C6EBE" w14:textId="17B94F7C">
      <w:pPr>
        <w:pStyle w:val="Textocomentario"/>
        <w:rPr>
          <w:b/>
          <w:bCs/>
        </w:rPr>
      </w:pPr>
      <w:r w:rsidRPr="00492FA1">
        <w:rPr>
          <w:b/>
          <w:bCs/>
        </w:rPr>
        <w:t xml:space="preserve">Líder de proyecto / </w:t>
      </w:r>
      <w:r w:rsidRPr="00492FA1">
        <w:rPr>
          <w:b/>
          <w:bCs/>
          <w:i/>
          <w:iCs/>
        </w:rPr>
        <w:t>Scrum master</w:t>
      </w:r>
    </w:p>
    <w:p w:rsidRPr="00492FA1" w:rsidR="00492FA1" w:rsidP="00492FA1" w:rsidRDefault="00492FA1" w14:paraId="043EEC65" w14:textId="26EC6647">
      <w:pPr>
        <w:pStyle w:val="Textocomentario"/>
        <w:numPr>
          <w:ilvl w:val="0"/>
          <w:numId w:val="35"/>
        </w:numPr>
      </w:pPr>
      <w:r w:rsidRPr="00492FA1">
        <w:t>Define el plan, asigna responsables</w:t>
      </w:r>
      <w:r>
        <w:t xml:space="preserve"> </w:t>
      </w:r>
      <w:r w:rsidRPr="00492FA1">
        <w:t>(en la mayoría de acciones).</w:t>
      </w:r>
    </w:p>
    <w:p w:rsidRPr="00492FA1" w:rsidR="00492FA1" w:rsidP="00492FA1" w:rsidRDefault="00492FA1" w14:paraId="7CFF90AA" w14:textId="77777777">
      <w:pPr>
        <w:pStyle w:val="Textocomentario"/>
        <w:numPr>
          <w:ilvl w:val="0"/>
          <w:numId w:val="35"/>
        </w:numPr>
      </w:pPr>
      <w:r w:rsidRPr="00492FA1">
        <w:t>Hace seguimiento semanal.</w:t>
      </w:r>
    </w:p>
    <w:p w:rsidRPr="00492FA1" w:rsidR="00492FA1" w:rsidP="00492FA1" w:rsidRDefault="00492FA1" w14:paraId="70FCC9F8" w14:textId="1419D579">
      <w:pPr>
        <w:pStyle w:val="Textocomentario"/>
        <w:numPr>
          <w:ilvl w:val="0"/>
          <w:numId w:val="35"/>
        </w:numPr>
      </w:pPr>
      <w:r w:rsidRPr="00492FA1">
        <w:t>Presenta informes a la dirección</w:t>
      </w:r>
      <w:r>
        <w:t xml:space="preserve"> </w:t>
      </w:r>
      <w:r w:rsidRPr="00492FA1">
        <w:t>y al cliente.</w:t>
      </w:r>
    </w:p>
    <w:p w:rsidR="003F71EA" w:rsidP="00492FA1" w:rsidRDefault="00492FA1" w14:paraId="1905DBFE" w14:textId="3BA8D127">
      <w:pPr>
        <w:pStyle w:val="Textocomentario"/>
        <w:numPr>
          <w:ilvl w:val="0"/>
          <w:numId w:val="35"/>
        </w:numPr>
        <w:rPr>
          <w:b/>
          <w:bCs/>
        </w:rPr>
      </w:pPr>
      <w:r w:rsidRPr="00492FA1">
        <w:t>Toma decisiones de escalamiento ante desviaciones.</w:t>
      </w:r>
    </w:p>
    <w:p w:rsidR="00492FA1" w:rsidP="00492FA1" w:rsidRDefault="00492FA1" w14:paraId="566C8ADA" w14:textId="77777777">
      <w:pPr>
        <w:pStyle w:val="Textocomentario"/>
      </w:pPr>
    </w:p>
    <w:p w:rsidRPr="0087536F" w:rsidR="0087536F" w:rsidP="0087536F" w:rsidRDefault="0087536F" w14:paraId="2AD2D3A1" w14:textId="09AB4845">
      <w:pPr>
        <w:pStyle w:val="Textocomentario"/>
        <w:rPr>
          <w:b/>
          <w:bCs/>
        </w:rPr>
      </w:pPr>
      <w:r w:rsidRPr="0087536F">
        <w:rPr>
          <w:b/>
          <w:bCs/>
        </w:rPr>
        <w:t xml:space="preserve">Arquitecto de </w:t>
      </w:r>
      <w:r w:rsidRPr="0087536F">
        <w:rPr>
          <w:b/>
          <w:bCs/>
          <w:i/>
          <w:iCs/>
        </w:rPr>
        <w:t>software</w:t>
      </w:r>
    </w:p>
    <w:p w:rsidR="0087536F" w:rsidP="0087536F" w:rsidRDefault="0087536F" w14:paraId="2235DBC4" w14:textId="40121BBE">
      <w:pPr>
        <w:pStyle w:val="Textocomentario"/>
        <w:numPr>
          <w:ilvl w:val="0"/>
          <w:numId w:val="36"/>
        </w:numPr>
      </w:pPr>
      <w:r>
        <w:t>Consultor técnico para decisiones arquitectónicas del plan.</w:t>
      </w:r>
    </w:p>
    <w:p w:rsidR="0087536F" w:rsidP="0087536F" w:rsidRDefault="0087536F" w14:paraId="073CADF9" w14:textId="77777777">
      <w:pPr>
        <w:pStyle w:val="Textocomentario"/>
        <w:numPr>
          <w:ilvl w:val="0"/>
          <w:numId w:val="36"/>
        </w:numPr>
      </w:pPr>
      <w:r>
        <w:t>Define estrategia CI/CD, revisa los ADR.</w:t>
      </w:r>
    </w:p>
    <w:p w:rsidR="003F71EA" w:rsidP="0087536F" w:rsidRDefault="0087536F" w14:paraId="751AC798" w14:textId="77777777">
      <w:pPr>
        <w:pStyle w:val="Textocomentario"/>
        <w:numPr>
          <w:ilvl w:val="0"/>
          <w:numId w:val="36"/>
        </w:numPr>
      </w:pPr>
      <w:r>
        <w:t>Valida que las soluciones sean sostenibles a largo plazo.</w:t>
      </w:r>
    </w:p>
    <w:p w:rsidR="0087536F" w:rsidP="0087536F" w:rsidRDefault="0087536F" w14:paraId="741967B0" w14:textId="77777777">
      <w:pPr>
        <w:pStyle w:val="Textocomentario"/>
      </w:pPr>
    </w:p>
    <w:p w:rsidRPr="00B715ED" w:rsidR="00B715ED" w:rsidP="00B715ED" w:rsidRDefault="00B715ED" w14:paraId="6C91D927" w14:textId="318F0E99">
      <w:pPr>
        <w:pStyle w:val="Textocomentario"/>
        <w:rPr>
          <w:b/>
          <w:bCs/>
          <w:i/>
          <w:iCs/>
        </w:rPr>
      </w:pPr>
      <w:r w:rsidRPr="00B715ED">
        <w:rPr>
          <w:b/>
          <w:bCs/>
        </w:rPr>
        <w:t xml:space="preserve">Desarrollador </w:t>
      </w:r>
      <w:r w:rsidR="00F331C3">
        <w:rPr>
          <w:b/>
          <w:bCs/>
        </w:rPr>
        <w:t>s</w:t>
      </w:r>
      <w:r w:rsidRPr="00B715ED">
        <w:rPr>
          <w:b/>
          <w:bCs/>
        </w:rPr>
        <w:t xml:space="preserve">enior / </w:t>
      </w:r>
      <w:r w:rsidRPr="00B715ED">
        <w:rPr>
          <w:b/>
          <w:bCs/>
          <w:i/>
          <w:iCs/>
        </w:rPr>
        <w:t>Tech lead</w:t>
      </w:r>
    </w:p>
    <w:p w:rsidR="00B715ED" w:rsidP="00B715ED" w:rsidRDefault="00B715ED" w14:paraId="32449B2A" w14:textId="77777777">
      <w:pPr>
        <w:pStyle w:val="Textocomentario"/>
        <w:numPr>
          <w:ilvl w:val="0"/>
          <w:numId w:val="37"/>
        </w:numPr>
      </w:pPr>
      <w:r>
        <w:t>Ejecuta las acciones técnicas más complejas.</w:t>
      </w:r>
    </w:p>
    <w:p w:rsidR="00B715ED" w:rsidP="00B715ED" w:rsidRDefault="00B715ED" w14:paraId="0D01669D" w14:textId="4F0A174F">
      <w:pPr>
        <w:pStyle w:val="Textocomentario"/>
        <w:numPr>
          <w:ilvl w:val="0"/>
          <w:numId w:val="37"/>
        </w:numPr>
      </w:pPr>
      <w:r>
        <w:t>Lidera el análisis de causa raíz, revisa el trabajo técnico de otros.</w:t>
      </w:r>
    </w:p>
    <w:p w:rsidR="0087536F" w:rsidP="00B715ED" w:rsidRDefault="00B715ED" w14:paraId="48A4B8DB" w14:textId="77777777">
      <w:pPr>
        <w:pStyle w:val="Textocomentario"/>
        <w:numPr>
          <w:ilvl w:val="0"/>
          <w:numId w:val="37"/>
        </w:numPr>
      </w:pPr>
      <w:r>
        <w:t>Define estándares de codificación y arquitectura del plan.</w:t>
      </w:r>
    </w:p>
    <w:p w:rsidR="00B715ED" w:rsidP="00B715ED" w:rsidRDefault="00B715ED" w14:paraId="1745F884" w14:textId="77777777">
      <w:pPr>
        <w:pStyle w:val="Textocomentario"/>
      </w:pPr>
    </w:p>
    <w:p w:rsidRPr="00987829" w:rsidR="00987829" w:rsidP="00987829" w:rsidRDefault="00987829" w14:paraId="0A1EFD0E" w14:textId="3BFA8EED">
      <w:pPr>
        <w:pStyle w:val="Textocomentario"/>
        <w:rPr>
          <w:b/>
          <w:bCs/>
        </w:rPr>
      </w:pPr>
      <w:r w:rsidRPr="00987829">
        <w:rPr>
          <w:b/>
          <w:bCs/>
        </w:rPr>
        <w:t>QA</w:t>
      </w:r>
      <w:r w:rsidR="00A42185">
        <w:rPr>
          <w:b/>
          <w:bCs/>
        </w:rPr>
        <w:t xml:space="preserve"> </w:t>
      </w:r>
      <w:r w:rsidRPr="00987829">
        <w:rPr>
          <w:b/>
          <w:bCs/>
        </w:rPr>
        <w:t>/</w:t>
      </w:r>
      <w:r w:rsidR="00A42185">
        <w:rPr>
          <w:b/>
          <w:bCs/>
        </w:rPr>
        <w:t xml:space="preserve"> </w:t>
      </w:r>
      <w:r w:rsidRPr="00987829">
        <w:rPr>
          <w:b/>
          <w:bCs/>
          <w:i/>
          <w:iCs/>
        </w:rPr>
        <w:t>Tester</w:t>
      </w:r>
    </w:p>
    <w:p w:rsidR="00987829" w:rsidP="00987829" w:rsidRDefault="00987829" w14:paraId="3B15A263" w14:textId="47549337">
      <w:pPr>
        <w:pStyle w:val="Textocomentario"/>
        <w:numPr>
          <w:ilvl w:val="0"/>
          <w:numId w:val="38"/>
        </w:numPr>
      </w:pPr>
      <w:r>
        <w:t>Verifica la eficacia de las acciones mediante pruebas.</w:t>
      </w:r>
    </w:p>
    <w:p w:rsidR="00987829" w:rsidP="00987829" w:rsidRDefault="00987829" w14:paraId="480379FE" w14:textId="77777777">
      <w:pPr>
        <w:pStyle w:val="Textocomentario"/>
        <w:numPr>
          <w:ilvl w:val="0"/>
          <w:numId w:val="38"/>
        </w:numPr>
      </w:pPr>
      <w:r>
        <w:t>Genera evidencias de cumplimiento.</w:t>
      </w:r>
    </w:p>
    <w:p w:rsidR="00987829" w:rsidP="00987829" w:rsidRDefault="00987829" w14:paraId="486BF0CC" w14:textId="77777777">
      <w:pPr>
        <w:pStyle w:val="Textocomentario"/>
        <w:numPr>
          <w:ilvl w:val="0"/>
          <w:numId w:val="38"/>
        </w:numPr>
      </w:pPr>
      <w:r>
        <w:t>Mantiene el registro de defectos.</w:t>
      </w:r>
    </w:p>
    <w:p w:rsidR="00987829" w:rsidP="00987829" w:rsidRDefault="00987829" w14:paraId="2AE5166F" w14:textId="77777777">
      <w:pPr>
        <w:pStyle w:val="Textocomentario"/>
        <w:numPr>
          <w:ilvl w:val="0"/>
          <w:numId w:val="38"/>
        </w:numPr>
      </w:pPr>
      <w:r>
        <w:t>Valida que los indicadores de calidad mejoren.</w:t>
      </w:r>
    </w:p>
    <w:p w:rsidR="00F331C3" w:rsidP="00F331C3" w:rsidRDefault="00F331C3" w14:paraId="09EC615F" w14:textId="77777777">
      <w:pPr>
        <w:pStyle w:val="Textocomentario"/>
      </w:pPr>
    </w:p>
    <w:p w:rsidRPr="00F331C3" w:rsidR="00F331C3" w:rsidP="00F331C3" w:rsidRDefault="00F331C3" w14:paraId="693AB7F9" w14:textId="17956736">
      <w:pPr>
        <w:pStyle w:val="Textocomentario"/>
        <w:rPr>
          <w:b/>
          <w:bCs/>
        </w:rPr>
      </w:pPr>
      <w:r w:rsidRPr="00F331C3">
        <w:rPr>
          <w:b/>
          <w:bCs/>
        </w:rPr>
        <w:t xml:space="preserve">Desarrollador </w:t>
      </w:r>
      <w:r>
        <w:rPr>
          <w:b/>
          <w:bCs/>
        </w:rPr>
        <w:t>j</w:t>
      </w:r>
      <w:r w:rsidRPr="00F331C3">
        <w:rPr>
          <w:b/>
          <w:bCs/>
        </w:rPr>
        <w:t>unior</w:t>
      </w:r>
    </w:p>
    <w:p w:rsidR="00F331C3" w:rsidP="00F331C3" w:rsidRDefault="00F331C3" w14:paraId="0CB0C1B3" w14:textId="77777777">
      <w:pPr>
        <w:pStyle w:val="Textocomentario"/>
        <w:numPr>
          <w:ilvl w:val="0"/>
          <w:numId w:val="39"/>
        </w:numPr>
      </w:pPr>
      <w:r>
        <w:t>Ejecuta acciones técnicas asignadas bajo supervisión.</w:t>
      </w:r>
    </w:p>
    <w:p w:rsidR="00F331C3" w:rsidP="00F331C3" w:rsidRDefault="00F331C3" w14:paraId="74039544" w14:textId="77777777">
      <w:pPr>
        <w:pStyle w:val="Textocomentario"/>
        <w:numPr>
          <w:ilvl w:val="0"/>
          <w:numId w:val="39"/>
        </w:numPr>
      </w:pPr>
      <w:r>
        <w:t>Implementa pruebas unitarias.</w:t>
      </w:r>
    </w:p>
    <w:p w:rsidR="00F331C3" w:rsidP="00F331C3" w:rsidRDefault="00F331C3" w14:paraId="013E9925" w14:textId="77777777">
      <w:pPr>
        <w:pStyle w:val="Textocomentario"/>
        <w:numPr>
          <w:ilvl w:val="0"/>
          <w:numId w:val="39"/>
        </w:numPr>
      </w:pPr>
      <w:r>
        <w:t xml:space="preserve">Sigue los nuevos procedimientos definidos en el plan. </w:t>
      </w:r>
    </w:p>
    <w:p w:rsidR="00F331C3" w:rsidP="00F331C3" w:rsidRDefault="00F331C3" w14:paraId="5D850783" w14:textId="77777777">
      <w:pPr>
        <w:pStyle w:val="Textocomentario"/>
        <w:numPr>
          <w:ilvl w:val="0"/>
          <w:numId w:val="39"/>
        </w:numPr>
      </w:pPr>
      <w:r>
        <w:t>Reporta avances y bloqueos al líder.</w:t>
      </w:r>
    </w:p>
    <w:p w:rsidR="009407BD" w:rsidP="009407BD" w:rsidRDefault="009407BD" w14:paraId="2997C448" w14:textId="77777777">
      <w:pPr>
        <w:pStyle w:val="Textocomentario"/>
      </w:pPr>
    </w:p>
    <w:p w:rsidR="009407BD" w:rsidP="009407BD" w:rsidRDefault="009407BD" w14:paraId="38972695" w14:textId="77777777">
      <w:pPr>
        <w:pStyle w:val="Textocomentario"/>
        <w:rPr>
          <w:b/>
          <w:bCs/>
        </w:rPr>
      </w:pPr>
      <w:r>
        <w:rPr>
          <w:b/>
          <w:bCs/>
        </w:rPr>
        <w:t>Cliente</w:t>
      </w:r>
    </w:p>
    <w:p w:rsidR="000430C1" w:rsidP="000430C1" w:rsidRDefault="000430C1" w14:paraId="68CFFB1B" w14:textId="0285E8F2">
      <w:pPr>
        <w:pStyle w:val="Textocomentario"/>
        <w:numPr>
          <w:ilvl w:val="0"/>
          <w:numId w:val="40"/>
        </w:numPr>
      </w:pPr>
      <w:r>
        <w:t>Define y valida los criterios de aceptación del plan de mejora.</w:t>
      </w:r>
    </w:p>
    <w:p w:rsidR="000430C1" w:rsidP="000430C1" w:rsidRDefault="000430C1" w14:paraId="11B65564" w14:textId="2E6B22FB">
      <w:pPr>
        <w:pStyle w:val="Textocomentario"/>
        <w:numPr>
          <w:ilvl w:val="0"/>
          <w:numId w:val="40"/>
        </w:numPr>
      </w:pPr>
      <w:r>
        <w:t>Revisa avances y resultados presentados por el líder de proyecto.</w:t>
      </w:r>
    </w:p>
    <w:p w:rsidR="000430C1" w:rsidP="000430C1" w:rsidRDefault="000430C1" w14:paraId="7FA545F0" w14:textId="77E0B3D3">
      <w:pPr>
        <w:pStyle w:val="Textocomentario"/>
        <w:numPr>
          <w:ilvl w:val="0"/>
          <w:numId w:val="40"/>
        </w:numPr>
      </w:pPr>
      <w:r>
        <w:t>Aprueba entregables clave y el cierre del plan.</w:t>
      </w:r>
    </w:p>
    <w:p w:rsidRPr="009407BD" w:rsidR="009407BD" w:rsidP="000430C1" w:rsidRDefault="000430C1" w14:paraId="4C8075C4" w14:textId="0278F536">
      <w:pPr>
        <w:pStyle w:val="Textocomentario"/>
        <w:numPr>
          <w:ilvl w:val="0"/>
          <w:numId w:val="40"/>
        </w:numPr>
      </w:pPr>
      <w:r>
        <w:t>Aporta retroalimentación sobre satisfacción y valor entregado</w:t>
      </w:r>
      <w:r w:rsidR="00454C28">
        <w:t>.</w:t>
      </w:r>
    </w:p>
  </w:comment>
  <w:comment w:initials="AFVE" w:author="Andrés Felipe Velandia Espitia" w:date="2026-03-02T16:51:00Z" w:id="41">
    <w:p w:rsidR="008B7EBE" w:rsidRDefault="008B7EBE" w14:paraId="3D114747" w14:textId="77777777">
      <w:pPr>
        <w:pStyle w:val="Textocomentario"/>
      </w:pPr>
      <w:r>
        <w:rPr>
          <w:rStyle w:val="Refdecomentario"/>
        </w:rPr>
        <w:annotationRef/>
      </w:r>
      <w:r>
        <w:t>Puntos calientes.</w:t>
      </w:r>
    </w:p>
    <w:p w:rsidR="008B7EBE" w:rsidRDefault="008B7EBE" w14:paraId="1D76522C" w14:textId="77777777">
      <w:pPr>
        <w:pStyle w:val="Textocomentario"/>
      </w:pPr>
    </w:p>
    <w:p w:rsidR="008B7EBE" w:rsidRDefault="008B7EBE" w14:paraId="116FD17E" w14:textId="59D7A92F">
      <w:pPr>
        <w:pStyle w:val="Textocomentario"/>
      </w:pPr>
      <w:r>
        <w:t>Hacer una imagen que sea un semáforo o algo similar con los 5 colores del Word. Donde se muestre el estado con el color y el criterio y acción.</w:t>
      </w:r>
    </w:p>
    <w:p w:rsidR="008B7EBE" w:rsidRDefault="008B7EBE" w14:paraId="54079470" w14:textId="77777777">
      <w:pPr>
        <w:pStyle w:val="Textocomentario"/>
      </w:pPr>
    </w:p>
    <w:p w:rsidR="008B7EBE" w:rsidRDefault="008B7EBE" w14:paraId="08C28021" w14:textId="6DF80BCF">
      <w:pPr>
        <w:pStyle w:val="Textocomentario"/>
      </w:pPr>
      <w:r>
        <w:rPr>
          <w:noProof/>
        </w:rPr>
        <w:drawing>
          <wp:inline distT="0" distB="0" distL="0" distR="0" wp14:anchorId="5FEA0394" wp14:editId="73F43F1D">
            <wp:extent cx="890145" cy="3038475"/>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91532" cy="3043209"/>
                    </a:xfrm>
                    <a:prstGeom prst="rect">
                      <a:avLst/>
                    </a:prstGeom>
                  </pic:spPr>
                </pic:pic>
              </a:graphicData>
            </a:graphic>
          </wp:inline>
        </w:drawing>
      </w:r>
    </w:p>
  </w:comment>
  <w:comment w:initials="AFVE" w:author="Andrés Felipe Velandia Espitia" w:date="2026-02-24T22:41:00Z" w:id="42">
    <w:p w:rsidR="00960063" w:rsidP="00960063" w:rsidRDefault="00960063" w14:paraId="6EF47E82" w14:textId="77777777">
      <w:pPr>
        <w:pStyle w:val="Textocomentario"/>
      </w:pPr>
      <w:r>
        <w:rPr>
          <w:rStyle w:val="Refdecomentario"/>
        </w:rPr>
        <w:annotationRef/>
      </w:r>
      <w:r>
        <w:t>Texto alternativo</w:t>
      </w:r>
      <w:r w:rsidRPr="00AC340F">
        <w:t xml:space="preserve">: </w:t>
      </w:r>
    </w:p>
    <w:p w:rsidR="00960063" w:rsidP="00960063" w:rsidRDefault="00960063" w14:paraId="34A62BED" w14:textId="3C4D8C20">
      <w:pPr>
        <w:pStyle w:val="Textocomentario"/>
      </w:pPr>
      <w:r w:rsidRPr="004361CE">
        <w:t xml:space="preserve">La síntesis del componente formativo </w:t>
      </w:r>
      <w:r w:rsidRPr="00636AE7" w:rsidR="00636AE7">
        <w:rPr>
          <w:b/>
          <w:bCs/>
        </w:rPr>
        <w:t xml:space="preserve">Calidad de </w:t>
      </w:r>
      <w:r w:rsidRPr="00636AE7" w:rsidR="00636AE7">
        <w:rPr>
          <w:b/>
          <w:bCs/>
          <w:i/>
          <w:iCs/>
        </w:rPr>
        <w:t>software</w:t>
      </w:r>
      <w:r w:rsidRPr="00636AE7" w:rsidR="00636AE7">
        <w:rPr>
          <w:b/>
          <w:bCs/>
        </w:rPr>
        <w:t>: evaluación, aprendizaje y mejora continua</w:t>
      </w:r>
      <w:r>
        <w:t xml:space="preserve">, </w:t>
      </w:r>
      <w:r w:rsidRPr="00F6558A" w:rsidR="00F6558A">
        <w:t xml:space="preserve">presenta la evaluación de la calidad del </w:t>
      </w:r>
      <w:r w:rsidRPr="00F6558A" w:rsidR="00F6558A">
        <w:rPr>
          <w:i/>
          <w:iCs/>
        </w:rPr>
        <w:t>software</w:t>
      </w:r>
      <w:r w:rsidRPr="00F6558A" w:rsidR="00F6558A">
        <w:t xml:space="preserve"> mediante el control de calidad, herramientas de evaluación y documentación de hallazgos, junto con el análisis de los requisitos no funcionales. Asimismo, aborda la gestión del conocimiento a través de modelos, lecciones aprendidas y buenas prácticas, y concluye con la elaboración de planes de mejora que integran acciones correctivas y preventivas, la asignación de responsables y los procesos de verificación y seguimiento orientados a la mejora continua del </w:t>
      </w:r>
      <w:r w:rsidRPr="00F6558A" w:rsidR="00F6558A">
        <w:rPr>
          <w:i/>
          <w:iCs/>
        </w:rPr>
        <w:t>software</w:t>
      </w:r>
      <w:r w:rsidRPr="00F6558A" w:rsidR="00F6558A">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F60622" w15:done="0"/>
  <w15:commentEx w15:paraId="0B19D064" w15:done="0"/>
  <w15:commentEx w15:paraId="49A1D805" w15:done="0"/>
  <w15:commentEx w15:paraId="435064B1" w15:done="0"/>
  <w15:commentEx w15:paraId="169962C0" w15:done="0"/>
  <w15:commentEx w15:paraId="42328612" w15:done="0"/>
  <w15:commentEx w15:paraId="1FFF8AE8" w15:done="0"/>
  <w15:commentEx w15:paraId="1FC9CF1D" w15:done="0"/>
  <w15:commentEx w15:paraId="0DE58F82" w15:done="0"/>
  <w15:commentEx w15:paraId="0DA4369E" w15:done="0"/>
  <w15:commentEx w15:paraId="1D5E6CE6" w15:done="0"/>
  <w15:commentEx w15:paraId="48CFC640" w15:done="0"/>
  <w15:commentEx w15:paraId="1745E60E" w15:done="0"/>
  <w15:commentEx w15:paraId="0E54D34D" w15:done="0"/>
  <w15:commentEx w15:paraId="1BA36BF7" w15:done="0"/>
  <w15:commentEx w15:paraId="744AEA2F" w15:done="0"/>
  <w15:commentEx w15:paraId="116C3BE3" w15:done="0"/>
  <w15:commentEx w15:paraId="62A5BB77" w15:done="0"/>
  <w15:commentEx w15:paraId="5F48F819" w15:done="0"/>
  <w15:commentEx w15:paraId="56844B88" w15:done="0"/>
  <w15:commentEx w15:paraId="50F15D14" w15:done="0"/>
  <w15:commentEx w15:paraId="134377B3" w15:done="0"/>
  <w15:commentEx w15:paraId="4C8075C4" w15:done="0"/>
  <w15:commentEx w15:paraId="08C28021" w15:done="0"/>
  <w15:commentEx w15:paraId="34A62B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C3E3F" w16cex:dateUtc="2026-02-27T21:01:00Z"/>
  <w16cex:commentExtensible w16cex:durableId="2D4C3F1C" w16cex:dateUtc="2026-02-27T21:04:00Z"/>
  <w16cex:commentExtensible w16cex:durableId="2D4C4071" w16cex:dateUtc="2026-02-27T21:10:00Z"/>
  <w16cex:commentExtensible w16cex:durableId="2D4C56AF" w16cex:dateUtc="2026-02-27T22:45:00Z"/>
  <w16cex:commentExtensible w16cex:durableId="2D4C5C87" w16cex:dateUtc="2026-02-27T23:10:00Z"/>
  <w16cex:commentExtensible w16cex:durableId="2D4C5EA0" w16cex:dateUtc="2026-02-27T23:19:00Z"/>
  <w16cex:commentExtensible w16cex:durableId="2D4C5F08" w16cex:dateUtc="2026-02-27T23:20:00Z"/>
  <w16cex:commentExtensible w16cex:durableId="2D4C5FFE" w16cex:dateUtc="2026-02-27T23:25:00Z"/>
  <w16cex:commentExtensible w16cex:durableId="2D4C60C4" w16cex:dateUtc="2026-02-27T23:28:00Z"/>
  <w16cex:commentExtensible w16cex:durableId="2D4C610A" w16cex:dateUtc="2026-02-27T23:29:00Z"/>
  <w16cex:commentExtensible w16cex:durableId="2D4C6732" w16cex:dateUtc="2026-02-27T23:55:00Z"/>
  <w16cex:commentExtensible w16cex:durableId="2D4C6501" w16cex:dateUtc="2026-02-27T23:46:00Z"/>
  <w16cex:commentExtensible w16cex:durableId="2D4C69C1" w16cex:dateUtc="2026-02-28T00:06:00Z"/>
  <w16cex:commentExtensible w16cex:durableId="2D4C6A1C" w16cex:dateUtc="2026-02-28T00:08:00Z"/>
  <w16cex:commentExtensible w16cex:durableId="2D4FD1A2" w16cex:dateUtc="2026-03-02T14:06:00Z"/>
  <w16cex:commentExtensible w16cex:durableId="2D4FE40B" w16cex:dateUtc="2026-03-02T15:25:00Z"/>
  <w16cex:commentExtensible w16cex:durableId="2D4FE446" w16cex:dateUtc="2026-03-02T15:26:00Z"/>
  <w16cex:commentExtensible w16cex:durableId="2D4FE633" w16cex:dateUtc="2026-03-02T15:34:00Z"/>
  <w16cex:commentExtensible w16cex:durableId="2D4FEF40" w16cex:dateUtc="2026-03-02T16:13:00Z"/>
  <w16cex:commentExtensible w16cex:durableId="2D4FF2C7" w16cex:dateUtc="2026-03-02T16:28:00Z"/>
  <w16cex:commentExtensible w16cex:durableId="2D50319C" w16cex:dateUtc="2026-03-02T20:56:00Z"/>
  <w16cex:commentExtensible w16cex:durableId="2D503555" w16cex:dateUtc="2026-02-27T23:55:00Z"/>
  <w16cex:commentExtensible w16cex:durableId="2D503554" w16cex:dateUtc="2026-02-27T23:46:00Z"/>
  <w16cex:commentExtensible w16cex:durableId="2D503EA5" w16cex:dateUtc="2026-03-02T21:51:00Z"/>
  <w16cex:commentExtensible w16cex:durableId="2D48A783" w16cex:dateUtc="2026-02-25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F60622" w16cid:durableId="2D4C3E3F"/>
  <w16cid:commentId w16cid:paraId="0B19D064" w16cid:durableId="2D4C3F1C"/>
  <w16cid:commentId w16cid:paraId="49A1D805" w16cid:durableId="2D4C4071"/>
  <w16cid:commentId w16cid:paraId="435064B1" w16cid:durableId="2D4C56AF"/>
  <w16cid:commentId w16cid:paraId="169962C0" w16cid:durableId="2D4C5C87"/>
  <w16cid:commentId w16cid:paraId="42328612" w16cid:durableId="2D4C5EA0"/>
  <w16cid:commentId w16cid:paraId="1FFF8AE8" w16cid:durableId="2D4C5F08"/>
  <w16cid:commentId w16cid:paraId="1FC9CF1D" w16cid:durableId="2D4C5FFE"/>
  <w16cid:commentId w16cid:paraId="0DE58F82" w16cid:durableId="2D4C60C4"/>
  <w16cid:commentId w16cid:paraId="0DA4369E" w16cid:durableId="2D4C610A"/>
  <w16cid:commentId w16cid:paraId="1D5E6CE6" w16cid:durableId="2D4C6732"/>
  <w16cid:commentId w16cid:paraId="48CFC640" w16cid:durableId="2D4C6501"/>
  <w16cid:commentId w16cid:paraId="1745E60E" w16cid:durableId="2D4C69C1"/>
  <w16cid:commentId w16cid:paraId="0E54D34D" w16cid:durableId="2D4C6A1C"/>
  <w16cid:commentId w16cid:paraId="1BA36BF7" w16cid:durableId="2D4FD1A2"/>
  <w16cid:commentId w16cid:paraId="744AEA2F" w16cid:durableId="2D4FE40B"/>
  <w16cid:commentId w16cid:paraId="116C3BE3" w16cid:durableId="2D4FE446"/>
  <w16cid:commentId w16cid:paraId="62A5BB77" w16cid:durableId="2D4FE633"/>
  <w16cid:commentId w16cid:paraId="5F48F819" w16cid:durableId="2D4FEF40"/>
  <w16cid:commentId w16cid:paraId="56844B88" w16cid:durableId="2D4FF2C7"/>
  <w16cid:commentId w16cid:paraId="50F15D14" w16cid:durableId="2D50319C"/>
  <w16cid:commentId w16cid:paraId="134377B3" w16cid:durableId="2D503555"/>
  <w16cid:commentId w16cid:paraId="4C8075C4" w16cid:durableId="2D503554"/>
  <w16cid:commentId w16cid:paraId="08C28021" w16cid:durableId="2D503EA5"/>
  <w16cid:commentId w16cid:paraId="34A62BED" w16cid:durableId="2D48A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0FF7" w:rsidRDefault="00E90FF7" w14:paraId="0B7BC522" w14:textId="77777777">
      <w:pPr>
        <w:spacing w:line="240" w:lineRule="auto"/>
      </w:pPr>
      <w:r>
        <w:separator/>
      </w:r>
    </w:p>
  </w:endnote>
  <w:endnote w:type="continuationSeparator" w:id="0">
    <w:p w:rsidR="00E90FF7" w:rsidRDefault="00E90FF7" w14:paraId="7302729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190A" w:rsidRDefault="00AC190A" w14:paraId="000000DA" w14:textId="77777777">
    <w:pPr>
      <w:pStyle w:val="Normal0"/>
      <w:tabs>
        <w:tab w:val="center" w:pos="4419"/>
        <w:tab w:val="right" w:pos="8838"/>
        <w:tab w:val="left" w:pos="10255"/>
      </w:tabs>
      <w:spacing w:line="240" w:lineRule="auto"/>
      <w:jc w:val="right"/>
      <w:rPr>
        <w:i/>
        <w:color w:val="000000"/>
        <w:sz w:val="20"/>
        <w:szCs w:val="20"/>
      </w:rPr>
    </w:pPr>
  </w:p>
  <w:p w:rsidR="00AC190A" w:rsidRDefault="00AC190A" w14:paraId="000000DB" w14:textId="77777777">
    <w:pPr>
      <w:pStyle w:val="Normal0"/>
      <w:spacing w:line="240" w:lineRule="auto"/>
      <w:ind w:left="-2" w:hanging="2"/>
      <w:jc w:val="right"/>
      <w:rPr>
        <w:rFonts w:ascii="Times New Roman" w:hAnsi="Times New Roman" w:eastAsia="Times New Roman" w:cs="Times New Roman"/>
        <w:sz w:val="24"/>
        <w:szCs w:val="24"/>
      </w:rPr>
    </w:pPr>
  </w:p>
  <w:p w:rsidR="00AC190A" w:rsidRDefault="00AC190A" w14:paraId="000000DC" w14:textId="77777777">
    <w:pPr>
      <w:pStyle w:val="Normal0"/>
      <w:spacing w:line="240" w:lineRule="auto"/>
      <w:rPr>
        <w:rFonts w:ascii="Times New Roman" w:hAnsi="Times New Roman" w:eastAsia="Times New Roman" w:cs="Times New Roman"/>
        <w:sz w:val="24"/>
        <w:szCs w:val="24"/>
      </w:rPr>
    </w:pPr>
  </w:p>
  <w:p w:rsidR="00AC190A" w:rsidRDefault="00AC190A" w14:paraId="000000DD" w14:textId="77777777">
    <w:pPr>
      <w:pStyle w:val="Normal0"/>
      <w:tabs>
        <w:tab w:val="center" w:pos="4419"/>
        <w:tab w:val="right" w:pos="8838"/>
        <w:tab w:val="left" w:pos="10255"/>
      </w:tabs>
      <w:spacing w:line="240" w:lineRule="auto"/>
      <w:jc w:val="right"/>
      <w:rPr>
        <w:i/>
        <w:color w:val="000000"/>
        <w:sz w:val="16"/>
        <w:szCs w:val="16"/>
      </w:rPr>
    </w:pPr>
  </w:p>
  <w:p w:rsidR="00AC190A" w:rsidRDefault="00AC190A"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0FF7" w:rsidRDefault="00E90FF7" w14:paraId="176FDFE3" w14:textId="77777777">
      <w:r>
        <w:separator/>
      </w:r>
    </w:p>
  </w:footnote>
  <w:footnote w:type="continuationSeparator" w:id="0">
    <w:p w:rsidR="00E90FF7" w:rsidRDefault="00E90FF7" w14:paraId="4DF1318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AC190A" w:rsidRDefault="00AC190A"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AC190A" w:rsidRDefault="00AC190A"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B51D7"/>
    <w:multiLevelType w:val="hybridMultilevel"/>
    <w:tmpl w:val="DB24A0A8"/>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A8260BB"/>
    <w:multiLevelType w:val="multilevel"/>
    <w:tmpl w:val="D108A20E"/>
    <w:lvl w:ilvl="0">
      <w:start w:val="1"/>
      <w:numFmt w:val="decimal"/>
      <w:lvlText w:val="%1."/>
      <w:lvlJc w:val="left"/>
      <w:pPr>
        <w:ind w:left="720" w:hanging="360"/>
      </w:pPr>
      <w:rPr>
        <w:rFonts w:hint="default" w:asciiTheme="majorHAnsi" w:hAnsiTheme="majorHAnsi" w:cstheme="majorHAnsi"/>
        <w:b w:val="0"/>
        <w:sz w:val="22"/>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B0024CD"/>
    <w:multiLevelType w:val="hybridMultilevel"/>
    <w:tmpl w:val="E5B00D30"/>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B073ACC"/>
    <w:multiLevelType w:val="hybridMultilevel"/>
    <w:tmpl w:val="ABA66BE4"/>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2C2530D"/>
    <w:multiLevelType w:val="hybridMultilevel"/>
    <w:tmpl w:val="A36048B8"/>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56D1B48"/>
    <w:multiLevelType w:val="hybridMultilevel"/>
    <w:tmpl w:val="B406CBA6"/>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9AF0FD7"/>
    <w:multiLevelType w:val="hybridMultilevel"/>
    <w:tmpl w:val="DAAA502E"/>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21B20AF"/>
    <w:multiLevelType w:val="multilevel"/>
    <w:tmpl w:val="4802C1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17642D"/>
    <w:multiLevelType w:val="hybridMultilevel"/>
    <w:tmpl w:val="A66064FE"/>
    <w:lvl w:ilvl="0" w:tplc="240A000D">
      <w:start w:val="1"/>
      <w:numFmt w:val="bullet"/>
      <w:lvlText w:val=""/>
      <w:lvlJc w:val="left"/>
      <w:pPr>
        <w:ind w:left="1080" w:hanging="360"/>
      </w:pPr>
      <w:rPr>
        <w:rFonts w:hint="default" w:ascii="Wingdings" w:hAnsi="Wingdings"/>
      </w:rPr>
    </w:lvl>
    <w:lvl w:ilvl="1" w:tplc="240A0003">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9" w15:restartNumberingAfterBreak="0">
    <w:nsid w:val="24A518A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3944EC"/>
    <w:multiLevelType w:val="hybridMultilevel"/>
    <w:tmpl w:val="75B62A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980528E"/>
    <w:multiLevelType w:val="hybridMultilevel"/>
    <w:tmpl w:val="8E1C6B9E"/>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9DB69FF"/>
    <w:multiLevelType w:val="hybridMultilevel"/>
    <w:tmpl w:val="5D501F26"/>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AAC3345"/>
    <w:multiLevelType w:val="hybridMultilevel"/>
    <w:tmpl w:val="36327A8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ADF6844"/>
    <w:multiLevelType w:val="hybridMultilevel"/>
    <w:tmpl w:val="92CAB30E"/>
    <w:lvl w:ilvl="0" w:tplc="3ED014EE">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C2657AC"/>
    <w:multiLevelType w:val="hybridMultilevel"/>
    <w:tmpl w:val="4ECC435A"/>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6" w15:restartNumberingAfterBreak="0">
    <w:nsid w:val="361E5F56"/>
    <w:multiLevelType w:val="multilevel"/>
    <w:tmpl w:val="1E9211CA"/>
    <w:styleLink w:val="Listaactual1"/>
    <w:lvl w:ilvl="0">
      <w:start w:val="1"/>
      <w:numFmt w:val="upperLetter"/>
      <w:lvlText w:val="%1."/>
      <w:lvlJc w:val="left"/>
      <w:pPr>
        <w:ind w:left="720" w:hanging="360"/>
      </w:pPr>
      <w:rPr>
        <w:rFonts w:hint="default"/>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38066E22"/>
    <w:multiLevelType w:val="hybridMultilevel"/>
    <w:tmpl w:val="9D4625E8"/>
    <w:lvl w:ilvl="0" w:tplc="BB1A54F0">
      <w:start w:val="4"/>
      <w:numFmt w:val="upperLetter"/>
      <w:lvlText w:val="%1."/>
      <w:lvlJc w:val="left"/>
      <w:pPr>
        <w:ind w:left="720" w:hanging="360"/>
      </w:pPr>
      <w:rPr>
        <w:rFonts w:hint="default"/>
        <w:b/>
        <w:bCs/>
        <w:color w:val="000000" w:themeColor="text1"/>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9360318"/>
    <w:multiLevelType w:val="multilevel"/>
    <w:tmpl w:val="8C90F6A2"/>
    <w:lvl w:ilvl="0">
      <w:start w:val="1"/>
      <w:numFmt w:val="bullet"/>
      <w:lvlText w:val=""/>
      <w:lvlJc w:val="left"/>
      <w:pPr>
        <w:tabs>
          <w:tab w:val="num" w:pos="720"/>
        </w:tabs>
        <w:ind w:left="720" w:hanging="360"/>
      </w:pPr>
      <w:rPr>
        <w:rFonts w:hint="default" w:ascii="Wingdings" w:hAnsi="Wingdings"/>
      </w:rPr>
    </w:lvl>
    <w:lvl w:ilvl="1">
      <w:start w:val="1"/>
      <w:numFmt w:val="upperLetter"/>
      <w:lvlText w:val="%2."/>
      <w:lvlJc w:val="left"/>
      <w:pPr>
        <w:ind w:left="1440" w:hanging="360"/>
      </w:pPr>
      <w:rPr>
        <w:rFonts w:hint="default"/>
        <w:b/>
        <w:bCs/>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B5965"/>
    <w:multiLevelType w:val="hybridMultilevel"/>
    <w:tmpl w:val="732CC744"/>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20B6B3E"/>
    <w:multiLevelType w:val="hybridMultilevel"/>
    <w:tmpl w:val="D520B512"/>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5C1487E"/>
    <w:multiLevelType w:val="multilevel"/>
    <w:tmpl w:val="B2D0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459F2"/>
    <w:multiLevelType w:val="hybridMultilevel"/>
    <w:tmpl w:val="DEBA211A"/>
    <w:lvl w:ilvl="0" w:tplc="240A000B">
      <w:start w:val="1"/>
      <w:numFmt w:val="bullet"/>
      <w:lvlText w:val=""/>
      <w:lvlJc w:val="left"/>
      <w:pPr>
        <w:ind w:left="1440" w:hanging="360"/>
      </w:pPr>
      <w:rPr>
        <w:rFonts w:hint="default" w:ascii="Wingdings" w:hAnsi="Wingdings"/>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23" w15:restartNumberingAfterBreak="0">
    <w:nsid w:val="4CA065C1"/>
    <w:multiLevelType w:val="multilevel"/>
    <w:tmpl w:val="F53491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7E0EBC"/>
    <w:multiLevelType w:val="hybridMultilevel"/>
    <w:tmpl w:val="1E9211CA"/>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4EEC0669"/>
    <w:multiLevelType w:val="hybridMultilevel"/>
    <w:tmpl w:val="B72EF2C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4F14096C"/>
    <w:multiLevelType w:val="hybridMultilevel"/>
    <w:tmpl w:val="781C43D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0700E71"/>
    <w:multiLevelType w:val="hybridMultilevel"/>
    <w:tmpl w:val="53F2FBA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16021B9"/>
    <w:multiLevelType w:val="hybridMultilevel"/>
    <w:tmpl w:val="D924EC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524B3EBE"/>
    <w:multiLevelType w:val="hybridMultilevel"/>
    <w:tmpl w:val="7E4A7C3E"/>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53471DE"/>
    <w:multiLevelType w:val="hybridMultilevel"/>
    <w:tmpl w:val="60FABAFA"/>
    <w:lvl w:ilvl="0" w:tplc="240A000D">
      <w:start w:val="1"/>
      <w:numFmt w:val="bullet"/>
      <w:lvlText w:val=""/>
      <w:lvlJc w:val="left"/>
      <w:pPr>
        <w:ind w:left="720" w:hanging="360"/>
      </w:pPr>
      <w:rPr>
        <w:rFonts w:hint="default" w:ascii="Wingdings" w:hAnsi="Wingding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58F143E"/>
    <w:multiLevelType w:val="hybridMultilevel"/>
    <w:tmpl w:val="99720FF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66937D6"/>
    <w:multiLevelType w:val="hybridMultilevel"/>
    <w:tmpl w:val="CFE624DA"/>
    <w:lvl w:ilvl="0" w:tplc="240A000D">
      <w:start w:val="1"/>
      <w:numFmt w:val="bullet"/>
      <w:lvlText w:val=""/>
      <w:lvlJc w:val="left"/>
      <w:pPr>
        <w:ind w:left="0" w:hanging="360"/>
      </w:pPr>
      <w:rPr>
        <w:rFonts w:hint="default" w:ascii="Wingdings" w:hAnsi="Wingdings"/>
      </w:rPr>
    </w:lvl>
    <w:lvl w:ilvl="1" w:tplc="240A000D">
      <w:start w:val="1"/>
      <w:numFmt w:val="bullet"/>
      <w:lvlText w:val=""/>
      <w:lvlJc w:val="left"/>
      <w:pPr>
        <w:ind w:left="2487" w:hanging="360"/>
      </w:pPr>
      <w:rPr>
        <w:rFonts w:hint="default" w:ascii="Wingdings" w:hAnsi="Wingdings"/>
      </w:rPr>
    </w:lvl>
    <w:lvl w:ilvl="2" w:tplc="240A0005">
      <w:start w:val="1"/>
      <w:numFmt w:val="bullet"/>
      <w:lvlText w:val=""/>
      <w:lvlJc w:val="left"/>
      <w:pPr>
        <w:ind w:left="1440" w:hanging="360"/>
      </w:pPr>
      <w:rPr>
        <w:rFonts w:hint="default" w:ascii="Wingdings" w:hAnsi="Wingdings"/>
      </w:rPr>
    </w:lvl>
    <w:lvl w:ilvl="3" w:tplc="240A0001">
      <w:start w:val="1"/>
      <w:numFmt w:val="bullet"/>
      <w:lvlText w:val=""/>
      <w:lvlJc w:val="left"/>
      <w:pPr>
        <w:ind w:left="2160" w:hanging="360"/>
      </w:pPr>
      <w:rPr>
        <w:rFonts w:hint="default" w:ascii="Symbol" w:hAnsi="Symbol"/>
      </w:rPr>
    </w:lvl>
    <w:lvl w:ilvl="4" w:tplc="240A0003" w:tentative="1">
      <w:start w:val="1"/>
      <w:numFmt w:val="bullet"/>
      <w:lvlText w:val="o"/>
      <w:lvlJc w:val="left"/>
      <w:pPr>
        <w:ind w:left="2880" w:hanging="360"/>
      </w:pPr>
      <w:rPr>
        <w:rFonts w:hint="default" w:ascii="Courier New" w:hAnsi="Courier New" w:cs="Courier New"/>
      </w:rPr>
    </w:lvl>
    <w:lvl w:ilvl="5" w:tplc="240A0005" w:tentative="1">
      <w:start w:val="1"/>
      <w:numFmt w:val="bullet"/>
      <w:lvlText w:val=""/>
      <w:lvlJc w:val="left"/>
      <w:pPr>
        <w:ind w:left="3600" w:hanging="360"/>
      </w:pPr>
      <w:rPr>
        <w:rFonts w:hint="default" w:ascii="Wingdings" w:hAnsi="Wingdings"/>
      </w:rPr>
    </w:lvl>
    <w:lvl w:ilvl="6" w:tplc="240A0001" w:tentative="1">
      <w:start w:val="1"/>
      <w:numFmt w:val="bullet"/>
      <w:lvlText w:val=""/>
      <w:lvlJc w:val="left"/>
      <w:pPr>
        <w:ind w:left="4320" w:hanging="360"/>
      </w:pPr>
      <w:rPr>
        <w:rFonts w:hint="default" w:ascii="Symbol" w:hAnsi="Symbol"/>
      </w:rPr>
    </w:lvl>
    <w:lvl w:ilvl="7" w:tplc="240A0003" w:tentative="1">
      <w:start w:val="1"/>
      <w:numFmt w:val="bullet"/>
      <w:lvlText w:val="o"/>
      <w:lvlJc w:val="left"/>
      <w:pPr>
        <w:ind w:left="5040" w:hanging="360"/>
      </w:pPr>
      <w:rPr>
        <w:rFonts w:hint="default" w:ascii="Courier New" w:hAnsi="Courier New" w:cs="Courier New"/>
      </w:rPr>
    </w:lvl>
    <w:lvl w:ilvl="8" w:tplc="240A0005" w:tentative="1">
      <w:start w:val="1"/>
      <w:numFmt w:val="bullet"/>
      <w:lvlText w:val=""/>
      <w:lvlJc w:val="left"/>
      <w:pPr>
        <w:ind w:left="5760" w:hanging="360"/>
      </w:pPr>
      <w:rPr>
        <w:rFonts w:hint="default" w:ascii="Wingdings" w:hAnsi="Wingdings"/>
      </w:rPr>
    </w:lvl>
  </w:abstractNum>
  <w:abstractNum w:abstractNumId="33" w15:restartNumberingAfterBreak="0">
    <w:nsid w:val="582F4022"/>
    <w:multiLevelType w:val="hybridMultilevel"/>
    <w:tmpl w:val="33A0F056"/>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59956888"/>
    <w:multiLevelType w:val="hybridMultilevel"/>
    <w:tmpl w:val="D28E441A"/>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5" w15:restartNumberingAfterBreak="0">
    <w:nsid w:val="5F8F3E26"/>
    <w:multiLevelType w:val="multilevel"/>
    <w:tmpl w:val="F534919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8ED14A1"/>
    <w:multiLevelType w:val="hybridMultilevel"/>
    <w:tmpl w:val="D322552A"/>
    <w:lvl w:ilvl="0" w:tplc="240A000D">
      <w:start w:val="1"/>
      <w:numFmt w:val="bullet"/>
      <w:lvlText w:val=""/>
      <w:lvlJc w:val="left"/>
      <w:pPr>
        <w:ind w:left="1440" w:hanging="360"/>
      </w:pPr>
      <w:rPr>
        <w:rFonts w:hint="default" w:ascii="Wingdings" w:hAnsi="Wingdings"/>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37" w15:restartNumberingAfterBreak="0">
    <w:nsid w:val="69703D66"/>
    <w:multiLevelType w:val="hybridMultilevel"/>
    <w:tmpl w:val="DE32D2B8"/>
    <w:lvl w:ilvl="0" w:tplc="240A0019">
      <w:start w:val="4"/>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97448DE"/>
    <w:multiLevelType w:val="hybridMultilevel"/>
    <w:tmpl w:val="7AFA2DF6"/>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69A24911"/>
    <w:multiLevelType w:val="hybridMultilevel"/>
    <w:tmpl w:val="8D6CE26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6D5523CB"/>
    <w:multiLevelType w:val="hybridMultilevel"/>
    <w:tmpl w:val="98965DA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1D70DA7"/>
    <w:multiLevelType w:val="multilevel"/>
    <w:tmpl w:val="FA786E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888427F"/>
    <w:multiLevelType w:val="hybridMultilevel"/>
    <w:tmpl w:val="85EACE6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7EB11A00"/>
    <w:multiLevelType w:val="hybridMultilevel"/>
    <w:tmpl w:val="A1F0E63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1"/>
  </w:num>
  <w:num w:numId="2">
    <w:abstractNumId w:val="1"/>
  </w:num>
  <w:num w:numId="3">
    <w:abstractNumId w:val="9"/>
  </w:num>
  <w:num w:numId="4">
    <w:abstractNumId w:val="32"/>
  </w:num>
  <w:num w:numId="5">
    <w:abstractNumId w:val="41"/>
  </w:num>
  <w:num w:numId="6">
    <w:abstractNumId w:val="8"/>
  </w:num>
  <w:num w:numId="7">
    <w:abstractNumId w:val="28"/>
  </w:num>
  <w:num w:numId="8">
    <w:abstractNumId w:val="34"/>
  </w:num>
  <w:num w:numId="9">
    <w:abstractNumId w:val="36"/>
  </w:num>
  <w:num w:numId="10">
    <w:abstractNumId w:val="15"/>
  </w:num>
  <w:num w:numId="11">
    <w:abstractNumId w:val="40"/>
  </w:num>
  <w:num w:numId="12">
    <w:abstractNumId w:val="43"/>
  </w:num>
  <w:num w:numId="13">
    <w:abstractNumId w:val="27"/>
  </w:num>
  <w:num w:numId="14">
    <w:abstractNumId w:val="10"/>
  </w:num>
  <w:num w:numId="15">
    <w:abstractNumId w:val="30"/>
  </w:num>
  <w:num w:numId="16">
    <w:abstractNumId w:val="35"/>
  </w:num>
  <w:num w:numId="17">
    <w:abstractNumId w:val="25"/>
  </w:num>
  <w:num w:numId="18">
    <w:abstractNumId w:val="26"/>
  </w:num>
  <w:num w:numId="19">
    <w:abstractNumId w:val="13"/>
  </w:num>
  <w:num w:numId="20">
    <w:abstractNumId w:val="20"/>
  </w:num>
  <w:num w:numId="21">
    <w:abstractNumId w:val="12"/>
  </w:num>
  <w:num w:numId="22">
    <w:abstractNumId w:val="11"/>
  </w:num>
  <w:num w:numId="23">
    <w:abstractNumId w:val="19"/>
  </w:num>
  <w:num w:numId="24">
    <w:abstractNumId w:val="29"/>
  </w:num>
  <w:num w:numId="25">
    <w:abstractNumId w:val="24"/>
  </w:num>
  <w:num w:numId="26">
    <w:abstractNumId w:val="23"/>
  </w:num>
  <w:num w:numId="27">
    <w:abstractNumId w:val="14"/>
  </w:num>
  <w:num w:numId="28">
    <w:abstractNumId w:val="42"/>
  </w:num>
  <w:num w:numId="29">
    <w:abstractNumId w:val="22"/>
  </w:num>
  <w:num w:numId="30">
    <w:abstractNumId w:val="3"/>
  </w:num>
  <w:num w:numId="31">
    <w:abstractNumId w:val="5"/>
  </w:num>
  <w:num w:numId="32">
    <w:abstractNumId w:val="7"/>
  </w:num>
  <w:num w:numId="33">
    <w:abstractNumId w:val="39"/>
  </w:num>
  <w:num w:numId="34">
    <w:abstractNumId w:val="31"/>
  </w:num>
  <w:num w:numId="35">
    <w:abstractNumId w:val="38"/>
  </w:num>
  <w:num w:numId="36">
    <w:abstractNumId w:val="2"/>
  </w:num>
  <w:num w:numId="37">
    <w:abstractNumId w:val="4"/>
  </w:num>
  <w:num w:numId="38">
    <w:abstractNumId w:val="0"/>
  </w:num>
  <w:num w:numId="39">
    <w:abstractNumId w:val="33"/>
  </w:num>
  <w:num w:numId="40">
    <w:abstractNumId w:val="6"/>
  </w:num>
  <w:num w:numId="41">
    <w:abstractNumId w:val="37"/>
  </w:num>
  <w:num w:numId="42">
    <w:abstractNumId w:val="16"/>
  </w:num>
  <w:num w:numId="43">
    <w:abstractNumId w:val="17"/>
  </w:num>
  <w:num w:numId="44">
    <w:abstractNumId w:val="1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2A72"/>
    <w:rsid w:val="00004E20"/>
    <w:rsid w:val="0001144D"/>
    <w:rsid w:val="00011F29"/>
    <w:rsid w:val="00013E64"/>
    <w:rsid w:val="00020D67"/>
    <w:rsid w:val="000216E8"/>
    <w:rsid w:val="00023D65"/>
    <w:rsid w:val="000240B7"/>
    <w:rsid w:val="00025888"/>
    <w:rsid w:val="000275C2"/>
    <w:rsid w:val="00033102"/>
    <w:rsid w:val="00033308"/>
    <w:rsid w:val="00037C98"/>
    <w:rsid w:val="000430C1"/>
    <w:rsid w:val="000443BD"/>
    <w:rsid w:val="00046AE9"/>
    <w:rsid w:val="00052F14"/>
    <w:rsid w:val="00053F83"/>
    <w:rsid w:val="00054B9F"/>
    <w:rsid w:val="00056837"/>
    <w:rsid w:val="00057150"/>
    <w:rsid w:val="00061FA9"/>
    <w:rsid w:val="0006211A"/>
    <w:rsid w:val="00063326"/>
    <w:rsid w:val="00064130"/>
    <w:rsid w:val="000678DD"/>
    <w:rsid w:val="00071F3C"/>
    <w:rsid w:val="000773BA"/>
    <w:rsid w:val="00077A47"/>
    <w:rsid w:val="00083032"/>
    <w:rsid w:val="000866F0"/>
    <w:rsid w:val="000915CE"/>
    <w:rsid w:val="00096FA2"/>
    <w:rsid w:val="00097B40"/>
    <w:rsid w:val="000A5318"/>
    <w:rsid w:val="000A64F3"/>
    <w:rsid w:val="000B0D00"/>
    <w:rsid w:val="000B5606"/>
    <w:rsid w:val="000B61F9"/>
    <w:rsid w:val="000C5FB5"/>
    <w:rsid w:val="000D0AC3"/>
    <w:rsid w:val="000D11B7"/>
    <w:rsid w:val="000E18B4"/>
    <w:rsid w:val="000E31FA"/>
    <w:rsid w:val="000E46BD"/>
    <w:rsid w:val="000E5030"/>
    <w:rsid w:val="000E6F7D"/>
    <w:rsid w:val="000E7312"/>
    <w:rsid w:val="000F189D"/>
    <w:rsid w:val="000F3544"/>
    <w:rsid w:val="000F3F23"/>
    <w:rsid w:val="000F5813"/>
    <w:rsid w:val="000F6B67"/>
    <w:rsid w:val="000F73E8"/>
    <w:rsid w:val="00103A0C"/>
    <w:rsid w:val="00104040"/>
    <w:rsid w:val="00104EAC"/>
    <w:rsid w:val="001059EA"/>
    <w:rsid w:val="0010612D"/>
    <w:rsid w:val="001072B4"/>
    <w:rsid w:val="001106A0"/>
    <w:rsid w:val="0011312D"/>
    <w:rsid w:val="00113BC3"/>
    <w:rsid w:val="0011533E"/>
    <w:rsid w:val="0012127B"/>
    <w:rsid w:val="00121B38"/>
    <w:rsid w:val="00126258"/>
    <w:rsid w:val="00126F3A"/>
    <w:rsid w:val="0012729C"/>
    <w:rsid w:val="001322FB"/>
    <w:rsid w:val="00132578"/>
    <w:rsid w:val="001424D8"/>
    <w:rsid w:val="0014488D"/>
    <w:rsid w:val="00145C84"/>
    <w:rsid w:val="001567AA"/>
    <w:rsid w:val="00160AF5"/>
    <w:rsid w:val="001640A5"/>
    <w:rsid w:val="001725F9"/>
    <w:rsid w:val="00172A27"/>
    <w:rsid w:val="00173F7A"/>
    <w:rsid w:val="00174F4D"/>
    <w:rsid w:val="00175EE8"/>
    <w:rsid w:val="00177B62"/>
    <w:rsid w:val="00180F79"/>
    <w:rsid w:val="00183649"/>
    <w:rsid w:val="001908E6"/>
    <w:rsid w:val="001953BD"/>
    <w:rsid w:val="001956A4"/>
    <w:rsid w:val="001A3A1A"/>
    <w:rsid w:val="001A51FB"/>
    <w:rsid w:val="001A5EED"/>
    <w:rsid w:val="001A7C1D"/>
    <w:rsid w:val="001A7C5B"/>
    <w:rsid w:val="001A7F6B"/>
    <w:rsid w:val="001B1455"/>
    <w:rsid w:val="001B238C"/>
    <w:rsid w:val="001B24C4"/>
    <w:rsid w:val="001B28B8"/>
    <w:rsid w:val="001B3CB7"/>
    <w:rsid w:val="001B43B7"/>
    <w:rsid w:val="001B569F"/>
    <w:rsid w:val="001B6AD5"/>
    <w:rsid w:val="001B7E7E"/>
    <w:rsid w:val="001C009C"/>
    <w:rsid w:val="001C00EF"/>
    <w:rsid w:val="001C16E0"/>
    <w:rsid w:val="001C1C17"/>
    <w:rsid w:val="001C464C"/>
    <w:rsid w:val="001C75D8"/>
    <w:rsid w:val="001C7D39"/>
    <w:rsid w:val="001D12F1"/>
    <w:rsid w:val="001D18BE"/>
    <w:rsid w:val="001D1CE6"/>
    <w:rsid w:val="001D4102"/>
    <w:rsid w:val="001D4B07"/>
    <w:rsid w:val="001D685E"/>
    <w:rsid w:val="001D7072"/>
    <w:rsid w:val="001E1AD0"/>
    <w:rsid w:val="001E5D78"/>
    <w:rsid w:val="001E63C1"/>
    <w:rsid w:val="001E7AE5"/>
    <w:rsid w:val="001F1A3A"/>
    <w:rsid w:val="001F693D"/>
    <w:rsid w:val="00201685"/>
    <w:rsid w:val="00202660"/>
    <w:rsid w:val="00204DCD"/>
    <w:rsid w:val="002104BD"/>
    <w:rsid w:val="00211029"/>
    <w:rsid w:val="00216C04"/>
    <w:rsid w:val="0021702D"/>
    <w:rsid w:val="0022061F"/>
    <w:rsid w:val="00220B78"/>
    <w:rsid w:val="002211E2"/>
    <w:rsid w:val="0022184E"/>
    <w:rsid w:val="00225065"/>
    <w:rsid w:val="00225AD9"/>
    <w:rsid w:val="00230004"/>
    <w:rsid w:val="0023136E"/>
    <w:rsid w:val="0023142F"/>
    <w:rsid w:val="002318F4"/>
    <w:rsid w:val="0023332F"/>
    <w:rsid w:val="00233461"/>
    <w:rsid w:val="00241AAB"/>
    <w:rsid w:val="00241FF5"/>
    <w:rsid w:val="002421CC"/>
    <w:rsid w:val="002429D4"/>
    <w:rsid w:val="00251E04"/>
    <w:rsid w:val="00253650"/>
    <w:rsid w:val="00253CFA"/>
    <w:rsid w:val="00253FF0"/>
    <w:rsid w:val="00254C60"/>
    <w:rsid w:val="00254EC0"/>
    <w:rsid w:val="00267798"/>
    <w:rsid w:val="00270929"/>
    <w:rsid w:val="00274FAB"/>
    <w:rsid w:val="00275915"/>
    <w:rsid w:val="00275BED"/>
    <w:rsid w:val="00276DEE"/>
    <w:rsid w:val="00276F24"/>
    <w:rsid w:val="00280E06"/>
    <w:rsid w:val="0028298B"/>
    <w:rsid w:val="00283FA1"/>
    <w:rsid w:val="00291154"/>
    <w:rsid w:val="00291586"/>
    <w:rsid w:val="00291AE0"/>
    <w:rsid w:val="00291F16"/>
    <w:rsid w:val="002948BE"/>
    <w:rsid w:val="00294B86"/>
    <w:rsid w:val="00297DAC"/>
    <w:rsid w:val="002A0B0D"/>
    <w:rsid w:val="002A0BAC"/>
    <w:rsid w:val="002A2D62"/>
    <w:rsid w:val="002A39C7"/>
    <w:rsid w:val="002A5E47"/>
    <w:rsid w:val="002B0065"/>
    <w:rsid w:val="002B1115"/>
    <w:rsid w:val="002B1C8F"/>
    <w:rsid w:val="002B1CE1"/>
    <w:rsid w:val="002B2FA3"/>
    <w:rsid w:val="002B2FEE"/>
    <w:rsid w:val="002B3F25"/>
    <w:rsid w:val="002B4C89"/>
    <w:rsid w:val="002B723A"/>
    <w:rsid w:val="002C09CE"/>
    <w:rsid w:val="002C14A7"/>
    <w:rsid w:val="002C19E5"/>
    <w:rsid w:val="002C1F7A"/>
    <w:rsid w:val="002C2450"/>
    <w:rsid w:val="002C3B96"/>
    <w:rsid w:val="002D23A1"/>
    <w:rsid w:val="002D447F"/>
    <w:rsid w:val="002E1F5F"/>
    <w:rsid w:val="002E2479"/>
    <w:rsid w:val="002E30E8"/>
    <w:rsid w:val="002E4074"/>
    <w:rsid w:val="002F12CD"/>
    <w:rsid w:val="002F3EE9"/>
    <w:rsid w:val="002F559A"/>
    <w:rsid w:val="002F6808"/>
    <w:rsid w:val="002F73A9"/>
    <w:rsid w:val="002F7600"/>
    <w:rsid w:val="00300EA1"/>
    <w:rsid w:val="00300FC7"/>
    <w:rsid w:val="00303B68"/>
    <w:rsid w:val="0030572A"/>
    <w:rsid w:val="003134B6"/>
    <w:rsid w:val="00314C04"/>
    <w:rsid w:val="00315D68"/>
    <w:rsid w:val="00320FCA"/>
    <w:rsid w:val="00321848"/>
    <w:rsid w:val="00322F79"/>
    <w:rsid w:val="00323B68"/>
    <w:rsid w:val="00324F85"/>
    <w:rsid w:val="00325A56"/>
    <w:rsid w:val="00330021"/>
    <w:rsid w:val="00330A93"/>
    <w:rsid w:val="003310C6"/>
    <w:rsid w:val="00331340"/>
    <w:rsid w:val="00331ED3"/>
    <w:rsid w:val="00332FE7"/>
    <w:rsid w:val="00343C0A"/>
    <w:rsid w:val="0034475B"/>
    <w:rsid w:val="00345B63"/>
    <w:rsid w:val="003501F7"/>
    <w:rsid w:val="00351A8C"/>
    <w:rsid w:val="00353A37"/>
    <w:rsid w:val="00354577"/>
    <w:rsid w:val="003559FB"/>
    <w:rsid w:val="00356202"/>
    <w:rsid w:val="00361348"/>
    <w:rsid w:val="00361CA6"/>
    <w:rsid w:val="00364A5A"/>
    <w:rsid w:val="00366B94"/>
    <w:rsid w:val="00366E22"/>
    <w:rsid w:val="003673EA"/>
    <w:rsid w:val="00367E58"/>
    <w:rsid w:val="003726BD"/>
    <w:rsid w:val="00377706"/>
    <w:rsid w:val="003809D8"/>
    <w:rsid w:val="00381988"/>
    <w:rsid w:val="00382E37"/>
    <w:rsid w:val="00382FCC"/>
    <w:rsid w:val="00383852"/>
    <w:rsid w:val="00383A55"/>
    <w:rsid w:val="003872D7"/>
    <w:rsid w:val="003960B4"/>
    <w:rsid w:val="003A1697"/>
    <w:rsid w:val="003A19DA"/>
    <w:rsid w:val="003A357A"/>
    <w:rsid w:val="003A5691"/>
    <w:rsid w:val="003B05DC"/>
    <w:rsid w:val="003B1659"/>
    <w:rsid w:val="003B3970"/>
    <w:rsid w:val="003B3CF5"/>
    <w:rsid w:val="003D176A"/>
    <w:rsid w:val="003D41B2"/>
    <w:rsid w:val="003D472E"/>
    <w:rsid w:val="003D72D5"/>
    <w:rsid w:val="003E0667"/>
    <w:rsid w:val="003E0884"/>
    <w:rsid w:val="003F0755"/>
    <w:rsid w:val="003F46E6"/>
    <w:rsid w:val="003F6EB6"/>
    <w:rsid w:val="003F71EA"/>
    <w:rsid w:val="004000B5"/>
    <w:rsid w:val="004005EB"/>
    <w:rsid w:val="004010B7"/>
    <w:rsid w:val="00403873"/>
    <w:rsid w:val="00404532"/>
    <w:rsid w:val="00404B0F"/>
    <w:rsid w:val="004052AE"/>
    <w:rsid w:val="004064BD"/>
    <w:rsid w:val="004077BB"/>
    <w:rsid w:val="00407D00"/>
    <w:rsid w:val="004111CD"/>
    <w:rsid w:val="00411AC4"/>
    <w:rsid w:val="00415FB2"/>
    <w:rsid w:val="0041757E"/>
    <w:rsid w:val="004235E0"/>
    <w:rsid w:val="00425F50"/>
    <w:rsid w:val="004270A1"/>
    <w:rsid w:val="0043177C"/>
    <w:rsid w:val="00435261"/>
    <w:rsid w:val="00436102"/>
    <w:rsid w:val="00437C33"/>
    <w:rsid w:val="00437E4F"/>
    <w:rsid w:val="00441C00"/>
    <w:rsid w:val="00445F80"/>
    <w:rsid w:val="004461E2"/>
    <w:rsid w:val="00446A7A"/>
    <w:rsid w:val="00447CA2"/>
    <w:rsid w:val="0045064F"/>
    <w:rsid w:val="00452E0B"/>
    <w:rsid w:val="00453944"/>
    <w:rsid w:val="00453D4F"/>
    <w:rsid w:val="00454411"/>
    <w:rsid w:val="00454819"/>
    <w:rsid w:val="00454C28"/>
    <w:rsid w:val="00456EC1"/>
    <w:rsid w:val="0046281F"/>
    <w:rsid w:val="00465B09"/>
    <w:rsid w:val="00471AAF"/>
    <w:rsid w:val="00472C8F"/>
    <w:rsid w:val="00473C52"/>
    <w:rsid w:val="0047618F"/>
    <w:rsid w:val="00476B88"/>
    <w:rsid w:val="00477FF2"/>
    <w:rsid w:val="0048039B"/>
    <w:rsid w:val="004859CD"/>
    <w:rsid w:val="00486DA9"/>
    <w:rsid w:val="00490DFD"/>
    <w:rsid w:val="00491EE6"/>
    <w:rsid w:val="00492D18"/>
    <w:rsid w:val="00492D2F"/>
    <w:rsid w:val="00492FA1"/>
    <w:rsid w:val="00497F8D"/>
    <w:rsid w:val="004A00A4"/>
    <w:rsid w:val="004A0B32"/>
    <w:rsid w:val="004A12F6"/>
    <w:rsid w:val="004A40A1"/>
    <w:rsid w:val="004A500A"/>
    <w:rsid w:val="004A68FE"/>
    <w:rsid w:val="004B73A7"/>
    <w:rsid w:val="004C4232"/>
    <w:rsid w:val="004C4233"/>
    <w:rsid w:val="004C4B91"/>
    <w:rsid w:val="004D1593"/>
    <w:rsid w:val="004D1EBF"/>
    <w:rsid w:val="004D3F1F"/>
    <w:rsid w:val="004D4605"/>
    <w:rsid w:val="004D5016"/>
    <w:rsid w:val="004D53E4"/>
    <w:rsid w:val="004E33FC"/>
    <w:rsid w:val="004E3901"/>
    <w:rsid w:val="004E43F2"/>
    <w:rsid w:val="004E5C76"/>
    <w:rsid w:val="004F2A21"/>
    <w:rsid w:val="004F507B"/>
    <w:rsid w:val="004F5838"/>
    <w:rsid w:val="004F67F1"/>
    <w:rsid w:val="004F7593"/>
    <w:rsid w:val="005018C0"/>
    <w:rsid w:val="0050379E"/>
    <w:rsid w:val="00503977"/>
    <w:rsid w:val="00504000"/>
    <w:rsid w:val="00505FFA"/>
    <w:rsid w:val="00507479"/>
    <w:rsid w:val="00512D26"/>
    <w:rsid w:val="0051306C"/>
    <w:rsid w:val="0051557F"/>
    <w:rsid w:val="00521F07"/>
    <w:rsid w:val="00522D0A"/>
    <w:rsid w:val="00522E91"/>
    <w:rsid w:val="00523489"/>
    <w:rsid w:val="00523AEA"/>
    <w:rsid w:val="00523D3A"/>
    <w:rsid w:val="00524657"/>
    <w:rsid w:val="00524C75"/>
    <w:rsid w:val="00524EC6"/>
    <w:rsid w:val="00530C19"/>
    <w:rsid w:val="00532F0B"/>
    <w:rsid w:val="00537425"/>
    <w:rsid w:val="00537970"/>
    <w:rsid w:val="0054111C"/>
    <w:rsid w:val="005438F9"/>
    <w:rsid w:val="00543FD2"/>
    <w:rsid w:val="00552DFC"/>
    <w:rsid w:val="005579F6"/>
    <w:rsid w:val="00561673"/>
    <w:rsid w:val="00562285"/>
    <w:rsid w:val="0056442B"/>
    <w:rsid w:val="005663A4"/>
    <w:rsid w:val="005665EE"/>
    <w:rsid w:val="005666B6"/>
    <w:rsid w:val="0057321F"/>
    <w:rsid w:val="00573E71"/>
    <w:rsid w:val="0057407C"/>
    <w:rsid w:val="00576014"/>
    <w:rsid w:val="00584210"/>
    <w:rsid w:val="00587C1C"/>
    <w:rsid w:val="00596A75"/>
    <w:rsid w:val="005A2275"/>
    <w:rsid w:val="005A2990"/>
    <w:rsid w:val="005A2B5D"/>
    <w:rsid w:val="005B0597"/>
    <w:rsid w:val="005B48FF"/>
    <w:rsid w:val="005B683D"/>
    <w:rsid w:val="005C006D"/>
    <w:rsid w:val="005C0763"/>
    <w:rsid w:val="005C1EA7"/>
    <w:rsid w:val="005C27BB"/>
    <w:rsid w:val="005C7AE5"/>
    <w:rsid w:val="005D0582"/>
    <w:rsid w:val="005D1DA5"/>
    <w:rsid w:val="005D3C47"/>
    <w:rsid w:val="005D463E"/>
    <w:rsid w:val="005D6784"/>
    <w:rsid w:val="005D6C49"/>
    <w:rsid w:val="005D6DF1"/>
    <w:rsid w:val="005D7956"/>
    <w:rsid w:val="005D7DCE"/>
    <w:rsid w:val="005E332E"/>
    <w:rsid w:val="005E505A"/>
    <w:rsid w:val="005E5701"/>
    <w:rsid w:val="005E6DD2"/>
    <w:rsid w:val="005E7AC0"/>
    <w:rsid w:val="005F07D5"/>
    <w:rsid w:val="005F383B"/>
    <w:rsid w:val="00600402"/>
    <w:rsid w:val="0060155E"/>
    <w:rsid w:val="00605836"/>
    <w:rsid w:val="006067DA"/>
    <w:rsid w:val="006069DD"/>
    <w:rsid w:val="00612FF6"/>
    <w:rsid w:val="00613480"/>
    <w:rsid w:val="006161D2"/>
    <w:rsid w:val="0061714D"/>
    <w:rsid w:val="00621940"/>
    <w:rsid w:val="00621D58"/>
    <w:rsid w:val="00623CC1"/>
    <w:rsid w:val="0062570F"/>
    <w:rsid w:val="00625CB3"/>
    <w:rsid w:val="00626093"/>
    <w:rsid w:val="00627858"/>
    <w:rsid w:val="00632A85"/>
    <w:rsid w:val="0063348D"/>
    <w:rsid w:val="0063549B"/>
    <w:rsid w:val="00636AE7"/>
    <w:rsid w:val="00637BD4"/>
    <w:rsid w:val="00641C66"/>
    <w:rsid w:val="006442EE"/>
    <w:rsid w:val="00644D94"/>
    <w:rsid w:val="00645C3B"/>
    <w:rsid w:val="006463AE"/>
    <w:rsid w:val="006467B1"/>
    <w:rsid w:val="006478B1"/>
    <w:rsid w:val="00651FEC"/>
    <w:rsid w:val="00652127"/>
    <w:rsid w:val="0065371F"/>
    <w:rsid w:val="006539DD"/>
    <w:rsid w:val="00654907"/>
    <w:rsid w:val="00657A8E"/>
    <w:rsid w:val="0066050B"/>
    <w:rsid w:val="0066348E"/>
    <w:rsid w:val="00664BD8"/>
    <w:rsid w:val="0066598D"/>
    <w:rsid w:val="00667527"/>
    <w:rsid w:val="006712C7"/>
    <w:rsid w:val="0067262D"/>
    <w:rsid w:val="00673C5A"/>
    <w:rsid w:val="00674B13"/>
    <w:rsid w:val="00677B24"/>
    <w:rsid w:val="00683B2A"/>
    <w:rsid w:val="00686A7B"/>
    <w:rsid w:val="0069261F"/>
    <w:rsid w:val="006941B2"/>
    <w:rsid w:val="006947F2"/>
    <w:rsid w:val="006A0021"/>
    <w:rsid w:val="006A0B5F"/>
    <w:rsid w:val="006A46FE"/>
    <w:rsid w:val="006A5150"/>
    <w:rsid w:val="006A657C"/>
    <w:rsid w:val="006B060A"/>
    <w:rsid w:val="006B2993"/>
    <w:rsid w:val="006B2F0D"/>
    <w:rsid w:val="006B489A"/>
    <w:rsid w:val="006B594C"/>
    <w:rsid w:val="006B796E"/>
    <w:rsid w:val="006B7F6E"/>
    <w:rsid w:val="006C1FED"/>
    <w:rsid w:val="006C393E"/>
    <w:rsid w:val="006D380B"/>
    <w:rsid w:val="006D5DB1"/>
    <w:rsid w:val="006D65C2"/>
    <w:rsid w:val="006D6C92"/>
    <w:rsid w:val="006E5C9E"/>
    <w:rsid w:val="006F1FBE"/>
    <w:rsid w:val="006F4FC6"/>
    <w:rsid w:val="006F6991"/>
    <w:rsid w:val="006F6A1D"/>
    <w:rsid w:val="00700D26"/>
    <w:rsid w:val="0070378C"/>
    <w:rsid w:val="00703D7E"/>
    <w:rsid w:val="00704B94"/>
    <w:rsid w:val="00705B01"/>
    <w:rsid w:val="00710C77"/>
    <w:rsid w:val="0071129D"/>
    <w:rsid w:val="0071697E"/>
    <w:rsid w:val="00720099"/>
    <w:rsid w:val="00720644"/>
    <w:rsid w:val="0072587C"/>
    <w:rsid w:val="007313F6"/>
    <w:rsid w:val="007314B8"/>
    <w:rsid w:val="007371FC"/>
    <w:rsid w:val="00737671"/>
    <w:rsid w:val="00737BE4"/>
    <w:rsid w:val="00742120"/>
    <w:rsid w:val="007437D2"/>
    <w:rsid w:val="00745083"/>
    <w:rsid w:val="00747ABB"/>
    <w:rsid w:val="00750FCD"/>
    <w:rsid w:val="00752E37"/>
    <w:rsid w:val="00752FBC"/>
    <w:rsid w:val="007544CE"/>
    <w:rsid w:val="007611BD"/>
    <w:rsid w:val="00761D0D"/>
    <w:rsid w:val="007624E1"/>
    <w:rsid w:val="00766FC9"/>
    <w:rsid w:val="00767123"/>
    <w:rsid w:val="00770417"/>
    <w:rsid w:val="00771EF5"/>
    <w:rsid w:val="007739EB"/>
    <w:rsid w:val="007743B3"/>
    <w:rsid w:val="0077799B"/>
    <w:rsid w:val="007806C3"/>
    <w:rsid w:val="007818E8"/>
    <w:rsid w:val="00785A6D"/>
    <w:rsid w:val="00791307"/>
    <w:rsid w:val="00791A48"/>
    <w:rsid w:val="00796FEE"/>
    <w:rsid w:val="007A28EB"/>
    <w:rsid w:val="007A5C2D"/>
    <w:rsid w:val="007A709A"/>
    <w:rsid w:val="007A7417"/>
    <w:rsid w:val="007B09C2"/>
    <w:rsid w:val="007B123E"/>
    <w:rsid w:val="007B1AD3"/>
    <w:rsid w:val="007B3914"/>
    <w:rsid w:val="007B3F8F"/>
    <w:rsid w:val="007B4CF3"/>
    <w:rsid w:val="007B549B"/>
    <w:rsid w:val="007B687C"/>
    <w:rsid w:val="007B745E"/>
    <w:rsid w:val="007C0121"/>
    <w:rsid w:val="007C2AA4"/>
    <w:rsid w:val="007C64A5"/>
    <w:rsid w:val="007C6EAD"/>
    <w:rsid w:val="007D4DC6"/>
    <w:rsid w:val="007D727F"/>
    <w:rsid w:val="007D7881"/>
    <w:rsid w:val="007E29AC"/>
    <w:rsid w:val="007E4C25"/>
    <w:rsid w:val="007E53C4"/>
    <w:rsid w:val="007E73EF"/>
    <w:rsid w:val="007E746C"/>
    <w:rsid w:val="007E7D19"/>
    <w:rsid w:val="007F28EB"/>
    <w:rsid w:val="007F697A"/>
    <w:rsid w:val="007F7E5F"/>
    <w:rsid w:val="008005C6"/>
    <w:rsid w:val="00801C5D"/>
    <w:rsid w:val="008025AD"/>
    <w:rsid w:val="008027A7"/>
    <w:rsid w:val="00810689"/>
    <w:rsid w:val="008138DD"/>
    <w:rsid w:val="00813ACF"/>
    <w:rsid w:val="00814C0B"/>
    <w:rsid w:val="008159E2"/>
    <w:rsid w:val="00815F3F"/>
    <w:rsid w:val="008217A4"/>
    <w:rsid w:val="008221CD"/>
    <w:rsid w:val="00822FB9"/>
    <w:rsid w:val="00824F82"/>
    <w:rsid w:val="00826BD1"/>
    <w:rsid w:val="00830728"/>
    <w:rsid w:val="008312E9"/>
    <w:rsid w:val="008312EE"/>
    <w:rsid w:val="008322B5"/>
    <w:rsid w:val="00833BBD"/>
    <w:rsid w:val="00834BF1"/>
    <w:rsid w:val="00835C88"/>
    <w:rsid w:val="00836B55"/>
    <w:rsid w:val="00837B11"/>
    <w:rsid w:val="00841D47"/>
    <w:rsid w:val="00842A51"/>
    <w:rsid w:val="0084481F"/>
    <w:rsid w:val="00844A9F"/>
    <w:rsid w:val="00844FEA"/>
    <w:rsid w:val="00845DE1"/>
    <w:rsid w:val="00846BBF"/>
    <w:rsid w:val="00847E82"/>
    <w:rsid w:val="008522D2"/>
    <w:rsid w:val="00854D2C"/>
    <w:rsid w:val="00855E1F"/>
    <w:rsid w:val="00863D5C"/>
    <w:rsid w:val="0086737C"/>
    <w:rsid w:val="008721D9"/>
    <w:rsid w:val="00874B5E"/>
    <w:rsid w:val="00874B83"/>
    <w:rsid w:val="0087536F"/>
    <w:rsid w:val="008760A0"/>
    <w:rsid w:val="00877D99"/>
    <w:rsid w:val="008800F0"/>
    <w:rsid w:val="00883C80"/>
    <w:rsid w:val="00883CC0"/>
    <w:rsid w:val="008840E1"/>
    <w:rsid w:val="00885649"/>
    <w:rsid w:val="0089159A"/>
    <w:rsid w:val="00891B46"/>
    <w:rsid w:val="00892782"/>
    <w:rsid w:val="00893271"/>
    <w:rsid w:val="00893448"/>
    <w:rsid w:val="00896149"/>
    <w:rsid w:val="008961F1"/>
    <w:rsid w:val="008A0603"/>
    <w:rsid w:val="008A18B1"/>
    <w:rsid w:val="008A1DC2"/>
    <w:rsid w:val="008A1F25"/>
    <w:rsid w:val="008A2CF7"/>
    <w:rsid w:val="008A2DF0"/>
    <w:rsid w:val="008A3E75"/>
    <w:rsid w:val="008A4C4C"/>
    <w:rsid w:val="008A6C7A"/>
    <w:rsid w:val="008A75BE"/>
    <w:rsid w:val="008B2BF8"/>
    <w:rsid w:val="008B3BDA"/>
    <w:rsid w:val="008B7EBE"/>
    <w:rsid w:val="008C0F92"/>
    <w:rsid w:val="008C23C3"/>
    <w:rsid w:val="008C24D3"/>
    <w:rsid w:val="008C3953"/>
    <w:rsid w:val="008C6021"/>
    <w:rsid w:val="008C7FC3"/>
    <w:rsid w:val="008D038B"/>
    <w:rsid w:val="008D1F14"/>
    <w:rsid w:val="008D20F9"/>
    <w:rsid w:val="008D526B"/>
    <w:rsid w:val="008D568B"/>
    <w:rsid w:val="008D5B02"/>
    <w:rsid w:val="008D5C08"/>
    <w:rsid w:val="008E1842"/>
    <w:rsid w:val="008E268E"/>
    <w:rsid w:val="008E2B0D"/>
    <w:rsid w:val="008E3604"/>
    <w:rsid w:val="008E4401"/>
    <w:rsid w:val="008F2873"/>
    <w:rsid w:val="00900317"/>
    <w:rsid w:val="00900791"/>
    <w:rsid w:val="00902DB1"/>
    <w:rsid w:val="00906E0F"/>
    <w:rsid w:val="0091240E"/>
    <w:rsid w:val="00912631"/>
    <w:rsid w:val="009155C9"/>
    <w:rsid w:val="00916412"/>
    <w:rsid w:val="00922D73"/>
    <w:rsid w:val="009238B7"/>
    <w:rsid w:val="00923E9F"/>
    <w:rsid w:val="009256EA"/>
    <w:rsid w:val="00926785"/>
    <w:rsid w:val="00927277"/>
    <w:rsid w:val="00927773"/>
    <w:rsid w:val="00927FD4"/>
    <w:rsid w:val="00934665"/>
    <w:rsid w:val="0093618C"/>
    <w:rsid w:val="009407BD"/>
    <w:rsid w:val="009462D5"/>
    <w:rsid w:val="00946F39"/>
    <w:rsid w:val="00947D9E"/>
    <w:rsid w:val="00954099"/>
    <w:rsid w:val="00955E11"/>
    <w:rsid w:val="00956C7A"/>
    <w:rsid w:val="00960063"/>
    <w:rsid w:val="009606D4"/>
    <w:rsid w:val="00966668"/>
    <w:rsid w:val="00970243"/>
    <w:rsid w:val="00970D52"/>
    <w:rsid w:val="009719E0"/>
    <w:rsid w:val="0097386B"/>
    <w:rsid w:val="00975048"/>
    <w:rsid w:val="00976CB8"/>
    <w:rsid w:val="00977F36"/>
    <w:rsid w:val="00987829"/>
    <w:rsid w:val="00992B6B"/>
    <w:rsid w:val="00994757"/>
    <w:rsid w:val="009A30EE"/>
    <w:rsid w:val="009A6FF4"/>
    <w:rsid w:val="009B0220"/>
    <w:rsid w:val="009B1481"/>
    <w:rsid w:val="009B49E3"/>
    <w:rsid w:val="009C1359"/>
    <w:rsid w:val="009C1855"/>
    <w:rsid w:val="009C5BD3"/>
    <w:rsid w:val="009C67EE"/>
    <w:rsid w:val="009C6DB4"/>
    <w:rsid w:val="009C7BA6"/>
    <w:rsid w:val="009D0075"/>
    <w:rsid w:val="009D3509"/>
    <w:rsid w:val="009D4EC2"/>
    <w:rsid w:val="009D5008"/>
    <w:rsid w:val="009D6854"/>
    <w:rsid w:val="009E0B3C"/>
    <w:rsid w:val="009E4771"/>
    <w:rsid w:val="00A05295"/>
    <w:rsid w:val="00A05B00"/>
    <w:rsid w:val="00A06491"/>
    <w:rsid w:val="00A07962"/>
    <w:rsid w:val="00A1155E"/>
    <w:rsid w:val="00A12113"/>
    <w:rsid w:val="00A1243E"/>
    <w:rsid w:val="00A13EB6"/>
    <w:rsid w:val="00A13F1C"/>
    <w:rsid w:val="00A15AEF"/>
    <w:rsid w:val="00A16F79"/>
    <w:rsid w:val="00A246A1"/>
    <w:rsid w:val="00A24BC7"/>
    <w:rsid w:val="00A27F35"/>
    <w:rsid w:val="00A301C4"/>
    <w:rsid w:val="00A333BD"/>
    <w:rsid w:val="00A35586"/>
    <w:rsid w:val="00A36A6C"/>
    <w:rsid w:val="00A36E63"/>
    <w:rsid w:val="00A415DC"/>
    <w:rsid w:val="00A42185"/>
    <w:rsid w:val="00A423DB"/>
    <w:rsid w:val="00A4352F"/>
    <w:rsid w:val="00A43744"/>
    <w:rsid w:val="00A44708"/>
    <w:rsid w:val="00A44EE3"/>
    <w:rsid w:val="00A50832"/>
    <w:rsid w:val="00A51020"/>
    <w:rsid w:val="00A51D69"/>
    <w:rsid w:val="00A5377D"/>
    <w:rsid w:val="00A56171"/>
    <w:rsid w:val="00A56F0C"/>
    <w:rsid w:val="00A61679"/>
    <w:rsid w:val="00A62F19"/>
    <w:rsid w:val="00A75519"/>
    <w:rsid w:val="00A761D9"/>
    <w:rsid w:val="00A86797"/>
    <w:rsid w:val="00A90C65"/>
    <w:rsid w:val="00A9240A"/>
    <w:rsid w:val="00A944B9"/>
    <w:rsid w:val="00A95489"/>
    <w:rsid w:val="00AA2511"/>
    <w:rsid w:val="00AA32D4"/>
    <w:rsid w:val="00AA45A3"/>
    <w:rsid w:val="00AB0CEF"/>
    <w:rsid w:val="00AB2621"/>
    <w:rsid w:val="00AB3F8B"/>
    <w:rsid w:val="00AC0132"/>
    <w:rsid w:val="00AC190A"/>
    <w:rsid w:val="00AC2478"/>
    <w:rsid w:val="00AC4257"/>
    <w:rsid w:val="00AC4A8E"/>
    <w:rsid w:val="00AC4E80"/>
    <w:rsid w:val="00AC7AC7"/>
    <w:rsid w:val="00AD17D4"/>
    <w:rsid w:val="00AD1E70"/>
    <w:rsid w:val="00AD7770"/>
    <w:rsid w:val="00AE00C0"/>
    <w:rsid w:val="00AE1E45"/>
    <w:rsid w:val="00AE2BA7"/>
    <w:rsid w:val="00AE3A8A"/>
    <w:rsid w:val="00AE6A3C"/>
    <w:rsid w:val="00AE77F7"/>
    <w:rsid w:val="00AE7B29"/>
    <w:rsid w:val="00AE7F45"/>
    <w:rsid w:val="00AF2B21"/>
    <w:rsid w:val="00AF390A"/>
    <w:rsid w:val="00AF6667"/>
    <w:rsid w:val="00AF7072"/>
    <w:rsid w:val="00AF70A8"/>
    <w:rsid w:val="00B000E4"/>
    <w:rsid w:val="00B00683"/>
    <w:rsid w:val="00B0107D"/>
    <w:rsid w:val="00B024F4"/>
    <w:rsid w:val="00B02BFA"/>
    <w:rsid w:val="00B03D18"/>
    <w:rsid w:val="00B04CA4"/>
    <w:rsid w:val="00B05998"/>
    <w:rsid w:val="00B05A25"/>
    <w:rsid w:val="00B06CCD"/>
    <w:rsid w:val="00B07B13"/>
    <w:rsid w:val="00B10731"/>
    <w:rsid w:val="00B11466"/>
    <w:rsid w:val="00B13E64"/>
    <w:rsid w:val="00B2014E"/>
    <w:rsid w:val="00B219C0"/>
    <w:rsid w:val="00B26CCB"/>
    <w:rsid w:val="00B3122A"/>
    <w:rsid w:val="00B32096"/>
    <w:rsid w:val="00B353D5"/>
    <w:rsid w:val="00B409AF"/>
    <w:rsid w:val="00B44BF5"/>
    <w:rsid w:val="00B45DD1"/>
    <w:rsid w:val="00B47F1F"/>
    <w:rsid w:val="00B501B6"/>
    <w:rsid w:val="00B50ECF"/>
    <w:rsid w:val="00B51BA5"/>
    <w:rsid w:val="00B539AE"/>
    <w:rsid w:val="00B53BC7"/>
    <w:rsid w:val="00B55EC5"/>
    <w:rsid w:val="00B56BB1"/>
    <w:rsid w:val="00B6092E"/>
    <w:rsid w:val="00B621A9"/>
    <w:rsid w:val="00B631A2"/>
    <w:rsid w:val="00B649F0"/>
    <w:rsid w:val="00B66A04"/>
    <w:rsid w:val="00B67F32"/>
    <w:rsid w:val="00B715ED"/>
    <w:rsid w:val="00B72025"/>
    <w:rsid w:val="00B74054"/>
    <w:rsid w:val="00B76082"/>
    <w:rsid w:val="00B76DA9"/>
    <w:rsid w:val="00B81129"/>
    <w:rsid w:val="00B838DD"/>
    <w:rsid w:val="00B8733B"/>
    <w:rsid w:val="00B90583"/>
    <w:rsid w:val="00B90AD4"/>
    <w:rsid w:val="00B91FBD"/>
    <w:rsid w:val="00B9246B"/>
    <w:rsid w:val="00B935D2"/>
    <w:rsid w:val="00B97526"/>
    <w:rsid w:val="00BA4D99"/>
    <w:rsid w:val="00BA5008"/>
    <w:rsid w:val="00BA6930"/>
    <w:rsid w:val="00BB1997"/>
    <w:rsid w:val="00BB2FB2"/>
    <w:rsid w:val="00BB467C"/>
    <w:rsid w:val="00BB5B4B"/>
    <w:rsid w:val="00BC18B5"/>
    <w:rsid w:val="00BC1D73"/>
    <w:rsid w:val="00BC2434"/>
    <w:rsid w:val="00BC2651"/>
    <w:rsid w:val="00BC455B"/>
    <w:rsid w:val="00BC4B2C"/>
    <w:rsid w:val="00BC5DE8"/>
    <w:rsid w:val="00BD01A3"/>
    <w:rsid w:val="00BD0C5D"/>
    <w:rsid w:val="00BD1F95"/>
    <w:rsid w:val="00BD2BDD"/>
    <w:rsid w:val="00BD5CE4"/>
    <w:rsid w:val="00BD625E"/>
    <w:rsid w:val="00BE75C1"/>
    <w:rsid w:val="00BE7DDA"/>
    <w:rsid w:val="00BF1E30"/>
    <w:rsid w:val="00BF36A1"/>
    <w:rsid w:val="00BF3AAA"/>
    <w:rsid w:val="00BF40D5"/>
    <w:rsid w:val="00BF4968"/>
    <w:rsid w:val="00BF5FBF"/>
    <w:rsid w:val="00C02EBA"/>
    <w:rsid w:val="00C04F8C"/>
    <w:rsid w:val="00C06D70"/>
    <w:rsid w:val="00C07D19"/>
    <w:rsid w:val="00C10877"/>
    <w:rsid w:val="00C13651"/>
    <w:rsid w:val="00C16F35"/>
    <w:rsid w:val="00C2346C"/>
    <w:rsid w:val="00C273CF"/>
    <w:rsid w:val="00C30233"/>
    <w:rsid w:val="00C3044E"/>
    <w:rsid w:val="00C32ACD"/>
    <w:rsid w:val="00C348DE"/>
    <w:rsid w:val="00C35520"/>
    <w:rsid w:val="00C355AC"/>
    <w:rsid w:val="00C36317"/>
    <w:rsid w:val="00C4178B"/>
    <w:rsid w:val="00C42D8E"/>
    <w:rsid w:val="00C438DA"/>
    <w:rsid w:val="00C45016"/>
    <w:rsid w:val="00C45A3B"/>
    <w:rsid w:val="00C5140C"/>
    <w:rsid w:val="00C55557"/>
    <w:rsid w:val="00C55D98"/>
    <w:rsid w:val="00C570DD"/>
    <w:rsid w:val="00C60570"/>
    <w:rsid w:val="00C661E1"/>
    <w:rsid w:val="00C668E2"/>
    <w:rsid w:val="00C700A6"/>
    <w:rsid w:val="00C71DDA"/>
    <w:rsid w:val="00C77BB3"/>
    <w:rsid w:val="00C77C18"/>
    <w:rsid w:val="00C84D17"/>
    <w:rsid w:val="00C8580B"/>
    <w:rsid w:val="00C9332B"/>
    <w:rsid w:val="00C964F1"/>
    <w:rsid w:val="00C96637"/>
    <w:rsid w:val="00C97430"/>
    <w:rsid w:val="00CA2BD8"/>
    <w:rsid w:val="00CA3A8D"/>
    <w:rsid w:val="00CA3C31"/>
    <w:rsid w:val="00CA41AD"/>
    <w:rsid w:val="00CA4688"/>
    <w:rsid w:val="00CA71C9"/>
    <w:rsid w:val="00CB4AD0"/>
    <w:rsid w:val="00CB4DB0"/>
    <w:rsid w:val="00CB513F"/>
    <w:rsid w:val="00CC16DB"/>
    <w:rsid w:val="00CC31A2"/>
    <w:rsid w:val="00CC34F2"/>
    <w:rsid w:val="00CC4A68"/>
    <w:rsid w:val="00CC4FDC"/>
    <w:rsid w:val="00CD014B"/>
    <w:rsid w:val="00CD144A"/>
    <w:rsid w:val="00CD1C3C"/>
    <w:rsid w:val="00CD2423"/>
    <w:rsid w:val="00CD2531"/>
    <w:rsid w:val="00CD4AB0"/>
    <w:rsid w:val="00CD5B23"/>
    <w:rsid w:val="00CD690B"/>
    <w:rsid w:val="00CE3DFE"/>
    <w:rsid w:val="00CE4FF3"/>
    <w:rsid w:val="00CE5827"/>
    <w:rsid w:val="00CE5CFA"/>
    <w:rsid w:val="00CE7B8F"/>
    <w:rsid w:val="00CF2DAE"/>
    <w:rsid w:val="00D021B7"/>
    <w:rsid w:val="00D0608D"/>
    <w:rsid w:val="00D072A1"/>
    <w:rsid w:val="00D07940"/>
    <w:rsid w:val="00D14784"/>
    <w:rsid w:val="00D17C1F"/>
    <w:rsid w:val="00D17EDE"/>
    <w:rsid w:val="00D220DA"/>
    <w:rsid w:val="00D22BF7"/>
    <w:rsid w:val="00D23772"/>
    <w:rsid w:val="00D2483B"/>
    <w:rsid w:val="00D264D7"/>
    <w:rsid w:val="00D269EA"/>
    <w:rsid w:val="00D26F7F"/>
    <w:rsid w:val="00D27E0E"/>
    <w:rsid w:val="00D31D83"/>
    <w:rsid w:val="00D3229D"/>
    <w:rsid w:val="00D376E1"/>
    <w:rsid w:val="00D403AB"/>
    <w:rsid w:val="00D41572"/>
    <w:rsid w:val="00D43F42"/>
    <w:rsid w:val="00D45A8F"/>
    <w:rsid w:val="00D53549"/>
    <w:rsid w:val="00D567B8"/>
    <w:rsid w:val="00D56832"/>
    <w:rsid w:val="00D56921"/>
    <w:rsid w:val="00D56950"/>
    <w:rsid w:val="00D60361"/>
    <w:rsid w:val="00D603D4"/>
    <w:rsid w:val="00D62AE9"/>
    <w:rsid w:val="00D63677"/>
    <w:rsid w:val="00D660B2"/>
    <w:rsid w:val="00D66240"/>
    <w:rsid w:val="00D67CD7"/>
    <w:rsid w:val="00D70200"/>
    <w:rsid w:val="00D720C1"/>
    <w:rsid w:val="00D72F07"/>
    <w:rsid w:val="00D8110C"/>
    <w:rsid w:val="00D814B0"/>
    <w:rsid w:val="00D81969"/>
    <w:rsid w:val="00D833A1"/>
    <w:rsid w:val="00D845A3"/>
    <w:rsid w:val="00D862A7"/>
    <w:rsid w:val="00D871ED"/>
    <w:rsid w:val="00D90012"/>
    <w:rsid w:val="00D94476"/>
    <w:rsid w:val="00D94497"/>
    <w:rsid w:val="00D9751D"/>
    <w:rsid w:val="00DA5959"/>
    <w:rsid w:val="00DA62D4"/>
    <w:rsid w:val="00DA6E2C"/>
    <w:rsid w:val="00DA72FB"/>
    <w:rsid w:val="00DB3A14"/>
    <w:rsid w:val="00DB4F0F"/>
    <w:rsid w:val="00DB56FF"/>
    <w:rsid w:val="00DB6B55"/>
    <w:rsid w:val="00DB76EA"/>
    <w:rsid w:val="00DC3944"/>
    <w:rsid w:val="00DC3ED7"/>
    <w:rsid w:val="00DC497E"/>
    <w:rsid w:val="00DC7A3A"/>
    <w:rsid w:val="00DD1BE1"/>
    <w:rsid w:val="00DD5EF7"/>
    <w:rsid w:val="00DE22CC"/>
    <w:rsid w:val="00DE29A0"/>
    <w:rsid w:val="00DE4A57"/>
    <w:rsid w:val="00DE69F2"/>
    <w:rsid w:val="00DF238C"/>
    <w:rsid w:val="00DF38AA"/>
    <w:rsid w:val="00DF5A82"/>
    <w:rsid w:val="00DF69E7"/>
    <w:rsid w:val="00E002F9"/>
    <w:rsid w:val="00E025D0"/>
    <w:rsid w:val="00E02AE0"/>
    <w:rsid w:val="00E03F5C"/>
    <w:rsid w:val="00E04AD0"/>
    <w:rsid w:val="00E06A0D"/>
    <w:rsid w:val="00E10217"/>
    <w:rsid w:val="00E11A96"/>
    <w:rsid w:val="00E24CC1"/>
    <w:rsid w:val="00E2781E"/>
    <w:rsid w:val="00E3087D"/>
    <w:rsid w:val="00E3294A"/>
    <w:rsid w:val="00E347E5"/>
    <w:rsid w:val="00E37FCC"/>
    <w:rsid w:val="00E41080"/>
    <w:rsid w:val="00E428B9"/>
    <w:rsid w:val="00E44D36"/>
    <w:rsid w:val="00E46A2B"/>
    <w:rsid w:val="00E517D6"/>
    <w:rsid w:val="00E5557B"/>
    <w:rsid w:val="00E56085"/>
    <w:rsid w:val="00E5740C"/>
    <w:rsid w:val="00E60BFB"/>
    <w:rsid w:val="00E714F8"/>
    <w:rsid w:val="00E77B65"/>
    <w:rsid w:val="00E8034C"/>
    <w:rsid w:val="00E812C0"/>
    <w:rsid w:val="00E8321F"/>
    <w:rsid w:val="00E84F9C"/>
    <w:rsid w:val="00E859CE"/>
    <w:rsid w:val="00E86E25"/>
    <w:rsid w:val="00E87A8E"/>
    <w:rsid w:val="00E87BDC"/>
    <w:rsid w:val="00E9018B"/>
    <w:rsid w:val="00E90EC1"/>
    <w:rsid w:val="00E90FF7"/>
    <w:rsid w:val="00E9122D"/>
    <w:rsid w:val="00E93319"/>
    <w:rsid w:val="00E9494F"/>
    <w:rsid w:val="00EA06A0"/>
    <w:rsid w:val="00EA3023"/>
    <w:rsid w:val="00EA3F10"/>
    <w:rsid w:val="00EA53EB"/>
    <w:rsid w:val="00EA7B33"/>
    <w:rsid w:val="00EB02FF"/>
    <w:rsid w:val="00EB0597"/>
    <w:rsid w:val="00EB2078"/>
    <w:rsid w:val="00EB213E"/>
    <w:rsid w:val="00EB47E1"/>
    <w:rsid w:val="00EB5347"/>
    <w:rsid w:val="00EB67E9"/>
    <w:rsid w:val="00EB7A51"/>
    <w:rsid w:val="00EC1D0E"/>
    <w:rsid w:val="00EC1E9D"/>
    <w:rsid w:val="00EC4E97"/>
    <w:rsid w:val="00EC5703"/>
    <w:rsid w:val="00EC5CD6"/>
    <w:rsid w:val="00ED03A7"/>
    <w:rsid w:val="00ED22E9"/>
    <w:rsid w:val="00ED24CE"/>
    <w:rsid w:val="00ED3A06"/>
    <w:rsid w:val="00ED4C73"/>
    <w:rsid w:val="00ED6CCE"/>
    <w:rsid w:val="00ED7283"/>
    <w:rsid w:val="00ED7962"/>
    <w:rsid w:val="00EE1074"/>
    <w:rsid w:val="00EE6356"/>
    <w:rsid w:val="00EE6D57"/>
    <w:rsid w:val="00EE7B63"/>
    <w:rsid w:val="00EF0751"/>
    <w:rsid w:val="00EF3853"/>
    <w:rsid w:val="00EF391B"/>
    <w:rsid w:val="00EF46F0"/>
    <w:rsid w:val="00EF5026"/>
    <w:rsid w:val="00EF61E5"/>
    <w:rsid w:val="00EF69A0"/>
    <w:rsid w:val="00EF69FF"/>
    <w:rsid w:val="00F014EF"/>
    <w:rsid w:val="00F03602"/>
    <w:rsid w:val="00F05AA1"/>
    <w:rsid w:val="00F0751B"/>
    <w:rsid w:val="00F10591"/>
    <w:rsid w:val="00F1103F"/>
    <w:rsid w:val="00F1171B"/>
    <w:rsid w:val="00F12098"/>
    <w:rsid w:val="00F1342F"/>
    <w:rsid w:val="00F147B0"/>
    <w:rsid w:val="00F14DEB"/>
    <w:rsid w:val="00F17071"/>
    <w:rsid w:val="00F2249A"/>
    <w:rsid w:val="00F242F6"/>
    <w:rsid w:val="00F247C1"/>
    <w:rsid w:val="00F24D8F"/>
    <w:rsid w:val="00F24EED"/>
    <w:rsid w:val="00F26D61"/>
    <w:rsid w:val="00F27A24"/>
    <w:rsid w:val="00F30518"/>
    <w:rsid w:val="00F30551"/>
    <w:rsid w:val="00F331C3"/>
    <w:rsid w:val="00F355D9"/>
    <w:rsid w:val="00F3759F"/>
    <w:rsid w:val="00F40810"/>
    <w:rsid w:val="00F40D8E"/>
    <w:rsid w:val="00F44C96"/>
    <w:rsid w:val="00F4710F"/>
    <w:rsid w:val="00F51312"/>
    <w:rsid w:val="00F51BE9"/>
    <w:rsid w:val="00F54E3C"/>
    <w:rsid w:val="00F555E3"/>
    <w:rsid w:val="00F56D89"/>
    <w:rsid w:val="00F57344"/>
    <w:rsid w:val="00F576FE"/>
    <w:rsid w:val="00F642F5"/>
    <w:rsid w:val="00F6558A"/>
    <w:rsid w:val="00F70BA5"/>
    <w:rsid w:val="00F71A03"/>
    <w:rsid w:val="00F71B20"/>
    <w:rsid w:val="00F766F3"/>
    <w:rsid w:val="00F7736E"/>
    <w:rsid w:val="00F802FC"/>
    <w:rsid w:val="00F80615"/>
    <w:rsid w:val="00F814CC"/>
    <w:rsid w:val="00F85244"/>
    <w:rsid w:val="00F855FD"/>
    <w:rsid w:val="00F90A4D"/>
    <w:rsid w:val="00F91114"/>
    <w:rsid w:val="00F91B66"/>
    <w:rsid w:val="00F93C22"/>
    <w:rsid w:val="00FA04EB"/>
    <w:rsid w:val="00FA1F11"/>
    <w:rsid w:val="00FA4F90"/>
    <w:rsid w:val="00FA5A2E"/>
    <w:rsid w:val="00FA6CA1"/>
    <w:rsid w:val="00FA736F"/>
    <w:rsid w:val="00FA7584"/>
    <w:rsid w:val="00FB5554"/>
    <w:rsid w:val="00FB5B11"/>
    <w:rsid w:val="00FC1E7F"/>
    <w:rsid w:val="00FD14AF"/>
    <w:rsid w:val="00FD39B1"/>
    <w:rsid w:val="00FD58DE"/>
    <w:rsid w:val="00FD7E7E"/>
    <w:rsid w:val="00FE4C17"/>
    <w:rsid w:val="00FF2341"/>
    <w:rsid w:val="00FF258C"/>
    <w:rsid w:val="00FF27A9"/>
    <w:rsid w:val="00FF2DE9"/>
    <w:rsid w:val="00FF3D71"/>
    <w:rsid w:val="00FF658C"/>
    <w:rsid w:val="069F2340"/>
    <w:rsid w:val="07E5C681"/>
    <w:rsid w:val="08F82A93"/>
    <w:rsid w:val="09383A70"/>
    <w:rsid w:val="0D36461C"/>
    <w:rsid w:val="0F4877E2"/>
    <w:rsid w:val="0FDD4F1D"/>
    <w:rsid w:val="111CE1CB"/>
    <w:rsid w:val="1487D06B"/>
    <w:rsid w:val="157B1DD0"/>
    <w:rsid w:val="173BEBC0"/>
    <w:rsid w:val="1AF84121"/>
    <w:rsid w:val="1CD12C3D"/>
    <w:rsid w:val="263E04E5"/>
    <w:rsid w:val="26A9C12F"/>
    <w:rsid w:val="27320803"/>
    <w:rsid w:val="297578F6"/>
    <w:rsid w:val="29DED4C2"/>
    <w:rsid w:val="2B104EC5"/>
    <w:rsid w:val="2C237C39"/>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semiHidden/>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relative" w:customStyle="1">
    <w:name w:val="relative"/>
    <w:basedOn w:val="Fuentedeprrafopredeter"/>
    <w:rsid w:val="00492D18"/>
  </w:style>
  <w:style w:type="paragraph" w:styleId="not-prose" w:customStyle="1">
    <w:name w:val="not-prose"/>
    <w:basedOn w:val="Normal"/>
    <w:rsid w:val="00492D18"/>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rsid w:val="00492D18"/>
    <w:rPr>
      <w:rFonts w:ascii="Courier New" w:hAnsi="Courier New" w:eastAsia="Times New Roman" w:cs="Courier New"/>
      <w:lang w:val="es-CO" w:eastAsia="es-CO"/>
    </w:rPr>
  </w:style>
  <w:style w:type="character" w:styleId="CdigoHTML">
    <w:name w:val="HTML Code"/>
    <w:basedOn w:val="Fuentedeprrafopredeter"/>
    <w:uiPriority w:val="99"/>
    <w:semiHidden/>
    <w:unhideWhenUsed/>
    <w:rsid w:val="00492D18"/>
    <w:rPr>
      <w:rFonts w:ascii="Courier New" w:hAnsi="Courier New" w:eastAsia="Times New Roman" w:cs="Courier New"/>
      <w:sz w:val="20"/>
      <w:szCs w:val="20"/>
    </w:rPr>
  </w:style>
  <w:style w:type="character" w:styleId="hljs-string" w:customStyle="1">
    <w:name w:val="hljs-string"/>
    <w:basedOn w:val="Fuentedeprrafopredeter"/>
    <w:rsid w:val="00492D18"/>
  </w:style>
  <w:style w:type="character" w:styleId="hljs-builtin" w:customStyle="1">
    <w:name w:val="hljs-built_in"/>
    <w:basedOn w:val="Fuentedeprrafopredeter"/>
    <w:rsid w:val="00492D18"/>
  </w:style>
  <w:style w:type="character" w:styleId="citation-511" w:customStyle="1">
    <w:name w:val="citation-511"/>
    <w:basedOn w:val="Fuentedeprrafopredeter"/>
    <w:rsid w:val="004A12F6"/>
  </w:style>
  <w:style w:type="character" w:styleId="citation-510" w:customStyle="1">
    <w:name w:val="citation-510"/>
    <w:basedOn w:val="Fuentedeprrafopredeter"/>
    <w:rsid w:val="004A12F6"/>
  </w:style>
  <w:style w:type="character" w:styleId="citation-509" w:customStyle="1">
    <w:name w:val="citation-509"/>
    <w:basedOn w:val="Fuentedeprrafopredeter"/>
    <w:rsid w:val="004A12F6"/>
  </w:style>
  <w:style w:type="character" w:styleId="citation-508" w:customStyle="1">
    <w:name w:val="citation-508"/>
    <w:basedOn w:val="Fuentedeprrafopredeter"/>
    <w:rsid w:val="004A12F6"/>
  </w:style>
  <w:style w:type="character" w:styleId="citation-507" w:customStyle="1">
    <w:name w:val="citation-507"/>
    <w:basedOn w:val="Fuentedeprrafopredeter"/>
    <w:rsid w:val="004A12F6"/>
  </w:style>
  <w:style w:type="character" w:styleId="math-inline" w:customStyle="1">
    <w:name w:val="math-inline"/>
    <w:basedOn w:val="Fuentedeprrafopredeter"/>
    <w:rsid w:val="004A12F6"/>
  </w:style>
  <w:style w:type="character" w:styleId="citation-506" w:customStyle="1">
    <w:name w:val="citation-506"/>
    <w:basedOn w:val="Fuentedeprrafopredeter"/>
    <w:rsid w:val="004A12F6"/>
  </w:style>
  <w:style w:type="paragraph" w:styleId="Ttulo10" w:customStyle="1">
    <w:name w:val="Título1"/>
    <w:basedOn w:val="Normal"/>
    <w:rsid w:val="00B07B13"/>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hljs-selector-tag" w:customStyle="1">
    <w:name w:val="hljs-selector-tag"/>
    <w:basedOn w:val="Fuentedeprrafopredeter"/>
    <w:rsid w:val="00B07B13"/>
  </w:style>
  <w:style w:type="character" w:styleId="hljs-attribute" w:customStyle="1">
    <w:name w:val="hljs-attribute"/>
    <w:basedOn w:val="Fuentedeprrafopredeter"/>
    <w:rsid w:val="00B07B13"/>
  </w:style>
  <w:style w:type="paragraph" w:styleId="Sinespaciado">
    <w:name w:val="No Spacing"/>
    <w:uiPriority w:val="1"/>
    <w:qFormat/>
    <w:rsid w:val="00664BD8"/>
    <w:rPr>
      <w:rFonts w:asciiTheme="minorHAnsi" w:hAnsiTheme="minorHAnsi" w:eastAsiaTheme="minorHAnsi" w:cstheme="minorBidi"/>
      <w:kern w:val="2"/>
      <w:sz w:val="22"/>
      <w:szCs w:val="22"/>
      <w:lang w:val="es-CO"/>
      <w14:ligatures w14:val="standardContextual"/>
    </w:rPr>
  </w:style>
  <w:style w:type="paragraph" w:styleId="TtuloTDC">
    <w:name w:val="TOC Heading"/>
    <w:basedOn w:val="Ttulo1"/>
    <w:next w:val="Normal"/>
    <w:uiPriority w:val="39"/>
    <w:unhideWhenUsed/>
    <w:qFormat/>
    <w:rsid w:val="00E41080"/>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E41080"/>
    <w:pPr>
      <w:spacing w:after="100"/>
    </w:pPr>
  </w:style>
  <w:style w:type="paragraph" w:styleId="TDC2">
    <w:name w:val="toc 2"/>
    <w:basedOn w:val="Normal"/>
    <w:next w:val="Normal"/>
    <w:autoRedefine/>
    <w:uiPriority w:val="39"/>
    <w:unhideWhenUsed/>
    <w:rsid w:val="00E41080"/>
    <w:pPr>
      <w:spacing w:after="100"/>
      <w:ind w:left="220"/>
    </w:pPr>
  </w:style>
  <w:style w:type="character" w:styleId="Mencinsinresolver">
    <w:name w:val="Unresolved Mention"/>
    <w:basedOn w:val="Fuentedeprrafopredeter"/>
    <w:uiPriority w:val="99"/>
    <w:semiHidden/>
    <w:unhideWhenUsed/>
    <w:rsid w:val="00BC2434"/>
    <w:rPr>
      <w:color w:val="605E5C"/>
      <w:shd w:val="clear" w:color="auto" w:fill="E1DFDD"/>
    </w:rPr>
  </w:style>
  <w:style w:type="numbering" w:styleId="Listaactual1" w:customStyle="1">
    <w:name w:val="Lista actual1"/>
    <w:uiPriority w:val="99"/>
    <w:rsid w:val="00B649F0"/>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3481">
      <w:bodyDiv w:val="1"/>
      <w:marLeft w:val="0"/>
      <w:marRight w:val="0"/>
      <w:marTop w:val="0"/>
      <w:marBottom w:val="0"/>
      <w:divBdr>
        <w:top w:val="none" w:sz="0" w:space="0" w:color="auto"/>
        <w:left w:val="none" w:sz="0" w:space="0" w:color="auto"/>
        <w:bottom w:val="none" w:sz="0" w:space="0" w:color="auto"/>
        <w:right w:val="none" w:sz="0" w:space="0" w:color="auto"/>
      </w:divBdr>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791627681">
      <w:bodyDiv w:val="1"/>
      <w:marLeft w:val="0"/>
      <w:marRight w:val="0"/>
      <w:marTop w:val="0"/>
      <w:marBottom w:val="0"/>
      <w:divBdr>
        <w:top w:val="none" w:sz="0" w:space="0" w:color="auto"/>
        <w:left w:val="none" w:sz="0" w:space="0" w:color="auto"/>
        <w:bottom w:val="none" w:sz="0" w:space="0" w:color="auto"/>
        <w:right w:val="none" w:sz="0" w:space="0" w:color="auto"/>
      </w:divBdr>
    </w:div>
    <w:div w:id="875192587">
      <w:bodyDiv w:val="1"/>
      <w:marLeft w:val="0"/>
      <w:marRight w:val="0"/>
      <w:marTop w:val="0"/>
      <w:marBottom w:val="0"/>
      <w:divBdr>
        <w:top w:val="none" w:sz="0" w:space="0" w:color="auto"/>
        <w:left w:val="none" w:sz="0" w:space="0" w:color="auto"/>
        <w:bottom w:val="none" w:sz="0" w:space="0" w:color="auto"/>
        <w:right w:val="none" w:sz="0" w:space="0" w:color="auto"/>
      </w:divBdr>
    </w:div>
    <w:div w:id="953753388">
      <w:bodyDiv w:val="1"/>
      <w:marLeft w:val="0"/>
      <w:marRight w:val="0"/>
      <w:marTop w:val="0"/>
      <w:marBottom w:val="0"/>
      <w:divBdr>
        <w:top w:val="none" w:sz="0" w:space="0" w:color="auto"/>
        <w:left w:val="none" w:sz="0" w:space="0" w:color="auto"/>
        <w:bottom w:val="none" w:sz="0" w:space="0" w:color="auto"/>
        <w:right w:val="none" w:sz="0" w:space="0" w:color="auto"/>
      </w:divBdr>
      <w:divsChild>
        <w:div w:id="148728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541914">
      <w:bodyDiv w:val="1"/>
      <w:marLeft w:val="0"/>
      <w:marRight w:val="0"/>
      <w:marTop w:val="0"/>
      <w:marBottom w:val="0"/>
      <w:divBdr>
        <w:top w:val="none" w:sz="0" w:space="0" w:color="auto"/>
        <w:left w:val="none" w:sz="0" w:space="0" w:color="auto"/>
        <w:bottom w:val="none" w:sz="0" w:space="0" w:color="auto"/>
        <w:right w:val="none" w:sz="0" w:space="0" w:color="auto"/>
      </w:divBdr>
      <w:divsChild>
        <w:div w:id="354235787">
          <w:marLeft w:val="0"/>
          <w:marRight w:val="0"/>
          <w:marTop w:val="0"/>
          <w:marBottom w:val="0"/>
          <w:divBdr>
            <w:top w:val="none" w:sz="0" w:space="0" w:color="auto"/>
            <w:left w:val="none" w:sz="0" w:space="0" w:color="auto"/>
            <w:bottom w:val="none" w:sz="0" w:space="0" w:color="auto"/>
            <w:right w:val="none" w:sz="0" w:space="0" w:color="auto"/>
          </w:divBdr>
          <w:divsChild>
            <w:div w:id="1993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0109">
      <w:bodyDiv w:val="1"/>
      <w:marLeft w:val="0"/>
      <w:marRight w:val="0"/>
      <w:marTop w:val="0"/>
      <w:marBottom w:val="0"/>
      <w:divBdr>
        <w:top w:val="none" w:sz="0" w:space="0" w:color="auto"/>
        <w:left w:val="none" w:sz="0" w:space="0" w:color="auto"/>
        <w:bottom w:val="none" w:sz="0" w:space="0" w:color="auto"/>
        <w:right w:val="none" w:sz="0" w:space="0" w:color="auto"/>
      </w:divBdr>
    </w:div>
    <w:div w:id="1007907670">
      <w:bodyDiv w:val="1"/>
      <w:marLeft w:val="0"/>
      <w:marRight w:val="0"/>
      <w:marTop w:val="0"/>
      <w:marBottom w:val="0"/>
      <w:divBdr>
        <w:top w:val="none" w:sz="0" w:space="0" w:color="auto"/>
        <w:left w:val="none" w:sz="0" w:space="0" w:color="auto"/>
        <w:bottom w:val="none" w:sz="0" w:space="0" w:color="auto"/>
        <w:right w:val="none" w:sz="0" w:space="0" w:color="auto"/>
      </w:divBdr>
      <w:divsChild>
        <w:div w:id="1015764660">
          <w:marLeft w:val="0"/>
          <w:marRight w:val="0"/>
          <w:marTop w:val="0"/>
          <w:marBottom w:val="0"/>
          <w:divBdr>
            <w:top w:val="none" w:sz="0" w:space="0" w:color="auto"/>
            <w:left w:val="none" w:sz="0" w:space="0" w:color="auto"/>
            <w:bottom w:val="none" w:sz="0" w:space="0" w:color="auto"/>
            <w:right w:val="none" w:sz="0" w:space="0" w:color="auto"/>
          </w:divBdr>
          <w:divsChild>
            <w:div w:id="11960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063869518">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154108151">
      <w:bodyDiv w:val="1"/>
      <w:marLeft w:val="0"/>
      <w:marRight w:val="0"/>
      <w:marTop w:val="0"/>
      <w:marBottom w:val="0"/>
      <w:divBdr>
        <w:top w:val="none" w:sz="0" w:space="0" w:color="auto"/>
        <w:left w:val="none" w:sz="0" w:space="0" w:color="auto"/>
        <w:bottom w:val="none" w:sz="0" w:space="0" w:color="auto"/>
        <w:right w:val="none" w:sz="0" w:space="0" w:color="auto"/>
      </w:divBdr>
    </w:div>
    <w:div w:id="1324048516">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35261452">
      <w:bodyDiv w:val="1"/>
      <w:marLeft w:val="0"/>
      <w:marRight w:val="0"/>
      <w:marTop w:val="0"/>
      <w:marBottom w:val="0"/>
      <w:divBdr>
        <w:top w:val="none" w:sz="0" w:space="0" w:color="auto"/>
        <w:left w:val="none" w:sz="0" w:space="0" w:color="auto"/>
        <w:bottom w:val="none" w:sz="0" w:space="0" w:color="auto"/>
        <w:right w:val="none" w:sz="0" w:space="0" w:color="auto"/>
      </w:divBdr>
      <w:divsChild>
        <w:div w:id="13964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9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sChild>
            <w:div w:id="1162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35320619">
      <w:bodyDiv w:val="1"/>
      <w:marLeft w:val="0"/>
      <w:marRight w:val="0"/>
      <w:marTop w:val="0"/>
      <w:marBottom w:val="0"/>
      <w:divBdr>
        <w:top w:val="none" w:sz="0" w:space="0" w:color="auto"/>
        <w:left w:val="none" w:sz="0" w:space="0" w:color="auto"/>
        <w:bottom w:val="none" w:sz="0" w:space="0" w:color="auto"/>
        <w:right w:val="none" w:sz="0" w:space="0" w:color="auto"/>
      </w:divBdr>
    </w:div>
    <w:div w:id="1451123886">
      <w:bodyDiv w:val="1"/>
      <w:marLeft w:val="0"/>
      <w:marRight w:val="0"/>
      <w:marTop w:val="0"/>
      <w:marBottom w:val="0"/>
      <w:divBdr>
        <w:top w:val="none" w:sz="0" w:space="0" w:color="auto"/>
        <w:left w:val="none" w:sz="0" w:space="0" w:color="auto"/>
        <w:bottom w:val="none" w:sz="0" w:space="0" w:color="auto"/>
        <w:right w:val="none" w:sz="0" w:space="0" w:color="auto"/>
      </w:divBdr>
      <w:divsChild>
        <w:div w:id="108052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16724935">
      <w:bodyDiv w:val="1"/>
      <w:marLeft w:val="0"/>
      <w:marRight w:val="0"/>
      <w:marTop w:val="0"/>
      <w:marBottom w:val="0"/>
      <w:divBdr>
        <w:top w:val="none" w:sz="0" w:space="0" w:color="auto"/>
        <w:left w:val="none" w:sz="0" w:space="0" w:color="auto"/>
        <w:bottom w:val="none" w:sz="0" w:space="0" w:color="auto"/>
        <w:right w:val="none" w:sz="0" w:space="0" w:color="auto"/>
      </w:divBdr>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47121782">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849523022">
      <w:bodyDiv w:val="1"/>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collaje-antecedentes-programacion_34089183.htm" TargetMode="External"/><Relationship Id="rId2" Type="http://schemas.openxmlformats.org/officeDocument/2006/relationships/hyperlink" Target="https://www.freepik.es/foto-gratis/representacion-experiencia-usuario-diseno-interfaz_94963702.htm" TargetMode="External"/><Relationship Id="rId1" Type="http://schemas.openxmlformats.org/officeDocument/2006/relationships/hyperlink" Target="https://www.freepik.es/foto-gratis/concepto-control-calidad-estandar-m_36027735.htm" TargetMode="External"/><Relationship Id="rId5" Type="http://schemas.openxmlformats.org/officeDocument/2006/relationships/image" Target="media/image7.png"/><Relationship Id="rId4" Type="http://schemas.openxmlformats.org/officeDocument/2006/relationships/hyperlink" Target="https://www.freepik.es/vector-gratis/renovacion-software-desarrollo-aplicaciones-programacion-modernizacion-e-innovacion-programas-informaticos-personajes-dibujos-animados-equipo-programadores_11669690.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microsoft.com/office/2007/relationships/diagramDrawing" Target="diagrams/drawing1.xml"/><Relationship Id="rId21" Type="http://schemas.openxmlformats.org/officeDocument/2006/relationships/image" Target="media/image5.png"/><Relationship Id="rId34"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Colors" Target="diagrams/colors1.xm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diagramLayout" Target="diagrams/layout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diagramQuickStyle" Target="diagrams/quickStyle1.xml"/><Relationship Id="rId32" Type="http://schemas.microsoft.com/office/2007/relationships/diagramDrawing" Target="diagrams/drawing2.xml"/><Relationship Id="rId37"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diagramLayout" Target="diagrams/layout1.xml"/><Relationship Id="rId28" Type="http://schemas.openxmlformats.org/officeDocument/2006/relationships/diagramData" Target="diagrams/data2.xml"/><Relationship Id="rId36"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diagramColors" Target="diagrams/colors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diagramData" Target="diagrams/data1.xml"/><Relationship Id="rId27" Type="http://schemas.openxmlformats.org/officeDocument/2006/relationships/image" Target="media/image6.jpeg"/><Relationship Id="rId30" Type="http://schemas.openxmlformats.org/officeDocument/2006/relationships/diagramQuickStyle" Target="diagrams/quickStyle2.xml"/><Relationship Id="rId35" Type="http://schemas.openxmlformats.org/officeDocument/2006/relationships/footer" Target="footer1.xml"/><Relationship Id="rId8" Type="http://schemas.openxmlformats.org/officeDocument/2006/relationships/styles" Target="styl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60DDAD-893D-48A2-BF30-216C4A625AD0}" type="doc">
      <dgm:prSet loTypeId="urn:microsoft.com/office/officeart/2005/8/layout/radial6" loCatId="cycle" qsTypeId="urn:microsoft.com/office/officeart/2005/8/quickstyle/simple1" qsCatId="simple" csTypeId="urn:microsoft.com/office/officeart/2005/8/colors/colorful2" csCatId="colorful" phldr="1"/>
      <dgm:spPr/>
      <dgm:t>
        <a:bodyPr/>
        <a:lstStyle/>
        <a:p>
          <a:endParaRPr lang="es-CO"/>
        </a:p>
      </dgm:t>
    </dgm:pt>
    <dgm:pt modelId="{C2A3A383-2FE9-4044-B22E-73F5A678601B}">
      <dgm:prSet phldrT="[Texto]"/>
      <dgm:spPr/>
      <dgm:t>
        <a:bodyPr/>
        <a:lstStyle/>
        <a:p>
          <a:r>
            <a:rPr lang="es-CO"/>
            <a:t>Roles RACI</a:t>
          </a:r>
        </a:p>
      </dgm:t>
    </dgm:pt>
    <dgm:pt modelId="{5701E525-623E-41DC-A913-A0C67F3FAF70}" type="parTrans" cxnId="{3E6E0BCC-979F-456A-A0F4-6C241D3D7753}">
      <dgm:prSet/>
      <dgm:spPr/>
      <dgm:t>
        <a:bodyPr/>
        <a:lstStyle/>
        <a:p>
          <a:endParaRPr lang="es-CO"/>
        </a:p>
      </dgm:t>
    </dgm:pt>
    <dgm:pt modelId="{66F49992-3911-4360-A185-EF40F1D9BE1D}" type="sibTrans" cxnId="{3E6E0BCC-979F-456A-A0F4-6C241D3D7753}">
      <dgm:prSet/>
      <dgm:spPr/>
      <dgm:t>
        <a:bodyPr/>
        <a:lstStyle/>
        <a:p>
          <a:endParaRPr lang="es-CO"/>
        </a:p>
      </dgm:t>
    </dgm:pt>
    <dgm:pt modelId="{BA885C70-8B5D-499C-A02C-A60337345127}">
      <dgm:prSet phldrT="[Texto]"/>
      <dgm:spPr/>
      <dgm:t>
        <a:bodyPr/>
        <a:lstStyle/>
        <a:p>
          <a:r>
            <a:rPr lang="es-ES_tradnl" b="1"/>
            <a:t>R — Responsible</a:t>
          </a:r>
          <a:endParaRPr lang="es-CO"/>
        </a:p>
      </dgm:t>
    </dgm:pt>
    <dgm:pt modelId="{B2B9A777-ADEC-4E2B-A3E2-D82ECE5B0E24}" type="parTrans" cxnId="{70D54B14-ED6A-49DE-8F89-DB472ADFA195}">
      <dgm:prSet/>
      <dgm:spPr/>
      <dgm:t>
        <a:bodyPr/>
        <a:lstStyle/>
        <a:p>
          <a:endParaRPr lang="es-CO"/>
        </a:p>
      </dgm:t>
    </dgm:pt>
    <dgm:pt modelId="{155599BD-113E-48FB-92B8-DA65B00E73D7}" type="sibTrans" cxnId="{70D54B14-ED6A-49DE-8F89-DB472ADFA195}">
      <dgm:prSet/>
      <dgm:spPr/>
      <dgm:t>
        <a:bodyPr/>
        <a:lstStyle/>
        <a:p>
          <a:endParaRPr lang="es-CO"/>
        </a:p>
      </dgm:t>
    </dgm:pt>
    <dgm:pt modelId="{192946D8-C1B3-4155-A576-97864C252A9D}">
      <dgm:prSet phldrT="[Texto]"/>
      <dgm:spPr/>
      <dgm:t>
        <a:bodyPr/>
        <a:lstStyle/>
        <a:p>
          <a:r>
            <a:rPr lang="es-ES_tradnl" b="1"/>
            <a:t>A — Accountable</a:t>
          </a:r>
          <a:endParaRPr lang="es-CO"/>
        </a:p>
      </dgm:t>
    </dgm:pt>
    <dgm:pt modelId="{664DF732-16AA-425E-973A-E9C27AF1200A}" type="parTrans" cxnId="{037A1F07-D80D-4078-B6D9-3CF8101DA22F}">
      <dgm:prSet/>
      <dgm:spPr/>
      <dgm:t>
        <a:bodyPr/>
        <a:lstStyle/>
        <a:p>
          <a:endParaRPr lang="es-CO"/>
        </a:p>
      </dgm:t>
    </dgm:pt>
    <dgm:pt modelId="{05CEBF3F-FC6D-4CFD-A4BF-996E3A795CF1}" type="sibTrans" cxnId="{037A1F07-D80D-4078-B6D9-3CF8101DA22F}">
      <dgm:prSet/>
      <dgm:spPr/>
      <dgm:t>
        <a:bodyPr/>
        <a:lstStyle/>
        <a:p>
          <a:endParaRPr lang="es-CO"/>
        </a:p>
      </dgm:t>
    </dgm:pt>
    <dgm:pt modelId="{A0EB27F0-812A-4F06-A946-F26AC4B0BCEB}">
      <dgm:prSet phldrT="[Texto]"/>
      <dgm:spPr/>
      <dgm:t>
        <a:bodyPr/>
        <a:lstStyle/>
        <a:p>
          <a:r>
            <a:rPr lang="es-ES_tradnl" b="1"/>
            <a:t>C — Consulted</a:t>
          </a:r>
          <a:endParaRPr lang="es-CO"/>
        </a:p>
      </dgm:t>
    </dgm:pt>
    <dgm:pt modelId="{94DF3484-DADD-4F16-9923-7988ABF4E324}" type="parTrans" cxnId="{9F0D7F97-8841-4CC4-9C70-C00A92217C97}">
      <dgm:prSet/>
      <dgm:spPr/>
      <dgm:t>
        <a:bodyPr/>
        <a:lstStyle/>
        <a:p>
          <a:endParaRPr lang="es-CO"/>
        </a:p>
      </dgm:t>
    </dgm:pt>
    <dgm:pt modelId="{E5728710-F7BE-48F6-9B92-6FBA87B7D236}" type="sibTrans" cxnId="{9F0D7F97-8841-4CC4-9C70-C00A92217C97}">
      <dgm:prSet/>
      <dgm:spPr/>
      <dgm:t>
        <a:bodyPr/>
        <a:lstStyle/>
        <a:p>
          <a:endParaRPr lang="es-CO"/>
        </a:p>
      </dgm:t>
    </dgm:pt>
    <dgm:pt modelId="{8770B011-2034-40A9-AE76-3785422B88F3}">
      <dgm:prSet phldrT="[Texto]"/>
      <dgm:spPr/>
      <dgm:t>
        <a:bodyPr/>
        <a:lstStyle/>
        <a:p>
          <a:r>
            <a:rPr lang="es-ES_tradnl" b="1"/>
            <a:t>I — Informed</a:t>
          </a:r>
          <a:endParaRPr lang="es-CO"/>
        </a:p>
      </dgm:t>
    </dgm:pt>
    <dgm:pt modelId="{F3C9637F-5B09-4EA1-8EA4-1D92EDB81A65}" type="parTrans" cxnId="{C0766931-F2F4-427F-BDD1-511E641ABF60}">
      <dgm:prSet/>
      <dgm:spPr/>
      <dgm:t>
        <a:bodyPr/>
        <a:lstStyle/>
        <a:p>
          <a:endParaRPr lang="es-CO"/>
        </a:p>
      </dgm:t>
    </dgm:pt>
    <dgm:pt modelId="{D30FCA13-F932-4719-8562-34FEC05961AB}" type="sibTrans" cxnId="{C0766931-F2F4-427F-BDD1-511E641ABF60}">
      <dgm:prSet/>
      <dgm:spPr/>
      <dgm:t>
        <a:bodyPr/>
        <a:lstStyle/>
        <a:p>
          <a:endParaRPr lang="es-CO"/>
        </a:p>
      </dgm:t>
    </dgm:pt>
    <dgm:pt modelId="{EE8B5EA8-27C5-4ECE-AF89-CC5E1CED8E4C}" type="pres">
      <dgm:prSet presAssocID="{7A60DDAD-893D-48A2-BF30-216C4A625AD0}" presName="Name0" presStyleCnt="0">
        <dgm:presLayoutVars>
          <dgm:chMax val="1"/>
          <dgm:dir/>
          <dgm:animLvl val="ctr"/>
          <dgm:resizeHandles val="exact"/>
        </dgm:presLayoutVars>
      </dgm:prSet>
      <dgm:spPr/>
    </dgm:pt>
    <dgm:pt modelId="{190CB363-1E8B-4A01-B90C-E21D51EE249C}" type="pres">
      <dgm:prSet presAssocID="{C2A3A383-2FE9-4044-B22E-73F5A678601B}" presName="centerShape" presStyleLbl="node0" presStyleIdx="0" presStyleCnt="1"/>
      <dgm:spPr/>
    </dgm:pt>
    <dgm:pt modelId="{A1B918D9-E909-450E-8210-4BC841687119}" type="pres">
      <dgm:prSet presAssocID="{BA885C70-8B5D-499C-A02C-A60337345127}" presName="node" presStyleLbl="node1" presStyleIdx="0" presStyleCnt="4">
        <dgm:presLayoutVars>
          <dgm:bulletEnabled val="1"/>
        </dgm:presLayoutVars>
      </dgm:prSet>
      <dgm:spPr/>
    </dgm:pt>
    <dgm:pt modelId="{1A7DB0F4-7189-4FBE-9051-DCEB30A05D86}" type="pres">
      <dgm:prSet presAssocID="{BA885C70-8B5D-499C-A02C-A60337345127}" presName="dummy" presStyleCnt="0"/>
      <dgm:spPr/>
    </dgm:pt>
    <dgm:pt modelId="{7460A441-9886-4681-A4C1-8E73F91BEA2A}" type="pres">
      <dgm:prSet presAssocID="{155599BD-113E-48FB-92B8-DA65B00E73D7}" presName="sibTrans" presStyleLbl="sibTrans2D1" presStyleIdx="0" presStyleCnt="4"/>
      <dgm:spPr/>
    </dgm:pt>
    <dgm:pt modelId="{40BA53E5-E8FC-496C-B8C0-EDF63B90D3DD}" type="pres">
      <dgm:prSet presAssocID="{192946D8-C1B3-4155-A576-97864C252A9D}" presName="node" presStyleLbl="node1" presStyleIdx="1" presStyleCnt="4">
        <dgm:presLayoutVars>
          <dgm:bulletEnabled val="1"/>
        </dgm:presLayoutVars>
      </dgm:prSet>
      <dgm:spPr/>
    </dgm:pt>
    <dgm:pt modelId="{4A7EF615-856C-4630-B0D7-9695F605A1CD}" type="pres">
      <dgm:prSet presAssocID="{192946D8-C1B3-4155-A576-97864C252A9D}" presName="dummy" presStyleCnt="0"/>
      <dgm:spPr/>
    </dgm:pt>
    <dgm:pt modelId="{0568F94E-727C-4C50-9B61-CB3C31172369}" type="pres">
      <dgm:prSet presAssocID="{05CEBF3F-FC6D-4CFD-A4BF-996E3A795CF1}" presName="sibTrans" presStyleLbl="sibTrans2D1" presStyleIdx="1" presStyleCnt="4"/>
      <dgm:spPr/>
    </dgm:pt>
    <dgm:pt modelId="{F4F34E53-C5AC-49A2-8A3B-5D804CE1ECBE}" type="pres">
      <dgm:prSet presAssocID="{A0EB27F0-812A-4F06-A946-F26AC4B0BCEB}" presName="node" presStyleLbl="node1" presStyleIdx="2" presStyleCnt="4">
        <dgm:presLayoutVars>
          <dgm:bulletEnabled val="1"/>
        </dgm:presLayoutVars>
      </dgm:prSet>
      <dgm:spPr/>
    </dgm:pt>
    <dgm:pt modelId="{E9FA8D60-9045-4FBC-B2FD-EF1467291AE0}" type="pres">
      <dgm:prSet presAssocID="{A0EB27F0-812A-4F06-A946-F26AC4B0BCEB}" presName="dummy" presStyleCnt="0"/>
      <dgm:spPr/>
    </dgm:pt>
    <dgm:pt modelId="{6CFECB82-3C0C-410C-835E-F7361BDB72FD}" type="pres">
      <dgm:prSet presAssocID="{E5728710-F7BE-48F6-9B92-6FBA87B7D236}" presName="sibTrans" presStyleLbl="sibTrans2D1" presStyleIdx="2" presStyleCnt="4"/>
      <dgm:spPr/>
    </dgm:pt>
    <dgm:pt modelId="{18F81A1F-6BD6-4249-BF03-D912BF428DB3}" type="pres">
      <dgm:prSet presAssocID="{8770B011-2034-40A9-AE76-3785422B88F3}" presName="node" presStyleLbl="node1" presStyleIdx="3" presStyleCnt="4">
        <dgm:presLayoutVars>
          <dgm:bulletEnabled val="1"/>
        </dgm:presLayoutVars>
      </dgm:prSet>
      <dgm:spPr/>
    </dgm:pt>
    <dgm:pt modelId="{B5B04C46-E075-4253-A4CD-185AB2968EC5}" type="pres">
      <dgm:prSet presAssocID="{8770B011-2034-40A9-AE76-3785422B88F3}" presName="dummy" presStyleCnt="0"/>
      <dgm:spPr/>
    </dgm:pt>
    <dgm:pt modelId="{3E0339C2-9FA4-4A4E-9B7A-C4485BAA8F9D}" type="pres">
      <dgm:prSet presAssocID="{D30FCA13-F932-4719-8562-34FEC05961AB}" presName="sibTrans" presStyleLbl="sibTrans2D1" presStyleIdx="3" presStyleCnt="4"/>
      <dgm:spPr/>
    </dgm:pt>
  </dgm:ptLst>
  <dgm:cxnLst>
    <dgm:cxn modelId="{7CBC9601-7BB3-40F8-84FA-86781911AFB2}" type="presOf" srcId="{7A60DDAD-893D-48A2-BF30-216C4A625AD0}" destId="{EE8B5EA8-27C5-4ECE-AF89-CC5E1CED8E4C}" srcOrd="0" destOrd="0" presId="urn:microsoft.com/office/officeart/2005/8/layout/radial6"/>
    <dgm:cxn modelId="{037A1F07-D80D-4078-B6D9-3CF8101DA22F}" srcId="{C2A3A383-2FE9-4044-B22E-73F5A678601B}" destId="{192946D8-C1B3-4155-A576-97864C252A9D}" srcOrd="1" destOrd="0" parTransId="{664DF732-16AA-425E-973A-E9C27AF1200A}" sibTransId="{05CEBF3F-FC6D-4CFD-A4BF-996E3A795CF1}"/>
    <dgm:cxn modelId="{70D54B14-ED6A-49DE-8F89-DB472ADFA195}" srcId="{C2A3A383-2FE9-4044-B22E-73F5A678601B}" destId="{BA885C70-8B5D-499C-A02C-A60337345127}" srcOrd="0" destOrd="0" parTransId="{B2B9A777-ADEC-4E2B-A3E2-D82ECE5B0E24}" sibTransId="{155599BD-113E-48FB-92B8-DA65B00E73D7}"/>
    <dgm:cxn modelId="{DB3F661C-BC05-46AE-AB4D-0BD717AD0BB0}" type="presOf" srcId="{A0EB27F0-812A-4F06-A946-F26AC4B0BCEB}" destId="{F4F34E53-C5AC-49A2-8A3B-5D804CE1ECBE}" srcOrd="0" destOrd="0" presId="urn:microsoft.com/office/officeart/2005/8/layout/radial6"/>
    <dgm:cxn modelId="{EA844A2A-ED08-4430-A8C4-D24F9FC027DD}" type="presOf" srcId="{155599BD-113E-48FB-92B8-DA65B00E73D7}" destId="{7460A441-9886-4681-A4C1-8E73F91BEA2A}" srcOrd="0" destOrd="0" presId="urn:microsoft.com/office/officeart/2005/8/layout/radial6"/>
    <dgm:cxn modelId="{C0766931-F2F4-427F-BDD1-511E641ABF60}" srcId="{C2A3A383-2FE9-4044-B22E-73F5A678601B}" destId="{8770B011-2034-40A9-AE76-3785422B88F3}" srcOrd="3" destOrd="0" parTransId="{F3C9637F-5B09-4EA1-8EA4-1D92EDB81A65}" sibTransId="{D30FCA13-F932-4719-8562-34FEC05961AB}"/>
    <dgm:cxn modelId="{1AB6D763-18AC-4AF7-B8DD-3F9B4282C197}" type="presOf" srcId="{192946D8-C1B3-4155-A576-97864C252A9D}" destId="{40BA53E5-E8FC-496C-B8C0-EDF63B90D3DD}" srcOrd="0" destOrd="0" presId="urn:microsoft.com/office/officeart/2005/8/layout/radial6"/>
    <dgm:cxn modelId="{EDCED04B-8DE7-47AC-9A17-472CFAA1C491}" type="presOf" srcId="{8770B011-2034-40A9-AE76-3785422B88F3}" destId="{18F81A1F-6BD6-4249-BF03-D912BF428DB3}" srcOrd="0" destOrd="0" presId="urn:microsoft.com/office/officeart/2005/8/layout/radial6"/>
    <dgm:cxn modelId="{0E22CA76-2075-4901-A7AF-2733DCEED245}" type="presOf" srcId="{E5728710-F7BE-48F6-9B92-6FBA87B7D236}" destId="{6CFECB82-3C0C-410C-835E-F7361BDB72FD}" srcOrd="0" destOrd="0" presId="urn:microsoft.com/office/officeart/2005/8/layout/radial6"/>
    <dgm:cxn modelId="{9F0D7F97-8841-4CC4-9C70-C00A92217C97}" srcId="{C2A3A383-2FE9-4044-B22E-73F5A678601B}" destId="{A0EB27F0-812A-4F06-A946-F26AC4B0BCEB}" srcOrd="2" destOrd="0" parTransId="{94DF3484-DADD-4F16-9923-7988ABF4E324}" sibTransId="{E5728710-F7BE-48F6-9B92-6FBA87B7D236}"/>
    <dgm:cxn modelId="{137BBF9C-8E9D-4ECB-ADD9-C19185042DE0}" type="presOf" srcId="{D30FCA13-F932-4719-8562-34FEC05961AB}" destId="{3E0339C2-9FA4-4A4E-9B7A-C4485BAA8F9D}" srcOrd="0" destOrd="0" presId="urn:microsoft.com/office/officeart/2005/8/layout/radial6"/>
    <dgm:cxn modelId="{C2BCDEA6-00AF-4392-AFFB-77AA6C2851B0}" type="presOf" srcId="{05CEBF3F-FC6D-4CFD-A4BF-996E3A795CF1}" destId="{0568F94E-727C-4C50-9B61-CB3C31172369}" srcOrd="0" destOrd="0" presId="urn:microsoft.com/office/officeart/2005/8/layout/radial6"/>
    <dgm:cxn modelId="{703141A9-2722-47B8-A2BC-63C33F08C475}" type="presOf" srcId="{C2A3A383-2FE9-4044-B22E-73F5A678601B}" destId="{190CB363-1E8B-4A01-B90C-E21D51EE249C}" srcOrd="0" destOrd="0" presId="urn:microsoft.com/office/officeart/2005/8/layout/radial6"/>
    <dgm:cxn modelId="{3E6E0BCC-979F-456A-A0F4-6C241D3D7753}" srcId="{7A60DDAD-893D-48A2-BF30-216C4A625AD0}" destId="{C2A3A383-2FE9-4044-B22E-73F5A678601B}" srcOrd="0" destOrd="0" parTransId="{5701E525-623E-41DC-A913-A0C67F3FAF70}" sibTransId="{66F49992-3911-4360-A185-EF40F1D9BE1D}"/>
    <dgm:cxn modelId="{938507D9-E592-440C-82BD-D7845FFA4B70}" type="presOf" srcId="{BA885C70-8B5D-499C-A02C-A60337345127}" destId="{A1B918D9-E909-450E-8210-4BC841687119}" srcOrd="0" destOrd="0" presId="urn:microsoft.com/office/officeart/2005/8/layout/radial6"/>
    <dgm:cxn modelId="{52E127AF-3A36-43CF-9EA9-4CE3A8475DED}" type="presParOf" srcId="{EE8B5EA8-27C5-4ECE-AF89-CC5E1CED8E4C}" destId="{190CB363-1E8B-4A01-B90C-E21D51EE249C}" srcOrd="0" destOrd="0" presId="urn:microsoft.com/office/officeart/2005/8/layout/radial6"/>
    <dgm:cxn modelId="{775A9AD2-A53F-4BA7-9869-5BF57ADBB34F}" type="presParOf" srcId="{EE8B5EA8-27C5-4ECE-AF89-CC5E1CED8E4C}" destId="{A1B918D9-E909-450E-8210-4BC841687119}" srcOrd="1" destOrd="0" presId="urn:microsoft.com/office/officeart/2005/8/layout/radial6"/>
    <dgm:cxn modelId="{AC80CCD0-607A-428E-8E4A-584327AC6776}" type="presParOf" srcId="{EE8B5EA8-27C5-4ECE-AF89-CC5E1CED8E4C}" destId="{1A7DB0F4-7189-4FBE-9051-DCEB30A05D86}" srcOrd="2" destOrd="0" presId="urn:microsoft.com/office/officeart/2005/8/layout/radial6"/>
    <dgm:cxn modelId="{A4490C6E-E006-4AE6-BAA8-61B4688671BE}" type="presParOf" srcId="{EE8B5EA8-27C5-4ECE-AF89-CC5E1CED8E4C}" destId="{7460A441-9886-4681-A4C1-8E73F91BEA2A}" srcOrd="3" destOrd="0" presId="urn:microsoft.com/office/officeart/2005/8/layout/radial6"/>
    <dgm:cxn modelId="{0A483CEA-9C2D-4E02-A2C7-3FB0B9A7330D}" type="presParOf" srcId="{EE8B5EA8-27C5-4ECE-AF89-CC5E1CED8E4C}" destId="{40BA53E5-E8FC-496C-B8C0-EDF63B90D3DD}" srcOrd="4" destOrd="0" presId="urn:microsoft.com/office/officeart/2005/8/layout/radial6"/>
    <dgm:cxn modelId="{04B4CE16-0AD3-453C-8C40-3FB65B0B0DE2}" type="presParOf" srcId="{EE8B5EA8-27C5-4ECE-AF89-CC5E1CED8E4C}" destId="{4A7EF615-856C-4630-B0D7-9695F605A1CD}" srcOrd="5" destOrd="0" presId="urn:microsoft.com/office/officeart/2005/8/layout/radial6"/>
    <dgm:cxn modelId="{ABF2D476-7989-4442-A9B4-84DCA35B2D87}" type="presParOf" srcId="{EE8B5EA8-27C5-4ECE-AF89-CC5E1CED8E4C}" destId="{0568F94E-727C-4C50-9B61-CB3C31172369}" srcOrd="6" destOrd="0" presId="urn:microsoft.com/office/officeart/2005/8/layout/radial6"/>
    <dgm:cxn modelId="{94E60350-D2ED-4C07-B694-AFA8B67F3F0A}" type="presParOf" srcId="{EE8B5EA8-27C5-4ECE-AF89-CC5E1CED8E4C}" destId="{F4F34E53-C5AC-49A2-8A3B-5D804CE1ECBE}" srcOrd="7" destOrd="0" presId="urn:microsoft.com/office/officeart/2005/8/layout/radial6"/>
    <dgm:cxn modelId="{B395F6D6-13DC-4375-8A4C-A8F8AB654383}" type="presParOf" srcId="{EE8B5EA8-27C5-4ECE-AF89-CC5E1CED8E4C}" destId="{E9FA8D60-9045-4FBC-B2FD-EF1467291AE0}" srcOrd="8" destOrd="0" presId="urn:microsoft.com/office/officeart/2005/8/layout/radial6"/>
    <dgm:cxn modelId="{B795B285-7B91-4E65-8E2B-D807E33BFD41}" type="presParOf" srcId="{EE8B5EA8-27C5-4ECE-AF89-CC5E1CED8E4C}" destId="{6CFECB82-3C0C-410C-835E-F7361BDB72FD}" srcOrd="9" destOrd="0" presId="urn:microsoft.com/office/officeart/2005/8/layout/radial6"/>
    <dgm:cxn modelId="{A18D7E0B-EAF3-4015-97F9-63B2842996F0}" type="presParOf" srcId="{EE8B5EA8-27C5-4ECE-AF89-CC5E1CED8E4C}" destId="{18F81A1F-6BD6-4249-BF03-D912BF428DB3}" srcOrd="10" destOrd="0" presId="urn:microsoft.com/office/officeart/2005/8/layout/radial6"/>
    <dgm:cxn modelId="{695D71EF-BDDC-4585-9103-444DFEF350A0}" type="presParOf" srcId="{EE8B5EA8-27C5-4ECE-AF89-CC5E1CED8E4C}" destId="{B5B04C46-E075-4253-A4CD-185AB2968EC5}" srcOrd="11" destOrd="0" presId="urn:microsoft.com/office/officeart/2005/8/layout/radial6"/>
    <dgm:cxn modelId="{4AA3C63F-F7C3-432E-8847-0F50585857F4}" type="presParOf" srcId="{EE8B5EA8-27C5-4ECE-AF89-CC5E1CED8E4C}" destId="{3E0339C2-9FA4-4A4E-9B7A-C4485BAA8F9D}" srcOrd="12" destOrd="0" presId="urn:microsoft.com/office/officeart/2005/8/layout/radial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Calidad de </a:t>
          </a:r>
          <a:r>
            <a:rPr lang="es-CO" sz="1100" i="1"/>
            <a:t>software</a:t>
          </a:r>
          <a:r>
            <a:rPr lang="es-CO" sz="1100"/>
            <a:t>: evaluación, aprendizaje y mejora continua</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Evaluación de calidad</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Control de calidad</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Herramientas de evaluación</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s-CO"/>
            <a:t>Evaluación de hallazgos en RNF</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Evaluación de requisitos no funcionales</a:t>
          </a:r>
          <a:endParaRPr lang="en-US"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Verificación de calidad</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Modelos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3CE4E1C4-9CF5-43F5-8897-E3070C0B8A3B}">
      <dgm:prSet/>
      <dgm:spPr/>
      <dgm:t>
        <a:bodyPr/>
        <a:lstStyle/>
        <a:p>
          <a:r>
            <a:rPr lang="es-CO" b="1"/>
            <a:t>Gestión de conocimiento</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B3300D36-66FF-451F-AECE-72F7ADD9488C}">
      <dgm:prSet/>
      <dgm:spPr/>
      <dgm:t>
        <a:bodyPr/>
        <a:lstStyle/>
        <a:p>
          <a:r>
            <a:rPr lang="es-CO" b="1"/>
            <a:t>Planes de mejora</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Elaboración del plan</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Acciones correctivas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BD18D627-FAB5-46E2-B239-0E397BE58E6A}">
      <dgm:prSet/>
      <dgm:spPr/>
      <dgm:t>
        <a:bodyPr/>
        <a:lstStyle/>
        <a:p>
          <a:r>
            <a:rPr lang="es-CO"/>
            <a:t>Acciones preventivas</a:t>
          </a:r>
        </a:p>
      </dgm:t>
    </dgm:pt>
    <dgm:pt modelId="{78C70DDD-4167-4B7D-A8E0-6BBFFA08A86D}" type="parTrans" cxnId="{E3D3A8B0-1F6A-43A6-A0A6-362906A32AC2}">
      <dgm:prSet/>
      <dgm:spPr/>
      <dgm:t>
        <a:bodyPr/>
        <a:lstStyle/>
        <a:p>
          <a:endParaRPr lang="es-CO"/>
        </a:p>
      </dgm:t>
    </dgm:pt>
    <dgm:pt modelId="{138DE8FD-3177-4985-977B-49AC71ABE373}" type="sibTrans" cxnId="{E3D3A8B0-1F6A-43A6-A0A6-362906A32AC2}">
      <dgm:prSet/>
      <dgm:spPr/>
      <dgm:t>
        <a:bodyPr/>
        <a:lstStyle/>
        <a:p>
          <a:endParaRPr lang="es-CO"/>
        </a:p>
      </dgm:t>
    </dgm:pt>
    <dgm:pt modelId="{2C72D157-B21A-4D47-92EC-5EF31F21AFF8}">
      <dgm:prSet/>
      <dgm:spPr/>
      <dgm:t>
        <a:bodyPr/>
        <a:lstStyle/>
        <a:p>
          <a:r>
            <a:rPr lang="es-CO"/>
            <a:t>Responsables del plan </a:t>
          </a:r>
        </a:p>
      </dgm:t>
    </dgm:pt>
    <dgm:pt modelId="{08E68E8F-B8C0-4F78-92A4-2B71DB07E13A}" type="parTrans" cxnId="{5915E27A-A612-43F4-9C3D-E1AB139EFB1F}">
      <dgm:prSet/>
      <dgm:spPr/>
      <dgm:t>
        <a:bodyPr/>
        <a:lstStyle/>
        <a:p>
          <a:endParaRPr lang="es-CO"/>
        </a:p>
      </dgm:t>
    </dgm:pt>
    <dgm:pt modelId="{DA46C06D-BB2C-4410-A953-8D13A2065310}" type="sibTrans" cxnId="{5915E27A-A612-43F4-9C3D-E1AB139EFB1F}">
      <dgm:prSet/>
      <dgm:spPr/>
      <dgm:t>
        <a:bodyPr/>
        <a:lstStyle/>
        <a:p>
          <a:endParaRPr lang="es-CO"/>
        </a:p>
      </dgm:t>
    </dgm:pt>
    <dgm:pt modelId="{F6239951-BD9F-4F9D-AEE4-2007D1F6C446}">
      <dgm:prSet/>
      <dgm:spPr/>
      <dgm:t>
        <a:bodyPr/>
        <a:lstStyle/>
        <a:p>
          <a:r>
            <a:rPr lang="es-CO"/>
            <a:t>Verificación y seguimiento</a:t>
          </a:r>
        </a:p>
      </dgm:t>
    </dgm:pt>
    <dgm:pt modelId="{A2BF7321-2F77-487B-8AA5-7E6CAD8727A6}" type="parTrans" cxnId="{F19056FE-CAAD-44D5-A39C-FF5FCD774F5D}">
      <dgm:prSet/>
      <dgm:spPr/>
      <dgm:t>
        <a:bodyPr/>
        <a:lstStyle/>
        <a:p>
          <a:endParaRPr lang="es-CO"/>
        </a:p>
      </dgm:t>
    </dgm:pt>
    <dgm:pt modelId="{01C3095E-F27C-4D2B-BE01-03DEDDF10A09}" type="sibTrans" cxnId="{F19056FE-CAAD-44D5-A39C-FF5FCD774F5D}">
      <dgm:prSet/>
      <dgm:spPr/>
      <dgm:t>
        <a:bodyPr/>
        <a:lstStyle/>
        <a:p>
          <a:endParaRPr lang="es-CO"/>
        </a:p>
      </dgm:t>
    </dgm:pt>
    <dgm:pt modelId="{C848FC9A-2133-40E3-827D-5EF1BE44B8CA}">
      <dgm:prSet/>
      <dgm:spPr/>
      <dgm:t>
        <a:bodyPr/>
        <a:lstStyle/>
        <a:p>
          <a:r>
            <a:rPr lang="es-CO"/>
            <a:t>Documentación de hallazgos</a:t>
          </a:r>
          <a:endParaRPr lang="en-US"/>
        </a:p>
      </dgm:t>
    </dgm:pt>
    <dgm:pt modelId="{FED31D48-D127-4CA4-B617-B44EAC3880F5}" type="parTrans" cxnId="{1D29E8D7-6E59-4C20-A829-A4A958700898}">
      <dgm:prSet/>
      <dgm:spPr/>
      <dgm:t>
        <a:bodyPr/>
        <a:lstStyle/>
        <a:p>
          <a:endParaRPr lang="es-CO"/>
        </a:p>
      </dgm:t>
    </dgm:pt>
    <dgm:pt modelId="{CD61D687-E6ED-45D2-B89A-43F4CEBC42AB}" type="sibTrans" cxnId="{1D29E8D7-6E59-4C20-A829-A4A958700898}">
      <dgm:prSet/>
      <dgm:spPr/>
      <dgm:t>
        <a:bodyPr/>
        <a:lstStyle/>
        <a:p>
          <a:endParaRPr lang="es-CO"/>
        </a:p>
      </dgm:t>
    </dgm:pt>
    <dgm:pt modelId="{71562572-07E4-49CF-8B4C-35BC228AF1AD}">
      <dgm:prSet/>
      <dgm:spPr/>
      <dgm:t>
        <a:bodyPr/>
        <a:lstStyle/>
        <a:p>
          <a:r>
            <a:rPr lang="es-CO"/>
            <a:t>Lecciones aprendidas </a:t>
          </a:r>
        </a:p>
      </dgm:t>
    </dgm:pt>
    <dgm:pt modelId="{C969BAF9-ED21-42B8-B774-E387281911BA}" type="parTrans" cxnId="{EAA812A2-9249-4B00-A07F-FE73FFD99AB5}">
      <dgm:prSet/>
      <dgm:spPr/>
      <dgm:t>
        <a:bodyPr/>
        <a:lstStyle/>
        <a:p>
          <a:endParaRPr lang="es-CO"/>
        </a:p>
      </dgm:t>
    </dgm:pt>
    <dgm:pt modelId="{C019967E-6830-4B2A-BF0E-B15973347343}" type="sibTrans" cxnId="{EAA812A2-9249-4B00-A07F-FE73FFD99AB5}">
      <dgm:prSet/>
      <dgm:spPr/>
      <dgm:t>
        <a:bodyPr/>
        <a:lstStyle/>
        <a:p>
          <a:endParaRPr lang="es-CO"/>
        </a:p>
      </dgm:t>
    </dgm:pt>
    <dgm:pt modelId="{7DFD542A-2C15-4AF9-902B-C4504B2BDE64}">
      <dgm:prSet/>
      <dgm:spPr/>
      <dgm:t>
        <a:bodyPr/>
        <a:lstStyle/>
        <a:p>
          <a:r>
            <a:rPr lang="es-CO"/>
            <a:t>Buenas prácticas</a:t>
          </a:r>
        </a:p>
      </dgm:t>
    </dgm:pt>
    <dgm:pt modelId="{C5F36D68-80EF-4608-BA99-CC592FB495C1}" type="parTrans" cxnId="{43E99EC7-E095-4F92-850E-0AE1EE3AA2A4}">
      <dgm:prSet/>
      <dgm:spPr/>
      <dgm:t>
        <a:bodyPr/>
        <a:lstStyle/>
        <a:p>
          <a:endParaRPr lang="es-CO"/>
        </a:p>
      </dgm:t>
    </dgm:pt>
    <dgm:pt modelId="{94F3669A-6713-43B2-97C8-AFBA06B23333}" type="sibTrans" cxnId="{43E99EC7-E095-4F92-850E-0AE1EE3AA2A4}">
      <dgm:prSet/>
      <dgm:spPr/>
      <dgm:t>
        <a:bodyPr/>
        <a:lstStyle/>
        <a:p>
          <a:endParaRPr lang="es-CO"/>
        </a:p>
      </dgm:t>
    </dgm:pt>
    <dgm:pt modelId="{7EACEF42-96F6-4050-89C0-0DFBC4BEDE16}">
      <dgm:prSet/>
      <dgm:spPr/>
      <dgm:t>
        <a:bodyPr/>
        <a:lstStyle/>
        <a:p>
          <a:r>
            <a:rPr lang="es-CO"/>
            <a:t>Herramientas </a:t>
          </a:r>
        </a:p>
      </dgm:t>
    </dgm:pt>
    <dgm:pt modelId="{44C57565-2A4C-4949-9090-8D853445963D}" type="parTrans" cxnId="{CCAD74D2-0CAA-4E8D-BB5A-21C69C9A8065}">
      <dgm:prSet/>
      <dgm:spPr/>
      <dgm:t>
        <a:bodyPr/>
        <a:lstStyle/>
        <a:p>
          <a:endParaRPr lang="es-CO"/>
        </a:p>
      </dgm:t>
    </dgm:pt>
    <dgm:pt modelId="{1A6AF86E-318D-47FF-AC9A-F15A950629CE}" type="sibTrans" cxnId="{CCAD74D2-0CAA-4E8D-BB5A-21C69C9A806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4"/>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4" custScaleX="154612" custScaleY="111636" custLinFactY="43257" custLinFactNeighborX="-20948" custLinFactNeighborY="100000">
        <dgm:presLayoutVars>
          <dgm:chPref val="3"/>
        </dgm:presLayoutVars>
      </dgm:prSet>
      <dgm:spPr/>
    </dgm:pt>
    <dgm:pt modelId="{B3EEED3B-24D6-4C27-BAE9-61828F1E7115}" type="pres">
      <dgm:prSet presAssocID="{5F3DE191-1B73-4BFC-B454-66A1D719B38A}" presName="rootConnector" presStyleLbl="node3" presStyleIdx="0" presStyleCnt="14"/>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4"/>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4" custScaleX="154466" custScaleY="111277" custLinFactY="43257" custLinFactNeighborX="-20948" custLinFactNeighborY="100000">
        <dgm:presLayoutVars>
          <dgm:chPref val="3"/>
        </dgm:presLayoutVars>
      </dgm:prSet>
      <dgm:spPr/>
    </dgm:pt>
    <dgm:pt modelId="{A3D6420D-BED9-4F1F-81AD-EFB724B107F7}" type="pres">
      <dgm:prSet presAssocID="{00EA4727-E3E6-4739-87CE-039E66B5BB7E}" presName="rootConnector" presStyleLbl="node3" presStyleIdx="1" presStyleCnt="14"/>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E24FD24A-CD3B-42A0-93F6-98D0B070FAB1}" type="pres">
      <dgm:prSet presAssocID="{FED31D48-D127-4CA4-B617-B44EAC3880F5}" presName="Name37" presStyleLbl="parChTrans1D3" presStyleIdx="2" presStyleCnt="14"/>
      <dgm:spPr/>
    </dgm:pt>
    <dgm:pt modelId="{0E88BAE6-D0B3-481B-8FAD-3052CF6A14E5}" type="pres">
      <dgm:prSet presAssocID="{C848FC9A-2133-40E3-827D-5EF1BE44B8CA}" presName="hierRoot2" presStyleCnt="0">
        <dgm:presLayoutVars>
          <dgm:hierBranch val="init"/>
        </dgm:presLayoutVars>
      </dgm:prSet>
      <dgm:spPr/>
    </dgm:pt>
    <dgm:pt modelId="{85FF7C28-9416-4693-AAA2-30496CD5F57B}" type="pres">
      <dgm:prSet presAssocID="{C848FC9A-2133-40E3-827D-5EF1BE44B8CA}" presName="rootComposite" presStyleCnt="0"/>
      <dgm:spPr/>
    </dgm:pt>
    <dgm:pt modelId="{F77C7AD6-9D21-46FD-8B71-DFD6CBC088A5}" type="pres">
      <dgm:prSet presAssocID="{C848FC9A-2133-40E3-827D-5EF1BE44B8CA}" presName="rootText" presStyleLbl="node3" presStyleIdx="2" presStyleCnt="14" custScaleX="154466" custScaleY="111277" custLinFactY="43257" custLinFactNeighborX="-20948" custLinFactNeighborY="100000">
        <dgm:presLayoutVars>
          <dgm:chPref val="3"/>
        </dgm:presLayoutVars>
      </dgm:prSet>
      <dgm:spPr/>
    </dgm:pt>
    <dgm:pt modelId="{BA932216-1449-4B01-95E4-D8346D92C099}" type="pres">
      <dgm:prSet presAssocID="{C848FC9A-2133-40E3-827D-5EF1BE44B8CA}" presName="rootConnector" presStyleLbl="node3" presStyleIdx="2" presStyleCnt="14"/>
      <dgm:spPr/>
    </dgm:pt>
    <dgm:pt modelId="{17E6CAEB-3647-45B0-9554-646A6DA4B513}" type="pres">
      <dgm:prSet presAssocID="{C848FC9A-2133-40E3-827D-5EF1BE44B8CA}" presName="hierChild4" presStyleCnt="0"/>
      <dgm:spPr/>
    </dgm:pt>
    <dgm:pt modelId="{8BC1CC8F-CCCF-42E3-9405-8E53214D365F}" type="pres">
      <dgm:prSet presAssocID="{C848FC9A-2133-40E3-827D-5EF1BE44B8CA}"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14"/>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14"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14"/>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14"/>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14"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14"/>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4"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4"/>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14"/>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14" custScaleX="124408" custLinFactNeighborX="27567" custLinFactNeighborY="4578">
        <dgm:presLayoutVars>
          <dgm:chPref val="3"/>
        </dgm:presLayoutVars>
      </dgm:prSet>
      <dgm:spPr/>
    </dgm:pt>
    <dgm:pt modelId="{A17F996C-A854-4B67-ABFF-185EDD131A46}" type="pres">
      <dgm:prSet presAssocID="{D0A6BD5A-F763-4112-9721-F160898C83CC}" presName="rootConnector" presStyleLbl="node3" presStyleIdx="5" presStyleCnt="14"/>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CB79B310-AAC2-42CE-AD57-3A649893CFDD}" type="pres">
      <dgm:prSet presAssocID="{C969BAF9-ED21-42B8-B774-E387281911BA}" presName="Name37" presStyleLbl="parChTrans1D3" presStyleIdx="6" presStyleCnt="14"/>
      <dgm:spPr/>
    </dgm:pt>
    <dgm:pt modelId="{E62C37C0-C22B-4B4C-AB88-BD315D093BDF}" type="pres">
      <dgm:prSet presAssocID="{71562572-07E4-49CF-8B4C-35BC228AF1AD}" presName="hierRoot2" presStyleCnt="0">
        <dgm:presLayoutVars>
          <dgm:hierBranch val="init"/>
        </dgm:presLayoutVars>
      </dgm:prSet>
      <dgm:spPr/>
    </dgm:pt>
    <dgm:pt modelId="{7D96D7EC-4022-4162-B4C8-39339333F510}" type="pres">
      <dgm:prSet presAssocID="{71562572-07E4-49CF-8B4C-35BC228AF1AD}" presName="rootComposite" presStyleCnt="0"/>
      <dgm:spPr/>
    </dgm:pt>
    <dgm:pt modelId="{CB9DF0E0-7A28-4AC3-83B7-73B1EF0BE3AA}" type="pres">
      <dgm:prSet presAssocID="{71562572-07E4-49CF-8B4C-35BC228AF1AD}" presName="rootText" presStyleLbl="node3" presStyleIdx="6" presStyleCnt="14" custScaleX="124408" custLinFactNeighborX="27567" custLinFactNeighborY="4578">
        <dgm:presLayoutVars>
          <dgm:chPref val="3"/>
        </dgm:presLayoutVars>
      </dgm:prSet>
      <dgm:spPr/>
    </dgm:pt>
    <dgm:pt modelId="{68DBBF58-7D63-4FC4-B9C6-B8F0F06E4372}" type="pres">
      <dgm:prSet presAssocID="{71562572-07E4-49CF-8B4C-35BC228AF1AD}" presName="rootConnector" presStyleLbl="node3" presStyleIdx="6" presStyleCnt="14"/>
      <dgm:spPr/>
    </dgm:pt>
    <dgm:pt modelId="{4D71F13A-14CE-4E83-A52C-CB6CF5409B80}" type="pres">
      <dgm:prSet presAssocID="{71562572-07E4-49CF-8B4C-35BC228AF1AD}" presName="hierChild4" presStyleCnt="0"/>
      <dgm:spPr/>
    </dgm:pt>
    <dgm:pt modelId="{79D16779-C619-4EA2-B4FF-EEF929A02B50}" type="pres">
      <dgm:prSet presAssocID="{71562572-07E4-49CF-8B4C-35BC228AF1AD}" presName="hierChild5" presStyleCnt="0"/>
      <dgm:spPr/>
    </dgm:pt>
    <dgm:pt modelId="{C884C290-53C2-49B3-AD86-F7EA141D4D25}" type="pres">
      <dgm:prSet presAssocID="{C5F36D68-80EF-4608-BA99-CC592FB495C1}" presName="Name37" presStyleLbl="parChTrans1D3" presStyleIdx="7" presStyleCnt="14"/>
      <dgm:spPr/>
    </dgm:pt>
    <dgm:pt modelId="{DDC98BA3-90B9-48EF-A816-FD597FB2E77A}" type="pres">
      <dgm:prSet presAssocID="{7DFD542A-2C15-4AF9-902B-C4504B2BDE64}" presName="hierRoot2" presStyleCnt="0">
        <dgm:presLayoutVars>
          <dgm:hierBranch val="init"/>
        </dgm:presLayoutVars>
      </dgm:prSet>
      <dgm:spPr/>
    </dgm:pt>
    <dgm:pt modelId="{5BCB2A83-ECF0-4F9E-BA10-3CD833FB2884}" type="pres">
      <dgm:prSet presAssocID="{7DFD542A-2C15-4AF9-902B-C4504B2BDE64}" presName="rootComposite" presStyleCnt="0"/>
      <dgm:spPr/>
    </dgm:pt>
    <dgm:pt modelId="{D7DCDFCA-05C5-408A-938D-E5930186B29D}" type="pres">
      <dgm:prSet presAssocID="{7DFD542A-2C15-4AF9-902B-C4504B2BDE64}" presName="rootText" presStyleLbl="node3" presStyleIdx="7" presStyleCnt="14" custScaleX="124408" custLinFactNeighborX="27567" custLinFactNeighborY="4578">
        <dgm:presLayoutVars>
          <dgm:chPref val="3"/>
        </dgm:presLayoutVars>
      </dgm:prSet>
      <dgm:spPr/>
    </dgm:pt>
    <dgm:pt modelId="{ADA32820-ABBB-4694-8307-C1E415C7F40D}" type="pres">
      <dgm:prSet presAssocID="{7DFD542A-2C15-4AF9-902B-C4504B2BDE64}" presName="rootConnector" presStyleLbl="node3" presStyleIdx="7" presStyleCnt="14"/>
      <dgm:spPr/>
    </dgm:pt>
    <dgm:pt modelId="{F0E1F35C-EB14-47A2-94DE-AD820184A86D}" type="pres">
      <dgm:prSet presAssocID="{7DFD542A-2C15-4AF9-902B-C4504B2BDE64}" presName="hierChild4" presStyleCnt="0"/>
      <dgm:spPr/>
    </dgm:pt>
    <dgm:pt modelId="{8C7ABCD9-64AE-4739-B497-43D165FA4B52}" type="pres">
      <dgm:prSet presAssocID="{7DFD542A-2C15-4AF9-902B-C4504B2BDE64}" presName="hierChild5" presStyleCnt="0"/>
      <dgm:spPr/>
    </dgm:pt>
    <dgm:pt modelId="{DCDF4AA3-F1AE-47E6-9C33-4BAE6708A1E6}" type="pres">
      <dgm:prSet presAssocID="{44C57565-2A4C-4949-9090-8D853445963D}" presName="Name37" presStyleLbl="parChTrans1D3" presStyleIdx="8" presStyleCnt="14"/>
      <dgm:spPr/>
    </dgm:pt>
    <dgm:pt modelId="{458E3201-168C-48D9-8C61-3C6CA50541CD}" type="pres">
      <dgm:prSet presAssocID="{7EACEF42-96F6-4050-89C0-0DFBC4BEDE16}" presName="hierRoot2" presStyleCnt="0">
        <dgm:presLayoutVars>
          <dgm:hierBranch val="init"/>
        </dgm:presLayoutVars>
      </dgm:prSet>
      <dgm:spPr/>
    </dgm:pt>
    <dgm:pt modelId="{D297A46A-CFFD-4860-9B2D-309B93557FCC}" type="pres">
      <dgm:prSet presAssocID="{7EACEF42-96F6-4050-89C0-0DFBC4BEDE16}" presName="rootComposite" presStyleCnt="0"/>
      <dgm:spPr/>
    </dgm:pt>
    <dgm:pt modelId="{4F4C652B-B5AB-4330-8C63-12D23B250F34}" type="pres">
      <dgm:prSet presAssocID="{7EACEF42-96F6-4050-89C0-0DFBC4BEDE16}" presName="rootText" presStyleLbl="node3" presStyleIdx="8" presStyleCnt="14" custScaleX="124408" custLinFactNeighborX="27567" custLinFactNeighborY="4578">
        <dgm:presLayoutVars>
          <dgm:chPref val="3"/>
        </dgm:presLayoutVars>
      </dgm:prSet>
      <dgm:spPr/>
    </dgm:pt>
    <dgm:pt modelId="{083D1A79-B2FC-4FF7-AC1A-85BABB17D5A2}" type="pres">
      <dgm:prSet presAssocID="{7EACEF42-96F6-4050-89C0-0DFBC4BEDE16}" presName="rootConnector" presStyleLbl="node3" presStyleIdx="8" presStyleCnt="14"/>
      <dgm:spPr/>
    </dgm:pt>
    <dgm:pt modelId="{C349D462-DBB5-4AB8-BD89-A2A933DC06C1}" type="pres">
      <dgm:prSet presAssocID="{7EACEF42-96F6-4050-89C0-0DFBC4BEDE16}" presName="hierChild4" presStyleCnt="0"/>
      <dgm:spPr/>
    </dgm:pt>
    <dgm:pt modelId="{61C447E3-461F-474B-8867-9A91E8148D44}" type="pres">
      <dgm:prSet presAssocID="{7EACEF42-96F6-4050-89C0-0DFBC4BEDE16}" presName="hierChild5" presStyleCnt="0"/>
      <dgm:spPr/>
    </dgm:pt>
    <dgm:pt modelId="{DAF65BF7-1301-4DE1-BE0A-C3C60C07B75B}" type="pres">
      <dgm:prSet presAssocID="{3CE4E1C4-9CF5-43F5-8897-E3070C0B8A3B}" presName="hierChild5" presStyleCnt="0"/>
      <dgm:spPr/>
    </dgm:pt>
    <dgm:pt modelId="{1CD3BE1F-AF9A-4049-88DD-35FB83209BE5}" type="pres">
      <dgm:prSet presAssocID="{4ECEEC80-E639-4092-A7AD-76F45CD97BFB}" presName="Name37" presStyleLbl="parChTrans1D2" presStyleIdx="3" presStyleCnt="4"/>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3" presStyleCnt="4"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3" presStyleCnt="4"/>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9" presStyleCnt="14"/>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9" presStyleCnt="14" custScaleX="158352" custLinFactY="44528" custLinFactNeighborX="-1225" custLinFactNeighborY="100000">
        <dgm:presLayoutVars>
          <dgm:chPref val="3"/>
        </dgm:presLayoutVars>
      </dgm:prSet>
      <dgm:spPr/>
    </dgm:pt>
    <dgm:pt modelId="{82E8A432-3626-4087-BA30-D6EEE53764D0}" type="pres">
      <dgm:prSet presAssocID="{7FD3845B-B206-454D-A214-009AD4D58320}" presName="rootConnector" presStyleLbl="node3" presStyleIdx="9" presStyleCnt="14"/>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0" presStyleCnt="14"/>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0" presStyleCnt="14" custScaleX="158352" custLinFactY="44528" custLinFactNeighborX="-1225" custLinFactNeighborY="100000">
        <dgm:presLayoutVars>
          <dgm:chPref val="3"/>
        </dgm:presLayoutVars>
      </dgm:prSet>
      <dgm:spPr/>
    </dgm:pt>
    <dgm:pt modelId="{4461512F-C548-44CB-A1A2-9254245A515F}" type="pres">
      <dgm:prSet presAssocID="{DAE80B87-9537-42D1-BDF9-6CF717F30BE0}" presName="rootConnector" presStyleLbl="node3" presStyleIdx="10" presStyleCnt="14"/>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C3DA5841-464C-4F0C-B2BC-DA27B17C4CA5}" type="pres">
      <dgm:prSet presAssocID="{78C70DDD-4167-4B7D-A8E0-6BBFFA08A86D}" presName="Name37" presStyleLbl="parChTrans1D3" presStyleIdx="11" presStyleCnt="14"/>
      <dgm:spPr/>
    </dgm:pt>
    <dgm:pt modelId="{6746E076-185C-42DB-8CED-B09F833371A8}" type="pres">
      <dgm:prSet presAssocID="{BD18D627-FAB5-46E2-B239-0E397BE58E6A}" presName="hierRoot2" presStyleCnt="0">
        <dgm:presLayoutVars>
          <dgm:hierBranch val="init"/>
        </dgm:presLayoutVars>
      </dgm:prSet>
      <dgm:spPr/>
    </dgm:pt>
    <dgm:pt modelId="{6D116417-3578-41A4-A28A-02928D501AD0}" type="pres">
      <dgm:prSet presAssocID="{BD18D627-FAB5-46E2-B239-0E397BE58E6A}" presName="rootComposite" presStyleCnt="0"/>
      <dgm:spPr/>
    </dgm:pt>
    <dgm:pt modelId="{7F937006-A6C0-4337-919B-EB44B8FC4585}" type="pres">
      <dgm:prSet presAssocID="{BD18D627-FAB5-46E2-B239-0E397BE58E6A}" presName="rootText" presStyleLbl="node3" presStyleIdx="11" presStyleCnt="14" custScaleX="158352" custLinFactY="44528" custLinFactNeighborX="-1225" custLinFactNeighborY="100000">
        <dgm:presLayoutVars>
          <dgm:chPref val="3"/>
        </dgm:presLayoutVars>
      </dgm:prSet>
      <dgm:spPr/>
    </dgm:pt>
    <dgm:pt modelId="{DE2BAD8B-89B7-430E-9016-88AEFAA7C91F}" type="pres">
      <dgm:prSet presAssocID="{BD18D627-FAB5-46E2-B239-0E397BE58E6A}" presName="rootConnector" presStyleLbl="node3" presStyleIdx="11" presStyleCnt="14"/>
      <dgm:spPr/>
    </dgm:pt>
    <dgm:pt modelId="{0C1716D5-2872-49A6-8C33-E41664F10D67}" type="pres">
      <dgm:prSet presAssocID="{BD18D627-FAB5-46E2-B239-0E397BE58E6A}" presName="hierChild4" presStyleCnt="0"/>
      <dgm:spPr/>
    </dgm:pt>
    <dgm:pt modelId="{9EB6E02F-E859-4DE7-9885-70D933C82B1F}" type="pres">
      <dgm:prSet presAssocID="{BD18D627-FAB5-46E2-B239-0E397BE58E6A}" presName="hierChild5" presStyleCnt="0"/>
      <dgm:spPr/>
    </dgm:pt>
    <dgm:pt modelId="{EDD5DD88-8A48-43D1-B502-258D7C9B41E9}" type="pres">
      <dgm:prSet presAssocID="{08E68E8F-B8C0-4F78-92A4-2B71DB07E13A}" presName="Name37" presStyleLbl="parChTrans1D3" presStyleIdx="12" presStyleCnt="14"/>
      <dgm:spPr/>
    </dgm:pt>
    <dgm:pt modelId="{54EB6A39-76C9-4DF3-835D-4292E8E67E01}" type="pres">
      <dgm:prSet presAssocID="{2C72D157-B21A-4D47-92EC-5EF31F21AFF8}" presName="hierRoot2" presStyleCnt="0">
        <dgm:presLayoutVars>
          <dgm:hierBranch val="init"/>
        </dgm:presLayoutVars>
      </dgm:prSet>
      <dgm:spPr/>
    </dgm:pt>
    <dgm:pt modelId="{01F17D00-6B53-4AB8-AB65-5430A1488D89}" type="pres">
      <dgm:prSet presAssocID="{2C72D157-B21A-4D47-92EC-5EF31F21AFF8}" presName="rootComposite" presStyleCnt="0"/>
      <dgm:spPr/>
    </dgm:pt>
    <dgm:pt modelId="{E3965544-06FA-4FD9-AC50-AB285772C762}" type="pres">
      <dgm:prSet presAssocID="{2C72D157-B21A-4D47-92EC-5EF31F21AFF8}" presName="rootText" presStyleLbl="node3" presStyleIdx="12" presStyleCnt="14" custScaleX="158352" custLinFactY="44528" custLinFactNeighborX="-1225" custLinFactNeighborY="100000">
        <dgm:presLayoutVars>
          <dgm:chPref val="3"/>
        </dgm:presLayoutVars>
      </dgm:prSet>
      <dgm:spPr/>
    </dgm:pt>
    <dgm:pt modelId="{B798A66B-A7D5-4FEE-B539-4FEC2BB90029}" type="pres">
      <dgm:prSet presAssocID="{2C72D157-B21A-4D47-92EC-5EF31F21AFF8}" presName="rootConnector" presStyleLbl="node3" presStyleIdx="12" presStyleCnt="14"/>
      <dgm:spPr/>
    </dgm:pt>
    <dgm:pt modelId="{707A892A-FD39-425A-AD0D-CBC59D22C96F}" type="pres">
      <dgm:prSet presAssocID="{2C72D157-B21A-4D47-92EC-5EF31F21AFF8}" presName="hierChild4" presStyleCnt="0"/>
      <dgm:spPr/>
    </dgm:pt>
    <dgm:pt modelId="{E50D86D6-8CE3-4695-9BA4-193F2E55082A}" type="pres">
      <dgm:prSet presAssocID="{2C72D157-B21A-4D47-92EC-5EF31F21AFF8}" presName="hierChild5" presStyleCnt="0"/>
      <dgm:spPr/>
    </dgm:pt>
    <dgm:pt modelId="{36388B80-6AEA-4A4B-8FED-79470A749158}" type="pres">
      <dgm:prSet presAssocID="{A2BF7321-2F77-487B-8AA5-7E6CAD8727A6}" presName="Name37" presStyleLbl="parChTrans1D3" presStyleIdx="13" presStyleCnt="14"/>
      <dgm:spPr/>
    </dgm:pt>
    <dgm:pt modelId="{B20C14F3-C804-4090-8347-C49385284BF7}" type="pres">
      <dgm:prSet presAssocID="{F6239951-BD9F-4F9D-AEE4-2007D1F6C446}" presName="hierRoot2" presStyleCnt="0">
        <dgm:presLayoutVars>
          <dgm:hierBranch val="init"/>
        </dgm:presLayoutVars>
      </dgm:prSet>
      <dgm:spPr/>
    </dgm:pt>
    <dgm:pt modelId="{366C878F-7624-4B99-9937-74A1DE7499C7}" type="pres">
      <dgm:prSet presAssocID="{F6239951-BD9F-4F9D-AEE4-2007D1F6C446}" presName="rootComposite" presStyleCnt="0"/>
      <dgm:spPr/>
    </dgm:pt>
    <dgm:pt modelId="{79643324-A8F3-4EC7-94F5-D21D9DF228B0}" type="pres">
      <dgm:prSet presAssocID="{F6239951-BD9F-4F9D-AEE4-2007D1F6C446}" presName="rootText" presStyleLbl="node3" presStyleIdx="13" presStyleCnt="14" custScaleX="158352" custLinFactY="44528" custLinFactNeighborX="-1225" custLinFactNeighborY="100000">
        <dgm:presLayoutVars>
          <dgm:chPref val="3"/>
        </dgm:presLayoutVars>
      </dgm:prSet>
      <dgm:spPr/>
    </dgm:pt>
    <dgm:pt modelId="{5EAFD2BA-699E-40A6-9859-CCD4474A9BD9}" type="pres">
      <dgm:prSet presAssocID="{F6239951-BD9F-4F9D-AEE4-2007D1F6C446}" presName="rootConnector" presStyleLbl="node3" presStyleIdx="13" presStyleCnt="14"/>
      <dgm:spPr/>
    </dgm:pt>
    <dgm:pt modelId="{62C53FBE-5D61-42CC-9811-68E77BC0CD1A}" type="pres">
      <dgm:prSet presAssocID="{F6239951-BD9F-4F9D-AEE4-2007D1F6C446}" presName="hierChild4" presStyleCnt="0"/>
      <dgm:spPr/>
    </dgm:pt>
    <dgm:pt modelId="{C85D89CB-55BC-4539-8205-8F7B7B36B4A9}" type="pres">
      <dgm:prSet presAssocID="{F6239951-BD9F-4F9D-AEE4-2007D1F6C44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AC05BF0D-6610-40FB-B997-F32A27113441}" type="presOf" srcId="{7DFD542A-2C15-4AF9-902B-C4504B2BDE64}" destId="{ADA32820-ABBB-4694-8307-C1E415C7F40D}" srcOrd="1"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7328B917-BE97-4D54-A81B-09F96182FB69}" type="presOf" srcId="{A2BF7321-2F77-487B-8AA5-7E6CAD8727A6}" destId="{36388B80-6AEA-4A4B-8FED-79470A749158}" srcOrd="0" destOrd="0" presId="urn:microsoft.com/office/officeart/2005/8/layout/orgChart1"/>
    <dgm:cxn modelId="{F9C11419-2FD3-478D-9A93-E00F89ABD9D2}" type="presOf" srcId="{71562572-07E4-49CF-8B4C-35BC228AF1AD}" destId="{CB9DF0E0-7A28-4AC3-83B7-73B1EF0BE3AA}"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1583D81D-835B-4471-A67F-829EE3120685}" type="presOf" srcId="{2C72D157-B21A-4D47-92EC-5EF31F21AFF8}" destId="{B798A66B-A7D5-4FEE-B539-4FEC2BB90029}"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7B08C27-F999-4D2F-8A54-239C4A96596F}" type="presOf" srcId="{FED31D48-D127-4CA4-B617-B44EAC3880F5}" destId="{E24FD24A-CD3B-42A0-93F6-98D0B070FAB1}" srcOrd="0" destOrd="0" presId="urn:microsoft.com/office/officeart/2005/8/layout/orgChart1"/>
    <dgm:cxn modelId="{2B2A792F-EF56-4696-8F13-2C8678563793}" type="presOf" srcId="{78C70DDD-4167-4B7D-A8E0-6BBFFA08A86D}" destId="{C3DA5841-464C-4F0C-B2BC-DA27B17C4CA5}"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3" destOrd="0" parTransId="{4ECEEC80-E639-4092-A7AD-76F45CD97BFB}" sibTransId="{0BC42BC5-E6F8-41B9-BC9D-CA0A9576D21A}"/>
    <dgm:cxn modelId="{1EF8AF36-C610-48B3-BCE0-453AEE43C533}" type="presOf" srcId="{C5F36D68-80EF-4608-BA99-CC592FB495C1}" destId="{C884C290-53C2-49B3-AD86-F7EA141D4D25}"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330FD742-1EE9-43E5-BEC8-AEF4914EF1D6}" type="presOf" srcId="{C848FC9A-2133-40E3-827D-5EF1BE44B8CA}" destId="{F77C7AD6-9D21-46FD-8B71-DFD6CBC088A5}" srcOrd="0" destOrd="0" presId="urn:microsoft.com/office/officeart/2005/8/layout/orgChart1"/>
    <dgm:cxn modelId="{5468F742-3F02-422F-BD1E-4AAC55CCCA7D}" type="presOf" srcId="{C969BAF9-ED21-42B8-B774-E387281911BA}" destId="{CB79B310-AAC2-42CE-AD57-3A649893CFDD}"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73F85848-7EAB-4EC2-86C3-FF89759D4E2B}" type="presOf" srcId="{44C57565-2A4C-4949-9090-8D853445963D}" destId="{DCDF4AA3-F1AE-47E6-9C33-4BAE6708A1E6}"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5FCA4F74-BBA0-4A0A-A358-3291590CEF86}" type="presOf" srcId="{F6239951-BD9F-4F9D-AEE4-2007D1F6C446}" destId="{5EAFD2BA-699E-40A6-9859-CCD4474A9BD9}"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915E27A-A612-43F4-9C3D-E1AB139EFB1F}" srcId="{B3300D36-66FF-451F-AECE-72F7ADD9488C}" destId="{2C72D157-B21A-4D47-92EC-5EF31F21AFF8}" srcOrd="3" destOrd="0" parTransId="{08E68E8F-B8C0-4F78-92A4-2B71DB07E13A}" sibTransId="{DA46C06D-BB2C-4410-A953-8D13A2065310}"/>
    <dgm:cxn modelId="{8E85767C-D468-44AF-ABE5-02F2546FF574}" type="presOf" srcId="{F6239951-BD9F-4F9D-AEE4-2007D1F6C446}" destId="{79643324-A8F3-4EC7-94F5-D21D9DF228B0}" srcOrd="0" destOrd="0" presId="urn:microsoft.com/office/officeart/2005/8/layout/orgChart1"/>
    <dgm:cxn modelId="{F786D086-4FEC-44AA-9CA2-AF779A3AF4DC}" type="presOf" srcId="{C848FC9A-2133-40E3-827D-5EF1BE44B8CA}" destId="{BA932216-1449-4B01-95E4-D8346D92C099}" srcOrd="1"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EAA812A2-9249-4B00-A07F-FE73FFD99AB5}" srcId="{3CE4E1C4-9CF5-43F5-8897-E3070C0B8A3B}" destId="{71562572-07E4-49CF-8B4C-35BC228AF1AD}" srcOrd="1" destOrd="0" parTransId="{C969BAF9-ED21-42B8-B774-E387281911BA}" sibTransId="{C019967E-6830-4B2A-BF0E-B15973347343}"/>
    <dgm:cxn modelId="{2081F8A2-F49E-43A2-82F2-2ACD2BD9AE32}" srcId="{2061C71C-D4C1-421B-AA6D-62ADE5BDBE07}" destId="{00EA4727-E3E6-4739-87CE-039E66B5BB7E}" srcOrd="1" destOrd="0" parTransId="{0CF4057C-7E70-4983-90B4-716077DA8BD8}" sibTransId="{D441CF6F-39E5-4D44-BEC1-D8246626D516}"/>
    <dgm:cxn modelId="{E50B77A3-92F6-4393-96CE-574617C5CF02}" type="presOf" srcId="{7EACEF42-96F6-4050-89C0-0DFBC4BEDE16}" destId="{083D1A79-B2FC-4FF7-AC1A-85BABB17D5A2}"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508900AA-6BEB-4303-BD2B-CF61E3FF076A}" type="presOf" srcId="{BD18D627-FAB5-46E2-B239-0E397BE58E6A}" destId="{7F937006-A6C0-4337-919B-EB44B8FC4585}" srcOrd="0" destOrd="0" presId="urn:microsoft.com/office/officeart/2005/8/layout/orgChart1"/>
    <dgm:cxn modelId="{E3D3A8B0-1F6A-43A6-A0A6-362906A32AC2}" srcId="{B3300D36-66FF-451F-AECE-72F7ADD9488C}" destId="{BD18D627-FAB5-46E2-B239-0E397BE58E6A}" srcOrd="2" destOrd="0" parTransId="{78C70DDD-4167-4B7D-A8E0-6BBFFA08A86D}" sibTransId="{138DE8FD-3177-4985-977B-49AC71ABE373}"/>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DDF50C4-C179-4702-AB85-9F1B9B7DCD57}" type="presOf" srcId="{BD18D627-FAB5-46E2-B239-0E397BE58E6A}" destId="{DE2BAD8B-89B7-430E-9016-88AEFAA7C91F}" srcOrd="1" destOrd="0" presId="urn:microsoft.com/office/officeart/2005/8/layout/orgChart1"/>
    <dgm:cxn modelId="{43E99EC7-E095-4F92-850E-0AE1EE3AA2A4}" srcId="{3CE4E1C4-9CF5-43F5-8897-E3070C0B8A3B}" destId="{7DFD542A-2C15-4AF9-902B-C4504B2BDE64}" srcOrd="2" destOrd="0" parTransId="{C5F36D68-80EF-4608-BA99-CC592FB495C1}" sibTransId="{94F3669A-6713-43B2-97C8-AFBA06B23333}"/>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CCAD74D2-0CAA-4E8D-BB5A-21C69C9A8065}" srcId="{3CE4E1C4-9CF5-43F5-8897-E3070C0B8A3B}" destId="{7EACEF42-96F6-4050-89C0-0DFBC4BEDE16}" srcOrd="3" destOrd="0" parTransId="{44C57565-2A4C-4949-9090-8D853445963D}" sibTransId="{1A6AF86E-318D-47FF-AC9A-F15A950629CE}"/>
    <dgm:cxn modelId="{1D29E8D7-6E59-4C20-A829-A4A958700898}" srcId="{2061C71C-D4C1-421B-AA6D-62ADE5BDBE07}" destId="{C848FC9A-2133-40E3-827D-5EF1BE44B8CA}" srcOrd="2" destOrd="0" parTransId="{FED31D48-D127-4CA4-B617-B44EAC3880F5}" sibTransId="{CD61D687-E6ED-45D2-B89A-43F4CEBC42AB}"/>
    <dgm:cxn modelId="{3661E1DA-B452-4990-BA61-8D1EBD3EE8A4}" type="presOf" srcId="{0CF4057C-7E70-4983-90B4-716077DA8BD8}" destId="{2553A8FE-B7AC-4A02-A132-C3E30890BA4E}" srcOrd="0" destOrd="0" presId="urn:microsoft.com/office/officeart/2005/8/layout/orgChart1"/>
    <dgm:cxn modelId="{6E98F8DB-D6FD-4E56-BA10-495C203C15D8}" type="presOf" srcId="{7DFD542A-2C15-4AF9-902B-C4504B2BDE64}" destId="{D7DCDFCA-05C5-408A-938D-E5930186B29D}" srcOrd="0" destOrd="0" presId="urn:microsoft.com/office/officeart/2005/8/layout/orgChart1"/>
    <dgm:cxn modelId="{0A7C38DF-874E-4AF4-A86C-EA1BB396A0BB}" type="presOf" srcId="{71562572-07E4-49CF-8B4C-35BC228AF1AD}" destId="{68DBBF58-7D63-4FC4-B9C6-B8F0F06E4372}" srcOrd="1"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422EA2E7-7211-4A35-A99A-3B62F095954B}" type="presOf" srcId="{7EACEF42-96F6-4050-89C0-0DFBC4BEDE16}" destId="{4F4C652B-B5AB-4330-8C63-12D23B250F34}" srcOrd="0" destOrd="0" presId="urn:microsoft.com/office/officeart/2005/8/layout/orgChart1"/>
    <dgm:cxn modelId="{778C58EB-5FC8-415D-BEF9-F810972B7E5D}" type="presOf" srcId="{2C72D157-B21A-4D47-92EC-5EF31F21AFF8}" destId="{E3965544-06FA-4FD9-AC50-AB285772C762}" srcOrd="0" destOrd="0" presId="urn:microsoft.com/office/officeart/2005/8/layout/orgChart1"/>
    <dgm:cxn modelId="{9C0819FC-569C-4666-BD35-4804D11C343F}" type="presOf" srcId="{08E68E8F-B8C0-4F78-92A4-2B71DB07E13A}" destId="{EDD5DD88-8A48-43D1-B502-258D7C9B41E9}"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F19056FE-CAAD-44D5-A39C-FF5FCD774F5D}" srcId="{B3300D36-66FF-451F-AECE-72F7ADD9488C}" destId="{F6239951-BD9F-4F9D-AEE4-2007D1F6C446}" srcOrd="4" destOrd="0" parTransId="{A2BF7321-2F77-487B-8AA5-7E6CAD8727A6}" sibTransId="{01C3095E-F27C-4D2B-BE01-03DEDDF10A09}"/>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207100C6-E86F-4CBE-BB39-C59B687531AA}" type="presParOf" srcId="{8B774710-300E-4FA3-9F7B-E27535D58BE8}" destId="{E24FD24A-CD3B-42A0-93F6-98D0B070FAB1}" srcOrd="4" destOrd="0" presId="urn:microsoft.com/office/officeart/2005/8/layout/orgChart1"/>
    <dgm:cxn modelId="{8DBB4EFF-54EF-400F-89EC-E4EC68C472EF}" type="presParOf" srcId="{8B774710-300E-4FA3-9F7B-E27535D58BE8}" destId="{0E88BAE6-D0B3-481B-8FAD-3052CF6A14E5}" srcOrd="5" destOrd="0" presId="urn:microsoft.com/office/officeart/2005/8/layout/orgChart1"/>
    <dgm:cxn modelId="{6EE59940-6467-44A9-B80B-0E1DDF992627}" type="presParOf" srcId="{0E88BAE6-D0B3-481B-8FAD-3052CF6A14E5}" destId="{85FF7C28-9416-4693-AAA2-30496CD5F57B}" srcOrd="0" destOrd="0" presId="urn:microsoft.com/office/officeart/2005/8/layout/orgChart1"/>
    <dgm:cxn modelId="{D74A3E57-0E8C-4D6A-BBF9-D6A5CC7D2768}" type="presParOf" srcId="{85FF7C28-9416-4693-AAA2-30496CD5F57B}" destId="{F77C7AD6-9D21-46FD-8B71-DFD6CBC088A5}" srcOrd="0" destOrd="0" presId="urn:microsoft.com/office/officeart/2005/8/layout/orgChart1"/>
    <dgm:cxn modelId="{33483716-B9A3-4AD1-ADB1-30BE63314A70}" type="presParOf" srcId="{85FF7C28-9416-4693-AAA2-30496CD5F57B}" destId="{BA932216-1449-4B01-95E4-D8346D92C099}" srcOrd="1" destOrd="0" presId="urn:microsoft.com/office/officeart/2005/8/layout/orgChart1"/>
    <dgm:cxn modelId="{5412F3E8-7E12-4384-B5F2-D9322481989C}" type="presParOf" srcId="{0E88BAE6-D0B3-481B-8FAD-3052CF6A14E5}" destId="{17E6CAEB-3647-45B0-9554-646A6DA4B513}" srcOrd="1" destOrd="0" presId="urn:microsoft.com/office/officeart/2005/8/layout/orgChart1"/>
    <dgm:cxn modelId="{FFD07252-3468-48A3-B8DE-4F4222E409DE}" type="presParOf" srcId="{0E88BAE6-D0B3-481B-8FAD-3052CF6A14E5}" destId="{8BC1CC8F-CCCF-42E3-9405-8E53214D365F}"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0FFF69A7-54AF-40B7-AEF7-4A71B153B571}" type="presParOf" srcId="{20A584B4-D3DC-48F4-8B6E-EC400D712B67}" destId="{CB79B310-AAC2-42CE-AD57-3A649893CFDD}" srcOrd="2" destOrd="0" presId="urn:microsoft.com/office/officeart/2005/8/layout/orgChart1"/>
    <dgm:cxn modelId="{408F48D2-1FDB-4AED-AE50-6A2E556CB8DC}" type="presParOf" srcId="{20A584B4-D3DC-48F4-8B6E-EC400D712B67}" destId="{E62C37C0-C22B-4B4C-AB88-BD315D093BDF}" srcOrd="3" destOrd="0" presId="urn:microsoft.com/office/officeart/2005/8/layout/orgChart1"/>
    <dgm:cxn modelId="{5A9FBBAF-FA78-4DCC-8542-3F90CC1F33B0}" type="presParOf" srcId="{E62C37C0-C22B-4B4C-AB88-BD315D093BDF}" destId="{7D96D7EC-4022-4162-B4C8-39339333F510}" srcOrd="0" destOrd="0" presId="urn:microsoft.com/office/officeart/2005/8/layout/orgChart1"/>
    <dgm:cxn modelId="{4E9B7308-2C99-4739-9721-5BAEA797C4CF}" type="presParOf" srcId="{7D96D7EC-4022-4162-B4C8-39339333F510}" destId="{CB9DF0E0-7A28-4AC3-83B7-73B1EF0BE3AA}" srcOrd="0" destOrd="0" presId="urn:microsoft.com/office/officeart/2005/8/layout/orgChart1"/>
    <dgm:cxn modelId="{BA0E48D5-C334-490A-8A05-AE0A661D2FA0}" type="presParOf" srcId="{7D96D7EC-4022-4162-B4C8-39339333F510}" destId="{68DBBF58-7D63-4FC4-B9C6-B8F0F06E4372}" srcOrd="1" destOrd="0" presId="urn:microsoft.com/office/officeart/2005/8/layout/orgChart1"/>
    <dgm:cxn modelId="{85BBC1F1-D01D-4621-8BCF-771E535597E1}" type="presParOf" srcId="{E62C37C0-C22B-4B4C-AB88-BD315D093BDF}" destId="{4D71F13A-14CE-4E83-A52C-CB6CF5409B80}" srcOrd="1" destOrd="0" presId="urn:microsoft.com/office/officeart/2005/8/layout/orgChart1"/>
    <dgm:cxn modelId="{F5397D6B-D624-4ACF-8B1A-985888057925}" type="presParOf" srcId="{E62C37C0-C22B-4B4C-AB88-BD315D093BDF}" destId="{79D16779-C619-4EA2-B4FF-EEF929A02B50}" srcOrd="2" destOrd="0" presId="urn:microsoft.com/office/officeart/2005/8/layout/orgChart1"/>
    <dgm:cxn modelId="{252F1109-2B0B-4D6C-B72D-F230E00D1075}" type="presParOf" srcId="{20A584B4-D3DC-48F4-8B6E-EC400D712B67}" destId="{C884C290-53C2-49B3-AD86-F7EA141D4D25}" srcOrd="4" destOrd="0" presId="urn:microsoft.com/office/officeart/2005/8/layout/orgChart1"/>
    <dgm:cxn modelId="{7A500529-920F-4635-8728-2AE65CE3C5CF}" type="presParOf" srcId="{20A584B4-D3DC-48F4-8B6E-EC400D712B67}" destId="{DDC98BA3-90B9-48EF-A816-FD597FB2E77A}" srcOrd="5" destOrd="0" presId="urn:microsoft.com/office/officeart/2005/8/layout/orgChart1"/>
    <dgm:cxn modelId="{17471F13-341D-4986-B454-7266FF52DF77}" type="presParOf" srcId="{DDC98BA3-90B9-48EF-A816-FD597FB2E77A}" destId="{5BCB2A83-ECF0-4F9E-BA10-3CD833FB2884}" srcOrd="0" destOrd="0" presId="urn:microsoft.com/office/officeart/2005/8/layout/orgChart1"/>
    <dgm:cxn modelId="{8C6BA3EF-3A9C-4CA2-A44A-EDCA42176A77}" type="presParOf" srcId="{5BCB2A83-ECF0-4F9E-BA10-3CD833FB2884}" destId="{D7DCDFCA-05C5-408A-938D-E5930186B29D}" srcOrd="0" destOrd="0" presId="urn:microsoft.com/office/officeart/2005/8/layout/orgChart1"/>
    <dgm:cxn modelId="{1854693B-7A4F-4732-83F2-3E427C2B1F6A}" type="presParOf" srcId="{5BCB2A83-ECF0-4F9E-BA10-3CD833FB2884}" destId="{ADA32820-ABBB-4694-8307-C1E415C7F40D}" srcOrd="1" destOrd="0" presId="urn:microsoft.com/office/officeart/2005/8/layout/orgChart1"/>
    <dgm:cxn modelId="{64235A2F-3F6B-4E68-AC36-802AD46F5C84}" type="presParOf" srcId="{DDC98BA3-90B9-48EF-A816-FD597FB2E77A}" destId="{F0E1F35C-EB14-47A2-94DE-AD820184A86D}" srcOrd="1" destOrd="0" presId="urn:microsoft.com/office/officeart/2005/8/layout/orgChart1"/>
    <dgm:cxn modelId="{27A56716-3AEC-4430-9CDC-80AF5A038771}" type="presParOf" srcId="{DDC98BA3-90B9-48EF-A816-FD597FB2E77A}" destId="{8C7ABCD9-64AE-4739-B497-43D165FA4B52}" srcOrd="2" destOrd="0" presId="urn:microsoft.com/office/officeart/2005/8/layout/orgChart1"/>
    <dgm:cxn modelId="{F0418332-EAF3-47FF-9298-1F960736B261}" type="presParOf" srcId="{20A584B4-D3DC-48F4-8B6E-EC400D712B67}" destId="{DCDF4AA3-F1AE-47E6-9C33-4BAE6708A1E6}" srcOrd="6" destOrd="0" presId="urn:microsoft.com/office/officeart/2005/8/layout/orgChart1"/>
    <dgm:cxn modelId="{17217DC7-4C4E-478E-83FB-7B4C00F010DD}" type="presParOf" srcId="{20A584B4-D3DC-48F4-8B6E-EC400D712B67}" destId="{458E3201-168C-48D9-8C61-3C6CA50541CD}" srcOrd="7" destOrd="0" presId="urn:microsoft.com/office/officeart/2005/8/layout/orgChart1"/>
    <dgm:cxn modelId="{48C8D13E-2069-4159-BCA7-4E2F331AAB00}" type="presParOf" srcId="{458E3201-168C-48D9-8C61-3C6CA50541CD}" destId="{D297A46A-CFFD-4860-9B2D-309B93557FCC}" srcOrd="0" destOrd="0" presId="urn:microsoft.com/office/officeart/2005/8/layout/orgChart1"/>
    <dgm:cxn modelId="{45E0848C-6F25-476B-9357-F0D2C0E284B5}" type="presParOf" srcId="{D297A46A-CFFD-4860-9B2D-309B93557FCC}" destId="{4F4C652B-B5AB-4330-8C63-12D23B250F34}" srcOrd="0" destOrd="0" presId="urn:microsoft.com/office/officeart/2005/8/layout/orgChart1"/>
    <dgm:cxn modelId="{8AC4D288-3C22-42F4-ACC6-D59024517B06}" type="presParOf" srcId="{D297A46A-CFFD-4860-9B2D-309B93557FCC}" destId="{083D1A79-B2FC-4FF7-AC1A-85BABB17D5A2}" srcOrd="1" destOrd="0" presId="urn:microsoft.com/office/officeart/2005/8/layout/orgChart1"/>
    <dgm:cxn modelId="{17941D6C-16A9-477F-A9F2-59660D40DBFF}" type="presParOf" srcId="{458E3201-168C-48D9-8C61-3C6CA50541CD}" destId="{C349D462-DBB5-4AB8-BD89-A2A933DC06C1}" srcOrd="1" destOrd="0" presId="urn:microsoft.com/office/officeart/2005/8/layout/orgChart1"/>
    <dgm:cxn modelId="{4B64EE79-4A8F-47E1-B9CE-22FC55B26AD9}" type="presParOf" srcId="{458E3201-168C-48D9-8C61-3C6CA50541CD}" destId="{61C447E3-461F-474B-8867-9A91E8148D44}"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AD64E896-BC6E-4BC6-8E7C-B6C1293651B5}" type="presParOf" srcId="{26A5C9DC-304C-4491-B3DF-596886FF475F}" destId="{1CD3BE1F-AF9A-4049-88DD-35FB83209BE5}" srcOrd="6" destOrd="0" presId="urn:microsoft.com/office/officeart/2005/8/layout/orgChart1"/>
    <dgm:cxn modelId="{6A643FF5-205F-48B4-AE29-CC3A6F6E2030}" type="presParOf" srcId="{26A5C9DC-304C-4491-B3DF-596886FF475F}" destId="{2C07F4A1-A70A-4629-BAF2-CF807564A0FD}" srcOrd="7"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1139854D-5C9B-4253-85B7-2795F85C3682}" type="presParOf" srcId="{95C39B2A-F41B-4744-ADA5-55E0B02B89A0}" destId="{C3DA5841-464C-4F0C-B2BC-DA27B17C4CA5}" srcOrd="4" destOrd="0" presId="urn:microsoft.com/office/officeart/2005/8/layout/orgChart1"/>
    <dgm:cxn modelId="{8D5B1E40-94FA-4D01-9D00-D55DA26C7363}" type="presParOf" srcId="{95C39B2A-F41B-4744-ADA5-55E0B02B89A0}" destId="{6746E076-185C-42DB-8CED-B09F833371A8}" srcOrd="5" destOrd="0" presId="urn:microsoft.com/office/officeart/2005/8/layout/orgChart1"/>
    <dgm:cxn modelId="{910BE19B-8A5E-47DA-8B88-10D82C5B38B0}" type="presParOf" srcId="{6746E076-185C-42DB-8CED-B09F833371A8}" destId="{6D116417-3578-41A4-A28A-02928D501AD0}" srcOrd="0" destOrd="0" presId="urn:microsoft.com/office/officeart/2005/8/layout/orgChart1"/>
    <dgm:cxn modelId="{4FA5D77D-BFF7-45D3-BDCD-048EB64612F9}" type="presParOf" srcId="{6D116417-3578-41A4-A28A-02928D501AD0}" destId="{7F937006-A6C0-4337-919B-EB44B8FC4585}" srcOrd="0" destOrd="0" presId="urn:microsoft.com/office/officeart/2005/8/layout/orgChart1"/>
    <dgm:cxn modelId="{13C06F02-989A-43C1-BB4A-2002FA1533E0}" type="presParOf" srcId="{6D116417-3578-41A4-A28A-02928D501AD0}" destId="{DE2BAD8B-89B7-430E-9016-88AEFAA7C91F}" srcOrd="1" destOrd="0" presId="urn:microsoft.com/office/officeart/2005/8/layout/orgChart1"/>
    <dgm:cxn modelId="{A3F845F1-2DC5-4026-B4F8-DD8BF37F2727}" type="presParOf" srcId="{6746E076-185C-42DB-8CED-B09F833371A8}" destId="{0C1716D5-2872-49A6-8C33-E41664F10D67}" srcOrd="1" destOrd="0" presId="urn:microsoft.com/office/officeart/2005/8/layout/orgChart1"/>
    <dgm:cxn modelId="{9F7B4730-D977-4588-A1AA-7DB43B7E2E75}" type="presParOf" srcId="{6746E076-185C-42DB-8CED-B09F833371A8}" destId="{9EB6E02F-E859-4DE7-9885-70D933C82B1F}" srcOrd="2" destOrd="0" presId="urn:microsoft.com/office/officeart/2005/8/layout/orgChart1"/>
    <dgm:cxn modelId="{01BC0D70-03B0-4420-BE17-B88E6954F093}" type="presParOf" srcId="{95C39B2A-F41B-4744-ADA5-55E0B02B89A0}" destId="{EDD5DD88-8A48-43D1-B502-258D7C9B41E9}" srcOrd="6" destOrd="0" presId="urn:microsoft.com/office/officeart/2005/8/layout/orgChart1"/>
    <dgm:cxn modelId="{EE34BE70-D13D-438D-AB0C-179D3AD4230A}" type="presParOf" srcId="{95C39B2A-F41B-4744-ADA5-55E0B02B89A0}" destId="{54EB6A39-76C9-4DF3-835D-4292E8E67E01}" srcOrd="7" destOrd="0" presId="urn:microsoft.com/office/officeart/2005/8/layout/orgChart1"/>
    <dgm:cxn modelId="{1F592538-6A6B-46EC-A899-DC8043DF94B7}" type="presParOf" srcId="{54EB6A39-76C9-4DF3-835D-4292E8E67E01}" destId="{01F17D00-6B53-4AB8-AB65-5430A1488D89}" srcOrd="0" destOrd="0" presId="urn:microsoft.com/office/officeart/2005/8/layout/orgChart1"/>
    <dgm:cxn modelId="{8DF88BF7-D42E-4675-9A6C-73D1F9A14F98}" type="presParOf" srcId="{01F17D00-6B53-4AB8-AB65-5430A1488D89}" destId="{E3965544-06FA-4FD9-AC50-AB285772C762}" srcOrd="0" destOrd="0" presId="urn:microsoft.com/office/officeart/2005/8/layout/orgChart1"/>
    <dgm:cxn modelId="{748436F7-640C-4233-94D7-7A0DC820B8AA}" type="presParOf" srcId="{01F17D00-6B53-4AB8-AB65-5430A1488D89}" destId="{B798A66B-A7D5-4FEE-B539-4FEC2BB90029}" srcOrd="1" destOrd="0" presId="urn:microsoft.com/office/officeart/2005/8/layout/orgChart1"/>
    <dgm:cxn modelId="{92F0B690-CCAD-4EAC-A025-D65DDC645450}" type="presParOf" srcId="{54EB6A39-76C9-4DF3-835D-4292E8E67E01}" destId="{707A892A-FD39-425A-AD0D-CBC59D22C96F}" srcOrd="1" destOrd="0" presId="urn:microsoft.com/office/officeart/2005/8/layout/orgChart1"/>
    <dgm:cxn modelId="{9FFABDDA-F65A-4A10-ACDA-AFC5072C6097}" type="presParOf" srcId="{54EB6A39-76C9-4DF3-835D-4292E8E67E01}" destId="{E50D86D6-8CE3-4695-9BA4-193F2E55082A}" srcOrd="2" destOrd="0" presId="urn:microsoft.com/office/officeart/2005/8/layout/orgChart1"/>
    <dgm:cxn modelId="{F2369426-5139-4AE6-B227-E26C7328F08A}" type="presParOf" srcId="{95C39B2A-F41B-4744-ADA5-55E0B02B89A0}" destId="{36388B80-6AEA-4A4B-8FED-79470A749158}" srcOrd="8" destOrd="0" presId="urn:microsoft.com/office/officeart/2005/8/layout/orgChart1"/>
    <dgm:cxn modelId="{286AB5E7-92AF-4319-AE4E-C3C1313A68C8}" type="presParOf" srcId="{95C39B2A-F41B-4744-ADA5-55E0B02B89A0}" destId="{B20C14F3-C804-4090-8347-C49385284BF7}" srcOrd="9" destOrd="0" presId="urn:microsoft.com/office/officeart/2005/8/layout/orgChart1"/>
    <dgm:cxn modelId="{C1071EE8-1760-4191-AFA1-D0BAF64BE52D}" type="presParOf" srcId="{B20C14F3-C804-4090-8347-C49385284BF7}" destId="{366C878F-7624-4B99-9937-74A1DE7499C7}" srcOrd="0" destOrd="0" presId="urn:microsoft.com/office/officeart/2005/8/layout/orgChart1"/>
    <dgm:cxn modelId="{9487AFD6-AAE7-4942-9A20-52A93723B30A}" type="presParOf" srcId="{366C878F-7624-4B99-9937-74A1DE7499C7}" destId="{79643324-A8F3-4EC7-94F5-D21D9DF228B0}" srcOrd="0" destOrd="0" presId="urn:microsoft.com/office/officeart/2005/8/layout/orgChart1"/>
    <dgm:cxn modelId="{7886009D-F52C-44F6-88CB-E87B38336B3C}" type="presParOf" srcId="{366C878F-7624-4B99-9937-74A1DE7499C7}" destId="{5EAFD2BA-699E-40A6-9859-CCD4474A9BD9}" srcOrd="1" destOrd="0" presId="urn:microsoft.com/office/officeart/2005/8/layout/orgChart1"/>
    <dgm:cxn modelId="{1BEF22EC-25E3-4CA2-A9EC-AA1AB0096C46}" type="presParOf" srcId="{B20C14F3-C804-4090-8347-C49385284BF7}" destId="{62C53FBE-5D61-42CC-9811-68E77BC0CD1A}" srcOrd="1" destOrd="0" presId="urn:microsoft.com/office/officeart/2005/8/layout/orgChart1"/>
    <dgm:cxn modelId="{E09C10BB-047F-474C-8988-51BB3C4E1494}" type="presParOf" srcId="{B20C14F3-C804-4090-8347-C49385284BF7}" destId="{C85D89CB-55BC-4539-8205-8F7B7B36B4A9}"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0339C2-9FA4-4A4E-9B7A-C4485BAA8F9D}">
      <dsp:nvSpPr>
        <dsp:cNvPr id="0" name=""/>
        <dsp:cNvSpPr/>
      </dsp:nvSpPr>
      <dsp:spPr>
        <a:xfrm>
          <a:off x="1511940" y="368940"/>
          <a:ext cx="2462518" cy="2462518"/>
        </a:xfrm>
        <a:prstGeom prst="blockArc">
          <a:avLst>
            <a:gd name="adj1" fmla="val 10800000"/>
            <a:gd name="adj2" fmla="val 16200000"/>
            <a:gd name="adj3" fmla="val 4639"/>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CFECB82-3C0C-410C-835E-F7361BDB72FD}">
      <dsp:nvSpPr>
        <dsp:cNvPr id="0" name=""/>
        <dsp:cNvSpPr/>
      </dsp:nvSpPr>
      <dsp:spPr>
        <a:xfrm>
          <a:off x="1511940" y="368940"/>
          <a:ext cx="2462518" cy="2462518"/>
        </a:xfrm>
        <a:prstGeom prst="blockArc">
          <a:avLst>
            <a:gd name="adj1" fmla="val 5400000"/>
            <a:gd name="adj2" fmla="val 10800000"/>
            <a:gd name="adj3" fmla="val 4639"/>
          </a:avLst>
        </a:prstGeom>
        <a:solidFill>
          <a:schemeClr val="accent2">
            <a:hueOff val="3121013"/>
            <a:satOff val="-3893"/>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568F94E-727C-4C50-9B61-CB3C31172369}">
      <dsp:nvSpPr>
        <dsp:cNvPr id="0" name=""/>
        <dsp:cNvSpPr/>
      </dsp:nvSpPr>
      <dsp:spPr>
        <a:xfrm>
          <a:off x="1511940" y="368940"/>
          <a:ext cx="2462518" cy="2462518"/>
        </a:xfrm>
        <a:prstGeom prst="blockArc">
          <a:avLst>
            <a:gd name="adj1" fmla="val 0"/>
            <a:gd name="adj2" fmla="val 5400000"/>
            <a:gd name="adj3" fmla="val 4639"/>
          </a:avLst>
        </a:prstGeom>
        <a:solidFill>
          <a:schemeClr val="accent2">
            <a:hueOff val="1560506"/>
            <a:satOff val="-1946"/>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460A441-9886-4681-A4C1-8E73F91BEA2A}">
      <dsp:nvSpPr>
        <dsp:cNvPr id="0" name=""/>
        <dsp:cNvSpPr/>
      </dsp:nvSpPr>
      <dsp:spPr>
        <a:xfrm>
          <a:off x="1511940" y="368940"/>
          <a:ext cx="2462518" cy="2462518"/>
        </a:xfrm>
        <a:prstGeom prst="blockArc">
          <a:avLst>
            <a:gd name="adj1" fmla="val 16200000"/>
            <a:gd name="adj2" fmla="val 0"/>
            <a:gd name="adj3" fmla="val 4639"/>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90CB363-1E8B-4A01-B90C-E21D51EE249C}">
      <dsp:nvSpPr>
        <dsp:cNvPr id="0" name=""/>
        <dsp:cNvSpPr/>
      </dsp:nvSpPr>
      <dsp:spPr>
        <a:xfrm>
          <a:off x="2176611" y="1033611"/>
          <a:ext cx="1133177" cy="113317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0" tIns="31750" rIns="31750" bIns="31750" numCol="1" spcCol="1270" anchor="ctr" anchorCtr="0">
          <a:noAutofit/>
        </a:bodyPr>
        <a:lstStyle/>
        <a:p>
          <a:pPr marL="0" lvl="0" indent="0" algn="ctr" defTabSz="1111250">
            <a:lnSpc>
              <a:spcPct val="90000"/>
            </a:lnSpc>
            <a:spcBef>
              <a:spcPct val="0"/>
            </a:spcBef>
            <a:spcAft>
              <a:spcPct val="35000"/>
            </a:spcAft>
            <a:buNone/>
          </a:pPr>
          <a:r>
            <a:rPr lang="es-CO" sz="2500" kern="1200"/>
            <a:t>Roles RACI</a:t>
          </a:r>
        </a:p>
      </dsp:txBody>
      <dsp:txXfrm>
        <a:off x="2342561" y="1199561"/>
        <a:ext cx="801277" cy="801277"/>
      </dsp:txXfrm>
    </dsp:sp>
    <dsp:sp modelId="{A1B918D9-E909-450E-8210-4BC841687119}">
      <dsp:nvSpPr>
        <dsp:cNvPr id="0" name=""/>
        <dsp:cNvSpPr/>
      </dsp:nvSpPr>
      <dsp:spPr>
        <a:xfrm>
          <a:off x="2346587" y="884"/>
          <a:ext cx="793224" cy="793224"/>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R — Responsible</a:t>
          </a:r>
          <a:endParaRPr lang="es-CO" sz="700" kern="1200"/>
        </a:p>
      </dsp:txBody>
      <dsp:txXfrm>
        <a:off x="2462752" y="117049"/>
        <a:ext cx="560894" cy="560894"/>
      </dsp:txXfrm>
    </dsp:sp>
    <dsp:sp modelId="{40BA53E5-E8FC-496C-B8C0-EDF63B90D3DD}">
      <dsp:nvSpPr>
        <dsp:cNvPr id="0" name=""/>
        <dsp:cNvSpPr/>
      </dsp:nvSpPr>
      <dsp:spPr>
        <a:xfrm>
          <a:off x="3549290" y="1203587"/>
          <a:ext cx="793224" cy="793224"/>
        </a:xfrm>
        <a:prstGeom prst="ellipse">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A — Accountable</a:t>
          </a:r>
          <a:endParaRPr lang="es-CO" sz="700" kern="1200"/>
        </a:p>
      </dsp:txBody>
      <dsp:txXfrm>
        <a:off x="3665455" y="1319752"/>
        <a:ext cx="560894" cy="560894"/>
      </dsp:txXfrm>
    </dsp:sp>
    <dsp:sp modelId="{F4F34E53-C5AC-49A2-8A3B-5D804CE1ECBE}">
      <dsp:nvSpPr>
        <dsp:cNvPr id="0" name=""/>
        <dsp:cNvSpPr/>
      </dsp:nvSpPr>
      <dsp:spPr>
        <a:xfrm>
          <a:off x="2346587" y="2406290"/>
          <a:ext cx="793224" cy="793224"/>
        </a:xfrm>
        <a:prstGeom prst="ellipse">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C — Consulted</a:t>
          </a:r>
          <a:endParaRPr lang="es-CO" sz="700" kern="1200"/>
        </a:p>
      </dsp:txBody>
      <dsp:txXfrm>
        <a:off x="2462752" y="2522455"/>
        <a:ext cx="560894" cy="560894"/>
      </dsp:txXfrm>
    </dsp:sp>
    <dsp:sp modelId="{18F81A1F-6BD6-4249-BF03-D912BF428DB3}">
      <dsp:nvSpPr>
        <dsp:cNvPr id="0" name=""/>
        <dsp:cNvSpPr/>
      </dsp:nvSpPr>
      <dsp:spPr>
        <a:xfrm>
          <a:off x="1143884" y="1203587"/>
          <a:ext cx="793224" cy="793224"/>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I — Informed</a:t>
          </a:r>
          <a:endParaRPr lang="es-CO" sz="700" kern="1200"/>
        </a:p>
      </dsp:txBody>
      <dsp:txXfrm>
        <a:off x="1260049" y="1319752"/>
        <a:ext cx="560894" cy="5608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388B80-6AEA-4A4B-8FED-79470A749158}">
      <dsp:nvSpPr>
        <dsp:cNvPr id="0" name=""/>
        <dsp:cNvSpPr/>
      </dsp:nvSpPr>
      <dsp:spPr>
        <a:xfrm>
          <a:off x="4720627" y="1601149"/>
          <a:ext cx="91440" cy="3060423"/>
        </a:xfrm>
        <a:custGeom>
          <a:avLst/>
          <a:gdLst/>
          <a:ahLst/>
          <a:cxnLst/>
          <a:rect l="0" t="0" r="0" b="0"/>
          <a:pathLst>
            <a:path>
              <a:moveTo>
                <a:pt x="45720" y="0"/>
              </a:moveTo>
              <a:lnTo>
                <a:pt x="45720" y="3060423"/>
              </a:lnTo>
              <a:lnTo>
                <a:pt x="97194" y="3060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D5DD88-8A48-43D1-B502-258D7C9B41E9}">
      <dsp:nvSpPr>
        <dsp:cNvPr id="0" name=""/>
        <dsp:cNvSpPr/>
      </dsp:nvSpPr>
      <dsp:spPr>
        <a:xfrm>
          <a:off x="4720627" y="1601149"/>
          <a:ext cx="91440" cy="2508278"/>
        </a:xfrm>
        <a:custGeom>
          <a:avLst/>
          <a:gdLst/>
          <a:ahLst/>
          <a:cxnLst/>
          <a:rect l="0" t="0" r="0" b="0"/>
          <a:pathLst>
            <a:path>
              <a:moveTo>
                <a:pt x="45720" y="0"/>
              </a:moveTo>
              <a:lnTo>
                <a:pt x="45720" y="2508278"/>
              </a:lnTo>
              <a:lnTo>
                <a:pt x="97194" y="25082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DA5841-464C-4F0C-B2BC-DA27B17C4CA5}">
      <dsp:nvSpPr>
        <dsp:cNvPr id="0" name=""/>
        <dsp:cNvSpPr/>
      </dsp:nvSpPr>
      <dsp:spPr>
        <a:xfrm>
          <a:off x="4720627" y="1601149"/>
          <a:ext cx="91440" cy="1956133"/>
        </a:xfrm>
        <a:custGeom>
          <a:avLst/>
          <a:gdLst/>
          <a:ahLst/>
          <a:cxnLst/>
          <a:rect l="0" t="0" r="0" b="0"/>
          <a:pathLst>
            <a:path>
              <a:moveTo>
                <a:pt x="45720" y="0"/>
              </a:moveTo>
              <a:lnTo>
                <a:pt x="45720" y="1956133"/>
              </a:lnTo>
              <a:lnTo>
                <a:pt x="97194" y="19561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4720627" y="1601149"/>
          <a:ext cx="91440" cy="1403988"/>
        </a:xfrm>
        <a:custGeom>
          <a:avLst/>
          <a:gdLst/>
          <a:ahLst/>
          <a:cxnLst/>
          <a:rect l="0" t="0" r="0" b="0"/>
          <a:pathLst>
            <a:path>
              <a:moveTo>
                <a:pt x="45720" y="0"/>
              </a:moveTo>
              <a:lnTo>
                <a:pt x="45720" y="1403988"/>
              </a:lnTo>
              <a:lnTo>
                <a:pt x="97194" y="14039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4720627" y="1601149"/>
          <a:ext cx="91440" cy="851843"/>
        </a:xfrm>
        <a:custGeom>
          <a:avLst/>
          <a:gdLst/>
          <a:ahLst/>
          <a:cxnLst/>
          <a:rect l="0" t="0" r="0" b="0"/>
          <a:pathLst>
            <a:path>
              <a:moveTo>
                <a:pt x="45720" y="0"/>
              </a:moveTo>
              <a:lnTo>
                <a:pt x="45720" y="851843"/>
              </a:lnTo>
              <a:lnTo>
                <a:pt x="97194" y="8518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081647" y="388834"/>
          <a:ext cx="2225979" cy="823479"/>
        </a:xfrm>
        <a:custGeom>
          <a:avLst/>
          <a:gdLst/>
          <a:ahLst/>
          <a:cxnLst/>
          <a:rect l="0" t="0" r="0" b="0"/>
          <a:pathLst>
            <a:path>
              <a:moveTo>
                <a:pt x="0" y="0"/>
              </a:moveTo>
              <a:lnTo>
                <a:pt x="0" y="741824"/>
              </a:lnTo>
              <a:lnTo>
                <a:pt x="2225979" y="741824"/>
              </a:lnTo>
              <a:lnTo>
                <a:pt x="2225979" y="82347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DF4AA3-F1AE-47E6-9C33-4BAE6708A1E6}">
      <dsp:nvSpPr>
        <dsp:cNvPr id="0" name=""/>
        <dsp:cNvSpPr/>
      </dsp:nvSpPr>
      <dsp:spPr>
        <a:xfrm>
          <a:off x="3214400" y="1589896"/>
          <a:ext cx="310819" cy="1975357"/>
        </a:xfrm>
        <a:custGeom>
          <a:avLst/>
          <a:gdLst/>
          <a:ahLst/>
          <a:cxnLst/>
          <a:rect l="0" t="0" r="0" b="0"/>
          <a:pathLst>
            <a:path>
              <a:moveTo>
                <a:pt x="0" y="0"/>
              </a:moveTo>
              <a:lnTo>
                <a:pt x="0" y="1975357"/>
              </a:lnTo>
              <a:lnTo>
                <a:pt x="310819" y="197535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84C290-53C2-49B3-AD86-F7EA141D4D25}">
      <dsp:nvSpPr>
        <dsp:cNvPr id="0" name=""/>
        <dsp:cNvSpPr/>
      </dsp:nvSpPr>
      <dsp:spPr>
        <a:xfrm>
          <a:off x="3214400" y="1589896"/>
          <a:ext cx="310819" cy="1423212"/>
        </a:xfrm>
        <a:custGeom>
          <a:avLst/>
          <a:gdLst/>
          <a:ahLst/>
          <a:cxnLst/>
          <a:rect l="0" t="0" r="0" b="0"/>
          <a:pathLst>
            <a:path>
              <a:moveTo>
                <a:pt x="0" y="0"/>
              </a:moveTo>
              <a:lnTo>
                <a:pt x="0" y="1423212"/>
              </a:lnTo>
              <a:lnTo>
                <a:pt x="310819" y="14232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79B310-AAC2-42CE-AD57-3A649893CFDD}">
      <dsp:nvSpPr>
        <dsp:cNvPr id="0" name=""/>
        <dsp:cNvSpPr/>
      </dsp:nvSpPr>
      <dsp:spPr>
        <a:xfrm>
          <a:off x="3214400" y="1589896"/>
          <a:ext cx="310819" cy="871067"/>
        </a:xfrm>
        <a:custGeom>
          <a:avLst/>
          <a:gdLst/>
          <a:ahLst/>
          <a:cxnLst/>
          <a:rect l="0" t="0" r="0" b="0"/>
          <a:pathLst>
            <a:path>
              <a:moveTo>
                <a:pt x="0" y="0"/>
              </a:moveTo>
              <a:lnTo>
                <a:pt x="0" y="871067"/>
              </a:lnTo>
              <a:lnTo>
                <a:pt x="310819" y="8710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214400" y="1589896"/>
          <a:ext cx="310819" cy="318922"/>
        </a:xfrm>
        <a:custGeom>
          <a:avLst/>
          <a:gdLst/>
          <a:ahLst/>
          <a:cxnLst/>
          <a:rect l="0" t="0" r="0" b="0"/>
          <a:pathLst>
            <a:path>
              <a:moveTo>
                <a:pt x="0" y="0"/>
              </a:moveTo>
              <a:lnTo>
                <a:pt x="0" y="318922"/>
              </a:lnTo>
              <a:lnTo>
                <a:pt x="310819" y="3189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674032" cy="812227"/>
        </a:xfrm>
        <a:custGeom>
          <a:avLst/>
          <a:gdLst/>
          <a:ahLst/>
          <a:cxnLst/>
          <a:rect l="0" t="0" r="0" b="0"/>
          <a:pathLst>
            <a:path>
              <a:moveTo>
                <a:pt x="0" y="0"/>
              </a:moveTo>
              <a:lnTo>
                <a:pt x="0" y="730571"/>
              </a:lnTo>
              <a:lnTo>
                <a:pt x="674032" y="730571"/>
              </a:lnTo>
              <a:lnTo>
                <a:pt x="674032" y="81222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827581" y="1620201"/>
          <a:ext cx="153521" cy="1504406"/>
        </a:xfrm>
        <a:custGeom>
          <a:avLst/>
          <a:gdLst/>
          <a:ahLst/>
          <a:cxnLst/>
          <a:rect l="0" t="0" r="0" b="0"/>
          <a:pathLst>
            <a:path>
              <a:moveTo>
                <a:pt x="0" y="0"/>
              </a:moveTo>
              <a:lnTo>
                <a:pt x="0" y="1504406"/>
              </a:lnTo>
              <a:lnTo>
                <a:pt x="153521" y="15044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827581" y="1620201"/>
          <a:ext cx="153521" cy="908412"/>
        </a:xfrm>
        <a:custGeom>
          <a:avLst/>
          <a:gdLst/>
          <a:ahLst/>
          <a:cxnLst/>
          <a:rect l="0" t="0" r="0" b="0"/>
          <a:pathLst>
            <a:path>
              <a:moveTo>
                <a:pt x="0" y="0"/>
              </a:moveTo>
              <a:lnTo>
                <a:pt x="0" y="908412"/>
              </a:lnTo>
              <a:lnTo>
                <a:pt x="153521" y="9084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236971" y="388834"/>
          <a:ext cx="844675" cy="842532"/>
        </a:xfrm>
        <a:custGeom>
          <a:avLst/>
          <a:gdLst/>
          <a:ahLst/>
          <a:cxnLst/>
          <a:rect l="0" t="0" r="0" b="0"/>
          <a:pathLst>
            <a:path>
              <a:moveTo>
                <a:pt x="844675" y="0"/>
              </a:moveTo>
              <a:lnTo>
                <a:pt x="844675" y="760877"/>
              </a:lnTo>
              <a:lnTo>
                <a:pt x="0" y="760877"/>
              </a:lnTo>
              <a:lnTo>
                <a:pt x="0" y="84253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4FD24A-CD3B-42A0-93F6-98D0B070FAB1}">
      <dsp:nvSpPr>
        <dsp:cNvPr id="0" name=""/>
        <dsp:cNvSpPr/>
      </dsp:nvSpPr>
      <dsp:spPr>
        <a:xfrm>
          <a:off x="354591" y="1547730"/>
          <a:ext cx="91440" cy="2052682"/>
        </a:xfrm>
        <a:custGeom>
          <a:avLst/>
          <a:gdLst/>
          <a:ahLst/>
          <a:cxnLst/>
          <a:rect l="0" t="0" r="0" b="0"/>
          <a:pathLst>
            <a:path>
              <a:moveTo>
                <a:pt x="45720" y="0"/>
              </a:moveTo>
              <a:lnTo>
                <a:pt x="45720" y="2052682"/>
              </a:lnTo>
              <a:lnTo>
                <a:pt x="97924" y="20526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354591" y="1547730"/>
          <a:ext cx="91440" cy="1456688"/>
        </a:xfrm>
        <a:custGeom>
          <a:avLst/>
          <a:gdLst/>
          <a:ahLst/>
          <a:cxnLst/>
          <a:rect l="0" t="0" r="0" b="0"/>
          <a:pathLst>
            <a:path>
              <a:moveTo>
                <a:pt x="45720" y="0"/>
              </a:moveTo>
              <a:lnTo>
                <a:pt x="45720" y="1456688"/>
              </a:lnTo>
              <a:lnTo>
                <a:pt x="97924" y="14566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54591" y="1547730"/>
          <a:ext cx="91440" cy="859997"/>
        </a:xfrm>
        <a:custGeom>
          <a:avLst/>
          <a:gdLst/>
          <a:ahLst/>
          <a:cxnLst/>
          <a:rect l="0" t="0" r="0" b="0"/>
          <a:pathLst>
            <a:path>
              <a:moveTo>
                <a:pt x="45720" y="0"/>
              </a:moveTo>
              <a:lnTo>
                <a:pt x="45720" y="859997"/>
              </a:lnTo>
              <a:lnTo>
                <a:pt x="97924" y="85999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872304" y="388834"/>
          <a:ext cx="2209342" cy="833006"/>
        </a:xfrm>
        <a:custGeom>
          <a:avLst/>
          <a:gdLst/>
          <a:ahLst/>
          <a:cxnLst/>
          <a:rect l="0" t="0" r="0" b="0"/>
          <a:pathLst>
            <a:path>
              <a:moveTo>
                <a:pt x="2209342" y="0"/>
              </a:moveTo>
              <a:lnTo>
                <a:pt x="2209342" y="751351"/>
              </a:lnTo>
              <a:lnTo>
                <a:pt x="0" y="751351"/>
              </a:lnTo>
              <a:lnTo>
                <a:pt x="0" y="83300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Calidad de </a:t>
          </a:r>
          <a:r>
            <a:rPr lang="es-CO" sz="1100" i="1" kern="1200"/>
            <a:t>software</a:t>
          </a:r>
          <a:r>
            <a:rPr lang="es-CO" sz="1100" kern="1200"/>
            <a:t>: evaluación, aprendizaje y mejora continua</a:t>
          </a:r>
          <a:endParaRPr lang="es-ES" sz="1100" b="1" i="1" kern="1200"/>
        </a:p>
      </dsp:txBody>
      <dsp:txXfrm>
        <a:off x="619" y="0"/>
        <a:ext cx="6162055" cy="388834"/>
      </dsp:txXfrm>
    </dsp:sp>
    <dsp:sp modelId="{9ABE1114-75F6-455E-877B-DBA7903652B9}">
      <dsp:nvSpPr>
        <dsp:cNvPr id="0" name=""/>
        <dsp:cNvSpPr/>
      </dsp:nvSpPr>
      <dsp:spPr>
        <a:xfrm>
          <a:off x="282313" y="1221840"/>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Evaluación de calidad</a:t>
          </a:r>
          <a:endParaRPr lang="es-ES" sz="900" kern="1200"/>
        </a:p>
      </dsp:txBody>
      <dsp:txXfrm>
        <a:off x="282313" y="1221840"/>
        <a:ext cx="1179980" cy="325890"/>
      </dsp:txXfrm>
    </dsp:sp>
    <dsp:sp modelId="{D4BFDE23-D6AC-4B4F-A67C-BE3A7E4894E3}">
      <dsp:nvSpPr>
        <dsp:cNvPr id="0" name=""/>
        <dsp:cNvSpPr/>
      </dsp:nvSpPr>
      <dsp:spPr>
        <a:xfrm>
          <a:off x="452516" y="2190688"/>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Control de calidad</a:t>
          </a:r>
        </a:p>
      </dsp:txBody>
      <dsp:txXfrm>
        <a:off x="452516" y="2190688"/>
        <a:ext cx="1202369" cy="434079"/>
      </dsp:txXfrm>
    </dsp:sp>
    <dsp:sp modelId="{5551927E-F4BA-469D-84A7-648830535337}">
      <dsp:nvSpPr>
        <dsp:cNvPr id="0" name=""/>
        <dsp:cNvSpPr/>
      </dsp:nvSpPr>
      <dsp:spPr>
        <a:xfrm>
          <a:off x="452516" y="2788078"/>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Herramientas de evaluación</a:t>
          </a:r>
          <a:endParaRPr lang="en-US" sz="900" kern="1200"/>
        </a:p>
      </dsp:txBody>
      <dsp:txXfrm>
        <a:off x="452516" y="2788078"/>
        <a:ext cx="1201234" cy="432683"/>
      </dsp:txXfrm>
    </dsp:sp>
    <dsp:sp modelId="{F77C7AD6-9D21-46FD-8B71-DFD6CBC088A5}">
      <dsp:nvSpPr>
        <dsp:cNvPr id="0" name=""/>
        <dsp:cNvSpPr/>
      </dsp:nvSpPr>
      <dsp:spPr>
        <a:xfrm>
          <a:off x="452516" y="3384072"/>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Documentación de hallazgos</a:t>
          </a:r>
          <a:endParaRPr lang="en-US" sz="900" kern="1200"/>
        </a:p>
      </dsp:txBody>
      <dsp:txXfrm>
        <a:off x="452516" y="3384072"/>
        <a:ext cx="1201234" cy="432683"/>
      </dsp:txXfrm>
    </dsp:sp>
    <dsp:sp modelId="{928F72E3-E2FC-44F0-8D60-40873E322A0E}">
      <dsp:nvSpPr>
        <dsp:cNvPr id="0" name=""/>
        <dsp:cNvSpPr/>
      </dsp:nvSpPr>
      <dsp:spPr>
        <a:xfrm>
          <a:off x="1725234" y="1231367"/>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Evaluación de requisitos no funcionales</a:t>
          </a:r>
          <a:endParaRPr lang="en-US" sz="900" i="1" kern="1200"/>
        </a:p>
      </dsp:txBody>
      <dsp:txXfrm>
        <a:off x="1725234" y="1231367"/>
        <a:ext cx="1023474" cy="388834"/>
      </dsp:txXfrm>
    </dsp:sp>
    <dsp:sp modelId="{AEB8FA35-882B-43F9-812A-21E8627AE36B}">
      <dsp:nvSpPr>
        <dsp:cNvPr id="0" name=""/>
        <dsp:cNvSpPr/>
      </dsp:nvSpPr>
      <dsp:spPr>
        <a:xfrm>
          <a:off x="1981102" y="2312273"/>
          <a:ext cx="1166425"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Evaluación de hallazgos en RNF</a:t>
          </a:r>
          <a:endParaRPr lang="en-US" sz="900" kern="1200"/>
        </a:p>
      </dsp:txBody>
      <dsp:txXfrm>
        <a:off x="1981102" y="2312273"/>
        <a:ext cx="1166425" cy="432683"/>
      </dsp:txXfrm>
    </dsp:sp>
    <dsp:sp modelId="{14384B59-5F9D-488E-B512-263A9A048794}">
      <dsp:nvSpPr>
        <dsp:cNvPr id="0" name=""/>
        <dsp:cNvSpPr/>
      </dsp:nvSpPr>
      <dsp:spPr>
        <a:xfrm>
          <a:off x="1981102" y="2908266"/>
          <a:ext cx="1166425"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Verificación de calidad</a:t>
          </a:r>
          <a:endParaRPr lang="en-US" sz="900" kern="1200"/>
        </a:p>
      </dsp:txBody>
      <dsp:txXfrm>
        <a:off x="1981102" y="2908266"/>
        <a:ext cx="1166425" cy="432683"/>
      </dsp:txXfrm>
    </dsp:sp>
    <dsp:sp modelId="{DB27C65A-2743-46E9-9A43-53C8DA024C1E}">
      <dsp:nvSpPr>
        <dsp:cNvPr id="0" name=""/>
        <dsp:cNvSpPr/>
      </dsp:nvSpPr>
      <dsp:spPr>
        <a:xfrm>
          <a:off x="3079080" y="1201061"/>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Gestión de conocimiento</a:t>
          </a:r>
          <a:endParaRPr lang="en-US" sz="900" kern="1200"/>
        </a:p>
      </dsp:txBody>
      <dsp:txXfrm>
        <a:off x="3079080" y="1201061"/>
        <a:ext cx="1353198" cy="388834"/>
      </dsp:txXfrm>
    </dsp:sp>
    <dsp:sp modelId="{223D9841-27DF-4079-B2AD-8840CED86B78}">
      <dsp:nvSpPr>
        <dsp:cNvPr id="0" name=""/>
        <dsp:cNvSpPr/>
      </dsp:nvSpPr>
      <dsp:spPr>
        <a:xfrm>
          <a:off x="3525219" y="1714401"/>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Modelos</a:t>
          </a:r>
        </a:p>
      </dsp:txBody>
      <dsp:txXfrm>
        <a:off x="3525219" y="1714401"/>
        <a:ext cx="967482" cy="388834"/>
      </dsp:txXfrm>
    </dsp:sp>
    <dsp:sp modelId="{CB9DF0E0-7A28-4AC3-83B7-73B1EF0BE3AA}">
      <dsp:nvSpPr>
        <dsp:cNvPr id="0" name=""/>
        <dsp:cNvSpPr/>
      </dsp:nvSpPr>
      <dsp:spPr>
        <a:xfrm>
          <a:off x="3525219" y="2266546"/>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Lecciones aprendidas </a:t>
          </a:r>
        </a:p>
      </dsp:txBody>
      <dsp:txXfrm>
        <a:off x="3525219" y="2266546"/>
        <a:ext cx="967482" cy="388834"/>
      </dsp:txXfrm>
    </dsp:sp>
    <dsp:sp modelId="{D7DCDFCA-05C5-408A-938D-E5930186B29D}">
      <dsp:nvSpPr>
        <dsp:cNvPr id="0" name=""/>
        <dsp:cNvSpPr/>
      </dsp:nvSpPr>
      <dsp:spPr>
        <a:xfrm>
          <a:off x="3525219" y="2818691"/>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Buenas prácticas</a:t>
          </a:r>
        </a:p>
      </dsp:txBody>
      <dsp:txXfrm>
        <a:off x="3525219" y="2818691"/>
        <a:ext cx="967482" cy="388834"/>
      </dsp:txXfrm>
    </dsp:sp>
    <dsp:sp modelId="{4F4C652B-B5AB-4330-8C63-12D23B250F34}">
      <dsp:nvSpPr>
        <dsp:cNvPr id="0" name=""/>
        <dsp:cNvSpPr/>
      </dsp:nvSpPr>
      <dsp:spPr>
        <a:xfrm>
          <a:off x="3525219" y="3370836"/>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Herramientas </a:t>
          </a:r>
        </a:p>
      </dsp:txBody>
      <dsp:txXfrm>
        <a:off x="3525219" y="3370836"/>
        <a:ext cx="967482" cy="388834"/>
      </dsp:txXfrm>
    </dsp:sp>
    <dsp:sp modelId="{98DBF4A2-C8EA-4D81-B3E8-1B58416CDB49}">
      <dsp:nvSpPr>
        <dsp:cNvPr id="0" name=""/>
        <dsp:cNvSpPr/>
      </dsp:nvSpPr>
      <dsp:spPr>
        <a:xfrm>
          <a:off x="4631027"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Planes de mejora</a:t>
          </a:r>
          <a:endParaRPr lang="en-US" sz="900" kern="1200"/>
        </a:p>
      </dsp:txBody>
      <dsp:txXfrm>
        <a:off x="4631027" y="1212314"/>
        <a:ext cx="1353198" cy="388834"/>
      </dsp:txXfrm>
    </dsp:sp>
    <dsp:sp modelId="{5F49D282-02E3-4F42-B397-7F577E1B06D9}">
      <dsp:nvSpPr>
        <dsp:cNvPr id="0" name=""/>
        <dsp:cNvSpPr/>
      </dsp:nvSpPr>
      <dsp:spPr>
        <a:xfrm>
          <a:off x="4817822" y="2258574"/>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Elaboración del plan</a:t>
          </a:r>
        </a:p>
      </dsp:txBody>
      <dsp:txXfrm>
        <a:off x="4817822" y="2258574"/>
        <a:ext cx="1231454" cy="388834"/>
      </dsp:txXfrm>
    </dsp:sp>
    <dsp:sp modelId="{80BDF85B-86FC-4D24-9A1E-62B59D6FAF3F}">
      <dsp:nvSpPr>
        <dsp:cNvPr id="0" name=""/>
        <dsp:cNvSpPr/>
      </dsp:nvSpPr>
      <dsp:spPr>
        <a:xfrm>
          <a:off x="4817822" y="2810720"/>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Acciones correctivas</a:t>
          </a:r>
        </a:p>
      </dsp:txBody>
      <dsp:txXfrm>
        <a:off x="4817822" y="2810720"/>
        <a:ext cx="1231454" cy="388834"/>
      </dsp:txXfrm>
    </dsp:sp>
    <dsp:sp modelId="{7F937006-A6C0-4337-919B-EB44B8FC4585}">
      <dsp:nvSpPr>
        <dsp:cNvPr id="0" name=""/>
        <dsp:cNvSpPr/>
      </dsp:nvSpPr>
      <dsp:spPr>
        <a:xfrm>
          <a:off x="4817822" y="3362865"/>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Acciones preventivas</a:t>
          </a:r>
        </a:p>
      </dsp:txBody>
      <dsp:txXfrm>
        <a:off x="4817822" y="3362865"/>
        <a:ext cx="1231454" cy="388834"/>
      </dsp:txXfrm>
    </dsp:sp>
    <dsp:sp modelId="{E3965544-06FA-4FD9-AC50-AB285772C762}">
      <dsp:nvSpPr>
        <dsp:cNvPr id="0" name=""/>
        <dsp:cNvSpPr/>
      </dsp:nvSpPr>
      <dsp:spPr>
        <a:xfrm>
          <a:off x="4817822" y="3915010"/>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Responsables del plan </a:t>
          </a:r>
        </a:p>
      </dsp:txBody>
      <dsp:txXfrm>
        <a:off x="4817822" y="3915010"/>
        <a:ext cx="1231454" cy="388834"/>
      </dsp:txXfrm>
    </dsp:sp>
    <dsp:sp modelId="{79643324-A8F3-4EC7-94F5-D21D9DF228B0}">
      <dsp:nvSpPr>
        <dsp:cNvPr id="0" name=""/>
        <dsp:cNvSpPr/>
      </dsp:nvSpPr>
      <dsp:spPr>
        <a:xfrm>
          <a:off x="4817822" y="4467155"/>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Verificación y seguimiento</a:t>
          </a:r>
        </a:p>
      </dsp:txBody>
      <dsp:txXfrm>
        <a:off x="4817822" y="4467155"/>
        <a:ext cx="1231454"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CEFCA02C-E60D-4D90-8AB2-EC31BF096658}"/>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6112348-4585-4AED-83FD-36DC01A07AE1}">
  <ds:schemaRefs>
    <ds:schemaRef ds:uri="http://schemas.openxmlformats.org/officeDocument/2006/bibliography"/>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Andrés Felipe Velandia Espitia</lastModifiedBy>
  <revision>340</revision>
  <lastPrinted>2026-02-20T21:18:00.0000000Z</lastPrinted>
  <dcterms:created xsi:type="dcterms:W3CDTF">2026-02-26T15:10:00.0000000Z</dcterms:created>
  <dcterms:modified xsi:type="dcterms:W3CDTF">2026-06-02T18:25:44.6878505Z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