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7A687C" w14:textId="77777777" w:rsidR="00C57B0F" w:rsidRPr="00944145" w:rsidRDefault="00C57B0F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944145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944145" w:rsidRDefault="00E60A51">
            <w:pPr>
              <w:jc w:val="center"/>
              <w:rPr>
                <w:rFonts w:eastAsia="Calibri"/>
                <w:sz w:val="20"/>
                <w:szCs w:val="20"/>
              </w:rPr>
            </w:pPr>
            <w:r w:rsidRPr="00944145">
              <w:rPr>
                <w:noProof/>
                <w:color w:val="000000" w:themeColor="text1"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944145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  <w:p w14:paraId="0BA125F2" w14:textId="77777777" w:rsidR="00C57B0F" w:rsidRPr="00944145" w:rsidRDefault="006F219D">
            <w:pPr>
              <w:rPr>
                <w:rFonts w:eastAsia="Calibri"/>
                <w:color w:val="ED7D31"/>
                <w:sz w:val="20"/>
                <w:szCs w:val="20"/>
              </w:rPr>
            </w:pPr>
            <w:r w:rsidRPr="00944145">
              <w:rPr>
                <w:rFonts w:eastAsia="Calibri"/>
                <w:color w:val="ED7D31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944145" w:rsidRDefault="00C57B0F" w:rsidP="00B217B1">
            <w:pPr>
              <w:tabs>
                <w:tab w:val="left" w:pos="2590"/>
              </w:tabs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C57B0F" w:rsidRPr="00944145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944145" w:rsidRDefault="006F219D" w:rsidP="00C0495F">
            <w:pPr>
              <w:spacing w:after="160"/>
              <w:rPr>
                <w:rFonts w:eastAsia="Calibri"/>
                <w:color w:val="595959"/>
                <w:sz w:val="20"/>
                <w:szCs w:val="20"/>
              </w:rPr>
            </w:pPr>
            <w:r w:rsidRPr="00944145">
              <w:rPr>
                <w:rFonts w:eastAsia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94414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944145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944145">
              <w:rPr>
                <w:rFonts w:eastAsia="Calibri"/>
                <w:b w:val="0"/>
                <w:color w:val="595959"/>
                <w:sz w:val="20"/>
                <w:szCs w:val="20"/>
              </w:rPr>
              <w:t>segunda persona</w:t>
            </w:r>
            <w:r w:rsidRPr="00944145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  <w:p w14:paraId="1FBDEE44" w14:textId="77777777" w:rsidR="00C0495F" w:rsidRPr="0094414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944145">
              <w:rPr>
                <w:rFonts w:eastAsia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94414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944145">
              <w:rPr>
                <w:rFonts w:eastAsia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94414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944145">
              <w:rPr>
                <w:rFonts w:eastAsia="Calibri"/>
                <w:b w:val="0"/>
                <w:color w:val="595959"/>
                <w:sz w:val="20"/>
                <w:szCs w:val="20"/>
              </w:rPr>
              <w:t>Señale en la columna Rta. Correcta con una (x) de acuerdo con las opciones presentadas.</w:t>
            </w:r>
          </w:p>
          <w:p w14:paraId="7778E7D9" w14:textId="3580D3ED" w:rsidR="00C57B0F" w:rsidRPr="0094414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944145">
              <w:rPr>
                <w:rFonts w:eastAsia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944145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 </w:t>
            </w:r>
            <w:r w:rsidRPr="00944145">
              <w:rPr>
                <w:rFonts w:eastAsia="Calibri"/>
                <w:b w:val="0"/>
                <w:color w:val="595959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944145" w:rsidRDefault="006F219D">
            <w:pPr>
              <w:spacing w:after="160"/>
              <w:rPr>
                <w:color w:val="000000"/>
                <w:sz w:val="20"/>
                <w:szCs w:val="20"/>
              </w:rPr>
            </w:pPr>
            <w:r w:rsidRPr="00944145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944145">
              <w:rPr>
                <w:rFonts w:eastAsia="Calibri"/>
                <w:b w:val="0"/>
                <w:i/>
                <w:color w:val="595959"/>
                <w:sz w:val="20"/>
                <w:szCs w:val="20"/>
              </w:rPr>
              <w:t>responsive web</w:t>
            </w:r>
            <w:r w:rsidRPr="00944145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</w:tc>
      </w:tr>
      <w:tr w:rsidR="00C57B0F" w:rsidRPr="00944145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944145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44145">
              <w:rPr>
                <w:rFonts w:eastAsia="Calibri"/>
                <w:color w:val="595959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944145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  <w:p w14:paraId="1B1DE622" w14:textId="77777777" w:rsidR="00C57B0F" w:rsidRPr="00944145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4D869AD9" w14:textId="1F2F3275" w:rsidR="00F70AE9" w:rsidRPr="00944145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shd w:val="clear" w:color="auto" w:fill="FFE599"/>
              </w:rPr>
            </w:pPr>
            <w:r w:rsidRPr="00944145">
              <w:rPr>
                <w:rFonts w:eastAsia="Calibri"/>
                <w:color w:val="000000"/>
                <w:sz w:val="20"/>
                <w:szCs w:val="20"/>
              </w:rPr>
              <w:t>Esta actividad le permitirá determinar el grado de apropiación de los contenidos del componente formativo</w:t>
            </w:r>
            <w:r w:rsidR="004010EB" w:rsidRPr="00944145">
              <w:rPr>
                <w:rFonts w:eastAsia="Calibri"/>
                <w:color w:val="000000"/>
                <w:sz w:val="20"/>
                <w:szCs w:val="20"/>
              </w:rPr>
              <w:t xml:space="preserve"> </w:t>
            </w:r>
            <w:r w:rsidR="00D13862" w:rsidRPr="00944145">
              <w:rPr>
                <w:rFonts w:eastAsia="Calibri"/>
                <w:color w:val="000000"/>
                <w:sz w:val="20"/>
                <w:szCs w:val="20"/>
              </w:rPr>
              <w:t xml:space="preserve">Análisis de sistemas y requisitos en el desarrollo de </w:t>
            </w:r>
            <w:r w:rsidR="00D13862" w:rsidRPr="00B43A0D">
              <w:rPr>
                <w:rFonts w:eastAsia="Calibri"/>
                <w:i/>
                <w:iCs/>
                <w:color w:val="000000"/>
                <w:sz w:val="20"/>
                <w:szCs w:val="20"/>
              </w:rPr>
              <w:t>software</w:t>
            </w:r>
            <w:r w:rsidR="00B43A0D">
              <w:rPr>
                <w:rFonts w:eastAsia="Calibri"/>
                <w:i/>
                <w:iCs/>
                <w:color w:val="000000"/>
                <w:sz w:val="20"/>
                <w:szCs w:val="20"/>
              </w:rPr>
              <w:t>.</w:t>
            </w:r>
          </w:p>
          <w:p w14:paraId="3FEF5E62" w14:textId="77777777" w:rsidR="00F70AE9" w:rsidRPr="00944145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5D04B07D" w14:textId="77777777" w:rsidR="00F70AE9" w:rsidRPr="00944145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  <w:r w:rsidRPr="00944145">
              <w:rPr>
                <w:rFonts w:eastAsia="Calibri"/>
                <w:color w:val="000000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944145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1EC50D8C" w14:textId="43DDDF71" w:rsidR="00C57B0F" w:rsidRPr="00944145" w:rsidRDefault="00E60A51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944145">
              <w:rPr>
                <w:rFonts w:eastAsia="Calibri"/>
                <w:color w:val="000000"/>
                <w:sz w:val="20"/>
                <w:szCs w:val="20"/>
              </w:rPr>
              <w:t>Lea la pregunta de cada ítem y seleccione la respuesta correcta.</w:t>
            </w:r>
          </w:p>
        </w:tc>
      </w:tr>
      <w:tr w:rsidR="00944145" w:rsidRPr="00944145" w14:paraId="749E10AF" w14:textId="77777777" w:rsidTr="007153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944145" w:rsidRPr="00944145" w:rsidRDefault="00944145" w:rsidP="0094414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44145">
              <w:rPr>
                <w:rFonts w:eastAsia="Calibri"/>
                <w:color w:val="595959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  <w:vAlign w:val="center"/>
          </w:tcPr>
          <w:p w14:paraId="60B4012D" w14:textId="5A188211" w:rsidR="00944145" w:rsidRPr="00944145" w:rsidRDefault="00944145" w:rsidP="009441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47671">
              <w:rPr>
                <w:rFonts w:eastAsia="Calibri"/>
                <w:color w:val="000000"/>
                <w:sz w:val="20"/>
                <w:szCs w:val="20"/>
                <w:lang w:val="es-ES_tradnl"/>
              </w:rPr>
              <w:t>Análisis de sistemas de información y gestión de requisitos</w:t>
            </w:r>
            <w:r w:rsidRPr="004235E0">
              <w:rPr>
                <w:rFonts w:eastAsia="Calibri"/>
                <w:color w:val="000000"/>
                <w:sz w:val="20"/>
                <w:szCs w:val="20"/>
                <w:lang w:val="es-ES_tradnl"/>
              </w:rPr>
              <w:t>.</w:t>
            </w:r>
          </w:p>
        </w:tc>
      </w:tr>
      <w:tr w:rsidR="00944145" w:rsidRPr="00944145" w14:paraId="15CA5FE7" w14:textId="77777777" w:rsidTr="006746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944145" w:rsidRPr="00944145" w:rsidRDefault="00944145" w:rsidP="0094414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44145">
              <w:rPr>
                <w:rFonts w:eastAsia="Calibri"/>
                <w:color w:val="595959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  <w:vAlign w:val="center"/>
          </w:tcPr>
          <w:p w14:paraId="79A04D82" w14:textId="2481715A" w:rsidR="00944145" w:rsidRPr="00944145" w:rsidRDefault="00944145" w:rsidP="009441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47671">
              <w:rPr>
                <w:rFonts w:eastAsia="Calibri"/>
                <w:color w:val="000000"/>
                <w:sz w:val="20"/>
                <w:szCs w:val="20"/>
                <w:lang w:val="es-ES_tradnl"/>
              </w:rPr>
              <w:t xml:space="preserve">Reconocer los conceptos fundamentales de sistemas, procesos, requisitos y análisis de datos, a partir de contextos de </w:t>
            </w:r>
            <w:r w:rsidRPr="00E90070">
              <w:rPr>
                <w:rFonts w:eastAsia="Calibri"/>
                <w:i/>
                <w:iCs/>
                <w:color w:val="000000"/>
                <w:sz w:val="20"/>
                <w:szCs w:val="20"/>
                <w:lang w:val="es-ES_tradnl"/>
              </w:rPr>
              <w:t>software</w:t>
            </w:r>
            <w:r w:rsidRPr="00447671">
              <w:rPr>
                <w:rFonts w:eastAsia="Calibri"/>
                <w:color w:val="000000"/>
                <w:sz w:val="20"/>
                <w:szCs w:val="20"/>
                <w:lang w:val="es-ES_tradnl"/>
              </w:rPr>
              <w:t xml:space="preserve"> y gestión de información</w:t>
            </w:r>
            <w:r w:rsidRPr="004235E0">
              <w:rPr>
                <w:rFonts w:eastAsia="Calibri"/>
                <w:color w:val="000000"/>
                <w:sz w:val="20"/>
                <w:szCs w:val="20"/>
                <w:lang w:val="es-ES_tradnl"/>
              </w:rPr>
              <w:t>.</w:t>
            </w:r>
          </w:p>
        </w:tc>
      </w:tr>
      <w:tr w:rsidR="00F70AE9" w:rsidRPr="00944145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944145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44145">
              <w:rPr>
                <w:rFonts w:eastAsia="Calibri"/>
                <w:color w:val="595959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394F4B94" w:rsidR="00F70AE9" w:rsidRPr="00944145" w:rsidRDefault="00E60A51" w:rsidP="00F70AE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C57B0F" w:rsidRPr="00944145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944145" w:rsidRDefault="006F219D">
            <w:pPr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944145">
              <w:rPr>
                <w:rFonts w:eastAsia="Calibri"/>
                <w:color w:val="595959"/>
                <w:sz w:val="20"/>
                <w:szCs w:val="20"/>
              </w:rPr>
              <w:t>PREGUNTAS</w:t>
            </w:r>
          </w:p>
        </w:tc>
      </w:tr>
      <w:tr w:rsidR="00C57B0F" w:rsidRPr="00944145" w14:paraId="1CB5189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C57B0F" w:rsidRPr="00944145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44145">
              <w:rPr>
                <w:rFonts w:eastAsia="Calibri"/>
                <w:color w:val="595959"/>
                <w:sz w:val="20"/>
                <w:szCs w:val="20"/>
              </w:rPr>
              <w:t>Pregunta 1</w:t>
            </w:r>
          </w:p>
        </w:tc>
        <w:tc>
          <w:tcPr>
            <w:tcW w:w="5460" w:type="dxa"/>
          </w:tcPr>
          <w:p w14:paraId="73542B6F" w14:textId="5F8CBB36" w:rsidR="00C57B0F" w:rsidRPr="00944145" w:rsidRDefault="00FE4F07" w:rsidP="00F45AC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944145">
              <w:rPr>
                <w:b/>
                <w:bCs/>
                <w:color w:val="auto"/>
                <w:sz w:val="20"/>
                <w:szCs w:val="20"/>
              </w:rPr>
              <w:t>Según la Teoría General de Sistemas (TGS), ¿qué significa la premisa "el todo es más que la suma de sus partes"?</w:t>
            </w:r>
          </w:p>
        </w:tc>
        <w:tc>
          <w:tcPr>
            <w:tcW w:w="2160" w:type="dxa"/>
          </w:tcPr>
          <w:p w14:paraId="7F132666" w14:textId="32132F4E" w:rsidR="00C57B0F" w:rsidRPr="00944145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</w:p>
        </w:tc>
      </w:tr>
      <w:tr w:rsidR="00C57B0F" w:rsidRPr="00944145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C57B0F" w:rsidRPr="00944145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44145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608D509B" w:rsidR="00C57B0F" w:rsidRPr="00944145" w:rsidRDefault="00FE4F07" w:rsidP="007A42A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color w:val="auto"/>
                <w:sz w:val="20"/>
                <w:szCs w:val="20"/>
              </w:rPr>
              <w:t>Que un sistema se entiende mejor al dividirlo en partes aisladas.</w:t>
            </w:r>
          </w:p>
        </w:tc>
        <w:tc>
          <w:tcPr>
            <w:tcW w:w="2160" w:type="dxa"/>
            <w:shd w:val="clear" w:color="auto" w:fill="FFFFFF"/>
          </w:tcPr>
          <w:p w14:paraId="4CEC4D6E" w14:textId="0C3F57E2" w:rsidR="00C57B0F" w:rsidRPr="00944145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57B0F" w:rsidRPr="00944145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C57B0F" w:rsidRPr="00944145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44145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353E6DE5" w:rsidR="00C57B0F" w:rsidRPr="00944145" w:rsidRDefault="00FE4F07" w:rsidP="007A42A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color w:val="auto"/>
                <w:sz w:val="20"/>
                <w:szCs w:val="20"/>
              </w:rPr>
              <w:t>Que las propiedades emergen de las relaciones entre las partes, no de las partes en sí mismas.</w:t>
            </w:r>
          </w:p>
        </w:tc>
        <w:tc>
          <w:tcPr>
            <w:tcW w:w="2160" w:type="dxa"/>
            <w:shd w:val="clear" w:color="auto" w:fill="FFFFFF"/>
          </w:tcPr>
          <w:p w14:paraId="0F73ACCC" w14:textId="69D488A9" w:rsidR="00C57B0F" w:rsidRPr="00944145" w:rsidRDefault="00CA788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E60A51" w:rsidRPr="00944145" w14:paraId="5ABFE12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270E67" w14:textId="205C7BC7" w:rsidR="00E60A51" w:rsidRPr="00944145" w:rsidRDefault="00E60A5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44145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607DAE" w14:textId="655D34E4" w:rsidR="00E60A51" w:rsidRPr="00944145" w:rsidRDefault="00FE4F07" w:rsidP="007A42A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color w:val="auto"/>
                <w:sz w:val="20"/>
                <w:szCs w:val="20"/>
              </w:rPr>
              <w:t xml:space="preserve">Que un sistema informático solo se compone de </w:t>
            </w:r>
            <w:r w:rsidRPr="0073736D">
              <w:rPr>
                <w:i/>
                <w:iCs/>
                <w:color w:val="auto"/>
                <w:sz w:val="20"/>
                <w:szCs w:val="20"/>
              </w:rPr>
              <w:t>hardware</w:t>
            </w:r>
            <w:r w:rsidRPr="00944145">
              <w:rPr>
                <w:color w:val="auto"/>
                <w:sz w:val="20"/>
                <w:szCs w:val="20"/>
              </w:rPr>
              <w:t xml:space="preserve"> y </w:t>
            </w:r>
            <w:r w:rsidRPr="0073736D">
              <w:rPr>
                <w:i/>
                <w:iCs/>
                <w:color w:val="auto"/>
                <w:sz w:val="20"/>
                <w:szCs w:val="20"/>
              </w:rPr>
              <w:t>software</w:t>
            </w:r>
            <w:r w:rsidRPr="00944145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C24437" w14:textId="77777777" w:rsidR="00E60A51" w:rsidRPr="00944145" w:rsidRDefault="00E60A5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E60A51" w:rsidRPr="00944145" w14:paraId="13C5F9A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BBA1DB2" w14:textId="2C022DB5" w:rsidR="00E60A51" w:rsidRPr="00944145" w:rsidRDefault="00E60A5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44145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1208FC" w14:textId="56DE60D3" w:rsidR="00E60A51" w:rsidRPr="00944145" w:rsidRDefault="00FE4F07" w:rsidP="004342D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Style w:val="citation-4505"/>
                <w:color w:val="auto"/>
                <w:sz w:val="20"/>
                <w:szCs w:val="20"/>
              </w:rPr>
              <w:t>Que la suma aritmética de los componentes determina el éxito del sistema.</w:t>
            </w:r>
          </w:p>
        </w:tc>
        <w:tc>
          <w:tcPr>
            <w:tcW w:w="2160" w:type="dxa"/>
            <w:shd w:val="clear" w:color="auto" w:fill="FFFFFF"/>
          </w:tcPr>
          <w:p w14:paraId="24EF84CA" w14:textId="77777777" w:rsidR="00E60A51" w:rsidRPr="00944145" w:rsidRDefault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E60A51" w:rsidRPr="00944145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E60A51" w:rsidRPr="00944145" w:rsidRDefault="00E60A51" w:rsidP="00E60A5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760999DE" w:rsidR="00E60A51" w:rsidRPr="00944145" w:rsidRDefault="00B217B1" w:rsidP="00E60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944145">
              <w:rPr>
                <w:color w:val="auto"/>
                <w:sz w:val="20"/>
                <w:szCs w:val="20"/>
              </w:rPr>
              <w:t xml:space="preserve">¡Muy bien! </w:t>
            </w:r>
            <w:r w:rsidRPr="00944145">
              <w:rPr>
                <w:rStyle w:val="citation-4504"/>
                <w:color w:val="auto"/>
                <w:sz w:val="20"/>
                <w:szCs w:val="20"/>
              </w:rPr>
              <w:t>Reconoce que el pensamiento sistémico se enfoca en las interacciones y propiedades emergentes del conjunto.</w:t>
            </w:r>
          </w:p>
        </w:tc>
      </w:tr>
      <w:tr w:rsidR="00FE4F07" w:rsidRPr="00944145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FE4F07" w:rsidRPr="00944145" w:rsidRDefault="00FE4F07" w:rsidP="00FE4F0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59BD6397" w:rsidR="00FE4F07" w:rsidRPr="00944145" w:rsidRDefault="00FE4F07" w:rsidP="00FE4F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E4F07" w:rsidRPr="00944145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FE4F07" w:rsidRPr="00944145" w:rsidRDefault="00FE4F07" w:rsidP="00FE4F0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479E8172" w:rsidR="00FE4F07" w:rsidRPr="00944145" w:rsidRDefault="00FE4F07" w:rsidP="00FE4F0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944145">
              <w:rPr>
                <w:b/>
                <w:bCs/>
                <w:color w:val="auto"/>
                <w:sz w:val="20"/>
                <w:szCs w:val="20"/>
              </w:rPr>
              <w:t>¿Cuál es el mecanismo de autorregulación que permite verificar y mejorar el funcionamiento de un sistema?</w:t>
            </w:r>
          </w:p>
        </w:tc>
      </w:tr>
      <w:tr w:rsidR="00FE4F07" w:rsidRPr="00944145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ADE01D7" w:rsidR="00FE4F07" w:rsidRPr="00944145" w:rsidRDefault="00FE4F07" w:rsidP="00FE4F0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44145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4FAF4490" w:rsidR="00FE4F07" w:rsidRPr="00944145" w:rsidRDefault="00152E3B" w:rsidP="00FE4F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color w:val="auto"/>
                <w:sz w:val="20"/>
                <w:szCs w:val="20"/>
              </w:rPr>
              <w:t>Homeostasis.</w:t>
            </w:r>
          </w:p>
        </w:tc>
        <w:tc>
          <w:tcPr>
            <w:tcW w:w="2160" w:type="dxa"/>
            <w:shd w:val="clear" w:color="auto" w:fill="auto"/>
          </w:tcPr>
          <w:p w14:paraId="03389B73" w14:textId="58C3BA09" w:rsidR="00FE4F07" w:rsidRPr="00944145" w:rsidRDefault="00FE4F07" w:rsidP="00FE4F0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FE4F07" w:rsidRPr="00944145" w14:paraId="02F8C14A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B9796A3" w14:textId="31F98473" w:rsidR="00FE4F07" w:rsidRPr="00944145" w:rsidRDefault="00FE4F07" w:rsidP="00FE4F0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44145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17ABF49" w14:textId="2FAF9665" w:rsidR="00FE4F07" w:rsidRPr="00944145" w:rsidRDefault="00152E3B" w:rsidP="00FE4F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color w:val="auto"/>
                <w:sz w:val="20"/>
                <w:szCs w:val="20"/>
              </w:rPr>
              <w:t>Entorno.</w:t>
            </w:r>
          </w:p>
        </w:tc>
        <w:tc>
          <w:tcPr>
            <w:tcW w:w="2160" w:type="dxa"/>
            <w:shd w:val="clear" w:color="auto" w:fill="auto"/>
          </w:tcPr>
          <w:p w14:paraId="1D0925B8" w14:textId="365303F3" w:rsidR="00FE4F07" w:rsidRPr="00944145" w:rsidRDefault="00FE4F07" w:rsidP="00FE4F0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FE4F07" w:rsidRPr="00944145" w14:paraId="6C80772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D36AED0" w14:textId="4C5B069E" w:rsidR="00FE4F07" w:rsidRPr="00944145" w:rsidRDefault="00FE4F07" w:rsidP="00FE4F0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44145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55DD2F7D" w14:textId="00E09CEC" w:rsidR="00FE4F07" w:rsidRPr="00944145" w:rsidRDefault="00152E3B" w:rsidP="00FE4F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color w:val="auto"/>
                <w:sz w:val="20"/>
                <w:szCs w:val="20"/>
              </w:rPr>
              <w:t>Retroalimentación.</w:t>
            </w:r>
          </w:p>
        </w:tc>
        <w:tc>
          <w:tcPr>
            <w:tcW w:w="2160" w:type="dxa"/>
            <w:shd w:val="clear" w:color="auto" w:fill="auto"/>
          </w:tcPr>
          <w:p w14:paraId="2173A4A8" w14:textId="62E9C03B" w:rsidR="00FE4F07" w:rsidRPr="00944145" w:rsidRDefault="00CA7882" w:rsidP="00FE4F0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FE4F07" w:rsidRPr="00944145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FE4F07" w:rsidRPr="00944145" w:rsidRDefault="00FE4F07" w:rsidP="00FE4F0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44145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0A8B64CF" w14:textId="02EBBBA7" w:rsidR="00FE4F07" w:rsidRPr="00944145" w:rsidRDefault="00152E3B" w:rsidP="00FE4F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Style w:val="citation-4498"/>
                <w:color w:val="auto"/>
                <w:sz w:val="20"/>
                <w:szCs w:val="20"/>
              </w:rPr>
              <w:t>Emergencia.</w:t>
            </w:r>
          </w:p>
        </w:tc>
        <w:tc>
          <w:tcPr>
            <w:tcW w:w="2160" w:type="dxa"/>
          </w:tcPr>
          <w:p w14:paraId="20A71059" w14:textId="52B24930" w:rsidR="00FE4F07" w:rsidRPr="00944145" w:rsidRDefault="00FE4F07" w:rsidP="00FE4F0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A7882" w:rsidRPr="00944145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FE4F07" w:rsidRPr="00944145" w:rsidRDefault="00FE4F07" w:rsidP="00FE4F0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41D4EC31" w:rsidR="00FE4F07" w:rsidRPr="00944145" w:rsidRDefault="005E24BC" w:rsidP="00FE4F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944145">
              <w:rPr>
                <w:color w:val="auto"/>
                <w:sz w:val="20"/>
                <w:szCs w:val="20"/>
              </w:rPr>
              <w:t xml:space="preserve">¡Exacto! </w:t>
            </w:r>
            <w:r w:rsidRPr="00944145">
              <w:rPr>
                <w:rStyle w:val="citation-4497"/>
                <w:color w:val="auto"/>
                <w:sz w:val="20"/>
                <w:szCs w:val="20"/>
              </w:rPr>
              <w:t>La retroalimentación es clave para ajustar el sistema a las necesidades requeridas.</w:t>
            </w:r>
          </w:p>
        </w:tc>
      </w:tr>
      <w:tr w:rsidR="00CA7882" w:rsidRPr="00944145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FE4F07" w:rsidRPr="00944145" w:rsidRDefault="00FE4F07" w:rsidP="00FE4F0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731AFED6" w:rsidR="00FE4F07" w:rsidRPr="00944145" w:rsidRDefault="00FE4F07" w:rsidP="00FE4F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CA7882" w:rsidRPr="00944145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FE4F07" w:rsidRPr="00944145" w:rsidRDefault="00FE4F07" w:rsidP="00FE4F0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763854D0" w:rsidR="00FE4F07" w:rsidRPr="00944145" w:rsidRDefault="005E24BC" w:rsidP="00FE4F0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color w:val="auto"/>
                <w:sz w:val="20"/>
                <w:szCs w:val="20"/>
              </w:rPr>
              <w:t>En el contexto de sistemas de información, ¿qué es un "dato"?</w:t>
            </w:r>
          </w:p>
        </w:tc>
      </w:tr>
      <w:tr w:rsidR="00CA7882" w:rsidRPr="00944145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FE4F07" w:rsidRPr="00944145" w:rsidRDefault="00FE4F07" w:rsidP="00FE4F0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3B7EB384" w:rsidR="00FE4F07" w:rsidRPr="00944145" w:rsidRDefault="005E24BC" w:rsidP="00FE4F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Style w:val="citation-4494"/>
                <w:color w:val="auto"/>
                <w:sz w:val="20"/>
                <w:szCs w:val="20"/>
              </w:rPr>
              <w:t>Un conjunto de cifras organizadas con un propósito.</w:t>
            </w:r>
          </w:p>
        </w:tc>
        <w:tc>
          <w:tcPr>
            <w:tcW w:w="2160" w:type="dxa"/>
          </w:tcPr>
          <w:p w14:paraId="2DEA1E69" w14:textId="7A8709AB" w:rsidR="00FE4F07" w:rsidRPr="00944145" w:rsidRDefault="00FE4F07" w:rsidP="00FE4F0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A7882" w:rsidRPr="00944145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380FDC3C" w:rsidR="00FE4F07" w:rsidRPr="00944145" w:rsidRDefault="00FE4F07" w:rsidP="00FE4F0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12F2AB67" w:rsidR="00FE4F07" w:rsidRPr="00944145" w:rsidRDefault="005E24BC" w:rsidP="00FE4F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Style w:val="citation-4493"/>
                <w:color w:val="auto"/>
                <w:sz w:val="20"/>
                <w:szCs w:val="20"/>
              </w:rPr>
              <w:t>Información procesada que otorga significado.</w:t>
            </w:r>
          </w:p>
        </w:tc>
        <w:tc>
          <w:tcPr>
            <w:tcW w:w="2160" w:type="dxa"/>
            <w:shd w:val="clear" w:color="auto" w:fill="auto"/>
          </w:tcPr>
          <w:p w14:paraId="7459CED2" w14:textId="1CEABB27" w:rsidR="00FE4F07" w:rsidRPr="00944145" w:rsidRDefault="00FE4F07" w:rsidP="00FE4F0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A7882" w:rsidRPr="00944145" w14:paraId="6255FBCB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E7529C" w14:textId="5380B6BF" w:rsidR="00FE4F07" w:rsidRPr="00944145" w:rsidRDefault="00FE4F07" w:rsidP="00FE4F0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35912FA" w14:textId="11BF8756" w:rsidR="00FE4F07" w:rsidRPr="00944145" w:rsidRDefault="005E24BC" w:rsidP="00FE4F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Style w:val="citation-4492"/>
                <w:color w:val="auto"/>
                <w:sz w:val="20"/>
                <w:szCs w:val="20"/>
              </w:rPr>
              <w:t>Un hecho, cifra o símbolo sin interpretar que carece de significado contextual.</w:t>
            </w:r>
          </w:p>
        </w:tc>
        <w:tc>
          <w:tcPr>
            <w:tcW w:w="2160" w:type="dxa"/>
            <w:shd w:val="clear" w:color="auto" w:fill="auto"/>
          </w:tcPr>
          <w:p w14:paraId="2B39C562" w14:textId="44255DF8" w:rsidR="00FE4F07" w:rsidRPr="00944145" w:rsidRDefault="00CA7882" w:rsidP="00FE4F0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CA7882" w:rsidRPr="00944145" w14:paraId="629DF2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EB4609" w14:textId="0BEFAC22" w:rsidR="00FE4F07" w:rsidRPr="00944145" w:rsidRDefault="00FE4F07" w:rsidP="00FE4F0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0EA86E3" w14:textId="360BCA42" w:rsidR="00FE4F07" w:rsidRPr="00944145" w:rsidRDefault="005E24BC" w:rsidP="00FE4F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Style w:val="citation-4492"/>
                <w:color w:val="auto"/>
                <w:sz w:val="20"/>
                <w:szCs w:val="20"/>
              </w:rPr>
              <w:t>Un hecho, cifra o símbolo sin interpretar que carece de significado contextual.</w:t>
            </w:r>
          </w:p>
        </w:tc>
        <w:tc>
          <w:tcPr>
            <w:tcW w:w="2160" w:type="dxa"/>
            <w:shd w:val="clear" w:color="auto" w:fill="auto"/>
          </w:tcPr>
          <w:p w14:paraId="60456E1B" w14:textId="77777777" w:rsidR="00FE4F07" w:rsidRPr="00944145" w:rsidRDefault="00FE4F07" w:rsidP="00FE4F0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A7882" w:rsidRPr="00944145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FE4F07" w:rsidRPr="00944145" w:rsidRDefault="00FE4F07" w:rsidP="00FE4F0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2703799E" w:rsidR="00FE4F07" w:rsidRPr="00944145" w:rsidRDefault="005E24BC" w:rsidP="00FE4F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color w:val="auto"/>
                <w:sz w:val="20"/>
                <w:szCs w:val="20"/>
              </w:rPr>
              <w:t xml:space="preserve">¡Correcto! </w:t>
            </w:r>
            <w:r w:rsidRPr="00944145">
              <w:rPr>
                <w:rStyle w:val="citation-4490"/>
                <w:color w:val="auto"/>
                <w:sz w:val="20"/>
                <w:szCs w:val="20"/>
              </w:rPr>
              <w:t>El dato es la materia prima bruta sin interpretar.</w:t>
            </w:r>
          </w:p>
        </w:tc>
      </w:tr>
      <w:tr w:rsidR="00CA7882" w:rsidRPr="00944145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FE4F07" w:rsidRPr="00944145" w:rsidRDefault="00FE4F07" w:rsidP="00FE4F0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23A459F0" w:rsidR="00FE4F07" w:rsidRPr="00944145" w:rsidRDefault="00FE4F07" w:rsidP="00FE4F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CA7882" w:rsidRPr="00944145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FE4F07" w:rsidRPr="00944145" w:rsidRDefault="00FE4F07" w:rsidP="00FE4F0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2DE78D08" w:rsidR="00FE4F07" w:rsidRPr="00944145" w:rsidRDefault="00AC5C4C" w:rsidP="00FE4F0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Style w:val="citation-4488"/>
                <w:b/>
                <w:bCs/>
                <w:color w:val="auto"/>
                <w:sz w:val="20"/>
                <w:szCs w:val="20"/>
              </w:rPr>
              <w:t>¿Qué actividad del procesamiento de datos consiste en agrupar información en categorías para facilitar su análisis?</w:t>
            </w:r>
          </w:p>
        </w:tc>
      </w:tr>
      <w:tr w:rsidR="00CA7882" w:rsidRPr="00944145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6DD75813" w:rsidR="00FE4F07" w:rsidRPr="00944145" w:rsidRDefault="00FE4F07" w:rsidP="00FE4F0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2D26770F" w:rsidR="00FE4F07" w:rsidRPr="00944145" w:rsidRDefault="008539FD" w:rsidP="00FE4F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color w:val="auto"/>
                <w:sz w:val="20"/>
                <w:szCs w:val="20"/>
              </w:rPr>
              <w:t xml:space="preserve">Validación y </w:t>
            </w:r>
            <w:r w:rsidRPr="00944145">
              <w:rPr>
                <w:color w:val="auto"/>
                <w:sz w:val="20"/>
                <w:szCs w:val="20"/>
              </w:rPr>
              <w:t>verificación</w:t>
            </w:r>
            <w:r w:rsidRPr="00944145">
              <w:rPr>
                <w:color w:val="auto"/>
                <w:sz w:val="20"/>
                <w:szCs w:val="20"/>
              </w:rPr>
              <w:t>.</w:t>
            </w:r>
            <w:r>
              <w:rPr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2160" w:type="dxa"/>
            <w:shd w:val="clear" w:color="auto" w:fill="FFFFFF"/>
          </w:tcPr>
          <w:p w14:paraId="67A2608D" w14:textId="72B281E3" w:rsidR="00FE4F07" w:rsidRPr="00944145" w:rsidRDefault="008539FD" w:rsidP="00FE4F0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CA7882" w:rsidRPr="00944145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FE4F07" w:rsidRPr="00944145" w:rsidRDefault="00FE4F07" w:rsidP="00FE4F0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09B61E3E" w:rsidR="00FE4F07" w:rsidRPr="00944145" w:rsidRDefault="008539FD" w:rsidP="00FE4F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color w:val="auto"/>
                <w:sz w:val="20"/>
                <w:szCs w:val="20"/>
              </w:rPr>
              <w:t xml:space="preserve">Captura y </w:t>
            </w:r>
            <w:r w:rsidRPr="00944145">
              <w:rPr>
                <w:color w:val="auto"/>
                <w:sz w:val="20"/>
                <w:szCs w:val="20"/>
              </w:rPr>
              <w:t>recolección</w:t>
            </w:r>
            <w:r w:rsidRPr="00944145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363353C" w14:textId="2DDC2CE1" w:rsidR="00FE4F07" w:rsidRPr="00944145" w:rsidRDefault="00FE4F07" w:rsidP="00FE4F0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A7882" w:rsidRPr="00944145" w14:paraId="443BC02D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AF0CF86" w14:textId="30BBC4EA" w:rsidR="00FE4F07" w:rsidRPr="00944145" w:rsidRDefault="00FE4F07" w:rsidP="00FE4F0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620EC" w14:textId="62FD9A25" w:rsidR="00FE4F07" w:rsidRPr="00944145" w:rsidRDefault="00AC5C4C" w:rsidP="00FE4F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Style w:val="citation-4485"/>
                <w:color w:val="auto"/>
                <w:sz w:val="20"/>
                <w:szCs w:val="20"/>
              </w:rPr>
              <w:t xml:space="preserve">Clasificación y </w:t>
            </w:r>
            <w:r w:rsidR="008539FD" w:rsidRPr="00944145">
              <w:rPr>
                <w:rStyle w:val="citation-4485"/>
                <w:color w:val="auto"/>
                <w:sz w:val="20"/>
                <w:szCs w:val="20"/>
              </w:rPr>
              <w:t>organización</w:t>
            </w:r>
            <w:r w:rsidRPr="00944145">
              <w:rPr>
                <w:rStyle w:val="citation-4485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A39BE05" w14:textId="741A76F8" w:rsidR="00FE4F07" w:rsidRPr="00944145" w:rsidRDefault="00FE4F07" w:rsidP="00FE4F0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A7882" w:rsidRPr="00944145" w14:paraId="070A10F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FE4F07" w:rsidRPr="00944145" w:rsidRDefault="00FE4F07" w:rsidP="00FE4F0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89D9D" w14:textId="6006E22A" w:rsidR="00FE4F07" w:rsidRPr="00944145" w:rsidRDefault="00AC5C4C" w:rsidP="00FE4F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Style w:val="citation-4484"/>
                <w:color w:val="auto"/>
                <w:sz w:val="20"/>
                <w:szCs w:val="20"/>
              </w:rPr>
              <w:t xml:space="preserve">Cálculo y </w:t>
            </w:r>
            <w:r w:rsidR="008539FD" w:rsidRPr="00944145">
              <w:rPr>
                <w:rStyle w:val="citation-4484"/>
                <w:color w:val="auto"/>
                <w:sz w:val="20"/>
                <w:szCs w:val="20"/>
              </w:rPr>
              <w:t>transformación</w:t>
            </w:r>
            <w:r w:rsidRPr="00944145">
              <w:rPr>
                <w:rStyle w:val="citation-4484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14389CB" w14:textId="77777777" w:rsidR="00FE4F07" w:rsidRPr="00944145" w:rsidRDefault="00FE4F07" w:rsidP="00FE4F0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A7882" w:rsidRPr="00944145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FE4F07" w:rsidRPr="00944145" w:rsidRDefault="00FE4F07" w:rsidP="00FE4F0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2D9DE449" w:rsidR="00FE4F07" w:rsidRPr="00944145" w:rsidRDefault="00AC5C4C" w:rsidP="00FE4F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944145">
              <w:rPr>
                <w:color w:val="auto"/>
                <w:sz w:val="20"/>
                <w:szCs w:val="20"/>
              </w:rPr>
              <w:t xml:space="preserve">¡Muy bien! </w:t>
            </w:r>
            <w:r w:rsidRPr="00944145">
              <w:rPr>
                <w:rStyle w:val="citation-4483"/>
                <w:color w:val="auto"/>
                <w:sz w:val="20"/>
                <w:szCs w:val="20"/>
              </w:rPr>
              <w:t>La clasificación permite estructurar la información mediante taxonomías y jerarquías.</w:t>
            </w:r>
          </w:p>
        </w:tc>
      </w:tr>
      <w:tr w:rsidR="00CA7882" w:rsidRPr="00944145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FE4F07" w:rsidRPr="00944145" w:rsidRDefault="00FE4F07" w:rsidP="00FE4F0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55B88A74" w:rsidR="00FE4F07" w:rsidRPr="00944145" w:rsidRDefault="00FE4F07" w:rsidP="00FE4F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CA7882" w:rsidRPr="00944145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FE4F07" w:rsidRPr="00944145" w:rsidRDefault="00FE4F07" w:rsidP="00FE4F0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18936352" w:rsidR="00FE4F07" w:rsidRPr="00944145" w:rsidRDefault="00AC5C4C" w:rsidP="00FE4F0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Style w:val="citation-4481"/>
                <w:b/>
                <w:bCs/>
                <w:color w:val="auto"/>
                <w:sz w:val="20"/>
                <w:szCs w:val="20"/>
              </w:rPr>
              <w:t>De los seis elementos de un Sistema de Información (SI), ¿cuál se considera el más crítico?</w:t>
            </w:r>
          </w:p>
        </w:tc>
      </w:tr>
      <w:tr w:rsidR="00CA7882" w:rsidRPr="00944145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FE4F07" w:rsidRPr="00944145" w:rsidRDefault="00FE4F07" w:rsidP="00FE4F0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3762FC5F" w:rsidR="00FE4F07" w:rsidRPr="00944145" w:rsidRDefault="00AC5C4C" w:rsidP="00FE4F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539FD">
              <w:rPr>
                <w:i/>
                <w:iCs/>
                <w:color w:val="auto"/>
                <w:sz w:val="20"/>
                <w:szCs w:val="20"/>
              </w:rPr>
              <w:t>Hardware</w:t>
            </w:r>
            <w:r w:rsidRPr="00944145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DFF5F4F" w14:textId="53D9F14A" w:rsidR="00FE4F07" w:rsidRPr="00944145" w:rsidRDefault="00FE4F07" w:rsidP="00FE4F0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A7882" w:rsidRPr="00944145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3DCEDBCF" w:rsidR="00FE4F07" w:rsidRPr="00944145" w:rsidRDefault="00FE4F07" w:rsidP="00FE4F0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5A979035" w:rsidR="00FE4F07" w:rsidRPr="00944145" w:rsidRDefault="00AC5C4C" w:rsidP="00FE4F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539FD">
              <w:rPr>
                <w:i/>
                <w:iCs/>
                <w:color w:val="auto"/>
                <w:sz w:val="20"/>
                <w:szCs w:val="20"/>
              </w:rPr>
              <w:t>Software</w:t>
            </w:r>
            <w:r w:rsidRPr="00944145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CAA8A0E" w14:textId="689149E1" w:rsidR="00FE4F07" w:rsidRPr="00944145" w:rsidRDefault="00FE4F07" w:rsidP="00FE4F0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A7882" w:rsidRPr="00944145" w14:paraId="55AC46D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7EB5D00" w14:textId="43D36592" w:rsidR="00FE4F07" w:rsidRPr="00944145" w:rsidRDefault="00FE4F07" w:rsidP="00FE4F0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5B90EF" w14:textId="38D26090" w:rsidR="00FE4F07" w:rsidRPr="00944145" w:rsidRDefault="00AC5C4C" w:rsidP="00FE4F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Style w:val="citation-4478"/>
                <w:color w:val="auto"/>
                <w:sz w:val="20"/>
                <w:szCs w:val="20"/>
              </w:rPr>
              <w:t>Personas (usuarios, operadores, directivos).</w:t>
            </w:r>
          </w:p>
        </w:tc>
        <w:tc>
          <w:tcPr>
            <w:tcW w:w="2160" w:type="dxa"/>
            <w:shd w:val="clear" w:color="auto" w:fill="FFFFFF"/>
          </w:tcPr>
          <w:p w14:paraId="42D3E2B0" w14:textId="3BAF01D0" w:rsidR="00FE4F07" w:rsidRPr="00944145" w:rsidRDefault="000E3740" w:rsidP="00FE4F0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CA7882" w:rsidRPr="00944145" w14:paraId="17D879E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1683A53" w14:textId="1FEC75EC" w:rsidR="00FE4F07" w:rsidRPr="00944145" w:rsidRDefault="00FE4F07" w:rsidP="00FE4F0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92716C" w14:textId="67F3EA50" w:rsidR="00FE4F07" w:rsidRPr="00944145" w:rsidRDefault="00AC5C4C" w:rsidP="00FE4F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color w:val="auto"/>
                <w:sz w:val="20"/>
                <w:szCs w:val="20"/>
              </w:rPr>
              <w:t>Redes y Comunicaciones.</w:t>
            </w:r>
          </w:p>
        </w:tc>
        <w:tc>
          <w:tcPr>
            <w:tcW w:w="2160" w:type="dxa"/>
            <w:shd w:val="clear" w:color="auto" w:fill="FFFFFF"/>
          </w:tcPr>
          <w:p w14:paraId="7B160C08" w14:textId="1A8427CF" w:rsidR="00FE4F07" w:rsidRPr="00944145" w:rsidRDefault="00FE4F07" w:rsidP="00FE4F0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A7882" w:rsidRPr="00944145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FE4F07" w:rsidRPr="00944145" w:rsidRDefault="00FE4F07" w:rsidP="00FE4F0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515A8680" w:rsidR="00FE4F07" w:rsidRPr="00944145" w:rsidRDefault="00AC5C4C" w:rsidP="00FE4F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944145">
              <w:rPr>
                <w:color w:val="auto"/>
                <w:sz w:val="20"/>
                <w:szCs w:val="20"/>
              </w:rPr>
              <w:t xml:space="preserve">¡Así es! </w:t>
            </w:r>
            <w:r w:rsidRPr="00944145">
              <w:rPr>
                <w:rStyle w:val="citation-4476"/>
                <w:color w:val="auto"/>
                <w:sz w:val="20"/>
                <w:szCs w:val="20"/>
              </w:rPr>
              <w:t>El SI existe fundamentalmente para apoyar los procesos y decisiones de las personas.</w:t>
            </w:r>
          </w:p>
        </w:tc>
      </w:tr>
      <w:tr w:rsidR="00CA7882" w:rsidRPr="00944145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FE4F07" w:rsidRPr="00944145" w:rsidRDefault="00FE4F07" w:rsidP="00FE4F0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0CC7529A" w:rsidR="00FE4F07" w:rsidRPr="00944145" w:rsidRDefault="00FE4F07" w:rsidP="00FE4F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CA7882" w:rsidRPr="00944145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FE4F07" w:rsidRPr="00944145" w:rsidRDefault="00FE4F07" w:rsidP="00FE4F0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015D9841" w:rsidR="00FE4F07" w:rsidRPr="00944145" w:rsidRDefault="00AC5C4C" w:rsidP="00FE4F0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Style w:val="citation-4474"/>
                <w:b/>
                <w:bCs/>
                <w:color w:val="auto"/>
                <w:sz w:val="20"/>
                <w:szCs w:val="20"/>
              </w:rPr>
              <w:t xml:space="preserve">¿Qué tipo de </w:t>
            </w:r>
            <w:r w:rsidR="00370CA4" w:rsidRPr="00944145">
              <w:rPr>
                <w:rStyle w:val="citation-4474"/>
                <w:b/>
                <w:bCs/>
                <w:color w:val="auto"/>
                <w:sz w:val="20"/>
                <w:szCs w:val="20"/>
              </w:rPr>
              <w:t xml:space="preserve">sistema de información </w:t>
            </w:r>
            <w:r w:rsidRPr="00944145">
              <w:rPr>
                <w:rStyle w:val="citation-4474"/>
                <w:b/>
                <w:bCs/>
                <w:color w:val="auto"/>
                <w:sz w:val="20"/>
                <w:szCs w:val="20"/>
              </w:rPr>
              <w:t>provee tendencias y resúmenes para decisiones de largo plazo a la alta dirección?</w:t>
            </w:r>
          </w:p>
        </w:tc>
      </w:tr>
      <w:tr w:rsidR="00CA7882" w:rsidRPr="00944145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2651F5EB" w:rsidR="00FE4F07" w:rsidRPr="00944145" w:rsidRDefault="00FE4F07" w:rsidP="00FE4F0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077668F0" w:rsidR="00FE4F07" w:rsidRPr="00944145" w:rsidRDefault="00AC5C4C" w:rsidP="00FE4F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color w:val="auto"/>
                <w:sz w:val="20"/>
                <w:szCs w:val="20"/>
              </w:rPr>
              <w:t xml:space="preserve">TPS (Procesamiento de </w:t>
            </w:r>
            <w:r w:rsidR="00370CA4" w:rsidRPr="00944145">
              <w:rPr>
                <w:color w:val="auto"/>
                <w:sz w:val="20"/>
                <w:szCs w:val="20"/>
              </w:rPr>
              <w:t>transacciones</w:t>
            </w:r>
            <w:r w:rsidRPr="00944145">
              <w:rPr>
                <w:color w:val="auto"/>
                <w:sz w:val="20"/>
                <w:szCs w:val="20"/>
              </w:rPr>
              <w:t>).</w:t>
            </w:r>
          </w:p>
        </w:tc>
        <w:tc>
          <w:tcPr>
            <w:tcW w:w="2160" w:type="dxa"/>
            <w:shd w:val="clear" w:color="auto" w:fill="FFFFFF"/>
          </w:tcPr>
          <w:p w14:paraId="7144C3D7" w14:textId="3BE3B401" w:rsidR="00FE4F07" w:rsidRPr="00944145" w:rsidRDefault="00FE4F07" w:rsidP="00FE4F0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A7882" w:rsidRPr="00944145" w14:paraId="1F8ED008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4C0B8E7" w14:textId="3153F98F" w:rsidR="00FE4F07" w:rsidRPr="00944145" w:rsidRDefault="00FE4F07" w:rsidP="00FE4F0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826051" w14:textId="6D9E5166" w:rsidR="00FE4F07" w:rsidRPr="00944145" w:rsidRDefault="00370CA4" w:rsidP="00FE4F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color w:val="auto"/>
                <w:sz w:val="20"/>
                <w:szCs w:val="20"/>
              </w:rPr>
              <w:t xml:space="preserve">KWS (Trabajo de </w:t>
            </w:r>
            <w:r w:rsidRPr="00944145">
              <w:rPr>
                <w:color w:val="auto"/>
                <w:sz w:val="20"/>
                <w:szCs w:val="20"/>
              </w:rPr>
              <w:t>conocimiento</w:t>
            </w:r>
            <w:r w:rsidRPr="00944145">
              <w:rPr>
                <w:color w:val="auto"/>
                <w:sz w:val="20"/>
                <w:szCs w:val="20"/>
              </w:rPr>
              <w:t>).</w:t>
            </w:r>
          </w:p>
        </w:tc>
        <w:tc>
          <w:tcPr>
            <w:tcW w:w="2160" w:type="dxa"/>
            <w:shd w:val="clear" w:color="auto" w:fill="FFFFFF"/>
          </w:tcPr>
          <w:p w14:paraId="14B5DA92" w14:textId="364C0306" w:rsidR="00FE4F07" w:rsidRPr="00944145" w:rsidRDefault="00FE4F07" w:rsidP="00FE4F0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A7882" w:rsidRPr="00944145" w14:paraId="1442B59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20E5467" w14:textId="7D99BDD5" w:rsidR="00FE4F07" w:rsidRPr="00944145" w:rsidRDefault="00FE4F07" w:rsidP="00FE4F0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C8BE45" w14:textId="4AC05EA7" w:rsidR="00FE4F07" w:rsidRPr="00944145" w:rsidRDefault="00AC5C4C" w:rsidP="00FE4F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Style w:val="citation-4471"/>
                <w:color w:val="auto"/>
                <w:sz w:val="20"/>
                <w:szCs w:val="20"/>
              </w:rPr>
              <w:t xml:space="preserve">MIS (Sistemas de </w:t>
            </w:r>
            <w:r w:rsidR="00370CA4" w:rsidRPr="00944145">
              <w:rPr>
                <w:rStyle w:val="citation-4471"/>
                <w:color w:val="auto"/>
                <w:sz w:val="20"/>
                <w:szCs w:val="20"/>
              </w:rPr>
              <w:t>información gerencial</w:t>
            </w:r>
            <w:r w:rsidRPr="00944145">
              <w:rPr>
                <w:rStyle w:val="citation-4471"/>
                <w:color w:val="auto"/>
                <w:sz w:val="20"/>
                <w:szCs w:val="20"/>
              </w:rPr>
              <w:t>).</w:t>
            </w:r>
          </w:p>
        </w:tc>
        <w:tc>
          <w:tcPr>
            <w:tcW w:w="2160" w:type="dxa"/>
            <w:shd w:val="clear" w:color="auto" w:fill="FFFFFF"/>
          </w:tcPr>
          <w:p w14:paraId="12384884" w14:textId="77777777" w:rsidR="00FE4F07" w:rsidRPr="00944145" w:rsidRDefault="00FE4F07" w:rsidP="00FE4F0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A7882" w:rsidRPr="00944145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FE4F07" w:rsidRPr="00944145" w:rsidRDefault="00FE4F07" w:rsidP="00FE4F0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58AC1B48" w:rsidR="00FE4F07" w:rsidRPr="00944145" w:rsidRDefault="00370CA4" w:rsidP="00FE4F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Style w:val="citation-4472"/>
                <w:color w:val="auto"/>
                <w:sz w:val="20"/>
                <w:szCs w:val="20"/>
              </w:rPr>
              <w:t xml:space="preserve">ESS/EIS (Soporte a </w:t>
            </w:r>
            <w:r w:rsidRPr="00944145">
              <w:rPr>
                <w:rStyle w:val="citation-4472"/>
                <w:color w:val="auto"/>
                <w:sz w:val="20"/>
                <w:szCs w:val="20"/>
              </w:rPr>
              <w:t>ejecutivos</w:t>
            </w:r>
            <w:r w:rsidRPr="00944145">
              <w:rPr>
                <w:rStyle w:val="citation-4472"/>
                <w:color w:val="auto"/>
                <w:sz w:val="20"/>
                <w:szCs w:val="20"/>
              </w:rPr>
              <w:t>).</w:t>
            </w:r>
          </w:p>
        </w:tc>
        <w:tc>
          <w:tcPr>
            <w:tcW w:w="2160" w:type="dxa"/>
            <w:shd w:val="clear" w:color="auto" w:fill="FFFFFF"/>
          </w:tcPr>
          <w:p w14:paraId="0F224258" w14:textId="1D1CD3F3" w:rsidR="00FE4F07" w:rsidRPr="00944145" w:rsidRDefault="00370CA4" w:rsidP="00FE4F0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CA7882" w:rsidRPr="00944145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FE4F07" w:rsidRPr="00944145" w:rsidRDefault="00FE4F07" w:rsidP="00FE4F0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0087C8FB" w:rsidR="00FE4F07" w:rsidRPr="00944145" w:rsidRDefault="00AC5C4C" w:rsidP="00FE4F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44145">
              <w:rPr>
                <w:color w:val="auto"/>
                <w:sz w:val="20"/>
                <w:szCs w:val="20"/>
              </w:rPr>
              <w:t xml:space="preserve">¡Correcto! </w:t>
            </w:r>
            <w:r w:rsidRPr="00944145">
              <w:rPr>
                <w:rStyle w:val="citation-4469"/>
                <w:color w:val="auto"/>
                <w:sz w:val="20"/>
                <w:szCs w:val="20"/>
              </w:rPr>
              <w:t>Los ESS atienden el nivel estratégico de la organización.</w:t>
            </w:r>
          </w:p>
        </w:tc>
      </w:tr>
      <w:tr w:rsidR="00CA7882" w:rsidRPr="00944145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FE4F07" w:rsidRPr="00944145" w:rsidRDefault="00FE4F07" w:rsidP="00FE4F0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2522F38E" w:rsidR="00FE4F07" w:rsidRPr="00944145" w:rsidRDefault="00FE4F07" w:rsidP="00FE4F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CA7882" w:rsidRPr="00944145" w14:paraId="02DC91A3" w14:textId="77777777" w:rsidTr="00F45A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FE4F07" w:rsidRPr="00944145" w:rsidRDefault="00FE4F07" w:rsidP="00FE4F0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5551C5C1" w:rsidR="00FE4F07" w:rsidRPr="00944145" w:rsidRDefault="00FE4F07" w:rsidP="00FE4F0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color w:val="auto"/>
                <w:sz w:val="20"/>
                <w:szCs w:val="20"/>
              </w:rPr>
              <w:t xml:space="preserve"> </w:t>
            </w:r>
            <w:r w:rsidR="00AC5C4C" w:rsidRPr="00944145">
              <w:rPr>
                <w:rStyle w:val="citation-4467"/>
                <w:b/>
                <w:bCs/>
                <w:color w:val="auto"/>
                <w:sz w:val="20"/>
                <w:szCs w:val="20"/>
              </w:rPr>
              <w:t xml:space="preserve">¿Qué define el </w:t>
            </w:r>
            <w:r w:rsidR="00584202" w:rsidRPr="00944145">
              <w:rPr>
                <w:rStyle w:val="citation-4467"/>
                <w:b/>
                <w:bCs/>
                <w:color w:val="auto"/>
                <w:sz w:val="20"/>
                <w:szCs w:val="20"/>
              </w:rPr>
              <w:t xml:space="preserve">ciclo de vida del </w:t>
            </w:r>
            <w:r w:rsidR="00584202" w:rsidRPr="00584202">
              <w:rPr>
                <w:rStyle w:val="citation-4467"/>
                <w:b/>
                <w:bCs/>
                <w:i/>
                <w:iCs/>
                <w:color w:val="auto"/>
                <w:sz w:val="20"/>
                <w:szCs w:val="20"/>
              </w:rPr>
              <w:t>software</w:t>
            </w:r>
            <w:r w:rsidR="00584202" w:rsidRPr="00944145">
              <w:rPr>
                <w:rStyle w:val="citation-4467"/>
                <w:b/>
                <w:bCs/>
                <w:color w:val="auto"/>
                <w:sz w:val="20"/>
                <w:szCs w:val="20"/>
              </w:rPr>
              <w:t xml:space="preserve"> </w:t>
            </w:r>
            <w:r w:rsidR="00AC5C4C" w:rsidRPr="00944145">
              <w:rPr>
                <w:rStyle w:val="citation-4467"/>
                <w:b/>
                <w:bCs/>
                <w:color w:val="auto"/>
                <w:sz w:val="20"/>
                <w:szCs w:val="20"/>
              </w:rPr>
              <w:t>(SDLC)?</w:t>
            </w:r>
          </w:p>
        </w:tc>
      </w:tr>
      <w:tr w:rsidR="00CA7882" w:rsidRPr="00944145" w14:paraId="6C1AF91C" w14:textId="77777777" w:rsidTr="00F45A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FE4F07" w:rsidRPr="00944145" w:rsidRDefault="00FE4F07" w:rsidP="00FE4F0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17991A99" w:rsidR="00FE4F07" w:rsidRPr="00944145" w:rsidRDefault="00AC5C4C" w:rsidP="00FE4F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color w:val="auto"/>
                <w:sz w:val="20"/>
                <w:szCs w:val="20"/>
              </w:rPr>
              <w:t>Solo las herramientas que se usan para programar.</w:t>
            </w:r>
          </w:p>
        </w:tc>
        <w:tc>
          <w:tcPr>
            <w:tcW w:w="2160" w:type="dxa"/>
            <w:shd w:val="clear" w:color="auto" w:fill="FFFFFF"/>
          </w:tcPr>
          <w:p w14:paraId="600CF4DF" w14:textId="2D6CD764" w:rsidR="00FE4F07" w:rsidRPr="00944145" w:rsidRDefault="00FE4F07" w:rsidP="00FE4F0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A7882" w:rsidRPr="00944145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1A735A4" w:rsidR="00FE4F07" w:rsidRPr="00944145" w:rsidRDefault="00FE4F07" w:rsidP="00FE4F0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46E93F57" w:rsidR="00FE4F07" w:rsidRPr="00944145" w:rsidRDefault="00AC5C4C" w:rsidP="00FE4F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color w:val="auto"/>
                <w:sz w:val="20"/>
                <w:szCs w:val="20"/>
              </w:rPr>
              <w:t>Las prácticas, roles y ceremonias de un equipo.</w:t>
            </w:r>
          </w:p>
        </w:tc>
        <w:tc>
          <w:tcPr>
            <w:tcW w:w="2160" w:type="dxa"/>
            <w:shd w:val="clear" w:color="auto" w:fill="FFFFFF"/>
          </w:tcPr>
          <w:p w14:paraId="67FEF3BA" w14:textId="2D03C90A" w:rsidR="00FE4F07" w:rsidRPr="00944145" w:rsidRDefault="00FE4F07" w:rsidP="00FE4F0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A7882" w:rsidRPr="00944145" w14:paraId="0A96A1F7" w14:textId="77777777" w:rsidTr="00B11C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97A4946" w14:textId="36C1D6E1" w:rsidR="00FE4F07" w:rsidRPr="00944145" w:rsidRDefault="00FE4F07" w:rsidP="00FE4F0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lastRenderedPageBreak/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A02B6" w14:textId="651EAF1C" w:rsidR="00FE4F07" w:rsidRPr="00944145" w:rsidRDefault="00AC5C4C" w:rsidP="00FE4F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color w:val="auto"/>
                <w:sz w:val="20"/>
                <w:szCs w:val="20"/>
              </w:rPr>
              <w:t xml:space="preserve">El conjunto de fases y entregables desde la concepción hasta el retiro del </w:t>
            </w:r>
            <w:r w:rsidRPr="00584202">
              <w:rPr>
                <w:i/>
                <w:iCs/>
                <w:color w:val="auto"/>
                <w:sz w:val="20"/>
                <w:szCs w:val="20"/>
              </w:rPr>
              <w:t>software</w:t>
            </w:r>
            <w:r w:rsidRPr="00944145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26B264" w14:textId="4F3C9AC6" w:rsidR="00FE4F07" w:rsidRPr="00944145" w:rsidRDefault="000E3740" w:rsidP="00FE4F0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CA7882" w:rsidRPr="00944145" w14:paraId="5DA7FED2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34894CD" w14:textId="455D4AC8" w:rsidR="00FE4F07" w:rsidRPr="00944145" w:rsidRDefault="00FE4F07" w:rsidP="00FE4F0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814934" w14:textId="41EA325A" w:rsidR="00FE4F07" w:rsidRPr="00944145" w:rsidRDefault="00AC5C4C" w:rsidP="00FE4F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Style w:val="citation-4463"/>
                <w:color w:val="auto"/>
                <w:sz w:val="20"/>
                <w:szCs w:val="20"/>
              </w:rPr>
              <w:t xml:space="preserve">Únicamente la fase de mantenimiento del </w:t>
            </w:r>
            <w:r w:rsidRPr="00584202">
              <w:rPr>
                <w:rStyle w:val="citation-4463"/>
                <w:i/>
                <w:iCs/>
                <w:color w:val="auto"/>
                <w:sz w:val="20"/>
                <w:szCs w:val="20"/>
              </w:rPr>
              <w:t>software</w:t>
            </w:r>
            <w:r w:rsidRPr="00944145">
              <w:rPr>
                <w:rStyle w:val="citation-4463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4E2035E" w14:textId="77777777" w:rsidR="00FE4F07" w:rsidRPr="00944145" w:rsidRDefault="00FE4F07" w:rsidP="00FE4F0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A7882" w:rsidRPr="00944145" w14:paraId="45B06482" w14:textId="77777777" w:rsidTr="00F45A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FE4F07" w:rsidRPr="00944145" w:rsidRDefault="00FE4F07" w:rsidP="00FE4F0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32260C24" w:rsidR="00FE4F07" w:rsidRPr="00944145" w:rsidRDefault="00AC5C4C" w:rsidP="00AC5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44145">
              <w:rPr>
                <w:color w:val="auto"/>
                <w:sz w:val="20"/>
                <w:szCs w:val="20"/>
              </w:rPr>
              <w:t xml:space="preserve">¡Muy bien! </w:t>
            </w:r>
            <w:r w:rsidRPr="00944145">
              <w:rPr>
                <w:rStyle w:val="citation-4462"/>
                <w:color w:val="auto"/>
                <w:sz w:val="20"/>
                <w:szCs w:val="20"/>
              </w:rPr>
              <w:t>El SDLC establece qué fases componen el proceso y su secuencia.</w:t>
            </w:r>
          </w:p>
        </w:tc>
      </w:tr>
      <w:tr w:rsidR="00CA7882" w:rsidRPr="00944145" w14:paraId="29071262" w14:textId="77777777" w:rsidTr="00F45A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FE4F07" w:rsidRPr="00944145" w:rsidRDefault="00FE4F07" w:rsidP="00FE4F0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0CD61A9B" w:rsidR="00FE4F07" w:rsidRPr="00944145" w:rsidRDefault="00FE4F07" w:rsidP="00FE4F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CA7882" w:rsidRPr="00944145" w14:paraId="3E7297B0" w14:textId="77777777" w:rsidTr="00F45A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FE4F07" w:rsidRPr="00944145" w:rsidRDefault="00FE4F07" w:rsidP="00FE4F0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4E99C576" w:rsidR="00FE4F07" w:rsidRPr="00944145" w:rsidRDefault="00AC5C4C" w:rsidP="00FE4F0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Style w:val="citation-4460"/>
                <w:b/>
                <w:bCs/>
                <w:color w:val="auto"/>
                <w:sz w:val="20"/>
                <w:szCs w:val="20"/>
              </w:rPr>
              <w:t>¿En qué fase del SDLC se realiza la elicitación y documentación de las necesidades funcionales?</w:t>
            </w:r>
          </w:p>
        </w:tc>
      </w:tr>
      <w:tr w:rsidR="00CA7882" w:rsidRPr="00944145" w14:paraId="6FB46BB0" w14:textId="77777777" w:rsidTr="00F45A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454C03D0" w:rsidR="00FE4F07" w:rsidRPr="00944145" w:rsidRDefault="00FE4F07" w:rsidP="00FE4F0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5FDDCA5A" w:rsidR="00FE4F07" w:rsidRPr="00944145" w:rsidRDefault="00584202" w:rsidP="00FE4F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color w:val="auto"/>
                <w:sz w:val="20"/>
                <w:szCs w:val="20"/>
              </w:rPr>
              <w:t xml:space="preserve">Análisis de </w:t>
            </w:r>
            <w:r w:rsidRPr="00944145">
              <w:rPr>
                <w:color w:val="auto"/>
                <w:sz w:val="20"/>
                <w:szCs w:val="20"/>
              </w:rPr>
              <w:t>requisitos</w:t>
            </w:r>
            <w:r w:rsidRPr="00944145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D3D3203" w14:textId="3493EEA7" w:rsidR="00FE4F07" w:rsidRPr="00944145" w:rsidRDefault="00584202" w:rsidP="00FE4F0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CA7882" w:rsidRPr="00944145" w14:paraId="0D1395F8" w14:textId="77777777" w:rsidTr="00F45A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1C95B29" w14:textId="103B2579" w:rsidR="00FE4F07" w:rsidRPr="00944145" w:rsidRDefault="00FE4F07" w:rsidP="00FE4F0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BAE9C5" w14:textId="2C4334CD" w:rsidR="00FE4F07" w:rsidRPr="00944145" w:rsidRDefault="00584202" w:rsidP="00FE4F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color w:val="auto"/>
                <w:sz w:val="20"/>
                <w:szCs w:val="20"/>
              </w:rPr>
              <w:t>Planificación.</w:t>
            </w:r>
          </w:p>
        </w:tc>
        <w:tc>
          <w:tcPr>
            <w:tcW w:w="2160" w:type="dxa"/>
            <w:shd w:val="clear" w:color="auto" w:fill="FFFFFF"/>
          </w:tcPr>
          <w:p w14:paraId="51A6F50B" w14:textId="5F8CB8A1" w:rsidR="00FE4F07" w:rsidRPr="00944145" w:rsidRDefault="00FE4F07" w:rsidP="00FE4F0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A7882" w:rsidRPr="00944145" w14:paraId="63A54F4E" w14:textId="77777777" w:rsidTr="00F45A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9DD562B" w14:textId="48193D71" w:rsidR="00FE4F07" w:rsidRPr="00944145" w:rsidRDefault="00FE4F07" w:rsidP="00FE4F0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3F6D83" w14:textId="1BB52D41" w:rsidR="00FE4F07" w:rsidRPr="00944145" w:rsidRDefault="00AC5C4C" w:rsidP="00FE4F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color w:val="auto"/>
                <w:sz w:val="20"/>
                <w:szCs w:val="20"/>
              </w:rPr>
              <w:t xml:space="preserve">Diseño del </w:t>
            </w:r>
            <w:r w:rsidR="00584202" w:rsidRPr="00944145">
              <w:rPr>
                <w:color w:val="auto"/>
                <w:sz w:val="20"/>
                <w:szCs w:val="20"/>
              </w:rPr>
              <w:t>sistema</w:t>
            </w:r>
            <w:r w:rsidRPr="00944145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B5915C7" w14:textId="33983410" w:rsidR="00FE4F07" w:rsidRPr="00944145" w:rsidRDefault="00FE4F07" w:rsidP="00FE4F0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A7882" w:rsidRPr="00944145" w14:paraId="3107D786" w14:textId="77777777" w:rsidTr="00F45A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FE4F07" w:rsidRPr="00944145" w:rsidRDefault="00FE4F07" w:rsidP="00FE4F0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0B4E04E9" w:rsidR="00FE4F07" w:rsidRPr="00944145" w:rsidRDefault="00AC5C4C" w:rsidP="00FE4F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color w:val="auto"/>
                <w:sz w:val="20"/>
                <w:szCs w:val="20"/>
              </w:rPr>
              <w:t>Implementación.</w:t>
            </w:r>
          </w:p>
        </w:tc>
        <w:tc>
          <w:tcPr>
            <w:tcW w:w="2160" w:type="dxa"/>
            <w:shd w:val="clear" w:color="auto" w:fill="FFFFFF"/>
          </w:tcPr>
          <w:p w14:paraId="41107FE9" w14:textId="77777777" w:rsidR="00FE4F07" w:rsidRPr="00944145" w:rsidRDefault="00FE4F07" w:rsidP="00FE4F0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A7882" w:rsidRPr="00944145" w14:paraId="54E2E5D5" w14:textId="77777777" w:rsidTr="00F45A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FE4F07" w:rsidRPr="00944145" w:rsidRDefault="00FE4F07" w:rsidP="00FE4F0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708EDE46" w:rsidR="00FE4F07" w:rsidRPr="00944145" w:rsidRDefault="00AC5C4C" w:rsidP="00FE4F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44145">
              <w:rPr>
                <w:color w:val="auto"/>
                <w:sz w:val="20"/>
                <w:szCs w:val="20"/>
              </w:rPr>
              <w:t xml:space="preserve">¡Correcto! </w:t>
            </w:r>
            <w:r w:rsidRPr="00944145">
              <w:rPr>
                <w:rStyle w:val="citation-4455"/>
                <w:color w:val="auto"/>
                <w:sz w:val="20"/>
                <w:szCs w:val="20"/>
              </w:rPr>
              <w:t>En esta fase se genera el SRS (</w:t>
            </w:r>
            <w:r w:rsidR="00584202" w:rsidRPr="00944145">
              <w:rPr>
                <w:rStyle w:val="citation-4455"/>
                <w:color w:val="auto"/>
                <w:sz w:val="20"/>
                <w:szCs w:val="20"/>
              </w:rPr>
              <w:t>especificación de requisitos</w:t>
            </w:r>
            <w:r w:rsidRPr="00944145">
              <w:rPr>
                <w:rStyle w:val="citation-4455"/>
                <w:color w:val="auto"/>
                <w:sz w:val="20"/>
                <w:szCs w:val="20"/>
              </w:rPr>
              <w:t>).</w:t>
            </w:r>
          </w:p>
        </w:tc>
      </w:tr>
      <w:tr w:rsidR="00CA7882" w:rsidRPr="00944145" w14:paraId="0CD58276" w14:textId="77777777" w:rsidTr="00F45A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FE4F07" w:rsidRPr="00944145" w:rsidRDefault="00FE4F07" w:rsidP="00FE4F0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12EC4314" w:rsidR="00FE4F07" w:rsidRPr="00944145" w:rsidRDefault="00FE4F07" w:rsidP="00FE4F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CA7882" w:rsidRPr="00944145" w14:paraId="5E57D042" w14:textId="77777777" w:rsidTr="00F45A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FE4F07" w:rsidRPr="00944145" w:rsidRDefault="00FE4F07" w:rsidP="00FE4F0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7BB5CA7B" w:rsidR="00FE4F07" w:rsidRPr="00944145" w:rsidRDefault="00FE4F07" w:rsidP="00AC5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44145">
              <w:rPr>
                <w:color w:val="auto"/>
                <w:sz w:val="20"/>
                <w:szCs w:val="20"/>
              </w:rPr>
              <w:t xml:space="preserve"> </w:t>
            </w:r>
            <w:r w:rsidR="00AC5C4C" w:rsidRPr="00944145">
              <w:rPr>
                <w:rFonts w:eastAsia="Times New Roman"/>
                <w:b/>
                <w:bCs/>
                <w:color w:val="auto"/>
                <w:sz w:val="20"/>
                <w:szCs w:val="20"/>
                <w:lang w:val="es-CO"/>
              </w:rPr>
              <w:t>¿Qué modelo de ciclo de vida es ideal para sistemas críticos con requisitos estables donde cada fase debe aprobarse antes de la siguiente?</w:t>
            </w:r>
            <w:r w:rsidR="00AC5C4C" w:rsidRPr="00944145">
              <w:rPr>
                <w:rFonts w:eastAsia="Times New Roman"/>
                <w:color w:val="auto"/>
                <w:sz w:val="20"/>
                <w:szCs w:val="20"/>
                <w:lang w:val="es-CO"/>
              </w:rPr>
              <w:t xml:space="preserve"> </w:t>
            </w:r>
          </w:p>
        </w:tc>
      </w:tr>
      <w:tr w:rsidR="00CA7882" w:rsidRPr="00944145" w14:paraId="0D366D42" w14:textId="77777777" w:rsidTr="00F45A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FE4F07" w:rsidRPr="00944145" w:rsidRDefault="00FE4F07" w:rsidP="00FE4F0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7E800188" w:rsidR="00FE4F07" w:rsidRPr="00944145" w:rsidRDefault="00AC5C4C" w:rsidP="00FE4F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color w:val="auto"/>
                <w:sz w:val="20"/>
                <w:szCs w:val="20"/>
              </w:rPr>
              <w:t xml:space="preserve">Modelo </w:t>
            </w:r>
            <w:r w:rsidR="00584202" w:rsidRPr="00944145">
              <w:rPr>
                <w:color w:val="auto"/>
                <w:sz w:val="20"/>
                <w:szCs w:val="20"/>
              </w:rPr>
              <w:t>ágil</w:t>
            </w:r>
            <w:r w:rsidRPr="00944145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47B674B" w14:textId="6E468D27" w:rsidR="00FE4F07" w:rsidRPr="00944145" w:rsidRDefault="00FE4F07" w:rsidP="00FE4F0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A7882" w:rsidRPr="00944145" w14:paraId="098DA0B4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94DDF1E" w14:textId="2CDD683C" w:rsidR="00FE4F07" w:rsidRPr="00944145" w:rsidRDefault="00FE4F07" w:rsidP="00FE4F0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756DF2" w14:textId="7C559EF0" w:rsidR="00FE4F07" w:rsidRPr="00944145" w:rsidRDefault="00AC5C4C" w:rsidP="00FE4F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color w:val="auto"/>
                <w:sz w:val="20"/>
                <w:szCs w:val="20"/>
              </w:rPr>
              <w:t xml:space="preserve">Modelo en </w:t>
            </w:r>
            <w:r w:rsidR="00584202" w:rsidRPr="00944145">
              <w:rPr>
                <w:color w:val="auto"/>
                <w:sz w:val="20"/>
                <w:szCs w:val="20"/>
              </w:rPr>
              <w:t xml:space="preserve">cascada </w:t>
            </w:r>
            <w:r w:rsidRPr="00944145">
              <w:rPr>
                <w:color w:val="auto"/>
                <w:sz w:val="20"/>
                <w:szCs w:val="20"/>
              </w:rPr>
              <w:t>(</w:t>
            </w:r>
            <w:r w:rsidRPr="00584202">
              <w:rPr>
                <w:i/>
                <w:iCs/>
                <w:color w:val="auto"/>
                <w:sz w:val="20"/>
                <w:szCs w:val="20"/>
              </w:rPr>
              <w:t>Waterfall</w:t>
            </w:r>
            <w:r w:rsidRPr="00944145">
              <w:rPr>
                <w:color w:val="auto"/>
                <w:sz w:val="20"/>
                <w:szCs w:val="20"/>
              </w:rPr>
              <w:t>).</w:t>
            </w:r>
          </w:p>
        </w:tc>
        <w:tc>
          <w:tcPr>
            <w:tcW w:w="2160" w:type="dxa"/>
            <w:shd w:val="clear" w:color="auto" w:fill="FFFFFF"/>
          </w:tcPr>
          <w:p w14:paraId="7307B3E7" w14:textId="630A8388" w:rsidR="00FE4F07" w:rsidRPr="00944145" w:rsidRDefault="000E3740" w:rsidP="00FE4F0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CA7882" w:rsidRPr="00944145" w14:paraId="5190455A" w14:textId="77777777" w:rsidTr="00F45A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FE4F07" w:rsidRPr="00944145" w:rsidRDefault="00FE4F07" w:rsidP="00FE4F0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2116BC" w14:textId="261010A0" w:rsidR="00FE4F07" w:rsidRPr="00944145" w:rsidRDefault="00AC5C4C" w:rsidP="00AC5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Times New Roman"/>
                <w:color w:val="auto"/>
                <w:sz w:val="20"/>
                <w:szCs w:val="20"/>
                <w:lang w:val="es-CO"/>
              </w:rPr>
              <w:t xml:space="preserve">Modelo DevOps. </w:t>
            </w:r>
          </w:p>
        </w:tc>
        <w:tc>
          <w:tcPr>
            <w:tcW w:w="2160" w:type="dxa"/>
            <w:shd w:val="clear" w:color="auto" w:fill="FFFFFF"/>
          </w:tcPr>
          <w:p w14:paraId="577228B3" w14:textId="77777777" w:rsidR="00FE4F07" w:rsidRPr="00944145" w:rsidRDefault="00FE4F07" w:rsidP="00FE4F0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A7882" w:rsidRPr="00944145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563F1F06" w:rsidR="00FE4F07" w:rsidRPr="00944145" w:rsidRDefault="00FE4F07" w:rsidP="00FE4F0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693167E9" w:rsidR="00FE4F07" w:rsidRPr="00944145" w:rsidRDefault="00AC5C4C" w:rsidP="00AC5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Times New Roman"/>
                <w:color w:val="auto"/>
                <w:sz w:val="20"/>
                <w:szCs w:val="20"/>
                <w:lang w:val="es-CO"/>
              </w:rPr>
              <w:t xml:space="preserve">Modelo </w:t>
            </w:r>
            <w:r w:rsidR="00584202" w:rsidRPr="00944145">
              <w:rPr>
                <w:rFonts w:eastAsia="Times New Roman"/>
                <w:color w:val="auto"/>
                <w:sz w:val="20"/>
                <w:szCs w:val="20"/>
                <w:lang w:val="es-CO"/>
              </w:rPr>
              <w:t>iterativo</w:t>
            </w:r>
            <w:r w:rsidRPr="00944145">
              <w:rPr>
                <w:rFonts w:eastAsia="Times New Roman"/>
                <w:color w:val="auto"/>
                <w:sz w:val="20"/>
                <w:szCs w:val="20"/>
                <w:lang w:val="es-CO"/>
              </w:rPr>
              <w:t xml:space="preserve">. </w:t>
            </w:r>
          </w:p>
        </w:tc>
        <w:tc>
          <w:tcPr>
            <w:tcW w:w="2160" w:type="dxa"/>
            <w:shd w:val="clear" w:color="auto" w:fill="FFFFFF"/>
          </w:tcPr>
          <w:p w14:paraId="5921DDBC" w14:textId="2779DC75" w:rsidR="00FE4F07" w:rsidRPr="00944145" w:rsidRDefault="00FE4F07" w:rsidP="00FE4F0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A7882" w:rsidRPr="00944145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FE4F07" w:rsidRPr="00944145" w:rsidRDefault="00FE4F07" w:rsidP="00FE4F0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7F8A5920" w:rsidR="00FE4F07" w:rsidRPr="00944145" w:rsidRDefault="00AC5C4C" w:rsidP="00FE4F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44145">
              <w:rPr>
                <w:color w:val="auto"/>
                <w:sz w:val="20"/>
                <w:szCs w:val="20"/>
              </w:rPr>
              <w:t xml:space="preserve">¡Muy bien! </w:t>
            </w:r>
            <w:r w:rsidRPr="00944145">
              <w:rPr>
                <w:rStyle w:val="citation-4448"/>
                <w:color w:val="auto"/>
                <w:sz w:val="20"/>
                <w:szCs w:val="20"/>
              </w:rPr>
              <w:t>El modelo en cascada es secuencial y estricto.</w:t>
            </w:r>
          </w:p>
        </w:tc>
      </w:tr>
      <w:tr w:rsidR="00CA7882" w:rsidRPr="00944145" w14:paraId="2DA70B9B" w14:textId="77777777" w:rsidTr="00F45A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FE4F07" w:rsidRPr="00944145" w:rsidRDefault="00FE4F07" w:rsidP="00FE4F0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691CDA36" w:rsidR="00FE4F07" w:rsidRPr="00944145" w:rsidRDefault="00FE4F07" w:rsidP="00FE4F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CA7882" w:rsidRPr="00944145" w14:paraId="0CF97622" w14:textId="77777777" w:rsidTr="00F45A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FE4F07" w:rsidRPr="00944145" w:rsidRDefault="00FE4F07" w:rsidP="00FE4F0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745DDA74" w:rsidR="00FE4F07" w:rsidRPr="00944145" w:rsidRDefault="00AC5C4C" w:rsidP="00FE4F0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44145">
              <w:rPr>
                <w:color w:val="auto"/>
                <w:sz w:val="20"/>
                <w:szCs w:val="20"/>
              </w:rPr>
              <w:t xml:space="preserve">¿Cuál es el principio fundamental del </w:t>
            </w:r>
            <w:r w:rsidR="00584202">
              <w:rPr>
                <w:color w:val="auto"/>
                <w:sz w:val="20"/>
                <w:szCs w:val="20"/>
              </w:rPr>
              <w:t>m</w:t>
            </w:r>
            <w:r w:rsidRPr="00944145">
              <w:rPr>
                <w:color w:val="auto"/>
                <w:sz w:val="20"/>
                <w:szCs w:val="20"/>
              </w:rPr>
              <w:t>odelo en V?</w:t>
            </w:r>
          </w:p>
        </w:tc>
      </w:tr>
      <w:tr w:rsidR="00CA7882" w:rsidRPr="00944145" w14:paraId="6F04B43E" w14:textId="77777777" w:rsidTr="00F45A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3351B869" w:rsidR="00FE4F07" w:rsidRPr="00944145" w:rsidRDefault="00FE4F07" w:rsidP="00FE4F0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7BF9D43B" w:rsidR="00FE4F07" w:rsidRPr="00944145" w:rsidRDefault="00AC5C4C" w:rsidP="00FE4F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color w:val="auto"/>
                <w:sz w:val="20"/>
                <w:szCs w:val="20"/>
              </w:rPr>
              <w:t>Que las pruebas se hacen exclusivamente al final.</w:t>
            </w:r>
          </w:p>
        </w:tc>
        <w:tc>
          <w:tcPr>
            <w:tcW w:w="2160" w:type="dxa"/>
            <w:shd w:val="clear" w:color="auto" w:fill="FFFFFF"/>
          </w:tcPr>
          <w:p w14:paraId="719B547A" w14:textId="15699AF1" w:rsidR="00FE4F07" w:rsidRPr="00944145" w:rsidRDefault="00FE4F07" w:rsidP="00FE4F0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A7882" w:rsidRPr="00944145" w14:paraId="1C83FBB7" w14:textId="77777777" w:rsidTr="00F45A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C6D306" w14:textId="611C6FA1" w:rsidR="00FE4F07" w:rsidRPr="00944145" w:rsidRDefault="00FE4F07" w:rsidP="00FE4F0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A9A392A" w14:textId="572C7E37" w:rsidR="00FE4F07" w:rsidRPr="00944145" w:rsidRDefault="00AC5C4C" w:rsidP="00FE4F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color w:val="auto"/>
                <w:sz w:val="20"/>
                <w:szCs w:val="20"/>
              </w:rPr>
              <w:t>Que el cliente no participa en el diseño.</w:t>
            </w:r>
          </w:p>
        </w:tc>
        <w:tc>
          <w:tcPr>
            <w:tcW w:w="2160" w:type="dxa"/>
            <w:shd w:val="clear" w:color="auto" w:fill="FFFFFF"/>
          </w:tcPr>
          <w:p w14:paraId="798FCBA2" w14:textId="29A2F863" w:rsidR="00FE4F07" w:rsidRPr="00944145" w:rsidRDefault="00FE4F07" w:rsidP="00FE4F0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A7882" w:rsidRPr="00944145" w14:paraId="12694F5C" w14:textId="77777777" w:rsidTr="00F45A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B5F33B" w14:textId="1AF36B60" w:rsidR="00FE4F07" w:rsidRPr="00944145" w:rsidRDefault="00FE4F07" w:rsidP="00FE4F0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412B3A" w14:textId="2178E1D4" w:rsidR="00FE4F07" w:rsidRPr="00944145" w:rsidRDefault="00584202" w:rsidP="00AC5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color w:val="auto"/>
                <w:sz w:val="20"/>
                <w:szCs w:val="20"/>
              </w:rPr>
              <w:t>Que no requiere documentación formal.</w:t>
            </w:r>
          </w:p>
        </w:tc>
        <w:tc>
          <w:tcPr>
            <w:tcW w:w="2160" w:type="dxa"/>
            <w:shd w:val="clear" w:color="auto" w:fill="FFFFFF"/>
          </w:tcPr>
          <w:p w14:paraId="50240F3C" w14:textId="2C6112CE" w:rsidR="00FE4F07" w:rsidRPr="00944145" w:rsidRDefault="00FE4F07" w:rsidP="00FE4F0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A7882" w:rsidRPr="00944145" w14:paraId="234B58A3" w14:textId="77777777" w:rsidTr="00F45A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FE4F07" w:rsidRPr="00944145" w:rsidRDefault="00FE4F07" w:rsidP="00FE4F0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1DB0C4C1" w:rsidR="00FE4F07" w:rsidRPr="00944145" w:rsidRDefault="00584202" w:rsidP="00FE4F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Times New Roman"/>
                <w:color w:val="auto"/>
                <w:sz w:val="20"/>
                <w:szCs w:val="20"/>
                <w:lang w:val="es-CO"/>
              </w:rPr>
              <w:t>Que cada fase de desarrollo tiene asociada una fase de prueba correspondiente planificada en paralelo.</w:t>
            </w:r>
          </w:p>
        </w:tc>
        <w:tc>
          <w:tcPr>
            <w:tcW w:w="2160" w:type="dxa"/>
            <w:shd w:val="clear" w:color="auto" w:fill="FFFFFF"/>
          </w:tcPr>
          <w:p w14:paraId="5D33B248" w14:textId="231B3BC9" w:rsidR="00FE4F07" w:rsidRPr="00944145" w:rsidRDefault="00584202" w:rsidP="00FE4F0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CA7882" w:rsidRPr="00944145" w14:paraId="6D16765F" w14:textId="77777777" w:rsidTr="00F45A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FE4F07" w:rsidRPr="00944145" w:rsidRDefault="00FE4F07" w:rsidP="00FE4F0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AF1EB69" w14:textId="77777777" w:rsidR="00AC5C4C" w:rsidRPr="00944145" w:rsidRDefault="00AC5C4C" w:rsidP="00AC5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0"/>
                <w:szCs w:val="20"/>
                <w:lang w:val="es-CO"/>
              </w:rPr>
            </w:pPr>
            <w:r w:rsidRPr="00944145">
              <w:rPr>
                <w:rFonts w:eastAsia="Times New Roman"/>
                <w:color w:val="auto"/>
                <w:sz w:val="20"/>
                <w:szCs w:val="20"/>
                <w:lang w:val="es-CO"/>
              </w:rPr>
              <w:t xml:space="preserve">¡Exacto! Se busca la detección temprana de defectos asociando cada nivel de desarrollo con uno de verificación. </w:t>
            </w:r>
          </w:p>
          <w:p w14:paraId="7BD9C98F" w14:textId="38691D3F" w:rsidR="00FE4F07" w:rsidRPr="00944145" w:rsidRDefault="00FE4F07" w:rsidP="00FE4F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CA7882" w:rsidRPr="00944145" w14:paraId="291A1FBC" w14:textId="77777777" w:rsidTr="00F45A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FE4F07" w:rsidRPr="00944145" w:rsidRDefault="00FE4F07" w:rsidP="00FE4F0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72F62CAD" w:rsidR="00FE4F07" w:rsidRPr="00944145" w:rsidRDefault="00FE4F07" w:rsidP="00FE4F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A7882" w:rsidRPr="00944145" w14:paraId="3032382F" w14:textId="77777777" w:rsidTr="00F45A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944145" w:rsidRDefault="009921BA" w:rsidP="00F45ACD">
            <w:pPr>
              <w:rPr>
                <w:rFonts w:eastAsia="Calibri"/>
                <w:b/>
                <w:sz w:val="20"/>
                <w:szCs w:val="20"/>
              </w:rPr>
            </w:pPr>
            <w:r w:rsidRPr="00944145">
              <w:rPr>
                <w:rFonts w:eastAsia="Calibri"/>
                <w:b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591B78CC" w:rsidR="009921BA" w:rsidRPr="00944145" w:rsidRDefault="00AC5C4C" w:rsidP="001872CE">
            <w:pPr>
              <w:spacing w:after="160" w:line="259" w:lineRule="auto"/>
              <w:rPr>
                <w:rFonts w:eastAsia="Calibri"/>
                <w:sz w:val="20"/>
                <w:szCs w:val="20"/>
              </w:rPr>
            </w:pPr>
            <w:r w:rsidRPr="00944145">
              <w:rPr>
                <w:rStyle w:val="citation-4439"/>
                <w:b/>
                <w:bCs/>
                <w:sz w:val="20"/>
                <w:szCs w:val="20"/>
              </w:rPr>
              <w:t xml:space="preserve">En Scrum, ¿quién es el responsable de priorizar las tareas pendientes en el </w:t>
            </w:r>
            <w:r w:rsidR="004130EB" w:rsidRPr="004130EB">
              <w:rPr>
                <w:rStyle w:val="citation-4439"/>
                <w:b/>
                <w:bCs/>
                <w:i/>
                <w:iCs/>
                <w:sz w:val="20"/>
                <w:szCs w:val="20"/>
              </w:rPr>
              <w:t>product backlog</w:t>
            </w:r>
            <w:r w:rsidRPr="00944145">
              <w:rPr>
                <w:rStyle w:val="citation-4439"/>
                <w:b/>
                <w:bCs/>
                <w:sz w:val="20"/>
                <w:szCs w:val="20"/>
              </w:rPr>
              <w:t>?</w:t>
            </w:r>
          </w:p>
        </w:tc>
      </w:tr>
      <w:tr w:rsidR="00CA7882" w:rsidRPr="00944145" w14:paraId="7364B266" w14:textId="77777777" w:rsidTr="00F45ACD">
        <w:trPr>
          <w:trHeight w:val="220"/>
        </w:trPr>
        <w:tc>
          <w:tcPr>
            <w:tcW w:w="1267" w:type="dxa"/>
          </w:tcPr>
          <w:p w14:paraId="11A22D7B" w14:textId="62053B2E" w:rsidR="00597DCD" w:rsidRPr="00944145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 w:rsidRPr="00944145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4AB189A7" w:rsidR="00597DCD" w:rsidRPr="00944145" w:rsidRDefault="00AC5C4C" w:rsidP="00AC5C4C">
            <w:pPr>
              <w:tabs>
                <w:tab w:val="left" w:pos="1630"/>
              </w:tabs>
              <w:rPr>
                <w:rFonts w:eastAsia="Calibri"/>
                <w:sz w:val="20"/>
                <w:szCs w:val="20"/>
              </w:rPr>
            </w:pPr>
            <w:r w:rsidRPr="004130EB">
              <w:rPr>
                <w:i/>
                <w:iCs/>
                <w:sz w:val="20"/>
                <w:szCs w:val="20"/>
              </w:rPr>
              <w:t xml:space="preserve">Scrum </w:t>
            </w:r>
            <w:r w:rsidR="004130EB" w:rsidRPr="004130EB">
              <w:rPr>
                <w:i/>
                <w:iCs/>
                <w:sz w:val="20"/>
                <w:szCs w:val="20"/>
              </w:rPr>
              <w:t>master</w:t>
            </w:r>
            <w:r w:rsidRPr="00944145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D1BED20" w14:textId="434B833A" w:rsidR="00597DCD" w:rsidRPr="00944145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A7882" w:rsidRPr="00944145" w14:paraId="53B78634" w14:textId="77777777" w:rsidTr="00F45ACD">
        <w:trPr>
          <w:trHeight w:val="220"/>
        </w:trPr>
        <w:tc>
          <w:tcPr>
            <w:tcW w:w="1267" w:type="dxa"/>
          </w:tcPr>
          <w:p w14:paraId="791CE1B8" w14:textId="3A2329C1" w:rsidR="00597DCD" w:rsidRPr="00944145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 w:rsidRPr="00944145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53DB28F3" w:rsidR="00597DCD" w:rsidRPr="004130EB" w:rsidRDefault="00AC5C4C" w:rsidP="00597DCD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4130EB">
              <w:rPr>
                <w:i/>
                <w:iCs/>
                <w:sz w:val="20"/>
                <w:szCs w:val="20"/>
              </w:rPr>
              <w:t xml:space="preserve">Product </w:t>
            </w:r>
            <w:r w:rsidR="004130EB" w:rsidRPr="004130EB">
              <w:rPr>
                <w:i/>
                <w:iCs/>
                <w:sz w:val="20"/>
                <w:szCs w:val="20"/>
              </w:rPr>
              <w:t>owner</w:t>
            </w:r>
            <w:r w:rsidRPr="004130EB">
              <w:rPr>
                <w:i/>
                <w:iCs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90B5B39" w14:textId="119E8AB3" w:rsidR="00597DCD" w:rsidRPr="00944145" w:rsidRDefault="000E3740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944145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CA7882" w:rsidRPr="00944145" w14:paraId="6DC66934" w14:textId="77777777" w:rsidTr="00F45ACD">
        <w:trPr>
          <w:trHeight w:val="220"/>
        </w:trPr>
        <w:tc>
          <w:tcPr>
            <w:tcW w:w="1267" w:type="dxa"/>
          </w:tcPr>
          <w:p w14:paraId="0F6D30CE" w14:textId="72059CDD" w:rsidR="00597DCD" w:rsidRPr="00944145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 w:rsidRPr="00944145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AF5FA84" w14:textId="45352245" w:rsidR="00597DCD" w:rsidRPr="004130EB" w:rsidRDefault="00AC5C4C" w:rsidP="00597DCD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4130EB">
              <w:rPr>
                <w:i/>
                <w:iCs/>
                <w:sz w:val="20"/>
                <w:szCs w:val="20"/>
              </w:rPr>
              <w:t xml:space="preserve">Development </w:t>
            </w:r>
            <w:r w:rsidR="004130EB" w:rsidRPr="004130EB">
              <w:rPr>
                <w:i/>
                <w:iCs/>
                <w:sz w:val="20"/>
                <w:szCs w:val="20"/>
              </w:rPr>
              <w:t>team</w:t>
            </w:r>
            <w:r w:rsidRPr="004130EB">
              <w:rPr>
                <w:i/>
                <w:iCs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998962E" w14:textId="77777777" w:rsidR="00597DCD" w:rsidRPr="00944145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A7882" w:rsidRPr="00944145" w14:paraId="38448752" w14:textId="77777777" w:rsidTr="00F45ACD">
        <w:trPr>
          <w:trHeight w:val="220"/>
        </w:trPr>
        <w:tc>
          <w:tcPr>
            <w:tcW w:w="1267" w:type="dxa"/>
          </w:tcPr>
          <w:p w14:paraId="0FE5196A" w14:textId="5C5FBCA0" w:rsidR="00597DCD" w:rsidRPr="00944145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 w:rsidRPr="00944145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0C9E3E" w14:textId="2F0478E7" w:rsidR="00597DCD" w:rsidRPr="00944145" w:rsidRDefault="00AC5C4C" w:rsidP="00597DCD">
            <w:pPr>
              <w:rPr>
                <w:rFonts w:eastAsia="Calibri"/>
                <w:sz w:val="20"/>
                <w:szCs w:val="20"/>
              </w:rPr>
            </w:pPr>
            <w:r w:rsidRPr="00944145">
              <w:rPr>
                <w:rStyle w:val="citation-4435"/>
                <w:sz w:val="20"/>
                <w:szCs w:val="20"/>
              </w:rPr>
              <w:t xml:space="preserve">Auditor de </w:t>
            </w:r>
            <w:r w:rsidR="004130EB" w:rsidRPr="00944145">
              <w:rPr>
                <w:rStyle w:val="citation-4435"/>
                <w:sz w:val="20"/>
                <w:szCs w:val="20"/>
              </w:rPr>
              <w:t>calidad</w:t>
            </w:r>
            <w:r w:rsidRPr="00944145">
              <w:rPr>
                <w:rStyle w:val="citation-4435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61FAD33" w14:textId="77777777" w:rsidR="00597DCD" w:rsidRPr="00944145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A7882" w:rsidRPr="00944145" w14:paraId="4CA5DFD3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9921BA" w:rsidRPr="00944145" w:rsidRDefault="009921BA" w:rsidP="00F45ACD">
            <w:pPr>
              <w:rPr>
                <w:rFonts w:eastAsia="Calibri"/>
                <w:b/>
                <w:sz w:val="20"/>
                <w:szCs w:val="20"/>
              </w:rPr>
            </w:pPr>
            <w:r w:rsidRPr="00944145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51C8242D" w:rsidR="009921BA" w:rsidRPr="00944145" w:rsidRDefault="00AC5C4C" w:rsidP="00777932">
            <w:pPr>
              <w:rPr>
                <w:rFonts w:eastAsia="Calibri"/>
                <w:bCs/>
                <w:sz w:val="20"/>
                <w:szCs w:val="20"/>
              </w:rPr>
            </w:pPr>
            <w:r w:rsidRPr="00944145">
              <w:rPr>
                <w:sz w:val="20"/>
                <w:szCs w:val="20"/>
              </w:rPr>
              <w:t xml:space="preserve">¡Correcto! </w:t>
            </w:r>
            <w:r w:rsidRPr="00944145">
              <w:rPr>
                <w:rStyle w:val="citation-4434"/>
                <w:sz w:val="20"/>
                <w:szCs w:val="20"/>
              </w:rPr>
              <w:t xml:space="preserve">El </w:t>
            </w:r>
            <w:r w:rsidR="004130EB" w:rsidRPr="004130EB">
              <w:rPr>
                <w:rStyle w:val="citation-4434"/>
                <w:i/>
                <w:iCs/>
                <w:sz w:val="20"/>
                <w:szCs w:val="20"/>
              </w:rPr>
              <w:t>product owner</w:t>
            </w:r>
            <w:r w:rsidR="004130EB" w:rsidRPr="00944145">
              <w:rPr>
                <w:rStyle w:val="citation-4434"/>
                <w:sz w:val="20"/>
                <w:szCs w:val="20"/>
              </w:rPr>
              <w:t xml:space="preserve"> </w:t>
            </w:r>
            <w:r w:rsidRPr="00944145">
              <w:rPr>
                <w:rStyle w:val="citation-4434"/>
                <w:sz w:val="20"/>
                <w:szCs w:val="20"/>
              </w:rPr>
              <w:t xml:space="preserve">gestiona el </w:t>
            </w:r>
            <w:r w:rsidRPr="004461C9">
              <w:rPr>
                <w:rStyle w:val="citation-4434"/>
                <w:i/>
                <w:iCs/>
                <w:sz w:val="20"/>
                <w:szCs w:val="20"/>
              </w:rPr>
              <w:t>backlog</w:t>
            </w:r>
            <w:r w:rsidRPr="00944145">
              <w:rPr>
                <w:rStyle w:val="citation-4434"/>
                <w:sz w:val="20"/>
                <w:szCs w:val="20"/>
              </w:rPr>
              <w:t xml:space="preserve"> como fuente única de verdad.</w:t>
            </w:r>
          </w:p>
        </w:tc>
      </w:tr>
      <w:tr w:rsidR="00CA7882" w:rsidRPr="00944145" w14:paraId="3589F761" w14:textId="77777777" w:rsidTr="00F45A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F436F5" w:rsidRPr="00944145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944145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59321FAE" w:rsidR="00F436F5" w:rsidRPr="00944145" w:rsidRDefault="005426BA" w:rsidP="00F436F5">
            <w:pPr>
              <w:rPr>
                <w:rFonts w:eastAsia="Calibri"/>
                <w:bCs/>
                <w:sz w:val="20"/>
                <w:szCs w:val="20"/>
              </w:rPr>
            </w:pPr>
            <w:r w:rsidRPr="00944145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CA7882" w:rsidRPr="00944145" w14:paraId="497E1206" w14:textId="77777777" w:rsidTr="00F45A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F436F5" w:rsidRPr="00944145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944145">
              <w:rPr>
                <w:rFonts w:eastAsia="Calibri"/>
                <w:b/>
                <w:sz w:val="20"/>
                <w:szCs w:val="20"/>
              </w:rPr>
              <w:lastRenderedPageBreak/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5387D729" w:rsidR="00F436F5" w:rsidRPr="00944145" w:rsidRDefault="00DC540D" w:rsidP="00F36023">
            <w:pPr>
              <w:spacing w:after="160" w:line="259" w:lineRule="auto"/>
              <w:rPr>
                <w:rFonts w:eastAsia="Calibri"/>
                <w:bCs/>
                <w:sz w:val="20"/>
                <w:szCs w:val="20"/>
              </w:rPr>
            </w:pPr>
            <w:r w:rsidRPr="00944145">
              <w:rPr>
                <w:rStyle w:val="citation-4432"/>
                <w:b/>
                <w:bCs/>
                <w:sz w:val="20"/>
                <w:szCs w:val="20"/>
              </w:rPr>
              <w:t>¿Qué metodología ágil se enfoca en visualizar el trabajo en un tablero y limitar el trabajo en curso (WIP)?</w:t>
            </w:r>
          </w:p>
        </w:tc>
      </w:tr>
      <w:tr w:rsidR="00CA7882" w:rsidRPr="00944145" w14:paraId="18AC1DD0" w14:textId="77777777" w:rsidTr="00F45ACD">
        <w:trPr>
          <w:trHeight w:val="220"/>
        </w:trPr>
        <w:tc>
          <w:tcPr>
            <w:tcW w:w="1267" w:type="dxa"/>
          </w:tcPr>
          <w:p w14:paraId="04864D05" w14:textId="4C0292E8" w:rsidR="00597DCD" w:rsidRPr="00944145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 w:rsidRPr="00944145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4061C6F9" w:rsidR="00597DCD" w:rsidRPr="00944145" w:rsidRDefault="00DC540D" w:rsidP="00597DCD">
            <w:pPr>
              <w:rPr>
                <w:rFonts w:eastAsia="Calibri"/>
                <w:sz w:val="20"/>
                <w:szCs w:val="20"/>
              </w:rPr>
            </w:pPr>
            <w:r w:rsidRPr="00944145">
              <w:rPr>
                <w:sz w:val="20"/>
                <w:szCs w:val="20"/>
              </w:rPr>
              <w:t>Scrum.</w:t>
            </w:r>
          </w:p>
        </w:tc>
        <w:tc>
          <w:tcPr>
            <w:tcW w:w="2160" w:type="dxa"/>
            <w:shd w:val="clear" w:color="auto" w:fill="FFFFFF"/>
          </w:tcPr>
          <w:p w14:paraId="15A5E76E" w14:textId="20557025" w:rsidR="00597DCD" w:rsidRPr="00944145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A7882" w:rsidRPr="00944145" w14:paraId="33BECFBE" w14:textId="77777777" w:rsidTr="00F45ACD">
        <w:trPr>
          <w:trHeight w:val="220"/>
        </w:trPr>
        <w:tc>
          <w:tcPr>
            <w:tcW w:w="1267" w:type="dxa"/>
          </w:tcPr>
          <w:p w14:paraId="1E00668B" w14:textId="10C5863C" w:rsidR="00597DCD" w:rsidRPr="00944145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 w:rsidRPr="00944145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24F938E1" w:rsidR="00597DCD" w:rsidRPr="00944145" w:rsidRDefault="00DC540D" w:rsidP="00F36023">
            <w:pPr>
              <w:tabs>
                <w:tab w:val="left" w:pos="1320"/>
              </w:tabs>
              <w:rPr>
                <w:rFonts w:eastAsia="Calibri"/>
                <w:sz w:val="20"/>
                <w:szCs w:val="20"/>
              </w:rPr>
            </w:pPr>
            <w:r w:rsidRPr="00944145">
              <w:rPr>
                <w:sz w:val="20"/>
                <w:szCs w:val="20"/>
              </w:rPr>
              <w:t>Extreme Programming (XP).</w:t>
            </w:r>
          </w:p>
        </w:tc>
        <w:tc>
          <w:tcPr>
            <w:tcW w:w="2160" w:type="dxa"/>
            <w:shd w:val="clear" w:color="auto" w:fill="FFFFFF"/>
          </w:tcPr>
          <w:p w14:paraId="64EB58E9" w14:textId="0D9AD115" w:rsidR="00597DCD" w:rsidRPr="00944145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A7882" w:rsidRPr="00944145" w14:paraId="6907EB3B" w14:textId="77777777" w:rsidTr="00F45ACD">
        <w:trPr>
          <w:trHeight w:val="220"/>
        </w:trPr>
        <w:tc>
          <w:tcPr>
            <w:tcW w:w="1267" w:type="dxa"/>
          </w:tcPr>
          <w:p w14:paraId="4DB35A51" w14:textId="04BB7156" w:rsidR="00597DCD" w:rsidRPr="00944145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 w:rsidRPr="00944145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9CADEA" w14:textId="7AFBF518" w:rsidR="00597DCD" w:rsidRPr="00944145" w:rsidRDefault="00DC540D" w:rsidP="00597DCD">
            <w:pPr>
              <w:rPr>
                <w:rFonts w:eastAsia="Calibri"/>
                <w:sz w:val="20"/>
                <w:szCs w:val="20"/>
              </w:rPr>
            </w:pPr>
            <w:r w:rsidRPr="00944145">
              <w:rPr>
                <w:rStyle w:val="citation-4429"/>
                <w:sz w:val="20"/>
                <w:szCs w:val="20"/>
              </w:rPr>
              <w:t>Kanban.</w:t>
            </w:r>
          </w:p>
        </w:tc>
        <w:tc>
          <w:tcPr>
            <w:tcW w:w="2160" w:type="dxa"/>
            <w:shd w:val="clear" w:color="auto" w:fill="FFFFFF"/>
          </w:tcPr>
          <w:p w14:paraId="39C8D7B4" w14:textId="2CDED87F" w:rsidR="00597DCD" w:rsidRPr="00944145" w:rsidRDefault="000E3740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944145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CA7882" w:rsidRPr="00944145" w14:paraId="4A8CCC39" w14:textId="77777777" w:rsidTr="00F45ACD">
        <w:trPr>
          <w:trHeight w:val="220"/>
        </w:trPr>
        <w:tc>
          <w:tcPr>
            <w:tcW w:w="1267" w:type="dxa"/>
          </w:tcPr>
          <w:p w14:paraId="71B37AB2" w14:textId="25F792F0" w:rsidR="00597DCD" w:rsidRPr="00944145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 w:rsidRPr="00944145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76E565" w14:textId="30053CE9" w:rsidR="00597DCD" w:rsidRPr="00944145" w:rsidRDefault="005C265E" w:rsidP="00597DCD">
            <w:pPr>
              <w:rPr>
                <w:rFonts w:eastAsia="Calibri"/>
                <w:sz w:val="20"/>
                <w:szCs w:val="20"/>
              </w:rPr>
            </w:pPr>
            <w:r>
              <w:rPr>
                <w:rStyle w:val="citation-4429"/>
                <w:sz w:val="20"/>
                <w:szCs w:val="20"/>
              </w:rPr>
              <w:t>Cascada</w:t>
            </w:r>
            <w:r w:rsidR="00DC540D" w:rsidRPr="00944145">
              <w:rPr>
                <w:rStyle w:val="citation-4429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54B085E" w14:textId="77E8666F" w:rsidR="00597DCD" w:rsidRPr="00944145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A7882" w:rsidRPr="00944145" w14:paraId="55F84E22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F436F5" w:rsidRPr="00944145" w:rsidRDefault="00F436F5" w:rsidP="00777932">
            <w:pPr>
              <w:rPr>
                <w:rFonts w:eastAsia="Calibri"/>
                <w:b/>
                <w:sz w:val="20"/>
                <w:szCs w:val="20"/>
              </w:rPr>
            </w:pPr>
            <w:r w:rsidRPr="00944145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7855ADAE" w:rsidR="00F436F5" w:rsidRPr="00944145" w:rsidRDefault="00DC540D" w:rsidP="00777932">
            <w:pPr>
              <w:rPr>
                <w:rFonts w:eastAsia="Calibri"/>
                <w:bCs/>
                <w:sz w:val="20"/>
                <w:szCs w:val="20"/>
              </w:rPr>
            </w:pPr>
            <w:r w:rsidRPr="00944145">
              <w:rPr>
                <w:sz w:val="20"/>
                <w:szCs w:val="20"/>
              </w:rPr>
              <w:t xml:space="preserve">¡Muy bien! </w:t>
            </w:r>
            <w:r w:rsidRPr="00944145">
              <w:rPr>
                <w:rStyle w:val="citation-4427"/>
                <w:sz w:val="20"/>
                <w:szCs w:val="20"/>
              </w:rPr>
              <w:t>Kanban busca un flujo de trabajo continuo y sin sobrecargas.</w:t>
            </w:r>
          </w:p>
        </w:tc>
      </w:tr>
      <w:tr w:rsidR="00CA7882" w:rsidRPr="00944145" w14:paraId="7ED9180C" w14:textId="77777777" w:rsidTr="00F45A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F436F5" w:rsidRPr="00944145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944145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0869AD83" w:rsidR="00F436F5" w:rsidRPr="00944145" w:rsidRDefault="005426BA" w:rsidP="00F436F5">
            <w:pPr>
              <w:rPr>
                <w:rFonts w:eastAsia="Calibri"/>
                <w:bCs/>
                <w:sz w:val="20"/>
                <w:szCs w:val="20"/>
              </w:rPr>
            </w:pPr>
            <w:r w:rsidRPr="00944145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CA7882" w:rsidRPr="00944145" w14:paraId="74A14AFF" w14:textId="77777777" w:rsidTr="00F45A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F436F5" w:rsidRPr="00944145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944145">
              <w:rPr>
                <w:rFonts w:eastAsia="Calibri"/>
                <w:b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3893F992" w:rsidR="00F436F5" w:rsidRPr="00944145" w:rsidRDefault="00DC540D" w:rsidP="00DC540D">
            <w:pPr>
              <w:spacing w:before="100" w:beforeAutospacing="1" w:after="100" w:afterAutospacing="1" w:line="240" w:lineRule="auto"/>
              <w:rPr>
                <w:rFonts w:eastAsia="Times New Roman"/>
                <w:sz w:val="20"/>
                <w:szCs w:val="20"/>
                <w:lang w:val="es-CO"/>
              </w:rPr>
            </w:pPr>
            <w:r w:rsidRPr="00944145">
              <w:rPr>
                <w:rFonts w:eastAsia="Times New Roman"/>
                <w:b/>
                <w:bCs/>
                <w:sz w:val="20"/>
                <w:szCs w:val="20"/>
                <w:lang w:val="es-CO"/>
              </w:rPr>
              <w:t>¿Cuál es la diferencia técnica entre un proceso y un procedimiento?</w:t>
            </w:r>
          </w:p>
        </w:tc>
      </w:tr>
      <w:tr w:rsidR="00CA7882" w:rsidRPr="00944145" w14:paraId="66F869E2" w14:textId="77777777" w:rsidTr="00F45ACD">
        <w:trPr>
          <w:trHeight w:val="220"/>
        </w:trPr>
        <w:tc>
          <w:tcPr>
            <w:tcW w:w="1267" w:type="dxa"/>
          </w:tcPr>
          <w:p w14:paraId="6AC70E6D" w14:textId="1277629E" w:rsidR="00597DCD" w:rsidRPr="00944145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 w:rsidRPr="00944145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595E1B35" w:rsidR="00597DCD" w:rsidRPr="00944145" w:rsidRDefault="00DC540D" w:rsidP="00597DCD">
            <w:pPr>
              <w:rPr>
                <w:rFonts w:eastAsia="Calibri"/>
                <w:sz w:val="20"/>
                <w:szCs w:val="20"/>
              </w:rPr>
            </w:pPr>
            <w:r w:rsidRPr="00944145">
              <w:rPr>
                <w:sz w:val="20"/>
                <w:szCs w:val="20"/>
              </w:rPr>
              <w:t>No hay diferencia, son sinónimos.</w:t>
            </w:r>
          </w:p>
        </w:tc>
        <w:tc>
          <w:tcPr>
            <w:tcW w:w="2160" w:type="dxa"/>
            <w:shd w:val="clear" w:color="auto" w:fill="FFFFFF"/>
          </w:tcPr>
          <w:p w14:paraId="0820A220" w14:textId="441428CF" w:rsidR="00597DCD" w:rsidRPr="00944145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A7882" w:rsidRPr="00944145" w14:paraId="09EAF596" w14:textId="77777777" w:rsidTr="00F45ACD">
        <w:trPr>
          <w:trHeight w:val="220"/>
        </w:trPr>
        <w:tc>
          <w:tcPr>
            <w:tcW w:w="1267" w:type="dxa"/>
          </w:tcPr>
          <w:p w14:paraId="6302EF25" w14:textId="229AE86E" w:rsidR="00597DCD" w:rsidRPr="00944145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 w:rsidRPr="00944145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0735F602" w:rsidR="00597DCD" w:rsidRPr="00944145" w:rsidRDefault="00DC540D" w:rsidP="00597DCD">
            <w:pPr>
              <w:rPr>
                <w:rFonts w:eastAsia="Calibri"/>
                <w:sz w:val="20"/>
                <w:szCs w:val="20"/>
              </w:rPr>
            </w:pPr>
            <w:r w:rsidRPr="00944145">
              <w:rPr>
                <w:rStyle w:val="citation-4423"/>
                <w:sz w:val="20"/>
                <w:szCs w:val="20"/>
              </w:rPr>
              <w:t>El proceso define "qué hace" y el procedimiento describe el paso a paso detallado de "cómo ejecutarlo".</w:t>
            </w:r>
          </w:p>
        </w:tc>
        <w:tc>
          <w:tcPr>
            <w:tcW w:w="2160" w:type="dxa"/>
            <w:shd w:val="clear" w:color="auto" w:fill="FFFFFF"/>
          </w:tcPr>
          <w:p w14:paraId="69D77687" w14:textId="7C243D93" w:rsidR="00597DCD" w:rsidRPr="00944145" w:rsidRDefault="000E3740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944145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CA7882" w:rsidRPr="00944145" w14:paraId="491457E0" w14:textId="77777777" w:rsidTr="00F45ACD">
        <w:trPr>
          <w:trHeight w:val="220"/>
        </w:trPr>
        <w:tc>
          <w:tcPr>
            <w:tcW w:w="1267" w:type="dxa"/>
          </w:tcPr>
          <w:p w14:paraId="54828E76" w14:textId="2BD39B07" w:rsidR="00597DCD" w:rsidRPr="00944145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 w:rsidRPr="00944145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A03616" w14:textId="71FB80C1" w:rsidR="00597DCD" w:rsidRPr="00944145" w:rsidRDefault="00DC540D" w:rsidP="00F36023">
            <w:pPr>
              <w:rPr>
                <w:rFonts w:eastAsia="Calibri"/>
                <w:sz w:val="20"/>
                <w:szCs w:val="20"/>
              </w:rPr>
            </w:pPr>
            <w:r w:rsidRPr="00944145">
              <w:rPr>
                <w:sz w:val="20"/>
                <w:szCs w:val="20"/>
              </w:rPr>
              <w:t>El proceso es manual y el procedimiento es automático</w:t>
            </w:r>
            <w:r w:rsidR="00A37840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047AF14" w14:textId="77777777" w:rsidR="00597DCD" w:rsidRPr="00944145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A7882" w:rsidRPr="00944145" w14:paraId="46CB9FA3" w14:textId="77777777" w:rsidTr="00F45ACD">
        <w:trPr>
          <w:trHeight w:val="220"/>
        </w:trPr>
        <w:tc>
          <w:tcPr>
            <w:tcW w:w="1267" w:type="dxa"/>
          </w:tcPr>
          <w:p w14:paraId="7468C2F9" w14:textId="6FEF37ED" w:rsidR="00597DCD" w:rsidRPr="00944145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 w:rsidRPr="00944145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0CCB42" w14:textId="127678BB" w:rsidR="00597DCD" w:rsidRPr="00944145" w:rsidRDefault="00DC540D" w:rsidP="00F36023">
            <w:pPr>
              <w:rPr>
                <w:rFonts w:eastAsia="Calibri"/>
                <w:sz w:val="20"/>
                <w:szCs w:val="20"/>
              </w:rPr>
            </w:pPr>
            <w:r w:rsidRPr="00944145">
              <w:rPr>
                <w:rStyle w:val="citation-4421"/>
                <w:sz w:val="20"/>
                <w:szCs w:val="20"/>
              </w:rPr>
              <w:t>El procedimiento tiene entradas y el proceso no.</w:t>
            </w:r>
          </w:p>
        </w:tc>
        <w:tc>
          <w:tcPr>
            <w:tcW w:w="2160" w:type="dxa"/>
            <w:shd w:val="clear" w:color="auto" w:fill="FFFFFF"/>
          </w:tcPr>
          <w:p w14:paraId="6FDE861B" w14:textId="77777777" w:rsidR="00597DCD" w:rsidRPr="00944145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A7882" w:rsidRPr="00944145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1762D474" w:rsidR="00F436F5" w:rsidRPr="00944145" w:rsidRDefault="00DC540D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944145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47D66F0F" w:rsidR="00F436F5" w:rsidRPr="00944145" w:rsidRDefault="00DC540D" w:rsidP="00777932">
            <w:pPr>
              <w:rPr>
                <w:rFonts w:eastAsia="Calibri"/>
                <w:bCs/>
                <w:sz w:val="20"/>
                <w:szCs w:val="20"/>
              </w:rPr>
            </w:pPr>
            <w:r w:rsidRPr="00944145">
              <w:rPr>
                <w:sz w:val="20"/>
                <w:szCs w:val="20"/>
              </w:rPr>
              <w:t xml:space="preserve">¡Así es! </w:t>
            </w:r>
            <w:r w:rsidRPr="00944145">
              <w:rPr>
                <w:rStyle w:val="citation-4420"/>
                <w:sz w:val="20"/>
                <w:szCs w:val="20"/>
              </w:rPr>
              <w:t>El procedimiento es el detalle operativo de una actividad dentro de un proceso.</w:t>
            </w:r>
          </w:p>
        </w:tc>
      </w:tr>
      <w:tr w:rsidR="00CA7882" w:rsidRPr="00944145" w14:paraId="7213A227" w14:textId="77777777" w:rsidTr="00F45A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F436F5" w:rsidRPr="00944145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944145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6043142B" w:rsidR="00F436F5" w:rsidRPr="00944145" w:rsidRDefault="005426BA" w:rsidP="00F436F5">
            <w:pPr>
              <w:rPr>
                <w:rFonts w:eastAsia="Calibri"/>
                <w:bCs/>
                <w:sz w:val="20"/>
                <w:szCs w:val="20"/>
              </w:rPr>
            </w:pPr>
            <w:r w:rsidRPr="00944145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CA7882" w:rsidRPr="00944145" w14:paraId="104B0E23" w14:textId="77777777" w:rsidTr="00F45A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F436F5" w:rsidRPr="00944145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944145">
              <w:rPr>
                <w:rFonts w:eastAsia="Calibri"/>
                <w:b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186DE410" w:rsidR="00F436F5" w:rsidRPr="00944145" w:rsidRDefault="00DC540D" w:rsidP="00F36023">
            <w:pPr>
              <w:spacing w:after="160" w:line="259" w:lineRule="auto"/>
              <w:rPr>
                <w:rFonts w:eastAsia="Calibri"/>
                <w:sz w:val="20"/>
                <w:szCs w:val="20"/>
              </w:rPr>
            </w:pPr>
            <w:r w:rsidRPr="00944145">
              <w:rPr>
                <w:rStyle w:val="citation-4418"/>
                <w:b/>
                <w:bCs/>
                <w:sz w:val="20"/>
                <w:szCs w:val="20"/>
              </w:rPr>
              <w:t>¿Qué técnica de elicitación de requisitos se usa para capturar el conocimiento tácito mediante la observación directa del flujo de trabajo?</w:t>
            </w:r>
          </w:p>
        </w:tc>
      </w:tr>
      <w:tr w:rsidR="00CA7882" w:rsidRPr="00944145" w14:paraId="3B350F66" w14:textId="77777777" w:rsidTr="00F45ACD">
        <w:trPr>
          <w:trHeight w:val="220"/>
        </w:trPr>
        <w:tc>
          <w:tcPr>
            <w:tcW w:w="1267" w:type="dxa"/>
          </w:tcPr>
          <w:p w14:paraId="2A6A093E" w14:textId="223D43F1" w:rsidR="00597DCD" w:rsidRPr="00944145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 w:rsidRPr="00944145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4FF8AD81" w:rsidR="00597DCD" w:rsidRPr="00944145" w:rsidRDefault="00DC540D" w:rsidP="00597DCD">
            <w:pPr>
              <w:rPr>
                <w:rFonts w:eastAsia="Calibri"/>
                <w:sz w:val="20"/>
                <w:szCs w:val="20"/>
              </w:rPr>
            </w:pPr>
            <w:r w:rsidRPr="00944145">
              <w:rPr>
                <w:sz w:val="20"/>
                <w:szCs w:val="20"/>
              </w:rPr>
              <w:t>Técnicas de creatividad.</w:t>
            </w:r>
          </w:p>
        </w:tc>
        <w:tc>
          <w:tcPr>
            <w:tcW w:w="2160" w:type="dxa"/>
            <w:shd w:val="clear" w:color="auto" w:fill="FFFFFF"/>
          </w:tcPr>
          <w:p w14:paraId="0489F2D2" w14:textId="7F5F94B1" w:rsidR="00597DCD" w:rsidRPr="00944145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A7882" w:rsidRPr="00944145" w14:paraId="19856D6D" w14:textId="77777777" w:rsidTr="00F45ACD">
        <w:trPr>
          <w:trHeight w:val="220"/>
        </w:trPr>
        <w:tc>
          <w:tcPr>
            <w:tcW w:w="1267" w:type="dxa"/>
          </w:tcPr>
          <w:p w14:paraId="7D9C7CDD" w14:textId="553ADC63" w:rsidR="00597DCD" w:rsidRPr="00944145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 w:rsidRPr="00944145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569015EB" w:rsidR="00597DCD" w:rsidRPr="00944145" w:rsidRDefault="00DC540D" w:rsidP="00597DCD">
            <w:pPr>
              <w:rPr>
                <w:rFonts w:eastAsia="Calibri"/>
                <w:sz w:val="20"/>
                <w:szCs w:val="20"/>
              </w:rPr>
            </w:pPr>
            <w:r w:rsidRPr="00944145">
              <w:rPr>
                <w:sz w:val="20"/>
                <w:szCs w:val="20"/>
              </w:rPr>
              <w:t>Técnicas de prospección</w:t>
            </w:r>
            <w:r w:rsidR="007A77F2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6D2731" w14:textId="35AAA5DF" w:rsidR="00597DCD" w:rsidRPr="00944145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A7882" w:rsidRPr="00944145" w14:paraId="5BF0FF75" w14:textId="77777777" w:rsidTr="00F45ACD">
        <w:trPr>
          <w:trHeight w:val="220"/>
        </w:trPr>
        <w:tc>
          <w:tcPr>
            <w:tcW w:w="1267" w:type="dxa"/>
          </w:tcPr>
          <w:p w14:paraId="1CBC481D" w14:textId="4E25950F" w:rsidR="00597DCD" w:rsidRPr="00944145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 w:rsidRPr="00944145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E274D42" w14:textId="70A5B9B3" w:rsidR="00597DCD" w:rsidRPr="00944145" w:rsidRDefault="00DC540D" w:rsidP="00597DCD">
            <w:pPr>
              <w:rPr>
                <w:rFonts w:eastAsia="Calibri"/>
                <w:sz w:val="20"/>
                <w:szCs w:val="20"/>
              </w:rPr>
            </w:pPr>
            <w:r w:rsidRPr="00944145">
              <w:rPr>
                <w:sz w:val="20"/>
                <w:szCs w:val="20"/>
              </w:rPr>
              <w:t>Técnicas de observación</w:t>
            </w:r>
            <w:r w:rsidR="007A77F2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4CBDD2E" w14:textId="155B2E82" w:rsidR="00597DCD" w:rsidRPr="00944145" w:rsidRDefault="000E3740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944145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CA7882" w:rsidRPr="00944145" w14:paraId="76ED5B46" w14:textId="77777777" w:rsidTr="00F45ACD">
        <w:trPr>
          <w:trHeight w:val="220"/>
        </w:trPr>
        <w:tc>
          <w:tcPr>
            <w:tcW w:w="1267" w:type="dxa"/>
          </w:tcPr>
          <w:p w14:paraId="4E6A57F6" w14:textId="12D44B26" w:rsidR="00597DCD" w:rsidRPr="00944145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 w:rsidRPr="00944145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0BD44A4" w14:textId="37FC8502" w:rsidR="00597DCD" w:rsidRPr="00944145" w:rsidRDefault="00DC540D" w:rsidP="00597DCD">
            <w:pPr>
              <w:rPr>
                <w:rFonts w:eastAsia="Calibri"/>
                <w:sz w:val="20"/>
                <w:szCs w:val="20"/>
              </w:rPr>
            </w:pPr>
            <w:r w:rsidRPr="00944145">
              <w:rPr>
                <w:rStyle w:val="citation-4414"/>
                <w:sz w:val="20"/>
                <w:szCs w:val="20"/>
              </w:rPr>
              <w:t>Técnicas centradas en la documentación.</w:t>
            </w:r>
          </w:p>
        </w:tc>
        <w:tc>
          <w:tcPr>
            <w:tcW w:w="2160" w:type="dxa"/>
            <w:shd w:val="clear" w:color="auto" w:fill="FFFFFF"/>
          </w:tcPr>
          <w:p w14:paraId="57FF4455" w14:textId="2BF690F7" w:rsidR="00597DCD" w:rsidRPr="00944145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A7882" w:rsidRPr="00944145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F436F5" w:rsidRPr="00944145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944145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628BCAD7" w:rsidR="00F436F5" w:rsidRPr="00944145" w:rsidRDefault="00DC540D" w:rsidP="00777932">
            <w:pPr>
              <w:rPr>
                <w:rFonts w:eastAsia="Calibri"/>
                <w:bCs/>
                <w:sz w:val="20"/>
                <w:szCs w:val="20"/>
              </w:rPr>
            </w:pPr>
            <w:r w:rsidRPr="00944145">
              <w:rPr>
                <w:sz w:val="20"/>
                <w:szCs w:val="20"/>
              </w:rPr>
              <w:t xml:space="preserve">¡Muy bien! </w:t>
            </w:r>
            <w:r w:rsidRPr="00944145">
              <w:rPr>
                <w:rStyle w:val="citation-4413"/>
                <w:sz w:val="20"/>
                <w:szCs w:val="20"/>
              </w:rPr>
              <w:t>La observación identifica inconsistencias que los usuarios suelen omitir por costumbre.</w:t>
            </w:r>
          </w:p>
        </w:tc>
      </w:tr>
      <w:tr w:rsidR="00CA7882" w:rsidRPr="00944145" w14:paraId="50E0B9C4" w14:textId="77777777" w:rsidTr="00F45A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F436F5" w:rsidRPr="00944145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944145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1AA2527C" w:rsidR="00F436F5" w:rsidRPr="00944145" w:rsidRDefault="005426BA" w:rsidP="00F436F5">
            <w:pPr>
              <w:rPr>
                <w:rFonts w:eastAsia="Calibri"/>
                <w:bCs/>
                <w:sz w:val="20"/>
                <w:szCs w:val="20"/>
              </w:rPr>
            </w:pPr>
            <w:r w:rsidRPr="00944145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CA7882" w:rsidRPr="00944145" w14:paraId="3B313AFB" w14:textId="77777777" w:rsidTr="00F45A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F436F5" w:rsidRPr="00944145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944145">
              <w:rPr>
                <w:rFonts w:eastAsia="Calibri"/>
                <w:b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67E2B7C0" w:rsidR="00F436F5" w:rsidRPr="00944145" w:rsidRDefault="00DC540D" w:rsidP="002D72E1">
            <w:pPr>
              <w:spacing w:after="160" w:line="259" w:lineRule="auto"/>
              <w:rPr>
                <w:rFonts w:eastAsia="Calibri"/>
                <w:sz w:val="20"/>
                <w:szCs w:val="20"/>
              </w:rPr>
            </w:pPr>
            <w:r w:rsidRPr="00944145">
              <w:rPr>
                <w:rStyle w:val="citation-4411"/>
                <w:b/>
                <w:bCs/>
                <w:sz w:val="20"/>
                <w:szCs w:val="20"/>
              </w:rPr>
              <w:t>¿Qué define a un "</w:t>
            </w:r>
            <w:r w:rsidR="005C265E" w:rsidRPr="00944145">
              <w:rPr>
                <w:rStyle w:val="citation-4411"/>
                <w:b/>
                <w:bCs/>
                <w:sz w:val="20"/>
                <w:szCs w:val="20"/>
              </w:rPr>
              <w:t>requisito funcional</w:t>
            </w:r>
            <w:r w:rsidRPr="00944145">
              <w:rPr>
                <w:rStyle w:val="citation-4411"/>
                <w:b/>
                <w:bCs/>
                <w:sz w:val="20"/>
                <w:szCs w:val="20"/>
              </w:rPr>
              <w:t>"?</w:t>
            </w:r>
          </w:p>
        </w:tc>
      </w:tr>
      <w:tr w:rsidR="00CA7882" w:rsidRPr="00944145" w14:paraId="194EF9E6" w14:textId="77777777" w:rsidTr="00F45ACD">
        <w:trPr>
          <w:trHeight w:val="220"/>
        </w:trPr>
        <w:tc>
          <w:tcPr>
            <w:tcW w:w="1267" w:type="dxa"/>
          </w:tcPr>
          <w:p w14:paraId="6AB07DA2" w14:textId="66361C5F" w:rsidR="00597DCD" w:rsidRPr="00944145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 w:rsidRPr="00944145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095C2EA7" w:rsidR="00597DCD" w:rsidRPr="00944145" w:rsidRDefault="00DC540D" w:rsidP="00DC540D">
            <w:pPr>
              <w:spacing w:line="240" w:lineRule="auto"/>
              <w:rPr>
                <w:rFonts w:eastAsia="Calibri"/>
                <w:sz w:val="20"/>
                <w:szCs w:val="20"/>
              </w:rPr>
            </w:pPr>
            <w:r w:rsidRPr="00944145">
              <w:rPr>
                <w:rFonts w:eastAsia="Times New Roman"/>
                <w:sz w:val="20"/>
                <w:szCs w:val="20"/>
                <w:lang w:val="es-CO"/>
              </w:rPr>
              <w:t xml:space="preserve">La velocidad y capacidad de respuesta del sistema. </w:t>
            </w:r>
          </w:p>
        </w:tc>
        <w:tc>
          <w:tcPr>
            <w:tcW w:w="2160" w:type="dxa"/>
            <w:shd w:val="clear" w:color="auto" w:fill="FFFFFF"/>
          </w:tcPr>
          <w:p w14:paraId="4F44B134" w14:textId="34BA10EA" w:rsidR="00597DCD" w:rsidRPr="00944145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A7882" w:rsidRPr="00944145" w14:paraId="7C6598A8" w14:textId="77777777" w:rsidTr="00F45ACD">
        <w:trPr>
          <w:trHeight w:val="220"/>
        </w:trPr>
        <w:tc>
          <w:tcPr>
            <w:tcW w:w="1267" w:type="dxa"/>
          </w:tcPr>
          <w:p w14:paraId="05D5B683" w14:textId="1176FBB2" w:rsidR="00597DCD" w:rsidRPr="00944145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 w:rsidRPr="00944145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131435AF" w:rsidR="00597DCD" w:rsidRPr="00944145" w:rsidRDefault="00DC540D" w:rsidP="00597DCD">
            <w:pPr>
              <w:rPr>
                <w:rFonts w:eastAsia="Calibri"/>
                <w:sz w:val="20"/>
                <w:szCs w:val="20"/>
              </w:rPr>
            </w:pPr>
            <w:r w:rsidRPr="00944145">
              <w:rPr>
                <w:sz w:val="20"/>
                <w:szCs w:val="20"/>
              </w:rPr>
              <w:t>El cifrado de los datos y el control de acceso.</w:t>
            </w:r>
          </w:p>
        </w:tc>
        <w:tc>
          <w:tcPr>
            <w:tcW w:w="2160" w:type="dxa"/>
            <w:shd w:val="clear" w:color="auto" w:fill="FFFFFF"/>
          </w:tcPr>
          <w:p w14:paraId="6A31325A" w14:textId="43AAA65D" w:rsidR="00597DCD" w:rsidRPr="00944145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A7882" w:rsidRPr="00944145" w14:paraId="7DBBF727" w14:textId="77777777" w:rsidTr="00F45ACD">
        <w:trPr>
          <w:trHeight w:val="220"/>
        </w:trPr>
        <w:tc>
          <w:tcPr>
            <w:tcW w:w="1267" w:type="dxa"/>
          </w:tcPr>
          <w:p w14:paraId="20D86162" w14:textId="1CA2A0D3" w:rsidR="00597DCD" w:rsidRPr="00944145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 w:rsidRPr="00944145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1CC1F2" w14:textId="04B35EDC" w:rsidR="00597DCD" w:rsidRPr="00944145" w:rsidRDefault="00DC540D" w:rsidP="00597DCD">
            <w:pPr>
              <w:rPr>
                <w:rFonts w:eastAsia="Calibri"/>
                <w:sz w:val="20"/>
                <w:szCs w:val="20"/>
              </w:rPr>
            </w:pPr>
            <w:r w:rsidRPr="00944145">
              <w:rPr>
                <w:rStyle w:val="citation-4408"/>
                <w:sz w:val="20"/>
                <w:szCs w:val="20"/>
              </w:rPr>
              <w:t>Las tareas específicas y el "qué" debe hacer el sistema para satisfacer al negocio.</w:t>
            </w:r>
          </w:p>
        </w:tc>
        <w:tc>
          <w:tcPr>
            <w:tcW w:w="2160" w:type="dxa"/>
            <w:shd w:val="clear" w:color="auto" w:fill="FFFFFF"/>
          </w:tcPr>
          <w:p w14:paraId="7249367B" w14:textId="6613FFAD" w:rsidR="00597DCD" w:rsidRPr="00944145" w:rsidRDefault="000E3740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944145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CA7882" w:rsidRPr="00944145" w14:paraId="44FD41D1" w14:textId="77777777" w:rsidTr="00F45ACD">
        <w:trPr>
          <w:trHeight w:val="220"/>
        </w:trPr>
        <w:tc>
          <w:tcPr>
            <w:tcW w:w="1267" w:type="dxa"/>
          </w:tcPr>
          <w:p w14:paraId="4B3EAD81" w14:textId="26008B3B" w:rsidR="00597DCD" w:rsidRPr="00944145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 w:rsidRPr="00944145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93139E" w14:textId="5C69B842" w:rsidR="00597DCD" w:rsidRPr="00944145" w:rsidRDefault="00DC540D" w:rsidP="00597DCD">
            <w:pPr>
              <w:rPr>
                <w:rFonts w:eastAsia="Calibri"/>
                <w:sz w:val="20"/>
                <w:szCs w:val="20"/>
              </w:rPr>
            </w:pPr>
            <w:r w:rsidRPr="00944145">
              <w:rPr>
                <w:sz w:val="20"/>
                <w:szCs w:val="20"/>
              </w:rPr>
              <w:t>La facilidad de aprendizaje por parte del usuario.</w:t>
            </w:r>
          </w:p>
        </w:tc>
        <w:tc>
          <w:tcPr>
            <w:tcW w:w="2160" w:type="dxa"/>
            <w:shd w:val="clear" w:color="auto" w:fill="FFFFFF"/>
          </w:tcPr>
          <w:p w14:paraId="2B646180" w14:textId="77777777" w:rsidR="00597DCD" w:rsidRPr="00944145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A7882" w:rsidRPr="00944145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F436F5" w:rsidRPr="00944145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944145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5CDADFB" w14:textId="57C36CFB" w:rsidR="00DC540D" w:rsidRPr="00944145" w:rsidRDefault="00DC540D" w:rsidP="00DC540D">
            <w:pPr>
              <w:spacing w:line="240" w:lineRule="auto"/>
              <w:rPr>
                <w:rFonts w:eastAsia="Times New Roman"/>
                <w:sz w:val="20"/>
                <w:szCs w:val="20"/>
                <w:lang w:val="es-CO"/>
              </w:rPr>
            </w:pPr>
            <w:r w:rsidRPr="00944145">
              <w:rPr>
                <w:rFonts w:eastAsia="Times New Roman"/>
                <w:sz w:val="20"/>
                <w:szCs w:val="20"/>
                <w:lang w:val="es-CO"/>
              </w:rPr>
              <w:t xml:space="preserve">¡Correcto! Se centran en las operaciones y acciones lógicas del </w:t>
            </w:r>
            <w:r w:rsidRPr="005C265E">
              <w:rPr>
                <w:rFonts w:eastAsia="Times New Roman"/>
                <w:i/>
                <w:iCs/>
                <w:sz w:val="20"/>
                <w:szCs w:val="20"/>
                <w:lang w:val="es-CO"/>
              </w:rPr>
              <w:t>software</w:t>
            </w:r>
            <w:r w:rsidRPr="00944145">
              <w:rPr>
                <w:rFonts w:eastAsia="Times New Roman"/>
                <w:sz w:val="20"/>
                <w:szCs w:val="20"/>
                <w:lang w:val="es-CO"/>
              </w:rPr>
              <w:t>.</w:t>
            </w:r>
          </w:p>
          <w:p w14:paraId="3933CE3C" w14:textId="015B54F0" w:rsidR="00F436F5" w:rsidRPr="00944145" w:rsidRDefault="00F436F5" w:rsidP="00777932">
            <w:pPr>
              <w:rPr>
                <w:rFonts w:eastAsia="Calibri"/>
                <w:bCs/>
                <w:sz w:val="20"/>
                <w:szCs w:val="20"/>
              </w:rPr>
            </w:pPr>
          </w:p>
        </w:tc>
      </w:tr>
      <w:tr w:rsidR="00CA7882" w:rsidRPr="00944145" w14:paraId="0D72975D" w14:textId="77777777" w:rsidTr="00F45A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F436F5" w:rsidRPr="00944145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944145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55CC533E" w:rsidR="00F436F5" w:rsidRPr="00944145" w:rsidRDefault="005426BA" w:rsidP="00F436F5">
            <w:pPr>
              <w:rPr>
                <w:rFonts w:eastAsia="Calibri"/>
                <w:bCs/>
                <w:sz w:val="20"/>
                <w:szCs w:val="20"/>
              </w:rPr>
            </w:pPr>
            <w:r w:rsidRPr="00944145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CA7882" w:rsidRPr="00944145" w14:paraId="693244A5" w14:textId="77777777" w:rsidTr="00F45A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F436F5" w:rsidRPr="00944145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944145">
              <w:rPr>
                <w:rFonts w:eastAsia="Calibri"/>
                <w:b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6D5AEF41" w:rsidR="00F436F5" w:rsidRPr="00944145" w:rsidRDefault="00FF5F42" w:rsidP="00FF5F42">
            <w:pPr>
              <w:spacing w:before="100" w:beforeAutospacing="1" w:after="100" w:afterAutospacing="1" w:line="240" w:lineRule="auto"/>
              <w:rPr>
                <w:rFonts w:eastAsia="Calibri"/>
                <w:sz w:val="20"/>
                <w:szCs w:val="20"/>
              </w:rPr>
            </w:pPr>
            <w:r w:rsidRPr="00944145">
              <w:rPr>
                <w:rFonts w:eastAsia="Times New Roman"/>
                <w:sz w:val="20"/>
                <w:szCs w:val="20"/>
              </w:rPr>
              <w:t xml:space="preserve">El requisito: "El sistema deberá responder en menos de 2 segundos bajo carga", ¿a qué categoría pertenece? </w:t>
            </w:r>
          </w:p>
        </w:tc>
      </w:tr>
      <w:tr w:rsidR="00CA7882" w:rsidRPr="00944145" w14:paraId="56C426A3" w14:textId="77777777" w:rsidTr="00F45ACD">
        <w:trPr>
          <w:trHeight w:val="220"/>
        </w:trPr>
        <w:tc>
          <w:tcPr>
            <w:tcW w:w="1267" w:type="dxa"/>
          </w:tcPr>
          <w:p w14:paraId="488060F5" w14:textId="65E57149" w:rsidR="00597DCD" w:rsidRPr="00944145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 w:rsidRPr="00944145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6C5B5A98" w:rsidR="00597DCD" w:rsidRPr="00944145" w:rsidRDefault="00C820DB" w:rsidP="00597DCD">
            <w:pPr>
              <w:rPr>
                <w:rFonts w:eastAsia="Calibri"/>
                <w:sz w:val="20"/>
                <w:szCs w:val="20"/>
              </w:rPr>
            </w:pPr>
            <w:r w:rsidRPr="00944145">
              <w:rPr>
                <w:rFonts w:eastAsia="Calibri"/>
                <w:sz w:val="20"/>
                <w:szCs w:val="20"/>
              </w:rPr>
              <w:t>Requisito no funcional de rendimiento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A2E8C2B" w14:textId="59E3675D" w:rsidR="00597DCD" w:rsidRPr="00944145" w:rsidRDefault="00C820DB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944145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CA7882" w:rsidRPr="00944145" w14:paraId="2B70C3E1" w14:textId="77777777" w:rsidTr="00F45ACD">
        <w:trPr>
          <w:trHeight w:val="220"/>
        </w:trPr>
        <w:tc>
          <w:tcPr>
            <w:tcW w:w="1267" w:type="dxa"/>
          </w:tcPr>
          <w:p w14:paraId="3E0B1A99" w14:textId="30EE8358" w:rsidR="00597DCD" w:rsidRPr="00944145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 w:rsidRPr="00944145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07AF7681" w:rsidR="00597DCD" w:rsidRPr="00944145" w:rsidRDefault="00C820DB" w:rsidP="00597DCD">
            <w:pPr>
              <w:rPr>
                <w:rFonts w:eastAsia="Calibri"/>
                <w:sz w:val="20"/>
                <w:szCs w:val="20"/>
              </w:rPr>
            </w:pPr>
            <w:r w:rsidRPr="00944145">
              <w:rPr>
                <w:rFonts w:eastAsia="Calibri"/>
                <w:sz w:val="20"/>
                <w:szCs w:val="20"/>
              </w:rPr>
              <w:t>Requisito funcional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6E006C7" w14:textId="656E774B" w:rsidR="00597DCD" w:rsidRPr="00944145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A7882" w:rsidRPr="00944145" w14:paraId="54543239" w14:textId="77777777" w:rsidTr="00F45ACD">
        <w:trPr>
          <w:trHeight w:val="220"/>
        </w:trPr>
        <w:tc>
          <w:tcPr>
            <w:tcW w:w="1267" w:type="dxa"/>
          </w:tcPr>
          <w:p w14:paraId="5FB5E0A2" w14:textId="49318A41" w:rsidR="00597DCD" w:rsidRPr="00944145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 w:rsidRPr="00944145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7827D" w14:textId="41B3A471" w:rsidR="00597DCD" w:rsidRPr="00944145" w:rsidRDefault="00FF5F42" w:rsidP="005E7A4C">
            <w:pPr>
              <w:rPr>
                <w:rFonts w:eastAsia="Calibri"/>
                <w:sz w:val="20"/>
                <w:szCs w:val="20"/>
              </w:rPr>
            </w:pPr>
            <w:r w:rsidRPr="00944145">
              <w:rPr>
                <w:rFonts w:eastAsia="Calibri"/>
                <w:sz w:val="20"/>
                <w:szCs w:val="20"/>
              </w:rPr>
              <w:t>Requisito de gestión de datos</w:t>
            </w:r>
            <w:r w:rsidR="00C820DB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6D5D4DF" w14:textId="77777777" w:rsidR="00597DCD" w:rsidRPr="00944145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A7882" w:rsidRPr="00944145" w14:paraId="3A906863" w14:textId="77777777" w:rsidTr="00F45ACD">
        <w:trPr>
          <w:trHeight w:val="220"/>
        </w:trPr>
        <w:tc>
          <w:tcPr>
            <w:tcW w:w="1267" w:type="dxa"/>
          </w:tcPr>
          <w:p w14:paraId="3548EA1C" w14:textId="0C91BDCD" w:rsidR="00597DCD" w:rsidRPr="00944145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 w:rsidRPr="00944145">
              <w:rPr>
                <w:rFonts w:eastAsia="Calibri"/>
                <w:b/>
                <w:sz w:val="20"/>
                <w:szCs w:val="20"/>
              </w:rPr>
              <w:lastRenderedPageBreak/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49F3DC" w14:textId="040142F1" w:rsidR="00597DCD" w:rsidRPr="00944145" w:rsidRDefault="00FF5F42" w:rsidP="00597DCD">
            <w:pPr>
              <w:rPr>
                <w:rFonts w:eastAsia="Calibri"/>
                <w:sz w:val="20"/>
                <w:szCs w:val="20"/>
              </w:rPr>
            </w:pPr>
            <w:r w:rsidRPr="00944145">
              <w:rPr>
                <w:rFonts w:eastAsia="Calibri"/>
                <w:sz w:val="20"/>
                <w:szCs w:val="20"/>
              </w:rPr>
              <w:t>Requisito d notificación</w:t>
            </w:r>
            <w:r w:rsidR="00C820DB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51D27E6" w14:textId="77777777" w:rsidR="00597DCD" w:rsidRPr="00944145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A7882" w:rsidRPr="00944145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F436F5" w:rsidRPr="00944145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944145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4643F325" w:rsidR="00F436F5" w:rsidRPr="00944145" w:rsidRDefault="00FF5F42" w:rsidP="00FF5F42">
            <w:pPr>
              <w:spacing w:before="100" w:beforeAutospacing="1" w:after="100" w:afterAutospacing="1" w:line="240" w:lineRule="auto"/>
              <w:rPr>
                <w:rFonts w:eastAsia="Calibri"/>
                <w:bCs/>
                <w:sz w:val="20"/>
                <w:szCs w:val="20"/>
              </w:rPr>
            </w:pPr>
            <w:r w:rsidRPr="00944145">
              <w:rPr>
                <w:rFonts w:eastAsia="Times New Roman"/>
                <w:sz w:val="20"/>
                <w:szCs w:val="20"/>
              </w:rPr>
              <w:t xml:space="preserve">¡Exacto! Los requisitos no funcionales definen el "cómo" rinde el sistema. </w:t>
            </w:r>
          </w:p>
        </w:tc>
      </w:tr>
      <w:tr w:rsidR="00CA7882" w:rsidRPr="00944145" w14:paraId="3BAB07B1" w14:textId="77777777" w:rsidTr="00F45A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F436F5" w:rsidRPr="00944145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944145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23001903" w:rsidR="00F436F5" w:rsidRPr="00944145" w:rsidRDefault="005426BA" w:rsidP="00F436F5">
            <w:pPr>
              <w:rPr>
                <w:rFonts w:eastAsia="Calibri"/>
                <w:bCs/>
                <w:sz w:val="20"/>
                <w:szCs w:val="20"/>
              </w:rPr>
            </w:pPr>
            <w:r w:rsidRPr="00944145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CA7882" w:rsidRPr="00944145" w14:paraId="4DEFB849" w14:textId="77777777" w:rsidTr="00F45A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F436F5" w:rsidRPr="00944145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944145">
              <w:rPr>
                <w:rFonts w:eastAsia="Calibri"/>
                <w:b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0889FF9F" w:rsidR="00F436F5" w:rsidRPr="00944145" w:rsidRDefault="00FF5F42" w:rsidP="00FF5F42">
            <w:pPr>
              <w:spacing w:before="100" w:beforeAutospacing="1" w:after="100" w:afterAutospacing="1" w:line="240" w:lineRule="auto"/>
              <w:rPr>
                <w:rFonts w:eastAsia="Calibri"/>
                <w:sz w:val="20"/>
                <w:szCs w:val="20"/>
              </w:rPr>
            </w:pPr>
            <w:r w:rsidRPr="00944145">
              <w:rPr>
                <w:rFonts w:eastAsia="Times New Roman"/>
                <w:b/>
                <w:bCs/>
                <w:sz w:val="20"/>
                <w:szCs w:val="20"/>
              </w:rPr>
              <w:t xml:space="preserve">¿Cuál es el objetivo de la </w:t>
            </w:r>
            <w:r w:rsidR="00C820DB" w:rsidRPr="00944145">
              <w:rPr>
                <w:rFonts w:eastAsia="Times New Roman"/>
                <w:b/>
                <w:bCs/>
                <w:sz w:val="20"/>
                <w:szCs w:val="20"/>
              </w:rPr>
              <w:t xml:space="preserve">estadística descriptiva </w:t>
            </w:r>
            <w:r w:rsidRPr="00944145">
              <w:rPr>
                <w:rFonts w:eastAsia="Times New Roman"/>
                <w:b/>
                <w:bCs/>
                <w:sz w:val="20"/>
                <w:szCs w:val="20"/>
              </w:rPr>
              <w:t xml:space="preserve">en el desarrollo de </w:t>
            </w:r>
            <w:r w:rsidRPr="00C820DB">
              <w:rPr>
                <w:rFonts w:eastAsia="Times New Roman"/>
                <w:b/>
                <w:bCs/>
                <w:i/>
                <w:iCs/>
                <w:sz w:val="20"/>
                <w:szCs w:val="20"/>
              </w:rPr>
              <w:t>software</w:t>
            </w:r>
            <w:r w:rsidRPr="00944145">
              <w:rPr>
                <w:rFonts w:eastAsia="Times New Roman"/>
                <w:b/>
                <w:bCs/>
                <w:sz w:val="20"/>
                <w:szCs w:val="20"/>
              </w:rPr>
              <w:t>?</w:t>
            </w:r>
            <w:r w:rsidRPr="00944145"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CA7882" w:rsidRPr="00944145" w14:paraId="71E0805B" w14:textId="77777777" w:rsidTr="00F45ACD">
        <w:trPr>
          <w:trHeight w:val="220"/>
        </w:trPr>
        <w:tc>
          <w:tcPr>
            <w:tcW w:w="1267" w:type="dxa"/>
          </w:tcPr>
          <w:p w14:paraId="007D9B78" w14:textId="78B6CD66" w:rsidR="00597DCD" w:rsidRPr="00944145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 w:rsidRPr="00944145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5CD90669" w:rsidR="00597DCD" w:rsidRPr="00944145" w:rsidRDefault="00FF5F42" w:rsidP="00597DCD">
            <w:pPr>
              <w:rPr>
                <w:rFonts w:eastAsia="Calibri"/>
                <w:sz w:val="20"/>
                <w:szCs w:val="20"/>
              </w:rPr>
            </w:pPr>
            <w:r w:rsidRPr="00944145">
              <w:rPr>
                <w:rFonts w:eastAsia="Times New Roman"/>
                <w:sz w:val="20"/>
                <w:szCs w:val="20"/>
              </w:rPr>
              <w:t>Predecir fallos futuros sin datos previos.</w:t>
            </w:r>
          </w:p>
        </w:tc>
        <w:tc>
          <w:tcPr>
            <w:tcW w:w="2160" w:type="dxa"/>
            <w:shd w:val="clear" w:color="auto" w:fill="FFFFFF"/>
          </w:tcPr>
          <w:p w14:paraId="46ACE52B" w14:textId="29CC610E" w:rsidR="00597DCD" w:rsidRPr="00944145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A7882" w:rsidRPr="00944145" w14:paraId="79A5F800" w14:textId="77777777" w:rsidTr="00F45ACD">
        <w:trPr>
          <w:trHeight w:val="220"/>
        </w:trPr>
        <w:tc>
          <w:tcPr>
            <w:tcW w:w="1267" w:type="dxa"/>
          </w:tcPr>
          <w:p w14:paraId="4CA905D0" w14:textId="57D6A6EE" w:rsidR="00597DCD" w:rsidRPr="00944145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 w:rsidRPr="00944145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6C9921F4" w:rsidR="00597DCD" w:rsidRPr="00944145" w:rsidRDefault="00FF5F42" w:rsidP="00FF5F42">
            <w:pPr>
              <w:spacing w:before="100" w:beforeAutospacing="1" w:after="100" w:afterAutospacing="1" w:line="240" w:lineRule="auto"/>
              <w:rPr>
                <w:rFonts w:eastAsia="Calibri"/>
                <w:sz w:val="20"/>
                <w:szCs w:val="20"/>
              </w:rPr>
            </w:pPr>
            <w:r w:rsidRPr="00944145">
              <w:rPr>
                <w:rFonts w:eastAsia="Times New Roman"/>
                <w:sz w:val="20"/>
                <w:szCs w:val="20"/>
              </w:rPr>
              <w:t xml:space="preserve">Organizar, resumir y presentar métricas de calidad (defectos, tiempos) mediante tablas y gráficas. </w:t>
            </w:r>
          </w:p>
        </w:tc>
        <w:tc>
          <w:tcPr>
            <w:tcW w:w="2160" w:type="dxa"/>
            <w:shd w:val="clear" w:color="auto" w:fill="FFFFFF"/>
          </w:tcPr>
          <w:p w14:paraId="3993E431" w14:textId="230E09C2" w:rsidR="00597DCD" w:rsidRPr="00944145" w:rsidRDefault="00FF5F42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944145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CA7882" w:rsidRPr="00944145" w14:paraId="2AF7F61F" w14:textId="77777777" w:rsidTr="00F45ACD">
        <w:trPr>
          <w:trHeight w:val="220"/>
        </w:trPr>
        <w:tc>
          <w:tcPr>
            <w:tcW w:w="1267" w:type="dxa"/>
          </w:tcPr>
          <w:p w14:paraId="22B67B0C" w14:textId="60CECD21" w:rsidR="00597DCD" w:rsidRPr="00944145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 w:rsidRPr="00944145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9B337B" w14:textId="50083BF6" w:rsidR="00597DCD" w:rsidRPr="00944145" w:rsidRDefault="00FF5F42" w:rsidP="00FF5F42">
            <w:pPr>
              <w:tabs>
                <w:tab w:val="left" w:pos="1080"/>
              </w:tabs>
              <w:rPr>
                <w:rFonts w:eastAsia="Calibri"/>
                <w:sz w:val="20"/>
                <w:szCs w:val="20"/>
              </w:rPr>
            </w:pPr>
            <w:r w:rsidRPr="00944145">
              <w:rPr>
                <w:rFonts w:eastAsia="Times New Roman"/>
                <w:sz w:val="20"/>
                <w:szCs w:val="20"/>
              </w:rPr>
              <w:t>Programar la lógica del sistema.</w:t>
            </w:r>
          </w:p>
        </w:tc>
        <w:tc>
          <w:tcPr>
            <w:tcW w:w="2160" w:type="dxa"/>
            <w:shd w:val="clear" w:color="auto" w:fill="FFFFFF"/>
          </w:tcPr>
          <w:p w14:paraId="5612D165" w14:textId="77777777" w:rsidR="00597DCD" w:rsidRPr="00944145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A7882" w:rsidRPr="00944145" w14:paraId="11D76E84" w14:textId="77777777" w:rsidTr="00F45ACD">
        <w:trPr>
          <w:trHeight w:val="220"/>
        </w:trPr>
        <w:tc>
          <w:tcPr>
            <w:tcW w:w="1267" w:type="dxa"/>
          </w:tcPr>
          <w:p w14:paraId="08F56D3E" w14:textId="78A04E91" w:rsidR="00597DCD" w:rsidRPr="00944145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 w:rsidRPr="00944145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6C9114" w14:textId="400E2CDD" w:rsidR="00597DCD" w:rsidRPr="00944145" w:rsidRDefault="00FF5F42" w:rsidP="00FF5F42">
            <w:pPr>
              <w:spacing w:before="100" w:beforeAutospacing="1" w:after="100" w:afterAutospacing="1" w:line="240" w:lineRule="auto"/>
              <w:rPr>
                <w:rFonts w:eastAsia="Calibri"/>
                <w:sz w:val="20"/>
                <w:szCs w:val="20"/>
              </w:rPr>
            </w:pPr>
            <w:r w:rsidRPr="00944145">
              <w:rPr>
                <w:rFonts w:eastAsia="Times New Roman"/>
                <w:sz w:val="20"/>
                <w:szCs w:val="20"/>
              </w:rPr>
              <w:t xml:space="preserve">Elicitar requisitos con el cliente. </w:t>
            </w:r>
          </w:p>
        </w:tc>
        <w:tc>
          <w:tcPr>
            <w:tcW w:w="2160" w:type="dxa"/>
            <w:shd w:val="clear" w:color="auto" w:fill="FFFFFF"/>
          </w:tcPr>
          <w:p w14:paraId="420696E4" w14:textId="77777777" w:rsidR="00597DCD" w:rsidRPr="00944145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A7882" w:rsidRPr="00944145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F436F5" w:rsidRPr="00944145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944145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6519EB4F" w:rsidR="00F436F5" w:rsidRPr="00944145" w:rsidRDefault="00FF5F42" w:rsidP="002D72E1">
            <w:pPr>
              <w:pStyle w:val="NormalWeb"/>
              <w:rPr>
                <w:rFonts w:ascii="Arial" w:eastAsia="Calibri" w:hAnsi="Arial" w:cs="Arial"/>
                <w:bCs/>
                <w:sz w:val="20"/>
                <w:szCs w:val="20"/>
              </w:rPr>
            </w:pPr>
            <w:r w:rsidRPr="00944145">
              <w:rPr>
                <w:rFonts w:ascii="Arial" w:hAnsi="Arial" w:cs="Arial"/>
                <w:sz w:val="20"/>
                <w:szCs w:val="20"/>
              </w:rPr>
              <w:t>¡Muy bien! Permite transformar métricas crudas en información comprensible para el análisis.</w:t>
            </w:r>
          </w:p>
        </w:tc>
      </w:tr>
      <w:tr w:rsidR="00CA7882" w:rsidRPr="00944145" w14:paraId="00A4F366" w14:textId="77777777" w:rsidTr="00F45A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F436F5" w:rsidRPr="00944145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944145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6FBF8FE4" w:rsidR="00F436F5" w:rsidRPr="00944145" w:rsidRDefault="005426BA" w:rsidP="00F436F5">
            <w:pPr>
              <w:rPr>
                <w:rFonts w:eastAsia="Calibri"/>
                <w:bCs/>
                <w:sz w:val="20"/>
                <w:szCs w:val="20"/>
              </w:rPr>
            </w:pPr>
            <w:r w:rsidRPr="00944145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CA7882" w:rsidRPr="00944145" w14:paraId="2C91CF7D" w14:textId="77777777" w:rsidTr="00F45A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F436F5" w:rsidRPr="00944145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944145">
              <w:rPr>
                <w:rFonts w:eastAsia="Calibri"/>
                <w:b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71D86529" w:rsidR="00F436F5" w:rsidRPr="00944145" w:rsidRDefault="00FF5F42" w:rsidP="00FF5F42">
            <w:pPr>
              <w:spacing w:before="100" w:beforeAutospacing="1" w:after="100" w:afterAutospacing="1" w:line="240" w:lineRule="auto"/>
              <w:rPr>
                <w:rFonts w:eastAsia="Calibri"/>
                <w:sz w:val="20"/>
                <w:szCs w:val="20"/>
              </w:rPr>
            </w:pPr>
            <w:r w:rsidRPr="00944145">
              <w:rPr>
                <w:rFonts w:eastAsia="Times New Roman"/>
                <w:b/>
                <w:bCs/>
                <w:sz w:val="20"/>
                <w:szCs w:val="20"/>
              </w:rPr>
              <w:t>¿Cuál de las siguientes es una medida de tendencia central que representa el valor con mayor frecuencia en un conjunto de datos?</w:t>
            </w:r>
          </w:p>
        </w:tc>
      </w:tr>
      <w:tr w:rsidR="00CA7882" w:rsidRPr="00944145" w14:paraId="24A2C86E" w14:textId="77777777" w:rsidTr="00F45ACD">
        <w:trPr>
          <w:trHeight w:val="220"/>
        </w:trPr>
        <w:tc>
          <w:tcPr>
            <w:tcW w:w="1267" w:type="dxa"/>
          </w:tcPr>
          <w:p w14:paraId="70D1B1EB" w14:textId="5E139507" w:rsidR="00597DCD" w:rsidRPr="00944145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 w:rsidRPr="00944145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31201974" w:rsidR="00597DCD" w:rsidRPr="00944145" w:rsidRDefault="00FF5F42" w:rsidP="00597DCD">
            <w:pPr>
              <w:rPr>
                <w:rFonts w:eastAsia="Calibri"/>
                <w:sz w:val="20"/>
                <w:szCs w:val="20"/>
              </w:rPr>
            </w:pPr>
            <w:r w:rsidRPr="00944145">
              <w:rPr>
                <w:rFonts w:eastAsia="Calibri"/>
                <w:sz w:val="20"/>
                <w:szCs w:val="20"/>
              </w:rPr>
              <w:t>Media</w:t>
            </w:r>
            <w:r w:rsidR="00C820DB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52AC3B6" w14:textId="020DD543" w:rsidR="00597DCD" w:rsidRPr="00944145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A7882" w:rsidRPr="00944145" w14:paraId="57B20FA5" w14:textId="77777777" w:rsidTr="00F45ACD">
        <w:trPr>
          <w:trHeight w:val="220"/>
        </w:trPr>
        <w:tc>
          <w:tcPr>
            <w:tcW w:w="1267" w:type="dxa"/>
          </w:tcPr>
          <w:p w14:paraId="13EFD6FD" w14:textId="7DC99F77" w:rsidR="00597DCD" w:rsidRPr="00944145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 w:rsidRPr="00944145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377D54CD" w:rsidR="00597DCD" w:rsidRPr="00944145" w:rsidRDefault="00FF5F42" w:rsidP="00597DCD">
            <w:pPr>
              <w:rPr>
                <w:rFonts w:eastAsia="Calibri"/>
                <w:sz w:val="20"/>
                <w:szCs w:val="20"/>
              </w:rPr>
            </w:pPr>
            <w:r w:rsidRPr="00944145">
              <w:rPr>
                <w:rFonts w:eastAsia="Calibri"/>
                <w:sz w:val="20"/>
                <w:szCs w:val="20"/>
              </w:rPr>
              <w:t>Mediana</w:t>
            </w:r>
            <w:r w:rsidR="00C820DB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61BE877" w14:textId="7E32F190" w:rsidR="00597DCD" w:rsidRPr="00944145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A7882" w:rsidRPr="00944145" w14:paraId="4F81A7ED" w14:textId="77777777" w:rsidTr="00F45ACD">
        <w:trPr>
          <w:trHeight w:val="220"/>
        </w:trPr>
        <w:tc>
          <w:tcPr>
            <w:tcW w:w="1267" w:type="dxa"/>
          </w:tcPr>
          <w:p w14:paraId="11E5CF98" w14:textId="3AF7A5FF" w:rsidR="00597DCD" w:rsidRPr="00944145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 w:rsidRPr="00944145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859AC1F" w14:textId="5E2B1842" w:rsidR="00597DCD" w:rsidRPr="00944145" w:rsidRDefault="00FF5F42" w:rsidP="00597DCD">
            <w:pPr>
              <w:rPr>
                <w:rFonts w:eastAsia="Calibri"/>
                <w:sz w:val="20"/>
                <w:szCs w:val="20"/>
              </w:rPr>
            </w:pPr>
            <w:r w:rsidRPr="00944145">
              <w:rPr>
                <w:rFonts w:eastAsia="Calibri"/>
                <w:sz w:val="20"/>
                <w:szCs w:val="20"/>
              </w:rPr>
              <w:t>Moda</w:t>
            </w:r>
            <w:r w:rsidR="00C820DB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32CFA0D" w14:textId="424A9884" w:rsidR="00597DCD" w:rsidRPr="00944145" w:rsidRDefault="00FF5F42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944145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CA7882" w:rsidRPr="00944145" w14:paraId="2FA0DFA6" w14:textId="77777777" w:rsidTr="00F45ACD">
        <w:trPr>
          <w:trHeight w:val="220"/>
        </w:trPr>
        <w:tc>
          <w:tcPr>
            <w:tcW w:w="1267" w:type="dxa"/>
          </w:tcPr>
          <w:p w14:paraId="023D04B9" w14:textId="49A7F496" w:rsidR="00597DCD" w:rsidRPr="00944145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 w:rsidRPr="00944145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EAF031" w14:textId="364E895F" w:rsidR="00597DCD" w:rsidRPr="00944145" w:rsidRDefault="00FF5F42" w:rsidP="00597DCD">
            <w:pPr>
              <w:rPr>
                <w:rFonts w:eastAsia="Calibri"/>
                <w:sz w:val="20"/>
                <w:szCs w:val="20"/>
              </w:rPr>
            </w:pPr>
            <w:r w:rsidRPr="00944145">
              <w:rPr>
                <w:rFonts w:eastAsia="Calibri"/>
                <w:sz w:val="20"/>
                <w:szCs w:val="20"/>
              </w:rPr>
              <w:t>Media geométrica</w:t>
            </w:r>
            <w:r w:rsidR="00C820DB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50D707A" w14:textId="68CA97F2" w:rsidR="00597DCD" w:rsidRPr="00944145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A7882" w:rsidRPr="00944145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F436F5" w:rsidRPr="00944145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944145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30E37382" w:rsidR="00F436F5" w:rsidRPr="00944145" w:rsidRDefault="00FF5F42" w:rsidP="00777932">
            <w:pPr>
              <w:rPr>
                <w:rFonts w:eastAsia="Calibri"/>
                <w:bCs/>
                <w:sz w:val="20"/>
                <w:szCs w:val="20"/>
              </w:rPr>
            </w:pPr>
            <w:r w:rsidRPr="00944145">
              <w:rPr>
                <w:rFonts w:eastAsia="Times New Roman"/>
                <w:sz w:val="20"/>
                <w:szCs w:val="20"/>
              </w:rPr>
              <w:t>¡Correcto! La moda es el valor más repetido.</w:t>
            </w:r>
          </w:p>
        </w:tc>
      </w:tr>
      <w:tr w:rsidR="00CA7882" w:rsidRPr="00944145" w14:paraId="3BE2FBD1" w14:textId="77777777" w:rsidTr="00F45A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F436F5" w:rsidRPr="00944145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944145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2761D89C" w:rsidR="00F436F5" w:rsidRPr="00944145" w:rsidRDefault="005426BA" w:rsidP="00F436F5">
            <w:pPr>
              <w:rPr>
                <w:rFonts w:eastAsia="Calibri"/>
                <w:bCs/>
                <w:sz w:val="20"/>
                <w:szCs w:val="20"/>
              </w:rPr>
            </w:pPr>
            <w:r w:rsidRPr="00944145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CA7882" w:rsidRPr="00944145" w14:paraId="1E35B95F" w14:textId="77777777" w:rsidTr="00F45A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F436F5" w:rsidRPr="00944145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944145">
              <w:rPr>
                <w:rFonts w:eastAsia="Calibri"/>
                <w:b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75D195C0" w:rsidR="00F436F5" w:rsidRPr="00944145" w:rsidRDefault="00FF5F42" w:rsidP="00FF5F42">
            <w:pPr>
              <w:spacing w:before="100" w:beforeAutospacing="1" w:after="100" w:afterAutospacing="1" w:line="240" w:lineRule="auto"/>
              <w:rPr>
                <w:rFonts w:eastAsia="Calibri"/>
                <w:sz w:val="20"/>
                <w:szCs w:val="20"/>
              </w:rPr>
            </w:pPr>
            <w:r w:rsidRPr="00944145">
              <w:rPr>
                <w:rFonts w:eastAsia="Times New Roman"/>
                <w:b/>
                <w:bCs/>
                <w:sz w:val="20"/>
                <w:szCs w:val="20"/>
              </w:rPr>
              <w:t>¿Qué gráfica es más adecuada para mostrar la distribución de defectos por categoría (</w:t>
            </w:r>
            <w:r w:rsidR="00C820DB" w:rsidRPr="00944145">
              <w:rPr>
                <w:rFonts w:eastAsia="Times New Roman"/>
                <w:b/>
                <w:bCs/>
                <w:sz w:val="20"/>
                <w:szCs w:val="20"/>
              </w:rPr>
              <w:t>lógica, interfaz, seguridad</w:t>
            </w:r>
            <w:r w:rsidRPr="00944145">
              <w:rPr>
                <w:rFonts w:eastAsia="Times New Roman"/>
                <w:b/>
                <w:bCs/>
                <w:sz w:val="20"/>
                <w:szCs w:val="20"/>
              </w:rPr>
              <w:t>)?</w:t>
            </w:r>
            <w:r w:rsidRPr="00944145"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CA7882" w:rsidRPr="00944145" w14:paraId="1852A647" w14:textId="77777777" w:rsidTr="00F45ACD">
        <w:trPr>
          <w:trHeight w:val="220"/>
        </w:trPr>
        <w:tc>
          <w:tcPr>
            <w:tcW w:w="1267" w:type="dxa"/>
          </w:tcPr>
          <w:p w14:paraId="0E152896" w14:textId="28DF3298" w:rsidR="00597DCD" w:rsidRPr="00944145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 w:rsidRPr="00944145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3F53EEE0" w:rsidR="00597DCD" w:rsidRPr="00944145" w:rsidRDefault="00FF5F42" w:rsidP="00597DCD">
            <w:pPr>
              <w:rPr>
                <w:rFonts w:eastAsia="Calibri"/>
                <w:sz w:val="20"/>
                <w:szCs w:val="20"/>
              </w:rPr>
            </w:pPr>
            <w:r w:rsidRPr="00944145">
              <w:rPr>
                <w:rFonts w:eastAsia="Times New Roman"/>
                <w:sz w:val="20"/>
                <w:szCs w:val="20"/>
              </w:rPr>
              <w:t>Gráfico de líneas.</w:t>
            </w:r>
          </w:p>
        </w:tc>
        <w:tc>
          <w:tcPr>
            <w:tcW w:w="2160" w:type="dxa"/>
            <w:shd w:val="clear" w:color="auto" w:fill="FFFFFF"/>
          </w:tcPr>
          <w:p w14:paraId="37B43B45" w14:textId="497AE67E" w:rsidR="00597DCD" w:rsidRPr="00944145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A7882" w:rsidRPr="00944145" w14:paraId="1E86B579" w14:textId="77777777" w:rsidTr="00F45ACD">
        <w:trPr>
          <w:trHeight w:val="220"/>
        </w:trPr>
        <w:tc>
          <w:tcPr>
            <w:tcW w:w="1267" w:type="dxa"/>
          </w:tcPr>
          <w:p w14:paraId="35C1ADF6" w14:textId="6CF23CEC" w:rsidR="00597DCD" w:rsidRPr="00944145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 w:rsidRPr="00944145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12DD2A84" w:rsidR="00597DCD" w:rsidRPr="00944145" w:rsidRDefault="00FF5F42" w:rsidP="00597DCD">
            <w:pPr>
              <w:rPr>
                <w:rFonts w:eastAsia="Calibri"/>
                <w:sz w:val="20"/>
                <w:szCs w:val="20"/>
              </w:rPr>
            </w:pPr>
            <w:r w:rsidRPr="00944145">
              <w:rPr>
                <w:rFonts w:eastAsia="Times New Roman"/>
                <w:sz w:val="20"/>
                <w:szCs w:val="20"/>
              </w:rPr>
              <w:t>Histograma.</w:t>
            </w:r>
          </w:p>
        </w:tc>
        <w:tc>
          <w:tcPr>
            <w:tcW w:w="2160" w:type="dxa"/>
            <w:shd w:val="clear" w:color="auto" w:fill="FFFFFF"/>
          </w:tcPr>
          <w:p w14:paraId="21463C5E" w14:textId="3F34203E" w:rsidR="00597DCD" w:rsidRPr="00944145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944145" w14:paraId="02587596" w14:textId="77777777" w:rsidTr="00F45ACD">
        <w:trPr>
          <w:trHeight w:val="220"/>
        </w:trPr>
        <w:tc>
          <w:tcPr>
            <w:tcW w:w="1267" w:type="dxa"/>
          </w:tcPr>
          <w:p w14:paraId="7DAEB305" w14:textId="24181B7A" w:rsidR="00597DCD" w:rsidRPr="00C820DB" w:rsidRDefault="00597DCD" w:rsidP="00597DC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C820DB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16D15C" w14:textId="27A84582" w:rsidR="00597DCD" w:rsidRPr="00944145" w:rsidRDefault="00FF5F42" w:rsidP="00597DCD">
            <w:pPr>
              <w:rPr>
                <w:rFonts w:eastAsia="Calibri"/>
                <w:sz w:val="20"/>
                <w:szCs w:val="20"/>
              </w:rPr>
            </w:pPr>
            <w:r w:rsidRPr="00944145">
              <w:rPr>
                <w:rFonts w:eastAsia="Times New Roman"/>
                <w:sz w:val="20"/>
                <w:szCs w:val="20"/>
              </w:rPr>
              <w:t>Gráfico de pastel o barras.</w:t>
            </w:r>
          </w:p>
        </w:tc>
        <w:tc>
          <w:tcPr>
            <w:tcW w:w="2160" w:type="dxa"/>
            <w:shd w:val="clear" w:color="auto" w:fill="FFFFFF"/>
          </w:tcPr>
          <w:p w14:paraId="306A8AB8" w14:textId="77A821BA" w:rsidR="00597DCD" w:rsidRPr="00944145" w:rsidRDefault="00FF5F42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944145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597DCD" w:rsidRPr="00944145" w14:paraId="5E280E9B" w14:textId="77777777" w:rsidTr="00F45ACD">
        <w:trPr>
          <w:trHeight w:val="220"/>
        </w:trPr>
        <w:tc>
          <w:tcPr>
            <w:tcW w:w="1267" w:type="dxa"/>
          </w:tcPr>
          <w:p w14:paraId="067BDB63" w14:textId="4BE2E6F8" w:rsidR="00597DCD" w:rsidRPr="00C820DB" w:rsidRDefault="00597DCD" w:rsidP="00597DC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C820DB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9C2B9F" w14:textId="7CD80E19" w:rsidR="00597DCD" w:rsidRPr="00944145" w:rsidRDefault="00FF5F42" w:rsidP="00597DCD">
            <w:pPr>
              <w:rPr>
                <w:rFonts w:eastAsia="Calibri"/>
                <w:sz w:val="20"/>
                <w:szCs w:val="20"/>
              </w:rPr>
            </w:pPr>
            <w:r w:rsidRPr="00944145">
              <w:rPr>
                <w:rFonts w:eastAsia="Times New Roman"/>
                <w:sz w:val="20"/>
                <w:szCs w:val="20"/>
              </w:rPr>
              <w:t>Diagrama de carriles.</w:t>
            </w:r>
          </w:p>
        </w:tc>
        <w:tc>
          <w:tcPr>
            <w:tcW w:w="2160" w:type="dxa"/>
            <w:shd w:val="clear" w:color="auto" w:fill="FFFFFF"/>
          </w:tcPr>
          <w:p w14:paraId="7A42579D" w14:textId="77777777" w:rsidR="00597DCD" w:rsidRPr="00944145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436F5" w:rsidRPr="00944145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F436F5" w:rsidRPr="00944145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944145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53DC38B7" w:rsidR="00F436F5" w:rsidRPr="00944145" w:rsidRDefault="00FF5F42" w:rsidP="00FF5F42">
            <w:pPr>
              <w:spacing w:before="100" w:beforeAutospacing="1" w:after="100" w:afterAutospacing="1" w:line="240" w:lineRule="auto"/>
              <w:rPr>
                <w:rFonts w:eastAsia="Calibri"/>
                <w:bCs/>
                <w:sz w:val="20"/>
                <w:szCs w:val="20"/>
              </w:rPr>
            </w:pPr>
            <w:r w:rsidRPr="00944145">
              <w:rPr>
                <w:rFonts w:eastAsia="Times New Roman"/>
                <w:sz w:val="20"/>
                <w:szCs w:val="20"/>
              </w:rPr>
              <w:t xml:space="preserve">¡Muy bien! Estas gráficas son ideales para comparar categorías cualitativas nominales. </w:t>
            </w:r>
          </w:p>
        </w:tc>
      </w:tr>
      <w:tr w:rsidR="00F436F5" w:rsidRPr="00944145" w14:paraId="00631069" w14:textId="77777777" w:rsidTr="00F45A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F436F5" w:rsidRPr="00944145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944145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77F905D6" w:rsidR="00F436F5" w:rsidRPr="00944145" w:rsidRDefault="005426BA" w:rsidP="00F436F5">
            <w:pPr>
              <w:rPr>
                <w:rFonts w:eastAsia="Calibri"/>
                <w:bCs/>
                <w:sz w:val="20"/>
                <w:szCs w:val="20"/>
              </w:rPr>
            </w:pPr>
            <w:r w:rsidRPr="00944145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944145" w14:paraId="0F0AF845" w14:textId="77777777" w:rsidTr="00F45A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F436F5" w:rsidRPr="00944145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944145">
              <w:rPr>
                <w:rFonts w:eastAsia="Calibri"/>
                <w:b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354F451B" w:rsidR="00F436F5" w:rsidRPr="00944145" w:rsidRDefault="00FF5F42" w:rsidP="00FF5F42">
            <w:pPr>
              <w:spacing w:before="100" w:beforeAutospacing="1" w:after="100" w:afterAutospacing="1" w:line="240" w:lineRule="auto"/>
              <w:rPr>
                <w:rFonts w:eastAsia="Calibri"/>
                <w:sz w:val="20"/>
                <w:szCs w:val="20"/>
              </w:rPr>
            </w:pPr>
            <w:r w:rsidRPr="00944145">
              <w:rPr>
                <w:rFonts w:eastAsia="Times New Roman"/>
                <w:b/>
                <w:bCs/>
                <w:sz w:val="20"/>
                <w:szCs w:val="20"/>
              </w:rPr>
              <w:t>¿Qué se considera "</w:t>
            </w:r>
            <w:r w:rsidR="004D37E3" w:rsidRPr="00944145">
              <w:rPr>
                <w:rFonts w:eastAsia="Times New Roman"/>
                <w:b/>
                <w:bCs/>
                <w:sz w:val="20"/>
                <w:szCs w:val="20"/>
              </w:rPr>
              <w:t>deuda técnica</w:t>
            </w:r>
            <w:r w:rsidRPr="00944145">
              <w:rPr>
                <w:rFonts w:eastAsia="Times New Roman"/>
                <w:b/>
                <w:bCs/>
                <w:sz w:val="20"/>
                <w:szCs w:val="20"/>
              </w:rPr>
              <w:t>"?</w:t>
            </w:r>
            <w:r w:rsidRPr="00944145"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597DCD" w:rsidRPr="00944145" w14:paraId="6D9EEA78" w14:textId="77777777" w:rsidTr="00F45ACD">
        <w:trPr>
          <w:trHeight w:val="220"/>
        </w:trPr>
        <w:tc>
          <w:tcPr>
            <w:tcW w:w="1267" w:type="dxa"/>
          </w:tcPr>
          <w:p w14:paraId="32E32C36" w14:textId="0C34D066" w:rsidR="00597DCD" w:rsidRPr="00C820DB" w:rsidRDefault="00597DCD" w:rsidP="00597DC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C820DB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3160CE5A" w:rsidR="00597DCD" w:rsidRPr="00944145" w:rsidRDefault="00FF5F42" w:rsidP="00FF5F42">
            <w:pPr>
              <w:spacing w:before="100" w:beforeAutospacing="1" w:after="100" w:afterAutospacing="1" w:line="240" w:lineRule="auto"/>
              <w:rPr>
                <w:rFonts w:eastAsia="Calibri"/>
                <w:sz w:val="20"/>
                <w:szCs w:val="20"/>
              </w:rPr>
            </w:pPr>
            <w:r w:rsidRPr="00944145">
              <w:rPr>
                <w:rFonts w:eastAsia="Times New Roman"/>
                <w:sz w:val="20"/>
                <w:szCs w:val="20"/>
              </w:rPr>
              <w:t xml:space="preserve">El dinero que se le debe a los proveedores de </w:t>
            </w:r>
            <w:r w:rsidRPr="004D37E3">
              <w:rPr>
                <w:rFonts w:eastAsia="Times New Roman"/>
                <w:i/>
                <w:iCs/>
                <w:sz w:val="20"/>
                <w:szCs w:val="20"/>
              </w:rPr>
              <w:t>hardware</w:t>
            </w:r>
            <w:r w:rsidRPr="00944145">
              <w:rPr>
                <w:rFonts w:eastAsia="Times New Roman"/>
                <w:sz w:val="20"/>
                <w:szCs w:val="20"/>
              </w:rPr>
              <w:t xml:space="preserve">. </w:t>
            </w:r>
          </w:p>
        </w:tc>
        <w:tc>
          <w:tcPr>
            <w:tcW w:w="2160" w:type="dxa"/>
            <w:shd w:val="clear" w:color="auto" w:fill="FFFFFF"/>
          </w:tcPr>
          <w:p w14:paraId="08DBA6E9" w14:textId="1D91FEF5" w:rsidR="00597DCD" w:rsidRPr="00944145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944145" w14:paraId="79A10AE3" w14:textId="77777777" w:rsidTr="00F45ACD">
        <w:trPr>
          <w:trHeight w:val="220"/>
        </w:trPr>
        <w:tc>
          <w:tcPr>
            <w:tcW w:w="1267" w:type="dxa"/>
          </w:tcPr>
          <w:p w14:paraId="0495F5C8" w14:textId="5CB2C67C" w:rsidR="00597DCD" w:rsidRPr="00C820DB" w:rsidRDefault="00597DCD" w:rsidP="00597DC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C820DB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470509B0" w:rsidR="00597DCD" w:rsidRPr="00944145" w:rsidRDefault="00FF5F42" w:rsidP="00597DCD">
            <w:pPr>
              <w:rPr>
                <w:rFonts w:eastAsia="Calibri"/>
                <w:sz w:val="20"/>
                <w:szCs w:val="20"/>
              </w:rPr>
            </w:pPr>
            <w:r w:rsidRPr="00944145">
              <w:rPr>
                <w:rFonts w:eastAsia="Times New Roman"/>
                <w:sz w:val="20"/>
                <w:szCs w:val="20"/>
              </w:rPr>
              <w:t>Un listado de tareas priorizadas del proyecto.</w:t>
            </w:r>
          </w:p>
        </w:tc>
        <w:tc>
          <w:tcPr>
            <w:tcW w:w="2160" w:type="dxa"/>
            <w:shd w:val="clear" w:color="auto" w:fill="FFFFFF"/>
          </w:tcPr>
          <w:p w14:paraId="6BBE2BBE" w14:textId="4DC5B1A1" w:rsidR="00597DCD" w:rsidRPr="00944145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944145" w14:paraId="521CE7C5" w14:textId="77777777" w:rsidTr="00F45ACD">
        <w:trPr>
          <w:trHeight w:val="220"/>
        </w:trPr>
        <w:tc>
          <w:tcPr>
            <w:tcW w:w="1267" w:type="dxa"/>
          </w:tcPr>
          <w:p w14:paraId="07B8C1AA" w14:textId="51756D72" w:rsidR="00597DCD" w:rsidRPr="00C820DB" w:rsidRDefault="00597DCD" w:rsidP="00597DC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C820DB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EA53F9" w14:textId="295074DB" w:rsidR="00597DCD" w:rsidRPr="00944145" w:rsidRDefault="004D37E3" w:rsidP="00FF5F42">
            <w:pPr>
              <w:spacing w:before="100" w:beforeAutospacing="1" w:after="100" w:afterAutospacing="1" w:line="240" w:lineRule="auto"/>
              <w:rPr>
                <w:rFonts w:eastAsia="Calibri"/>
                <w:sz w:val="20"/>
                <w:szCs w:val="20"/>
              </w:rPr>
            </w:pPr>
            <w:r w:rsidRPr="00944145">
              <w:rPr>
                <w:rFonts w:eastAsia="Times New Roman"/>
                <w:sz w:val="20"/>
                <w:szCs w:val="20"/>
              </w:rPr>
              <w:t xml:space="preserve">La versión final del </w:t>
            </w:r>
            <w:r w:rsidRPr="004D37E3">
              <w:rPr>
                <w:rFonts w:eastAsia="Times New Roman"/>
                <w:i/>
                <w:iCs/>
                <w:sz w:val="20"/>
                <w:szCs w:val="20"/>
              </w:rPr>
              <w:t>software</w:t>
            </w:r>
            <w:r w:rsidRPr="00944145">
              <w:rPr>
                <w:rFonts w:eastAsia="Times New Roman"/>
                <w:sz w:val="20"/>
                <w:szCs w:val="20"/>
              </w:rPr>
              <w:t xml:space="preserve"> lista para despliegue.</w:t>
            </w:r>
          </w:p>
        </w:tc>
        <w:tc>
          <w:tcPr>
            <w:tcW w:w="2160" w:type="dxa"/>
            <w:shd w:val="clear" w:color="auto" w:fill="FFFFFF"/>
          </w:tcPr>
          <w:p w14:paraId="19A460A9" w14:textId="27BB6E62" w:rsidR="00597DCD" w:rsidRPr="00944145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944145" w14:paraId="771ADFE0" w14:textId="77777777" w:rsidTr="00F45ACD">
        <w:trPr>
          <w:trHeight w:val="220"/>
        </w:trPr>
        <w:tc>
          <w:tcPr>
            <w:tcW w:w="1267" w:type="dxa"/>
          </w:tcPr>
          <w:p w14:paraId="1861D841" w14:textId="20F4858F" w:rsidR="00597DCD" w:rsidRPr="00C820DB" w:rsidRDefault="00597DCD" w:rsidP="00597DC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C820DB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CB1FFCA" w14:textId="55B8B04E" w:rsidR="00597DCD" w:rsidRPr="00944145" w:rsidRDefault="004D37E3" w:rsidP="00597DCD">
            <w:pPr>
              <w:rPr>
                <w:rFonts w:eastAsia="Calibri"/>
                <w:sz w:val="20"/>
                <w:szCs w:val="20"/>
              </w:rPr>
            </w:pPr>
            <w:r w:rsidRPr="00944145">
              <w:rPr>
                <w:rFonts w:eastAsia="Times New Roman"/>
                <w:sz w:val="20"/>
                <w:szCs w:val="20"/>
              </w:rPr>
              <w:t>El costo futuro por elegir soluciones rápidas o "atajos" en lugar de enfoques de mejor calidad.</w:t>
            </w:r>
          </w:p>
        </w:tc>
        <w:tc>
          <w:tcPr>
            <w:tcW w:w="2160" w:type="dxa"/>
            <w:shd w:val="clear" w:color="auto" w:fill="FFFFFF"/>
          </w:tcPr>
          <w:p w14:paraId="53AEE1D7" w14:textId="5C86776C" w:rsidR="00597DCD" w:rsidRPr="00944145" w:rsidRDefault="004D37E3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944145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F436F5" w:rsidRPr="00944145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F436F5" w:rsidRPr="00944145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944145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31776C6C" w:rsidR="00F436F5" w:rsidRPr="00944145" w:rsidRDefault="00CA7882" w:rsidP="00CA7882">
            <w:pPr>
              <w:spacing w:before="100" w:beforeAutospacing="1" w:after="100" w:afterAutospacing="1" w:line="240" w:lineRule="auto"/>
              <w:rPr>
                <w:rFonts w:eastAsia="Calibri"/>
                <w:bCs/>
                <w:sz w:val="20"/>
                <w:szCs w:val="20"/>
              </w:rPr>
            </w:pPr>
            <w:r w:rsidRPr="00944145">
              <w:rPr>
                <w:rFonts w:eastAsia="Times New Roman"/>
                <w:sz w:val="20"/>
                <w:szCs w:val="20"/>
              </w:rPr>
              <w:t xml:space="preserve">¡Excelente! Identifica un concepto clave para la sostenibilidad del </w:t>
            </w:r>
            <w:r w:rsidRPr="004D37E3">
              <w:rPr>
                <w:rFonts w:eastAsia="Times New Roman"/>
                <w:i/>
                <w:iCs/>
                <w:sz w:val="20"/>
                <w:szCs w:val="20"/>
              </w:rPr>
              <w:t>software</w:t>
            </w:r>
            <w:r w:rsidRPr="00944145">
              <w:rPr>
                <w:rFonts w:eastAsia="Times New Roman"/>
                <w:sz w:val="20"/>
                <w:szCs w:val="20"/>
              </w:rPr>
              <w:t>.</w:t>
            </w:r>
          </w:p>
        </w:tc>
      </w:tr>
      <w:tr w:rsidR="00F436F5" w:rsidRPr="00944145" w14:paraId="78F904B0" w14:textId="77777777" w:rsidTr="00F45A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F436F5" w:rsidRPr="00C820DB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C820DB">
              <w:rPr>
                <w:rFonts w:eastAsia="Calibri"/>
                <w:b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71A6B36" w14:textId="77777777" w:rsidR="00F436F5" w:rsidRDefault="00F436F5" w:rsidP="00F436F5">
            <w:pPr>
              <w:rPr>
                <w:rFonts w:eastAsia="Calibri"/>
                <w:sz w:val="20"/>
                <w:szCs w:val="20"/>
              </w:rPr>
            </w:pPr>
            <w:r w:rsidRPr="00944145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  <w:p w14:paraId="5796062A" w14:textId="77777777" w:rsidR="00B43A0D" w:rsidRDefault="00B43A0D" w:rsidP="00F436F5">
            <w:pPr>
              <w:rPr>
                <w:rFonts w:eastAsia="Calibri"/>
                <w:sz w:val="20"/>
                <w:szCs w:val="20"/>
              </w:rPr>
            </w:pPr>
          </w:p>
          <w:p w14:paraId="29889CED" w14:textId="7B8FD2C7" w:rsidR="00B43A0D" w:rsidRPr="00944145" w:rsidRDefault="00B43A0D" w:rsidP="00F436F5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944145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944145" w:rsidRDefault="00B11CF2" w:rsidP="00B11CF2">
            <w:pPr>
              <w:widowControl w:val="0"/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944145">
              <w:rPr>
                <w:rFonts w:eastAsia="Calibri"/>
                <w:color w:val="595959"/>
                <w:sz w:val="20"/>
                <w:szCs w:val="20"/>
              </w:rPr>
              <w:lastRenderedPageBreak/>
              <w:t>MENSAJE FINAL ACTIVIDAD</w:t>
            </w:r>
          </w:p>
        </w:tc>
      </w:tr>
      <w:tr w:rsidR="00F436F5" w:rsidRPr="00944145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944145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944145">
              <w:rPr>
                <w:rFonts w:eastAsia="Calibri"/>
                <w:color w:val="595959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1C971E38" w:rsidR="00F436F5" w:rsidRPr="00944145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Ha superado la actividad y demuestra sólidos conocimientos sobre el componente formativo.</w:t>
            </w:r>
          </w:p>
        </w:tc>
      </w:tr>
      <w:tr w:rsidR="00F436F5" w:rsidRPr="00944145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944145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944145">
              <w:rPr>
                <w:rFonts w:eastAsia="Calibri"/>
                <w:color w:val="595959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D05C52D" w:rsidR="00F436F5" w:rsidRPr="00944145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Pr="00944145" w:rsidRDefault="00C57B0F">
      <w:pPr>
        <w:spacing w:after="160" w:line="259" w:lineRule="auto"/>
        <w:rPr>
          <w:rFonts w:eastAsia="Calibri"/>
          <w:sz w:val="20"/>
          <w:szCs w:val="20"/>
        </w:rPr>
      </w:pPr>
    </w:p>
    <w:p w14:paraId="282C4038" w14:textId="77777777" w:rsidR="00C57B0F" w:rsidRPr="00944145" w:rsidRDefault="00C57B0F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944145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944145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44145">
              <w:rPr>
                <w:rFonts w:eastAsia="Calibri"/>
                <w:b/>
                <w:color w:val="595959"/>
                <w:sz w:val="20"/>
                <w:szCs w:val="20"/>
              </w:rPr>
              <w:t>CONTROL DE REVISIÓN</w:t>
            </w:r>
          </w:p>
        </w:tc>
      </w:tr>
      <w:tr w:rsidR="00C57B0F" w:rsidRPr="00944145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944145" w:rsidRDefault="00C57B0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944145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44145">
              <w:rPr>
                <w:rFonts w:eastAsia="Calibri"/>
                <w:b/>
                <w:color w:val="595959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944145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44145">
              <w:rPr>
                <w:rFonts w:eastAsia="Calibri"/>
                <w:b/>
                <w:color w:val="595959"/>
                <w:sz w:val="20"/>
                <w:szCs w:val="20"/>
              </w:rPr>
              <w:t>Fecha</w:t>
            </w:r>
          </w:p>
        </w:tc>
      </w:tr>
      <w:tr w:rsidR="00A9514B" w:rsidRPr="00944145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04087676" w:rsidR="00A9514B" w:rsidRPr="00944145" w:rsidRDefault="00A9514B" w:rsidP="00E8117C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44145">
              <w:rPr>
                <w:rFonts w:eastAsia="Calibri"/>
                <w:b/>
                <w:color w:val="595959"/>
                <w:sz w:val="20"/>
                <w:szCs w:val="20"/>
              </w:rPr>
              <w:t xml:space="preserve">Revisión </w:t>
            </w:r>
            <w:r w:rsidR="005241C7" w:rsidRPr="00944145">
              <w:rPr>
                <w:rFonts w:eastAsia="Calibri"/>
                <w:b/>
                <w:color w:val="595959"/>
                <w:sz w:val="20"/>
                <w:szCs w:val="20"/>
              </w:rPr>
              <w:t>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5A7D0F8C" w:rsidR="00A9514B" w:rsidRPr="00944145" w:rsidRDefault="00B43A0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44145">
              <w:rPr>
                <w:rFonts w:eastAsia="Calibri"/>
                <w:b/>
                <w:color w:val="595959"/>
                <w:sz w:val="20"/>
                <w:szCs w:val="20"/>
              </w:rPr>
              <w:t>Solanlly Sánchez Melo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74268C74" w:rsidR="00A9514B" w:rsidRPr="00944145" w:rsidRDefault="00B43A0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Marzo de 2026</w:t>
            </w:r>
          </w:p>
        </w:tc>
      </w:tr>
      <w:tr w:rsidR="00B43A0D" w:rsidRPr="00944145" w14:paraId="1A70A9BF" w14:textId="77777777" w:rsidTr="00F45ACD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2D3BF04C" w:rsidR="00B43A0D" w:rsidRPr="00944145" w:rsidRDefault="00B43A0D" w:rsidP="00B43A0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44145">
              <w:rPr>
                <w:rFonts w:eastAsia="Calibri"/>
                <w:b/>
                <w:color w:val="595959"/>
                <w:sz w:val="20"/>
                <w:szCs w:val="20"/>
              </w:rPr>
              <w:t>Revisión Evaluador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6DC0F977" w:rsidR="00B43A0D" w:rsidRPr="00944145" w:rsidRDefault="00B43A0D" w:rsidP="00B43A0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Andrés Felipe Velandia Espitia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67D68F14" w:rsidR="00B43A0D" w:rsidRPr="00944145" w:rsidRDefault="00B43A0D" w:rsidP="00B43A0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Marzo de 2026</w:t>
            </w:r>
          </w:p>
        </w:tc>
      </w:tr>
    </w:tbl>
    <w:p w14:paraId="12496B24" w14:textId="77777777" w:rsidR="00C57B0F" w:rsidRPr="00944145" w:rsidRDefault="00C57B0F">
      <w:pPr>
        <w:rPr>
          <w:sz w:val="20"/>
          <w:szCs w:val="20"/>
        </w:rPr>
      </w:pPr>
    </w:p>
    <w:sectPr w:rsidR="00C57B0F" w:rsidRPr="00944145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F56B34" w14:textId="77777777" w:rsidR="00DF0C37" w:rsidRDefault="00DF0C37">
      <w:pPr>
        <w:spacing w:line="240" w:lineRule="auto"/>
      </w:pPr>
      <w:r>
        <w:separator/>
      </w:r>
    </w:p>
  </w:endnote>
  <w:endnote w:type="continuationSeparator" w:id="0">
    <w:p w14:paraId="500FA15B" w14:textId="77777777" w:rsidR="00DF0C37" w:rsidRDefault="00DF0C3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728808" w14:textId="77777777" w:rsidR="00DF0C37" w:rsidRDefault="00DF0C37">
      <w:pPr>
        <w:spacing w:line="240" w:lineRule="auto"/>
      </w:pPr>
      <w:r>
        <w:separator/>
      </w:r>
    </w:p>
  </w:footnote>
  <w:footnote w:type="continuationSeparator" w:id="0">
    <w:p w14:paraId="6DEA0C52" w14:textId="77777777" w:rsidR="00DF0C37" w:rsidRDefault="00DF0C3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D98C8" w14:textId="77777777" w:rsidR="00152E3B" w:rsidRDefault="00152E3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152E3B" w:rsidRDefault="00152E3B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152E3B" w:rsidRDefault="00152E3B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152E3B" w:rsidRDefault="00152E3B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oel="http://schemas.microsoft.com/office/2019/extlst"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11D4FCF4" w14:textId="77777777" w:rsidR="00152E3B" w:rsidRDefault="00152E3B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152E3B" w:rsidRDefault="00152E3B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152E3B" w:rsidRDefault="00152E3B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A6703"/>
    <w:multiLevelType w:val="hybridMultilevel"/>
    <w:tmpl w:val="535EAD9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7B75A0"/>
    <w:multiLevelType w:val="hybridMultilevel"/>
    <w:tmpl w:val="535EAD9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B1436F"/>
    <w:multiLevelType w:val="hybridMultilevel"/>
    <w:tmpl w:val="535EAD9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1B66F8"/>
    <w:multiLevelType w:val="hybridMultilevel"/>
    <w:tmpl w:val="535EAD9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A0529A"/>
    <w:multiLevelType w:val="hybridMultilevel"/>
    <w:tmpl w:val="535EAD9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4B086A"/>
    <w:multiLevelType w:val="hybridMultilevel"/>
    <w:tmpl w:val="535EAD9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A20BBC"/>
    <w:multiLevelType w:val="hybridMultilevel"/>
    <w:tmpl w:val="535EAD9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AA5CB4"/>
    <w:multiLevelType w:val="hybridMultilevel"/>
    <w:tmpl w:val="535EAD9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AE1737"/>
    <w:multiLevelType w:val="hybridMultilevel"/>
    <w:tmpl w:val="535EAD9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0"/>
  </w:num>
  <w:num w:numId="2">
    <w:abstractNumId w:val="3"/>
  </w:num>
  <w:num w:numId="3">
    <w:abstractNumId w:val="8"/>
  </w:num>
  <w:num w:numId="4">
    <w:abstractNumId w:val="1"/>
  </w:num>
  <w:num w:numId="5">
    <w:abstractNumId w:val="9"/>
  </w:num>
  <w:num w:numId="6">
    <w:abstractNumId w:val="6"/>
  </w:num>
  <w:num w:numId="7">
    <w:abstractNumId w:val="2"/>
  </w:num>
  <w:num w:numId="8">
    <w:abstractNumId w:val="4"/>
  </w:num>
  <w:num w:numId="9">
    <w:abstractNumId w:val="0"/>
  </w:num>
  <w:num w:numId="10">
    <w:abstractNumId w:val="7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266F8"/>
    <w:rsid w:val="000713AC"/>
    <w:rsid w:val="00075BDE"/>
    <w:rsid w:val="0009090B"/>
    <w:rsid w:val="000C05FB"/>
    <w:rsid w:val="000C68FF"/>
    <w:rsid w:val="000D382B"/>
    <w:rsid w:val="000D6787"/>
    <w:rsid w:val="000E3740"/>
    <w:rsid w:val="000E3ADC"/>
    <w:rsid w:val="000E573F"/>
    <w:rsid w:val="000F0EFA"/>
    <w:rsid w:val="000F2C06"/>
    <w:rsid w:val="000F39CD"/>
    <w:rsid w:val="000F4AE3"/>
    <w:rsid w:val="00152E3B"/>
    <w:rsid w:val="0018141D"/>
    <w:rsid w:val="0018472E"/>
    <w:rsid w:val="001872CE"/>
    <w:rsid w:val="001B5182"/>
    <w:rsid w:val="001B5CD5"/>
    <w:rsid w:val="001C2159"/>
    <w:rsid w:val="001D65D0"/>
    <w:rsid w:val="001F0B68"/>
    <w:rsid w:val="00230CDA"/>
    <w:rsid w:val="00237367"/>
    <w:rsid w:val="00280A13"/>
    <w:rsid w:val="002C312D"/>
    <w:rsid w:val="002C72F8"/>
    <w:rsid w:val="002D3052"/>
    <w:rsid w:val="002D72E1"/>
    <w:rsid w:val="002E46FB"/>
    <w:rsid w:val="00312EFC"/>
    <w:rsid w:val="003229E8"/>
    <w:rsid w:val="00327B28"/>
    <w:rsid w:val="003605E9"/>
    <w:rsid w:val="00362E05"/>
    <w:rsid w:val="00363102"/>
    <w:rsid w:val="00366D43"/>
    <w:rsid w:val="00370CA4"/>
    <w:rsid w:val="00375645"/>
    <w:rsid w:val="00376363"/>
    <w:rsid w:val="00383143"/>
    <w:rsid w:val="00391997"/>
    <w:rsid w:val="003F7363"/>
    <w:rsid w:val="004010EB"/>
    <w:rsid w:val="00407479"/>
    <w:rsid w:val="004130EB"/>
    <w:rsid w:val="004342D9"/>
    <w:rsid w:val="004461C9"/>
    <w:rsid w:val="00450223"/>
    <w:rsid w:val="00455BED"/>
    <w:rsid w:val="004618CD"/>
    <w:rsid w:val="004623C3"/>
    <w:rsid w:val="004666D8"/>
    <w:rsid w:val="00475EC9"/>
    <w:rsid w:val="00482C46"/>
    <w:rsid w:val="004860BB"/>
    <w:rsid w:val="004A00B2"/>
    <w:rsid w:val="004A7C4C"/>
    <w:rsid w:val="004D37E3"/>
    <w:rsid w:val="004E274A"/>
    <w:rsid w:val="005241C7"/>
    <w:rsid w:val="005426BA"/>
    <w:rsid w:val="0057369A"/>
    <w:rsid w:val="00584202"/>
    <w:rsid w:val="0058457B"/>
    <w:rsid w:val="005861AB"/>
    <w:rsid w:val="00597DCD"/>
    <w:rsid w:val="005C265E"/>
    <w:rsid w:val="005D6C01"/>
    <w:rsid w:val="005E24BC"/>
    <w:rsid w:val="005E7A4C"/>
    <w:rsid w:val="005F2AFF"/>
    <w:rsid w:val="005F3907"/>
    <w:rsid w:val="005F52C4"/>
    <w:rsid w:val="00616AB3"/>
    <w:rsid w:val="00626669"/>
    <w:rsid w:val="00633EBC"/>
    <w:rsid w:val="006355EF"/>
    <w:rsid w:val="00654A50"/>
    <w:rsid w:val="006750A6"/>
    <w:rsid w:val="00684E23"/>
    <w:rsid w:val="006A05EF"/>
    <w:rsid w:val="006B1407"/>
    <w:rsid w:val="006C52FA"/>
    <w:rsid w:val="006F219D"/>
    <w:rsid w:val="00701B54"/>
    <w:rsid w:val="00717201"/>
    <w:rsid w:val="007259E8"/>
    <w:rsid w:val="00725E57"/>
    <w:rsid w:val="00736566"/>
    <w:rsid w:val="0073736D"/>
    <w:rsid w:val="007412FA"/>
    <w:rsid w:val="00753C6A"/>
    <w:rsid w:val="0075648A"/>
    <w:rsid w:val="00763ED4"/>
    <w:rsid w:val="00766C8A"/>
    <w:rsid w:val="00777932"/>
    <w:rsid w:val="0078087A"/>
    <w:rsid w:val="00782B1E"/>
    <w:rsid w:val="007844D1"/>
    <w:rsid w:val="0078482B"/>
    <w:rsid w:val="007878C4"/>
    <w:rsid w:val="007A42A7"/>
    <w:rsid w:val="007A77F2"/>
    <w:rsid w:val="007B4510"/>
    <w:rsid w:val="007D487F"/>
    <w:rsid w:val="007E7B4C"/>
    <w:rsid w:val="00805A67"/>
    <w:rsid w:val="00814E3C"/>
    <w:rsid w:val="00817E15"/>
    <w:rsid w:val="00822675"/>
    <w:rsid w:val="00822B52"/>
    <w:rsid w:val="00825F05"/>
    <w:rsid w:val="00836FBD"/>
    <w:rsid w:val="00852F9A"/>
    <w:rsid w:val="008539FD"/>
    <w:rsid w:val="0086103D"/>
    <w:rsid w:val="00862211"/>
    <w:rsid w:val="00886047"/>
    <w:rsid w:val="008A7ACF"/>
    <w:rsid w:val="008B1661"/>
    <w:rsid w:val="008E1685"/>
    <w:rsid w:val="008E2C44"/>
    <w:rsid w:val="008E6807"/>
    <w:rsid w:val="008F7BC0"/>
    <w:rsid w:val="00902CCE"/>
    <w:rsid w:val="00907314"/>
    <w:rsid w:val="00917B02"/>
    <w:rsid w:val="00944145"/>
    <w:rsid w:val="00963ED9"/>
    <w:rsid w:val="00966C0B"/>
    <w:rsid w:val="009921BA"/>
    <w:rsid w:val="00996CB7"/>
    <w:rsid w:val="009A36D1"/>
    <w:rsid w:val="009B224D"/>
    <w:rsid w:val="009B57C0"/>
    <w:rsid w:val="009C2A48"/>
    <w:rsid w:val="009D02C2"/>
    <w:rsid w:val="009D1BF1"/>
    <w:rsid w:val="009D37F0"/>
    <w:rsid w:val="009F77A1"/>
    <w:rsid w:val="00A164C7"/>
    <w:rsid w:val="00A2398E"/>
    <w:rsid w:val="00A37840"/>
    <w:rsid w:val="00A50801"/>
    <w:rsid w:val="00A92AA0"/>
    <w:rsid w:val="00A9514B"/>
    <w:rsid w:val="00AC5C4C"/>
    <w:rsid w:val="00AD2166"/>
    <w:rsid w:val="00AD367E"/>
    <w:rsid w:val="00AF040D"/>
    <w:rsid w:val="00AF69DD"/>
    <w:rsid w:val="00B00A40"/>
    <w:rsid w:val="00B02B81"/>
    <w:rsid w:val="00B03325"/>
    <w:rsid w:val="00B11CF2"/>
    <w:rsid w:val="00B217B1"/>
    <w:rsid w:val="00B3090D"/>
    <w:rsid w:val="00B33D03"/>
    <w:rsid w:val="00B43A0D"/>
    <w:rsid w:val="00B53BB8"/>
    <w:rsid w:val="00B636EC"/>
    <w:rsid w:val="00B63D1C"/>
    <w:rsid w:val="00BA5C64"/>
    <w:rsid w:val="00BB561B"/>
    <w:rsid w:val="00BC631E"/>
    <w:rsid w:val="00BD183E"/>
    <w:rsid w:val="00BD53A3"/>
    <w:rsid w:val="00BE1AF5"/>
    <w:rsid w:val="00BE7AE1"/>
    <w:rsid w:val="00C0495F"/>
    <w:rsid w:val="00C05A27"/>
    <w:rsid w:val="00C33AF7"/>
    <w:rsid w:val="00C57B0F"/>
    <w:rsid w:val="00C60DD3"/>
    <w:rsid w:val="00C74727"/>
    <w:rsid w:val="00C820DB"/>
    <w:rsid w:val="00C85661"/>
    <w:rsid w:val="00C9016B"/>
    <w:rsid w:val="00CA2567"/>
    <w:rsid w:val="00CA7882"/>
    <w:rsid w:val="00CD3981"/>
    <w:rsid w:val="00CE649B"/>
    <w:rsid w:val="00CF6CED"/>
    <w:rsid w:val="00D13862"/>
    <w:rsid w:val="00D154B7"/>
    <w:rsid w:val="00D15EFF"/>
    <w:rsid w:val="00D16CEB"/>
    <w:rsid w:val="00D9536A"/>
    <w:rsid w:val="00D96770"/>
    <w:rsid w:val="00DC540D"/>
    <w:rsid w:val="00DF0C37"/>
    <w:rsid w:val="00E019E9"/>
    <w:rsid w:val="00E23F58"/>
    <w:rsid w:val="00E53E0B"/>
    <w:rsid w:val="00E60A51"/>
    <w:rsid w:val="00E8117C"/>
    <w:rsid w:val="00E94CE5"/>
    <w:rsid w:val="00EA1809"/>
    <w:rsid w:val="00EA4920"/>
    <w:rsid w:val="00ED3B41"/>
    <w:rsid w:val="00ED77F6"/>
    <w:rsid w:val="00EE5AAE"/>
    <w:rsid w:val="00EE72A9"/>
    <w:rsid w:val="00EF4D36"/>
    <w:rsid w:val="00F03327"/>
    <w:rsid w:val="00F22708"/>
    <w:rsid w:val="00F321DB"/>
    <w:rsid w:val="00F34819"/>
    <w:rsid w:val="00F36023"/>
    <w:rsid w:val="00F408DE"/>
    <w:rsid w:val="00F436F5"/>
    <w:rsid w:val="00F44480"/>
    <w:rsid w:val="00F45ACD"/>
    <w:rsid w:val="00F52AA1"/>
    <w:rsid w:val="00F70AE9"/>
    <w:rsid w:val="00F76581"/>
    <w:rsid w:val="00F843B2"/>
    <w:rsid w:val="00F97BD8"/>
    <w:rsid w:val="00FE4F07"/>
    <w:rsid w:val="00FF5790"/>
    <w:rsid w:val="00FF5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C60DD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408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/>
    </w:rPr>
  </w:style>
  <w:style w:type="character" w:customStyle="1" w:styleId="citation-2359">
    <w:name w:val="citation-2359"/>
    <w:basedOn w:val="Fuentedeprrafopredeter"/>
    <w:rsid w:val="00F843B2"/>
  </w:style>
  <w:style w:type="character" w:customStyle="1" w:styleId="citation-2356">
    <w:name w:val="citation-2356"/>
    <w:basedOn w:val="Fuentedeprrafopredeter"/>
    <w:rsid w:val="002D72E1"/>
  </w:style>
  <w:style w:type="character" w:customStyle="1" w:styleId="citation-4511">
    <w:name w:val="citation-4511"/>
    <w:basedOn w:val="Fuentedeprrafopredeter"/>
    <w:rsid w:val="00FE4F07"/>
  </w:style>
  <w:style w:type="character" w:customStyle="1" w:styleId="citation-4510">
    <w:name w:val="citation-4510"/>
    <w:basedOn w:val="Fuentedeprrafopredeter"/>
    <w:rsid w:val="00FE4F07"/>
  </w:style>
  <w:style w:type="character" w:customStyle="1" w:styleId="citation-4505">
    <w:name w:val="citation-4505"/>
    <w:basedOn w:val="Fuentedeprrafopredeter"/>
    <w:rsid w:val="00FE4F07"/>
  </w:style>
  <w:style w:type="character" w:customStyle="1" w:styleId="citation-4504">
    <w:name w:val="citation-4504"/>
    <w:basedOn w:val="Fuentedeprrafopredeter"/>
    <w:rsid w:val="00B217B1"/>
  </w:style>
  <w:style w:type="character" w:customStyle="1" w:styleId="citation-4498">
    <w:name w:val="citation-4498"/>
    <w:basedOn w:val="Fuentedeprrafopredeter"/>
    <w:rsid w:val="00152E3B"/>
  </w:style>
  <w:style w:type="character" w:customStyle="1" w:styleId="citation-4497">
    <w:name w:val="citation-4497"/>
    <w:basedOn w:val="Fuentedeprrafopredeter"/>
    <w:rsid w:val="005E24BC"/>
  </w:style>
  <w:style w:type="character" w:customStyle="1" w:styleId="citation-4494">
    <w:name w:val="citation-4494"/>
    <w:basedOn w:val="Fuentedeprrafopredeter"/>
    <w:rsid w:val="005E24BC"/>
  </w:style>
  <w:style w:type="character" w:customStyle="1" w:styleId="citation-4493">
    <w:name w:val="citation-4493"/>
    <w:basedOn w:val="Fuentedeprrafopredeter"/>
    <w:rsid w:val="005E24BC"/>
  </w:style>
  <w:style w:type="character" w:customStyle="1" w:styleId="citation-4492">
    <w:name w:val="citation-4492"/>
    <w:basedOn w:val="Fuentedeprrafopredeter"/>
    <w:rsid w:val="005E24BC"/>
  </w:style>
  <w:style w:type="character" w:customStyle="1" w:styleId="citation-4490">
    <w:name w:val="citation-4490"/>
    <w:basedOn w:val="Fuentedeprrafopredeter"/>
    <w:rsid w:val="005E24BC"/>
  </w:style>
  <w:style w:type="character" w:customStyle="1" w:styleId="citation-4488">
    <w:name w:val="citation-4488"/>
    <w:basedOn w:val="Fuentedeprrafopredeter"/>
    <w:rsid w:val="00AC5C4C"/>
  </w:style>
  <w:style w:type="character" w:customStyle="1" w:styleId="citation-4485">
    <w:name w:val="citation-4485"/>
    <w:basedOn w:val="Fuentedeprrafopredeter"/>
    <w:rsid w:val="00AC5C4C"/>
  </w:style>
  <w:style w:type="character" w:customStyle="1" w:styleId="citation-4484">
    <w:name w:val="citation-4484"/>
    <w:basedOn w:val="Fuentedeprrafopredeter"/>
    <w:rsid w:val="00AC5C4C"/>
  </w:style>
  <w:style w:type="character" w:customStyle="1" w:styleId="citation-4483">
    <w:name w:val="citation-4483"/>
    <w:basedOn w:val="Fuentedeprrafopredeter"/>
    <w:rsid w:val="00AC5C4C"/>
  </w:style>
  <w:style w:type="character" w:customStyle="1" w:styleId="citation-4481">
    <w:name w:val="citation-4481"/>
    <w:basedOn w:val="Fuentedeprrafopredeter"/>
    <w:rsid w:val="00AC5C4C"/>
  </w:style>
  <w:style w:type="character" w:customStyle="1" w:styleId="citation-4478">
    <w:name w:val="citation-4478"/>
    <w:basedOn w:val="Fuentedeprrafopredeter"/>
    <w:rsid w:val="00AC5C4C"/>
  </w:style>
  <w:style w:type="character" w:customStyle="1" w:styleId="citation-4476">
    <w:name w:val="citation-4476"/>
    <w:basedOn w:val="Fuentedeprrafopredeter"/>
    <w:rsid w:val="00AC5C4C"/>
  </w:style>
  <w:style w:type="character" w:customStyle="1" w:styleId="citation-4474">
    <w:name w:val="citation-4474"/>
    <w:basedOn w:val="Fuentedeprrafopredeter"/>
    <w:rsid w:val="00AC5C4C"/>
  </w:style>
  <w:style w:type="character" w:customStyle="1" w:styleId="citation-4472">
    <w:name w:val="citation-4472"/>
    <w:basedOn w:val="Fuentedeprrafopredeter"/>
    <w:rsid w:val="00AC5C4C"/>
  </w:style>
  <w:style w:type="character" w:customStyle="1" w:styleId="citation-4471">
    <w:name w:val="citation-4471"/>
    <w:basedOn w:val="Fuentedeprrafopredeter"/>
    <w:rsid w:val="00AC5C4C"/>
  </w:style>
  <w:style w:type="character" w:customStyle="1" w:styleId="citation-4469">
    <w:name w:val="citation-4469"/>
    <w:basedOn w:val="Fuentedeprrafopredeter"/>
    <w:rsid w:val="00AC5C4C"/>
  </w:style>
  <w:style w:type="character" w:customStyle="1" w:styleId="citation-4467">
    <w:name w:val="citation-4467"/>
    <w:basedOn w:val="Fuentedeprrafopredeter"/>
    <w:rsid w:val="00AC5C4C"/>
  </w:style>
  <w:style w:type="character" w:customStyle="1" w:styleId="citation-4463">
    <w:name w:val="citation-4463"/>
    <w:basedOn w:val="Fuentedeprrafopredeter"/>
    <w:rsid w:val="00AC5C4C"/>
  </w:style>
  <w:style w:type="character" w:customStyle="1" w:styleId="citation-4462">
    <w:name w:val="citation-4462"/>
    <w:basedOn w:val="Fuentedeprrafopredeter"/>
    <w:rsid w:val="00AC5C4C"/>
  </w:style>
  <w:style w:type="character" w:customStyle="1" w:styleId="citation-4460">
    <w:name w:val="citation-4460"/>
    <w:basedOn w:val="Fuentedeprrafopredeter"/>
    <w:rsid w:val="00AC5C4C"/>
  </w:style>
  <w:style w:type="character" w:customStyle="1" w:styleId="citation-4455">
    <w:name w:val="citation-4455"/>
    <w:basedOn w:val="Fuentedeprrafopredeter"/>
    <w:rsid w:val="00AC5C4C"/>
  </w:style>
  <w:style w:type="character" w:customStyle="1" w:styleId="citation-4453">
    <w:name w:val="citation-4453"/>
    <w:basedOn w:val="Fuentedeprrafopredeter"/>
    <w:rsid w:val="00AC5C4C"/>
  </w:style>
  <w:style w:type="character" w:customStyle="1" w:styleId="citation-4450">
    <w:name w:val="citation-4450"/>
    <w:basedOn w:val="Fuentedeprrafopredeter"/>
    <w:rsid w:val="00AC5C4C"/>
  </w:style>
  <w:style w:type="character" w:customStyle="1" w:styleId="citation-4449">
    <w:name w:val="citation-4449"/>
    <w:basedOn w:val="Fuentedeprrafopredeter"/>
    <w:rsid w:val="00AC5C4C"/>
  </w:style>
  <w:style w:type="character" w:customStyle="1" w:styleId="citation-4448">
    <w:name w:val="citation-4448"/>
    <w:basedOn w:val="Fuentedeprrafopredeter"/>
    <w:rsid w:val="00AC5C4C"/>
  </w:style>
  <w:style w:type="character" w:customStyle="1" w:styleId="citation-4443">
    <w:name w:val="citation-4443"/>
    <w:basedOn w:val="Fuentedeprrafopredeter"/>
    <w:rsid w:val="00AC5C4C"/>
  </w:style>
  <w:style w:type="character" w:customStyle="1" w:styleId="citation-4441">
    <w:name w:val="citation-4441"/>
    <w:basedOn w:val="Fuentedeprrafopredeter"/>
    <w:rsid w:val="00AC5C4C"/>
  </w:style>
  <w:style w:type="character" w:customStyle="1" w:styleId="citation-4439">
    <w:name w:val="citation-4439"/>
    <w:basedOn w:val="Fuentedeprrafopredeter"/>
    <w:rsid w:val="00AC5C4C"/>
  </w:style>
  <w:style w:type="character" w:customStyle="1" w:styleId="citation-4435">
    <w:name w:val="citation-4435"/>
    <w:basedOn w:val="Fuentedeprrafopredeter"/>
    <w:rsid w:val="00AC5C4C"/>
  </w:style>
  <w:style w:type="character" w:customStyle="1" w:styleId="citation-4434">
    <w:name w:val="citation-4434"/>
    <w:basedOn w:val="Fuentedeprrafopredeter"/>
    <w:rsid w:val="00AC5C4C"/>
  </w:style>
  <w:style w:type="character" w:customStyle="1" w:styleId="citation-4432">
    <w:name w:val="citation-4432"/>
    <w:basedOn w:val="Fuentedeprrafopredeter"/>
    <w:rsid w:val="00DC540D"/>
  </w:style>
  <w:style w:type="character" w:customStyle="1" w:styleId="citation-4429">
    <w:name w:val="citation-4429"/>
    <w:basedOn w:val="Fuentedeprrafopredeter"/>
    <w:rsid w:val="00DC540D"/>
  </w:style>
  <w:style w:type="character" w:customStyle="1" w:styleId="citation-4427">
    <w:name w:val="citation-4427"/>
    <w:basedOn w:val="Fuentedeprrafopredeter"/>
    <w:rsid w:val="00DC540D"/>
  </w:style>
  <w:style w:type="character" w:customStyle="1" w:styleId="citation-4425">
    <w:name w:val="citation-4425"/>
    <w:basedOn w:val="Fuentedeprrafopredeter"/>
    <w:rsid w:val="00DC540D"/>
  </w:style>
  <w:style w:type="character" w:customStyle="1" w:styleId="button-label">
    <w:name w:val="button-label"/>
    <w:basedOn w:val="Fuentedeprrafopredeter"/>
    <w:rsid w:val="00DC540D"/>
  </w:style>
  <w:style w:type="character" w:customStyle="1" w:styleId="citation-4423">
    <w:name w:val="citation-4423"/>
    <w:basedOn w:val="Fuentedeprrafopredeter"/>
    <w:rsid w:val="00DC540D"/>
  </w:style>
  <w:style w:type="character" w:customStyle="1" w:styleId="citation-4421">
    <w:name w:val="citation-4421"/>
    <w:basedOn w:val="Fuentedeprrafopredeter"/>
    <w:rsid w:val="00DC540D"/>
  </w:style>
  <w:style w:type="character" w:customStyle="1" w:styleId="citation-4420">
    <w:name w:val="citation-4420"/>
    <w:basedOn w:val="Fuentedeprrafopredeter"/>
    <w:rsid w:val="00DC540D"/>
  </w:style>
  <w:style w:type="character" w:customStyle="1" w:styleId="citation-4418">
    <w:name w:val="citation-4418"/>
    <w:basedOn w:val="Fuentedeprrafopredeter"/>
    <w:rsid w:val="00DC540D"/>
  </w:style>
  <w:style w:type="character" w:customStyle="1" w:styleId="citation-4414">
    <w:name w:val="citation-4414"/>
    <w:basedOn w:val="Fuentedeprrafopredeter"/>
    <w:rsid w:val="00DC540D"/>
  </w:style>
  <w:style w:type="character" w:customStyle="1" w:styleId="citation-4413">
    <w:name w:val="citation-4413"/>
    <w:basedOn w:val="Fuentedeprrafopredeter"/>
    <w:rsid w:val="00DC540D"/>
  </w:style>
  <w:style w:type="character" w:customStyle="1" w:styleId="citation-4411">
    <w:name w:val="citation-4411"/>
    <w:basedOn w:val="Fuentedeprrafopredeter"/>
    <w:rsid w:val="00DC540D"/>
  </w:style>
  <w:style w:type="character" w:customStyle="1" w:styleId="citation-4410">
    <w:name w:val="citation-4410"/>
    <w:basedOn w:val="Fuentedeprrafopredeter"/>
    <w:rsid w:val="00DC540D"/>
  </w:style>
  <w:style w:type="character" w:customStyle="1" w:styleId="citation-4408">
    <w:name w:val="citation-4408"/>
    <w:basedOn w:val="Fuentedeprrafopredeter"/>
    <w:rsid w:val="00DC540D"/>
  </w:style>
  <w:style w:type="character" w:customStyle="1" w:styleId="citation-4406">
    <w:name w:val="citation-4406"/>
    <w:basedOn w:val="Fuentedeprrafopredeter"/>
    <w:rsid w:val="00DC54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031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36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68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39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5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56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1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66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1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5302CA1-CC93-4B6C-8AD1-DAEF1F4FCF48}"/>
</file>

<file path=customXml/itemProps2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customXml/itemProps3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6</Pages>
  <Words>1895</Words>
  <Characters>10423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Andrés Felipe Velandia Espitia</cp:lastModifiedBy>
  <cp:revision>25</cp:revision>
  <dcterms:created xsi:type="dcterms:W3CDTF">2026-03-02T18:53:00Z</dcterms:created>
  <dcterms:modified xsi:type="dcterms:W3CDTF">2026-03-05T05:54:00Z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</Properties>
</file>