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2B8C" w14:textId="77777777" w:rsidR="00876037" w:rsidRDefault="00417011" w:rsidP="006662B6">
      <w:pPr>
        <w:spacing w:before="100" w:after="100" w:line="276" w:lineRule="auto"/>
        <w:jc w:val="center"/>
      </w:pPr>
      <w:r>
        <w:rPr>
          <w:b/>
          <w:bCs/>
        </w:rPr>
        <w:t>ANEXO FORMATO COMPONENTE FORMATIVO</w:t>
      </w:r>
    </w:p>
    <w:p w14:paraId="6C285D5E"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78C9A5C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2D23D" w14:textId="77777777" w:rsidR="00876037" w:rsidRPr="003A2868" w:rsidRDefault="00417011" w:rsidP="006662B6">
            <w:pPr>
              <w:spacing w:before="60" w:after="60" w:line="276" w:lineRule="auto"/>
              <w:rPr>
                <w:b/>
                <w:bCs/>
              </w:rPr>
            </w:pPr>
            <w:r w:rsidRPr="003A2868">
              <w:rPr>
                <w:b/>
                <w:bCs/>
              </w:rPr>
              <w:t>PROGRAMA DE FORMACIÓN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98538B" w14:textId="46D2D81A" w:rsidR="00876037" w:rsidRDefault="002D47AC" w:rsidP="006662B6">
            <w:pPr>
              <w:spacing w:before="60" w:after="60" w:line="276" w:lineRule="auto"/>
            </w:pPr>
            <w:r>
              <w:t xml:space="preserve">Programación de soluciones de </w:t>
            </w:r>
            <w:r w:rsidRPr="00AC10BB">
              <w:rPr>
                <w:i/>
                <w:iCs/>
              </w:rPr>
              <w:t>software</w:t>
            </w:r>
          </w:p>
        </w:tc>
      </w:tr>
    </w:tbl>
    <w:p w14:paraId="6AE8C809"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835"/>
        <w:gridCol w:w="2126"/>
        <w:gridCol w:w="3163"/>
      </w:tblGrid>
      <w:tr w:rsidR="00876037" w14:paraId="218E5852"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EE2E6" w14:textId="77777777" w:rsidR="00876037" w:rsidRPr="003A2868" w:rsidRDefault="00417011" w:rsidP="006662B6">
            <w:pPr>
              <w:spacing w:before="60" w:after="60" w:line="276" w:lineRule="auto"/>
              <w:rPr>
                <w:b/>
                <w:bCs/>
              </w:rPr>
            </w:pPr>
            <w:r w:rsidRPr="003A2868">
              <w:rPr>
                <w:b/>
                <w:bCs/>
              </w:rPr>
              <w:t>COMPETENCIA</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38579" w14:textId="05FF82A3" w:rsidR="00876037" w:rsidRDefault="00087E3C" w:rsidP="006662B6">
            <w:pPr>
              <w:spacing w:before="60" w:after="60" w:line="276" w:lineRule="auto"/>
            </w:pPr>
            <w:r w:rsidRPr="003A2868">
              <w:rPr>
                <w:b/>
                <w:bCs/>
              </w:rPr>
              <w:t>220501131.</w:t>
            </w:r>
            <w:r w:rsidRPr="00087E3C">
              <w:t xml:space="preserve"> Levantar requisitos de la solución de </w:t>
            </w:r>
            <w:r w:rsidRPr="0056398B">
              <w:rPr>
                <w:i/>
                <w:iCs/>
              </w:rPr>
              <w:t>software</w:t>
            </w:r>
            <w:r w:rsidRPr="00087E3C">
              <w:t xml:space="preserve"> de acuerdo con métodos y estándares técnicos</w:t>
            </w:r>
            <w:r w:rsidR="00AC10BB">
              <w:t>.</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4266F" w14:textId="77777777" w:rsidR="00876037" w:rsidRPr="003A2868" w:rsidRDefault="00417011" w:rsidP="006662B6">
            <w:pPr>
              <w:spacing w:before="60" w:after="60" w:line="276" w:lineRule="auto"/>
              <w:rPr>
                <w:b/>
                <w:bCs/>
              </w:rPr>
            </w:pPr>
            <w:r w:rsidRPr="003A2868">
              <w:rPr>
                <w:b/>
                <w:bCs/>
              </w:rPr>
              <w:t>RESULTADOS DE APRENDIZAJE</w:t>
            </w:r>
          </w:p>
        </w:tc>
        <w:tc>
          <w:tcPr>
            <w:tcW w:w="3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3C5" w14:textId="36435A77" w:rsidR="00876037" w:rsidRDefault="00087E3C" w:rsidP="006662B6">
            <w:pPr>
              <w:spacing w:before="40" w:after="40" w:line="276" w:lineRule="auto"/>
            </w:pPr>
            <w:r w:rsidRPr="00087E3C">
              <w:rPr>
                <w:b/>
                <w:bCs/>
              </w:rPr>
              <w:t xml:space="preserve">220501131-01. </w:t>
            </w:r>
            <w:r w:rsidRPr="00087E3C">
              <w:t>Caracterizar la información a recolectar de acuerdo con las necesidades del cliente</w:t>
            </w:r>
            <w:r w:rsidR="00AC10BB">
              <w:t>.</w:t>
            </w:r>
          </w:p>
        </w:tc>
      </w:tr>
    </w:tbl>
    <w:p w14:paraId="6CDF0DC4"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33AE781B"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1FF916" w14:textId="77777777" w:rsidR="00876037" w:rsidRPr="00E8404A" w:rsidRDefault="00417011" w:rsidP="006662B6">
            <w:pPr>
              <w:spacing w:before="60" w:after="60" w:line="276" w:lineRule="auto"/>
              <w:rPr>
                <w:b/>
                <w:bCs/>
              </w:rPr>
            </w:pPr>
            <w:r w:rsidRPr="00E8404A">
              <w:rPr>
                <w:b/>
                <w:bCs/>
              </w:rPr>
              <w:t>NÚMERO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39597" w14:textId="2F06E0EF" w:rsidR="00876037" w:rsidRDefault="00417011" w:rsidP="006662B6">
            <w:pPr>
              <w:spacing w:before="60" w:after="60" w:line="276" w:lineRule="auto"/>
            </w:pPr>
            <w:r>
              <w:t>0</w:t>
            </w:r>
            <w:r w:rsidR="00087E3C">
              <w:t>1</w:t>
            </w:r>
          </w:p>
        </w:tc>
      </w:tr>
      <w:tr w:rsidR="00876037" w14:paraId="4F5685C3"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26AC4" w14:textId="77777777" w:rsidR="00876037" w:rsidRPr="00E8404A" w:rsidRDefault="00417011" w:rsidP="006662B6">
            <w:pPr>
              <w:spacing w:before="60" w:after="60" w:line="276" w:lineRule="auto"/>
              <w:rPr>
                <w:b/>
                <w:bCs/>
              </w:rPr>
            </w:pPr>
            <w:r w:rsidRPr="00E8404A">
              <w:rPr>
                <w:b/>
                <w:bCs/>
              </w:rPr>
              <w:t>NOMBRE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6BB91" w14:textId="1A8E2504" w:rsidR="00876037" w:rsidRDefault="00087E3C" w:rsidP="006662B6">
            <w:pPr>
              <w:spacing w:before="60" w:after="60" w:line="276" w:lineRule="auto"/>
            </w:pPr>
            <w:r>
              <w:rPr>
                <w:color w:val="000000"/>
              </w:rPr>
              <w:t xml:space="preserve">Metodologías de desarrollo y levantamiento de requisitos de </w:t>
            </w:r>
            <w:r w:rsidRPr="000F16FF">
              <w:rPr>
                <w:i/>
                <w:iCs/>
                <w:color w:val="000000"/>
              </w:rPr>
              <w:t>software</w:t>
            </w:r>
          </w:p>
        </w:tc>
      </w:tr>
      <w:tr w:rsidR="00876037" w14:paraId="725A5342"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566CBF" w14:textId="77777777" w:rsidR="00876037" w:rsidRPr="00E8404A" w:rsidRDefault="00417011" w:rsidP="006662B6">
            <w:pPr>
              <w:spacing w:before="60" w:after="60" w:line="276" w:lineRule="auto"/>
              <w:rPr>
                <w:b/>
                <w:bCs/>
              </w:rPr>
            </w:pPr>
            <w:r w:rsidRPr="00E8404A">
              <w:rPr>
                <w:b/>
                <w:bCs/>
              </w:rPr>
              <w:t>BREVE DESCRIPCIÓN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6AC3D" w14:textId="020DD729" w:rsidR="00876037" w:rsidRDefault="00105541" w:rsidP="006662B6">
            <w:pPr>
              <w:spacing w:before="60" w:after="60" w:line="276" w:lineRule="auto"/>
            </w:pPr>
            <w:r w:rsidRPr="00105541">
              <w:t>E</w:t>
            </w:r>
            <w:r>
              <w:t>ste</w:t>
            </w:r>
            <w:r w:rsidRPr="00105541">
              <w:t xml:space="preserve"> componente formativo brinda las bases conceptuales y prácticas para comprender la gestión del desarrollo de </w:t>
            </w:r>
            <w:r w:rsidRPr="00105541">
              <w:rPr>
                <w:i/>
                <w:iCs/>
              </w:rPr>
              <w:t>software</w:t>
            </w:r>
            <w:r w:rsidRPr="00105541">
              <w:t xml:space="preserve"> y el levantamiento de requisitos. Aborda metodologías tradicionales y ágiles, tipos de requisitos, técnicas de elicitación y roles del proceso, fortaleciendo el criterio técnico y comunicativo en equipos de desarrollo.</w:t>
            </w:r>
          </w:p>
        </w:tc>
      </w:tr>
      <w:tr w:rsidR="00876037" w14:paraId="262684A4"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90689" w14:textId="77777777" w:rsidR="00876037" w:rsidRPr="00E8404A" w:rsidRDefault="00417011" w:rsidP="006662B6">
            <w:pPr>
              <w:spacing w:before="60" w:after="60" w:line="276" w:lineRule="auto"/>
              <w:rPr>
                <w:b/>
                <w:bCs/>
              </w:rPr>
            </w:pPr>
            <w:r w:rsidRPr="00E8404A">
              <w:rPr>
                <w:b/>
                <w:bCs/>
              </w:rPr>
              <w:t>PALABRAS CLAVE</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BC7D7A" w14:textId="1325B6AC" w:rsidR="00876037" w:rsidRDefault="00105541" w:rsidP="006662B6">
            <w:pPr>
              <w:spacing w:before="60" w:after="60" w:line="276" w:lineRule="auto"/>
            </w:pPr>
            <w:r w:rsidRPr="00105541">
              <w:t xml:space="preserve">Desarrollo de </w:t>
            </w:r>
            <w:r w:rsidRPr="00105541">
              <w:rPr>
                <w:i/>
                <w:iCs/>
              </w:rPr>
              <w:t>software</w:t>
            </w:r>
            <w:r>
              <w:t xml:space="preserve">, </w:t>
            </w:r>
            <w:r w:rsidRPr="00105541">
              <w:t>elicitación</w:t>
            </w:r>
            <w:r>
              <w:t xml:space="preserve">, </w:t>
            </w:r>
            <w:r w:rsidRPr="00105541">
              <w:t>metodologías ágiles</w:t>
            </w:r>
            <w:r>
              <w:t xml:space="preserve">, </w:t>
            </w:r>
            <w:r w:rsidRPr="00105541">
              <w:t xml:space="preserve">requisitos de </w:t>
            </w:r>
            <w:r w:rsidRPr="00105541">
              <w:rPr>
                <w:i/>
                <w:iCs/>
              </w:rPr>
              <w:t>software</w:t>
            </w:r>
            <w:r>
              <w:t xml:space="preserve">, </w:t>
            </w:r>
            <w:r w:rsidRPr="00105541">
              <w:rPr>
                <w:i/>
                <w:iCs/>
              </w:rPr>
              <w:t>stakeholders</w:t>
            </w:r>
            <w:r>
              <w:t>.</w:t>
            </w:r>
          </w:p>
        </w:tc>
      </w:tr>
    </w:tbl>
    <w:p w14:paraId="2EBB60D2"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58C0391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E1893" w14:textId="77777777" w:rsidR="00876037" w:rsidRPr="00E8404A" w:rsidRDefault="00417011" w:rsidP="006662B6">
            <w:pPr>
              <w:spacing w:before="60" w:after="60" w:line="276" w:lineRule="auto"/>
              <w:rPr>
                <w:b/>
                <w:bCs/>
              </w:rPr>
            </w:pPr>
            <w:r w:rsidRPr="00E8404A">
              <w:rPr>
                <w:b/>
                <w:bCs/>
              </w:rPr>
              <w:t>ÁREA OCUPACIONAL</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1B9C3" w14:textId="77777777" w:rsidR="00876037" w:rsidRDefault="00417011" w:rsidP="006662B6">
            <w:pPr>
              <w:spacing w:before="60" w:after="60" w:line="276" w:lineRule="auto"/>
            </w:pPr>
            <w:r>
              <w:t>Servicios.</w:t>
            </w:r>
          </w:p>
        </w:tc>
      </w:tr>
      <w:tr w:rsidR="00876037" w14:paraId="03377A77"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5A291A" w14:textId="77777777" w:rsidR="00876037" w:rsidRDefault="00417011" w:rsidP="006662B6">
            <w:pPr>
              <w:spacing w:before="60" w:after="60" w:line="276" w:lineRule="auto"/>
            </w:pPr>
            <w:r>
              <w:t>IDIOMA</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7A1CF" w14:textId="77777777" w:rsidR="00876037" w:rsidRDefault="00417011" w:rsidP="006662B6">
            <w:pPr>
              <w:spacing w:before="60" w:after="60" w:line="276" w:lineRule="auto"/>
            </w:pPr>
            <w:r>
              <w:t>Español.</w:t>
            </w:r>
          </w:p>
        </w:tc>
      </w:tr>
    </w:tbl>
    <w:p w14:paraId="0261C8CD" w14:textId="77777777" w:rsidR="00876037" w:rsidRDefault="00876037" w:rsidP="006662B6">
      <w:pPr>
        <w:spacing w:before="80" w:after="80" w:line="276" w:lineRule="auto"/>
      </w:pPr>
    </w:p>
    <w:p w14:paraId="7C612255" w14:textId="77777777" w:rsidR="00876037" w:rsidRDefault="00417011" w:rsidP="006662B6">
      <w:pPr>
        <w:spacing w:before="200" w:after="100" w:line="276" w:lineRule="auto"/>
      </w:pPr>
      <w:r>
        <w:rPr>
          <w:b/>
          <w:bCs/>
        </w:rPr>
        <w:t>A.  TABLA DE CONTENIDOS:</w:t>
      </w:r>
    </w:p>
    <w:p w14:paraId="356F211E" w14:textId="77777777" w:rsidR="00876037" w:rsidRDefault="00417011" w:rsidP="006662B6">
      <w:pPr>
        <w:spacing w:before="60" w:after="60" w:line="276" w:lineRule="auto"/>
      </w:pPr>
      <w:r>
        <w:rPr>
          <w:b/>
          <w:bCs/>
        </w:rPr>
        <w:t>Introducción</w:t>
      </w:r>
    </w:p>
    <w:p w14:paraId="0356530B" w14:textId="7CAC33BE" w:rsidR="00876037" w:rsidRDefault="00417011" w:rsidP="006662B6">
      <w:pPr>
        <w:spacing w:before="80" w:after="40" w:line="276" w:lineRule="auto"/>
        <w:ind w:left="360"/>
      </w:pPr>
      <w:r>
        <w:rPr>
          <w:b/>
          <w:bCs/>
        </w:rPr>
        <w:t xml:space="preserve">1.  </w:t>
      </w:r>
      <w:r w:rsidR="007A2FC3" w:rsidRPr="00087E3C">
        <w:rPr>
          <w:b/>
          <w:bCs/>
        </w:rPr>
        <w:t xml:space="preserve">Metodologías de desarrollo de </w:t>
      </w:r>
      <w:r w:rsidR="007A2FC3" w:rsidRPr="00DA56F3">
        <w:rPr>
          <w:b/>
          <w:bCs/>
          <w:i/>
          <w:iCs/>
        </w:rPr>
        <w:t>software</w:t>
      </w:r>
    </w:p>
    <w:p w14:paraId="1C25157C" w14:textId="30732D92" w:rsidR="00087E3C" w:rsidRDefault="007A2FC3" w:rsidP="006662B6">
      <w:pPr>
        <w:spacing w:before="80" w:after="40" w:line="276" w:lineRule="auto"/>
        <w:ind w:left="360" w:firstLine="348"/>
      </w:pPr>
      <w:r>
        <w:t>1.1 Metodologías ágiles y tradicionales</w:t>
      </w:r>
    </w:p>
    <w:p w14:paraId="40310A9E" w14:textId="5E2465FE" w:rsidR="00087E3C" w:rsidRDefault="007A2FC3" w:rsidP="006662B6">
      <w:pPr>
        <w:spacing w:before="80" w:after="40" w:line="276" w:lineRule="auto"/>
        <w:ind w:left="708"/>
      </w:pPr>
      <w:r>
        <w:t>1.2 Características, ventajas y desventajas de las metodologías</w:t>
      </w:r>
    </w:p>
    <w:p w14:paraId="59CBF77E" w14:textId="347E713B" w:rsidR="00876037" w:rsidRDefault="007A2FC3" w:rsidP="006662B6">
      <w:pPr>
        <w:spacing w:before="80" w:after="40" w:line="276" w:lineRule="auto"/>
        <w:ind w:left="360"/>
      </w:pPr>
      <w:r>
        <w:rPr>
          <w:b/>
          <w:bCs/>
        </w:rPr>
        <w:t xml:space="preserve">2.  </w:t>
      </w:r>
      <w:r w:rsidRPr="00087E3C">
        <w:rPr>
          <w:b/>
          <w:bCs/>
        </w:rPr>
        <w:t xml:space="preserve">Fundamentos de los requisitos de </w:t>
      </w:r>
      <w:r w:rsidRPr="007A2FC3">
        <w:rPr>
          <w:b/>
          <w:bCs/>
          <w:i/>
          <w:iCs/>
        </w:rPr>
        <w:t>software</w:t>
      </w:r>
    </w:p>
    <w:p w14:paraId="03C075B6" w14:textId="4037A956" w:rsidR="00087E3C" w:rsidRDefault="007A2FC3" w:rsidP="006662B6">
      <w:pPr>
        <w:spacing w:before="40" w:after="40" w:line="276" w:lineRule="auto"/>
        <w:ind w:left="720"/>
      </w:pPr>
      <w:r>
        <w:t xml:space="preserve">2.1 Concepto de requisitos de </w:t>
      </w:r>
      <w:r w:rsidRPr="007A2FC3">
        <w:rPr>
          <w:i/>
          <w:iCs/>
        </w:rPr>
        <w:t>software</w:t>
      </w:r>
    </w:p>
    <w:p w14:paraId="33275D83" w14:textId="77777777" w:rsidR="007A2FC3" w:rsidRDefault="007A2FC3" w:rsidP="006662B6">
      <w:pPr>
        <w:spacing w:before="40" w:after="40" w:line="276" w:lineRule="auto"/>
        <w:ind w:left="720"/>
      </w:pPr>
      <w:r>
        <w:t>2.2 Tipos y características de los requisitos</w:t>
      </w:r>
    </w:p>
    <w:p w14:paraId="274DB0DC" w14:textId="6C41CB76" w:rsidR="00876037" w:rsidRDefault="007A2FC3" w:rsidP="006662B6">
      <w:pPr>
        <w:spacing w:before="40" w:after="40" w:line="276" w:lineRule="auto"/>
        <w:ind w:left="284"/>
      </w:pPr>
      <w:r>
        <w:rPr>
          <w:b/>
          <w:bCs/>
        </w:rPr>
        <w:lastRenderedPageBreak/>
        <w:t xml:space="preserve">3.  </w:t>
      </w:r>
      <w:r w:rsidRPr="00087E3C">
        <w:rPr>
          <w:b/>
          <w:bCs/>
        </w:rPr>
        <w:t xml:space="preserve">Elicitación de requisitos de </w:t>
      </w:r>
      <w:r w:rsidRPr="007A2FC3">
        <w:rPr>
          <w:b/>
          <w:bCs/>
          <w:i/>
          <w:iCs/>
        </w:rPr>
        <w:t>software</w:t>
      </w:r>
    </w:p>
    <w:p w14:paraId="04F003BB" w14:textId="09ED3B31" w:rsidR="00B04963" w:rsidRDefault="007A2FC3" w:rsidP="008E67A8">
      <w:pPr>
        <w:spacing w:before="80" w:after="40" w:line="276" w:lineRule="auto"/>
        <w:ind w:left="708"/>
      </w:pPr>
      <w:r>
        <w:t>3.1 Concepto y análisis de documentos</w:t>
      </w:r>
    </w:p>
    <w:p w14:paraId="50D1595A" w14:textId="2CBB354A" w:rsidR="00876037" w:rsidRDefault="007A2FC3" w:rsidP="006662B6">
      <w:pPr>
        <w:spacing w:before="80" w:after="40" w:line="276" w:lineRule="auto"/>
        <w:ind w:left="360"/>
      </w:pPr>
      <w:r>
        <w:rPr>
          <w:b/>
          <w:bCs/>
        </w:rPr>
        <w:t xml:space="preserve">4.  </w:t>
      </w:r>
      <w:r w:rsidRPr="00087E3C">
        <w:rPr>
          <w:b/>
          <w:bCs/>
        </w:rPr>
        <w:t>Técnicas para la recolección de información</w:t>
      </w:r>
    </w:p>
    <w:p w14:paraId="105FBEA8" w14:textId="12742CA6" w:rsidR="00087E3C" w:rsidRDefault="007A2FC3" w:rsidP="006662B6">
      <w:pPr>
        <w:spacing w:before="80" w:after="40" w:line="276" w:lineRule="auto"/>
        <w:ind w:left="708"/>
      </w:pPr>
      <w:r>
        <w:t xml:space="preserve">4.1 </w:t>
      </w:r>
      <w:r w:rsidR="000D11DF" w:rsidRPr="000D11DF">
        <w:t>Técnicas de recolección de información basadas en interacción y observación</w:t>
      </w:r>
    </w:p>
    <w:p w14:paraId="44B6CCEF" w14:textId="6D0486CA" w:rsidR="00087E3C" w:rsidRDefault="007A2FC3" w:rsidP="006662B6">
      <w:pPr>
        <w:spacing w:before="80" w:after="40" w:line="276" w:lineRule="auto"/>
        <w:ind w:left="708"/>
      </w:pPr>
      <w:r>
        <w:t xml:space="preserve">4.2 </w:t>
      </w:r>
      <w:r w:rsidRPr="007A2FC3">
        <w:rPr>
          <w:i/>
          <w:iCs/>
        </w:rPr>
        <w:t>Focus group</w:t>
      </w:r>
      <w:r>
        <w:t xml:space="preserve"> como técnica de recopilación de información</w:t>
      </w:r>
    </w:p>
    <w:p w14:paraId="61B3D1DE" w14:textId="40681B57" w:rsidR="008E67A8" w:rsidRDefault="008E67A8" w:rsidP="006662B6">
      <w:pPr>
        <w:spacing w:before="80" w:after="40" w:line="276" w:lineRule="auto"/>
        <w:ind w:left="708"/>
      </w:pPr>
      <w:r>
        <w:t xml:space="preserve">4.3 </w:t>
      </w:r>
      <w:r w:rsidRPr="00B04963">
        <w:t>Talleres de Requisitos (JAD - Joint Application Development)</w:t>
      </w:r>
    </w:p>
    <w:p w14:paraId="026690BB" w14:textId="607B992C" w:rsidR="00876037" w:rsidRDefault="007A2FC3" w:rsidP="006662B6">
      <w:pPr>
        <w:spacing w:before="80" w:after="40" w:line="276" w:lineRule="auto"/>
        <w:ind w:left="360"/>
      </w:pPr>
      <w:r>
        <w:rPr>
          <w:b/>
          <w:bCs/>
        </w:rPr>
        <w:t xml:space="preserve">5.  </w:t>
      </w:r>
      <w:r w:rsidRPr="00C60F34">
        <w:rPr>
          <w:b/>
          <w:bCs/>
        </w:rPr>
        <w:t>Roles en el desarrollo y levantamiento de requisitos</w:t>
      </w:r>
    </w:p>
    <w:p w14:paraId="0DBA6DED" w14:textId="4C6547D3" w:rsidR="00C60F34" w:rsidRDefault="007A2FC3" w:rsidP="006662B6">
      <w:pPr>
        <w:spacing w:before="80" w:after="80" w:line="276" w:lineRule="auto"/>
        <w:ind w:left="708"/>
      </w:pPr>
      <w:r>
        <w:t xml:space="preserve">5.1 Usuarios, actores y </w:t>
      </w:r>
      <w:r w:rsidRPr="007A2FC3">
        <w:rPr>
          <w:i/>
          <w:iCs/>
        </w:rPr>
        <w:t>stakeholders</w:t>
      </w:r>
    </w:p>
    <w:p w14:paraId="4438D983" w14:textId="7C5E9A2F" w:rsidR="00C60F34" w:rsidRDefault="007A2FC3" w:rsidP="006662B6">
      <w:pPr>
        <w:spacing w:before="80" w:after="80" w:line="276" w:lineRule="auto"/>
        <w:ind w:left="708"/>
      </w:pPr>
      <w:r>
        <w:t>5.2 Cliente líder, dueño del producto, equipo de desarrollo y analista</w:t>
      </w:r>
    </w:p>
    <w:p w14:paraId="6E8879D7" w14:textId="77777777" w:rsidR="007A2FC3" w:rsidRDefault="007A2FC3" w:rsidP="006662B6">
      <w:pPr>
        <w:spacing w:before="200" w:after="100" w:line="276" w:lineRule="auto"/>
      </w:pPr>
    </w:p>
    <w:p w14:paraId="66078C53" w14:textId="5A5E4BA2" w:rsidR="00876037" w:rsidRDefault="00417011" w:rsidP="006662B6">
      <w:pPr>
        <w:spacing w:before="200" w:after="100" w:line="276" w:lineRule="auto"/>
      </w:pPr>
      <w:r>
        <w:rPr>
          <w:b/>
          <w:bCs/>
        </w:rPr>
        <w:t>B.  INTRODUCCIÓN</w:t>
      </w:r>
    </w:p>
    <w:p w14:paraId="6C3976B5" w14:textId="77777777" w:rsidR="00C60F34" w:rsidRDefault="00C60F34" w:rsidP="006662B6">
      <w:pPr>
        <w:spacing w:after="160" w:line="276" w:lineRule="auto"/>
      </w:pPr>
      <w:r>
        <w:rPr>
          <w:color w:val="000000"/>
        </w:rPr>
        <w:t xml:space="preserve">El desarrollo de </w:t>
      </w:r>
      <w:r w:rsidRPr="00B55BCD">
        <w:rPr>
          <w:i/>
          <w:iCs/>
          <w:color w:val="000000"/>
        </w:rPr>
        <w:t>software</w:t>
      </w:r>
      <w:r>
        <w:rPr>
          <w:color w:val="000000"/>
        </w:rPr>
        <w:t xml:space="preserve"> es una de las actividades más complejas y estratégicas del mundo contemporáneo. A medida que las organizaciones dependen cada vez más de los sistemas de información para operar, competir y crecer, la capacidad de construir </w:t>
      </w:r>
      <w:r w:rsidRPr="00B55BCD">
        <w:rPr>
          <w:i/>
          <w:iCs/>
          <w:color w:val="000000"/>
        </w:rPr>
        <w:t>software</w:t>
      </w:r>
      <w:r>
        <w:rPr>
          <w:color w:val="000000"/>
        </w:rPr>
        <w:t xml:space="preserve"> de calidad, en el tiempo y presupuesto acordados, se convierte en una ventaja competitiva determinante. Sin embargo, la historia de la ingeniería de </w:t>
      </w:r>
      <w:r w:rsidRPr="00B55BCD">
        <w:rPr>
          <w:i/>
          <w:iCs/>
          <w:color w:val="000000"/>
        </w:rPr>
        <w:t>software</w:t>
      </w:r>
      <w:r>
        <w:rPr>
          <w:color w:val="000000"/>
        </w:rPr>
        <w:t xml:space="preserve"> está plagada de proyectos fallidos, retrasados o que no satisfacen las necesidades reales de sus usuarios.</w:t>
      </w:r>
    </w:p>
    <w:p w14:paraId="28464E9A" w14:textId="77777777" w:rsidR="00B55BCD" w:rsidRDefault="00C60F34" w:rsidP="006662B6">
      <w:pPr>
        <w:spacing w:after="160" w:line="276" w:lineRule="auto"/>
        <w:rPr>
          <w:color w:val="000000"/>
        </w:rPr>
      </w:pPr>
      <w:r>
        <w:rPr>
          <w:color w:val="000000"/>
        </w:rPr>
        <w:t xml:space="preserve">Ante este panorama, dos disciplinas se erigen como pilares fundamentales del éxito en los proyectos </w:t>
      </w:r>
      <w:commentRangeStart w:id="0"/>
      <w:r>
        <w:rPr>
          <w:color w:val="000000"/>
        </w:rPr>
        <w:t xml:space="preserve">de </w:t>
      </w:r>
      <w:r w:rsidRPr="00B55BCD">
        <w:rPr>
          <w:i/>
          <w:iCs/>
          <w:color w:val="000000"/>
        </w:rPr>
        <w:t>software</w:t>
      </w:r>
      <w:r>
        <w:rPr>
          <w:color w:val="000000"/>
        </w:rPr>
        <w:t xml:space="preserve">: </w:t>
      </w:r>
      <w:commentRangeEnd w:id="0"/>
      <w:r w:rsidR="00F64870">
        <w:rPr>
          <w:rStyle w:val="Refdecomentario"/>
        </w:rPr>
        <w:commentReference w:id="0"/>
      </w:r>
    </w:p>
    <w:p w14:paraId="7789A751" w14:textId="77777777" w:rsidR="00F64870" w:rsidRPr="00F64870" w:rsidRDefault="00C60F34" w:rsidP="006662B6">
      <w:pPr>
        <w:pStyle w:val="Prrafodelista"/>
        <w:numPr>
          <w:ilvl w:val="0"/>
          <w:numId w:val="9"/>
        </w:numPr>
        <w:spacing w:after="160" w:line="276" w:lineRule="auto"/>
        <w:rPr>
          <w:b/>
          <w:bCs/>
        </w:rPr>
      </w:pPr>
      <w:r w:rsidRPr="00F64870">
        <w:rPr>
          <w:b/>
          <w:bCs/>
          <w:color w:val="000000"/>
        </w:rPr>
        <w:t>Las metodologías</w:t>
      </w:r>
    </w:p>
    <w:p w14:paraId="3D3CCFE3" w14:textId="76E4D85E" w:rsidR="00F64870" w:rsidRPr="00F64870" w:rsidRDefault="00F64870" w:rsidP="006662B6">
      <w:pPr>
        <w:pStyle w:val="Prrafodelista"/>
        <w:spacing w:after="160" w:line="276" w:lineRule="auto"/>
        <w:ind w:left="720"/>
      </w:pPr>
      <w:r>
        <w:rPr>
          <w:color w:val="000000"/>
        </w:rPr>
        <w:t>P</w:t>
      </w:r>
      <w:r w:rsidR="00C60F34" w:rsidRPr="00F64870">
        <w:rPr>
          <w:color w:val="000000"/>
        </w:rPr>
        <w:t xml:space="preserve">roporcionan el marco de trabajo que organiza, guía y controla el proceso de construcción del </w:t>
      </w:r>
      <w:r w:rsidR="00C60F34" w:rsidRPr="00F64870">
        <w:rPr>
          <w:i/>
          <w:iCs/>
          <w:color w:val="000000"/>
        </w:rPr>
        <w:t>software</w:t>
      </w:r>
      <w:r w:rsidR="00C60F34" w:rsidRPr="00F64870">
        <w:rPr>
          <w:color w:val="000000"/>
        </w:rPr>
        <w:t xml:space="preserve">. </w:t>
      </w:r>
    </w:p>
    <w:p w14:paraId="37EF6EE4" w14:textId="77777777" w:rsidR="00F64870" w:rsidRPr="00F64870" w:rsidRDefault="00C60F34" w:rsidP="006662B6">
      <w:pPr>
        <w:pStyle w:val="Prrafodelista"/>
        <w:numPr>
          <w:ilvl w:val="0"/>
          <w:numId w:val="9"/>
        </w:numPr>
        <w:spacing w:after="160" w:line="276" w:lineRule="auto"/>
        <w:rPr>
          <w:b/>
          <w:bCs/>
        </w:rPr>
      </w:pPr>
      <w:r w:rsidRPr="00F64870">
        <w:rPr>
          <w:b/>
          <w:bCs/>
          <w:color w:val="000000"/>
        </w:rPr>
        <w:t>El levantamiento de requisitos</w:t>
      </w:r>
    </w:p>
    <w:p w14:paraId="738C01C6" w14:textId="777DF365" w:rsidR="00C60F34" w:rsidRDefault="00F64870" w:rsidP="006662B6">
      <w:pPr>
        <w:pStyle w:val="Prrafodelista"/>
        <w:spacing w:after="160" w:line="276" w:lineRule="auto"/>
        <w:ind w:left="720"/>
      </w:pPr>
      <w:r>
        <w:rPr>
          <w:color w:val="000000"/>
        </w:rPr>
        <w:t>A</w:t>
      </w:r>
      <w:r w:rsidR="00C60F34" w:rsidRPr="00F64870">
        <w:rPr>
          <w:color w:val="000000"/>
        </w:rPr>
        <w:t>segura que el sistema que se construye responde efectivamente a las necesidades del cliente y los usuarios finales.</w:t>
      </w:r>
    </w:p>
    <w:p w14:paraId="5D2D0B3B" w14:textId="1DD071D4" w:rsidR="00C60F34" w:rsidRDefault="00AC6AC3" w:rsidP="006662B6">
      <w:pPr>
        <w:spacing w:after="160" w:line="276" w:lineRule="auto"/>
      </w:pPr>
      <w:r>
        <w:rPr>
          <w:color w:val="000000"/>
        </w:rPr>
        <w:t>Por lo anterior, e</w:t>
      </w:r>
      <w:r w:rsidR="00C60F34">
        <w:rPr>
          <w:color w:val="000000"/>
        </w:rPr>
        <w:t>ste componente formativo</w:t>
      </w:r>
      <w:r>
        <w:rPr>
          <w:color w:val="000000"/>
        </w:rPr>
        <w:t xml:space="preserve"> </w:t>
      </w:r>
      <w:r w:rsidR="00C60F34">
        <w:rPr>
          <w:color w:val="000000"/>
        </w:rPr>
        <w:t xml:space="preserve">está diseñado para que </w:t>
      </w:r>
      <w:r>
        <w:rPr>
          <w:color w:val="000000"/>
        </w:rPr>
        <w:t xml:space="preserve">se </w:t>
      </w:r>
      <w:r w:rsidR="00C60F34">
        <w:rPr>
          <w:color w:val="000000"/>
        </w:rPr>
        <w:t>adquiera</w:t>
      </w:r>
      <w:r>
        <w:rPr>
          <w:color w:val="000000"/>
        </w:rPr>
        <w:t>n</w:t>
      </w:r>
      <w:r w:rsidR="00C60F34">
        <w:rPr>
          <w:color w:val="000000"/>
        </w:rPr>
        <w:t xml:space="preserve"> las competencias necesarias para comprender, seleccionar y aplicar metodologías de desarrollo de </w:t>
      </w:r>
      <w:r w:rsidR="00C60F34" w:rsidRPr="00AC6AC3">
        <w:rPr>
          <w:i/>
          <w:iCs/>
          <w:color w:val="000000"/>
        </w:rPr>
        <w:t>software</w:t>
      </w:r>
      <w:r w:rsidR="00C60F34">
        <w:rPr>
          <w:color w:val="000000"/>
        </w:rPr>
        <w:t>, así como para dominar las técnicas de levantamiento y gestión de requisitos. El componente aborda desde los conceptos fundamentales hasta las técnicas prácticas de recolección de información, pasando por los roles que intervienen en estos procesos.</w:t>
      </w:r>
    </w:p>
    <w:p w14:paraId="7BA320CD" w14:textId="77777777" w:rsidR="005F19CB" w:rsidRDefault="005F19CB" w:rsidP="006662B6">
      <w:pPr>
        <w:spacing w:after="160" w:line="276" w:lineRule="auto"/>
        <w:rPr>
          <w:color w:val="000000"/>
        </w:rPr>
      </w:pPr>
      <w:r w:rsidRPr="005F19CB">
        <w:rPr>
          <w:color w:val="000000"/>
        </w:rPr>
        <w:t xml:space="preserve">El dominio de estos conocimientos y habilidades es esencial para el desempeño profesional en contextos de desarrollo de </w:t>
      </w:r>
      <w:r w:rsidRPr="005F19CB">
        <w:rPr>
          <w:i/>
          <w:iCs/>
          <w:color w:val="000000"/>
        </w:rPr>
        <w:t>software</w:t>
      </w:r>
      <w:r w:rsidRPr="005F19CB">
        <w:rPr>
          <w:color w:val="000000"/>
        </w:rPr>
        <w:t xml:space="preserve">, ya que permite actuar como puente entre las necesidades del negocio y las soluciones tecnológicas, traduciendo los requerimientos de los usuarios en especificaciones técnicas claras que orienten al equipo de trabajo hacia la construcción de productos de </w:t>
      </w:r>
      <w:r w:rsidRPr="005F19CB">
        <w:rPr>
          <w:i/>
          <w:iCs/>
          <w:color w:val="000000"/>
        </w:rPr>
        <w:t>software</w:t>
      </w:r>
      <w:r w:rsidRPr="005F19CB">
        <w:rPr>
          <w:color w:val="000000"/>
        </w:rPr>
        <w:t xml:space="preserve"> de calidad.</w:t>
      </w:r>
    </w:p>
    <w:p w14:paraId="1B1D6665" w14:textId="77777777" w:rsidR="00FC16A2" w:rsidRDefault="00FC16A2" w:rsidP="006662B6">
      <w:pPr>
        <w:spacing w:before="200" w:after="100" w:line="276" w:lineRule="auto"/>
        <w:rPr>
          <w:color w:val="000000"/>
        </w:rPr>
      </w:pPr>
    </w:p>
    <w:p w14:paraId="2E8AD4F7" w14:textId="77777777" w:rsidR="00FC16A2" w:rsidRDefault="00FC16A2" w:rsidP="006662B6">
      <w:pPr>
        <w:spacing w:before="200" w:after="100" w:line="276" w:lineRule="auto"/>
        <w:rPr>
          <w:color w:val="000000"/>
        </w:rPr>
      </w:pPr>
    </w:p>
    <w:p w14:paraId="18E2EC18" w14:textId="77777777" w:rsidR="00FC16A2" w:rsidRDefault="00FC16A2" w:rsidP="006662B6">
      <w:pPr>
        <w:spacing w:before="200" w:after="100" w:line="276" w:lineRule="auto"/>
        <w:rPr>
          <w:color w:val="000000"/>
        </w:rPr>
      </w:pPr>
    </w:p>
    <w:p w14:paraId="01927922" w14:textId="77777777" w:rsidR="00FC16A2" w:rsidRDefault="00FC16A2" w:rsidP="006662B6">
      <w:pPr>
        <w:spacing w:before="200" w:after="100" w:line="276" w:lineRule="auto"/>
        <w:rPr>
          <w:color w:val="000000"/>
        </w:rPr>
      </w:pPr>
    </w:p>
    <w:p w14:paraId="5B67CFD4" w14:textId="6BA6BF5D" w:rsidR="00876037" w:rsidRDefault="00417011" w:rsidP="006662B6">
      <w:pPr>
        <w:spacing w:before="200" w:after="100" w:line="276" w:lineRule="auto"/>
      </w:pPr>
      <w:r>
        <w:rPr>
          <w:b/>
          <w:bCs/>
        </w:rPr>
        <w:lastRenderedPageBreak/>
        <w:t>C.  DESARROLLO DE CONTENIDOS:</w:t>
      </w:r>
    </w:p>
    <w:p w14:paraId="389CDC6C" w14:textId="3118D808" w:rsidR="00876037" w:rsidRDefault="00417011" w:rsidP="006662B6">
      <w:pPr>
        <w:pStyle w:val="Ttulo1"/>
        <w:jc w:val="center"/>
      </w:pPr>
      <w:r>
        <w:t xml:space="preserve">1. </w:t>
      </w:r>
      <w:r w:rsidR="00C60F34" w:rsidRPr="00C60F34">
        <w:t xml:space="preserve">Metodologías de </w:t>
      </w:r>
      <w:r w:rsidR="008839BC" w:rsidRPr="00C60F34">
        <w:t xml:space="preserve">desarrollo de </w:t>
      </w:r>
      <w:r w:rsidR="008839BC" w:rsidRPr="008839BC">
        <w:rPr>
          <w:i/>
          <w:iCs/>
        </w:rPr>
        <w:t>software</w:t>
      </w:r>
    </w:p>
    <w:p w14:paraId="302540AE" w14:textId="3FD7ECD2" w:rsidR="00FD43A7" w:rsidRDefault="00FD43A7" w:rsidP="006F087F">
      <w:pPr>
        <w:spacing w:after="160" w:line="276" w:lineRule="auto"/>
        <w:jc w:val="center"/>
        <w:rPr>
          <w:color w:val="000000"/>
        </w:rPr>
      </w:pPr>
      <w:commentRangeStart w:id="1"/>
      <w:r w:rsidRPr="00FD43A7">
        <w:rPr>
          <w:noProof/>
          <w:color w:val="000000"/>
        </w:rPr>
        <w:drawing>
          <wp:inline distT="0" distB="0" distL="0" distR="0" wp14:anchorId="59A517CB" wp14:editId="470D82E9">
            <wp:extent cx="2330824"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1123" cy="2487442"/>
                    </a:xfrm>
                    <a:prstGeom prst="rect">
                      <a:avLst/>
                    </a:prstGeom>
                  </pic:spPr>
                </pic:pic>
              </a:graphicData>
            </a:graphic>
          </wp:inline>
        </w:drawing>
      </w:r>
      <w:commentRangeEnd w:id="1"/>
      <w:r w:rsidR="006F087F">
        <w:rPr>
          <w:rStyle w:val="Refdecomentario"/>
        </w:rPr>
        <w:commentReference w:id="1"/>
      </w:r>
    </w:p>
    <w:p w14:paraId="0C31EA3C" w14:textId="202F1E84" w:rsidR="00C60F34" w:rsidRDefault="00C60F34" w:rsidP="006662B6">
      <w:pPr>
        <w:spacing w:after="160" w:line="276" w:lineRule="auto"/>
      </w:pPr>
      <w:r>
        <w:rPr>
          <w:color w:val="000000"/>
        </w:rPr>
        <w:t xml:space="preserve">Una metodología de desarrollo de </w:t>
      </w:r>
      <w:r w:rsidRPr="00BD1455">
        <w:rPr>
          <w:i/>
          <w:iCs/>
          <w:color w:val="000000"/>
        </w:rPr>
        <w:t>software</w:t>
      </w:r>
      <w:r>
        <w:rPr>
          <w:color w:val="000000"/>
        </w:rPr>
        <w:t xml:space="preserve"> es un conjunto estructurado de prácticas, principios, técnicas y herramientas que orientan al equipo de desarrollo en la producción de </w:t>
      </w:r>
      <w:r w:rsidRPr="00BD1455">
        <w:rPr>
          <w:i/>
          <w:iCs/>
          <w:color w:val="000000"/>
        </w:rPr>
        <w:t>software</w:t>
      </w:r>
      <w:r>
        <w:rPr>
          <w:color w:val="000000"/>
        </w:rPr>
        <w:t xml:space="preserve"> de calidad, dentro de los plazos y presupuestos establecidos. Las metodologías no son fórmulas rígidas, sino marcos de referencia que deben adaptarse al contexto específico de cada proyecto y organización.</w:t>
      </w:r>
    </w:p>
    <w:p w14:paraId="71F3B990" w14:textId="77777777" w:rsidR="00C60F34" w:rsidRDefault="00C60F34" w:rsidP="006662B6">
      <w:pPr>
        <w:spacing w:after="160" w:line="276" w:lineRule="auto"/>
      </w:pPr>
      <w:r>
        <w:rPr>
          <w:color w:val="000000"/>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BD1455">
        <w:rPr>
          <w:i/>
          <w:iCs/>
          <w:color w:val="000000"/>
        </w:rPr>
        <w:t>software</w:t>
      </w:r>
      <w:r>
        <w:rPr>
          <w:color w:val="000000"/>
        </w:rPr>
        <w:t xml:space="preserve"> tienden a caer en el desarrollo </w:t>
      </w:r>
      <w:r w:rsidRPr="00345E5F">
        <w:rPr>
          <w:i/>
          <w:iCs/>
          <w:color w:val="000000"/>
        </w:rPr>
        <w:t>ad hoc</w:t>
      </w:r>
      <w:r>
        <w:rPr>
          <w:color w:val="000000"/>
        </w:rPr>
        <w:t>, donde la falta de estructura genera inconsistencias, retrabajo y productos de baja calidad que no satisfacen al cliente.</w:t>
      </w:r>
    </w:p>
    <w:p w14:paraId="30160A6E" w14:textId="77777777" w:rsidR="00B357E2" w:rsidRDefault="00C60F34" w:rsidP="006662B6">
      <w:pPr>
        <w:spacing w:after="160" w:line="276" w:lineRule="auto"/>
        <w:rPr>
          <w:color w:val="000000"/>
        </w:rPr>
      </w:pPr>
      <w:r>
        <w:rPr>
          <w:color w:val="000000"/>
        </w:rPr>
        <w:t xml:space="preserve">Históricamente, el desarrollo de </w:t>
      </w:r>
      <w:r w:rsidRPr="00B357E2">
        <w:rPr>
          <w:i/>
          <w:iCs/>
          <w:color w:val="000000"/>
        </w:rPr>
        <w:t>software</w:t>
      </w:r>
      <w:r>
        <w:rPr>
          <w:color w:val="000000"/>
        </w:rPr>
        <w:t xml:space="preserve"> ha transitado </w:t>
      </w:r>
      <w:commentRangeStart w:id="2"/>
      <w:r>
        <w:rPr>
          <w:color w:val="000000"/>
        </w:rPr>
        <w:t>por varias etapas</w:t>
      </w:r>
      <w:r w:rsidR="00B357E2">
        <w:rPr>
          <w:color w:val="000000"/>
        </w:rPr>
        <w:t>:</w:t>
      </w:r>
      <w:commentRangeEnd w:id="2"/>
      <w:r w:rsidR="00AC3810">
        <w:rPr>
          <w:rStyle w:val="Refdecomentario"/>
        </w:rPr>
        <w:commentReference w:id="2"/>
      </w:r>
    </w:p>
    <w:p w14:paraId="47C03795" w14:textId="77777777" w:rsidR="00B357E2" w:rsidRDefault="00B357E2" w:rsidP="006662B6">
      <w:pPr>
        <w:spacing w:after="160" w:line="276" w:lineRule="auto"/>
        <w:rPr>
          <w:color w:val="000000"/>
        </w:rPr>
      </w:pPr>
    </w:p>
    <w:p w14:paraId="4E571732" w14:textId="6C0AB664"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60–70</w:t>
      </w:r>
      <w:r>
        <w:rPr>
          <w:b/>
          <w:bCs/>
          <w:color w:val="000000"/>
        </w:rPr>
        <w:t xml:space="preserve">. </w:t>
      </w:r>
      <w:r w:rsidRPr="00595432">
        <w:rPr>
          <w:b/>
          <w:bCs/>
          <w:color w:val="000000"/>
        </w:rPr>
        <w:t>Desarrollo artesanal</w:t>
      </w:r>
    </w:p>
    <w:p w14:paraId="7E21C3EF" w14:textId="77777777" w:rsidR="00595432" w:rsidRPr="00595432" w:rsidRDefault="00595432" w:rsidP="006662B6">
      <w:pPr>
        <w:pStyle w:val="Prrafodelista"/>
        <w:spacing w:after="100" w:line="276" w:lineRule="auto"/>
        <w:ind w:left="720"/>
        <w:rPr>
          <w:color w:val="000000"/>
        </w:rPr>
      </w:pPr>
      <w:r w:rsidRPr="00595432">
        <w:rPr>
          <w:color w:val="000000"/>
        </w:rPr>
        <w:t xml:space="preserve">El desarrollo de </w:t>
      </w:r>
      <w:r w:rsidRPr="00595432">
        <w:rPr>
          <w:i/>
          <w:iCs/>
          <w:color w:val="000000"/>
        </w:rPr>
        <w:t>software</w:t>
      </w:r>
      <w:r w:rsidRPr="00595432">
        <w:rPr>
          <w:color w:val="000000"/>
        </w:rPr>
        <w:t xml:space="preserve"> se realizaba de forma empírica, sin metodologías definidas ni procesos estandarizados. El código se construía de manera manual, dependiente de la experiencia individual del programador.</w:t>
      </w:r>
    </w:p>
    <w:p w14:paraId="7066A1CE" w14:textId="77777777" w:rsidR="00595432" w:rsidRPr="00595432" w:rsidRDefault="00595432" w:rsidP="006662B6">
      <w:pPr>
        <w:spacing w:after="100" w:line="276" w:lineRule="auto"/>
        <w:rPr>
          <w:color w:val="000000"/>
        </w:rPr>
      </w:pPr>
    </w:p>
    <w:p w14:paraId="2C5A50F3" w14:textId="651FBD85"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70–80</w:t>
      </w:r>
      <w:r>
        <w:rPr>
          <w:b/>
          <w:bCs/>
          <w:color w:val="000000"/>
        </w:rPr>
        <w:t xml:space="preserve">. </w:t>
      </w:r>
      <w:r w:rsidRPr="00595432">
        <w:rPr>
          <w:b/>
          <w:bCs/>
          <w:color w:val="000000"/>
        </w:rPr>
        <w:t>Modelos secuenciales</w:t>
      </w:r>
    </w:p>
    <w:p w14:paraId="1FE05086" w14:textId="77777777" w:rsidR="00595432" w:rsidRPr="00595432" w:rsidRDefault="00595432" w:rsidP="006662B6">
      <w:pPr>
        <w:pStyle w:val="Prrafodelista"/>
        <w:spacing w:after="100" w:line="276" w:lineRule="auto"/>
        <w:ind w:left="720"/>
        <w:rPr>
          <w:color w:val="000000"/>
        </w:rPr>
      </w:pPr>
      <w:r w:rsidRPr="00595432">
        <w:rPr>
          <w:color w:val="000000"/>
        </w:rPr>
        <w:t xml:space="preserve">Surgen metodologías formales como el modelo en cascada y el modelo espiral, orientadas a aplicar principios de ingeniería, control y documentación al proceso de desarrollo de </w:t>
      </w:r>
      <w:r w:rsidRPr="00595432">
        <w:rPr>
          <w:i/>
          <w:iCs/>
          <w:color w:val="000000"/>
        </w:rPr>
        <w:t>software</w:t>
      </w:r>
      <w:r w:rsidRPr="00595432">
        <w:rPr>
          <w:color w:val="000000"/>
        </w:rPr>
        <w:t>.</w:t>
      </w:r>
    </w:p>
    <w:p w14:paraId="7B7DDAC6" w14:textId="77777777" w:rsidR="00595432" w:rsidRPr="00595432" w:rsidRDefault="00595432" w:rsidP="006662B6">
      <w:pPr>
        <w:spacing w:after="100" w:line="276" w:lineRule="auto"/>
        <w:rPr>
          <w:color w:val="000000"/>
        </w:rPr>
      </w:pPr>
    </w:p>
    <w:p w14:paraId="263EE3AE" w14:textId="409E9FB1"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90</w:t>
      </w:r>
      <w:r>
        <w:rPr>
          <w:b/>
          <w:bCs/>
          <w:color w:val="000000"/>
        </w:rPr>
        <w:t xml:space="preserve">. </w:t>
      </w:r>
      <w:r w:rsidRPr="00595432">
        <w:rPr>
          <w:b/>
          <w:bCs/>
          <w:color w:val="000000"/>
        </w:rPr>
        <w:t>Enfoques flexibles</w:t>
      </w:r>
    </w:p>
    <w:p w14:paraId="55B14687" w14:textId="77777777" w:rsidR="00595432" w:rsidRPr="00595432" w:rsidRDefault="00595432" w:rsidP="006662B6">
      <w:pPr>
        <w:pStyle w:val="Prrafodelista"/>
        <w:spacing w:after="100" w:line="276" w:lineRule="auto"/>
        <w:ind w:left="720"/>
        <w:rPr>
          <w:color w:val="000000"/>
        </w:rPr>
      </w:pPr>
      <w:r w:rsidRPr="00595432">
        <w:rPr>
          <w:color w:val="000000"/>
        </w:rPr>
        <w:t>Aparecen modelos que buscan mayor adaptabilidad frente al cambio, cuestionando la rigidez de los enfoques tradicionales y priorizando la iteración y la retroalimentación continua.</w:t>
      </w:r>
    </w:p>
    <w:p w14:paraId="0CEB8B5A" w14:textId="77777777" w:rsidR="00595432" w:rsidRPr="00595432" w:rsidRDefault="00595432" w:rsidP="006662B6">
      <w:pPr>
        <w:spacing w:after="100" w:line="276" w:lineRule="auto"/>
        <w:rPr>
          <w:color w:val="000000"/>
        </w:rPr>
      </w:pPr>
    </w:p>
    <w:p w14:paraId="434DBB29" w14:textId="63936B94"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lastRenderedPageBreak/>
        <w:t>2001</w:t>
      </w:r>
      <w:r w:rsidR="000E3739">
        <w:rPr>
          <w:b/>
          <w:bCs/>
          <w:color w:val="000000"/>
        </w:rPr>
        <w:t xml:space="preserve">. </w:t>
      </w:r>
      <w:r w:rsidRPr="00595432">
        <w:rPr>
          <w:b/>
          <w:bCs/>
          <w:color w:val="000000"/>
        </w:rPr>
        <w:t xml:space="preserve">Manifiesto </w:t>
      </w:r>
      <w:r w:rsidR="00503F58">
        <w:rPr>
          <w:b/>
          <w:bCs/>
          <w:color w:val="000000"/>
        </w:rPr>
        <w:t>Á</w:t>
      </w:r>
      <w:r w:rsidR="00503F58" w:rsidRPr="00595432">
        <w:rPr>
          <w:b/>
          <w:bCs/>
          <w:color w:val="000000"/>
        </w:rPr>
        <w:t>gil</w:t>
      </w:r>
    </w:p>
    <w:p w14:paraId="1811E7F8" w14:textId="0737B0DC" w:rsidR="00595432" w:rsidRPr="00595432" w:rsidRDefault="00595432" w:rsidP="006662B6">
      <w:pPr>
        <w:pStyle w:val="Prrafodelista"/>
        <w:spacing w:after="100" w:line="276" w:lineRule="auto"/>
        <w:ind w:left="720"/>
        <w:rPr>
          <w:color w:val="000000"/>
        </w:rPr>
      </w:pPr>
      <w:r w:rsidRPr="00595432">
        <w:rPr>
          <w:color w:val="000000"/>
        </w:rPr>
        <w:t xml:space="preserve">La publicación del </w:t>
      </w:r>
      <w:r w:rsidR="00503F58" w:rsidRPr="00595432">
        <w:rPr>
          <w:color w:val="000000"/>
        </w:rPr>
        <w:t xml:space="preserve">Manifiesto Ágil </w:t>
      </w:r>
      <w:r w:rsidRPr="00595432">
        <w:rPr>
          <w:color w:val="000000"/>
        </w:rPr>
        <w:t>marca un punto de inflexión, consolidando principios centrados en la colaboración, la entrega incremental y la respuesta al cambio.</w:t>
      </w:r>
    </w:p>
    <w:p w14:paraId="01FCC0EE" w14:textId="77777777" w:rsidR="00595432" w:rsidRPr="00595432" w:rsidRDefault="00595432" w:rsidP="006662B6">
      <w:pPr>
        <w:spacing w:after="100" w:line="276" w:lineRule="auto"/>
        <w:rPr>
          <w:color w:val="000000"/>
        </w:rPr>
      </w:pPr>
    </w:p>
    <w:p w14:paraId="588227E7" w14:textId="2220C937"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Actualidad</w:t>
      </w:r>
      <w:r w:rsidR="000E3739">
        <w:rPr>
          <w:b/>
          <w:bCs/>
          <w:color w:val="000000"/>
        </w:rPr>
        <w:t xml:space="preserve">. </w:t>
      </w:r>
      <w:r w:rsidRPr="00595432">
        <w:rPr>
          <w:b/>
          <w:bCs/>
          <w:color w:val="000000"/>
        </w:rPr>
        <w:t>Enfoques híbridos y escalado ágil</w:t>
      </w:r>
    </w:p>
    <w:p w14:paraId="5F03748D" w14:textId="77777777" w:rsidR="00595432" w:rsidRPr="00595432" w:rsidRDefault="00595432" w:rsidP="006662B6">
      <w:pPr>
        <w:pStyle w:val="Prrafodelista"/>
        <w:spacing w:after="100" w:line="276" w:lineRule="auto"/>
        <w:ind w:left="720"/>
        <w:rPr>
          <w:color w:val="000000"/>
        </w:rPr>
      </w:pPr>
      <w:r w:rsidRPr="00595432">
        <w:rPr>
          <w:color w:val="000000"/>
        </w:rPr>
        <w:t xml:space="preserve">Predominan enfoques que combinan metodologías tradicionales y ágiles, junto con </w:t>
      </w:r>
      <w:r w:rsidRPr="000E3739">
        <w:rPr>
          <w:i/>
          <w:iCs/>
          <w:color w:val="000000"/>
        </w:rPr>
        <w:t>frameworks</w:t>
      </w:r>
      <w:r w:rsidRPr="00595432">
        <w:rPr>
          <w:color w:val="000000"/>
        </w:rPr>
        <w:t xml:space="preserve"> de escalado ágil utilizados en proyectos empresariales de gran tamaño.</w:t>
      </w:r>
    </w:p>
    <w:p w14:paraId="1BC3989F" w14:textId="77777777" w:rsidR="00503F58" w:rsidRDefault="00503F58" w:rsidP="006662B6">
      <w:pPr>
        <w:spacing w:after="100" w:line="276" w:lineRule="auto"/>
        <w:rPr>
          <w:color w:val="000000"/>
        </w:rPr>
      </w:pPr>
    </w:p>
    <w:p w14:paraId="3692DD00" w14:textId="02754ADD" w:rsidR="00595432" w:rsidRDefault="00503F58" w:rsidP="006662B6">
      <w:pPr>
        <w:spacing w:after="100" w:line="276" w:lineRule="auto"/>
        <w:rPr>
          <w:color w:val="000000"/>
        </w:rPr>
      </w:pPr>
      <w:r>
        <w:rPr>
          <w:color w:val="000000"/>
        </w:rPr>
        <w:t>Para complementar lo anterior, se presenta la siguiente imagen que de manera exacta indica la evolución metodológica por años:</w:t>
      </w:r>
    </w:p>
    <w:p w14:paraId="58C1751B" w14:textId="77777777" w:rsidR="00503F58" w:rsidRDefault="00503F58" w:rsidP="006662B6">
      <w:pPr>
        <w:spacing w:after="100" w:line="276" w:lineRule="auto"/>
        <w:rPr>
          <w:color w:val="000000"/>
        </w:rPr>
      </w:pPr>
    </w:p>
    <w:p w14:paraId="13C07CBE" w14:textId="77777777" w:rsidR="00C60F34" w:rsidRDefault="00C60F34" w:rsidP="006662B6">
      <w:pPr>
        <w:spacing w:before="160" w:after="60" w:line="276" w:lineRule="auto"/>
      </w:pPr>
      <w:r>
        <w:rPr>
          <w:b/>
          <w:bCs/>
        </w:rPr>
        <w:t xml:space="preserve">Figura 1. </w:t>
      </w:r>
      <w:r w:rsidRPr="00503F58">
        <w:rPr>
          <w:i/>
          <w:iCs/>
        </w:rPr>
        <w:t>Línea de tiempo de la evolución de las metodologías de desarrollo de software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60F34" w14:paraId="15100593" w14:textId="77777777" w:rsidTr="0051286A">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5A7E539F" w14:textId="7F5D1111" w:rsidR="00C60F34" w:rsidRDefault="00D22BCF" w:rsidP="006662B6">
            <w:pPr>
              <w:spacing w:line="276" w:lineRule="auto"/>
            </w:pPr>
            <w:r>
              <w:rPr>
                <w:rFonts w:ascii="Courier New" w:eastAsia="Courier New" w:hAnsi="Courier New" w:cs="Courier New"/>
                <w:sz w:val="18"/>
                <w:szCs w:val="18"/>
              </w:rPr>
              <w:t xml:space="preserve">Evolución de las metodologías de desarrollo de </w:t>
            </w:r>
            <w:r w:rsidRPr="00D22BCF">
              <w:rPr>
                <w:rFonts w:ascii="Courier New" w:eastAsia="Courier New" w:hAnsi="Courier New" w:cs="Courier New"/>
                <w:i/>
                <w:iCs/>
                <w:sz w:val="18"/>
                <w:szCs w:val="18"/>
              </w:rPr>
              <w:t>software</w:t>
            </w:r>
            <w:commentRangeStart w:id="3"/>
          </w:p>
          <w:p w14:paraId="3B5AE95B" w14:textId="77777777" w:rsidR="00C60F34" w:rsidRDefault="00C60F34" w:rsidP="006662B6">
            <w:pPr>
              <w:spacing w:line="276" w:lineRule="auto"/>
            </w:pPr>
            <w:r>
              <w:rPr>
                <w:rFonts w:ascii="Courier New" w:eastAsia="Courier New" w:hAnsi="Courier New" w:cs="Courier New"/>
                <w:sz w:val="18"/>
                <w:szCs w:val="18"/>
              </w:rPr>
              <w:t>─────────────────────────────────────────────────────────────────────────</w:t>
            </w:r>
          </w:p>
          <w:p w14:paraId="29B725CC" w14:textId="77777777" w:rsidR="00C60F34" w:rsidRDefault="00C60F34" w:rsidP="006662B6">
            <w:pPr>
              <w:spacing w:line="276" w:lineRule="auto"/>
            </w:pPr>
            <w:r>
              <w:rPr>
                <w:rFonts w:ascii="Courier New" w:eastAsia="Courier New" w:hAnsi="Courier New" w:cs="Courier New"/>
                <w:sz w:val="18"/>
                <w:szCs w:val="18"/>
              </w:rPr>
              <w:t xml:space="preserve">  1970           1986           1995              2001            Hoy</w:t>
            </w:r>
          </w:p>
          <w:p w14:paraId="7231BF80" w14:textId="77777777" w:rsidR="00C60F34" w:rsidRDefault="00C60F34" w:rsidP="006662B6">
            <w:pPr>
              <w:spacing w:line="276" w:lineRule="auto"/>
            </w:pPr>
            <w:r>
              <w:rPr>
                <w:rFonts w:ascii="Courier New" w:eastAsia="Courier New" w:hAnsi="Courier New" w:cs="Courier New"/>
                <w:sz w:val="18"/>
                <w:szCs w:val="18"/>
              </w:rPr>
              <w:t xml:space="preserve">   │               │               │                │               │</w:t>
            </w:r>
          </w:p>
          <w:p w14:paraId="798C7AC5" w14:textId="77777777" w:rsidR="00C60F34" w:rsidRDefault="00C60F34" w:rsidP="006662B6">
            <w:pPr>
              <w:spacing w:line="276" w:lineRule="auto"/>
            </w:pPr>
            <w:r>
              <w:rPr>
                <w:rFonts w:ascii="Courier New" w:eastAsia="Courier New" w:hAnsi="Courier New" w:cs="Courier New"/>
                <w:sz w:val="18"/>
                <w:szCs w:val="18"/>
              </w:rPr>
              <w:t xml:space="preserve">   ▼               ▼               ▼                ▼               ▼</w:t>
            </w:r>
          </w:p>
          <w:p w14:paraId="1D4EDFB7" w14:textId="77777777" w:rsidR="00C60F34" w:rsidRDefault="00C60F34" w:rsidP="006662B6">
            <w:pPr>
              <w:spacing w:line="276" w:lineRule="auto"/>
            </w:pPr>
            <w:r>
              <w:rPr>
                <w:rFonts w:ascii="Courier New" w:eastAsia="Courier New" w:hAnsi="Courier New" w:cs="Courier New"/>
                <w:sz w:val="18"/>
                <w:szCs w:val="18"/>
              </w:rPr>
              <w:t xml:space="preserve"> ┌──────┐      ┌──────┐      ┌──────────┐    ┌──────────┐    ┌──────────┐</w:t>
            </w:r>
          </w:p>
          <w:p w14:paraId="75E9249A" w14:textId="77777777" w:rsidR="00C60F34" w:rsidRDefault="00C60F34" w:rsidP="006662B6">
            <w:pPr>
              <w:spacing w:line="276" w:lineRule="auto"/>
            </w:pPr>
            <w:r>
              <w:rPr>
                <w:rFonts w:ascii="Courier New" w:eastAsia="Courier New" w:hAnsi="Courier New" w:cs="Courier New"/>
                <w:sz w:val="18"/>
                <w:szCs w:val="18"/>
              </w:rPr>
              <w:t xml:space="preserve"> │Water-│      │Espiral│     │SCRUM/RUP │    │Manifiesto│    │ Híbridas │</w:t>
            </w:r>
          </w:p>
          <w:p w14:paraId="0C2E1FD6" w14:textId="77777777" w:rsidR="00C60F34" w:rsidRDefault="00C60F34" w:rsidP="006662B6">
            <w:pPr>
              <w:spacing w:line="276" w:lineRule="auto"/>
            </w:pPr>
            <w:r>
              <w:rPr>
                <w:rFonts w:ascii="Courier New" w:eastAsia="Courier New" w:hAnsi="Courier New" w:cs="Courier New"/>
                <w:sz w:val="18"/>
                <w:szCs w:val="18"/>
              </w:rPr>
              <w:t xml:space="preserve"> │ fall  │      │Boehm │     │ Primeras │    │  Ágil    │    │SAFe/LeSS │</w:t>
            </w:r>
          </w:p>
          <w:p w14:paraId="6087F9D4" w14:textId="77777777" w:rsidR="00C60F34" w:rsidRDefault="00C60F34" w:rsidP="006662B6">
            <w:pPr>
              <w:spacing w:line="276" w:lineRule="auto"/>
            </w:pPr>
            <w:r>
              <w:rPr>
                <w:rFonts w:ascii="Courier New" w:eastAsia="Courier New" w:hAnsi="Courier New" w:cs="Courier New"/>
                <w:sz w:val="18"/>
                <w:szCs w:val="18"/>
              </w:rPr>
              <w:t xml:space="preserve"> │Royce │      │      │     │ versiones│    │          │    │DevSecOps │</w:t>
            </w:r>
          </w:p>
          <w:p w14:paraId="5B8836D8" w14:textId="77777777" w:rsidR="00C60F34" w:rsidRDefault="00C60F34" w:rsidP="006662B6">
            <w:pPr>
              <w:spacing w:line="276" w:lineRule="auto"/>
            </w:pPr>
            <w:r>
              <w:rPr>
                <w:rFonts w:ascii="Courier New" w:eastAsia="Courier New" w:hAnsi="Courier New" w:cs="Courier New"/>
                <w:sz w:val="18"/>
                <w:szCs w:val="18"/>
              </w:rPr>
              <w:t xml:space="preserve"> └──────┘      └──────┘     └──────────┘    └──────────┘    └──────────┘</w:t>
            </w:r>
          </w:p>
          <w:p w14:paraId="13ACEDD7" w14:textId="77777777" w:rsidR="00C60F34" w:rsidRDefault="00C60F34" w:rsidP="006662B6">
            <w:pPr>
              <w:spacing w:line="276" w:lineRule="auto"/>
            </w:pPr>
            <w:r>
              <w:rPr>
                <w:rFonts w:ascii="Courier New" w:eastAsia="Courier New" w:hAnsi="Courier New" w:cs="Courier New"/>
                <w:sz w:val="18"/>
                <w:szCs w:val="18"/>
              </w:rPr>
              <w:t xml:space="preserve">  Secuencial   Iterativo      Iterativo        Adaptativo     Escalable</w:t>
            </w:r>
          </w:p>
          <w:p w14:paraId="6C2CFDC3" w14:textId="77777777" w:rsidR="00C60F34" w:rsidRDefault="00C60F34" w:rsidP="006662B6">
            <w:pPr>
              <w:spacing w:line="276" w:lineRule="auto"/>
            </w:pPr>
            <w:r>
              <w:rPr>
                <w:rFonts w:ascii="Courier New" w:eastAsia="Courier New" w:hAnsi="Courier New" w:cs="Courier New"/>
                <w:sz w:val="18"/>
                <w:szCs w:val="18"/>
              </w:rPr>
              <w:t>─────────────────────────────────────────────────────────────────────────</w:t>
            </w:r>
            <w:commentRangeEnd w:id="3"/>
            <w:r w:rsidR="00503F58">
              <w:rPr>
                <w:rStyle w:val="Refdecomentario"/>
              </w:rPr>
              <w:commentReference w:id="3"/>
            </w:r>
          </w:p>
        </w:tc>
      </w:tr>
    </w:tbl>
    <w:p w14:paraId="22B282E4" w14:textId="77777777" w:rsidR="00C60F34" w:rsidRDefault="00C60F34" w:rsidP="006662B6">
      <w:pPr>
        <w:spacing w:after="120" w:line="276" w:lineRule="auto"/>
      </w:pPr>
    </w:p>
    <w:p w14:paraId="088AC048" w14:textId="2EA36F7C" w:rsidR="00C924EC" w:rsidRDefault="00C924EC" w:rsidP="006662B6">
      <w:pPr>
        <w:pStyle w:val="Ttulo2"/>
      </w:pPr>
      <w:bookmarkStart w:id="4" w:name="_Toc227512604"/>
      <w:r>
        <w:rPr>
          <w:color w:val="000000"/>
          <w:sz w:val="28"/>
          <w:szCs w:val="28"/>
        </w:rPr>
        <w:t xml:space="preserve">1.1 Metodologías </w:t>
      </w:r>
      <w:r w:rsidR="00C42ABF">
        <w:rPr>
          <w:color w:val="000000"/>
          <w:sz w:val="28"/>
          <w:szCs w:val="28"/>
        </w:rPr>
        <w:t>ágiles y tradicionales</w:t>
      </w:r>
      <w:bookmarkEnd w:id="4"/>
    </w:p>
    <w:p w14:paraId="169C26C3" w14:textId="77777777" w:rsidR="00570636" w:rsidRDefault="00570636" w:rsidP="006662B6">
      <w:pPr>
        <w:pStyle w:val="Ttulo3"/>
        <w:spacing w:line="276" w:lineRule="auto"/>
        <w:rPr>
          <w:color w:val="000000"/>
          <w:sz w:val="20"/>
          <w:szCs w:val="20"/>
        </w:rPr>
      </w:pPr>
      <w:bookmarkStart w:id="5" w:name="_Toc227512605"/>
      <w:r w:rsidRPr="00570636">
        <w:rPr>
          <w:color w:val="000000"/>
          <w:sz w:val="20"/>
          <w:szCs w:val="20"/>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14:paraId="6F0F2E11" w14:textId="77777777" w:rsidR="00570636" w:rsidRPr="00570636" w:rsidRDefault="00570636" w:rsidP="006662B6">
      <w:pPr>
        <w:pStyle w:val="Ttulo3"/>
        <w:spacing w:line="276" w:lineRule="auto"/>
        <w:rPr>
          <w:color w:val="000000"/>
          <w:sz w:val="20"/>
          <w:szCs w:val="20"/>
        </w:rPr>
      </w:pPr>
    </w:p>
    <w:p w14:paraId="7F87D13D" w14:textId="779B5479" w:rsidR="00570636" w:rsidRDefault="00570636" w:rsidP="006662B6">
      <w:pPr>
        <w:pStyle w:val="Ttulo3"/>
        <w:spacing w:line="276" w:lineRule="auto"/>
        <w:rPr>
          <w:color w:val="000000"/>
          <w:sz w:val="20"/>
          <w:szCs w:val="20"/>
        </w:rPr>
      </w:pPr>
      <w:r w:rsidRPr="00570636">
        <w:rPr>
          <w:color w:val="000000"/>
          <w:sz w:val="20"/>
          <w:szCs w:val="20"/>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14:paraId="3909B96F" w14:textId="77777777" w:rsidR="00D27265" w:rsidRDefault="00D27265" w:rsidP="006662B6">
      <w:pPr>
        <w:pStyle w:val="Ttulo3"/>
        <w:spacing w:line="276" w:lineRule="auto"/>
        <w:rPr>
          <w:color w:val="000000"/>
          <w:sz w:val="20"/>
          <w:szCs w:val="20"/>
        </w:rPr>
      </w:pPr>
    </w:p>
    <w:p w14:paraId="444ADB8F" w14:textId="11530594" w:rsidR="00D27265" w:rsidRDefault="00570636" w:rsidP="006662B6">
      <w:pPr>
        <w:pStyle w:val="Ttulo3"/>
        <w:spacing w:line="276" w:lineRule="auto"/>
        <w:rPr>
          <w:color w:val="000000"/>
          <w:sz w:val="20"/>
          <w:szCs w:val="20"/>
        </w:rPr>
      </w:pPr>
      <w:r w:rsidRPr="00570636">
        <w:rPr>
          <w:color w:val="000000"/>
          <w:sz w:val="20"/>
          <w:szCs w:val="20"/>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27265">
        <w:rPr>
          <w:i/>
          <w:iCs/>
          <w:color w:val="000000"/>
          <w:sz w:val="20"/>
          <w:szCs w:val="20"/>
        </w:rPr>
        <w:t>software</w:t>
      </w:r>
      <w:r w:rsidRPr="00570636">
        <w:rPr>
          <w:color w:val="000000"/>
          <w:sz w:val="20"/>
          <w:szCs w:val="20"/>
        </w:rPr>
        <w:t xml:space="preserve">. A su vez, equipos que trabajan con SCRUM incorporan elementos de disciplina documental propios de los enfoques tradicionales cuando el contexto regulatorio o contractual lo exige. </w:t>
      </w:r>
    </w:p>
    <w:p w14:paraId="51BB164A" w14:textId="77777777" w:rsidR="00D27265" w:rsidRDefault="00D27265" w:rsidP="006662B6">
      <w:pPr>
        <w:pStyle w:val="Ttulo3"/>
        <w:spacing w:line="276" w:lineRule="auto"/>
        <w:rPr>
          <w:color w:val="000000"/>
          <w:sz w:val="20"/>
          <w:szCs w:val="20"/>
        </w:rPr>
      </w:pPr>
    </w:p>
    <w:p w14:paraId="75F7B12D" w14:textId="5BDA6EDA" w:rsidR="00570636" w:rsidRDefault="00D27265" w:rsidP="006662B6">
      <w:pPr>
        <w:pStyle w:val="Ttulo3"/>
        <w:rPr>
          <w:color w:val="000000"/>
          <w:sz w:val="20"/>
          <w:szCs w:val="20"/>
        </w:rPr>
      </w:pPr>
      <w:r>
        <w:rPr>
          <w:noProof/>
        </w:rPr>
        <w:lastRenderedPageBreak/>
        <mc:AlternateContent>
          <mc:Choice Requires="wps">
            <w:drawing>
              <wp:inline distT="0" distB="0" distL="0" distR="0" wp14:anchorId="65DB8320" wp14:editId="1005FFD8">
                <wp:extent cx="1828800" cy="1828800"/>
                <wp:effectExtent l="0" t="0" r="11430" b="1460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1CC49BA3" w14:textId="77777777" w:rsidR="00D27265" w:rsidRPr="00D27265" w:rsidRDefault="00D27265" w:rsidP="00E72EBC">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5DB8320"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" fillcolor="#5b9bd5 [3208]" strokecolor="white [3201]" strokeweight="1.5pt">
                <v:textbox style="mso-fit-shape-to-text:t">
                  <w:txbxContent>
                    <w:p w14:paraId="1CC49BA3" w14:textId="77777777" w:rsidR="00D27265" w:rsidRPr="00D27265" w:rsidRDefault="00D27265" w:rsidP="00E72EBC">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v:textbox>
                <w10:anchorlock/>
              </v:shape>
            </w:pict>
          </mc:Fallback>
        </mc:AlternateContent>
      </w:r>
    </w:p>
    <w:p w14:paraId="1C6AADC6" w14:textId="77777777" w:rsidR="00D27265" w:rsidRDefault="00D27265" w:rsidP="006662B6">
      <w:pPr>
        <w:pStyle w:val="Ttulo3"/>
        <w:rPr>
          <w:b/>
          <w:bCs/>
          <w:color w:val="000000"/>
        </w:rPr>
      </w:pPr>
    </w:p>
    <w:p w14:paraId="53FD80BF" w14:textId="0FEE225C" w:rsidR="00C924EC" w:rsidRPr="00696A36" w:rsidRDefault="00C924EC" w:rsidP="006662B6">
      <w:pPr>
        <w:pStyle w:val="Prrafodelista"/>
        <w:numPr>
          <w:ilvl w:val="2"/>
          <w:numId w:val="15"/>
        </w:numPr>
        <w:ind w:left="709"/>
        <w:rPr>
          <w:b/>
          <w:bCs/>
        </w:rPr>
      </w:pPr>
      <w:r w:rsidRPr="00696A36">
        <w:rPr>
          <w:b/>
          <w:bCs/>
        </w:rPr>
        <w:t>Metodologías tradicionales</w:t>
      </w:r>
      <w:bookmarkEnd w:id="5"/>
    </w:p>
    <w:p w14:paraId="7467BEE1" w14:textId="77777777" w:rsidR="00205A75" w:rsidRDefault="00205A75" w:rsidP="006662B6">
      <w:pPr>
        <w:pStyle w:val="Ttulo3"/>
        <w:spacing w:line="276" w:lineRule="auto"/>
        <w:rPr>
          <w:color w:val="000000"/>
          <w:sz w:val="20"/>
          <w:szCs w:val="20"/>
        </w:rPr>
      </w:pPr>
    </w:p>
    <w:p w14:paraId="5A45984B" w14:textId="5340B4DF" w:rsidR="00205A75" w:rsidRDefault="00205A75" w:rsidP="006662B6">
      <w:pPr>
        <w:pStyle w:val="Ttulo3"/>
        <w:spacing w:line="276" w:lineRule="auto"/>
        <w:rPr>
          <w:color w:val="000000"/>
          <w:sz w:val="20"/>
          <w:szCs w:val="20"/>
        </w:rPr>
      </w:pPr>
      <w:r w:rsidRPr="00DC4D65">
        <w:rPr>
          <w:color w:val="000000"/>
          <w:sz w:val="20"/>
          <w:szCs w:val="20"/>
        </w:rPr>
        <w:t xml:space="preserve">Nacieron en una época en la que el </w:t>
      </w:r>
      <w:r w:rsidRPr="00B2672E">
        <w:rPr>
          <w:i/>
          <w:iCs/>
          <w:color w:val="000000"/>
          <w:sz w:val="20"/>
          <w:szCs w:val="20"/>
        </w:rPr>
        <w:t>software</w:t>
      </w:r>
      <w:r w:rsidRPr="00DC4D65">
        <w:rPr>
          <w:color w:val="000000"/>
          <w:sz w:val="20"/>
          <w:szCs w:val="20"/>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B2672E">
        <w:rPr>
          <w:i/>
          <w:iCs/>
          <w:color w:val="000000"/>
          <w:sz w:val="20"/>
          <w:szCs w:val="20"/>
        </w:rPr>
        <w:t>software</w:t>
      </w:r>
      <w:r w:rsidRPr="00DC4D65">
        <w:rPr>
          <w:color w:val="000000"/>
          <w:sz w:val="20"/>
          <w:szCs w:val="20"/>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r w:rsidRPr="00570636">
        <w:rPr>
          <w:color w:val="000000"/>
          <w:sz w:val="20"/>
          <w:szCs w:val="20"/>
        </w:rPr>
        <w:t>.</w:t>
      </w:r>
    </w:p>
    <w:p w14:paraId="08EBA57D" w14:textId="77777777" w:rsidR="00205A75" w:rsidRDefault="00205A75" w:rsidP="006662B6">
      <w:pPr>
        <w:spacing w:after="160" w:line="276" w:lineRule="auto"/>
        <w:rPr>
          <w:color w:val="000000"/>
        </w:rPr>
      </w:pPr>
    </w:p>
    <w:p w14:paraId="0954AAEE" w14:textId="738619D2" w:rsidR="00F43702" w:rsidRDefault="00C924EC" w:rsidP="006662B6">
      <w:pPr>
        <w:spacing w:after="160" w:line="276" w:lineRule="auto"/>
        <w:rPr>
          <w:color w:val="000000"/>
        </w:rPr>
      </w:pPr>
      <w:r>
        <w:rPr>
          <w:color w:val="000000"/>
        </w:rPr>
        <w:t xml:space="preserve">Las metodologías tradicionales surgieron antes de la década de 1990 y se caracterizan por una planificación exhaustiva al inicio del proyecto, fases secuenciales bien delimitadas y documentación extensa. </w:t>
      </w:r>
      <w:r w:rsidR="00F43702">
        <w:rPr>
          <w:color w:val="000000"/>
        </w:rPr>
        <w:t xml:space="preserve">Estas metodologías destacan los siguientes </w:t>
      </w:r>
      <w:commentRangeStart w:id="6"/>
      <w:r w:rsidR="00F43702">
        <w:rPr>
          <w:color w:val="000000"/>
        </w:rPr>
        <w:t>modelos o enfoques:</w:t>
      </w:r>
      <w:commentRangeEnd w:id="6"/>
      <w:r w:rsidR="00F43702">
        <w:rPr>
          <w:rStyle w:val="Refdecomentario"/>
        </w:rPr>
        <w:commentReference w:id="6"/>
      </w:r>
    </w:p>
    <w:p w14:paraId="5C482B07" w14:textId="36EC9451" w:rsidR="00F62C88" w:rsidRPr="00F62C88" w:rsidRDefault="00F43702" w:rsidP="00F43702">
      <w:pPr>
        <w:pStyle w:val="Prrafodelista"/>
        <w:numPr>
          <w:ilvl w:val="0"/>
          <w:numId w:val="17"/>
        </w:numPr>
        <w:spacing w:after="160" w:line="276" w:lineRule="auto"/>
        <w:rPr>
          <w:b/>
          <w:bCs/>
        </w:rPr>
      </w:pPr>
      <w:r w:rsidRPr="00F62C88">
        <w:rPr>
          <w:b/>
          <w:bCs/>
          <w:color w:val="000000"/>
        </w:rPr>
        <w:t>M</w:t>
      </w:r>
      <w:r w:rsidR="00C924EC" w:rsidRPr="00F62C88">
        <w:rPr>
          <w:b/>
          <w:bCs/>
          <w:color w:val="000000"/>
        </w:rPr>
        <w:t>odelo en cascada (</w:t>
      </w:r>
      <w:r w:rsidR="0034623E" w:rsidRPr="0034623E">
        <w:rPr>
          <w:b/>
          <w:bCs/>
          <w:i/>
          <w:iCs/>
          <w:color w:val="000000"/>
        </w:rPr>
        <w:t>w</w:t>
      </w:r>
      <w:r w:rsidR="00C924EC" w:rsidRPr="0034623E">
        <w:rPr>
          <w:b/>
          <w:bCs/>
          <w:i/>
          <w:iCs/>
          <w:color w:val="000000"/>
        </w:rPr>
        <w:t>aterfall</w:t>
      </w:r>
      <w:r w:rsidR="00C924EC" w:rsidRPr="00F62C88">
        <w:rPr>
          <w:b/>
          <w:bCs/>
          <w:color w:val="000000"/>
        </w:rPr>
        <w:t>)</w:t>
      </w:r>
    </w:p>
    <w:p w14:paraId="3F41066A" w14:textId="57A79FC1" w:rsidR="00C924EC" w:rsidRDefault="00F62C88" w:rsidP="00F62C88">
      <w:pPr>
        <w:pStyle w:val="Prrafodelista"/>
        <w:spacing w:after="160" w:line="276" w:lineRule="auto"/>
        <w:ind w:left="720"/>
      </w:pPr>
      <w:r>
        <w:rPr>
          <w:color w:val="000000"/>
        </w:rPr>
        <w:t>P</w:t>
      </w:r>
      <w:r w:rsidR="00C924EC" w:rsidRPr="00F43702">
        <w:rPr>
          <w:color w:val="000000"/>
        </w:rPr>
        <w:t>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14:paraId="633D59A9" w14:textId="77777777" w:rsidR="000243AB" w:rsidRPr="000243AB" w:rsidRDefault="000243AB" w:rsidP="00F43702">
      <w:pPr>
        <w:pStyle w:val="Prrafodelista"/>
        <w:numPr>
          <w:ilvl w:val="0"/>
          <w:numId w:val="17"/>
        </w:numPr>
        <w:spacing w:after="160" w:line="276" w:lineRule="auto"/>
        <w:rPr>
          <w:b/>
          <w:bCs/>
        </w:rPr>
      </w:pPr>
      <w:r w:rsidRPr="000243AB">
        <w:rPr>
          <w:b/>
          <w:bCs/>
          <w:color w:val="000000"/>
        </w:rPr>
        <w:t>M</w:t>
      </w:r>
      <w:r w:rsidR="007C50D4" w:rsidRPr="000243AB">
        <w:rPr>
          <w:b/>
          <w:bCs/>
          <w:color w:val="000000"/>
        </w:rPr>
        <w:t>odelo en espiral</w:t>
      </w:r>
    </w:p>
    <w:p w14:paraId="3C9FE0FB" w14:textId="01FB93D1" w:rsidR="00C924EC" w:rsidRDefault="000243AB" w:rsidP="000243AB">
      <w:pPr>
        <w:pStyle w:val="Prrafodelista"/>
        <w:spacing w:after="160" w:line="276" w:lineRule="auto"/>
        <w:ind w:left="720"/>
      </w:pPr>
      <w:r>
        <w:rPr>
          <w:color w:val="000000"/>
        </w:rPr>
        <w:t xml:space="preserve">Creado por </w:t>
      </w:r>
      <w:r w:rsidR="00C924EC" w:rsidRPr="00F43702">
        <w:rPr>
          <w:color w:val="000000"/>
        </w:rPr>
        <w:t xml:space="preserve">Barry Boehm </w:t>
      </w:r>
      <w:r w:rsidR="00A81B96">
        <w:rPr>
          <w:color w:val="000000"/>
        </w:rPr>
        <w:t xml:space="preserve">en </w:t>
      </w:r>
      <w:r w:rsidR="00C924EC" w:rsidRPr="00F43702">
        <w:rPr>
          <w:color w:val="000000"/>
        </w:rPr>
        <w:t>1986</w:t>
      </w:r>
      <w:r>
        <w:rPr>
          <w:color w:val="000000"/>
        </w:rPr>
        <w:t>,</w:t>
      </w:r>
      <w:r w:rsidR="00C924EC" w:rsidRPr="00F43702">
        <w:rPr>
          <w:color w:val="000000"/>
        </w:rPr>
        <w:t xml:space="preserve"> introdujo un avance significativo al incorporar la gestión explícita de riesgos en ciclos iterativos. Cada espiral se compone de cuatro 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14:paraId="54B141F9" w14:textId="0BA9E817" w:rsidR="00D76D8A" w:rsidRPr="00D76D8A" w:rsidRDefault="005C2D21" w:rsidP="00F43702">
      <w:pPr>
        <w:pStyle w:val="Prrafodelista"/>
        <w:numPr>
          <w:ilvl w:val="0"/>
          <w:numId w:val="17"/>
        </w:numPr>
        <w:spacing w:after="160" w:line="276" w:lineRule="auto"/>
        <w:rPr>
          <w:b/>
          <w:bCs/>
        </w:rPr>
      </w:pPr>
      <w:r w:rsidRPr="005C2D21">
        <w:rPr>
          <w:b/>
          <w:bCs/>
          <w:color w:val="000000"/>
        </w:rPr>
        <w:t xml:space="preserve">Rational Unified Process </w:t>
      </w:r>
      <w:r w:rsidR="00C924EC" w:rsidRPr="00D76D8A">
        <w:rPr>
          <w:b/>
          <w:bCs/>
          <w:color w:val="000000"/>
        </w:rPr>
        <w:t>(RUP)</w:t>
      </w:r>
      <w:r>
        <w:rPr>
          <w:b/>
          <w:bCs/>
          <w:color w:val="000000"/>
        </w:rPr>
        <w:t xml:space="preserve"> - </w:t>
      </w:r>
      <w:r w:rsidRPr="00D76D8A">
        <w:rPr>
          <w:b/>
          <w:bCs/>
          <w:color w:val="000000"/>
        </w:rPr>
        <w:t>Proceso Unificado de Rational</w:t>
      </w:r>
    </w:p>
    <w:p w14:paraId="5C86DA2B" w14:textId="1039691D" w:rsidR="00C924EC" w:rsidRDefault="00D76D8A" w:rsidP="00D76D8A">
      <w:pPr>
        <w:pStyle w:val="Prrafodelista"/>
        <w:spacing w:after="160" w:line="276" w:lineRule="auto"/>
        <w:ind w:left="720"/>
      </w:pPr>
      <w:r>
        <w:rPr>
          <w:color w:val="000000"/>
        </w:rPr>
        <w:t>D</w:t>
      </w:r>
      <w:r w:rsidR="00C924EC" w:rsidRPr="00F43702">
        <w:rPr>
          <w:color w:val="000000"/>
        </w:rPr>
        <w:t>esarrollado por Booch, Jacobson y Rumbaugh</w:t>
      </w:r>
      <w:r w:rsidR="004E3AB2">
        <w:rPr>
          <w:color w:val="000000"/>
        </w:rPr>
        <w:t xml:space="preserve"> en 1999</w:t>
      </w:r>
      <w:r w:rsidR="00C924EC" w:rsidRPr="00F43702">
        <w:rPr>
          <w:color w:val="000000"/>
        </w:rPr>
        <w:t>,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w:t>
      </w:r>
      <w:r w:rsidR="00ED15E9" w:rsidRPr="00F43702">
        <w:rPr>
          <w:color w:val="000000"/>
        </w:rPr>
        <w:t>,</w:t>
      </w:r>
      <w:r w:rsidR="00C924EC" w:rsidRPr="00F43702">
        <w:rPr>
          <w:color w:val="000000"/>
        </w:rPr>
        <w:t xml:space="preserve">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14:paraId="7E980D03" w14:textId="18A8B95C" w:rsidR="00ED15E9" w:rsidRDefault="00ED15E9" w:rsidP="006662B6">
      <w:bookmarkStart w:id="7" w:name="_Toc227512606"/>
    </w:p>
    <w:p w14:paraId="1BDBC8AE" w14:textId="59AE6EE9" w:rsidR="007F797A" w:rsidRDefault="007F797A" w:rsidP="006662B6"/>
    <w:p w14:paraId="13E1C739" w14:textId="57A4A2BB" w:rsidR="007F797A" w:rsidRDefault="007F797A" w:rsidP="006662B6"/>
    <w:p w14:paraId="6203D5A5" w14:textId="4828027E" w:rsidR="007F797A" w:rsidRDefault="007F797A" w:rsidP="006662B6"/>
    <w:p w14:paraId="41F476A9" w14:textId="5A7917E5" w:rsidR="007F797A" w:rsidRDefault="007F797A" w:rsidP="006662B6"/>
    <w:p w14:paraId="7296989C" w14:textId="77777777" w:rsidR="007F797A" w:rsidRDefault="007F797A" w:rsidP="006662B6"/>
    <w:p w14:paraId="3C6C8D6C" w14:textId="5DE03D2F" w:rsidR="00C924EC" w:rsidRPr="00ED15E9" w:rsidRDefault="00C924EC" w:rsidP="006662B6">
      <w:pPr>
        <w:pStyle w:val="Prrafodelista"/>
        <w:numPr>
          <w:ilvl w:val="0"/>
          <w:numId w:val="16"/>
        </w:numPr>
        <w:rPr>
          <w:b/>
          <w:bCs/>
        </w:rPr>
      </w:pPr>
      <w:r w:rsidRPr="00ED15E9">
        <w:rPr>
          <w:b/>
          <w:bCs/>
        </w:rPr>
        <w:lastRenderedPageBreak/>
        <w:t>Metodologías ágiles</w:t>
      </w:r>
      <w:bookmarkEnd w:id="7"/>
    </w:p>
    <w:p w14:paraId="326A942B" w14:textId="77777777" w:rsidR="00205A75" w:rsidRDefault="00205A75" w:rsidP="006662B6">
      <w:pPr>
        <w:spacing w:after="160" w:line="276" w:lineRule="auto"/>
        <w:rPr>
          <w:color w:val="000000"/>
        </w:rPr>
      </w:pPr>
    </w:p>
    <w:p w14:paraId="02C4CEDD" w14:textId="77777777" w:rsidR="00205A75" w:rsidRDefault="00205A75" w:rsidP="006662B6">
      <w:pPr>
        <w:pStyle w:val="Ttulo3"/>
        <w:spacing w:line="276" w:lineRule="auto"/>
        <w:rPr>
          <w:color w:val="000000"/>
          <w:sz w:val="20"/>
          <w:szCs w:val="20"/>
        </w:rPr>
      </w:pPr>
      <w:r w:rsidRPr="00DC4D65">
        <w:rPr>
          <w:color w:val="000000"/>
          <w:sz w:val="20"/>
          <w:szCs w:val="20"/>
        </w:rPr>
        <w:t xml:space="preserve">No surgieron como una tendencia circunstancial, sino como una respuesta empírica y pragmática a los reiterados fracasos de proyectos de </w:t>
      </w:r>
      <w:r w:rsidRPr="00171991">
        <w:rPr>
          <w:i/>
          <w:iCs/>
          <w:color w:val="000000"/>
          <w:sz w:val="20"/>
          <w:szCs w:val="20"/>
        </w:rPr>
        <w:t>software</w:t>
      </w:r>
      <w:r w:rsidRPr="00DC4D65">
        <w:rPr>
          <w:color w:val="000000"/>
          <w:sz w:val="20"/>
          <w:szCs w:val="20"/>
        </w:rPr>
        <w:t>, ampliamente documentados durante décadas por los informes CHAOS del Standish Group.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r w:rsidRPr="00570636">
        <w:rPr>
          <w:color w:val="000000"/>
          <w:sz w:val="20"/>
          <w:szCs w:val="20"/>
        </w:rPr>
        <w:t>.</w:t>
      </w:r>
    </w:p>
    <w:p w14:paraId="7BFBF8A7" w14:textId="77777777" w:rsidR="00205A75" w:rsidRDefault="00205A75" w:rsidP="006662B6">
      <w:pPr>
        <w:spacing w:after="160" w:line="276" w:lineRule="auto"/>
        <w:rPr>
          <w:color w:val="000000"/>
        </w:rPr>
      </w:pPr>
    </w:p>
    <w:p w14:paraId="2B7A2DFF" w14:textId="3DC2F9F5" w:rsidR="00C924EC" w:rsidRDefault="00C924EC" w:rsidP="006662B6">
      <w:pPr>
        <w:spacing w:after="160" w:line="276" w:lineRule="auto"/>
      </w:pPr>
      <w:r>
        <w:rPr>
          <w:color w:val="000000"/>
        </w:rPr>
        <w:t xml:space="preserve">Las metodologías ágiles emergieron como respuesta directa a las limitaciones del enfoque tradicional en proyectos con requisitos volátiles o poco definidos. El Manifiesto Ágil (2001), firmado por diecisiete expertos reunidos en Snowbird, Utah, estableció cuatro valores: individuos e interacciones sobre procesos y herramientas; </w:t>
      </w:r>
      <w:r w:rsidRPr="00ED15E9">
        <w:rPr>
          <w:i/>
          <w:iCs/>
          <w:color w:val="000000"/>
        </w:rPr>
        <w:t>software</w:t>
      </w:r>
      <w:r>
        <w:rPr>
          <w:color w:val="000000"/>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14:paraId="75647C24" w14:textId="77777777" w:rsidR="007C4E39" w:rsidRDefault="00C924EC" w:rsidP="006662B6">
      <w:pPr>
        <w:spacing w:after="160" w:line="276" w:lineRule="auto"/>
        <w:rPr>
          <w:color w:val="000000"/>
        </w:rPr>
      </w:pPr>
      <w:r>
        <w:rPr>
          <w:color w:val="000000"/>
        </w:rPr>
        <w:t xml:space="preserve">SCRUM es el </w:t>
      </w:r>
      <w:r w:rsidRPr="00ED15E9">
        <w:rPr>
          <w:i/>
          <w:iCs/>
          <w:color w:val="000000"/>
        </w:rPr>
        <w:t>framework</w:t>
      </w:r>
      <w:r>
        <w:rPr>
          <w:color w:val="000000"/>
        </w:rPr>
        <w:t xml:space="preserve"> ágil más adoptado globalmente. Organiza el trabajo en </w:t>
      </w:r>
      <w:r w:rsidRPr="0009710E">
        <w:rPr>
          <w:i/>
          <w:iCs/>
          <w:color w:val="000000"/>
        </w:rPr>
        <w:t>sprints</w:t>
      </w:r>
      <w:r>
        <w:rPr>
          <w:color w:val="000000"/>
        </w:rPr>
        <w:t xml:space="preserve"> de 1 a 4 semanas, con </w:t>
      </w:r>
      <w:commentRangeStart w:id="8"/>
      <w:r>
        <w:rPr>
          <w:color w:val="000000"/>
        </w:rPr>
        <w:t xml:space="preserve">tres roles: </w:t>
      </w:r>
      <w:commentRangeEnd w:id="8"/>
      <w:r w:rsidR="007C4E39">
        <w:rPr>
          <w:rStyle w:val="Refdecomentario"/>
        </w:rPr>
        <w:commentReference w:id="8"/>
      </w:r>
    </w:p>
    <w:p w14:paraId="55890BD3" w14:textId="3E9138DD"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Product </w:t>
      </w:r>
      <w:r w:rsidR="00F369B9">
        <w:rPr>
          <w:b/>
          <w:bCs/>
          <w:color w:val="000000"/>
        </w:rPr>
        <w:t>O</w:t>
      </w:r>
      <w:r w:rsidRPr="00F62685">
        <w:rPr>
          <w:b/>
          <w:bCs/>
          <w:color w:val="000000"/>
        </w:rPr>
        <w:t>wner</w:t>
      </w:r>
      <w:r w:rsidR="00F369B9">
        <w:rPr>
          <w:b/>
          <w:bCs/>
          <w:color w:val="000000"/>
        </w:rPr>
        <w:t xml:space="preserve"> (PO)</w:t>
      </w:r>
    </w:p>
    <w:p w14:paraId="442EFD19" w14:textId="21F7AA1B" w:rsidR="00F62685" w:rsidRDefault="00F62685" w:rsidP="00F62685">
      <w:pPr>
        <w:pStyle w:val="Prrafodelista"/>
        <w:spacing w:after="160" w:line="276" w:lineRule="auto"/>
        <w:ind w:left="720"/>
        <w:rPr>
          <w:color w:val="000000"/>
        </w:rPr>
      </w:pPr>
      <w:r>
        <w:rPr>
          <w:color w:val="000000"/>
        </w:rPr>
        <w:t>R</w:t>
      </w:r>
      <w:r w:rsidR="00C924EC" w:rsidRPr="007C4E39">
        <w:rPr>
          <w:color w:val="000000"/>
        </w:rPr>
        <w:t xml:space="preserve">esponsable de la visión del producto y la priorización del </w:t>
      </w:r>
      <w:r w:rsidR="00C924EC" w:rsidRPr="007C4E39">
        <w:rPr>
          <w:i/>
          <w:iCs/>
          <w:color w:val="000000"/>
        </w:rPr>
        <w:t>backlog</w:t>
      </w:r>
      <w:r>
        <w:rPr>
          <w:color w:val="000000"/>
        </w:rPr>
        <w:t xml:space="preserve">. </w:t>
      </w:r>
    </w:p>
    <w:p w14:paraId="5EF0FEF3" w14:textId="77777777"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Scrum </w:t>
      </w:r>
      <w:r w:rsidR="00F62685" w:rsidRPr="00F62685">
        <w:rPr>
          <w:b/>
          <w:bCs/>
          <w:color w:val="000000"/>
        </w:rPr>
        <w:t>m</w:t>
      </w:r>
      <w:r w:rsidRPr="00F62685">
        <w:rPr>
          <w:b/>
          <w:bCs/>
          <w:color w:val="000000"/>
        </w:rPr>
        <w:t>aster</w:t>
      </w:r>
    </w:p>
    <w:p w14:paraId="579103ED" w14:textId="49EB3799" w:rsidR="00F62685" w:rsidRDefault="00F62685" w:rsidP="00F62685">
      <w:pPr>
        <w:pStyle w:val="Prrafodelista"/>
        <w:spacing w:after="160" w:line="276" w:lineRule="auto"/>
        <w:ind w:left="720"/>
        <w:rPr>
          <w:color w:val="000000"/>
        </w:rPr>
      </w:pPr>
      <w:r>
        <w:rPr>
          <w:color w:val="000000"/>
        </w:rPr>
        <w:t>F</w:t>
      </w:r>
      <w:r w:rsidR="00C924EC" w:rsidRPr="007C4E39">
        <w:rPr>
          <w:color w:val="000000"/>
        </w:rPr>
        <w:t>acilitador y guardián de los valores ágiles</w:t>
      </w:r>
      <w:r>
        <w:rPr>
          <w:color w:val="000000"/>
        </w:rPr>
        <w:t>.</w:t>
      </w:r>
    </w:p>
    <w:p w14:paraId="13F88E60" w14:textId="22078F61"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Development </w:t>
      </w:r>
      <w:r w:rsidR="00F369B9">
        <w:rPr>
          <w:b/>
          <w:bCs/>
          <w:color w:val="000000"/>
        </w:rPr>
        <w:t>T</w:t>
      </w:r>
      <w:r w:rsidRPr="00F62685">
        <w:rPr>
          <w:b/>
          <w:bCs/>
          <w:color w:val="000000"/>
        </w:rPr>
        <w:t>eam</w:t>
      </w:r>
    </w:p>
    <w:p w14:paraId="5313492E" w14:textId="1CB6AD67" w:rsidR="007C4E39" w:rsidRPr="007C4E39" w:rsidRDefault="00F62685" w:rsidP="00F62685">
      <w:pPr>
        <w:pStyle w:val="Prrafodelista"/>
        <w:spacing w:after="160" w:line="276" w:lineRule="auto"/>
        <w:ind w:left="720"/>
        <w:rPr>
          <w:color w:val="000000"/>
        </w:rPr>
      </w:pPr>
      <w:r>
        <w:rPr>
          <w:color w:val="000000"/>
        </w:rPr>
        <w:t>E</w:t>
      </w:r>
      <w:r w:rsidR="00C924EC" w:rsidRPr="007C4E39">
        <w:rPr>
          <w:color w:val="000000"/>
        </w:rPr>
        <w:t xml:space="preserve">quipo multifuncional y autoorganizado. </w:t>
      </w:r>
    </w:p>
    <w:p w14:paraId="12880769" w14:textId="0F2F5001" w:rsidR="008B648A" w:rsidRDefault="008B648A" w:rsidP="006662B6">
      <w:pPr>
        <w:spacing w:after="100" w:line="276" w:lineRule="auto"/>
        <w:rPr>
          <w:color w:val="000000"/>
        </w:rPr>
      </w:pPr>
      <w:r w:rsidRPr="008B648A">
        <w:rPr>
          <w:color w:val="000000"/>
        </w:rPr>
        <w:t xml:space="preserve">Además de lo anterior, este marco de trabajo incorpora cuatro ceremonias —Sprint </w:t>
      </w:r>
      <w:r w:rsidR="00D50484" w:rsidRPr="008B648A">
        <w:rPr>
          <w:color w:val="000000"/>
        </w:rPr>
        <w:t>planning</w:t>
      </w:r>
      <w:r w:rsidRPr="008B648A">
        <w:rPr>
          <w:color w:val="000000"/>
        </w:rPr>
        <w:t xml:space="preserve">, Daily </w:t>
      </w:r>
      <w:r w:rsidR="00D50484" w:rsidRPr="008B648A">
        <w:rPr>
          <w:color w:val="000000"/>
        </w:rPr>
        <w:t>scrum</w:t>
      </w:r>
      <w:r w:rsidRPr="008B648A">
        <w:rPr>
          <w:color w:val="000000"/>
        </w:rPr>
        <w:t xml:space="preserve">, Sprint </w:t>
      </w:r>
      <w:r w:rsidR="00D50484" w:rsidRPr="008B648A">
        <w:rPr>
          <w:color w:val="000000"/>
        </w:rPr>
        <w:t xml:space="preserve">review </w:t>
      </w:r>
      <w:r w:rsidRPr="008B648A">
        <w:rPr>
          <w:color w:val="000000"/>
        </w:rPr>
        <w:t xml:space="preserve">y Sprint </w:t>
      </w:r>
      <w:r w:rsidR="00D50484" w:rsidRPr="008B648A">
        <w:rPr>
          <w:color w:val="000000"/>
        </w:rPr>
        <w:t>retrospective</w:t>
      </w:r>
      <w:r w:rsidRPr="008B648A">
        <w:rPr>
          <w:color w:val="000000"/>
        </w:rPr>
        <w:t xml:space="preserve">— que garantizan la transparencia del proceso, la inspección continua y la adaptación permanente al cambio. De manera complementaria, Extreme Programming (XP) pone un énfasis particular en las buenas prácticas técnicas, tales como el desarrollo guiado por pruebas (TDD), la programación en pareja y la integración continua, con el fin de mejorar la calidad del </w:t>
      </w:r>
      <w:r w:rsidRPr="00171991">
        <w:rPr>
          <w:i/>
          <w:iCs/>
          <w:color w:val="000000"/>
        </w:rPr>
        <w:t>software</w:t>
      </w:r>
      <w:r w:rsidRPr="008B648A">
        <w:rPr>
          <w:color w:val="000000"/>
        </w:rPr>
        <w:t>. Por su parte, Kanban, adaptado del sistema de producción Toyota, se enfoca en la gestión del flujo de trabajo mediante tableros visuales y límites al trabajo en progreso (WIP), lo que permite identificar y eliminar cuellos de botella. En conjunto, estas metodologías ágiles no son excluyentes, sino que pueden combinarse estratégicamente para aprovechar sus complementariedades según las necesidades del proyecto.</w:t>
      </w:r>
    </w:p>
    <w:p w14:paraId="75109A17" w14:textId="297BDA32" w:rsidR="00C924EC" w:rsidRDefault="00C924EC" w:rsidP="006662B6">
      <w:pPr>
        <w:spacing w:after="100" w:line="276" w:lineRule="auto"/>
        <w:rPr>
          <w:color w:val="000000" w:themeColor="text1"/>
        </w:rPr>
      </w:pPr>
      <w:r w:rsidRPr="00D31F55">
        <w:rPr>
          <w:color w:val="000000" w:themeColor="text1"/>
        </w:rPr>
        <w:t xml:space="preserve">La </w:t>
      </w:r>
      <w:r w:rsidR="00D31F55">
        <w:rPr>
          <w:color w:val="000000" w:themeColor="text1"/>
        </w:rPr>
        <w:t xml:space="preserve">siguiente tabla </w:t>
      </w:r>
      <w:r w:rsidRPr="00D31F55">
        <w:rPr>
          <w:color w:val="000000" w:themeColor="text1"/>
        </w:rPr>
        <w:t>presenta una comparación sistemática de las dimensiones más relevantes entre los dos grandes enfoques metodológicos. Esta comparación permite al analista identificar rápidamente cuál enfoque se alinea mejor con las características de un proyecto determinado</w:t>
      </w:r>
      <w:r w:rsidR="00516198">
        <w:rPr>
          <w:color w:val="000000" w:themeColor="text1"/>
        </w:rPr>
        <w:t>:</w:t>
      </w:r>
    </w:p>
    <w:p w14:paraId="0F6E6EEB" w14:textId="1AA1F8CA" w:rsidR="00A80C8D" w:rsidRDefault="00A80C8D" w:rsidP="006662B6">
      <w:pPr>
        <w:spacing w:after="100" w:line="276" w:lineRule="auto"/>
        <w:rPr>
          <w:color w:val="000000" w:themeColor="text1"/>
        </w:rPr>
      </w:pPr>
    </w:p>
    <w:p w14:paraId="52D21D2F" w14:textId="61B67451" w:rsidR="00A80C8D" w:rsidRDefault="00A80C8D" w:rsidP="006662B6">
      <w:pPr>
        <w:spacing w:after="100" w:line="276" w:lineRule="auto"/>
        <w:rPr>
          <w:color w:val="000000" w:themeColor="text1"/>
        </w:rPr>
      </w:pPr>
    </w:p>
    <w:p w14:paraId="2F9940A9" w14:textId="25526930" w:rsidR="00A80C8D" w:rsidRDefault="00A80C8D" w:rsidP="006662B6">
      <w:pPr>
        <w:spacing w:after="100" w:line="276" w:lineRule="auto"/>
        <w:rPr>
          <w:color w:val="000000" w:themeColor="text1"/>
        </w:rPr>
      </w:pPr>
    </w:p>
    <w:p w14:paraId="659A2F73" w14:textId="671B46E3" w:rsidR="00A80C8D" w:rsidRDefault="00A80C8D" w:rsidP="006662B6">
      <w:pPr>
        <w:spacing w:after="100" w:line="276" w:lineRule="auto"/>
        <w:rPr>
          <w:color w:val="000000" w:themeColor="text1"/>
        </w:rPr>
      </w:pPr>
    </w:p>
    <w:p w14:paraId="1C7B52D3" w14:textId="422532C2" w:rsidR="00A80C8D" w:rsidRDefault="00A80C8D" w:rsidP="006662B6">
      <w:pPr>
        <w:spacing w:after="100" w:line="276" w:lineRule="auto"/>
        <w:rPr>
          <w:color w:val="000000" w:themeColor="text1"/>
        </w:rPr>
      </w:pPr>
    </w:p>
    <w:p w14:paraId="2819089B" w14:textId="77777777" w:rsidR="00A80C8D" w:rsidRPr="00D31F55" w:rsidRDefault="00A80C8D" w:rsidP="006662B6">
      <w:pPr>
        <w:spacing w:after="100" w:line="276" w:lineRule="auto"/>
        <w:rPr>
          <w:color w:val="000000" w:themeColor="text1"/>
        </w:rPr>
      </w:pPr>
    </w:p>
    <w:p w14:paraId="18F467A2" w14:textId="77777777" w:rsidR="00C924EC" w:rsidRPr="00516198" w:rsidRDefault="00C924EC" w:rsidP="006662B6">
      <w:pPr>
        <w:spacing w:before="160" w:after="60" w:line="276" w:lineRule="auto"/>
        <w:rPr>
          <w:i/>
          <w:iCs/>
        </w:rPr>
      </w:pPr>
      <w:r>
        <w:rPr>
          <w:b/>
          <w:bCs/>
        </w:rPr>
        <w:lastRenderedPageBreak/>
        <w:t xml:space="preserve">Tabla 1. </w:t>
      </w:r>
      <w:r w:rsidRPr="00516198">
        <w:rPr>
          <w:i/>
          <w:iCs/>
        </w:rPr>
        <w:t>Comparación entre metodologías tradicionales y ágiles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3"/>
        <w:gridCol w:w="3603"/>
      </w:tblGrid>
      <w:tr w:rsidR="00C924EC" w14:paraId="25782E51" w14:textId="77777777" w:rsidTr="008D253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3386E51" w14:textId="77777777" w:rsidR="00C924EC" w:rsidRDefault="00C924EC" w:rsidP="006662B6">
            <w:pPr>
              <w:spacing w:line="276" w:lineRule="auto"/>
            </w:pPr>
            <w:r>
              <w:rPr>
                <w:b/>
                <w:bCs/>
                <w:color w:val="FFFFFF"/>
              </w:rPr>
              <w:t>Dimensión</w:t>
            </w:r>
          </w:p>
        </w:tc>
        <w:tc>
          <w:tcPr>
            <w:tcW w:w="36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6ED09AB" w14:textId="5BC25B4A" w:rsidR="00C924EC" w:rsidRDefault="00E77CF4" w:rsidP="006662B6">
            <w:pPr>
              <w:spacing w:line="276" w:lineRule="auto"/>
            </w:pPr>
            <w:r>
              <w:rPr>
                <w:b/>
                <w:bCs/>
                <w:color w:val="FFFFFF"/>
              </w:rPr>
              <w:t>Metodologías tradicionales</w:t>
            </w:r>
          </w:p>
        </w:tc>
        <w:tc>
          <w:tcPr>
            <w:tcW w:w="36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98C2DB" w14:textId="6FF53A59" w:rsidR="00C924EC" w:rsidRDefault="00E77CF4" w:rsidP="006662B6">
            <w:pPr>
              <w:spacing w:line="276" w:lineRule="auto"/>
            </w:pPr>
            <w:r>
              <w:rPr>
                <w:b/>
                <w:bCs/>
                <w:color w:val="FFFFFF"/>
              </w:rPr>
              <w:t>Metodologías ágiles</w:t>
            </w:r>
          </w:p>
        </w:tc>
      </w:tr>
      <w:tr w:rsidR="00C924EC" w14:paraId="12FAFDE3"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59C57" w14:textId="012DA5CD" w:rsidR="00C924EC" w:rsidRDefault="00C924EC" w:rsidP="006662B6">
            <w:pPr>
              <w:spacing w:line="276" w:lineRule="auto"/>
            </w:pPr>
            <w:r>
              <w:t>Planificación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B70F3" w14:textId="6A888758" w:rsidR="00C924EC" w:rsidRDefault="00C924EC" w:rsidP="006662B6">
            <w:pPr>
              <w:spacing w:line="276" w:lineRule="auto"/>
            </w:pPr>
            <w:r>
              <w:t>Exhaustiva al inicio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8EEBA" w14:textId="64F97FC7" w:rsidR="00C924EC" w:rsidRDefault="00C924EC" w:rsidP="006662B6">
            <w:pPr>
              <w:spacing w:line="276" w:lineRule="auto"/>
            </w:pPr>
            <w:r>
              <w:t>Iterativa y adaptativa</w:t>
            </w:r>
            <w:r w:rsidR="00F27E3F">
              <w:t>.</w:t>
            </w:r>
          </w:p>
        </w:tc>
      </w:tr>
      <w:tr w:rsidR="00C924EC" w14:paraId="0BCD2B85"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EA964D" w14:textId="4F3E48B8" w:rsidR="00C924EC" w:rsidRDefault="00C924EC" w:rsidP="006662B6">
            <w:pPr>
              <w:spacing w:line="276" w:lineRule="auto"/>
            </w:pPr>
            <w:r>
              <w:t>Documentación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94E196" w14:textId="12BD3ACD" w:rsidR="00C924EC" w:rsidRDefault="00C924EC" w:rsidP="006662B6">
            <w:pPr>
              <w:spacing w:line="276" w:lineRule="auto"/>
            </w:pPr>
            <w:r>
              <w:t>Extensa y formal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9F1A9F" w14:textId="3D6BA082" w:rsidR="00C924EC" w:rsidRDefault="00C924EC" w:rsidP="006662B6">
            <w:pPr>
              <w:spacing w:line="276" w:lineRule="auto"/>
            </w:pPr>
            <w:r>
              <w:t>Mínima e indispensable</w:t>
            </w:r>
            <w:r w:rsidR="00F27E3F">
              <w:t>.</w:t>
            </w:r>
          </w:p>
        </w:tc>
      </w:tr>
      <w:tr w:rsidR="00C924EC" w14:paraId="1F40758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B3434" w14:textId="23788ADF" w:rsidR="00C924EC" w:rsidRDefault="00C924EC" w:rsidP="006662B6">
            <w:pPr>
              <w:spacing w:line="276" w:lineRule="auto"/>
            </w:pPr>
            <w:r>
              <w:t>Requisitos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E9326" w14:textId="0085794F" w:rsidR="00C924EC" w:rsidRDefault="00C924EC" w:rsidP="006662B6">
            <w:pPr>
              <w:spacing w:line="276" w:lineRule="auto"/>
            </w:pPr>
            <w:r>
              <w:t>Fijos desde el inicio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BFCDA0" w14:textId="60C9EBE5" w:rsidR="00C924EC" w:rsidRDefault="00C924EC" w:rsidP="006662B6">
            <w:pPr>
              <w:spacing w:line="276" w:lineRule="auto"/>
            </w:pPr>
            <w:r>
              <w:t>Variables y negociables</w:t>
            </w:r>
            <w:r w:rsidR="00F27E3F">
              <w:t>.</w:t>
            </w:r>
          </w:p>
        </w:tc>
      </w:tr>
      <w:tr w:rsidR="00C924EC" w14:paraId="4711A7FA"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E88B71" w14:textId="62744BA6" w:rsidR="00C924EC" w:rsidRDefault="00C924EC" w:rsidP="006662B6">
            <w:pPr>
              <w:spacing w:line="276" w:lineRule="auto"/>
            </w:pPr>
            <w:r>
              <w:t>Entregas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3A1CA9" w14:textId="1B8B6CF8" w:rsidR="00C924EC" w:rsidRDefault="00C924EC" w:rsidP="006662B6">
            <w:pPr>
              <w:spacing w:line="276" w:lineRule="auto"/>
            </w:pPr>
            <w:r>
              <w:t>Una entrega al final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6A321F" w14:textId="0CD84B35" w:rsidR="00C924EC" w:rsidRDefault="00C924EC" w:rsidP="006662B6">
            <w:pPr>
              <w:spacing w:line="276" w:lineRule="auto"/>
            </w:pPr>
            <w:r>
              <w:t>Entregas frecuentes (</w:t>
            </w:r>
            <w:r w:rsidRPr="00B84CC8">
              <w:t>sprints</w:t>
            </w:r>
            <w:r>
              <w:t>)</w:t>
            </w:r>
            <w:r w:rsidR="00F27E3F">
              <w:t>.</w:t>
            </w:r>
          </w:p>
        </w:tc>
      </w:tr>
      <w:tr w:rsidR="00C924EC" w14:paraId="7D9C3463"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5FE10" w14:textId="228719D1" w:rsidR="00C924EC" w:rsidRDefault="00C924EC" w:rsidP="006662B6">
            <w:pPr>
              <w:spacing w:line="276" w:lineRule="auto"/>
            </w:pPr>
            <w:r>
              <w:t>Equipo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D04FED" w14:textId="4EE03272" w:rsidR="00C924EC" w:rsidRDefault="00C924EC" w:rsidP="006662B6">
            <w:pPr>
              <w:spacing w:line="276" w:lineRule="auto"/>
            </w:pPr>
            <w:r>
              <w:t>Roles muy especializados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72610" w14:textId="4404F282" w:rsidR="00C924EC" w:rsidRDefault="00C924EC" w:rsidP="006662B6">
            <w:pPr>
              <w:spacing w:line="276" w:lineRule="auto"/>
            </w:pPr>
            <w:r>
              <w:t>Equipos multifuncionales</w:t>
            </w:r>
            <w:r w:rsidR="00F27E3F">
              <w:t>.</w:t>
            </w:r>
          </w:p>
        </w:tc>
      </w:tr>
      <w:tr w:rsidR="00C924EC" w14:paraId="77B5E09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92AE7A" w14:textId="33F619BA" w:rsidR="00C924EC" w:rsidRDefault="00C924EC" w:rsidP="006662B6">
            <w:pPr>
              <w:spacing w:line="276" w:lineRule="auto"/>
            </w:pPr>
            <w:r>
              <w:t>Cliente</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3C698B" w14:textId="09FC2848" w:rsidR="00C924EC" w:rsidRDefault="00C924EC" w:rsidP="006662B6">
            <w:pPr>
              <w:spacing w:line="276" w:lineRule="auto"/>
            </w:pPr>
            <w:r>
              <w:t>Involucrado al inicio y al final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A9D0A3" w14:textId="3B6C47A2" w:rsidR="00C924EC" w:rsidRDefault="00C924EC" w:rsidP="006662B6">
            <w:pPr>
              <w:spacing w:line="276" w:lineRule="auto"/>
            </w:pPr>
            <w:r>
              <w:t>Involucrado continuamente</w:t>
            </w:r>
            <w:r w:rsidR="00F27E3F">
              <w:t>.</w:t>
            </w:r>
          </w:p>
        </w:tc>
      </w:tr>
      <w:tr w:rsidR="00C924EC" w14:paraId="7CB96549"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75157C" w14:textId="17D265CB" w:rsidR="00C924EC" w:rsidRDefault="00C924EC" w:rsidP="006662B6">
            <w:pPr>
              <w:spacing w:line="276" w:lineRule="auto"/>
            </w:pPr>
            <w:r>
              <w:t>Cambios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604CD" w14:textId="29A1FA52" w:rsidR="00C924EC" w:rsidRDefault="00C924EC" w:rsidP="006662B6">
            <w:pPr>
              <w:spacing w:line="276" w:lineRule="auto"/>
            </w:pPr>
            <w:r>
              <w:t>Costosos y difíciles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2DC47" w14:textId="264B8CFB" w:rsidR="00C924EC" w:rsidRDefault="00C924EC" w:rsidP="006662B6">
            <w:pPr>
              <w:spacing w:line="276" w:lineRule="auto"/>
            </w:pPr>
            <w:r>
              <w:t>Bienvenidos y esperados</w:t>
            </w:r>
            <w:r w:rsidR="00F27E3F">
              <w:t>.</w:t>
            </w:r>
          </w:p>
        </w:tc>
      </w:tr>
      <w:tr w:rsidR="00C924EC" w14:paraId="24D0669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6F9C06" w14:textId="7D97D277" w:rsidR="00C924EC" w:rsidRDefault="00C924EC" w:rsidP="006662B6">
            <w:pPr>
              <w:spacing w:line="276" w:lineRule="auto"/>
            </w:pPr>
            <w:r>
              <w:t>Riesgo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C191C9" w14:textId="460CDD0D" w:rsidR="00C924EC" w:rsidRDefault="00C924EC" w:rsidP="006662B6">
            <w:pPr>
              <w:spacing w:line="276" w:lineRule="auto"/>
            </w:pPr>
            <w:r>
              <w:t>Detectado tardíamente</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028C62" w14:textId="1A400D51" w:rsidR="00C924EC" w:rsidRDefault="00C924EC" w:rsidP="006662B6">
            <w:pPr>
              <w:spacing w:line="276" w:lineRule="auto"/>
            </w:pPr>
            <w:r>
              <w:t>Gestionado en cada iteración</w:t>
            </w:r>
            <w:r w:rsidR="00F27E3F">
              <w:t>.</w:t>
            </w:r>
          </w:p>
        </w:tc>
      </w:tr>
      <w:tr w:rsidR="00C924EC" w14:paraId="6954358F"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B8FC8" w14:textId="44722880" w:rsidR="00C924EC" w:rsidRDefault="00C924EC" w:rsidP="006662B6">
            <w:pPr>
              <w:spacing w:line="276" w:lineRule="auto"/>
            </w:pPr>
            <w:r>
              <w:t>Idóneo para</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C7D3F4" w14:textId="76891D93" w:rsidR="00C924EC" w:rsidRDefault="00C924EC" w:rsidP="006662B6">
            <w:pPr>
              <w:spacing w:line="276" w:lineRule="auto"/>
            </w:pPr>
            <w:r>
              <w:t>Requisitos estables, alta regulación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B31D8" w14:textId="05409926" w:rsidR="00C924EC" w:rsidRDefault="00C924EC" w:rsidP="006662B6">
            <w:pPr>
              <w:spacing w:line="276" w:lineRule="auto"/>
            </w:pPr>
            <w:r>
              <w:t>Requisitos cambiantes, innovación</w:t>
            </w:r>
            <w:r w:rsidR="00F27E3F">
              <w:t>.</w:t>
            </w:r>
          </w:p>
        </w:tc>
      </w:tr>
    </w:tbl>
    <w:p w14:paraId="5E97A629" w14:textId="77777777" w:rsidR="00C924EC" w:rsidRDefault="00C924EC" w:rsidP="006662B6">
      <w:pPr>
        <w:spacing w:after="120" w:line="276" w:lineRule="auto"/>
      </w:pPr>
    </w:p>
    <w:p w14:paraId="7ACE4C5B" w14:textId="4F26A89A" w:rsidR="00C924EC" w:rsidRDefault="00C924EC" w:rsidP="006662B6">
      <w:pPr>
        <w:pStyle w:val="Ttulo2"/>
      </w:pPr>
      <w:bookmarkStart w:id="9" w:name="_Toc227512607"/>
      <w:r>
        <w:rPr>
          <w:color w:val="000000"/>
          <w:sz w:val="28"/>
          <w:szCs w:val="28"/>
        </w:rPr>
        <w:t xml:space="preserve">1.2 Características, </w:t>
      </w:r>
      <w:r w:rsidR="00587715">
        <w:rPr>
          <w:color w:val="000000"/>
          <w:sz w:val="28"/>
          <w:szCs w:val="28"/>
        </w:rPr>
        <w:t>ventajas y desventajas de las metodologías</w:t>
      </w:r>
      <w:bookmarkEnd w:id="9"/>
    </w:p>
    <w:p w14:paraId="57543A9D" w14:textId="77777777" w:rsidR="00C924EC" w:rsidRDefault="00C924EC" w:rsidP="006662B6">
      <w:pPr>
        <w:spacing w:after="160" w:line="276" w:lineRule="auto"/>
      </w:pPr>
      <w:r>
        <w:rPr>
          <w:color w:val="000000"/>
        </w:rPr>
        <w:t xml:space="preserve">La selección de una metodología adecuada es una de las decisiones más importantes al inicio de un proyecto de </w:t>
      </w:r>
      <w:r w:rsidRPr="00715BD4">
        <w:rPr>
          <w:i/>
          <w:iCs/>
          <w:color w:val="000000"/>
        </w:rPr>
        <w:t>software</w:t>
      </w:r>
      <w:r>
        <w:rPr>
          <w:color w:val="000000"/>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14:paraId="5559871B" w14:textId="1869DEC8" w:rsidR="00C924EC" w:rsidRDefault="00C924EC" w:rsidP="006662B6">
      <w:pPr>
        <w:spacing w:after="160" w:line="276" w:lineRule="auto"/>
      </w:pPr>
      <w:r>
        <w:rPr>
          <w:color w:val="000000"/>
        </w:rPr>
        <w:t xml:space="preserve">Los factores más relevantes para la selección incluyen: el tamaño y complejidad del proyecto, la estabilidad y claridad de los requisitos, </w:t>
      </w:r>
      <w:r w:rsidR="00715BD4">
        <w:rPr>
          <w:color w:val="000000"/>
        </w:rPr>
        <w:t>la</w:t>
      </w:r>
      <w:r>
        <w:rPr>
          <w:color w:val="000000"/>
        </w:rPr>
        <w:t xml:space="preserve">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14:paraId="66A0EA20" w14:textId="7C7B1094" w:rsidR="00C924EC" w:rsidRPr="008A2928" w:rsidRDefault="00C924EC" w:rsidP="008A2928">
      <w:pPr>
        <w:pStyle w:val="Prrafodelista"/>
        <w:numPr>
          <w:ilvl w:val="0"/>
          <w:numId w:val="18"/>
        </w:numPr>
        <w:rPr>
          <w:b/>
          <w:bCs/>
        </w:rPr>
      </w:pPr>
      <w:bookmarkStart w:id="10" w:name="_Toc227512608"/>
      <w:r w:rsidRPr="008A2928">
        <w:rPr>
          <w:b/>
          <w:bCs/>
        </w:rPr>
        <w:t>Ventajas y desventajas del enfoque tradicional</w:t>
      </w:r>
      <w:bookmarkEnd w:id="10"/>
    </w:p>
    <w:p w14:paraId="1CA788CE" w14:textId="77777777" w:rsidR="008A2928" w:rsidRDefault="008A2928" w:rsidP="006662B6">
      <w:pPr>
        <w:spacing w:after="160" w:line="276" w:lineRule="auto"/>
        <w:rPr>
          <w:color w:val="000000"/>
        </w:rPr>
      </w:pPr>
    </w:p>
    <w:p w14:paraId="34701453" w14:textId="77777777" w:rsidR="008A2928" w:rsidRDefault="00C924EC" w:rsidP="006662B6">
      <w:pPr>
        <w:spacing w:after="160" w:line="276" w:lineRule="auto"/>
        <w:rPr>
          <w:color w:val="000000"/>
        </w:rPr>
      </w:pPr>
      <w:r>
        <w:rPr>
          <w:color w:val="000000"/>
        </w:rPr>
        <w:t xml:space="preserve">Las metodologías tradicionales ofrecen ventajas significativas en </w:t>
      </w:r>
      <w:commentRangeStart w:id="11"/>
      <w:r>
        <w:rPr>
          <w:color w:val="000000"/>
        </w:rPr>
        <w:t>contextos específicos</w:t>
      </w:r>
      <w:r w:rsidR="008A2928">
        <w:rPr>
          <w:color w:val="000000"/>
        </w:rPr>
        <w:t>:</w:t>
      </w:r>
      <w:commentRangeEnd w:id="11"/>
      <w:r w:rsidR="00DD0268">
        <w:rPr>
          <w:rStyle w:val="Refdecomentario"/>
        </w:rPr>
        <w:commentReference w:id="11"/>
      </w:r>
    </w:p>
    <w:p w14:paraId="75A11620" w14:textId="1EA7C76A"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Alta predictibilidad del proyecto</w:t>
      </w:r>
    </w:p>
    <w:p w14:paraId="44B1DC0A" w14:textId="6AD3FAFE" w:rsidR="00842714" w:rsidRPr="00842714" w:rsidRDefault="00842714" w:rsidP="00842714">
      <w:pPr>
        <w:pStyle w:val="Prrafodelista"/>
        <w:spacing w:after="160" w:line="276" w:lineRule="auto"/>
        <w:ind w:left="720"/>
        <w:rPr>
          <w:color w:val="000000"/>
        </w:rPr>
      </w:pPr>
      <w:r w:rsidRPr="00842714">
        <w:rPr>
          <w:color w:val="000000"/>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14:paraId="7653494A"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Documentación exhaustiva</w:t>
      </w:r>
    </w:p>
    <w:p w14:paraId="61CE8660" w14:textId="114BA913" w:rsidR="00842714" w:rsidRDefault="00842714" w:rsidP="00842714">
      <w:pPr>
        <w:pStyle w:val="Prrafodelista"/>
        <w:spacing w:after="160" w:line="276" w:lineRule="auto"/>
        <w:ind w:left="720"/>
        <w:rPr>
          <w:color w:val="000000"/>
        </w:rPr>
      </w:pPr>
      <w:r w:rsidRPr="00842714">
        <w:rPr>
          <w:color w:val="000000"/>
        </w:rPr>
        <w:t>La producción de documentación detallada facilita el mantenimiento del sistema a lo largo del tiempo, especialmente cuando el equipo de desarrollo original ya no se encuentra disponible.</w:t>
      </w:r>
    </w:p>
    <w:p w14:paraId="1EA1F966" w14:textId="46E97A12" w:rsidR="00842714" w:rsidRDefault="00842714" w:rsidP="00842714">
      <w:pPr>
        <w:pStyle w:val="Prrafodelista"/>
        <w:spacing w:after="160" w:line="276" w:lineRule="auto"/>
        <w:ind w:left="720"/>
        <w:rPr>
          <w:color w:val="000000"/>
        </w:rPr>
      </w:pPr>
    </w:p>
    <w:p w14:paraId="05FCF157" w14:textId="77777777" w:rsidR="00842714" w:rsidRPr="00842714" w:rsidRDefault="00842714" w:rsidP="00842714">
      <w:pPr>
        <w:pStyle w:val="Prrafodelista"/>
        <w:spacing w:after="160" w:line="276" w:lineRule="auto"/>
        <w:ind w:left="720"/>
        <w:rPr>
          <w:color w:val="000000"/>
        </w:rPr>
      </w:pPr>
    </w:p>
    <w:p w14:paraId="4B05F940"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lastRenderedPageBreak/>
        <w:t>Claridad en roles y responsabilidades</w:t>
      </w:r>
    </w:p>
    <w:p w14:paraId="5EA83058" w14:textId="2E1A76CC" w:rsidR="00842714" w:rsidRPr="00842714" w:rsidRDefault="00842714" w:rsidP="00842714">
      <w:pPr>
        <w:pStyle w:val="Prrafodelista"/>
        <w:spacing w:after="160" w:line="276" w:lineRule="auto"/>
        <w:ind w:left="720"/>
        <w:rPr>
          <w:color w:val="000000"/>
        </w:rPr>
      </w:pPr>
      <w:r w:rsidRPr="00842714">
        <w:rPr>
          <w:color w:val="000000"/>
        </w:rPr>
        <w:t>La separación del proceso en fases bien definidas reduce la ambigüedad sobre las responsabilidades de cada actor, estableciendo con claridad quién hace qué en cada etapa.</w:t>
      </w:r>
    </w:p>
    <w:p w14:paraId="75539082"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Puntos formales de control y seguimiento</w:t>
      </w:r>
    </w:p>
    <w:p w14:paraId="4642CD3A" w14:textId="21DBC4B0" w:rsidR="00C924EC" w:rsidRDefault="00842714" w:rsidP="00842714">
      <w:pPr>
        <w:pStyle w:val="Prrafodelista"/>
        <w:spacing w:after="160" w:line="276" w:lineRule="auto"/>
        <w:ind w:left="720"/>
      </w:pPr>
      <w:r w:rsidRPr="00842714">
        <w:rPr>
          <w:color w:val="000000"/>
        </w:rPr>
        <w:t>La aprobación formal entre fases proporciona hitos de control que permiten a los patrocinadores y responsables del proyecto tener mayor visibilidad sobre el avance y la toma de decisiones</w:t>
      </w:r>
      <w:r w:rsidR="00C924EC" w:rsidRPr="008A2928">
        <w:rPr>
          <w:color w:val="000000"/>
        </w:rPr>
        <w:t>.</w:t>
      </w:r>
    </w:p>
    <w:p w14:paraId="11B79E66" w14:textId="77777777" w:rsidR="00DD0268" w:rsidRDefault="00C924EC" w:rsidP="006662B6">
      <w:pPr>
        <w:spacing w:after="160" w:line="276" w:lineRule="auto"/>
        <w:rPr>
          <w:color w:val="000000"/>
        </w:rPr>
      </w:pPr>
      <w:r>
        <w:rPr>
          <w:color w:val="000000"/>
        </w:rPr>
        <w:t xml:space="preserve">Sus principales desventajas son igualmente </w:t>
      </w:r>
      <w:commentRangeStart w:id="12"/>
      <w:r>
        <w:rPr>
          <w:color w:val="000000"/>
        </w:rPr>
        <w:t>significativas</w:t>
      </w:r>
      <w:r w:rsidR="00DD0268">
        <w:rPr>
          <w:color w:val="000000"/>
        </w:rPr>
        <w:t>:</w:t>
      </w:r>
      <w:commentRangeEnd w:id="12"/>
      <w:r w:rsidR="005846BA">
        <w:rPr>
          <w:rStyle w:val="Refdecomentario"/>
        </w:rPr>
        <w:commentReference w:id="12"/>
      </w:r>
    </w:p>
    <w:p w14:paraId="08580EEC"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Rigidez frente al cambio</w:t>
      </w:r>
    </w:p>
    <w:p w14:paraId="1F8A144B" w14:textId="666DF13D" w:rsidR="005846BA" w:rsidRPr="005846BA" w:rsidRDefault="005846BA" w:rsidP="005846BA">
      <w:pPr>
        <w:pStyle w:val="Prrafodelista"/>
        <w:spacing w:after="160" w:line="276" w:lineRule="auto"/>
        <w:ind w:left="720"/>
        <w:rPr>
          <w:color w:val="000000"/>
        </w:rPr>
      </w:pPr>
      <w:r w:rsidRPr="005846BA">
        <w:rPr>
          <w:color w:val="000000"/>
        </w:rPr>
        <w:t>La incorporación de modificaciones en fases avanzadas del proyecto resulta especialmente costosa, pudiendo implicar un esfuerzo entre 10 y 100 veces mayor que si los cambios se hubieran identificado durante la fase de análisis.</w:t>
      </w:r>
    </w:p>
    <w:p w14:paraId="0F393447"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 xml:space="preserve">Entrega tardía de </w:t>
      </w:r>
      <w:r w:rsidRPr="005846BA">
        <w:rPr>
          <w:b/>
          <w:bCs/>
          <w:i/>
          <w:iCs/>
          <w:color w:val="000000"/>
        </w:rPr>
        <w:t>software</w:t>
      </w:r>
      <w:r w:rsidRPr="005846BA">
        <w:rPr>
          <w:b/>
          <w:bCs/>
          <w:color w:val="000000"/>
        </w:rPr>
        <w:t xml:space="preserve"> funcional</w:t>
      </w:r>
    </w:p>
    <w:p w14:paraId="630C0BC8" w14:textId="7E177EF1" w:rsidR="005846BA" w:rsidRPr="005846BA" w:rsidRDefault="005846BA" w:rsidP="005846BA">
      <w:pPr>
        <w:pStyle w:val="Prrafodelista"/>
        <w:spacing w:after="160" w:line="276" w:lineRule="auto"/>
        <w:ind w:left="720"/>
        <w:rPr>
          <w:color w:val="000000"/>
        </w:rPr>
      </w:pPr>
      <w:r w:rsidRPr="005846BA">
        <w:rPr>
          <w:color w:val="000000"/>
        </w:rPr>
        <w:t>El producto operativo se entrega únicamente al final del proyecto, lo que genera largos periodos sin retroalimentación real por parte del usuario y aumenta el riesgo de que el resultado final no satisfaga las necesidades reales.</w:t>
      </w:r>
    </w:p>
    <w:p w14:paraId="602CE9FF"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Detección tardía de problemas de integración</w:t>
      </w:r>
    </w:p>
    <w:p w14:paraId="14620ED7" w14:textId="09CC4FA1" w:rsidR="005846BA" w:rsidRPr="005846BA" w:rsidRDefault="005846BA" w:rsidP="005846BA">
      <w:pPr>
        <w:pStyle w:val="Prrafodelista"/>
        <w:spacing w:after="160" w:line="276" w:lineRule="auto"/>
        <w:ind w:left="720"/>
        <w:rPr>
          <w:color w:val="000000"/>
        </w:rPr>
      </w:pPr>
      <w:r w:rsidRPr="005846BA">
        <w:rPr>
          <w:color w:val="000000"/>
        </w:rPr>
        <w:t>Los errores y conflictos entre componentes suelen identificarse en etapas finales, cuando su corrección implica mayores costos y complejidad técnica.</w:t>
      </w:r>
    </w:p>
    <w:p w14:paraId="10DFFD63"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Alta carga documental y burocrática</w:t>
      </w:r>
    </w:p>
    <w:p w14:paraId="3CE7203B" w14:textId="77777777" w:rsidR="005846BA" w:rsidRPr="005846BA" w:rsidRDefault="005846BA" w:rsidP="005846BA">
      <w:pPr>
        <w:pStyle w:val="Prrafodelista"/>
        <w:spacing w:after="160" w:line="276" w:lineRule="auto"/>
        <w:ind w:left="720"/>
        <w:rPr>
          <w:color w:val="000000"/>
        </w:rPr>
      </w:pPr>
      <w:r w:rsidRPr="005846BA">
        <w:rPr>
          <w:color w:val="000000"/>
        </w:rPr>
        <w:t>La extensa documentación requerida puede ralentizar el proceso de desarrollo y afectar la motivación del equipo técnico, especialmente en proyectos de mediana escala donde dicha carga no aporta un valor proporcional.</w:t>
      </w:r>
    </w:p>
    <w:p w14:paraId="15365D34" w14:textId="46CBC440" w:rsidR="00C924EC" w:rsidRDefault="00A3653D" w:rsidP="005846BA">
      <w:pPr>
        <w:spacing w:after="160" w:line="276" w:lineRule="auto"/>
      </w:pPr>
      <w:r>
        <w:rPr>
          <w:noProof/>
        </w:rPr>
        <mc:AlternateContent>
          <mc:Choice Requires="wps">
            <w:drawing>
              <wp:inline distT="0" distB="0" distL="0" distR="0" wp14:anchorId="1234A385" wp14:editId="296D81DB">
                <wp:extent cx="1828800" cy="1828800"/>
                <wp:effectExtent l="0" t="0" r="17780" b="2476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0FF89F" w14:textId="77777777" w:rsidR="00A3653D" w:rsidRPr="00842714" w:rsidRDefault="00A3653D" w:rsidP="005846BA">
                            <w:pPr>
                              <w:spacing w:after="160" w:line="276" w:lineRule="auto"/>
                              <w:rPr>
                                <w:b/>
                                <w:bCs/>
                                <w:color w:val="000000"/>
                              </w:rPr>
                            </w:pPr>
                            <w:r w:rsidRPr="00842714">
                              <w:rPr>
                                <w:b/>
                                <w:bCs/>
                                <w:color w:val="000000"/>
                              </w:rPr>
                              <w:t>Ejemplo práctico:</w:t>
                            </w:r>
                          </w:p>
                          <w:p w14:paraId="4FC1B843" w14:textId="77777777" w:rsidR="00A3653D" w:rsidRPr="005828BC" w:rsidRDefault="00A3653D" w:rsidP="005828BC">
                            <w:pPr>
                              <w:spacing w:line="276" w:lineRule="auto"/>
                              <w:rPr>
                                <w:color w:val="000000"/>
                              </w:rPr>
                            </w:pPr>
                            <w:r>
                              <w:rPr>
                                <w:color w:val="000000"/>
                              </w:rPr>
                              <w:t>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Waterfall o RUP la elección natural.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234A385" id="Cuadro de texto 8"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" fillcolor="white [3201]" strokecolor="#4472c4 [3204]" strokeweight="1pt">
                <v:textbox style="mso-fit-shape-to-text:t">
                  <w:txbxContent>
                    <w:p w14:paraId="100FF89F" w14:textId="77777777" w:rsidR="00A3653D" w:rsidRPr="00842714" w:rsidRDefault="00A3653D" w:rsidP="005846BA">
                      <w:pPr>
                        <w:spacing w:after="160" w:line="276" w:lineRule="auto"/>
                        <w:rPr>
                          <w:b/>
                          <w:bCs/>
                          <w:color w:val="000000"/>
                        </w:rPr>
                      </w:pPr>
                      <w:r w:rsidRPr="00842714">
                        <w:rPr>
                          <w:b/>
                          <w:bCs/>
                          <w:color w:val="000000"/>
                        </w:rPr>
                        <w:t>Ejemplo práctico:</w:t>
                      </w:r>
                    </w:p>
                    <w:p w14:paraId="4FC1B843" w14:textId="77777777" w:rsidR="00A3653D" w:rsidRPr="005828BC" w:rsidRDefault="00A3653D" w:rsidP="005828BC">
                      <w:pPr>
                        <w:spacing w:line="276" w:lineRule="auto"/>
                        <w:rPr>
                          <w:color w:val="000000"/>
                        </w:rPr>
                      </w:pPr>
                      <w:r>
                        <w:rPr>
                          <w:color w:val="000000"/>
                        </w:rPr>
                        <w:t>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Waterfall o RUP la elección natural.</w:t>
                      </w:r>
                    </w:p>
                  </w:txbxContent>
                </v:textbox>
                <w10:anchorlock/>
              </v:shape>
            </w:pict>
          </mc:Fallback>
        </mc:AlternateContent>
      </w:r>
    </w:p>
    <w:p w14:paraId="61A25F1E" w14:textId="781EE996" w:rsidR="00C924EC" w:rsidRPr="00842714" w:rsidRDefault="00C924EC" w:rsidP="00842714">
      <w:pPr>
        <w:pStyle w:val="Prrafodelista"/>
        <w:numPr>
          <w:ilvl w:val="0"/>
          <w:numId w:val="18"/>
        </w:numPr>
        <w:rPr>
          <w:b/>
          <w:bCs/>
        </w:rPr>
      </w:pPr>
      <w:bookmarkStart w:id="13" w:name="_Toc227512609"/>
      <w:r w:rsidRPr="00842714">
        <w:rPr>
          <w:b/>
          <w:bCs/>
        </w:rPr>
        <w:t>Ventajas y desventajas del enfoque ágil</w:t>
      </w:r>
      <w:bookmarkEnd w:id="13"/>
    </w:p>
    <w:p w14:paraId="18E99A10" w14:textId="77777777" w:rsidR="00842714" w:rsidRDefault="00842714" w:rsidP="006662B6">
      <w:pPr>
        <w:spacing w:after="160" w:line="276" w:lineRule="auto"/>
        <w:rPr>
          <w:color w:val="000000"/>
        </w:rPr>
      </w:pPr>
    </w:p>
    <w:p w14:paraId="44601D2D" w14:textId="77777777" w:rsidR="00842714" w:rsidRDefault="00C924EC" w:rsidP="006662B6">
      <w:pPr>
        <w:spacing w:after="160" w:line="276" w:lineRule="auto"/>
        <w:rPr>
          <w:color w:val="000000"/>
        </w:rPr>
      </w:pPr>
      <w:r>
        <w:rPr>
          <w:color w:val="000000"/>
        </w:rPr>
        <w:t xml:space="preserve">Las metodologías ágiles destacan por </w:t>
      </w:r>
      <w:r w:rsidR="00842714">
        <w:rPr>
          <w:color w:val="000000"/>
        </w:rPr>
        <w:t>lo siguiente:</w:t>
      </w:r>
    </w:p>
    <w:p w14:paraId="77453116" w14:textId="743524FC"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Alta adaptabilidad al cambio</w:t>
      </w:r>
    </w:p>
    <w:p w14:paraId="2102905E" w14:textId="2F38841C" w:rsidR="00851B69" w:rsidRDefault="00851B69" w:rsidP="00995DF6">
      <w:pPr>
        <w:pStyle w:val="Prrafodelista"/>
        <w:spacing w:after="160" w:line="276" w:lineRule="auto"/>
        <w:ind w:left="720"/>
        <w:rPr>
          <w:color w:val="000000"/>
        </w:rPr>
      </w:pPr>
      <w:r w:rsidRPr="00851B69">
        <w:rPr>
          <w:color w:val="000000"/>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14:paraId="2630F945" w14:textId="77777777" w:rsidR="00892189" w:rsidRPr="00851B69" w:rsidRDefault="00892189" w:rsidP="00995DF6">
      <w:pPr>
        <w:pStyle w:val="Prrafodelista"/>
        <w:spacing w:after="160" w:line="276" w:lineRule="auto"/>
        <w:ind w:left="720"/>
        <w:rPr>
          <w:color w:val="000000"/>
        </w:rPr>
      </w:pPr>
    </w:p>
    <w:p w14:paraId="7A6923BC"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Entrega frecuente de valor</w:t>
      </w:r>
    </w:p>
    <w:p w14:paraId="6FC6A2D0" w14:textId="30828317" w:rsidR="00851B69" w:rsidRPr="00851B69" w:rsidRDefault="00851B69" w:rsidP="00892189">
      <w:pPr>
        <w:pStyle w:val="Prrafodelista"/>
        <w:spacing w:after="160" w:line="276" w:lineRule="auto"/>
        <w:ind w:left="720"/>
        <w:rPr>
          <w:color w:val="000000"/>
        </w:rPr>
      </w:pPr>
      <w:r w:rsidRPr="00851B69">
        <w:rPr>
          <w:color w:val="000000"/>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14:paraId="3260E6F8"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Colaboración constante con el cliente</w:t>
      </w:r>
    </w:p>
    <w:p w14:paraId="1B73C6B4" w14:textId="007F58E9" w:rsidR="00851B69" w:rsidRPr="00851B69" w:rsidRDefault="00851B69" w:rsidP="00892189">
      <w:pPr>
        <w:pStyle w:val="Prrafodelista"/>
        <w:spacing w:after="160" w:line="276" w:lineRule="auto"/>
        <w:ind w:left="720"/>
        <w:rPr>
          <w:color w:val="000000"/>
        </w:rPr>
      </w:pPr>
      <w:r w:rsidRPr="00851B69">
        <w:rPr>
          <w:color w:val="000000"/>
        </w:rPr>
        <w:t>La interacción permanente con el cliente fomenta un mayor compromiso y sentido de propiedad sobre el producto, facilitando la toma de decisiones oportunas y alineadas con los objetivos del proyecto.</w:t>
      </w:r>
    </w:p>
    <w:p w14:paraId="439AB517"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Motivación y productividad del equipo</w:t>
      </w:r>
    </w:p>
    <w:p w14:paraId="36059059" w14:textId="691B6FE5" w:rsidR="00D935CE" w:rsidRPr="00A3653D" w:rsidRDefault="00851B69" w:rsidP="00A3653D">
      <w:pPr>
        <w:pStyle w:val="Prrafodelista"/>
        <w:spacing w:after="160" w:line="276" w:lineRule="auto"/>
        <w:ind w:left="720"/>
      </w:pPr>
      <w:r w:rsidRPr="00851B69">
        <w:rPr>
          <w:color w:val="000000"/>
        </w:rPr>
        <w:t>Los equipos ágiles suelen presentar mayores niveles de motivación y satisfacción laboral, lo que se traduce en menor rotación de personal y una productividad más sostenible a lo largo del tiempo</w:t>
      </w:r>
      <w:r w:rsidR="00C924EC" w:rsidRPr="00851B69">
        <w:rPr>
          <w:color w:val="000000"/>
        </w:rPr>
        <w:t>.</w:t>
      </w:r>
    </w:p>
    <w:p w14:paraId="1663456F" w14:textId="08D03172" w:rsidR="00842714" w:rsidRDefault="00C924EC" w:rsidP="006662B6">
      <w:pPr>
        <w:spacing w:after="160" w:line="276" w:lineRule="auto"/>
        <w:rPr>
          <w:color w:val="000000"/>
        </w:rPr>
      </w:pPr>
      <w:r>
        <w:rPr>
          <w:color w:val="000000"/>
        </w:rPr>
        <w:t>Sus limitaciones son igualmente reales y deben gestionarse conscientemente</w:t>
      </w:r>
      <w:r w:rsidR="00842714">
        <w:rPr>
          <w:color w:val="000000"/>
        </w:rPr>
        <w:t>:</w:t>
      </w:r>
    </w:p>
    <w:p w14:paraId="224C7832"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Dificultad en la estimación del costo total</w:t>
      </w:r>
    </w:p>
    <w:p w14:paraId="63851BDB" w14:textId="6AABD4A7" w:rsidR="009B451E" w:rsidRPr="009B451E" w:rsidRDefault="009B451E" w:rsidP="009B451E">
      <w:pPr>
        <w:pStyle w:val="Prrafodelista"/>
        <w:spacing w:after="160" w:line="276" w:lineRule="auto"/>
        <w:ind w:left="720"/>
        <w:rPr>
          <w:b/>
          <w:bCs/>
          <w:color w:val="000000"/>
        </w:rPr>
      </w:pPr>
      <w:r w:rsidRPr="009B451E">
        <w:rPr>
          <w:color w:val="000000"/>
        </w:rPr>
        <w:t>Al definirse el alcance de manera progresiva, la estimación precisa del costo total del proyecto resulta compleja, lo que puede generar tensiones en contratos de precio fijo y dificultar la planificación presupuestal a largo plazo.</w:t>
      </w:r>
    </w:p>
    <w:p w14:paraId="6992E8D8"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Menor formalización documental</w:t>
      </w:r>
    </w:p>
    <w:p w14:paraId="2185223E" w14:textId="43FB93A4" w:rsidR="009B451E" w:rsidRPr="009B451E" w:rsidRDefault="009B451E" w:rsidP="009B451E">
      <w:pPr>
        <w:pStyle w:val="Prrafodelista"/>
        <w:spacing w:after="160" w:line="276" w:lineRule="auto"/>
        <w:ind w:left="720"/>
        <w:rPr>
          <w:b/>
          <w:bCs/>
          <w:color w:val="000000"/>
        </w:rPr>
      </w:pPr>
      <w:r w:rsidRPr="009B451E">
        <w:rPr>
          <w:color w:val="000000"/>
        </w:rPr>
        <w:t>La reducción de documentación formal puede complicar el mantenimiento del sistema y la transferencia de conocimiento cuando se producen cambios en el equipo de trabajo.</w:t>
      </w:r>
    </w:p>
    <w:p w14:paraId="20DC0627"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Alta dependencia del compromiso del cliente</w:t>
      </w:r>
    </w:p>
    <w:p w14:paraId="0627122C" w14:textId="33E4CD6D" w:rsidR="009B451E" w:rsidRPr="009B451E" w:rsidRDefault="009B451E" w:rsidP="009B451E">
      <w:pPr>
        <w:pStyle w:val="Prrafodelista"/>
        <w:spacing w:after="160" w:line="276" w:lineRule="auto"/>
        <w:ind w:left="720"/>
        <w:rPr>
          <w:b/>
          <w:bCs/>
          <w:color w:val="000000"/>
        </w:rPr>
      </w:pPr>
      <w:r w:rsidRPr="009B451E">
        <w:rPr>
          <w:color w:val="000000"/>
        </w:rPr>
        <w:t>Los enfoques ágiles requieren una participación continua y activa del cliente, lo cual no siempre es viable en organizaciones con alta carga operativa o disponibilidad limitada.</w:t>
      </w:r>
    </w:p>
    <w:p w14:paraId="7B16FACC"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Desafíos de escalabilidad</w:t>
      </w:r>
    </w:p>
    <w:p w14:paraId="22208991" w14:textId="5F487E02" w:rsidR="009B451E" w:rsidRPr="009B451E" w:rsidRDefault="009B451E" w:rsidP="009B451E">
      <w:pPr>
        <w:pStyle w:val="Prrafodelista"/>
        <w:spacing w:after="160" w:line="276" w:lineRule="auto"/>
        <w:ind w:left="720"/>
        <w:rPr>
          <w:b/>
          <w:bCs/>
          <w:color w:val="000000"/>
        </w:rPr>
      </w:pPr>
      <w:r w:rsidRPr="009B451E">
        <w:rPr>
          <w:color w:val="000000"/>
        </w:rPr>
        <w:t xml:space="preserve">La aplicación de metodologías ágiles en proyectos de gran escala, con equipos numerosos y distribuidos geográficamente, demanda el uso de </w:t>
      </w:r>
      <w:r w:rsidRPr="009B451E">
        <w:rPr>
          <w:i/>
          <w:iCs/>
          <w:color w:val="000000"/>
        </w:rPr>
        <w:t>frameworks</w:t>
      </w:r>
      <w:r w:rsidRPr="009B451E">
        <w:rPr>
          <w:color w:val="000000"/>
        </w:rPr>
        <w:t xml:space="preserve"> adicionales como SAFe o LeSS, los cuales implican una curva de aprendizaje y costos de implementación significativos.</w:t>
      </w:r>
    </w:p>
    <w:p w14:paraId="3EAAD4CA" w14:textId="192DEB49" w:rsidR="00666E7D" w:rsidRDefault="00A3653D" w:rsidP="006662B6">
      <w:pPr>
        <w:spacing w:after="100" w:line="276" w:lineRule="auto"/>
        <w:rPr>
          <w:color w:val="000000" w:themeColor="text1"/>
        </w:rPr>
      </w:pPr>
      <w:r>
        <w:rPr>
          <w:noProof/>
        </w:rPr>
        <mc:AlternateContent>
          <mc:Choice Requires="wps">
            <w:drawing>
              <wp:inline distT="0" distB="0" distL="0" distR="0" wp14:anchorId="3CDF347B" wp14:editId="27C6B95F">
                <wp:extent cx="1828800" cy="1828800"/>
                <wp:effectExtent l="0" t="0" r="17780" b="2603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C193BC" w14:textId="77777777" w:rsidR="00A3653D" w:rsidRPr="009B451E" w:rsidRDefault="00A3653D" w:rsidP="006662B6">
                            <w:pPr>
                              <w:spacing w:after="160" w:line="276" w:lineRule="auto"/>
                              <w:rPr>
                                <w:b/>
                                <w:bCs/>
                                <w:color w:val="000000"/>
                              </w:rPr>
                            </w:pPr>
                            <w:r w:rsidRPr="009B451E">
                              <w:rPr>
                                <w:b/>
                                <w:bCs/>
                                <w:color w:val="000000"/>
                              </w:rPr>
                              <w:t>Ejemplo práctico</w:t>
                            </w:r>
                          </w:p>
                          <w:p w14:paraId="244D73E2" w14:textId="77777777" w:rsidR="00A3653D" w:rsidRDefault="00A3653D" w:rsidP="006662B6">
                            <w:pPr>
                              <w:spacing w:after="160" w:line="276" w:lineRule="auto"/>
                            </w:pPr>
                            <w:r>
                              <w:rPr>
                                <w:color w:val="000000"/>
                              </w:rPr>
                              <w:t xml:space="preserve">Una </w:t>
                            </w:r>
                            <w:r w:rsidRPr="00475E7E">
                              <w:rPr>
                                <w:i/>
                                <w:iCs/>
                                <w:color w:val="000000"/>
                              </w:rPr>
                              <w:t>startup fintech</w:t>
                            </w:r>
                            <w:r>
                              <w:rPr>
                                <w:color w:val="000000"/>
                              </w:rPr>
                              <w:t xml:space="preserve"> colombiana que está construyendo una aplicación móvil de pagos digitales, con requisitos que evolucionan semanalmente según el </w:t>
                            </w:r>
                            <w:r w:rsidRPr="00475E7E">
                              <w:rPr>
                                <w:i/>
                                <w:iCs/>
                                <w:color w:val="000000"/>
                              </w:rPr>
                              <w:t>feedback</w:t>
                            </w:r>
                            <w:r>
                              <w:rPr>
                                <w:color w:val="000000"/>
                              </w:rPr>
                              <w:t xml:space="preserve"> de sus primeros usuarios y un equipo de 8 personas co-ubicadas,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DF347B" id="Cuadro de texto 9"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K+Fdt5xAgAAOA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33C193BC" w14:textId="77777777" w:rsidR="00A3653D" w:rsidRPr="009B451E" w:rsidRDefault="00A3653D" w:rsidP="006662B6">
                      <w:pPr>
                        <w:spacing w:after="160" w:line="276" w:lineRule="auto"/>
                        <w:rPr>
                          <w:b/>
                          <w:bCs/>
                          <w:color w:val="000000"/>
                        </w:rPr>
                      </w:pPr>
                      <w:r w:rsidRPr="009B451E">
                        <w:rPr>
                          <w:b/>
                          <w:bCs/>
                          <w:color w:val="000000"/>
                        </w:rPr>
                        <w:t>Ejemplo práctico</w:t>
                      </w:r>
                    </w:p>
                    <w:p w14:paraId="244D73E2" w14:textId="77777777" w:rsidR="00A3653D" w:rsidRDefault="00A3653D" w:rsidP="006662B6">
                      <w:pPr>
                        <w:spacing w:after="160" w:line="276" w:lineRule="auto"/>
                      </w:pPr>
                      <w:r>
                        <w:rPr>
                          <w:color w:val="000000"/>
                        </w:rPr>
                        <w:t xml:space="preserve">Una </w:t>
                      </w:r>
                      <w:r w:rsidRPr="00475E7E">
                        <w:rPr>
                          <w:i/>
                          <w:iCs/>
                          <w:color w:val="000000"/>
                        </w:rPr>
                        <w:t>startup fintech</w:t>
                      </w:r>
                      <w:r>
                        <w:rPr>
                          <w:color w:val="000000"/>
                        </w:rPr>
                        <w:t xml:space="preserve"> colombiana que está construyendo una aplicación móvil de pagos digitales, con requisitos que evolucionan semanalmente según el </w:t>
                      </w:r>
                      <w:r w:rsidRPr="00475E7E">
                        <w:rPr>
                          <w:i/>
                          <w:iCs/>
                          <w:color w:val="000000"/>
                        </w:rPr>
                        <w:t>feedback</w:t>
                      </w:r>
                      <w:r>
                        <w:rPr>
                          <w:color w:val="000000"/>
                        </w:rPr>
                        <w:t xml:space="preserve"> de sus primeros usuarios y un equipo de 8 personas co-ubicadas,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v:textbox>
                <w10:anchorlock/>
              </v:shape>
            </w:pict>
          </mc:Fallback>
        </mc:AlternateContent>
      </w:r>
    </w:p>
    <w:p w14:paraId="77E926E3" w14:textId="77777777" w:rsidR="00A3653D" w:rsidRPr="009308B4" w:rsidRDefault="00A3653D" w:rsidP="00A3653D">
      <w:pPr>
        <w:spacing w:after="100" w:line="276" w:lineRule="auto"/>
        <w:rPr>
          <w:color w:val="000000" w:themeColor="text1"/>
        </w:rPr>
      </w:pPr>
      <w:r>
        <w:rPr>
          <w:color w:val="000000" w:themeColor="text1"/>
        </w:rPr>
        <w:t xml:space="preserve">Partiendo de lo previamente expuesto, la siguiente tabla </w:t>
      </w:r>
      <w:r w:rsidRPr="00475E7E">
        <w:rPr>
          <w:color w:val="000000" w:themeColor="text1"/>
        </w:rPr>
        <w:t xml:space="preserve">amplía </w:t>
      </w:r>
      <w:r>
        <w:rPr>
          <w:color w:val="000000" w:themeColor="text1"/>
        </w:rPr>
        <w:t>un</w:t>
      </w:r>
      <w:r w:rsidRPr="00475E7E">
        <w:rPr>
          <w:color w:val="000000" w:themeColor="text1"/>
        </w:rPr>
        <w:t xml:space="preserve"> análisis comparativo</w:t>
      </w:r>
      <w:r>
        <w:rPr>
          <w:color w:val="000000" w:themeColor="text1"/>
        </w:rPr>
        <w:t xml:space="preserve">, </w:t>
      </w:r>
      <w:r w:rsidRPr="00475E7E">
        <w:rPr>
          <w:color w:val="000000" w:themeColor="text1"/>
        </w:rPr>
        <w:t>incluyendo metodologías específicas con sus ventajas, limitaciones y contextos de aplicación óptimos. Esta referencia es de gran utilidad al momento de fundamentar la selección metodológica ante el equipo y los patrocinadores del proyecto</w:t>
      </w:r>
      <w:r>
        <w:rPr>
          <w:color w:val="000000" w:themeColor="text1"/>
        </w:rPr>
        <w:t>:</w:t>
      </w:r>
    </w:p>
    <w:p w14:paraId="11A812E2" w14:textId="77777777" w:rsidR="00A3653D" w:rsidRPr="00475E7E" w:rsidRDefault="00A3653D" w:rsidP="006662B6">
      <w:pPr>
        <w:spacing w:after="100" w:line="276" w:lineRule="auto"/>
        <w:rPr>
          <w:color w:val="000000" w:themeColor="text1"/>
        </w:rPr>
      </w:pPr>
    </w:p>
    <w:p w14:paraId="7388C83D" w14:textId="77777777" w:rsidR="00C924EC" w:rsidRDefault="00C924EC" w:rsidP="006662B6">
      <w:pPr>
        <w:spacing w:before="160" w:after="60" w:line="276" w:lineRule="auto"/>
      </w:pPr>
      <w:r>
        <w:rPr>
          <w:b/>
          <w:bCs/>
        </w:rPr>
        <w:t xml:space="preserve">Tabla 2. </w:t>
      </w:r>
      <w:r w:rsidRPr="00666E7D">
        <w:rPr>
          <w:i/>
          <w:iCs/>
        </w:rPr>
        <w:t>Metodologías de desarrollo: análisis comparativo detallado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1274"/>
        <w:gridCol w:w="1297"/>
        <w:gridCol w:w="1541"/>
        <w:gridCol w:w="1630"/>
        <w:gridCol w:w="2364"/>
      </w:tblGrid>
      <w:tr w:rsidR="00C924EC" w14:paraId="28B4AD0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176BB47" w14:textId="77777777" w:rsidR="00C924EC" w:rsidRDefault="00C924EC" w:rsidP="006662B6">
            <w:pPr>
              <w:spacing w:line="276" w:lineRule="auto"/>
            </w:pPr>
            <w:r>
              <w:rPr>
                <w:b/>
                <w:bCs/>
                <w:color w:val="FFFFFF"/>
              </w:rPr>
              <w:t>Metodología</w:t>
            </w:r>
          </w:p>
        </w:tc>
        <w:tc>
          <w:tcPr>
            <w:tcW w:w="1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2FB7B05" w14:textId="77777777" w:rsidR="00C924EC" w:rsidRDefault="00C924EC" w:rsidP="006662B6">
            <w:pPr>
              <w:spacing w:line="276" w:lineRule="auto"/>
            </w:pPr>
            <w:r>
              <w:rPr>
                <w:b/>
                <w:bCs/>
                <w:color w:val="FFFFFF"/>
              </w:rPr>
              <w:t>Tipo</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4AB3BB2" w14:textId="77777777" w:rsidR="00C924EC" w:rsidRDefault="00C924EC" w:rsidP="006662B6">
            <w:pPr>
              <w:spacing w:line="276" w:lineRule="auto"/>
            </w:pPr>
            <w:r>
              <w:rPr>
                <w:b/>
                <w:bCs/>
                <w:color w:val="FFFFFF"/>
              </w:rPr>
              <w:t>Iteraciones</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81DDD13" w14:textId="77777777" w:rsidR="00C924EC" w:rsidRDefault="00C924EC" w:rsidP="006662B6">
            <w:pPr>
              <w:spacing w:line="276" w:lineRule="auto"/>
            </w:pPr>
            <w:r>
              <w:rPr>
                <w:b/>
                <w:bCs/>
                <w:color w:val="FFFFFF"/>
              </w:rPr>
              <w:t>Ventaja clave</w:t>
            </w:r>
          </w:p>
        </w:tc>
        <w:tc>
          <w:tcPr>
            <w:tcW w:w="18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CB711B3" w14:textId="77777777" w:rsidR="00C924EC" w:rsidRDefault="00C924EC" w:rsidP="006662B6">
            <w:pPr>
              <w:spacing w:line="276" w:lineRule="auto"/>
            </w:pPr>
            <w:r>
              <w:rPr>
                <w:b/>
                <w:bCs/>
                <w:color w:val="FFFFFF"/>
              </w:rPr>
              <w:t>Limitación principal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62EB3CD" w14:textId="77777777" w:rsidR="00C924EC" w:rsidRDefault="00C924EC" w:rsidP="006662B6">
            <w:pPr>
              <w:spacing w:line="276" w:lineRule="auto"/>
            </w:pPr>
            <w:r>
              <w:rPr>
                <w:b/>
                <w:bCs/>
                <w:color w:val="FFFFFF"/>
              </w:rPr>
              <w:t>Mejor contexto</w:t>
            </w:r>
          </w:p>
        </w:tc>
      </w:tr>
      <w:tr w:rsidR="00C924EC" w14:paraId="012B17C0"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E61B9" w14:textId="3BBCD3C7" w:rsidR="00C924EC" w:rsidRDefault="00C924EC" w:rsidP="006662B6">
            <w:pPr>
              <w:spacing w:line="276" w:lineRule="auto"/>
            </w:pPr>
            <w:r>
              <w:t>Waterfall</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7C5EE" w14:textId="16498BC5" w:rsidR="00C924EC" w:rsidRDefault="00C924EC" w:rsidP="006662B6">
            <w:pPr>
              <w:spacing w:line="276" w:lineRule="auto"/>
            </w:pPr>
            <w:r>
              <w:t>Tradicional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11F7E" w14:textId="1E83CBFA" w:rsidR="00C924EC" w:rsidRDefault="00C924EC" w:rsidP="006662B6">
            <w:pPr>
              <w:spacing w:line="276" w:lineRule="auto"/>
            </w:pPr>
            <w:r>
              <w:t>No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1EB0F" w14:textId="61270346" w:rsidR="00C924EC" w:rsidRDefault="00C924EC" w:rsidP="006662B6">
            <w:pPr>
              <w:spacing w:line="276" w:lineRule="auto"/>
            </w:pPr>
            <w:r>
              <w:t>Predictibilidad</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936077" w14:textId="30B5904A" w:rsidR="00C924EC" w:rsidRDefault="00C924EC" w:rsidP="006662B6">
            <w:pPr>
              <w:spacing w:line="276" w:lineRule="auto"/>
            </w:pPr>
            <w:r>
              <w:t>Rigidez al cambio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869AE" w14:textId="2EE25603" w:rsidR="00C924EC" w:rsidRDefault="00C924EC" w:rsidP="006662B6">
            <w:pPr>
              <w:spacing w:line="276" w:lineRule="auto"/>
            </w:pPr>
            <w:r>
              <w:t>Requisitos fijos, regulado</w:t>
            </w:r>
            <w:r w:rsidR="00D40927">
              <w:t>.</w:t>
            </w:r>
          </w:p>
        </w:tc>
      </w:tr>
      <w:tr w:rsidR="00C924EC" w14:paraId="514BCE2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3AC490" w14:textId="56154A11" w:rsidR="00C924EC" w:rsidRDefault="00C924EC" w:rsidP="006662B6">
            <w:pPr>
              <w:spacing w:line="276" w:lineRule="auto"/>
            </w:pPr>
            <w:r>
              <w:t>Espiral</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93C1C7" w14:textId="6E42DDF2" w:rsidR="00C924EC" w:rsidRDefault="00C924EC" w:rsidP="006662B6">
            <w:pPr>
              <w:spacing w:line="276" w:lineRule="auto"/>
            </w:pPr>
            <w:r>
              <w:t>Tradicional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7D98E0" w14:textId="4134ED44" w:rsidR="00C924EC" w:rsidRDefault="00C924EC" w:rsidP="006662B6">
            <w:pPr>
              <w:spacing w:line="276" w:lineRule="auto"/>
            </w:pPr>
            <w:r>
              <w:t>Sí (fases)</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5EC24F" w14:textId="699A57CB" w:rsidR="00C924EC" w:rsidRDefault="00C924EC" w:rsidP="006662B6">
            <w:pPr>
              <w:spacing w:line="276" w:lineRule="auto"/>
            </w:pPr>
            <w:r>
              <w:t>Gestión de riesgos</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51480F" w14:textId="406D2406" w:rsidR="00C924EC" w:rsidRDefault="00C924EC" w:rsidP="006662B6">
            <w:pPr>
              <w:spacing w:line="276" w:lineRule="auto"/>
            </w:pPr>
            <w:r>
              <w:t>Alta complejidad</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464EDA" w14:textId="3C309574" w:rsidR="00C924EC" w:rsidRDefault="00C924EC" w:rsidP="006662B6">
            <w:pPr>
              <w:spacing w:line="276" w:lineRule="auto"/>
            </w:pPr>
            <w:r>
              <w:t>Proyectos de alto riesgo</w:t>
            </w:r>
            <w:r w:rsidR="00D40927">
              <w:t>.</w:t>
            </w:r>
          </w:p>
        </w:tc>
      </w:tr>
      <w:tr w:rsidR="00C924EC" w14:paraId="62FF2742"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0502F" w14:textId="09C740AD" w:rsidR="00C924EC" w:rsidRDefault="00C924EC" w:rsidP="006662B6">
            <w:pPr>
              <w:spacing w:line="276" w:lineRule="auto"/>
            </w:pPr>
            <w:r>
              <w:t>RUP</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106BF" w14:textId="7EC88929" w:rsidR="00C924EC" w:rsidRDefault="00C924EC" w:rsidP="006662B6">
            <w:pPr>
              <w:spacing w:line="276" w:lineRule="auto"/>
            </w:pPr>
            <w:r>
              <w:t>Híbrido</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CA7E6" w14:textId="267F336E" w:rsidR="00C924EC" w:rsidRDefault="00C924EC" w:rsidP="006662B6">
            <w:pPr>
              <w:spacing w:line="276" w:lineRule="auto"/>
            </w:pPr>
            <w:r>
              <w:t>Sí</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20C94" w14:textId="344F847C" w:rsidR="00C924EC" w:rsidRDefault="00C924EC" w:rsidP="006662B6">
            <w:pPr>
              <w:spacing w:line="276" w:lineRule="auto"/>
            </w:pPr>
            <w:r>
              <w:t>Flexibilidad iterativa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96481" w14:textId="360BDC69" w:rsidR="00C924EC" w:rsidRDefault="00C924EC" w:rsidP="006662B6">
            <w:pPr>
              <w:spacing w:line="276" w:lineRule="auto"/>
            </w:pPr>
            <w:r>
              <w:t>Documentación extensa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1816F" w14:textId="0EC52532" w:rsidR="00C924EC" w:rsidRDefault="00C924EC" w:rsidP="006662B6">
            <w:pPr>
              <w:spacing w:line="276" w:lineRule="auto"/>
            </w:pPr>
            <w:r>
              <w:t>Empresas grandes</w:t>
            </w:r>
            <w:r w:rsidR="00D40927">
              <w:t>.</w:t>
            </w:r>
          </w:p>
        </w:tc>
      </w:tr>
      <w:tr w:rsidR="00C924EC" w14:paraId="543F6C6F"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2080F" w14:textId="3C08DFCD" w:rsidR="00C924EC" w:rsidRDefault="00C924EC" w:rsidP="006662B6">
            <w:pPr>
              <w:spacing w:line="276" w:lineRule="auto"/>
            </w:pPr>
            <w:r>
              <w:t>SCRUM</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4C15AC" w14:textId="06F1A160"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E82274" w14:textId="359CA2B1" w:rsidR="00C924EC" w:rsidRDefault="00C924EC" w:rsidP="006662B6">
            <w:pPr>
              <w:spacing w:line="276" w:lineRule="auto"/>
            </w:pPr>
            <w:r w:rsidRPr="00D40927">
              <w:rPr>
                <w:i/>
                <w:iCs/>
              </w:rPr>
              <w:t>Sprints</w:t>
            </w:r>
            <w:r>
              <w:t xml:space="preserve"> 1-4 sem</w:t>
            </w:r>
            <w:r w:rsidR="00D40927">
              <w:t>anas.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7E941C" w14:textId="58BF0C81" w:rsidR="00C924EC" w:rsidRDefault="00C924EC" w:rsidP="006662B6">
            <w:pPr>
              <w:spacing w:line="276" w:lineRule="auto"/>
            </w:pPr>
            <w:r>
              <w:t>Adaptabilidad rápida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04B316" w14:textId="00138702" w:rsidR="00C924EC" w:rsidRDefault="00C924EC" w:rsidP="006662B6">
            <w:pPr>
              <w:spacing w:line="276" w:lineRule="auto"/>
            </w:pPr>
            <w:r>
              <w:t>Difícil escalar</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5746AE" w14:textId="0C8CC097" w:rsidR="00C924EC" w:rsidRDefault="00C924EC" w:rsidP="006662B6">
            <w:pPr>
              <w:spacing w:line="276" w:lineRule="auto"/>
            </w:pPr>
            <w:r>
              <w:t>Productos innovadores</w:t>
            </w:r>
            <w:r w:rsidR="00D40927">
              <w:t>.</w:t>
            </w:r>
          </w:p>
        </w:tc>
      </w:tr>
      <w:tr w:rsidR="00C924EC" w14:paraId="71F05EA1"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FB565" w14:textId="3B7E82BB" w:rsidR="00C924EC" w:rsidRDefault="00C924EC" w:rsidP="006662B6">
            <w:pPr>
              <w:spacing w:line="276" w:lineRule="auto"/>
            </w:pPr>
            <w:r>
              <w:t>XP</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E99B7" w14:textId="034EF3F5"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6BD9E6" w14:textId="551A2B9A" w:rsidR="00C924EC" w:rsidRDefault="00C924EC" w:rsidP="006662B6">
            <w:pPr>
              <w:spacing w:line="276" w:lineRule="auto"/>
            </w:pPr>
            <w:r>
              <w:t>Semanas</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30CEC" w14:textId="18F3B6F8" w:rsidR="00C924EC" w:rsidRDefault="00C924EC" w:rsidP="006662B6">
            <w:pPr>
              <w:spacing w:line="276" w:lineRule="auto"/>
            </w:pPr>
            <w:r>
              <w:t>Calidad técnica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636E56" w14:textId="082F098F" w:rsidR="00C924EC" w:rsidRDefault="00C924EC" w:rsidP="006662B6">
            <w:pPr>
              <w:spacing w:line="276" w:lineRule="auto"/>
            </w:pPr>
            <w:r>
              <w:t>Requiere alta disciplina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CA05A" w14:textId="25320F96" w:rsidR="00C924EC" w:rsidRDefault="00C924EC" w:rsidP="006662B6">
            <w:pPr>
              <w:spacing w:line="276" w:lineRule="auto"/>
            </w:pPr>
            <w:r>
              <w:t>Énfasis en código</w:t>
            </w:r>
            <w:r w:rsidR="00D40927">
              <w:t>.</w:t>
            </w:r>
          </w:p>
        </w:tc>
      </w:tr>
      <w:tr w:rsidR="00C924EC" w14:paraId="4AE53FD7"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6B40B3" w14:textId="7F6A0FCE" w:rsidR="00C924EC" w:rsidRDefault="00C924EC" w:rsidP="006662B6">
            <w:pPr>
              <w:spacing w:line="276" w:lineRule="auto"/>
            </w:pPr>
            <w:r>
              <w:t>Kanban</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9DD066" w14:textId="22ED43CE"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508376" w14:textId="6807A1D6" w:rsidR="00C924EC" w:rsidRDefault="00C924EC" w:rsidP="006662B6">
            <w:pPr>
              <w:spacing w:line="276" w:lineRule="auto"/>
            </w:pPr>
            <w:r>
              <w:t>Flujo continuo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D03EB9" w14:textId="07D8885B" w:rsidR="00C924EC" w:rsidRDefault="00C924EC" w:rsidP="006662B6">
            <w:pPr>
              <w:spacing w:line="276" w:lineRule="auto"/>
            </w:pPr>
            <w:r>
              <w:t>Visualización flujo</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033EF6" w14:textId="0F8E5E6A" w:rsidR="00C924EC" w:rsidRDefault="00C924EC" w:rsidP="006662B6">
            <w:pPr>
              <w:spacing w:line="276" w:lineRule="auto"/>
            </w:pPr>
            <w:r>
              <w:t>Sin cadencia definida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9331AC" w14:textId="63C8B0C3" w:rsidR="00C924EC" w:rsidRDefault="00C924EC" w:rsidP="006662B6">
            <w:pPr>
              <w:spacing w:line="276" w:lineRule="auto"/>
            </w:pPr>
            <w:r>
              <w:t>Soporte/mantenimiento</w:t>
            </w:r>
            <w:r w:rsidR="00D40927">
              <w:t>.</w:t>
            </w:r>
          </w:p>
        </w:tc>
      </w:tr>
    </w:tbl>
    <w:p w14:paraId="1DB3748B" w14:textId="77777777" w:rsidR="00C924EC" w:rsidRDefault="00C924EC" w:rsidP="006662B6">
      <w:pPr>
        <w:spacing w:after="120" w:line="276" w:lineRule="auto"/>
      </w:pPr>
    </w:p>
    <w:p w14:paraId="219FA265" w14:textId="5970BE00" w:rsidR="00876037" w:rsidRDefault="00417011" w:rsidP="009D7C4C">
      <w:pPr>
        <w:pStyle w:val="Ttulo1"/>
        <w:jc w:val="center"/>
      </w:pPr>
      <w:r>
        <w:t xml:space="preserve">2. </w:t>
      </w:r>
      <w:r w:rsidR="00C60F34" w:rsidRPr="00C60F34">
        <w:t xml:space="preserve">Fundamentos de los </w:t>
      </w:r>
      <w:r w:rsidR="009D7C4C" w:rsidRPr="00C60F34">
        <w:t xml:space="preserve">requisitos de </w:t>
      </w:r>
      <w:commentRangeStart w:id="14"/>
      <w:r w:rsidR="009D7C4C" w:rsidRPr="009D7C4C">
        <w:rPr>
          <w:i/>
          <w:iCs/>
        </w:rPr>
        <w:t>software</w:t>
      </w:r>
      <w:commentRangeEnd w:id="14"/>
      <w:r w:rsidR="009C7759">
        <w:rPr>
          <w:rStyle w:val="Refdecomentario"/>
          <w:b w:val="0"/>
          <w:bCs w:val="0"/>
        </w:rPr>
        <w:commentReference w:id="14"/>
      </w:r>
    </w:p>
    <w:p w14:paraId="12A780F0" w14:textId="491E5105" w:rsidR="009D7C4C" w:rsidRDefault="0029392E" w:rsidP="009C7759">
      <w:pPr>
        <w:spacing w:after="160" w:line="276" w:lineRule="auto"/>
        <w:jc w:val="center"/>
      </w:pPr>
      <w:r w:rsidRPr="0029392E">
        <w:rPr>
          <w:noProof/>
        </w:rPr>
        <w:drawing>
          <wp:inline distT="0" distB="0" distL="0" distR="0" wp14:anchorId="2B1707B5" wp14:editId="3D4D526F">
            <wp:extent cx="1775703" cy="1733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0889" cy="1738613"/>
                    </a:xfrm>
                    <a:prstGeom prst="rect">
                      <a:avLst/>
                    </a:prstGeom>
                  </pic:spPr>
                </pic:pic>
              </a:graphicData>
            </a:graphic>
          </wp:inline>
        </w:drawing>
      </w:r>
    </w:p>
    <w:p w14:paraId="075DC78A" w14:textId="77777777" w:rsidR="009D7C4C" w:rsidRDefault="009D7C4C" w:rsidP="006662B6">
      <w:pPr>
        <w:spacing w:after="160" w:line="276" w:lineRule="auto"/>
      </w:pPr>
    </w:p>
    <w:p w14:paraId="325AE636" w14:textId="3F0A409E" w:rsidR="00570636" w:rsidRDefault="00570636" w:rsidP="006662B6">
      <w:pPr>
        <w:spacing w:after="160" w:line="276" w:lineRule="auto"/>
      </w:pPr>
      <w:r>
        <w:t xml:space="preserve">Los requisitos de </w:t>
      </w:r>
      <w:r w:rsidRPr="0056587F">
        <w:rPr>
          <w:i/>
          <w:iCs/>
        </w:rPr>
        <w:t>software</w:t>
      </w:r>
      <w: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14:paraId="643E7B8F" w14:textId="5B3FBB6E" w:rsidR="00570636" w:rsidRDefault="00570636" w:rsidP="006662B6">
      <w:pPr>
        <w:spacing w:after="160" w:line="276" w:lineRule="auto"/>
      </w:pPr>
      <w:r>
        <w:t xml:space="preserve">Una gestión deficiente de los requisitos es la causa más frecuente de fracaso en proyectos de </w:t>
      </w:r>
      <w:r w:rsidRPr="008E4362">
        <w:rPr>
          <w:i/>
          <w:iCs/>
        </w:rPr>
        <w:t>software</w:t>
      </w:r>
      <w:r>
        <w:t>. Según el Standish Group</w:t>
      </w:r>
      <w:r w:rsidR="00736C36">
        <w:t xml:space="preserve"> (2015)</w:t>
      </w:r>
      <w:r>
        <w:t>, más del 60</w:t>
      </w:r>
      <w:r w:rsidR="00736C36">
        <w:t xml:space="preserve"> </w:t>
      </w:r>
      <w:r>
        <w:t>%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14:paraId="2A5A602E" w14:textId="77777777" w:rsidR="00BC13B1" w:rsidRDefault="00570636" w:rsidP="006662B6">
      <w:pPr>
        <w:spacing w:after="160" w:line="276" w:lineRule="auto"/>
      </w:pPr>
      <w:r>
        <w:lastRenderedPageBreak/>
        <w:t xml:space="preserve">Detrás de estas cifras hay una realidad que cualquier profesional del </w:t>
      </w:r>
      <w:r w:rsidRPr="00BC13B1">
        <w:rPr>
          <w:i/>
          <w:iCs/>
        </w:rPr>
        <w:t>software</w:t>
      </w:r>
      <w:r>
        <w:t xml:space="preserve"> reconoce con facilidad: </w:t>
      </w:r>
    </w:p>
    <w:p w14:paraId="5A28FFC7" w14:textId="77777777" w:rsidR="00BC13B1" w:rsidRDefault="00BC13B1" w:rsidP="006662B6">
      <w:pPr>
        <w:spacing w:after="160" w:line="276" w:lineRule="auto"/>
      </w:pPr>
      <w:r>
        <w:rPr>
          <w:noProof/>
        </w:rPr>
        <mc:AlternateContent>
          <mc:Choice Requires="wps">
            <w:drawing>
              <wp:inline distT="0" distB="0" distL="0" distR="0" wp14:anchorId="29239968" wp14:editId="0CD98B08">
                <wp:extent cx="1828800" cy="1828800"/>
                <wp:effectExtent l="0" t="0" r="11430" b="107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76EBCFCC" w14:textId="77777777" w:rsidR="00BC13B1" w:rsidRPr="00CE0763" w:rsidRDefault="00BC13B1" w:rsidP="00CE0763">
                            <w:pPr>
                              <w:spacing w:line="276" w:lineRule="auto"/>
                            </w:pPr>
                            <w:r>
                              <w:t xml:space="preserve">Los proyectos no fracasan porque los programadores escriban mal código, sino porque el equipo construye el sistema incorrecto.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239968"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" fillcolor="#5b9bd5 [3208]" strokecolor="white [3201]" strokeweight="1.5pt">
                <v:textbox style="mso-fit-shape-to-text:t">
                  <w:txbxContent>
                    <w:p w14:paraId="76EBCFCC" w14:textId="77777777" w:rsidR="00BC13B1" w:rsidRPr="00CE0763" w:rsidRDefault="00BC13B1" w:rsidP="00CE0763">
                      <w:pPr>
                        <w:spacing w:line="276" w:lineRule="auto"/>
                      </w:pPr>
                      <w:r>
                        <w:t xml:space="preserve">Los proyectos no fracasan porque los programadores escriban mal código, sino porque el equipo construye el sistema incorrecto. </w:t>
                      </w:r>
                    </w:p>
                  </w:txbxContent>
                </v:textbox>
                <w10:anchorlock/>
              </v:shape>
            </w:pict>
          </mc:Fallback>
        </mc:AlternateContent>
      </w:r>
    </w:p>
    <w:p w14:paraId="2B0E2C0B" w14:textId="77777777" w:rsidR="002D4E0D" w:rsidRDefault="00570636" w:rsidP="006662B6">
      <w:pPr>
        <w:spacing w:after="160" w:line="276" w:lineRule="auto"/>
      </w:pPr>
      <w:r>
        <w:t xml:space="preserve">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 </w:t>
      </w:r>
    </w:p>
    <w:p w14:paraId="788A091A" w14:textId="77777777" w:rsidR="002D4E0D" w:rsidRDefault="002D4E0D" w:rsidP="006662B6">
      <w:pPr>
        <w:spacing w:after="160" w:line="276" w:lineRule="auto"/>
      </w:pPr>
      <w:r>
        <w:rPr>
          <w:noProof/>
        </w:rPr>
        <mc:AlternateContent>
          <mc:Choice Requires="wps">
            <w:drawing>
              <wp:inline distT="0" distB="0" distL="0" distR="0" wp14:anchorId="3FC4D00C" wp14:editId="19E82E9F">
                <wp:extent cx="1828800" cy="1828800"/>
                <wp:effectExtent l="0" t="0" r="11430" b="107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749C12FA" w14:textId="77777777" w:rsidR="002D4E0D" w:rsidRPr="00594230" w:rsidRDefault="002D4E0D" w:rsidP="00594230">
                            <w:pPr>
                              <w:spacing w:line="276" w:lineRule="auto"/>
                            </w:pPr>
                            <w:r>
                              <w:t>Una ingeniería de requisitos deficiente que no identificó, documentó y validó correctamente lo que el sistema debía hacer antes de comenzar a construirlo.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FC4D00C" id="Cuadro de texto 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" fillcolor="#5b9bd5 [3208]" strokecolor="white [3201]" strokeweight="1.5pt">
                <v:textbox style="mso-fit-shape-to-text:t">
                  <w:txbxContent>
                    <w:p w14:paraId="749C12FA" w14:textId="77777777" w:rsidR="002D4E0D" w:rsidRPr="00594230" w:rsidRDefault="002D4E0D" w:rsidP="00594230">
                      <w:pPr>
                        <w:spacing w:line="276" w:lineRule="auto"/>
                      </w:pPr>
                      <w:r>
                        <w:t>Una ingeniería de requisitos deficiente que no identificó, documentó y validó correctamente lo que el sistema debía hacer antes de comenzar a construirlo.</w:t>
                      </w:r>
                    </w:p>
                  </w:txbxContent>
                </v:textbox>
                <w10:anchorlock/>
              </v:shape>
            </w:pict>
          </mc:Fallback>
        </mc:AlternateContent>
      </w:r>
    </w:p>
    <w:p w14:paraId="033576F1" w14:textId="77777777" w:rsidR="00B67088" w:rsidRDefault="00570636" w:rsidP="006662B6">
      <w:pPr>
        <w:spacing w:after="160" w:line="276" w:lineRule="auto"/>
      </w:pPr>
      <w:r>
        <w:t xml:space="preserve">Los requisitos son, en esencia, el lenguaje mediante el cual el mundo del negocio y el mundo de la tecnología se comunican. Son el contrato implícito —y en muchos casos explícito— entre quien encarga el sistema y quien lo construye. </w:t>
      </w:r>
      <w:commentRangeStart w:id="15"/>
      <w:r w:rsidR="00B67088">
        <w:t>Por ejemplo:</w:t>
      </w:r>
      <w:commentRangeEnd w:id="15"/>
      <w:r w:rsidR="00B67088">
        <w:rPr>
          <w:rStyle w:val="Refdecomentario"/>
        </w:rPr>
        <w:commentReference w:id="15"/>
      </w:r>
    </w:p>
    <w:p w14:paraId="5BAC5940" w14:textId="77777777" w:rsidR="00B67088" w:rsidRPr="00B67088" w:rsidRDefault="00B67088" w:rsidP="00B67088">
      <w:pPr>
        <w:pStyle w:val="Prrafodelista"/>
        <w:numPr>
          <w:ilvl w:val="0"/>
          <w:numId w:val="22"/>
        </w:numPr>
        <w:spacing w:after="160" w:line="276" w:lineRule="auto"/>
        <w:rPr>
          <w:b/>
          <w:bCs/>
        </w:rPr>
      </w:pPr>
      <w:r w:rsidRPr="00B67088">
        <w:rPr>
          <w:b/>
          <w:bCs/>
        </w:rPr>
        <w:t xml:space="preserve">Bien redactado </w:t>
      </w:r>
    </w:p>
    <w:p w14:paraId="445D45F5" w14:textId="323F03F6" w:rsidR="00B67088" w:rsidRDefault="008E27EA" w:rsidP="00B67088">
      <w:pPr>
        <w:pStyle w:val="Prrafodelista"/>
        <w:spacing w:after="160" w:line="276" w:lineRule="auto"/>
        <w:ind w:left="720"/>
      </w:pPr>
      <w:r w:rsidRPr="008E27EA">
        <w:t>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w:t>
      </w:r>
      <w:r w:rsidR="00570636">
        <w:t xml:space="preserve">. </w:t>
      </w:r>
    </w:p>
    <w:p w14:paraId="6CDABAFD" w14:textId="61ADF963" w:rsidR="00B67088" w:rsidRPr="00B67088" w:rsidRDefault="00B67088" w:rsidP="00B67088">
      <w:pPr>
        <w:pStyle w:val="Prrafodelista"/>
        <w:numPr>
          <w:ilvl w:val="0"/>
          <w:numId w:val="22"/>
        </w:numPr>
        <w:spacing w:after="160" w:line="276" w:lineRule="auto"/>
      </w:pPr>
      <w:r>
        <w:rPr>
          <w:b/>
          <w:bCs/>
        </w:rPr>
        <w:t>Mal redactado</w:t>
      </w:r>
    </w:p>
    <w:p w14:paraId="29FD7E6D" w14:textId="76752485" w:rsidR="00570636" w:rsidRDefault="008E27EA" w:rsidP="00B67088">
      <w:pPr>
        <w:pStyle w:val="Prrafodelista"/>
        <w:spacing w:after="160" w:line="276" w:lineRule="auto"/>
        <w:ind w:left="720"/>
      </w:pPr>
      <w:r w:rsidRPr="008E27EA">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r w:rsidR="00570636">
        <w:t>.</w:t>
      </w:r>
    </w:p>
    <w:p w14:paraId="7CE7D657" w14:textId="77777777" w:rsidR="00570636" w:rsidRDefault="00570636" w:rsidP="006662B6">
      <w:pPr>
        <w:spacing w:after="160" w:line="276" w:lineRule="auto"/>
      </w:pPr>
      <w:r>
        <w:t>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calidad debe hacerlo. Este entendimiento compartido es la materia prima sin la cual ninguna metodología de desarrollo —ágil o tradicional— puede producir resultados satisfactorios de manera consistente.</w:t>
      </w:r>
    </w:p>
    <w:p w14:paraId="022211E8" w14:textId="77777777" w:rsidR="007335D1" w:rsidRDefault="00570636" w:rsidP="006662B6">
      <w:pPr>
        <w:spacing w:after="160" w:line="276" w:lineRule="auto"/>
      </w:pPr>
      <w:r>
        <w:t xml:space="preserve">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 </w:t>
      </w:r>
    </w:p>
    <w:p w14:paraId="1AD52A62" w14:textId="420DE56E" w:rsidR="00A8647D" w:rsidRDefault="00A8647D" w:rsidP="006662B6">
      <w:pPr>
        <w:spacing w:after="160" w:line="276" w:lineRule="auto"/>
      </w:pPr>
      <w:r>
        <w:rPr>
          <w:noProof/>
        </w:rPr>
        <mc:AlternateContent>
          <mc:Choice Requires="wps">
            <w:drawing>
              <wp:inline distT="0" distB="0" distL="0" distR="0" wp14:anchorId="2A2777E5" wp14:editId="42AC90C4">
                <wp:extent cx="1828800" cy="1828800"/>
                <wp:effectExtent l="0" t="0" r="24130" b="2730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5"/>
                        </a:lnRef>
                        <a:fillRef idx="3">
                          <a:schemeClr val="accent5"/>
                        </a:fillRef>
                        <a:effectRef idx="2">
                          <a:schemeClr val="accent5"/>
                        </a:effectRef>
                        <a:fontRef idx="minor">
                          <a:schemeClr val="lt1"/>
                        </a:fontRef>
                      </wps:style>
                      <wps:txbx>
                        <w:txbxContent>
                          <w:p w14:paraId="02F9BE80" w14:textId="77777777" w:rsidR="00A8647D" w:rsidRPr="004867A8" w:rsidRDefault="00A8647D" w:rsidP="00A8647D">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2777E5" id="Cuadro de texto 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" fillcolor="#65a0d7 [3032]" strokecolor="#5b9bd5 [3208]" strokeweight=".5pt">
                <v:fill color2="#5898d4 [3176]" rotate="t" colors="0 #71a6db;.5 #559bdb;1 #438ac9" focus="100%" type="gradient">
                  <o:fill v:ext="view" type="gradientUnscaled"/>
                </v:fill>
                <v:textbox style="mso-fit-shape-to-text:t">
                  <w:txbxContent>
                    <w:p w14:paraId="02F9BE80" w14:textId="77777777" w:rsidR="00A8647D" w:rsidRPr="004867A8" w:rsidRDefault="00A8647D" w:rsidP="00A8647D">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v:textbox>
                <w10:anchorlock/>
              </v:shape>
            </w:pict>
          </mc:Fallback>
        </mc:AlternateContent>
      </w:r>
    </w:p>
    <w:p w14:paraId="4C00A2D8" w14:textId="77777777" w:rsidR="00A8647D" w:rsidRDefault="00A8647D" w:rsidP="006662B6">
      <w:pPr>
        <w:spacing w:after="160" w:line="276" w:lineRule="auto"/>
      </w:pPr>
    </w:p>
    <w:p w14:paraId="3173C371" w14:textId="77777777" w:rsidR="00A8647D" w:rsidRDefault="00A8647D" w:rsidP="006662B6">
      <w:pPr>
        <w:spacing w:after="160" w:line="276" w:lineRule="auto"/>
      </w:pPr>
    </w:p>
    <w:p w14:paraId="06C955E6" w14:textId="340D72CC" w:rsidR="007335D1" w:rsidRDefault="007335D1" w:rsidP="006662B6">
      <w:pPr>
        <w:spacing w:after="160" w:line="276" w:lineRule="auto"/>
      </w:pPr>
    </w:p>
    <w:p w14:paraId="38EE0869" w14:textId="77339633" w:rsidR="00C924EC" w:rsidRDefault="00C924EC" w:rsidP="006662B6">
      <w:pPr>
        <w:pStyle w:val="Ttulo2"/>
      </w:pPr>
      <w:bookmarkStart w:id="16" w:name="_Toc227512611"/>
      <w:r>
        <w:rPr>
          <w:color w:val="000000"/>
          <w:sz w:val="28"/>
          <w:szCs w:val="28"/>
        </w:rPr>
        <w:lastRenderedPageBreak/>
        <w:t xml:space="preserve">2.1 Concepto de </w:t>
      </w:r>
      <w:r w:rsidR="007335D1">
        <w:rPr>
          <w:color w:val="000000"/>
          <w:sz w:val="28"/>
          <w:szCs w:val="28"/>
        </w:rPr>
        <w:t xml:space="preserve">requisitos de </w:t>
      </w:r>
      <w:r w:rsidR="007335D1" w:rsidRPr="007335D1">
        <w:rPr>
          <w:i/>
          <w:iCs/>
          <w:color w:val="000000"/>
          <w:sz w:val="28"/>
          <w:szCs w:val="28"/>
        </w:rPr>
        <w:t>software</w:t>
      </w:r>
      <w:bookmarkEnd w:id="16"/>
    </w:p>
    <w:p w14:paraId="1EC563FC" w14:textId="77777777" w:rsidR="00C924EC" w:rsidRDefault="00C924EC" w:rsidP="006662B6">
      <w:pPr>
        <w:spacing w:after="160" w:line="276" w:lineRule="auto"/>
      </w:pPr>
      <w:r>
        <w:rPr>
          <w:color w:val="000000"/>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14:paraId="15998B19" w14:textId="77777777" w:rsidR="00C924EC" w:rsidRDefault="00C924EC" w:rsidP="006662B6">
      <w:pPr>
        <w:spacing w:after="160" w:line="276" w:lineRule="auto"/>
      </w:pPr>
      <w:r>
        <w:rPr>
          <w:color w:val="000000"/>
        </w:rPr>
        <w:t xml:space="preserve">Los requisitos pueden expresarse en lenguaje natural, mediante diagramas UML, modelos formales o una combinación de estos. La clave es que sean comprensibles tanto para los </w:t>
      </w:r>
      <w:r w:rsidRPr="004E3165">
        <w:rPr>
          <w:i/>
          <w:iCs/>
          <w:color w:val="000000"/>
        </w:rPr>
        <w:t>stakeholders</w:t>
      </w:r>
      <w:r>
        <w:rPr>
          <w:color w:val="000000"/>
        </w:rPr>
        <w:t xml:space="preserve"> del negocio como para el equipo técnico. Un requisito bien expresado guía al diseñador, al programador y al </w:t>
      </w:r>
      <w:r w:rsidRPr="004E3165">
        <w:rPr>
          <w:i/>
          <w:iCs/>
          <w:color w:val="000000"/>
        </w:rPr>
        <w:t>tester</w:t>
      </w:r>
      <w:r>
        <w:rPr>
          <w:color w:val="000000"/>
        </w:rPr>
        <w:t>, creando un hilo de trazabilidad que conecta la necesidad del negocio con el código del sistema y con las pruebas que verifican su correcto funcionamiento.</w:t>
      </w:r>
    </w:p>
    <w:p w14:paraId="3E79FBAC" w14:textId="7A1D34B5" w:rsidR="00C924EC" w:rsidRPr="004E3165" w:rsidRDefault="00C924EC" w:rsidP="004E3165">
      <w:pPr>
        <w:pStyle w:val="Prrafodelista"/>
        <w:numPr>
          <w:ilvl w:val="0"/>
          <w:numId w:val="23"/>
        </w:numPr>
        <w:rPr>
          <w:b/>
          <w:bCs/>
        </w:rPr>
      </w:pPr>
      <w:bookmarkStart w:id="17" w:name="_Toc227512612"/>
      <w:r w:rsidRPr="004E3165">
        <w:rPr>
          <w:b/>
          <w:bCs/>
        </w:rPr>
        <w:t>Propiedades de un buen requisito</w:t>
      </w:r>
      <w:bookmarkEnd w:id="17"/>
    </w:p>
    <w:p w14:paraId="2C7AD618" w14:textId="77777777" w:rsidR="004E3165" w:rsidRDefault="004E3165" w:rsidP="006662B6">
      <w:pPr>
        <w:spacing w:after="160" w:line="276" w:lineRule="auto"/>
        <w:rPr>
          <w:color w:val="000000"/>
        </w:rPr>
      </w:pPr>
    </w:p>
    <w:p w14:paraId="68B8DB29" w14:textId="3C0B72DE" w:rsidR="00C924EC" w:rsidRDefault="00C924EC" w:rsidP="006662B6">
      <w:pPr>
        <w:spacing w:after="160" w:line="276" w:lineRule="auto"/>
        <w:rPr>
          <w:color w:val="000000"/>
        </w:rPr>
      </w:pPr>
      <w:r>
        <w:rPr>
          <w:color w:val="000000"/>
        </w:rPr>
        <w:t xml:space="preserve">Un requisito de calidad debe cumplir un conjunto de propiedades bien establecidas en la literatura de la ingeniería de </w:t>
      </w:r>
      <w:r w:rsidRPr="00C94965">
        <w:rPr>
          <w:i/>
          <w:iCs/>
          <w:color w:val="000000"/>
        </w:rPr>
        <w:t>software</w:t>
      </w:r>
      <w:r>
        <w:rPr>
          <w:color w:val="000000"/>
        </w:rPr>
        <w:t>. El estándar IEEE 830 (</w:t>
      </w:r>
      <w:r w:rsidR="00C94965">
        <w:rPr>
          <w:color w:val="000000"/>
        </w:rPr>
        <w:t xml:space="preserve">práctica recomendada para especificaciones de requisitos de </w:t>
      </w:r>
      <w:r w:rsidR="00C94965" w:rsidRPr="00C94965">
        <w:rPr>
          <w:i/>
          <w:iCs/>
          <w:color w:val="000000"/>
        </w:rPr>
        <w:t>software</w:t>
      </w:r>
      <w:r>
        <w:rPr>
          <w:color w:val="000000"/>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w:t>
      </w:r>
      <w:r w:rsidR="00C94965">
        <w:rPr>
          <w:color w:val="000000"/>
        </w:rPr>
        <w:t>,</w:t>
      </w:r>
      <w:r>
        <w:rPr>
          <w:color w:val="000000"/>
        </w:rPr>
        <w:t xml:space="preserve"> se describen las ocho </w:t>
      </w:r>
      <w:commentRangeStart w:id="18"/>
      <w:r>
        <w:rPr>
          <w:color w:val="000000"/>
        </w:rPr>
        <w:t>propiedades fundamentales:</w:t>
      </w:r>
      <w:commentRangeEnd w:id="18"/>
      <w:r w:rsidR="00D22BCF">
        <w:rPr>
          <w:rStyle w:val="Refdecomentario"/>
        </w:rPr>
        <w:commentReference w:id="18"/>
      </w:r>
    </w:p>
    <w:p w14:paraId="57FD29F3" w14:textId="0809F3E7" w:rsidR="00D22BCF" w:rsidRDefault="00D22BCF" w:rsidP="00D22BCF">
      <w:pPr>
        <w:spacing w:after="160" w:line="276" w:lineRule="auto"/>
        <w:jc w:val="center"/>
      </w:pPr>
      <w:commentRangeStart w:id="19"/>
      <w:r w:rsidRPr="00D22BCF">
        <w:rPr>
          <w:noProof/>
        </w:rPr>
        <w:drawing>
          <wp:inline distT="0" distB="0" distL="0" distR="0" wp14:anchorId="00DE9507" wp14:editId="51E8DA70">
            <wp:extent cx="3505200" cy="2190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5694" cy="2191059"/>
                    </a:xfrm>
                    <a:prstGeom prst="rect">
                      <a:avLst/>
                    </a:prstGeom>
                  </pic:spPr>
                </pic:pic>
              </a:graphicData>
            </a:graphic>
          </wp:inline>
        </w:drawing>
      </w:r>
      <w:commentRangeEnd w:id="19"/>
      <w:r>
        <w:rPr>
          <w:rStyle w:val="Refdecomentario"/>
        </w:rPr>
        <w:commentReference w:id="19"/>
      </w:r>
    </w:p>
    <w:p w14:paraId="33E60465" w14:textId="25302663" w:rsidR="00685A29" w:rsidRPr="00685A29" w:rsidRDefault="00C924EC" w:rsidP="00685A29">
      <w:pPr>
        <w:pStyle w:val="Prrafodelista"/>
        <w:numPr>
          <w:ilvl w:val="0"/>
          <w:numId w:val="25"/>
        </w:numPr>
        <w:spacing w:after="80" w:line="276" w:lineRule="auto"/>
        <w:rPr>
          <w:b/>
          <w:bCs/>
        </w:rPr>
      </w:pPr>
      <w:r w:rsidRPr="00685A29">
        <w:rPr>
          <w:b/>
          <w:bCs/>
        </w:rPr>
        <w:t>Correcto</w:t>
      </w:r>
    </w:p>
    <w:p w14:paraId="16BCA065" w14:textId="1A435C14" w:rsidR="00C924EC" w:rsidRDefault="00685A29" w:rsidP="00685A29">
      <w:pPr>
        <w:pStyle w:val="Prrafodelista"/>
        <w:spacing w:after="80" w:line="276" w:lineRule="auto"/>
        <w:ind w:left="720"/>
      </w:pPr>
      <w:r>
        <w:t>E</w:t>
      </w:r>
      <w:r w:rsidR="00C924EC">
        <w:t xml:space="preserve">l requisito refleja con precisión la necesidad real del </w:t>
      </w:r>
      <w:r w:rsidR="00C924EC" w:rsidRPr="00C94965">
        <w:rPr>
          <w:i/>
          <w:iCs/>
        </w:rPr>
        <w:t>stakeholder</w:t>
      </w:r>
      <w:r w:rsidR="00C924EC">
        <w:t>, sin distorsiones, suposiciones ni interpretaciones personales del analista. Un requisito incorrecto lleva a implementar funcionalidades que el usuario no necesita.</w:t>
      </w:r>
    </w:p>
    <w:p w14:paraId="1D5E9B5D" w14:textId="77777777" w:rsidR="00685A29" w:rsidRPr="00685A29" w:rsidRDefault="00C924EC" w:rsidP="00685A29">
      <w:pPr>
        <w:pStyle w:val="Prrafodelista"/>
        <w:numPr>
          <w:ilvl w:val="0"/>
          <w:numId w:val="25"/>
        </w:numPr>
        <w:spacing w:after="80" w:line="276" w:lineRule="auto"/>
        <w:rPr>
          <w:b/>
          <w:bCs/>
        </w:rPr>
      </w:pPr>
      <w:r w:rsidRPr="00685A29">
        <w:rPr>
          <w:b/>
          <w:bCs/>
        </w:rPr>
        <w:t>Completo</w:t>
      </w:r>
    </w:p>
    <w:p w14:paraId="5D61F6C4" w14:textId="517AF88E" w:rsidR="00C924EC" w:rsidRDefault="00685A29" w:rsidP="00685A29">
      <w:pPr>
        <w:pStyle w:val="Prrafodelista"/>
        <w:spacing w:after="80" w:line="276" w:lineRule="auto"/>
        <w:ind w:left="720"/>
      </w:pPr>
      <w:r>
        <w:t>I</w:t>
      </w:r>
      <w:r w:rsidR="00C924EC">
        <w:t>ncluye toda la información necesaria para su comprensión e implementación sin requerir conocimiento implícito o tácito. Un requisito incompleto obliga al desarrollador a tomar decisiones de negocio que no le corresponden.</w:t>
      </w:r>
    </w:p>
    <w:p w14:paraId="7275CF10" w14:textId="77777777" w:rsidR="00685A29" w:rsidRPr="00685A29" w:rsidRDefault="00C924EC" w:rsidP="00685A29">
      <w:pPr>
        <w:pStyle w:val="Prrafodelista"/>
        <w:numPr>
          <w:ilvl w:val="0"/>
          <w:numId w:val="25"/>
        </w:numPr>
        <w:spacing w:after="80" w:line="276" w:lineRule="auto"/>
        <w:rPr>
          <w:b/>
          <w:bCs/>
        </w:rPr>
      </w:pPr>
      <w:r w:rsidRPr="00685A29">
        <w:rPr>
          <w:b/>
          <w:bCs/>
        </w:rPr>
        <w:t>Consistente</w:t>
      </w:r>
    </w:p>
    <w:p w14:paraId="1244A043" w14:textId="2C957E0B" w:rsidR="00C924EC" w:rsidRDefault="00685A29" w:rsidP="00685A29">
      <w:pPr>
        <w:pStyle w:val="Prrafodelista"/>
        <w:spacing w:after="80" w:line="276" w:lineRule="auto"/>
        <w:ind w:left="720"/>
      </w:pPr>
      <w:r>
        <w:t>N</w:t>
      </w:r>
      <w:r w:rsidR="00C924EC">
        <w:t xml:space="preserve">o contradice ni entra en conflicto con otros requisitos del sistema. Los conflictos entre requisitos son frecuentes cuando provienen de diferentes grupos de </w:t>
      </w:r>
      <w:r w:rsidR="00C924EC" w:rsidRPr="006E58D5">
        <w:rPr>
          <w:i/>
          <w:iCs/>
        </w:rPr>
        <w:t>stakeholders</w:t>
      </w:r>
      <w:r w:rsidR="00C924EC">
        <w:t xml:space="preserve"> y deben resolverse con el cliente antes de la implementación.</w:t>
      </w:r>
    </w:p>
    <w:p w14:paraId="1854026A" w14:textId="77777777" w:rsidR="00685A29" w:rsidRPr="00685A29" w:rsidRDefault="00C924EC" w:rsidP="00685A29">
      <w:pPr>
        <w:pStyle w:val="Prrafodelista"/>
        <w:numPr>
          <w:ilvl w:val="0"/>
          <w:numId w:val="25"/>
        </w:numPr>
        <w:spacing w:after="80" w:line="276" w:lineRule="auto"/>
        <w:rPr>
          <w:b/>
          <w:bCs/>
        </w:rPr>
      </w:pPr>
      <w:r w:rsidRPr="00685A29">
        <w:rPr>
          <w:b/>
          <w:bCs/>
        </w:rPr>
        <w:lastRenderedPageBreak/>
        <w:t>No ambiguo</w:t>
      </w:r>
    </w:p>
    <w:p w14:paraId="6DC4E2C2" w14:textId="69ED4F3B" w:rsidR="00C924EC" w:rsidRDefault="00685A29" w:rsidP="00685A29">
      <w:pPr>
        <w:pStyle w:val="Prrafodelista"/>
        <w:spacing w:after="80" w:line="276" w:lineRule="auto"/>
        <w:ind w:left="720"/>
      </w:pPr>
      <w:r>
        <w:t>T</w:t>
      </w:r>
      <w:r w:rsidR="00C924EC">
        <w:t>iene una única interpretación posible para todos los involucrados en el proyecto, independientemente de su perfil técnico o de negocio. Las palabras como 'rápido', 'fácil', 'robusto' o 'amigable' son inherentemente ambiguas y deben cuantificarse.</w:t>
      </w:r>
    </w:p>
    <w:p w14:paraId="3A1B33FB" w14:textId="77777777" w:rsidR="00685A29" w:rsidRPr="00685A29" w:rsidRDefault="00C924EC" w:rsidP="00685A29">
      <w:pPr>
        <w:pStyle w:val="Prrafodelista"/>
        <w:numPr>
          <w:ilvl w:val="0"/>
          <w:numId w:val="25"/>
        </w:numPr>
        <w:spacing w:after="80" w:line="276" w:lineRule="auto"/>
        <w:rPr>
          <w:b/>
          <w:bCs/>
        </w:rPr>
      </w:pPr>
      <w:r w:rsidRPr="00685A29">
        <w:rPr>
          <w:b/>
          <w:bCs/>
        </w:rPr>
        <w:t>Verificable</w:t>
      </w:r>
    </w:p>
    <w:p w14:paraId="353C2410" w14:textId="40A5EA3E" w:rsidR="00C924EC" w:rsidRDefault="00685A29" w:rsidP="00685A29">
      <w:pPr>
        <w:pStyle w:val="Prrafodelista"/>
        <w:spacing w:after="80" w:line="276" w:lineRule="auto"/>
        <w:ind w:left="720"/>
      </w:pPr>
      <w:r>
        <w:t>P</w:t>
      </w:r>
      <w:r w:rsidR="00C924EC">
        <w:t>uede ser probado mediante criterios de aceptación concretos y medibles para confirmar que el sistema lo cumple. Un requisito que no puede probarse no puede garantizarse.</w:t>
      </w:r>
    </w:p>
    <w:p w14:paraId="22338943" w14:textId="77777777" w:rsidR="00685A29" w:rsidRPr="00685A29" w:rsidRDefault="00C924EC" w:rsidP="00685A29">
      <w:pPr>
        <w:pStyle w:val="Prrafodelista"/>
        <w:numPr>
          <w:ilvl w:val="0"/>
          <w:numId w:val="25"/>
        </w:numPr>
        <w:spacing w:after="80" w:line="276" w:lineRule="auto"/>
        <w:rPr>
          <w:b/>
          <w:bCs/>
        </w:rPr>
      </w:pPr>
      <w:r w:rsidRPr="00685A29">
        <w:rPr>
          <w:b/>
          <w:bCs/>
        </w:rPr>
        <w:t>Trazable</w:t>
      </w:r>
    </w:p>
    <w:p w14:paraId="408E69E4" w14:textId="14AC82A3" w:rsidR="00685A29" w:rsidRDefault="00685A29" w:rsidP="00D22BCF">
      <w:pPr>
        <w:pStyle w:val="Prrafodelista"/>
        <w:spacing w:after="80" w:line="276" w:lineRule="auto"/>
        <w:ind w:left="720"/>
      </w:pPr>
      <w:r>
        <w:t>P</w:t>
      </w:r>
      <w:r w:rsidR="00C924EC">
        <w:t>uede vincularse claramente a su origen (</w:t>
      </w:r>
      <w:r w:rsidR="00C924EC" w:rsidRPr="00C94965">
        <w:rPr>
          <w:i/>
          <w:iCs/>
        </w:rPr>
        <w:t>stakeholder</w:t>
      </w:r>
      <w:r w:rsidR="00C924EC">
        <w:t xml:space="preserve"> específico, documento de negocio o regulación) y a los artefactos de diseño, código y pruebas que lo implementan. La trazabilidad es fundamental para gestionar el impacto de los cambios.</w:t>
      </w:r>
    </w:p>
    <w:p w14:paraId="77672A59" w14:textId="77777777" w:rsidR="00685A29" w:rsidRPr="00685A29" w:rsidRDefault="00C924EC" w:rsidP="00685A29">
      <w:pPr>
        <w:pStyle w:val="Prrafodelista"/>
        <w:numPr>
          <w:ilvl w:val="0"/>
          <w:numId w:val="25"/>
        </w:numPr>
        <w:spacing w:after="80" w:line="276" w:lineRule="auto"/>
        <w:rPr>
          <w:b/>
          <w:bCs/>
        </w:rPr>
      </w:pPr>
      <w:r w:rsidRPr="00685A29">
        <w:rPr>
          <w:b/>
          <w:bCs/>
        </w:rPr>
        <w:t>Factible</w:t>
      </w:r>
    </w:p>
    <w:p w14:paraId="41408611" w14:textId="4BD08607" w:rsidR="00C924EC" w:rsidRDefault="00685A29" w:rsidP="00685A29">
      <w:pPr>
        <w:pStyle w:val="Prrafodelista"/>
        <w:spacing w:after="80" w:line="276" w:lineRule="auto"/>
        <w:ind w:left="720"/>
      </w:pPr>
      <w:r>
        <w:t>P</w:t>
      </w:r>
      <w:r w:rsidR="00C924EC">
        <w:t>uede ser implementado dentro de las restricciones técnicas, económicas y temporales del proyecto. Requisitos técnicamente imposibles o económicamente inviables deben identificarse tempranamente y renegociarse con el cliente.</w:t>
      </w:r>
    </w:p>
    <w:p w14:paraId="58F419D1" w14:textId="77777777" w:rsidR="00685A29" w:rsidRPr="00685A29" w:rsidRDefault="00C924EC" w:rsidP="00685A29">
      <w:pPr>
        <w:pStyle w:val="Prrafodelista"/>
        <w:numPr>
          <w:ilvl w:val="0"/>
          <w:numId w:val="25"/>
        </w:numPr>
        <w:spacing w:after="80" w:line="276" w:lineRule="auto"/>
        <w:rPr>
          <w:b/>
          <w:bCs/>
        </w:rPr>
      </w:pPr>
      <w:r w:rsidRPr="00685A29">
        <w:rPr>
          <w:b/>
          <w:bCs/>
        </w:rPr>
        <w:t>Priorizable</w:t>
      </w:r>
    </w:p>
    <w:p w14:paraId="636403AE" w14:textId="278F415E" w:rsidR="00C924EC" w:rsidRDefault="00685A29" w:rsidP="00685A29">
      <w:pPr>
        <w:pStyle w:val="Prrafodelista"/>
        <w:spacing w:after="80" w:line="276" w:lineRule="auto"/>
        <w:ind w:left="720"/>
      </w:pPr>
      <w:r>
        <w:t>P</w:t>
      </w:r>
      <w:r w:rsidR="00C924EC">
        <w:t>uede ser ordenado según su importancia relativa para el negocio, permitiendo decisiones informadas de alcance cuando el presupuesto o el tiempo no alcanza para implementar todo lo deseado.</w:t>
      </w:r>
    </w:p>
    <w:p w14:paraId="0EEE0B52" w14:textId="77777777" w:rsidR="00C924EC" w:rsidRDefault="00C924EC" w:rsidP="006662B6">
      <w:pPr>
        <w:spacing w:after="120" w:line="276" w:lineRule="auto"/>
      </w:pPr>
    </w:p>
    <w:p w14:paraId="5D350BD9" w14:textId="0135E6ED" w:rsidR="00C924EC" w:rsidRDefault="00C924EC" w:rsidP="006662B6">
      <w:pPr>
        <w:spacing w:after="160" w:line="276" w:lineRule="auto"/>
        <w:rPr>
          <w:color w:val="000000"/>
        </w:rPr>
      </w:pPr>
      <w:r>
        <w:rPr>
          <w:color w:val="000000"/>
        </w:rPr>
        <w:t>En la práctica, el analista debe revisar cada requisito documentado contra estas ocho propiedades antes de presentarlo al cliente para su aprobación. Una técnica útil es la revisión por pares (</w:t>
      </w:r>
      <w:r w:rsidRPr="00D22BCF">
        <w:rPr>
          <w:i/>
          <w:iCs/>
          <w:color w:val="000000"/>
        </w:rPr>
        <w:t>peer review</w:t>
      </w:r>
      <w:r>
        <w:rPr>
          <w:color w:val="000000"/>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14:paraId="0BE8B2EB" w14:textId="35EC58E4" w:rsidR="00D22BCF" w:rsidRDefault="00D22BCF" w:rsidP="006662B6">
      <w:pPr>
        <w:spacing w:after="160" w:line="276" w:lineRule="auto"/>
        <w:rPr>
          <w:color w:val="000000"/>
        </w:rPr>
      </w:pPr>
      <w:r>
        <w:rPr>
          <w:color w:val="000000"/>
        </w:rPr>
        <w:t>Para ejemplificar el proceso de ingeniería de requisitos, se relaciona un esquema</w:t>
      </w:r>
      <w:r w:rsidRPr="00D22BCF">
        <w:rPr>
          <w:color w:val="000000"/>
        </w:rPr>
        <w:t xml:space="preserve">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r>
        <w:rPr>
          <w:color w:val="000000"/>
        </w:rPr>
        <w:t>:</w:t>
      </w:r>
    </w:p>
    <w:p w14:paraId="471AE25E" w14:textId="6D6B0B2F" w:rsidR="00D22BCF" w:rsidRDefault="00D22BCF" w:rsidP="006662B6">
      <w:pPr>
        <w:spacing w:after="160" w:line="276" w:lineRule="auto"/>
        <w:rPr>
          <w:color w:val="000000"/>
        </w:rPr>
      </w:pPr>
    </w:p>
    <w:p w14:paraId="3E98FE83" w14:textId="0E68CBEC" w:rsidR="00D22BCF" w:rsidRDefault="00D22BCF" w:rsidP="006662B6">
      <w:pPr>
        <w:spacing w:after="160" w:line="276" w:lineRule="auto"/>
        <w:rPr>
          <w:color w:val="000000"/>
        </w:rPr>
      </w:pPr>
    </w:p>
    <w:p w14:paraId="6563D886" w14:textId="42768AEF" w:rsidR="00D22BCF" w:rsidRDefault="00D22BCF" w:rsidP="006662B6">
      <w:pPr>
        <w:spacing w:after="160" w:line="276" w:lineRule="auto"/>
        <w:rPr>
          <w:color w:val="000000"/>
        </w:rPr>
      </w:pPr>
    </w:p>
    <w:p w14:paraId="58BCCF22" w14:textId="5E634329" w:rsidR="00D22BCF" w:rsidRDefault="00D22BCF" w:rsidP="006662B6">
      <w:pPr>
        <w:spacing w:after="160" w:line="276" w:lineRule="auto"/>
        <w:rPr>
          <w:color w:val="000000"/>
        </w:rPr>
      </w:pPr>
    </w:p>
    <w:p w14:paraId="211466BF" w14:textId="26B6619D" w:rsidR="00D22BCF" w:rsidRDefault="00D22BCF" w:rsidP="006662B6">
      <w:pPr>
        <w:spacing w:after="160" w:line="276" w:lineRule="auto"/>
        <w:rPr>
          <w:color w:val="000000"/>
        </w:rPr>
      </w:pPr>
    </w:p>
    <w:p w14:paraId="3DCB8EAA" w14:textId="452CE64D" w:rsidR="00D22BCF" w:rsidRDefault="00D22BCF" w:rsidP="006662B6">
      <w:pPr>
        <w:spacing w:after="160" w:line="276" w:lineRule="auto"/>
        <w:rPr>
          <w:color w:val="000000"/>
        </w:rPr>
      </w:pPr>
    </w:p>
    <w:p w14:paraId="668BE9F1" w14:textId="209AB7D1" w:rsidR="00D22BCF" w:rsidRDefault="00D22BCF" w:rsidP="006662B6">
      <w:pPr>
        <w:spacing w:after="160" w:line="276" w:lineRule="auto"/>
        <w:rPr>
          <w:color w:val="000000"/>
        </w:rPr>
      </w:pPr>
    </w:p>
    <w:p w14:paraId="6A8A8AAA" w14:textId="5FF68F5F" w:rsidR="00D22BCF" w:rsidRDefault="00D22BCF" w:rsidP="006662B6">
      <w:pPr>
        <w:spacing w:after="160" w:line="276" w:lineRule="auto"/>
        <w:rPr>
          <w:color w:val="000000"/>
        </w:rPr>
      </w:pPr>
    </w:p>
    <w:p w14:paraId="10E713C5" w14:textId="0BEE2165" w:rsidR="00D22BCF" w:rsidRDefault="00D22BCF" w:rsidP="006662B6">
      <w:pPr>
        <w:spacing w:after="160" w:line="276" w:lineRule="auto"/>
        <w:rPr>
          <w:color w:val="000000"/>
        </w:rPr>
      </w:pPr>
    </w:p>
    <w:p w14:paraId="4983D557" w14:textId="77777777" w:rsidR="00D22BCF" w:rsidRDefault="00D22BCF" w:rsidP="006662B6">
      <w:pPr>
        <w:spacing w:after="160" w:line="276" w:lineRule="auto"/>
      </w:pPr>
    </w:p>
    <w:p w14:paraId="5758731A" w14:textId="77777777" w:rsidR="00C924EC" w:rsidRPr="00D22BCF" w:rsidRDefault="00C924EC" w:rsidP="006662B6">
      <w:pPr>
        <w:spacing w:before="160" w:after="60" w:line="276" w:lineRule="auto"/>
        <w:rPr>
          <w:i/>
          <w:iCs/>
        </w:rPr>
      </w:pPr>
      <w:r>
        <w:rPr>
          <w:b/>
          <w:bCs/>
        </w:rPr>
        <w:lastRenderedPageBreak/>
        <w:t xml:space="preserve">Figura 2. </w:t>
      </w:r>
      <w:r w:rsidRPr="00D22BCF">
        <w:rPr>
          <w:i/>
          <w:iCs/>
        </w:rPr>
        <w:t>Proceso de ingeniería de requisitos — fases, actividades e interrelaciones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1530E1D7"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77449AF6" w14:textId="2193424C" w:rsidR="00C924EC" w:rsidRDefault="00D22BCF" w:rsidP="006662B6">
            <w:pPr>
              <w:spacing w:line="276" w:lineRule="auto"/>
            </w:pPr>
            <w:commentRangeStart w:id="20"/>
            <w:r>
              <w:rPr>
                <w:rFonts w:ascii="Courier New" w:eastAsia="Courier New" w:hAnsi="Courier New" w:cs="Courier New"/>
                <w:sz w:val="18"/>
                <w:szCs w:val="18"/>
              </w:rPr>
              <w:t>Proceso de ingeniería de requisitos</w:t>
            </w:r>
          </w:p>
          <w:p w14:paraId="1DF9CC80" w14:textId="77777777" w:rsidR="00C924EC" w:rsidRDefault="00C924EC" w:rsidP="006662B6">
            <w:pPr>
              <w:spacing w:line="276" w:lineRule="auto"/>
            </w:pPr>
            <w:r>
              <w:rPr>
                <w:rFonts w:ascii="Courier New" w:eastAsia="Courier New" w:hAnsi="Courier New" w:cs="Courier New"/>
                <w:sz w:val="18"/>
                <w:szCs w:val="18"/>
              </w:rPr>
              <w:t>══════════════════════════════════════════════════════════════════</w:t>
            </w:r>
          </w:p>
          <w:p w14:paraId="13270B2B" w14:textId="77777777" w:rsidR="00C924EC" w:rsidRDefault="00C924EC" w:rsidP="006662B6">
            <w:pPr>
              <w:spacing w:line="276" w:lineRule="auto"/>
            </w:pPr>
          </w:p>
          <w:p w14:paraId="5BE41ABB" w14:textId="77777777" w:rsidR="00C924EC" w:rsidRDefault="00C924EC" w:rsidP="006662B6">
            <w:pPr>
              <w:spacing w:line="276" w:lineRule="auto"/>
            </w:pPr>
            <w:r>
              <w:rPr>
                <w:rFonts w:ascii="Courier New" w:eastAsia="Courier New" w:hAnsi="Courier New" w:cs="Courier New"/>
                <w:sz w:val="18"/>
                <w:szCs w:val="18"/>
              </w:rPr>
              <w:t xml:space="preserve">  ┌─────────────┐   ┌─────────────┐   ┌─────────────┐</w:t>
            </w:r>
          </w:p>
          <w:p w14:paraId="58E254EB" w14:textId="54363A5C" w:rsidR="00C924EC" w:rsidRDefault="00C924EC" w:rsidP="006662B6">
            <w:pPr>
              <w:spacing w:line="276" w:lineRule="auto"/>
            </w:pPr>
            <w:r>
              <w:rPr>
                <w:rFonts w:ascii="Courier New" w:eastAsia="Courier New" w:hAnsi="Courier New" w:cs="Courier New"/>
                <w:sz w:val="18"/>
                <w:szCs w:val="18"/>
              </w:rPr>
              <w:t xml:space="preserve">  │  </w:t>
            </w:r>
            <w:r w:rsidR="00D22BCF">
              <w:rPr>
                <w:rFonts w:ascii="Courier New" w:eastAsia="Courier New" w:hAnsi="Courier New" w:cs="Courier New"/>
                <w:sz w:val="18"/>
                <w:szCs w:val="18"/>
              </w:rPr>
              <w:t xml:space="preserve">Elicitar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Analizar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Especificar </w:t>
            </w:r>
            <w:r>
              <w:rPr>
                <w:rFonts w:ascii="Courier New" w:eastAsia="Courier New" w:hAnsi="Courier New" w:cs="Courier New"/>
                <w:sz w:val="18"/>
                <w:szCs w:val="18"/>
              </w:rPr>
              <w:t>│</w:t>
            </w:r>
          </w:p>
          <w:p w14:paraId="7DE0A52B" w14:textId="77777777" w:rsidR="00C924EC" w:rsidRDefault="00C924EC" w:rsidP="006662B6">
            <w:pPr>
              <w:spacing w:line="276" w:lineRule="auto"/>
            </w:pPr>
            <w:r>
              <w:rPr>
                <w:rFonts w:ascii="Courier New" w:eastAsia="Courier New" w:hAnsi="Courier New" w:cs="Courier New"/>
                <w:sz w:val="18"/>
                <w:szCs w:val="18"/>
              </w:rPr>
              <w:t xml:space="preserve">  │             │   │             │   │             │</w:t>
            </w:r>
          </w:p>
          <w:p w14:paraId="2E2D4EBE" w14:textId="77777777" w:rsidR="00C924EC" w:rsidRDefault="00C924EC" w:rsidP="006662B6">
            <w:pPr>
              <w:spacing w:line="276" w:lineRule="auto"/>
            </w:pPr>
            <w:r>
              <w:rPr>
                <w:rFonts w:ascii="Courier New" w:eastAsia="Courier New" w:hAnsi="Courier New" w:cs="Courier New"/>
                <w:sz w:val="18"/>
                <w:szCs w:val="18"/>
              </w:rPr>
              <w:t xml:space="preserve">  │ Entrevistas │   │ Detectar    │   │ Documentar  │</w:t>
            </w:r>
          </w:p>
          <w:p w14:paraId="1B32AD10" w14:textId="77777777" w:rsidR="00C924EC" w:rsidRDefault="00C924EC" w:rsidP="006662B6">
            <w:pPr>
              <w:spacing w:line="276" w:lineRule="auto"/>
            </w:pPr>
            <w:r>
              <w:rPr>
                <w:rFonts w:ascii="Courier New" w:eastAsia="Courier New" w:hAnsi="Courier New" w:cs="Courier New"/>
                <w:sz w:val="18"/>
                <w:szCs w:val="18"/>
              </w:rPr>
              <w:t xml:space="preserve">  │ Encuestas   │   │ conflictos  │   │ formalmente │</w:t>
            </w:r>
          </w:p>
          <w:p w14:paraId="0225F0B8" w14:textId="77777777" w:rsidR="00C924EC" w:rsidRDefault="00C924EC" w:rsidP="006662B6">
            <w:pPr>
              <w:spacing w:line="276" w:lineRule="auto"/>
            </w:pPr>
            <w:r>
              <w:rPr>
                <w:rFonts w:ascii="Courier New" w:eastAsia="Courier New" w:hAnsi="Courier New" w:cs="Courier New"/>
                <w:sz w:val="18"/>
                <w:szCs w:val="18"/>
              </w:rPr>
              <w:t xml:space="preserve">  │ Observación │   │ Priorizar   │   │ (SRS/HU)    │</w:t>
            </w:r>
          </w:p>
          <w:p w14:paraId="04907546" w14:textId="77777777" w:rsidR="00C924EC" w:rsidRDefault="00C924EC" w:rsidP="006662B6">
            <w:pPr>
              <w:spacing w:line="276" w:lineRule="auto"/>
            </w:pPr>
            <w:r>
              <w:rPr>
                <w:rFonts w:ascii="Courier New" w:eastAsia="Courier New" w:hAnsi="Courier New" w:cs="Courier New"/>
                <w:sz w:val="18"/>
                <w:szCs w:val="18"/>
              </w:rPr>
              <w:t xml:space="preserve">  └─────────────┘   └─────────────┘   └──────┬──────┘</w:t>
            </w:r>
          </w:p>
          <w:p w14:paraId="34EFBB46" w14:textId="77777777" w:rsidR="00C924EC" w:rsidRDefault="00C924EC" w:rsidP="006662B6">
            <w:pPr>
              <w:spacing w:line="276" w:lineRule="auto"/>
            </w:pPr>
            <w:r>
              <w:rPr>
                <w:rFonts w:ascii="Courier New" w:eastAsia="Courier New" w:hAnsi="Courier New" w:cs="Courier New"/>
                <w:sz w:val="18"/>
                <w:szCs w:val="18"/>
              </w:rPr>
              <w:t xml:space="preserve">                                              │</w:t>
            </w:r>
          </w:p>
          <w:p w14:paraId="6BF049C7" w14:textId="77777777" w:rsidR="00C924EC" w:rsidRDefault="00C924EC" w:rsidP="006662B6">
            <w:pPr>
              <w:spacing w:line="276" w:lineRule="auto"/>
            </w:pPr>
            <w:r>
              <w:rPr>
                <w:rFonts w:ascii="Courier New" w:eastAsia="Courier New" w:hAnsi="Courier New" w:cs="Courier New"/>
                <w:sz w:val="18"/>
                <w:szCs w:val="18"/>
              </w:rPr>
              <w:t xml:space="preserve">  ┌─────────────┐   ┌─────────────┐          │</w:t>
            </w:r>
          </w:p>
          <w:p w14:paraId="7C4B54AF" w14:textId="1D503CEB" w:rsidR="00C924EC" w:rsidRDefault="00C924EC" w:rsidP="006662B6">
            <w:pPr>
              <w:spacing w:line="276" w:lineRule="auto"/>
            </w:pPr>
            <w:r>
              <w:rPr>
                <w:rFonts w:ascii="Courier New" w:eastAsia="Courier New" w:hAnsi="Courier New" w:cs="Courier New"/>
                <w:sz w:val="18"/>
                <w:szCs w:val="18"/>
              </w:rPr>
              <w:t xml:space="preserve">  │  </w:t>
            </w:r>
            <w:r w:rsidR="00D22BCF">
              <w:rPr>
                <w:rFonts w:ascii="Courier New" w:eastAsia="Courier New" w:hAnsi="Courier New" w:cs="Courier New"/>
                <w:sz w:val="18"/>
                <w:szCs w:val="18"/>
              </w:rPr>
              <w:t xml:space="preserve">Gestionar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Validar   </w:t>
            </w:r>
            <w:r>
              <w:rPr>
                <w:rFonts w:ascii="Courier New" w:eastAsia="Courier New" w:hAnsi="Courier New" w:cs="Courier New"/>
                <w:sz w:val="18"/>
                <w:szCs w:val="18"/>
              </w:rPr>
              <w:t>│◄─────────┘</w:t>
            </w:r>
          </w:p>
          <w:p w14:paraId="70FCA9B1" w14:textId="77777777" w:rsidR="00C924EC" w:rsidRDefault="00C924EC" w:rsidP="006662B6">
            <w:pPr>
              <w:spacing w:line="276" w:lineRule="auto"/>
            </w:pPr>
            <w:r>
              <w:rPr>
                <w:rFonts w:ascii="Courier New" w:eastAsia="Courier New" w:hAnsi="Courier New" w:cs="Courier New"/>
                <w:sz w:val="18"/>
                <w:szCs w:val="18"/>
              </w:rPr>
              <w:t xml:space="preserve">  │             │   │             │</w:t>
            </w:r>
          </w:p>
          <w:p w14:paraId="2806EFB3" w14:textId="77777777" w:rsidR="00C924EC" w:rsidRDefault="00C924EC" w:rsidP="006662B6">
            <w:pPr>
              <w:spacing w:line="276" w:lineRule="auto"/>
            </w:pPr>
            <w:r>
              <w:rPr>
                <w:rFonts w:ascii="Courier New" w:eastAsia="Courier New" w:hAnsi="Courier New" w:cs="Courier New"/>
                <w:sz w:val="18"/>
                <w:szCs w:val="18"/>
              </w:rPr>
              <w:t xml:space="preserve">  │ Controlar   │   │ Revisiones  │</w:t>
            </w:r>
          </w:p>
          <w:p w14:paraId="2D267E5F" w14:textId="77777777" w:rsidR="00C924EC" w:rsidRDefault="00C924EC" w:rsidP="006662B6">
            <w:pPr>
              <w:spacing w:line="276" w:lineRule="auto"/>
            </w:pPr>
            <w:r>
              <w:rPr>
                <w:rFonts w:ascii="Courier New" w:eastAsia="Courier New" w:hAnsi="Courier New" w:cs="Courier New"/>
                <w:sz w:val="18"/>
                <w:szCs w:val="18"/>
              </w:rPr>
              <w:t xml:space="preserve">  │ cambios     │   │ Prototipos  │</w:t>
            </w:r>
          </w:p>
          <w:p w14:paraId="38CABBE8" w14:textId="77777777" w:rsidR="00C924EC" w:rsidRDefault="00C924EC" w:rsidP="006662B6">
            <w:pPr>
              <w:spacing w:line="276" w:lineRule="auto"/>
            </w:pPr>
            <w:r>
              <w:rPr>
                <w:rFonts w:ascii="Courier New" w:eastAsia="Courier New" w:hAnsi="Courier New" w:cs="Courier New"/>
                <w:sz w:val="18"/>
                <w:szCs w:val="18"/>
              </w:rPr>
              <w:t xml:space="preserve">  │ Trazabilidad│   │ Pruebas UAT │</w:t>
            </w:r>
          </w:p>
          <w:p w14:paraId="5497925D" w14:textId="77777777" w:rsidR="00C924EC" w:rsidRDefault="00C924EC" w:rsidP="006662B6">
            <w:pPr>
              <w:spacing w:line="276" w:lineRule="auto"/>
            </w:pPr>
            <w:r>
              <w:rPr>
                <w:rFonts w:ascii="Courier New" w:eastAsia="Courier New" w:hAnsi="Courier New" w:cs="Courier New"/>
                <w:sz w:val="18"/>
                <w:szCs w:val="18"/>
              </w:rPr>
              <w:t xml:space="preserve">  └─────────────┘   └─────────────┘</w:t>
            </w:r>
          </w:p>
          <w:p w14:paraId="55D6E6E1" w14:textId="77777777" w:rsidR="00C924EC" w:rsidRDefault="00C924EC" w:rsidP="006662B6">
            <w:pPr>
              <w:spacing w:line="276" w:lineRule="auto"/>
            </w:pPr>
            <w:r>
              <w:rPr>
                <w:rFonts w:ascii="Courier New" w:eastAsia="Courier New" w:hAnsi="Courier New" w:cs="Courier New"/>
                <w:sz w:val="18"/>
                <w:szCs w:val="18"/>
              </w:rPr>
              <w:t xml:space="preserve">        ▲                  │</w:t>
            </w:r>
          </w:p>
          <w:p w14:paraId="30643190" w14:textId="77777777" w:rsidR="00C924EC" w:rsidRDefault="00C924EC" w:rsidP="006662B6">
            <w:pPr>
              <w:spacing w:line="276" w:lineRule="auto"/>
            </w:pPr>
            <w:r>
              <w:rPr>
                <w:rFonts w:ascii="Courier New" w:eastAsia="Courier New" w:hAnsi="Courier New" w:cs="Courier New"/>
                <w:sz w:val="18"/>
                <w:szCs w:val="18"/>
              </w:rPr>
              <w:t xml:space="preserve">        └── Proceso iterativo ─────────────────────────┘</w:t>
            </w:r>
          </w:p>
          <w:p w14:paraId="0ECE2367" w14:textId="77777777" w:rsidR="00C924EC" w:rsidRDefault="00C924EC" w:rsidP="006662B6">
            <w:pPr>
              <w:spacing w:line="276" w:lineRule="auto"/>
            </w:pPr>
            <w:r>
              <w:rPr>
                <w:rFonts w:ascii="Courier New" w:eastAsia="Courier New" w:hAnsi="Courier New" w:cs="Courier New"/>
                <w:sz w:val="18"/>
                <w:szCs w:val="18"/>
              </w:rPr>
              <w:t>══════════════════════════════════════════════════════════════════</w:t>
            </w:r>
            <w:commentRangeEnd w:id="20"/>
            <w:r w:rsidR="00D22BCF">
              <w:rPr>
                <w:rStyle w:val="Refdecomentario"/>
              </w:rPr>
              <w:commentReference w:id="20"/>
            </w:r>
          </w:p>
        </w:tc>
      </w:tr>
    </w:tbl>
    <w:p w14:paraId="0F54AA28" w14:textId="77777777" w:rsidR="00C924EC" w:rsidRDefault="00C924EC" w:rsidP="006662B6">
      <w:pPr>
        <w:spacing w:after="120" w:line="276" w:lineRule="auto"/>
      </w:pPr>
    </w:p>
    <w:p w14:paraId="3E108B16" w14:textId="01D8383E" w:rsidR="00C924EC" w:rsidRDefault="00C924EC" w:rsidP="006662B6">
      <w:pPr>
        <w:pStyle w:val="Ttulo2"/>
      </w:pPr>
      <w:bookmarkStart w:id="21" w:name="_Toc227512613"/>
      <w:r>
        <w:rPr>
          <w:color w:val="000000"/>
          <w:sz w:val="28"/>
          <w:szCs w:val="28"/>
        </w:rPr>
        <w:t xml:space="preserve">2.2 Tipos y </w:t>
      </w:r>
      <w:r w:rsidR="00237DF5">
        <w:rPr>
          <w:color w:val="000000"/>
          <w:sz w:val="28"/>
          <w:szCs w:val="28"/>
        </w:rPr>
        <w:t>características de los requisitos</w:t>
      </w:r>
      <w:bookmarkEnd w:id="21"/>
    </w:p>
    <w:p w14:paraId="1BB49A92" w14:textId="77777777" w:rsidR="00C924EC" w:rsidRDefault="00C924EC" w:rsidP="006662B6">
      <w:pPr>
        <w:spacing w:after="160" w:line="276" w:lineRule="auto"/>
      </w:pPr>
      <w:r>
        <w:rPr>
          <w:color w:val="000000"/>
        </w:rPr>
        <w:t xml:space="preserve">La clasificación más ampliamente aceptada en la ingeniería de </w:t>
      </w:r>
      <w:r w:rsidRPr="00E44B8B">
        <w:rPr>
          <w:i/>
          <w:iCs/>
          <w:color w:val="000000"/>
        </w:rPr>
        <w:t>software</w:t>
      </w:r>
      <w:r>
        <w:rPr>
          <w:color w:val="000000"/>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14:paraId="7A9A82C4" w14:textId="5F38A966" w:rsidR="00C924EC" w:rsidRDefault="00C924EC" w:rsidP="006662B6">
      <w:pPr>
        <w:spacing w:after="160" w:line="276" w:lineRule="auto"/>
        <w:rPr>
          <w:color w:val="000000"/>
        </w:rPr>
      </w:pPr>
      <w:r>
        <w:rPr>
          <w:color w:val="000000"/>
        </w:rPr>
        <w:t>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implícitamente por el cliente sin verbalizarlos y el analista debe explorarlos activamente mediante preguntas específicas durante el proceso de elicitación. Descubrirlos tardíamente puede implicar rediseñar la arquitectura completa del sistema, con un costo y un impacto en el cronograma que pueden ser determinantes para el proyecto.</w:t>
      </w:r>
    </w:p>
    <w:p w14:paraId="1BC787D2" w14:textId="77777777" w:rsidR="004950A7" w:rsidRDefault="004950A7" w:rsidP="00A3653D">
      <w:pPr>
        <w:spacing w:line="276" w:lineRule="auto"/>
      </w:pPr>
    </w:p>
    <w:p w14:paraId="14978E18" w14:textId="5EA04773" w:rsidR="00C924EC" w:rsidRPr="004950A7" w:rsidRDefault="00C924EC" w:rsidP="004950A7">
      <w:pPr>
        <w:pStyle w:val="Prrafodelista"/>
        <w:numPr>
          <w:ilvl w:val="0"/>
          <w:numId w:val="26"/>
        </w:numPr>
        <w:rPr>
          <w:b/>
          <w:bCs/>
        </w:rPr>
      </w:pPr>
      <w:bookmarkStart w:id="22" w:name="_Toc227512614"/>
      <w:r w:rsidRPr="004950A7">
        <w:rPr>
          <w:b/>
          <w:bCs/>
        </w:rPr>
        <w:t>Requisitos funcionales</w:t>
      </w:r>
      <w:bookmarkEnd w:id="22"/>
    </w:p>
    <w:p w14:paraId="2F7CBBAD" w14:textId="77777777" w:rsidR="004950A7" w:rsidRDefault="004950A7" w:rsidP="00A3653D">
      <w:pPr>
        <w:spacing w:line="276" w:lineRule="auto"/>
        <w:rPr>
          <w:color w:val="000000"/>
        </w:rPr>
      </w:pPr>
    </w:p>
    <w:p w14:paraId="1532EFFC" w14:textId="6A4A0724" w:rsidR="00C924EC" w:rsidRDefault="00C924EC" w:rsidP="006662B6">
      <w:pPr>
        <w:spacing w:after="160" w:line="276" w:lineRule="auto"/>
        <w:rPr>
          <w:color w:val="000000"/>
        </w:rPr>
      </w:pPr>
      <w:r>
        <w:rPr>
          <w:color w:val="000000"/>
        </w:rPr>
        <w:t xml:space="preserve">Los requisitos funcionales </w:t>
      </w:r>
      <w:r w:rsidR="007F3F39">
        <w:rPr>
          <w:color w:val="000000"/>
        </w:rPr>
        <w:t xml:space="preserve">(RF) </w:t>
      </w:r>
      <w:r>
        <w:rPr>
          <w:color w:val="000000"/>
        </w:rPr>
        <w:t>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14:paraId="4C65066C" w14:textId="77777777" w:rsidR="00A3653D" w:rsidRDefault="00A3653D" w:rsidP="006662B6">
      <w:pPr>
        <w:spacing w:after="160" w:line="276" w:lineRule="auto"/>
      </w:pPr>
    </w:p>
    <w:p w14:paraId="09109EE3" w14:textId="77777777" w:rsidR="00A3653D" w:rsidRDefault="00A3653D" w:rsidP="006662B6">
      <w:pPr>
        <w:spacing w:after="100" w:line="276" w:lineRule="auto"/>
        <w:rPr>
          <w:i/>
          <w:iCs/>
          <w:color w:val="333333"/>
        </w:rPr>
      </w:pPr>
      <w:r>
        <w:rPr>
          <w:noProof/>
        </w:rPr>
        <w:lastRenderedPageBreak/>
        <mc:AlternateContent>
          <mc:Choice Requires="wps">
            <w:drawing>
              <wp:inline distT="0" distB="0" distL="0" distR="0" wp14:anchorId="6650F2F7" wp14:editId="06796F07">
                <wp:extent cx="1828800" cy="1828800"/>
                <wp:effectExtent l="0" t="0" r="17780" b="2159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92F9E8" w14:textId="77777777" w:rsidR="00A3653D" w:rsidRPr="00A3653D" w:rsidRDefault="00A3653D" w:rsidP="006662B6">
                            <w:pPr>
                              <w:spacing w:after="160" w:line="276" w:lineRule="auto"/>
                              <w:rPr>
                                <w:b/>
                                <w:bCs/>
                                <w:color w:val="000000"/>
                              </w:rPr>
                            </w:pPr>
                            <w:r w:rsidRPr="00A3653D">
                              <w:rPr>
                                <w:b/>
                                <w:bCs/>
                                <w:color w:val="000000"/>
                              </w:rPr>
                              <w:t xml:space="preserve">Ejemplo de requisito funcional bien redactado: </w:t>
                            </w:r>
                          </w:p>
                          <w:p w14:paraId="328A18E4" w14:textId="77777777" w:rsidR="00A3653D" w:rsidRPr="008D1C5B" w:rsidRDefault="00A3653D" w:rsidP="008D1C5B">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650F2F7" id="Cuadro de texto 10"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OFLQ21xAgAAOg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4592F9E8" w14:textId="77777777" w:rsidR="00A3653D" w:rsidRPr="00A3653D" w:rsidRDefault="00A3653D" w:rsidP="006662B6">
                      <w:pPr>
                        <w:spacing w:after="160" w:line="276" w:lineRule="auto"/>
                        <w:rPr>
                          <w:b/>
                          <w:bCs/>
                          <w:color w:val="000000"/>
                        </w:rPr>
                      </w:pPr>
                      <w:r w:rsidRPr="00A3653D">
                        <w:rPr>
                          <w:b/>
                          <w:bCs/>
                          <w:color w:val="000000"/>
                        </w:rPr>
                        <w:t xml:space="preserve">Ejemplo de requisito funcional bien redactado: </w:t>
                      </w:r>
                    </w:p>
                    <w:p w14:paraId="328A18E4" w14:textId="77777777" w:rsidR="00A3653D" w:rsidRPr="008D1C5B" w:rsidRDefault="00A3653D" w:rsidP="008D1C5B">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v:textbox>
                <w10:anchorlock/>
              </v:shape>
            </w:pict>
          </mc:Fallback>
        </mc:AlternateContent>
      </w:r>
    </w:p>
    <w:p w14:paraId="0BB12C04" w14:textId="0B219A43" w:rsidR="00C924EC" w:rsidRPr="00A3653D" w:rsidRDefault="00C924EC" w:rsidP="006662B6">
      <w:pPr>
        <w:spacing w:after="100" w:line="276" w:lineRule="auto"/>
        <w:rPr>
          <w:color w:val="000000" w:themeColor="text1"/>
        </w:rPr>
      </w:pPr>
      <w:r w:rsidRPr="00A3653D">
        <w:rPr>
          <w:color w:val="000000" w:themeColor="text1"/>
        </w:rPr>
        <w:t xml:space="preserve">La </w:t>
      </w:r>
      <w:r w:rsidR="00A3653D">
        <w:rPr>
          <w:color w:val="000000" w:themeColor="text1"/>
        </w:rPr>
        <w:t>siguiente tabla</w:t>
      </w:r>
      <w:r w:rsidRPr="00A3653D">
        <w:rPr>
          <w:color w:val="000000" w:themeColor="text1"/>
        </w:rPr>
        <w:t xml:space="preserve">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r w:rsidR="00A3653D">
        <w:rPr>
          <w:color w:val="000000" w:themeColor="text1"/>
        </w:rPr>
        <w:t>:</w:t>
      </w:r>
    </w:p>
    <w:p w14:paraId="26F25BE3" w14:textId="7EAE30AA" w:rsidR="00C924EC" w:rsidRPr="008E7297" w:rsidRDefault="00C924EC" w:rsidP="006662B6">
      <w:pPr>
        <w:spacing w:before="160" w:after="60" w:line="276" w:lineRule="auto"/>
        <w:rPr>
          <w:i/>
          <w:iCs/>
        </w:rPr>
      </w:pPr>
      <w:r>
        <w:rPr>
          <w:b/>
          <w:bCs/>
        </w:rPr>
        <w:t xml:space="preserve">Tabla </w:t>
      </w:r>
      <w:r w:rsidR="008E7297">
        <w:rPr>
          <w:b/>
          <w:bCs/>
        </w:rPr>
        <w:t>3</w:t>
      </w:r>
      <w:r>
        <w:rPr>
          <w:b/>
          <w:bCs/>
        </w:rPr>
        <w:t xml:space="preserve">. </w:t>
      </w:r>
      <w:r w:rsidRPr="008E7297">
        <w:rPr>
          <w:i/>
          <w:iCs/>
        </w:rPr>
        <w:t>Ejemplos de historias de usuario para requisitos funcionales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3373"/>
        <w:gridCol w:w="4012"/>
        <w:gridCol w:w="1178"/>
      </w:tblGrid>
      <w:tr w:rsidR="00C924EC" w14:paraId="660C60AB" w14:textId="77777777" w:rsidTr="008D253D">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ABBE36A" w14:textId="77777777" w:rsidR="00C924EC" w:rsidRDefault="00C924EC" w:rsidP="006662B6">
            <w:pPr>
              <w:spacing w:line="276" w:lineRule="auto"/>
            </w:pPr>
            <w:r>
              <w:rPr>
                <w:b/>
                <w:bCs/>
                <w:color w:val="FFFFFF"/>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5102C14" w14:textId="6257B909" w:rsidR="00C924EC" w:rsidRDefault="00C924EC" w:rsidP="006662B6">
            <w:pPr>
              <w:spacing w:line="276" w:lineRule="auto"/>
            </w:pPr>
            <w:r>
              <w:rPr>
                <w:b/>
                <w:bCs/>
                <w:color w:val="FFFFFF"/>
              </w:rPr>
              <w:t xml:space="preserve">Historia de </w:t>
            </w:r>
            <w:r w:rsidR="002221B3">
              <w:rPr>
                <w:b/>
                <w:bCs/>
                <w:color w:val="FFFFFF"/>
              </w:rPr>
              <w:t>u</w:t>
            </w:r>
            <w:r>
              <w:rPr>
                <w:b/>
                <w:bCs/>
                <w:color w:val="FFFFFF"/>
              </w:rPr>
              <w:t>suario</w:t>
            </w:r>
          </w:p>
        </w:tc>
        <w:tc>
          <w:tcPr>
            <w:tcW w:w="38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877DB8C" w14:textId="77777777" w:rsidR="00C924EC" w:rsidRDefault="00C924EC" w:rsidP="006662B6">
            <w:pPr>
              <w:spacing w:line="276" w:lineRule="auto"/>
            </w:pPr>
            <w:r>
              <w:rPr>
                <w:b/>
                <w:bCs/>
                <w:color w:val="FFFFFF"/>
              </w:rPr>
              <w:t>Criterio de aceptación</w:t>
            </w:r>
          </w:p>
        </w:tc>
        <w:tc>
          <w:tcPr>
            <w:tcW w:w="6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92E735B" w14:textId="77777777" w:rsidR="00C924EC" w:rsidRDefault="00C924EC" w:rsidP="006662B6">
            <w:pPr>
              <w:spacing w:line="276" w:lineRule="auto"/>
            </w:pPr>
            <w:r>
              <w:rPr>
                <w:b/>
                <w:bCs/>
                <w:color w:val="FFFFFF"/>
              </w:rPr>
              <w:t>Prioridad</w:t>
            </w:r>
          </w:p>
        </w:tc>
      </w:tr>
      <w:tr w:rsidR="00C924EC" w14:paraId="7E4C1501"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56E92" w14:textId="77777777" w:rsidR="00C924EC" w:rsidRDefault="00C924EC" w:rsidP="006662B6">
            <w:pPr>
              <w:spacing w:line="276" w:lineRule="auto"/>
            </w:pPr>
            <w:r>
              <w:t>HU-01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F807A" w14:textId="77777777" w:rsidR="00C924EC" w:rsidRDefault="00C924EC" w:rsidP="006662B6">
            <w:pPr>
              <w:spacing w:line="276" w:lineRule="auto"/>
            </w:pPr>
            <w:r>
              <w:t xml:space="preserve">Como usuario registrado, quiero iniciar sesión con </w:t>
            </w:r>
            <w:r w:rsidRPr="007F3F39">
              <w:rPr>
                <w:i/>
                <w:iCs/>
              </w:rPr>
              <w:t>email</w:t>
            </w:r>
            <w:r>
              <w:t xml:space="preserve"> y contraseña para acceder al sistema de forma segura.</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08CF5" w14:textId="77777777" w:rsidR="00C924EC" w:rsidRDefault="00C924EC" w:rsidP="006662B6">
            <w:pPr>
              <w:spacing w:line="276" w:lineRule="auto"/>
            </w:pPr>
            <w:r>
              <w:t>El sistema valida credenciales en menos de 2s. Bloquea la cuenta tras 5 intentos fallidos. Muestra mensaje de error específico.</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C552A" w14:textId="77777777" w:rsidR="00C924EC" w:rsidRDefault="00C924EC" w:rsidP="006662B6">
            <w:pPr>
              <w:spacing w:line="276" w:lineRule="auto"/>
            </w:pPr>
            <w:r>
              <w:t>Alta</w:t>
            </w:r>
          </w:p>
        </w:tc>
      </w:tr>
      <w:tr w:rsidR="00C924EC" w14:paraId="670048CE"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CEC505" w14:textId="77777777" w:rsidR="00C924EC" w:rsidRDefault="00C924EC" w:rsidP="006662B6">
            <w:pPr>
              <w:spacing w:line="276" w:lineRule="auto"/>
            </w:pPr>
            <w:r>
              <w:t>HU-02</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691BD1" w14:textId="77777777" w:rsidR="00C924EC" w:rsidRDefault="00C924EC" w:rsidP="006662B6">
            <w:pPr>
              <w:spacing w:line="276" w:lineRule="auto"/>
            </w:pPr>
            <w:r>
              <w:t>Como analista, quiero registrar una solicitud de servicio con todos sus campos para hacer seguimiento al caso del cliente.</w:t>
            </w:r>
          </w:p>
        </w:tc>
        <w:tc>
          <w:tcPr>
            <w:tcW w:w="3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5D1A4F" w14:textId="0C266765" w:rsidR="00C924EC" w:rsidRDefault="00C924EC" w:rsidP="006662B6">
            <w:pPr>
              <w:spacing w:line="276" w:lineRule="auto"/>
            </w:pPr>
            <w:r>
              <w:t xml:space="preserve">El formulario valida campos obligatorios. Asigna número de </w:t>
            </w:r>
            <w:r w:rsidRPr="00AF33A5">
              <w:rPr>
                <w:i/>
                <w:iCs/>
              </w:rPr>
              <w:t>ticket</w:t>
            </w:r>
            <w:r>
              <w:t xml:space="preserve"> automático formato TK-YYYYMMDD-NNN. Confirma guardado con notificación.</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C72C6F" w14:textId="77777777" w:rsidR="00C924EC" w:rsidRDefault="00C924EC" w:rsidP="006662B6">
            <w:pPr>
              <w:spacing w:line="276" w:lineRule="auto"/>
            </w:pPr>
            <w:r>
              <w:t>Alta</w:t>
            </w:r>
          </w:p>
        </w:tc>
      </w:tr>
      <w:tr w:rsidR="00C924EC" w14:paraId="2B20DF05"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606AB" w14:textId="77777777" w:rsidR="00C924EC" w:rsidRDefault="00C924EC" w:rsidP="006662B6">
            <w:pPr>
              <w:spacing w:line="276" w:lineRule="auto"/>
            </w:pPr>
            <w:r>
              <w:t>HU-03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A7CF3" w14:textId="77777777" w:rsidR="00C924EC" w:rsidRDefault="00C924EC" w:rsidP="006662B6">
            <w:pPr>
              <w:spacing w:line="276" w:lineRule="auto"/>
            </w:pPr>
            <w:r>
              <w:t>Como supervisor, quiero ver un reporte de solicitudes pendientes filtradas por prioridad para gestionar la carga de trabajo del equipo.</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486446" w14:textId="77777777" w:rsidR="00C924EC" w:rsidRDefault="00C924EC" w:rsidP="006662B6">
            <w:pPr>
              <w:spacing w:line="276" w:lineRule="auto"/>
            </w:pPr>
            <w:r>
              <w:t>El reporte se genera en menos de 5s. Permite filtrar por fecha, prioridad y asignado. Exportable en PDF y Excel.</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B9DC9" w14:textId="77777777" w:rsidR="00C924EC" w:rsidRDefault="00C924EC" w:rsidP="006662B6">
            <w:pPr>
              <w:spacing w:line="276" w:lineRule="auto"/>
            </w:pPr>
            <w:r>
              <w:t>Media</w:t>
            </w:r>
          </w:p>
        </w:tc>
      </w:tr>
      <w:tr w:rsidR="00C924EC" w14:paraId="2613960E"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1882BB" w14:textId="77777777" w:rsidR="00C924EC" w:rsidRDefault="00C924EC" w:rsidP="006662B6">
            <w:pPr>
              <w:spacing w:line="276" w:lineRule="auto"/>
            </w:pPr>
            <w:r>
              <w:t>HU-04</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5C1772" w14:textId="77777777" w:rsidR="00C924EC" w:rsidRDefault="00C924EC" w:rsidP="006662B6">
            <w:pPr>
              <w:spacing w:line="276" w:lineRule="auto"/>
            </w:pPr>
            <w:r>
              <w:t>Como administrador, quiero gestionar los usuarios del sistema (crear, editar, desactivar) para controlar el acceso a la información.</w:t>
            </w:r>
          </w:p>
        </w:tc>
        <w:tc>
          <w:tcPr>
            <w:tcW w:w="3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FC769C" w14:textId="77777777" w:rsidR="00C924EC" w:rsidRDefault="00C924EC" w:rsidP="006662B6">
            <w:pPr>
              <w:spacing w:line="276" w:lineRule="auto"/>
            </w:pPr>
            <w:r>
              <w:t xml:space="preserve">Solo administradores acceden al módulo. Los cambios quedan registrados en </w:t>
            </w:r>
            <w:r w:rsidRPr="00AF33A5">
              <w:rPr>
                <w:i/>
                <w:iCs/>
              </w:rPr>
              <w:t>log</w:t>
            </w:r>
            <w:r>
              <w:t xml:space="preserve"> de auditoría con fecha, hora y usuario que realizó la acción.</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5F24CC" w14:textId="77777777" w:rsidR="00C924EC" w:rsidRDefault="00C924EC" w:rsidP="006662B6">
            <w:pPr>
              <w:spacing w:line="276" w:lineRule="auto"/>
            </w:pPr>
            <w:r>
              <w:t>Alta</w:t>
            </w:r>
          </w:p>
        </w:tc>
      </w:tr>
      <w:tr w:rsidR="00C924EC" w14:paraId="0760F686"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058CC" w14:textId="77777777" w:rsidR="00C924EC" w:rsidRDefault="00C924EC" w:rsidP="006662B6">
            <w:pPr>
              <w:spacing w:line="276" w:lineRule="auto"/>
            </w:pPr>
            <w:r>
              <w:t>HU-05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B6F69" w14:textId="77777777" w:rsidR="00C924EC" w:rsidRDefault="00C924EC" w:rsidP="006662B6">
            <w:pPr>
              <w:spacing w:line="276" w:lineRule="auto"/>
            </w:pPr>
            <w:r>
              <w:t xml:space="preserve">Como cliente, quiero recibir una notificación por </w:t>
            </w:r>
            <w:r w:rsidRPr="007F3F39">
              <w:rPr>
                <w:i/>
                <w:iCs/>
              </w:rPr>
              <w:t>email</w:t>
            </w:r>
            <w:r>
              <w:t xml:space="preserve"> cuando mi solicitud cambia de estado para conocer el avance de mi caso.</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DFF29" w14:textId="77777777" w:rsidR="00C924EC" w:rsidRDefault="00C924EC" w:rsidP="006662B6">
            <w:pPr>
              <w:spacing w:line="276" w:lineRule="auto"/>
            </w:pPr>
            <w:r>
              <w:t xml:space="preserve">El </w:t>
            </w:r>
            <w:r w:rsidRPr="00AF33A5">
              <w:rPr>
                <w:i/>
                <w:iCs/>
              </w:rPr>
              <w:t>email</w:t>
            </w:r>
            <w:r>
              <w:t xml:space="preserve"> se envía en menos de 1 minuto del cambio de estado. Incluye número de </w:t>
            </w:r>
            <w:r w:rsidRPr="00AF33A5">
              <w:rPr>
                <w:i/>
                <w:iCs/>
              </w:rPr>
              <w:t>ticket</w:t>
            </w:r>
            <w:r>
              <w:t>, nuevo estado y enlace de consulta.</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2B6F0" w14:textId="77777777" w:rsidR="00C924EC" w:rsidRDefault="00C924EC" w:rsidP="006662B6">
            <w:pPr>
              <w:spacing w:line="276" w:lineRule="auto"/>
            </w:pPr>
            <w:r>
              <w:t>Media</w:t>
            </w:r>
          </w:p>
        </w:tc>
      </w:tr>
    </w:tbl>
    <w:p w14:paraId="2DDE245C" w14:textId="77777777" w:rsidR="00C924EC" w:rsidRDefault="00C924EC" w:rsidP="006662B6">
      <w:pPr>
        <w:spacing w:after="120" w:line="276" w:lineRule="auto"/>
      </w:pPr>
    </w:p>
    <w:p w14:paraId="3E25A14F" w14:textId="752E73E1" w:rsidR="00C924EC" w:rsidRPr="007F3F39" w:rsidRDefault="00C924EC" w:rsidP="007F3F39">
      <w:pPr>
        <w:pStyle w:val="Prrafodelista"/>
        <w:numPr>
          <w:ilvl w:val="0"/>
          <w:numId w:val="26"/>
        </w:numPr>
        <w:rPr>
          <w:b/>
          <w:bCs/>
        </w:rPr>
      </w:pPr>
      <w:bookmarkStart w:id="23" w:name="_Toc227512615"/>
      <w:r w:rsidRPr="007F3F39">
        <w:rPr>
          <w:b/>
          <w:bCs/>
        </w:rPr>
        <w:t>Requisitos no funcionales</w:t>
      </w:r>
      <w:bookmarkEnd w:id="23"/>
    </w:p>
    <w:p w14:paraId="0FB0BFC5" w14:textId="77777777" w:rsidR="007F3F39" w:rsidRDefault="007F3F39" w:rsidP="007F3F39">
      <w:pPr>
        <w:spacing w:line="276" w:lineRule="auto"/>
        <w:rPr>
          <w:color w:val="000000"/>
        </w:rPr>
      </w:pPr>
    </w:p>
    <w:p w14:paraId="44AA1CE7" w14:textId="15F268F2" w:rsidR="00C924EC" w:rsidRDefault="00C924EC" w:rsidP="006662B6">
      <w:pPr>
        <w:spacing w:after="160" w:line="276" w:lineRule="auto"/>
      </w:pPr>
      <w:r>
        <w:rPr>
          <w:color w:val="000000"/>
        </w:rPr>
        <w:t>Los requisitos no funcionales (RNF), también llamados atributos de calidad, establecen las restricciones sobre cómo el sistema debe funcionar, no qué debe hacer. Son transversales a todas las funcionalidades e impactan directamente la arquitectura del sistema. Incluyen: rendimiento, seguridad, usabilidad, disponibilidad, escalabilidad, mantenibilidad y portabilidad.</w:t>
      </w:r>
    </w:p>
    <w:p w14:paraId="1FD0C260" w14:textId="77777777" w:rsidR="00F516B2" w:rsidRDefault="00F516B2" w:rsidP="006662B6">
      <w:pPr>
        <w:spacing w:after="160" w:line="276" w:lineRule="auto"/>
        <w:rPr>
          <w:color w:val="000000"/>
        </w:rPr>
      </w:pPr>
    </w:p>
    <w:p w14:paraId="521555D5" w14:textId="77777777" w:rsidR="00F516B2" w:rsidRDefault="00F516B2" w:rsidP="006662B6">
      <w:pPr>
        <w:spacing w:after="160" w:line="276" w:lineRule="auto"/>
        <w:rPr>
          <w:color w:val="000000"/>
        </w:rPr>
      </w:pPr>
    </w:p>
    <w:p w14:paraId="6BBACB3A" w14:textId="458E3063" w:rsidR="00F516B2" w:rsidRDefault="00F516B2" w:rsidP="006662B6">
      <w:pPr>
        <w:spacing w:after="160" w:line="276" w:lineRule="auto"/>
        <w:rPr>
          <w:color w:val="000000"/>
        </w:rPr>
      </w:pPr>
      <w:r>
        <w:rPr>
          <w:noProof/>
        </w:rPr>
        <w:lastRenderedPageBreak/>
        <mc:AlternateContent>
          <mc:Choice Requires="wps">
            <w:drawing>
              <wp:inline distT="0" distB="0" distL="0" distR="0" wp14:anchorId="7AE31875" wp14:editId="3505E015">
                <wp:extent cx="1828800" cy="1828800"/>
                <wp:effectExtent l="0" t="0" r="17780" b="2159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4CE788E" w14:textId="77777777" w:rsidR="00F516B2" w:rsidRPr="00F516B2" w:rsidRDefault="00F516B2" w:rsidP="006662B6">
                            <w:pPr>
                              <w:spacing w:after="160" w:line="276" w:lineRule="auto"/>
                              <w:rPr>
                                <w:b/>
                                <w:bCs/>
                                <w:color w:val="000000"/>
                              </w:rPr>
                            </w:pPr>
                            <w:r w:rsidRPr="00F516B2">
                              <w:rPr>
                                <w:b/>
                                <w:bCs/>
                                <w:color w:val="000000"/>
                              </w:rPr>
                              <w:t>Ejemplo de RNF bien especificado:</w:t>
                            </w:r>
                          </w:p>
                          <w:p w14:paraId="4FF38C3E" w14:textId="3D724997" w:rsidR="00F516B2" w:rsidRPr="002A0560" w:rsidRDefault="00F516B2" w:rsidP="002A0560">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E31875" id="Cuadro de texto 11"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PD/qlRxAgAAOg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14CE788E" w14:textId="77777777" w:rsidR="00F516B2" w:rsidRPr="00F516B2" w:rsidRDefault="00F516B2" w:rsidP="006662B6">
                      <w:pPr>
                        <w:spacing w:after="160" w:line="276" w:lineRule="auto"/>
                        <w:rPr>
                          <w:b/>
                          <w:bCs/>
                          <w:color w:val="000000"/>
                        </w:rPr>
                      </w:pPr>
                      <w:r w:rsidRPr="00F516B2">
                        <w:rPr>
                          <w:b/>
                          <w:bCs/>
                          <w:color w:val="000000"/>
                        </w:rPr>
                        <w:t>Ejemplo de RNF bien especificado:</w:t>
                      </w:r>
                    </w:p>
                    <w:p w14:paraId="4FF38C3E" w14:textId="3D724997" w:rsidR="00F516B2" w:rsidRPr="002A0560" w:rsidRDefault="00F516B2" w:rsidP="002A0560">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v:textbox>
                <w10:anchorlock/>
              </v:shape>
            </w:pict>
          </mc:Fallback>
        </mc:AlternateContent>
      </w:r>
    </w:p>
    <w:p w14:paraId="2CF4C709" w14:textId="798FE668" w:rsidR="00F516B2" w:rsidRDefault="00F516B2" w:rsidP="006662B6">
      <w:pPr>
        <w:spacing w:after="160" w:line="276" w:lineRule="auto"/>
      </w:pPr>
      <w:r w:rsidRPr="00F516B2">
        <w:rPr>
          <w:color w:val="000000"/>
        </w:rPr>
        <w:t>La especificidad numérica hace que este requisito sea verificable, ya que permite definir criterios de aceptación claros y medibles, facilitando su validación objetiva mediante pruebas y evitando interpretaciones subjetivas.</w:t>
      </w:r>
    </w:p>
    <w:p w14:paraId="6DF75C7F" w14:textId="6A4A2FA7" w:rsidR="00C924EC" w:rsidRPr="00F516B2" w:rsidRDefault="00C924EC" w:rsidP="00F516B2">
      <w:pPr>
        <w:pStyle w:val="Prrafodelista"/>
        <w:numPr>
          <w:ilvl w:val="0"/>
          <w:numId w:val="26"/>
        </w:numPr>
        <w:rPr>
          <w:b/>
          <w:bCs/>
        </w:rPr>
      </w:pPr>
      <w:bookmarkStart w:id="24" w:name="_Toc227512616"/>
      <w:r w:rsidRPr="00F516B2">
        <w:rPr>
          <w:b/>
          <w:bCs/>
        </w:rPr>
        <w:t>Requisitos de dominio</w:t>
      </w:r>
      <w:bookmarkEnd w:id="24"/>
    </w:p>
    <w:p w14:paraId="6447CF0A" w14:textId="77777777" w:rsidR="00F516B2" w:rsidRDefault="00F516B2" w:rsidP="00F516B2">
      <w:pPr>
        <w:spacing w:line="276" w:lineRule="auto"/>
        <w:rPr>
          <w:color w:val="000000"/>
        </w:rPr>
      </w:pPr>
    </w:p>
    <w:p w14:paraId="5905FFC8" w14:textId="77777777" w:rsidR="00C017F8" w:rsidRDefault="00C924EC" w:rsidP="00F516B2">
      <w:pPr>
        <w:spacing w:line="276" w:lineRule="auto"/>
        <w:rPr>
          <w:color w:val="000000"/>
        </w:rPr>
      </w:pPr>
      <w:r>
        <w:rPr>
          <w:color w:val="000000"/>
        </w:rPr>
        <w:t xml:space="preserve">Los requisitos de dominio son restricciones o condiciones impuestas por el ámbito de aplicación del sistema. Provienen de regulaciones legales, normas industriales o prácticas específicas del negocio. </w:t>
      </w:r>
    </w:p>
    <w:p w14:paraId="6A33EAE6" w14:textId="77777777" w:rsidR="00C017F8" w:rsidRDefault="00C017F8" w:rsidP="00F516B2">
      <w:pPr>
        <w:spacing w:line="276" w:lineRule="auto"/>
        <w:rPr>
          <w:color w:val="000000"/>
        </w:rPr>
      </w:pPr>
    </w:p>
    <w:p w14:paraId="6EC73D11" w14:textId="05A34641" w:rsidR="00C017F8" w:rsidRDefault="00C017F8" w:rsidP="00F516B2">
      <w:pPr>
        <w:spacing w:line="276" w:lineRule="auto"/>
        <w:rPr>
          <w:color w:val="000000"/>
        </w:rPr>
      </w:pPr>
      <w:r>
        <w:rPr>
          <w:noProof/>
        </w:rPr>
        <mc:AlternateContent>
          <mc:Choice Requires="wps">
            <w:drawing>
              <wp:inline distT="0" distB="0" distL="0" distR="0" wp14:anchorId="63CADBDE" wp14:editId="508C3656">
                <wp:extent cx="1828800" cy="1828800"/>
                <wp:effectExtent l="0" t="0" r="17780" b="2095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1B955E" w14:textId="77777777" w:rsidR="00C017F8" w:rsidRPr="00C017F8" w:rsidRDefault="00C017F8" w:rsidP="00F516B2">
                            <w:pPr>
                              <w:spacing w:line="276" w:lineRule="auto"/>
                              <w:rPr>
                                <w:b/>
                                <w:bCs/>
                                <w:color w:val="000000"/>
                              </w:rPr>
                            </w:pPr>
                            <w:r w:rsidRPr="00C017F8">
                              <w:rPr>
                                <w:b/>
                                <w:bCs/>
                                <w:color w:val="000000"/>
                              </w:rPr>
                              <w:t>Ejemplo:</w:t>
                            </w:r>
                          </w:p>
                          <w:p w14:paraId="003DE96E" w14:textId="77777777" w:rsidR="00C017F8" w:rsidRPr="00D300C3" w:rsidRDefault="00C017F8" w:rsidP="00D300C3">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3CADBDE"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" fillcolor="white [3201]" strokecolor="#4472c4 [3204]" strokeweight="1pt">
                <v:textbox style="mso-fit-shape-to-text:t">
                  <w:txbxContent>
                    <w:p w14:paraId="1F1B955E" w14:textId="77777777" w:rsidR="00C017F8" w:rsidRPr="00C017F8" w:rsidRDefault="00C017F8" w:rsidP="00F516B2">
                      <w:pPr>
                        <w:spacing w:line="276" w:lineRule="auto"/>
                        <w:rPr>
                          <w:b/>
                          <w:bCs/>
                          <w:color w:val="000000"/>
                        </w:rPr>
                      </w:pPr>
                      <w:r w:rsidRPr="00C017F8">
                        <w:rPr>
                          <w:b/>
                          <w:bCs/>
                          <w:color w:val="000000"/>
                        </w:rPr>
                        <w:t>Ejemplo:</w:t>
                      </w:r>
                    </w:p>
                    <w:p w14:paraId="003DE96E" w14:textId="77777777" w:rsidR="00C017F8" w:rsidRPr="00D300C3" w:rsidRDefault="00C017F8" w:rsidP="00D300C3">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v:textbox>
                <w10:anchorlock/>
              </v:shape>
            </w:pict>
          </mc:Fallback>
        </mc:AlternateContent>
      </w:r>
    </w:p>
    <w:p w14:paraId="531E12C6" w14:textId="77777777" w:rsidR="00C017F8" w:rsidRDefault="00C017F8" w:rsidP="00F516B2">
      <w:pPr>
        <w:spacing w:line="276" w:lineRule="auto"/>
        <w:rPr>
          <w:color w:val="000000"/>
        </w:rPr>
      </w:pPr>
    </w:p>
    <w:p w14:paraId="524C4805" w14:textId="1EED72D1" w:rsidR="00C017F8" w:rsidRDefault="00C017F8" w:rsidP="00F516B2">
      <w:pPr>
        <w:spacing w:line="276" w:lineRule="auto"/>
        <w:rPr>
          <w:color w:val="000000"/>
        </w:rPr>
      </w:pPr>
      <w:r w:rsidRPr="00C017F8">
        <w:rPr>
          <w:color w:val="000000"/>
        </w:rPr>
        <w:t>Su incumplimiento puede tener consecuencias legales graves, como sanciones regulatorias, responsabilidades contractuales o la imposibilidad de operar dentro del marco normativo establecido.</w:t>
      </w:r>
    </w:p>
    <w:p w14:paraId="165A7087" w14:textId="77777777" w:rsidR="00C017F8" w:rsidRDefault="00C017F8" w:rsidP="00F516B2">
      <w:pPr>
        <w:spacing w:line="276" w:lineRule="auto"/>
      </w:pPr>
    </w:p>
    <w:p w14:paraId="4E5B3E98" w14:textId="69FF3C3C" w:rsidR="00C924EC" w:rsidRPr="00C017F8" w:rsidRDefault="00C924EC" w:rsidP="006662B6">
      <w:pPr>
        <w:spacing w:after="100" w:line="276" w:lineRule="auto"/>
        <w:rPr>
          <w:color w:val="000000" w:themeColor="text1"/>
        </w:rPr>
      </w:pPr>
      <w:r w:rsidRPr="00C017F8">
        <w:rPr>
          <w:color w:val="000000" w:themeColor="text1"/>
        </w:rPr>
        <w:t xml:space="preserve">La </w:t>
      </w:r>
      <w:r w:rsidR="000803F4">
        <w:rPr>
          <w:color w:val="000000" w:themeColor="text1"/>
        </w:rPr>
        <w:t>siguiente tabla</w:t>
      </w:r>
      <w:r w:rsidRPr="00C017F8">
        <w:rPr>
          <w:color w:val="000000" w:themeColor="text1"/>
        </w:rPr>
        <w:t xml:space="preserve"> clasifica los diferentes tipos de requisitos con ejemplos concretos del contexto del </w:t>
      </w:r>
      <w:r w:rsidRPr="00C017F8">
        <w:rPr>
          <w:i/>
          <w:iCs/>
          <w:color w:val="000000" w:themeColor="text1"/>
        </w:rPr>
        <w:t>software</w:t>
      </w:r>
      <w:r w:rsidRPr="00C017F8">
        <w:rPr>
          <w:color w:val="000000" w:themeColor="text1"/>
        </w:rPr>
        <w:t xml:space="preserve"> empresarial colombiano. Esta clasificación ayuda al analista a asegurarse de que ninguna categoría de requisito quede sin explorar durante el proceso de elicitación</w:t>
      </w:r>
      <w:r w:rsidR="00C017F8">
        <w:rPr>
          <w:color w:val="000000" w:themeColor="text1"/>
        </w:rPr>
        <w:t>:</w:t>
      </w:r>
    </w:p>
    <w:p w14:paraId="1D7D3047" w14:textId="0F9465D6" w:rsidR="00C924EC" w:rsidRDefault="00C924EC" w:rsidP="006662B6">
      <w:pPr>
        <w:spacing w:before="160" w:after="60" w:line="276" w:lineRule="auto"/>
      </w:pPr>
      <w:r>
        <w:rPr>
          <w:b/>
          <w:bCs/>
        </w:rPr>
        <w:t xml:space="preserve">Tabla </w:t>
      </w:r>
      <w:r w:rsidR="008E7297">
        <w:rPr>
          <w:b/>
          <w:bCs/>
        </w:rPr>
        <w:t>4</w:t>
      </w:r>
      <w:r>
        <w:rPr>
          <w:b/>
          <w:bCs/>
        </w:rPr>
        <w:t xml:space="preserve">. </w:t>
      </w:r>
      <w:r w:rsidRPr="00C017F8">
        <w:rPr>
          <w:i/>
          <w:iCs/>
        </w:rPr>
        <w:t>Clasificación y ejemplos de tipos de requisitos de software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2357"/>
        <w:gridCol w:w="3189"/>
        <w:gridCol w:w="1621"/>
      </w:tblGrid>
      <w:tr w:rsidR="00C924EC" w14:paraId="373C4762" w14:textId="77777777" w:rsidTr="008D253D">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6B1CC36" w14:textId="77777777" w:rsidR="00C924EC" w:rsidRDefault="00C924EC" w:rsidP="006662B6">
            <w:pPr>
              <w:spacing w:line="276" w:lineRule="auto"/>
            </w:pPr>
            <w:r>
              <w:rPr>
                <w:b/>
                <w:bCs/>
                <w:color w:val="FFFFFF"/>
              </w:rPr>
              <w:t>Tipo</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DF42B34" w14:textId="77777777" w:rsidR="00C924EC" w:rsidRDefault="00C924EC" w:rsidP="006662B6">
            <w:pPr>
              <w:spacing w:line="276" w:lineRule="auto"/>
            </w:pPr>
            <w:r>
              <w:rPr>
                <w:b/>
                <w:bCs/>
                <w:color w:val="FFFFFF"/>
              </w:rPr>
              <w:t>¿Qué describe?</w:t>
            </w:r>
          </w:p>
        </w:tc>
        <w:tc>
          <w:tcPr>
            <w:tcW w:w="2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B2A3FD6" w14:textId="77777777" w:rsidR="00C924EC" w:rsidRDefault="00C924EC" w:rsidP="006662B6">
            <w:pPr>
              <w:spacing w:line="276" w:lineRule="auto"/>
            </w:pPr>
            <w:r>
              <w:rPr>
                <w:b/>
                <w:bCs/>
                <w:color w:val="FFFFFF"/>
              </w:rPr>
              <w:t>Ejemplo concreto</w:t>
            </w:r>
          </w:p>
        </w:tc>
        <w:tc>
          <w:tcPr>
            <w:tcW w:w="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EDFB555" w14:textId="77777777" w:rsidR="00C924EC" w:rsidRDefault="00C924EC" w:rsidP="006662B6">
            <w:pPr>
              <w:spacing w:line="276" w:lineRule="auto"/>
            </w:pPr>
            <w:r>
              <w:rPr>
                <w:b/>
                <w:bCs/>
                <w:color w:val="FFFFFF"/>
              </w:rPr>
              <w:t>Fuente típica</w:t>
            </w:r>
          </w:p>
        </w:tc>
      </w:tr>
      <w:tr w:rsidR="00C924EC" w14:paraId="009F50C0"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8B5BB6" w14:textId="445793A7" w:rsidR="00C924EC" w:rsidRDefault="00C924EC" w:rsidP="006662B6">
            <w:pPr>
              <w:spacing w:line="276" w:lineRule="auto"/>
            </w:pPr>
            <w:r>
              <w:t>Funcional</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A182D" w14:textId="6EC85152" w:rsidR="00C924EC" w:rsidRDefault="00C924EC" w:rsidP="006662B6">
            <w:pPr>
              <w:spacing w:line="276" w:lineRule="auto"/>
            </w:pPr>
            <w:r>
              <w:t>Qué hace el sistema</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E65FE" w14:textId="15E4A6F6" w:rsidR="00C924EC" w:rsidRDefault="00C924EC" w:rsidP="006662B6">
            <w:pPr>
              <w:spacing w:line="276" w:lineRule="auto"/>
            </w:pPr>
            <w:r>
              <w:t>Registrar usuarios con validación de email único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EB8D79" w14:textId="5B170008" w:rsidR="00C924EC" w:rsidRDefault="00C924EC" w:rsidP="006662B6">
            <w:pPr>
              <w:spacing w:line="276" w:lineRule="auto"/>
            </w:pPr>
            <w:r>
              <w:t xml:space="preserve">Usuarios / </w:t>
            </w:r>
            <w:r w:rsidR="00C017F8">
              <w:t>cliente.</w:t>
            </w:r>
          </w:p>
        </w:tc>
      </w:tr>
      <w:tr w:rsidR="00C924EC" w14:paraId="5D88D521"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E9778A" w14:textId="27A9C877" w:rsidR="00C924EC" w:rsidRDefault="00C924EC" w:rsidP="006662B6">
            <w:pPr>
              <w:spacing w:line="276" w:lineRule="auto"/>
            </w:pPr>
            <w:r>
              <w:t xml:space="preserve">No funcional </w:t>
            </w:r>
            <w:r w:rsidR="00C017F8">
              <w:t>–</w:t>
            </w:r>
            <w:r>
              <w:t xml:space="preserve"> </w:t>
            </w:r>
            <w:r w:rsidR="00C017F8">
              <w:t>rendimiento.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9BE643" w14:textId="2D462D4E" w:rsidR="00C924EC" w:rsidRDefault="00C924EC" w:rsidP="006662B6">
            <w:pPr>
              <w:spacing w:line="276" w:lineRule="auto"/>
            </w:pPr>
            <w:r>
              <w:t>Qué tan rápido responde</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DD8AC2" w14:textId="5A709D0F" w:rsidR="00C924EC" w:rsidRDefault="00C924EC" w:rsidP="006662B6">
            <w:pPr>
              <w:spacing w:line="276" w:lineRule="auto"/>
            </w:pPr>
            <w:r>
              <w:t>Tiempo respuesta &lt; 2 seg. / 500 usuarios</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20F5F6" w14:textId="043D1C36" w:rsidR="00C924EC" w:rsidRDefault="00C924EC" w:rsidP="006662B6">
            <w:pPr>
              <w:spacing w:line="276" w:lineRule="auto"/>
            </w:pPr>
            <w:r>
              <w:t xml:space="preserve">Arquitecto / </w:t>
            </w:r>
            <w:r w:rsidR="00C017F8">
              <w:t>usuario.</w:t>
            </w:r>
          </w:p>
        </w:tc>
      </w:tr>
      <w:tr w:rsidR="00C924EC" w14:paraId="36100333"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52914" w14:textId="70C2B436" w:rsidR="00C924EC" w:rsidRDefault="00C924EC" w:rsidP="006662B6">
            <w:pPr>
              <w:spacing w:line="276" w:lineRule="auto"/>
            </w:pPr>
            <w:r>
              <w:t xml:space="preserve">No funcional </w:t>
            </w:r>
            <w:r w:rsidR="00C017F8">
              <w:t>–</w:t>
            </w:r>
            <w:r>
              <w:t xml:space="preserve"> </w:t>
            </w:r>
            <w:r w:rsidR="00C017F8">
              <w:t>seguridad.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5D927" w14:textId="0CB71BAF" w:rsidR="00C924EC" w:rsidRDefault="00C924EC" w:rsidP="006662B6">
            <w:pPr>
              <w:spacing w:line="276" w:lineRule="auto"/>
            </w:pPr>
            <w:r>
              <w:t>Cómo protege los datos</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894CC" w14:textId="67ADC75D" w:rsidR="00C924EC" w:rsidRDefault="00C924EC" w:rsidP="006662B6">
            <w:pPr>
              <w:spacing w:line="276" w:lineRule="auto"/>
            </w:pPr>
            <w:r>
              <w:t>Cifrado AES-256 para datos en reposo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0111AE" w14:textId="10C61CDF" w:rsidR="00C924EC" w:rsidRDefault="00C924EC" w:rsidP="006662B6">
            <w:pPr>
              <w:spacing w:line="276" w:lineRule="auto"/>
            </w:pPr>
            <w:r>
              <w:t>Normativas / CISO</w:t>
            </w:r>
            <w:r w:rsidR="00C017F8">
              <w:t>.</w:t>
            </w:r>
          </w:p>
        </w:tc>
      </w:tr>
      <w:tr w:rsidR="00C924EC" w14:paraId="7D68C871"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577DD7" w14:textId="317F7F7F" w:rsidR="00C924EC" w:rsidRDefault="00C924EC" w:rsidP="006662B6">
            <w:pPr>
              <w:spacing w:line="276" w:lineRule="auto"/>
            </w:pPr>
            <w:r>
              <w:t xml:space="preserve">No funcional </w:t>
            </w:r>
            <w:r w:rsidR="00C017F8">
              <w:t>–</w:t>
            </w:r>
            <w:r>
              <w:t xml:space="preserve"> </w:t>
            </w:r>
            <w:r w:rsidR="00C017F8">
              <w:t>usabilidad.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83716D" w14:textId="54D31907" w:rsidR="00C924EC" w:rsidRDefault="00C924EC" w:rsidP="006662B6">
            <w:pPr>
              <w:spacing w:line="276" w:lineRule="auto"/>
            </w:pPr>
            <w:r>
              <w:t>Qué tan fácil de usar</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A35803" w14:textId="24365E79" w:rsidR="00C924EC" w:rsidRDefault="00C924EC" w:rsidP="006662B6">
            <w:pPr>
              <w:spacing w:line="276" w:lineRule="auto"/>
            </w:pPr>
            <w:r>
              <w:t>Aprendizaje &lt; 2 horas sin capacitación</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7436D7" w14:textId="195AEC9F" w:rsidR="00C924EC" w:rsidRDefault="00C924EC" w:rsidP="006662B6">
            <w:pPr>
              <w:spacing w:line="276" w:lineRule="auto"/>
            </w:pPr>
            <w:r>
              <w:t xml:space="preserve">UX / </w:t>
            </w:r>
            <w:r w:rsidR="00C017F8">
              <w:t>usuarios.</w:t>
            </w:r>
          </w:p>
        </w:tc>
      </w:tr>
      <w:tr w:rsidR="00C924EC" w14:paraId="5EE456A7"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DE9E4C" w14:textId="05C7454E" w:rsidR="00C924EC" w:rsidRDefault="00C924EC" w:rsidP="006662B6">
            <w:pPr>
              <w:spacing w:line="276" w:lineRule="auto"/>
            </w:pPr>
            <w:r>
              <w:t xml:space="preserve">No funcional </w:t>
            </w:r>
            <w:r w:rsidR="00C017F8">
              <w:t>–</w:t>
            </w:r>
            <w:r>
              <w:t xml:space="preserve"> </w:t>
            </w:r>
            <w:r w:rsidR="00C017F8">
              <w:t>disponibilidad.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B9E33" w14:textId="3A85DF23" w:rsidR="00C924EC" w:rsidRDefault="00C924EC" w:rsidP="006662B6">
            <w:pPr>
              <w:spacing w:line="276" w:lineRule="auto"/>
            </w:pPr>
            <w:r>
              <w:t>Cuándo está disponible</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10D81" w14:textId="0AF91DCB" w:rsidR="00C924EC" w:rsidRDefault="00C924EC" w:rsidP="006662B6">
            <w:pPr>
              <w:spacing w:line="276" w:lineRule="auto"/>
            </w:pPr>
            <w:r>
              <w:t>99.5</w:t>
            </w:r>
            <w:r w:rsidR="00C017F8">
              <w:t xml:space="preserve"> </w:t>
            </w:r>
            <w:r>
              <w:t xml:space="preserve">% </w:t>
            </w:r>
            <w:r w:rsidRPr="00C017F8">
              <w:rPr>
                <w:i/>
                <w:iCs/>
              </w:rPr>
              <w:t>uptime</w:t>
            </w:r>
            <w:r>
              <w:t xml:space="preserve"> anual / SLA definido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FD4D2" w14:textId="4A9681A9" w:rsidR="00C924EC" w:rsidRDefault="00C924EC" w:rsidP="006662B6">
            <w:pPr>
              <w:spacing w:line="276" w:lineRule="auto"/>
            </w:pPr>
            <w:r>
              <w:t>Negocio / SLA</w:t>
            </w:r>
            <w:r w:rsidR="00C017F8">
              <w:t>.</w:t>
            </w:r>
          </w:p>
        </w:tc>
      </w:tr>
      <w:tr w:rsidR="00C924EC" w14:paraId="4C39C1E6"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D20C0" w14:textId="103F60FE" w:rsidR="00C924EC" w:rsidRDefault="00C924EC" w:rsidP="006662B6">
            <w:pPr>
              <w:spacing w:line="276" w:lineRule="auto"/>
            </w:pPr>
            <w:r>
              <w:t>De dominio</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3E6F05" w14:textId="394B13B2" w:rsidR="00C924EC" w:rsidRDefault="00C924EC" w:rsidP="006662B6">
            <w:pPr>
              <w:spacing w:line="276" w:lineRule="auto"/>
            </w:pPr>
            <w:r>
              <w:t>Restricciones del sector</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35E3AA" w14:textId="0C79D773" w:rsidR="00C924EC" w:rsidRDefault="00C924EC" w:rsidP="006662B6">
            <w:pPr>
              <w:spacing w:line="276" w:lineRule="auto"/>
            </w:pPr>
            <w:r>
              <w:t>Cumplimiento Ley 1581 / GDPR</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6BCA3A" w14:textId="4C90D50D" w:rsidR="00C924EC" w:rsidRDefault="00C924EC" w:rsidP="006662B6">
            <w:pPr>
              <w:spacing w:line="276" w:lineRule="auto"/>
            </w:pPr>
            <w:r>
              <w:t xml:space="preserve">Reguladores / </w:t>
            </w:r>
            <w:r w:rsidR="00C017F8">
              <w:t>legal.</w:t>
            </w:r>
          </w:p>
        </w:tc>
      </w:tr>
      <w:tr w:rsidR="00C924EC" w14:paraId="530B6ECD"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0828C" w14:textId="6A78B521" w:rsidR="00C924EC" w:rsidRDefault="00C924EC" w:rsidP="006662B6">
            <w:pPr>
              <w:spacing w:line="276" w:lineRule="auto"/>
            </w:pPr>
            <w:r>
              <w:t>De negocio</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D2794" w14:textId="33C9B06B" w:rsidR="00C924EC" w:rsidRDefault="00C924EC" w:rsidP="006662B6">
            <w:pPr>
              <w:spacing w:line="276" w:lineRule="auto"/>
            </w:pPr>
            <w:r>
              <w:t>Objetivos organizacionales</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540FC3" w14:textId="1EDF1D65" w:rsidR="00C924EC" w:rsidRDefault="00C924EC" w:rsidP="006662B6">
            <w:pPr>
              <w:spacing w:line="276" w:lineRule="auto"/>
            </w:pPr>
            <w:r>
              <w:t>Reducir tiempo de atención en 30</w:t>
            </w:r>
            <w:r w:rsidR="00C017F8">
              <w:t xml:space="preserve"> </w:t>
            </w:r>
            <w:r>
              <w:t>%</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ED921F" w14:textId="343529FB" w:rsidR="00C924EC" w:rsidRDefault="00C924EC" w:rsidP="006662B6">
            <w:pPr>
              <w:spacing w:line="276" w:lineRule="auto"/>
            </w:pPr>
            <w:r>
              <w:t xml:space="preserve">Alta </w:t>
            </w:r>
            <w:r w:rsidR="00C017F8">
              <w:t>dirección.</w:t>
            </w:r>
          </w:p>
        </w:tc>
      </w:tr>
    </w:tbl>
    <w:p w14:paraId="78A68982" w14:textId="77777777" w:rsidR="00C924EC" w:rsidRDefault="00C924EC" w:rsidP="006662B6">
      <w:pPr>
        <w:spacing w:after="120" w:line="276" w:lineRule="auto"/>
      </w:pPr>
    </w:p>
    <w:p w14:paraId="27F634AB" w14:textId="2787B869" w:rsidR="00C924EC" w:rsidRPr="002D6248" w:rsidRDefault="002D6248" w:rsidP="006662B6">
      <w:pPr>
        <w:spacing w:after="100" w:line="276" w:lineRule="auto"/>
        <w:rPr>
          <w:color w:val="000000" w:themeColor="text1"/>
        </w:rPr>
      </w:pPr>
      <w:r>
        <w:rPr>
          <w:color w:val="000000" w:themeColor="text1"/>
        </w:rPr>
        <w:lastRenderedPageBreak/>
        <w:t>Igualmente, y complementando lo anterior, la siguiente tabla</w:t>
      </w:r>
      <w:r w:rsidR="00C924EC" w:rsidRPr="002D6248">
        <w:rPr>
          <w:color w:val="000000" w:themeColor="text1"/>
        </w:rPr>
        <w:t xml:space="preserve"> profundiza en las diferencias entre los dos tipos más frecuentes de requisitos. Comprender estas diferencias es fundamental para el analista, ya que determinan cómo se elicitan, documentan, verifican y priorizan dentro del proyecto</w:t>
      </w:r>
      <w:r>
        <w:rPr>
          <w:color w:val="000000" w:themeColor="text1"/>
        </w:rPr>
        <w:t>:</w:t>
      </w:r>
    </w:p>
    <w:p w14:paraId="2B4F4217" w14:textId="77777777" w:rsidR="00C924EC" w:rsidRDefault="00C924EC" w:rsidP="006662B6">
      <w:pPr>
        <w:spacing w:before="160" w:after="60" w:line="276" w:lineRule="auto"/>
      </w:pPr>
      <w:r>
        <w:rPr>
          <w:b/>
          <w:bCs/>
        </w:rPr>
        <w:t xml:space="preserve">Tabla 5. </w:t>
      </w:r>
      <w:r w:rsidRPr="002D6248">
        <w:rPr>
          <w:i/>
          <w:iCs/>
        </w:rPr>
        <w:t>Diferencias entre requisitos funcionales y no funcionales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53"/>
        <w:gridCol w:w="3453"/>
      </w:tblGrid>
      <w:tr w:rsidR="00C924EC" w14:paraId="12F50945" w14:textId="77777777" w:rsidTr="008D253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AA72827" w14:textId="77777777" w:rsidR="00C924EC" w:rsidRDefault="00C924EC" w:rsidP="006662B6">
            <w:pPr>
              <w:spacing w:line="276" w:lineRule="auto"/>
            </w:pPr>
            <w:r>
              <w:rPr>
                <w:b/>
                <w:bCs/>
                <w:color w:val="FFFFFF"/>
              </w:rPr>
              <w:t>Criterio</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9BC11B3" w14:textId="3F9BF5FD" w:rsidR="00C924EC" w:rsidRDefault="0050724D" w:rsidP="006662B6">
            <w:pPr>
              <w:spacing w:line="276" w:lineRule="auto"/>
            </w:pPr>
            <w:r>
              <w:rPr>
                <w:b/>
                <w:bCs/>
                <w:color w:val="FFFFFF"/>
              </w:rPr>
              <w:t>Requisito funcional</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FFB5F9" w14:textId="64EC766A" w:rsidR="00C924EC" w:rsidRDefault="0050724D" w:rsidP="006662B6">
            <w:pPr>
              <w:spacing w:line="276" w:lineRule="auto"/>
            </w:pPr>
            <w:r>
              <w:rPr>
                <w:b/>
                <w:bCs/>
                <w:color w:val="FFFFFF"/>
              </w:rPr>
              <w:t>Requisito no funcional</w:t>
            </w:r>
          </w:p>
        </w:tc>
      </w:tr>
      <w:tr w:rsidR="00C924EC" w14:paraId="2FC47F58"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1608D" w14:textId="19B15382" w:rsidR="00C924EC" w:rsidRDefault="00C924EC" w:rsidP="006662B6">
            <w:pPr>
              <w:spacing w:line="276" w:lineRule="auto"/>
            </w:pPr>
            <w:r>
              <w:t>Pregunta que responde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1DBCF" w14:textId="77777777" w:rsidR="00C924EC" w:rsidRDefault="00C924EC" w:rsidP="006662B6">
            <w:pPr>
              <w:spacing w:line="276" w:lineRule="auto"/>
            </w:pPr>
            <w:r>
              <w:t>¿Qué hace el sistema?</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A8531" w14:textId="77777777" w:rsidR="00C924EC" w:rsidRDefault="00C924EC" w:rsidP="006662B6">
            <w:pPr>
              <w:spacing w:line="276" w:lineRule="auto"/>
            </w:pPr>
            <w:r>
              <w:t>¿Cómo lo hace?</w:t>
            </w:r>
          </w:p>
        </w:tc>
      </w:tr>
      <w:tr w:rsidR="00C924EC" w14:paraId="132DEE5B"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5624F1" w14:textId="42DD5AB9" w:rsidR="00C924EC" w:rsidRDefault="00C924EC" w:rsidP="006662B6">
            <w:pPr>
              <w:spacing w:line="276" w:lineRule="auto"/>
            </w:pPr>
            <w:r>
              <w:t>Perspectiva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D40074" w14:textId="360AB0FD" w:rsidR="00C924EC" w:rsidRDefault="00C924EC" w:rsidP="006662B6">
            <w:pPr>
              <w:spacing w:line="276" w:lineRule="auto"/>
            </w:pPr>
            <w:r>
              <w:t>Usuario final</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221FE2" w14:textId="0D5E6A9E" w:rsidR="00C924EC" w:rsidRDefault="00C924EC" w:rsidP="006662B6">
            <w:pPr>
              <w:spacing w:line="276" w:lineRule="auto"/>
            </w:pPr>
            <w:r>
              <w:t xml:space="preserve">Arquitecto / QA / </w:t>
            </w:r>
            <w:r w:rsidR="002469AF">
              <w:t>o</w:t>
            </w:r>
            <w:r>
              <w:t>peraciones</w:t>
            </w:r>
            <w:r w:rsidR="002469AF">
              <w:t>.</w:t>
            </w:r>
          </w:p>
        </w:tc>
      </w:tr>
      <w:tr w:rsidR="00C924EC" w14:paraId="5DE7CE75"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1DD6F3" w14:textId="40EE4366" w:rsidR="00C924EC" w:rsidRDefault="00C924EC" w:rsidP="006662B6">
            <w:pPr>
              <w:spacing w:line="276" w:lineRule="auto"/>
            </w:pPr>
            <w:r>
              <w:t>Verificación</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C0377" w14:textId="5334B6AC" w:rsidR="00C924EC" w:rsidRDefault="00C924EC" w:rsidP="006662B6">
            <w:pPr>
              <w:spacing w:line="276" w:lineRule="auto"/>
            </w:pPr>
            <w:r>
              <w:t>Pruebas funcionales / UAT</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ADC83F" w14:textId="479D18A5" w:rsidR="00C924EC" w:rsidRDefault="00C924EC" w:rsidP="006662B6">
            <w:pPr>
              <w:spacing w:line="276" w:lineRule="auto"/>
            </w:pPr>
            <w:r>
              <w:t>Pruebas de rendimiento, seguridad</w:t>
            </w:r>
            <w:r w:rsidR="002469AF">
              <w:t>.</w:t>
            </w:r>
          </w:p>
        </w:tc>
      </w:tr>
      <w:tr w:rsidR="00C924EC" w14:paraId="39831FF5"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E859D7" w14:textId="0F9C71E1" w:rsidR="00C924EC" w:rsidRDefault="00C924EC" w:rsidP="006662B6">
            <w:pPr>
              <w:spacing w:line="276" w:lineRule="auto"/>
            </w:pPr>
            <w:r>
              <w:t>Impacto si falla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CB3FD6" w14:textId="2850B961" w:rsidR="00C924EC" w:rsidRDefault="00C924EC" w:rsidP="006662B6">
            <w:pPr>
              <w:spacing w:line="276" w:lineRule="auto"/>
            </w:pPr>
            <w:r>
              <w:t>Función específica no disponible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5CA717" w14:textId="76B2E236" w:rsidR="00C924EC" w:rsidRDefault="00C924EC" w:rsidP="006662B6">
            <w:pPr>
              <w:spacing w:line="276" w:lineRule="auto"/>
            </w:pPr>
            <w:r>
              <w:t>Sistema completo degradado</w:t>
            </w:r>
            <w:r w:rsidR="002469AF">
              <w:t>.</w:t>
            </w:r>
          </w:p>
        </w:tc>
      </w:tr>
      <w:tr w:rsidR="00C924EC" w14:paraId="0E10F546"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DC48E" w14:textId="7FC985B3" w:rsidR="00C924EC" w:rsidRDefault="00C924EC" w:rsidP="006662B6">
            <w:pPr>
              <w:spacing w:line="276" w:lineRule="auto"/>
            </w:pPr>
            <w:r>
              <w:t>Documentación</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A7185" w14:textId="1D2E1DD7" w:rsidR="00C924EC" w:rsidRDefault="00C924EC" w:rsidP="006662B6">
            <w:pPr>
              <w:spacing w:line="276" w:lineRule="auto"/>
            </w:pPr>
            <w:r>
              <w:t xml:space="preserve">Casos de uso / </w:t>
            </w:r>
            <w:r w:rsidR="002469AF">
              <w:t>h</w:t>
            </w:r>
            <w:r>
              <w:t>istorias de usuario</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81F7EC" w14:textId="59503FF8" w:rsidR="00C924EC" w:rsidRDefault="00C924EC" w:rsidP="006662B6">
            <w:pPr>
              <w:spacing w:line="276" w:lineRule="auto"/>
            </w:pPr>
            <w:r>
              <w:t>Atributos de calidad / SLA</w:t>
            </w:r>
            <w:r w:rsidR="002469AF">
              <w:t>.</w:t>
            </w:r>
          </w:p>
        </w:tc>
      </w:tr>
      <w:tr w:rsidR="00C924EC" w14:paraId="4041C6FE"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9E3E6B" w14:textId="711B105F" w:rsidR="00C924EC" w:rsidRDefault="00C924EC" w:rsidP="006662B6">
            <w:pPr>
              <w:spacing w:line="276" w:lineRule="auto"/>
            </w:pPr>
            <w:r>
              <w:t>Visibilidad</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CD6D5B" w14:textId="0D3B8F1C" w:rsidR="00C924EC" w:rsidRDefault="00C924EC" w:rsidP="006662B6">
            <w:pPr>
              <w:spacing w:line="276" w:lineRule="auto"/>
            </w:pPr>
            <w:r>
              <w:t>Alta (usuario lo percibe)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E917C6" w14:textId="2DC0D24B" w:rsidR="00C924EC" w:rsidRDefault="00C924EC" w:rsidP="006662B6">
            <w:pPr>
              <w:spacing w:line="276" w:lineRule="auto"/>
            </w:pPr>
            <w:r>
              <w:t>Baja (se percibe tardíamente)</w:t>
            </w:r>
            <w:r w:rsidR="002469AF">
              <w:t>.</w:t>
            </w:r>
          </w:p>
        </w:tc>
      </w:tr>
      <w:tr w:rsidR="00C924EC" w14:paraId="228AAB99"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BE3BA" w14:textId="364FFF87" w:rsidR="00C924EC" w:rsidRDefault="00C924EC" w:rsidP="006662B6">
            <w:pPr>
              <w:spacing w:line="276" w:lineRule="auto"/>
            </w:pPr>
            <w:r>
              <w:t>Efecto en arquitectura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C2E29" w14:textId="40EDDC05" w:rsidR="00C924EC" w:rsidRDefault="00C924EC" w:rsidP="006662B6">
            <w:pPr>
              <w:spacing w:line="276" w:lineRule="auto"/>
            </w:pPr>
            <w:r>
              <w:t>Parcial</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3C1B3" w14:textId="001E8429" w:rsidR="00C924EC" w:rsidRDefault="00C924EC" w:rsidP="006662B6">
            <w:pPr>
              <w:spacing w:line="276" w:lineRule="auto"/>
            </w:pPr>
            <w:r>
              <w:t>Alto y transversal</w:t>
            </w:r>
            <w:r w:rsidR="002469AF">
              <w:t>.</w:t>
            </w:r>
          </w:p>
        </w:tc>
      </w:tr>
    </w:tbl>
    <w:p w14:paraId="13E8721E" w14:textId="77777777" w:rsidR="0050724D" w:rsidRDefault="0050724D" w:rsidP="0050724D">
      <w:pPr>
        <w:pStyle w:val="Ttulo1"/>
        <w:spacing w:before="0" w:after="0"/>
      </w:pPr>
    </w:p>
    <w:p w14:paraId="5C4EDFED" w14:textId="2890CD92" w:rsidR="00876037" w:rsidRDefault="00417011" w:rsidP="0050724D">
      <w:pPr>
        <w:pStyle w:val="Ttulo1"/>
        <w:jc w:val="center"/>
      </w:pPr>
      <w:r>
        <w:t xml:space="preserve">3. </w:t>
      </w:r>
      <w:r w:rsidR="00C60F34" w:rsidRPr="00C60F34">
        <w:t xml:space="preserve">Elicitación de </w:t>
      </w:r>
      <w:r w:rsidR="0050724D" w:rsidRPr="00C60F34">
        <w:t xml:space="preserve">requisitos de </w:t>
      </w:r>
      <w:r w:rsidR="0050724D" w:rsidRPr="0050724D">
        <w:rPr>
          <w:i/>
          <w:iCs/>
        </w:rPr>
        <w:t>software</w:t>
      </w:r>
    </w:p>
    <w:p w14:paraId="4E1102D9" w14:textId="671B8B43" w:rsidR="0050724D" w:rsidRDefault="00B44AF3" w:rsidP="00B44AF3">
      <w:pPr>
        <w:spacing w:after="160" w:line="276" w:lineRule="auto"/>
        <w:jc w:val="center"/>
        <w:rPr>
          <w:color w:val="000000"/>
        </w:rPr>
      </w:pPr>
      <w:commentRangeStart w:id="25"/>
      <w:r w:rsidRPr="00B44AF3">
        <w:rPr>
          <w:noProof/>
          <w:color w:val="000000"/>
        </w:rPr>
        <w:drawing>
          <wp:inline distT="0" distB="0" distL="0" distR="0" wp14:anchorId="26BA8127" wp14:editId="30FBB947">
            <wp:extent cx="2199978" cy="2228849"/>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1027" cy="2240043"/>
                    </a:xfrm>
                    <a:prstGeom prst="rect">
                      <a:avLst/>
                    </a:prstGeom>
                  </pic:spPr>
                </pic:pic>
              </a:graphicData>
            </a:graphic>
          </wp:inline>
        </w:drawing>
      </w:r>
      <w:commentRangeEnd w:id="25"/>
      <w:r>
        <w:rPr>
          <w:rStyle w:val="Refdecomentario"/>
        </w:rPr>
        <w:commentReference w:id="25"/>
      </w:r>
    </w:p>
    <w:p w14:paraId="089DBEB2" w14:textId="17667904" w:rsidR="00C924EC" w:rsidRDefault="00C924EC" w:rsidP="006662B6">
      <w:pPr>
        <w:spacing w:after="160" w:line="276" w:lineRule="auto"/>
      </w:pPr>
      <w:r>
        <w:rPr>
          <w:color w:val="000000"/>
        </w:rPr>
        <w:t xml:space="preserve">La elicitación de requisitos es la actividad más crítica y desafiante dentro del proceso de ingeniería de requisitos. El término </w:t>
      </w:r>
      <w:r w:rsidR="00154275">
        <w:rPr>
          <w:color w:val="000000"/>
        </w:rPr>
        <w:t>“</w:t>
      </w:r>
      <w:r>
        <w:rPr>
          <w:color w:val="000000"/>
        </w:rPr>
        <w:t>elicitación</w:t>
      </w:r>
      <w:r w:rsidR="00154275">
        <w:rPr>
          <w:color w:val="000000"/>
        </w:rPr>
        <w:t>”</w:t>
      </w:r>
      <w:r>
        <w:rPr>
          <w:color w:val="000000"/>
        </w:rPr>
        <w:t xml:space="preserve"> (del latín </w:t>
      </w:r>
      <w:r w:rsidRPr="00154275">
        <w:rPr>
          <w:i/>
          <w:iCs/>
          <w:color w:val="000000"/>
        </w:rPr>
        <w:t>elicere</w:t>
      </w:r>
      <w:r>
        <w:rPr>
          <w:color w:val="000000"/>
        </w:rPr>
        <w:t xml:space="preserve">, extraer o sacar a la luz) hace referencia al proceso de descubrir, extraer y recopilar los requisitos del sistema a partir de diversas fuentes: </w:t>
      </w:r>
      <w:r w:rsidRPr="00154275">
        <w:rPr>
          <w:i/>
          <w:iCs/>
          <w:color w:val="000000"/>
        </w:rPr>
        <w:t>stakeholders</w:t>
      </w:r>
      <w:r>
        <w:rPr>
          <w:color w:val="000000"/>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154275">
        <w:rPr>
          <w:i/>
          <w:iCs/>
          <w:color w:val="000000"/>
        </w:rPr>
        <w:t>software</w:t>
      </w:r>
      <w:r>
        <w:rPr>
          <w:color w:val="000000"/>
        </w:rPr>
        <w:t xml:space="preserve">, se conoce como el </w:t>
      </w:r>
      <w:r w:rsidR="00154275">
        <w:rPr>
          <w:color w:val="000000"/>
        </w:rPr>
        <w:t>“</w:t>
      </w:r>
      <w:r>
        <w:rPr>
          <w:color w:val="000000"/>
        </w:rPr>
        <w:t>problema de los requisitos implícitos</w:t>
      </w:r>
      <w:r w:rsidR="00154275">
        <w:rPr>
          <w:color w:val="000000"/>
        </w:rPr>
        <w:t>”</w:t>
      </w:r>
      <w:r>
        <w:rPr>
          <w:color w:val="000000"/>
        </w:rPr>
        <w:t>.</w:t>
      </w:r>
    </w:p>
    <w:p w14:paraId="26A97786" w14:textId="7B03C143" w:rsidR="00C924EC" w:rsidRDefault="00C924EC" w:rsidP="006662B6">
      <w:pPr>
        <w:spacing w:after="160" w:line="276" w:lineRule="auto"/>
      </w:pPr>
      <w:r>
        <w:rPr>
          <w:color w:val="000000"/>
        </w:rPr>
        <w:t xml:space="preserve">El analista experto sabe que los usuarios tienden a describir los síntomas de sus problemas, no las causas raíz. Cuando un usuario dice </w:t>
      </w:r>
      <w:r w:rsidR="00B96B04">
        <w:rPr>
          <w:color w:val="000000"/>
        </w:rPr>
        <w:t>“</w:t>
      </w:r>
      <w:r>
        <w:rPr>
          <w:color w:val="000000"/>
        </w:rPr>
        <w:t>el sistema es lento</w:t>
      </w:r>
      <w:r w:rsidR="00B96B04">
        <w:rPr>
          <w:color w:val="000000"/>
        </w:rPr>
        <w:t>”</w:t>
      </w:r>
      <w:r>
        <w:rPr>
          <w:color w:val="000000"/>
        </w:rPr>
        <w:t>, el analista debe indagar: ¿lento en qué operaciones específicas?</w:t>
      </w:r>
      <w:r w:rsidR="00B96B04">
        <w:rPr>
          <w:color w:val="000000"/>
        </w:rPr>
        <w:t xml:space="preserve">, </w:t>
      </w:r>
      <w:r>
        <w:rPr>
          <w:color w:val="000000"/>
        </w:rPr>
        <w:lastRenderedPageBreak/>
        <w:t>¿</w:t>
      </w:r>
      <w:r w:rsidR="00B96B04">
        <w:rPr>
          <w:color w:val="000000"/>
        </w:rPr>
        <w:t xml:space="preserve">cuánto </w:t>
      </w:r>
      <w:r>
        <w:rPr>
          <w:color w:val="000000"/>
        </w:rPr>
        <w:t>tiempo es aceptable?</w:t>
      </w:r>
      <w:r w:rsidR="00B96B04">
        <w:rPr>
          <w:color w:val="000000"/>
        </w:rPr>
        <w:t>,</w:t>
      </w:r>
      <w:r>
        <w:rPr>
          <w:color w:val="000000"/>
        </w:rPr>
        <w:t xml:space="preserve"> ¿</w:t>
      </w:r>
      <w:r w:rsidR="00B96B04">
        <w:rPr>
          <w:color w:val="000000"/>
        </w:rPr>
        <w:t xml:space="preserve">bajo </w:t>
      </w:r>
      <w:r>
        <w:rPr>
          <w:color w:val="000000"/>
        </w:rPr>
        <w:t>qué condiciones de carga? Esta capacidad de transformar descripciones vagas en requisitos precisos y verificables es la competencia más diferenciadora del analista de requisitos.</w:t>
      </w:r>
    </w:p>
    <w:p w14:paraId="4E5B26BF" w14:textId="7B097882" w:rsidR="00C924EC" w:rsidRDefault="00C924EC" w:rsidP="006662B6">
      <w:pPr>
        <w:spacing w:after="160" w:line="276" w:lineRule="auto"/>
      </w:pPr>
      <w:r>
        <w:rPr>
          <w:color w:val="000000"/>
        </w:rPr>
        <w:t xml:space="preserve">Otros desafíos frecuentes incluyen: diferentes </w:t>
      </w:r>
      <w:r w:rsidRPr="004E0B41">
        <w:rPr>
          <w:i/>
          <w:iCs/>
          <w:color w:val="000000"/>
        </w:rPr>
        <w:t>stakeholders</w:t>
      </w:r>
      <w:r>
        <w:rPr>
          <w:color w:val="000000"/>
        </w:rPr>
        <w:t xml:space="preserve"> con visiones contradictorias sobre los objetivos del sistema (que el analista debe mediar y reconciliar), suposiciones implícitas que los usuarios dan por sentadas sin verbalizarlas (como que </w:t>
      </w:r>
      <w:r w:rsidR="004E0B41">
        <w:rPr>
          <w:color w:val="000000"/>
        </w:rPr>
        <w:t>“</w:t>
      </w:r>
      <w:r>
        <w:rPr>
          <w:color w:val="000000"/>
        </w:rPr>
        <w:t>por supuesto el sistema guardará automáticamente cada 5 minutos</w:t>
      </w:r>
      <w:r w:rsidR="004E0B41">
        <w:rPr>
          <w:color w:val="000000"/>
        </w:rPr>
        <w:t>”</w:t>
      </w:r>
      <w:r>
        <w:rPr>
          <w:color w:val="000000"/>
        </w:rPr>
        <w:t>), resistencia al cambio por parte de usuarios que temen que el nuevo sistema altere su posición o forma de trabajar y la brecha entre lo que los usuarios dicen que hacen y lo que realmente hacen en su práctica cotidiana. El analista debe anticipar y gestionar todos estos desafíos de manera proactiva, con una combinación de habilidades técnicas e interpersonales que lo posicionan como un profesional de alto valor en cualquier organización.</w:t>
      </w:r>
    </w:p>
    <w:p w14:paraId="19EA49C7" w14:textId="4D71B81A" w:rsidR="00C924EC" w:rsidRDefault="00C924EC" w:rsidP="006662B6">
      <w:pPr>
        <w:pStyle w:val="Ttulo2"/>
      </w:pPr>
      <w:bookmarkStart w:id="26" w:name="_Toc227512618"/>
      <w:r>
        <w:rPr>
          <w:color w:val="000000"/>
          <w:sz w:val="28"/>
          <w:szCs w:val="28"/>
        </w:rPr>
        <w:t xml:space="preserve">3.1 Concepto y </w:t>
      </w:r>
      <w:r w:rsidR="00DB7CF0">
        <w:rPr>
          <w:color w:val="000000"/>
          <w:sz w:val="28"/>
          <w:szCs w:val="28"/>
        </w:rPr>
        <w:t>análisis de documentos</w:t>
      </w:r>
      <w:bookmarkEnd w:id="26"/>
    </w:p>
    <w:p w14:paraId="4C1D0958" w14:textId="0EC237E3" w:rsidR="00C924EC" w:rsidRDefault="00C924EC" w:rsidP="006662B6">
      <w:pPr>
        <w:spacing w:after="160" w:line="276" w:lineRule="auto"/>
      </w:pPr>
      <w:r>
        <w:rPr>
          <w:color w:val="000000"/>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D962E7">
        <w:rPr>
          <w:i/>
          <w:iCs/>
          <w:color w:val="000000"/>
        </w:rPr>
        <w:t>stakeholders</w:t>
      </w:r>
      <w:r>
        <w:rPr>
          <w:color w:val="000000"/>
        </w:rPr>
        <w:t xml:space="preserve"> o como complemento a otras técnicas para validar y enriquecer la información recopilada. Permite al analista llegar a las primeras reuniones con los </w:t>
      </w:r>
      <w:r w:rsidRPr="00D962E7">
        <w:rPr>
          <w:i/>
          <w:iCs/>
          <w:color w:val="000000"/>
        </w:rPr>
        <w:t>stakeholders</w:t>
      </w:r>
      <w:r>
        <w:rPr>
          <w:color w:val="000000"/>
        </w:rPr>
        <w:t xml:space="preserve"> con un conocimiento previo del dominio que facilita la comunicación y la formulación de preguntas más pertinentes.</w:t>
      </w:r>
    </w:p>
    <w:p w14:paraId="1ABC0DB2" w14:textId="77777777" w:rsidR="00001BE6" w:rsidRDefault="00C924EC" w:rsidP="006662B6">
      <w:pPr>
        <w:spacing w:after="160" w:line="276" w:lineRule="auto"/>
        <w:rPr>
          <w:color w:val="000000"/>
        </w:rPr>
      </w:pPr>
      <w:r>
        <w:rPr>
          <w:color w:val="000000"/>
        </w:rPr>
        <w:t xml:space="preserve">Los documentos que suelen </w:t>
      </w:r>
      <w:commentRangeStart w:id="27"/>
      <w:r>
        <w:rPr>
          <w:color w:val="000000"/>
        </w:rPr>
        <w:t xml:space="preserve">analizarse incluyen: </w:t>
      </w:r>
      <w:commentRangeEnd w:id="27"/>
      <w:r w:rsidR="00001BE6">
        <w:rPr>
          <w:rStyle w:val="Refdecomentario"/>
        </w:rPr>
        <w:commentReference w:id="27"/>
      </w:r>
    </w:p>
    <w:p w14:paraId="3129793F"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Manuales de procedimientos</w:t>
      </w:r>
    </w:p>
    <w:p w14:paraId="3BBBC6F0" w14:textId="5855E3BB" w:rsidR="00001BE6" w:rsidRPr="00001BE6" w:rsidRDefault="00001BE6" w:rsidP="00012C7A">
      <w:pPr>
        <w:pStyle w:val="Prrafodelista"/>
        <w:spacing w:after="160" w:line="276" w:lineRule="auto"/>
        <w:ind w:left="720"/>
        <w:rPr>
          <w:color w:val="000000"/>
        </w:rPr>
      </w:pPr>
      <w:r w:rsidRPr="00001BE6">
        <w:rPr>
          <w:color w:val="000000"/>
        </w:rPr>
        <w:t>Describen paso a paso cómo se ejecutan actualmente los procesos operativos del negocio, permitiendo comprender flujos de trabajo, responsabilidades y reglas implícitas.</w:t>
      </w:r>
    </w:p>
    <w:p w14:paraId="2DCBC2C6"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Formularios en uso</w:t>
      </w:r>
    </w:p>
    <w:p w14:paraId="69CF62E7" w14:textId="19BA978A" w:rsidR="00001BE6" w:rsidRPr="00001BE6" w:rsidRDefault="00001BE6" w:rsidP="00012C7A">
      <w:pPr>
        <w:pStyle w:val="Prrafodelista"/>
        <w:spacing w:after="160" w:line="276" w:lineRule="auto"/>
        <w:ind w:left="720"/>
        <w:rPr>
          <w:color w:val="000000"/>
        </w:rPr>
      </w:pPr>
      <w:r w:rsidRPr="00001BE6">
        <w:rPr>
          <w:color w:val="000000"/>
        </w:rPr>
        <w:t>Incluyen formatos físicos o digitales que se emplean para la captura de información, los cuales ayudan a identificar datos requeridos, validaciones y estructuras de entrada.</w:t>
      </w:r>
    </w:p>
    <w:p w14:paraId="541218F3"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Reportes e informes</w:t>
      </w:r>
    </w:p>
    <w:p w14:paraId="13466DB3" w14:textId="0D62B837" w:rsidR="00001BE6" w:rsidRPr="00001BE6" w:rsidRDefault="00001BE6" w:rsidP="00012C7A">
      <w:pPr>
        <w:pStyle w:val="Prrafodelista"/>
        <w:spacing w:after="160" w:line="276" w:lineRule="auto"/>
        <w:ind w:left="720"/>
        <w:rPr>
          <w:color w:val="000000"/>
        </w:rPr>
      </w:pPr>
      <w:r w:rsidRPr="00001BE6">
        <w:rPr>
          <w:color w:val="000000"/>
        </w:rPr>
        <w:t>Presentan la información que el sistema genera para la toma de decisiones, evidenciando necesidades de control, seguimiento y análisis.</w:t>
      </w:r>
    </w:p>
    <w:p w14:paraId="0FEB37DC"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Actas y registros históricos</w:t>
      </w:r>
    </w:p>
    <w:p w14:paraId="7155F49F" w14:textId="1215DC5A" w:rsidR="00001BE6" w:rsidRPr="00001BE6" w:rsidRDefault="00001BE6" w:rsidP="00012C7A">
      <w:pPr>
        <w:pStyle w:val="Prrafodelista"/>
        <w:spacing w:after="160" w:line="276" w:lineRule="auto"/>
        <w:ind w:left="720"/>
        <w:rPr>
          <w:color w:val="000000"/>
        </w:rPr>
      </w:pPr>
      <w:r w:rsidRPr="00001BE6">
        <w:rPr>
          <w:color w:val="000000"/>
        </w:rPr>
        <w:t>Documentan decisiones, acuerdos, compromisos y cambios definidos en reuniones previas, aportando contexto clave sobre la evolución del proyecto.</w:t>
      </w:r>
    </w:p>
    <w:p w14:paraId="09967306"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Contratos y acuerdos</w:t>
      </w:r>
    </w:p>
    <w:p w14:paraId="59AEABE5" w14:textId="2B88F1A5" w:rsidR="00001BE6" w:rsidRPr="00001BE6" w:rsidRDefault="00001BE6" w:rsidP="00012C7A">
      <w:pPr>
        <w:pStyle w:val="Prrafodelista"/>
        <w:spacing w:after="160" w:line="276" w:lineRule="auto"/>
        <w:ind w:left="720"/>
        <w:rPr>
          <w:color w:val="000000"/>
        </w:rPr>
      </w:pPr>
      <w:r w:rsidRPr="00001BE6">
        <w:rPr>
          <w:color w:val="000000"/>
        </w:rPr>
        <w:t>Establecen obligaciones, alcances, niveles de servicio y restricciones legales que deben reflejarse en los requisitos del sistema.</w:t>
      </w:r>
    </w:p>
    <w:p w14:paraId="1D0547EF"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Regulaciones del sector</w:t>
      </w:r>
    </w:p>
    <w:p w14:paraId="5AE80037" w14:textId="6D70E5DE" w:rsidR="00001BE6" w:rsidRDefault="00001BE6" w:rsidP="00012C7A">
      <w:pPr>
        <w:pStyle w:val="Prrafodelista"/>
        <w:spacing w:after="160" w:line="276" w:lineRule="auto"/>
        <w:ind w:left="720"/>
        <w:rPr>
          <w:color w:val="000000"/>
        </w:rPr>
      </w:pPr>
      <w:r w:rsidRPr="00001BE6">
        <w:rPr>
          <w:color w:val="000000"/>
        </w:rPr>
        <w:t>Definen normas y disposiciones legales obligatorias que condicionan el diseño, funcionamiento y operación del sistema.</w:t>
      </w:r>
    </w:p>
    <w:p w14:paraId="1F2F6106" w14:textId="77A9E1E4" w:rsidR="00012C7A" w:rsidRDefault="00012C7A" w:rsidP="00012C7A">
      <w:pPr>
        <w:pStyle w:val="Prrafodelista"/>
        <w:spacing w:after="160" w:line="276" w:lineRule="auto"/>
        <w:ind w:left="720"/>
        <w:rPr>
          <w:color w:val="000000"/>
        </w:rPr>
      </w:pPr>
    </w:p>
    <w:p w14:paraId="4B4BE94E" w14:textId="77777777" w:rsidR="00012C7A" w:rsidRPr="00001BE6" w:rsidRDefault="00012C7A" w:rsidP="00012C7A">
      <w:pPr>
        <w:pStyle w:val="Prrafodelista"/>
        <w:spacing w:after="160" w:line="276" w:lineRule="auto"/>
        <w:ind w:left="720"/>
        <w:rPr>
          <w:color w:val="000000"/>
        </w:rPr>
      </w:pPr>
    </w:p>
    <w:p w14:paraId="115D2828"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lastRenderedPageBreak/>
        <w:t>Documentación de sistemas legados</w:t>
      </w:r>
    </w:p>
    <w:p w14:paraId="7A2676EB" w14:textId="3A422A61" w:rsidR="00001BE6" w:rsidRPr="00001BE6" w:rsidRDefault="00001BE6" w:rsidP="00012C7A">
      <w:pPr>
        <w:pStyle w:val="Prrafodelista"/>
        <w:spacing w:after="160" w:line="276" w:lineRule="auto"/>
        <w:ind w:left="720"/>
        <w:rPr>
          <w:color w:val="000000"/>
        </w:rPr>
      </w:pPr>
      <w:r w:rsidRPr="00001BE6">
        <w:rPr>
          <w:color w:val="000000"/>
        </w:rPr>
        <w:t>Permite identificar dependencias, integraciones existentes y limitaciones técnicas que deben considerarse en el nuevo desarrollo.</w:t>
      </w:r>
    </w:p>
    <w:p w14:paraId="30AD0EE8"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Especificaciones de proyectos anteriores</w:t>
      </w:r>
    </w:p>
    <w:p w14:paraId="58E79457" w14:textId="7A21A5BB" w:rsidR="00001BE6" w:rsidRPr="00001BE6" w:rsidRDefault="00001BE6" w:rsidP="00012C7A">
      <w:pPr>
        <w:pStyle w:val="Prrafodelista"/>
        <w:spacing w:after="160" w:line="276" w:lineRule="auto"/>
        <w:ind w:left="720"/>
        <w:rPr>
          <w:color w:val="000000"/>
        </w:rPr>
      </w:pPr>
      <w:r w:rsidRPr="00001BE6">
        <w:rPr>
          <w:color w:val="000000"/>
        </w:rPr>
        <w:t>Aportan experiencias previas, lecciones aprendidas y requisitos reutilizables que pueden optimizar el levantamiento actual.</w:t>
      </w:r>
    </w:p>
    <w:p w14:paraId="3C5696A1" w14:textId="77777777" w:rsidR="00C924EC" w:rsidRDefault="00C924EC" w:rsidP="006662B6">
      <w:pPr>
        <w:spacing w:after="160" w:line="276" w:lineRule="auto"/>
      </w:pPr>
      <w:r>
        <w:rPr>
          <w:color w:val="000000"/>
        </w:rPr>
        <w:t xml:space="preserve">El proceso de análisis de documentos implica: identificar y recopilar todos los documentos relevantes disponibles, revisar su contenido para extraer información sobre el dominio, identificar los procesos actuales y sus flujos de trabajo, detectar problemas o limitaciones del sistema actual que ya han sido documentados, y validar los hallazgos con los </w:t>
      </w:r>
      <w:r w:rsidRPr="002355D5">
        <w:rPr>
          <w:i/>
          <w:iCs/>
          <w:color w:val="000000"/>
        </w:rPr>
        <w:t>stakeholders</w:t>
      </w:r>
      <w:r>
        <w:rPr>
          <w:color w:val="000000"/>
        </w:rPr>
        <w:t xml:space="preserve"> para confirmar que la información sigue siendo actual y relevante para el nuevo sistema.</w:t>
      </w:r>
    </w:p>
    <w:p w14:paraId="60DD6598" w14:textId="3261A200" w:rsidR="00C924EC" w:rsidRPr="00CE1581" w:rsidRDefault="00CE1581" w:rsidP="006662B6">
      <w:pPr>
        <w:spacing w:after="100" w:line="276" w:lineRule="auto"/>
        <w:rPr>
          <w:color w:val="000000" w:themeColor="text1"/>
        </w:rPr>
      </w:pPr>
      <w:r>
        <w:rPr>
          <w:color w:val="000000" w:themeColor="text1"/>
        </w:rPr>
        <w:t>El siguiente esquema</w:t>
      </w:r>
      <w:r w:rsidR="00C924EC" w:rsidRPr="00CE1581">
        <w:rPr>
          <w:color w:val="000000" w:themeColor="text1"/>
        </w:rPr>
        <w:t xml:space="preserve">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r>
        <w:rPr>
          <w:color w:val="000000" w:themeColor="text1"/>
        </w:rPr>
        <w:t>:</w:t>
      </w:r>
    </w:p>
    <w:p w14:paraId="288F6085" w14:textId="77777777" w:rsidR="00C924EC" w:rsidRPr="00567E91" w:rsidRDefault="00C924EC" w:rsidP="006662B6">
      <w:pPr>
        <w:spacing w:before="160" w:after="60" w:line="276" w:lineRule="auto"/>
        <w:rPr>
          <w:i/>
          <w:iCs/>
        </w:rPr>
      </w:pPr>
      <w:r>
        <w:rPr>
          <w:b/>
          <w:bCs/>
        </w:rPr>
        <w:t xml:space="preserve">Figura 3. </w:t>
      </w:r>
      <w:r w:rsidRPr="00567E91">
        <w:rPr>
          <w:i/>
          <w:iCs/>
        </w:rPr>
        <w:t>Fuentes de requisitos en el proceso de elicitación</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0463B52F"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1F76A22A" w14:textId="37090622" w:rsidR="00C924EC" w:rsidRDefault="00CE1581" w:rsidP="006662B6">
            <w:pPr>
              <w:spacing w:line="276" w:lineRule="auto"/>
            </w:pPr>
            <w:commentRangeStart w:id="28"/>
            <w:r>
              <w:rPr>
                <w:rFonts w:ascii="Courier New" w:eastAsia="Courier New" w:hAnsi="Courier New" w:cs="Courier New"/>
                <w:sz w:val="18"/>
                <w:szCs w:val="18"/>
              </w:rPr>
              <w:t>Fuentes de requisitos en la elicitación</w:t>
            </w:r>
          </w:p>
          <w:p w14:paraId="2537E28D" w14:textId="77777777" w:rsidR="00C924EC" w:rsidRDefault="00C924EC" w:rsidP="006662B6">
            <w:pPr>
              <w:spacing w:line="276" w:lineRule="auto"/>
            </w:pPr>
            <w:r>
              <w:rPr>
                <w:rFonts w:ascii="Courier New" w:eastAsia="Courier New" w:hAnsi="Courier New" w:cs="Courier New"/>
                <w:sz w:val="18"/>
                <w:szCs w:val="18"/>
              </w:rPr>
              <w:t>══════════════════════════════════════════════════════════════════</w:t>
            </w:r>
          </w:p>
          <w:p w14:paraId="6BFB0506" w14:textId="77777777" w:rsidR="00C924EC" w:rsidRDefault="00C924EC" w:rsidP="006662B6">
            <w:pPr>
              <w:spacing w:line="276" w:lineRule="auto"/>
            </w:pPr>
          </w:p>
          <w:p w14:paraId="17FCB42A" w14:textId="77777777" w:rsidR="00C924EC" w:rsidRDefault="00C924EC" w:rsidP="006662B6">
            <w:pPr>
              <w:spacing w:line="276" w:lineRule="auto"/>
            </w:pPr>
            <w:r>
              <w:rPr>
                <w:rFonts w:ascii="Courier New" w:eastAsia="Courier New" w:hAnsi="Courier New" w:cs="Courier New"/>
                <w:sz w:val="18"/>
                <w:szCs w:val="18"/>
              </w:rPr>
              <w:t xml:space="preserve">         ┌──────────────────────────────────────┐</w:t>
            </w:r>
          </w:p>
          <w:p w14:paraId="549861D5" w14:textId="75507ABA" w:rsidR="00C924EC" w:rsidRDefault="00CE1581" w:rsidP="006662B6">
            <w:pPr>
              <w:spacing w:line="276" w:lineRule="auto"/>
            </w:pPr>
            <w:r>
              <w:rPr>
                <w:rFonts w:ascii="Courier New" w:eastAsia="Courier New" w:hAnsi="Courier New" w:cs="Courier New"/>
                <w:sz w:val="18"/>
                <w:szCs w:val="18"/>
              </w:rPr>
              <w:t xml:space="preserve">         │         Sistema a desarrollar        │</w:t>
            </w:r>
          </w:p>
          <w:p w14:paraId="74EE1985" w14:textId="77777777" w:rsidR="00C924EC" w:rsidRDefault="00C924EC" w:rsidP="006662B6">
            <w:pPr>
              <w:spacing w:line="276" w:lineRule="auto"/>
            </w:pPr>
            <w:r>
              <w:rPr>
                <w:rFonts w:ascii="Courier New" w:eastAsia="Courier New" w:hAnsi="Courier New" w:cs="Courier New"/>
                <w:sz w:val="18"/>
                <w:szCs w:val="18"/>
              </w:rPr>
              <w:t xml:space="preserve">         └──────────────┬───────────────────────┘</w:t>
            </w:r>
          </w:p>
          <w:p w14:paraId="6D55E7CB" w14:textId="77777777" w:rsidR="00C924EC" w:rsidRDefault="00C924EC" w:rsidP="006662B6">
            <w:pPr>
              <w:spacing w:line="276" w:lineRule="auto"/>
            </w:pPr>
            <w:r>
              <w:rPr>
                <w:rFonts w:ascii="Courier New" w:eastAsia="Courier New" w:hAnsi="Courier New" w:cs="Courier New"/>
                <w:sz w:val="18"/>
                <w:szCs w:val="18"/>
              </w:rPr>
              <w:t xml:space="preserve">                        │  recibe requisitos de</w:t>
            </w:r>
          </w:p>
          <w:p w14:paraId="13AA46EB" w14:textId="77777777" w:rsidR="00C924EC" w:rsidRDefault="00C924EC" w:rsidP="006662B6">
            <w:pPr>
              <w:spacing w:line="276" w:lineRule="auto"/>
            </w:pPr>
            <w:r>
              <w:rPr>
                <w:rFonts w:ascii="Courier New" w:eastAsia="Courier New" w:hAnsi="Courier New" w:cs="Courier New"/>
                <w:sz w:val="18"/>
                <w:szCs w:val="18"/>
              </w:rPr>
              <w:t xml:space="preserve">           ┌────────────┼────────────┐</w:t>
            </w:r>
          </w:p>
          <w:p w14:paraId="066F55B4" w14:textId="77777777" w:rsidR="00C924EC" w:rsidRDefault="00C924EC" w:rsidP="006662B6">
            <w:pPr>
              <w:spacing w:line="276" w:lineRule="auto"/>
            </w:pPr>
            <w:r>
              <w:rPr>
                <w:rFonts w:ascii="Courier New" w:eastAsia="Courier New" w:hAnsi="Courier New" w:cs="Courier New"/>
                <w:sz w:val="18"/>
                <w:szCs w:val="18"/>
              </w:rPr>
              <w:t xml:space="preserve">           ▼            ▼            ▼</w:t>
            </w:r>
          </w:p>
          <w:p w14:paraId="783793EF" w14:textId="77777777" w:rsidR="00C924EC" w:rsidRDefault="00C924EC" w:rsidP="006662B6">
            <w:pPr>
              <w:spacing w:line="276" w:lineRule="auto"/>
            </w:pPr>
            <w:r>
              <w:rPr>
                <w:rFonts w:ascii="Courier New" w:eastAsia="Courier New" w:hAnsi="Courier New" w:cs="Courier New"/>
                <w:sz w:val="18"/>
                <w:szCs w:val="18"/>
              </w:rPr>
              <w:t xml:space="preserve">    ┌─────────────┐ ┌────────┐ ┌───────────────┐</w:t>
            </w:r>
          </w:p>
          <w:p w14:paraId="073324D9" w14:textId="29E4F2F4" w:rsidR="00C924EC" w:rsidRPr="00CE1581" w:rsidRDefault="00CE1581" w:rsidP="006662B6">
            <w:pPr>
              <w:spacing w:line="276" w:lineRule="auto"/>
            </w:pPr>
            <w:r w:rsidRPr="00CE1581">
              <w:rPr>
                <w:rFonts w:ascii="Courier New" w:eastAsia="Courier New" w:hAnsi="Courier New" w:cs="Courier New"/>
                <w:i/>
                <w:iCs/>
                <w:sz w:val="18"/>
                <w:szCs w:val="18"/>
              </w:rPr>
              <w:t xml:space="preserve">    │ </w:t>
            </w:r>
            <w:r w:rsidRPr="006E58D5">
              <w:rPr>
                <w:rFonts w:ascii="Courier New" w:eastAsia="Courier New" w:hAnsi="Courier New" w:cs="Courier New"/>
                <w:i/>
                <w:iCs/>
                <w:sz w:val="18"/>
                <w:szCs w:val="18"/>
              </w:rPr>
              <w:t>Stakeholders</w:t>
            </w:r>
            <w:r w:rsidRPr="00CE1581">
              <w:rPr>
                <w:rFonts w:ascii="Courier New" w:eastAsia="Courier New" w:hAnsi="Courier New" w:cs="Courier New"/>
                <w:i/>
                <w:iCs/>
                <w:sz w:val="18"/>
                <w:szCs w:val="18"/>
              </w:rPr>
              <w:t xml:space="preserve">│ │  </w:t>
            </w:r>
            <w:r w:rsidRPr="00CE1581">
              <w:rPr>
                <w:rFonts w:ascii="Courier New" w:eastAsia="Courier New" w:hAnsi="Courier New" w:cs="Courier New"/>
                <w:sz w:val="18"/>
                <w:szCs w:val="18"/>
              </w:rPr>
              <w:t>Docs</w:t>
            </w:r>
            <w:r w:rsidRPr="00CE1581">
              <w:rPr>
                <w:rFonts w:ascii="Courier New" w:eastAsia="Courier New" w:hAnsi="Courier New" w:cs="Courier New"/>
                <w:i/>
                <w:iCs/>
                <w:sz w:val="18"/>
                <w:szCs w:val="18"/>
              </w:rPr>
              <w:t xml:space="preserve">  │ │  </w:t>
            </w:r>
            <w:r w:rsidRPr="00CE1581">
              <w:rPr>
                <w:rFonts w:ascii="Courier New" w:eastAsia="Courier New" w:hAnsi="Courier New" w:cs="Courier New"/>
                <w:sz w:val="18"/>
                <w:szCs w:val="18"/>
              </w:rPr>
              <w:t>Sistemas     │</w:t>
            </w:r>
          </w:p>
          <w:p w14:paraId="50195766" w14:textId="50FEC907" w:rsidR="00C924EC" w:rsidRDefault="00C924EC" w:rsidP="006662B6">
            <w:pPr>
              <w:spacing w:line="276" w:lineRule="auto"/>
            </w:pPr>
            <w:r w:rsidRPr="00CE1581">
              <w:rPr>
                <w:rFonts w:ascii="Courier New" w:eastAsia="Courier New" w:hAnsi="Courier New" w:cs="Courier New"/>
                <w:sz w:val="18"/>
                <w:szCs w:val="18"/>
              </w:rPr>
              <w:t xml:space="preserve">    │             │ │        │ │  </w:t>
            </w:r>
            <w:r w:rsidR="00CE1581" w:rsidRPr="00CE1581">
              <w:rPr>
                <w:rFonts w:ascii="Courier New" w:eastAsia="Courier New" w:hAnsi="Courier New" w:cs="Courier New"/>
                <w:sz w:val="18"/>
                <w:szCs w:val="18"/>
              </w:rPr>
              <w:t>existentes</w:t>
            </w:r>
            <w:r w:rsidR="00CE1581">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773AB13A" w14:textId="77777777" w:rsidR="00C924EC" w:rsidRDefault="00C924EC" w:rsidP="006662B6">
            <w:pPr>
              <w:spacing w:line="276" w:lineRule="auto"/>
            </w:pPr>
            <w:r>
              <w:rPr>
                <w:rFonts w:ascii="Courier New" w:eastAsia="Courier New" w:hAnsi="Courier New" w:cs="Courier New"/>
                <w:sz w:val="18"/>
                <w:szCs w:val="18"/>
              </w:rPr>
              <w:t xml:space="preserve">    │ · Usuarios  │ │ · Man- │ │               │</w:t>
            </w:r>
          </w:p>
          <w:p w14:paraId="21AE01B9" w14:textId="77777777" w:rsidR="00C924EC" w:rsidRDefault="00C924EC" w:rsidP="006662B6">
            <w:pPr>
              <w:spacing w:line="276" w:lineRule="auto"/>
            </w:pPr>
            <w:r>
              <w:rPr>
                <w:rFonts w:ascii="Courier New" w:eastAsia="Courier New" w:hAnsi="Courier New" w:cs="Courier New"/>
                <w:sz w:val="18"/>
                <w:szCs w:val="18"/>
              </w:rPr>
              <w:t xml:space="preserve">    │ · Gerentes  │ │   uales│ │ · Sistema     │</w:t>
            </w:r>
          </w:p>
          <w:p w14:paraId="2B84CF3B" w14:textId="77777777" w:rsidR="00C924EC" w:rsidRDefault="00C924EC" w:rsidP="006662B6">
            <w:pPr>
              <w:spacing w:line="276" w:lineRule="auto"/>
            </w:pPr>
            <w:r>
              <w:rPr>
                <w:rFonts w:ascii="Courier New" w:eastAsia="Courier New" w:hAnsi="Courier New" w:cs="Courier New"/>
                <w:sz w:val="18"/>
                <w:szCs w:val="18"/>
              </w:rPr>
              <w:t xml:space="preserve">    │ · Cliente   │ │ · Formu│ │   actual      │</w:t>
            </w:r>
          </w:p>
          <w:p w14:paraId="210EC6AE" w14:textId="77777777" w:rsidR="00C924EC" w:rsidRDefault="00C924EC" w:rsidP="006662B6">
            <w:pPr>
              <w:spacing w:line="276" w:lineRule="auto"/>
            </w:pPr>
            <w:r>
              <w:rPr>
                <w:rFonts w:ascii="Courier New" w:eastAsia="Courier New" w:hAnsi="Courier New" w:cs="Courier New"/>
                <w:sz w:val="18"/>
                <w:szCs w:val="18"/>
              </w:rPr>
              <w:t xml:space="preserve">    │ · Regulador │ │   larios│ │ · Competencia │</w:t>
            </w:r>
          </w:p>
          <w:p w14:paraId="4EE8B62F" w14:textId="77777777" w:rsidR="00C924EC" w:rsidRDefault="00C924EC" w:rsidP="006662B6">
            <w:pPr>
              <w:spacing w:line="276" w:lineRule="auto"/>
            </w:pPr>
            <w:r>
              <w:rPr>
                <w:rFonts w:ascii="Courier New" w:eastAsia="Courier New" w:hAnsi="Courier New" w:cs="Courier New"/>
                <w:sz w:val="18"/>
                <w:szCs w:val="18"/>
              </w:rPr>
              <w:t xml:space="preserve">    │ · Proveedor │ │ · Leyes│ │ · Estándares  │</w:t>
            </w:r>
          </w:p>
          <w:p w14:paraId="50A21306" w14:textId="77777777" w:rsidR="00C924EC" w:rsidRDefault="00C924EC" w:rsidP="006662B6">
            <w:pPr>
              <w:spacing w:line="276" w:lineRule="auto"/>
            </w:pPr>
            <w:r>
              <w:rPr>
                <w:rFonts w:ascii="Courier New" w:eastAsia="Courier New" w:hAnsi="Courier New" w:cs="Courier New"/>
                <w:sz w:val="18"/>
                <w:szCs w:val="18"/>
              </w:rPr>
              <w:t xml:space="preserve">    └─────────────┘ └────────┘ └───────────────┘</w:t>
            </w:r>
          </w:p>
          <w:p w14:paraId="74C0A0DF" w14:textId="77777777" w:rsidR="00C924EC" w:rsidRDefault="00C924EC" w:rsidP="006662B6">
            <w:pPr>
              <w:spacing w:line="276" w:lineRule="auto"/>
            </w:pPr>
            <w:r>
              <w:rPr>
                <w:rFonts w:ascii="Courier New" w:eastAsia="Courier New" w:hAnsi="Courier New" w:cs="Courier New"/>
                <w:sz w:val="18"/>
                <w:szCs w:val="18"/>
              </w:rPr>
              <w:t xml:space="preserve">           │            │            │</w:t>
            </w:r>
          </w:p>
          <w:p w14:paraId="1CE88718" w14:textId="77777777" w:rsidR="00C924EC" w:rsidRDefault="00C924EC" w:rsidP="006662B6">
            <w:pPr>
              <w:spacing w:line="276" w:lineRule="auto"/>
            </w:pPr>
            <w:r>
              <w:rPr>
                <w:rFonts w:ascii="Courier New" w:eastAsia="Courier New" w:hAnsi="Courier New" w:cs="Courier New"/>
                <w:sz w:val="18"/>
                <w:szCs w:val="18"/>
              </w:rPr>
              <w:t xml:space="preserve">           └────────────┴────────────┘</w:t>
            </w:r>
          </w:p>
          <w:p w14:paraId="1F9375C4" w14:textId="77777777" w:rsidR="00C924EC" w:rsidRDefault="00C924EC" w:rsidP="006662B6">
            <w:pPr>
              <w:spacing w:line="276" w:lineRule="auto"/>
            </w:pPr>
            <w:r>
              <w:rPr>
                <w:rFonts w:ascii="Courier New" w:eastAsia="Courier New" w:hAnsi="Courier New" w:cs="Courier New"/>
                <w:sz w:val="18"/>
                <w:szCs w:val="18"/>
              </w:rPr>
              <w:t xml:space="preserve">                        │</w:t>
            </w:r>
          </w:p>
          <w:p w14:paraId="7719B611" w14:textId="77777777" w:rsidR="00C924EC" w:rsidRDefault="00C924EC" w:rsidP="006662B6">
            <w:pPr>
              <w:spacing w:line="276" w:lineRule="auto"/>
            </w:pPr>
            <w:r>
              <w:rPr>
                <w:rFonts w:ascii="Courier New" w:eastAsia="Courier New" w:hAnsi="Courier New" w:cs="Courier New"/>
                <w:sz w:val="18"/>
                <w:szCs w:val="18"/>
              </w:rPr>
              <w:t xml:space="preserve">                 ┌──────▼──────┐</w:t>
            </w:r>
          </w:p>
          <w:p w14:paraId="306AB086" w14:textId="115CC219" w:rsidR="00C924EC" w:rsidRDefault="00C924EC" w:rsidP="006662B6">
            <w:pPr>
              <w:spacing w:line="276" w:lineRule="auto"/>
            </w:pPr>
            <w:r>
              <w:rPr>
                <w:rFonts w:ascii="Courier New" w:eastAsia="Courier New" w:hAnsi="Courier New" w:cs="Courier New"/>
                <w:sz w:val="18"/>
                <w:szCs w:val="18"/>
              </w:rPr>
              <w:t xml:space="preserve">                 │  </w:t>
            </w:r>
            <w:r w:rsidR="00CE1581">
              <w:rPr>
                <w:rFonts w:ascii="Courier New" w:eastAsia="Courier New" w:hAnsi="Courier New" w:cs="Courier New"/>
                <w:sz w:val="18"/>
                <w:szCs w:val="18"/>
              </w:rPr>
              <w:t xml:space="preserve">Analista   </w:t>
            </w:r>
            <w:r>
              <w:rPr>
                <w:rFonts w:ascii="Courier New" w:eastAsia="Courier New" w:hAnsi="Courier New" w:cs="Courier New"/>
                <w:sz w:val="18"/>
                <w:szCs w:val="18"/>
              </w:rPr>
              <w:t>│</w:t>
            </w:r>
          </w:p>
          <w:p w14:paraId="0802D262" w14:textId="77777777" w:rsidR="00C924EC" w:rsidRDefault="00C924EC" w:rsidP="006662B6">
            <w:pPr>
              <w:spacing w:line="276" w:lineRule="auto"/>
            </w:pPr>
            <w:r>
              <w:rPr>
                <w:rFonts w:ascii="Courier New" w:eastAsia="Courier New" w:hAnsi="Courier New" w:cs="Courier New"/>
                <w:sz w:val="18"/>
                <w:szCs w:val="18"/>
              </w:rPr>
              <w:t xml:space="preserve">                 │ (elicita,   │</w:t>
            </w:r>
          </w:p>
          <w:p w14:paraId="6F4DBAF0" w14:textId="77777777" w:rsidR="00C924EC" w:rsidRDefault="00C924EC" w:rsidP="006662B6">
            <w:pPr>
              <w:spacing w:line="276" w:lineRule="auto"/>
            </w:pPr>
            <w:r>
              <w:rPr>
                <w:rFonts w:ascii="Courier New" w:eastAsia="Courier New" w:hAnsi="Courier New" w:cs="Courier New"/>
                <w:sz w:val="18"/>
                <w:szCs w:val="18"/>
              </w:rPr>
              <w:t xml:space="preserve">                 │  analiza,   │</w:t>
            </w:r>
          </w:p>
          <w:p w14:paraId="14097204" w14:textId="77777777" w:rsidR="00C924EC" w:rsidRDefault="00C924EC" w:rsidP="006662B6">
            <w:pPr>
              <w:spacing w:line="276" w:lineRule="auto"/>
            </w:pPr>
            <w:r>
              <w:rPr>
                <w:rFonts w:ascii="Courier New" w:eastAsia="Courier New" w:hAnsi="Courier New" w:cs="Courier New"/>
                <w:sz w:val="18"/>
                <w:szCs w:val="18"/>
              </w:rPr>
              <w:t xml:space="preserve">                 │ documenta)  │</w:t>
            </w:r>
          </w:p>
          <w:p w14:paraId="4967BB6D" w14:textId="77777777" w:rsidR="00C924EC" w:rsidRDefault="00C924EC" w:rsidP="006662B6">
            <w:pPr>
              <w:spacing w:line="276" w:lineRule="auto"/>
            </w:pPr>
            <w:r>
              <w:rPr>
                <w:rFonts w:ascii="Courier New" w:eastAsia="Courier New" w:hAnsi="Courier New" w:cs="Courier New"/>
                <w:sz w:val="18"/>
                <w:szCs w:val="18"/>
              </w:rPr>
              <w:t xml:space="preserve">                 └─────────────┘</w:t>
            </w:r>
          </w:p>
          <w:p w14:paraId="2B8E1260" w14:textId="77777777" w:rsidR="00C924EC" w:rsidRDefault="00C924EC" w:rsidP="006662B6">
            <w:pPr>
              <w:spacing w:line="276" w:lineRule="auto"/>
            </w:pPr>
            <w:r>
              <w:rPr>
                <w:rFonts w:ascii="Courier New" w:eastAsia="Courier New" w:hAnsi="Courier New" w:cs="Courier New"/>
                <w:sz w:val="18"/>
                <w:szCs w:val="18"/>
              </w:rPr>
              <w:t>══════════════════════════════════════════════════════════════════</w:t>
            </w:r>
            <w:commentRangeEnd w:id="28"/>
            <w:r w:rsidR="00A13915">
              <w:rPr>
                <w:rStyle w:val="Refdecomentario"/>
              </w:rPr>
              <w:commentReference w:id="28"/>
            </w:r>
          </w:p>
        </w:tc>
      </w:tr>
    </w:tbl>
    <w:p w14:paraId="002A8A6B" w14:textId="48F501D3" w:rsidR="00C924EC" w:rsidRDefault="00C924EC" w:rsidP="006662B6">
      <w:pPr>
        <w:spacing w:after="120" w:line="276" w:lineRule="auto"/>
      </w:pPr>
    </w:p>
    <w:p w14:paraId="7A53CCB9" w14:textId="7BE1C393" w:rsidR="00B04963" w:rsidRDefault="00B04963" w:rsidP="006662B6">
      <w:pPr>
        <w:spacing w:after="120" w:line="276" w:lineRule="auto"/>
      </w:pPr>
    </w:p>
    <w:p w14:paraId="39F071E6" w14:textId="0B8176F8" w:rsidR="00876037" w:rsidRDefault="00417011" w:rsidP="003025A6">
      <w:pPr>
        <w:pStyle w:val="Ttulo1"/>
        <w:jc w:val="center"/>
      </w:pPr>
      <w:r>
        <w:lastRenderedPageBreak/>
        <w:t xml:space="preserve">4. </w:t>
      </w:r>
      <w:r w:rsidR="00C60F34" w:rsidRPr="00C60F34">
        <w:t xml:space="preserve">Técnicas para la </w:t>
      </w:r>
      <w:r w:rsidR="00B50B41" w:rsidRPr="00C60F34">
        <w:t>recolección de información</w:t>
      </w:r>
    </w:p>
    <w:p w14:paraId="09F4202A" w14:textId="62F43E0A" w:rsidR="00B50B41" w:rsidRDefault="00F222D1" w:rsidP="00B50B41">
      <w:pPr>
        <w:spacing w:after="160" w:line="276" w:lineRule="auto"/>
        <w:jc w:val="center"/>
        <w:rPr>
          <w:color w:val="000000"/>
        </w:rPr>
      </w:pPr>
      <w:commentRangeStart w:id="29"/>
      <w:r w:rsidRPr="00F222D1">
        <w:rPr>
          <w:noProof/>
          <w:color w:val="000000"/>
        </w:rPr>
        <w:drawing>
          <wp:inline distT="0" distB="0" distL="0" distR="0" wp14:anchorId="4EFCFDBE" wp14:editId="5DE73399">
            <wp:extent cx="2427385" cy="2305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3813" cy="2311154"/>
                    </a:xfrm>
                    <a:prstGeom prst="rect">
                      <a:avLst/>
                    </a:prstGeom>
                  </pic:spPr>
                </pic:pic>
              </a:graphicData>
            </a:graphic>
          </wp:inline>
        </w:drawing>
      </w:r>
      <w:commentRangeEnd w:id="29"/>
      <w:r>
        <w:rPr>
          <w:rStyle w:val="Refdecomentario"/>
        </w:rPr>
        <w:commentReference w:id="29"/>
      </w:r>
    </w:p>
    <w:p w14:paraId="478BE7D2" w14:textId="75DAD451" w:rsidR="00270906" w:rsidRPr="00270906" w:rsidRDefault="00270906" w:rsidP="00270906">
      <w:pPr>
        <w:spacing w:after="160" w:line="276" w:lineRule="auto"/>
        <w:rPr>
          <w:color w:val="000000"/>
        </w:rPr>
      </w:pPr>
      <w:r w:rsidRPr="00270906">
        <w:rPr>
          <w:color w:val="000000"/>
        </w:rPr>
        <w:t xml:space="preserve">La recolección de información constituye el núcleo del proceso de levantamiento de requisitos, ya que de ella depende la calidad, completitud y validez del sistema de </w:t>
      </w:r>
      <w:r w:rsidRPr="00647AC6">
        <w:rPr>
          <w:i/>
          <w:iCs/>
          <w:color w:val="000000"/>
        </w:rPr>
        <w:t>software</w:t>
      </w:r>
      <w:r w:rsidRPr="00270906">
        <w:rPr>
          <w:color w:val="000000"/>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14:paraId="5D986E36" w14:textId="698030BE" w:rsidR="00270906" w:rsidRPr="00270906" w:rsidRDefault="00270906" w:rsidP="00270906">
      <w:pPr>
        <w:spacing w:after="160" w:line="276" w:lineRule="auto"/>
        <w:rPr>
          <w:color w:val="000000"/>
        </w:rPr>
      </w:pPr>
      <w:r w:rsidRPr="00270906">
        <w:rPr>
          <w:color w:val="000000"/>
        </w:rPr>
        <w:t xml:space="preserve">Las técnicas de recolección de información son los métodos mediante los cuales el analista obtiene datos, conocimientos y perspectivas de los </w:t>
      </w:r>
      <w:r w:rsidRPr="006E58D5">
        <w:rPr>
          <w:i/>
          <w:iCs/>
          <w:color w:val="000000"/>
        </w:rPr>
        <w:t>stakeholders</w:t>
      </w:r>
      <w:r w:rsidRPr="00270906">
        <w:rPr>
          <w:color w:val="000000"/>
        </w:rPr>
        <w:t xml:space="preserve">. Ninguna técnica, por sí sola, es capaz de capturar la complejidad total de las necesidades de un sistema de </w:t>
      </w:r>
      <w:r w:rsidRPr="004E11CC">
        <w:rPr>
          <w:i/>
          <w:iCs/>
          <w:color w:val="000000"/>
        </w:rPr>
        <w:t>software</w:t>
      </w:r>
      <w:r w:rsidRPr="00270906">
        <w:rPr>
          <w:color w:val="000000"/>
        </w:rPr>
        <w:t>; cada una actúa como una lente que ilumina ciertos aspectos del dominio mientras deja otros fuera de foco. Por esta razón, la práctica profesional recomienda combinar técnicas complementarias de forma estratégica, en lugar de depender de un único método.</w:t>
      </w:r>
    </w:p>
    <w:p w14:paraId="26FC72D0" w14:textId="349F8322" w:rsidR="00270906" w:rsidRPr="00270906" w:rsidRDefault="00270906" w:rsidP="00270906">
      <w:pPr>
        <w:spacing w:after="160" w:line="276" w:lineRule="auto"/>
        <w:rPr>
          <w:color w:val="000000"/>
        </w:rPr>
      </w:pPr>
      <w:r w:rsidRPr="00270906">
        <w:rPr>
          <w:color w:val="000000"/>
        </w:rPr>
        <w:t xml:space="preserve">El desafío central del analista de requisitos radica en cerrar la brecha entre lo que el cliente expresa y lo que realmente necesita. En muchos casos, los </w:t>
      </w:r>
      <w:r w:rsidRPr="004E11CC">
        <w:rPr>
          <w:i/>
          <w:iCs/>
          <w:color w:val="000000"/>
        </w:rPr>
        <w:t>stakeholders</w:t>
      </w:r>
      <w:r w:rsidRPr="00270906">
        <w:rPr>
          <w:color w:val="000000"/>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14:paraId="6F934508" w14:textId="788C9285" w:rsidR="00270906" w:rsidRPr="00270906" w:rsidRDefault="00270906" w:rsidP="00270906">
      <w:pPr>
        <w:spacing w:after="160" w:line="276" w:lineRule="auto"/>
        <w:rPr>
          <w:color w:val="000000"/>
        </w:rPr>
      </w:pPr>
      <w:r w:rsidRPr="00270906">
        <w:rPr>
          <w:color w:val="000000"/>
        </w:rPr>
        <w:t xml:space="preserve">La selección de las técnicas no es arbitraria, sino que debe basarse en el contexto del proyecto. Factores como el perfil de los </w:t>
      </w:r>
      <w:r w:rsidRPr="00DE0396">
        <w:rPr>
          <w:i/>
          <w:iCs/>
          <w:color w:val="000000"/>
        </w:rPr>
        <w:t>stakeholders</w:t>
      </w:r>
      <w:r w:rsidRPr="00270906">
        <w:rPr>
          <w:color w:val="000000"/>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14:paraId="5B0A3028" w14:textId="43DDF226" w:rsidR="00270906" w:rsidRPr="00270906" w:rsidRDefault="00270906" w:rsidP="00270906">
      <w:pPr>
        <w:spacing w:after="160" w:line="276" w:lineRule="auto"/>
        <w:rPr>
          <w:color w:val="000000"/>
        </w:rPr>
      </w:pPr>
      <w:r w:rsidRPr="00270906">
        <w:rPr>
          <w:color w:val="000000"/>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14:paraId="2D55C363" w14:textId="30E6643F" w:rsidR="00B50B41" w:rsidRDefault="00270906" w:rsidP="00270906">
      <w:pPr>
        <w:spacing w:after="160" w:line="276" w:lineRule="auto"/>
        <w:rPr>
          <w:color w:val="000000"/>
        </w:rPr>
      </w:pPr>
      <w:r w:rsidRPr="00270906">
        <w:rPr>
          <w:color w:val="000000"/>
        </w:rPr>
        <w:lastRenderedPageBreak/>
        <w:t xml:space="preserve">Finalmente, es fundamental que el analista documente no solo los requisitos obtenidos, sino también las técnicas empleadas, los </w:t>
      </w:r>
      <w:r w:rsidRPr="00DE0396">
        <w:rPr>
          <w:i/>
          <w:iCs/>
          <w:color w:val="000000"/>
        </w:rPr>
        <w:t>stakeholders</w:t>
      </w:r>
      <w:r w:rsidRPr="00270906">
        <w:rPr>
          <w:color w:val="000000"/>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14:paraId="4628D8CA" w14:textId="0543A6C2" w:rsidR="00C924EC" w:rsidRDefault="00C924EC" w:rsidP="006662B6">
      <w:pPr>
        <w:pStyle w:val="Ttulo2"/>
        <w:rPr>
          <w:color w:val="000000"/>
          <w:sz w:val="28"/>
          <w:szCs w:val="28"/>
        </w:rPr>
      </w:pPr>
      <w:bookmarkStart w:id="30" w:name="_Toc227512623"/>
      <w:r>
        <w:rPr>
          <w:color w:val="000000"/>
          <w:sz w:val="28"/>
          <w:szCs w:val="28"/>
        </w:rPr>
        <w:t xml:space="preserve">4.1 </w:t>
      </w:r>
      <w:bookmarkStart w:id="31" w:name="_Toc227512627"/>
      <w:bookmarkEnd w:id="30"/>
      <w:r w:rsidR="000D11DF" w:rsidRPr="000D11DF">
        <w:rPr>
          <w:color w:val="000000"/>
          <w:sz w:val="28"/>
          <w:szCs w:val="28"/>
        </w:rPr>
        <w:t>Técnicas de recolección de información basadas en interacción y observación</w:t>
      </w:r>
    </w:p>
    <w:p w14:paraId="3BBF84C0" w14:textId="77777777" w:rsidR="000D11DF" w:rsidRDefault="000D11DF" w:rsidP="00A66D1C">
      <w:pPr>
        <w:spacing w:after="100" w:line="276" w:lineRule="auto"/>
        <w:rPr>
          <w:i/>
          <w:iCs/>
          <w:color w:val="333333"/>
        </w:rPr>
      </w:pPr>
    </w:p>
    <w:p w14:paraId="3B5466B8" w14:textId="759F5923" w:rsidR="000D11DF" w:rsidRPr="000D11DF" w:rsidRDefault="000D11DF" w:rsidP="000D11DF">
      <w:pPr>
        <w:spacing w:after="100" w:line="276" w:lineRule="auto"/>
        <w:rPr>
          <w:color w:val="000000" w:themeColor="text1"/>
        </w:rPr>
      </w:pPr>
      <w:r w:rsidRPr="000D11DF">
        <w:rPr>
          <w:color w:val="000000" w:themeColor="text1"/>
        </w:rPr>
        <w:t>Dentro del conjunto de técnicas disponibles, las entrevistas, la observación directa, los cuestionarios y las encuestas ocupan un lugar central por su versatilidad y complementariedad. Mientras las técnicas conversacionales permiten acceder a percepciones, expectativas y motivaciones, las técnicas observacionales capturan el trabajo real tal como ocurre, y las técnicas estructuradas permiten validar y generalizar la información obtenida a una población más amplia.</w:t>
      </w:r>
    </w:p>
    <w:p w14:paraId="7639EB36" w14:textId="426075C3" w:rsidR="000D11DF" w:rsidRDefault="000D11DF" w:rsidP="000D11DF">
      <w:pPr>
        <w:spacing w:after="100" w:line="276" w:lineRule="auto"/>
        <w:rPr>
          <w:color w:val="000000" w:themeColor="text1"/>
        </w:rPr>
      </w:pPr>
      <w:r w:rsidRPr="000D11DF">
        <w:rPr>
          <w:color w:val="000000" w:themeColor="text1"/>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6E58D5">
        <w:rPr>
          <w:i/>
          <w:iCs/>
          <w:color w:val="000000" w:themeColor="text1"/>
        </w:rPr>
        <w:t>stakeholders</w:t>
      </w:r>
      <w:r w:rsidRPr="000D11DF">
        <w:rPr>
          <w:color w:val="000000" w:themeColor="text1"/>
        </w:rPr>
        <w:t>; los cuestionarios estructuran y cuantifican la información; y las encuestas permiten validar y priorizar los hallazgos a escala organizacional.</w:t>
      </w:r>
    </w:p>
    <w:p w14:paraId="0992A19F" w14:textId="77777777" w:rsidR="00BB624D" w:rsidRPr="000D11DF" w:rsidRDefault="00BB624D" w:rsidP="00BB624D">
      <w:pPr>
        <w:spacing w:line="276" w:lineRule="auto"/>
        <w:rPr>
          <w:color w:val="000000" w:themeColor="text1"/>
        </w:rPr>
      </w:pPr>
    </w:p>
    <w:p w14:paraId="7BDC8331" w14:textId="071311B1" w:rsidR="000D11DF" w:rsidRPr="00BB624D" w:rsidRDefault="000D11DF" w:rsidP="00BB624D">
      <w:pPr>
        <w:pStyle w:val="Prrafodelista"/>
        <w:numPr>
          <w:ilvl w:val="0"/>
          <w:numId w:val="34"/>
        </w:numPr>
        <w:spacing w:line="276" w:lineRule="auto"/>
        <w:rPr>
          <w:b/>
          <w:bCs/>
          <w:color w:val="000000" w:themeColor="text1"/>
        </w:rPr>
      </w:pPr>
      <w:r w:rsidRPr="00BB624D">
        <w:rPr>
          <w:b/>
          <w:bCs/>
          <w:color w:val="000000" w:themeColor="text1"/>
        </w:rPr>
        <w:t>Entrevistas</w:t>
      </w:r>
    </w:p>
    <w:p w14:paraId="019A70F9" w14:textId="77777777" w:rsidR="00BB624D" w:rsidRPr="000D11DF" w:rsidRDefault="00BB624D" w:rsidP="00BB624D">
      <w:pPr>
        <w:spacing w:line="276" w:lineRule="auto"/>
        <w:rPr>
          <w:color w:val="000000" w:themeColor="text1"/>
        </w:rPr>
      </w:pPr>
    </w:p>
    <w:p w14:paraId="685BA732" w14:textId="4DE91444" w:rsidR="001D43E8" w:rsidRDefault="000D11DF" w:rsidP="001D43E8">
      <w:pPr>
        <w:spacing w:after="240" w:line="276" w:lineRule="auto"/>
        <w:rPr>
          <w:color w:val="000000" w:themeColor="text1"/>
        </w:rPr>
      </w:pPr>
      <w:r w:rsidRPr="000D11DF">
        <w:rPr>
          <w:color w:val="000000" w:themeColor="text1"/>
        </w:rPr>
        <w:t xml:space="preserve">La entrevista es la técnica más utilizada y versátil en el levantamiento de requisitos. Consiste en una conversación estructurada o semi-estructurada entre el analista y uno o más </w:t>
      </w:r>
      <w:r w:rsidRPr="001D43E8">
        <w:rPr>
          <w:i/>
          <w:iCs/>
          <w:color w:val="000000" w:themeColor="text1"/>
        </w:rPr>
        <w:t>stakeholders</w:t>
      </w:r>
      <w:r w:rsidRPr="000D11DF">
        <w:rPr>
          <w:color w:val="000000" w:themeColor="text1"/>
        </w:rPr>
        <w:t>, orientada a comprender procesos, necesidades, problemas y expectativas relacionadas con el sistema.</w:t>
      </w:r>
    </w:p>
    <w:p w14:paraId="4473226F" w14:textId="23534E21" w:rsidR="000D11DF" w:rsidRPr="000D11DF" w:rsidRDefault="000D11DF" w:rsidP="001D43E8">
      <w:pPr>
        <w:spacing w:after="240" w:line="276" w:lineRule="auto"/>
        <w:rPr>
          <w:color w:val="000000" w:themeColor="text1"/>
        </w:rPr>
      </w:pPr>
      <w:r w:rsidRPr="000D11DF">
        <w:rPr>
          <w:color w:val="000000" w:themeColor="text1"/>
        </w:rPr>
        <w:t xml:space="preserve">Las entrevistas semi-estructuradas son especialmente recomendadas en proyectos de </w:t>
      </w:r>
      <w:r w:rsidRPr="001D43E8">
        <w:rPr>
          <w:i/>
          <w:iCs/>
          <w:color w:val="000000" w:themeColor="text1"/>
        </w:rPr>
        <w:t>software</w:t>
      </w:r>
      <w:r w:rsidRPr="000D11DF">
        <w:rPr>
          <w:color w:val="000000" w:themeColor="text1"/>
        </w:rPr>
        <w:t>, ya que permiten cubrir los temas planificados mientras se exploran aspectos relevantes no anticipados. Pueden realizarse de manera presencial o virtual mediante herramientas como Zoom o Microsoft Teams.</w:t>
      </w:r>
    </w:p>
    <w:p w14:paraId="73F2A0EF" w14:textId="69ACB64F" w:rsidR="000D11DF" w:rsidRPr="000D11DF" w:rsidRDefault="000D11DF" w:rsidP="00565F77">
      <w:pPr>
        <w:spacing w:after="240" w:line="276" w:lineRule="auto"/>
        <w:rPr>
          <w:color w:val="000000" w:themeColor="text1"/>
        </w:rPr>
      </w:pPr>
      <w:r w:rsidRPr="000D11DF">
        <w:rPr>
          <w:color w:val="000000" w:themeColor="text1"/>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14:paraId="40F73354" w14:textId="4E06E4F0" w:rsidR="000D11DF" w:rsidRPr="00565F77" w:rsidRDefault="000D11DF" w:rsidP="00565F77">
      <w:pPr>
        <w:pStyle w:val="Prrafodelista"/>
        <w:numPr>
          <w:ilvl w:val="0"/>
          <w:numId w:val="34"/>
        </w:numPr>
        <w:spacing w:after="240" w:line="276" w:lineRule="auto"/>
        <w:rPr>
          <w:b/>
          <w:bCs/>
          <w:color w:val="000000" w:themeColor="text1"/>
        </w:rPr>
      </w:pPr>
      <w:r w:rsidRPr="00565F77">
        <w:rPr>
          <w:b/>
          <w:bCs/>
          <w:color w:val="000000" w:themeColor="text1"/>
        </w:rPr>
        <w:t>Observación directa</w:t>
      </w:r>
    </w:p>
    <w:p w14:paraId="47186DDD" w14:textId="21DADF06" w:rsidR="000D11DF" w:rsidRPr="000D11DF" w:rsidRDefault="000D11DF" w:rsidP="00565F77">
      <w:pPr>
        <w:spacing w:after="240" w:line="276" w:lineRule="auto"/>
        <w:rPr>
          <w:color w:val="000000" w:themeColor="text1"/>
        </w:rPr>
      </w:pPr>
      <w:r w:rsidRPr="000D11DF">
        <w:rPr>
          <w:color w:val="000000" w:themeColor="text1"/>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14:paraId="0F3B91CD" w14:textId="637CA2C2" w:rsidR="000D11DF" w:rsidRDefault="000D11DF" w:rsidP="00565F77">
      <w:pPr>
        <w:spacing w:after="240" w:line="276" w:lineRule="auto"/>
        <w:rPr>
          <w:color w:val="000000" w:themeColor="text1"/>
        </w:rPr>
      </w:pPr>
      <w:r w:rsidRPr="000D11DF">
        <w:rPr>
          <w:color w:val="000000" w:themeColor="text1"/>
        </w:rPr>
        <w:t>Una variante relevante es el protocolo de pensamiento en voz alta (</w:t>
      </w:r>
      <w:r w:rsidRPr="00B842F2">
        <w:rPr>
          <w:i/>
          <w:iCs/>
          <w:color w:val="000000" w:themeColor="text1"/>
        </w:rPr>
        <w:t>think-aloud</w:t>
      </w:r>
      <w:r w:rsidRPr="000D11DF">
        <w:rPr>
          <w:color w:val="000000" w:themeColor="text1"/>
        </w:rPr>
        <w:t>), en el cual se le pide al usuario que verbalice sus pensamientos mientras ejecuta sus tareas. Esta combinación permite comprender no solo qué hacen los usuarios, sino también por qué lo hacen de determinada manera.</w:t>
      </w:r>
    </w:p>
    <w:p w14:paraId="3F7CDBBF" w14:textId="0A61337F" w:rsidR="002D555C" w:rsidRDefault="002D555C" w:rsidP="00565F77">
      <w:pPr>
        <w:spacing w:after="240" w:line="276" w:lineRule="auto"/>
        <w:rPr>
          <w:color w:val="000000" w:themeColor="text1"/>
        </w:rPr>
      </w:pPr>
      <w:r>
        <w:rPr>
          <w:color w:val="000000" w:themeColor="text1"/>
        </w:rPr>
        <w:t xml:space="preserve">Dentro de la observación directa se </w:t>
      </w:r>
      <w:commentRangeStart w:id="32"/>
      <w:r>
        <w:rPr>
          <w:color w:val="000000" w:themeColor="text1"/>
        </w:rPr>
        <w:t>incluye lo siguiente:</w:t>
      </w:r>
      <w:commentRangeEnd w:id="32"/>
      <w:r>
        <w:rPr>
          <w:rStyle w:val="Refdecomentario"/>
        </w:rPr>
        <w:commentReference w:id="32"/>
      </w:r>
    </w:p>
    <w:p w14:paraId="6F54C29D" w14:textId="21BAF241" w:rsidR="002D555C" w:rsidRDefault="002D555C" w:rsidP="00565F77">
      <w:pPr>
        <w:spacing w:after="240" w:line="276" w:lineRule="auto"/>
        <w:rPr>
          <w:color w:val="000000" w:themeColor="text1"/>
        </w:rPr>
      </w:pPr>
    </w:p>
    <w:p w14:paraId="4E247CD1" w14:textId="77777777" w:rsidR="005207EA" w:rsidRPr="005207EA" w:rsidRDefault="005207EA" w:rsidP="002D555C">
      <w:pPr>
        <w:pStyle w:val="Prrafodelista"/>
        <w:numPr>
          <w:ilvl w:val="0"/>
          <w:numId w:val="35"/>
        </w:numPr>
        <w:spacing w:after="240" w:line="276" w:lineRule="auto"/>
        <w:rPr>
          <w:b/>
          <w:bCs/>
          <w:color w:val="000000" w:themeColor="text1"/>
        </w:rPr>
      </w:pPr>
      <w:r w:rsidRPr="005207EA">
        <w:rPr>
          <w:b/>
          <w:bCs/>
          <w:color w:val="000000" w:themeColor="text1"/>
        </w:rPr>
        <w:lastRenderedPageBreak/>
        <w:t>O</w:t>
      </w:r>
      <w:r w:rsidR="002D555C" w:rsidRPr="005207EA">
        <w:rPr>
          <w:b/>
          <w:bCs/>
          <w:color w:val="000000" w:themeColor="text1"/>
        </w:rPr>
        <w:t>bservación estructurada</w:t>
      </w:r>
    </w:p>
    <w:p w14:paraId="0694665B" w14:textId="68D541BA" w:rsidR="002D555C" w:rsidRPr="002D555C" w:rsidRDefault="005207EA" w:rsidP="005207EA">
      <w:pPr>
        <w:pStyle w:val="Prrafodelista"/>
        <w:spacing w:after="240" w:line="276" w:lineRule="auto"/>
        <w:ind w:left="720"/>
        <w:rPr>
          <w:color w:val="000000" w:themeColor="text1"/>
        </w:rPr>
      </w:pPr>
      <w:r>
        <w:rPr>
          <w:color w:val="000000" w:themeColor="text1"/>
        </w:rPr>
        <w:t>U</w:t>
      </w:r>
      <w:r w:rsidR="002D555C" w:rsidRPr="002D555C">
        <w:rPr>
          <w:color w:val="000000" w:themeColor="text1"/>
        </w:rPr>
        <w:t>tiliza una guía predefinida con categorías, actividades y comportamientos específicos que el analista debe registrar de manera sistemática durante la sesión de observación. Esto garantiza consistencia en la recolección de datos y facilita la comparación entre diferentes sesiones realizadas con distintos usuarios o en distintos contextos.</w:t>
      </w:r>
    </w:p>
    <w:p w14:paraId="5613740B" w14:textId="77777777" w:rsidR="005207EA" w:rsidRDefault="005207EA" w:rsidP="002D555C">
      <w:pPr>
        <w:pStyle w:val="Prrafodelista"/>
        <w:numPr>
          <w:ilvl w:val="0"/>
          <w:numId w:val="35"/>
        </w:numPr>
        <w:spacing w:after="240" w:line="276" w:lineRule="auto"/>
        <w:rPr>
          <w:color w:val="000000" w:themeColor="text1"/>
        </w:rPr>
      </w:pPr>
      <w:r w:rsidRPr="005207EA">
        <w:rPr>
          <w:b/>
          <w:bCs/>
          <w:color w:val="000000" w:themeColor="text1"/>
        </w:rPr>
        <w:t>A</w:t>
      </w:r>
      <w:r w:rsidR="002D555C" w:rsidRPr="005207EA">
        <w:rPr>
          <w:b/>
          <w:bCs/>
          <w:color w:val="000000" w:themeColor="text1"/>
        </w:rPr>
        <w:t>nálisis de tareas</w:t>
      </w:r>
    </w:p>
    <w:p w14:paraId="309C09B1" w14:textId="74F42A9B" w:rsidR="002D555C" w:rsidRPr="002D555C" w:rsidRDefault="005207EA" w:rsidP="005207EA">
      <w:pPr>
        <w:pStyle w:val="Prrafodelista"/>
        <w:spacing w:after="240" w:line="276" w:lineRule="auto"/>
        <w:ind w:left="720"/>
        <w:rPr>
          <w:color w:val="000000" w:themeColor="text1"/>
        </w:rPr>
      </w:pPr>
      <w:r>
        <w:rPr>
          <w:color w:val="000000" w:themeColor="text1"/>
        </w:rPr>
        <w:t>C</w:t>
      </w:r>
      <w:r w:rsidR="002D555C" w:rsidRPr="002D555C">
        <w:rPr>
          <w:color w:val="000000" w:themeColor="text1"/>
        </w:rPr>
        <w:t>omplementa la observación al descomponer las actividades del usuario en pasos elementales, permitiendo identificar qué hace el usuario, en qué orden, qué decisiones toma y qué información necesita en cada etapa del proceso. Esta técnica es fundamental para el diseño de interfaces, la definición de flujos de trabajo y la identificación de puntos críticos del sistema.</w:t>
      </w:r>
    </w:p>
    <w:p w14:paraId="39975579" w14:textId="3339B0AE" w:rsidR="005207EA" w:rsidRPr="005207EA" w:rsidRDefault="005207EA" w:rsidP="002D555C">
      <w:pPr>
        <w:pStyle w:val="Prrafodelista"/>
        <w:numPr>
          <w:ilvl w:val="0"/>
          <w:numId w:val="35"/>
        </w:numPr>
        <w:spacing w:after="240" w:line="276" w:lineRule="auto"/>
        <w:rPr>
          <w:b/>
          <w:bCs/>
          <w:color w:val="000000" w:themeColor="text1"/>
        </w:rPr>
      </w:pPr>
      <w:r w:rsidRPr="005207EA">
        <w:rPr>
          <w:b/>
          <w:bCs/>
          <w:color w:val="000000" w:themeColor="text1"/>
        </w:rPr>
        <w:t>E</w:t>
      </w:r>
      <w:r w:rsidR="002D555C" w:rsidRPr="005207EA">
        <w:rPr>
          <w:b/>
          <w:bCs/>
          <w:color w:val="000000" w:themeColor="text1"/>
        </w:rPr>
        <w:t>studios contextuales</w:t>
      </w:r>
    </w:p>
    <w:p w14:paraId="1BEC6CC6" w14:textId="7DB6DD04" w:rsidR="002D555C" w:rsidRPr="002D555C" w:rsidRDefault="005207EA" w:rsidP="005207EA">
      <w:pPr>
        <w:pStyle w:val="Prrafodelista"/>
        <w:spacing w:after="240" w:line="276" w:lineRule="auto"/>
        <w:ind w:left="720"/>
        <w:rPr>
          <w:color w:val="000000" w:themeColor="text1"/>
        </w:rPr>
      </w:pPr>
      <w:r>
        <w:rPr>
          <w:color w:val="000000" w:themeColor="text1"/>
        </w:rPr>
        <w:t>C</w:t>
      </w:r>
      <w:r w:rsidR="002D555C" w:rsidRPr="002D555C">
        <w:rPr>
          <w:color w:val="000000" w:themeColor="text1"/>
        </w:rPr>
        <w:t>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14:paraId="0D17D805" w14:textId="35C3A656" w:rsidR="000D11DF" w:rsidRPr="00B842F2" w:rsidRDefault="000D11DF" w:rsidP="00B842F2">
      <w:pPr>
        <w:pStyle w:val="Prrafodelista"/>
        <w:numPr>
          <w:ilvl w:val="0"/>
          <w:numId w:val="34"/>
        </w:numPr>
        <w:spacing w:after="240" w:line="276" w:lineRule="auto"/>
        <w:rPr>
          <w:b/>
          <w:bCs/>
          <w:color w:val="000000" w:themeColor="text1"/>
        </w:rPr>
      </w:pPr>
      <w:r w:rsidRPr="00B842F2">
        <w:rPr>
          <w:b/>
          <w:bCs/>
          <w:color w:val="000000" w:themeColor="text1"/>
        </w:rPr>
        <w:t>Cuestionarios</w:t>
      </w:r>
    </w:p>
    <w:p w14:paraId="7706FBE2" w14:textId="77777777" w:rsidR="000D11DF" w:rsidRPr="000D11DF" w:rsidRDefault="000D11DF" w:rsidP="00B842F2">
      <w:pPr>
        <w:spacing w:after="240" w:line="276" w:lineRule="auto"/>
        <w:rPr>
          <w:color w:val="000000" w:themeColor="text1"/>
        </w:rPr>
      </w:pPr>
      <w:r w:rsidRPr="000D11DF">
        <w:rPr>
          <w:color w:val="000000" w:themeColor="text1"/>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14:paraId="4E81963E" w14:textId="77777777" w:rsidR="000D11DF" w:rsidRPr="000D11DF" w:rsidRDefault="000D11DF" w:rsidP="00B842F2">
      <w:pPr>
        <w:spacing w:after="240" w:line="276" w:lineRule="auto"/>
        <w:rPr>
          <w:color w:val="000000" w:themeColor="text1"/>
        </w:rPr>
      </w:pPr>
      <w:r w:rsidRPr="000D11DF">
        <w:rPr>
          <w:color w:val="000000" w:themeColor="text1"/>
        </w:rPr>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14:paraId="6CEF3217" w14:textId="5CF57F1E" w:rsidR="000D11DF" w:rsidRDefault="000D11DF" w:rsidP="00376ACB">
      <w:pPr>
        <w:spacing w:after="240" w:line="276" w:lineRule="auto"/>
        <w:rPr>
          <w:color w:val="000000" w:themeColor="text1"/>
        </w:rPr>
      </w:pPr>
      <w:r w:rsidRPr="000D11DF">
        <w:rPr>
          <w:color w:val="000000" w:themeColor="text1"/>
        </w:rPr>
        <w:t xml:space="preserve">Los tipos de preguntas más utilizados incluyen preguntas cerradas, abiertas, escalas Likert, preguntas de </w:t>
      </w:r>
      <w:r w:rsidRPr="00376ACB">
        <w:rPr>
          <w:i/>
          <w:iCs/>
          <w:color w:val="000000" w:themeColor="text1"/>
        </w:rPr>
        <w:t>ranking</w:t>
      </w:r>
      <w:r w:rsidRPr="000D11DF">
        <w:rPr>
          <w:color w:val="000000" w:themeColor="text1"/>
        </w:rPr>
        <w:t xml:space="preserve"> y selección múltiple.</w:t>
      </w:r>
    </w:p>
    <w:p w14:paraId="02E6D25C" w14:textId="60E2E765" w:rsidR="008E58E6" w:rsidRDefault="008E58E6" w:rsidP="008E58E6">
      <w:pPr>
        <w:spacing w:after="100" w:line="276" w:lineRule="auto"/>
        <w:rPr>
          <w:color w:val="000000" w:themeColor="text1"/>
        </w:rPr>
      </w:pPr>
      <w:r w:rsidRPr="008E58E6">
        <w:rPr>
          <w:color w:val="000000" w:themeColor="text1"/>
        </w:rPr>
        <w:t xml:space="preserve">La </w:t>
      </w:r>
      <w:r>
        <w:rPr>
          <w:color w:val="000000" w:themeColor="text1"/>
        </w:rPr>
        <w:t>siguiente imagen esquemática,</w:t>
      </w:r>
      <w:r w:rsidRPr="008E58E6">
        <w:rPr>
          <w:color w:val="000000" w:themeColor="text1"/>
        </w:rPr>
        <w:t xml:space="preserve">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r w:rsidR="00E25950">
        <w:rPr>
          <w:color w:val="000000" w:themeColor="text1"/>
        </w:rPr>
        <w:t>:</w:t>
      </w:r>
    </w:p>
    <w:p w14:paraId="7BD406C6" w14:textId="1014C827" w:rsidR="00E25950" w:rsidRDefault="00E25950" w:rsidP="008E58E6">
      <w:pPr>
        <w:spacing w:after="100" w:line="276" w:lineRule="auto"/>
        <w:rPr>
          <w:color w:val="000000" w:themeColor="text1"/>
        </w:rPr>
      </w:pPr>
    </w:p>
    <w:p w14:paraId="084F3B24" w14:textId="629C85AE" w:rsidR="00E25950" w:rsidRDefault="00E25950" w:rsidP="008E58E6">
      <w:pPr>
        <w:spacing w:after="100" w:line="276" w:lineRule="auto"/>
        <w:rPr>
          <w:color w:val="000000" w:themeColor="text1"/>
        </w:rPr>
      </w:pPr>
    </w:p>
    <w:p w14:paraId="29C1477E" w14:textId="76E07A19" w:rsidR="00E25950" w:rsidRDefault="00E25950" w:rsidP="008E58E6">
      <w:pPr>
        <w:spacing w:after="100" w:line="276" w:lineRule="auto"/>
        <w:rPr>
          <w:color w:val="000000" w:themeColor="text1"/>
        </w:rPr>
      </w:pPr>
    </w:p>
    <w:p w14:paraId="1CB8FC4F" w14:textId="7FB41379" w:rsidR="00E25950" w:rsidRDefault="00E25950" w:rsidP="008E58E6">
      <w:pPr>
        <w:spacing w:after="100" w:line="276" w:lineRule="auto"/>
        <w:rPr>
          <w:color w:val="000000" w:themeColor="text1"/>
        </w:rPr>
      </w:pPr>
    </w:p>
    <w:p w14:paraId="3A5C12AD" w14:textId="79454B4A" w:rsidR="00E25950" w:rsidRDefault="00E25950" w:rsidP="008E58E6">
      <w:pPr>
        <w:spacing w:after="100" w:line="276" w:lineRule="auto"/>
        <w:rPr>
          <w:color w:val="000000" w:themeColor="text1"/>
        </w:rPr>
      </w:pPr>
    </w:p>
    <w:p w14:paraId="72664AEB" w14:textId="59550F15" w:rsidR="00E25950" w:rsidRDefault="00E25950" w:rsidP="008E58E6">
      <w:pPr>
        <w:spacing w:after="100" w:line="276" w:lineRule="auto"/>
        <w:rPr>
          <w:color w:val="000000" w:themeColor="text1"/>
        </w:rPr>
      </w:pPr>
    </w:p>
    <w:p w14:paraId="2F308042" w14:textId="77777777" w:rsidR="00E25950" w:rsidRPr="008E58E6" w:rsidRDefault="00E25950" w:rsidP="008E58E6">
      <w:pPr>
        <w:spacing w:after="100" w:line="276" w:lineRule="auto"/>
        <w:rPr>
          <w:color w:val="000000" w:themeColor="text1"/>
        </w:rPr>
      </w:pPr>
    </w:p>
    <w:p w14:paraId="6C20B763" w14:textId="77777777" w:rsidR="008E58E6" w:rsidRDefault="008E58E6" w:rsidP="008E58E6">
      <w:pPr>
        <w:spacing w:before="160" w:after="60" w:line="276" w:lineRule="auto"/>
      </w:pPr>
      <w:r>
        <w:rPr>
          <w:b/>
          <w:bCs/>
        </w:rPr>
        <w:lastRenderedPageBreak/>
        <w:t xml:space="preserve">Figura 4. </w:t>
      </w:r>
      <w:r w:rsidRPr="00627974">
        <w:rPr>
          <w:i/>
          <w:iCs/>
        </w:rPr>
        <w:t>Ciclo de diseño y aplicación de un cuestionario para levantamiento de requisitos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E58E6" w14:paraId="4B6F9917" w14:textId="77777777" w:rsidTr="0066412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3E283200" w14:textId="1CF3DB56" w:rsidR="008E58E6" w:rsidRDefault="001D1A21" w:rsidP="00664127">
            <w:pPr>
              <w:spacing w:line="276" w:lineRule="auto"/>
            </w:pPr>
            <w:commentRangeStart w:id="33"/>
            <w:r>
              <w:rPr>
                <w:rFonts w:ascii="Courier New" w:eastAsia="Courier New" w:hAnsi="Courier New" w:cs="Courier New"/>
                <w:sz w:val="18"/>
                <w:szCs w:val="18"/>
              </w:rPr>
              <w:t>Ciclo de diseño y aplicación de cuestionario</w:t>
            </w:r>
          </w:p>
          <w:p w14:paraId="2712FD19" w14:textId="77777777" w:rsidR="008E58E6" w:rsidRDefault="008E58E6" w:rsidP="00664127">
            <w:pPr>
              <w:spacing w:line="276" w:lineRule="auto"/>
            </w:pPr>
            <w:r>
              <w:rPr>
                <w:rFonts w:ascii="Courier New" w:eastAsia="Courier New" w:hAnsi="Courier New" w:cs="Courier New"/>
                <w:sz w:val="18"/>
                <w:szCs w:val="18"/>
              </w:rPr>
              <w:t>═══════════════════════════════════════════════════════════</w:t>
            </w:r>
          </w:p>
          <w:p w14:paraId="1E846C6B" w14:textId="77777777" w:rsidR="008E58E6" w:rsidRDefault="008E58E6" w:rsidP="00664127">
            <w:pPr>
              <w:spacing w:line="276" w:lineRule="auto"/>
            </w:pPr>
          </w:p>
          <w:p w14:paraId="59401186" w14:textId="5B54DF66" w:rsidR="008E58E6" w:rsidRDefault="008E58E6" w:rsidP="00664127">
            <w:pPr>
              <w:spacing w:line="276" w:lineRule="auto"/>
            </w:pPr>
            <w:r>
              <w:rPr>
                <w:rFonts w:ascii="Courier New" w:eastAsia="Courier New" w:hAnsi="Courier New" w:cs="Courier New"/>
                <w:sz w:val="18"/>
                <w:szCs w:val="18"/>
              </w:rPr>
              <w:t xml:space="preserve">  1. </w:t>
            </w:r>
            <w:r w:rsidR="001D1A21">
              <w:rPr>
                <w:rFonts w:ascii="Courier New" w:eastAsia="Courier New" w:hAnsi="Courier New" w:cs="Courier New"/>
                <w:sz w:val="18"/>
                <w:szCs w:val="18"/>
              </w:rPr>
              <w:t xml:space="preserve">Definir objetivos          </w:t>
            </w:r>
            <w:r>
              <w:rPr>
                <w:rFonts w:ascii="Courier New" w:eastAsia="Courier New" w:hAnsi="Courier New" w:cs="Courier New"/>
                <w:sz w:val="18"/>
                <w:szCs w:val="18"/>
              </w:rPr>
              <w:t xml:space="preserve">2. </w:t>
            </w:r>
            <w:r w:rsidR="001D1A21">
              <w:rPr>
                <w:rFonts w:ascii="Courier New" w:eastAsia="Courier New" w:hAnsi="Courier New" w:cs="Courier New"/>
                <w:sz w:val="18"/>
                <w:szCs w:val="18"/>
              </w:rPr>
              <w:t>Diseñar preguntas</w:t>
            </w:r>
          </w:p>
          <w:p w14:paraId="09ED148E" w14:textId="77777777" w:rsidR="008E58E6" w:rsidRDefault="008E58E6" w:rsidP="00664127">
            <w:pPr>
              <w:spacing w:line="276" w:lineRule="auto"/>
            </w:pPr>
            <w:r>
              <w:rPr>
                <w:rFonts w:ascii="Courier New" w:eastAsia="Courier New" w:hAnsi="Courier New" w:cs="Courier New"/>
                <w:sz w:val="18"/>
                <w:szCs w:val="18"/>
              </w:rPr>
              <w:t xml:space="preserve">  ┌──────────────────┐          ┌──────────────────────┐</w:t>
            </w:r>
          </w:p>
          <w:p w14:paraId="673A3B03" w14:textId="77777777" w:rsidR="008E58E6" w:rsidRDefault="008E58E6" w:rsidP="00664127">
            <w:pPr>
              <w:spacing w:line="276" w:lineRule="auto"/>
            </w:pPr>
            <w:r>
              <w:rPr>
                <w:rFonts w:ascii="Courier New" w:eastAsia="Courier New" w:hAnsi="Courier New" w:cs="Courier New"/>
                <w:sz w:val="18"/>
                <w:szCs w:val="18"/>
              </w:rPr>
              <w:t xml:space="preserve">  │ ¿Qué información │          │ Cerradas / Abiertas  │</w:t>
            </w:r>
          </w:p>
          <w:p w14:paraId="3FF6E178" w14:textId="77777777" w:rsidR="008E58E6" w:rsidRDefault="008E58E6" w:rsidP="00664127">
            <w:pPr>
              <w:spacing w:line="276" w:lineRule="auto"/>
            </w:pPr>
            <w:r>
              <w:rPr>
                <w:rFonts w:ascii="Courier New" w:eastAsia="Courier New" w:hAnsi="Courier New" w:cs="Courier New"/>
                <w:sz w:val="18"/>
                <w:szCs w:val="18"/>
              </w:rPr>
              <w:t xml:space="preserve">  │ necesito obtener?│─────────►│ Likert / </w:t>
            </w:r>
            <w:r w:rsidRPr="001D1A21">
              <w:rPr>
                <w:rFonts w:ascii="Courier New" w:eastAsia="Courier New" w:hAnsi="Courier New" w:cs="Courier New"/>
                <w:i/>
                <w:iCs/>
                <w:sz w:val="18"/>
                <w:szCs w:val="18"/>
              </w:rPr>
              <w:t>Ranking</w:t>
            </w:r>
            <w:r>
              <w:rPr>
                <w:rFonts w:ascii="Courier New" w:eastAsia="Courier New" w:hAnsi="Courier New" w:cs="Courier New"/>
                <w:sz w:val="18"/>
                <w:szCs w:val="18"/>
              </w:rPr>
              <w:t xml:space="preserve">     │</w:t>
            </w:r>
          </w:p>
          <w:p w14:paraId="7D348A56" w14:textId="77777777" w:rsidR="008E58E6" w:rsidRDefault="008E58E6" w:rsidP="00664127">
            <w:pPr>
              <w:spacing w:line="276" w:lineRule="auto"/>
            </w:pPr>
            <w:r>
              <w:rPr>
                <w:rFonts w:ascii="Courier New" w:eastAsia="Courier New" w:hAnsi="Courier New" w:cs="Courier New"/>
                <w:sz w:val="18"/>
                <w:szCs w:val="18"/>
              </w:rPr>
              <w:t xml:space="preserve">  │ ¿Para qué la usaré│         │ Ordenar lógicamente  │</w:t>
            </w:r>
          </w:p>
          <w:p w14:paraId="63AC0BF6" w14:textId="77777777" w:rsidR="008E58E6" w:rsidRDefault="008E58E6" w:rsidP="00664127">
            <w:pPr>
              <w:spacing w:line="276" w:lineRule="auto"/>
            </w:pPr>
            <w:r>
              <w:rPr>
                <w:rFonts w:ascii="Courier New" w:eastAsia="Courier New" w:hAnsi="Courier New" w:cs="Courier New"/>
                <w:sz w:val="18"/>
                <w:szCs w:val="18"/>
              </w:rPr>
              <w:t xml:space="preserve">  └──────────────────┘          └──────────┬───────────┘</w:t>
            </w:r>
          </w:p>
          <w:p w14:paraId="5A53CCFC" w14:textId="77777777" w:rsidR="008E58E6" w:rsidRDefault="008E58E6" w:rsidP="00664127">
            <w:pPr>
              <w:spacing w:line="276" w:lineRule="auto"/>
            </w:pPr>
            <w:r>
              <w:rPr>
                <w:rFonts w:ascii="Courier New" w:eastAsia="Courier New" w:hAnsi="Courier New" w:cs="Courier New"/>
                <w:sz w:val="18"/>
                <w:szCs w:val="18"/>
              </w:rPr>
              <w:t xml:space="preserve">                                           │</w:t>
            </w:r>
          </w:p>
          <w:p w14:paraId="5BEBB99C" w14:textId="63BFAE88" w:rsidR="008E58E6" w:rsidRDefault="008E58E6" w:rsidP="00664127">
            <w:pPr>
              <w:spacing w:line="276" w:lineRule="auto"/>
            </w:pPr>
            <w:r>
              <w:rPr>
                <w:rFonts w:ascii="Courier New" w:eastAsia="Courier New" w:hAnsi="Courier New" w:cs="Courier New"/>
                <w:sz w:val="18"/>
                <w:szCs w:val="18"/>
              </w:rPr>
              <w:t xml:space="preserve">  4. </w:t>
            </w:r>
            <w:r w:rsidR="001D1A21">
              <w:rPr>
                <w:rFonts w:ascii="Courier New" w:eastAsia="Courier New" w:hAnsi="Courier New" w:cs="Courier New"/>
                <w:sz w:val="18"/>
                <w:szCs w:val="18"/>
              </w:rPr>
              <w:t xml:space="preserve">Aplicar masivamente        </w:t>
            </w:r>
            <w:r>
              <w:rPr>
                <w:rFonts w:ascii="Courier New" w:eastAsia="Courier New" w:hAnsi="Courier New" w:cs="Courier New"/>
                <w:sz w:val="18"/>
                <w:szCs w:val="18"/>
              </w:rPr>
              <w:t xml:space="preserve">3. </w:t>
            </w:r>
            <w:r w:rsidR="001D1A21">
              <w:rPr>
                <w:rFonts w:ascii="Courier New" w:eastAsia="Courier New" w:hAnsi="Courier New" w:cs="Courier New"/>
                <w:sz w:val="18"/>
                <w:szCs w:val="18"/>
              </w:rPr>
              <w:t>Prueba piloto</w:t>
            </w:r>
          </w:p>
          <w:p w14:paraId="7D3C7C3F" w14:textId="77777777" w:rsidR="008E58E6" w:rsidRDefault="008E58E6" w:rsidP="00664127">
            <w:pPr>
              <w:spacing w:line="276" w:lineRule="auto"/>
            </w:pPr>
            <w:r>
              <w:rPr>
                <w:rFonts w:ascii="Courier New" w:eastAsia="Courier New" w:hAnsi="Courier New" w:cs="Courier New"/>
                <w:sz w:val="18"/>
                <w:szCs w:val="18"/>
              </w:rPr>
              <w:t xml:space="preserve">  ┌──────────────────┐          ┌──────────▼───────────┐</w:t>
            </w:r>
          </w:p>
          <w:p w14:paraId="14777047" w14:textId="77777777" w:rsidR="008E58E6" w:rsidRDefault="008E58E6" w:rsidP="00664127">
            <w:pPr>
              <w:spacing w:line="276" w:lineRule="auto"/>
            </w:pPr>
            <w:r>
              <w:rPr>
                <w:rFonts w:ascii="Courier New" w:eastAsia="Courier New" w:hAnsi="Courier New" w:cs="Courier New"/>
                <w:sz w:val="18"/>
                <w:szCs w:val="18"/>
              </w:rPr>
              <w:t xml:space="preserve">  │ Distribución     │◄─────────│ 5-10 personas        │</w:t>
            </w:r>
          </w:p>
          <w:p w14:paraId="451B2324" w14:textId="77777777" w:rsidR="008E58E6" w:rsidRDefault="008E58E6" w:rsidP="00664127">
            <w:pPr>
              <w:spacing w:line="276" w:lineRule="auto"/>
            </w:pPr>
            <w:r>
              <w:rPr>
                <w:rFonts w:ascii="Courier New" w:eastAsia="Courier New" w:hAnsi="Courier New" w:cs="Courier New"/>
                <w:sz w:val="18"/>
                <w:szCs w:val="18"/>
              </w:rPr>
              <w:t xml:space="preserve">  │ digital / física │ Aprobado │ Ajustar preguntas    │</w:t>
            </w:r>
          </w:p>
          <w:p w14:paraId="3D2003A1" w14:textId="77777777" w:rsidR="008E58E6" w:rsidRDefault="008E58E6" w:rsidP="00664127">
            <w:pPr>
              <w:spacing w:line="276" w:lineRule="auto"/>
            </w:pPr>
            <w:r>
              <w:rPr>
                <w:rFonts w:ascii="Courier New" w:eastAsia="Courier New" w:hAnsi="Courier New" w:cs="Courier New"/>
                <w:sz w:val="18"/>
                <w:szCs w:val="18"/>
              </w:rPr>
              <w:t xml:space="preserve">  │ Recordatorios    │          │ confusas o ambiguas  │</w:t>
            </w:r>
          </w:p>
          <w:p w14:paraId="10381261" w14:textId="77777777" w:rsidR="008E58E6" w:rsidRDefault="008E58E6" w:rsidP="00664127">
            <w:pPr>
              <w:spacing w:line="276" w:lineRule="auto"/>
            </w:pPr>
            <w:r>
              <w:rPr>
                <w:rFonts w:ascii="Courier New" w:eastAsia="Courier New" w:hAnsi="Courier New" w:cs="Courier New"/>
                <w:sz w:val="18"/>
                <w:szCs w:val="18"/>
              </w:rPr>
              <w:t xml:space="preserve">  └────────┬─────────┘          └──────────────────────┘</w:t>
            </w:r>
          </w:p>
          <w:p w14:paraId="5225D360" w14:textId="77777777" w:rsidR="008E58E6" w:rsidRDefault="008E58E6" w:rsidP="00664127">
            <w:pPr>
              <w:spacing w:line="276" w:lineRule="auto"/>
            </w:pPr>
            <w:r>
              <w:rPr>
                <w:rFonts w:ascii="Courier New" w:eastAsia="Courier New" w:hAnsi="Courier New" w:cs="Courier New"/>
                <w:sz w:val="18"/>
                <w:szCs w:val="18"/>
              </w:rPr>
              <w:t xml:space="preserve">           │</w:t>
            </w:r>
          </w:p>
          <w:p w14:paraId="102AF64D" w14:textId="694B1099" w:rsidR="008E58E6" w:rsidRDefault="008E58E6" w:rsidP="00664127">
            <w:pPr>
              <w:spacing w:line="276" w:lineRule="auto"/>
            </w:pPr>
            <w:r>
              <w:rPr>
                <w:rFonts w:ascii="Courier New" w:eastAsia="Courier New" w:hAnsi="Courier New" w:cs="Courier New"/>
                <w:sz w:val="18"/>
                <w:szCs w:val="18"/>
              </w:rPr>
              <w:t xml:space="preserve">  5. </w:t>
            </w:r>
            <w:r w:rsidR="001D1A21">
              <w:rPr>
                <w:rFonts w:ascii="Courier New" w:eastAsia="Courier New" w:hAnsi="Courier New" w:cs="Courier New"/>
                <w:sz w:val="18"/>
                <w:szCs w:val="18"/>
              </w:rPr>
              <w:t>Analizar y documentar</w:t>
            </w:r>
          </w:p>
          <w:p w14:paraId="5B379514" w14:textId="77777777" w:rsidR="008E58E6" w:rsidRDefault="008E58E6" w:rsidP="00664127">
            <w:pPr>
              <w:spacing w:line="276" w:lineRule="auto"/>
            </w:pPr>
            <w:r>
              <w:rPr>
                <w:rFonts w:ascii="Courier New" w:eastAsia="Courier New" w:hAnsi="Courier New" w:cs="Courier New"/>
                <w:sz w:val="18"/>
                <w:szCs w:val="18"/>
              </w:rPr>
              <w:t xml:space="preserve">  ┌────────▼─────────┐</w:t>
            </w:r>
          </w:p>
          <w:p w14:paraId="7E5F0770" w14:textId="77777777" w:rsidR="008E58E6" w:rsidRDefault="008E58E6" w:rsidP="00664127">
            <w:pPr>
              <w:spacing w:line="276" w:lineRule="auto"/>
            </w:pPr>
            <w:r>
              <w:rPr>
                <w:rFonts w:ascii="Courier New" w:eastAsia="Courier New" w:hAnsi="Courier New" w:cs="Courier New"/>
                <w:sz w:val="18"/>
                <w:szCs w:val="18"/>
              </w:rPr>
              <w:t xml:space="preserve">  │ Estadísticas     │</w:t>
            </w:r>
          </w:p>
          <w:p w14:paraId="1EAD5876" w14:textId="77777777" w:rsidR="008E58E6" w:rsidRDefault="008E58E6" w:rsidP="00664127">
            <w:pPr>
              <w:spacing w:line="276" w:lineRule="auto"/>
            </w:pPr>
            <w:r>
              <w:rPr>
                <w:rFonts w:ascii="Courier New" w:eastAsia="Courier New" w:hAnsi="Courier New" w:cs="Courier New"/>
                <w:sz w:val="18"/>
                <w:szCs w:val="18"/>
              </w:rPr>
              <w:t xml:space="preserve">  │ Patrones clave   │</w:t>
            </w:r>
          </w:p>
          <w:p w14:paraId="7B277B9C" w14:textId="77777777" w:rsidR="008E58E6" w:rsidRDefault="008E58E6" w:rsidP="00664127">
            <w:pPr>
              <w:spacing w:line="276" w:lineRule="auto"/>
            </w:pPr>
            <w:r>
              <w:rPr>
                <w:rFonts w:ascii="Courier New" w:eastAsia="Courier New" w:hAnsi="Courier New" w:cs="Courier New"/>
                <w:sz w:val="18"/>
                <w:szCs w:val="18"/>
              </w:rPr>
              <w:t xml:space="preserve">  │ Incorporar a SRS │</w:t>
            </w:r>
          </w:p>
          <w:p w14:paraId="34BDFA39" w14:textId="77777777" w:rsidR="008E58E6" w:rsidRDefault="008E58E6" w:rsidP="00664127">
            <w:pPr>
              <w:spacing w:line="276" w:lineRule="auto"/>
            </w:pPr>
            <w:r>
              <w:rPr>
                <w:rFonts w:ascii="Courier New" w:eastAsia="Courier New" w:hAnsi="Courier New" w:cs="Courier New"/>
                <w:sz w:val="18"/>
                <w:szCs w:val="18"/>
              </w:rPr>
              <w:t xml:space="preserve">  └──────────────────┘</w:t>
            </w:r>
          </w:p>
          <w:p w14:paraId="77351B92" w14:textId="77777777" w:rsidR="008E58E6" w:rsidRDefault="008E58E6" w:rsidP="00664127">
            <w:pPr>
              <w:spacing w:line="276" w:lineRule="auto"/>
            </w:pPr>
            <w:r>
              <w:rPr>
                <w:rFonts w:ascii="Courier New" w:eastAsia="Courier New" w:hAnsi="Courier New" w:cs="Courier New"/>
                <w:sz w:val="18"/>
                <w:szCs w:val="18"/>
              </w:rPr>
              <w:t>═══════════════════════════════════════════════════════════</w:t>
            </w:r>
            <w:commentRangeEnd w:id="33"/>
            <w:r w:rsidR="00914EB7">
              <w:rPr>
                <w:rStyle w:val="Refdecomentario"/>
              </w:rPr>
              <w:commentReference w:id="33"/>
            </w:r>
          </w:p>
        </w:tc>
      </w:tr>
    </w:tbl>
    <w:p w14:paraId="1350D44F" w14:textId="77777777" w:rsidR="008E58E6" w:rsidRDefault="008E58E6" w:rsidP="008E58E6">
      <w:pPr>
        <w:spacing w:after="120" w:line="276" w:lineRule="auto"/>
      </w:pPr>
    </w:p>
    <w:p w14:paraId="4AFA1726" w14:textId="35A5C5A5" w:rsidR="000D11DF" w:rsidRPr="00376ACB" w:rsidRDefault="000D11DF" w:rsidP="00376ACB">
      <w:pPr>
        <w:pStyle w:val="Prrafodelista"/>
        <w:numPr>
          <w:ilvl w:val="0"/>
          <w:numId w:val="34"/>
        </w:numPr>
        <w:spacing w:after="240" w:line="276" w:lineRule="auto"/>
        <w:rPr>
          <w:b/>
          <w:bCs/>
          <w:color w:val="000000" w:themeColor="text1"/>
        </w:rPr>
      </w:pPr>
      <w:r w:rsidRPr="00376ACB">
        <w:rPr>
          <w:b/>
          <w:bCs/>
          <w:color w:val="000000" w:themeColor="text1"/>
        </w:rPr>
        <w:t>Encuestas</w:t>
      </w:r>
    </w:p>
    <w:p w14:paraId="5D5F2827" w14:textId="527404BA" w:rsidR="000D11DF" w:rsidRPr="000D11DF" w:rsidRDefault="000D11DF" w:rsidP="00376ACB">
      <w:pPr>
        <w:spacing w:after="240" w:line="276" w:lineRule="auto"/>
        <w:rPr>
          <w:color w:val="000000" w:themeColor="text1"/>
        </w:rPr>
      </w:pPr>
      <w:r w:rsidRPr="000D11DF">
        <w:rPr>
          <w:color w:val="000000" w:themeColor="text1"/>
        </w:rPr>
        <w:t>La encuesta es el proceso completo de recolección de datos que puede incluir uno o más cuestionarios aplicados a una muestra representativa de la población objetivo. En el levantamiento de requisitos, las encuestas se utilizan para validar requisitos preliminares, priorizar funcionalidades, medir niveles de satisfacción e identificar necesidades no detectadas mediante otras técnicas.</w:t>
      </w:r>
    </w:p>
    <w:p w14:paraId="6DC09B47" w14:textId="26944CBE" w:rsidR="000D11DF" w:rsidRPr="000D11DF" w:rsidRDefault="000D11DF" w:rsidP="00376ACB">
      <w:pPr>
        <w:spacing w:after="240" w:line="276" w:lineRule="auto"/>
        <w:rPr>
          <w:color w:val="000000" w:themeColor="text1"/>
        </w:rPr>
      </w:pPr>
      <w:r w:rsidRPr="000D11DF">
        <w:rPr>
          <w:color w:val="000000" w:themeColor="text1"/>
        </w:rPr>
        <w:t>El uso de herramientas digitales facilita la distribución, el análisis automático de respuestas y la generación de reportes estadísticos. En muchos casos, las encuestas anónimas permiten obtener respuestas más honestas, especialmente cuando se indaga sobre deficiencias del sistema actual.</w:t>
      </w:r>
    </w:p>
    <w:p w14:paraId="6FDB00AA" w14:textId="0AA3936D" w:rsidR="00C924EC" w:rsidRDefault="00C924EC" w:rsidP="006662B6">
      <w:pPr>
        <w:pStyle w:val="Ttulo2"/>
      </w:pPr>
      <w:r>
        <w:rPr>
          <w:color w:val="000000"/>
          <w:sz w:val="28"/>
          <w:szCs w:val="28"/>
        </w:rPr>
        <w:t xml:space="preserve">4.2 </w:t>
      </w:r>
      <w:r w:rsidRPr="00097CB9">
        <w:rPr>
          <w:i/>
          <w:iCs/>
          <w:color w:val="000000"/>
          <w:sz w:val="28"/>
          <w:szCs w:val="28"/>
        </w:rPr>
        <w:t xml:space="preserve">Focus </w:t>
      </w:r>
      <w:r w:rsidR="00097CB9" w:rsidRPr="00097CB9">
        <w:rPr>
          <w:i/>
          <w:iCs/>
          <w:color w:val="000000"/>
          <w:sz w:val="28"/>
          <w:szCs w:val="28"/>
        </w:rPr>
        <w:t>group</w:t>
      </w:r>
      <w:r w:rsidR="00097CB9">
        <w:rPr>
          <w:color w:val="000000"/>
          <w:sz w:val="28"/>
          <w:szCs w:val="28"/>
        </w:rPr>
        <w:t xml:space="preserve"> como técnica de recopilación de información</w:t>
      </w:r>
      <w:bookmarkEnd w:id="31"/>
    </w:p>
    <w:p w14:paraId="3FB57038" w14:textId="77777777" w:rsidR="00C924EC" w:rsidRDefault="00C924EC" w:rsidP="006662B6">
      <w:pPr>
        <w:spacing w:after="160" w:line="276" w:lineRule="auto"/>
      </w:pPr>
      <w:r>
        <w:rPr>
          <w:color w:val="000000"/>
        </w:rPr>
        <w:t xml:space="preserve">El </w:t>
      </w:r>
      <w:r w:rsidRPr="00097CB9">
        <w:rPr>
          <w:i/>
          <w:iCs/>
          <w:color w:val="000000"/>
        </w:rPr>
        <w:t>focus group</w:t>
      </w:r>
      <w:r>
        <w:rPr>
          <w:color w:val="000000"/>
        </w:rPr>
        <w:t xml:space="preserve">, también conocido como grupo focal, es una técnica de investigación cualitativa que reúne a un grupo pequeño de participantes (generalmente 6 a 12 personas con perfil homogéneo) para discutir un tema específico bajo la guía de un moderador especializado. En el levantamiento de requisitos, el </w:t>
      </w:r>
      <w:r w:rsidRPr="001B6383">
        <w:rPr>
          <w:i/>
          <w:iCs/>
          <w:color w:val="000000"/>
        </w:rPr>
        <w:t>focus group</w:t>
      </w:r>
      <w:r>
        <w:rPr>
          <w:color w:val="000000"/>
        </w:rPr>
        <w:t xml:space="preserve"> permite explorar las opiniones, percepciones, necesidades y expectativas de un grupo representativo de usuarios potenciales del sistema de manera eficiente y económica.</w:t>
      </w:r>
    </w:p>
    <w:p w14:paraId="2E9EF4ED" w14:textId="2EC06EAB" w:rsidR="00C924EC" w:rsidRDefault="00C924EC" w:rsidP="006662B6">
      <w:pPr>
        <w:spacing w:after="160" w:line="276" w:lineRule="auto"/>
        <w:rPr>
          <w:color w:val="000000"/>
        </w:rPr>
      </w:pPr>
      <w:r>
        <w:rPr>
          <w:color w:val="000000"/>
        </w:rPr>
        <w:t xml:space="preserve">A diferencia de la entrevista individual, el </w:t>
      </w:r>
      <w:r w:rsidRPr="00097CB9">
        <w:rPr>
          <w:i/>
          <w:iCs/>
          <w:color w:val="000000"/>
        </w:rPr>
        <w:t>focus group</w:t>
      </w:r>
      <w:r>
        <w:rPr>
          <w:color w:val="000000"/>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r w:rsidRPr="00097CB9">
        <w:rPr>
          <w:i/>
          <w:iCs/>
          <w:color w:val="000000"/>
        </w:rPr>
        <w:t>groupthink</w:t>
      </w:r>
      <w:r>
        <w:rPr>
          <w:color w:val="000000"/>
        </w:rPr>
        <w:t xml:space="preserve">), donde la presión social puede inhibir que algunos </w:t>
      </w:r>
      <w:r>
        <w:rPr>
          <w:color w:val="000000"/>
        </w:rPr>
        <w:lastRenderedPageBreak/>
        <w:t>participantes expresen opiniones contrarias a la mayoría, especialmente si hay diferencias jerárquicas entre los participantes.</w:t>
      </w:r>
    </w:p>
    <w:p w14:paraId="276269D1" w14:textId="05824CA6" w:rsidR="00FD4291" w:rsidRDefault="00FD4291" w:rsidP="006662B6">
      <w:pPr>
        <w:spacing w:after="160" w:line="276" w:lineRule="auto"/>
        <w:rPr>
          <w:color w:val="000000"/>
        </w:rPr>
      </w:pPr>
    </w:p>
    <w:p w14:paraId="45F31ECC" w14:textId="5F4D1F8E" w:rsidR="00FD4291" w:rsidRDefault="00FD4291" w:rsidP="00FD4291">
      <w:pPr>
        <w:spacing w:before="120" w:after="120" w:line="276" w:lineRule="auto"/>
        <w:rPr>
          <w:lang w:val="es-ES_tradnl"/>
        </w:rPr>
      </w:pPr>
      <w:r>
        <w:rPr>
          <w:lang w:val="es-ES_tradnl"/>
        </w:rPr>
        <w:t xml:space="preserve">Conociendo el contexto del </w:t>
      </w:r>
      <w:r w:rsidRPr="00FD4291">
        <w:rPr>
          <w:i/>
          <w:iCs/>
          <w:lang w:val="es-ES_tradnl"/>
        </w:rPr>
        <w:t>focus group</w:t>
      </w:r>
      <w:r w:rsidRPr="00137711">
        <w:rPr>
          <w:lang w:val="es-ES_tradnl"/>
        </w:rPr>
        <w:t>,</w:t>
      </w:r>
      <w:r>
        <w:rPr>
          <w:lang w:val="es-ES_tradnl"/>
        </w:rPr>
        <w:t xml:space="preserve"> es importante que</w:t>
      </w:r>
      <w:r w:rsidRPr="00137711">
        <w:rPr>
          <w:lang w:val="es-ES_tradnl"/>
        </w:rPr>
        <w:t xml:space="preserve"> </w:t>
      </w:r>
      <w:r>
        <w:rPr>
          <w:lang w:val="es-ES_tradnl"/>
        </w:rPr>
        <w:t>acceda</w:t>
      </w:r>
      <w:r w:rsidRPr="00137711">
        <w:rPr>
          <w:lang w:val="es-ES_tradnl"/>
        </w:rPr>
        <w:t xml:space="preserve"> </w:t>
      </w:r>
      <w:r>
        <w:rPr>
          <w:lang w:val="es-ES_tradnl"/>
        </w:rPr>
        <w:t>a</w:t>
      </w:r>
      <w:r w:rsidRPr="00137711">
        <w:rPr>
          <w:lang w:val="es-ES_tradnl"/>
        </w:rPr>
        <w:t>l siguiente video, donde se explica</w:t>
      </w:r>
      <w:r>
        <w:rPr>
          <w:lang w:val="es-ES_tradnl"/>
        </w:rPr>
        <w:t>n las etapas que se debe llevar a cabo para una adecuada implementación:</w:t>
      </w:r>
    </w:p>
    <w:p w14:paraId="2CC076B5" w14:textId="77777777" w:rsidR="00FD4291" w:rsidRDefault="00FD4291" w:rsidP="00FD4291">
      <w:pPr>
        <w:spacing w:before="120" w:after="120" w:line="276" w:lineRule="auto"/>
        <w:rPr>
          <w:lang w:val="es-ES_tradnl"/>
        </w:rPr>
      </w:pPr>
    </w:p>
    <w:p w14:paraId="1AF15EFD" w14:textId="77777777" w:rsidR="00FD4291" w:rsidRDefault="00FD4291" w:rsidP="00FD4291">
      <w:pPr>
        <w:spacing w:before="120" w:after="120" w:line="276" w:lineRule="auto"/>
        <w:rPr>
          <w:lang w:val="es-ES_tradnl"/>
        </w:rPr>
      </w:pPr>
      <w:r w:rsidRPr="008079E4">
        <w:rPr>
          <w:noProof/>
          <w:lang w:val="es-ES_tradnl" w:eastAsia="en-US"/>
        </w:rPr>
        <mc:AlternateContent>
          <mc:Choice Requires="wps">
            <w:drawing>
              <wp:inline distT="0" distB="0" distL="0" distR="0" wp14:anchorId="7DF744A4" wp14:editId="121130A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0373CD3" w14:textId="41CD010E" w:rsidR="00FD4291" w:rsidRDefault="00FD4291" w:rsidP="00FD4291">
                            <w:pPr>
                              <w:spacing w:line="275" w:lineRule="auto"/>
                              <w:jc w:val="center"/>
                              <w:rPr>
                                <w:b/>
                              </w:rPr>
                            </w:pPr>
                            <w:r w:rsidRPr="00351BF6">
                              <w:rPr>
                                <w:b/>
                                <w:color w:val="FFFFFF"/>
                              </w:rPr>
                              <w:t>Guion_Video_</w:t>
                            </w:r>
                            <w:r>
                              <w:rPr>
                                <w:b/>
                                <w:color w:val="FFFFFF"/>
                              </w:rPr>
                              <w:t>Proceso_implementacion_focus_group</w:t>
                            </w:r>
                            <w:r w:rsidRPr="00351BF6">
                              <w:rPr>
                                <w:b/>
                                <w:color w:val="FFFFFF"/>
                              </w:rPr>
                              <w:t>_CF0</w:t>
                            </w:r>
                            <w:r w:rsidR="00B008E2">
                              <w:rPr>
                                <w:b/>
                                <w:color w:val="FFFFFF"/>
                              </w:rPr>
                              <w:t>1</w:t>
                            </w:r>
                            <w:r w:rsidRPr="00351BF6">
                              <w:rPr>
                                <w:b/>
                                <w:color w:val="FFFFFF"/>
                              </w:rPr>
                              <w:t>_22814</w:t>
                            </w:r>
                            <w:r w:rsidR="002F3A54">
                              <w:rPr>
                                <w:b/>
                                <w:color w:val="FFFFFF"/>
                              </w:rPr>
                              <w:t>5</w:t>
                            </w:r>
                          </w:p>
                        </w:txbxContent>
                      </wps:txbx>
                      <wps:bodyPr spcFirstLastPara="1" wrap="square" lIns="91425" tIns="45700" rIns="91425" bIns="45700" anchor="ctr" anchorCtr="0">
                        <a:noAutofit/>
                      </wps:bodyPr>
                    </wps:wsp>
                  </a:graphicData>
                </a:graphic>
              </wp:inline>
            </w:drawing>
          </mc:Choice>
          <mc:Fallback>
            <w:pict>
              <v:rect w14:anchorId="7DF744A4"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00373CD3" w14:textId="41CD010E" w:rsidR="00FD4291" w:rsidRDefault="00FD4291" w:rsidP="00FD4291">
                      <w:pPr>
                        <w:spacing w:line="275" w:lineRule="auto"/>
                        <w:jc w:val="center"/>
                        <w:rPr>
                          <w:b/>
                        </w:rPr>
                      </w:pPr>
                      <w:r w:rsidRPr="00351BF6">
                        <w:rPr>
                          <w:b/>
                          <w:color w:val="FFFFFF"/>
                        </w:rPr>
                        <w:t>Guion_Video_</w:t>
                      </w:r>
                      <w:r>
                        <w:rPr>
                          <w:b/>
                          <w:color w:val="FFFFFF"/>
                        </w:rPr>
                        <w:t>Proceso_implementacion_focus_group</w:t>
                      </w:r>
                      <w:r w:rsidRPr="00351BF6">
                        <w:rPr>
                          <w:b/>
                          <w:color w:val="FFFFFF"/>
                        </w:rPr>
                        <w:t>_CF0</w:t>
                      </w:r>
                      <w:r w:rsidR="00B008E2">
                        <w:rPr>
                          <w:b/>
                          <w:color w:val="FFFFFF"/>
                        </w:rPr>
                        <w:t>1</w:t>
                      </w:r>
                      <w:r w:rsidRPr="00351BF6">
                        <w:rPr>
                          <w:b/>
                          <w:color w:val="FFFFFF"/>
                        </w:rPr>
                        <w:t>_22814</w:t>
                      </w:r>
                      <w:r w:rsidR="002F3A54">
                        <w:rPr>
                          <w:b/>
                          <w:color w:val="FFFFFF"/>
                        </w:rPr>
                        <w:t>5</w:t>
                      </w:r>
                    </w:p>
                  </w:txbxContent>
                </v:textbox>
                <w10:anchorlock/>
              </v:rect>
            </w:pict>
          </mc:Fallback>
        </mc:AlternateContent>
      </w:r>
    </w:p>
    <w:p w14:paraId="38D5D272" w14:textId="77777777" w:rsidR="00FD4291" w:rsidRDefault="00FD4291" w:rsidP="00FD4291">
      <w:pPr>
        <w:spacing w:before="120" w:after="120" w:line="276" w:lineRule="auto"/>
        <w:rPr>
          <w:lang w:val="es-ES_tradnl"/>
        </w:rPr>
      </w:pPr>
    </w:p>
    <w:p w14:paraId="40AF6C6A" w14:textId="46B8F8B4" w:rsidR="00C924EC" w:rsidRPr="00E13C3A" w:rsidRDefault="00C924EC" w:rsidP="006662B6">
      <w:pPr>
        <w:spacing w:after="100" w:line="276" w:lineRule="auto"/>
        <w:rPr>
          <w:color w:val="000000" w:themeColor="text1"/>
        </w:rPr>
      </w:pPr>
      <w:r w:rsidRPr="00E13C3A">
        <w:rPr>
          <w:color w:val="000000" w:themeColor="text1"/>
        </w:rPr>
        <w:t xml:space="preserve">La </w:t>
      </w:r>
      <w:r w:rsidR="00E13C3A">
        <w:rPr>
          <w:color w:val="000000" w:themeColor="text1"/>
        </w:rPr>
        <w:t>siguiente tabla</w:t>
      </w:r>
      <w:r w:rsidRPr="00E13C3A">
        <w:rPr>
          <w:color w:val="000000" w:themeColor="text1"/>
        </w:rPr>
        <w:t xml:space="preserve"> compara el </w:t>
      </w:r>
      <w:r w:rsidRPr="00E13C3A">
        <w:rPr>
          <w:i/>
          <w:iCs/>
          <w:color w:val="000000" w:themeColor="text1"/>
        </w:rPr>
        <w:t>focus group</w:t>
      </w:r>
      <w:r w:rsidRPr="00E13C3A">
        <w:rPr>
          <w:color w:val="000000" w:themeColor="text1"/>
        </w:rPr>
        <w:t xml:space="preserve"> con la entrevista individual, las dos técnicas cualitativas más utilizadas en el levantamiento de requisitos. Esta comparación ayuda al analista a decidir cuál técnica es más apropiada según los objetivos específicos de cada fase del proceso de elicitación</w:t>
      </w:r>
      <w:r w:rsidR="00E13C3A">
        <w:rPr>
          <w:color w:val="000000" w:themeColor="text1"/>
        </w:rPr>
        <w:t>:</w:t>
      </w:r>
    </w:p>
    <w:p w14:paraId="24DEE3AB" w14:textId="48AFA618" w:rsidR="00C924EC" w:rsidRDefault="00C924EC" w:rsidP="006662B6">
      <w:pPr>
        <w:spacing w:before="160" w:after="60" w:line="276" w:lineRule="auto"/>
      </w:pPr>
      <w:r>
        <w:rPr>
          <w:b/>
          <w:bCs/>
        </w:rPr>
        <w:t xml:space="preserve">Tabla </w:t>
      </w:r>
      <w:r w:rsidR="00376ACB">
        <w:rPr>
          <w:b/>
          <w:bCs/>
        </w:rPr>
        <w:t>6</w:t>
      </w:r>
      <w:r>
        <w:rPr>
          <w:b/>
          <w:bCs/>
        </w:rPr>
        <w:t xml:space="preserve">. </w:t>
      </w:r>
      <w:r w:rsidRPr="00E13C3A">
        <w:rPr>
          <w:i/>
          <w:iCs/>
        </w:rPr>
        <w:t>Focus group vs. entrevistas: criterios para la selección de la técnica</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53"/>
        <w:gridCol w:w="3453"/>
      </w:tblGrid>
      <w:tr w:rsidR="00C924EC" w14:paraId="5A80AC84" w14:textId="77777777" w:rsidTr="008D253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5D0E3B3" w14:textId="77777777" w:rsidR="00C924EC" w:rsidRDefault="00C924EC" w:rsidP="006662B6">
            <w:pPr>
              <w:spacing w:line="276" w:lineRule="auto"/>
            </w:pPr>
            <w:r>
              <w:rPr>
                <w:b/>
                <w:bCs/>
                <w:color w:val="FFFFFF"/>
              </w:rPr>
              <w:t>Criterio</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9BC15EF" w14:textId="7E018152" w:rsidR="00C924EC" w:rsidRPr="00E13C3A" w:rsidRDefault="00C924EC" w:rsidP="006662B6">
            <w:pPr>
              <w:spacing w:line="276" w:lineRule="auto"/>
              <w:rPr>
                <w:i/>
                <w:iCs/>
              </w:rPr>
            </w:pPr>
            <w:r w:rsidRPr="00E13C3A">
              <w:rPr>
                <w:b/>
                <w:bCs/>
                <w:i/>
                <w:iCs/>
                <w:color w:val="FFFFFF"/>
              </w:rPr>
              <w:t xml:space="preserve">Focus </w:t>
            </w:r>
            <w:r w:rsidR="00E13C3A">
              <w:rPr>
                <w:b/>
                <w:bCs/>
                <w:i/>
                <w:iCs/>
                <w:color w:val="FFFFFF"/>
              </w:rPr>
              <w:t>g</w:t>
            </w:r>
            <w:r w:rsidRPr="00E13C3A">
              <w:rPr>
                <w:b/>
                <w:bCs/>
                <w:i/>
                <w:iCs/>
                <w:color w:val="FFFFFF"/>
              </w:rPr>
              <w:t>roup</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FA22561" w14:textId="7E44D45C" w:rsidR="00C924EC" w:rsidRDefault="00C924EC" w:rsidP="006662B6">
            <w:pPr>
              <w:spacing w:line="276" w:lineRule="auto"/>
            </w:pPr>
            <w:r>
              <w:rPr>
                <w:b/>
                <w:bCs/>
                <w:color w:val="FFFFFF"/>
              </w:rPr>
              <w:t xml:space="preserve">Entrevista </w:t>
            </w:r>
            <w:r w:rsidR="00E13C3A">
              <w:rPr>
                <w:b/>
                <w:bCs/>
                <w:color w:val="FFFFFF"/>
              </w:rPr>
              <w:t>i</w:t>
            </w:r>
            <w:r>
              <w:rPr>
                <w:b/>
                <w:bCs/>
                <w:color w:val="FFFFFF"/>
              </w:rPr>
              <w:t>ndividual</w:t>
            </w:r>
          </w:p>
        </w:tc>
      </w:tr>
      <w:tr w:rsidR="00C924EC" w14:paraId="19994C33"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71939" w14:textId="0A21B05F" w:rsidR="00C924EC" w:rsidRDefault="00C924EC" w:rsidP="006662B6">
            <w:pPr>
              <w:spacing w:line="276" w:lineRule="auto"/>
            </w:pPr>
            <w:r>
              <w:t>Participantes por sesión</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F6E4F" w14:textId="17A3CFEE" w:rsidR="00C924EC" w:rsidRDefault="00C924EC" w:rsidP="006662B6">
            <w:pPr>
              <w:spacing w:line="276" w:lineRule="auto"/>
            </w:pPr>
            <w:r>
              <w:t>6-12 simultáneos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7794EE" w14:textId="6C084FAF" w:rsidR="00C924EC" w:rsidRDefault="00C924EC" w:rsidP="006662B6">
            <w:pPr>
              <w:spacing w:line="276" w:lineRule="auto"/>
            </w:pPr>
            <w:r>
              <w:t>1-3 por sesión</w:t>
            </w:r>
            <w:r w:rsidR="00155069">
              <w:t>.</w:t>
            </w:r>
          </w:p>
        </w:tc>
      </w:tr>
      <w:tr w:rsidR="00C924EC" w14:paraId="735B0FBF"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0CFCEC" w14:textId="4977D905" w:rsidR="00C924EC" w:rsidRDefault="00C924EC" w:rsidP="006662B6">
            <w:pPr>
              <w:spacing w:line="276" w:lineRule="auto"/>
            </w:pPr>
            <w:r>
              <w:t>Duración típica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4FACA5" w14:textId="026CA998" w:rsidR="00C924EC" w:rsidRDefault="00C924EC" w:rsidP="006662B6">
            <w:pPr>
              <w:spacing w:line="276" w:lineRule="auto"/>
            </w:pPr>
            <w:r>
              <w:t>90-120 minutos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9F17A5" w14:textId="60DBD1B1" w:rsidR="00C924EC" w:rsidRDefault="00C924EC" w:rsidP="006662B6">
            <w:pPr>
              <w:spacing w:line="276" w:lineRule="auto"/>
            </w:pPr>
            <w:r>
              <w:t>45-90 minutos</w:t>
            </w:r>
            <w:r w:rsidR="00155069">
              <w:t>.</w:t>
            </w:r>
          </w:p>
        </w:tc>
      </w:tr>
      <w:tr w:rsidR="00C924EC" w14:paraId="36A89C6E"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80781" w14:textId="15CD6A9D" w:rsidR="00C924EC" w:rsidRDefault="00C924EC" w:rsidP="006662B6">
            <w:pPr>
              <w:spacing w:line="276" w:lineRule="auto"/>
            </w:pPr>
            <w:r>
              <w:t>Tipo de información</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48FBF" w14:textId="1DB2CE50" w:rsidR="00C924EC" w:rsidRDefault="00C924EC" w:rsidP="006662B6">
            <w:pPr>
              <w:spacing w:line="276" w:lineRule="auto"/>
            </w:pPr>
            <w:r>
              <w:t>Opiniones compartidas, consensos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B487C" w14:textId="2411FB20" w:rsidR="00C924EC" w:rsidRDefault="00C924EC" w:rsidP="006662B6">
            <w:pPr>
              <w:spacing w:line="276" w:lineRule="auto"/>
            </w:pPr>
            <w:r>
              <w:t>Perspectivas individuales profundas</w:t>
            </w:r>
            <w:r w:rsidR="00155069">
              <w:t>.</w:t>
            </w:r>
          </w:p>
        </w:tc>
      </w:tr>
      <w:tr w:rsidR="00C924EC" w14:paraId="150DF434"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860A90" w14:textId="047FBBB1" w:rsidR="00C924EC" w:rsidRDefault="00C924EC" w:rsidP="006662B6">
            <w:pPr>
              <w:spacing w:line="276" w:lineRule="auto"/>
            </w:pPr>
            <w:r>
              <w:t>Dinámica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503804" w14:textId="6FA19F57" w:rsidR="00C924EC" w:rsidRDefault="00C924EC" w:rsidP="006662B6">
            <w:pPr>
              <w:spacing w:line="276" w:lineRule="auto"/>
            </w:pPr>
            <w:r>
              <w:t>Interacción grupal estimula ideas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81B51E" w14:textId="5F99A313" w:rsidR="00C924EC" w:rsidRDefault="00C924EC" w:rsidP="006662B6">
            <w:pPr>
              <w:spacing w:line="276" w:lineRule="auto"/>
            </w:pPr>
            <w:r>
              <w:t>Conversación uno a uno</w:t>
            </w:r>
            <w:r w:rsidR="00155069">
              <w:t>.</w:t>
            </w:r>
          </w:p>
        </w:tc>
      </w:tr>
      <w:tr w:rsidR="00C924EC" w14:paraId="528CE122"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E1A20" w14:textId="335020AF" w:rsidR="00C924EC" w:rsidRDefault="00C924EC" w:rsidP="006662B6">
            <w:pPr>
              <w:spacing w:line="276" w:lineRule="auto"/>
            </w:pPr>
            <w:r>
              <w:t>Riesgo principal</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D100B" w14:textId="266ABA01" w:rsidR="00C924EC" w:rsidRDefault="00C924EC" w:rsidP="006662B6">
            <w:pPr>
              <w:spacing w:line="276" w:lineRule="auto"/>
            </w:pPr>
            <w:r>
              <w:t>Pensamiento de grupo (</w:t>
            </w:r>
            <w:r w:rsidRPr="00155069">
              <w:rPr>
                <w:i/>
                <w:iCs/>
              </w:rPr>
              <w:t>groupthink</w:t>
            </w:r>
            <w:r>
              <w:t>)</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D6EB4" w14:textId="4D0F50C0" w:rsidR="00C924EC" w:rsidRDefault="00C924EC" w:rsidP="006662B6">
            <w:pPr>
              <w:spacing w:line="276" w:lineRule="auto"/>
            </w:pPr>
            <w:r>
              <w:t>Sesgo del entrevistador</w:t>
            </w:r>
            <w:r w:rsidR="00155069">
              <w:t>.</w:t>
            </w:r>
          </w:p>
        </w:tc>
      </w:tr>
      <w:tr w:rsidR="00C924EC" w14:paraId="3987BF0A"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A5A4DB" w14:textId="2402B9EF" w:rsidR="00C924EC" w:rsidRDefault="00C924EC" w:rsidP="006662B6">
            <w:pPr>
              <w:spacing w:line="276" w:lineRule="auto"/>
            </w:pPr>
            <w:r>
              <w:t>Moderación requerida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B20E52" w14:textId="676E7354" w:rsidR="00C924EC" w:rsidRDefault="00C924EC" w:rsidP="006662B6">
            <w:pPr>
              <w:spacing w:line="276" w:lineRule="auto"/>
            </w:pPr>
            <w:r>
              <w:t>Facilitador experto</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DC3270" w14:textId="134B5BD9" w:rsidR="00C924EC" w:rsidRDefault="00C924EC" w:rsidP="006662B6">
            <w:pPr>
              <w:spacing w:line="276" w:lineRule="auto"/>
            </w:pPr>
            <w:r>
              <w:t>Analista capacitado suficiente</w:t>
            </w:r>
            <w:r w:rsidR="00155069">
              <w:t>.</w:t>
            </w:r>
          </w:p>
        </w:tc>
      </w:tr>
      <w:tr w:rsidR="00C924EC" w14:paraId="0EC52B7F"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B8BFFF" w14:textId="15E5EB5B" w:rsidR="00C924EC" w:rsidRDefault="00C924EC" w:rsidP="006662B6">
            <w:pPr>
              <w:spacing w:line="276" w:lineRule="auto"/>
            </w:pPr>
            <w:r>
              <w:t>Costo por participante</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A598C" w14:textId="22015FA3" w:rsidR="00C924EC" w:rsidRDefault="00C924EC" w:rsidP="006662B6">
            <w:pPr>
              <w:spacing w:line="276" w:lineRule="auto"/>
            </w:pPr>
            <w:r>
              <w:t>Bajo (economía de escala)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3A4DBE" w14:textId="13C55604" w:rsidR="00C924EC" w:rsidRDefault="00C924EC" w:rsidP="006662B6">
            <w:pPr>
              <w:spacing w:line="276" w:lineRule="auto"/>
            </w:pPr>
            <w:r>
              <w:t>Alto (más sesiones necesarias)</w:t>
            </w:r>
            <w:r w:rsidR="00155069">
              <w:t>.</w:t>
            </w:r>
          </w:p>
        </w:tc>
      </w:tr>
      <w:tr w:rsidR="00C924EC" w14:paraId="03A1B9B9"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2266D4" w14:textId="3082C26C" w:rsidR="00C924EC" w:rsidRDefault="00C924EC" w:rsidP="006662B6">
            <w:pPr>
              <w:spacing w:line="276" w:lineRule="auto"/>
            </w:pPr>
            <w:r>
              <w:t>Recomendado para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CF95A0" w14:textId="23698433" w:rsidR="00C924EC" w:rsidRDefault="00C924EC" w:rsidP="006662B6">
            <w:pPr>
              <w:spacing w:line="276" w:lineRule="auto"/>
            </w:pPr>
            <w:r>
              <w:t>Validar requisitos, priorizar funciones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AC0753" w14:textId="29BEB227" w:rsidR="00C924EC" w:rsidRDefault="00C924EC" w:rsidP="006662B6">
            <w:pPr>
              <w:spacing w:line="276" w:lineRule="auto"/>
            </w:pPr>
            <w:r>
              <w:t>Explorar necesidades específicas profundas</w:t>
            </w:r>
            <w:r w:rsidR="00155069">
              <w:t>.</w:t>
            </w:r>
          </w:p>
        </w:tc>
      </w:tr>
    </w:tbl>
    <w:p w14:paraId="6E5E9504" w14:textId="77777777" w:rsidR="00C924EC" w:rsidRDefault="00C924EC" w:rsidP="006662B6">
      <w:pPr>
        <w:spacing w:after="120" w:line="276" w:lineRule="auto"/>
      </w:pPr>
    </w:p>
    <w:p w14:paraId="3D87BE1A" w14:textId="12160C2F" w:rsidR="00C924EC" w:rsidRDefault="00155069" w:rsidP="006662B6">
      <w:pPr>
        <w:spacing w:after="100" w:line="276" w:lineRule="auto"/>
        <w:rPr>
          <w:color w:val="000000" w:themeColor="text1"/>
        </w:rPr>
      </w:pPr>
      <w:r>
        <w:rPr>
          <w:color w:val="000000" w:themeColor="text1"/>
        </w:rPr>
        <w:t>Por su parte, la siguiente</w:t>
      </w:r>
      <w:r w:rsidR="00C924EC" w:rsidRPr="00155069">
        <w:rPr>
          <w:color w:val="000000" w:themeColor="text1"/>
        </w:rPr>
        <w:t xml:space="preserve"> </w:t>
      </w:r>
      <w:r w:rsidR="00AE6BBC" w:rsidRPr="00155069">
        <w:rPr>
          <w:color w:val="000000" w:themeColor="text1"/>
        </w:rPr>
        <w:t>tabla</w:t>
      </w:r>
      <w:r w:rsidR="00C924EC" w:rsidRPr="00155069">
        <w:rPr>
          <w:color w:val="000000" w:themeColor="text1"/>
        </w:rPr>
        <w:t xml:space="preserve">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r>
        <w:rPr>
          <w:color w:val="000000" w:themeColor="text1"/>
        </w:rPr>
        <w:t>:</w:t>
      </w:r>
    </w:p>
    <w:p w14:paraId="72DE1A53" w14:textId="4DA4C548" w:rsidR="00085E5D" w:rsidRDefault="00085E5D" w:rsidP="006662B6">
      <w:pPr>
        <w:spacing w:after="100" w:line="276" w:lineRule="auto"/>
        <w:rPr>
          <w:color w:val="000000" w:themeColor="text1"/>
        </w:rPr>
      </w:pPr>
    </w:p>
    <w:p w14:paraId="453140FC" w14:textId="0D96D79F" w:rsidR="00085E5D" w:rsidRDefault="00085E5D" w:rsidP="006662B6">
      <w:pPr>
        <w:spacing w:after="100" w:line="276" w:lineRule="auto"/>
        <w:rPr>
          <w:color w:val="000000" w:themeColor="text1"/>
        </w:rPr>
      </w:pPr>
    </w:p>
    <w:p w14:paraId="6EDA9A98" w14:textId="53699D06" w:rsidR="00085E5D" w:rsidRDefault="00085E5D" w:rsidP="006662B6">
      <w:pPr>
        <w:spacing w:after="100" w:line="276" w:lineRule="auto"/>
        <w:rPr>
          <w:color w:val="000000" w:themeColor="text1"/>
        </w:rPr>
      </w:pPr>
    </w:p>
    <w:p w14:paraId="15B9C6EC" w14:textId="13111A1D" w:rsidR="00085E5D" w:rsidRDefault="00085E5D" w:rsidP="006662B6">
      <w:pPr>
        <w:spacing w:after="100" w:line="276" w:lineRule="auto"/>
        <w:rPr>
          <w:color w:val="000000" w:themeColor="text1"/>
        </w:rPr>
      </w:pPr>
    </w:p>
    <w:p w14:paraId="12237DDD" w14:textId="76A04B04" w:rsidR="00085E5D" w:rsidRDefault="00085E5D" w:rsidP="006662B6">
      <w:pPr>
        <w:spacing w:after="100" w:line="276" w:lineRule="auto"/>
        <w:rPr>
          <w:color w:val="000000" w:themeColor="text1"/>
        </w:rPr>
      </w:pPr>
    </w:p>
    <w:p w14:paraId="7E6AE072" w14:textId="77777777" w:rsidR="00085E5D" w:rsidRPr="00155069" w:rsidRDefault="00085E5D" w:rsidP="006662B6">
      <w:pPr>
        <w:spacing w:after="100" w:line="276" w:lineRule="auto"/>
        <w:rPr>
          <w:color w:val="000000" w:themeColor="text1"/>
        </w:rPr>
      </w:pPr>
    </w:p>
    <w:p w14:paraId="1B94CAD5" w14:textId="7AAA1DAE" w:rsidR="00C924EC" w:rsidRDefault="00C924EC" w:rsidP="006662B6">
      <w:pPr>
        <w:spacing w:before="160" w:after="60" w:line="276" w:lineRule="auto"/>
      </w:pPr>
      <w:r>
        <w:rPr>
          <w:b/>
          <w:bCs/>
        </w:rPr>
        <w:lastRenderedPageBreak/>
        <w:t xml:space="preserve">Tabla </w:t>
      </w:r>
      <w:r w:rsidR="00376ACB">
        <w:rPr>
          <w:b/>
          <w:bCs/>
        </w:rPr>
        <w:t>7</w:t>
      </w:r>
      <w:r>
        <w:rPr>
          <w:b/>
          <w:bCs/>
        </w:rPr>
        <w:t>. Herramientas digitales para técnicas de recolección de información</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306"/>
        <w:gridCol w:w="2900"/>
      </w:tblGrid>
      <w:tr w:rsidR="00C924EC" w14:paraId="35258CAA" w14:textId="77777777" w:rsidTr="008D253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636099F" w14:textId="77777777" w:rsidR="00C924EC" w:rsidRDefault="00C924EC" w:rsidP="006662B6">
            <w:pPr>
              <w:spacing w:line="276" w:lineRule="auto"/>
            </w:pPr>
            <w:r>
              <w:rPr>
                <w:b/>
                <w:bCs/>
                <w:color w:val="FFFFFF"/>
              </w:rPr>
              <w:t>Técnica</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21BF419" w14:textId="77777777" w:rsidR="00C924EC" w:rsidRDefault="00C924EC" w:rsidP="006662B6">
            <w:pPr>
              <w:spacing w:line="276" w:lineRule="auto"/>
            </w:pPr>
            <w:r>
              <w:rPr>
                <w:b/>
                <w:bCs/>
                <w:color w:val="FFFFFF"/>
              </w:rPr>
              <w:t>Herramienta recomendada</w:t>
            </w:r>
          </w:p>
        </w:tc>
        <w:tc>
          <w:tcPr>
            <w:tcW w:w="23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5704D09" w14:textId="77777777" w:rsidR="00C924EC" w:rsidRDefault="00C924EC" w:rsidP="006662B6">
            <w:pPr>
              <w:spacing w:line="276" w:lineRule="auto"/>
            </w:pPr>
            <w:r>
              <w:rPr>
                <w:b/>
                <w:bCs/>
                <w:color w:val="FFFFFF"/>
              </w:rPr>
              <w:t>Uso principal</w:t>
            </w:r>
          </w:p>
        </w:tc>
        <w:tc>
          <w:tcPr>
            <w:tcW w:w="2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047FF9B" w14:textId="77777777" w:rsidR="00C924EC" w:rsidRDefault="00C924EC" w:rsidP="006662B6">
            <w:pPr>
              <w:spacing w:line="276" w:lineRule="auto"/>
            </w:pPr>
            <w:r>
              <w:rPr>
                <w:b/>
                <w:bCs/>
                <w:color w:val="FFFFFF"/>
              </w:rPr>
              <w:t>Ventaja clave</w:t>
            </w:r>
          </w:p>
        </w:tc>
      </w:tr>
      <w:tr w:rsidR="00C924EC" w14:paraId="67A90F03"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227CD" w14:textId="46255A63" w:rsidR="00C924EC" w:rsidRDefault="00C924EC" w:rsidP="006662B6">
            <w:pPr>
              <w:spacing w:line="276" w:lineRule="auto"/>
            </w:pPr>
            <w:r>
              <w:t xml:space="preserve">Encuestas / </w:t>
            </w:r>
            <w:r w:rsidR="005C4AF1">
              <w:t>cuestionarios.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DDFB5" w14:textId="25C832A9" w:rsidR="00C924EC" w:rsidRDefault="00C924EC" w:rsidP="006662B6">
            <w:pPr>
              <w:spacing w:line="276" w:lineRule="auto"/>
            </w:pPr>
            <w:r>
              <w:t>Google Forms, SurveyMonkey</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4BDC86" w14:textId="0C4C5165" w:rsidR="00C924EC" w:rsidRDefault="00C924EC" w:rsidP="006662B6">
            <w:pPr>
              <w:spacing w:line="276" w:lineRule="auto"/>
            </w:pPr>
            <w:r>
              <w:t>Distribución masiva y análisis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7DC3F" w14:textId="7C8391F9" w:rsidR="00C924EC" w:rsidRDefault="00C924EC" w:rsidP="006662B6">
            <w:pPr>
              <w:spacing w:line="276" w:lineRule="auto"/>
            </w:pPr>
            <w:r>
              <w:t>Gratuito, fácil de usar</w:t>
            </w:r>
            <w:r w:rsidR="005C4AF1">
              <w:t>.</w:t>
            </w:r>
          </w:p>
        </w:tc>
      </w:tr>
      <w:tr w:rsidR="00C924EC" w14:paraId="21E9B2CA"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B1D3C9" w14:textId="22095752" w:rsidR="00C924EC" w:rsidRDefault="00C924EC" w:rsidP="006662B6">
            <w:pPr>
              <w:spacing w:line="276" w:lineRule="auto"/>
            </w:pPr>
            <w:r>
              <w:t>Entrevistas virtuales</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169CDC" w14:textId="699F77EA" w:rsidR="00C924EC" w:rsidRDefault="00C924EC" w:rsidP="006662B6">
            <w:pPr>
              <w:spacing w:line="276" w:lineRule="auto"/>
            </w:pPr>
            <w:r>
              <w:t>Zoom, Microsoft Teams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8C91C5" w14:textId="66DB348E" w:rsidR="00C924EC" w:rsidRDefault="00C924EC" w:rsidP="006662B6">
            <w:pPr>
              <w:spacing w:line="276" w:lineRule="auto"/>
            </w:pPr>
            <w:r>
              <w:t>Sesiones remotas con grabación</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C0F0FB" w14:textId="63E2527E" w:rsidR="00C924EC" w:rsidRDefault="00C924EC" w:rsidP="006662B6">
            <w:pPr>
              <w:spacing w:line="276" w:lineRule="auto"/>
            </w:pPr>
            <w:r>
              <w:t>Transcripción automática</w:t>
            </w:r>
            <w:r w:rsidR="005C4AF1">
              <w:t>.</w:t>
            </w:r>
          </w:p>
        </w:tc>
      </w:tr>
      <w:tr w:rsidR="00C924EC" w14:paraId="4C1F05DF"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CAE8D" w14:textId="5B67969D" w:rsidR="00C924EC" w:rsidRDefault="00C924EC" w:rsidP="006662B6">
            <w:pPr>
              <w:spacing w:line="276" w:lineRule="auto"/>
            </w:pPr>
            <w:r w:rsidRPr="005C4AF1">
              <w:rPr>
                <w:i/>
                <w:iCs/>
              </w:rPr>
              <w:t>Focus group</w:t>
            </w:r>
            <w:r>
              <w:t xml:space="preserve"> virtual</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410F6B" w14:textId="525A3491" w:rsidR="00C924EC" w:rsidRDefault="00C924EC" w:rsidP="006662B6">
            <w:pPr>
              <w:spacing w:line="276" w:lineRule="auto"/>
            </w:pPr>
            <w:r>
              <w:t>Miro, FigJam, Teams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95E8E" w14:textId="027C1384" w:rsidR="00C924EC" w:rsidRDefault="00C924EC" w:rsidP="006662B6">
            <w:pPr>
              <w:spacing w:line="276" w:lineRule="auto"/>
            </w:pPr>
            <w:r>
              <w:t>Colaboración en tiempo real</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D2987" w14:textId="501F829B" w:rsidR="00C924EC" w:rsidRDefault="00C924EC" w:rsidP="006662B6">
            <w:pPr>
              <w:spacing w:line="276" w:lineRule="auto"/>
            </w:pPr>
            <w:r>
              <w:t>Pizarras colaborativas</w:t>
            </w:r>
            <w:r w:rsidR="005C4AF1">
              <w:t>.</w:t>
            </w:r>
          </w:p>
        </w:tc>
      </w:tr>
      <w:tr w:rsidR="00C924EC" w14:paraId="01F35A8C"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312715" w14:textId="3009FD39" w:rsidR="00C924EC" w:rsidRDefault="00C924EC" w:rsidP="006662B6">
            <w:pPr>
              <w:spacing w:line="276" w:lineRule="auto"/>
            </w:pPr>
            <w:r>
              <w:t>Observación remota</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B5401F" w14:textId="7C36835B" w:rsidR="00C924EC" w:rsidRDefault="00C924EC" w:rsidP="006662B6">
            <w:pPr>
              <w:spacing w:line="276" w:lineRule="auto"/>
            </w:pPr>
            <w:r>
              <w:t>Hotjar, FullStory</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69C9E4" w14:textId="6D055FF4" w:rsidR="00C924EC" w:rsidRDefault="00C924EC" w:rsidP="006662B6">
            <w:pPr>
              <w:spacing w:line="276" w:lineRule="auto"/>
            </w:pPr>
            <w:r>
              <w:t xml:space="preserve">Análisis de comportamiento </w:t>
            </w:r>
            <w:r w:rsidRPr="005C4AF1">
              <w:rPr>
                <w:i/>
                <w:iCs/>
              </w:rPr>
              <w:t>web</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73077F" w14:textId="372CE37A" w:rsidR="00C924EC" w:rsidRDefault="00C924EC" w:rsidP="006662B6">
            <w:pPr>
              <w:spacing w:line="276" w:lineRule="auto"/>
            </w:pPr>
            <w:r>
              <w:t>Mapas de calor automáticos</w:t>
            </w:r>
            <w:r w:rsidR="005C4AF1">
              <w:t>.</w:t>
            </w:r>
          </w:p>
        </w:tc>
      </w:tr>
      <w:tr w:rsidR="00C924EC" w14:paraId="27D821E7"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E5644E" w14:textId="0A4434AC" w:rsidR="00C924EC" w:rsidRDefault="00C924EC" w:rsidP="006662B6">
            <w:pPr>
              <w:spacing w:line="276" w:lineRule="auto"/>
            </w:pPr>
            <w:r>
              <w:t>Gestión de requisitos</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5EE10" w14:textId="19841C18" w:rsidR="00C924EC" w:rsidRDefault="00C924EC" w:rsidP="006662B6">
            <w:pPr>
              <w:spacing w:line="276" w:lineRule="auto"/>
            </w:pPr>
            <w:r>
              <w:t>JIRA, Azure DevOps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AB19A" w14:textId="023F0BE8" w:rsidR="00C924EC" w:rsidRDefault="00C924EC" w:rsidP="006662B6">
            <w:pPr>
              <w:spacing w:line="276" w:lineRule="auto"/>
            </w:pPr>
            <w:r>
              <w:t>Documentar y priorizar requisitos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C6052" w14:textId="04C93CC4" w:rsidR="00C924EC" w:rsidRDefault="00C924EC" w:rsidP="006662B6">
            <w:pPr>
              <w:spacing w:line="276" w:lineRule="auto"/>
            </w:pPr>
            <w:r>
              <w:t>Trazabilidad integrada</w:t>
            </w:r>
            <w:r w:rsidR="005C4AF1">
              <w:t>.</w:t>
            </w:r>
          </w:p>
        </w:tc>
      </w:tr>
      <w:tr w:rsidR="00C924EC" w14:paraId="7CD12341"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9954EA" w14:textId="75A57077" w:rsidR="00C924EC" w:rsidRDefault="00C924EC" w:rsidP="006662B6">
            <w:pPr>
              <w:spacing w:line="276" w:lineRule="auto"/>
            </w:pPr>
            <w:r>
              <w:t>Prototipado rápido</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5B5F1C" w14:textId="66D87818" w:rsidR="00C924EC" w:rsidRDefault="00C924EC" w:rsidP="006662B6">
            <w:pPr>
              <w:spacing w:line="276" w:lineRule="auto"/>
            </w:pPr>
            <w:r>
              <w:t>Figma, Balsamiq</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5CA7AA" w14:textId="47B87BDA" w:rsidR="00C924EC" w:rsidRDefault="00C924EC" w:rsidP="006662B6">
            <w:pPr>
              <w:spacing w:line="276" w:lineRule="auto"/>
            </w:pPr>
            <w:r>
              <w:t>Validar interfaces con usuarios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98ED36" w14:textId="0B74395C" w:rsidR="00C924EC" w:rsidRDefault="00C924EC" w:rsidP="006662B6">
            <w:pPr>
              <w:spacing w:line="276" w:lineRule="auto"/>
            </w:pPr>
            <w:r>
              <w:t>Colaboración en tiempo real</w:t>
            </w:r>
            <w:r w:rsidR="005C4AF1">
              <w:t>.</w:t>
            </w:r>
          </w:p>
        </w:tc>
      </w:tr>
    </w:tbl>
    <w:p w14:paraId="34C7554A" w14:textId="77777777" w:rsidR="008E67A8" w:rsidRPr="008E67A8" w:rsidRDefault="008E67A8" w:rsidP="008E67A8"/>
    <w:p w14:paraId="4002DA1C" w14:textId="5EBC1D12" w:rsidR="008E67A8" w:rsidRDefault="008E67A8" w:rsidP="008E67A8">
      <w:pPr>
        <w:pStyle w:val="Ttulo1"/>
      </w:pPr>
      <w:r>
        <w:t>4.3 Talleres de Requisitos (JAD - Joint Application Development)</w:t>
      </w:r>
    </w:p>
    <w:p w14:paraId="48763133" w14:textId="77777777" w:rsidR="008E67A8" w:rsidRDefault="008E67A8" w:rsidP="008E67A8">
      <w:pPr>
        <w:spacing w:after="240"/>
      </w:pPr>
      <w:r>
        <w:t xml:space="preserve">Los talleres JAD (Joint Application Development) son sesiones colaborativas estructuradas donde </w:t>
      </w:r>
      <w:r w:rsidRPr="00B06E09">
        <w:rPr>
          <w:i/>
          <w:iCs/>
        </w:rPr>
        <w:t>stakeholders</w:t>
      </w:r>
      <w:r>
        <w:t xml:space="preserve">, usuarios, desarrolladores y otros participantes clave trabajan juntos de manera intensiva para definir, analizar y validar requisitos de </w:t>
      </w:r>
      <w:r w:rsidRPr="00B06E09">
        <w:rPr>
          <w:i/>
          <w:iCs/>
        </w:rPr>
        <w:t>software</w:t>
      </w:r>
      <w:r>
        <w:t>. Esta técnica fue desarrollada por IBM en la década de 1970 como una alternativa más eficiente a las entrevistas individuales tradicionales.</w:t>
      </w:r>
    </w:p>
    <w:p w14:paraId="794A40E0" w14:textId="77777777" w:rsidR="008E67A8" w:rsidRDefault="008E67A8" w:rsidP="008E67A8">
      <w:pPr>
        <w:spacing w:after="360"/>
      </w:pPr>
      <w:r>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14:paraId="30A7B8ED" w14:textId="77777777" w:rsidR="008E67A8" w:rsidRDefault="008E67A8" w:rsidP="008E67A8">
      <w:r>
        <w:t>Sus c</w:t>
      </w:r>
      <w:r w:rsidRPr="00B06E09">
        <w:t xml:space="preserve">aracterísticas </w:t>
      </w:r>
      <w:r>
        <w:t>p</w:t>
      </w:r>
      <w:r w:rsidRPr="00B06E09">
        <w:t>rincipales</w:t>
      </w:r>
      <w:r>
        <w:t xml:space="preserve"> son:</w:t>
      </w:r>
    </w:p>
    <w:p w14:paraId="2D6E3723" w14:textId="77777777" w:rsidR="008E67A8" w:rsidRPr="00B06E09" w:rsidRDefault="008E67A8" w:rsidP="008E67A8"/>
    <w:p w14:paraId="784607C9" w14:textId="77777777" w:rsidR="008E67A8" w:rsidRDefault="008E67A8" w:rsidP="008E67A8">
      <w:pPr>
        <w:pStyle w:val="Prrafodelista"/>
        <w:numPr>
          <w:ilvl w:val="0"/>
          <w:numId w:val="29"/>
        </w:numPr>
      </w:pPr>
      <w:r>
        <w:t>Sesiones intensivas de 2-5 días consecutivos.</w:t>
      </w:r>
    </w:p>
    <w:p w14:paraId="31A5B490" w14:textId="77777777" w:rsidR="008E67A8" w:rsidRDefault="008E67A8" w:rsidP="008E67A8">
      <w:pPr>
        <w:pStyle w:val="Prrafodelista"/>
        <w:numPr>
          <w:ilvl w:val="0"/>
          <w:numId w:val="29"/>
        </w:numPr>
      </w:pPr>
      <w:r>
        <w:t xml:space="preserve">Participación simultánea de todos los </w:t>
      </w:r>
      <w:r w:rsidRPr="00B06E09">
        <w:rPr>
          <w:i/>
          <w:iCs/>
        </w:rPr>
        <w:t>stakeholders</w:t>
      </w:r>
      <w:r>
        <w:t xml:space="preserve"> clave.</w:t>
      </w:r>
    </w:p>
    <w:p w14:paraId="3D0CCC9B" w14:textId="77777777" w:rsidR="008E67A8" w:rsidRDefault="008E67A8" w:rsidP="008E67A8">
      <w:pPr>
        <w:pStyle w:val="Prrafodelista"/>
        <w:numPr>
          <w:ilvl w:val="0"/>
          <w:numId w:val="29"/>
        </w:numPr>
      </w:pPr>
      <w:r>
        <w:t>Facilitador neutral que guía las discusiones.</w:t>
      </w:r>
    </w:p>
    <w:p w14:paraId="2F123D69" w14:textId="77777777" w:rsidR="008E67A8" w:rsidRDefault="008E67A8" w:rsidP="008E67A8">
      <w:pPr>
        <w:pStyle w:val="Prrafodelista"/>
        <w:numPr>
          <w:ilvl w:val="0"/>
          <w:numId w:val="29"/>
        </w:numPr>
      </w:pPr>
      <w:r>
        <w:t>Escriba dedicado que documenta decisiones en tiempo real.</w:t>
      </w:r>
    </w:p>
    <w:p w14:paraId="69CABC95" w14:textId="77777777" w:rsidR="008E67A8" w:rsidRDefault="008E67A8" w:rsidP="008E67A8">
      <w:pPr>
        <w:pStyle w:val="Prrafodelista"/>
        <w:numPr>
          <w:ilvl w:val="0"/>
          <w:numId w:val="29"/>
        </w:numPr>
      </w:pPr>
      <w:r>
        <w:t>Uso de técnicas visuales y colaborativas (pizarras, post-its, diagramas).</w:t>
      </w:r>
    </w:p>
    <w:p w14:paraId="21B19F5C" w14:textId="77777777" w:rsidR="008E67A8" w:rsidRDefault="008E67A8" w:rsidP="008E67A8">
      <w:pPr>
        <w:pStyle w:val="Prrafodelista"/>
        <w:numPr>
          <w:ilvl w:val="0"/>
          <w:numId w:val="29"/>
        </w:numPr>
        <w:spacing w:after="360"/>
      </w:pPr>
      <w:r>
        <w:t>Toma de decisiones inmediata con autoridad presente.</w:t>
      </w:r>
    </w:p>
    <w:p w14:paraId="363B503C" w14:textId="77777777" w:rsidR="008E67A8" w:rsidRPr="005E654B" w:rsidRDefault="008E67A8" w:rsidP="008E67A8">
      <w:pPr>
        <w:pStyle w:val="Prrafodelista"/>
        <w:numPr>
          <w:ilvl w:val="0"/>
          <w:numId w:val="30"/>
        </w:numPr>
        <w:rPr>
          <w:b/>
          <w:bCs/>
        </w:rPr>
      </w:pPr>
      <w:r w:rsidRPr="005E654B">
        <w:rPr>
          <w:b/>
          <w:bCs/>
        </w:rPr>
        <w:t xml:space="preserve">Roles en un </w:t>
      </w:r>
      <w:r>
        <w:rPr>
          <w:b/>
          <w:bCs/>
        </w:rPr>
        <w:t>t</w:t>
      </w:r>
      <w:r w:rsidRPr="005E654B">
        <w:rPr>
          <w:b/>
          <w:bCs/>
        </w:rPr>
        <w:t>aller JAD</w:t>
      </w:r>
    </w:p>
    <w:p w14:paraId="1C81D009" w14:textId="77777777" w:rsidR="008E67A8" w:rsidRDefault="008E67A8" w:rsidP="008E67A8"/>
    <w:p w14:paraId="3B16B2A0" w14:textId="77777777" w:rsidR="008E67A8" w:rsidRDefault="008E67A8" w:rsidP="008E67A8">
      <w:pPr>
        <w:spacing w:after="240"/>
      </w:pPr>
      <w:r>
        <w:t xml:space="preserve">El éxito del taller depende de la correcta asignación de roles, por ello se deben tener en cuenta los siguientes, los cuales tiene unas responsabilidades y poseen </w:t>
      </w:r>
      <w:commentRangeStart w:id="34"/>
      <w:r>
        <w:t>un perfil ideal:</w:t>
      </w:r>
      <w:commentRangeEnd w:id="34"/>
      <w:r>
        <w:rPr>
          <w:rStyle w:val="Refdecomentario"/>
        </w:rPr>
        <w:commentReference w:id="34"/>
      </w:r>
    </w:p>
    <w:p w14:paraId="70CF774B" w14:textId="77777777" w:rsidR="008E67A8" w:rsidRPr="005E654B" w:rsidRDefault="008E67A8" w:rsidP="008E67A8">
      <w:pPr>
        <w:pStyle w:val="Prrafodelista"/>
        <w:numPr>
          <w:ilvl w:val="0"/>
          <w:numId w:val="31"/>
        </w:numPr>
        <w:spacing w:after="240"/>
        <w:rPr>
          <w:b/>
          <w:bCs/>
        </w:rPr>
      </w:pPr>
      <w:r w:rsidRPr="005E654B">
        <w:rPr>
          <w:b/>
          <w:bCs/>
        </w:rPr>
        <w:t>Facilitador</w:t>
      </w:r>
    </w:p>
    <w:p w14:paraId="622069E9" w14:textId="77777777" w:rsidR="008E67A8" w:rsidRDefault="008E67A8" w:rsidP="008E67A8">
      <w:pPr>
        <w:pStyle w:val="Prrafodelista"/>
        <w:spacing w:after="240"/>
        <w:ind w:left="720"/>
      </w:pPr>
      <w:r>
        <w:t>Responsabilidades: guiar discusiones, mantener enfoque, resolver conflictos, asegurar participación equitativa.</w:t>
      </w:r>
    </w:p>
    <w:p w14:paraId="108BFE9E" w14:textId="77777777" w:rsidR="008E67A8" w:rsidRDefault="008E67A8" w:rsidP="008E67A8">
      <w:pPr>
        <w:pStyle w:val="Prrafodelista"/>
        <w:spacing w:after="240"/>
        <w:ind w:left="720"/>
      </w:pPr>
      <w:r>
        <w:lastRenderedPageBreak/>
        <w:t>Perfil ideal: neutral, experimentado, habilidades interpersonales.</w:t>
      </w:r>
    </w:p>
    <w:p w14:paraId="65B3A73F" w14:textId="77777777" w:rsidR="008E67A8" w:rsidRPr="005E654B" w:rsidRDefault="008E67A8" w:rsidP="008E67A8">
      <w:pPr>
        <w:pStyle w:val="Prrafodelista"/>
        <w:numPr>
          <w:ilvl w:val="0"/>
          <w:numId w:val="31"/>
        </w:numPr>
        <w:spacing w:after="240"/>
        <w:rPr>
          <w:b/>
          <w:bCs/>
        </w:rPr>
      </w:pPr>
      <w:r w:rsidRPr="005E654B">
        <w:rPr>
          <w:b/>
          <w:bCs/>
        </w:rPr>
        <w:t>Escriba</w:t>
      </w:r>
      <w:r w:rsidRPr="005E654B">
        <w:rPr>
          <w:b/>
          <w:bCs/>
        </w:rPr>
        <w:tab/>
      </w:r>
    </w:p>
    <w:p w14:paraId="38241067" w14:textId="77777777" w:rsidR="008E67A8" w:rsidRDefault="008E67A8" w:rsidP="008E67A8">
      <w:pPr>
        <w:pStyle w:val="Prrafodelista"/>
        <w:spacing w:after="240"/>
        <w:ind w:left="720"/>
      </w:pPr>
      <w:r>
        <w:t>Responsabilidades: documentar decisiones, capturar requisitos en tiempo real.</w:t>
      </w:r>
    </w:p>
    <w:p w14:paraId="5A960433" w14:textId="77777777" w:rsidR="008E67A8" w:rsidRDefault="008E67A8" w:rsidP="008E67A8">
      <w:pPr>
        <w:pStyle w:val="Prrafodelista"/>
        <w:spacing w:after="240"/>
        <w:ind w:left="720"/>
      </w:pPr>
      <w:r>
        <w:t>Perfil ideal: rápido escribiendo, atención al detalle.</w:t>
      </w:r>
    </w:p>
    <w:p w14:paraId="482C0EFD" w14:textId="77777777" w:rsidR="008E67A8" w:rsidRPr="005E654B" w:rsidRDefault="008E67A8" w:rsidP="008E67A8">
      <w:pPr>
        <w:pStyle w:val="Prrafodelista"/>
        <w:numPr>
          <w:ilvl w:val="0"/>
          <w:numId w:val="31"/>
        </w:numPr>
        <w:spacing w:after="240"/>
        <w:rPr>
          <w:b/>
          <w:bCs/>
        </w:rPr>
      </w:pPr>
      <w:r w:rsidRPr="005E654B">
        <w:rPr>
          <w:b/>
          <w:bCs/>
        </w:rPr>
        <w:t>Sponsor</w:t>
      </w:r>
    </w:p>
    <w:p w14:paraId="5D47E06B" w14:textId="77777777" w:rsidR="008E67A8" w:rsidRDefault="008E67A8" w:rsidP="008E67A8">
      <w:pPr>
        <w:pStyle w:val="Prrafodelista"/>
        <w:spacing w:after="240"/>
        <w:ind w:left="720"/>
      </w:pPr>
      <w:r>
        <w:t>Responsabilidades: aprobar decisiones, resolver escalamientos, proveer autoridad.</w:t>
      </w:r>
    </w:p>
    <w:p w14:paraId="297940EA" w14:textId="77777777" w:rsidR="008E67A8" w:rsidRDefault="008E67A8" w:rsidP="008E67A8">
      <w:pPr>
        <w:pStyle w:val="Prrafodelista"/>
        <w:spacing w:after="240"/>
        <w:ind w:left="720"/>
      </w:pPr>
      <w:r>
        <w:t>Perfil ideal: gerente senior con poder de decisión.</w:t>
      </w:r>
    </w:p>
    <w:p w14:paraId="2BBC14E5" w14:textId="77777777" w:rsidR="008E67A8" w:rsidRPr="005E654B" w:rsidRDefault="008E67A8" w:rsidP="008E67A8">
      <w:pPr>
        <w:pStyle w:val="Prrafodelista"/>
        <w:numPr>
          <w:ilvl w:val="0"/>
          <w:numId w:val="31"/>
        </w:numPr>
        <w:spacing w:after="240"/>
        <w:rPr>
          <w:b/>
          <w:bCs/>
        </w:rPr>
      </w:pPr>
      <w:r w:rsidRPr="005E654B">
        <w:rPr>
          <w:b/>
          <w:bCs/>
        </w:rPr>
        <w:t>Usuarios</w:t>
      </w:r>
    </w:p>
    <w:p w14:paraId="697A5E65" w14:textId="77777777" w:rsidR="008E67A8" w:rsidRDefault="008E67A8" w:rsidP="008E67A8">
      <w:pPr>
        <w:pStyle w:val="Prrafodelista"/>
        <w:spacing w:after="240"/>
        <w:ind w:left="720"/>
      </w:pPr>
      <w:r>
        <w:t>Responsabilidades: expresar necesidades, validar requisitos, proveer casos de uso.</w:t>
      </w:r>
    </w:p>
    <w:p w14:paraId="1684344B" w14:textId="77777777" w:rsidR="008E67A8" w:rsidRDefault="008E67A8" w:rsidP="008E67A8">
      <w:pPr>
        <w:pStyle w:val="Prrafodelista"/>
        <w:spacing w:after="240"/>
        <w:ind w:left="720"/>
      </w:pPr>
      <w:r>
        <w:t>Perfil ideal: representativos de cada perfil de usuario.</w:t>
      </w:r>
    </w:p>
    <w:p w14:paraId="68D6CE6D" w14:textId="77777777" w:rsidR="008E67A8" w:rsidRDefault="008E67A8" w:rsidP="008E67A8">
      <w:pPr>
        <w:pStyle w:val="Prrafodelista"/>
        <w:numPr>
          <w:ilvl w:val="0"/>
          <w:numId w:val="31"/>
        </w:numPr>
        <w:spacing w:after="240"/>
      </w:pPr>
      <w:r w:rsidRPr="005E654B">
        <w:rPr>
          <w:b/>
          <w:bCs/>
        </w:rPr>
        <w:t>Desarrolladores</w:t>
      </w:r>
    </w:p>
    <w:p w14:paraId="13BA19BF" w14:textId="77777777" w:rsidR="008E67A8" w:rsidRDefault="008E67A8" w:rsidP="008E67A8">
      <w:pPr>
        <w:pStyle w:val="Prrafodelista"/>
        <w:spacing w:after="240"/>
        <w:ind w:left="720"/>
      </w:pPr>
      <w:r>
        <w:t xml:space="preserve">Responsabilidades: evaluar factibilidad técnica, estimar esfuerzo, proponer soluciones. </w:t>
      </w:r>
    </w:p>
    <w:p w14:paraId="657A684F" w14:textId="77777777" w:rsidR="008E67A8" w:rsidRDefault="008E67A8" w:rsidP="008E67A8">
      <w:pPr>
        <w:pStyle w:val="Prrafodelista"/>
        <w:spacing w:after="240"/>
        <w:ind w:left="720"/>
      </w:pPr>
      <w:r>
        <w:t>Perfil ideal: arquitectos y desarrolladores senior.</w:t>
      </w:r>
    </w:p>
    <w:p w14:paraId="24009A2F" w14:textId="5B0820F5" w:rsidR="008E67A8" w:rsidRDefault="008E67A8" w:rsidP="008E67A8">
      <w:pPr>
        <w:spacing w:after="240" w:line="276" w:lineRule="auto"/>
      </w:pPr>
      <w:r w:rsidRPr="007978D3">
        <w:t>Con el fin de ilustrar de manera práctica cómo se desarrollan los talleres JAD y cómo se aplican distintas técnicas colaborativas para la elicitación, análisis y priorización de requisitos, a continuación</w:t>
      </w:r>
      <w:r>
        <w:t>,</w:t>
      </w:r>
      <w:r w:rsidRPr="007978D3">
        <w:t xml:space="preserve"> se presentan algunos ejemplos representativos que muestran la dinámica de trabajo, la interacción entre los participantes y las herramientas comúnmente utilizadas </w:t>
      </w:r>
      <w:commentRangeStart w:id="35"/>
      <w:r w:rsidRPr="007978D3">
        <w:t>en este tipo de sesiones:</w:t>
      </w:r>
      <w:commentRangeEnd w:id="35"/>
      <w:r>
        <w:rPr>
          <w:rStyle w:val="Refdecomentario"/>
        </w:rPr>
        <w:commentReference w:id="35"/>
      </w:r>
    </w:p>
    <w:p w14:paraId="4627BDBD" w14:textId="77777777" w:rsidR="008E67A8" w:rsidRDefault="008E67A8" w:rsidP="008E67A8">
      <w:pPr>
        <w:pStyle w:val="Ttulo2"/>
      </w:pPr>
      <w:r>
        <w:t>Ejemplo 1. Configuración típica de un taller JAD</w:t>
      </w:r>
    </w:p>
    <w:p w14:paraId="7DA6CC21" w14:textId="4E9F5FB4" w:rsidR="008E67A8" w:rsidRDefault="008E67A8" w:rsidP="008E67A8">
      <w:pPr>
        <w:spacing w:after="240"/>
      </w:pPr>
      <w:r>
        <w:t>La disposición física del espacio es fundamental para facilitar la colaboración:</w:t>
      </w:r>
    </w:p>
    <w:p w14:paraId="287CD797" w14:textId="238BAD2B" w:rsidR="007E7ABE" w:rsidRDefault="007E7ABE" w:rsidP="007E7ABE">
      <w:pPr>
        <w:spacing w:before="160" w:after="60" w:line="276" w:lineRule="auto"/>
      </w:pPr>
      <w:r>
        <w:rPr>
          <w:b/>
          <w:bCs/>
        </w:rPr>
        <w:t xml:space="preserve">Figura 5. </w:t>
      </w:r>
      <w:r w:rsidRPr="007E7ABE">
        <w:rPr>
          <w:i/>
          <w:iCs/>
        </w:rPr>
        <w:t>Configuración típica de un taller JAD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7A8" w14:paraId="772C73F7"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120" w:type="dxa"/>
              <w:bottom w:w="200" w:type="dxa"/>
              <w:right w:w="120" w:type="dxa"/>
            </w:tcMar>
          </w:tcPr>
          <w:p w14:paraId="02F21157" w14:textId="77777777" w:rsidR="008E67A8" w:rsidRDefault="008E67A8" w:rsidP="00664127">
            <w:commentRangeStart w:id="36"/>
            <w:r>
              <w:rPr>
                <w:rFonts w:ascii="Segoe UI Emoji" w:hAnsi="Segoe UI Emoji" w:cs="Segoe UI Emoji"/>
                <w:b/>
                <w:bCs/>
              </w:rPr>
              <w:t>📊</w:t>
            </w:r>
            <w:r>
              <w:rPr>
                <w:b/>
                <w:bCs/>
              </w:rPr>
              <w:t xml:space="preserve"> Pizarra / proyector</w:t>
            </w:r>
          </w:p>
        </w:tc>
        <w:tc>
          <w:tcPr>
            <w:tcW w:w="3120" w:type="dxa"/>
            <w:tcBorders>
              <w:top w:val="single" w:sz="1" w:space="0" w:color="CCCCCC"/>
              <w:left w:val="single" w:sz="1" w:space="0" w:color="CCCCCC"/>
              <w:bottom w:val="single" w:sz="1" w:space="0" w:color="CCCCCC"/>
              <w:right w:val="single" w:sz="1" w:space="0" w:color="CCCCCC"/>
            </w:tcBorders>
            <w:shd w:val="clear" w:color="auto" w:fill="FFE699"/>
            <w:tcMar>
              <w:top w:w="200" w:type="dxa"/>
              <w:left w:w="120" w:type="dxa"/>
              <w:bottom w:w="200" w:type="dxa"/>
              <w:right w:w="120" w:type="dxa"/>
            </w:tcMar>
          </w:tcPr>
          <w:p w14:paraId="1B8FFA1E" w14:textId="77777777" w:rsidR="008E67A8" w:rsidRDefault="008E67A8" w:rsidP="00664127">
            <w:r>
              <w:rPr>
                <w:rFonts w:ascii="Segoe UI Emoji" w:hAnsi="Segoe UI Emoji" w:cs="Segoe UI Emoji"/>
                <w:b/>
                <w:bCs/>
                <w:sz w:val="28"/>
                <w:szCs w:val="28"/>
              </w:rPr>
              <w:t>🎯</w:t>
            </w:r>
            <w:r>
              <w:rPr>
                <w:b/>
                <w:bCs/>
                <w:sz w:val="28"/>
                <w:szCs w:val="28"/>
              </w:rPr>
              <w:t xml:space="preserve"> Facilitador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120" w:type="dxa"/>
              <w:bottom w:w="200" w:type="dxa"/>
              <w:right w:w="120" w:type="dxa"/>
            </w:tcMar>
          </w:tcPr>
          <w:p w14:paraId="7D7B1DA0" w14:textId="77777777" w:rsidR="008E67A8" w:rsidRDefault="008E67A8" w:rsidP="00664127">
            <w:r>
              <w:rPr>
                <w:rFonts w:ascii="Segoe UI Emoji" w:hAnsi="Segoe UI Emoji" w:cs="Segoe UI Emoji"/>
                <w:b/>
                <w:bCs/>
              </w:rPr>
              <w:t>📋</w:t>
            </w:r>
            <w:r>
              <w:rPr>
                <w:b/>
                <w:bCs/>
              </w:rPr>
              <w:t xml:space="preserve"> Rotafolios</w:t>
            </w:r>
          </w:p>
        </w:tc>
      </w:tr>
      <w:tr w:rsidR="008E67A8" w14:paraId="6F17C5CC"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20" w:type="dxa"/>
              <w:bottom w:w="120" w:type="dxa"/>
              <w:right w:w="120" w:type="dxa"/>
            </w:tcMar>
          </w:tcPr>
          <w:p w14:paraId="7F69B9D8" w14:textId="77777777" w:rsidR="008E67A8" w:rsidRDefault="008E67A8" w:rsidP="00664127">
            <w:r>
              <w:rPr>
                <w:rFonts w:ascii="Segoe UI Emoji" w:hAnsi="Segoe UI Emoji" w:cs="Segoe UI Emoji"/>
              </w:rPr>
              <w:t>👤</w:t>
            </w:r>
            <w:r>
              <w:t xml:space="preserve"> Usuario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60BA20F" w14:textId="77777777" w:rsidR="008E67A8" w:rsidRDefault="008E67A8" w:rsidP="00664127">
            <w:r>
              <w:rPr>
                <w:i/>
                <w:iCs/>
                <w:color w:val="999999"/>
              </w:rPr>
              <w:t>ÁREA DE TRABAJO</w:t>
            </w:r>
          </w:p>
        </w:tc>
        <w:tc>
          <w:tcPr>
            <w:tcW w:w="31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20" w:type="dxa"/>
              <w:bottom w:w="120" w:type="dxa"/>
              <w:right w:w="120" w:type="dxa"/>
            </w:tcMar>
          </w:tcPr>
          <w:p w14:paraId="5754E666" w14:textId="77777777" w:rsidR="008E67A8" w:rsidRDefault="008E67A8" w:rsidP="00664127">
            <w:r>
              <w:rPr>
                <w:rFonts w:ascii="Segoe UI Emoji" w:hAnsi="Segoe UI Emoji" w:cs="Segoe UI Emoji"/>
              </w:rPr>
              <w:t>👤</w:t>
            </w:r>
            <w:r>
              <w:t xml:space="preserve"> Usuario 2</w:t>
            </w:r>
          </w:p>
        </w:tc>
      </w:tr>
      <w:tr w:rsidR="008E67A8" w14:paraId="098BDE5F"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20" w:type="dxa"/>
              <w:bottom w:w="120" w:type="dxa"/>
              <w:right w:w="120" w:type="dxa"/>
            </w:tcMar>
          </w:tcPr>
          <w:p w14:paraId="7E0C0EC7" w14:textId="77777777" w:rsidR="008E67A8" w:rsidRDefault="008E67A8" w:rsidP="00664127">
            <w:r>
              <w:rPr>
                <w:rFonts w:ascii="Segoe UI Emoji" w:hAnsi="Segoe UI Emoji" w:cs="Segoe UI Emoji"/>
              </w:rPr>
              <w:t>💻</w:t>
            </w:r>
            <w:r>
              <w:t xml:space="preserve"> Desarrollador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F9FE93F" w14:textId="77777777" w:rsidR="008E67A8" w:rsidRDefault="008E67A8" w:rsidP="00664127">
            <w:r>
              <w:rPr>
                <w:i/>
                <w:iCs/>
                <w:color w:val="999999"/>
              </w:rPr>
              <w:t>(Mesa en U)</w:t>
            </w:r>
          </w:p>
        </w:tc>
        <w:tc>
          <w:tcPr>
            <w:tcW w:w="31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20" w:type="dxa"/>
              <w:bottom w:w="120" w:type="dxa"/>
              <w:right w:w="120" w:type="dxa"/>
            </w:tcMar>
          </w:tcPr>
          <w:p w14:paraId="24C3E098" w14:textId="77777777" w:rsidR="008E67A8" w:rsidRDefault="008E67A8" w:rsidP="00664127">
            <w:r>
              <w:rPr>
                <w:rFonts w:ascii="Segoe UI Emoji" w:hAnsi="Segoe UI Emoji" w:cs="Segoe UI Emoji"/>
              </w:rPr>
              <w:t>💻</w:t>
            </w:r>
            <w:r>
              <w:t xml:space="preserve"> Desarrollador 2</w:t>
            </w:r>
          </w:p>
        </w:tc>
      </w:tr>
      <w:tr w:rsidR="008E67A8" w14:paraId="5488B119"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F4B084"/>
            <w:tcMar>
              <w:top w:w="120" w:type="dxa"/>
              <w:left w:w="120" w:type="dxa"/>
              <w:bottom w:w="120" w:type="dxa"/>
              <w:right w:w="120" w:type="dxa"/>
            </w:tcMar>
          </w:tcPr>
          <w:p w14:paraId="55DE89FF" w14:textId="77777777" w:rsidR="008E67A8" w:rsidRDefault="008E67A8" w:rsidP="00664127">
            <w:r>
              <w:rPr>
                <w:rFonts w:ascii="Segoe UI Emoji" w:hAnsi="Segoe UI Emoji" w:cs="Segoe UI Emoji"/>
              </w:rPr>
              <w:t>📝</w:t>
            </w:r>
            <w:r>
              <w:t xml:space="preserve"> Analista</w:t>
            </w:r>
          </w:p>
        </w:tc>
        <w:tc>
          <w:tcPr>
            <w:tcW w:w="3120" w:type="dxa"/>
            <w:tcBorders>
              <w:top w:val="single" w:sz="1" w:space="0" w:color="CCCCCC"/>
              <w:left w:val="single" w:sz="1" w:space="0" w:color="CCCCCC"/>
              <w:bottom w:val="single" w:sz="1" w:space="0" w:color="CCCCCC"/>
              <w:right w:val="single" w:sz="1" w:space="0" w:color="CCCCCC"/>
            </w:tcBorders>
            <w:shd w:val="clear" w:color="auto" w:fill="FFD9D9"/>
            <w:tcMar>
              <w:top w:w="120" w:type="dxa"/>
              <w:left w:w="120" w:type="dxa"/>
              <w:bottom w:w="120" w:type="dxa"/>
              <w:right w:w="120" w:type="dxa"/>
            </w:tcMar>
          </w:tcPr>
          <w:p w14:paraId="5560F146" w14:textId="77777777" w:rsidR="008E67A8" w:rsidRDefault="008E67A8" w:rsidP="00664127">
            <w:r>
              <w:rPr>
                <w:rFonts w:ascii="Segoe UI Emoji" w:hAnsi="Segoe UI Emoji" w:cs="Segoe UI Emoji"/>
                <w:b/>
                <w:bCs/>
              </w:rPr>
              <w:t>⭐</w:t>
            </w:r>
            <w:r>
              <w:rPr>
                <w:b/>
                <w:bCs/>
              </w:rPr>
              <w:t xml:space="preser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20" w:type="dxa"/>
              <w:bottom w:w="120" w:type="dxa"/>
              <w:right w:w="120" w:type="dxa"/>
            </w:tcMar>
          </w:tcPr>
          <w:p w14:paraId="0314EB04" w14:textId="77777777" w:rsidR="008E67A8" w:rsidRDefault="008E67A8" w:rsidP="00664127">
            <w:r>
              <w:rPr>
                <w:rFonts w:ascii="Segoe UI Emoji" w:hAnsi="Segoe UI Emoji" w:cs="Segoe UI Emoji"/>
              </w:rPr>
              <w:t>✍️</w:t>
            </w:r>
            <w:r>
              <w:t xml:space="preserve"> Escriba</w:t>
            </w:r>
            <w:commentRangeEnd w:id="36"/>
            <w:r w:rsidR="007E7ABE">
              <w:rPr>
                <w:rStyle w:val="Refdecomentario"/>
              </w:rPr>
              <w:commentReference w:id="36"/>
            </w:r>
          </w:p>
        </w:tc>
      </w:tr>
    </w:tbl>
    <w:p w14:paraId="1AFEF237" w14:textId="65316954" w:rsidR="008E67A8" w:rsidRDefault="008E67A8" w:rsidP="008E67A8">
      <w:pPr>
        <w:spacing w:after="360"/>
      </w:pPr>
    </w:p>
    <w:p w14:paraId="33A2955B" w14:textId="7F4895BA" w:rsidR="00085E5D" w:rsidRDefault="00085E5D" w:rsidP="008E67A8">
      <w:pPr>
        <w:spacing w:after="360"/>
      </w:pPr>
    </w:p>
    <w:p w14:paraId="1EA50053" w14:textId="3B0A3E74" w:rsidR="00085E5D" w:rsidRDefault="00085E5D" w:rsidP="008E67A8">
      <w:pPr>
        <w:spacing w:after="360"/>
      </w:pPr>
    </w:p>
    <w:p w14:paraId="130ABADD" w14:textId="77777777" w:rsidR="00085E5D" w:rsidRDefault="00085E5D" w:rsidP="008E67A8">
      <w:pPr>
        <w:spacing w:after="360"/>
      </w:pPr>
    </w:p>
    <w:p w14:paraId="419EE233" w14:textId="77777777" w:rsidR="008E67A8" w:rsidRDefault="008E67A8" w:rsidP="008E67A8">
      <w:pPr>
        <w:pStyle w:val="Ttulo2"/>
      </w:pPr>
      <w:r>
        <w:lastRenderedPageBreak/>
        <w:t>Ejemplo 2. User Story Mapping</w:t>
      </w:r>
    </w:p>
    <w:p w14:paraId="07589D8A" w14:textId="7E6176BB" w:rsidR="008E67A8" w:rsidRDefault="008E67A8" w:rsidP="008E67A8">
      <w:pPr>
        <w:spacing w:after="240"/>
      </w:pPr>
      <w:r>
        <w:t xml:space="preserve">Técnica visual para organizar historias de usuario mostrando el flujo de trabajo y prioridades. Este ejemplo muestra un sistema de </w:t>
      </w:r>
      <w:r w:rsidRPr="007978D3">
        <w:rPr>
          <w:i/>
          <w:iCs/>
        </w:rPr>
        <w:t>e-commerce</w:t>
      </w:r>
      <w:r>
        <w:t>:</w:t>
      </w:r>
    </w:p>
    <w:p w14:paraId="7C14D359" w14:textId="10D455E9" w:rsidR="007E7ABE" w:rsidRDefault="007E7ABE" w:rsidP="007E7ABE">
      <w:pPr>
        <w:spacing w:before="160" w:after="60" w:line="276" w:lineRule="auto"/>
      </w:pPr>
      <w:r>
        <w:rPr>
          <w:b/>
          <w:bCs/>
        </w:rPr>
        <w:t xml:space="preserve">Figura </w:t>
      </w:r>
      <w:r>
        <w:rPr>
          <w:b/>
          <w:bCs/>
        </w:rPr>
        <w:t>6</w:t>
      </w:r>
      <w:r>
        <w:rPr>
          <w:b/>
          <w:bCs/>
        </w:rPr>
        <w:t xml:space="preserve">. </w:t>
      </w:r>
      <w:r w:rsidRPr="007E7ABE">
        <w:rPr>
          <w:i/>
          <w:iCs/>
        </w:rPr>
        <w:t>User Story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67A8" w14:paraId="0846E85C"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6DA076E5" w14:textId="77777777" w:rsidR="008E67A8" w:rsidRDefault="008E67A8" w:rsidP="00664127">
            <w:commentRangeStart w:id="37"/>
            <w:r>
              <w:rPr>
                <w:b/>
                <w:bCs/>
                <w:color w:val="FFFFFF"/>
              </w:rPr>
              <w:t>Registrarse</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3FFE1F22" w14:textId="77777777" w:rsidR="008E67A8" w:rsidRDefault="008E67A8" w:rsidP="00664127">
            <w:r>
              <w:rPr>
                <w:b/>
                <w:bCs/>
                <w:color w:val="FFFFFF"/>
              </w:rPr>
              <w:t>Buscar</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12FD4394" w14:textId="77777777" w:rsidR="008E67A8" w:rsidRDefault="008E67A8" w:rsidP="00664127">
            <w:r>
              <w:rPr>
                <w:b/>
                <w:bCs/>
                <w:color w:val="FFFFFF"/>
              </w:rPr>
              <w:t>Comprar</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191651A5" w14:textId="77777777" w:rsidR="008E67A8" w:rsidRDefault="008E67A8" w:rsidP="00664127">
            <w:r>
              <w:rPr>
                <w:b/>
                <w:bCs/>
                <w:color w:val="FFFFFF"/>
              </w:rPr>
              <w:t>Recibir</w:t>
            </w:r>
          </w:p>
        </w:tc>
      </w:tr>
      <w:tr w:rsidR="008E67A8" w14:paraId="49615AA9"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234CB47E" w14:textId="77777777" w:rsidR="008E67A8" w:rsidRDefault="008E67A8" w:rsidP="00664127">
            <w:r>
              <w:t>Crear cuenta básica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50B4F98C" w14:textId="77777777" w:rsidR="008E67A8" w:rsidRDefault="008E67A8" w:rsidP="00664127">
            <w:r>
              <w:t>Buscar por categoría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49D65D67" w14:textId="77777777" w:rsidR="008E67A8" w:rsidRDefault="008E67A8" w:rsidP="00664127">
            <w:r>
              <w:t>Pagar con tarjeta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3FCA27B0" w14:textId="77777777" w:rsidR="008E67A8" w:rsidRDefault="008E67A8" w:rsidP="00664127">
            <w:r>
              <w:t>Ver estado de envío</w:t>
            </w:r>
          </w:p>
        </w:tc>
      </w:tr>
      <w:tr w:rsidR="008E67A8" w14:paraId="2ADD1CDF"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36DFE96D" w14:textId="77777777" w:rsidR="008E67A8" w:rsidRDefault="008E67A8" w:rsidP="00664127">
            <w:r w:rsidRPr="007978D3">
              <w:rPr>
                <w:i/>
                <w:iCs/>
              </w:rPr>
              <w:t>Login</w:t>
            </w:r>
            <w:r>
              <w:t xml:space="preserve"> redes sociales</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470AC0E1" w14:textId="77777777" w:rsidR="008E67A8" w:rsidRDefault="008E67A8" w:rsidP="00664127">
            <w:r>
              <w:t>Filtros avanzados</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0296601E" w14:textId="77777777" w:rsidR="008E67A8" w:rsidRDefault="008E67A8" w:rsidP="00664127">
            <w:r>
              <w:t>Guardar carrito</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5DF21359" w14:textId="77777777" w:rsidR="008E67A8" w:rsidRDefault="008E67A8" w:rsidP="00664127">
            <w:r>
              <w:t xml:space="preserve">Notificaciones </w:t>
            </w:r>
            <w:r w:rsidRPr="007978D3">
              <w:rPr>
                <w:i/>
                <w:iCs/>
              </w:rPr>
              <w:t>email</w:t>
            </w:r>
          </w:p>
        </w:tc>
      </w:tr>
      <w:tr w:rsidR="008E67A8" w14:paraId="4634DBE9"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7FA951D4" w14:textId="77777777" w:rsidR="008E67A8" w:rsidRDefault="008E67A8" w:rsidP="00664127">
            <w:r>
              <w:t>Perfil personalizado</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1DB52269" w14:textId="77777777" w:rsidR="008E67A8" w:rsidRDefault="008E67A8" w:rsidP="00664127">
            <w:r>
              <w:t>Recomendaciones IA</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48F5DB4E" w14:textId="77777777" w:rsidR="008E67A8" w:rsidRDefault="008E67A8" w:rsidP="00664127">
            <w:r>
              <w:t>Programa de puntos</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1AEB0BEA" w14:textId="77777777" w:rsidR="008E67A8" w:rsidRDefault="008E67A8" w:rsidP="00664127">
            <w:r>
              <w:t xml:space="preserve">Sistema de </w:t>
            </w:r>
            <w:r w:rsidRPr="007978D3">
              <w:rPr>
                <w:i/>
                <w:iCs/>
              </w:rPr>
              <w:t>reviews</w:t>
            </w:r>
          </w:p>
        </w:tc>
      </w:tr>
      <w:tr w:rsidR="008E67A8" w14:paraId="168B9C32"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60" w:type="dxa"/>
              <w:left w:w="80" w:type="dxa"/>
              <w:bottom w:w="60" w:type="dxa"/>
              <w:right w:w="80" w:type="dxa"/>
            </w:tcMar>
          </w:tcPr>
          <w:p w14:paraId="74E5538E" w14:textId="77777777" w:rsidR="008E67A8" w:rsidRDefault="008E67A8" w:rsidP="00664127">
            <w:r>
              <w:rPr>
                <w:rFonts w:ascii="Segoe UI Emoji" w:hAnsi="Segoe UI Emoji" w:cs="Segoe UI Emoji"/>
                <w:b/>
                <w:bCs/>
              </w:rPr>
              <w:t>🥇</w:t>
            </w:r>
            <w:r>
              <w:rPr>
                <w:b/>
                <w:bCs/>
              </w:rPr>
              <w:t xml:space="preserve"> Release 1: MVP</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60" w:type="dxa"/>
              <w:left w:w="80" w:type="dxa"/>
              <w:bottom w:w="60" w:type="dxa"/>
              <w:right w:w="80" w:type="dxa"/>
            </w:tcMar>
          </w:tcPr>
          <w:p w14:paraId="1CC36D98" w14:textId="77777777" w:rsidR="008E67A8" w:rsidRDefault="008E67A8" w:rsidP="00664127">
            <w:r>
              <w:rPr>
                <w:rFonts w:ascii="Segoe UI Emoji" w:hAnsi="Segoe UI Emoji" w:cs="Segoe UI Emoji"/>
                <w:b/>
                <w:bCs/>
              </w:rPr>
              <w:t>🥈</w:t>
            </w:r>
            <w:r>
              <w:rPr>
                <w:b/>
                <w:bCs/>
              </w:rPr>
              <w:t xml:space="preserve"> Release 2</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60" w:type="dxa"/>
              <w:left w:w="80" w:type="dxa"/>
              <w:bottom w:w="60" w:type="dxa"/>
              <w:right w:w="80" w:type="dxa"/>
            </w:tcMar>
          </w:tcPr>
          <w:p w14:paraId="10500F34" w14:textId="77777777" w:rsidR="008E67A8" w:rsidRDefault="008E67A8" w:rsidP="00664127">
            <w:r>
              <w:rPr>
                <w:rFonts w:ascii="Segoe UI Emoji" w:hAnsi="Segoe UI Emoji" w:cs="Segoe UI Emoji"/>
                <w:b/>
                <w:bCs/>
              </w:rPr>
              <w:t>🥉</w:t>
            </w:r>
            <w:r>
              <w:rPr>
                <w:b/>
                <w:bCs/>
              </w:rPr>
              <w:t xml:space="preserve"> Release 3</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tcPr>
          <w:p w14:paraId="6A63ED18" w14:textId="77777777" w:rsidR="008E67A8" w:rsidRDefault="008E67A8" w:rsidP="00664127">
            <w:r>
              <w:rPr>
                <w:i/>
                <w:iCs/>
              </w:rPr>
              <w:t xml:space="preserve">↓ </w:t>
            </w:r>
            <w:r w:rsidRPr="007978D3">
              <w:t>Prioridad</w:t>
            </w:r>
            <w:r>
              <w:rPr>
                <w:i/>
                <w:iCs/>
              </w:rPr>
              <w:t xml:space="preserve"> ↓</w:t>
            </w:r>
            <w:commentRangeEnd w:id="37"/>
            <w:r w:rsidR="007E7ABE">
              <w:rPr>
                <w:rStyle w:val="Refdecomentario"/>
              </w:rPr>
              <w:commentReference w:id="37"/>
            </w:r>
          </w:p>
        </w:tc>
      </w:tr>
    </w:tbl>
    <w:p w14:paraId="04F3E1EA" w14:textId="77777777" w:rsidR="008E67A8" w:rsidRDefault="008E67A8" w:rsidP="008E67A8">
      <w:pPr>
        <w:spacing w:after="360"/>
      </w:pPr>
    </w:p>
    <w:p w14:paraId="1B2E86E2" w14:textId="77777777" w:rsidR="008E67A8" w:rsidRDefault="008E67A8" w:rsidP="008E67A8">
      <w:pPr>
        <w:pStyle w:val="Ttulo2"/>
      </w:pPr>
      <w:r>
        <w:t>Ejemplo 3. Diagrama de afinidad</w:t>
      </w:r>
    </w:p>
    <w:p w14:paraId="62F93A68" w14:textId="5967D130" w:rsidR="008E67A8" w:rsidRDefault="008E67A8" w:rsidP="008E67A8">
      <w:pPr>
        <w:spacing w:after="240"/>
      </w:pPr>
      <w:r>
        <w:t>Método para organizar grandes cantidades de requisitos en grupos relacionados. Los participantes escriben ideas en post-its y colaborativamente las agrupan:</w:t>
      </w:r>
    </w:p>
    <w:p w14:paraId="7ED10CA7" w14:textId="0010EC17" w:rsidR="00593680" w:rsidRDefault="00593680" w:rsidP="00593680">
      <w:pPr>
        <w:spacing w:before="160" w:after="60" w:line="276" w:lineRule="auto"/>
      </w:pPr>
      <w:r>
        <w:rPr>
          <w:b/>
          <w:bCs/>
        </w:rPr>
        <w:t xml:space="preserve">Figura </w:t>
      </w:r>
      <w:r>
        <w:rPr>
          <w:b/>
          <w:bCs/>
        </w:rPr>
        <w:t>7</w:t>
      </w:r>
      <w:r>
        <w:rPr>
          <w:b/>
          <w:bCs/>
        </w:rPr>
        <w:t xml:space="preserve">. </w:t>
      </w:r>
      <w:r w:rsidRPr="00593680">
        <w:rPr>
          <w:i/>
          <w:iCs/>
        </w:rPr>
        <w:t>Diagrama de afinidad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7A8" w14:paraId="098BB612"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E699"/>
            <w:tcMar>
              <w:top w:w="120" w:type="dxa"/>
              <w:left w:w="100" w:type="dxa"/>
              <w:bottom w:w="120" w:type="dxa"/>
              <w:right w:w="100" w:type="dxa"/>
            </w:tcMar>
          </w:tcPr>
          <w:p w14:paraId="0E428B5D" w14:textId="77777777" w:rsidR="008E67A8" w:rsidRDefault="008E67A8" w:rsidP="00664127">
            <w:commentRangeStart w:id="38"/>
            <w:r>
              <w:rPr>
                <w:b/>
                <w:bCs/>
                <w:sz w:val="24"/>
                <w:szCs w:val="24"/>
              </w:rPr>
              <w:t>Gestión de usuarios</w:t>
            </w:r>
          </w:p>
        </w:tc>
        <w:tc>
          <w:tcPr>
            <w:tcW w:w="3120" w:type="dxa"/>
            <w:tcBorders>
              <w:top w:val="single" w:sz="1" w:space="0" w:color="999999"/>
              <w:left w:val="single" w:sz="1" w:space="0" w:color="999999"/>
              <w:bottom w:val="single" w:sz="1" w:space="0" w:color="999999"/>
              <w:right w:val="single" w:sz="1" w:space="0" w:color="999999"/>
            </w:tcBorders>
            <w:shd w:val="clear" w:color="auto" w:fill="C5E0B4"/>
            <w:tcMar>
              <w:top w:w="120" w:type="dxa"/>
              <w:left w:w="100" w:type="dxa"/>
              <w:bottom w:w="120" w:type="dxa"/>
              <w:right w:w="100" w:type="dxa"/>
            </w:tcMar>
          </w:tcPr>
          <w:p w14:paraId="29E9319F" w14:textId="77777777" w:rsidR="008E67A8" w:rsidRDefault="008E67A8" w:rsidP="00664127">
            <w:r>
              <w:rPr>
                <w:b/>
                <w:bCs/>
                <w:sz w:val="24"/>
                <w:szCs w:val="24"/>
              </w:rPr>
              <w:t xml:space="preserve">Reportes y </w:t>
            </w:r>
            <w:r w:rsidRPr="0028670D">
              <w:rPr>
                <w:b/>
                <w:bCs/>
                <w:i/>
                <w:iCs/>
                <w:sz w:val="24"/>
                <w:szCs w:val="24"/>
              </w:rPr>
              <w:t>analytics</w:t>
            </w:r>
          </w:p>
        </w:tc>
        <w:tc>
          <w:tcPr>
            <w:tcW w:w="3120" w:type="dxa"/>
            <w:tcBorders>
              <w:top w:val="single" w:sz="1" w:space="0" w:color="999999"/>
              <w:left w:val="single" w:sz="1" w:space="0" w:color="999999"/>
              <w:bottom w:val="single" w:sz="1" w:space="0" w:color="999999"/>
              <w:right w:val="single" w:sz="1" w:space="0" w:color="999999"/>
            </w:tcBorders>
            <w:shd w:val="clear" w:color="auto" w:fill="B4C7E7"/>
            <w:tcMar>
              <w:top w:w="120" w:type="dxa"/>
              <w:left w:w="100" w:type="dxa"/>
              <w:bottom w:w="120" w:type="dxa"/>
              <w:right w:w="100" w:type="dxa"/>
            </w:tcMar>
          </w:tcPr>
          <w:p w14:paraId="72217B7F" w14:textId="77777777" w:rsidR="008E67A8" w:rsidRDefault="008E67A8" w:rsidP="00664127">
            <w:r>
              <w:rPr>
                <w:b/>
                <w:bCs/>
                <w:sz w:val="24"/>
                <w:szCs w:val="24"/>
              </w:rPr>
              <w:t>Seguridad</w:t>
            </w:r>
          </w:p>
        </w:tc>
      </w:tr>
      <w:tr w:rsidR="008E67A8" w14:paraId="767350DB"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FD478A0" w14:textId="77777777" w:rsidR="008E67A8" w:rsidRDefault="008E67A8" w:rsidP="00664127">
            <w:r>
              <w:rPr>
                <w:rFonts w:ascii="Segoe UI Emoji" w:hAnsi="Segoe UI Emoji" w:cs="Segoe UI Emoji"/>
              </w:rPr>
              <w:t>📌</w:t>
            </w:r>
            <w:r>
              <w:t xml:space="preserve"> Registro con </w:t>
            </w:r>
            <w:r w:rsidRPr="0028670D">
              <w:rPr>
                <w:i/>
                <w:iCs/>
              </w:rPr>
              <w:t>email</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252472C9" w14:textId="77777777" w:rsidR="008E67A8" w:rsidRDefault="008E67A8" w:rsidP="00664127">
            <w:r>
              <w:rPr>
                <w:rFonts w:ascii="Segoe UI Emoji" w:hAnsi="Segoe UI Emoji" w:cs="Segoe UI Emoji"/>
              </w:rPr>
              <w:t>📌</w:t>
            </w:r>
            <w:r>
              <w:t xml:space="preserve"> </w:t>
            </w:r>
            <w:r w:rsidRPr="006D55E4">
              <w:rPr>
                <w:i/>
                <w:iCs/>
              </w:rPr>
              <w:t>Dashboard</w:t>
            </w:r>
            <w:r>
              <w:t xml:space="preserve"> ejecutivo</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025448A3" w14:textId="77777777" w:rsidR="008E67A8" w:rsidRDefault="008E67A8" w:rsidP="00664127">
            <w:r>
              <w:rPr>
                <w:rFonts w:ascii="Segoe UI Emoji" w:hAnsi="Segoe UI Emoji" w:cs="Segoe UI Emoji"/>
              </w:rPr>
              <w:t>📌</w:t>
            </w:r>
            <w:r>
              <w:t xml:space="preserve"> Autenticación 2FA</w:t>
            </w:r>
          </w:p>
        </w:tc>
      </w:tr>
      <w:tr w:rsidR="008E67A8" w14:paraId="4E3E8DDB"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0F1D1E1" w14:textId="77777777" w:rsidR="008E67A8" w:rsidRDefault="008E67A8" w:rsidP="00664127">
            <w:r>
              <w:rPr>
                <w:rFonts w:ascii="Segoe UI Emoji" w:hAnsi="Segoe UI Emoji" w:cs="Segoe UI Emoji"/>
              </w:rPr>
              <w:t>📌</w:t>
            </w:r>
            <w:r>
              <w:t xml:space="preserve"> Recuperar contraseña</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180D79EF" w14:textId="77777777" w:rsidR="008E67A8" w:rsidRDefault="008E67A8" w:rsidP="00664127">
            <w:r>
              <w:rPr>
                <w:rFonts w:ascii="Segoe UI Emoji" w:hAnsi="Segoe UI Emoji" w:cs="Segoe UI Emoji"/>
              </w:rPr>
              <w:t>📌</w:t>
            </w:r>
            <w:r>
              <w:t xml:space="preserve"> Exportar a Excel</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580B8D74" w14:textId="77777777" w:rsidR="008E67A8" w:rsidRDefault="008E67A8" w:rsidP="00664127">
            <w:r>
              <w:rPr>
                <w:rFonts w:ascii="Segoe UI Emoji" w:hAnsi="Segoe UI Emoji" w:cs="Segoe UI Emoji"/>
              </w:rPr>
              <w:t>📌</w:t>
            </w:r>
            <w:r>
              <w:t xml:space="preserve"> Encriptar datos</w:t>
            </w:r>
          </w:p>
        </w:tc>
      </w:tr>
      <w:tr w:rsidR="008E67A8" w14:paraId="5FDA1B1F"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50D4E7EB" w14:textId="77777777" w:rsidR="008E67A8" w:rsidRDefault="008E67A8" w:rsidP="00664127">
            <w:r>
              <w:rPr>
                <w:rFonts w:ascii="Segoe UI Emoji" w:hAnsi="Segoe UI Emoji" w:cs="Segoe UI Emoji"/>
              </w:rPr>
              <w:t>📌</w:t>
            </w:r>
            <w:r>
              <w:t xml:space="preserve"> Gestionar perfiles</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12D208A7" w14:textId="77777777" w:rsidR="008E67A8" w:rsidRDefault="008E67A8" w:rsidP="00664127">
            <w:r>
              <w:rPr>
                <w:rFonts w:ascii="Segoe UI Emoji" w:hAnsi="Segoe UI Emoji" w:cs="Segoe UI Emoji"/>
              </w:rPr>
              <w:t>📌</w:t>
            </w:r>
            <w:r>
              <w:t xml:space="preserve"> Gráficos interactivos</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1EA29FD3" w14:textId="77777777" w:rsidR="008E67A8" w:rsidRDefault="008E67A8" w:rsidP="00664127">
            <w:r>
              <w:rPr>
                <w:rFonts w:ascii="Segoe UI Emoji" w:hAnsi="Segoe UI Emoji" w:cs="Segoe UI Emoji"/>
              </w:rPr>
              <w:t>📌</w:t>
            </w:r>
            <w:r>
              <w:t xml:space="preserve"> Auditoría de accesos</w:t>
            </w:r>
          </w:p>
        </w:tc>
      </w:tr>
      <w:tr w:rsidR="008E67A8" w14:paraId="7EC32328"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D4F5A50" w14:textId="77777777" w:rsidR="008E67A8" w:rsidRDefault="008E67A8" w:rsidP="00664127">
            <w:r>
              <w:rPr>
                <w:rFonts w:ascii="Segoe UI Emoji" w:hAnsi="Segoe UI Emoji" w:cs="Segoe UI Emoji"/>
              </w:rPr>
              <w:t>📌</w:t>
            </w:r>
            <w:r>
              <w:t xml:space="preserve"> Activar usuarios</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78489809" w14:textId="77777777" w:rsidR="008E67A8" w:rsidRDefault="008E67A8" w:rsidP="00664127">
            <w:r>
              <w:rPr>
                <w:rFonts w:ascii="Segoe UI Emoji" w:hAnsi="Segoe UI Emoji" w:cs="Segoe UI Emoji"/>
              </w:rPr>
              <w:t>📌</w:t>
            </w:r>
            <w:r>
              <w:t xml:space="preserve"> Programar reportes</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13FD7D78" w14:textId="77777777" w:rsidR="008E67A8" w:rsidRDefault="008E67A8" w:rsidP="00664127">
            <w:r>
              <w:rPr>
                <w:rFonts w:ascii="Segoe UI Emoji" w:hAnsi="Segoe UI Emoji" w:cs="Segoe UI Emoji"/>
              </w:rPr>
              <w:t>📌</w:t>
            </w:r>
            <w:r>
              <w:t xml:space="preserve"> Control de privacidad</w:t>
            </w:r>
            <w:commentRangeEnd w:id="38"/>
            <w:r w:rsidR="001F7104">
              <w:rPr>
                <w:rStyle w:val="Refdecomentario"/>
              </w:rPr>
              <w:commentReference w:id="38"/>
            </w:r>
          </w:p>
        </w:tc>
      </w:tr>
    </w:tbl>
    <w:p w14:paraId="1F28A913" w14:textId="1BE3231A" w:rsidR="008E67A8" w:rsidRDefault="008E67A8" w:rsidP="008E67A8">
      <w:pPr>
        <w:spacing w:after="360"/>
      </w:pPr>
    </w:p>
    <w:p w14:paraId="75EAF4F9" w14:textId="77777777" w:rsidR="008E67A8" w:rsidRDefault="008E67A8" w:rsidP="008E67A8">
      <w:pPr>
        <w:pStyle w:val="Ttulo2"/>
      </w:pPr>
      <w:r>
        <w:t>Ejemplo 4. Matriz de priorización</w:t>
      </w:r>
    </w:p>
    <w:p w14:paraId="51C4E1B4" w14:textId="5110F558" w:rsidR="008E67A8" w:rsidRDefault="008E67A8" w:rsidP="008E67A8">
      <w:pPr>
        <w:spacing w:after="240"/>
      </w:pPr>
      <w:r>
        <w:t>Herramienta para evaluar requisitos según criterios de Importancia vs. urgencia (matriz de Eisenhower):</w:t>
      </w:r>
    </w:p>
    <w:p w14:paraId="12A10710" w14:textId="7BE6CC17" w:rsidR="001F7104" w:rsidRDefault="001F7104" w:rsidP="001F7104">
      <w:pPr>
        <w:spacing w:before="160" w:after="60" w:line="276" w:lineRule="auto"/>
      </w:pPr>
      <w:r>
        <w:rPr>
          <w:b/>
          <w:bCs/>
        </w:rPr>
        <w:t xml:space="preserve">Figura </w:t>
      </w:r>
      <w:r>
        <w:rPr>
          <w:b/>
          <w:bCs/>
        </w:rPr>
        <w:t>8</w:t>
      </w:r>
      <w:r>
        <w:rPr>
          <w:b/>
          <w:bCs/>
        </w:rPr>
        <w:t xml:space="preserve">. </w:t>
      </w:r>
      <w:r w:rsidRPr="001F7104">
        <w:rPr>
          <w:i/>
          <w:iCs/>
        </w:rPr>
        <w:t>Matriz de priorización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8E67A8" w14:paraId="5BD3D3B8"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E7E7E7"/>
            <w:tcMar>
              <w:top w:w="100" w:type="dxa"/>
              <w:left w:w="80" w:type="dxa"/>
              <w:bottom w:w="100" w:type="dxa"/>
              <w:right w:w="80" w:type="dxa"/>
            </w:tcMar>
          </w:tcPr>
          <w:p w14:paraId="091389F0" w14:textId="77777777" w:rsidR="008E67A8" w:rsidRDefault="008E67A8" w:rsidP="00664127">
            <w:commentRangeStart w:id="39"/>
            <w:r>
              <w:rPr>
                <w:b/>
                <w:bCs/>
                <w:sz w:val="18"/>
                <w:szCs w:val="18"/>
              </w:rPr>
              <w:t>↓ Urgencia → Importancia</w:t>
            </w:r>
          </w:p>
        </w:tc>
        <w:tc>
          <w:tcPr>
            <w:tcW w:w="4080" w:type="dxa"/>
            <w:tcBorders>
              <w:top w:val="single" w:sz="6" w:space="0" w:color="333333"/>
              <w:left w:val="single" w:sz="6" w:space="0" w:color="333333"/>
              <w:bottom w:val="single" w:sz="6" w:space="0" w:color="333333"/>
              <w:right w:val="single" w:sz="6" w:space="0" w:color="333333"/>
            </w:tcBorders>
            <w:shd w:val="clear" w:color="auto" w:fill="4472C4"/>
            <w:tcMar>
              <w:top w:w="100" w:type="dxa"/>
              <w:left w:w="80" w:type="dxa"/>
              <w:bottom w:w="100" w:type="dxa"/>
              <w:right w:w="80" w:type="dxa"/>
            </w:tcMar>
          </w:tcPr>
          <w:p w14:paraId="4D9F83F8" w14:textId="77777777" w:rsidR="008E67A8" w:rsidRDefault="008E67A8" w:rsidP="00664127">
            <w:r>
              <w:rPr>
                <w:b/>
                <w:bCs/>
                <w:color w:val="FFFFFF"/>
                <w:sz w:val="22"/>
                <w:szCs w:val="22"/>
              </w:rPr>
              <w:t>Alta importancia</w:t>
            </w:r>
          </w:p>
        </w:tc>
        <w:tc>
          <w:tcPr>
            <w:tcW w:w="4080" w:type="dxa"/>
            <w:tcBorders>
              <w:top w:val="single" w:sz="6" w:space="0" w:color="333333"/>
              <w:left w:val="single" w:sz="6" w:space="0" w:color="333333"/>
              <w:bottom w:val="single" w:sz="6" w:space="0" w:color="333333"/>
              <w:right w:val="single" w:sz="6" w:space="0" w:color="333333"/>
            </w:tcBorders>
            <w:shd w:val="clear" w:color="auto" w:fill="8FAADC"/>
            <w:tcMar>
              <w:top w:w="100" w:type="dxa"/>
              <w:left w:w="80" w:type="dxa"/>
              <w:bottom w:w="100" w:type="dxa"/>
              <w:right w:w="80" w:type="dxa"/>
            </w:tcMar>
          </w:tcPr>
          <w:p w14:paraId="7B969B61" w14:textId="77777777" w:rsidR="008E67A8" w:rsidRDefault="008E67A8" w:rsidP="00664127">
            <w:r>
              <w:rPr>
                <w:b/>
                <w:bCs/>
                <w:sz w:val="22"/>
                <w:szCs w:val="22"/>
              </w:rPr>
              <w:t>Baja importancia</w:t>
            </w:r>
          </w:p>
        </w:tc>
      </w:tr>
      <w:tr w:rsidR="008E67A8" w14:paraId="77F8B18C"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C00000"/>
            <w:tcMar>
              <w:top w:w="100" w:type="dxa"/>
              <w:left w:w="80" w:type="dxa"/>
              <w:bottom w:w="100" w:type="dxa"/>
              <w:right w:w="80" w:type="dxa"/>
            </w:tcMar>
            <w:vAlign w:val="center"/>
          </w:tcPr>
          <w:p w14:paraId="686E20DE" w14:textId="77777777" w:rsidR="008E67A8" w:rsidRDefault="008E67A8" w:rsidP="00664127">
            <w:r>
              <w:rPr>
                <w:b/>
                <w:bCs/>
                <w:color w:val="FFFFFF"/>
              </w:rPr>
              <w:t>Alta urgencia</w:t>
            </w:r>
          </w:p>
        </w:tc>
        <w:tc>
          <w:tcPr>
            <w:tcW w:w="4080" w:type="dxa"/>
            <w:tcBorders>
              <w:top w:val="single" w:sz="1" w:space="0" w:color="666666"/>
              <w:left w:val="single" w:sz="1" w:space="0" w:color="666666"/>
              <w:bottom w:val="single" w:sz="1" w:space="0" w:color="666666"/>
              <w:right w:val="single" w:sz="1" w:space="0" w:color="666666"/>
            </w:tcBorders>
            <w:shd w:val="clear" w:color="auto" w:fill="FF6B6B"/>
            <w:tcMar>
              <w:top w:w="100" w:type="dxa"/>
              <w:left w:w="100" w:type="dxa"/>
              <w:bottom w:w="100" w:type="dxa"/>
              <w:right w:w="100" w:type="dxa"/>
            </w:tcMar>
          </w:tcPr>
          <w:p w14:paraId="63EFDB7C" w14:textId="77777777" w:rsidR="008E67A8" w:rsidRDefault="008E67A8" w:rsidP="00664127">
            <w:r>
              <w:rPr>
                <w:rFonts w:ascii="Segoe UI Emoji" w:hAnsi="Segoe UI Emoji" w:cs="Segoe UI Emoji"/>
                <w:b/>
                <w:bCs/>
                <w:sz w:val="24"/>
                <w:szCs w:val="24"/>
              </w:rPr>
              <w:t>🔥</w:t>
            </w:r>
            <w:r>
              <w:rPr>
                <w:b/>
                <w:bCs/>
                <w:sz w:val="24"/>
                <w:szCs w:val="24"/>
              </w:rPr>
              <w:t xml:space="preserve"> Crítico</w:t>
            </w:r>
          </w:p>
          <w:p w14:paraId="03C40109" w14:textId="77777777" w:rsidR="008E67A8" w:rsidRDefault="008E67A8" w:rsidP="00664127">
            <w:pPr>
              <w:spacing w:before="120"/>
            </w:pPr>
            <w:r>
              <w:t>Bug de seguridad Sistema de pagos caído.</w:t>
            </w:r>
          </w:p>
        </w:tc>
        <w:tc>
          <w:tcPr>
            <w:tcW w:w="4080" w:type="dxa"/>
            <w:tcBorders>
              <w:top w:val="single" w:sz="1" w:space="0" w:color="666666"/>
              <w:left w:val="single" w:sz="1" w:space="0" w:color="666666"/>
              <w:bottom w:val="single" w:sz="1" w:space="0" w:color="666666"/>
              <w:right w:val="single" w:sz="1" w:space="0" w:color="666666"/>
            </w:tcBorders>
            <w:shd w:val="clear" w:color="auto" w:fill="FFD966"/>
            <w:tcMar>
              <w:top w:w="100" w:type="dxa"/>
              <w:left w:w="100" w:type="dxa"/>
              <w:bottom w:w="100" w:type="dxa"/>
              <w:right w:w="100" w:type="dxa"/>
            </w:tcMar>
          </w:tcPr>
          <w:p w14:paraId="116879B5" w14:textId="77777777" w:rsidR="008E67A8" w:rsidRDefault="008E67A8" w:rsidP="00664127">
            <w:r>
              <w:rPr>
                <w:rFonts w:ascii="Segoe UI Emoji" w:hAnsi="Segoe UI Emoji" w:cs="Segoe UI Emoji"/>
                <w:b/>
                <w:bCs/>
                <w:sz w:val="24"/>
                <w:szCs w:val="24"/>
              </w:rPr>
              <w:t>⚡</w:t>
            </w:r>
            <w:r>
              <w:rPr>
                <w:b/>
                <w:bCs/>
                <w:sz w:val="24"/>
                <w:szCs w:val="24"/>
              </w:rPr>
              <w:t xml:space="preserve"> Urgente</w:t>
            </w:r>
          </w:p>
          <w:p w14:paraId="7011DA82" w14:textId="77777777" w:rsidR="008E67A8" w:rsidRDefault="008E67A8" w:rsidP="00664127">
            <w:pPr>
              <w:spacing w:before="120"/>
            </w:pPr>
            <w:r>
              <w:t xml:space="preserve">Presentación mañana. Arreglar </w:t>
            </w:r>
            <w:r w:rsidRPr="00A55B9A">
              <w:rPr>
                <w:i/>
                <w:iCs/>
              </w:rPr>
              <w:t>typo</w:t>
            </w:r>
            <w:r>
              <w:t xml:space="preserve"> en </w:t>
            </w:r>
            <w:r w:rsidRPr="00A55B9A">
              <w:rPr>
                <w:i/>
                <w:iCs/>
              </w:rPr>
              <w:t>home</w:t>
            </w:r>
            <w:r>
              <w:t>.</w:t>
            </w:r>
          </w:p>
        </w:tc>
      </w:tr>
      <w:tr w:rsidR="008E67A8" w14:paraId="3B0DFDAA"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70AD47"/>
            <w:tcMar>
              <w:top w:w="100" w:type="dxa"/>
              <w:left w:w="80" w:type="dxa"/>
              <w:bottom w:w="100" w:type="dxa"/>
              <w:right w:w="80" w:type="dxa"/>
            </w:tcMar>
            <w:vAlign w:val="center"/>
          </w:tcPr>
          <w:p w14:paraId="1AC03FAC" w14:textId="77777777" w:rsidR="008E67A8" w:rsidRDefault="008E67A8" w:rsidP="00664127">
            <w:r>
              <w:rPr>
                <w:b/>
                <w:bCs/>
                <w:color w:val="FFFFFF"/>
              </w:rPr>
              <w:t>Baja urgencia</w:t>
            </w:r>
          </w:p>
        </w:tc>
        <w:tc>
          <w:tcPr>
            <w:tcW w:w="4080" w:type="dxa"/>
            <w:tcBorders>
              <w:top w:val="single" w:sz="1" w:space="0" w:color="666666"/>
              <w:left w:val="single" w:sz="1" w:space="0" w:color="666666"/>
              <w:bottom w:val="single" w:sz="1" w:space="0" w:color="666666"/>
              <w:right w:val="single" w:sz="1" w:space="0" w:color="666666"/>
            </w:tcBorders>
            <w:shd w:val="clear" w:color="auto" w:fill="A9D08E"/>
            <w:tcMar>
              <w:top w:w="100" w:type="dxa"/>
              <w:left w:w="100" w:type="dxa"/>
              <w:bottom w:w="100" w:type="dxa"/>
              <w:right w:w="100" w:type="dxa"/>
            </w:tcMar>
          </w:tcPr>
          <w:p w14:paraId="5C576E0B" w14:textId="77777777" w:rsidR="008E67A8" w:rsidRDefault="008E67A8" w:rsidP="00664127">
            <w:r>
              <w:rPr>
                <w:rFonts w:ascii="Segoe UI Emoji" w:hAnsi="Segoe UI Emoji" w:cs="Segoe UI Emoji"/>
                <w:b/>
                <w:bCs/>
                <w:sz w:val="24"/>
                <w:szCs w:val="24"/>
              </w:rPr>
              <w:t>📋</w:t>
            </w:r>
            <w:r>
              <w:rPr>
                <w:b/>
                <w:bCs/>
                <w:sz w:val="24"/>
                <w:szCs w:val="24"/>
              </w:rPr>
              <w:t xml:space="preserve"> Planificar</w:t>
            </w:r>
          </w:p>
          <w:p w14:paraId="21257D8E" w14:textId="77777777" w:rsidR="008E67A8" w:rsidRDefault="008E67A8" w:rsidP="00664127">
            <w:pPr>
              <w:spacing w:before="120"/>
            </w:pPr>
            <w:r>
              <w:t>Nueva funcionalidad. Integración con ERP.</w:t>
            </w:r>
          </w:p>
        </w:tc>
        <w:tc>
          <w:tcPr>
            <w:tcW w:w="4080" w:type="dxa"/>
            <w:tcBorders>
              <w:top w:val="single" w:sz="1" w:space="0" w:color="666666"/>
              <w:left w:val="single" w:sz="1" w:space="0" w:color="666666"/>
              <w:bottom w:val="single" w:sz="1" w:space="0" w:color="666666"/>
              <w:right w:val="single" w:sz="1" w:space="0" w:color="666666"/>
            </w:tcBorders>
            <w:shd w:val="clear" w:color="auto" w:fill="D9D9D9"/>
            <w:tcMar>
              <w:top w:w="100" w:type="dxa"/>
              <w:left w:w="100" w:type="dxa"/>
              <w:bottom w:w="100" w:type="dxa"/>
              <w:right w:w="100" w:type="dxa"/>
            </w:tcMar>
          </w:tcPr>
          <w:p w14:paraId="364E7718" w14:textId="77777777" w:rsidR="008E67A8" w:rsidRDefault="008E67A8" w:rsidP="00664127">
            <w:r>
              <w:rPr>
                <w:rFonts w:ascii="Segoe UI Emoji" w:hAnsi="Segoe UI Emoji" w:cs="Segoe UI Emoji"/>
                <w:b/>
                <w:bCs/>
                <w:sz w:val="24"/>
                <w:szCs w:val="24"/>
              </w:rPr>
              <w:t>❌</w:t>
            </w:r>
            <w:r>
              <w:rPr>
                <w:b/>
                <w:bCs/>
                <w:sz w:val="24"/>
                <w:szCs w:val="24"/>
              </w:rPr>
              <w:t xml:space="preserve"> Eliminar</w:t>
            </w:r>
          </w:p>
          <w:p w14:paraId="7B3BAAA2" w14:textId="77777777" w:rsidR="008E67A8" w:rsidRDefault="008E67A8" w:rsidP="00664127">
            <w:pPr>
              <w:spacing w:before="120"/>
            </w:pPr>
            <w:r>
              <w:t>Organizar archivos. Revisar métricas menores.</w:t>
            </w:r>
            <w:commentRangeEnd w:id="39"/>
            <w:r w:rsidR="001F7104">
              <w:rPr>
                <w:rStyle w:val="Refdecomentario"/>
              </w:rPr>
              <w:commentReference w:id="39"/>
            </w:r>
          </w:p>
        </w:tc>
      </w:tr>
    </w:tbl>
    <w:p w14:paraId="22C9437E" w14:textId="77777777" w:rsidR="008E67A8" w:rsidRDefault="008E67A8" w:rsidP="008E67A8">
      <w:pPr>
        <w:spacing w:after="360"/>
      </w:pPr>
    </w:p>
    <w:p w14:paraId="1E2EFF5C" w14:textId="0D46AF01" w:rsidR="008E67A8" w:rsidRDefault="008E67A8" w:rsidP="008E67A8">
      <w:pPr>
        <w:spacing w:after="360"/>
      </w:pPr>
      <w:r>
        <w:lastRenderedPageBreak/>
        <w:t>Los talleres JAD se complementan con las otras técnicas de elicitación</w:t>
      </w:r>
      <w:r w:rsidR="00AE6BBC">
        <w:t xml:space="preserve"> de la siguiente manera</w:t>
      </w:r>
      <w:r>
        <w:t>:</w:t>
      </w:r>
    </w:p>
    <w:p w14:paraId="0C0723F2" w14:textId="5E9FDF20" w:rsidR="008E67A8" w:rsidRPr="00164F78" w:rsidRDefault="008E67A8" w:rsidP="008E67A8">
      <w:r>
        <w:rPr>
          <w:b/>
          <w:bCs/>
        </w:rPr>
        <w:t xml:space="preserve">Tabla </w:t>
      </w:r>
      <w:r w:rsidR="00AE6BBC">
        <w:rPr>
          <w:b/>
          <w:bCs/>
        </w:rPr>
        <w:t>8</w:t>
      </w:r>
      <w:r>
        <w:rPr>
          <w:b/>
          <w:bCs/>
        </w:rPr>
        <w:t xml:space="preserve">. </w:t>
      </w:r>
      <w:r w:rsidRPr="00164F78">
        <w:rPr>
          <w:i/>
          <w:iCs/>
        </w:rPr>
        <w:t>Comparativa talleres JAD con otras técnicas de elicitación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8E67A8" w14:paraId="154781E3"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00" w:type="dxa"/>
              <w:bottom w:w="120" w:type="dxa"/>
              <w:right w:w="100" w:type="dxa"/>
            </w:tcMar>
          </w:tcPr>
          <w:p w14:paraId="08FAC53F" w14:textId="77777777" w:rsidR="008E67A8" w:rsidRDefault="008E67A8" w:rsidP="00664127">
            <w:r>
              <w:rPr>
                <w:b/>
                <w:bCs/>
                <w:color w:val="FFFFFF"/>
                <w:sz w:val="22"/>
                <w:szCs w:val="22"/>
              </w:rPr>
              <w:t>Criterio</w:t>
            </w:r>
          </w:p>
        </w:tc>
        <w:tc>
          <w:tcPr>
            <w:tcW w:w="2520" w:type="dxa"/>
            <w:tcBorders>
              <w:top w:val="single" w:sz="1" w:space="0" w:color="CCCCCC"/>
              <w:left w:val="single" w:sz="1" w:space="0" w:color="CCCCCC"/>
              <w:bottom w:val="single" w:sz="1" w:space="0" w:color="CCCCCC"/>
              <w:right w:val="single" w:sz="1" w:space="0" w:color="CCCCCC"/>
            </w:tcBorders>
            <w:shd w:val="clear" w:color="auto" w:fill="FFE699"/>
            <w:tcMar>
              <w:top w:w="120" w:type="dxa"/>
              <w:left w:w="100" w:type="dxa"/>
              <w:bottom w:w="120" w:type="dxa"/>
              <w:right w:w="100" w:type="dxa"/>
            </w:tcMar>
          </w:tcPr>
          <w:p w14:paraId="176DBC8F" w14:textId="77777777" w:rsidR="008E67A8" w:rsidRDefault="008E67A8" w:rsidP="00664127">
            <w:r>
              <w:rPr>
                <w:b/>
                <w:bCs/>
                <w:sz w:val="22"/>
                <w:szCs w:val="22"/>
              </w:rPr>
              <w:t>Entrevistas</w:t>
            </w:r>
          </w:p>
        </w:tc>
        <w:tc>
          <w:tcPr>
            <w:tcW w:w="25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00" w:type="dxa"/>
              <w:bottom w:w="120" w:type="dxa"/>
              <w:right w:w="100" w:type="dxa"/>
            </w:tcMar>
          </w:tcPr>
          <w:p w14:paraId="67E7760A" w14:textId="77777777" w:rsidR="008E67A8" w:rsidRDefault="008E67A8" w:rsidP="00664127">
            <w:r>
              <w:rPr>
                <w:b/>
                <w:bCs/>
                <w:sz w:val="22"/>
                <w:szCs w:val="22"/>
              </w:rPr>
              <w:t>Observación</w:t>
            </w:r>
          </w:p>
        </w:tc>
        <w:tc>
          <w:tcPr>
            <w:tcW w:w="25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00" w:type="dxa"/>
              <w:bottom w:w="120" w:type="dxa"/>
              <w:right w:w="100" w:type="dxa"/>
            </w:tcMar>
          </w:tcPr>
          <w:p w14:paraId="35A85166" w14:textId="77777777" w:rsidR="008E67A8" w:rsidRDefault="008E67A8" w:rsidP="00664127">
            <w:r>
              <w:rPr>
                <w:b/>
                <w:bCs/>
                <w:sz w:val="22"/>
                <w:szCs w:val="22"/>
              </w:rPr>
              <w:t>Talleres JAD</w:t>
            </w:r>
          </w:p>
        </w:tc>
      </w:tr>
      <w:tr w:rsidR="008E67A8" w14:paraId="0AC84C4A"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734E8E0B" w14:textId="77777777" w:rsidR="008E67A8" w:rsidRDefault="008E67A8" w:rsidP="00664127">
            <w:r>
              <w:rPr>
                <w:b/>
                <w:bCs/>
              </w:rPr>
              <w:t>Participantes.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27AC3F1F" w14:textId="77777777" w:rsidR="008E67A8" w:rsidRDefault="008E67A8" w:rsidP="00664127">
            <w:r>
              <w:t>1-2 personas.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5FE5D4F" w14:textId="77777777" w:rsidR="008E67A8" w:rsidRDefault="008E67A8" w:rsidP="00664127">
            <w:r>
              <w:t>1-2 observadores.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5A4E5965" w14:textId="77777777" w:rsidR="008E67A8" w:rsidRDefault="008E67A8" w:rsidP="00664127">
            <w:r>
              <w:t xml:space="preserve">5-15 </w:t>
            </w:r>
            <w:r w:rsidRPr="00B12229">
              <w:rPr>
                <w:i/>
                <w:iCs/>
              </w:rPr>
              <w:t>stakeholders</w:t>
            </w:r>
            <w:r>
              <w:t>.</w:t>
            </w:r>
          </w:p>
        </w:tc>
      </w:tr>
      <w:tr w:rsidR="008E67A8" w14:paraId="1B290476"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41236922" w14:textId="77777777" w:rsidR="008E67A8" w:rsidRDefault="008E67A8" w:rsidP="00664127">
            <w:r>
              <w:rPr>
                <w:b/>
                <w:bCs/>
              </w:rPr>
              <w:t>Duración.</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06850450" w14:textId="77777777" w:rsidR="008E67A8" w:rsidRDefault="008E67A8" w:rsidP="00664127">
            <w:r>
              <w:t>30-90 minutos.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8032510" w14:textId="77777777" w:rsidR="008E67A8" w:rsidRDefault="008E67A8" w:rsidP="00664127">
            <w:r>
              <w:t>2-8 horas.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6BB1B2E6" w14:textId="77777777" w:rsidR="008E67A8" w:rsidRDefault="008E67A8" w:rsidP="00664127">
            <w:r>
              <w:t>2-5 días.</w:t>
            </w:r>
          </w:p>
        </w:tc>
      </w:tr>
      <w:tr w:rsidR="008E67A8" w14:paraId="56E67D30"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0F9CF3B8" w14:textId="77777777" w:rsidR="008E67A8" w:rsidRDefault="008E67A8" w:rsidP="00664127">
            <w:r>
              <w:rPr>
                <w:b/>
                <w:bCs/>
              </w:rPr>
              <w:t>Ventaja.</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33E8CF3" w14:textId="77777777" w:rsidR="008E67A8" w:rsidRDefault="008E67A8" w:rsidP="00664127">
            <w:r>
              <w:t>Profundidad individual.</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61B1F51B" w14:textId="77777777" w:rsidR="008E67A8" w:rsidRDefault="008E67A8" w:rsidP="00664127">
            <w:r>
              <w:t xml:space="preserve">Descubre </w:t>
            </w:r>
            <w:r w:rsidRPr="00164F78">
              <w:rPr>
                <w:i/>
                <w:iCs/>
              </w:rPr>
              <w:t>workflows</w:t>
            </w:r>
            <w:r>
              <w:t xml:space="preserve"> reales.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0314FACF" w14:textId="77777777" w:rsidR="008E67A8" w:rsidRDefault="008E67A8" w:rsidP="00664127">
            <w:r>
              <w:t>Consenso rápido.</w:t>
            </w:r>
          </w:p>
        </w:tc>
      </w:tr>
      <w:tr w:rsidR="008E67A8" w14:paraId="59D48641"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635D77CC" w14:textId="77777777" w:rsidR="008E67A8" w:rsidRDefault="008E67A8" w:rsidP="00664127">
            <w:r>
              <w:rPr>
                <w:b/>
                <w:bCs/>
              </w:rPr>
              <w:t>Desventaja.</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3C9CA64" w14:textId="77777777" w:rsidR="008E67A8" w:rsidRDefault="008E67A8" w:rsidP="00664127">
            <w:r>
              <w:t>Consume mucho tiempo.</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F662CC7" w14:textId="77777777" w:rsidR="008E67A8" w:rsidRDefault="008E67A8" w:rsidP="00664127">
            <w:r>
              <w:t>Altera comportamiento.</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4DD0AEF3" w14:textId="77777777" w:rsidR="008E67A8" w:rsidRDefault="008E67A8" w:rsidP="00664127">
            <w:r>
              <w:t>Difícil coordinar.</w:t>
            </w:r>
          </w:p>
        </w:tc>
      </w:tr>
      <w:tr w:rsidR="008E67A8" w14:paraId="7FD9619E"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492F4D9F" w14:textId="77777777" w:rsidR="008E67A8" w:rsidRDefault="008E67A8" w:rsidP="00664127">
            <w:r>
              <w:rPr>
                <w:b/>
                <w:bCs/>
              </w:rPr>
              <w:t>Cuándo usar.</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6C196B8" w14:textId="77777777" w:rsidR="008E67A8" w:rsidRDefault="008E67A8" w:rsidP="00664127">
            <w:r>
              <w:t>Perspectiva de expertos.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BBFCF09" w14:textId="77777777" w:rsidR="008E67A8" w:rsidRDefault="008E67A8" w:rsidP="00664127">
            <w:r>
              <w:t>Entender procesos actuales.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48765CF8" w14:textId="77777777" w:rsidR="008E67A8" w:rsidRDefault="008E67A8" w:rsidP="00664127">
            <w:r>
              <w:t>Validar y resolver conflictos.</w:t>
            </w:r>
          </w:p>
        </w:tc>
      </w:tr>
    </w:tbl>
    <w:p w14:paraId="5182EE32" w14:textId="77777777" w:rsidR="008E67A8" w:rsidRDefault="008E67A8" w:rsidP="008E67A8">
      <w:pPr>
        <w:spacing w:after="360"/>
      </w:pPr>
    </w:p>
    <w:p w14:paraId="26F8E17C" w14:textId="77777777" w:rsidR="008E67A8" w:rsidRDefault="008E67A8" w:rsidP="008E67A8">
      <w:pPr>
        <w:spacing w:after="360"/>
      </w:pPr>
      <w:r>
        <w:t xml:space="preserve">Los </w:t>
      </w:r>
      <w:r w:rsidRPr="004C4E84">
        <w:t>talleres JAD</w:t>
      </w:r>
      <w:r>
        <w:t>, igualmente poseen unos aspectos positivos y negativos como son:</w:t>
      </w:r>
    </w:p>
    <w:p w14:paraId="34EF2C69" w14:textId="77777777" w:rsidR="008E67A8" w:rsidRDefault="008E67A8" w:rsidP="008E67A8">
      <w:pPr>
        <w:spacing w:after="120"/>
      </w:pPr>
      <w:r>
        <w:rPr>
          <w:b/>
          <w:bCs/>
        </w:rPr>
        <w:t>Ventajas:</w:t>
      </w:r>
    </w:p>
    <w:p w14:paraId="5687943B" w14:textId="77777777" w:rsidR="008E67A8" w:rsidRDefault="008E67A8" w:rsidP="008E67A8">
      <w:pPr>
        <w:pStyle w:val="Prrafodelista"/>
        <w:numPr>
          <w:ilvl w:val="0"/>
          <w:numId w:val="32"/>
        </w:numPr>
      </w:pPr>
      <w:r>
        <w:t>Reducción dramática del tiempo de elicitación (semanas → días).</w:t>
      </w:r>
    </w:p>
    <w:p w14:paraId="2A4E7E57" w14:textId="77777777" w:rsidR="008E67A8" w:rsidRDefault="008E67A8" w:rsidP="008E67A8">
      <w:pPr>
        <w:pStyle w:val="Prrafodelista"/>
        <w:numPr>
          <w:ilvl w:val="0"/>
          <w:numId w:val="32"/>
        </w:numPr>
      </w:pPr>
      <w:r>
        <w:t>Consenso y resolución de conflictos inmediata.</w:t>
      </w:r>
    </w:p>
    <w:p w14:paraId="2051A075" w14:textId="77777777" w:rsidR="008E67A8" w:rsidRDefault="008E67A8" w:rsidP="008E67A8">
      <w:pPr>
        <w:pStyle w:val="Prrafodelista"/>
        <w:numPr>
          <w:ilvl w:val="0"/>
          <w:numId w:val="32"/>
        </w:numPr>
      </w:pPr>
      <w:r>
        <w:t xml:space="preserve">Mayor compromiso de los </w:t>
      </w:r>
      <w:r w:rsidRPr="006E58D5">
        <w:rPr>
          <w:i/>
          <w:iCs/>
        </w:rPr>
        <w:t>stakeholders</w:t>
      </w:r>
      <w:r>
        <w:t xml:space="preserve"> con las decisiones tomadas.</w:t>
      </w:r>
    </w:p>
    <w:p w14:paraId="76855B9A" w14:textId="77777777" w:rsidR="008E67A8" w:rsidRDefault="008E67A8" w:rsidP="008E67A8">
      <w:pPr>
        <w:pStyle w:val="Prrafodelista"/>
        <w:numPr>
          <w:ilvl w:val="0"/>
          <w:numId w:val="32"/>
        </w:numPr>
        <w:spacing w:after="240"/>
      </w:pPr>
      <w:r>
        <w:t>Creatividad potenciada por la interacción grupal.</w:t>
      </w:r>
    </w:p>
    <w:p w14:paraId="75181E80" w14:textId="77777777" w:rsidR="008E67A8" w:rsidRDefault="008E67A8" w:rsidP="008E67A8">
      <w:pPr>
        <w:spacing w:after="120"/>
      </w:pPr>
      <w:r>
        <w:rPr>
          <w:b/>
          <w:bCs/>
        </w:rPr>
        <w:t>Desventajas:</w:t>
      </w:r>
    </w:p>
    <w:p w14:paraId="39570292" w14:textId="77777777" w:rsidR="008E67A8" w:rsidRDefault="008E67A8" w:rsidP="008E67A8">
      <w:pPr>
        <w:pStyle w:val="Prrafodelista"/>
        <w:numPr>
          <w:ilvl w:val="0"/>
          <w:numId w:val="32"/>
        </w:numPr>
      </w:pPr>
      <w:r>
        <w:t>Alto costo de coordinación (difícil reunir a múltiples personas clave).</w:t>
      </w:r>
    </w:p>
    <w:p w14:paraId="5A0A6E6F" w14:textId="77777777" w:rsidR="008E67A8" w:rsidRDefault="008E67A8" w:rsidP="008E67A8">
      <w:pPr>
        <w:pStyle w:val="Prrafodelista"/>
        <w:numPr>
          <w:ilvl w:val="0"/>
          <w:numId w:val="32"/>
        </w:numPr>
      </w:pPr>
      <w:r>
        <w:t>Requiere facilitador experto en manejo de grupos.</w:t>
      </w:r>
    </w:p>
    <w:p w14:paraId="5D3B7888" w14:textId="77777777" w:rsidR="008E67A8" w:rsidRDefault="008E67A8" w:rsidP="008E67A8">
      <w:pPr>
        <w:pStyle w:val="Prrafodelista"/>
        <w:numPr>
          <w:ilvl w:val="0"/>
          <w:numId w:val="32"/>
        </w:numPr>
      </w:pPr>
      <w:r>
        <w:t>Riesgo de dinámicas problemáticas (personalidades dominantes).</w:t>
      </w:r>
    </w:p>
    <w:p w14:paraId="4D8BDBF0" w14:textId="77777777" w:rsidR="008E67A8" w:rsidRDefault="008E67A8" w:rsidP="008E67A8">
      <w:pPr>
        <w:pStyle w:val="Prrafodelista"/>
        <w:numPr>
          <w:ilvl w:val="0"/>
          <w:numId w:val="32"/>
        </w:numPr>
        <w:spacing w:after="360"/>
      </w:pPr>
      <w:r>
        <w:t>Fatiga de participantes en sesiones muy extensas.</w:t>
      </w:r>
    </w:p>
    <w:p w14:paraId="09815A8F" w14:textId="77777777" w:rsidR="008E67A8" w:rsidRPr="007A462D" w:rsidRDefault="008E67A8" w:rsidP="008E67A8">
      <w:pPr>
        <w:rPr>
          <w:b/>
          <w:bCs/>
        </w:rPr>
      </w:pPr>
      <w:r w:rsidRPr="007A462D">
        <w:rPr>
          <w:b/>
          <w:bCs/>
        </w:rPr>
        <w:t>¿Cuándo utilizar talleres JAD?</w:t>
      </w:r>
    </w:p>
    <w:p w14:paraId="427BE7A8" w14:textId="77777777" w:rsidR="008E67A8" w:rsidRDefault="008E67A8" w:rsidP="008E67A8">
      <w:pPr>
        <w:spacing w:after="120"/>
      </w:pPr>
    </w:p>
    <w:p w14:paraId="2672EB5A" w14:textId="77777777" w:rsidR="008E67A8" w:rsidRDefault="008E67A8" w:rsidP="008E67A8">
      <w:pPr>
        <w:spacing w:after="120"/>
      </w:pPr>
      <w:r>
        <w:t>Los talleres JAD son más efectivos cuando:</w:t>
      </w:r>
    </w:p>
    <w:p w14:paraId="21BBB4F0" w14:textId="77777777" w:rsidR="008E67A8" w:rsidRDefault="008E67A8" w:rsidP="008E67A8">
      <w:pPr>
        <w:pStyle w:val="Prrafodelista"/>
        <w:numPr>
          <w:ilvl w:val="0"/>
          <w:numId w:val="33"/>
        </w:numPr>
      </w:pPr>
      <w:r>
        <w:t xml:space="preserve">Hay múltiples </w:t>
      </w:r>
      <w:r w:rsidRPr="006E58D5">
        <w:rPr>
          <w:i/>
          <w:iCs/>
        </w:rPr>
        <w:t>stakeholders</w:t>
      </w:r>
      <w:r>
        <w:t xml:space="preserve"> con perspectivas diferentes que deben alinearse.</w:t>
      </w:r>
    </w:p>
    <w:p w14:paraId="39191B7A" w14:textId="77777777" w:rsidR="008E67A8" w:rsidRDefault="008E67A8" w:rsidP="008E67A8">
      <w:pPr>
        <w:pStyle w:val="Prrafodelista"/>
        <w:numPr>
          <w:ilvl w:val="0"/>
          <w:numId w:val="33"/>
        </w:numPr>
      </w:pPr>
      <w:r>
        <w:t>Se requiere consenso rápido para avanzar el proyecto.</w:t>
      </w:r>
    </w:p>
    <w:p w14:paraId="133FEB51" w14:textId="77777777" w:rsidR="008E67A8" w:rsidRDefault="008E67A8" w:rsidP="008E67A8">
      <w:pPr>
        <w:pStyle w:val="Prrafodelista"/>
        <w:numPr>
          <w:ilvl w:val="0"/>
          <w:numId w:val="33"/>
        </w:numPr>
      </w:pPr>
      <w:r>
        <w:t>Existen conflictos conocidos entre áreas que necesitan resolverse.</w:t>
      </w:r>
    </w:p>
    <w:p w14:paraId="16334DA8" w14:textId="77777777" w:rsidR="008E67A8" w:rsidRDefault="008E67A8" w:rsidP="008E67A8">
      <w:pPr>
        <w:pStyle w:val="Prrafodelista"/>
        <w:numPr>
          <w:ilvl w:val="0"/>
          <w:numId w:val="33"/>
        </w:numPr>
      </w:pPr>
      <w:r>
        <w:t>El proyecto es complejo y requiere validación cruzada entre técnicos y usuarios.</w:t>
      </w:r>
    </w:p>
    <w:p w14:paraId="4936E798" w14:textId="77777777" w:rsidR="008E67A8" w:rsidRDefault="008E67A8" w:rsidP="008E67A8">
      <w:pPr>
        <w:pStyle w:val="Prrafodelista"/>
        <w:numPr>
          <w:ilvl w:val="0"/>
          <w:numId w:val="33"/>
        </w:numPr>
      </w:pPr>
      <w:r>
        <w:t>Se busca innovación y creatividad en la definición de requisitos.</w:t>
      </w:r>
    </w:p>
    <w:p w14:paraId="166A6037" w14:textId="77777777" w:rsidR="00376ACB" w:rsidRDefault="00376ACB" w:rsidP="00376ACB">
      <w:pPr>
        <w:spacing w:after="100" w:line="276" w:lineRule="auto"/>
        <w:rPr>
          <w:i/>
          <w:iCs/>
          <w:color w:val="333333"/>
        </w:rPr>
      </w:pPr>
    </w:p>
    <w:p w14:paraId="09F9D20F" w14:textId="1DAF7825" w:rsidR="00376ACB" w:rsidRDefault="00CC43F5" w:rsidP="00376ACB">
      <w:pPr>
        <w:spacing w:after="100" w:line="276" w:lineRule="auto"/>
        <w:rPr>
          <w:color w:val="000000" w:themeColor="text1"/>
        </w:rPr>
      </w:pPr>
      <w:r>
        <w:rPr>
          <w:color w:val="000000" w:themeColor="text1"/>
        </w:rPr>
        <w:t>Para finalizar, la siguiente tabla</w:t>
      </w:r>
      <w:r w:rsidR="00376ACB" w:rsidRPr="00CC43F5">
        <w:rPr>
          <w:color w:val="000000" w:themeColor="text1"/>
        </w:rPr>
        <w:t xml:space="preserve">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00376ACB" w:rsidRPr="0058323C">
        <w:rPr>
          <w:i/>
          <w:iCs/>
          <w:color w:val="000000" w:themeColor="text1"/>
        </w:rPr>
        <w:t>stakeholders</w:t>
      </w:r>
      <w:r w:rsidR="00376ACB" w:rsidRPr="00CC43F5">
        <w:rPr>
          <w:color w:val="000000" w:themeColor="text1"/>
        </w:rPr>
        <w:t xml:space="preserve"> disponibles</w:t>
      </w:r>
      <w:r w:rsidR="0058323C">
        <w:rPr>
          <w:color w:val="000000" w:themeColor="text1"/>
        </w:rPr>
        <w:t>:</w:t>
      </w:r>
    </w:p>
    <w:p w14:paraId="6FA0DE55" w14:textId="097E5A3E" w:rsidR="00085E5D" w:rsidRDefault="00085E5D" w:rsidP="00376ACB">
      <w:pPr>
        <w:spacing w:after="100" w:line="276" w:lineRule="auto"/>
        <w:rPr>
          <w:color w:val="000000" w:themeColor="text1"/>
        </w:rPr>
      </w:pPr>
    </w:p>
    <w:p w14:paraId="4F58BDA3" w14:textId="1A6FEA23" w:rsidR="00085E5D" w:rsidRDefault="00085E5D" w:rsidP="00376ACB">
      <w:pPr>
        <w:spacing w:after="100" w:line="276" w:lineRule="auto"/>
        <w:rPr>
          <w:color w:val="000000" w:themeColor="text1"/>
        </w:rPr>
      </w:pPr>
    </w:p>
    <w:p w14:paraId="527604F9" w14:textId="14A9B082" w:rsidR="00085E5D" w:rsidRDefault="00085E5D" w:rsidP="00376ACB">
      <w:pPr>
        <w:spacing w:after="100" w:line="276" w:lineRule="auto"/>
        <w:rPr>
          <w:color w:val="000000" w:themeColor="text1"/>
        </w:rPr>
      </w:pPr>
    </w:p>
    <w:p w14:paraId="4CE51BDB" w14:textId="77777777" w:rsidR="00085E5D" w:rsidRPr="00CC43F5" w:rsidRDefault="00085E5D" w:rsidP="00376ACB">
      <w:pPr>
        <w:spacing w:after="100" w:line="276" w:lineRule="auto"/>
        <w:rPr>
          <w:color w:val="000000" w:themeColor="text1"/>
        </w:rPr>
      </w:pPr>
    </w:p>
    <w:p w14:paraId="4FFC4624" w14:textId="39BC326A" w:rsidR="00376ACB" w:rsidRDefault="00376ACB" w:rsidP="00376ACB">
      <w:pPr>
        <w:spacing w:before="160" w:after="60" w:line="276" w:lineRule="auto"/>
      </w:pPr>
      <w:r>
        <w:rPr>
          <w:b/>
          <w:bCs/>
        </w:rPr>
        <w:t xml:space="preserve">Tabla </w:t>
      </w:r>
      <w:r w:rsidR="001F359C">
        <w:rPr>
          <w:b/>
          <w:bCs/>
        </w:rPr>
        <w:t>9</w:t>
      </w:r>
      <w:r>
        <w:rPr>
          <w:b/>
          <w:bCs/>
        </w:rPr>
        <w:t xml:space="preserve">. </w:t>
      </w:r>
      <w:r w:rsidRPr="0058323C">
        <w:rPr>
          <w:i/>
          <w:iCs/>
        </w:rPr>
        <w:t>Técnicas de recolección de información: comparativa de características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1719"/>
        <w:gridCol w:w="844"/>
        <w:gridCol w:w="969"/>
        <w:gridCol w:w="1630"/>
        <w:gridCol w:w="2725"/>
      </w:tblGrid>
      <w:tr w:rsidR="00376ACB" w14:paraId="3FC2B598" w14:textId="77777777" w:rsidTr="009A1018">
        <w:trPr>
          <w:tblHeader/>
        </w:trPr>
        <w:tc>
          <w:tcPr>
            <w:tcW w:w="1519"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C1BB1DD" w14:textId="77777777" w:rsidR="00376ACB" w:rsidRDefault="00376ACB" w:rsidP="00664127">
            <w:pPr>
              <w:spacing w:line="276" w:lineRule="auto"/>
            </w:pPr>
            <w:r>
              <w:rPr>
                <w:b/>
                <w:bCs/>
                <w:color w:val="FFFFFF"/>
              </w:rPr>
              <w:t>Técnica</w:t>
            </w:r>
          </w:p>
        </w:tc>
        <w:tc>
          <w:tcPr>
            <w:tcW w:w="1719"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D833C81" w14:textId="60903E7E" w:rsidR="00376ACB" w:rsidRDefault="00376ACB" w:rsidP="00664127">
            <w:pPr>
              <w:spacing w:line="276" w:lineRule="auto"/>
            </w:pPr>
            <w:r>
              <w:rPr>
                <w:b/>
                <w:bCs/>
                <w:color w:val="FFFFFF"/>
              </w:rPr>
              <w:t>Tipo de info</w:t>
            </w:r>
            <w:r w:rsidR="009A1018">
              <w:rPr>
                <w:b/>
                <w:bCs/>
                <w:color w:val="FFFFFF"/>
              </w:rPr>
              <w:t>rmación</w:t>
            </w:r>
          </w:p>
        </w:tc>
        <w:tc>
          <w:tcPr>
            <w:tcW w:w="845"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B51D2B" w14:textId="77777777" w:rsidR="00376ACB" w:rsidRDefault="00376ACB" w:rsidP="00664127">
            <w:pPr>
              <w:spacing w:line="276" w:lineRule="auto"/>
            </w:pPr>
            <w:r>
              <w:rPr>
                <w:b/>
                <w:bCs/>
                <w:color w:val="FFFFFF"/>
              </w:rPr>
              <w:t>Costo</w:t>
            </w:r>
          </w:p>
        </w:tc>
        <w:tc>
          <w:tcPr>
            <w:tcW w:w="971"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52CE1A5" w14:textId="77777777" w:rsidR="00376ACB" w:rsidRDefault="00376ACB" w:rsidP="00664127">
            <w:pPr>
              <w:spacing w:line="276" w:lineRule="auto"/>
            </w:pPr>
            <w:r>
              <w:rPr>
                <w:b/>
                <w:bCs/>
                <w:color w:val="FFFFFF"/>
              </w:rPr>
              <w:t>Tiempo</w:t>
            </w:r>
          </w:p>
        </w:tc>
        <w:tc>
          <w:tcPr>
            <w:tcW w:w="1497"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5D96DC8" w14:textId="77777777" w:rsidR="00376ACB" w:rsidRDefault="00376ACB" w:rsidP="00664127">
            <w:pPr>
              <w:spacing w:line="276" w:lineRule="auto"/>
            </w:pPr>
            <w:r>
              <w:rPr>
                <w:b/>
                <w:bCs/>
                <w:color w:val="FFFFFF"/>
              </w:rPr>
              <w:t>Participantes</w:t>
            </w:r>
          </w:p>
        </w:tc>
        <w:tc>
          <w:tcPr>
            <w:tcW w:w="2855"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1554848" w14:textId="77777777" w:rsidR="00376ACB" w:rsidRDefault="00376ACB" w:rsidP="00664127">
            <w:pPr>
              <w:spacing w:line="276" w:lineRule="auto"/>
            </w:pPr>
            <w:r>
              <w:rPr>
                <w:b/>
                <w:bCs/>
                <w:color w:val="FFFFFF"/>
              </w:rPr>
              <w:t>Recomendada cuando...</w:t>
            </w:r>
          </w:p>
        </w:tc>
      </w:tr>
      <w:tr w:rsidR="00376ACB" w14:paraId="25A0174D"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D4DFB" w14:textId="18BA4CDB" w:rsidR="00376ACB" w:rsidRDefault="00376ACB" w:rsidP="00664127">
            <w:pPr>
              <w:spacing w:line="276" w:lineRule="auto"/>
            </w:pPr>
            <w:r>
              <w:t>Entrevistas</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5593F" w14:textId="3859D85F" w:rsidR="00376ACB" w:rsidRDefault="00376ACB" w:rsidP="00664127">
            <w:pPr>
              <w:spacing w:line="276" w:lineRule="auto"/>
            </w:pPr>
            <w:r>
              <w:t>Cualitativa profunda</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1D8F2C" w14:textId="29032522" w:rsidR="00376ACB" w:rsidRDefault="00376ACB" w:rsidP="00664127">
            <w:pPr>
              <w:spacing w:line="276" w:lineRule="auto"/>
            </w:pPr>
            <w:r>
              <w:t>Medio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30D3" w14:textId="78B4400C" w:rsidR="00376ACB" w:rsidRDefault="00376ACB" w:rsidP="00664127">
            <w:pPr>
              <w:spacing w:line="276" w:lineRule="auto"/>
            </w:pPr>
            <w:r>
              <w:t>Alto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FDE14" w14:textId="0EB94F1D" w:rsidR="00376ACB" w:rsidRDefault="00376ACB" w:rsidP="00664127">
            <w:pPr>
              <w:spacing w:line="276" w:lineRule="auto"/>
            </w:pPr>
            <w:r>
              <w:t>1-3</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7846E" w14:textId="761CBDCF" w:rsidR="00376ACB" w:rsidRDefault="00376ACB" w:rsidP="00664127">
            <w:pPr>
              <w:spacing w:line="276" w:lineRule="auto"/>
            </w:pPr>
            <w:r>
              <w:t>Se necesita perspectiva individual detallada</w:t>
            </w:r>
            <w:r w:rsidR="009A1018">
              <w:t>.</w:t>
            </w:r>
          </w:p>
        </w:tc>
      </w:tr>
      <w:tr w:rsidR="00376ACB" w14:paraId="09AFD876"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AA650" w14:textId="3E23224F" w:rsidR="00376ACB" w:rsidRDefault="00376ACB" w:rsidP="00664127">
            <w:pPr>
              <w:spacing w:line="276" w:lineRule="auto"/>
            </w:pPr>
            <w:r>
              <w:t>Observación</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BB0D85" w14:textId="69CE9445" w:rsidR="00376ACB" w:rsidRDefault="00376ACB" w:rsidP="00664127">
            <w:pPr>
              <w:spacing w:line="276" w:lineRule="auto"/>
            </w:pPr>
            <w:r>
              <w:t>Comportamiento real</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02ABF1" w14:textId="06A5FDB8" w:rsidR="00376ACB" w:rsidRDefault="00376ACB" w:rsidP="00664127">
            <w:pPr>
              <w:spacing w:line="276" w:lineRule="auto"/>
            </w:pPr>
            <w:r>
              <w:t>Medio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8B0382" w14:textId="3609FD21" w:rsidR="00376ACB" w:rsidRDefault="00376ACB" w:rsidP="00664127">
            <w:pPr>
              <w:spacing w:line="276" w:lineRule="auto"/>
            </w:pPr>
            <w:r>
              <w:t>Alto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126C98" w14:textId="4C2A52DA" w:rsidR="00376ACB" w:rsidRDefault="00376ACB" w:rsidP="00664127">
            <w:pPr>
              <w:spacing w:line="276" w:lineRule="auto"/>
            </w:pPr>
            <w:r>
              <w:t>1-2</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DCB8F2" w14:textId="47AAA9D5" w:rsidR="00376ACB" w:rsidRDefault="00376ACB" w:rsidP="00664127">
            <w:pPr>
              <w:spacing w:line="276" w:lineRule="auto"/>
            </w:pPr>
            <w:r>
              <w:t>Existe brecha entre lo dicho y lo hecho</w:t>
            </w:r>
            <w:r w:rsidR="009A1018">
              <w:t>.</w:t>
            </w:r>
          </w:p>
        </w:tc>
      </w:tr>
      <w:tr w:rsidR="00376ACB" w14:paraId="30A737CD"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FE85B" w14:textId="64E805BE" w:rsidR="00376ACB" w:rsidRDefault="00376ACB" w:rsidP="00664127">
            <w:pPr>
              <w:spacing w:line="276" w:lineRule="auto"/>
            </w:pPr>
            <w:r>
              <w:t>Cuestionarios</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1BB76" w14:textId="351AFA27" w:rsidR="00376ACB" w:rsidRDefault="00376ACB" w:rsidP="00664127">
            <w:pPr>
              <w:spacing w:line="276" w:lineRule="auto"/>
            </w:pPr>
            <w:r>
              <w:t>Cuantitativa masiva</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14D85" w14:textId="7CD15B3C" w:rsidR="00376ACB" w:rsidRDefault="00376ACB" w:rsidP="00664127">
            <w:pPr>
              <w:spacing w:line="276" w:lineRule="auto"/>
            </w:pPr>
            <w:r>
              <w:t>Bajo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57D53C" w14:textId="38409CB4" w:rsidR="00376ACB" w:rsidRDefault="00376ACB" w:rsidP="00664127">
            <w:pPr>
              <w:spacing w:line="276" w:lineRule="auto"/>
            </w:pPr>
            <w:r>
              <w:t>Medio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C4A8A" w14:textId="6354ED8E" w:rsidR="00376ACB" w:rsidRDefault="00376ACB" w:rsidP="00664127">
            <w:pPr>
              <w:spacing w:line="276" w:lineRule="auto"/>
            </w:pPr>
            <w:r>
              <w:t>Muchos</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497FA" w14:textId="79421F20" w:rsidR="00376ACB" w:rsidRDefault="00376ACB" w:rsidP="00664127">
            <w:pPr>
              <w:spacing w:line="276" w:lineRule="auto"/>
            </w:pPr>
            <w:r>
              <w:t>Hay muchos usuarios dispersos geográficamente</w:t>
            </w:r>
            <w:r w:rsidR="009A1018">
              <w:t>.</w:t>
            </w:r>
          </w:p>
        </w:tc>
      </w:tr>
      <w:tr w:rsidR="004C2E65" w14:paraId="7939B5DC"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623C7" w14:textId="7351E192" w:rsidR="004C2E65" w:rsidRDefault="004C2E65" w:rsidP="004C2E65">
            <w:pPr>
              <w:spacing w:line="276" w:lineRule="auto"/>
            </w:pPr>
            <w:r w:rsidRPr="004C2E65">
              <w:t>Encuestas</w:t>
            </w:r>
            <w:r>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7720B" w14:textId="33B4A03D" w:rsidR="004C2E65" w:rsidRDefault="004C2E65" w:rsidP="004C2E65">
            <w:pPr>
              <w:spacing w:line="276" w:lineRule="auto"/>
            </w:pPr>
            <w:r w:rsidRPr="004C2E65">
              <w:t>Validación y priorización cuantitativa</w:t>
            </w:r>
            <w:r>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EE74A" w14:textId="1055C78D" w:rsidR="004C2E65" w:rsidRDefault="004C2E65" w:rsidP="004C2E65">
            <w:pPr>
              <w:spacing w:line="276" w:lineRule="auto"/>
            </w:pPr>
            <w:r w:rsidRPr="004C2E65">
              <w:t>Bajo</w:t>
            </w:r>
            <w:r>
              <w:t>-</w:t>
            </w:r>
            <w:r w:rsidRPr="004C2E65">
              <w:t>medio</w:t>
            </w:r>
            <w:r>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BCCD0" w14:textId="1F86049F" w:rsidR="004C2E65" w:rsidRDefault="004C2E65" w:rsidP="004C2E65">
            <w:pPr>
              <w:spacing w:line="276" w:lineRule="auto"/>
            </w:pPr>
            <w:r>
              <w:t>Medio.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D139E" w14:textId="69088543" w:rsidR="004C2E65" w:rsidRDefault="004C2E65" w:rsidP="004C2E65">
            <w:pPr>
              <w:spacing w:line="276" w:lineRule="auto"/>
            </w:pPr>
            <w:r w:rsidRPr="004C2E65">
              <w:t>Muchos (muestra representativa)</w:t>
            </w:r>
            <w:r>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655E3" w14:textId="064C6F44" w:rsidR="004C2E65" w:rsidRDefault="004C2E65" w:rsidP="004C2E65">
            <w:pPr>
              <w:spacing w:line="276" w:lineRule="auto"/>
            </w:pPr>
            <w:r w:rsidRPr="004C2E65">
              <w:t>Se requiere validar, priorizar o generalizar requisitos preliminares.</w:t>
            </w:r>
          </w:p>
        </w:tc>
      </w:tr>
      <w:tr w:rsidR="004C2E65" w14:paraId="538B56D0"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146F1E" w14:textId="34312A15" w:rsidR="004C2E65" w:rsidRPr="009A1018" w:rsidRDefault="004C2E65" w:rsidP="004C2E65">
            <w:pPr>
              <w:spacing w:line="276" w:lineRule="auto"/>
              <w:rPr>
                <w:i/>
                <w:iCs/>
              </w:rPr>
            </w:pPr>
            <w:r w:rsidRPr="009A1018">
              <w:rPr>
                <w:i/>
                <w:iCs/>
              </w:rPr>
              <w:t>Focus group</w:t>
            </w:r>
            <w:r>
              <w:rPr>
                <w:i/>
                <w:iCs/>
              </w:rPr>
              <w:t>.</w:t>
            </w:r>
          </w:p>
        </w:tc>
        <w:tc>
          <w:tcPr>
            <w:tcW w:w="17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F79BDB" w14:textId="66FB70E6" w:rsidR="004C2E65" w:rsidRDefault="004C2E65" w:rsidP="004C2E65">
            <w:pPr>
              <w:spacing w:line="276" w:lineRule="auto"/>
            </w:pPr>
            <w:r>
              <w:t>Opiniones grupales.</w:t>
            </w:r>
          </w:p>
        </w:tc>
        <w:tc>
          <w:tcPr>
            <w:tcW w:w="8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22DEBF" w14:textId="74DA7BEE" w:rsidR="004C2E65" w:rsidRDefault="004C2E65" w:rsidP="004C2E65">
            <w:pPr>
              <w:spacing w:line="276" w:lineRule="auto"/>
            </w:pPr>
            <w:r>
              <w:t>Medio.</w:t>
            </w:r>
          </w:p>
        </w:tc>
        <w:tc>
          <w:tcPr>
            <w:tcW w:w="97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C83C72" w14:textId="21C86455" w:rsidR="004C2E65" w:rsidRDefault="004C2E65" w:rsidP="004C2E65">
            <w:pPr>
              <w:spacing w:line="276" w:lineRule="auto"/>
            </w:pPr>
            <w:r>
              <w:t>Medio.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C3D34F" w14:textId="4F1B3F37" w:rsidR="004C2E65" w:rsidRDefault="004C2E65" w:rsidP="004C2E65">
            <w:pPr>
              <w:spacing w:line="276" w:lineRule="auto"/>
            </w:pPr>
            <w:r>
              <w:t>6-12.</w:t>
            </w:r>
          </w:p>
        </w:tc>
        <w:tc>
          <w:tcPr>
            <w:tcW w:w="28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8E34C5" w14:textId="78B10B27" w:rsidR="004C2E65" w:rsidRDefault="004C2E65" w:rsidP="004C2E65">
            <w:pPr>
              <w:spacing w:line="276" w:lineRule="auto"/>
            </w:pPr>
            <w:r>
              <w:t>Se necesita consenso entre grupos de usuarios.</w:t>
            </w:r>
          </w:p>
        </w:tc>
      </w:tr>
      <w:tr w:rsidR="004C2E65" w14:paraId="71322033"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E3D1C" w14:textId="5D283C39" w:rsidR="004C2E65" w:rsidRDefault="004C2E65" w:rsidP="004C2E65">
            <w:pPr>
              <w:spacing w:line="276" w:lineRule="auto"/>
            </w:pPr>
            <w:r>
              <w:t>Talleres JAD.</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B22F5" w14:textId="57271360" w:rsidR="004C2E65" w:rsidRDefault="004C2E65" w:rsidP="004C2E65">
            <w:pPr>
              <w:spacing w:line="276" w:lineRule="auto"/>
            </w:pPr>
            <w:r>
              <w:t>Colaborativa.</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8C4ED" w14:textId="111F3254" w:rsidR="004C2E65" w:rsidRDefault="004C2E65" w:rsidP="004C2E65">
            <w:pPr>
              <w:spacing w:line="276" w:lineRule="auto"/>
            </w:pPr>
            <w:r>
              <w:t>Alto.</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77B394" w14:textId="241A56F6" w:rsidR="004C2E65" w:rsidRDefault="004C2E65" w:rsidP="004C2E65">
            <w:pPr>
              <w:spacing w:line="276" w:lineRule="auto"/>
            </w:pPr>
            <w:r>
              <w:t>Bajo-medio.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311BCC" w14:textId="2186E566" w:rsidR="004C2E65" w:rsidRDefault="004C2E65" w:rsidP="004C2E65">
            <w:pPr>
              <w:spacing w:line="276" w:lineRule="auto"/>
            </w:pPr>
            <w:r>
              <w:t>10-20.</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40B4A" w14:textId="3B05D32D" w:rsidR="004C2E65" w:rsidRDefault="004C2E65" w:rsidP="004C2E65">
            <w:pPr>
              <w:spacing w:line="276" w:lineRule="auto"/>
            </w:pPr>
            <w:r>
              <w:t>Se necesitan decisiones rápidas y consenso.</w:t>
            </w:r>
          </w:p>
        </w:tc>
      </w:tr>
    </w:tbl>
    <w:p w14:paraId="39C9D26D" w14:textId="77777777" w:rsidR="00376ACB" w:rsidRDefault="00376ACB" w:rsidP="00376ACB">
      <w:pPr>
        <w:spacing w:line="276" w:lineRule="auto"/>
      </w:pPr>
    </w:p>
    <w:p w14:paraId="6EE8D64E" w14:textId="4C171337" w:rsidR="00876037" w:rsidRDefault="00417011" w:rsidP="00895A8E">
      <w:pPr>
        <w:pStyle w:val="Ttulo1"/>
        <w:jc w:val="center"/>
      </w:pPr>
      <w:r w:rsidRPr="00847087">
        <w:t xml:space="preserve">5. </w:t>
      </w:r>
      <w:r w:rsidR="00C60F34" w:rsidRPr="00847087">
        <w:t xml:space="preserve">Roles en el </w:t>
      </w:r>
      <w:r w:rsidR="00FB54E5" w:rsidRPr="00847087">
        <w:t>desarrollo y levantamiento de requisitos</w:t>
      </w:r>
    </w:p>
    <w:p w14:paraId="360688C7" w14:textId="701FAF50" w:rsidR="000769A3" w:rsidRDefault="000769A3" w:rsidP="000769A3">
      <w:pPr>
        <w:spacing w:after="160" w:line="276" w:lineRule="auto"/>
        <w:jc w:val="center"/>
        <w:rPr>
          <w:color w:val="000000"/>
        </w:rPr>
      </w:pPr>
      <w:commentRangeStart w:id="40"/>
      <w:r w:rsidRPr="000769A3">
        <w:rPr>
          <w:noProof/>
          <w:color w:val="000000"/>
        </w:rPr>
        <w:drawing>
          <wp:inline distT="0" distB="0" distL="0" distR="0" wp14:anchorId="0A957153" wp14:editId="76F9D64F">
            <wp:extent cx="2785125" cy="24098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310" cy="2415177"/>
                    </a:xfrm>
                    <a:prstGeom prst="rect">
                      <a:avLst/>
                    </a:prstGeom>
                  </pic:spPr>
                </pic:pic>
              </a:graphicData>
            </a:graphic>
          </wp:inline>
        </w:drawing>
      </w:r>
      <w:commentRangeEnd w:id="40"/>
      <w:r>
        <w:rPr>
          <w:rStyle w:val="Refdecomentario"/>
        </w:rPr>
        <w:commentReference w:id="40"/>
      </w:r>
    </w:p>
    <w:p w14:paraId="13350DCE" w14:textId="5A34C8C1" w:rsidR="00C924EC" w:rsidRDefault="00C924EC" w:rsidP="006662B6">
      <w:pPr>
        <w:spacing w:after="160" w:line="276" w:lineRule="auto"/>
      </w:pPr>
      <w:r>
        <w:rPr>
          <w:color w:val="000000"/>
        </w:rP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14:paraId="755F52CD" w14:textId="77777777" w:rsidR="00C924EC" w:rsidRDefault="00C924EC" w:rsidP="006662B6">
      <w:pPr>
        <w:spacing w:after="160" w:line="276" w:lineRule="auto"/>
      </w:pPr>
      <w:r>
        <w:rPr>
          <w:color w:val="000000"/>
        </w:rPr>
        <w:t xml:space="preserve">Una identificación incompleta de los </w:t>
      </w:r>
      <w:r w:rsidRPr="00601587">
        <w:rPr>
          <w:i/>
          <w:iCs/>
          <w:color w:val="000000"/>
        </w:rPr>
        <w:t>stakeholders</w:t>
      </w:r>
      <w:r>
        <w:rPr>
          <w:color w:val="000000"/>
        </w:rPr>
        <w:t xml:space="preserve"> puede resultar en requisitos que no reflejan las necesidades de todos los grupos afectados, generando resistencia durante la implementación o un sistema que, aunque </w:t>
      </w:r>
      <w:r>
        <w:rPr>
          <w:color w:val="000000"/>
        </w:rPr>
        <w:lastRenderedPageBreak/>
        <w:t>técnicamente correcto, no satisface las necesidades reales del negocio. El analista debe ser sistemático y exhaustivo en la identificación de todos los actores desde el inicio del proyecto, utilizando técnicas como el análisis de stakeholders y los mapas de poder-interés.</w:t>
      </w:r>
    </w:p>
    <w:p w14:paraId="64F880CD" w14:textId="0E12E1FA" w:rsidR="00C924EC" w:rsidRDefault="00C924EC" w:rsidP="006662B6">
      <w:pPr>
        <w:pStyle w:val="Ttulo2"/>
        <w:rPr>
          <w:color w:val="000000"/>
          <w:sz w:val="28"/>
          <w:szCs w:val="28"/>
        </w:rPr>
      </w:pPr>
      <w:bookmarkStart w:id="41" w:name="_Toc227512630"/>
      <w:r>
        <w:rPr>
          <w:color w:val="000000"/>
          <w:sz w:val="28"/>
          <w:szCs w:val="28"/>
        </w:rPr>
        <w:t xml:space="preserve">5.1 Usuarios, </w:t>
      </w:r>
      <w:r w:rsidR="00417011">
        <w:rPr>
          <w:color w:val="000000"/>
          <w:sz w:val="28"/>
          <w:szCs w:val="28"/>
        </w:rPr>
        <w:t xml:space="preserve">actores y </w:t>
      </w:r>
      <w:r w:rsidR="00417011" w:rsidRPr="00417011">
        <w:rPr>
          <w:i/>
          <w:iCs/>
          <w:color w:val="000000"/>
          <w:sz w:val="28"/>
          <w:szCs w:val="28"/>
        </w:rPr>
        <w:t>stakeholders</w:t>
      </w:r>
      <w:bookmarkEnd w:id="41"/>
    </w:p>
    <w:p w14:paraId="61F83609" w14:textId="2CC01505" w:rsidR="00C924EC" w:rsidRDefault="00C924EC" w:rsidP="00601587">
      <w:pPr>
        <w:spacing w:line="276" w:lineRule="auto"/>
      </w:pPr>
      <w:r w:rsidRPr="00C924EC">
        <w:t xml:space="preserve">En todo proyecto de desarrollo de </w:t>
      </w:r>
      <w:r w:rsidRPr="00173943">
        <w:rPr>
          <w:i/>
          <w:iCs/>
        </w:rPr>
        <w:t>software</w:t>
      </w:r>
      <w:r w:rsidRPr="00C924EC">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601587">
        <w:rPr>
          <w:i/>
          <w:iCs/>
        </w:rPr>
        <w:t>stakeholder</w:t>
      </w:r>
      <w:r w:rsidRPr="00C924EC">
        <w:t xml:space="preserve"> son frecuentemente confundidos o utilizados como sinónimos en el lenguaje cotidiano de los equipos de desarrollo, pero en la ingeniería de </w:t>
      </w:r>
      <w:r w:rsidRPr="00412B24">
        <w:rPr>
          <w:i/>
          <w:iCs/>
        </w:rPr>
        <w:t>software</w:t>
      </w:r>
      <w:r w:rsidRPr="00C924EC">
        <w:t xml:space="preserve"> tienen significados precisos y complementarios que el 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14:paraId="5E1E3F39" w14:textId="5FF33CC0" w:rsidR="00601587" w:rsidRDefault="00601587" w:rsidP="00601587">
      <w:pPr>
        <w:spacing w:line="276" w:lineRule="auto"/>
        <w:rPr>
          <w:b/>
          <w:bCs/>
        </w:rPr>
      </w:pPr>
    </w:p>
    <w:p w14:paraId="116E8D16" w14:textId="24EAC0E9" w:rsidR="00412B24" w:rsidRDefault="00412B24" w:rsidP="00601587">
      <w:pPr>
        <w:spacing w:line="276" w:lineRule="auto"/>
      </w:pPr>
      <w:r>
        <w:t>Por lo anterior, se explica cada uno:</w:t>
      </w:r>
    </w:p>
    <w:p w14:paraId="5CF7604B" w14:textId="46A5550B" w:rsidR="00B36D25" w:rsidRDefault="00B36D25" w:rsidP="00601587">
      <w:pPr>
        <w:spacing w:line="276" w:lineRule="auto"/>
      </w:pPr>
    </w:p>
    <w:p w14:paraId="2C721BE7" w14:textId="0907AC31" w:rsidR="00C924EC" w:rsidRPr="00484EAF" w:rsidRDefault="00C924EC" w:rsidP="00484EAF">
      <w:pPr>
        <w:pStyle w:val="Prrafodelista"/>
        <w:numPr>
          <w:ilvl w:val="0"/>
          <w:numId w:val="30"/>
        </w:numPr>
        <w:rPr>
          <w:b/>
          <w:bCs/>
        </w:rPr>
      </w:pPr>
      <w:bookmarkStart w:id="42" w:name="_Toc227512631"/>
      <w:r w:rsidRPr="00484EAF">
        <w:rPr>
          <w:b/>
          <w:bCs/>
        </w:rPr>
        <w:t>Usuario</w:t>
      </w:r>
      <w:bookmarkEnd w:id="42"/>
    </w:p>
    <w:p w14:paraId="0C44DB9A" w14:textId="77777777" w:rsidR="00B36D25" w:rsidRDefault="00B36D25" w:rsidP="006662B6">
      <w:pPr>
        <w:spacing w:after="160" w:line="276" w:lineRule="auto"/>
        <w:rPr>
          <w:color w:val="000000"/>
        </w:rPr>
      </w:pPr>
    </w:p>
    <w:p w14:paraId="30A5482F" w14:textId="5954260E" w:rsidR="00C924EC" w:rsidRDefault="00C924EC" w:rsidP="006662B6">
      <w:pPr>
        <w:spacing w:after="160" w:line="276" w:lineRule="auto"/>
      </w:pPr>
      <w:r>
        <w:rPr>
          <w:color w:val="000000"/>
        </w:rPr>
        <w:t xml:space="preserve">El usuario es la persona que interactúa directamente con el sistema de </w:t>
      </w:r>
      <w:r w:rsidRPr="0051466D">
        <w:rPr>
          <w:i/>
          <w:iCs/>
          <w:color w:val="000000"/>
        </w:rPr>
        <w:t>software</w:t>
      </w:r>
      <w:r>
        <w:rPr>
          <w:color w:val="000000"/>
        </w:rP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14:paraId="4FCEEFB1" w14:textId="61F35D38" w:rsidR="00C924EC" w:rsidRDefault="00C924EC" w:rsidP="006662B6">
      <w:pPr>
        <w:spacing w:after="160" w:line="276" w:lineRule="auto"/>
        <w:rPr>
          <w:color w:val="000000"/>
        </w:rPr>
      </w:pPr>
      <w:r>
        <w:rPr>
          <w:color w:val="000000"/>
        </w:rP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8D58C7">
        <w:rPr>
          <w:i/>
          <w:iCs/>
          <w:color w:val="000000"/>
        </w:rPr>
        <w:t>role-playing</w:t>
      </w:r>
      <w:r>
        <w:rPr>
          <w:color w:val="000000"/>
        </w:rPr>
        <w:t>.</w:t>
      </w:r>
    </w:p>
    <w:p w14:paraId="653D6E98" w14:textId="21735E75" w:rsidR="008D58C7" w:rsidRDefault="008D58C7" w:rsidP="008D58C7">
      <w:r>
        <w:rPr>
          <w:noProof/>
        </w:rPr>
        <mc:AlternateContent>
          <mc:Choice Requires="wps">
            <w:drawing>
              <wp:inline distT="0" distB="0" distL="0" distR="0" wp14:anchorId="61FB7DC7" wp14:editId="4B901A66">
                <wp:extent cx="1828800" cy="1828800"/>
                <wp:effectExtent l="0" t="0" r="17780" b="1778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62C9EF0" w14:textId="77777777" w:rsidR="008D58C7" w:rsidRDefault="008D58C7" w:rsidP="006662B6">
                            <w:pPr>
                              <w:spacing w:after="160" w:line="276" w:lineRule="auto"/>
                              <w:rPr>
                                <w:b/>
                                <w:bCs/>
                              </w:rPr>
                            </w:pPr>
                            <w:r>
                              <w:rPr>
                                <w:b/>
                                <w:bCs/>
                              </w:rPr>
                              <w:t>Ejemplo:</w:t>
                            </w:r>
                          </w:p>
                          <w:p w14:paraId="18DA27E5" w14:textId="77777777" w:rsidR="008D58C7" w:rsidRPr="00D07755" w:rsidRDefault="008D58C7" w:rsidP="00D07755">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FB7DC7" id="Cuadro de texto 1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BOyqUF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262C9EF0" w14:textId="77777777" w:rsidR="008D58C7" w:rsidRDefault="008D58C7" w:rsidP="006662B6">
                      <w:pPr>
                        <w:spacing w:after="160" w:line="276" w:lineRule="auto"/>
                        <w:rPr>
                          <w:b/>
                          <w:bCs/>
                        </w:rPr>
                      </w:pPr>
                      <w:r>
                        <w:rPr>
                          <w:b/>
                          <w:bCs/>
                        </w:rPr>
                        <w:t>Ejemplo:</w:t>
                      </w:r>
                    </w:p>
                    <w:p w14:paraId="18DA27E5" w14:textId="77777777" w:rsidR="008D58C7" w:rsidRPr="00D07755" w:rsidRDefault="008D58C7" w:rsidP="00D07755">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v:textbox>
                <w10:anchorlock/>
              </v:shape>
            </w:pict>
          </mc:Fallback>
        </mc:AlternateContent>
      </w:r>
      <w:bookmarkStart w:id="43" w:name="_Toc227512632"/>
    </w:p>
    <w:p w14:paraId="3E6B0B22" w14:textId="77777777" w:rsidR="008D58C7" w:rsidRPr="008D58C7" w:rsidRDefault="008D58C7" w:rsidP="008D58C7">
      <w:pPr>
        <w:rPr>
          <w:b/>
          <w:bCs/>
        </w:rPr>
      </w:pPr>
    </w:p>
    <w:p w14:paraId="50CE311E" w14:textId="7251926B" w:rsidR="00C924EC" w:rsidRPr="008D58C7" w:rsidRDefault="00C924EC" w:rsidP="008D58C7">
      <w:pPr>
        <w:pStyle w:val="Prrafodelista"/>
        <w:numPr>
          <w:ilvl w:val="0"/>
          <w:numId w:val="30"/>
        </w:numPr>
        <w:rPr>
          <w:b/>
          <w:bCs/>
        </w:rPr>
      </w:pPr>
      <w:r w:rsidRPr="008D58C7">
        <w:rPr>
          <w:b/>
          <w:bCs/>
        </w:rPr>
        <w:t>Actor (en el contexto UML)</w:t>
      </w:r>
      <w:bookmarkEnd w:id="43"/>
    </w:p>
    <w:p w14:paraId="382C33AA" w14:textId="77777777" w:rsidR="008D58C7" w:rsidRDefault="008D58C7" w:rsidP="006662B6">
      <w:pPr>
        <w:spacing w:after="160" w:line="276" w:lineRule="auto"/>
        <w:rPr>
          <w:color w:val="000000"/>
        </w:rPr>
      </w:pPr>
    </w:p>
    <w:p w14:paraId="113F213F" w14:textId="255F2222" w:rsidR="00C924EC" w:rsidRDefault="00C924EC" w:rsidP="006662B6">
      <w:pPr>
        <w:spacing w:after="160" w:line="276" w:lineRule="auto"/>
      </w:pPr>
      <w:r>
        <w:rPr>
          <w:color w:val="000000"/>
        </w:rPr>
        <w:t xml:space="preserve">En el contexto de los </w:t>
      </w:r>
      <w:r w:rsidR="008D58C7">
        <w:rPr>
          <w:color w:val="000000"/>
        </w:rPr>
        <w:t xml:space="preserve">casos de uso </w:t>
      </w:r>
      <w:r>
        <w:rPr>
          <w:color w:val="000000"/>
        </w:rPr>
        <w:t>(técnica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14:paraId="3DEB1D18" w14:textId="448578D1" w:rsidR="00C924EC" w:rsidRDefault="00657BCB" w:rsidP="006662B6">
      <w:pPr>
        <w:spacing w:after="160" w:line="276" w:lineRule="auto"/>
        <w:rPr>
          <w:color w:val="000000"/>
        </w:rPr>
      </w:pPr>
      <w:r>
        <w:rPr>
          <w:noProof/>
        </w:rPr>
        <w:lastRenderedPageBreak/>
        <mc:AlternateContent>
          <mc:Choice Requires="wps">
            <w:drawing>
              <wp:inline distT="0" distB="0" distL="0" distR="0" wp14:anchorId="4F78D3F3" wp14:editId="3E815F9E">
                <wp:extent cx="1828800" cy="1828800"/>
                <wp:effectExtent l="0" t="0" r="17780" b="2159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A6DC48F" w14:textId="77777777" w:rsidR="00657BCB" w:rsidRPr="00657BCB" w:rsidRDefault="00657BCB" w:rsidP="006662B6">
                            <w:pPr>
                              <w:spacing w:after="160" w:line="276" w:lineRule="auto"/>
                              <w:rPr>
                                <w:b/>
                                <w:bCs/>
                                <w:color w:val="000000"/>
                              </w:rPr>
                            </w:pPr>
                            <w:r w:rsidRPr="00657BCB">
                              <w:rPr>
                                <w:b/>
                                <w:bCs/>
                                <w:color w:val="000000"/>
                              </w:rPr>
                              <w:t>Ejemplo:</w:t>
                            </w:r>
                          </w:p>
                          <w:p w14:paraId="601A9856" w14:textId="2AEEE361" w:rsidR="00657BCB" w:rsidRPr="00AD5DF6" w:rsidRDefault="00657BCB" w:rsidP="00AD5DF6">
                            <w:pPr>
                              <w:spacing w:line="276" w:lineRule="auto"/>
                              <w:rPr>
                                <w:color w:val="000000"/>
                              </w:rPr>
                            </w:pPr>
                            <w:r>
                              <w:rPr>
                                <w:color w:val="000000"/>
                              </w:rPr>
                              <w:t xml:space="preserve">En un sistema de gestión hospitalaria, la persona “María García” puede ser tanto “Médico tratante” (cuando registra diagnósticos y ordena exámenes) como “Usuario del sistema de citas” (cuando agenda sus propias citas de 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F78D3F3" id="Cuadro de texto 17"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EtFNJh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7A6DC48F" w14:textId="77777777" w:rsidR="00657BCB" w:rsidRPr="00657BCB" w:rsidRDefault="00657BCB" w:rsidP="006662B6">
                      <w:pPr>
                        <w:spacing w:after="160" w:line="276" w:lineRule="auto"/>
                        <w:rPr>
                          <w:b/>
                          <w:bCs/>
                          <w:color w:val="000000"/>
                        </w:rPr>
                      </w:pPr>
                      <w:r w:rsidRPr="00657BCB">
                        <w:rPr>
                          <w:b/>
                          <w:bCs/>
                          <w:color w:val="000000"/>
                        </w:rPr>
                        <w:t>Ejemplo:</w:t>
                      </w:r>
                    </w:p>
                    <w:p w14:paraId="601A9856" w14:textId="2AEEE361" w:rsidR="00657BCB" w:rsidRPr="00AD5DF6" w:rsidRDefault="00657BCB" w:rsidP="00AD5DF6">
                      <w:pPr>
                        <w:spacing w:line="276" w:lineRule="auto"/>
                        <w:rPr>
                          <w:color w:val="000000"/>
                        </w:rPr>
                      </w:pPr>
                      <w:r>
                        <w:rPr>
                          <w:color w:val="000000"/>
                        </w:rPr>
                        <w:t xml:space="preserve">En un sistema de gestión hospitalaria, la persona </w:t>
                      </w:r>
                      <w:r>
                        <w:rPr>
                          <w:color w:val="000000"/>
                        </w:rPr>
                        <w:t>“</w:t>
                      </w:r>
                      <w:r>
                        <w:rPr>
                          <w:color w:val="000000"/>
                        </w:rPr>
                        <w:t>María García</w:t>
                      </w:r>
                      <w:r>
                        <w:rPr>
                          <w:color w:val="000000"/>
                        </w:rPr>
                        <w:t>”</w:t>
                      </w:r>
                      <w:r>
                        <w:rPr>
                          <w:color w:val="000000"/>
                        </w:rPr>
                        <w:t xml:space="preserve"> puede ser tanto </w:t>
                      </w:r>
                      <w:r>
                        <w:rPr>
                          <w:color w:val="000000"/>
                        </w:rPr>
                        <w:t>“</w:t>
                      </w:r>
                      <w:r>
                        <w:rPr>
                          <w:color w:val="000000"/>
                        </w:rPr>
                        <w:t>Médico tratante</w:t>
                      </w:r>
                      <w:r>
                        <w:rPr>
                          <w:color w:val="000000"/>
                        </w:rPr>
                        <w:t>”</w:t>
                      </w:r>
                      <w:r>
                        <w:rPr>
                          <w:color w:val="000000"/>
                        </w:rPr>
                        <w:t xml:space="preserve"> (cuando registra diagnósticos y ordena exámenes) como </w:t>
                      </w:r>
                      <w:r>
                        <w:rPr>
                          <w:color w:val="000000"/>
                        </w:rPr>
                        <w:t>“</w:t>
                      </w:r>
                      <w:r>
                        <w:rPr>
                          <w:color w:val="000000"/>
                        </w:rPr>
                        <w:t>Usuario del sistema de citas</w:t>
                      </w:r>
                      <w:r>
                        <w:rPr>
                          <w:color w:val="000000"/>
                        </w:rPr>
                        <w:t xml:space="preserve">” </w:t>
                      </w:r>
                      <w:r>
                        <w:rPr>
                          <w:color w:val="000000"/>
                        </w:rPr>
                        <w:t xml:space="preserve">(cuando agenda sus propias citas de formación). </w:t>
                      </w:r>
                    </w:p>
                  </w:txbxContent>
                </v:textbox>
                <w10:anchorlock/>
              </v:shape>
            </w:pict>
          </mc:Fallback>
        </mc:AlternateContent>
      </w:r>
    </w:p>
    <w:p w14:paraId="6B528D59" w14:textId="2995CFAA" w:rsidR="00657BCB" w:rsidRDefault="00657BCB" w:rsidP="006662B6">
      <w:pPr>
        <w:spacing w:after="160" w:line="276" w:lineRule="auto"/>
      </w:pPr>
      <w:r>
        <w:rPr>
          <w:color w:val="000000"/>
        </w:rPr>
        <w:t>Los actores se representan en los diagramas de casos de uso como figuras humanas etiquetadas con el nombre del rol, lo que facilita la comprensión visual de las interacciones del sistema.</w:t>
      </w:r>
    </w:p>
    <w:p w14:paraId="7FC7E5D3" w14:textId="262B9CA5" w:rsidR="00C924EC" w:rsidRPr="006E58D5" w:rsidRDefault="00C924EC" w:rsidP="005D0B48">
      <w:pPr>
        <w:pStyle w:val="Prrafodelista"/>
        <w:numPr>
          <w:ilvl w:val="0"/>
          <w:numId w:val="30"/>
        </w:numPr>
        <w:rPr>
          <w:b/>
          <w:bCs/>
          <w:i/>
          <w:iCs/>
        </w:rPr>
      </w:pPr>
      <w:bookmarkStart w:id="44" w:name="_Toc227512633"/>
      <w:r w:rsidRPr="006E58D5">
        <w:rPr>
          <w:b/>
          <w:bCs/>
          <w:i/>
          <w:iCs/>
        </w:rPr>
        <w:t>Stakeholder</w:t>
      </w:r>
      <w:bookmarkEnd w:id="44"/>
    </w:p>
    <w:p w14:paraId="155B2364" w14:textId="77777777" w:rsidR="005D0B48" w:rsidRDefault="005D0B48" w:rsidP="006662B6">
      <w:pPr>
        <w:spacing w:after="160" w:line="276" w:lineRule="auto"/>
        <w:rPr>
          <w:color w:val="000000"/>
        </w:rPr>
      </w:pPr>
    </w:p>
    <w:p w14:paraId="32C8D420" w14:textId="72252075" w:rsidR="00C924EC" w:rsidRDefault="00C924EC" w:rsidP="006662B6">
      <w:pPr>
        <w:spacing w:after="160" w:line="276" w:lineRule="auto"/>
      </w:pPr>
      <w:r>
        <w:rPr>
          <w:color w:val="000000"/>
        </w:rPr>
        <w:t xml:space="preserve">El término </w:t>
      </w:r>
      <w:r w:rsidRPr="005D0B48">
        <w:rPr>
          <w:i/>
          <w:iCs/>
          <w:color w:val="000000"/>
        </w:rPr>
        <w:t>stakeholder</w:t>
      </w:r>
      <w:r>
        <w:rPr>
          <w:color w:val="000000"/>
        </w:rPr>
        <w:t xml:space="preserve"> (parte interesada) hace referencia a cualquier persona, grupo u organización que tiene un interés en el sistema, ya sea porque se beneficia de él, lo financia, lo desarrolla, lo regula o se ve afectado por su implementación. Los </w:t>
      </w:r>
      <w:r w:rsidRPr="00C84C19">
        <w:rPr>
          <w:i/>
          <w:iCs/>
          <w:color w:val="000000"/>
        </w:rPr>
        <w:t>stakeholders</w:t>
      </w:r>
      <w:r>
        <w:rPr>
          <w:color w:val="000000"/>
        </w:rPr>
        <w:t xml:space="preserve"> no necesariamente interactúan directamente con el sistema; su interés puede ser de carácter económico, legal, operativo o estratégico.</w:t>
      </w:r>
    </w:p>
    <w:p w14:paraId="60022D0B" w14:textId="77777777" w:rsidR="00C84C19" w:rsidRDefault="00C84C19" w:rsidP="006662B6">
      <w:pPr>
        <w:spacing w:after="100" w:line="276" w:lineRule="auto"/>
        <w:rPr>
          <w:i/>
          <w:iCs/>
          <w:color w:val="333333"/>
        </w:rPr>
      </w:pPr>
      <w:r>
        <w:rPr>
          <w:noProof/>
        </w:rPr>
        <mc:AlternateContent>
          <mc:Choice Requires="wps">
            <w:drawing>
              <wp:inline distT="0" distB="0" distL="0" distR="0" wp14:anchorId="7F7B0DAC" wp14:editId="706B47F8">
                <wp:extent cx="1828800" cy="1828800"/>
                <wp:effectExtent l="0" t="0" r="17780" b="24765"/>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B28C72" w14:textId="77777777" w:rsidR="00C84C19" w:rsidRPr="00C84C19" w:rsidRDefault="00C84C19" w:rsidP="006662B6">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14:paraId="0FC2C603" w14:textId="77777777" w:rsidR="00C84C19" w:rsidRPr="00D91118" w:rsidRDefault="00C84C19" w:rsidP="00D91118">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F7B0DAC" id="Cuadro de texto 18"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NCMOqF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4FB28C72" w14:textId="77777777" w:rsidR="00C84C19" w:rsidRPr="00C84C19" w:rsidRDefault="00C84C19" w:rsidP="006662B6">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14:paraId="0FC2C603" w14:textId="77777777" w:rsidR="00C84C19" w:rsidRPr="00D91118" w:rsidRDefault="00C84C19" w:rsidP="00D91118">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v:textbox>
                <w10:anchorlock/>
              </v:shape>
            </w:pict>
          </mc:Fallback>
        </mc:AlternateContent>
      </w:r>
    </w:p>
    <w:p w14:paraId="60070297" w14:textId="144A4723" w:rsidR="00C924EC" w:rsidRPr="00C84C19" w:rsidRDefault="00901D1F" w:rsidP="006662B6">
      <w:pPr>
        <w:spacing w:after="100" w:line="276" w:lineRule="auto"/>
        <w:rPr>
          <w:color w:val="000000" w:themeColor="text1"/>
        </w:rPr>
      </w:pPr>
      <w:r>
        <w:rPr>
          <w:color w:val="000000" w:themeColor="text1"/>
        </w:rPr>
        <w:t>Para complementar los anteriores conceptos, la siguiente tabla</w:t>
      </w:r>
      <w:r w:rsidR="00C924EC" w:rsidRPr="00C84C19">
        <w:rPr>
          <w:color w:val="000000" w:themeColor="text1"/>
        </w:rPr>
        <w:t xml:space="preserve"> aclara las diferencias conceptuales entre los tres términos que con mayor frecuencia generan confusión en los equipos de proyecto: usuario, actor y </w:t>
      </w:r>
      <w:r w:rsidR="00C924EC" w:rsidRPr="008730D3">
        <w:rPr>
          <w:i/>
          <w:iCs/>
          <w:color w:val="000000" w:themeColor="text1"/>
        </w:rPr>
        <w:t>stakeholder</w:t>
      </w:r>
      <w:r w:rsidR="00C924EC" w:rsidRPr="00C84C19">
        <w:rPr>
          <w:color w:val="000000" w:themeColor="text1"/>
        </w:rPr>
        <w:t xml:space="preserve">. Dominar esta distinción es esencial para comunicarse con precisión en el ámbito profesional del desarrollo de </w:t>
      </w:r>
      <w:r w:rsidR="00C924EC" w:rsidRPr="008730D3">
        <w:rPr>
          <w:i/>
          <w:iCs/>
          <w:color w:val="000000" w:themeColor="text1"/>
        </w:rPr>
        <w:t>software</w:t>
      </w:r>
      <w:r w:rsidR="008730D3">
        <w:rPr>
          <w:color w:val="000000" w:themeColor="text1"/>
        </w:rPr>
        <w:t>:</w:t>
      </w:r>
    </w:p>
    <w:p w14:paraId="07FB3E70" w14:textId="3184B19A" w:rsidR="00C924EC" w:rsidRDefault="00C924EC" w:rsidP="006662B6">
      <w:pPr>
        <w:spacing w:before="160" w:after="60" w:line="276" w:lineRule="auto"/>
      </w:pPr>
      <w:r>
        <w:rPr>
          <w:b/>
          <w:bCs/>
        </w:rPr>
        <w:t xml:space="preserve">Tabla </w:t>
      </w:r>
      <w:r w:rsidR="004C4E84">
        <w:rPr>
          <w:b/>
          <w:bCs/>
        </w:rPr>
        <w:t>10</w:t>
      </w:r>
      <w:r>
        <w:rPr>
          <w:b/>
          <w:bCs/>
        </w:rPr>
        <w:t xml:space="preserve">. </w:t>
      </w:r>
      <w:r w:rsidRPr="008730D3">
        <w:rPr>
          <w:i/>
          <w:iCs/>
        </w:rPr>
        <w:t>Diferencias entre usuario, actor y stakeholder</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000"/>
        <w:gridCol w:w="1706"/>
        <w:gridCol w:w="2000"/>
      </w:tblGrid>
      <w:tr w:rsidR="00C924EC" w14:paraId="472F61B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C971186" w14:textId="77777777" w:rsidR="00C924EC" w:rsidRDefault="00C924EC" w:rsidP="006662B6">
            <w:pPr>
              <w:spacing w:line="276" w:lineRule="auto"/>
            </w:pPr>
            <w:r>
              <w:rPr>
                <w:b/>
                <w:bCs/>
                <w:color w:val="FFFFFF"/>
              </w:rPr>
              <w:t>Concepto</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A881C6B" w14:textId="77777777" w:rsidR="00C924EC" w:rsidRDefault="00C924EC" w:rsidP="006662B6">
            <w:pPr>
              <w:spacing w:line="276" w:lineRule="auto"/>
            </w:pPr>
            <w:r>
              <w:rPr>
                <w:b/>
                <w:bCs/>
                <w:color w:val="FFFFFF"/>
              </w:rPr>
              <w:t>Definición</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2B70D70" w14:textId="77777777" w:rsidR="00C924EC" w:rsidRDefault="00C924EC" w:rsidP="006662B6">
            <w:pPr>
              <w:spacing w:line="276" w:lineRule="auto"/>
            </w:pPr>
            <w:r>
              <w:rPr>
                <w:b/>
                <w:bCs/>
                <w:color w:val="FFFFFF"/>
              </w:rPr>
              <w:t>Ejemplo concreto</w:t>
            </w:r>
          </w:p>
        </w:tc>
        <w:tc>
          <w:tcPr>
            <w:tcW w:w="1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38B4FFD" w14:textId="77777777" w:rsidR="00C924EC" w:rsidRDefault="00C924EC" w:rsidP="006662B6">
            <w:pPr>
              <w:spacing w:line="276" w:lineRule="auto"/>
            </w:pPr>
            <w:r>
              <w:rPr>
                <w:b/>
                <w:bCs/>
                <w:color w:val="FFFFFF"/>
              </w:rPr>
              <w:t>Relación con el sistema</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2886FA3" w14:textId="77777777" w:rsidR="00C924EC" w:rsidRDefault="00C924EC" w:rsidP="006662B6">
            <w:pPr>
              <w:spacing w:line="276" w:lineRule="auto"/>
            </w:pPr>
            <w:r>
              <w:rPr>
                <w:b/>
                <w:bCs/>
                <w:color w:val="FFFFFF"/>
              </w:rPr>
              <w:t>Fuente de requisitos</w:t>
            </w:r>
          </w:p>
        </w:tc>
      </w:tr>
      <w:tr w:rsidR="00C924EC" w14:paraId="63D845BE"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43E02" w14:textId="0097CF67" w:rsidR="00C924EC" w:rsidRDefault="00C924EC" w:rsidP="006662B6">
            <w:pPr>
              <w:spacing w:line="276" w:lineRule="auto"/>
            </w:pPr>
            <w:r>
              <w:t>Usuario</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BE118" w14:textId="41C5624B" w:rsidR="00C924EC" w:rsidRDefault="00C924EC" w:rsidP="006662B6">
            <w:pPr>
              <w:spacing w:line="276" w:lineRule="auto"/>
            </w:pPr>
            <w:r>
              <w:t>Persona que usa el sistema directamente</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70DB0" w14:textId="281FA697" w:rsidR="00C924EC" w:rsidRDefault="00C924EC" w:rsidP="006662B6">
            <w:pPr>
              <w:spacing w:line="276" w:lineRule="auto"/>
            </w:pPr>
            <w:r>
              <w:t>Cajero en un banco</w:t>
            </w:r>
            <w:r w:rsidR="008730D3">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50D14" w14:textId="2E76556D" w:rsidR="00C924EC" w:rsidRDefault="00C924EC" w:rsidP="006662B6">
            <w:pPr>
              <w:spacing w:line="276" w:lineRule="auto"/>
            </w:pPr>
            <w:r>
              <w:t>Directa y frecuente</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38092" w14:textId="54213A52" w:rsidR="00C924EC" w:rsidRDefault="00C924EC" w:rsidP="006662B6">
            <w:pPr>
              <w:spacing w:line="276" w:lineRule="auto"/>
            </w:pPr>
            <w:r>
              <w:t>Requisitos funcionales</w:t>
            </w:r>
            <w:r w:rsidR="008730D3">
              <w:t>.</w:t>
            </w:r>
          </w:p>
        </w:tc>
      </w:tr>
      <w:tr w:rsidR="00C924EC" w14:paraId="3C060F0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F868A8" w14:textId="5AFC530C" w:rsidR="00C924EC" w:rsidRDefault="00C924EC" w:rsidP="006662B6">
            <w:pPr>
              <w:spacing w:line="276" w:lineRule="auto"/>
            </w:pPr>
            <w:r>
              <w:t>Actor (UML)</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D3DEAF" w14:textId="4C58B595" w:rsidR="00C924EC" w:rsidRDefault="00C924EC" w:rsidP="006662B6">
            <w:pPr>
              <w:spacing w:line="276" w:lineRule="auto"/>
            </w:pPr>
            <w:r>
              <w:t>Rol modelado en casos de uso</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12978C" w14:textId="18D13F4E" w:rsidR="00C924EC" w:rsidRDefault="00C924EC" w:rsidP="006662B6">
            <w:pPr>
              <w:spacing w:line="276" w:lineRule="auto"/>
            </w:pPr>
            <w:r>
              <w:t xml:space="preserve">Rol: </w:t>
            </w:r>
            <w:r w:rsidR="008730D3">
              <w:t>cajero, supervisor, auditor.</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4CA3A2" w14:textId="0CB7F205" w:rsidR="00C924EC" w:rsidRDefault="00C924EC" w:rsidP="006662B6">
            <w:pPr>
              <w:spacing w:line="276" w:lineRule="auto"/>
            </w:pPr>
            <w:r>
              <w:t>Directa (en casos de uso)</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E6C86" w14:textId="73E5DB76" w:rsidR="00C924EC" w:rsidRDefault="00C924EC" w:rsidP="006662B6">
            <w:pPr>
              <w:spacing w:line="276" w:lineRule="auto"/>
            </w:pPr>
            <w:r>
              <w:t>Flujos de interacción</w:t>
            </w:r>
            <w:r w:rsidR="008730D3">
              <w:t>.</w:t>
            </w:r>
          </w:p>
        </w:tc>
      </w:tr>
      <w:tr w:rsidR="00C924EC" w14:paraId="2B52C68D"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B1173" w14:textId="1D0AC8C8" w:rsidR="00C924EC" w:rsidRDefault="00C924EC" w:rsidP="006662B6">
            <w:pPr>
              <w:spacing w:line="276" w:lineRule="auto"/>
            </w:pPr>
            <w:r w:rsidRPr="008730D3">
              <w:rPr>
                <w:i/>
                <w:iCs/>
              </w:rPr>
              <w:t>Stakeholder</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59526D" w14:textId="023AE2E9" w:rsidR="00C924EC" w:rsidRDefault="00C924EC" w:rsidP="006662B6">
            <w:pPr>
              <w:spacing w:line="276" w:lineRule="auto"/>
            </w:pPr>
            <w:r>
              <w:t>Cualquier parte con interés en el sistema</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BFDC8" w14:textId="6F6F4CCD" w:rsidR="00C924EC" w:rsidRDefault="00C924EC" w:rsidP="006662B6">
            <w:pPr>
              <w:spacing w:line="276" w:lineRule="auto"/>
            </w:pPr>
            <w:r>
              <w:t>Director financiero, regulador SFC</w:t>
            </w:r>
            <w:r w:rsidR="008730D3">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3C7DC" w14:textId="07CC5EDF" w:rsidR="00C924EC" w:rsidRDefault="00C924EC" w:rsidP="006662B6">
            <w:pPr>
              <w:spacing w:line="276" w:lineRule="auto"/>
            </w:pPr>
            <w:r>
              <w:t>Directa o indirecta</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71378" w14:textId="3FD6CCE2" w:rsidR="00C924EC" w:rsidRDefault="00C924EC" w:rsidP="006662B6">
            <w:pPr>
              <w:spacing w:line="276" w:lineRule="auto"/>
            </w:pPr>
            <w:r>
              <w:t>Req</w:t>
            </w:r>
            <w:r w:rsidR="008730D3">
              <w:t>uisito</w:t>
            </w:r>
            <w:r>
              <w:t xml:space="preserve"> de negocio / dominio</w:t>
            </w:r>
            <w:r w:rsidR="008730D3">
              <w:t>.</w:t>
            </w:r>
          </w:p>
        </w:tc>
      </w:tr>
    </w:tbl>
    <w:p w14:paraId="2CC2479B" w14:textId="2B48EF97" w:rsidR="00C924EC" w:rsidRDefault="00C924EC" w:rsidP="006662B6">
      <w:pPr>
        <w:pStyle w:val="Ttulo2"/>
        <w:rPr>
          <w:color w:val="000000"/>
          <w:sz w:val="28"/>
          <w:szCs w:val="28"/>
        </w:rPr>
      </w:pPr>
      <w:bookmarkStart w:id="45" w:name="_Toc227512634"/>
      <w:r>
        <w:rPr>
          <w:color w:val="000000"/>
          <w:sz w:val="28"/>
          <w:szCs w:val="28"/>
        </w:rPr>
        <w:t xml:space="preserve">5.2 Cliente </w:t>
      </w:r>
      <w:r w:rsidR="00417011">
        <w:rPr>
          <w:color w:val="000000"/>
          <w:sz w:val="28"/>
          <w:szCs w:val="28"/>
        </w:rPr>
        <w:t>líder, dueño del producto, equipo de desarrollo y analista</w:t>
      </w:r>
      <w:bookmarkEnd w:id="45"/>
    </w:p>
    <w:p w14:paraId="2A6F41B3" w14:textId="77777777" w:rsidR="004B196C" w:rsidRDefault="004B196C" w:rsidP="004B196C">
      <w:pPr>
        <w:spacing w:line="276" w:lineRule="auto"/>
      </w:pPr>
      <w:r>
        <w:t xml:space="preserve">En los proyectos de desarrollo de </w:t>
      </w:r>
      <w:r w:rsidRPr="004B196C">
        <w:rPr>
          <w:i/>
          <w:iCs/>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14:paraId="0938314B" w14:textId="77777777" w:rsidR="004B196C" w:rsidRDefault="004B196C" w:rsidP="004B196C">
      <w:pPr>
        <w:spacing w:line="276" w:lineRule="auto"/>
      </w:pPr>
    </w:p>
    <w:p w14:paraId="4BC7C5BD" w14:textId="36DFAC50" w:rsidR="004B196C" w:rsidRDefault="004B196C" w:rsidP="004B196C">
      <w:pPr>
        <w:spacing w:line="276" w:lineRule="auto"/>
      </w:pPr>
      <w:r>
        <w:lastRenderedPageBreak/>
        <w:t>En este contexto, roles como el cliente líder, e</w:t>
      </w:r>
      <w:r w:rsidR="00754940">
        <w:t xml:space="preserve"> dueño del producto</w:t>
      </w:r>
      <w:r>
        <w:t>, el equipo de desarrollo y el analista de requisitos cumplen funciones complementarias que permiten asegurar una comunicación fluida entre los usuarios, el negocio y el equipo técnico. Cada uno aporta una perspectiva distinta al proceso de elicitación, validación y priorización de requisitos, contribuyendo a reducir ambigüedades, gestionar expectativas y alinear el producto con los objetivos estratégicos de la organización.</w:t>
      </w:r>
    </w:p>
    <w:p w14:paraId="49F9C60A" w14:textId="77777777" w:rsidR="004B196C" w:rsidRDefault="004B196C" w:rsidP="004B196C">
      <w:pPr>
        <w:spacing w:line="276" w:lineRule="auto"/>
      </w:pPr>
    </w:p>
    <w:p w14:paraId="281C302D" w14:textId="39AFE9A5" w:rsidR="004B196C" w:rsidRPr="004B196C" w:rsidRDefault="004B196C" w:rsidP="004B196C">
      <w:pPr>
        <w:spacing w:line="276" w:lineRule="auto"/>
      </w:pPr>
      <w:r>
        <w:t>Comprender las responsabilidades, autoridad y competencias de cada uno de estos roles resulta fundamental para evitar solapamientos, conflictos de decisión o vacíos de información que puedan afectar la calidad del producto. A continuación, se describen de manera detallada las características y funciones de cada uno de estos actores dentro del proceso de desarrollo</w:t>
      </w:r>
      <w:r w:rsidR="004468B5">
        <w:t>:</w:t>
      </w:r>
    </w:p>
    <w:p w14:paraId="39CE558E" w14:textId="77777777" w:rsidR="004B196C" w:rsidRDefault="004B196C" w:rsidP="006662B6">
      <w:pPr>
        <w:pStyle w:val="Ttulo2"/>
      </w:pPr>
    </w:p>
    <w:p w14:paraId="3441BF01" w14:textId="4A50460B" w:rsidR="00C924EC" w:rsidRPr="0065050D" w:rsidRDefault="00C924EC" w:rsidP="0065050D">
      <w:pPr>
        <w:pStyle w:val="Prrafodelista"/>
        <w:numPr>
          <w:ilvl w:val="0"/>
          <w:numId w:val="30"/>
        </w:numPr>
        <w:rPr>
          <w:b/>
          <w:bCs/>
        </w:rPr>
      </w:pPr>
      <w:bookmarkStart w:id="46" w:name="_Toc227512635"/>
      <w:r w:rsidRPr="0065050D">
        <w:rPr>
          <w:b/>
          <w:bCs/>
        </w:rPr>
        <w:t>Cliente líder</w:t>
      </w:r>
      <w:bookmarkEnd w:id="46"/>
    </w:p>
    <w:p w14:paraId="6DD1D2F9" w14:textId="77777777" w:rsidR="0065050D" w:rsidRDefault="0065050D" w:rsidP="006662B6">
      <w:pPr>
        <w:spacing w:after="160" w:line="276" w:lineRule="auto"/>
        <w:rPr>
          <w:color w:val="000000"/>
        </w:rPr>
      </w:pPr>
    </w:p>
    <w:p w14:paraId="59495DF5" w14:textId="049BF34F" w:rsidR="00C924EC" w:rsidRDefault="00C924EC" w:rsidP="006662B6">
      <w:pPr>
        <w:spacing w:after="160" w:line="276" w:lineRule="auto"/>
      </w:pPr>
      <w:r>
        <w:rPr>
          <w:color w:val="000000"/>
        </w:rPr>
        <w:t xml:space="preserve">El cliente líder (también conocido como representante de usuarios o </w:t>
      </w:r>
      <w:r w:rsidRPr="0065050D">
        <w:rPr>
          <w:i/>
          <w:iCs/>
          <w:color w:val="000000"/>
        </w:rPr>
        <w:t>power user</w:t>
      </w:r>
      <w:r>
        <w:rPr>
          <w:color w:val="000000"/>
        </w:rP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14:paraId="6EA65C9D" w14:textId="20D6949A" w:rsidR="00C924EC" w:rsidRDefault="00C924EC" w:rsidP="006662B6">
      <w:pPr>
        <w:spacing w:after="160" w:line="276" w:lineRule="auto"/>
        <w:rPr>
          <w:color w:val="000000"/>
        </w:rPr>
      </w:pPr>
      <w:r>
        <w:rPr>
          <w:color w:val="000000"/>
        </w:rPr>
        <w:t xml:space="preserve">El cliente líder tiene autoridad para tomar decisiones sobre los requisitos en nombre de su grupo de usuarios. Sus </w:t>
      </w:r>
      <w:commentRangeStart w:id="47"/>
      <w:r>
        <w:rPr>
          <w:color w:val="000000"/>
        </w:rPr>
        <w:t>responsabilidades incluyen:</w:t>
      </w:r>
      <w:commentRangeEnd w:id="47"/>
      <w:r w:rsidR="004B1B00">
        <w:rPr>
          <w:rStyle w:val="Refdecomentario"/>
        </w:rPr>
        <w:commentReference w:id="47"/>
      </w:r>
    </w:p>
    <w:p w14:paraId="4EC0ECF4" w14:textId="77777777" w:rsidR="004B1B00" w:rsidRPr="004B1B00" w:rsidRDefault="004B1B00" w:rsidP="004B1B00">
      <w:pPr>
        <w:pStyle w:val="Prrafodelista"/>
        <w:numPr>
          <w:ilvl w:val="0"/>
          <w:numId w:val="39"/>
        </w:numPr>
        <w:spacing w:after="160" w:line="276" w:lineRule="auto"/>
        <w:rPr>
          <w:b/>
          <w:bCs/>
        </w:rPr>
      </w:pPr>
      <w:r w:rsidRPr="004B1B00">
        <w:rPr>
          <w:b/>
          <w:bCs/>
        </w:rPr>
        <w:t>Autoridad en la toma de decisiones</w:t>
      </w:r>
    </w:p>
    <w:p w14:paraId="5A4F3BC2" w14:textId="77777777" w:rsidR="004B1B00" w:rsidRDefault="004B1B00" w:rsidP="00F369B9">
      <w:pPr>
        <w:pStyle w:val="Prrafodelista"/>
        <w:spacing w:after="160" w:line="276" w:lineRule="auto"/>
        <w:ind w:left="720"/>
      </w:pPr>
      <w:r>
        <w:t>Tiene la facultad de decidir sobre los requisitos en representación de su grupo de usuarios, vinculando sus decisiones al conjunto del colectivo.</w:t>
      </w:r>
    </w:p>
    <w:p w14:paraId="2CB469A1" w14:textId="77777777" w:rsidR="004B1B00" w:rsidRPr="004B1B00" w:rsidRDefault="004B1B00" w:rsidP="004B1B00">
      <w:pPr>
        <w:pStyle w:val="Prrafodelista"/>
        <w:numPr>
          <w:ilvl w:val="0"/>
          <w:numId w:val="39"/>
        </w:numPr>
        <w:spacing w:after="160" w:line="276" w:lineRule="auto"/>
        <w:rPr>
          <w:b/>
          <w:bCs/>
        </w:rPr>
      </w:pPr>
      <w:r w:rsidRPr="004B1B00">
        <w:rPr>
          <w:b/>
          <w:bCs/>
        </w:rPr>
        <w:t>Participación en el levantamiento y validación</w:t>
      </w:r>
    </w:p>
    <w:p w14:paraId="20450B66" w14:textId="77777777" w:rsidR="004B1B00" w:rsidRDefault="004B1B00" w:rsidP="00F369B9">
      <w:pPr>
        <w:pStyle w:val="Prrafodelista"/>
        <w:spacing w:after="160" w:line="276" w:lineRule="auto"/>
        <w:ind w:left="720"/>
      </w:pPr>
      <w:r>
        <w:t>Interviene activamente en las sesiones de elicitación y validación para asegurar que los requisitos reflejen las necesidades reales del negocio.</w:t>
      </w:r>
    </w:p>
    <w:p w14:paraId="13D30D97" w14:textId="77777777" w:rsidR="004B1B00" w:rsidRPr="004B1B00" w:rsidRDefault="004B1B00" w:rsidP="004B1B00">
      <w:pPr>
        <w:pStyle w:val="Prrafodelista"/>
        <w:numPr>
          <w:ilvl w:val="0"/>
          <w:numId w:val="39"/>
        </w:numPr>
        <w:spacing w:after="160" w:line="276" w:lineRule="auto"/>
        <w:rPr>
          <w:b/>
          <w:bCs/>
        </w:rPr>
      </w:pPr>
      <w:r w:rsidRPr="004B1B00">
        <w:rPr>
          <w:b/>
          <w:bCs/>
        </w:rPr>
        <w:t>Revisión y aprobación de requisitos</w:t>
      </w:r>
    </w:p>
    <w:p w14:paraId="22BD22EA" w14:textId="77777777" w:rsidR="004B1B00" w:rsidRDefault="004B1B00" w:rsidP="00F369B9">
      <w:pPr>
        <w:pStyle w:val="Prrafodelista"/>
        <w:spacing w:after="160" w:line="276" w:lineRule="auto"/>
        <w:ind w:left="720"/>
      </w:pPr>
      <w:r>
        <w:t>Revisa y aprueba la especificación de requisitos, garantizando su coherencia y alineación con los procesos del usuario.</w:t>
      </w:r>
    </w:p>
    <w:p w14:paraId="4CF1224E" w14:textId="77777777" w:rsidR="004B1B00" w:rsidRPr="004B1B00" w:rsidRDefault="004B1B00" w:rsidP="004B1B00">
      <w:pPr>
        <w:pStyle w:val="Prrafodelista"/>
        <w:numPr>
          <w:ilvl w:val="0"/>
          <w:numId w:val="39"/>
        </w:numPr>
        <w:spacing w:after="160" w:line="276" w:lineRule="auto"/>
        <w:rPr>
          <w:b/>
          <w:bCs/>
        </w:rPr>
      </w:pPr>
      <w:r w:rsidRPr="004B1B00">
        <w:rPr>
          <w:b/>
          <w:bCs/>
        </w:rPr>
        <w:t>Priorización de funcionalidades</w:t>
      </w:r>
    </w:p>
    <w:p w14:paraId="59BDE61F" w14:textId="77777777" w:rsidR="004B1B00" w:rsidRDefault="004B1B00" w:rsidP="00F369B9">
      <w:pPr>
        <w:pStyle w:val="Prrafodelista"/>
        <w:spacing w:after="160" w:line="276" w:lineRule="auto"/>
        <w:ind w:left="720"/>
      </w:pPr>
      <w:r>
        <w:t>Define el orden de las funcionalidades desde la perspectiva del valor y la utilidad para los usuarios finales.</w:t>
      </w:r>
    </w:p>
    <w:p w14:paraId="653220A8" w14:textId="77777777" w:rsidR="004B1B00" w:rsidRPr="004B1B00" w:rsidRDefault="004B1B00" w:rsidP="004B1B00">
      <w:pPr>
        <w:pStyle w:val="Prrafodelista"/>
        <w:numPr>
          <w:ilvl w:val="0"/>
          <w:numId w:val="39"/>
        </w:numPr>
        <w:spacing w:after="160" w:line="276" w:lineRule="auto"/>
        <w:rPr>
          <w:b/>
          <w:bCs/>
        </w:rPr>
      </w:pPr>
      <w:r w:rsidRPr="004B1B00">
        <w:rPr>
          <w:b/>
          <w:bCs/>
        </w:rPr>
        <w:t>Facilitación del acceso a usuarios</w:t>
      </w:r>
    </w:p>
    <w:p w14:paraId="4F1BAE5D" w14:textId="77777777" w:rsidR="004B1B00" w:rsidRDefault="004B1B00" w:rsidP="00F369B9">
      <w:pPr>
        <w:pStyle w:val="Prrafodelista"/>
        <w:spacing w:after="160" w:line="276" w:lineRule="auto"/>
        <w:ind w:left="720"/>
      </w:pPr>
      <w:r>
        <w:t>Actúa como puente entre el equipo de desarrollo y otros usuarios cuando se requiere información adicional o validaciones específicas.</w:t>
      </w:r>
    </w:p>
    <w:p w14:paraId="73FCFDC0" w14:textId="77777777" w:rsidR="004B1B00" w:rsidRPr="004B1B00" w:rsidRDefault="004B1B00" w:rsidP="004B1B00">
      <w:pPr>
        <w:pStyle w:val="Prrafodelista"/>
        <w:numPr>
          <w:ilvl w:val="0"/>
          <w:numId w:val="39"/>
        </w:numPr>
        <w:spacing w:after="160" w:line="276" w:lineRule="auto"/>
        <w:rPr>
          <w:b/>
          <w:bCs/>
        </w:rPr>
      </w:pPr>
      <w:r w:rsidRPr="004B1B00">
        <w:rPr>
          <w:b/>
          <w:bCs/>
        </w:rPr>
        <w:t>Punto de contacto del negocio</w:t>
      </w:r>
    </w:p>
    <w:p w14:paraId="20424487" w14:textId="159E3B50" w:rsidR="004B1B00" w:rsidRPr="00F369B9" w:rsidRDefault="004B1B00" w:rsidP="00F369B9">
      <w:pPr>
        <w:pStyle w:val="Prrafodelista"/>
        <w:spacing w:after="160" w:line="276" w:lineRule="auto"/>
        <w:ind w:left="720"/>
      </w:pPr>
      <w:r>
        <w:t>Es la referencia principal para resolver dudas relacionadas con los procesos del negocio durante el desarrollo del proyecto.</w:t>
      </w:r>
    </w:p>
    <w:p w14:paraId="25645922" w14:textId="72562A07" w:rsidR="00F369B9" w:rsidRPr="00F369B9" w:rsidRDefault="00C924EC" w:rsidP="006662B6">
      <w:pPr>
        <w:spacing w:after="160" w:line="276" w:lineRule="auto"/>
        <w:rPr>
          <w:color w:val="000000"/>
        </w:rPr>
      </w:pPr>
      <w:r>
        <w:rPr>
          <w:color w:val="000000"/>
        </w:rPr>
        <w:lastRenderedPageBreak/>
        <w:t>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habilidades para gestionar conflictos y llegar a consensos cuando existen intereses divergentes entre grupos de usuarios.</w:t>
      </w:r>
    </w:p>
    <w:p w14:paraId="371ADD7F" w14:textId="3F287920" w:rsidR="00C924EC" w:rsidRPr="00F369B9" w:rsidRDefault="00C924EC" w:rsidP="00F369B9">
      <w:pPr>
        <w:pStyle w:val="Prrafodelista"/>
        <w:numPr>
          <w:ilvl w:val="0"/>
          <w:numId w:val="40"/>
        </w:numPr>
        <w:rPr>
          <w:b/>
          <w:bCs/>
        </w:rPr>
      </w:pPr>
      <w:bookmarkStart w:id="48" w:name="_Toc227512636"/>
      <w:r w:rsidRPr="00F369B9">
        <w:rPr>
          <w:b/>
          <w:bCs/>
        </w:rPr>
        <w:t xml:space="preserve">Product </w:t>
      </w:r>
      <w:r w:rsidR="00F369B9">
        <w:rPr>
          <w:b/>
          <w:bCs/>
        </w:rPr>
        <w:t>O</w:t>
      </w:r>
      <w:r w:rsidR="00F369B9" w:rsidRPr="00F369B9">
        <w:rPr>
          <w:b/>
          <w:bCs/>
        </w:rPr>
        <w:t xml:space="preserve">wner </w:t>
      </w:r>
      <w:r w:rsidRPr="00F369B9">
        <w:rPr>
          <w:b/>
          <w:bCs/>
        </w:rPr>
        <w:t>(</w:t>
      </w:r>
      <w:r w:rsidR="00F369B9" w:rsidRPr="00F369B9">
        <w:rPr>
          <w:b/>
          <w:bCs/>
        </w:rPr>
        <w:t xml:space="preserve">dueño </w:t>
      </w:r>
      <w:r w:rsidRPr="00F369B9">
        <w:rPr>
          <w:b/>
          <w:bCs/>
        </w:rPr>
        <w:t>del producto)</w:t>
      </w:r>
      <w:bookmarkEnd w:id="48"/>
    </w:p>
    <w:p w14:paraId="13892DE1" w14:textId="77777777" w:rsidR="00F369B9" w:rsidRDefault="00F369B9" w:rsidP="006662B6">
      <w:pPr>
        <w:spacing w:after="160" w:line="276" w:lineRule="auto"/>
        <w:rPr>
          <w:color w:val="000000"/>
        </w:rPr>
      </w:pPr>
    </w:p>
    <w:p w14:paraId="1CB03445" w14:textId="4C8E04E3" w:rsidR="00C924EC" w:rsidRDefault="00C924EC" w:rsidP="006662B6">
      <w:pPr>
        <w:spacing w:after="160" w:line="276" w:lineRule="auto"/>
      </w:pPr>
      <w:r>
        <w:rPr>
          <w:color w:val="000000"/>
        </w:rPr>
        <w:t xml:space="preserve">El Product Owner (PO) es un rol propio de los </w:t>
      </w:r>
      <w:r w:rsidRPr="00F369B9">
        <w:rPr>
          <w:i/>
          <w:iCs/>
          <w:color w:val="000000"/>
        </w:rPr>
        <w:t>frameworks</w:t>
      </w:r>
      <w:r>
        <w:rPr>
          <w:color w:val="000000"/>
        </w:rPr>
        <w:t xml:space="preserve"> ágiles, especialmente de SCRUM. Es el responsable de maximizar el valor del producto y de gestionar el </w:t>
      </w:r>
      <w:r w:rsidR="00F369B9" w:rsidRPr="00F369B9">
        <w:rPr>
          <w:i/>
          <w:iCs/>
          <w:color w:val="000000"/>
        </w:rPr>
        <w:t>product backlog</w:t>
      </w:r>
      <w:r w:rsidR="00F369B9">
        <w:rPr>
          <w:color w:val="000000"/>
        </w:rPr>
        <w:t xml:space="preserve"> </w:t>
      </w:r>
      <w:r>
        <w:rPr>
          <w:color w:val="000000"/>
        </w:rPr>
        <w:t xml:space="preserve">(lista priorizada de requisitos). Actúa como el representante del negocio dentro del equipo de desarrollo, tomando decisiones sobre qué funcionalidades se construirán, en qué orden y con qué criterios de aceptación. Es el único que puede agregar, modificar o re-priorizar ítems del </w:t>
      </w:r>
      <w:r w:rsidR="00F369B9" w:rsidRPr="00F369B9">
        <w:rPr>
          <w:i/>
          <w:iCs/>
          <w:color w:val="000000"/>
        </w:rPr>
        <w:t>product backlog</w:t>
      </w:r>
      <w:r>
        <w:rPr>
          <w:color w:val="000000"/>
        </w:rPr>
        <w:t>.</w:t>
      </w:r>
    </w:p>
    <w:p w14:paraId="6311EEC7" w14:textId="77777777" w:rsidR="00F369B9" w:rsidRDefault="00C924EC" w:rsidP="006662B6">
      <w:pPr>
        <w:spacing w:after="160" w:line="276" w:lineRule="auto"/>
        <w:rPr>
          <w:color w:val="000000"/>
        </w:rPr>
      </w:pPr>
      <w:r>
        <w:rPr>
          <w:color w:val="000000"/>
        </w:rPr>
        <w:t xml:space="preserve">El PO tiene tres responsabilidades fundamentales que el Scrum Guide define </w:t>
      </w:r>
      <w:commentRangeStart w:id="49"/>
      <w:r>
        <w:rPr>
          <w:color w:val="000000"/>
        </w:rPr>
        <w:t xml:space="preserve">con precisión: </w:t>
      </w:r>
      <w:commentRangeEnd w:id="49"/>
      <w:r w:rsidR="00F369B9">
        <w:rPr>
          <w:rStyle w:val="Refdecomentario"/>
        </w:rPr>
        <w:commentReference w:id="49"/>
      </w:r>
    </w:p>
    <w:p w14:paraId="2A352CEE" w14:textId="72C02BC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 xml:space="preserve">Definición de ítems del </w:t>
      </w:r>
      <w:r w:rsidR="009C3C1C" w:rsidRPr="009C3C1C">
        <w:rPr>
          <w:b/>
          <w:bCs/>
          <w:i/>
          <w:iCs/>
          <w:color w:val="000000"/>
        </w:rPr>
        <w:t>product backlog</w:t>
      </w:r>
    </w:p>
    <w:p w14:paraId="6888FBC6" w14:textId="61B0CD67" w:rsidR="00097B72" w:rsidRPr="00097B72" w:rsidRDefault="00097B72" w:rsidP="009C3C1C">
      <w:pPr>
        <w:pStyle w:val="Prrafodelista"/>
        <w:spacing w:after="160" w:line="276" w:lineRule="auto"/>
        <w:ind w:left="720"/>
        <w:rPr>
          <w:color w:val="000000"/>
        </w:rPr>
      </w:pPr>
      <w:r w:rsidRPr="00097B72">
        <w:rPr>
          <w:color w:val="000000"/>
        </w:rPr>
        <w:t xml:space="preserve">Establece claramente los ítems del </w:t>
      </w:r>
      <w:r w:rsidR="009C3C1C" w:rsidRPr="009C3C1C">
        <w:rPr>
          <w:i/>
          <w:iCs/>
          <w:color w:val="000000"/>
        </w:rPr>
        <w:t>product backlog</w:t>
      </w:r>
      <w:r w:rsidR="009C3C1C" w:rsidRPr="00097B72">
        <w:rPr>
          <w:color w:val="000000"/>
        </w:rPr>
        <w:t xml:space="preserve"> </w:t>
      </w:r>
      <w:r w:rsidRPr="00097B72">
        <w:rPr>
          <w:color w:val="000000"/>
        </w:rPr>
        <w:t xml:space="preserve">mediante </w:t>
      </w:r>
      <w:r w:rsidR="009C3C1C" w:rsidRPr="009C3C1C">
        <w:rPr>
          <w:i/>
          <w:iCs/>
          <w:color w:val="000000"/>
        </w:rPr>
        <w:t>user stories</w:t>
      </w:r>
      <w:r w:rsidR="009C3C1C" w:rsidRPr="00097B72">
        <w:rPr>
          <w:color w:val="000000"/>
        </w:rPr>
        <w:t xml:space="preserve"> </w:t>
      </w:r>
      <w:r w:rsidRPr="00097B72">
        <w:rPr>
          <w:color w:val="000000"/>
        </w:rPr>
        <w:t>bien formuladas y criterios de aceptación medibles y verificables.</w:t>
      </w:r>
    </w:p>
    <w:p w14:paraId="6A2FB870" w14:textId="7777777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Priorización basada en valor y riesgo</w:t>
      </w:r>
    </w:p>
    <w:p w14:paraId="41343131" w14:textId="2D642E4F" w:rsidR="00097B72" w:rsidRPr="00097B72" w:rsidRDefault="00097B72" w:rsidP="009C3C1C">
      <w:pPr>
        <w:pStyle w:val="Prrafodelista"/>
        <w:spacing w:after="160" w:line="276" w:lineRule="auto"/>
        <w:ind w:left="720"/>
        <w:rPr>
          <w:color w:val="000000"/>
        </w:rPr>
      </w:pPr>
      <w:r w:rsidRPr="00097B72">
        <w:rPr>
          <w:color w:val="000000"/>
        </w:rPr>
        <w:t>Ordena los ítems considerando el valor para el negocio, el riesgo técnico y las dependencias entre funcionalidades, asegurando un uso óptimo de los recursos.</w:t>
      </w:r>
    </w:p>
    <w:p w14:paraId="0A500563" w14:textId="7777777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Aseguramiento de la comprensión del equipo</w:t>
      </w:r>
    </w:p>
    <w:p w14:paraId="53DC6827" w14:textId="51578A80" w:rsidR="00097B72" w:rsidRDefault="00097B72" w:rsidP="009C3C1C">
      <w:pPr>
        <w:pStyle w:val="Prrafodelista"/>
        <w:spacing w:after="160" w:line="276" w:lineRule="auto"/>
        <w:ind w:left="720"/>
        <w:rPr>
          <w:color w:val="000000"/>
        </w:rPr>
      </w:pPr>
      <w:r w:rsidRPr="00097B72">
        <w:rPr>
          <w:color w:val="000000"/>
        </w:rPr>
        <w:t>Verifica que el equipo de desarrollo comprenda los requisitos con el nivel de detalle necesario para su correcta implementación en cada sprint.</w:t>
      </w:r>
    </w:p>
    <w:p w14:paraId="4882279B" w14:textId="1622E5F3" w:rsidR="00C924EC" w:rsidRDefault="00C924EC" w:rsidP="00097B72">
      <w:pPr>
        <w:spacing w:after="160" w:line="276" w:lineRule="auto"/>
      </w:pPr>
      <w:r>
        <w:rPr>
          <w:color w:val="000000"/>
        </w:rPr>
        <w:t xml:space="preserve">A diferencia del cliente líder, el PO tiene plena autoridad para tomar decisiones sobre el producto sin consultar a la dirección en cada caso. Esta autoridad es indispensable para que el equipo ágil pueda planificar y ejecutar </w:t>
      </w:r>
      <w:r w:rsidRPr="009C3C1C">
        <w:rPr>
          <w:i/>
          <w:iCs/>
          <w:color w:val="000000"/>
        </w:rPr>
        <w:t>sprints</w:t>
      </w:r>
      <w:r>
        <w:rPr>
          <w:color w:val="000000"/>
        </w:rPr>
        <w:t xml:space="preserve"> con certeza, sin interrupciones causadas por la falta de una persona con poder de decisión sobre el alcance.</w:t>
      </w:r>
    </w:p>
    <w:p w14:paraId="44363BA0" w14:textId="59A8ABF9" w:rsidR="00C924EC" w:rsidRPr="00F41415" w:rsidRDefault="00C924EC" w:rsidP="00F41415">
      <w:pPr>
        <w:pStyle w:val="Prrafodelista"/>
        <w:numPr>
          <w:ilvl w:val="0"/>
          <w:numId w:val="40"/>
        </w:numPr>
        <w:rPr>
          <w:b/>
          <w:bCs/>
        </w:rPr>
      </w:pPr>
      <w:bookmarkStart w:id="50" w:name="_Toc227512637"/>
      <w:r w:rsidRPr="00F41415">
        <w:rPr>
          <w:b/>
          <w:bCs/>
        </w:rPr>
        <w:t>Equipo de desarrollo</w:t>
      </w:r>
      <w:bookmarkEnd w:id="50"/>
    </w:p>
    <w:p w14:paraId="1BEA1534" w14:textId="77777777" w:rsidR="00F41415" w:rsidRDefault="00F41415" w:rsidP="006662B6">
      <w:pPr>
        <w:spacing w:after="160" w:line="276" w:lineRule="auto"/>
        <w:rPr>
          <w:color w:val="000000"/>
        </w:rPr>
      </w:pPr>
    </w:p>
    <w:p w14:paraId="6F9A4C8D" w14:textId="3BD956F7" w:rsidR="00C924EC" w:rsidRDefault="00C924EC" w:rsidP="006662B6">
      <w:pPr>
        <w:spacing w:after="160" w:line="276" w:lineRule="auto"/>
      </w:pPr>
      <w:r>
        <w:rPr>
          <w:color w:val="000000"/>
        </w:rPr>
        <w:t xml:space="preserve">El equipo de desarrollo está compuesto por los profesionales responsables de construir el sistema: programadores, diseñadores UX/UI, arquitectos de </w:t>
      </w:r>
      <w:r w:rsidRPr="000B2171">
        <w:rPr>
          <w:i/>
          <w:iCs/>
          <w:color w:val="000000"/>
        </w:rPr>
        <w:t>software</w:t>
      </w:r>
      <w:r>
        <w:rPr>
          <w:color w:val="000000"/>
        </w:rP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14:paraId="0D77BEDA" w14:textId="6A10E8B8" w:rsidR="00C924EC" w:rsidRDefault="00C924EC" w:rsidP="006662B6">
      <w:pPr>
        <w:spacing w:after="160" w:line="276" w:lineRule="auto"/>
      </w:pPr>
      <w:r>
        <w:rPr>
          <w:color w:val="000000"/>
        </w:rPr>
        <w:t xml:space="preserve">El rol del equipo de desarrollo en el levantamiento de requisitos es activo, no pasivo. Los desarrolladores participan en las sesiones de refinamiento del </w:t>
      </w:r>
      <w:r w:rsidRPr="000B2171">
        <w:rPr>
          <w:i/>
          <w:iCs/>
          <w:color w:val="000000"/>
        </w:rPr>
        <w:t>backlog</w:t>
      </w:r>
      <w:r>
        <w:rPr>
          <w:color w:val="000000"/>
        </w:rP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14:paraId="6FA733C3" w14:textId="0D4CAF2C" w:rsidR="00BC5759" w:rsidRDefault="00BC5759" w:rsidP="00BC5759">
      <w:pPr>
        <w:rPr>
          <w:b/>
          <w:bCs/>
        </w:rPr>
      </w:pPr>
      <w:bookmarkStart w:id="51" w:name="_Toc227512638"/>
    </w:p>
    <w:p w14:paraId="51E8F1CA" w14:textId="77777777" w:rsidR="00206D79" w:rsidRDefault="00206D79" w:rsidP="00BC5759">
      <w:pPr>
        <w:rPr>
          <w:b/>
          <w:bCs/>
        </w:rPr>
      </w:pPr>
    </w:p>
    <w:p w14:paraId="45E16DF6" w14:textId="6AD10484" w:rsidR="00C924EC" w:rsidRPr="00BC5759" w:rsidRDefault="00C924EC" w:rsidP="00BC5759">
      <w:pPr>
        <w:pStyle w:val="Prrafodelista"/>
        <w:numPr>
          <w:ilvl w:val="0"/>
          <w:numId w:val="40"/>
        </w:numPr>
        <w:rPr>
          <w:b/>
          <w:bCs/>
        </w:rPr>
      </w:pPr>
      <w:r w:rsidRPr="00BC5759">
        <w:rPr>
          <w:b/>
          <w:bCs/>
        </w:rPr>
        <w:lastRenderedPageBreak/>
        <w:t>Analista de requisitos</w:t>
      </w:r>
      <w:bookmarkEnd w:id="51"/>
    </w:p>
    <w:p w14:paraId="09623039" w14:textId="77777777" w:rsidR="00BC5759" w:rsidRDefault="00BC5759" w:rsidP="006662B6">
      <w:pPr>
        <w:spacing w:after="160" w:line="276" w:lineRule="auto"/>
        <w:rPr>
          <w:color w:val="000000"/>
        </w:rPr>
      </w:pPr>
    </w:p>
    <w:p w14:paraId="74445C1E" w14:textId="2C6DBFC2" w:rsidR="00C924EC" w:rsidRDefault="00C924EC" w:rsidP="006662B6">
      <w:pPr>
        <w:spacing w:after="160" w:line="276" w:lineRule="auto"/>
      </w:pPr>
      <w:r>
        <w:rPr>
          <w:color w:val="000000"/>
        </w:rPr>
        <w:t>El analista de requisitos es el profesional especializado en el proceso de ingeniería de requisitos. Su función principal es actuar como puente entre el mundo del negocio y el mundo técnico, traduciendo las necesidades del cliente en especificaciones comprensibles para el equipo de desarrollo. Es el responsable de garantizar que los requisitos sean completos, consistentes y verificables, y de gestionar los cambios que inevitablemente surgen durante el desarrollo del proyecto.</w:t>
      </w:r>
    </w:p>
    <w:p w14:paraId="7D8EDE5C" w14:textId="77777777" w:rsidR="00C924EC" w:rsidRDefault="00C924EC" w:rsidP="006662B6">
      <w:pPr>
        <w:spacing w:after="160" w:line="276" w:lineRule="auto"/>
      </w:pPr>
      <w:r>
        <w:rPr>
          <w:color w:val="000000"/>
        </w:rPr>
        <w:t xml:space="preserve">Las competencias clave del analista abarcan tanto habilidades técnicas (dominio de técnicas de elicitación, modelos de especificación UML, herramientas de gestión de requisitos como JIRA o Azure DevOps, estándares IEEE 830 y 29148) como interpersonales (comunicación efectiva con personas de diferentes perfiles, escucha activa, facilitación de reuniones, negociación de prioridades y gestión constructiva de conflictos entre </w:t>
      </w:r>
      <w:r w:rsidRPr="004F6890">
        <w:rPr>
          <w:i/>
          <w:iCs/>
          <w:color w:val="000000"/>
        </w:rPr>
        <w:t>stakeholders</w:t>
      </w:r>
      <w:r>
        <w:rPr>
          <w:color w:val="000000"/>
        </w:rPr>
        <w:t xml:space="preserve"> con intereses divergentes).</w:t>
      </w:r>
    </w:p>
    <w:p w14:paraId="6CF56C2D" w14:textId="77777777" w:rsidR="00C924EC" w:rsidRDefault="00C924EC" w:rsidP="006662B6">
      <w:pPr>
        <w:spacing w:after="160" w:line="276" w:lineRule="auto"/>
      </w:pPr>
      <w:r>
        <w:rPr>
          <w:color w:val="000000"/>
        </w:rPr>
        <w:t>El analista también es responsable de la trazabilidad de requisitos: asegurar que cada requisito pueda vincularse a su origen (</w:t>
      </w:r>
      <w:r w:rsidRPr="004F6890">
        <w:rPr>
          <w:i/>
          <w:iCs/>
          <w:color w:val="000000"/>
        </w:rPr>
        <w:t>stakeholder</w:t>
      </w:r>
      <w:r>
        <w:rPr>
          <w:color w:val="000000"/>
        </w:rP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14:paraId="1E43E4D3" w14:textId="22F016D8" w:rsidR="00C924EC" w:rsidRPr="004F6890" w:rsidRDefault="00C924EC" w:rsidP="006662B6">
      <w:pPr>
        <w:spacing w:after="100" w:line="276" w:lineRule="auto"/>
        <w:rPr>
          <w:color w:val="000000" w:themeColor="text1"/>
        </w:rPr>
      </w:pPr>
      <w:r w:rsidRPr="004F6890">
        <w:rPr>
          <w:color w:val="000000" w:themeColor="text1"/>
        </w:rPr>
        <w:t xml:space="preserve">La </w:t>
      </w:r>
      <w:r w:rsidR="004F6890">
        <w:rPr>
          <w:color w:val="000000" w:themeColor="text1"/>
        </w:rPr>
        <w:t>siguiente tabla</w:t>
      </w:r>
      <w:r w:rsidRPr="004F6890">
        <w:rPr>
          <w:color w:val="000000" w:themeColor="text1"/>
        </w:rPr>
        <w:t xml:space="preserve">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r w:rsidR="00495CC7">
        <w:rPr>
          <w:color w:val="000000" w:themeColor="text1"/>
        </w:rPr>
        <w:t>:</w:t>
      </w:r>
    </w:p>
    <w:p w14:paraId="2DAE2A7A" w14:textId="33AC5DE8" w:rsidR="00C924EC" w:rsidRDefault="00C924EC" w:rsidP="006662B6">
      <w:pPr>
        <w:spacing w:before="160" w:after="60" w:line="276" w:lineRule="auto"/>
      </w:pPr>
      <w:r>
        <w:rPr>
          <w:b/>
          <w:bCs/>
        </w:rPr>
        <w:t>Tabla 1</w:t>
      </w:r>
      <w:r w:rsidR="004C4E84">
        <w:rPr>
          <w:b/>
          <w:bCs/>
        </w:rPr>
        <w:t>1</w:t>
      </w:r>
      <w:r>
        <w:rPr>
          <w:b/>
          <w:bCs/>
        </w:rPr>
        <w:t xml:space="preserve">. </w:t>
      </w:r>
      <w:r w:rsidRPr="00495CC7">
        <w:rPr>
          <w:i/>
          <w:iCs/>
        </w:rPr>
        <w:t>Roles en el levantamiento de requisitos: responsabilidades y autoridad</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1677"/>
        <w:gridCol w:w="2459"/>
        <w:gridCol w:w="1907"/>
        <w:gridCol w:w="1686"/>
      </w:tblGrid>
      <w:tr w:rsidR="00C924EC" w14:paraId="1EA825E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DA04A2A" w14:textId="77777777" w:rsidR="00C924EC" w:rsidRDefault="00C924EC" w:rsidP="006662B6">
            <w:pPr>
              <w:spacing w:line="276" w:lineRule="auto"/>
            </w:pPr>
            <w:r>
              <w:rPr>
                <w:b/>
                <w:bCs/>
                <w:color w:val="FFFFFF"/>
              </w:rPr>
              <w:t>Rol</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949D771" w14:textId="77777777" w:rsidR="00C924EC" w:rsidRDefault="00C924EC" w:rsidP="006662B6">
            <w:pPr>
              <w:spacing w:line="276" w:lineRule="auto"/>
            </w:pPr>
            <w:r>
              <w:rPr>
                <w:b/>
                <w:bCs/>
                <w:color w:val="FFFFFF"/>
              </w:rPr>
              <w:t>Contexto</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0DAEE02" w14:textId="77777777" w:rsidR="00C924EC" w:rsidRDefault="00C924EC" w:rsidP="006662B6">
            <w:pPr>
              <w:spacing w:line="276" w:lineRule="auto"/>
            </w:pPr>
            <w:r>
              <w:rPr>
                <w:b/>
                <w:bCs/>
                <w:color w:val="FFFFFF"/>
              </w:rPr>
              <w:t>Responsabilidad principal</w:t>
            </w:r>
          </w:p>
        </w:tc>
        <w:tc>
          <w:tcPr>
            <w:tcW w:w="1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9E9820A" w14:textId="77777777" w:rsidR="00C924EC" w:rsidRDefault="00C924EC" w:rsidP="006662B6">
            <w:pPr>
              <w:spacing w:line="276" w:lineRule="auto"/>
            </w:pPr>
            <w:r>
              <w:rPr>
                <w:b/>
                <w:bCs/>
                <w:color w:val="FFFFFF"/>
              </w:rPr>
              <w:t>Autoridad sobre requisitos</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E2EA621" w14:textId="77777777" w:rsidR="00C924EC" w:rsidRDefault="00C924EC" w:rsidP="006662B6">
            <w:pPr>
              <w:spacing w:line="276" w:lineRule="auto"/>
            </w:pPr>
            <w:r>
              <w:rPr>
                <w:b/>
                <w:bCs/>
                <w:color w:val="FFFFFF"/>
              </w:rPr>
              <w:t>Habilidad clave</w:t>
            </w:r>
          </w:p>
        </w:tc>
      </w:tr>
      <w:tr w:rsidR="00C924EC" w14:paraId="026AA6E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276DE" w14:textId="2B973DCF" w:rsidR="00C924EC" w:rsidRDefault="00C924EC" w:rsidP="006662B6">
            <w:pPr>
              <w:spacing w:line="276" w:lineRule="auto"/>
            </w:pPr>
            <w:r>
              <w:t xml:space="preserve">Cliente </w:t>
            </w:r>
            <w:r w:rsidR="00501232">
              <w:t>l</w:t>
            </w:r>
            <w:r>
              <w:t>íder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6F0B9" w14:textId="3D5880A0" w:rsidR="00C924EC" w:rsidRDefault="00C924EC" w:rsidP="006662B6">
            <w:pPr>
              <w:spacing w:line="276" w:lineRule="auto"/>
            </w:pPr>
            <w:r>
              <w:t>Proyectos trad</w:t>
            </w:r>
            <w:r w:rsidR="00501232">
              <w:t>icionales</w:t>
            </w:r>
            <w:r>
              <w:t xml:space="preserve"> y ágiles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DCD64" w14:textId="471BF899" w:rsidR="00C924EC" w:rsidRDefault="00C924EC" w:rsidP="006662B6">
            <w:pPr>
              <w:spacing w:line="276" w:lineRule="auto"/>
            </w:pPr>
            <w:r>
              <w:t>Representar usuarios, validar requisitos</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9D232E" w14:textId="7B7A75F5" w:rsidR="00C924EC" w:rsidRDefault="00C924EC" w:rsidP="006662B6">
            <w:pPr>
              <w:spacing w:line="276" w:lineRule="auto"/>
            </w:pPr>
            <w:r>
              <w:t>Alta (en nombre de usuarios)</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BA236" w14:textId="3607CAA1" w:rsidR="00C924EC" w:rsidRDefault="00C924EC" w:rsidP="006662B6">
            <w:pPr>
              <w:spacing w:line="276" w:lineRule="auto"/>
            </w:pPr>
            <w:r>
              <w:t>Conocimiento del negocio</w:t>
            </w:r>
            <w:r w:rsidR="00501232">
              <w:t>.</w:t>
            </w:r>
          </w:p>
        </w:tc>
      </w:tr>
      <w:tr w:rsidR="00C924EC" w14:paraId="6095436F"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915849" w14:textId="642AFAD9" w:rsidR="00C924EC" w:rsidRDefault="00C924EC" w:rsidP="006662B6">
            <w:pPr>
              <w:spacing w:line="276" w:lineRule="auto"/>
            </w:pPr>
            <w:r>
              <w:t>Product Owner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F4D218" w14:textId="074B5ED5" w:rsidR="00C924EC" w:rsidRDefault="00C924EC" w:rsidP="006662B6">
            <w:pPr>
              <w:spacing w:line="276" w:lineRule="auto"/>
            </w:pPr>
            <w:r>
              <w:t>Proyectos ágiles (SCRUM)</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2CD0F0" w14:textId="2A36BE0A" w:rsidR="00C924EC" w:rsidRDefault="00C924EC" w:rsidP="006662B6">
            <w:pPr>
              <w:spacing w:line="276" w:lineRule="auto"/>
            </w:pPr>
            <w:r>
              <w:t xml:space="preserve">Gestionar y priorizar </w:t>
            </w:r>
            <w:r w:rsidR="00501232" w:rsidRPr="00501232">
              <w:rPr>
                <w:i/>
                <w:iCs/>
              </w:rPr>
              <w:t>product backlog</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586886" w14:textId="240C1F1B" w:rsidR="00C924EC" w:rsidRDefault="00C924EC" w:rsidP="006662B6">
            <w:pPr>
              <w:spacing w:line="276" w:lineRule="auto"/>
            </w:pPr>
            <w:r>
              <w:t>Total sobre el producto</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AE8E48" w14:textId="748F3C43" w:rsidR="00C924EC" w:rsidRDefault="00C924EC" w:rsidP="006662B6">
            <w:pPr>
              <w:spacing w:line="276" w:lineRule="auto"/>
            </w:pPr>
            <w:r>
              <w:t>Visión de producto y negocio</w:t>
            </w:r>
            <w:r w:rsidR="00501232">
              <w:t>.</w:t>
            </w:r>
          </w:p>
        </w:tc>
      </w:tr>
      <w:tr w:rsidR="00C924EC" w14:paraId="4336759C"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8ED03" w14:textId="6D97BEBA" w:rsidR="00C924EC" w:rsidRDefault="00C924EC" w:rsidP="006662B6">
            <w:pPr>
              <w:spacing w:line="276" w:lineRule="auto"/>
            </w:pPr>
            <w:r>
              <w:t xml:space="preserve">Equipo </w:t>
            </w:r>
            <w:r w:rsidR="00501232">
              <w:t>desarrollo.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97750" w14:textId="7181C9A6" w:rsidR="00C924EC" w:rsidRDefault="00C924EC" w:rsidP="006662B6">
            <w:pPr>
              <w:spacing w:line="276" w:lineRule="auto"/>
            </w:pPr>
            <w:r>
              <w:t>Todos los contextos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30F21" w14:textId="112549AC" w:rsidR="00C924EC" w:rsidRDefault="00C924EC" w:rsidP="006662B6">
            <w:pPr>
              <w:spacing w:line="276" w:lineRule="auto"/>
            </w:pPr>
            <w:r>
              <w:t>Implementar requisitos, estimar esfuerzo</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08415F" w14:textId="00122641" w:rsidR="00C924EC" w:rsidRDefault="00C924EC" w:rsidP="006662B6">
            <w:pPr>
              <w:spacing w:line="276" w:lineRule="auto"/>
            </w:pPr>
            <w:r>
              <w:t>Ninguna (receptor)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0D84B" w14:textId="335C3CA4" w:rsidR="00C924EC" w:rsidRDefault="00C924EC" w:rsidP="006662B6">
            <w:pPr>
              <w:spacing w:line="276" w:lineRule="auto"/>
            </w:pPr>
            <w:r>
              <w:t>Habilidades técnicas</w:t>
            </w:r>
            <w:r w:rsidR="00501232">
              <w:t>.</w:t>
            </w:r>
          </w:p>
        </w:tc>
      </w:tr>
      <w:tr w:rsidR="00C924EC" w14:paraId="7747ACE0"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4ABCA3" w14:textId="0501E7A7" w:rsidR="00C924EC" w:rsidRDefault="00C924EC" w:rsidP="006662B6">
            <w:pPr>
              <w:spacing w:line="276" w:lineRule="auto"/>
            </w:pPr>
            <w:r>
              <w:t xml:space="preserve">Analista </w:t>
            </w:r>
            <w:r w:rsidR="00501232">
              <w:t>requisitos.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338053" w14:textId="1B21CEF5" w:rsidR="00C924EC" w:rsidRDefault="00C924EC" w:rsidP="006662B6">
            <w:pPr>
              <w:spacing w:line="276" w:lineRule="auto"/>
            </w:pPr>
            <w:r>
              <w:t>Todos los contextos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CEB216" w14:textId="5E87FC43" w:rsidR="00C924EC" w:rsidRDefault="00C924EC" w:rsidP="006662B6">
            <w:pPr>
              <w:spacing w:line="276" w:lineRule="auto"/>
            </w:pPr>
            <w:r>
              <w:t>Elicitar, documentar y gestionar</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92F034" w14:textId="53523E1D" w:rsidR="00C924EC" w:rsidRDefault="00C924EC" w:rsidP="006662B6">
            <w:pPr>
              <w:spacing w:line="276" w:lineRule="auto"/>
            </w:pPr>
            <w:r>
              <w:t>Facilita y coordina</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15B82E" w14:textId="233284E1" w:rsidR="00C924EC" w:rsidRDefault="00C924EC" w:rsidP="006662B6">
            <w:pPr>
              <w:spacing w:line="276" w:lineRule="auto"/>
            </w:pPr>
            <w:r>
              <w:t>Comunicación y análisis</w:t>
            </w:r>
            <w:r w:rsidR="00501232">
              <w:t>.</w:t>
            </w:r>
          </w:p>
        </w:tc>
      </w:tr>
      <w:tr w:rsidR="00C924EC" w14:paraId="558BFA0B"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00A5C" w14:textId="5D2C09D5" w:rsidR="00C924EC" w:rsidRDefault="00C924EC" w:rsidP="006662B6">
            <w:pPr>
              <w:spacing w:line="276" w:lineRule="auto"/>
            </w:pPr>
            <w:r w:rsidRPr="00501232">
              <w:rPr>
                <w:i/>
                <w:iCs/>
              </w:rPr>
              <w:t>Stakeholder</w:t>
            </w:r>
            <w:r>
              <w:t xml:space="preserve"> </w:t>
            </w:r>
            <w:r w:rsidR="00501232">
              <w:t>ejecutivo.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A1E00" w14:textId="7B0D44F9" w:rsidR="00C924EC" w:rsidRDefault="00C924EC" w:rsidP="006662B6">
            <w:pPr>
              <w:spacing w:line="276" w:lineRule="auto"/>
            </w:pPr>
            <w:r>
              <w:t>Proyectos estratégicos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DB0C8" w14:textId="21E579B2" w:rsidR="00C924EC" w:rsidRDefault="00C924EC" w:rsidP="006662B6">
            <w:pPr>
              <w:spacing w:line="276" w:lineRule="auto"/>
            </w:pPr>
            <w:r>
              <w:t>Definir objetivos, aprobar presupuesto</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3A6C5" w14:textId="1525C8B6" w:rsidR="00C924EC" w:rsidRDefault="00C924EC" w:rsidP="006662B6">
            <w:pPr>
              <w:spacing w:line="276" w:lineRule="auto"/>
            </w:pPr>
            <w:r>
              <w:t>Alta (objetivos estratégicos)</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1C3A9" w14:textId="6591BDFD" w:rsidR="00C924EC" w:rsidRDefault="00C924EC" w:rsidP="006662B6">
            <w:pPr>
              <w:spacing w:line="276" w:lineRule="auto"/>
            </w:pPr>
            <w:r>
              <w:t>Visión estratégica</w:t>
            </w:r>
            <w:r w:rsidR="00501232">
              <w:t>.</w:t>
            </w:r>
          </w:p>
        </w:tc>
      </w:tr>
    </w:tbl>
    <w:p w14:paraId="7604550E" w14:textId="77777777" w:rsidR="00C924EC" w:rsidRDefault="00C924EC" w:rsidP="006662B6">
      <w:pPr>
        <w:spacing w:after="120" w:line="276" w:lineRule="auto"/>
      </w:pPr>
    </w:p>
    <w:p w14:paraId="1F3FEADB" w14:textId="68A38FD7" w:rsidR="00C924EC" w:rsidRDefault="00D4034D" w:rsidP="006662B6">
      <w:pPr>
        <w:spacing w:after="100" w:line="276" w:lineRule="auto"/>
        <w:rPr>
          <w:color w:val="000000" w:themeColor="text1"/>
        </w:rPr>
      </w:pPr>
      <w:r>
        <w:rPr>
          <w:color w:val="000000" w:themeColor="text1"/>
        </w:rPr>
        <w:t>De igual manera, la siguiente imagen</w:t>
      </w:r>
      <w:r w:rsidR="00C924EC" w:rsidRPr="00D4034D">
        <w:rPr>
          <w:color w:val="000000" w:themeColor="text1"/>
        </w:rPr>
        <w:t xml:space="preserve"> ilustra la matriz RACI aplicada a las cinco actividades principales del proceso de levantamiento de requisitos, mostrando cómo se distribuyen las responsabilidades entre los roles. Esta herramienta es indispensable para proyectos con múltiples </w:t>
      </w:r>
      <w:r w:rsidR="00C924EC" w:rsidRPr="00D4034D">
        <w:rPr>
          <w:i/>
          <w:iCs/>
          <w:color w:val="000000" w:themeColor="text1"/>
        </w:rPr>
        <w:t>stakeholders</w:t>
      </w:r>
      <w:r w:rsidR="00C924EC" w:rsidRPr="00D4034D">
        <w:rPr>
          <w:color w:val="000000" w:themeColor="text1"/>
        </w:rPr>
        <w:t xml:space="preserve"> y evita ambigüedades sobre quién toma las decisiones en cada etapa</w:t>
      </w:r>
      <w:r>
        <w:rPr>
          <w:color w:val="000000" w:themeColor="text1"/>
        </w:rPr>
        <w:t>:</w:t>
      </w:r>
    </w:p>
    <w:p w14:paraId="72219545" w14:textId="78617A57" w:rsidR="00C924EC" w:rsidRDefault="00C924EC" w:rsidP="006662B6">
      <w:pPr>
        <w:spacing w:before="160" w:after="60" w:line="276" w:lineRule="auto"/>
      </w:pPr>
      <w:r>
        <w:rPr>
          <w:b/>
          <w:bCs/>
        </w:rPr>
        <w:lastRenderedPageBreak/>
        <w:t xml:space="preserve">Figura </w:t>
      </w:r>
      <w:r w:rsidR="007E7ABE">
        <w:rPr>
          <w:b/>
          <w:bCs/>
        </w:rPr>
        <w:t>9</w:t>
      </w:r>
      <w:r>
        <w:rPr>
          <w:b/>
          <w:bCs/>
        </w:rPr>
        <w:t xml:space="preserve">. </w:t>
      </w:r>
      <w:r w:rsidRPr="00D4034D">
        <w:rPr>
          <w:i/>
          <w:iCs/>
        </w:rPr>
        <w:t>Matriz RACI para las actividades de levantamiento de requisitos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1AD17884"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0D685D5F" w14:textId="6F4D66A3" w:rsidR="00C924EC" w:rsidRDefault="00D4034D" w:rsidP="006662B6">
            <w:pPr>
              <w:spacing w:line="276" w:lineRule="auto"/>
            </w:pPr>
            <w:commentRangeStart w:id="52"/>
            <w:r>
              <w:rPr>
                <w:rFonts w:ascii="Courier New" w:eastAsia="Courier New" w:hAnsi="Courier New" w:cs="Courier New"/>
                <w:sz w:val="18"/>
                <w:szCs w:val="18"/>
              </w:rPr>
              <w:t xml:space="preserve">Matriz </w:t>
            </w:r>
            <w:r w:rsidR="00C924EC">
              <w:rPr>
                <w:rFonts w:ascii="Courier New" w:eastAsia="Courier New" w:hAnsi="Courier New" w:cs="Courier New"/>
                <w:sz w:val="18"/>
                <w:szCs w:val="18"/>
              </w:rPr>
              <w:t xml:space="preserve">RACI — </w:t>
            </w:r>
            <w:r>
              <w:rPr>
                <w:rFonts w:ascii="Courier New" w:eastAsia="Courier New" w:hAnsi="Courier New" w:cs="Courier New"/>
                <w:sz w:val="18"/>
                <w:szCs w:val="18"/>
              </w:rPr>
              <w:t>Levantamiento de requisitos</w:t>
            </w:r>
          </w:p>
          <w:p w14:paraId="77D2CF2A" w14:textId="77777777" w:rsidR="00C924EC" w:rsidRDefault="00C924EC" w:rsidP="006662B6">
            <w:pPr>
              <w:spacing w:line="276" w:lineRule="auto"/>
            </w:pPr>
            <w:r>
              <w:rPr>
                <w:rFonts w:ascii="Courier New" w:eastAsia="Courier New" w:hAnsi="Courier New" w:cs="Courier New"/>
                <w:sz w:val="18"/>
                <w:szCs w:val="18"/>
              </w:rPr>
              <w:t>═══════════════════════════════════════════════════════════════════════════</w:t>
            </w:r>
          </w:p>
          <w:p w14:paraId="6D626D4D" w14:textId="77777777" w:rsidR="00C924EC" w:rsidRDefault="00C924EC" w:rsidP="006662B6">
            <w:pPr>
              <w:spacing w:line="276" w:lineRule="auto"/>
            </w:pPr>
            <w:r>
              <w:rPr>
                <w:rFonts w:ascii="Courier New" w:eastAsia="Courier New" w:hAnsi="Courier New" w:cs="Courier New"/>
                <w:sz w:val="18"/>
                <w:szCs w:val="18"/>
              </w:rPr>
              <w:t>R=Responsable  A=Aprobador  C=Consultado  I=Informado</w:t>
            </w:r>
          </w:p>
          <w:p w14:paraId="7408044D" w14:textId="77777777" w:rsidR="00C924EC" w:rsidRDefault="00C924EC" w:rsidP="006662B6">
            <w:pPr>
              <w:spacing w:line="276" w:lineRule="auto"/>
            </w:pPr>
            <w:r>
              <w:rPr>
                <w:rFonts w:ascii="Courier New" w:eastAsia="Courier New" w:hAnsi="Courier New" w:cs="Courier New"/>
                <w:sz w:val="18"/>
                <w:szCs w:val="18"/>
              </w:rPr>
              <w:t>─────────────────────────────────────────────────────────────────────────</w:t>
            </w:r>
          </w:p>
          <w:p w14:paraId="7299FC60" w14:textId="77777777" w:rsidR="00C924EC" w:rsidRDefault="00C924EC" w:rsidP="006662B6">
            <w:pPr>
              <w:spacing w:line="276" w:lineRule="auto"/>
            </w:pPr>
            <w:r>
              <w:rPr>
                <w:rFonts w:ascii="Courier New" w:eastAsia="Courier New" w:hAnsi="Courier New" w:cs="Courier New"/>
                <w:sz w:val="18"/>
                <w:szCs w:val="18"/>
              </w:rPr>
              <w:t xml:space="preserve">                          │ Analista │ Cl.Líder │ P.Owner │ Dev Team │ Ejecutivo</w:t>
            </w:r>
          </w:p>
          <w:p w14:paraId="1873D933" w14:textId="77777777" w:rsidR="00C924EC" w:rsidRDefault="00C924EC" w:rsidP="006662B6">
            <w:pPr>
              <w:spacing w:line="276" w:lineRule="auto"/>
            </w:pPr>
            <w:r>
              <w:rPr>
                <w:rFonts w:ascii="Courier New" w:eastAsia="Courier New" w:hAnsi="Courier New" w:cs="Courier New"/>
                <w:sz w:val="18"/>
                <w:szCs w:val="18"/>
              </w:rPr>
              <w:t>──────────────────────────┼──────────┼──────────┼─────────┼──────────┼──────────</w:t>
            </w:r>
          </w:p>
          <w:p w14:paraId="2F6049C7" w14:textId="77777777" w:rsidR="00C924EC" w:rsidRDefault="00C924EC" w:rsidP="006662B6">
            <w:pPr>
              <w:spacing w:line="276" w:lineRule="auto"/>
            </w:pPr>
            <w:r>
              <w:rPr>
                <w:rFonts w:ascii="Courier New" w:eastAsia="Courier New" w:hAnsi="Courier New" w:cs="Courier New"/>
                <w:sz w:val="18"/>
                <w:szCs w:val="18"/>
              </w:rPr>
              <w:t xml:space="preserve"> Planificar elicitación   │    R     │    C     │    C    │    I     │    A     </w:t>
            </w:r>
          </w:p>
          <w:p w14:paraId="1BFB1F60" w14:textId="77777777" w:rsidR="00C924EC" w:rsidRDefault="00C924EC" w:rsidP="006662B6">
            <w:pPr>
              <w:spacing w:line="276" w:lineRule="auto"/>
            </w:pPr>
            <w:r>
              <w:rPr>
                <w:rFonts w:ascii="Courier New" w:eastAsia="Courier New" w:hAnsi="Courier New" w:cs="Courier New"/>
                <w:sz w:val="18"/>
                <w:szCs w:val="18"/>
              </w:rPr>
              <w:t xml:space="preserve"> Realizar entrevistas     │    R     │    A     │    C    │    I     │    I     </w:t>
            </w:r>
          </w:p>
          <w:p w14:paraId="0BEF75AD" w14:textId="77777777" w:rsidR="00C924EC" w:rsidRDefault="00C924EC" w:rsidP="006662B6">
            <w:pPr>
              <w:spacing w:line="276" w:lineRule="auto"/>
            </w:pPr>
            <w:r>
              <w:rPr>
                <w:rFonts w:ascii="Courier New" w:eastAsia="Courier New" w:hAnsi="Courier New" w:cs="Courier New"/>
                <w:sz w:val="18"/>
                <w:szCs w:val="18"/>
              </w:rPr>
              <w:t xml:space="preserve"> Documentar requisitos    │    R     │    C     │    A    │    C     │    I     </w:t>
            </w:r>
          </w:p>
          <w:p w14:paraId="7C82327B" w14:textId="77777777" w:rsidR="00C924EC" w:rsidRDefault="00C924EC" w:rsidP="006662B6">
            <w:pPr>
              <w:spacing w:line="276" w:lineRule="auto"/>
            </w:pPr>
            <w:r>
              <w:rPr>
                <w:rFonts w:ascii="Courier New" w:eastAsia="Courier New" w:hAnsi="Courier New" w:cs="Courier New"/>
                <w:sz w:val="18"/>
                <w:szCs w:val="18"/>
              </w:rPr>
              <w:t xml:space="preserve"> Validar y aprobar SRS    │    C     │    A     │    A    │    C     │    I     </w:t>
            </w:r>
          </w:p>
          <w:p w14:paraId="29D78136" w14:textId="77777777" w:rsidR="00C924EC" w:rsidRDefault="00C924EC" w:rsidP="006662B6">
            <w:pPr>
              <w:spacing w:line="276" w:lineRule="auto"/>
            </w:pPr>
            <w:r>
              <w:rPr>
                <w:rFonts w:ascii="Courier New" w:eastAsia="Courier New" w:hAnsi="Courier New" w:cs="Courier New"/>
                <w:sz w:val="18"/>
                <w:szCs w:val="18"/>
              </w:rPr>
              <w:t xml:space="preserve"> Priorizar backlog        │    C     │    C     │    R/A  │    C     │    I     </w:t>
            </w:r>
          </w:p>
          <w:p w14:paraId="4B84B714" w14:textId="77777777" w:rsidR="00C924EC" w:rsidRDefault="00C924EC" w:rsidP="006662B6">
            <w:pPr>
              <w:spacing w:line="276" w:lineRule="auto"/>
            </w:pPr>
            <w:r>
              <w:rPr>
                <w:rFonts w:ascii="Courier New" w:eastAsia="Courier New" w:hAnsi="Courier New" w:cs="Courier New"/>
                <w:sz w:val="18"/>
                <w:szCs w:val="18"/>
              </w:rPr>
              <w:t xml:space="preserve"> Gestionar cambios        │    R     │    C     │    A    │    C     │    I     </w:t>
            </w:r>
          </w:p>
          <w:p w14:paraId="3D705887" w14:textId="77777777" w:rsidR="00C924EC" w:rsidRDefault="00C924EC" w:rsidP="006662B6">
            <w:pPr>
              <w:spacing w:line="276" w:lineRule="auto"/>
            </w:pPr>
            <w:r>
              <w:rPr>
                <w:rFonts w:ascii="Courier New" w:eastAsia="Courier New" w:hAnsi="Courier New" w:cs="Courier New"/>
                <w:sz w:val="18"/>
                <w:szCs w:val="18"/>
              </w:rPr>
              <w:t>─────────────────────────────────────────────────────────────────────────</w:t>
            </w:r>
          </w:p>
          <w:p w14:paraId="1A00F9DA" w14:textId="77777777" w:rsidR="00C924EC" w:rsidRDefault="00C924EC" w:rsidP="006662B6">
            <w:pPr>
              <w:spacing w:line="276" w:lineRule="auto"/>
            </w:pPr>
            <w:r>
              <w:rPr>
                <w:rFonts w:ascii="Courier New" w:eastAsia="Courier New" w:hAnsi="Courier New" w:cs="Courier New"/>
                <w:sz w:val="18"/>
                <w:szCs w:val="18"/>
              </w:rPr>
              <w:t xml:space="preserve">  R = ejecuta la actividad          A = aprueba el resultado</w:t>
            </w:r>
          </w:p>
          <w:p w14:paraId="327DECA0" w14:textId="77777777" w:rsidR="00C924EC" w:rsidRDefault="00C924EC" w:rsidP="006662B6">
            <w:pPr>
              <w:spacing w:line="276" w:lineRule="auto"/>
            </w:pPr>
            <w:r>
              <w:rPr>
                <w:rFonts w:ascii="Courier New" w:eastAsia="Courier New" w:hAnsi="Courier New" w:cs="Courier New"/>
                <w:sz w:val="18"/>
                <w:szCs w:val="18"/>
              </w:rPr>
              <w:t xml:space="preserve">  C = aporta información/criterio   I = recibe notificación del resultado</w:t>
            </w:r>
          </w:p>
          <w:p w14:paraId="23EB7418" w14:textId="77777777" w:rsidR="00C924EC" w:rsidRDefault="00C924EC" w:rsidP="006662B6">
            <w:pPr>
              <w:spacing w:line="276" w:lineRule="auto"/>
            </w:pPr>
            <w:r>
              <w:rPr>
                <w:rFonts w:ascii="Courier New" w:eastAsia="Courier New" w:hAnsi="Courier New" w:cs="Courier New"/>
                <w:sz w:val="18"/>
                <w:szCs w:val="18"/>
              </w:rPr>
              <w:t>═══════════════════════════════════════════════════════════════════════════</w:t>
            </w:r>
            <w:commentRangeEnd w:id="52"/>
            <w:r w:rsidR="001E66B9">
              <w:rPr>
                <w:rStyle w:val="Refdecomentario"/>
              </w:rPr>
              <w:commentReference w:id="52"/>
            </w:r>
          </w:p>
        </w:tc>
      </w:tr>
    </w:tbl>
    <w:p w14:paraId="74DDC8C1" w14:textId="77777777" w:rsidR="00B3478A" w:rsidRDefault="00B3478A" w:rsidP="00B3478A">
      <w:pPr>
        <w:spacing w:after="120" w:line="276" w:lineRule="auto"/>
      </w:pPr>
    </w:p>
    <w:p w14:paraId="74E00E47" w14:textId="77777777" w:rsidR="00876037" w:rsidRDefault="00417011" w:rsidP="006662B6">
      <w:pPr>
        <w:spacing w:before="200" w:after="100" w:line="276" w:lineRule="auto"/>
      </w:pPr>
      <w:r>
        <w:rPr>
          <w:b/>
          <w:bCs/>
        </w:rPr>
        <w:t>D.  SÍNTESIS</w:t>
      </w:r>
    </w:p>
    <w:p w14:paraId="76E0B86E" w14:textId="77777777" w:rsidR="00F87E48" w:rsidRDefault="00F87E48" w:rsidP="00F87E48">
      <w:pPr>
        <w:spacing w:after="160" w:line="276" w:lineRule="auto"/>
        <w:rPr>
          <w:color w:val="000000"/>
        </w:rPr>
      </w:pPr>
    </w:p>
    <w:p w14:paraId="26105D15" w14:textId="77777777" w:rsidR="00F87E48" w:rsidRDefault="00F87E48" w:rsidP="00F87E48">
      <w:pPr>
        <w:spacing w:before="120" w:after="120" w:line="276" w:lineRule="auto"/>
        <w:rPr>
          <w:color w:val="000000"/>
        </w:rPr>
      </w:pPr>
      <w:r w:rsidRPr="003009E4">
        <w:rPr>
          <w:color w:val="000000"/>
        </w:rPr>
        <w:t xml:space="preserve">El dominio de las metodologías de desarrollo de </w:t>
      </w:r>
      <w:r w:rsidRPr="003009E4">
        <w:rPr>
          <w:i/>
          <w:iCs/>
          <w:color w:val="000000"/>
        </w:rPr>
        <w:t>software</w:t>
      </w:r>
      <w:r w:rsidRPr="003009E4">
        <w:rPr>
          <w:color w:val="000000"/>
        </w:rPr>
        <w:t xml:space="preserve"> y del levantamiento de requisitos constituye un pilar fundamental en la formación de profesionales de área</w:t>
      </w:r>
      <w:r>
        <w:rPr>
          <w:color w:val="000000"/>
        </w:rPr>
        <w:t>s</w:t>
      </w:r>
      <w:r w:rsidRPr="003009E4">
        <w:rPr>
          <w:color w:val="000000"/>
        </w:rPr>
        <w:t xml:space="preserve"> tecnológica</w:t>
      </w:r>
      <w:r>
        <w:rPr>
          <w:color w:val="000000"/>
        </w:rPr>
        <w:t>s</w:t>
      </w:r>
      <w:r w:rsidRPr="003009E4">
        <w:rPr>
          <w:color w:val="000000"/>
        </w:rPr>
        <w:t xml:space="preserve">. A lo largo de este proceso formativo se han abordado conceptos, técnicas y herramientas que permiten comprender y aplicar estos conocimientos en contextos reales de trabajo, avanzando desde los fundamentos teóricos hasta su aplicación práctica. Este recorrido no ha sido lineal ni meramente acumulativo; por el contrario, cada tema ha enriquecido y resignificado a los anteriores, construyendo una visión integrada y sistémica del desarrollo de </w:t>
      </w:r>
      <w:r w:rsidRPr="00171991">
        <w:rPr>
          <w:i/>
          <w:iCs/>
          <w:color w:val="000000"/>
        </w:rPr>
        <w:t>software</w:t>
      </w:r>
      <w:r w:rsidRPr="003009E4">
        <w:rPr>
          <w:color w:val="000000"/>
        </w:rPr>
        <w:t xml:space="preserve"> que trasciende la simple suma de sus componentes.</w:t>
      </w:r>
    </w:p>
    <w:p w14:paraId="5CCFB1B0" w14:textId="77777777" w:rsidR="00F87E48" w:rsidRPr="002D47AC" w:rsidRDefault="00F87E48" w:rsidP="00F87E48">
      <w:pPr>
        <w:spacing w:before="120" w:after="120" w:line="276" w:lineRule="auto"/>
        <w:rPr>
          <w:color w:val="000000"/>
        </w:rPr>
      </w:pPr>
      <w:r w:rsidRPr="002D47AC">
        <w:rPr>
          <w:color w:val="000000"/>
        </w:rPr>
        <w:t xml:space="preserve">Las metodologías de desarrollo, ya sean tradicionales o ágiles, no son fines en sí mismas sino medios para lograr el objetivo último: construir </w:t>
      </w:r>
      <w:r w:rsidRPr="00F87E48">
        <w:rPr>
          <w:i/>
          <w:iCs/>
          <w:color w:val="000000"/>
        </w:rPr>
        <w:t>software</w:t>
      </w:r>
      <w:r w:rsidRPr="002D47AC">
        <w:rPr>
          <w:color w:val="000000"/>
        </w:rPr>
        <w:t xml:space="preserve"> que satisfaga las necesidades del cliente, dentro del tiempo y presupuesto acordados, con la calidad requerida. La selección de la metodología adecuada es una decisión estratégica que el analista debe tomar considerando el contexto específico de cada proyecto, y que no admite respuestas universales ni dogmatismos metodológicos. En el panorama actual, el conocimiento de ambos enfoques y la capacidad de combinarlos inteligentemente constituyen una ventaja competitiva significativa para el profesional del </w:t>
      </w:r>
      <w:r w:rsidRPr="00F87E48">
        <w:rPr>
          <w:i/>
          <w:iCs/>
          <w:color w:val="000000"/>
        </w:rPr>
        <w:t>software</w:t>
      </w:r>
      <w:r w:rsidRPr="002D47AC">
        <w:rPr>
          <w:color w:val="000000"/>
        </w:rPr>
        <w:t>. El analista que comprende cuándo la disciplina del modelo en cascada protege al proyecto y cuándo la flexibilidad de SCRUM lo impulsa, es un profesional que agrega valor real desde el primer día de cualquier proyecto, independientemente del sector, el tamaño de la organización o la naturaleza del sistema que se va a construir.</w:t>
      </w:r>
    </w:p>
    <w:p w14:paraId="26E09C95" w14:textId="77777777" w:rsidR="00F87E48" w:rsidRPr="002D47AC" w:rsidRDefault="00F87E48" w:rsidP="00F87E48">
      <w:pPr>
        <w:spacing w:before="120" w:after="120" w:line="276" w:lineRule="auto"/>
        <w:rPr>
          <w:color w:val="000000"/>
        </w:rPr>
      </w:pPr>
      <w:r w:rsidRPr="002D47AC">
        <w:rPr>
          <w:color w:val="000000"/>
        </w:rPr>
        <w:t xml:space="preserve">El levantamiento de requisitos es la actividad que determina el éxito o el fracaso de un proyecto de </w:t>
      </w:r>
      <w:r w:rsidRPr="00F87E48">
        <w:rPr>
          <w:i/>
          <w:iCs/>
          <w:color w:val="000000"/>
        </w:rPr>
        <w:t>software</w:t>
      </w:r>
      <w:r w:rsidRPr="002D47AC">
        <w:rPr>
          <w:color w:val="000000"/>
        </w:rPr>
        <w:t xml:space="preserve"> en mayor medida que cualquier otra. Los errores en los requisitos son los más costosos de corregir, los que más impactan la satisfacción del cliente y los más difíciles de detectar tardíamente, porque se ocultan bajo capas de código aparentemente correcto que implementa funcionalidades incorrectas. Por ello, el analista debe dominar un amplio repertorio de técnicas de elicitación —entrevistas, encuestas, observación, </w:t>
      </w:r>
      <w:r w:rsidRPr="00F87E48">
        <w:rPr>
          <w:i/>
          <w:iCs/>
          <w:color w:val="000000"/>
        </w:rPr>
        <w:t>focus group</w:t>
      </w:r>
      <w:r w:rsidRPr="002D47AC">
        <w:rPr>
          <w:color w:val="000000"/>
        </w:rPr>
        <w:t>, análisis de documentos, prototipado— y saber cuándo y cómo aplicar cada una para obtener información de calidad que guíe el desarrollo hacia el producto correcto. Pero más allá del dominio técnico de estas herramientas, el analista debe cultivar algo que ningún manual puede enseñar completamente: la capacidad de escuchar con atención genuina, de hacer la pregunta que nadie más pensó en hacer, y de traducir la complejidad del negocio en especificaciones que el equipo técnico pueda implementar con precisión y confianza.</w:t>
      </w:r>
    </w:p>
    <w:p w14:paraId="11E3CC56" w14:textId="77777777" w:rsidR="00F87E48" w:rsidRPr="002D47AC" w:rsidRDefault="00F87E48" w:rsidP="00F87E48">
      <w:pPr>
        <w:spacing w:before="120" w:after="120" w:line="276" w:lineRule="auto"/>
        <w:rPr>
          <w:color w:val="000000"/>
        </w:rPr>
      </w:pPr>
      <w:r w:rsidRPr="002D47AC">
        <w:rPr>
          <w:color w:val="000000"/>
        </w:rPr>
        <w:lastRenderedPageBreak/>
        <w:t xml:space="preserve">Los roles en el proceso de levantamiento de requisitos son interdependientes y complementarios, y su correcta comprensión es tan importante como el dominio de las técnicas de elicitación. La distinción clara entre usuario, actor y </w:t>
      </w:r>
      <w:r w:rsidRPr="00F87E48">
        <w:rPr>
          <w:i/>
          <w:iCs/>
          <w:color w:val="000000"/>
        </w:rPr>
        <w:t>stakeholder</w:t>
      </w:r>
      <w:r w:rsidRPr="002D47AC">
        <w:rPr>
          <w:color w:val="000000"/>
        </w:rPr>
        <w:t xml:space="preserve">, y el entendimiento profundo de los roles operativos —cliente líder, Product Owner, equipo de desarrollo y analista de requisitos— son condiciones necesarias para gestionar eficazmente la complejidad social de los proyectos de </w:t>
      </w:r>
      <w:r w:rsidRPr="00F87E48">
        <w:rPr>
          <w:i/>
          <w:iCs/>
          <w:color w:val="000000"/>
        </w:rPr>
        <w:t>software</w:t>
      </w:r>
      <w:r w:rsidRPr="002D47AC">
        <w:rPr>
          <w:color w:val="000000"/>
        </w:rPr>
        <w:t xml:space="preserve">. El analista, como coordinador central de este ecosistema de roles, debe desarrollar tanto competencias técnicas como habilidades interpersonales de alto nivel, siendo consciente de que los proyectos de </w:t>
      </w:r>
      <w:r w:rsidRPr="00F87E48">
        <w:rPr>
          <w:i/>
          <w:iCs/>
          <w:color w:val="000000"/>
        </w:rPr>
        <w:t>software</w:t>
      </w:r>
      <w:r w:rsidRPr="002D47AC">
        <w:rPr>
          <w:color w:val="000000"/>
        </w:rPr>
        <w:t xml:space="preserve"> no fracasan únicamente por razones técnicas sino, con mucha mayor frecuencia, por razones humanas: comunicación deficiente, expectativas no alineadas, conflictos de interés no resueltos y decisiones tomadas sin el consenso de las partes relevantes.</w:t>
      </w:r>
    </w:p>
    <w:p w14:paraId="6B22A84D" w14:textId="77777777" w:rsidR="00F87E48" w:rsidRPr="002D47AC" w:rsidRDefault="00F87E48" w:rsidP="00F87E48">
      <w:pPr>
        <w:spacing w:before="120" w:after="120" w:line="276" w:lineRule="auto"/>
        <w:rPr>
          <w:color w:val="000000"/>
        </w:rPr>
      </w:pPr>
      <w:r w:rsidRPr="002D47AC">
        <w:rPr>
          <w:color w:val="000000"/>
        </w:rPr>
        <w:t xml:space="preserve">Finalmente, es fundamental </w:t>
      </w:r>
      <w:r>
        <w:rPr>
          <w:color w:val="000000"/>
        </w:rPr>
        <w:t>comprender</w:t>
      </w:r>
      <w:r w:rsidRPr="002D47AC">
        <w:rPr>
          <w:color w:val="000000"/>
        </w:rPr>
        <w:t xml:space="preserve"> que los conocimientos adquiridos en este componente formativo no son un punto de llegada sino un punto de partida. La ingeniería de </w:t>
      </w:r>
      <w:r w:rsidRPr="00F87E48">
        <w:rPr>
          <w:i/>
          <w:iCs/>
          <w:color w:val="000000"/>
        </w:rPr>
        <w:t>software</w:t>
      </w:r>
      <w:r w:rsidRPr="002D47AC">
        <w:rPr>
          <w:color w:val="000000"/>
        </w:rPr>
        <w:t xml:space="preserve"> es una disciplina viva que evoluciona continuamente: nuevos </w:t>
      </w:r>
      <w:r w:rsidRPr="00F87E48">
        <w:rPr>
          <w:i/>
          <w:iCs/>
          <w:color w:val="000000"/>
        </w:rPr>
        <w:t>frameworks</w:t>
      </w:r>
      <w:r w:rsidRPr="002D47AC">
        <w:rPr>
          <w:color w:val="000000"/>
        </w:rPr>
        <w:t>, nuevas herramientas, nuevos estándares y nuevos paradigmas emergen con una velocidad que exige del profesional un compromiso permanente con el aprendizaje continuo. Lo que no cambia</w:t>
      </w:r>
      <w:r>
        <w:rPr>
          <w:color w:val="000000"/>
        </w:rPr>
        <w:t xml:space="preserve"> </w:t>
      </w:r>
      <w:r w:rsidRPr="002D47AC">
        <w:rPr>
          <w:color w:val="000000"/>
        </w:rPr>
        <w:t xml:space="preserve">y lo que este componente ha buscado construir, es la capacidad de pensar con rigor ante un problema complejo, de comunicarse con claridad entre mundos distintos y de poner siempre las necesidades reales del usuario en el centro de cada decisión técnica. Esa capacidad, más que cualquier herramienta o metodología específica, es lo que define al verdadero profesional del análisis y desarrollo de </w:t>
      </w:r>
      <w:r w:rsidRPr="00F87E48">
        <w:rPr>
          <w:i/>
          <w:iCs/>
          <w:color w:val="000000"/>
        </w:rPr>
        <w:t>software</w:t>
      </w:r>
      <w:r w:rsidRPr="002D47AC">
        <w:rPr>
          <w:color w:val="000000"/>
        </w:rPr>
        <w:t>.</w:t>
      </w:r>
    </w:p>
    <w:p w14:paraId="1DED1744" w14:textId="6A53F045" w:rsidR="00876037" w:rsidRDefault="00876037" w:rsidP="006662B6">
      <w:pPr>
        <w:spacing w:before="80" w:after="80" w:line="276" w:lineRule="auto"/>
      </w:pPr>
    </w:p>
    <w:p w14:paraId="440595C0" w14:textId="77777777" w:rsidR="00FA58A5" w:rsidRDefault="00FA58A5" w:rsidP="00FA58A5">
      <w:pPr>
        <w:pStyle w:val="Normal0"/>
        <w:rPr>
          <w:sz w:val="20"/>
          <w:szCs w:val="20"/>
          <w:lang w:val="es-ES_tradnl"/>
        </w:rPr>
      </w:pPr>
    </w:p>
    <w:p w14:paraId="254EACF6" w14:textId="50CE80F4" w:rsidR="00FA58A5" w:rsidRPr="006247F2" w:rsidRDefault="00AC2C03" w:rsidP="00FA58A5">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3834DE87" wp14:editId="032FF898">
                <wp:simplePos x="0" y="0"/>
                <wp:positionH relativeFrom="margin">
                  <wp:posOffset>4718685</wp:posOffset>
                </wp:positionH>
                <wp:positionV relativeFrom="paragraph">
                  <wp:posOffset>1815465</wp:posOffset>
                </wp:positionV>
                <wp:extent cx="7334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33425" cy="257175"/>
                        </a:xfrm>
                        <a:prstGeom prst="rect">
                          <a:avLst/>
                        </a:prstGeom>
                        <a:solidFill>
                          <a:schemeClr val="lt1"/>
                        </a:solidFill>
                        <a:ln w="6350">
                          <a:noFill/>
                        </a:ln>
                      </wps:spPr>
                      <wps:txbx>
                        <w:txbxContent>
                          <w:p w14:paraId="6C42E2DE" w14:textId="62608308" w:rsidR="00FA58A5" w:rsidRPr="00BA3EDA" w:rsidRDefault="00AE5014" w:rsidP="00FA58A5">
                            <w:pPr>
                              <w:rPr>
                                <w:rFonts w:asciiTheme="minorHAnsi" w:hAnsiTheme="minorHAnsi"/>
                                <w:sz w:val="16"/>
                                <w:szCs w:val="16"/>
                                <w:lang w:val="es-MX"/>
                              </w:rPr>
                            </w:pPr>
                            <w:r>
                              <w:rPr>
                                <w:rFonts w:asciiTheme="minorHAnsi" w:hAnsiTheme="minorHAnsi"/>
                                <w:sz w:val="16"/>
                                <w:szCs w:val="16"/>
                                <w:lang w:val="es-MX"/>
                              </w:rPr>
                              <w:t>involucran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4DE87" id="Cuadro de texto 49" o:spid="_x0000_s1039" type="#_x0000_t202" style="position:absolute;margin-left:371.55pt;margin-top:142.95pt;width:57.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" fillcolor="white [3201]" stroked="f" strokeweight=".5pt">
                <v:textbox>
                  <w:txbxContent>
                    <w:p w14:paraId="6C42E2DE" w14:textId="62608308" w:rsidR="00FA58A5" w:rsidRPr="00BA3EDA" w:rsidRDefault="00AE5014" w:rsidP="00FA58A5">
                      <w:pPr>
                        <w:rPr>
                          <w:rFonts w:asciiTheme="minorHAnsi" w:hAnsiTheme="minorHAnsi"/>
                          <w:sz w:val="16"/>
                          <w:szCs w:val="16"/>
                          <w:lang w:val="es-MX"/>
                        </w:rPr>
                      </w:pPr>
                      <w:r>
                        <w:rPr>
                          <w:rFonts w:asciiTheme="minorHAnsi" w:hAnsiTheme="minorHAnsi"/>
                          <w:sz w:val="16"/>
                          <w:szCs w:val="16"/>
                          <w:lang w:val="es-MX"/>
                        </w:rPr>
                        <w:t>involucran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28EF94A8" wp14:editId="7C08F2B5">
                <wp:simplePos x="0" y="0"/>
                <wp:positionH relativeFrom="margin">
                  <wp:posOffset>3280410</wp:posOffset>
                </wp:positionH>
                <wp:positionV relativeFrom="paragraph">
                  <wp:posOffset>1834515</wp:posOffset>
                </wp:positionV>
                <wp:extent cx="10668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1066800" cy="257175"/>
                        </a:xfrm>
                        <a:prstGeom prst="rect">
                          <a:avLst/>
                        </a:prstGeom>
                        <a:solidFill>
                          <a:schemeClr val="lt1"/>
                        </a:solidFill>
                        <a:ln w="6350">
                          <a:noFill/>
                        </a:ln>
                      </wps:spPr>
                      <wps:txbx>
                        <w:txbxContent>
                          <w:p w14:paraId="55E52039" w14:textId="1BB1EAA2" w:rsidR="00FA58A5" w:rsidRPr="00BA3EDA" w:rsidRDefault="00AC2C03" w:rsidP="00FA58A5">
                            <w:pPr>
                              <w:rPr>
                                <w:rFonts w:asciiTheme="minorHAnsi" w:hAnsiTheme="minorHAnsi"/>
                                <w:sz w:val="16"/>
                                <w:szCs w:val="16"/>
                                <w:lang w:val="es-MX"/>
                              </w:rPr>
                            </w:pPr>
                            <w:r w:rsidRPr="00AC2C03">
                              <w:rPr>
                                <w:rFonts w:asciiTheme="minorHAnsi" w:hAnsiTheme="minorHAnsi"/>
                                <w:sz w:val="16"/>
                                <w:szCs w:val="16"/>
                                <w:lang w:val="es-MX"/>
                              </w:rPr>
                              <w:t>se aplican 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F94A8" id="Cuadro de texto 60" o:spid="_x0000_s1040" type="#_x0000_t202" style="position:absolute;margin-left:258.3pt;margin-top:144.45pt;width:84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" fillcolor="white [3201]" stroked="f" strokeweight=".5pt">
                <v:textbox>
                  <w:txbxContent>
                    <w:p w14:paraId="55E52039" w14:textId="1BB1EAA2" w:rsidR="00FA58A5" w:rsidRPr="00BA3EDA" w:rsidRDefault="00AC2C03" w:rsidP="00FA58A5">
                      <w:pPr>
                        <w:rPr>
                          <w:rFonts w:asciiTheme="minorHAnsi" w:hAnsiTheme="minorHAnsi"/>
                          <w:sz w:val="16"/>
                          <w:szCs w:val="16"/>
                          <w:lang w:val="es-MX"/>
                        </w:rPr>
                      </w:pPr>
                      <w:r w:rsidRPr="00AC2C03">
                        <w:rPr>
                          <w:rFonts w:asciiTheme="minorHAnsi" w:hAnsiTheme="minorHAnsi"/>
                          <w:sz w:val="16"/>
                          <w:szCs w:val="16"/>
                          <w:lang w:val="es-MX"/>
                        </w:rPr>
                        <w:t>se aplican mediante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3FB7A12C" wp14:editId="00C205B5">
                <wp:simplePos x="0" y="0"/>
                <wp:positionH relativeFrom="margin">
                  <wp:posOffset>2099310</wp:posOffset>
                </wp:positionH>
                <wp:positionV relativeFrom="paragraph">
                  <wp:posOffset>1918335</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3AD7C59E" w14:textId="669BD46F" w:rsidR="00FA58A5" w:rsidRPr="00BA3EDA" w:rsidRDefault="00C347D7" w:rsidP="00FA58A5">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A12C" id="Cuadro de texto 56" o:spid="_x0000_s1041" type="#_x0000_t202" style="position:absolute;margin-left:165.3pt;margin-top:151.05pt;width:7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" fillcolor="white [3201]" stroked="f" strokeweight=".5pt">
                <v:textbox>
                  <w:txbxContent>
                    <w:p w14:paraId="3AD7C59E" w14:textId="669BD46F" w:rsidR="00FA58A5" w:rsidRPr="00BA3EDA" w:rsidRDefault="00C347D7" w:rsidP="00FA58A5">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0B5EB46A" wp14:editId="7D5BC9F8">
                <wp:simplePos x="0" y="0"/>
                <wp:positionH relativeFrom="margin">
                  <wp:posOffset>1099185</wp:posOffset>
                </wp:positionH>
                <wp:positionV relativeFrom="paragraph">
                  <wp:posOffset>1786890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A6A47D5" w14:textId="119F308C" w:rsidR="00FA58A5" w:rsidRPr="00BA3EDA" w:rsidRDefault="00FA58A5" w:rsidP="00FA58A5">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EB46A" id="Cuadro de texto 57" o:spid="_x0000_s1042" type="#_x0000_t202" style="position:absolute;margin-left:86.55pt;margin-top:140.7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" fillcolor="white [3201]" stroked="f" strokeweight=".5pt">
                <v:textbox>
                  <w:txbxContent>
                    <w:p w14:paraId="1A6A47D5" w14:textId="119F308C" w:rsidR="00FA58A5" w:rsidRPr="00BA3EDA" w:rsidRDefault="00FA58A5" w:rsidP="00FA58A5">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725C7E4" wp14:editId="6ED92992">
                <wp:simplePos x="0" y="0"/>
                <wp:positionH relativeFrom="margin">
                  <wp:posOffset>-28575</wp:posOffset>
                </wp:positionH>
                <wp:positionV relativeFrom="paragraph">
                  <wp:posOffset>1758315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49688910" w14:textId="05ABF706" w:rsidR="00FA58A5" w:rsidRPr="00BA3EDA" w:rsidRDefault="00883FD6" w:rsidP="00FA58A5">
                            <w:pPr>
                              <w:rPr>
                                <w:rFonts w:asciiTheme="minorHAnsi" w:hAnsiTheme="minorHAnsi"/>
                                <w:sz w:val="16"/>
                                <w:szCs w:val="16"/>
                                <w:lang w:val="es-MX"/>
                              </w:rPr>
                            </w:pPr>
                            <w:r w:rsidRPr="00883FD6">
                              <w:rPr>
                                <w:rFonts w:asciiTheme="minorHAnsi" w:hAnsiTheme="minorHAnsi"/>
                                <w:sz w:val="16"/>
                                <w:szCs w:val="16"/>
                                <w:lang w:val="es-MX"/>
                              </w:rPr>
                              <w:t>se clasifican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C7E4" id="Cuadro de texto 50" o:spid="_x0000_s1043" type="#_x0000_t202" style="position:absolute;margin-left:-2.25pt;margin-top:138.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goRwIAAIk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" fillcolor="white [3201]" stroked="f" strokeweight=".5pt">
                <v:textbox>
                  <w:txbxContent>
                    <w:p w14:paraId="49688910" w14:textId="05ABF706" w:rsidR="00FA58A5" w:rsidRPr="00BA3EDA" w:rsidRDefault="00883FD6" w:rsidP="00FA58A5">
                      <w:pPr>
                        <w:rPr>
                          <w:rFonts w:asciiTheme="minorHAnsi" w:hAnsiTheme="minorHAnsi"/>
                          <w:sz w:val="16"/>
                          <w:szCs w:val="16"/>
                          <w:lang w:val="es-MX"/>
                        </w:rPr>
                      </w:pPr>
                      <w:r w:rsidRPr="00883FD6">
                        <w:rPr>
                          <w:rFonts w:asciiTheme="minorHAnsi" w:hAnsiTheme="minorHAnsi"/>
                          <w:sz w:val="16"/>
                          <w:szCs w:val="16"/>
                          <w:lang w:val="es-MX"/>
                        </w:rPr>
                        <w:t>se clasifican en</w:t>
                      </w:r>
                    </w:p>
                  </w:txbxContent>
                </v:textbox>
                <w10:wrap anchorx="margin"/>
              </v:shape>
            </w:pict>
          </mc:Fallback>
        </mc:AlternateContent>
      </w:r>
      <w:r w:rsidR="00883FD6"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0BF0279F" wp14:editId="4157E17C">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AD01568" w14:textId="474D13E3" w:rsidR="00FA58A5" w:rsidRPr="00BA3EDA" w:rsidRDefault="00FA58A5" w:rsidP="00FA58A5">
                            <w:pPr>
                              <w:jc w:val="center"/>
                              <w:rPr>
                                <w:rFonts w:asciiTheme="minorHAnsi" w:hAnsiTheme="minorHAnsi"/>
                                <w:sz w:val="16"/>
                                <w:szCs w:val="16"/>
                                <w:lang w:val="es-MX"/>
                              </w:rPr>
                            </w:pPr>
                            <w:r>
                              <w:rPr>
                                <w:rFonts w:asciiTheme="minorHAnsi" w:hAnsiTheme="minorHAnsi"/>
                                <w:sz w:val="16"/>
                                <w:szCs w:val="16"/>
                                <w:lang w:val="es-MX"/>
                              </w:rPr>
                              <w:t>comprenden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0279F" id="Cuadro de texto 58" o:spid="_x0000_s1044" type="#_x0000_t202" style="position:absolute;margin-left:0;margin-top:67.2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" fillcolor="white [3201]" stroked="f" strokeweight=".5pt">
                <v:textbox>
                  <w:txbxContent>
                    <w:p w14:paraId="5AD01568" w14:textId="474D13E3" w:rsidR="00FA58A5" w:rsidRPr="00BA3EDA" w:rsidRDefault="00FA58A5" w:rsidP="00FA58A5">
                      <w:pPr>
                        <w:jc w:val="center"/>
                        <w:rPr>
                          <w:rFonts w:asciiTheme="minorHAnsi" w:hAnsiTheme="minorHAnsi"/>
                          <w:sz w:val="16"/>
                          <w:szCs w:val="16"/>
                          <w:lang w:val="es-MX"/>
                        </w:rPr>
                      </w:pPr>
                      <w:r>
                        <w:rPr>
                          <w:rFonts w:asciiTheme="minorHAnsi" w:hAnsiTheme="minorHAnsi"/>
                          <w:sz w:val="16"/>
                          <w:szCs w:val="16"/>
                          <w:lang w:val="es-MX"/>
                        </w:rPr>
                        <w:t>comprenden</w:t>
                      </w:r>
                    </w:p>
                  </w:txbxContent>
                </v:textbox>
                <w10:wrap anchorx="margin"/>
              </v:shape>
            </w:pict>
          </mc:Fallback>
        </mc:AlternateContent>
      </w:r>
      <w:commentRangeStart w:id="53"/>
      <w:r w:rsidR="00FA58A5" w:rsidRPr="006247F2">
        <w:rPr>
          <w:rFonts w:asciiTheme="majorHAnsi" w:hAnsiTheme="majorHAnsi" w:cstheme="majorHAnsi"/>
          <w:noProof/>
          <w:lang w:val="es-ES_tradnl"/>
        </w:rPr>
        <w:drawing>
          <wp:inline distT="0" distB="0" distL="0" distR="0" wp14:anchorId="291AB2B0" wp14:editId="33C5C601">
            <wp:extent cx="6162675" cy="4886325"/>
            <wp:effectExtent l="190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53"/>
      <w:r w:rsidR="00FA58A5">
        <w:rPr>
          <w:rStyle w:val="Refdecomentario"/>
        </w:rPr>
        <w:commentReference w:id="53"/>
      </w:r>
    </w:p>
    <w:p w14:paraId="564E1469" w14:textId="154E955F" w:rsidR="00FA58A5" w:rsidRDefault="00FA58A5" w:rsidP="00FA58A5">
      <w:pPr>
        <w:pBdr>
          <w:top w:val="nil"/>
          <w:left w:val="nil"/>
          <w:bottom w:val="nil"/>
          <w:right w:val="nil"/>
          <w:between w:val="nil"/>
        </w:pBdr>
        <w:spacing w:line="360" w:lineRule="auto"/>
        <w:rPr>
          <w:rFonts w:asciiTheme="majorHAnsi" w:hAnsiTheme="majorHAnsi" w:cstheme="majorHAnsi"/>
          <w:bCs/>
          <w:color w:val="000000"/>
          <w:lang w:val="es-ES_tradnl"/>
        </w:rPr>
      </w:pPr>
    </w:p>
    <w:p w14:paraId="60C16232" w14:textId="77777777" w:rsidR="000543BB" w:rsidRDefault="000543BB" w:rsidP="000543BB">
      <w:pPr>
        <w:rPr>
          <w:noProof/>
          <w:lang w:val="es-ES_tradnl" w:eastAsia="en-US"/>
        </w:rPr>
      </w:pPr>
    </w:p>
    <w:p w14:paraId="75E10988" w14:textId="25278715" w:rsidR="000543BB" w:rsidRDefault="000543BB" w:rsidP="000543BB">
      <w:pPr>
        <w:pStyle w:val="Normal0"/>
        <w:rPr>
          <w:sz w:val="20"/>
          <w:szCs w:val="20"/>
          <w:lang w:val="es-ES_tradnl" w:eastAsia="en-US"/>
        </w:rPr>
      </w:pPr>
    </w:p>
    <w:p w14:paraId="7875EEF7" w14:textId="5F5D7EBA" w:rsidR="000543BB" w:rsidRDefault="000543BB" w:rsidP="000543BB">
      <w:pPr>
        <w:pStyle w:val="Normal0"/>
        <w:rPr>
          <w:sz w:val="20"/>
          <w:szCs w:val="20"/>
          <w:lang w:val="es-ES_tradnl" w:eastAsia="en-US"/>
        </w:rPr>
      </w:pPr>
    </w:p>
    <w:p w14:paraId="20D38F4C" w14:textId="6F2D1566" w:rsidR="000543BB" w:rsidRDefault="000543BB" w:rsidP="000543BB">
      <w:pPr>
        <w:pStyle w:val="Normal0"/>
        <w:rPr>
          <w:sz w:val="20"/>
          <w:szCs w:val="20"/>
          <w:lang w:val="es-ES_tradnl" w:eastAsia="en-US"/>
        </w:rPr>
      </w:pPr>
    </w:p>
    <w:p w14:paraId="2F9ACC23" w14:textId="60962BB6" w:rsidR="000543BB" w:rsidRDefault="000543BB" w:rsidP="000543BB">
      <w:pPr>
        <w:pStyle w:val="Normal0"/>
        <w:rPr>
          <w:sz w:val="20"/>
          <w:szCs w:val="20"/>
          <w:lang w:val="es-ES_tradnl" w:eastAsia="en-US"/>
        </w:rPr>
      </w:pPr>
    </w:p>
    <w:p w14:paraId="7C17CC84" w14:textId="380DD745" w:rsidR="000543BB" w:rsidRDefault="000543BB" w:rsidP="000543BB">
      <w:pPr>
        <w:pStyle w:val="Normal0"/>
        <w:rPr>
          <w:sz w:val="20"/>
          <w:szCs w:val="20"/>
          <w:lang w:val="es-ES_tradnl" w:eastAsia="en-US"/>
        </w:rPr>
      </w:pPr>
    </w:p>
    <w:p w14:paraId="06083A87" w14:textId="04B9F2F6" w:rsidR="000543BB" w:rsidRDefault="000543BB" w:rsidP="000543BB">
      <w:pPr>
        <w:pStyle w:val="Normal0"/>
        <w:rPr>
          <w:sz w:val="20"/>
          <w:szCs w:val="20"/>
          <w:lang w:val="es-ES_tradnl" w:eastAsia="en-US"/>
        </w:rPr>
      </w:pPr>
    </w:p>
    <w:p w14:paraId="6CAA7765" w14:textId="62B34816" w:rsidR="000543BB" w:rsidRDefault="000543BB" w:rsidP="000543BB">
      <w:pPr>
        <w:pStyle w:val="Normal0"/>
        <w:rPr>
          <w:sz w:val="20"/>
          <w:szCs w:val="20"/>
          <w:lang w:val="es-ES_tradnl" w:eastAsia="en-US"/>
        </w:rPr>
      </w:pPr>
    </w:p>
    <w:p w14:paraId="12E17180" w14:textId="6DCBF87D" w:rsidR="000543BB" w:rsidRDefault="000543BB" w:rsidP="000543BB">
      <w:pPr>
        <w:pStyle w:val="Normal0"/>
        <w:rPr>
          <w:sz w:val="20"/>
          <w:szCs w:val="20"/>
          <w:lang w:val="es-ES_tradnl" w:eastAsia="en-US"/>
        </w:rPr>
      </w:pPr>
    </w:p>
    <w:p w14:paraId="4508CE11" w14:textId="7DD64959" w:rsidR="000543BB" w:rsidRDefault="000543BB" w:rsidP="000543BB">
      <w:pPr>
        <w:pStyle w:val="Normal0"/>
        <w:rPr>
          <w:sz w:val="20"/>
          <w:szCs w:val="20"/>
          <w:lang w:val="es-ES_tradnl" w:eastAsia="en-US"/>
        </w:rPr>
      </w:pPr>
    </w:p>
    <w:p w14:paraId="20C8E01B" w14:textId="554A408D" w:rsidR="000543BB" w:rsidRDefault="000543BB" w:rsidP="000543BB">
      <w:pPr>
        <w:pStyle w:val="Normal0"/>
        <w:rPr>
          <w:sz w:val="20"/>
          <w:szCs w:val="20"/>
          <w:lang w:val="es-ES_tradnl" w:eastAsia="en-US"/>
        </w:rPr>
      </w:pPr>
    </w:p>
    <w:p w14:paraId="1C9B4BC6" w14:textId="0CB6A9A6" w:rsidR="000543BB" w:rsidRDefault="000543BB" w:rsidP="000543BB">
      <w:pPr>
        <w:pStyle w:val="Normal0"/>
        <w:rPr>
          <w:sz w:val="20"/>
          <w:szCs w:val="20"/>
          <w:lang w:val="es-ES_tradnl" w:eastAsia="en-US"/>
        </w:rPr>
      </w:pPr>
    </w:p>
    <w:p w14:paraId="5696FA0E" w14:textId="7903C020" w:rsidR="000543BB" w:rsidRDefault="000543BB" w:rsidP="000543BB">
      <w:pPr>
        <w:pStyle w:val="Normal0"/>
        <w:rPr>
          <w:sz w:val="20"/>
          <w:szCs w:val="20"/>
          <w:lang w:val="es-ES_tradnl" w:eastAsia="en-US"/>
        </w:rPr>
      </w:pPr>
    </w:p>
    <w:p w14:paraId="1FEE920C" w14:textId="1E65AB1B" w:rsidR="000543BB" w:rsidRDefault="000543BB" w:rsidP="000543BB">
      <w:pPr>
        <w:pStyle w:val="Normal0"/>
        <w:rPr>
          <w:sz w:val="20"/>
          <w:szCs w:val="20"/>
          <w:lang w:val="es-ES_tradnl" w:eastAsia="en-US"/>
        </w:rPr>
      </w:pPr>
    </w:p>
    <w:p w14:paraId="3D61EEFE" w14:textId="711A6B59" w:rsidR="000543BB" w:rsidRDefault="000543BB" w:rsidP="000543BB">
      <w:pPr>
        <w:pStyle w:val="Normal0"/>
        <w:rPr>
          <w:sz w:val="20"/>
          <w:szCs w:val="20"/>
          <w:lang w:val="es-ES_tradnl" w:eastAsia="en-US"/>
        </w:rPr>
      </w:pPr>
    </w:p>
    <w:p w14:paraId="1D9536CF" w14:textId="0064783F" w:rsidR="000543BB" w:rsidRDefault="000543BB" w:rsidP="000543BB">
      <w:pPr>
        <w:pStyle w:val="Normal0"/>
        <w:rPr>
          <w:sz w:val="20"/>
          <w:szCs w:val="20"/>
          <w:lang w:val="es-ES_tradnl" w:eastAsia="en-US"/>
        </w:rPr>
      </w:pPr>
    </w:p>
    <w:p w14:paraId="2965C295" w14:textId="3FE6A2BA" w:rsidR="000543BB" w:rsidRDefault="000543BB" w:rsidP="000543BB">
      <w:pPr>
        <w:pStyle w:val="Normal0"/>
        <w:rPr>
          <w:sz w:val="20"/>
          <w:szCs w:val="20"/>
          <w:lang w:val="es-ES_tradnl" w:eastAsia="en-US"/>
        </w:rPr>
      </w:pPr>
    </w:p>
    <w:p w14:paraId="0DFD7E35" w14:textId="77777777" w:rsidR="000543BB" w:rsidRPr="008079E4" w:rsidRDefault="000543BB" w:rsidP="000543BB">
      <w:pPr>
        <w:pStyle w:val="Normal0"/>
        <w:rPr>
          <w:sz w:val="20"/>
          <w:szCs w:val="20"/>
          <w:lang w:val="es-ES_tradnl" w:eastAsia="en-US"/>
        </w:rPr>
      </w:pPr>
    </w:p>
    <w:p w14:paraId="5537906E" w14:textId="77777777" w:rsidR="000543BB" w:rsidRPr="008079E4" w:rsidRDefault="000543BB" w:rsidP="000543BB">
      <w:pPr>
        <w:pStyle w:val="Normal0"/>
        <w:rPr>
          <w:b/>
          <w:color w:val="000000"/>
          <w:sz w:val="20"/>
          <w:szCs w:val="20"/>
          <w:lang w:val="es-ES_tradnl"/>
        </w:rPr>
      </w:pPr>
      <w:r>
        <w:rPr>
          <w:b/>
          <w:color w:val="000000"/>
          <w:sz w:val="20"/>
          <w:szCs w:val="20"/>
          <w:lang w:val="es-ES_tradnl"/>
        </w:rPr>
        <w:lastRenderedPageBreak/>
        <w:t xml:space="preserve">E. </w:t>
      </w:r>
      <w:r w:rsidRPr="008079E4">
        <w:rPr>
          <w:b/>
          <w:color w:val="000000"/>
          <w:sz w:val="20"/>
          <w:szCs w:val="20"/>
          <w:lang w:val="es-ES_tradnl"/>
        </w:rPr>
        <w:t>ACTIVIDADES DIDÁCTICAS</w:t>
      </w:r>
    </w:p>
    <w:p w14:paraId="4FACA6B3" w14:textId="77777777" w:rsidR="000543BB" w:rsidRPr="008079E4" w:rsidRDefault="000543BB" w:rsidP="000543BB">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0543BB" w:rsidRPr="008079E4" w14:paraId="3B0B0A85" w14:textId="77777777" w:rsidTr="00795673">
        <w:trPr>
          <w:trHeight w:val="491"/>
        </w:trPr>
        <w:tc>
          <w:tcPr>
            <w:tcW w:w="0" w:type="auto"/>
            <w:gridSpan w:val="2"/>
            <w:shd w:val="clear" w:color="auto" w:fill="000000" w:themeFill="text1"/>
            <w:vAlign w:val="center"/>
          </w:tcPr>
          <w:p w14:paraId="2D83F998" w14:textId="77777777" w:rsidR="000543BB" w:rsidRPr="008079E4" w:rsidRDefault="000543BB" w:rsidP="00795673">
            <w:pPr>
              <w:jc w:val="center"/>
              <w:rPr>
                <w:b/>
                <w:bCs/>
                <w:lang w:val="es-ES_tradnl"/>
              </w:rPr>
            </w:pPr>
            <w:r w:rsidRPr="008079E4">
              <w:rPr>
                <w:rFonts w:eastAsia="Calibri"/>
                <w:b/>
                <w:bCs/>
                <w:lang w:val="es-ES_tradnl"/>
              </w:rPr>
              <w:t>DESCRIPCIÓN DE ACTIVIDAD DIDÁCTICA</w:t>
            </w:r>
          </w:p>
        </w:tc>
      </w:tr>
      <w:tr w:rsidR="000543BB" w:rsidRPr="008079E4" w14:paraId="0D1522AC" w14:textId="77777777" w:rsidTr="00795673">
        <w:trPr>
          <w:trHeight w:val="806"/>
        </w:trPr>
        <w:tc>
          <w:tcPr>
            <w:tcW w:w="2693" w:type="dxa"/>
            <w:vAlign w:val="center"/>
          </w:tcPr>
          <w:p w14:paraId="319F630A" w14:textId="77777777" w:rsidR="000543BB" w:rsidRPr="008079E4" w:rsidRDefault="000543BB" w:rsidP="00795673">
            <w:pPr>
              <w:rPr>
                <w:rFonts w:eastAsia="Calibri"/>
                <w:b/>
                <w:bCs/>
                <w:lang w:val="es-ES_tradnl"/>
              </w:rPr>
            </w:pPr>
            <w:r w:rsidRPr="008079E4">
              <w:rPr>
                <w:rFonts w:eastAsia="Calibri"/>
                <w:b/>
                <w:bCs/>
                <w:lang w:val="es-ES_tradnl"/>
              </w:rPr>
              <w:t>Nombre de la Actividad</w:t>
            </w:r>
          </w:p>
        </w:tc>
        <w:tc>
          <w:tcPr>
            <w:tcW w:w="6848" w:type="dxa"/>
            <w:vAlign w:val="center"/>
          </w:tcPr>
          <w:p w14:paraId="4AA73E7D" w14:textId="481AA23D" w:rsidR="000543BB" w:rsidRPr="00D31457" w:rsidRDefault="008E74D6" w:rsidP="00795673">
            <w:pPr>
              <w:rPr>
                <w:lang w:val="es-ES_tradnl"/>
              </w:rPr>
            </w:pPr>
            <w:r w:rsidRPr="008E74D6">
              <w:rPr>
                <w:lang w:val="es-ES_tradnl"/>
              </w:rPr>
              <w:t>Fundamentos del levantamiento de requisitos y metodologías de desarrollo</w:t>
            </w:r>
            <w:r>
              <w:rPr>
                <w:lang w:val="es-ES_tradnl"/>
              </w:rPr>
              <w:t>.</w:t>
            </w:r>
          </w:p>
        </w:tc>
      </w:tr>
      <w:tr w:rsidR="000543BB" w:rsidRPr="008079E4" w14:paraId="5123C7EC" w14:textId="77777777" w:rsidTr="00795673">
        <w:trPr>
          <w:trHeight w:val="806"/>
        </w:trPr>
        <w:tc>
          <w:tcPr>
            <w:tcW w:w="2693" w:type="dxa"/>
            <w:vAlign w:val="center"/>
          </w:tcPr>
          <w:p w14:paraId="7EDFCB1D" w14:textId="77777777" w:rsidR="000543BB" w:rsidRPr="008079E4" w:rsidRDefault="000543BB" w:rsidP="00795673">
            <w:pPr>
              <w:rPr>
                <w:rFonts w:eastAsia="Calibri"/>
                <w:b/>
                <w:bCs/>
                <w:lang w:val="es-ES_tradnl"/>
              </w:rPr>
            </w:pPr>
            <w:r w:rsidRPr="008079E4">
              <w:rPr>
                <w:rFonts w:eastAsia="Calibri"/>
                <w:b/>
                <w:bCs/>
                <w:lang w:val="es-ES_tradnl"/>
              </w:rPr>
              <w:t>Objetivo de la actividad</w:t>
            </w:r>
          </w:p>
        </w:tc>
        <w:tc>
          <w:tcPr>
            <w:tcW w:w="6848" w:type="dxa"/>
            <w:vAlign w:val="center"/>
          </w:tcPr>
          <w:p w14:paraId="6A80254C" w14:textId="6A3A2229" w:rsidR="000543BB" w:rsidRPr="008079E4" w:rsidRDefault="00D558EF" w:rsidP="00795673">
            <w:pPr>
              <w:rPr>
                <w:lang w:val="es-ES_tradnl"/>
              </w:rPr>
            </w:pPr>
            <w:r w:rsidRPr="00D558EF">
              <w:rPr>
                <w:lang w:val="es-ES_tradnl"/>
              </w:rPr>
              <w:t xml:space="preserve">Evaluar la comprensión y el nivel de apropiación de los principios, enfoques y buenas prácticas del desarrollo de </w:t>
            </w:r>
            <w:r w:rsidRPr="00D558EF">
              <w:rPr>
                <w:i/>
                <w:iCs/>
                <w:lang w:val="es-ES_tradnl"/>
              </w:rPr>
              <w:t>software</w:t>
            </w:r>
            <w:r w:rsidRPr="00D558EF">
              <w:rPr>
                <w:lang w:val="es-ES_tradnl"/>
              </w:rPr>
              <w:t>, a partir del análisis de situaciones y conceptos clave que intervienen en la definición, gestión y validación de soluciones tecnológicas.</w:t>
            </w:r>
          </w:p>
        </w:tc>
      </w:tr>
      <w:tr w:rsidR="000543BB" w:rsidRPr="008079E4" w14:paraId="5A4D00C9" w14:textId="77777777" w:rsidTr="00795673">
        <w:trPr>
          <w:trHeight w:val="1258"/>
        </w:trPr>
        <w:tc>
          <w:tcPr>
            <w:tcW w:w="2693" w:type="dxa"/>
            <w:vAlign w:val="center"/>
          </w:tcPr>
          <w:p w14:paraId="64B9977A" w14:textId="77777777" w:rsidR="000543BB" w:rsidRPr="008079E4" w:rsidRDefault="000543BB" w:rsidP="00795673">
            <w:pPr>
              <w:rPr>
                <w:rFonts w:eastAsia="Calibri"/>
                <w:b/>
                <w:bCs/>
                <w:lang w:val="es-ES_tradnl"/>
              </w:rPr>
            </w:pPr>
            <w:r w:rsidRPr="008079E4">
              <w:rPr>
                <w:rFonts w:eastAsia="Calibri"/>
                <w:b/>
                <w:bCs/>
                <w:lang w:val="es-ES_tradnl"/>
              </w:rPr>
              <w:t>Tipo de actividad sugerida</w:t>
            </w:r>
          </w:p>
        </w:tc>
        <w:tc>
          <w:tcPr>
            <w:tcW w:w="6848" w:type="dxa"/>
            <w:vAlign w:val="center"/>
          </w:tcPr>
          <w:p w14:paraId="3EF50EFE" w14:textId="77777777" w:rsidR="000543BB" w:rsidRPr="008079E4" w:rsidRDefault="000543BB" w:rsidP="00795673">
            <w:pPr>
              <w:rPr>
                <w:b/>
                <w:color w:val="595959" w:themeColor="text1" w:themeTint="A6"/>
                <w:lang w:val="es-ES_tradnl"/>
              </w:rPr>
            </w:pPr>
            <w:r w:rsidRPr="008079E4">
              <w:rPr>
                <w:noProof/>
                <w:color w:val="000000" w:themeColor="text1"/>
                <w:lang w:val="es-ES_tradnl" w:eastAsia="en-US"/>
              </w:rPr>
              <w:drawing>
                <wp:anchor distT="0" distB="0" distL="114300" distR="114300" simplePos="0" relativeHeight="251666432" behindDoc="0" locked="0" layoutInCell="1" hidden="0" allowOverlap="1" wp14:anchorId="5C57373E" wp14:editId="18EF2296">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0543BB" w:rsidRPr="008079E4" w14:paraId="5A04A3B1" w14:textId="77777777" w:rsidTr="00795673">
        <w:trPr>
          <w:trHeight w:val="1849"/>
        </w:trPr>
        <w:tc>
          <w:tcPr>
            <w:tcW w:w="2693" w:type="dxa"/>
            <w:vAlign w:val="center"/>
          </w:tcPr>
          <w:p w14:paraId="5724090B" w14:textId="77777777" w:rsidR="000543BB" w:rsidRPr="008079E4" w:rsidRDefault="000543BB" w:rsidP="00795673">
            <w:pPr>
              <w:rPr>
                <w:rFonts w:eastAsia="Calibri"/>
                <w:b/>
                <w:bCs/>
                <w:lang w:val="es-ES_tradnl"/>
              </w:rPr>
            </w:pPr>
            <w:r w:rsidRPr="008079E4">
              <w:rPr>
                <w:rFonts w:eastAsia="Calibri"/>
                <w:b/>
                <w:bCs/>
                <w:lang w:val="es-ES_tradnl"/>
              </w:rPr>
              <w:t xml:space="preserve">Archivo de la actividad </w:t>
            </w:r>
          </w:p>
          <w:p w14:paraId="1C7BC5A9" w14:textId="77777777" w:rsidR="000543BB" w:rsidRPr="008079E4" w:rsidRDefault="000543BB" w:rsidP="00795673">
            <w:pPr>
              <w:rPr>
                <w:rFonts w:eastAsia="Calibri"/>
                <w:b/>
                <w:bCs/>
                <w:lang w:val="es-ES_tradnl"/>
              </w:rPr>
            </w:pPr>
            <w:r w:rsidRPr="008079E4">
              <w:rPr>
                <w:rFonts w:eastAsia="Calibri"/>
                <w:b/>
                <w:bCs/>
                <w:lang w:val="es-ES_tradnl"/>
              </w:rPr>
              <w:t>(Anexo donde se describe la actividad propuesta)</w:t>
            </w:r>
          </w:p>
        </w:tc>
        <w:tc>
          <w:tcPr>
            <w:tcW w:w="6848" w:type="dxa"/>
            <w:vAlign w:val="center"/>
          </w:tcPr>
          <w:p w14:paraId="535AB5FE" w14:textId="39D62C1D" w:rsidR="000543BB" w:rsidRPr="008079E4" w:rsidRDefault="000543BB" w:rsidP="00795673">
            <w:pPr>
              <w:rPr>
                <w:b/>
                <w:i/>
                <w:lang w:val="es-ES_tradnl"/>
              </w:rPr>
            </w:pPr>
            <w:r w:rsidRPr="008079E4">
              <w:rPr>
                <w:color w:val="000000"/>
                <w:lang w:val="es-ES_tradnl"/>
              </w:rPr>
              <w:t>Actividad_didactica_CF0</w:t>
            </w:r>
            <w:r>
              <w:rPr>
                <w:color w:val="000000"/>
                <w:lang w:val="es-ES_tradnl"/>
              </w:rPr>
              <w:t>1</w:t>
            </w:r>
          </w:p>
        </w:tc>
      </w:tr>
    </w:tbl>
    <w:p w14:paraId="7F08B602" w14:textId="77777777" w:rsidR="000543BB" w:rsidRPr="008079E4" w:rsidRDefault="000543BB" w:rsidP="000543BB">
      <w:pPr>
        <w:pStyle w:val="Normal0"/>
        <w:rPr>
          <w:color w:val="7F7F7F"/>
          <w:sz w:val="20"/>
          <w:szCs w:val="20"/>
          <w:lang w:val="es-ES_tradnl"/>
        </w:rPr>
      </w:pPr>
    </w:p>
    <w:p w14:paraId="61ACAB4F" w14:textId="77777777" w:rsidR="00FA58A5" w:rsidRDefault="00FA58A5" w:rsidP="00FA58A5">
      <w:pPr>
        <w:rPr>
          <w:noProof/>
          <w:lang w:val="es-ES_tradnl" w:eastAsia="en-US"/>
        </w:rPr>
      </w:pPr>
    </w:p>
    <w:p w14:paraId="5C85F4AC" w14:textId="514C5A5D" w:rsidR="00876037" w:rsidRDefault="00417011" w:rsidP="006662B6">
      <w:pPr>
        <w:spacing w:before="200" w:after="100" w:line="276" w:lineRule="auto"/>
        <w:rPr>
          <w:b/>
          <w:bCs/>
        </w:rPr>
      </w:pPr>
      <w:r>
        <w:rPr>
          <w:b/>
          <w:bCs/>
        </w:rPr>
        <w:t>F.  GLOSARIO:</w:t>
      </w:r>
    </w:p>
    <w:p w14:paraId="2D2C7032" w14:textId="77777777" w:rsidR="00644477" w:rsidRDefault="00644477" w:rsidP="006662B6">
      <w:pPr>
        <w:spacing w:before="200" w:after="100" w:line="276" w:lineRule="auto"/>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378"/>
        <w:gridCol w:w="7418"/>
      </w:tblGrid>
      <w:tr w:rsidR="00644477" w:rsidRPr="008079E4" w14:paraId="28B04521" w14:textId="77777777" w:rsidTr="00644477">
        <w:trPr>
          <w:trHeight w:val="214"/>
        </w:trPr>
        <w:tc>
          <w:tcPr>
            <w:tcW w:w="2122" w:type="dxa"/>
            <w:shd w:val="clear" w:color="auto" w:fill="000000" w:themeFill="text1"/>
            <w:tcMar>
              <w:top w:w="100" w:type="dxa"/>
              <w:left w:w="100" w:type="dxa"/>
              <w:bottom w:w="100" w:type="dxa"/>
              <w:right w:w="100" w:type="dxa"/>
            </w:tcMar>
          </w:tcPr>
          <w:p w14:paraId="3CA6056B" w14:textId="77777777" w:rsidR="00644477" w:rsidRPr="008079E4" w:rsidRDefault="00644477" w:rsidP="00795673">
            <w:pPr>
              <w:jc w:val="center"/>
              <w:rPr>
                <w:color w:val="FFFFFF" w:themeColor="background1"/>
                <w:lang w:val="es-ES_tradnl"/>
              </w:rPr>
            </w:pPr>
            <w:r w:rsidRPr="008079E4">
              <w:rPr>
                <w:color w:val="FFFFFF" w:themeColor="background1"/>
                <w:lang w:val="es-ES_tradnl"/>
              </w:rPr>
              <w:t>TÉRMINO</w:t>
            </w:r>
          </w:p>
        </w:tc>
        <w:tc>
          <w:tcPr>
            <w:tcW w:w="7796" w:type="dxa"/>
            <w:gridSpan w:val="2"/>
            <w:shd w:val="clear" w:color="auto" w:fill="000000" w:themeFill="text1"/>
            <w:tcMar>
              <w:top w:w="100" w:type="dxa"/>
              <w:left w:w="100" w:type="dxa"/>
              <w:bottom w:w="100" w:type="dxa"/>
              <w:right w:w="100" w:type="dxa"/>
            </w:tcMar>
          </w:tcPr>
          <w:p w14:paraId="482AB00A" w14:textId="77777777" w:rsidR="00644477" w:rsidRPr="008079E4" w:rsidRDefault="00644477" w:rsidP="00795673">
            <w:pPr>
              <w:jc w:val="center"/>
              <w:rPr>
                <w:color w:val="FFFFFF" w:themeColor="background1"/>
                <w:lang w:val="es-ES_tradnl"/>
              </w:rPr>
            </w:pPr>
            <w:r w:rsidRPr="008079E4">
              <w:rPr>
                <w:color w:val="FFFFFF" w:themeColor="background1"/>
                <w:lang w:val="es-ES_tradnl"/>
              </w:rPr>
              <w:t>SIGNIFICADO</w:t>
            </w:r>
          </w:p>
        </w:tc>
      </w:tr>
      <w:tr w:rsidR="00A607D7" w14:paraId="257A3C23"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EB0EE32" w14:textId="095F3EBB" w:rsidR="00A607D7" w:rsidRPr="00644477" w:rsidRDefault="00A607D7" w:rsidP="006662B6">
            <w:pPr>
              <w:spacing w:line="276" w:lineRule="auto"/>
              <w:rPr>
                <w:b/>
                <w:bCs/>
              </w:rPr>
            </w:pPr>
            <w:r w:rsidRPr="00644477">
              <w:rPr>
                <w:b/>
                <w:bCs/>
              </w:rPr>
              <w:t>Actor</w:t>
            </w:r>
            <w:r w:rsidR="00644477">
              <w:rPr>
                <w:b/>
                <w:bCs/>
              </w:rPr>
              <w:t>:</w:t>
            </w:r>
          </w:p>
        </w:tc>
        <w:tc>
          <w:tcPr>
            <w:tcW w:w="7418" w:type="dxa"/>
            <w:shd w:val="clear" w:color="auto" w:fill="FFFFFF"/>
            <w:tcMar>
              <w:top w:w="80" w:type="dxa"/>
              <w:left w:w="120" w:type="dxa"/>
              <w:bottom w:w="80" w:type="dxa"/>
              <w:right w:w="120" w:type="dxa"/>
            </w:tcMar>
          </w:tcPr>
          <w:p w14:paraId="64AEEB00" w14:textId="5C81A572" w:rsidR="00A607D7" w:rsidRDefault="00644477" w:rsidP="006662B6">
            <w:pPr>
              <w:spacing w:line="276" w:lineRule="auto"/>
            </w:pPr>
            <w:r>
              <w:t xml:space="preserve">rol </w:t>
            </w:r>
            <w:r w:rsidR="00A607D7">
              <w:t>que desempeña una persona, sistema externo u organización al interactuar con el sistema en desarrollo. Se representa en diagramas de casos de uso de UML como una figura humana con el nombre del rol.</w:t>
            </w:r>
          </w:p>
        </w:tc>
      </w:tr>
      <w:tr w:rsidR="00A607D7" w14:paraId="26354C0A"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38003B76" w14:textId="372FB526" w:rsidR="00644477" w:rsidRPr="00644477" w:rsidRDefault="00A607D7" w:rsidP="006662B6">
            <w:pPr>
              <w:spacing w:line="276" w:lineRule="auto"/>
              <w:rPr>
                <w:b/>
                <w:bCs/>
              </w:rPr>
            </w:pPr>
            <w:r w:rsidRPr="00644477">
              <w:rPr>
                <w:b/>
                <w:bCs/>
              </w:rPr>
              <w:t>Backlog</w:t>
            </w:r>
            <w:r w:rsidR="00644477">
              <w:rPr>
                <w:b/>
                <w:bCs/>
              </w:rPr>
              <w:t>:</w:t>
            </w:r>
          </w:p>
        </w:tc>
        <w:tc>
          <w:tcPr>
            <w:tcW w:w="7418" w:type="dxa"/>
            <w:shd w:val="clear" w:color="auto" w:fill="FFFFFF"/>
            <w:tcMar>
              <w:top w:w="80" w:type="dxa"/>
              <w:left w:w="120" w:type="dxa"/>
              <w:bottom w:w="80" w:type="dxa"/>
              <w:right w:w="120" w:type="dxa"/>
            </w:tcMar>
          </w:tcPr>
          <w:p w14:paraId="7BF5F7ED" w14:textId="59FAB00F" w:rsidR="00A607D7" w:rsidRDefault="00644477" w:rsidP="006662B6">
            <w:pPr>
              <w:spacing w:line="276" w:lineRule="auto"/>
            </w:pPr>
            <w:r>
              <w:t xml:space="preserve">lista </w:t>
            </w:r>
            <w:r w:rsidR="00A607D7">
              <w:t xml:space="preserve">priorizada y dinámica de todos los requisitos, funcionalidades y mejoras pendientes de un producto de </w:t>
            </w:r>
            <w:r w:rsidR="00A607D7" w:rsidRPr="00171991">
              <w:rPr>
                <w:i/>
                <w:iCs/>
              </w:rPr>
              <w:t>software</w:t>
            </w:r>
            <w:r w:rsidR="00A607D7">
              <w:t>. En SCRUM es gestionada exclusivamente por el Product Owner.</w:t>
            </w:r>
          </w:p>
        </w:tc>
      </w:tr>
      <w:tr w:rsidR="00A607D7" w14:paraId="6DA3A400"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0804C7E" w14:textId="3C454C7F" w:rsidR="00A607D7" w:rsidRPr="00644477" w:rsidRDefault="00A607D7" w:rsidP="006662B6">
            <w:pPr>
              <w:spacing w:line="276" w:lineRule="auto"/>
              <w:rPr>
                <w:b/>
                <w:bCs/>
              </w:rPr>
            </w:pPr>
            <w:r w:rsidRPr="00644477">
              <w:rPr>
                <w:b/>
                <w:bCs/>
              </w:rPr>
              <w:t>Elicitación</w:t>
            </w:r>
            <w:r w:rsidR="00644477">
              <w:rPr>
                <w:b/>
                <w:bCs/>
              </w:rPr>
              <w:t>:</w:t>
            </w:r>
          </w:p>
        </w:tc>
        <w:tc>
          <w:tcPr>
            <w:tcW w:w="7418" w:type="dxa"/>
            <w:shd w:val="clear" w:color="auto" w:fill="FFFFFF"/>
            <w:tcMar>
              <w:top w:w="80" w:type="dxa"/>
              <w:left w:w="120" w:type="dxa"/>
              <w:bottom w:w="80" w:type="dxa"/>
              <w:right w:w="120" w:type="dxa"/>
            </w:tcMar>
          </w:tcPr>
          <w:p w14:paraId="050360C2" w14:textId="3AB183A7" w:rsidR="00A607D7" w:rsidRDefault="00644477" w:rsidP="006662B6">
            <w:pPr>
              <w:spacing w:line="276" w:lineRule="auto"/>
            </w:pPr>
            <w:r>
              <w:t xml:space="preserve">proceso </w:t>
            </w:r>
            <w:r w:rsidR="00A607D7">
              <w:t>sistemático de descubrir, extraer y recopilar los requisitos de un sistema a partir de múltiples fuentes (</w:t>
            </w:r>
            <w:r w:rsidR="00A607D7" w:rsidRPr="00644477">
              <w:rPr>
                <w:i/>
                <w:iCs/>
              </w:rPr>
              <w:t>stakeholders</w:t>
            </w:r>
            <w:r w:rsidR="00A607D7">
              <w:t>, documentos, sistemas existentes), utilizando diversas técnicas de recolección de información.</w:t>
            </w:r>
          </w:p>
        </w:tc>
      </w:tr>
      <w:tr w:rsidR="00A607D7" w14:paraId="13A34CAD"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2A6A4064" w14:textId="499467DF" w:rsidR="00A607D7" w:rsidRPr="00644477" w:rsidRDefault="00A607D7" w:rsidP="006662B6">
            <w:pPr>
              <w:spacing w:line="276" w:lineRule="auto"/>
              <w:rPr>
                <w:b/>
                <w:bCs/>
              </w:rPr>
            </w:pPr>
            <w:r w:rsidRPr="00644477">
              <w:rPr>
                <w:b/>
                <w:bCs/>
              </w:rPr>
              <w:t>Requisito funcional</w:t>
            </w:r>
            <w:r w:rsidR="00644477">
              <w:rPr>
                <w:b/>
                <w:bCs/>
              </w:rPr>
              <w:t>:</w:t>
            </w:r>
          </w:p>
        </w:tc>
        <w:tc>
          <w:tcPr>
            <w:tcW w:w="7418" w:type="dxa"/>
            <w:shd w:val="clear" w:color="auto" w:fill="F2F2F2"/>
            <w:tcMar>
              <w:top w:w="80" w:type="dxa"/>
              <w:left w:w="120" w:type="dxa"/>
              <w:bottom w:w="80" w:type="dxa"/>
              <w:right w:w="120" w:type="dxa"/>
            </w:tcMar>
          </w:tcPr>
          <w:p w14:paraId="49350F93" w14:textId="7847C734" w:rsidR="00A607D7" w:rsidRDefault="00644477" w:rsidP="006662B6">
            <w:pPr>
              <w:spacing w:line="276" w:lineRule="auto"/>
            </w:pPr>
            <w:r>
              <w:t xml:space="preserve">descripción </w:t>
            </w:r>
            <w:r w:rsidR="00A607D7">
              <w:t>de una funcionalidad específica que el sistema debe proporcionar, definiendo qué debe hacer el sistema en respuesta a entradas o situaciones particulares, desde la perspectiva observable del usuario.</w:t>
            </w:r>
          </w:p>
        </w:tc>
      </w:tr>
      <w:tr w:rsidR="00A607D7" w14:paraId="5C2CAC55"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AC14D41" w14:textId="5D61B7A4" w:rsidR="00A607D7" w:rsidRPr="00644477" w:rsidRDefault="00A607D7" w:rsidP="006662B6">
            <w:pPr>
              <w:spacing w:line="276" w:lineRule="auto"/>
              <w:rPr>
                <w:b/>
                <w:bCs/>
              </w:rPr>
            </w:pPr>
            <w:r w:rsidRPr="00644477">
              <w:rPr>
                <w:b/>
                <w:bCs/>
              </w:rPr>
              <w:t>Requisito no funcional</w:t>
            </w:r>
            <w:r w:rsidR="00644477">
              <w:rPr>
                <w:b/>
                <w:bCs/>
              </w:rPr>
              <w:t>:</w:t>
            </w:r>
          </w:p>
        </w:tc>
        <w:tc>
          <w:tcPr>
            <w:tcW w:w="7418" w:type="dxa"/>
            <w:shd w:val="clear" w:color="auto" w:fill="FFFFFF"/>
            <w:tcMar>
              <w:top w:w="80" w:type="dxa"/>
              <w:left w:w="120" w:type="dxa"/>
              <w:bottom w:w="80" w:type="dxa"/>
              <w:right w:w="120" w:type="dxa"/>
            </w:tcMar>
          </w:tcPr>
          <w:p w14:paraId="64BDB098" w14:textId="6D31DD78" w:rsidR="00A607D7" w:rsidRDefault="00644477" w:rsidP="006662B6">
            <w:pPr>
              <w:spacing w:line="276" w:lineRule="auto"/>
            </w:pPr>
            <w:r>
              <w:t xml:space="preserve">atributo </w:t>
            </w:r>
            <w:r w:rsidR="00A607D7">
              <w:t>de calidad o restricción que define cómo debe funcionar el sistema (rendimiento, seguridad, usabilidad, disponibilidad, escalabilidad), en contraste con qué debe hacer. Tiene alto impacto en la arquitectura del sistema.</w:t>
            </w:r>
          </w:p>
        </w:tc>
      </w:tr>
      <w:tr w:rsidR="00A607D7" w14:paraId="34559AEF"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4D25FF42" w14:textId="7A268FF1" w:rsidR="00A607D7" w:rsidRPr="00644477" w:rsidRDefault="00A607D7" w:rsidP="006662B6">
            <w:pPr>
              <w:spacing w:line="276" w:lineRule="auto"/>
              <w:rPr>
                <w:b/>
                <w:bCs/>
                <w:i/>
                <w:iCs/>
              </w:rPr>
            </w:pPr>
            <w:r w:rsidRPr="00644477">
              <w:rPr>
                <w:b/>
                <w:bCs/>
                <w:i/>
                <w:iCs/>
              </w:rPr>
              <w:lastRenderedPageBreak/>
              <w:t>Sprint</w:t>
            </w:r>
            <w:r w:rsidR="00644477">
              <w:rPr>
                <w:b/>
                <w:bCs/>
                <w:i/>
                <w:iCs/>
              </w:rPr>
              <w:t>:</w:t>
            </w:r>
          </w:p>
        </w:tc>
        <w:tc>
          <w:tcPr>
            <w:tcW w:w="7418" w:type="dxa"/>
            <w:shd w:val="clear" w:color="auto" w:fill="FFFFFF"/>
            <w:tcMar>
              <w:top w:w="80" w:type="dxa"/>
              <w:left w:w="120" w:type="dxa"/>
              <w:bottom w:w="80" w:type="dxa"/>
              <w:right w:w="120" w:type="dxa"/>
            </w:tcMar>
          </w:tcPr>
          <w:p w14:paraId="45BE65D6" w14:textId="7B1E38F6" w:rsidR="00A607D7" w:rsidRDefault="00644477" w:rsidP="006662B6">
            <w:pPr>
              <w:spacing w:line="276" w:lineRule="auto"/>
            </w:pPr>
            <w:r>
              <w:t xml:space="preserve">iteración </w:t>
            </w:r>
            <w:r w:rsidR="00A607D7">
              <w:t xml:space="preserve">de duración fija (1 a 4 semanas) en SCRUM, al final de la cual el equipo debe entregar un incremento de </w:t>
            </w:r>
            <w:r w:rsidR="00A607D7" w:rsidRPr="00644477">
              <w:rPr>
                <w:i/>
                <w:iCs/>
              </w:rPr>
              <w:t>software</w:t>
            </w:r>
            <w:r w:rsidR="00A607D7">
              <w:t xml:space="preserve"> potencialmente desplegable que agrega valor al producto y puede ser mostrado al cliente para obtener retroalimentación.</w:t>
            </w:r>
          </w:p>
        </w:tc>
      </w:tr>
      <w:tr w:rsidR="00A607D7" w14:paraId="5908EAE6"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0F86953A" w14:textId="346D140D" w:rsidR="00A607D7" w:rsidRPr="00644477" w:rsidRDefault="00A607D7" w:rsidP="006662B6">
            <w:pPr>
              <w:spacing w:line="276" w:lineRule="auto"/>
              <w:rPr>
                <w:b/>
                <w:bCs/>
              </w:rPr>
            </w:pPr>
            <w:r w:rsidRPr="00644477">
              <w:rPr>
                <w:b/>
                <w:bCs/>
              </w:rPr>
              <w:t>Trazabilidad</w:t>
            </w:r>
            <w:r w:rsidR="00644477">
              <w:rPr>
                <w:b/>
                <w:bCs/>
              </w:rPr>
              <w:t>:</w:t>
            </w:r>
          </w:p>
        </w:tc>
        <w:tc>
          <w:tcPr>
            <w:tcW w:w="7418" w:type="dxa"/>
            <w:shd w:val="clear" w:color="auto" w:fill="FFFFFF"/>
            <w:tcMar>
              <w:top w:w="80" w:type="dxa"/>
              <w:left w:w="120" w:type="dxa"/>
              <w:bottom w:w="80" w:type="dxa"/>
              <w:right w:w="120" w:type="dxa"/>
            </w:tcMar>
          </w:tcPr>
          <w:p w14:paraId="39179702" w14:textId="233A29B8" w:rsidR="00A607D7" w:rsidRDefault="00644477" w:rsidP="006662B6">
            <w:pPr>
              <w:spacing w:line="276" w:lineRule="auto"/>
            </w:pPr>
            <w:r>
              <w:t xml:space="preserve">capacidad </w:t>
            </w:r>
            <w:r w:rsidR="00A607D7">
              <w:t>de vincular cada requisito con su origen (</w:t>
            </w:r>
            <w:r w:rsidR="00A607D7" w:rsidRPr="00644477">
              <w:rPr>
                <w:i/>
                <w:iCs/>
              </w:rPr>
              <w:t>stakeholder</w:t>
            </w:r>
            <w:r w:rsidR="00A607D7">
              <w:t>, documento de negocio o regulación) y con los artefactos de diseño, código y pruebas que lo implementan. Facilita la gestión de cambios y el cumplimiento regulatorio.</w:t>
            </w:r>
          </w:p>
        </w:tc>
      </w:tr>
    </w:tbl>
    <w:p w14:paraId="019E8CD3" w14:textId="77777777" w:rsidR="00876037" w:rsidRDefault="00876037" w:rsidP="006662B6">
      <w:pPr>
        <w:spacing w:before="80" w:after="80" w:line="276" w:lineRule="auto"/>
      </w:pPr>
    </w:p>
    <w:p w14:paraId="3A8D1A46" w14:textId="77777777" w:rsidR="00876037" w:rsidRDefault="00417011" w:rsidP="006662B6">
      <w:pPr>
        <w:spacing w:before="200" w:after="100" w:line="276" w:lineRule="auto"/>
      </w:pPr>
      <w:r>
        <w:rPr>
          <w:b/>
          <w:bCs/>
        </w:rPr>
        <w:t>G.  REFERENCIAS BIBLIOGRÁFICAS:</w:t>
      </w:r>
    </w:p>
    <w:p w14:paraId="6B51E036" w14:textId="3F6B2ACA" w:rsidR="00A607D7" w:rsidRDefault="00A607D7" w:rsidP="00644477">
      <w:pPr>
        <w:spacing w:after="160" w:line="276" w:lineRule="auto"/>
        <w:ind w:left="709" w:hanging="709"/>
      </w:pPr>
      <w:r>
        <w:rPr>
          <w:color w:val="000000"/>
        </w:rPr>
        <w:t xml:space="preserve">Boehm, B. &amp; Turner, R. (2004). </w:t>
      </w:r>
      <w:r w:rsidRPr="00644477">
        <w:rPr>
          <w:i/>
          <w:iCs/>
          <w:color w:val="000000"/>
        </w:rPr>
        <w:t xml:space="preserve">Balancing agility and discipline: </w:t>
      </w:r>
      <w:r w:rsidR="00644477" w:rsidRPr="00644477">
        <w:rPr>
          <w:i/>
          <w:iCs/>
          <w:color w:val="000000"/>
        </w:rPr>
        <w:t>a</w:t>
      </w:r>
      <w:r w:rsidRPr="00644477">
        <w:rPr>
          <w:i/>
          <w:iCs/>
          <w:color w:val="000000"/>
        </w:rPr>
        <w:t xml:space="preserve"> guide for the perplexed</w:t>
      </w:r>
      <w:r>
        <w:rPr>
          <w:color w:val="000000"/>
        </w:rPr>
        <w:t>. Addison-Wesley Professional.</w:t>
      </w:r>
    </w:p>
    <w:p w14:paraId="3F1357FA" w14:textId="7BB3E47F" w:rsidR="00A607D7" w:rsidRDefault="00A607D7" w:rsidP="00644477">
      <w:pPr>
        <w:spacing w:after="160" w:line="276" w:lineRule="auto"/>
        <w:ind w:left="709" w:hanging="709"/>
      </w:pPr>
      <w:r>
        <w:rPr>
          <w:color w:val="000000"/>
        </w:rPr>
        <w:t xml:space="preserve">Cohn, M. (2004). </w:t>
      </w:r>
      <w:r w:rsidRPr="00644477">
        <w:rPr>
          <w:i/>
          <w:iCs/>
          <w:color w:val="000000"/>
        </w:rPr>
        <w:t xml:space="preserve">User stories applied: </w:t>
      </w:r>
      <w:r w:rsidR="00644477" w:rsidRPr="00644477">
        <w:rPr>
          <w:i/>
          <w:iCs/>
          <w:color w:val="000000"/>
        </w:rPr>
        <w:t xml:space="preserve">for </w:t>
      </w:r>
      <w:r w:rsidRPr="00644477">
        <w:rPr>
          <w:i/>
          <w:iCs/>
          <w:color w:val="000000"/>
        </w:rPr>
        <w:t>agile software development</w:t>
      </w:r>
      <w:r>
        <w:rPr>
          <w:color w:val="000000"/>
        </w:rPr>
        <w:t>. Addison-Wesley Professional.</w:t>
      </w:r>
    </w:p>
    <w:p w14:paraId="6422DC13" w14:textId="77777777" w:rsidR="00A607D7" w:rsidRDefault="00A607D7" w:rsidP="00644477">
      <w:pPr>
        <w:spacing w:after="160" w:line="276" w:lineRule="auto"/>
        <w:ind w:left="709" w:hanging="709"/>
      </w:pPr>
      <w:r>
        <w:rPr>
          <w:color w:val="000000"/>
        </w:rPr>
        <w:t xml:space="preserve">IEEE Computer Society. (2014). </w:t>
      </w:r>
      <w:r w:rsidRPr="00386811">
        <w:rPr>
          <w:i/>
          <w:iCs/>
          <w:color w:val="000000"/>
        </w:rPr>
        <w:t>IEEE guide to the software engineering body of knowledge</w:t>
      </w:r>
      <w:r>
        <w:rPr>
          <w:color w:val="000000"/>
        </w:rPr>
        <w:t xml:space="preserve"> (SWEBOK V3.0). IEEE Press.</w:t>
      </w:r>
    </w:p>
    <w:p w14:paraId="28619EF8" w14:textId="3B5128AA" w:rsidR="00A607D7" w:rsidRDefault="00A607D7" w:rsidP="00644477">
      <w:pPr>
        <w:spacing w:after="160" w:line="276" w:lineRule="auto"/>
        <w:ind w:left="709" w:hanging="709"/>
      </w:pPr>
      <w:r>
        <w:rPr>
          <w:color w:val="000000"/>
        </w:rPr>
        <w:t xml:space="preserve">Leffingwell, D. (2021). </w:t>
      </w:r>
      <w:r w:rsidRPr="00386811">
        <w:rPr>
          <w:i/>
          <w:iCs/>
          <w:color w:val="000000"/>
        </w:rPr>
        <w:t xml:space="preserve">SAFe 5.0 distilled: </w:t>
      </w:r>
      <w:r w:rsidR="00644477" w:rsidRPr="00386811">
        <w:rPr>
          <w:i/>
          <w:iCs/>
          <w:color w:val="000000"/>
        </w:rPr>
        <w:t xml:space="preserve">achieving </w:t>
      </w:r>
      <w:r w:rsidRPr="00386811">
        <w:rPr>
          <w:i/>
          <w:iCs/>
          <w:color w:val="000000"/>
        </w:rPr>
        <w:t>business agility with the scaled agile framework</w:t>
      </w:r>
      <w:r>
        <w:rPr>
          <w:color w:val="000000"/>
        </w:rPr>
        <w:t>. Addison-Wesley Professional.</w:t>
      </w:r>
    </w:p>
    <w:p w14:paraId="0D41B3BB" w14:textId="37B548E8" w:rsidR="00A607D7" w:rsidRDefault="00A607D7" w:rsidP="00644477">
      <w:pPr>
        <w:spacing w:after="160" w:line="276" w:lineRule="auto"/>
        <w:ind w:left="709" w:hanging="709"/>
      </w:pPr>
      <w:r>
        <w:rPr>
          <w:color w:val="000000"/>
        </w:rPr>
        <w:t xml:space="preserve">Pressman, R. S., &amp; Maxim, B. R. (2020). </w:t>
      </w:r>
      <w:r w:rsidRPr="001F2F5F">
        <w:rPr>
          <w:i/>
          <w:iCs/>
          <w:color w:val="000000"/>
        </w:rPr>
        <w:t xml:space="preserve">Ingeniería del software: </w:t>
      </w:r>
      <w:r w:rsidR="001F2F5F">
        <w:rPr>
          <w:i/>
          <w:iCs/>
          <w:color w:val="000000"/>
        </w:rPr>
        <w:t>u</w:t>
      </w:r>
      <w:r w:rsidRPr="001F2F5F">
        <w:rPr>
          <w:i/>
          <w:iCs/>
          <w:color w:val="000000"/>
        </w:rPr>
        <w:t>n enfoque práctico</w:t>
      </w:r>
      <w:r>
        <w:rPr>
          <w:color w:val="000000"/>
        </w:rPr>
        <w:t xml:space="preserve"> (8.a ed.). McGraw-Hill Education.</w:t>
      </w:r>
    </w:p>
    <w:p w14:paraId="2C98B5EC" w14:textId="116B75A1" w:rsidR="00A607D7" w:rsidRDefault="00A607D7" w:rsidP="00644477">
      <w:pPr>
        <w:spacing w:after="160" w:line="276" w:lineRule="auto"/>
        <w:ind w:left="709" w:hanging="709"/>
      </w:pPr>
      <w:r>
        <w:rPr>
          <w:color w:val="000000"/>
        </w:rPr>
        <w:t xml:space="preserve">Robertson, S., &amp; Robertson, J. (2012). </w:t>
      </w:r>
      <w:r w:rsidRPr="00386811">
        <w:rPr>
          <w:i/>
          <w:iCs/>
          <w:color w:val="000000"/>
        </w:rPr>
        <w:t xml:space="preserve">Mastering the requirements process: </w:t>
      </w:r>
      <w:r w:rsidR="00644477" w:rsidRPr="00386811">
        <w:rPr>
          <w:i/>
          <w:iCs/>
          <w:color w:val="000000"/>
        </w:rPr>
        <w:t xml:space="preserve">getting </w:t>
      </w:r>
      <w:r w:rsidRPr="00386811">
        <w:rPr>
          <w:i/>
          <w:iCs/>
          <w:color w:val="000000"/>
        </w:rPr>
        <w:t>requirements right</w:t>
      </w:r>
      <w:r>
        <w:rPr>
          <w:color w:val="000000"/>
        </w:rPr>
        <w:t xml:space="preserve"> (3rd ed.). Addison-Wesley Professional.</w:t>
      </w:r>
    </w:p>
    <w:p w14:paraId="7987DFEB" w14:textId="32C874D7" w:rsidR="00A607D7" w:rsidRDefault="00A607D7" w:rsidP="00644477">
      <w:pPr>
        <w:spacing w:after="160" w:line="276" w:lineRule="auto"/>
        <w:ind w:left="709" w:hanging="709"/>
      </w:pPr>
      <w:r>
        <w:rPr>
          <w:color w:val="000000"/>
        </w:rPr>
        <w:t xml:space="preserve">Rubin, K. S. (2012). </w:t>
      </w:r>
      <w:r w:rsidRPr="00386811">
        <w:rPr>
          <w:i/>
          <w:iCs/>
          <w:color w:val="000000"/>
        </w:rPr>
        <w:t xml:space="preserve">Essential Scrum: </w:t>
      </w:r>
      <w:r w:rsidR="00644477" w:rsidRPr="00386811">
        <w:rPr>
          <w:i/>
          <w:iCs/>
          <w:color w:val="000000"/>
        </w:rPr>
        <w:t>a</w:t>
      </w:r>
      <w:r w:rsidRPr="00386811">
        <w:rPr>
          <w:i/>
          <w:iCs/>
          <w:color w:val="000000"/>
        </w:rPr>
        <w:t xml:space="preserve"> practical guide to the most popular agile process</w:t>
      </w:r>
      <w:r>
        <w:rPr>
          <w:color w:val="000000"/>
        </w:rPr>
        <w:t>. Addison-Wesley Professional.</w:t>
      </w:r>
    </w:p>
    <w:p w14:paraId="404A2957" w14:textId="0F1CD5AC" w:rsidR="00A607D7" w:rsidRDefault="00A607D7" w:rsidP="00644477">
      <w:pPr>
        <w:spacing w:after="160" w:line="276" w:lineRule="auto"/>
        <w:ind w:left="709" w:hanging="709"/>
        <w:rPr>
          <w:color w:val="000000"/>
        </w:rPr>
      </w:pPr>
      <w:r>
        <w:rPr>
          <w:color w:val="000000"/>
        </w:rPr>
        <w:t xml:space="preserve">Sommerville, I. (2019). </w:t>
      </w:r>
      <w:r w:rsidRPr="00386811">
        <w:rPr>
          <w:i/>
          <w:iCs/>
          <w:color w:val="000000"/>
        </w:rPr>
        <w:t xml:space="preserve">Engineering software products: </w:t>
      </w:r>
      <w:r w:rsidR="00644477" w:rsidRPr="00386811">
        <w:rPr>
          <w:i/>
          <w:iCs/>
          <w:color w:val="000000"/>
        </w:rPr>
        <w:t xml:space="preserve">an </w:t>
      </w:r>
      <w:r w:rsidRPr="00386811">
        <w:rPr>
          <w:i/>
          <w:iCs/>
          <w:color w:val="000000"/>
        </w:rPr>
        <w:t>introduction to modern software engineering</w:t>
      </w:r>
      <w:r>
        <w:rPr>
          <w:color w:val="000000"/>
        </w:rPr>
        <w:t>. Pearson Education.</w:t>
      </w:r>
    </w:p>
    <w:p w14:paraId="6DA22544" w14:textId="52407932" w:rsidR="00736C36" w:rsidRDefault="00736C36" w:rsidP="00644477">
      <w:pPr>
        <w:spacing w:after="160" w:line="276" w:lineRule="auto"/>
        <w:ind w:left="709" w:hanging="709"/>
      </w:pPr>
      <w:r w:rsidRPr="00736C36">
        <w:t xml:space="preserve">Standish Group. (2015). </w:t>
      </w:r>
      <w:r w:rsidRPr="00736C36">
        <w:rPr>
          <w:i/>
          <w:iCs/>
        </w:rPr>
        <w:t>CHAOS Report</w:t>
      </w:r>
      <w:r w:rsidRPr="00736C36">
        <w:t>. Standish Group International.</w:t>
      </w:r>
    </w:p>
    <w:p w14:paraId="7820BBB4" w14:textId="77777777" w:rsidR="00A607D7" w:rsidRDefault="00A607D7" w:rsidP="00644477">
      <w:pPr>
        <w:spacing w:after="160" w:line="276" w:lineRule="auto"/>
        <w:ind w:left="709" w:hanging="709"/>
      </w:pPr>
      <w:r>
        <w:rPr>
          <w:color w:val="000000"/>
        </w:rPr>
        <w:t xml:space="preserve">Wiegers, K., &amp; Beatty, J. (2013). </w:t>
      </w:r>
      <w:r w:rsidRPr="00644477">
        <w:rPr>
          <w:i/>
          <w:iCs/>
          <w:color w:val="000000"/>
        </w:rPr>
        <w:t>Software requirements</w:t>
      </w:r>
      <w:r>
        <w:rPr>
          <w:color w:val="000000"/>
        </w:rPr>
        <w:t xml:space="preserve"> (3rd ed.). Microsoft Press.</w:t>
      </w:r>
    </w:p>
    <w:p w14:paraId="4D8771B5" w14:textId="64722F18" w:rsidR="00876037" w:rsidRDefault="00876037" w:rsidP="006662B6">
      <w:pPr>
        <w:spacing w:before="80" w:after="80" w:line="276" w:lineRule="auto"/>
      </w:pPr>
    </w:p>
    <w:p w14:paraId="0B859F43" w14:textId="5784D6D6" w:rsidR="00441B02" w:rsidRDefault="00441B02" w:rsidP="006662B6">
      <w:pPr>
        <w:spacing w:before="80" w:after="80" w:line="276" w:lineRule="auto"/>
      </w:pPr>
    </w:p>
    <w:p w14:paraId="1E32C3E2" w14:textId="1C917D69" w:rsidR="00441B02" w:rsidRDefault="00441B02" w:rsidP="006662B6">
      <w:pPr>
        <w:spacing w:before="80" w:after="80" w:line="276" w:lineRule="auto"/>
      </w:pPr>
    </w:p>
    <w:p w14:paraId="1484E37D" w14:textId="4917EAAE" w:rsidR="00441B02" w:rsidRDefault="00441B02" w:rsidP="006662B6">
      <w:pPr>
        <w:spacing w:before="80" w:after="80" w:line="276" w:lineRule="auto"/>
      </w:pPr>
    </w:p>
    <w:p w14:paraId="3592FEDC" w14:textId="63481C1B" w:rsidR="00441B02" w:rsidRDefault="00441B02" w:rsidP="006662B6">
      <w:pPr>
        <w:spacing w:before="80" w:after="80" w:line="276" w:lineRule="auto"/>
      </w:pPr>
    </w:p>
    <w:p w14:paraId="606B1E02" w14:textId="086B29A4" w:rsidR="00441B02" w:rsidRDefault="00441B02" w:rsidP="006662B6">
      <w:pPr>
        <w:spacing w:before="80" w:after="80" w:line="276" w:lineRule="auto"/>
      </w:pPr>
    </w:p>
    <w:p w14:paraId="1229362C" w14:textId="520FF54C" w:rsidR="00441B02" w:rsidRDefault="00441B02" w:rsidP="006662B6">
      <w:pPr>
        <w:spacing w:before="80" w:after="80" w:line="276" w:lineRule="auto"/>
      </w:pPr>
    </w:p>
    <w:p w14:paraId="4942511B" w14:textId="102E5340" w:rsidR="00441B02" w:rsidRDefault="00441B02" w:rsidP="006662B6">
      <w:pPr>
        <w:spacing w:before="80" w:after="80" w:line="276" w:lineRule="auto"/>
      </w:pPr>
    </w:p>
    <w:p w14:paraId="5C3C7AF1" w14:textId="17454E56" w:rsidR="00441B02" w:rsidRDefault="00441B02" w:rsidP="006662B6">
      <w:pPr>
        <w:spacing w:before="80" w:after="80" w:line="276" w:lineRule="auto"/>
      </w:pPr>
    </w:p>
    <w:p w14:paraId="58DB0A77" w14:textId="662D4D2C" w:rsidR="00441B02" w:rsidRDefault="00441B02" w:rsidP="006662B6">
      <w:pPr>
        <w:spacing w:before="80" w:after="80" w:line="276" w:lineRule="auto"/>
      </w:pPr>
    </w:p>
    <w:p w14:paraId="72F677EF" w14:textId="77777777" w:rsidR="00441B02" w:rsidRDefault="00441B02" w:rsidP="006662B6">
      <w:pPr>
        <w:spacing w:before="80" w:after="80" w:line="276" w:lineRule="auto"/>
      </w:pPr>
    </w:p>
    <w:p w14:paraId="143D04F2" w14:textId="77777777" w:rsidR="00441B02" w:rsidRDefault="00441B02" w:rsidP="00441B02">
      <w:pPr>
        <w:spacing w:before="200" w:after="100" w:line="276" w:lineRule="auto"/>
        <w:rPr>
          <w:b/>
          <w:bCs/>
          <w:lang w:val="es-ES_tradnl"/>
        </w:rPr>
      </w:pPr>
      <w:r w:rsidRPr="001176D4">
        <w:rPr>
          <w:b/>
          <w:bCs/>
          <w:lang w:val="es-ES_tradnl"/>
        </w:rPr>
        <w:lastRenderedPageBreak/>
        <w:t>H. CONTROL DEL DOCUMENTO</w:t>
      </w:r>
    </w:p>
    <w:p w14:paraId="03F37103" w14:textId="77777777" w:rsidR="00441B02" w:rsidRPr="0005484A" w:rsidRDefault="00441B02" w:rsidP="00441B0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441B02" w:rsidRPr="0005484A" w14:paraId="5FE21098" w14:textId="77777777" w:rsidTr="00795673">
        <w:tc>
          <w:tcPr>
            <w:tcW w:w="1272" w:type="dxa"/>
            <w:tcBorders>
              <w:top w:val="nil"/>
              <w:left w:val="nil"/>
            </w:tcBorders>
            <w:shd w:val="clear" w:color="auto" w:fill="auto"/>
          </w:tcPr>
          <w:p w14:paraId="2D43434D" w14:textId="77777777" w:rsidR="00441B02" w:rsidRPr="0005484A" w:rsidRDefault="00441B02" w:rsidP="00795673">
            <w:pPr>
              <w:pStyle w:val="Normal0"/>
              <w:rPr>
                <w:sz w:val="20"/>
                <w:szCs w:val="20"/>
                <w:lang w:val="es-ES_tradnl"/>
              </w:rPr>
            </w:pPr>
          </w:p>
        </w:tc>
        <w:tc>
          <w:tcPr>
            <w:tcW w:w="1878" w:type="dxa"/>
            <w:shd w:val="clear" w:color="auto" w:fill="auto"/>
            <w:vAlign w:val="center"/>
          </w:tcPr>
          <w:p w14:paraId="0879B831" w14:textId="77777777" w:rsidR="00441B02" w:rsidRPr="0005484A" w:rsidRDefault="00441B02" w:rsidP="00795673">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409BF3C3" w14:textId="77777777" w:rsidR="00441B02" w:rsidRPr="0005484A" w:rsidRDefault="00441B02" w:rsidP="00795673">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39E35004" w14:textId="77777777" w:rsidR="00441B02" w:rsidRPr="0005484A" w:rsidRDefault="00441B02" w:rsidP="00795673">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0816A90" w14:textId="77777777" w:rsidR="00441B02" w:rsidRPr="0005484A" w:rsidRDefault="00441B02" w:rsidP="00795673">
            <w:pPr>
              <w:pStyle w:val="Normal0"/>
              <w:rPr>
                <w:sz w:val="20"/>
                <w:szCs w:val="20"/>
                <w:lang w:val="es-ES_tradnl"/>
              </w:rPr>
            </w:pPr>
            <w:r w:rsidRPr="0005484A">
              <w:rPr>
                <w:sz w:val="20"/>
                <w:szCs w:val="20"/>
                <w:lang w:val="es-ES_tradnl"/>
              </w:rPr>
              <w:t>Fecha</w:t>
            </w:r>
          </w:p>
        </w:tc>
      </w:tr>
      <w:tr w:rsidR="00441B02" w:rsidRPr="0005484A" w14:paraId="28F7CF57" w14:textId="77777777" w:rsidTr="00795673">
        <w:trPr>
          <w:trHeight w:val="340"/>
        </w:trPr>
        <w:tc>
          <w:tcPr>
            <w:tcW w:w="1272" w:type="dxa"/>
            <w:shd w:val="clear" w:color="auto" w:fill="auto"/>
          </w:tcPr>
          <w:p w14:paraId="7EA381D7"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78" w:type="dxa"/>
            <w:shd w:val="clear" w:color="auto" w:fill="auto"/>
          </w:tcPr>
          <w:p w14:paraId="61B90126" w14:textId="77777777" w:rsidR="00441B02" w:rsidRPr="00EC5FFC" w:rsidRDefault="00441B02" w:rsidP="00795673">
            <w:pPr>
              <w:pStyle w:val="Normal0"/>
              <w:rPr>
                <w:b w:val="0"/>
                <w:sz w:val="20"/>
                <w:szCs w:val="20"/>
                <w:lang w:val="es-ES_tradnl"/>
              </w:rPr>
            </w:pPr>
            <w:r w:rsidRPr="00A465F2">
              <w:rPr>
                <w:b w:val="0"/>
                <w:sz w:val="20"/>
                <w:szCs w:val="20"/>
                <w:lang w:val="es-ES_tradnl"/>
              </w:rPr>
              <w:t>Manuel Felipe Echavarria Orozco</w:t>
            </w:r>
          </w:p>
        </w:tc>
        <w:tc>
          <w:tcPr>
            <w:tcW w:w="1710" w:type="dxa"/>
            <w:shd w:val="clear" w:color="auto" w:fill="auto"/>
          </w:tcPr>
          <w:p w14:paraId="116E0C50" w14:textId="77777777" w:rsidR="00441B02" w:rsidRPr="00EC5FFC" w:rsidRDefault="00441B02" w:rsidP="00795673">
            <w:pPr>
              <w:pStyle w:val="Normal0"/>
              <w:rPr>
                <w:b w:val="0"/>
                <w:sz w:val="20"/>
                <w:szCs w:val="20"/>
                <w:lang w:val="es-ES_tradnl"/>
              </w:rPr>
            </w:pPr>
            <w:r w:rsidRPr="00EC5FFC">
              <w:rPr>
                <w:b w:val="0"/>
                <w:sz w:val="20"/>
                <w:szCs w:val="20"/>
                <w:lang w:val="es-ES_tradnl"/>
              </w:rPr>
              <w:t xml:space="preserve">Desarrollador </w:t>
            </w:r>
            <w:r w:rsidRPr="008E2021">
              <w:rPr>
                <w:b w:val="0"/>
                <w:i/>
                <w:iCs/>
                <w:sz w:val="20"/>
                <w:szCs w:val="20"/>
                <w:lang w:val="es-ES_tradnl"/>
              </w:rPr>
              <w:t>full stack</w:t>
            </w:r>
          </w:p>
        </w:tc>
        <w:tc>
          <w:tcPr>
            <w:tcW w:w="3078" w:type="dxa"/>
            <w:shd w:val="clear" w:color="auto" w:fill="auto"/>
          </w:tcPr>
          <w:p w14:paraId="45DB160E" w14:textId="77777777" w:rsidR="00441B02" w:rsidRPr="00EC5FFC" w:rsidRDefault="00441B02" w:rsidP="00795673">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00E9EB62" w14:textId="77777777" w:rsidR="00441B02" w:rsidRPr="00EC5FFC" w:rsidRDefault="00441B02" w:rsidP="00795673">
            <w:pPr>
              <w:pStyle w:val="Normal0"/>
              <w:rPr>
                <w:b w:val="0"/>
                <w:sz w:val="20"/>
                <w:szCs w:val="20"/>
                <w:lang w:val="es-ES_tradnl"/>
              </w:rPr>
            </w:pPr>
            <w:r w:rsidRPr="00EC5FFC">
              <w:rPr>
                <w:b w:val="0"/>
                <w:sz w:val="20"/>
                <w:szCs w:val="20"/>
              </w:rPr>
              <w:t>Abril de 2026</w:t>
            </w:r>
          </w:p>
        </w:tc>
      </w:tr>
      <w:tr w:rsidR="00441B02" w:rsidRPr="0005484A" w14:paraId="0F3D1295" w14:textId="77777777" w:rsidTr="00795673">
        <w:trPr>
          <w:trHeight w:val="340"/>
        </w:trPr>
        <w:tc>
          <w:tcPr>
            <w:tcW w:w="1272" w:type="dxa"/>
            <w:shd w:val="clear" w:color="auto" w:fill="auto"/>
          </w:tcPr>
          <w:p w14:paraId="45DA140C"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78" w:type="dxa"/>
            <w:shd w:val="clear" w:color="auto" w:fill="auto"/>
          </w:tcPr>
          <w:p w14:paraId="5A3FF4B9" w14:textId="77777777" w:rsidR="00441B02" w:rsidRPr="00EC5FFC" w:rsidRDefault="00441B02" w:rsidP="00795673">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629C55FD" w14:textId="77777777" w:rsidR="00441B02" w:rsidRPr="00EC5FFC" w:rsidRDefault="00441B02" w:rsidP="00795673">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229BC39F" w14:textId="77777777" w:rsidR="00441B02" w:rsidRPr="00EC5FFC" w:rsidRDefault="00441B02" w:rsidP="00795673">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CAC7624" w14:textId="77777777" w:rsidR="00441B02" w:rsidRPr="00EC5FFC" w:rsidRDefault="00441B02" w:rsidP="00795673">
            <w:pPr>
              <w:pStyle w:val="Normal0"/>
              <w:rPr>
                <w:b w:val="0"/>
                <w:sz w:val="20"/>
                <w:szCs w:val="20"/>
                <w:lang w:val="es-ES_tradnl"/>
              </w:rPr>
            </w:pPr>
            <w:r w:rsidRPr="00EC5FFC">
              <w:rPr>
                <w:b w:val="0"/>
                <w:sz w:val="20"/>
                <w:szCs w:val="20"/>
              </w:rPr>
              <w:t>Abril de 2026</w:t>
            </w:r>
          </w:p>
        </w:tc>
      </w:tr>
    </w:tbl>
    <w:p w14:paraId="34FE86E4" w14:textId="77777777" w:rsidR="00441B02" w:rsidRPr="0005484A" w:rsidRDefault="00441B02" w:rsidP="00441B02">
      <w:pPr>
        <w:pStyle w:val="Normal0"/>
        <w:rPr>
          <w:sz w:val="20"/>
          <w:szCs w:val="20"/>
          <w:lang w:val="es-ES_tradnl"/>
        </w:rPr>
      </w:pPr>
    </w:p>
    <w:p w14:paraId="2389AB7A" w14:textId="77777777" w:rsidR="00441B02" w:rsidRPr="0005484A" w:rsidRDefault="00441B02" w:rsidP="00441B02">
      <w:pPr>
        <w:pStyle w:val="Normal0"/>
        <w:rPr>
          <w:sz w:val="20"/>
          <w:szCs w:val="20"/>
          <w:lang w:val="es-ES_tradnl"/>
        </w:rPr>
      </w:pPr>
    </w:p>
    <w:p w14:paraId="73842835" w14:textId="77777777" w:rsidR="00441B02" w:rsidRPr="0005484A" w:rsidRDefault="00441B02" w:rsidP="00441B02">
      <w:pPr>
        <w:pStyle w:val="Normal0"/>
        <w:rPr>
          <w:b/>
          <w:color w:val="808080"/>
          <w:sz w:val="20"/>
          <w:szCs w:val="20"/>
          <w:lang w:val="es-ES_tradnl"/>
        </w:rPr>
      </w:pPr>
      <w:r>
        <w:rPr>
          <w:b/>
          <w:color w:val="000000"/>
          <w:sz w:val="20"/>
          <w:szCs w:val="20"/>
          <w:lang w:val="es-ES_tradnl"/>
        </w:rPr>
        <w:t xml:space="preserve">I. </w:t>
      </w: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30075EA2" w14:textId="77777777" w:rsidR="00441B02" w:rsidRPr="0005484A" w:rsidRDefault="00441B02" w:rsidP="00441B02">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441B02" w:rsidRPr="0005484A" w14:paraId="13B40C90" w14:textId="77777777" w:rsidTr="00795673">
        <w:tc>
          <w:tcPr>
            <w:tcW w:w="1264" w:type="dxa"/>
            <w:tcBorders>
              <w:top w:val="nil"/>
              <w:left w:val="nil"/>
            </w:tcBorders>
            <w:shd w:val="clear" w:color="auto" w:fill="auto"/>
          </w:tcPr>
          <w:p w14:paraId="25C63D8D" w14:textId="77777777" w:rsidR="00441B02" w:rsidRPr="0005484A" w:rsidRDefault="00441B02" w:rsidP="00795673">
            <w:pPr>
              <w:pStyle w:val="Normal0"/>
              <w:rPr>
                <w:sz w:val="20"/>
                <w:szCs w:val="20"/>
                <w:lang w:val="es-ES_tradnl"/>
              </w:rPr>
            </w:pPr>
          </w:p>
        </w:tc>
        <w:tc>
          <w:tcPr>
            <w:tcW w:w="1855" w:type="dxa"/>
            <w:shd w:val="clear" w:color="auto" w:fill="auto"/>
          </w:tcPr>
          <w:p w14:paraId="413415C0" w14:textId="77777777" w:rsidR="00441B02" w:rsidRPr="0005484A" w:rsidRDefault="00441B02" w:rsidP="00795673">
            <w:pPr>
              <w:pStyle w:val="Normal0"/>
              <w:rPr>
                <w:sz w:val="20"/>
                <w:szCs w:val="20"/>
                <w:lang w:val="es-ES_tradnl"/>
              </w:rPr>
            </w:pPr>
            <w:r w:rsidRPr="0005484A">
              <w:rPr>
                <w:sz w:val="20"/>
                <w:szCs w:val="20"/>
                <w:lang w:val="es-ES_tradnl"/>
              </w:rPr>
              <w:t>Nombre</w:t>
            </w:r>
          </w:p>
        </w:tc>
        <w:tc>
          <w:tcPr>
            <w:tcW w:w="1701" w:type="dxa"/>
            <w:shd w:val="clear" w:color="auto" w:fill="auto"/>
          </w:tcPr>
          <w:p w14:paraId="06334430" w14:textId="77777777" w:rsidR="00441B02" w:rsidRPr="0005484A" w:rsidRDefault="00441B02" w:rsidP="00795673">
            <w:pPr>
              <w:pStyle w:val="Normal0"/>
              <w:rPr>
                <w:sz w:val="20"/>
                <w:szCs w:val="20"/>
                <w:lang w:val="es-ES_tradnl"/>
              </w:rPr>
            </w:pPr>
            <w:r w:rsidRPr="0005484A">
              <w:rPr>
                <w:sz w:val="20"/>
                <w:szCs w:val="20"/>
                <w:lang w:val="es-ES_tradnl"/>
              </w:rPr>
              <w:t>Cargo</w:t>
            </w:r>
          </w:p>
        </w:tc>
        <w:tc>
          <w:tcPr>
            <w:tcW w:w="1843" w:type="dxa"/>
            <w:shd w:val="clear" w:color="auto" w:fill="auto"/>
          </w:tcPr>
          <w:p w14:paraId="77CBAC51" w14:textId="77777777" w:rsidR="00441B02" w:rsidRPr="0005484A" w:rsidRDefault="00441B02" w:rsidP="00795673">
            <w:pPr>
              <w:pStyle w:val="Normal0"/>
              <w:rPr>
                <w:sz w:val="20"/>
                <w:szCs w:val="20"/>
                <w:lang w:val="es-ES_tradnl"/>
              </w:rPr>
            </w:pPr>
            <w:r w:rsidRPr="0005484A">
              <w:rPr>
                <w:sz w:val="20"/>
                <w:szCs w:val="20"/>
                <w:lang w:val="es-ES_tradnl"/>
              </w:rPr>
              <w:t>Dependencia</w:t>
            </w:r>
          </w:p>
        </w:tc>
        <w:tc>
          <w:tcPr>
            <w:tcW w:w="1275" w:type="dxa"/>
            <w:shd w:val="clear" w:color="auto" w:fill="auto"/>
          </w:tcPr>
          <w:p w14:paraId="5B9E992F" w14:textId="77777777" w:rsidR="00441B02" w:rsidRPr="0005484A" w:rsidRDefault="00441B02" w:rsidP="00795673">
            <w:pPr>
              <w:pStyle w:val="Normal0"/>
              <w:rPr>
                <w:sz w:val="20"/>
                <w:szCs w:val="20"/>
                <w:lang w:val="es-ES_tradnl"/>
              </w:rPr>
            </w:pPr>
            <w:r w:rsidRPr="0005484A">
              <w:rPr>
                <w:sz w:val="20"/>
                <w:szCs w:val="20"/>
                <w:lang w:val="es-ES_tradnl"/>
              </w:rPr>
              <w:t>Fecha</w:t>
            </w:r>
          </w:p>
        </w:tc>
        <w:tc>
          <w:tcPr>
            <w:tcW w:w="1977" w:type="dxa"/>
            <w:shd w:val="clear" w:color="auto" w:fill="auto"/>
          </w:tcPr>
          <w:p w14:paraId="6E67805B" w14:textId="77777777" w:rsidR="00441B02" w:rsidRPr="0005484A" w:rsidRDefault="00441B02" w:rsidP="00795673">
            <w:pPr>
              <w:pStyle w:val="Normal0"/>
              <w:rPr>
                <w:sz w:val="20"/>
                <w:szCs w:val="20"/>
                <w:lang w:val="es-ES_tradnl"/>
              </w:rPr>
            </w:pPr>
            <w:r w:rsidRPr="0005484A">
              <w:rPr>
                <w:sz w:val="20"/>
                <w:szCs w:val="20"/>
                <w:lang w:val="es-ES_tradnl"/>
              </w:rPr>
              <w:t>Razón del Cambio</w:t>
            </w:r>
          </w:p>
        </w:tc>
      </w:tr>
      <w:tr w:rsidR="00441B02" w:rsidRPr="0005484A" w14:paraId="20CCC1F1" w14:textId="77777777" w:rsidTr="00795673">
        <w:tc>
          <w:tcPr>
            <w:tcW w:w="1264" w:type="dxa"/>
            <w:shd w:val="clear" w:color="auto" w:fill="auto"/>
          </w:tcPr>
          <w:p w14:paraId="7D529A32"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55" w:type="dxa"/>
            <w:shd w:val="clear" w:color="auto" w:fill="auto"/>
          </w:tcPr>
          <w:p w14:paraId="64F25E9B" w14:textId="77777777" w:rsidR="00441B02" w:rsidRPr="0005484A" w:rsidRDefault="00441B02" w:rsidP="00795673">
            <w:pPr>
              <w:pStyle w:val="Normal0"/>
              <w:rPr>
                <w:b w:val="0"/>
                <w:sz w:val="20"/>
                <w:szCs w:val="20"/>
                <w:lang w:val="es-ES_tradnl"/>
              </w:rPr>
            </w:pPr>
          </w:p>
        </w:tc>
        <w:tc>
          <w:tcPr>
            <w:tcW w:w="1701" w:type="dxa"/>
            <w:shd w:val="clear" w:color="auto" w:fill="auto"/>
          </w:tcPr>
          <w:p w14:paraId="4124569F" w14:textId="77777777" w:rsidR="00441B02" w:rsidRPr="0005484A" w:rsidRDefault="00441B02" w:rsidP="00795673">
            <w:pPr>
              <w:pStyle w:val="Normal0"/>
              <w:rPr>
                <w:b w:val="0"/>
                <w:sz w:val="20"/>
                <w:szCs w:val="20"/>
                <w:lang w:val="es-ES_tradnl"/>
              </w:rPr>
            </w:pPr>
          </w:p>
        </w:tc>
        <w:tc>
          <w:tcPr>
            <w:tcW w:w="1843" w:type="dxa"/>
            <w:shd w:val="clear" w:color="auto" w:fill="auto"/>
          </w:tcPr>
          <w:p w14:paraId="2A1BE456" w14:textId="77777777" w:rsidR="00441B02" w:rsidRPr="0005484A" w:rsidRDefault="00441B02" w:rsidP="00795673">
            <w:pPr>
              <w:pStyle w:val="Normal0"/>
              <w:rPr>
                <w:b w:val="0"/>
                <w:sz w:val="20"/>
                <w:szCs w:val="20"/>
                <w:lang w:val="es-ES_tradnl"/>
              </w:rPr>
            </w:pPr>
          </w:p>
        </w:tc>
        <w:tc>
          <w:tcPr>
            <w:tcW w:w="1275" w:type="dxa"/>
            <w:shd w:val="clear" w:color="auto" w:fill="auto"/>
          </w:tcPr>
          <w:p w14:paraId="0B13712A" w14:textId="77777777" w:rsidR="00441B02" w:rsidRPr="0005484A" w:rsidRDefault="00441B02" w:rsidP="00795673">
            <w:pPr>
              <w:pStyle w:val="Normal0"/>
              <w:rPr>
                <w:b w:val="0"/>
                <w:sz w:val="20"/>
                <w:szCs w:val="20"/>
                <w:lang w:val="es-ES_tradnl"/>
              </w:rPr>
            </w:pPr>
          </w:p>
        </w:tc>
        <w:tc>
          <w:tcPr>
            <w:tcW w:w="1977" w:type="dxa"/>
            <w:shd w:val="clear" w:color="auto" w:fill="auto"/>
          </w:tcPr>
          <w:p w14:paraId="03E91B66" w14:textId="77777777" w:rsidR="00441B02" w:rsidRPr="0005484A" w:rsidRDefault="00441B02" w:rsidP="00795673">
            <w:pPr>
              <w:pStyle w:val="Normal0"/>
              <w:rPr>
                <w:b w:val="0"/>
                <w:sz w:val="20"/>
                <w:szCs w:val="20"/>
                <w:lang w:val="es-ES_tradnl"/>
              </w:rPr>
            </w:pPr>
          </w:p>
        </w:tc>
      </w:tr>
    </w:tbl>
    <w:p w14:paraId="6A3902A1" w14:textId="77777777" w:rsidR="00441B02" w:rsidRPr="001176D4" w:rsidRDefault="00441B02" w:rsidP="00441B02">
      <w:pPr>
        <w:spacing w:line="276" w:lineRule="auto"/>
        <w:rPr>
          <w:lang w:val="es-ES_tradnl"/>
        </w:rPr>
      </w:pPr>
    </w:p>
    <w:p w14:paraId="53EC9589" w14:textId="77777777" w:rsidR="00F17507" w:rsidRDefault="00F17507" w:rsidP="006662B6">
      <w:pPr>
        <w:spacing w:line="276" w:lineRule="auto"/>
      </w:pPr>
    </w:p>
    <w:sectPr w:rsidR="00F17507">
      <w:pgSz w:w="12240" w:h="15840"/>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7T17:14:00Z" w:initials="AFVE">
    <w:p w14:paraId="1DBE7533" w14:textId="17369D78" w:rsidR="00F64870" w:rsidRDefault="00F64870">
      <w:pPr>
        <w:pStyle w:val="Textocomentario"/>
      </w:pPr>
      <w:r>
        <w:rPr>
          <w:rStyle w:val="Refdecomentario"/>
        </w:rPr>
        <w:annotationRef/>
      </w:r>
      <w:r>
        <w:rPr>
          <w:rStyle w:val="Refdecomentario"/>
        </w:rPr>
        <w:t>Tarjetas.</w:t>
      </w:r>
    </w:p>
  </w:comment>
  <w:comment w:id="1" w:author="Andrés Felipe Velandia Espitia" w:date="2026-04-27T18:52:00Z" w:initials="AFVE">
    <w:p w14:paraId="6C640D51" w14:textId="3820348B" w:rsidR="006F087F" w:rsidRDefault="006F087F">
      <w:pPr>
        <w:pStyle w:val="Textocomentario"/>
      </w:pPr>
      <w:r>
        <w:rPr>
          <w:rStyle w:val="Refdecomentario"/>
        </w:rPr>
        <w:annotationRef/>
      </w:r>
      <w:hyperlink r:id="rId1" w:anchor="fromView=search&amp;page=1&amp;position=2&amp;uuid=be8e0400-81c1-463c-8d85-1541df5a8752&amp;query=metodolog%C3%ADa+software" w:history="1">
        <w:r w:rsidRPr="009E4154">
          <w:rPr>
            <w:rStyle w:val="Hipervnculo"/>
          </w:rPr>
          <w:t>https://www.freepik.es/vector-gratis/trabajo-equipo-hombres-mujeres-engranajes-sitio-web-computadoras_5685536.htm#fromView=search&amp;page=1&amp;position=2&amp;uuid=be8e0400-81c1-463c-8d85-1541df5a8752&amp;query=metodolog%C3%ADa+software</w:t>
        </w:r>
      </w:hyperlink>
      <w:r>
        <w:t xml:space="preserve"> </w:t>
      </w:r>
    </w:p>
  </w:comment>
  <w:comment w:id="2" w:author="Andrés Felipe Velandia Espitia" w:date="2026-04-28T18:33:00Z" w:initials="AFVE">
    <w:p w14:paraId="7EB6C1AF" w14:textId="3DE3B7CA" w:rsidR="00AC3810" w:rsidRDefault="00AC3810">
      <w:pPr>
        <w:pStyle w:val="Textocomentario"/>
      </w:pPr>
      <w:r>
        <w:rPr>
          <w:rStyle w:val="Refdecomentario"/>
        </w:rPr>
        <w:annotationRef/>
      </w:r>
      <w:r>
        <w:t>Línea de tiempo.</w:t>
      </w:r>
    </w:p>
  </w:comment>
  <w:comment w:id="3" w:author="Andrés Felipe Velandia Espitia" w:date="2026-04-27T18:18:00Z" w:initials="AFVE">
    <w:p w14:paraId="174EBF98" w14:textId="77777777" w:rsidR="00503F58" w:rsidRDefault="00503F58">
      <w:pPr>
        <w:pStyle w:val="Textocomentario"/>
      </w:pPr>
      <w:r>
        <w:rPr>
          <w:rStyle w:val="Refdecomentario"/>
        </w:rPr>
        <w:annotationRef/>
      </w:r>
      <w:r>
        <w:t>Texto alternativo:</w:t>
      </w:r>
    </w:p>
    <w:p w14:paraId="0548BD9A" w14:textId="630F40B3" w:rsidR="00503F58" w:rsidRDefault="00503F58">
      <w:pPr>
        <w:pStyle w:val="Textocomentario"/>
      </w:pPr>
      <w:r w:rsidRPr="00503F58">
        <w:t xml:space="preserve">Figura 1 </w:t>
      </w:r>
      <w:r>
        <w:t xml:space="preserve">que </w:t>
      </w:r>
      <w:r w:rsidRPr="00503F58">
        <w:t xml:space="preserve">muestra la línea de tiempo de la evolución de las principales metodologías de desarrollo de </w:t>
      </w:r>
      <w:r w:rsidRPr="00B37E35">
        <w:rPr>
          <w:i/>
          <w:iCs/>
        </w:rPr>
        <w:t>software</w:t>
      </w:r>
      <w:r w:rsidRPr="00503F58">
        <w:t>, desde el modelo en cascada de 1970 hasta los enfoques híbridos actuales, ilustrando cómo cada era respondió a las limitaciones del enfoque anterior.</w:t>
      </w:r>
    </w:p>
  </w:comment>
  <w:comment w:id="6" w:author="Andrés Felipe Velandia Espitia" w:date="2026-04-27T19:01:00Z" w:initials="AFVE">
    <w:p w14:paraId="0D11C96B" w14:textId="696C1447" w:rsidR="00F43702" w:rsidRDefault="00F43702">
      <w:pPr>
        <w:pStyle w:val="Textocomentario"/>
      </w:pPr>
      <w:r>
        <w:rPr>
          <w:rStyle w:val="Refdecomentario"/>
        </w:rPr>
        <w:annotationRef/>
      </w:r>
      <w:r>
        <w:t>Acordeón.</w:t>
      </w:r>
    </w:p>
  </w:comment>
  <w:comment w:id="8" w:author="Andrés Felipe Velandia Espitia" w:date="2026-04-27T19:08:00Z" w:initials="AFVE">
    <w:p w14:paraId="159B5152" w14:textId="76E447CD" w:rsidR="007C4E39" w:rsidRDefault="007C4E39">
      <w:pPr>
        <w:pStyle w:val="Textocomentario"/>
      </w:pPr>
      <w:r>
        <w:rPr>
          <w:rStyle w:val="Refdecomentario"/>
        </w:rPr>
        <w:annotationRef/>
      </w:r>
      <w:r>
        <w:t>Tarjetas.</w:t>
      </w:r>
    </w:p>
  </w:comment>
  <w:comment w:id="11" w:author="Andrés Felipe Velandia Espitia" w:date="2026-04-27T22:03:00Z" w:initials="AFVE">
    <w:p w14:paraId="2F635CBB" w14:textId="35DF6A41" w:rsidR="00DD0268" w:rsidRDefault="00DD0268">
      <w:pPr>
        <w:pStyle w:val="Textocomentario"/>
      </w:pPr>
      <w:r>
        <w:rPr>
          <w:rStyle w:val="Refdecomentario"/>
        </w:rPr>
        <w:annotationRef/>
      </w:r>
      <w:r>
        <w:t>Pestañas.</w:t>
      </w:r>
    </w:p>
  </w:comment>
  <w:comment w:id="12" w:author="Andrés Felipe Velandia Espitia" w:date="2026-04-27T22:05:00Z" w:initials="AFVE">
    <w:p w14:paraId="31D1E063" w14:textId="75D4AD17" w:rsidR="005846BA" w:rsidRDefault="005846BA">
      <w:pPr>
        <w:pStyle w:val="Textocomentario"/>
      </w:pPr>
      <w:r>
        <w:rPr>
          <w:rStyle w:val="Refdecomentario"/>
        </w:rPr>
        <w:annotationRef/>
      </w:r>
      <w:r>
        <w:t>Slider.</w:t>
      </w:r>
    </w:p>
  </w:comment>
  <w:comment w:id="14" w:author="Andrés Felipe Velandia Espitia" w:date="2026-04-27T22:17:00Z" w:initials="AFVE">
    <w:p w14:paraId="6DAE9906" w14:textId="6A79CC41" w:rsidR="009C7759" w:rsidRDefault="009C7759">
      <w:pPr>
        <w:pStyle w:val="Textocomentario"/>
      </w:pPr>
      <w:r>
        <w:rPr>
          <w:rStyle w:val="Refdecomentario"/>
        </w:rPr>
        <w:annotationRef/>
      </w:r>
      <w:hyperlink r:id="rId2" w:anchor="fromView=search&amp;page=1&amp;position=0&amp;uuid=168fba05-a357-4c82-8536-a5ffb117a09d&amp;query=requisitos+software" w:history="1">
        <w:r w:rsidRPr="009E4154">
          <w:rPr>
            <w:rStyle w:val="Hipervnculo"/>
          </w:rPr>
          <w:t>https://www.freepik.es/vector-gratis/codificacion-desarrollo-sitios-web-soporte-tecnico-ingenieria-programacion-codificador-desarrollador-web-software-informatico-programador-personaje-plano-masculino_10780269.htm#fromView=search&amp;page=1&amp;position=0&amp;uuid=168fba05-a357-4c82-8536-a5ffb117a09d&amp;query=requisitos+software</w:t>
        </w:r>
      </w:hyperlink>
      <w:r>
        <w:t xml:space="preserve"> </w:t>
      </w:r>
    </w:p>
  </w:comment>
  <w:comment w:id="15" w:author="Andrés Felipe Velandia Espitia" w:date="2026-04-27T22:24:00Z" w:initials="AFVE">
    <w:p w14:paraId="3520B818" w14:textId="5C4FAF96" w:rsidR="00B67088" w:rsidRDefault="00B67088">
      <w:pPr>
        <w:pStyle w:val="Textocomentario"/>
      </w:pPr>
      <w:r>
        <w:rPr>
          <w:rStyle w:val="Refdecomentario"/>
        </w:rPr>
        <w:annotationRef/>
      </w:r>
      <w:r>
        <w:t>Pestañas.</w:t>
      </w:r>
    </w:p>
  </w:comment>
  <w:comment w:id="18" w:author="Andrés Felipe Velandia Espitia" w:date="2026-04-27T22:37:00Z" w:initials="AFVE">
    <w:p w14:paraId="5ADC8F25" w14:textId="70BDCA6C" w:rsidR="00D22BCF" w:rsidRDefault="00D22BCF">
      <w:pPr>
        <w:pStyle w:val="Textocomentario"/>
      </w:pPr>
      <w:r>
        <w:rPr>
          <w:rStyle w:val="Refdecomentario"/>
        </w:rPr>
        <w:annotationRef/>
      </w:r>
      <w:r>
        <w:t>Puntos calientes.</w:t>
      </w:r>
    </w:p>
  </w:comment>
  <w:comment w:id="19" w:author="Andrés Felipe Velandia Espitia" w:date="2026-04-27T22:38:00Z" w:initials="AFVE">
    <w:p w14:paraId="6D10DC3D" w14:textId="70A47115" w:rsidR="00D22BCF" w:rsidRDefault="00D22BCF">
      <w:pPr>
        <w:pStyle w:val="Textocomentario"/>
      </w:pPr>
      <w:r>
        <w:rPr>
          <w:rStyle w:val="Refdecomentario"/>
        </w:rPr>
        <w:annotationRef/>
      </w:r>
      <w:r>
        <w:t xml:space="preserve">Enlace imagen: </w:t>
      </w:r>
      <w:hyperlink r:id="rId3" w:history="1">
        <w:r w:rsidRPr="009E4154">
          <w:rPr>
            <w:rStyle w:val="Hipervnculo"/>
          </w:rPr>
          <w:t>https://chatgpt.com/s/m_69f02b9f08c481918ce8acd2d3cc74ce</w:t>
        </w:r>
      </w:hyperlink>
      <w:r>
        <w:t xml:space="preserve"> </w:t>
      </w:r>
    </w:p>
  </w:comment>
  <w:comment w:id="20" w:author="Andrés Felipe Velandia Espitia" w:date="2026-04-27T22:40:00Z" w:initials="AFVE">
    <w:p w14:paraId="566AA01B" w14:textId="77777777" w:rsidR="00D22BCF" w:rsidRDefault="00D22BCF">
      <w:pPr>
        <w:pStyle w:val="Textocomentario"/>
      </w:pPr>
      <w:r>
        <w:rPr>
          <w:rStyle w:val="Refdecomentario"/>
        </w:rPr>
        <w:annotationRef/>
      </w:r>
      <w:r>
        <w:t>Texto alternativo:</w:t>
      </w:r>
    </w:p>
    <w:p w14:paraId="3F69B88F" w14:textId="08FDE6CD" w:rsidR="00D22BCF" w:rsidRDefault="00D22BCF">
      <w:pPr>
        <w:pStyle w:val="Textocomentario"/>
      </w:pPr>
      <w:r w:rsidRPr="00D22BCF">
        <w:t>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w:t>
      </w:r>
    </w:p>
  </w:comment>
  <w:comment w:id="25" w:author="Andrés Felipe Velandia Espitia" w:date="2026-04-27T23:03:00Z" w:initials="AFVE">
    <w:p w14:paraId="43FFA1D9" w14:textId="52F55519" w:rsidR="00B44AF3" w:rsidRDefault="00B44AF3">
      <w:pPr>
        <w:pStyle w:val="Textocomentario"/>
      </w:pPr>
      <w:r>
        <w:rPr>
          <w:rStyle w:val="Refdecomentario"/>
        </w:rPr>
        <w:annotationRef/>
      </w:r>
      <w:hyperlink r:id="rId4" w:anchor="fromView=search&amp;page=1&amp;position=0&amp;uuid=d7dbfa2c-1125-4659-af74-afc514948072&amp;query=Elicitaci%C3%B3n+software" w:history="1">
        <w:r w:rsidRPr="009E4154">
          <w:rPr>
            <w:rStyle w:val="Hipervnculo"/>
          </w:rPr>
          <w:t>https://www.freepik.es/vector-gratis/personas-dispositivos-tecnologicos_7065577.htm#fromView=search&amp;page=1&amp;position=0&amp;uuid=d7dbfa2c-1125-4659-af74-afc514948072&amp;query=Elicitaci%C3%B3n+software</w:t>
        </w:r>
      </w:hyperlink>
      <w:r>
        <w:t xml:space="preserve"> </w:t>
      </w:r>
    </w:p>
  </w:comment>
  <w:comment w:id="27" w:author="Andrés Felipe Velandia Espitia" w:date="2026-04-27T23:10:00Z" w:initials="AFVE">
    <w:p w14:paraId="50240EA1" w14:textId="12692D66" w:rsidR="00001BE6" w:rsidRDefault="00001BE6">
      <w:pPr>
        <w:pStyle w:val="Textocomentario"/>
      </w:pPr>
      <w:r>
        <w:rPr>
          <w:rStyle w:val="Refdecomentario"/>
        </w:rPr>
        <w:annotationRef/>
      </w:r>
      <w:r>
        <w:t>Tarjetas</w:t>
      </w:r>
      <w:r w:rsidR="004E3F58">
        <w:t>.</w:t>
      </w:r>
    </w:p>
  </w:comment>
  <w:comment w:id="28" w:author="Andrés Felipe Velandia Espitia" w:date="2026-04-27T23:16:00Z" w:initials="AFVE">
    <w:p w14:paraId="17CD9F25" w14:textId="77777777" w:rsidR="00A13915" w:rsidRDefault="00A13915">
      <w:pPr>
        <w:pStyle w:val="Textocomentario"/>
      </w:pPr>
      <w:r>
        <w:rPr>
          <w:rStyle w:val="Refdecomentario"/>
        </w:rPr>
        <w:annotationRef/>
      </w:r>
      <w:r>
        <w:t>Texto alternativo:</w:t>
      </w:r>
    </w:p>
    <w:p w14:paraId="400A2572" w14:textId="1F1B0463" w:rsidR="00A13915" w:rsidRDefault="00A13915">
      <w:pPr>
        <w:pStyle w:val="Textocomentario"/>
      </w:pPr>
      <w:r w:rsidRPr="00A13915">
        <w:t xml:space="preserve">Figura 3 que ilustra un mapa visual de las principales fuentes de requisitos involucradas en el proceso de elicitación, </w:t>
      </w:r>
      <w:r>
        <w:t>indicando</w:t>
      </w:r>
      <w:r w:rsidRPr="00A13915">
        <w:t xml:space="preserve"> cómo el sistema a desarrollar recibe información desde tres orígenes fundamentales: los </w:t>
      </w:r>
      <w:r w:rsidRPr="00A13915">
        <w:rPr>
          <w:i/>
          <w:iCs/>
        </w:rPr>
        <w:t>stakeholders</w:t>
      </w:r>
      <w:r w:rsidRPr="00A13915">
        <w:t xml:space="preserve">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w:t>
      </w:r>
    </w:p>
  </w:comment>
  <w:comment w:id="29" w:author="Andrés Felipe Velandia Espitia" w:date="2026-04-27T23:49:00Z" w:initials="AFVE">
    <w:p w14:paraId="09B34C40" w14:textId="63BA65EC" w:rsidR="00F222D1" w:rsidRDefault="00F222D1">
      <w:pPr>
        <w:pStyle w:val="Textocomentario"/>
      </w:pPr>
      <w:r>
        <w:rPr>
          <w:rStyle w:val="Refdecomentario"/>
        </w:rPr>
        <w:annotationRef/>
      </w:r>
      <w:hyperlink r:id="rId5" w:anchor="fromView=search&amp;page=1&amp;position=1&amp;uuid=e43501b8-ae54-45eb-97c3-5e3d22df9771&amp;query=recolectar+informaci%C3%B3n+software" w:history="1">
        <w:r w:rsidRPr="009E4154">
          <w:rPr>
            <w:rStyle w:val="Hipervnculo"/>
          </w:rPr>
          <w:t>https://www.freepik.es/vector-gratis/concepto-creativo-web-hosting_3279020.htm#fromView=search&amp;page=1&amp;position=1&amp;uuid=e43501b8-ae54-45eb-97c3-5e3d22df9771&amp;query=recolectar+informaci%C3%B3n+software</w:t>
        </w:r>
      </w:hyperlink>
      <w:r>
        <w:t xml:space="preserve"> </w:t>
      </w:r>
    </w:p>
  </w:comment>
  <w:comment w:id="32" w:author="Andrés Felipe Velandia Espitia" w:date="2026-04-28T00:14:00Z" w:initials="AFVE">
    <w:p w14:paraId="6DD24979" w14:textId="3959DABE" w:rsidR="002D555C" w:rsidRDefault="002D555C">
      <w:pPr>
        <w:pStyle w:val="Textocomentario"/>
      </w:pPr>
      <w:r>
        <w:rPr>
          <w:rStyle w:val="Refdecomentario"/>
        </w:rPr>
        <w:annotationRef/>
      </w:r>
      <w:r>
        <w:t>Acordeón.</w:t>
      </w:r>
    </w:p>
  </w:comment>
  <w:comment w:id="33" w:author="Andrés Felipe Velandia Espitia" w:date="2026-04-28T00:18:00Z" w:initials="AFVE">
    <w:p w14:paraId="1EA42078" w14:textId="77777777" w:rsidR="00914EB7" w:rsidRDefault="00914EB7">
      <w:pPr>
        <w:pStyle w:val="Textocomentario"/>
      </w:pPr>
      <w:r>
        <w:rPr>
          <w:rStyle w:val="Refdecomentario"/>
        </w:rPr>
        <w:annotationRef/>
      </w:r>
      <w:r>
        <w:t>Texto alternativo:</w:t>
      </w:r>
    </w:p>
    <w:p w14:paraId="76ECFCEA" w14:textId="7091A5D8" w:rsidR="00914EB7" w:rsidRDefault="00914EB7">
      <w:pPr>
        <w:pStyle w:val="Textocomentario"/>
      </w:pPr>
      <w:r w:rsidRPr="00914EB7">
        <w:t xml:space="preserve">Figura 4 que representa el ciclo completo de diseño y aplicación de un cuestionario para el levantamiento de requisitos, </w:t>
      </w:r>
      <w:r>
        <w:t>relacionando</w:t>
      </w:r>
      <w:r w:rsidRPr="00914EB7">
        <w:t xml:space="preserve">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w:t>
      </w:r>
    </w:p>
  </w:comment>
  <w:comment w:id="34" w:author="Andrés Felipe Velandia Espitia" w:date="2026-04-27T23:26:00Z" w:initials="AFVE">
    <w:p w14:paraId="685DF142" w14:textId="77777777" w:rsidR="008E67A8" w:rsidRDefault="008E67A8" w:rsidP="008E67A8">
      <w:pPr>
        <w:pStyle w:val="Textocomentario"/>
      </w:pPr>
      <w:r>
        <w:rPr>
          <w:rStyle w:val="Refdecomentario"/>
        </w:rPr>
        <w:annotationRef/>
      </w:r>
      <w:r>
        <w:t>Pestañas.</w:t>
      </w:r>
    </w:p>
  </w:comment>
  <w:comment w:id="35" w:author="Andrés Felipe Velandia Espitia" w:date="2026-04-27T23:34:00Z" w:initials="AFVE">
    <w:p w14:paraId="76FD5933" w14:textId="77777777" w:rsidR="008E67A8" w:rsidRDefault="008E67A8" w:rsidP="008E67A8">
      <w:pPr>
        <w:pStyle w:val="Textocomentario"/>
      </w:pPr>
      <w:r>
        <w:rPr>
          <w:rStyle w:val="Refdecomentario"/>
        </w:rPr>
        <w:annotationRef/>
      </w:r>
      <w:r>
        <w:t>Slider.</w:t>
      </w:r>
    </w:p>
    <w:p w14:paraId="7053ECC4" w14:textId="77777777" w:rsidR="008E67A8" w:rsidRDefault="008E67A8" w:rsidP="008E67A8">
      <w:pPr>
        <w:pStyle w:val="Textocomentario"/>
      </w:pPr>
    </w:p>
    <w:p w14:paraId="5EAF0321" w14:textId="4EE35D22" w:rsidR="008E67A8" w:rsidRDefault="007E7ABE" w:rsidP="008E67A8">
      <w:pPr>
        <w:pStyle w:val="Textocomentario"/>
      </w:pPr>
      <w:r>
        <w:t>Las tablas deben ir como la imagen del slider</w:t>
      </w:r>
      <w:r w:rsidR="008E67A8">
        <w:t>. Cada ejemplo es un slider.</w:t>
      </w:r>
    </w:p>
    <w:p w14:paraId="7B17E06D" w14:textId="77777777" w:rsidR="008E67A8" w:rsidRDefault="008E67A8" w:rsidP="008E67A8">
      <w:pPr>
        <w:pStyle w:val="Textocomentario"/>
      </w:pPr>
    </w:p>
    <w:p w14:paraId="5E09B4D3" w14:textId="37284DC0" w:rsidR="008E67A8" w:rsidRDefault="008E67A8" w:rsidP="008E67A8">
      <w:pPr>
        <w:pStyle w:val="Textocomentario"/>
      </w:pPr>
      <w:r>
        <w:t xml:space="preserve">Primero va el título y texto y luego la </w:t>
      </w:r>
      <w:r w:rsidR="007E7ABE">
        <w:t>imagen</w:t>
      </w:r>
      <w:r>
        <w:t>.</w:t>
      </w:r>
    </w:p>
  </w:comment>
  <w:comment w:id="36" w:author="Andrés Felipe Velandia Espitia" w:date="2026-05-06T10:01:00Z" w:initials="AFVE">
    <w:p w14:paraId="474F517B" w14:textId="77777777" w:rsidR="007E7ABE" w:rsidRDefault="007E7ABE">
      <w:pPr>
        <w:pStyle w:val="Textocomentario"/>
      </w:pPr>
      <w:r>
        <w:rPr>
          <w:rStyle w:val="Refdecomentario"/>
        </w:rPr>
        <w:annotationRef/>
      </w:r>
      <w:r>
        <w:t>Texto alternativo:</w:t>
      </w:r>
    </w:p>
    <w:p w14:paraId="1CDB4B1F" w14:textId="353EC264" w:rsidR="007E7ABE" w:rsidRDefault="007E7ABE">
      <w:pPr>
        <w:pStyle w:val="Textocomentario"/>
      </w:pPr>
      <w:r w:rsidRPr="007E7ABE">
        <w:t>Figura 5 que representa la configuración típica de un taller JAD, en la que la disposición en mesa en U y la ubicación del facilitador, usuarios y equipo técnico alrededor del área de trabajo central favorecen la colaboración y la interacción entre los participantes.</w:t>
      </w:r>
    </w:p>
  </w:comment>
  <w:comment w:id="37" w:author="Andrés Felipe Velandia Espitia" w:date="2026-05-06T10:02:00Z" w:initials="AFVE">
    <w:p w14:paraId="01ED4A87" w14:textId="77777777" w:rsidR="007E7ABE" w:rsidRDefault="007E7ABE">
      <w:pPr>
        <w:pStyle w:val="Textocomentario"/>
      </w:pPr>
      <w:r>
        <w:rPr>
          <w:rStyle w:val="Refdecomentario"/>
        </w:rPr>
        <w:annotationRef/>
      </w:r>
      <w:r>
        <w:t>Texto alternativo:</w:t>
      </w:r>
    </w:p>
    <w:p w14:paraId="7F37C93F" w14:textId="5933AC36" w:rsidR="007E7ABE" w:rsidRDefault="007E7ABE">
      <w:pPr>
        <w:pStyle w:val="Textocomentario"/>
      </w:pPr>
      <w:r w:rsidRPr="007E7ABE">
        <w:t xml:space="preserve">Figura 6 que representa un User Story Mapping para un sistema de </w:t>
      </w:r>
      <w:r w:rsidRPr="009256DF">
        <w:rPr>
          <w:i/>
          <w:iCs/>
        </w:rPr>
        <w:t>e-commerce</w:t>
      </w:r>
      <w:r w:rsidRPr="007E7ABE">
        <w:t xml:space="preserve">, donde las historias de usuario se organizan por etapas del flujo (registrarse, buscar, comprar y recibir) y se priorizan en </w:t>
      </w:r>
      <w:r w:rsidRPr="009256DF">
        <w:rPr>
          <w:i/>
          <w:iCs/>
        </w:rPr>
        <w:t>releases</w:t>
      </w:r>
      <w:r w:rsidRPr="007E7ABE">
        <w:t xml:space="preserve"> sucesivos, desde un MVP inicial hasta funcionalidades de mayor complejidad.</w:t>
      </w:r>
    </w:p>
  </w:comment>
  <w:comment w:id="38" w:author="Andrés Felipe Velandia Espitia" w:date="2026-05-06T10:04:00Z" w:initials="AFVE">
    <w:p w14:paraId="0D406756" w14:textId="77777777" w:rsidR="001F7104" w:rsidRDefault="001F7104">
      <w:pPr>
        <w:pStyle w:val="Textocomentario"/>
      </w:pPr>
      <w:r>
        <w:rPr>
          <w:rStyle w:val="Refdecomentario"/>
        </w:rPr>
        <w:annotationRef/>
      </w:r>
      <w:r>
        <w:t>Texto alternativo:</w:t>
      </w:r>
    </w:p>
    <w:p w14:paraId="7102DD07" w14:textId="54E10636" w:rsidR="001F7104" w:rsidRDefault="001F7104">
      <w:pPr>
        <w:pStyle w:val="Textocomentario"/>
      </w:pPr>
      <w:r w:rsidRPr="001F7104">
        <w:t xml:space="preserve">Figura 7 que representa un diagrama de afinidad en el que los requisitos se organizan colaborativamente en grupos temáticos —gestión de usuarios, reportes y </w:t>
      </w:r>
      <w:r w:rsidRPr="001F7104">
        <w:rPr>
          <w:i/>
          <w:iCs/>
        </w:rPr>
        <w:t>analytics</w:t>
      </w:r>
      <w:r w:rsidRPr="001F7104">
        <w:t xml:space="preserve">, y seguridad— a partir de ideas registradas en </w:t>
      </w:r>
      <w:r w:rsidRPr="001F7104">
        <w:rPr>
          <w:i/>
          <w:iCs/>
        </w:rPr>
        <w:t>post-its</w:t>
      </w:r>
      <w:r w:rsidRPr="001F7104">
        <w:t>, facilitando el análisis y la estructuración de la información.</w:t>
      </w:r>
    </w:p>
  </w:comment>
  <w:comment w:id="39" w:author="Andrés Felipe Velandia Espitia" w:date="2026-05-06T10:06:00Z" w:initials="AFVE">
    <w:p w14:paraId="098E8806" w14:textId="77777777" w:rsidR="001F7104" w:rsidRDefault="001F7104">
      <w:pPr>
        <w:pStyle w:val="Textocomentario"/>
      </w:pPr>
      <w:r>
        <w:rPr>
          <w:rStyle w:val="Refdecomentario"/>
        </w:rPr>
        <w:annotationRef/>
      </w:r>
      <w:r>
        <w:t>Texto alternativo:</w:t>
      </w:r>
    </w:p>
    <w:p w14:paraId="4675F6D4" w14:textId="305194F8" w:rsidR="001F7104" w:rsidRDefault="001F7104">
      <w:pPr>
        <w:pStyle w:val="Textocomentario"/>
      </w:pPr>
      <w:r w:rsidRPr="001F7104">
        <w:t>Figura 8 que representa una matriz de priorización tipo Eisenhower, en la que los requisitos se clasifican según su nivel de importancia y urgencia, permitiendo identificar tareas críticas, urgentes, planificables o prescindibles para apoyar la toma de decisiones.</w:t>
      </w:r>
    </w:p>
  </w:comment>
  <w:comment w:id="40" w:author="Andrés Felipe Velandia Espitia" w:date="2026-04-28T12:59:00Z" w:initials="AFVE">
    <w:p w14:paraId="699F811E" w14:textId="5A33C6B2" w:rsidR="000769A3" w:rsidRDefault="000769A3">
      <w:pPr>
        <w:pStyle w:val="Textocomentario"/>
      </w:pPr>
      <w:r>
        <w:rPr>
          <w:rStyle w:val="Refdecomentario"/>
        </w:rPr>
        <w:annotationRef/>
      </w:r>
      <w:hyperlink r:id="rId6" w:anchor="fromView=search&amp;page=1&amp;position=4&amp;uuid=0d76d856-89b4-4940-a11b-9242a1db9e9a&amp;query=colaborativo+software" w:history="1">
        <w:r w:rsidRPr="00184E61">
          <w:rPr>
            <w:rStyle w:val="Hipervnculo"/>
          </w:rPr>
          <w:t>https://www.magnific.com/es/vector-gratis/trabajo-equipo-hombres-engranajes-induatry-bombilla-idea_5685556.htm#fromView=search&amp;page=1&amp;position=4&amp;uuid=0d76d856-89b4-4940-a11b-9242a1db9e9a&amp;query=colaborativo+software</w:t>
        </w:r>
      </w:hyperlink>
      <w:r>
        <w:t xml:space="preserve"> </w:t>
      </w:r>
    </w:p>
  </w:comment>
  <w:comment w:id="47" w:author="Andrés Felipe Velandia Espitia" w:date="2026-04-28T13:31:00Z" w:initials="AFVE">
    <w:p w14:paraId="70CDC097" w14:textId="26245529" w:rsidR="004B1B00" w:rsidRDefault="004B1B00">
      <w:pPr>
        <w:pStyle w:val="Textocomentario"/>
      </w:pPr>
      <w:r>
        <w:rPr>
          <w:rStyle w:val="Refdecomentario"/>
        </w:rPr>
        <w:annotationRef/>
      </w:r>
      <w:r>
        <w:t>Tarjetas.</w:t>
      </w:r>
    </w:p>
  </w:comment>
  <w:comment w:id="49" w:author="Andrés Felipe Velandia Espitia" w:date="2026-04-28T13:36:00Z" w:initials="AFVE">
    <w:p w14:paraId="42023D68" w14:textId="102BCBF2" w:rsidR="00F369B9" w:rsidRDefault="00F369B9">
      <w:pPr>
        <w:pStyle w:val="Textocomentario"/>
      </w:pPr>
      <w:r>
        <w:rPr>
          <w:rStyle w:val="Refdecomentario"/>
        </w:rPr>
        <w:annotationRef/>
      </w:r>
      <w:r>
        <w:t>Tarjetas.</w:t>
      </w:r>
    </w:p>
  </w:comment>
  <w:comment w:id="52" w:author="Andrés Felipe Velandia Espitia" w:date="2026-04-28T17:02:00Z" w:initials="AFVE">
    <w:p w14:paraId="67BE5CB3" w14:textId="77777777" w:rsidR="001E66B9" w:rsidRDefault="001E66B9">
      <w:pPr>
        <w:pStyle w:val="Textocomentario"/>
      </w:pPr>
      <w:r>
        <w:rPr>
          <w:rStyle w:val="Refdecomentario"/>
        </w:rPr>
        <w:annotationRef/>
      </w:r>
      <w:r>
        <w:t>Texto alternativo:</w:t>
      </w:r>
    </w:p>
    <w:p w14:paraId="1124F69E" w14:textId="7309D380" w:rsidR="001E66B9" w:rsidRDefault="001E66B9">
      <w:pPr>
        <w:pStyle w:val="Textocomentario"/>
      </w:pPr>
      <w:r w:rsidRPr="001E66B9">
        <w:t xml:space="preserve">Figura </w:t>
      </w:r>
      <w:r w:rsidR="00D92CF9">
        <w:t>9</w:t>
      </w:r>
      <w:r w:rsidRPr="001E66B9">
        <w:t xml:space="preserve"> que presenta una matriz RACI aplicada a las actividades de levantamiento de requisitos, en la cual se identifican los roles de analista, cliente líder, Product Owner, equipo de desarrollo y directivo</w:t>
      </w:r>
      <w:r>
        <w:t xml:space="preserve">; además, </w:t>
      </w:r>
      <w:r w:rsidRPr="001E66B9">
        <w:t>se especifica su nivel de participación como responsables, aprobadores, consultados o informados en cada etapa del proceso, desde la planificación de la elicitación hasta la gestión de cambios y la priorización del backlog.</w:t>
      </w:r>
    </w:p>
  </w:comment>
  <w:comment w:id="53" w:author="Andrés Felipe Velandia Espitia" w:date="2026-04-21T21:02:00Z" w:initials="AFVE">
    <w:p w14:paraId="13C5F077" w14:textId="77777777" w:rsidR="00FA58A5" w:rsidRDefault="00FA58A5" w:rsidP="00FA58A5">
      <w:pPr>
        <w:pStyle w:val="Textocomentario"/>
      </w:pPr>
      <w:r>
        <w:rPr>
          <w:rStyle w:val="Refdecomentario"/>
        </w:rPr>
        <w:annotationRef/>
      </w:r>
      <w:r>
        <w:t>Texto alternativo:</w:t>
      </w:r>
    </w:p>
    <w:p w14:paraId="2BA6BAC5" w14:textId="42F0B1CD" w:rsidR="00FA58A5" w:rsidRDefault="00110FA1" w:rsidP="00FA58A5">
      <w:pPr>
        <w:pStyle w:val="Textocomentario"/>
      </w:pPr>
      <w:r w:rsidRPr="00110FA1">
        <w:t xml:space="preserve">En la síntesis se presenta un mapa conceptual que organiza de forma progresiva los elementos clave del desarrollo de </w:t>
      </w:r>
      <w:r w:rsidRPr="00581D97">
        <w:rPr>
          <w:i/>
          <w:iCs/>
        </w:rPr>
        <w:t>software</w:t>
      </w:r>
      <w:r w:rsidRPr="00110FA1">
        <w:t xml:space="preserve"> centrado en los requisitos. Inicia con las metodologías de desarrollo, distinguiendo entre enfoques ágiles y tradicionales, y continúa con los fundamentos de los requisitos de </w:t>
      </w:r>
      <w:r w:rsidRPr="00581D97">
        <w:rPr>
          <w:i/>
          <w:iCs/>
        </w:rPr>
        <w:t>software</w:t>
      </w:r>
      <w:r w:rsidRPr="00110FA1">
        <w:t xml:space="preserve">, abordando su concepto, tipos y características. Posteriormente, se incorpora la elicitación de requisitos y las técnicas de recolección de información, como la interacción con usuarios, el análisis de documentos, los </w:t>
      </w:r>
      <w:r w:rsidRPr="00581D97">
        <w:rPr>
          <w:i/>
          <w:iCs/>
        </w:rPr>
        <w:t xml:space="preserve">focus group </w:t>
      </w:r>
      <w:r w:rsidRPr="00110FA1">
        <w:t>y los talleres de requisitos. Finalmente, el mapa integra los roles involucrados en el levantamiento y desarrollo de requisitos, destacando la participación coordinada de usuarios, cliente líder, Product Owner</w:t>
      </w:r>
      <w:r w:rsidR="00581D97">
        <w:t xml:space="preserve"> (PO)</w:t>
      </w:r>
      <w:r w:rsidRPr="00110FA1">
        <w:t>, equipo de desarrollo y analista en la construcción de soluciones alineadas con las necesidades del negocio.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BE7533" w15:done="0"/>
  <w15:commentEx w15:paraId="6C640D51" w15:done="0"/>
  <w15:commentEx w15:paraId="7EB6C1AF" w15:done="0"/>
  <w15:commentEx w15:paraId="0548BD9A" w15:done="0"/>
  <w15:commentEx w15:paraId="0D11C96B" w15:done="0"/>
  <w15:commentEx w15:paraId="159B5152" w15:done="0"/>
  <w15:commentEx w15:paraId="2F635CBB" w15:done="0"/>
  <w15:commentEx w15:paraId="31D1E063" w15:done="0"/>
  <w15:commentEx w15:paraId="6DAE9906" w15:done="0"/>
  <w15:commentEx w15:paraId="3520B818" w15:done="0"/>
  <w15:commentEx w15:paraId="5ADC8F25" w15:done="0"/>
  <w15:commentEx w15:paraId="6D10DC3D" w15:done="0"/>
  <w15:commentEx w15:paraId="3F69B88F" w15:done="0"/>
  <w15:commentEx w15:paraId="43FFA1D9" w15:done="0"/>
  <w15:commentEx w15:paraId="50240EA1" w15:done="0"/>
  <w15:commentEx w15:paraId="400A2572" w15:done="0"/>
  <w15:commentEx w15:paraId="09B34C40" w15:done="0"/>
  <w15:commentEx w15:paraId="6DD24979" w15:done="0"/>
  <w15:commentEx w15:paraId="76ECFCEA" w15:done="0"/>
  <w15:commentEx w15:paraId="685DF142" w15:done="0"/>
  <w15:commentEx w15:paraId="5E09B4D3" w15:done="0"/>
  <w15:commentEx w15:paraId="1CDB4B1F" w15:done="0"/>
  <w15:commentEx w15:paraId="7F37C93F" w15:done="0"/>
  <w15:commentEx w15:paraId="7102DD07" w15:done="0"/>
  <w15:commentEx w15:paraId="4675F6D4" w15:done="0"/>
  <w15:commentEx w15:paraId="699F811E" w15:done="0"/>
  <w15:commentEx w15:paraId="70CDC097" w15:done="0"/>
  <w15:commentEx w15:paraId="42023D68" w15:done="0"/>
  <w15:commentEx w15:paraId="1124F69E" w15:done="0"/>
  <w15:commentEx w15:paraId="2BA6BA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A17F4" w16cex:dateUtc="2026-04-27T22:14:00Z"/>
  <w16cex:commentExtensible w16cex:durableId="2D9A2EEC" w16cex:dateUtc="2026-04-27T23:52:00Z"/>
  <w16cex:commentExtensible w16cex:durableId="2D9B7BEC" w16cex:dateUtc="2026-04-28T23:33:00Z"/>
  <w16cex:commentExtensible w16cex:durableId="2D9A26FC" w16cex:dateUtc="2026-04-27T23:18:00Z"/>
  <w16cex:commentExtensible w16cex:durableId="2D9A3119" w16cex:dateUtc="2026-04-28T00:01:00Z"/>
  <w16cex:commentExtensible w16cex:durableId="2D9A3291" w16cex:dateUtc="2026-04-28T00:08:00Z"/>
  <w16cex:commentExtensible w16cex:durableId="2D9A5BA1" w16cex:dateUtc="2026-04-28T03:03:00Z"/>
  <w16cex:commentExtensible w16cex:durableId="2D9A5C3E" w16cex:dateUtc="2026-04-28T03:05:00Z"/>
  <w16cex:commentExtensible w16cex:durableId="2D9A5EF7" w16cex:dateUtc="2026-04-28T03:17:00Z"/>
  <w16cex:commentExtensible w16cex:durableId="2D9A608C" w16cex:dateUtc="2026-04-28T03:24:00Z"/>
  <w16cex:commentExtensible w16cex:durableId="2D9A63B0" w16cex:dateUtc="2026-04-28T03:37:00Z"/>
  <w16cex:commentExtensible w16cex:durableId="2D9A63D2" w16cex:dateUtc="2026-04-28T03:38:00Z"/>
  <w16cex:commentExtensible w16cex:durableId="2D9A6467" w16cex:dateUtc="2026-04-28T03:40:00Z"/>
  <w16cex:commentExtensible w16cex:durableId="2D9A69C1" w16cex:dateUtc="2026-04-28T04:03:00Z"/>
  <w16cex:commentExtensible w16cex:durableId="2D9A6B6D" w16cex:dateUtc="2026-04-28T04:10:00Z"/>
  <w16cex:commentExtensible w16cex:durableId="2D9A6CB7" w16cex:dateUtc="2026-04-28T04:16:00Z"/>
  <w16cex:commentExtensible w16cex:durableId="2D9A74A2" w16cex:dateUtc="2026-04-28T04:49:00Z"/>
  <w16cex:commentExtensible w16cex:durableId="2D9A7A5D" w16cex:dateUtc="2026-04-28T05:14:00Z"/>
  <w16cex:commentExtensible w16cex:durableId="2D9A7B6A" w16cex:dateUtc="2026-04-28T05:18:00Z"/>
  <w16cex:commentExtensible w16cex:durableId="2D9A6F39" w16cex:dateUtc="2026-04-28T04:26:00Z"/>
  <w16cex:commentExtensible w16cex:durableId="2D9A7100" w16cex:dateUtc="2026-04-28T04:34:00Z"/>
  <w16cex:commentExtensible w16cex:durableId="2DA58FEF" w16cex:dateUtc="2026-05-06T15:01:00Z"/>
  <w16cex:commentExtensible w16cex:durableId="2DA5903F" w16cex:dateUtc="2026-05-06T15:02:00Z"/>
  <w16cex:commentExtensible w16cex:durableId="2DA59093" w16cex:dateUtc="2026-05-06T15:04:00Z"/>
  <w16cex:commentExtensible w16cex:durableId="2DA5910D" w16cex:dateUtc="2026-05-06T15:06:00Z"/>
  <w16cex:commentExtensible w16cex:durableId="2D9B2DC9" w16cex:dateUtc="2026-04-28T17:59:00Z"/>
  <w16cex:commentExtensible w16cex:durableId="2D9B353A" w16cex:dateUtc="2026-04-28T18:31:00Z"/>
  <w16cex:commentExtensible w16cex:durableId="2D9B3645" w16cex:dateUtc="2026-04-28T18:36:00Z"/>
  <w16cex:commentExtensible w16cex:durableId="2D9B66AC" w16cex:dateUtc="2026-04-28T22:02: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BE7533" w16cid:durableId="2D9A17F4"/>
  <w16cid:commentId w16cid:paraId="6C640D51" w16cid:durableId="2D9A2EEC"/>
  <w16cid:commentId w16cid:paraId="7EB6C1AF" w16cid:durableId="2D9B7BEC"/>
  <w16cid:commentId w16cid:paraId="0548BD9A" w16cid:durableId="2D9A26FC"/>
  <w16cid:commentId w16cid:paraId="0D11C96B" w16cid:durableId="2D9A3119"/>
  <w16cid:commentId w16cid:paraId="159B5152" w16cid:durableId="2D9A3291"/>
  <w16cid:commentId w16cid:paraId="2F635CBB" w16cid:durableId="2D9A5BA1"/>
  <w16cid:commentId w16cid:paraId="31D1E063" w16cid:durableId="2D9A5C3E"/>
  <w16cid:commentId w16cid:paraId="6DAE9906" w16cid:durableId="2D9A5EF7"/>
  <w16cid:commentId w16cid:paraId="3520B818" w16cid:durableId="2D9A608C"/>
  <w16cid:commentId w16cid:paraId="5ADC8F25" w16cid:durableId="2D9A63B0"/>
  <w16cid:commentId w16cid:paraId="6D10DC3D" w16cid:durableId="2D9A63D2"/>
  <w16cid:commentId w16cid:paraId="3F69B88F" w16cid:durableId="2D9A6467"/>
  <w16cid:commentId w16cid:paraId="43FFA1D9" w16cid:durableId="2D9A69C1"/>
  <w16cid:commentId w16cid:paraId="50240EA1" w16cid:durableId="2D9A6B6D"/>
  <w16cid:commentId w16cid:paraId="400A2572" w16cid:durableId="2D9A6CB7"/>
  <w16cid:commentId w16cid:paraId="09B34C40" w16cid:durableId="2D9A74A2"/>
  <w16cid:commentId w16cid:paraId="6DD24979" w16cid:durableId="2D9A7A5D"/>
  <w16cid:commentId w16cid:paraId="76ECFCEA" w16cid:durableId="2D9A7B6A"/>
  <w16cid:commentId w16cid:paraId="685DF142" w16cid:durableId="2D9A6F39"/>
  <w16cid:commentId w16cid:paraId="5E09B4D3" w16cid:durableId="2D9A7100"/>
  <w16cid:commentId w16cid:paraId="1CDB4B1F" w16cid:durableId="2DA58FEF"/>
  <w16cid:commentId w16cid:paraId="7F37C93F" w16cid:durableId="2DA5903F"/>
  <w16cid:commentId w16cid:paraId="7102DD07" w16cid:durableId="2DA59093"/>
  <w16cid:commentId w16cid:paraId="4675F6D4" w16cid:durableId="2DA5910D"/>
  <w16cid:commentId w16cid:paraId="699F811E" w16cid:durableId="2D9B2DC9"/>
  <w16cid:commentId w16cid:paraId="70CDC097" w16cid:durableId="2D9B353A"/>
  <w16cid:commentId w16cid:paraId="42023D68" w16cid:durableId="2D9B3645"/>
  <w16cid:commentId w16cid:paraId="1124F69E" w16cid:durableId="2D9B66AC"/>
  <w16cid:commentId w16cid:paraId="2BA6BAC5" w16cid:durableId="2D9264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B61"/>
    <w:multiLevelType w:val="hybridMultilevel"/>
    <w:tmpl w:val="1228DA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412A3C"/>
    <w:multiLevelType w:val="hybridMultilevel"/>
    <w:tmpl w:val="E24E85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9C6F42"/>
    <w:multiLevelType w:val="hybridMultilevel"/>
    <w:tmpl w:val="9096608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0B1101D"/>
    <w:multiLevelType w:val="hybridMultilevel"/>
    <w:tmpl w:val="3B0CC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06D77"/>
    <w:multiLevelType w:val="hybridMultilevel"/>
    <w:tmpl w:val="690C7B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2C2364"/>
    <w:multiLevelType w:val="hybridMultilevel"/>
    <w:tmpl w:val="DDBC0C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533E3"/>
    <w:multiLevelType w:val="hybridMultilevel"/>
    <w:tmpl w:val="A38833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F05A75"/>
    <w:multiLevelType w:val="hybridMultilevel"/>
    <w:tmpl w:val="235E2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A03E74"/>
    <w:multiLevelType w:val="hybridMultilevel"/>
    <w:tmpl w:val="88DA7A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301074"/>
    <w:multiLevelType w:val="hybridMultilevel"/>
    <w:tmpl w:val="B4C2F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604ED8"/>
    <w:multiLevelType w:val="hybridMultilevel"/>
    <w:tmpl w:val="F2F405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94C40AA"/>
    <w:multiLevelType w:val="multilevel"/>
    <w:tmpl w:val="111E190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35651A"/>
    <w:multiLevelType w:val="hybridMultilevel"/>
    <w:tmpl w:val="E2F0D266"/>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13" w15:restartNumberingAfterBreak="0">
    <w:nsid w:val="1B961121"/>
    <w:multiLevelType w:val="hybridMultilevel"/>
    <w:tmpl w:val="BA749E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7758B2"/>
    <w:multiLevelType w:val="hybridMultilevel"/>
    <w:tmpl w:val="856024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7F5EE7"/>
    <w:multiLevelType w:val="hybridMultilevel"/>
    <w:tmpl w:val="2910BD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4826E3"/>
    <w:multiLevelType w:val="hybridMultilevel"/>
    <w:tmpl w:val="F3D840EA"/>
    <w:lvl w:ilvl="0" w:tplc="A964F5D6">
      <w:start w:val="1"/>
      <w:numFmt w:val="bullet"/>
      <w:lvlText w:val="•"/>
      <w:lvlJc w:val="left"/>
      <w:pPr>
        <w:ind w:left="720" w:hanging="360"/>
      </w:p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17" w15:restartNumberingAfterBreak="0">
    <w:nsid w:val="35DE3947"/>
    <w:multiLevelType w:val="hybridMultilevel"/>
    <w:tmpl w:val="53985B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BDE7998"/>
    <w:multiLevelType w:val="hybridMultilevel"/>
    <w:tmpl w:val="1ACEB8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A813CC"/>
    <w:multiLevelType w:val="multilevel"/>
    <w:tmpl w:val="6E86796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1604C0"/>
    <w:multiLevelType w:val="hybridMultilevel"/>
    <w:tmpl w:val="521C7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BA3752"/>
    <w:multiLevelType w:val="hybridMultilevel"/>
    <w:tmpl w:val="067AB112"/>
    <w:lvl w:ilvl="0" w:tplc="7BBC3D08">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22" w15:restartNumberingAfterBreak="0">
    <w:nsid w:val="46002D94"/>
    <w:multiLevelType w:val="hybridMultilevel"/>
    <w:tmpl w:val="6E66DE24"/>
    <w:lvl w:ilvl="0" w:tplc="A3347032">
      <w:start w:val="1"/>
      <w:numFmt w:val="bullet"/>
      <w:lvlText w:val="•"/>
      <w:lvlJc w:val="left"/>
      <w:pPr>
        <w:ind w:left="720" w:hanging="360"/>
      </w:p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23" w15:restartNumberingAfterBreak="0">
    <w:nsid w:val="473047B1"/>
    <w:multiLevelType w:val="hybridMultilevel"/>
    <w:tmpl w:val="1022380E"/>
    <w:lvl w:ilvl="0" w:tplc="CBA2987E">
      <w:start w:val="1"/>
      <w:numFmt w:val="bullet"/>
      <w:lvlText w:val="●"/>
      <w:lvlJc w:val="left"/>
      <w:pPr>
        <w:ind w:left="720" w:hanging="360"/>
      </w:pPr>
    </w:lvl>
    <w:lvl w:ilvl="1" w:tplc="93FEF3A4">
      <w:start w:val="1"/>
      <w:numFmt w:val="bullet"/>
      <w:lvlText w:val="○"/>
      <w:lvlJc w:val="left"/>
      <w:pPr>
        <w:ind w:left="1440" w:hanging="360"/>
      </w:pPr>
    </w:lvl>
    <w:lvl w:ilvl="2" w:tplc="59DEEBB6">
      <w:start w:val="1"/>
      <w:numFmt w:val="bullet"/>
      <w:lvlText w:val="■"/>
      <w:lvlJc w:val="left"/>
      <w:pPr>
        <w:ind w:left="2160" w:hanging="360"/>
      </w:pPr>
    </w:lvl>
    <w:lvl w:ilvl="3" w:tplc="4D288AA6">
      <w:start w:val="1"/>
      <w:numFmt w:val="bullet"/>
      <w:lvlText w:val="●"/>
      <w:lvlJc w:val="left"/>
      <w:pPr>
        <w:ind w:left="2880" w:hanging="360"/>
      </w:pPr>
    </w:lvl>
    <w:lvl w:ilvl="4" w:tplc="706E941A">
      <w:start w:val="1"/>
      <w:numFmt w:val="bullet"/>
      <w:lvlText w:val="○"/>
      <w:lvlJc w:val="left"/>
      <w:pPr>
        <w:ind w:left="3600" w:hanging="360"/>
      </w:pPr>
    </w:lvl>
    <w:lvl w:ilvl="5" w:tplc="2C3EAD88">
      <w:start w:val="1"/>
      <w:numFmt w:val="bullet"/>
      <w:lvlText w:val="■"/>
      <w:lvlJc w:val="left"/>
      <w:pPr>
        <w:ind w:left="4320" w:hanging="360"/>
      </w:pPr>
    </w:lvl>
    <w:lvl w:ilvl="6" w:tplc="AD3C5AD8">
      <w:start w:val="1"/>
      <w:numFmt w:val="bullet"/>
      <w:lvlText w:val="●"/>
      <w:lvlJc w:val="left"/>
      <w:pPr>
        <w:ind w:left="5040" w:hanging="360"/>
      </w:pPr>
    </w:lvl>
    <w:lvl w:ilvl="7" w:tplc="85B04226">
      <w:start w:val="1"/>
      <w:numFmt w:val="bullet"/>
      <w:lvlText w:val="●"/>
      <w:lvlJc w:val="left"/>
      <w:pPr>
        <w:ind w:left="5760" w:hanging="360"/>
      </w:pPr>
    </w:lvl>
    <w:lvl w:ilvl="8" w:tplc="37FC4A7E">
      <w:start w:val="1"/>
      <w:numFmt w:val="bullet"/>
      <w:lvlText w:val="●"/>
      <w:lvlJc w:val="left"/>
      <w:pPr>
        <w:ind w:left="6480" w:hanging="360"/>
      </w:pPr>
    </w:lvl>
  </w:abstractNum>
  <w:abstractNum w:abstractNumId="24" w15:restartNumberingAfterBreak="0">
    <w:nsid w:val="4C3B3460"/>
    <w:multiLevelType w:val="hybridMultilevel"/>
    <w:tmpl w:val="08144772"/>
    <w:lvl w:ilvl="0" w:tplc="2D789EB2">
      <w:start w:val="1"/>
      <w:numFmt w:val="bullet"/>
      <w:lvlText w:val="•"/>
      <w:lvlJc w:val="left"/>
      <w:pPr>
        <w:ind w:left="720" w:hanging="360"/>
      </w:pPr>
    </w:lvl>
    <w:lvl w:ilvl="1" w:tplc="7D98B324">
      <w:numFmt w:val="decimal"/>
      <w:lvlText w:val=""/>
      <w:lvlJc w:val="left"/>
    </w:lvl>
    <w:lvl w:ilvl="2" w:tplc="EB64E808">
      <w:numFmt w:val="decimal"/>
      <w:lvlText w:val=""/>
      <w:lvlJc w:val="left"/>
    </w:lvl>
    <w:lvl w:ilvl="3" w:tplc="198A0ACA">
      <w:numFmt w:val="decimal"/>
      <w:lvlText w:val=""/>
      <w:lvlJc w:val="left"/>
    </w:lvl>
    <w:lvl w:ilvl="4" w:tplc="6298D098">
      <w:numFmt w:val="decimal"/>
      <w:lvlText w:val=""/>
      <w:lvlJc w:val="left"/>
    </w:lvl>
    <w:lvl w:ilvl="5" w:tplc="17022A12">
      <w:numFmt w:val="decimal"/>
      <w:lvlText w:val=""/>
      <w:lvlJc w:val="left"/>
    </w:lvl>
    <w:lvl w:ilvl="6" w:tplc="440E2D98">
      <w:numFmt w:val="decimal"/>
      <w:lvlText w:val=""/>
      <w:lvlJc w:val="left"/>
    </w:lvl>
    <w:lvl w:ilvl="7" w:tplc="AC5259EA">
      <w:numFmt w:val="decimal"/>
      <w:lvlText w:val=""/>
      <w:lvlJc w:val="left"/>
    </w:lvl>
    <w:lvl w:ilvl="8" w:tplc="CB620070">
      <w:numFmt w:val="decimal"/>
      <w:lvlText w:val=""/>
      <w:lvlJc w:val="left"/>
    </w:lvl>
  </w:abstractNum>
  <w:abstractNum w:abstractNumId="25" w15:restartNumberingAfterBreak="0">
    <w:nsid w:val="4E920005"/>
    <w:multiLevelType w:val="hybridMultilevel"/>
    <w:tmpl w:val="70DAFA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C81818"/>
    <w:multiLevelType w:val="hybridMultilevel"/>
    <w:tmpl w:val="0FA0AF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B30D1D"/>
    <w:multiLevelType w:val="hybridMultilevel"/>
    <w:tmpl w:val="9AB0C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E5242A"/>
    <w:multiLevelType w:val="hybridMultilevel"/>
    <w:tmpl w:val="17FA4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3A0A40"/>
    <w:multiLevelType w:val="hybridMultilevel"/>
    <w:tmpl w:val="DA6E3882"/>
    <w:lvl w:ilvl="0" w:tplc="5172DB9A">
      <w:start w:val="1"/>
      <w:numFmt w:val="bullet"/>
      <w:lvlText w:val="•"/>
      <w:lvlJc w:val="left"/>
      <w:pPr>
        <w:ind w:left="720" w:hanging="360"/>
      </w:p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30" w15:restartNumberingAfterBreak="0">
    <w:nsid w:val="60B666BB"/>
    <w:multiLevelType w:val="hybridMultilevel"/>
    <w:tmpl w:val="647EAC38"/>
    <w:lvl w:ilvl="0" w:tplc="240A000F">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31" w15:restartNumberingAfterBreak="0">
    <w:nsid w:val="67591B1E"/>
    <w:multiLevelType w:val="multilevel"/>
    <w:tmpl w:val="F04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F73C8"/>
    <w:multiLevelType w:val="hybridMultilevel"/>
    <w:tmpl w:val="DA3024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D104FD6"/>
    <w:multiLevelType w:val="hybridMultilevel"/>
    <w:tmpl w:val="0DEEA4EC"/>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4" w15:restartNumberingAfterBreak="0">
    <w:nsid w:val="6EFC17B8"/>
    <w:multiLevelType w:val="hybridMultilevel"/>
    <w:tmpl w:val="57B07EC4"/>
    <w:lvl w:ilvl="0" w:tplc="240A000D">
      <w:start w:val="1"/>
      <w:numFmt w:val="bullet"/>
      <w:lvlText w:val=""/>
      <w:lvlJc w:val="left"/>
      <w:pPr>
        <w:ind w:left="720" w:hanging="360"/>
      </w:pPr>
      <w:rPr>
        <w:rFonts w:ascii="Wingdings" w:hAnsi="Wingdings" w:hint="default"/>
      </w:r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35" w15:restartNumberingAfterBreak="0">
    <w:nsid w:val="6FAD19C4"/>
    <w:multiLevelType w:val="hybridMultilevel"/>
    <w:tmpl w:val="791C8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34D1259"/>
    <w:multiLevelType w:val="hybridMultilevel"/>
    <w:tmpl w:val="2AB8375E"/>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7" w15:restartNumberingAfterBreak="0">
    <w:nsid w:val="7C866F6E"/>
    <w:multiLevelType w:val="hybridMultilevel"/>
    <w:tmpl w:val="4F32A432"/>
    <w:lvl w:ilvl="0" w:tplc="A4584718">
      <w:start w:val="1"/>
      <w:numFmt w:val="decimal"/>
      <w:lvlText w:val="%1."/>
      <w:lvlJc w:val="left"/>
      <w:pPr>
        <w:ind w:left="720" w:hanging="360"/>
      </w:pPr>
    </w:lvl>
    <w:lvl w:ilvl="1" w:tplc="BA5E549A">
      <w:numFmt w:val="decimal"/>
      <w:lvlText w:val=""/>
      <w:lvlJc w:val="left"/>
    </w:lvl>
    <w:lvl w:ilvl="2" w:tplc="34002AB2">
      <w:numFmt w:val="decimal"/>
      <w:lvlText w:val=""/>
      <w:lvlJc w:val="left"/>
    </w:lvl>
    <w:lvl w:ilvl="3" w:tplc="54C22DF0">
      <w:numFmt w:val="decimal"/>
      <w:lvlText w:val=""/>
      <w:lvlJc w:val="left"/>
    </w:lvl>
    <w:lvl w:ilvl="4" w:tplc="D3A60B94">
      <w:numFmt w:val="decimal"/>
      <w:lvlText w:val=""/>
      <w:lvlJc w:val="left"/>
    </w:lvl>
    <w:lvl w:ilvl="5" w:tplc="703077BE">
      <w:numFmt w:val="decimal"/>
      <w:lvlText w:val=""/>
      <w:lvlJc w:val="left"/>
    </w:lvl>
    <w:lvl w:ilvl="6" w:tplc="109CA744">
      <w:numFmt w:val="decimal"/>
      <w:lvlText w:val=""/>
      <w:lvlJc w:val="left"/>
    </w:lvl>
    <w:lvl w:ilvl="7" w:tplc="877E52C0">
      <w:numFmt w:val="decimal"/>
      <w:lvlText w:val=""/>
      <w:lvlJc w:val="left"/>
    </w:lvl>
    <w:lvl w:ilvl="8" w:tplc="ED8A628E">
      <w:numFmt w:val="decimal"/>
      <w:lvlText w:val=""/>
      <w:lvlJc w:val="left"/>
    </w:lvl>
  </w:abstractNum>
  <w:num w:numId="1">
    <w:abstractNumId w:val="23"/>
    <w:lvlOverride w:ilvl="0">
      <w:startOverride w:val="1"/>
    </w:lvlOverride>
  </w:num>
  <w:num w:numId="2">
    <w:abstractNumId w:val="29"/>
    <w:lvlOverride w:ilvl="0">
      <w:startOverride w:val="1"/>
    </w:lvlOverride>
  </w:num>
  <w:num w:numId="3">
    <w:abstractNumId w:val="11"/>
  </w:num>
  <w:num w:numId="4">
    <w:abstractNumId w:val="24"/>
    <w:lvlOverride w:ilvl="0">
      <w:startOverride w:val="1"/>
    </w:lvlOverride>
  </w:num>
  <w:num w:numId="5">
    <w:abstractNumId w:val="37"/>
    <w:lvlOverride w:ilvl="0">
      <w:startOverride w:val="1"/>
    </w:lvlOverride>
  </w:num>
  <w:num w:numId="6">
    <w:abstractNumId w:val="16"/>
    <w:lvlOverride w:ilvl="0">
      <w:startOverride w:val="1"/>
    </w:lvlOverride>
  </w:num>
  <w:num w:numId="7">
    <w:abstractNumId w:val="21"/>
    <w:lvlOverride w:ilvl="0">
      <w:startOverride w:val="1"/>
    </w:lvlOverride>
  </w:num>
  <w:num w:numId="8">
    <w:abstractNumId w:val="31"/>
  </w:num>
  <w:num w:numId="9">
    <w:abstractNumId w:val="15"/>
  </w:num>
  <w:num w:numId="10">
    <w:abstractNumId w:val="17"/>
  </w:num>
  <w:num w:numId="11">
    <w:abstractNumId w:val="22"/>
    <w:lvlOverride w:ilvl="0">
      <w:startOverride w:val="1"/>
    </w:lvlOverride>
  </w:num>
  <w:num w:numId="12">
    <w:abstractNumId w:val="6"/>
  </w:num>
  <w:num w:numId="13">
    <w:abstractNumId w:val="9"/>
  </w:num>
  <w:num w:numId="14">
    <w:abstractNumId w:val="19"/>
  </w:num>
  <w:num w:numId="15">
    <w:abstractNumId w:val="28"/>
  </w:num>
  <w:num w:numId="16">
    <w:abstractNumId w:val="27"/>
  </w:num>
  <w:num w:numId="17">
    <w:abstractNumId w:val="1"/>
  </w:num>
  <w:num w:numId="18">
    <w:abstractNumId w:val="14"/>
  </w:num>
  <w:num w:numId="19">
    <w:abstractNumId w:val="4"/>
  </w:num>
  <w:num w:numId="20">
    <w:abstractNumId w:val="2"/>
  </w:num>
  <w:num w:numId="21">
    <w:abstractNumId w:val="5"/>
  </w:num>
  <w:num w:numId="22">
    <w:abstractNumId w:val="0"/>
  </w:num>
  <w:num w:numId="23">
    <w:abstractNumId w:val="7"/>
  </w:num>
  <w:num w:numId="24">
    <w:abstractNumId w:val="16"/>
  </w:num>
  <w:num w:numId="25">
    <w:abstractNumId w:val="34"/>
  </w:num>
  <w:num w:numId="26">
    <w:abstractNumId w:val="8"/>
  </w:num>
  <w:num w:numId="27">
    <w:abstractNumId w:val="13"/>
  </w:num>
  <w:num w:numId="28">
    <w:abstractNumId w:val="22"/>
  </w:num>
  <w:num w:numId="29">
    <w:abstractNumId w:val="33"/>
  </w:num>
  <w:num w:numId="30">
    <w:abstractNumId w:val="20"/>
  </w:num>
  <w:num w:numId="31">
    <w:abstractNumId w:val="18"/>
  </w:num>
  <w:num w:numId="32">
    <w:abstractNumId w:val="36"/>
  </w:num>
  <w:num w:numId="33">
    <w:abstractNumId w:val="12"/>
  </w:num>
  <w:num w:numId="34">
    <w:abstractNumId w:val="25"/>
  </w:num>
  <w:num w:numId="35">
    <w:abstractNumId w:val="26"/>
  </w:num>
  <w:num w:numId="36">
    <w:abstractNumId w:val="21"/>
  </w:num>
  <w:num w:numId="37">
    <w:abstractNumId w:val="30"/>
  </w:num>
  <w:num w:numId="38">
    <w:abstractNumId w:val="10"/>
  </w:num>
  <w:num w:numId="39">
    <w:abstractNumId w:val="32"/>
  </w:num>
  <w:num w:numId="40">
    <w:abstractNumId w:val="3"/>
  </w:num>
  <w:num w:numId="41">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37"/>
    <w:rsid w:val="00001BE6"/>
    <w:rsid w:val="00006BB9"/>
    <w:rsid w:val="00012C7A"/>
    <w:rsid w:val="000243AB"/>
    <w:rsid w:val="00025B22"/>
    <w:rsid w:val="000543BB"/>
    <w:rsid w:val="00064D73"/>
    <w:rsid w:val="000769A3"/>
    <w:rsid w:val="000803F4"/>
    <w:rsid w:val="00085E5D"/>
    <w:rsid w:val="00087E3C"/>
    <w:rsid w:val="0009710E"/>
    <w:rsid w:val="00097B72"/>
    <w:rsid w:val="00097CB9"/>
    <w:rsid w:val="000A0D4A"/>
    <w:rsid w:val="000B2171"/>
    <w:rsid w:val="000D11DF"/>
    <w:rsid w:val="000D5C2E"/>
    <w:rsid w:val="000E3739"/>
    <w:rsid w:val="000F16FF"/>
    <w:rsid w:val="00102254"/>
    <w:rsid w:val="00105541"/>
    <w:rsid w:val="00110FA1"/>
    <w:rsid w:val="001463D9"/>
    <w:rsid w:val="00154275"/>
    <w:rsid w:val="00155069"/>
    <w:rsid w:val="00164F78"/>
    <w:rsid w:val="00167794"/>
    <w:rsid w:val="00171991"/>
    <w:rsid w:val="00173943"/>
    <w:rsid w:val="001B6383"/>
    <w:rsid w:val="001D1A21"/>
    <w:rsid w:val="001D43E8"/>
    <w:rsid w:val="001E66B9"/>
    <w:rsid w:val="001F2F5F"/>
    <w:rsid w:val="001F359C"/>
    <w:rsid w:val="001F7104"/>
    <w:rsid w:val="00205A75"/>
    <w:rsid w:val="00206D79"/>
    <w:rsid w:val="00211A1C"/>
    <w:rsid w:val="002221B3"/>
    <w:rsid w:val="002355D5"/>
    <w:rsid w:val="00237DF5"/>
    <w:rsid w:val="0024159A"/>
    <w:rsid w:val="002469AF"/>
    <w:rsid w:val="002679F0"/>
    <w:rsid w:val="00270906"/>
    <w:rsid w:val="00276D95"/>
    <w:rsid w:val="00282E6C"/>
    <w:rsid w:val="0028670D"/>
    <w:rsid w:val="0029392E"/>
    <w:rsid w:val="002D47AC"/>
    <w:rsid w:val="002D4E0D"/>
    <w:rsid w:val="002D555C"/>
    <w:rsid w:val="002D6248"/>
    <w:rsid w:val="002F3A54"/>
    <w:rsid w:val="003009E4"/>
    <w:rsid w:val="00300C96"/>
    <w:rsid w:val="003025A6"/>
    <w:rsid w:val="00345E5F"/>
    <w:rsid w:val="0034623E"/>
    <w:rsid w:val="00376ACB"/>
    <w:rsid w:val="00386811"/>
    <w:rsid w:val="003A2868"/>
    <w:rsid w:val="003A479A"/>
    <w:rsid w:val="003B1D8D"/>
    <w:rsid w:val="003B2723"/>
    <w:rsid w:val="003F104D"/>
    <w:rsid w:val="00407661"/>
    <w:rsid w:val="00412B24"/>
    <w:rsid w:val="00417011"/>
    <w:rsid w:val="00427D21"/>
    <w:rsid w:val="00441B02"/>
    <w:rsid w:val="004468B5"/>
    <w:rsid w:val="004516DA"/>
    <w:rsid w:val="00475E7E"/>
    <w:rsid w:val="00484EAF"/>
    <w:rsid w:val="004950A7"/>
    <w:rsid w:val="00495CC7"/>
    <w:rsid w:val="004A4C96"/>
    <w:rsid w:val="004A6B1E"/>
    <w:rsid w:val="004B196C"/>
    <w:rsid w:val="004B1B00"/>
    <w:rsid w:val="004C2E65"/>
    <w:rsid w:val="004C4E84"/>
    <w:rsid w:val="004D3F06"/>
    <w:rsid w:val="004E0B41"/>
    <w:rsid w:val="004E11CC"/>
    <w:rsid w:val="004E3165"/>
    <w:rsid w:val="004E3AB2"/>
    <w:rsid w:val="004E3F58"/>
    <w:rsid w:val="004E5F2A"/>
    <w:rsid w:val="004F6890"/>
    <w:rsid w:val="00501232"/>
    <w:rsid w:val="00503F58"/>
    <w:rsid w:val="0050724D"/>
    <w:rsid w:val="0051466D"/>
    <w:rsid w:val="00516198"/>
    <w:rsid w:val="005207EA"/>
    <w:rsid w:val="00531877"/>
    <w:rsid w:val="0056398B"/>
    <w:rsid w:val="0056587F"/>
    <w:rsid w:val="00565F77"/>
    <w:rsid w:val="00567E91"/>
    <w:rsid w:val="00570636"/>
    <w:rsid w:val="00581D97"/>
    <w:rsid w:val="0058323C"/>
    <w:rsid w:val="005846BA"/>
    <w:rsid w:val="00587715"/>
    <w:rsid w:val="00587C09"/>
    <w:rsid w:val="00593680"/>
    <w:rsid w:val="00595432"/>
    <w:rsid w:val="005C2D21"/>
    <w:rsid w:val="005C4AF1"/>
    <w:rsid w:val="005D0B48"/>
    <w:rsid w:val="005E654B"/>
    <w:rsid w:val="005F19CB"/>
    <w:rsid w:val="005F439C"/>
    <w:rsid w:val="00601587"/>
    <w:rsid w:val="00627974"/>
    <w:rsid w:val="00627D05"/>
    <w:rsid w:val="00644477"/>
    <w:rsid w:val="00647AC6"/>
    <w:rsid w:val="0065050D"/>
    <w:rsid w:val="00657BCB"/>
    <w:rsid w:val="006662B6"/>
    <w:rsid w:val="00666E7D"/>
    <w:rsid w:val="00685A29"/>
    <w:rsid w:val="00696A36"/>
    <w:rsid w:val="00697D90"/>
    <w:rsid w:val="006D55E4"/>
    <w:rsid w:val="006E58D5"/>
    <w:rsid w:val="006F087F"/>
    <w:rsid w:val="00715BD4"/>
    <w:rsid w:val="007335D1"/>
    <w:rsid w:val="00736C36"/>
    <w:rsid w:val="00754940"/>
    <w:rsid w:val="00781148"/>
    <w:rsid w:val="007925C0"/>
    <w:rsid w:val="007978D3"/>
    <w:rsid w:val="007A2FC3"/>
    <w:rsid w:val="007A3D41"/>
    <w:rsid w:val="007A462D"/>
    <w:rsid w:val="007C151C"/>
    <w:rsid w:val="007C4E39"/>
    <w:rsid w:val="007C50D4"/>
    <w:rsid w:val="007E7ABE"/>
    <w:rsid w:val="007F3F39"/>
    <w:rsid w:val="007F797A"/>
    <w:rsid w:val="00842714"/>
    <w:rsid w:val="00847087"/>
    <w:rsid w:val="00851B69"/>
    <w:rsid w:val="008730D3"/>
    <w:rsid w:val="00876037"/>
    <w:rsid w:val="008768A8"/>
    <w:rsid w:val="00881A56"/>
    <w:rsid w:val="008839BC"/>
    <w:rsid w:val="00883FD6"/>
    <w:rsid w:val="00886CF1"/>
    <w:rsid w:val="00892189"/>
    <w:rsid w:val="00895A8E"/>
    <w:rsid w:val="008A2928"/>
    <w:rsid w:val="008B648A"/>
    <w:rsid w:val="008D58C7"/>
    <w:rsid w:val="008E27EA"/>
    <w:rsid w:val="008E4362"/>
    <w:rsid w:val="008E58E6"/>
    <w:rsid w:val="008E67A8"/>
    <w:rsid w:val="008E7297"/>
    <w:rsid w:val="008E74D6"/>
    <w:rsid w:val="00901D1F"/>
    <w:rsid w:val="00914EB7"/>
    <w:rsid w:val="009256DF"/>
    <w:rsid w:val="00975E90"/>
    <w:rsid w:val="00977EB8"/>
    <w:rsid w:val="00995DF6"/>
    <w:rsid w:val="00997507"/>
    <w:rsid w:val="009A1018"/>
    <w:rsid w:val="009B451E"/>
    <w:rsid w:val="009C3C1C"/>
    <w:rsid w:val="009C7759"/>
    <w:rsid w:val="009D0509"/>
    <w:rsid w:val="009D7C4C"/>
    <w:rsid w:val="00A13915"/>
    <w:rsid w:val="00A3653D"/>
    <w:rsid w:val="00A55B9A"/>
    <w:rsid w:val="00A607D7"/>
    <w:rsid w:val="00A66D1C"/>
    <w:rsid w:val="00A80C8D"/>
    <w:rsid w:val="00A81B96"/>
    <w:rsid w:val="00A8647D"/>
    <w:rsid w:val="00AC10BB"/>
    <w:rsid w:val="00AC2C03"/>
    <w:rsid w:val="00AC3810"/>
    <w:rsid w:val="00AC6AC3"/>
    <w:rsid w:val="00AE5014"/>
    <w:rsid w:val="00AE6BBC"/>
    <w:rsid w:val="00AF33A5"/>
    <w:rsid w:val="00B008E2"/>
    <w:rsid w:val="00B04963"/>
    <w:rsid w:val="00B06E09"/>
    <w:rsid w:val="00B12229"/>
    <w:rsid w:val="00B2672E"/>
    <w:rsid w:val="00B336CC"/>
    <w:rsid w:val="00B3478A"/>
    <w:rsid w:val="00B357E2"/>
    <w:rsid w:val="00B36D25"/>
    <w:rsid w:val="00B37E35"/>
    <w:rsid w:val="00B44AF3"/>
    <w:rsid w:val="00B50B41"/>
    <w:rsid w:val="00B55BCD"/>
    <w:rsid w:val="00B67088"/>
    <w:rsid w:val="00B842F2"/>
    <w:rsid w:val="00B84CC8"/>
    <w:rsid w:val="00B96B04"/>
    <w:rsid w:val="00BB624D"/>
    <w:rsid w:val="00BC13B1"/>
    <w:rsid w:val="00BC5759"/>
    <w:rsid w:val="00BD1455"/>
    <w:rsid w:val="00C017F8"/>
    <w:rsid w:val="00C24024"/>
    <w:rsid w:val="00C347D7"/>
    <w:rsid w:val="00C42ABF"/>
    <w:rsid w:val="00C43389"/>
    <w:rsid w:val="00C60F34"/>
    <w:rsid w:val="00C722C8"/>
    <w:rsid w:val="00C84C19"/>
    <w:rsid w:val="00C9170C"/>
    <w:rsid w:val="00C924EC"/>
    <w:rsid w:val="00C94965"/>
    <w:rsid w:val="00C967BD"/>
    <w:rsid w:val="00CC43F5"/>
    <w:rsid w:val="00CE1581"/>
    <w:rsid w:val="00CF47D8"/>
    <w:rsid w:val="00D22BCF"/>
    <w:rsid w:val="00D27265"/>
    <w:rsid w:val="00D31F55"/>
    <w:rsid w:val="00D4034D"/>
    <w:rsid w:val="00D40927"/>
    <w:rsid w:val="00D50484"/>
    <w:rsid w:val="00D558EF"/>
    <w:rsid w:val="00D710B0"/>
    <w:rsid w:val="00D76D8A"/>
    <w:rsid w:val="00D92CF9"/>
    <w:rsid w:val="00D935CE"/>
    <w:rsid w:val="00D94351"/>
    <w:rsid w:val="00D962E7"/>
    <w:rsid w:val="00DA4CCD"/>
    <w:rsid w:val="00DA56F3"/>
    <w:rsid w:val="00DB7CF0"/>
    <w:rsid w:val="00DC4D65"/>
    <w:rsid w:val="00DD0268"/>
    <w:rsid w:val="00DE0396"/>
    <w:rsid w:val="00E13C3A"/>
    <w:rsid w:val="00E25950"/>
    <w:rsid w:val="00E44B8B"/>
    <w:rsid w:val="00E53761"/>
    <w:rsid w:val="00E676BC"/>
    <w:rsid w:val="00E77CF4"/>
    <w:rsid w:val="00E8404A"/>
    <w:rsid w:val="00E92D00"/>
    <w:rsid w:val="00E94D74"/>
    <w:rsid w:val="00EA1937"/>
    <w:rsid w:val="00EA7BAF"/>
    <w:rsid w:val="00EB2642"/>
    <w:rsid w:val="00EB3650"/>
    <w:rsid w:val="00ED15E9"/>
    <w:rsid w:val="00EE5DB1"/>
    <w:rsid w:val="00EF3481"/>
    <w:rsid w:val="00F17507"/>
    <w:rsid w:val="00F222D1"/>
    <w:rsid w:val="00F23A84"/>
    <w:rsid w:val="00F27E3F"/>
    <w:rsid w:val="00F369B9"/>
    <w:rsid w:val="00F41415"/>
    <w:rsid w:val="00F43702"/>
    <w:rsid w:val="00F4384F"/>
    <w:rsid w:val="00F516B2"/>
    <w:rsid w:val="00F62685"/>
    <w:rsid w:val="00F62C88"/>
    <w:rsid w:val="00F64870"/>
    <w:rsid w:val="00F87E48"/>
    <w:rsid w:val="00FA58A5"/>
    <w:rsid w:val="00FB54E5"/>
    <w:rsid w:val="00FC16A2"/>
    <w:rsid w:val="00FD4291"/>
    <w:rsid w:val="00FD43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947"/>
  <w15:docId w15:val="{51DBFDA7-D7B6-44F9-8BA7-E13AEB00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sz w:val="26"/>
      <w:szCs w:val="26"/>
    </w:rPr>
  </w:style>
  <w:style w:type="paragraph" w:styleId="Ttulo2">
    <w:name w:val="heading 2"/>
    <w:link w:val="Ttulo2Car"/>
    <w:uiPriority w:val="9"/>
    <w:unhideWhenUsed/>
    <w:qFormat/>
    <w:pPr>
      <w:spacing w:before="280" w:after="140" w:line="276" w:lineRule="auto"/>
      <w:outlineLvl w:val="1"/>
    </w:pPr>
    <w:rPr>
      <w:b/>
      <w:bCs/>
      <w:sz w:val="22"/>
      <w:szCs w:val="22"/>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C924EC"/>
    <w:rPr>
      <w:b/>
      <w:bCs/>
      <w:sz w:val="22"/>
      <w:szCs w:val="22"/>
    </w:rPr>
  </w:style>
  <w:style w:type="character" w:customStyle="1" w:styleId="Ttulo3Car">
    <w:name w:val="Título 3 Car"/>
    <w:basedOn w:val="Fuentedeprrafopredeter"/>
    <w:link w:val="Ttulo3"/>
    <w:uiPriority w:val="9"/>
    <w:rsid w:val="00C924EC"/>
    <w:rPr>
      <w:color w:val="1F4D78"/>
      <w:sz w:val="24"/>
      <w:szCs w:val="24"/>
    </w:rPr>
  </w:style>
  <w:style w:type="character" w:styleId="Refdecomentario">
    <w:name w:val="annotation reference"/>
    <w:basedOn w:val="Fuentedeprrafopredeter"/>
    <w:uiPriority w:val="99"/>
    <w:semiHidden/>
    <w:unhideWhenUsed/>
    <w:qFormat/>
    <w:rsid w:val="00F64870"/>
    <w:rPr>
      <w:sz w:val="16"/>
      <w:szCs w:val="16"/>
    </w:rPr>
  </w:style>
  <w:style w:type="paragraph" w:styleId="Textocomentario">
    <w:name w:val="annotation text"/>
    <w:basedOn w:val="Normal"/>
    <w:link w:val="TextocomentarioCar"/>
    <w:uiPriority w:val="99"/>
    <w:unhideWhenUsed/>
    <w:qFormat/>
    <w:rsid w:val="00F64870"/>
  </w:style>
  <w:style w:type="character" w:customStyle="1" w:styleId="TextocomentarioCar">
    <w:name w:val="Texto comentario Car"/>
    <w:basedOn w:val="Fuentedeprrafopredeter"/>
    <w:link w:val="Textocomentario"/>
    <w:uiPriority w:val="99"/>
    <w:qFormat/>
    <w:rsid w:val="00F64870"/>
  </w:style>
  <w:style w:type="paragraph" w:styleId="Asuntodelcomentario">
    <w:name w:val="annotation subject"/>
    <w:basedOn w:val="Textocomentario"/>
    <w:next w:val="Textocomentario"/>
    <w:link w:val="AsuntodelcomentarioCar"/>
    <w:uiPriority w:val="99"/>
    <w:semiHidden/>
    <w:unhideWhenUsed/>
    <w:rsid w:val="00F64870"/>
    <w:rPr>
      <w:b/>
      <w:bCs/>
    </w:rPr>
  </w:style>
  <w:style w:type="character" w:customStyle="1" w:styleId="AsuntodelcomentarioCar">
    <w:name w:val="Asunto del comentario Car"/>
    <w:basedOn w:val="TextocomentarioCar"/>
    <w:link w:val="Asuntodelcomentario"/>
    <w:uiPriority w:val="99"/>
    <w:semiHidden/>
    <w:rsid w:val="00F64870"/>
    <w:rPr>
      <w:b/>
      <w:bCs/>
    </w:rPr>
  </w:style>
  <w:style w:type="character" w:styleId="Mencinsinresolver">
    <w:name w:val="Unresolved Mention"/>
    <w:basedOn w:val="Fuentedeprrafopredeter"/>
    <w:uiPriority w:val="99"/>
    <w:semiHidden/>
    <w:unhideWhenUsed/>
    <w:rsid w:val="006F087F"/>
    <w:rPr>
      <w:color w:val="605E5C"/>
      <w:shd w:val="clear" w:color="auto" w:fill="E1DFDD"/>
    </w:rPr>
  </w:style>
  <w:style w:type="paragraph" w:customStyle="1" w:styleId="Normal0">
    <w:name w:val="Normal0"/>
    <w:qFormat/>
    <w:rsid w:val="00FA58A5"/>
    <w:pPr>
      <w:spacing w:line="276" w:lineRule="auto"/>
    </w:pPr>
    <w:rPr>
      <w:sz w:val="22"/>
      <w:szCs w:val="22"/>
      <w:lang w:eastAsia="ja-JP"/>
    </w:rPr>
  </w:style>
  <w:style w:type="table" w:customStyle="1" w:styleId="Style73">
    <w:name w:val="_Style 73"/>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0846">
      <w:bodyDiv w:val="1"/>
      <w:marLeft w:val="0"/>
      <w:marRight w:val="0"/>
      <w:marTop w:val="0"/>
      <w:marBottom w:val="0"/>
      <w:divBdr>
        <w:top w:val="none" w:sz="0" w:space="0" w:color="auto"/>
        <w:left w:val="none" w:sz="0" w:space="0" w:color="auto"/>
        <w:bottom w:val="none" w:sz="0" w:space="0" w:color="auto"/>
        <w:right w:val="none" w:sz="0" w:space="0" w:color="auto"/>
      </w:divBdr>
    </w:div>
    <w:div w:id="453450625">
      <w:bodyDiv w:val="1"/>
      <w:marLeft w:val="0"/>
      <w:marRight w:val="0"/>
      <w:marTop w:val="0"/>
      <w:marBottom w:val="0"/>
      <w:divBdr>
        <w:top w:val="none" w:sz="0" w:space="0" w:color="auto"/>
        <w:left w:val="none" w:sz="0" w:space="0" w:color="auto"/>
        <w:bottom w:val="none" w:sz="0" w:space="0" w:color="auto"/>
        <w:right w:val="none" w:sz="0" w:space="0" w:color="auto"/>
      </w:divBdr>
    </w:div>
    <w:div w:id="460343406">
      <w:bodyDiv w:val="1"/>
      <w:marLeft w:val="0"/>
      <w:marRight w:val="0"/>
      <w:marTop w:val="0"/>
      <w:marBottom w:val="0"/>
      <w:divBdr>
        <w:top w:val="none" w:sz="0" w:space="0" w:color="auto"/>
        <w:left w:val="none" w:sz="0" w:space="0" w:color="auto"/>
        <w:bottom w:val="none" w:sz="0" w:space="0" w:color="auto"/>
        <w:right w:val="none" w:sz="0" w:space="0" w:color="auto"/>
      </w:divBdr>
    </w:div>
    <w:div w:id="1038969153">
      <w:bodyDiv w:val="1"/>
      <w:marLeft w:val="0"/>
      <w:marRight w:val="0"/>
      <w:marTop w:val="0"/>
      <w:marBottom w:val="0"/>
      <w:divBdr>
        <w:top w:val="none" w:sz="0" w:space="0" w:color="auto"/>
        <w:left w:val="none" w:sz="0" w:space="0" w:color="auto"/>
        <w:bottom w:val="none" w:sz="0" w:space="0" w:color="auto"/>
        <w:right w:val="none" w:sz="0" w:space="0" w:color="auto"/>
      </w:divBdr>
    </w:div>
    <w:div w:id="1096097398">
      <w:bodyDiv w:val="1"/>
      <w:marLeft w:val="0"/>
      <w:marRight w:val="0"/>
      <w:marTop w:val="0"/>
      <w:marBottom w:val="0"/>
      <w:divBdr>
        <w:top w:val="none" w:sz="0" w:space="0" w:color="auto"/>
        <w:left w:val="none" w:sz="0" w:space="0" w:color="auto"/>
        <w:bottom w:val="none" w:sz="0" w:space="0" w:color="auto"/>
        <w:right w:val="none" w:sz="0" w:space="0" w:color="auto"/>
      </w:divBdr>
    </w:div>
    <w:div w:id="1106386878">
      <w:bodyDiv w:val="1"/>
      <w:marLeft w:val="0"/>
      <w:marRight w:val="0"/>
      <w:marTop w:val="0"/>
      <w:marBottom w:val="0"/>
      <w:divBdr>
        <w:top w:val="none" w:sz="0" w:space="0" w:color="auto"/>
        <w:left w:val="none" w:sz="0" w:space="0" w:color="auto"/>
        <w:bottom w:val="none" w:sz="0" w:space="0" w:color="auto"/>
        <w:right w:val="none" w:sz="0" w:space="0" w:color="auto"/>
      </w:divBdr>
    </w:div>
    <w:div w:id="1114590030">
      <w:bodyDiv w:val="1"/>
      <w:marLeft w:val="0"/>
      <w:marRight w:val="0"/>
      <w:marTop w:val="0"/>
      <w:marBottom w:val="0"/>
      <w:divBdr>
        <w:top w:val="none" w:sz="0" w:space="0" w:color="auto"/>
        <w:left w:val="none" w:sz="0" w:space="0" w:color="auto"/>
        <w:bottom w:val="none" w:sz="0" w:space="0" w:color="auto"/>
        <w:right w:val="none" w:sz="0" w:space="0" w:color="auto"/>
      </w:divBdr>
    </w:div>
    <w:div w:id="1171334889">
      <w:bodyDiv w:val="1"/>
      <w:marLeft w:val="0"/>
      <w:marRight w:val="0"/>
      <w:marTop w:val="0"/>
      <w:marBottom w:val="0"/>
      <w:divBdr>
        <w:top w:val="none" w:sz="0" w:space="0" w:color="auto"/>
        <w:left w:val="none" w:sz="0" w:space="0" w:color="auto"/>
        <w:bottom w:val="none" w:sz="0" w:space="0" w:color="auto"/>
        <w:right w:val="none" w:sz="0" w:space="0" w:color="auto"/>
      </w:divBdr>
    </w:div>
    <w:div w:id="1178887416">
      <w:bodyDiv w:val="1"/>
      <w:marLeft w:val="0"/>
      <w:marRight w:val="0"/>
      <w:marTop w:val="0"/>
      <w:marBottom w:val="0"/>
      <w:divBdr>
        <w:top w:val="none" w:sz="0" w:space="0" w:color="auto"/>
        <w:left w:val="none" w:sz="0" w:space="0" w:color="auto"/>
        <w:bottom w:val="none" w:sz="0" w:space="0" w:color="auto"/>
        <w:right w:val="none" w:sz="0" w:space="0" w:color="auto"/>
      </w:divBdr>
    </w:div>
    <w:div w:id="1219366736">
      <w:bodyDiv w:val="1"/>
      <w:marLeft w:val="0"/>
      <w:marRight w:val="0"/>
      <w:marTop w:val="0"/>
      <w:marBottom w:val="0"/>
      <w:divBdr>
        <w:top w:val="none" w:sz="0" w:space="0" w:color="auto"/>
        <w:left w:val="none" w:sz="0" w:space="0" w:color="auto"/>
        <w:bottom w:val="none" w:sz="0" w:space="0" w:color="auto"/>
        <w:right w:val="none" w:sz="0" w:space="0" w:color="auto"/>
      </w:divBdr>
    </w:div>
    <w:div w:id="1269504826">
      <w:bodyDiv w:val="1"/>
      <w:marLeft w:val="0"/>
      <w:marRight w:val="0"/>
      <w:marTop w:val="0"/>
      <w:marBottom w:val="0"/>
      <w:divBdr>
        <w:top w:val="none" w:sz="0" w:space="0" w:color="auto"/>
        <w:left w:val="none" w:sz="0" w:space="0" w:color="auto"/>
        <w:bottom w:val="none" w:sz="0" w:space="0" w:color="auto"/>
        <w:right w:val="none" w:sz="0" w:space="0" w:color="auto"/>
      </w:divBdr>
    </w:div>
    <w:div w:id="1638489874">
      <w:bodyDiv w:val="1"/>
      <w:marLeft w:val="0"/>
      <w:marRight w:val="0"/>
      <w:marTop w:val="0"/>
      <w:marBottom w:val="0"/>
      <w:divBdr>
        <w:top w:val="none" w:sz="0" w:space="0" w:color="auto"/>
        <w:left w:val="none" w:sz="0" w:space="0" w:color="auto"/>
        <w:bottom w:val="none" w:sz="0" w:space="0" w:color="auto"/>
        <w:right w:val="none" w:sz="0" w:space="0" w:color="auto"/>
      </w:divBdr>
    </w:div>
    <w:div w:id="1662276547">
      <w:bodyDiv w:val="1"/>
      <w:marLeft w:val="0"/>
      <w:marRight w:val="0"/>
      <w:marTop w:val="0"/>
      <w:marBottom w:val="0"/>
      <w:divBdr>
        <w:top w:val="none" w:sz="0" w:space="0" w:color="auto"/>
        <w:left w:val="none" w:sz="0" w:space="0" w:color="auto"/>
        <w:bottom w:val="none" w:sz="0" w:space="0" w:color="auto"/>
        <w:right w:val="none" w:sz="0" w:space="0" w:color="auto"/>
      </w:divBdr>
    </w:div>
    <w:div w:id="1975328886">
      <w:bodyDiv w:val="1"/>
      <w:marLeft w:val="0"/>
      <w:marRight w:val="0"/>
      <w:marTop w:val="0"/>
      <w:marBottom w:val="0"/>
      <w:divBdr>
        <w:top w:val="none" w:sz="0" w:space="0" w:color="auto"/>
        <w:left w:val="none" w:sz="0" w:space="0" w:color="auto"/>
        <w:bottom w:val="none" w:sz="0" w:space="0" w:color="auto"/>
        <w:right w:val="none" w:sz="0" w:space="0" w:color="auto"/>
      </w:divBdr>
    </w:div>
    <w:div w:id="2090957157">
      <w:bodyDiv w:val="1"/>
      <w:marLeft w:val="0"/>
      <w:marRight w:val="0"/>
      <w:marTop w:val="0"/>
      <w:marBottom w:val="0"/>
      <w:divBdr>
        <w:top w:val="none" w:sz="0" w:space="0" w:color="auto"/>
        <w:left w:val="none" w:sz="0" w:space="0" w:color="auto"/>
        <w:bottom w:val="none" w:sz="0" w:space="0" w:color="auto"/>
        <w:right w:val="none" w:sz="0" w:space="0" w:color="auto"/>
      </w:divBdr>
    </w:div>
    <w:div w:id="2095201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9f02b9f08c481918ce8acd2d3cc74ce" TargetMode="External"/><Relationship Id="rId2" Type="http://schemas.openxmlformats.org/officeDocument/2006/relationships/hyperlink" Target="https://www.freepik.es/vector-gratis/codificacion-desarrollo-sitios-web-soporte-tecnico-ingenieria-programacion-codificador-desarrollador-web-software-informatico-programador-personaje-plano-masculino_10780269.htm" TargetMode="External"/><Relationship Id="rId1" Type="http://schemas.openxmlformats.org/officeDocument/2006/relationships/hyperlink" Target="https://www.freepik.es/vector-gratis/trabajo-equipo-hombres-mujeres-engranajes-sitio-web-computadoras_5685536.htm" TargetMode="External"/><Relationship Id="rId6" Type="http://schemas.openxmlformats.org/officeDocument/2006/relationships/hyperlink" Target="https://www.magnific.com/es/vector-gratis/trabajo-equipo-hombres-engranajes-induatry-bombilla-idea_5685556.htm" TargetMode="External"/><Relationship Id="rId5" Type="http://schemas.openxmlformats.org/officeDocument/2006/relationships/hyperlink" Target="https://www.freepik.es/vector-gratis/concepto-creativo-web-hosting_3279020.htm" TargetMode="External"/><Relationship Id="rId4" Type="http://schemas.openxmlformats.org/officeDocument/2006/relationships/hyperlink" Target="https://www.freepik.es/vector-gratis/personas-dispositivos-tecnologicos_7065577.ht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microsoft.com/office/2007/relationships/diagramDrawing" Target="diagrams/drawing1.xml"/><Relationship Id="rId10" Type="http://schemas.microsoft.com/office/2011/relationships/commentsExtended" Target="commentsExtended.xml"/><Relationship Id="rId19"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Metodologías de desarrollo y levantamiento de requisitos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Metodologías de desarrollo de software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Metodologías ágiles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Necesidades del sistema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los requisitos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Características de calidad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Documentos existentes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Necesidades del negocio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Elicitación de requisitos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Técnicas para la recolección de información</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Entrevistas y observación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Roles en el desarrollo y levantamiento de 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Usuarios y </a:t>
          </a:r>
          <a:r>
            <a:rPr lang="es-CO" i="1"/>
            <a:t>stakeholders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Cliente líder</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Alcance del producto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Procesos actuales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Metodologías tradicionales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Enfoques iterativos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i="1"/>
            <a:t>Focus group</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Talleres de requisitos (JAD)</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Product Owner (PO)</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Enfoques predictivos</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F226CF83-599C-4A17-AA0C-A9B8BF0FD582}">
      <dgm:prSet/>
      <dgm:spPr/>
      <dgm:t>
        <a:bodyPr/>
        <a:lstStyle/>
        <a:p>
          <a:r>
            <a:rPr lang="es-CO"/>
            <a:t>Tipos de requisitos</a:t>
          </a:r>
          <a:endParaRPr lang="en-US"/>
        </a:p>
      </dgm:t>
    </dgm:pt>
    <dgm:pt modelId="{F13C279D-1A90-4C05-8984-B343212C1D20}" type="parTrans" cxnId="{CBB9159D-4B67-4E85-A39E-E914AB400655}">
      <dgm:prSet/>
      <dgm:spPr/>
      <dgm:t>
        <a:bodyPr/>
        <a:lstStyle/>
        <a:p>
          <a:endParaRPr lang="es-CO"/>
        </a:p>
      </dgm:t>
    </dgm:pt>
    <dgm:pt modelId="{F14B4341-9F87-4DBC-9009-302C942EC40B}" type="sibTrans" cxnId="{CBB9159D-4B67-4E85-A39E-E914AB400655}">
      <dgm:prSet/>
      <dgm:spPr/>
      <dgm:t>
        <a:bodyPr/>
        <a:lstStyle/>
        <a:p>
          <a:endParaRPr lang="es-CO"/>
        </a:p>
      </dgm:t>
    </dgm:pt>
    <dgm:pt modelId="{1FB65099-F5EE-405B-8BE2-51B99F76781D}">
      <dgm:prSet/>
      <dgm:spPr/>
      <dgm:t>
        <a:bodyPr/>
        <a:lstStyle/>
        <a:p>
          <a:r>
            <a:rPr lang="es-CO"/>
            <a:t>Información inicial</a:t>
          </a:r>
        </a:p>
      </dgm:t>
    </dgm:pt>
    <dgm:pt modelId="{C46B62B2-37EA-4F69-BF56-E5D8C525D51C}" type="parTrans" cxnId="{3D7E310D-C178-4C6F-870A-2C88747E1138}">
      <dgm:prSet/>
      <dgm:spPr/>
      <dgm:t>
        <a:bodyPr/>
        <a:lstStyle/>
        <a:p>
          <a:endParaRPr lang="es-CO"/>
        </a:p>
      </dgm:t>
    </dgm:pt>
    <dgm:pt modelId="{AEA4ACE6-93AD-4367-80A8-1F634EB4CF93}" type="sibTrans" cxnId="{3D7E310D-C178-4C6F-870A-2C88747E1138}">
      <dgm:prSet/>
      <dgm:spPr/>
      <dgm:t>
        <a:bodyPr/>
        <a:lstStyle/>
        <a:p>
          <a:endParaRPr lang="es-CO"/>
        </a:p>
      </dgm:t>
    </dgm:pt>
    <dgm:pt modelId="{086D8658-B56F-405B-8396-FE92221CAF7A}">
      <dgm:prSet/>
      <dgm:spPr/>
      <dgm:t>
        <a:bodyPr/>
        <a:lstStyle/>
        <a:p>
          <a:r>
            <a:rPr lang="es-CO"/>
            <a:t>Interacción con usuarios</a:t>
          </a:r>
        </a:p>
      </dgm:t>
    </dgm:pt>
    <dgm:pt modelId="{3FED489F-142B-4C08-A663-8564EDDDCDA9}" type="parTrans" cxnId="{385E80CA-643F-43A4-8580-F86D59846040}">
      <dgm:prSet/>
      <dgm:spPr/>
      <dgm:t>
        <a:bodyPr/>
        <a:lstStyle/>
        <a:p>
          <a:endParaRPr lang="es-CO"/>
        </a:p>
      </dgm:t>
    </dgm:pt>
    <dgm:pt modelId="{CFE88CC3-C348-43CE-A7BE-CC769575ED9D}" type="sibTrans" cxnId="{385E80CA-643F-43A4-8580-F86D59846040}">
      <dgm:prSet/>
      <dgm:spPr/>
      <dgm:t>
        <a:bodyPr/>
        <a:lstStyle/>
        <a:p>
          <a:endParaRPr lang="es-CO"/>
        </a:p>
      </dgm:t>
    </dgm:pt>
    <dgm:pt modelId="{2CE06509-F6E3-47FC-B4A1-0C02275F975C}">
      <dgm:prSet/>
      <dgm:spPr/>
      <dgm:t>
        <a:bodyPr/>
        <a:lstStyle/>
        <a:p>
          <a:r>
            <a:rPr lang="es-CO"/>
            <a:t>Análisis colaborativo</a:t>
          </a:r>
        </a:p>
      </dgm:t>
    </dgm:pt>
    <dgm:pt modelId="{ACCF6A66-82B2-400C-AF08-6927AAA96367}" type="parTrans" cxnId="{04368EBE-738A-4055-9127-D5E680BAF2F3}">
      <dgm:prSet/>
      <dgm:spPr/>
      <dgm:t>
        <a:bodyPr/>
        <a:lstStyle/>
        <a:p>
          <a:endParaRPr lang="es-CO"/>
        </a:p>
      </dgm:t>
    </dgm:pt>
    <dgm:pt modelId="{F1DD225C-EF22-4263-90C8-621928151C04}" type="sibTrans" cxnId="{04368EBE-738A-4055-9127-D5E680BAF2F3}">
      <dgm:prSet/>
      <dgm:spPr/>
      <dgm:t>
        <a:bodyPr/>
        <a:lstStyle/>
        <a:p>
          <a:endParaRPr lang="es-CO"/>
        </a:p>
      </dgm:t>
    </dgm:pt>
    <dgm:pt modelId="{0B2EEAA2-A5CB-4079-BEC1-BA5464A4FF06}">
      <dgm:prSet/>
      <dgm:spPr/>
      <dgm:t>
        <a:bodyPr/>
        <a:lstStyle/>
        <a:p>
          <a:r>
            <a:rPr lang="es-CO"/>
            <a:t>Equipo de desarrollo</a:t>
          </a:r>
        </a:p>
      </dgm:t>
    </dgm:pt>
    <dgm:pt modelId="{08D2E9E8-43B9-4749-83C6-3B646D831E2C}" type="parTrans" cxnId="{67D6376E-5E9B-4484-9423-EF7BA193EE5F}">
      <dgm:prSet/>
      <dgm:spPr/>
      <dgm:t>
        <a:bodyPr/>
        <a:lstStyle/>
        <a:p>
          <a:endParaRPr lang="es-CO"/>
        </a:p>
      </dgm:t>
    </dgm:pt>
    <dgm:pt modelId="{8E84D785-C385-45CA-B683-0301A31AFA1A}" type="sibTrans" cxnId="{67D6376E-5E9B-4484-9423-EF7BA193EE5F}">
      <dgm:prSet/>
      <dgm:spPr/>
      <dgm:t>
        <a:bodyPr/>
        <a:lstStyle/>
        <a:p>
          <a:endParaRPr lang="es-CO"/>
        </a:p>
      </dgm:t>
    </dgm:pt>
    <dgm:pt modelId="{580C7AAC-ACB3-446E-9626-173C92C8FAB4}">
      <dgm:prSet/>
      <dgm:spPr/>
      <dgm:t>
        <a:bodyPr/>
        <a:lstStyle/>
        <a:p>
          <a:r>
            <a:rPr lang="es-CO"/>
            <a:t>Analista de requisitos</a:t>
          </a:r>
        </a:p>
      </dgm:t>
    </dgm:pt>
    <dgm:pt modelId="{036138C9-6B0F-4D8E-ABEB-393178C11C82}" type="parTrans" cxnId="{8ED77948-ADCA-40BC-B480-EA2965C4167B}">
      <dgm:prSet/>
      <dgm:spPr/>
      <dgm:t>
        <a:bodyPr/>
        <a:lstStyle/>
        <a:p>
          <a:endParaRPr lang="es-CO"/>
        </a:p>
      </dgm:t>
    </dgm:pt>
    <dgm:pt modelId="{90808558-D1CC-4A9B-9221-F4068E954A06}" type="sibTrans" cxnId="{8ED77948-ADCA-40BC-B480-EA2965C4167B}">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2"/>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2"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22"/>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FEB61D12-5818-4487-B072-EB8DFDD98D62}" type="pres">
      <dgm:prSet presAssocID="{F13C279D-1A90-4C05-8984-B343212C1D20}" presName="Name37" presStyleLbl="parChTrans1D3" presStyleIdx="5" presStyleCnt="22"/>
      <dgm:spPr/>
    </dgm:pt>
    <dgm:pt modelId="{E24325B8-5729-44BA-8F9A-8D84DB271541}" type="pres">
      <dgm:prSet presAssocID="{F226CF83-599C-4A17-AA0C-A9B8BF0FD582}" presName="hierRoot2" presStyleCnt="0">
        <dgm:presLayoutVars>
          <dgm:hierBranch val="init"/>
        </dgm:presLayoutVars>
      </dgm:prSet>
      <dgm:spPr/>
    </dgm:pt>
    <dgm:pt modelId="{F542E3A7-9E91-4E23-BAEE-546D5203EDF4}" type="pres">
      <dgm:prSet presAssocID="{F226CF83-599C-4A17-AA0C-A9B8BF0FD582}" presName="rootComposite" presStyleCnt="0"/>
      <dgm:spPr/>
    </dgm:pt>
    <dgm:pt modelId="{4CD5C5EE-A293-4904-AB79-19797A7A809D}" type="pres">
      <dgm:prSet presAssocID="{F226CF83-599C-4A17-AA0C-A9B8BF0FD582}" presName="rootText" presStyleLbl="node3" presStyleIdx="5" presStyleCnt="22" custScaleX="149990" custScaleY="111277" custLinFactY="58338" custLinFactNeighborY="100000">
        <dgm:presLayoutVars>
          <dgm:chPref val="3"/>
        </dgm:presLayoutVars>
      </dgm:prSet>
      <dgm:spPr/>
    </dgm:pt>
    <dgm:pt modelId="{10DA27F5-BA3C-43D3-8786-08F0C9335B9E}" type="pres">
      <dgm:prSet presAssocID="{F226CF83-599C-4A17-AA0C-A9B8BF0FD582}" presName="rootConnector" presStyleLbl="node3" presStyleIdx="5" presStyleCnt="22"/>
      <dgm:spPr/>
    </dgm:pt>
    <dgm:pt modelId="{AD3A8E77-6BCC-4A20-94DE-6329C57ED171}" type="pres">
      <dgm:prSet presAssocID="{F226CF83-599C-4A17-AA0C-A9B8BF0FD582}" presName="hierChild4" presStyleCnt="0"/>
      <dgm:spPr/>
    </dgm:pt>
    <dgm:pt modelId="{1148E500-5C21-4BD3-9830-595ECEAB8BF2}" type="pres">
      <dgm:prSet presAssocID="{F226CF83-599C-4A17-AA0C-A9B8BF0FD582}" presName="hierChild5" presStyleCnt="0"/>
      <dgm:spPr/>
    </dgm:pt>
    <dgm:pt modelId="{DE31C3C6-8B04-42A8-943F-58D6B65B4BBF}" type="pres">
      <dgm:prSet presAssocID="{40F8A461-970A-4696-A7F6-325990D59A70}" presName="Name37" presStyleLbl="parChTrans1D3" presStyleIdx="6"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2"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2"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2"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55E6F62F-5D4C-4FDC-B984-DD759FA3190F}" type="pres">
      <dgm:prSet presAssocID="{C46B62B2-37EA-4F69-BF56-E5D8C525D51C}" presName="Name37" presStyleLbl="parChTrans1D3" presStyleIdx="11" presStyleCnt="22"/>
      <dgm:spPr/>
    </dgm:pt>
    <dgm:pt modelId="{A004DC61-76B4-4B15-94F4-497FA461A54B}" type="pres">
      <dgm:prSet presAssocID="{1FB65099-F5EE-405B-8BE2-51B99F76781D}" presName="hierRoot2" presStyleCnt="0">
        <dgm:presLayoutVars>
          <dgm:hierBranch val="init"/>
        </dgm:presLayoutVars>
      </dgm:prSet>
      <dgm:spPr/>
    </dgm:pt>
    <dgm:pt modelId="{7E421275-C370-4C5A-8F11-D45942E8798E}" type="pres">
      <dgm:prSet presAssocID="{1FB65099-F5EE-405B-8BE2-51B99F76781D}" presName="rootComposite" presStyleCnt="0"/>
      <dgm:spPr/>
    </dgm:pt>
    <dgm:pt modelId="{9F9F469F-89B5-430F-8598-1AB35199C82A}" type="pres">
      <dgm:prSet presAssocID="{1FB65099-F5EE-405B-8BE2-51B99F76781D}" presName="rootText" presStyleLbl="node3" presStyleIdx="11" presStyleCnt="22" custScaleX="124408" custLinFactY="68530" custLinFactNeighborX="47768" custLinFactNeighborY="100000">
        <dgm:presLayoutVars>
          <dgm:chPref val="3"/>
        </dgm:presLayoutVars>
      </dgm:prSet>
      <dgm:spPr/>
    </dgm:pt>
    <dgm:pt modelId="{C40EFC07-664F-4D96-9458-C8C08ECA7F66}" type="pres">
      <dgm:prSet presAssocID="{1FB65099-F5EE-405B-8BE2-51B99F76781D}" presName="rootConnector" presStyleLbl="node3" presStyleIdx="11" presStyleCnt="22"/>
      <dgm:spPr/>
    </dgm:pt>
    <dgm:pt modelId="{6D579BE6-89B2-4BA0-A404-9F25001CB4E9}" type="pres">
      <dgm:prSet presAssocID="{1FB65099-F5EE-405B-8BE2-51B99F76781D}" presName="hierChild4" presStyleCnt="0"/>
      <dgm:spPr/>
    </dgm:pt>
    <dgm:pt modelId="{8DDB4D86-87B6-4168-9D57-58EFB4C3EF9F}" type="pres">
      <dgm:prSet presAssocID="{1FB65099-F5EE-405B-8BE2-51B99F76781D}"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10242F24-AA23-400F-BE4D-341B479C5160}" type="pres">
      <dgm:prSet presAssocID="{3FED489F-142B-4C08-A663-8564EDDDCDA9}" presName="Name37" presStyleLbl="parChTrans1D3" presStyleIdx="15" presStyleCnt="22"/>
      <dgm:spPr/>
    </dgm:pt>
    <dgm:pt modelId="{C203E046-5F32-40A9-9C71-E1981508841C}" type="pres">
      <dgm:prSet presAssocID="{086D8658-B56F-405B-8396-FE92221CAF7A}" presName="hierRoot2" presStyleCnt="0">
        <dgm:presLayoutVars>
          <dgm:hierBranch val="init"/>
        </dgm:presLayoutVars>
      </dgm:prSet>
      <dgm:spPr/>
    </dgm:pt>
    <dgm:pt modelId="{8F5855E3-A6B2-470B-BAF2-725DB90CE4FC}" type="pres">
      <dgm:prSet presAssocID="{086D8658-B56F-405B-8396-FE92221CAF7A}" presName="rootComposite" presStyleCnt="0"/>
      <dgm:spPr/>
    </dgm:pt>
    <dgm:pt modelId="{8A47ED0F-30F1-48E6-B95F-1DCF16F8C98C}" type="pres">
      <dgm:prSet presAssocID="{086D8658-B56F-405B-8396-FE92221CAF7A}" presName="rootText" presStyleLbl="node3" presStyleIdx="15" presStyleCnt="22" custScaleX="133714" custLinFactY="74247" custLinFactNeighborX="10306" custLinFactNeighborY="100000">
        <dgm:presLayoutVars>
          <dgm:chPref val="3"/>
        </dgm:presLayoutVars>
      </dgm:prSet>
      <dgm:spPr/>
    </dgm:pt>
    <dgm:pt modelId="{7E27974D-60FA-4D20-8E0E-2A3C558217CD}" type="pres">
      <dgm:prSet presAssocID="{086D8658-B56F-405B-8396-FE92221CAF7A}" presName="rootConnector" presStyleLbl="node3" presStyleIdx="15" presStyleCnt="22"/>
      <dgm:spPr/>
    </dgm:pt>
    <dgm:pt modelId="{3BA05C6B-4D47-497C-B590-FD16DFB6C27D}" type="pres">
      <dgm:prSet presAssocID="{086D8658-B56F-405B-8396-FE92221CAF7A}" presName="hierChild4" presStyleCnt="0"/>
      <dgm:spPr/>
    </dgm:pt>
    <dgm:pt modelId="{CD0D1AD9-3A1B-4455-85D8-BE86FBAEFB7C}" type="pres">
      <dgm:prSet presAssocID="{086D8658-B56F-405B-8396-FE92221CAF7A}" presName="hierChild5" presStyleCnt="0"/>
      <dgm:spPr/>
    </dgm:pt>
    <dgm:pt modelId="{20B86D77-AA6D-438D-884E-2BCE5AA4FE44}" type="pres">
      <dgm:prSet presAssocID="{ACCF6A66-82B2-400C-AF08-6927AAA96367}" presName="Name37" presStyleLbl="parChTrans1D3" presStyleIdx="16" presStyleCnt="22"/>
      <dgm:spPr/>
    </dgm:pt>
    <dgm:pt modelId="{8E9CD8A8-9B9C-4524-8438-8892DE697734}" type="pres">
      <dgm:prSet presAssocID="{2CE06509-F6E3-47FC-B4A1-0C02275F975C}" presName="hierRoot2" presStyleCnt="0">
        <dgm:presLayoutVars>
          <dgm:hierBranch val="init"/>
        </dgm:presLayoutVars>
      </dgm:prSet>
      <dgm:spPr/>
    </dgm:pt>
    <dgm:pt modelId="{155A7D67-908C-4B18-ADDF-15AD75EE486D}" type="pres">
      <dgm:prSet presAssocID="{2CE06509-F6E3-47FC-B4A1-0C02275F975C}" presName="rootComposite" presStyleCnt="0"/>
      <dgm:spPr/>
    </dgm:pt>
    <dgm:pt modelId="{0498F9D6-7F0F-467E-8320-1072DD0935E8}" type="pres">
      <dgm:prSet presAssocID="{2CE06509-F6E3-47FC-B4A1-0C02275F975C}" presName="rootText" presStyleLbl="node3" presStyleIdx="16" presStyleCnt="22" custScaleX="133714" custLinFactY="74247" custLinFactNeighborX="10306" custLinFactNeighborY="100000">
        <dgm:presLayoutVars>
          <dgm:chPref val="3"/>
        </dgm:presLayoutVars>
      </dgm:prSet>
      <dgm:spPr/>
    </dgm:pt>
    <dgm:pt modelId="{AFA909AF-AB1E-47DE-AB4C-E8028B29ED7D}" type="pres">
      <dgm:prSet presAssocID="{2CE06509-F6E3-47FC-B4A1-0C02275F975C}" presName="rootConnector" presStyleLbl="node3" presStyleIdx="16" presStyleCnt="22"/>
      <dgm:spPr/>
    </dgm:pt>
    <dgm:pt modelId="{768ED982-20D7-43A8-8CD1-B49CB9AAB9BD}" type="pres">
      <dgm:prSet presAssocID="{2CE06509-F6E3-47FC-B4A1-0C02275F975C}" presName="hierChild4" presStyleCnt="0"/>
      <dgm:spPr/>
    </dgm:pt>
    <dgm:pt modelId="{C00D8E1E-A589-4171-A462-A268BAA789C5}" type="pres">
      <dgm:prSet presAssocID="{2CE06509-F6E3-47FC-B4A1-0C02275F975C}"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4FB2B4BE-C965-496B-AADE-F13FC4CB8500}" type="pres">
      <dgm:prSet presAssocID="{08D2E9E8-43B9-4749-83C6-3B646D831E2C}" presName="Name37" presStyleLbl="parChTrans1D3" presStyleIdx="20" presStyleCnt="22"/>
      <dgm:spPr/>
    </dgm:pt>
    <dgm:pt modelId="{3DB63B0C-A8D5-4568-8199-FD637204F649}" type="pres">
      <dgm:prSet presAssocID="{0B2EEAA2-A5CB-4079-BEC1-BA5464A4FF06}" presName="hierRoot2" presStyleCnt="0">
        <dgm:presLayoutVars>
          <dgm:hierBranch val="init"/>
        </dgm:presLayoutVars>
      </dgm:prSet>
      <dgm:spPr/>
    </dgm:pt>
    <dgm:pt modelId="{4470B65F-67DF-4AEA-AC28-61F7559E825D}" type="pres">
      <dgm:prSet presAssocID="{0B2EEAA2-A5CB-4079-BEC1-BA5464A4FF06}" presName="rootComposite" presStyleCnt="0"/>
      <dgm:spPr/>
    </dgm:pt>
    <dgm:pt modelId="{214CEE47-5BDE-467D-8B12-D486764395F6}" type="pres">
      <dgm:prSet presAssocID="{0B2EEAA2-A5CB-4079-BEC1-BA5464A4FF06}" presName="rootText" presStyleLbl="node3" presStyleIdx="20" presStyleCnt="22" custScaleX="158352" custLinFactY="2143" custLinFactNeighborX="-3405" custLinFactNeighborY="100000">
        <dgm:presLayoutVars>
          <dgm:chPref val="3"/>
        </dgm:presLayoutVars>
      </dgm:prSet>
      <dgm:spPr/>
    </dgm:pt>
    <dgm:pt modelId="{41FB9BF4-158F-4056-8EE1-15E862D52D17}" type="pres">
      <dgm:prSet presAssocID="{0B2EEAA2-A5CB-4079-BEC1-BA5464A4FF06}" presName="rootConnector" presStyleLbl="node3" presStyleIdx="20" presStyleCnt="22"/>
      <dgm:spPr/>
    </dgm:pt>
    <dgm:pt modelId="{0B5A351C-E9EF-4140-A663-29D56259A05C}" type="pres">
      <dgm:prSet presAssocID="{0B2EEAA2-A5CB-4079-BEC1-BA5464A4FF06}" presName="hierChild4" presStyleCnt="0"/>
      <dgm:spPr/>
    </dgm:pt>
    <dgm:pt modelId="{2DE0CCAB-CD49-43CC-BD9C-0947880CBA27}" type="pres">
      <dgm:prSet presAssocID="{0B2EEAA2-A5CB-4079-BEC1-BA5464A4FF06}" presName="hierChild5" presStyleCnt="0"/>
      <dgm:spPr/>
    </dgm:pt>
    <dgm:pt modelId="{80F51CAC-D560-4605-8542-9C991B4F5791}" type="pres">
      <dgm:prSet presAssocID="{036138C9-6B0F-4D8E-ABEB-393178C11C82}" presName="Name37" presStyleLbl="parChTrans1D3" presStyleIdx="21" presStyleCnt="22"/>
      <dgm:spPr/>
    </dgm:pt>
    <dgm:pt modelId="{BDA960B1-C5C3-4962-AA7D-65A9B347B336}" type="pres">
      <dgm:prSet presAssocID="{580C7AAC-ACB3-446E-9626-173C92C8FAB4}" presName="hierRoot2" presStyleCnt="0">
        <dgm:presLayoutVars>
          <dgm:hierBranch val="init"/>
        </dgm:presLayoutVars>
      </dgm:prSet>
      <dgm:spPr/>
    </dgm:pt>
    <dgm:pt modelId="{4E4C844E-5E8E-477A-92C8-747300728230}" type="pres">
      <dgm:prSet presAssocID="{580C7AAC-ACB3-446E-9626-173C92C8FAB4}" presName="rootComposite" presStyleCnt="0"/>
      <dgm:spPr/>
    </dgm:pt>
    <dgm:pt modelId="{6A7C5B5B-89FE-4A19-839F-E77E032086A5}" type="pres">
      <dgm:prSet presAssocID="{580C7AAC-ACB3-446E-9626-173C92C8FAB4}" presName="rootText" presStyleLbl="node3" presStyleIdx="21" presStyleCnt="22" custScaleX="158352" custLinFactY="2143" custLinFactNeighborX="-3405" custLinFactNeighborY="100000">
        <dgm:presLayoutVars>
          <dgm:chPref val="3"/>
        </dgm:presLayoutVars>
      </dgm:prSet>
      <dgm:spPr/>
    </dgm:pt>
    <dgm:pt modelId="{AF574F34-A220-4C2E-A3AD-3FB5416A1606}" type="pres">
      <dgm:prSet presAssocID="{580C7AAC-ACB3-446E-9626-173C92C8FAB4}" presName="rootConnector" presStyleLbl="node3" presStyleIdx="21" presStyleCnt="22"/>
      <dgm:spPr/>
    </dgm:pt>
    <dgm:pt modelId="{AAFC2A49-6274-45C2-ACA5-6888502BEFEC}" type="pres">
      <dgm:prSet presAssocID="{580C7AAC-ACB3-446E-9626-173C92C8FAB4}" presName="hierChild4" presStyleCnt="0"/>
      <dgm:spPr/>
    </dgm:pt>
    <dgm:pt modelId="{78636E0E-806E-405E-9E27-E05E791ACBE0}" type="pres">
      <dgm:prSet presAssocID="{580C7AAC-ACB3-446E-9626-173C92C8FAB4}"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9F11A00A-E4B9-4034-A5F1-8DAD6795A891}" type="presOf" srcId="{3FED489F-142B-4C08-A663-8564EDDDCDA9}" destId="{10242F24-AA23-400F-BE4D-341B479C5160}"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3D7E310D-C178-4C6F-870A-2C88747E1138}" srcId="{3CE4E1C4-9CF5-43F5-8897-E3070C0B8A3B}" destId="{1FB65099-F5EE-405B-8BE2-51B99F76781D}" srcOrd="3" destOrd="0" parTransId="{C46B62B2-37EA-4F69-BF56-E5D8C525D51C}" sibTransId="{AEA4ACE6-93AD-4367-80A8-1F634EB4CF93}"/>
    <dgm:cxn modelId="{FAE9070E-2D47-4377-A1C0-D9F713C99CD0}" type="presOf" srcId="{08D2E9E8-43B9-4749-83C6-3B646D831E2C}" destId="{4FB2B4BE-C965-496B-AADE-F13FC4CB8500}"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5BB8F73A-7832-470C-92AD-4087106AA932}" type="presOf" srcId="{580C7AAC-ACB3-446E-9626-173C92C8FAB4}" destId="{6A7C5B5B-89FE-4A19-839F-E77E032086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64921265-71BD-495A-9843-01A86838E87E}" type="presOf" srcId="{036138C9-6B0F-4D8E-ABEB-393178C11C82}" destId="{80F51CAC-D560-4605-8542-9C991B4F5791}"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0BDDE67-EC9D-4562-A44A-7CB2FBD4AB26}" type="presOf" srcId="{1FB65099-F5EE-405B-8BE2-51B99F76781D}" destId="{9F9F469F-89B5-430F-8598-1AB35199C82A}" srcOrd="0" destOrd="0" presId="urn:microsoft.com/office/officeart/2005/8/layout/orgChart1"/>
    <dgm:cxn modelId="{8ED77948-ADCA-40BC-B480-EA2965C4167B}" srcId="{B3300D36-66FF-451F-AECE-72F7ADD9488C}" destId="{580C7AAC-ACB3-446E-9626-173C92C8FAB4}" srcOrd="4" destOrd="0" parTransId="{036138C9-6B0F-4D8E-ABEB-393178C11C82}" sibTransId="{90808558-D1CC-4A9B-9221-F4068E954A06}"/>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67D6376E-5E9B-4484-9423-EF7BA193EE5F}" srcId="{B3300D36-66FF-451F-AECE-72F7ADD9488C}" destId="{0B2EEAA2-A5CB-4079-BEC1-BA5464A4FF06}" srcOrd="3" destOrd="0" parTransId="{08D2E9E8-43B9-4749-83C6-3B646D831E2C}" sibTransId="{8E84D785-C385-45CA-B683-0301A31AFA1A}"/>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F5B3A855-F654-49A1-8A15-69C74043C05E}" type="presOf" srcId="{ACCF6A66-82B2-400C-AF08-6927AAA96367}" destId="{20B86D77-AA6D-438D-884E-2BCE5AA4FE44}"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2"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784C27B-A3D6-4EA8-AB8E-33EEB02F19A6}" type="presOf" srcId="{086D8658-B56F-405B-8396-FE92221CAF7A}" destId="{7E27974D-60FA-4D20-8E0E-2A3C558217CD}"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3BBEB17D-FB97-4F24-974E-FBBB456C366E}" type="presOf" srcId="{F226CF83-599C-4A17-AA0C-A9B8BF0FD582}" destId="{4CD5C5EE-A293-4904-AB79-19797A7A809D}" srcOrd="0" destOrd="0" presId="urn:microsoft.com/office/officeart/2005/8/layout/orgChart1"/>
    <dgm:cxn modelId="{2A503380-2F79-4D76-8DC7-F0916D934E62}" type="presOf" srcId="{086D8658-B56F-405B-8396-FE92221CAF7A}" destId="{8A47ED0F-30F1-48E6-B95F-1DCF16F8C98C}" srcOrd="0"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E0971E9A-2040-4EF3-A903-CCAB1E8DCDAB}" type="presOf" srcId="{580C7AAC-ACB3-446E-9626-173C92C8FAB4}" destId="{AF574F34-A220-4C2E-A3AD-3FB5416A1606}"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B9159D-4B67-4E85-A39E-E914AB400655}" srcId="{F5C7ACD8-E2BF-4370-85C2-C9FCF06F31B7}" destId="{F226CF83-599C-4A17-AA0C-A9B8BF0FD582}" srcOrd="1" destOrd="0" parTransId="{F13C279D-1A90-4C05-8984-B343212C1D20}" sibTransId="{F14B4341-9F87-4DBC-9009-302C942EC40B}"/>
    <dgm:cxn modelId="{020CC69E-651B-451E-B56F-77C673D4E717}" type="presOf" srcId="{1FB65099-F5EE-405B-8BE2-51B99F76781D}" destId="{C40EFC07-664F-4D96-9458-C8C08ECA7F66}"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E8E4D4B7-0085-489C-AA67-F0100C57DE53}" type="presOf" srcId="{2CE06509-F6E3-47FC-B4A1-0C02275F975C}" destId="{AFA909AF-AB1E-47DE-AB4C-E8028B29ED7D}"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04368EBE-738A-4055-9127-D5E680BAF2F3}" srcId="{0B1C19D9-2AD3-4581-B392-5320DFD56549}" destId="{2CE06509-F6E3-47FC-B4A1-0C02275F975C}" srcOrd="4" destOrd="0" parTransId="{ACCF6A66-82B2-400C-AF08-6927AAA96367}" sibTransId="{F1DD225C-EF22-4263-90C8-621928151C04}"/>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1B4EC7-07F6-4667-B5E7-050989CBBF54}" type="presOf" srcId="{F13C279D-1A90-4C05-8984-B343212C1D20}" destId="{FEB61D12-5818-4487-B072-EB8DFDD98D62}"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85E80CA-643F-43A4-8580-F86D59846040}" srcId="{0B1C19D9-2AD3-4581-B392-5320DFD56549}" destId="{086D8658-B56F-405B-8396-FE92221CAF7A}" srcOrd="3" destOrd="0" parTransId="{3FED489F-142B-4C08-A663-8564EDDDCDA9}" sibTransId="{CFE88CC3-C348-43CE-A7BE-CC769575ED9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CF263DB-78AB-4890-B607-FFAB4691AB7D}" type="presOf" srcId="{0B2EEAA2-A5CB-4079-BEC1-BA5464A4FF06}" destId="{41FB9BF4-158F-4056-8EE1-15E862D52D17}" srcOrd="1" destOrd="0" presId="urn:microsoft.com/office/officeart/2005/8/layout/orgChart1"/>
    <dgm:cxn modelId="{A2DE17DC-C47D-4009-B9A1-8A827B5E20ED}" type="presOf" srcId="{0B2EEAA2-A5CB-4079-BEC1-BA5464A4FF06}" destId="{214CEE47-5BDE-467D-8B12-D486764395F6}" srcOrd="0" destOrd="0" presId="urn:microsoft.com/office/officeart/2005/8/layout/orgChart1"/>
    <dgm:cxn modelId="{04079DDC-3005-4E88-83CD-FB2CA19CFD3D}" type="presOf" srcId="{C46B62B2-37EA-4F69-BF56-E5D8C525D51C}" destId="{55E6F62F-5D4C-4FDC-B984-DD759FA3190F}"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417749E5-9AA3-47FE-AA17-166D20C30686}" type="presOf" srcId="{F226CF83-599C-4A17-AA0C-A9B8BF0FD582}" destId="{10DA27F5-BA3C-43D3-8786-08F0C9335B9E}"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5E84AFF8-5647-41A0-BC59-1BA33225919E}" type="presOf" srcId="{2CE06509-F6E3-47FC-B4A1-0C02275F975C}" destId="{0498F9D6-7F0F-467E-8320-1072DD0935E8}"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3"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02E2F789-934A-4779-8B69-AC837EF41029}" type="presParOf" srcId="{9DF3196B-3E4B-424F-94C6-DECD5835ECFE}" destId="{FEB61D12-5818-4487-B072-EB8DFDD98D62}" srcOrd="2" destOrd="0" presId="urn:microsoft.com/office/officeart/2005/8/layout/orgChart1"/>
    <dgm:cxn modelId="{D4F493DA-78F0-4377-8F2F-4DC0CA2B18E6}" type="presParOf" srcId="{9DF3196B-3E4B-424F-94C6-DECD5835ECFE}" destId="{E24325B8-5729-44BA-8F9A-8D84DB271541}" srcOrd="3" destOrd="0" presId="urn:microsoft.com/office/officeart/2005/8/layout/orgChart1"/>
    <dgm:cxn modelId="{569717CE-B2F4-4F09-B44F-C45D90AC81D1}" type="presParOf" srcId="{E24325B8-5729-44BA-8F9A-8D84DB271541}" destId="{F542E3A7-9E91-4E23-BAEE-546D5203EDF4}" srcOrd="0" destOrd="0" presId="urn:microsoft.com/office/officeart/2005/8/layout/orgChart1"/>
    <dgm:cxn modelId="{A1C3B6F7-F38F-4F95-9122-4D773580DFEE}" type="presParOf" srcId="{F542E3A7-9E91-4E23-BAEE-546D5203EDF4}" destId="{4CD5C5EE-A293-4904-AB79-19797A7A809D}" srcOrd="0" destOrd="0" presId="urn:microsoft.com/office/officeart/2005/8/layout/orgChart1"/>
    <dgm:cxn modelId="{277F770B-3A8E-4A48-869E-5684EFA8E86D}" type="presParOf" srcId="{F542E3A7-9E91-4E23-BAEE-546D5203EDF4}" destId="{10DA27F5-BA3C-43D3-8786-08F0C9335B9E}" srcOrd="1" destOrd="0" presId="urn:microsoft.com/office/officeart/2005/8/layout/orgChart1"/>
    <dgm:cxn modelId="{7C1FFBCB-0325-4AC6-8999-857AF7B3897B}" type="presParOf" srcId="{E24325B8-5729-44BA-8F9A-8D84DB271541}" destId="{AD3A8E77-6BCC-4A20-94DE-6329C57ED171}" srcOrd="1" destOrd="0" presId="urn:microsoft.com/office/officeart/2005/8/layout/orgChart1"/>
    <dgm:cxn modelId="{3A845964-9696-4814-8647-4B03DE906746}" type="presParOf" srcId="{E24325B8-5729-44BA-8F9A-8D84DB271541}" destId="{1148E500-5C21-4BD3-9830-595ECEAB8BF2}" srcOrd="2" destOrd="0" presId="urn:microsoft.com/office/officeart/2005/8/layout/orgChart1"/>
    <dgm:cxn modelId="{4F3FCEC1-D445-4AAF-AC31-4E2DECF86608}" type="presParOf" srcId="{9DF3196B-3E4B-424F-94C6-DECD5835ECFE}" destId="{DE31C3C6-8B04-42A8-943F-58D6B65B4BBF}" srcOrd="4" destOrd="0" presId="urn:microsoft.com/office/officeart/2005/8/layout/orgChart1"/>
    <dgm:cxn modelId="{C8BF513E-256E-43D0-91A8-63043E1D3CFA}" type="presParOf" srcId="{9DF3196B-3E4B-424F-94C6-DECD5835ECFE}" destId="{E4738ECD-6227-40F0-BA8A-9157A479FB06}" srcOrd="5"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6" destOrd="0" presId="urn:microsoft.com/office/officeart/2005/8/layout/orgChart1"/>
    <dgm:cxn modelId="{C9CA083D-C0B0-42A0-866A-EE85CB24EDCF}" type="presParOf" srcId="{9DF3196B-3E4B-424F-94C6-DECD5835ECFE}" destId="{ED409BD9-824D-4088-8C7A-6D796D0AED08}" srcOrd="7"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5D0B7466-67C8-4BD9-BB85-9B3A99E9D27C}" type="presParOf" srcId="{20A584B4-D3DC-48F4-8B6E-EC400D712B67}" destId="{55E6F62F-5D4C-4FDC-B984-DD759FA3190F}" srcOrd="6" destOrd="0" presId="urn:microsoft.com/office/officeart/2005/8/layout/orgChart1"/>
    <dgm:cxn modelId="{A1A40C25-6A97-4F8E-AE03-51D06142AC4F}" type="presParOf" srcId="{20A584B4-D3DC-48F4-8B6E-EC400D712B67}" destId="{A004DC61-76B4-4B15-94F4-497FA461A54B}" srcOrd="7" destOrd="0" presId="urn:microsoft.com/office/officeart/2005/8/layout/orgChart1"/>
    <dgm:cxn modelId="{A59CC4EF-7208-4B6F-AE86-35D4F4AF6527}" type="presParOf" srcId="{A004DC61-76B4-4B15-94F4-497FA461A54B}" destId="{7E421275-C370-4C5A-8F11-D45942E8798E}" srcOrd="0" destOrd="0" presId="urn:microsoft.com/office/officeart/2005/8/layout/orgChart1"/>
    <dgm:cxn modelId="{9BCD2BD8-89EE-4E4A-9549-E22866DE40BB}" type="presParOf" srcId="{7E421275-C370-4C5A-8F11-D45942E8798E}" destId="{9F9F469F-89B5-430F-8598-1AB35199C82A}" srcOrd="0" destOrd="0" presId="urn:microsoft.com/office/officeart/2005/8/layout/orgChart1"/>
    <dgm:cxn modelId="{094D4851-ADF3-4487-8046-A9D45F4129CF}" type="presParOf" srcId="{7E421275-C370-4C5A-8F11-D45942E8798E}" destId="{C40EFC07-664F-4D96-9458-C8C08ECA7F66}" srcOrd="1" destOrd="0" presId="urn:microsoft.com/office/officeart/2005/8/layout/orgChart1"/>
    <dgm:cxn modelId="{2D633224-C204-4C52-BC10-C1820A5F37E5}" type="presParOf" srcId="{A004DC61-76B4-4B15-94F4-497FA461A54B}" destId="{6D579BE6-89B2-4BA0-A404-9F25001CB4E9}" srcOrd="1" destOrd="0" presId="urn:microsoft.com/office/officeart/2005/8/layout/orgChart1"/>
    <dgm:cxn modelId="{DDD6B08D-2CAE-42E2-A2B0-5F79F72CD146}" type="presParOf" srcId="{A004DC61-76B4-4B15-94F4-497FA461A54B}" destId="{8DDB4D86-87B6-4168-9D57-58EFB4C3EF9F}"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FB2EC11C-28FF-4288-A4C6-725001DCB343}" type="presParOf" srcId="{FD53B190-542C-4969-B074-45C8F4F603DD}" destId="{10242F24-AA23-400F-BE4D-341B479C5160}" srcOrd="6" destOrd="0" presId="urn:microsoft.com/office/officeart/2005/8/layout/orgChart1"/>
    <dgm:cxn modelId="{433D5A7C-7358-4081-8318-4B46D0B7861D}" type="presParOf" srcId="{FD53B190-542C-4969-B074-45C8F4F603DD}" destId="{C203E046-5F32-40A9-9C71-E1981508841C}" srcOrd="7" destOrd="0" presId="urn:microsoft.com/office/officeart/2005/8/layout/orgChart1"/>
    <dgm:cxn modelId="{DD67D31A-FFCF-496F-845A-C232D7057D6B}" type="presParOf" srcId="{C203E046-5F32-40A9-9C71-E1981508841C}" destId="{8F5855E3-A6B2-470B-BAF2-725DB90CE4FC}" srcOrd="0" destOrd="0" presId="urn:microsoft.com/office/officeart/2005/8/layout/orgChart1"/>
    <dgm:cxn modelId="{787FCFD1-0F56-43C8-905A-0B3E63A07AA3}" type="presParOf" srcId="{8F5855E3-A6B2-470B-BAF2-725DB90CE4FC}" destId="{8A47ED0F-30F1-48E6-B95F-1DCF16F8C98C}" srcOrd="0" destOrd="0" presId="urn:microsoft.com/office/officeart/2005/8/layout/orgChart1"/>
    <dgm:cxn modelId="{4D612EAC-E09A-4C84-873A-976C8F0E424D}" type="presParOf" srcId="{8F5855E3-A6B2-470B-BAF2-725DB90CE4FC}" destId="{7E27974D-60FA-4D20-8E0E-2A3C558217CD}" srcOrd="1" destOrd="0" presId="urn:microsoft.com/office/officeart/2005/8/layout/orgChart1"/>
    <dgm:cxn modelId="{08C84ABB-393F-4A92-B0FC-8BEE38B66B80}" type="presParOf" srcId="{C203E046-5F32-40A9-9C71-E1981508841C}" destId="{3BA05C6B-4D47-497C-B590-FD16DFB6C27D}" srcOrd="1" destOrd="0" presId="urn:microsoft.com/office/officeart/2005/8/layout/orgChart1"/>
    <dgm:cxn modelId="{1E6DB33E-D85E-4B5B-AB01-2092A13B9762}" type="presParOf" srcId="{C203E046-5F32-40A9-9C71-E1981508841C}" destId="{CD0D1AD9-3A1B-4455-85D8-BE86FBAEFB7C}" srcOrd="2" destOrd="0" presId="urn:microsoft.com/office/officeart/2005/8/layout/orgChart1"/>
    <dgm:cxn modelId="{62AA3DA2-432E-4B3C-824E-E26A33342ADD}" type="presParOf" srcId="{FD53B190-542C-4969-B074-45C8F4F603DD}" destId="{20B86D77-AA6D-438D-884E-2BCE5AA4FE44}" srcOrd="8" destOrd="0" presId="urn:microsoft.com/office/officeart/2005/8/layout/orgChart1"/>
    <dgm:cxn modelId="{E96392D8-5B29-48FE-82C1-70688EB30FE9}" type="presParOf" srcId="{FD53B190-542C-4969-B074-45C8F4F603DD}" destId="{8E9CD8A8-9B9C-4524-8438-8892DE697734}" srcOrd="9" destOrd="0" presId="urn:microsoft.com/office/officeart/2005/8/layout/orgChart1"/>
    <dgm:cxn modelId="{4E3D5F3B-874A-469F-BCBA-89ED792CC111}" type="presParOf" srcId="{8E9CD8A8-9B9C-4524-8438-8892DE697734}" destId="{155A7D67-908C-4B18-ADDF-15AD75EE486D}" srcOrd="0" destOrd="0" presId="urn:microsoft.com/office/officeart/2005/8/layout/orgChart1"/>
    <dgm:cxn modelId="{9D06D220-7249-4DB6-B891-1800C71E42DC}" type="presParOf" srcId="{155A7D67-908C-4B18-ADDF-15AD75EE486D}" destId="{0498F9D6-7F0F-467E-8320-1072DD0935E8}" srcOrd="0" destOrd="0" presId="urn:microsoft.com/office/officeart/2005/8/layout/orgChart1"/>
    <dgm:cxn modelId="{25BE21BF-C9B2-46B0-B84F-7D82358C1513}" type="presParOf" srcId="{155A7D67-908C-4B18-ADDF-15AD75EE486D}" destId="{AFA909AF-AB1E-47DE-AB4C-E8028B29ED7D}" srcOrd="1" destOrd="0" presId="urn:microsoft.com/office/officeart/2005/8/layout/orgChart1"/>
    <dgm:cxn modelId="{FBE63FE8-FF21-4C09-BCDF-356CC6081E46}" type="presParOf" srcId="{8E9CD8A8-9B9C-4524-8438-8892DE697734}" destId="{768ED982-20D7-43A8-8CD1-B49CB9AAB9BD}" srcOrd="1" destOrd="0" presId="urn:microsoft.com/office/officeart/2005/8/layout/orgChart1"/>
    <dgm:cxn modelId="{5D75F1F7-7F7A-459E-9B76-99F20D3CC5C7}" type="presParOf" srcId="{8E9CD8A8-9B9C-4524-8438-8892DE697734}" destId="{C00D8E1E-A589-4171-A462-A268BAA789C5}"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B196AC4-00C4-4E47-BBBB-64BBC62CE500}" type="presParOf" srcId="{95C39B2A-F41B-4744-ADA5-55E0B02B89A0}" destId="{4FB2B4BE-C965-496B-AADE-F13FC4CB8500}" srcOrd="6" destOrd="0" presId="urn:microsoft.com/office/officeart/2005/8/layout/orgChart1"/>
    <dgm:cxn modelId="{5EEC5D57-E7F1-4A7C-9C8A-21867019C529}" type="presParOf" srcId="{95C39B2A-F41B-4744-ADA5-55E0B02B89A0}" destId="{3DB63B0C-A8D5-4568-8199-FD637204F649}" srcOrd="7" destOrd="0" presId="urn:microsoft.com/office/officeart/2005/8/layout/orgChart1"/>
    <dgm:cxn modelId="{BFA95752-A712-4B0B-BCBF-468927F3596B}" type="presParOf" srcId="{3DB63B0C-A8D5-4568-8199-FD637204F649}" destId="{4470B65F-67DF-4AEA-AC28-61F7559E825D}" srcOrd="0" destOrd="0" presId="urn:microsoft.com/office/officeart/2005/8/layout/orgChart1"/>
    <dgm:cxn modelId="{4ED5B58E-40D7-48A6-8558-02369C2C4A47}" type="presParOf" srcId="{4470B65F-67DF-4AEA-AC28-61F7559E825D}" destId="{214CEE47-5BDE-467D-8B12-D486764395F6}" srcOrd="0" destOrd="0" presId="urn:microsoft.com/office/officeart/2005/8/layout/orgChart1"/>
    <dgm:cxn modelId="{790B2C58-C20F-418B-A261-109A6FBB41B4}" type="presParOf" srcId="{4470B65F-67DF-4AEA-AC28-61F7559E825D}" destId="{41FB9BF4-158F-4056-8EE1-15E862D52D17}" srcOrd="1" destOrd="0" presId="urn:microsoft.com/office/officeart/2005/8/layout/orgChart1"/>
    <dgm:cxn modelId="{2B5379A4-8A4C-428D-92D0-22B4A3E2D84B}" type="presParOf" srcId="{3DB63B0C-A8D5-4568-8199-FD637204F649}" destId="{0B5A351C-E9EF-4140-A663-29D56259A05C}" srcOrd="1" destOrd="0" presId="urn:microsoft.com/office/officeart/2005/8/layout/orgChart1"/>
    <dgm:cxn modelId="{B4E34AB9-C106-47C7-8D2C-EDA923504B41}" type="presParOf" srcId="{3DB63B0C-A8D5-4568-8199-FD637204F649}" destId="{2DE0CCAB-CD49-43CC-BD9C-0947880CBA27}" srcOrd="2" destOrd="0" presId="urn:microsoft.com/office/officeart/2005/8/layout/orgChart1"/>
    <dgm:cxn modelId="{5A759BAE-D89D-42D7-8D71-0040E3D88AF8}" type="presParOf" srcId="{95C39B2A-F41B-4744-ADA5-55E0B02B89A0}" destId="{80F51CAC-D560-4605-8542-9C991B4F5791}" srcOrd="8" destOrd="0" presId="urn:microsoft.com/office/officeart/2005/8/layout/orgChart1"/>
    <dgm:cxn modelId="{0CE67C38-C3F0-4F9E-8215-BBFDD9187422}" type="presParOf" srcId="{95C39B2A-F41B-4744-ADA5-55E0B02B89A0}" destId="{BDA960B1-C5C3-4962-AA7D-65A9B347B336}" srcOrd="9" destOrd="0" presId="urn:microsoft.com/office/officeart/2005/8/layout/orgChart1"/>
    <dgm:cxn modelId="{AAFD79B3-FB47-41B2-BB22-037FA88468CC}" type="presParOf" srcId="{BDA960B1-C5C3-4962-AA7D-65A9B347B336}" destId="{4E4C844E-5E8E-477A-92C8-747300728230}" srcOrd="0" destOrd="0" presId="urn:microsoft.com/office/officeart/2005/8/layout/orgChart1"/>
    <dgm:cxn modelId="{8E91AF34-5F80-44FC-89F8-72CB82D15D79}" type="presParOf" srcId="{4E4C844E-5E8E-477A-92C8-747300728230}" destId="{6A7C5B5B-89FE-4A19-839F-E77E032086A5}" srcOrd="0" destOrd="0" presId="urn:microsoft.com/office/officeart/2005/8/layout/orgChart1"/>
    <dgm:cxn modelId="{6A80A13A-68AC-4437-96E2-8979244D3600}" type="presParOf" srcId="{4E4C844E-5E8E-477A-92C8-747300728230}" destId="{AF574F34-A220-4C2E-A3AD-3FB5416A1606}" srcOrd="1" destOrd="0" presId="urn:microsoft.com/office/officeart/2005/8/layout/orgChart1"/>
    <dgm:cxn modelId="{2540AF45-3BE4-4B0E-935C-32780A55044F}" type="presParOf" srcId="{BDA960B1-C5C3-4962-AA7D-65A9B347B336}" destId="{AAFC2A49-6274-45C2-ACA5-6888502BEFEC}" srcOrd="1" destOrd="0" presId="urn:microsoft.com/office/officeart/2005/8/layout/orgChart1"/>
    <dgm:cxn modelId="{53D86464-ECE7-4E6F-9C88-BD83CC917A49}" type="presParOf" srcId="{BDA960B1-C5C3-4962-AA7D-65A9B347B336}" destId="{78636E0E-806E-405E-9E27-E05E791ACBE0}"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F51CAC-D560-4605-8542-9C991B4F5791}">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B2B4BE-C965-496B-AADE-F13FC4CB8500}">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B86D77-AA6D-438D-884E-2BCE5AA4FE4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242F24-AA23-400F-BE4D-341B479C5160}">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E6F62F-5D4C-4FDC-B984-DD759FA3190F}">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61D12-5818-4487-B072-EB8DFDD98D62}">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Metodologías de desarrollo y levantamiento de requisitos de </a:t>
          </a:r>
          <a:r>
            <a:rPr lang="es-CO" sz="1100" i="1" kern="1200"/>
            <a:t>software</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Metodologías de desarrollo de software</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ágiles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tradicionales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iterativos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predictivos</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los requisitos de </a:t>
          </a:r>
          <a:r>
            <a:rPr lang="es-CO" sz="700" b="1" i="1" kern="1200"/>
            <a:t>software</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sistema</a:t>
          </a:r>
          <a:endParaRPr lang="en-US" sz="700" kern="1200"/>
        </a:p>
      </dsp:txBody>
      <dsp:txXfrm>
        <a:off x="1411844" y="2332056"/>
        <a:ext cx="990122" cy="367283"/>
      </dsp:txXfrm>
    </dsp:sp>
    <dsp:sp modelId="{4CD5C5EE-A293-4904-AB79-19797A7A809D}">
      <dsp:nvSpPr>
        <dsp:cNvPr id="0" name=""/>
        <dsp:cNvSpPr/>
      </dsp:nvSpPr>
      <dsp:spPr>
        <a:xfrm>
          <a:off x="1411844" y="283796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requisitos</a:t>
          </a:r>
          <a:endParaRPr lang="en-US" sz="700" kern="1200"/>
        </a:p>
      </dsp:txBody>
      <dsp:txXfrm>
        <a:off x="1411844" y="2837967"/>
        <a:ext cx="990122" cy="367283"/>
      </dsp:txXfrm>
    </dsp:sp>
    <dsp:sp modelId="{14384B59-5F9D-488E-B512-263A9A048794}">
      <dsp:nvSpPr>
        <dsp:cNvPr id="0" name=""/>
        <dsp:cNvSpPr/>
      </dsp:nvSpPr>
      <dsp:spPr>
        <a:xfrm>
          <a:off x="1411844" y="334387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Características de calidad</a:t>
          </a:r>
          <a:endParaRPr lang="en-US" sz="700" kern="1200"/>
        </a:p>
      </dsp:txBody>
      <dsp:txXfrm>
        <a:off x="1411844" y="3343877"/>
        <a:ext cx="990122" cy="367283"/>
      </dsp:txXfrm>
    </dsp:sp>
    <dsp:sp modelId="{B5EC5C26-B7B2-4151-93AF-94250DAD8B33}">
      <dsp:nvSpPr>
        <dsp:cNvPr id="0" name=""/>
        <dsp:cNvSpPr/>
      </dsp:nvSpPr>
      <dsp:spPr>
        <a:xfrm>
          <a:off x="1411844" y="384978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Alcance del producto</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Elicitación de requisitos de </a:t>
          </a:r>
          <a:r>
            <a:rPr lang="es-CO" sz="700" b="1" i="1" kern="1200"/>
            <a:t>software</a:t>
          </a:r>
          <a:endParaRPr lang="en-US" sz="700" i="1"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Documentos existentes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negocio</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Procesos actuales</a:t>
          </a:r>
        </a:p>
      </dsp:txBody>
      <dsp:txXfrm>
        <a:off x="2855922" y="3303074"/>
        <a:ext cx="821248" cy="330062"/>
      </dsp:txXfrm>
    </dsp:sp>
    <dsp:sp modelId="{9F9F469F-89B5-430F-8598-1AB35199C82A}">
      <dsp:nvSpPr>
        <dsp:cNvPr id="0" name=""/>
        <dsp:cNvSpPr/>
      </dsp:nvSpPr>
      <dsp:spPr>
        <a:xfrm>
          <a:off x="2855922" y="377176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Información inicial</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Técnicas para la recolección de información</a:t>
          </a:r>
          <a:endParaRPr lang="en-US" sz="700" i="1"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Entrevistas y observación</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1" kern="1200"/>
            <a:t>Focus group</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Talleres de requisitos (JAD)</a:t>
          </a:r>
        </a:p>
      </dsp:txBody>
      <dsp:txXfrm>
        <a:off x="3895916" y="3321944"/>
        <a:ext cx="882680" cy="330062"/>
      </dsp:txXfrm>
    </dsp:sp>
    <dsp:sp modelId="{8A47ED0F-30F1-48E6-B95F-1DCF16F8C98C}">
      <dsp:nvSpPr>
        <dsp:cNvPr id="0" name=""/>
        <dsp:cNvSpPr/>
      </dsp:nvSpPr>
      <dsp:spPr>
        <a:xfrm>
          <a:off x="3895916" y="3790633"/>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Interacción con usuarios</a:t>
          </a:r>
        </a:p>
      </dsp:txBody>
      <dsp:txXfrm>
        <a:off x="3895916" y="3790633"/>
        <a:ext cx="882680" cy="330062"/>
      </dsp:txXfrm>
    </dsp:sp>
    <dsp:sp modelId="{0498F9D6-7F0F-467E-8320-1072DD0935E8}">
      <dsp:nvSpPr>
        <dsp:cNvPr id="0" name=""/>
        <dsp:cNvSpPr/>
      </dsp:nvSpPr>
      <dsp:spPr>
        <a:xfrm>
          <a:off x="3895916" y="4259322"/>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colaborativo</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Roles en el desarrollo y levantamiento de requisitos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Usuarios y </a:t>
          </a:r>
          <a:r>
            <a:rPr lang="es-CO" sz="700" i="1" kern="1200"/>
            <a:t>stakeholders</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Cliente líder</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Product Owner (PO)</a:t>
          </a:r>
        </a:p>
      </dsp:txBody>
      <dsp:txXfrm>
        <a:off x="5092697" y="3083956"/>
        <a:ext cx="1045321" cy="330062"/>
      </dsp:txXfrm>
    </dsp:sp>
    <dsp:sp modelId="{214CEE47-5BDE-467D-8B12-D486764395F6}">
      <dsp:nvSpPr>
        <dsp:cNvPr id="0" name=""/>
        <dsp:cNvSpPr/>
      </dsp:nvSpPr>
      <dsp:spPr>
        <a:xfrm>
          <a:off x="5092697" y="3552645"/>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Equipo de desarrollo</a:t>
          </a:r>
        </a:p>
      </dsp:txBody>
      <dsp:txXfrm>
        <a:off x="5092697" y="3552645"/>
        <a:ext cx="1045321" cy="330062"/>
      </dsp:txXfrm>
    </dsp:sp>
    <dsp:sp modelId="{6A7C5B5B-89FE-4A19-839F-E77E032086A5}">
      <dsp:nvSpPr>
        <dsp:cNvPr id="0" name=""/>
        <dsp:cNvSpPr/>
      </dsp:nvSpPr>
      <dsp:spPr>
        <a:xfrm>
          <a:off x="5092697" y="4021334"/>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Analista de requisitos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E83B8-B182-41A1-95CC-89E976DAB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00FCE9-E3ED-4ADF-BA5D-5986EEDE6AE0}">
  <ds:schemaRefs>
    <ds:schemaRef ds:uri="http://schemas.openxmlformats.org/officeDocument/2006/bibliography"/>
  </ds:schemaRefs>
</ds:datastoreItem>
</file>

<file path=customXml/itemProps3.xml><?xml version="1.0" encoding="utf-8"?>
<ds:datastoreItem xmlns:ds="http://schemas.openxmlformats.org/officeDocument/2006/customXml" ds:itemID="{27A61F9F-8AF9-45FB-9EC6-D1A854A8871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791F3FB-9D95-4E64-A8D3-94390ED207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40</Pages>
  <Words>13375</Words>
  <Characters>73563</Characters>
  <Application>Microsoft Office Word</Application>
  <DocSecurity>0</DocSecurity>
  <Lines>613</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Velandia Espitia</cp:lastModifiedBy>
  <cp:revision>336</cp:revision>
  <dcterms:created xsi:type="dcterms:W3CDTF">2026-04-19T22:05:00Z</dcterms:created>
  <dcterms:modified xsi:type="dcterms:W3CDTF">2026-05-06T15:06:00Z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