
<file path=[Content_Types].xml><?xml version="1.0" encoding="utf-8"?>
<Types xmlns="http://schemas.openxmlformats.org/package/2006/content-types">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C00EF1D" w14:textId="29EFD22C" w:rsidR="00C407C1" w:rsidRPr="003758F7" w:rsidRDefault="00C407C1" w:rsidP="009464E8">
      <w:pPr>
        <w:ind w:firstLine="1"/>
      </w:pPr>
      <w:r w:rsidRPr="003758F7">
        <w:rPr>
          <w:noProof/>
          <w:lang w:eastAsia="es-CO"/>
        </w:rPr>
        <w:drawing>
          <wp:anchor distT="0" distB="0" distL="114300" distR="114300" simplePos="0" relativeHeight="251659264" behindDoc="1" locked="0" layoutInCell="1" allowOverlap="1" wp14:anchorId="6A55977C" wp14:editId="704B399A">
            <wp:simplePos x="0" y="0"/>
            <wp:positionH relativeFrom="column">
              <wp:posOffset>-749106</wp:posOffset>
            </wp:positionH>
            <wp:positionV relativeFrom="paragraph">
              <wp:posOffset>-1082040</wp:posOffset>
            </wp:positionV>
            <wp:extent cx="7795910" cy="3209925"/>
            <wp:effectExtent l="0" t="0" r="0" b="0"/>
            <wp:wrapNone/>
            <wp:docPr id="720828608" name="Imagen 2">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0828608" name="Imagen 2">
                      <a:extLst>
                        <a:ext uri="{C183D7F6-B498-43B3-948B-1728B52AA6E4}">
                          <adec:decorative xmlns:adec="http://schemas.microsoft.com/office/drawing/2017/decorative" val="1"/>
                        </a:ext>
                      </a:extLst>
                    </pic:cNvPr>
                    <pic:cNvPicPr/>
                  </pic:nvPicPr>
                  <pic:blipFill>
                    <a:blip r:embed="rId11">
                      <a:extLst>
                        <a:ext uri="{28A0092B-C50C-407E-A947-70E740481C1C}">
                          <a14:useLocalDpi xmlns:a14="http://schemas.microsoft.com/office/drawing/2010/main" val="0"/>
                        </a:ext>
                      </a:extLst>
                    </a:blip>
                    <a:stretch>
                      <a:fillRect/>
                    </a:stretch>
                  </pic:blipFill>
                  <pic:spPr>
                    <a:xfrm>
                      <a:off x="0" y="0"/>
                      <a:ext cx="7795910" cy="3209925"/>
                    </a:xfrm>
                    <a:prstGeom prst="rect">
                      <a:avLst/>
                    </a:prstGeom>
                  </pic:spPr>
                </pic:pic>
              </a:graphicData>
            </a:graphic>
            <wp14:sizeRelH relativeFrom="page">
              <wp14:pctWidth>0</wp14:pctWidth>
            </wp14:sizeRelH>
            <wp14:sizeRelV relativeFrom="page">
              <wp14:pctHeight>0</wp14:pctHeight>
            </wp14:sizeRelV>
          </wp:anchor>
        </w:drawing>
      </w:r>
    </w:p>
    <w:p w14:paraId="06B84810" w14:textId="77777777" w:rsidR="00C407C1" w:rsidRPr="003758F7" w:rsidRDefault="00C407C1" w:rsidP="00C407C1">
      <w:pPr>
        <w:rPr>
          <w:rFonts w:ascii="Calibri" w:hAnsi="Calibri"/>
          <w:b/>
          <w:bCs/>
          <w:color w:val="000000" w:themeColor="text1"/>
          <w:kern w:val="0"/>
          <w14:ligatures w14:val="none"/>
        </w:rPr>
      </w:pPr>
    </w:p>
    <w:p w14:paraId="37B855DA" w14:textId="77777777" w:rsidR="00C407C1" w:rsidRPr="003758F7" w:rsidRDefault="00C407C1" w:rsidP="00E67707">
      <w:pPr>
        <w:jc w:val="center"/>
        <w:rPr>
          <w:rFonts w:ascii="Calibri" w:hAnsi="Calibri"/>
          <w:b/>
          <w:bCs/>
          <w:color w:val="000000" w:themeColor="text1"/>
          <w:kern w:val="0"/>
          <w14:ligatures w14:val="none"/>
        </w:rPr>
      </w:pPr>
    </w:p>
    <w:p w14:paraId="7B13D87E" w14:textId="20D3D6EE" w:rsidR="00C407C1" w:rsidRPr="003758F7" w:rsidRDefault="00C407C1" w:rsidP="00C407C1">
      <w:pPr>
        <w:rPr>
          <w:rFonts w:ascii="Calibri" w:hAnsi="Calibri"/>
          <w:b/>
          <w:bCs/>
          <w:color w:val="000000" w:themeColor="text1"/>
          <w:kern w:val="0"/>
          <w14:ligatures w14:val="none"/>
        </w:rPr>
      </w:pPr>
    </w:p>
    <w:p w14:paraId="235ED061" w14:textId="075BA552" w:rsidR="00C407C1" w:rsidRPr="003758F7" w:rsidRDefault="001A6D42" w:rsidP="00C407C1">
      <w:pPr>
        <w:rPr>
          <w:rFonts w:ascii="Calibri" w:hAnsi="Calibri"/>
          <w:b/>
          <w:bCs/>
          <w:color w:val="000000" w:themeColor="text1"/>
          <w:kern w:val="0"/>
          <w14:ligatures w14:val="none"/>
        </w:rPr>
      </w:pPr>
      <w:r w:rsidRPr="003758F7">
        <w:rPr>
          <w:noProof/>
          <w:lang w:eastAsia="es-CO"/>
        </w:rPr>
        <mc:AlternateContent>
          <mc:Choice Requires="wps">
            <w:drawing>
              <wp:anchor distT="0" distB="0" distL="114300" distR="114300" simplePos="0" relativeHeight="251661312" behindDoc="1" locked="0" layoutInCell="1" allowOverlap="1" wp14:anchorId="0853532D" wp14:editId="347E4CDE">
                <wp:simplePos x="0" y="0"/>
                <wp:positionH relativeFrom="column">
                  <wp:posOffset>-710565</wp:posOffset>
                </wp:positionH>
                <wp:positionV relativeFrom="paragraph">
                  <wp:posOffset>335280</wp:posOffset>
                </wp:positionV>
                <wp:extent cx="7795895" cy="2085975"/>
                <wp:effectExtent l="0" t="0" r="0" b="9525"/>
                <wp:wrapNone/>
                <wp:docPr id="705825447" name="Rectángulo 3">
                  <a:extLst xmlns:a="http://schemas.openxmlformats.org/drawingml/2006/main">
                    <a:ext uri="{C183D7F6-B498-43B3-948B-1728B52AA6E4}">
                      <adec:decorative xmlns:adec="http://schemas.microsoft.com/office/drawing/2017/decorative" val="1"/>
                    </a:ext>
                  </a:extLst>
                </wp:docPr>
                <wp:cNvGraphicFramePr/>
                <a:graphic xmlns:a="http://schemas.openxmlformats.org/drawingml/2006/main">
                  <a:graphicData uri="http://schemas.microsoft.com/office/word/2010/wordprocessingShape">
                    <wps:wsp>
                      <wps:cNvSpPr/>
                      <wps:spPr>
                        <a:xfrm>
                          <a:off x="0" y="0"/>
                          <a:ext cx="7795895" cy="2085975"/>
                        </a:xfrm>
                        <a:prstGeom prst="rect">
                          <a:avLst/>
                        </a:prstGeom>
                        <a:solidFill>
                          <a:srgbClr val="00314D"/>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xmlns:oel="http://schemas.microsoft.com/office/2019/extlst">
            <w:pict>
              <v:rect w14:anchorId="4C256C62" id="Rectángulo 3" o:spid="_x0000_s1026" alt="&quot;&quot;" style="position:absolute;margin-left:-55.95pt;margin-top:26.4pt;width:613.85pt;height:164.25pt;z-index:-251655168;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" fillcolor="#00314d" stroked="f" strokeweight="1pt"/>
            </w:pict>
          </mc:Fallback>
        </mc:AlternateContent>
      </w:r>
    </w:p>
    <w:p w14:paraId="752FAC0E" w14:textId="61E1F4EF" w:rsidR="00C407C1" w:rsidRPr="003758F7" w:rsidRDefault="00217419" w:rsidP="00C407C1">
      <w:pPr>
        <w:rPr>
          <w:rFonts w:ascii="Calibri" w:hAnsi="Calibri"/>
          <w:b/>
          <w:bCs/>
          <w:color w:val="000000" w:themeColor="text1"/>
          <w:kern w:val="0"/>
          <w14:ligatures w14:val="none"/>
        </w:rPr>
      </w:pPr>
      <w:r w:rsidRPr="003758F7">
        <w:rPr>
          <w:noProof/>
          <w:lang w:eastAsia="es-CO"/>
        </w:rPr>
        <mc:AlternateContent>
          <mc:Choice Requires="wps">
            <w:drawing>
              <wp:anchor distT="45720" distB="45720" distL="114300" distR="114300" simplePos="0" relativeHeight="251663360" behindDoc="0" locked="0" layoutInCell="1" allowOverlap="1" wp14:anchorId="2E2DABF6" wp14:editId="306B0905">
                <wp:simplePos x="0" y="0"/>
                <wp:positionH relativeFrom="margin">
                  <wp:posOffset>-320040</wp:posOffset>
                </wp:positionH>
                <wp:positionV relativeFrom="paragraph">
                  <wp:posOffset>278292</wp:posOffset>
                </wp:positionV>
                <wp:extent cx="6972300" cy="1307465"/>
                <wp:effectExtent l="0" t="0" r="0" b="6985"/>
                <wp:wrapNone/>
                <wp:docPr id="217" name="Cuadro de texto 2">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972300" cy="1307465"/>
                        </a:xfrm>
                        <a:prstGeom prst="rect">
                          <a:avLst/>
                        </a:prstGeom>
                        <a:noFill/>
                        <a:ln>
                          <a:noFill/>
                        </a:ln>
                        <a:effectLst/>
                      </wps:spPr>
                      <wps:txbx>
                        <w:txbxContent>
                          <w:p w14:paraId="13999F63" w14:textId="663F0900" w:rsidR="00005140" w:rsidRPr="000059EE" w:rsidRDefault="00CD5259" w:rsidP="00217419">
                            <w:pPr>
                              <w:pStyle w:val="TituloPortada"/>
                              <w:ind w:firstLine="0"/>
                              <w:rPr>
                                <w:sz w:val="68"/>
                                <w:szCs w:val="68"/>
                                <w:lang w:val="es-CO"/>
                              </w:rPr>
                            </w:pPr>
                            <w:r w:rsidRPr="00CD5259">
                              <w:rPr>
                                <w:bCs/>
                                <w:sz w:val="68"/>
                                <w:szCs w:val="68"/>
                                <w:lang w:val="es-ES"/>
                              </w:rPr>
                              <w:t xml:space="preserve">Diseño orientado a objetos y arquitectura de </w:t>
                            </w:r>
                            <w:r w:rsidRPr="003B4848">
                              <w:rPr>
                                <w:rStyle w:val="Extranjerismo"/>
                                <w:lang w:val="es-ES"/>
                              </w:rPr>
                              <w:t>software</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2E2DABF6" id="_x0000_t202" coordsize="21600,21600" o:spt="202" path="m,l,21600r21600,l21600,xe">
                <v:stroke joinstyle="miter"/>
                <v:path gradientshapeok="t" o:connecttype="rect"/>
              </v:shapetype>
              <v:shape id="Cuadro de texto 2" o:spid="_x0000_s1026" type="#_x0000_t202" alt="&quot;&quot;" style="position:absolute;left:0;text-align:left;margin-left:-25.2pt;margin-top:21.9pt;width:549pt;height:102.95pt;z-index:251663360;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" filled="f" stroked="f">
                <v:textbox>
                  <w:txbxContent>
                    <w:p w14:paraId="13999F63" w14:textId="663F0900" w:rsidR="00005140" w:rsidRPr="000059EE" w:rsidRDefault="00CD5259" w:rsidP="00217419">
                      <w:pPr>
                        <w:pStyle w:val="TituloPortada"/>
                        <w:ind w:firstLine="0"/>
                        <w:rPr>
                          <w:sz w:val="68"/>
                          <w:szCs w:val="68"/>
                          <w:lang w:val="es-CO"/>
                        </w:rPr>
                      </w:pPr>
                      <w:r w:rsidRPr="00CD5259">
                        <w:rPr>
                          <w:bCs/>
                          <w:sz w:val="68"/>
                          <w:szCs w:val="68"/>
                          <w:lang w:val="es-ES"/>
                        </w:rPr>
                        <w:t xml:space="preserve">Diseño orientado a objetos y arquitectura de </w:t>
                      </w:r>
                      <w:r w:rsidRPr="003B4848">
                        <w:rPr>
                          <w:rStyle w:val="Extranjerismo"/>
                          <w:lang w:val="es-ES"/>
                        </w:rPr>
                        <w:t>software</w:t>
                      </w:r>
                    </w:p>
                  </w:txbxContent>
                </v:textbox>
                <w10:wrap anchorx="margin"/>
              </v:shape>
            </w:pict>
          </mc:Fallback>
        </mc:AlternateContent>
      </w:r>
    </w:p>
    <w:p w14:paraId="318F596D" w14:textId="517FA5AA" w:rsidR="00C407C1" w:rsidRPr="003758F7" w:rsidRDefault="00C407C1" w:rsidP="00C407C1">
      <w:pPr>
        <w:rPr>
          <w:rFonts w:ascii="Calibri" w:hAnsi="Calibri"/>
          <w:b/>
          <w:bCs/>
          <w:color w:val="000000" w:themeColor="text1"/>
          <w:kern w:val="0"/>
          <w14:ligatures w14:val="none"/>
        </w:rPr>
      </w:pPr>
    </w:p>
    <w:p w14:paraId="6EE52F01" w14:textId="5D0F52E9" w:rsidR="00C407C1" w:rsidRPr="003758F7" w:rsidRDefault="00C407C1" w:rsidP="00C407C1">
      <w:pPr>
        <w:rPr>
          <w:rFonts w:ascii="Calibri" w:hAnsi="Calibri"/>
          <w:b/>
          <w:bCs/>
          <w:color w:val="000000" w:themeColor="text1"/>
          <w:kern w:val="0"/>
          <w14:ligatures w14:val="none"/>
        </w:rPr>
      </w:pPr>
    </w:p>
    <w:p w14:paraId="3677C0C6" w14:textId="77777777" w:rsidR="00C407C1" w:rsidRPr="003758F7" w:rsidRDefault="00C407C1" w:rsidP="00C407C1">
      <w:pPr>
        <w:rPr>
          <w:rFonts w:ascii="Calibri" w:hAnsi="Calibri"/>
          <w:b/>
          <w:bCs/>
          <w:color w:val="000000" w:themeColor="text1"/>
          <w:kern w:val="0"/>
          <w14:ligatures w14:val="none"/>
        </w:rPr>
      </w:pPr>
    </w:p>
    <w:p w14:paraId="36A78229" w14:textId="77777777" w:rsidR="00C407C1" w:rsidRPr="003758F7" w:rsidRDefault="00C407C1" w:rsidP="00C407C1">
      <w:pPr>
        <w:rPr>
          <w:rFonts w:ascii="Calibri" w:hAnsi="Calibri"/>
          <w:b/>
          <w:bCs/>
          <w:color w:val="000000" w:themeColor="text1"/>
          <w:kern w:val="0"/>
          <w14:ligatures w14:val="none"/>
        </w:rPr>
      </w:pPr>
    </w:p>
    <w:p w14:paraId="3E37438E" w14:textId="77777777" w:rsidR="00570601" w:rsidRDefault="00570601" w:rsidP="00C407C1">
      <w:pPr>
        <w:rPr>
          <w:rFonts w:ascii="Calibri" w:hAnsi="Calibri"/>
          <w:b/>
          <w:bCs/>
          <w:color w:val="000000" w:themeColor="text1"/>
          <w:kern w:val="0"/>
          <w14:ligatures w14:val="none"/>
        </w:rPr>
      </w:pPr>
    </w:p>
    <w:p w14:paraId="7819A49C" w14:textId="22840818" w:rsidR="00C407C1" w:rsidRPr="003758F7" w:rsidRDefault="00C407C1" w:rsidP="00C407C1">
      <w:pPr>
        <w:rPr>
          <w:rFonts w:ascii="Calibri" w:hAnsi="Calibri"/>
          <w:b/>
          <w:bCs/>
          <w:color w:val="000000" w:themeColor="text1"/>
          <w:kern w:val="0"/>
          <w14:ligatures w14:val="none"/>
        </w:rPr>
      </w:pPr>
      <w:r w:rsidRPr="003758F7">
        <w:rPr>
          <w:rFonts w:ascii="Calibri" w:hAnsi="Calibri"/>
          <w:b/>
          <w:bCs/>
          <w:color w:val="000000" w:themeColor="text1"/>
          <w:kern w:val="0"/>
          <w14:ligatures w14:val="none"/>
        </w:rPr>
        <w:t>Breve descripción:</w:t>
      </w:r>
    </w:p>
    <w:p w14:paraId="57608BE3" w14:textId="38F4C384" w:rsidR="009464E8" w:rsidRDefault="00867C0E" w:rsidP="009464E8">
      <w:pPr>
        <w:pBdr>
          <w:bottom w:val="single" w:sz="12" w:space="1" w:color="auto"/>
        </w:pBdr>
        <w:ind w:firstLine="1"/>
        <w:rPr>
          <w:rFonts w:ascii="Calibri" w:hAnsi="Calibri"/>
          <w:color w:val="000000" w:themeColor="text1"/>
          <w:kern w:val="0"/>
          <w14:ligatures w14:val="none"/>
        </w:rPr>
      </w:pPr>
      <w:r w:rsidRPr="00867C0E">
        <w:rPr>
          <w:rStyle w:val="TablaCar"/>
        </w:rPr>
        <w:t xml:space="preserve">El componente aborda los fundamentos del diseño orientado a objetos y la arquitectura de </w:t>
      </w:r>
      <w:r w:rsidR="003B4848" w:rsidRPr="003B4848">
        <w:rPr>
          <w:rStyle w:val="Extranjerismo"/>
        </w:rPr>
        <w:t>software</w:t>
      </w:r>
      <w:r w:rsidRPr="00867C0E">
        <w:rPr>
          <w:rStyle w:val="TablaCar"/>
        </w:rPr>
        <w:t xml:space="preserve">, a partir del análisis de requerimientos y la toma de decisiones de diseño. Se presentan conceptos, principios, diagramas, patrones de diseño y tipos de arquitectura, así como arquitecturas modernas y prácticas de desarrollo que permiten estructurar sistemas de </w:t>
      </w:r>
      <w:r w:rsidR="003B4848" w:rsidRPr="003B4848">
        <w:rPr>
          <w:rStyle w:val="Extranjerismo"/>
        </w:rPr>
        <w:t>software</w:t>
      </w:r>
      <w:r w:rsidRPr="00867C0E">
        <w:rPr>
          <w:rStyle w:val="TablaCar"/>
        </w:rPr>
        <w:t xml:space="preserve"> mantenibles, escalables y eficientes.</w:t>
      </w:r>
    </w:p>
    <w:p w14:paraId="3889CAEE" w14:textId="77777777" w:rsidR="00752082" w:rsidRDefault="00752082" w:rsidP="009464E8">
      <w:pPr>
        <w:pBdr>
          <w:bottom w:val="single" w:sz="12" w:space="1" w:color="auto"/>
        </w:pBdr>
        <w:ind w:firstLine="1"/>
        <w:rPr>
          <w:rFonts w:ascii="Calibri" w:hAnsi="Calibri"/>
          <w:color w:val="000000" w:themeColor="text1"/>
          <w:kern w:val="0"/>
          <w14:ligatures w14:val="none"/>
        </w:rPr>
      </w:pPr>
    </w:p>
    <w:p w14:paraId="676EB408" w14:textId="711A8550" w:rsidR="00C407C1" w:rsidRPr="003758F7" w:rsidRDefault="00867C0E" w:rsidP="009464E8">
      <w:pPr>
        <w:jc w:val="center"/>
      </w:pPr>
      <w:r>
        <w:rPr>
          <w:rFonts w:ascii="Calibri" w:hAnsi="Calibri"/>
          <w:b/>
          <w:bCs/>
          <w:color w:val="000000" w:themeColor="text1"/>
          <w:kern w:val="0"/>
          <w14:ligatures w14:val="none"/>
        </w:rPr>
        <w:t>Junio</w:t>
      </w:r>
      <w:r w:rsidR="00C407C1" w:rsidRPr="003758F7">
        <w:rPr>
          <w:rFonts w:ascii="Calibri" w:hAnsi="Calibri"/>
          <w:b/>
          <w:bCs/>
          <w:color w:val="000000" w:themeColor="text1"/>
          <w:kern w:val="0"/>
          <w14:ligatures w14:val="none"/>
        </w:rPr>
        <w:t xml:space="preserve"> 202</w:t>
      </w:r>
      <w:r w:rsidR="00B54E47">
        <w:rPr>
          <w:rFonts w:ascii="Calibri" w:hAnsi="Calibri"/>
          <w:b/>
          <w:bCs/>
          <w:color w:val="000000" w:themeColor="text1"/>
          <w:kern w:val="0"/>
          <w14:ligatures w14:val="none"/>
        </w:rPr>
        <w:t>6</w:t>
      </w:r>
      <w:r w:rsidR="00C407C1" w:rsidRPr="003758F7">
        <w:br w:type="page"/>
      </w:r>
    </w:p>
    <w:sdt>
      <w:sdtPr>
        <w:rPr>
          <w:rFonts w:asciiTheme="minorHAnsi" w:eastAsiaTheme="minorEastAsia" w:hAnsiTheme="minorHAnsi" w:cstheme="minorBidi"/>
          <w:b w:val="0"/>
          <w:color w:val="auto"/>
          <w:kern w:val="2"/>
          <w:sz w:val="28"/>
          <w:szCs w:val="28"/>
          <w:lang w:eastAsia="en-US"/>
          <w14:ligatures w14:val="standardContextual"/>
        </w:rPr>
        <w:id w:val="-1852639233"/>
        <w:docPartObj>
          <w:docPartGallery w:val="Table of Contents"/>
          <w:docPartUnique/>
        </w:docPartObj>
      </w:sdtPr>
      <w:sdtEndPr/>
      <w:sdtContent>
        <w:p w14:paraId="7543896F" w14:textId="5D7961F2" w:rsidR="000434FA" w:rsidRPr="003758F7" w:rsidRDefault="00EC0858" w:rsidP="003574CB">
          <w:pPr>
            <w:pStyle w:val="TtuloTDC"/>
          </w:pPr>
          <w:r w:rsidRPr="003758F7">
            <w:t>Tabla de c</w:t>
          </w:r>
          <w:r w:rsidR="000434FA" w:rsidRPr="003758F7">
            <w:t>ontenido</w:t>
          </w:r>
        </w:p>
        <w:p w14:paraId="1325A7A8" w14:textId="42F1CC13" w:rsidR="003F18C6" w:rsidRDefault="00436C80">
          <w:pPr>
            <w:pStyle w:val="TDC1"/>
            <w:tabs>
              <w:tab w:val="right" w:leader="dot" w:pos="9962"/>
            </w:tabs>
            <w:rPr>
              <w:rFonts w:eastAsiaTheme="minorEastAsia"/>
              <w:noProof/>
              <w:kern w:val="0"/>
              <w:sz w:val="22"/>
              <w:lang w:eastAsia="es-CO"/>
              <w14:ligatures w14:val="none"/>
            </w:rPr>
          </w:pPr>
          <w:r>
            <w:fldChar w:fldCharType="begin"/>
          </w:r>
          <w:r w:rsidRPr="003758F7">
            <w:instrText xml:space="preserve"> TOC \o "1-2" \h \z \u </w:instrText>
          </w:r>
          <w:r>
            <w:fldChar w:fldCharType="separate"/>
          </w:r>
          <w:hyperlink w:anchor="_Toc231286058" w:history="1">
            <w:r w:rsidR="003F18C6" w:rsidRPr="00724E1D">
              <w:rPr>
                <w:rStyle w:val="Hipervnculo"/>
                <w:noProof/>
              </w:rPr>
              <w:t>Introducción</w:t>
            </w:r>
            <w:r w:rsidR="003F18C6">
              <w:rPr>
                <w:noProof/>
                <w:webHidden/>
              </w:rPr>
              <w:tab/>
            </w:r>
            <w:r w:rsidR="003F18C6">
              <w:rPr>
                <w:noProof/>
                <w:webHidden/>
              </w:rPr>
              <w:fldChar w:fldCharType="begin"/>
            </w:r>
            <w:r w:rsidR="003F18C6">
              <w:rPr>
                <w:noProof/>
                <w:webHidden/>
              </w:rPr>
              <w:instrText xml:space="preserve"> PAGEREF _Toc231286058 \h </w:instrText>
            </w:r>
            <w:r w:rsidR="003F18C6">
              <w:rPr>
                <w:noProof/>
                <w:webHidden/>
              </w:rPr>
            </w:r>
            <w:r w:rsidR="003F18C6">
              <w:rPr>
                <w:noProof/>
                <w:webHidden/>
              </w:rPr>
              <w:fldChar w:fldCharType="separate"/>
            </w:r>
            <w:r w:rsidR="003F18C6">
              <w:rPr>
                <w:noProof/>
                <w:webHidden/>
              </w:rPr>
              <w:t>4</w:t>
            </w:r>
            <w:r w:rsidR="003F18C6">
              <w:rPr>
                <w:noProof/>
                <w:webHidden/>
              </w:rPr>
              <w:fldChar w:fldCharType="end"/>
            </w:r>
          </w:hyperlink>
        </w:p>
        <w:p w14:paraId="269D85D0" w14:textId="046F914E" w:rsidR="003F18C6" w:rsidRDefault="00F73FEA">
          <w:pPr>
            <w:pStyle w:val="TDC1"/>
            <w:tabs>
              <w:tab w:val="right" w:leader="dot" w:pos="9962"/>
            </w:tabs>
            <w:rPr>
              <w:rFonts w:eastAsiaTheme="minorEastAsia"/>
              <w:noProof/>
              <w:kern w:val="0"/>
              <w:sz w:val="22"/>
              <w:lang w:eastAsia="es-CO"/>
              <w14:ligatures w14:val="none"/>
            </w:rPr>
          </w:pPr>
          <w:hyperlink w:anchor="_Toc231286059" w:history="1">
            <w:r w:rsidR="003F18C6" w:rsidRPr="00724E1D">
              <w:rPr>
                <w:rStyle w:val="Hipervnculo"/>
                <w:noProof/>
              </w:rPr>
              <w:t xml:space="preserve">1. Análisis y toma de decisiones en el diseño de </w:t>
            </w:r>
            <w:r w:rsidR="003F18C6" w:rsidRPr="00724E1D">
              <w:rPr>
                <w:rStyle w:val="Hipervnculo"/>
                <w:noProof/>
                <w:spacing w:val="20"/>
                <w:lang w:val="en-US"/>
              </w:rPr>
              <w:t>software</w:t>
            </w:r>
            <w:r w:rsidR="003F18C6">
              <w:rPr>
                <w:noProof/>
                <w:webHidden/>
              </w:rPr>
              <w:tab/>
            </w:r>
            <w:r w:rsidR="003F18C6">
              <w:rPr>
                <w:noProof/>
                <w:webHidden/>
              </w:rPr>
              <w:fldChar w:fldCharType="begin"/>
            </w:r>
            <w:r w:rsidR="003F18C6">
              <w:rPr>
                <w:noProof/>
                <w:webHidden/>
              </w:rPr>
              <w:instrText xml:space="preserve"> PAGEREF _Toc231286059 \h </w:instrText>
            </w:r>
            <w:r w:rsidR="003F18C6">
              <w:rPr>
                <w:noProof/>
                <w:webHidden/>
              </w:rPr>
            </w:r>
            <w:r w:rsidR="003F18C6">
              <w:rPr>
                <w:noProof/>
                <w:webHidden/>
              </w:rPr>
              <w:fldChar w:fldCharType="separate"/>
            </w:r>
            <w:r w:rsidR="003F18C6">
              <w:rPr>
                <w:noProof/>
                <w:webHidden/>
              </w:rPr>
              <w:t>8</w:t>
            </w:r>
            <w:r w:rsidR="003F18C6">
              <w:rPr>
                <w:noProof/>
                <w:webHidden/>
              </w:rPr>
              <w:fldChar w:fldCharType="end"/>
            </w:r>
          </w:hyperlink>
        </w:p>
        <w:p w14:paraId="042355BB" w14:textId="6295197B" w:rsidR="003F18C6" w:rsidRDefault="00F73FEA">
          <w:pPr>
            <w:pStyle w:val="TDC2"/>
            <w:tabs>
              <w:tab w:val="right" w:leader="dot" w:pos="9962"/>
            </w:tabs>
            <w:rPr>
              <w:rFonts w:eastAsiaTheme="minorEastAsia"/>
              <w:noProof/>
              <w:kern w:val="0"/>
              <w:sz w:val="22"/>
              <w:lang w:eastAsia="es-CO"/>
              <w14:ligatures w14:val="none"/>
            </w:rPr>
          </w:pPr>
          <w:hyperlink w:anchor="_Toc231286060" w:history="1">
            <w:r w:rsidR="003F18C6" w:rsidRPr="00724E1D">
              <w:rPr>
                <w:rStyle w:val="Hipervnculo"/>
                <w:noProof/>
              </w:rPr>
              <w:t>1.1. Interpretación del informe de análisis</w:t>
            </w:r>
            <w:r w:rsidR="003F18C6">
              <w:rPr>
                <w:noProof/>
                <w:webHidden/>
              </w:rPr>
              <w:tab/>
            </w:r>
            <w:r w:rsidR="003F18C6">
              <w:rPr>
                <w:noProof/>
                <w:webHidden/>
              </w:rPr>
              <w:fldChar w:fldCharType="begin"/>
            </w:r>
            <w:r w:rsidR="003F18C6">
              <w:rPr>
                <w:noProof/>
                <w:webHidden/>
              </w:rPr>
              <w:instrText xml:space="preserve"> PAGEREF _Toc231286060 \h </w:instrText>
            </w:r>
            <w:r w:rsidR="003F18C6">
              <w:rPr>
                <w:noProof/>
                <w:webHidden/>
              </w:rPr>
            </w:r>
            <w:r w:rsidR="003F18C6">
              <w:rPr>
                <w:noProof/>
                <w:webHidden/>
              </w:rPr>
              <w:fldChar w:fldCharType="separate"/>
            </w:r>
            <w:r w:rsidR="003F18C6">
              <w:rPr>
                <w:noProof/>
                <w:webHidden/>
              </w:rPr>
              <w:t>9</w:t>
            </w:r>
            <w:r w:rsidR="003F18C6">
              <w:rPr>
                <w:noProof/>
                <w:webHidden/>
              </w:rPr>
              <w:fldChar w:fldCharType="end"/>
            </w:r>
          </w:hyperlink>
        </w:p>
        <w:p w14:paraId="5A9CA041" w14:textId="6A906B34" w:rsidR="003F18C6" w:rsidRDefault="00F73FEA">
          <w:pPr>
            <w:pStyle w:val="TDC2"/>
            <w:tabs>
              <w:tab w:val="right" w:leader="dot" w:pos="9962"/>
            </w:tabs>
            <w:rPr>
              <w:rFonts w:eastAsiaTheme="minorEastAsia"/>
              <w:noProof/>
              <w:kern w:val="0"/>
              <w:sz w:val="22"/>
              <w:lang w:eastAsia="es-CO"/>
              <w14:ligatures w14:val="none"/>
            </w:rPr>
          </w:pPr>
          <w:hyperlink w:anchor="_Toc231286061" w:history="1">
            <w:r w:rsidR="003F18C6" w:rsidRPr="00724E1D">
              <w:rPr>
                <w:rStyle w:val="Hipervnculo"/>
                <w:noProof/>
              </w:rPr>
              <w:t>1.2. Análisis de requerimientos y toma de decisiones de diseño</w:t>
            </w:r>
            <w:r w:rsidR="003F18C6">
              <w:rPr>
                <w:noProof/>
                <w:webHidden/>
              </w:rPr>
              <w:tab/>
            </w:r>
            <w:r w:rsidR="003F18C6">
              <w:rPr>
                <w:noProof/>
                <w:webHidden/>
              </w:rPr>
              <w:fldChar w:fldCharType="begin"/>
            </w:r>
            <w:r w:rsidR="003F18C6">
              <w:rPr>
                <w:noProof/>
                <w:webHidden/>
              </w:rPr>
              <w:instrText xml:space="preserve"> PAGEREF _Toc231286061 \h </w:instrText>
            </w:r>
            <w:r w:rsidR="003F18C6">
              <w:rPr>
                <w:noProof/>
                <w:webHidden/>
              </w:rPr>
            </w:r>
            <w:r w:rsidR="003F18C6">
              <w:rPr>
                <w:noProof/>
                <w:webHidden/>
              </w:rPr>
              <w:fldChar w:fldCharType="separate"/>
            </w:r>
            <w:r w:rsidR="003F18C6">
              <w:rPr>
                <w:noProof/>
                <w:webHidden/>
              </w:rPr>
              <w:t>11</w:t>
            </w:r>
            <w:r w:rsidR="003F18C6">
              <w:rPr>
                <w:noProof/>
                <w:webHidden/>
              </w:rPr>
              <w:fldChar w:fldCharType="end"/>
            </w:r>
          </w:hyperlink>
        </w:p>
        <w:p w14:paraId="45BCB5BB" w14:textId="42BA516F" w:rsidR="003F18C6" w:rsidRDefault="00F73FEA">
          <w:pPr>
            <w:pStyle w:val="TDC1"/>
            <w:tabs>
              <w:tab w:val="right" w:leader="dot" w:pos="9962"/>
            </w:tabs>
            <w:rPr>
              <w:rFonts w:eastAsiaTheme="minorEastAsia"/>
              <w:noProof/>
              <w:kern w:val="0"/>
              <w:sz w:val="22"/>
              <w:lang w:eastAsia="es-CO"/>
              <w14:ligatures w14:val="none"/>
            </w:rPr>
          </w:pPr>
          <w:hyperlink w:anchor="_Toc231286062" w:history="1">
            <w:r w:rsidR="003F18C6" w:rsidRPr="00724E1D">
              <w:rPr>
                <w:rStyle w:val="Hipervnculo"/>
                <w:noProof/>
              </w:rPr>
              <w:t>2. Fundamentos del diseño orientado a objetos</w:t>
            </w:r>
            <w:r w:rsidR="003F18C6">
              <w:rPr>
                <w:noProof/>
                <w:webHidden/>
              </w:rPr>
              <w:tab/>
            </w:r>
            <w:r w:rsidR="003F18C6">
              <w:rPr>
                <w:noProof/>
                <w:webHidden/>
              </w:rPr>
              <w:fldChar w:fldCharType="begin"/>
            </w:r>
            <w:r w:rsidR="003F18C6">
              <w:rPr>
                <w:noProof/>
                <w:webHidden/>
              </w:rPr>
              <w:instrText xml:space="preserve"> PAGEREF _Toc231286062 \h </w:instrText>
            </w:r>
            <w:r w:rsidR="003F18C6">
              <w:rPr>
                <w:noProof/>
                <w:webHidden/>
              </w:rPr>
            </w:r>
            <w:r w:rsidR="003F18C6">
              <w:rPr>
                <w:noProof/>
                <w:webHidden/>
              </w:rPr>
              <w:fldChar w:fldCharType="separate"/>
            </w:r>
            <w:r w:rsidR="003F18C6">
              <w:rPr>
                <w:noProof/>
                <w:webHidden/>
              </w:rPr>
              <w:t>13</w:t>
            </w:r>
            <w:r w:rsidR="003F18C6">
              <w:rPr>
                <w:noProof/>
                <w:webHidden/>
              </w:rPr>
              <w:fldChar w:fldCharType="end"/>
            </w:r>
          </w:hyperlink>
        </w:p>
        <w:p w14:paraId="739491C9" w14:textId="6A3EE64B" w:rsidR="003F18C6" w:rsidRDefault="00F73FEA">
          <w:pPr>
            <w:pStyle w:val="TDC2"/>
            <w:tabs>
              <w:tab w:val="right" w:leader="dot" w:pos="9962"/>
            </w:tabs>
            <w:rPr>
              <w:rFonts w:eastAsiaTheme="minorEastAsia"/>
              <w:noProof/>
              <w:kern w:val="0"/>
              <w:sz w:val="22"/>
              <w:lang w:eastAsia="es-CO"/>
              <w14:ligatures w14:val="none"/>
            </w:rPr>
          </w:pPr>
          <w:hyperlink w:anchor="_Toc231286063" w:history="1">
            <w:r w:rsidR="003F18C6" w:rsidRPr="00724E1D">
              <w:rPr>
                <w:rStyle w:val="Hipervnculo"/>
                <w:noProof/>
              </w:rPr>
              <w:t>2.1. Conceptos del diseño orientado a objetos</w:t>
            </w:r>
            <w:r w:rsidR="003F18C6">
              <w:rPr>
                <w:noProof/>
                <w:webHidden/>
              </w:rPr>
              <w:tab/>
            </w:r>
            <w:r w:rsidR="003F18C6">
              <w:rPr>
                <w:noProof/>
                <w:webHidden/>
              </w:rPr>
              <w:fldChar w:fldCharType="begin"/>
            </w:r>
            <w:r w:rsidR="003F18C6">
              <w:rPr>
                <w:noProof/>
                <w:webHidden/>
              </w:rPr>
              <w:instrText xml:space="preserve"> PAGEREF _Toc231286063 \h </w:instrText>
            </w:r>
            <w:r w:rsidR="003F18C6">
              <w:rPr>
                <w:noProof/>
                <w:webHidden/>
              </w:rPr>
            </w:r>
            <w:r w:rsidR="003F18C6">
              <w:rPr>
                <w:noProof/>
                <w:webHidden/>
              </w:rPr>
              <w:fldChar w:fldCharType="separate"/>
            </w:r>
            <w:r w:rsidR="003F18C6">
              <w:rPr>
                <w:noProof/>
                <w:webHidden/>
              </w:rPr>
              <w:t>14</w:t>
            </w:r>
            <w:r w:rsidR="003F18C6">
              <w:rPr>
                <w:noProof/>
                <w:webHidden/>
              </w:rPr>
              <w:fldChar w:fldCharType="end"/>
            </w:r>
          </w:hyperlink>
        </w:p>
        <w:p w14:paraId="25A9B778" w14:textId="5F860E14" w:rsidR="003F18C6" w:rsidRDefault="00F73FEA">
          <w:pPr>
            <w:pStyle w:val="TDC2"/>
            <w:tabs>
              <w:tab w:val="right" w:leader="dot" w:pos="9962"/>
            </w:tabs>
            <w:rPr>
              <w:rFonts w:eastAsiaTheme="minorEastAsia"/>
              <w:noProof/>
              <w:kern w:val="0"/>
              <w:sz w:val="22"/>
              <w:lang w:eastAsia="es-CO"/>
              <w14:ligatures w14:val="none"/>
            </w:rPr>
          </w:pPr>
          <w:hyperlink w:anchor="_Toc231286064" w:history="1">
            <w:r w:rsidR="003F18C6" w:rsidRPr="00724E1D">
              <w:rPr>
                <w:rStyle w:val="Hipervnculo"/>
                <w:noProof/>
              </w:rPr>
              <w:t xml:space="preserve">2.2. Principios de calidad en el diseño de </w:t>
            </w:r>
            <w:r w:rsidR="003F18C6" w:rsidRPr="00724E1D">
              <w:rPr>
                <w:rStyle w:val="Hipervnculo"/>
                <w:noProof/>
                <w:spacing w:val="20"/>
                <w:lang w:val="en-US"/>
              </w:rPr>
              <w:t>software</w:t>
            </w:r>
            <w:r w:rsidR="003F18C6">
              <w:rPr>
                <w:noProof/>
                <w:webHidden/>
              </w:rPr>
              <w:tab/>
            </w:r>
            <w:r w:rsidR="003F18C6">
              <w:rPr>
                <w:noProof/>
                <w:webHidden/>
              </w:rPr>
              <w:fldChar w:fldCharType="begin"/>
            </w:r>
            <w:r w:rsidR="003F18C6">
              <w:rPr>
                <w:noProof/>
                <w:webHidden/>
              </w:rPr>
              <w:instrText xml:space="preserve"> PAGEREF _Toc231286064 \h </w:instrText>
            </w:r>
            <w:r w:rsidR="003F18C6">
              <w:rPr>
                <w:noProof/>
                <w:webHidden/>
              </w:rPr>
            </w:r>
            <w:r w:rsidR="003F18C6">
              <w:rPr>
                <w:noProof/>
                <w:webHidden/>
              </w:rPr>
              <w:fldChar w:fldCharType="separate"/>
            </w:r>
            <w:r w:rsidR="003F18C6">
              <w:rPr>
                <w:noProof/>
                <w:webHidden/>
              </w:rPr>
              <w:t>16</w:t>
            </w:r>
            <w:r w:rsidR="003F18C6">
              <w:rPr>
                <w:noProof/>
                <w:webHidden/>
              </w:rPr>
              <w:fldChar w:fldCharType="end"/>
            </w:r>
          </w:hyperlink>
        </w:p>
        <w:p w14:paraId="7AF03C59" w14:textId="6489A28A" w:rsidR="003F18C6" w:rsidRDefault="00F73FEA">
          <w:pPr>
            <w:pStyle w:val="TDC1"/>
            <w:tabs>
              <w:tab w:val="right" w:leader="dot" w:pos="9962"/>
            </w:tabs>
            <w:rPr>
              <w:rFonts w:eastAsiaTheme="minorEastAsia"/>
              <w:noProof/>
              <w:kern w:val="0"/>
              <w:sz w:val="22"/>
              <w:lang w:eastAsia="es-CO"/>
              <w14:ligatures w14:val="none"/>
            </w:rPr>
          </w:pPr>
          <w:hyperlink w:anchor="_Toc231286065" w:history="1">
            <w:r w:rsidR="003F18C6" w:rsidRPr="00724E1D">
              <w:rPr>
                <w:rStyle w:val="Hipervnculo"/>
                <w:noProof/>
              </w:rPr>
              <w:t>3. Modelado orientado a objetos</w:t>
            </w:r>
            <w:r w:rsidR="003F18C6">
              <w:rPr>
                <w:noProof/>
                <w:webHidden/>
              </w:rPr>
              <w:tab/>
            </w:r>
            <w:r w:rsidR="003F18C6">
              <w:rPr>
                <w:noProof/>
                <w:webHidden/>
              </w:rPr>
              <w:fldChar w:fldCharType="begin"/>
            </w:r>
            <w:r w:rsidR="003F18C6">
              <w:rPr>
                <w:noProof/>
                <w:webHidden/>
              </w:rPr>
              <w:instrText xml:space="preserve"> PAGEREF _Toc231286065 \h </w:instrText>
            </w:r>
            <w:r w:rsidR="003F18C6">
              <w:rPr>
                <w:noProof/>
                <w:webHidden/>
              </w:rPr>
            </w:r>
            <w:r w:rsidR="003F18C6">
              <w:rPr>
                <w:noProof/>
                <w:webHidden/>
              </w:rPr>
              <w:fldChar w:fldCharType="separate"/>
            </w:r>
            <w:r w:rsidR="003F18C6">
              <w:rPr>
                <w:noProof/>
                <w:webHidden/>
              </w:rPr>
              <w:t>18</w:t>
            </w:r>
            <w:r w:rsidR="003F18C6">
              <w:rPr>
                <w:noProof/>
                <w:webHidden/>
              </w:rPr>
              <w:fldChar w:fldCharType="end"/>
            </w:r>
          </w:hyperlink>
        </w:p>
        <w:p w14:paraId="6D4826A7" w14:textId="3A29DBF1" w:rsidR="003F18C6" w:rsidRDefault="00F73FEA">
          <w:pPr>
            <w:pStyle w:val="TDC2"/>
            <w:tabs>
              <w:tab w:val="right" w:leader="dot" w:pos="9962"/>
            </w:tabs>
            <w:rPr>
              <w:rFonts w:eastAsiaTheme="minorEastAsia"/>
              <w:noProof/>
              <w:kern w:val="0"/>
              <w:sz w:val="22"/>
              <w:lang w:eastAsia="es-CO"/>
              <w14:ligatures w14:val="none"/>
            </w:rPr>
          </w:pPr>
          <w:hyperlink w:anchor="_Toc231286066" w:history="1">
            <w:r w:rsidR="003F18C6" w:rsidRPr="00724E1D">
              <w:rPr>
                <w:rStyle w:val="Hipervnculo"/>
                <w:noProof/>
              </w:rPr>
              <w:t>3.1. Diagramas de clases y sus elementos</w:t>
            </w:r>
            <w:r w:rsidR="003F18C6">
              <w:rPr>
                <w:noProof/>
                <w:webHidden/>
              </w:rPr>
              <w:tab/>
            </w:r>
            <w:r w:rsidR="003F18C6">
              <w:rPr>
                <w:noProof/>
                <w:webHidden/>
              </w:rPr>
              <w:fldChar w:fldCharType="begin"/>
            </w:r>
            <w:r w:rsidR="003F18C6">
              <w:rPr>
                <w:noProof/>
                <w:webHidden/>
              </w:rPr>
              <w:instrText xml:space="preserve"> PAGEREF _Toc231286066 \h </w:instrText>
            </w:r>
            <w:r w:rsidR="003F18C6">
              <w:rPr>
                <w:noProof/>
                <w:webHidden/>
              </w:rPr>
            </w:r>
            <w:r w:rsidR="003F18C6">
              <w:rPr>
                <w:noProof/>
                <w:webHidden/>
              </w:rPr>
              <w:fldChar w:fldCharType="separate"/>
            </w:r>
            <w:r w:rsidR="003F18C6">
              <w:rPr>
                <w:noProof/>
                <w:webHidden/>
              </w:rPr>
              <w:t>19</w:t>
            </w:r>
            <w:r w:rsidR="003F18C6">
              <w:rPr>
                <w:noProof/>
                <w:webHidden/>
              </w:rPr>
              <w:fldChar w:fldCharType="end"/>
            </w:r>
          </w:hyperlink>
        </w:p>
        <w:p w14:paraId="03FFCC7B" w14:textId="21022E8D" w:rsidR="003F18C6" w:rsidRDefault="00F73FEA">
          <w:pPr>
            <w:pStyle w:val="TDC2"/>
            <w:tabs>
              <w:tab w:val="right" w:leader="dot" w:pos="9962"/>
            </w:tabs>
            <w:rPr>
              <w:rFonts w:eastAsiaTheme="minorEastAsia"/>
              <w:noProof/>
              <w:kern w:val="0"/>
              <w:sz w:val="22"/>
              <w:lang w:eastAsia="es-CO"/>
              <w14:ligatures w14:val="none"/>
            </w:rPr>
          </w:pPr>
          <w:hyperlink w:anchor="_Toc231286067" w:history="1">
            <w:r w:rsidR="003F18C6" w:rsidRPr="00724E1D">
              <w:rPr>
                <w:rStyle w:val="Hipervnculo"/>
                <w:noProof/>
              </w:rPr>
              <w:t>3.2. Vistas del sistema</w:t>
            </w:r>
            <w:r w:rsidR="003F18C6">
              <w:rPr>
                <w:noProof/>
                <w:webHidden/>
              </w:rPr>
              <w:tab/>
            </w:r>
            <w:r w:rsidR="003F18C6">
              <w:rPr>
                <w:noProof/>
                <w:webHidden/>
              </w:rPr>
              <w:fldChar w:fldCharType="begin"/>
            </w:r>
            <w:r w:rsidR="003F18C6">
              <w:rPr>
                <w:noProof/>
                <w:webHidden/>
              </w:rPr>
              <w:instrText xml:space="preserve"> PAGEREF _Toc231286067 \h </w:instrText>
            </w:r>
            <w:r w:rsidR="003F18C6">
              <w:rPr>
                <w:noProof/>
                <w:webHidden/>
              </w:rPr>
            </w:r>
            <w:r w:rsidR="003F18C6">
              <w:rPr>
                <w:noProof/>
                <w:webHidden/>
              </w:rPr>
              <w:fldChar w:fldCharType="separate"/>
            </w:r>
            <w:r w:rsidR="003F18C6">
              <w:rPr>
                <w:noProof/>
                <w:webHidden/>
              </w:rPr>
              <w:t>22</w:t>
            </w:r>
            <w:r w:rsidR="003F18C6">
              <w:rPr>
                <w:noProof/>
                <w:webHidden/>
              </w:rPr>
              <w:fldChar w:fldCharType="end"/>
            </w:r>
          </w:hyperlink>
        </w:p>
        <w:p w14:paraId="07544F3F" w14:textId="48F5ACF2" w:rsidR="003F18C6" w:rsidRDefault="00F73FEA">
          <w:pPr>
            <w:pStyle w:val="TDC1"/>
            <w:tabs>
              <w:tab w:val="right" w:leader="dot" w:pos="9962"/>
            </w:tabs>
            <w:rPr>
              <w:rFonts w:eastAsiaTheme="minorEastAsia"/>
              <w:noProof/>
              <w:kern w:val="0"/>
              <w:sz w:val="22"/>
              <w:lang w:eastAsia="es-CO"/>
              <w14:ligatures w14:val="none"/>
            </w:rPr>
          </w:pPr>
          <w:hyperlink w:anchor="_Toc231286068" w:history="1">
            <w:r w:rsidR="003F18C6" w:rsidRPr="00724E1D">
              <w:rPr>
                <w:rStyle w:val="Hipervnculo"/>
                <w:noProof/>
              </w:rPr>
              <w:t xml:space="preserve">4. Patrones de diseño de </w:t>
            </w:r>
            <w:r w:rsidR="003F18C6" w:rsidRPr="00724E1D">
              <w:rPr>
                <w:rStyle w:val="Hipervnculo"/>
                <w:noProof/>
                <w:spacing w:val="20"/>
                <w:lang w:val="en-US"/>
              </w:rPr>
              <w:t>software</w:t>
            </w:r>
            <w:r w:rsidR="003F18C6">
              <w:rPr>
                <w:noProof/>
                <w:webHidden/>
              </w:rPr>
              <w:tab/>
            </w:r>
            <w:r w:rsidR="003F18C6">
              <w:rPr>
                <w:noProof/>
                <w:webHidden/>
              </w:rPr>
              <w:fldChar w:fldCharType="begin"/>
            </w:r>
            <w:r w:rsidR="003F18C6">
              <w:rPr>
                <w:noProof/>
                <w:webHidden/>
              </w:rPr>
              <w:instrText xml:space="preserve"> PAGEREF _Toc231286068 \h </w:instrText>
            </w:r>
            <w:r w:rsidR="003F18C6">
              <w:rPr>
                <w:noProof/>
                <w:webHidden/>
              </w:rPr>
            </w:r>
            <w:r w:rsidR="003F18C6">
              <w:rPr>
                <w:noProof/>
                <w:webHidden/>
              </w:rPr>
              <w:fldChar w:fldCharType="separate"/>
            </w:r>
            <w:r w:rsidR="003F18C6">
              <w:rPr>
                <w:noProof/>
                <w:webHidden/>
              </w:rPr>
              <w:t>25</w:t>
            </w:r>
            <w:r w:rsidR="003F18C6">
              <w:rPr>
                <w:noProof/>
                <w:webHidden/>
              </w:rPr>
              <w:fldChar w:fldCharType="end"/>
            </w:r>
          </w:hyperlink>
        </w:p>
        <w:p w14:paraId="4870DF14" w14:textId="0AB3EA32" w:rsidR="003F18C6" w:rsidRDefault="00F73FEA">
          <w:pPr>
            <w:pStyle w:val="TDC2"/>
            <w:tabs>
              <w:tab w:val="right" w:leader="dot" w:pos="9962"/>
            </w:tabs>
            <w:rPr>
              <w:rFonts w:eastAsiaTheme="minorEastAsia"/>
              <w:noProof/>
              <w:kern w:val="0"/>
              <w:sz w:val="22"/>
              <w:lang w:eastAsia="es-CO"/>
              <w14:ligatures w14:val="none"/>
            </w:rPr>
          </w:pPr>
          <w:hyperlink w:anchor="_Toc231286069" w:history="1">
            <w:r w:rsidR="003F18C6" w:rsidRPr="00724E1D">
              <w:rPr>
                <w:rStyle w:val="Hipervnculo"/>
                <w:noProof/>
              </w:rPr>
              <w:t>4.1. Conceptos y clasificación de patrones de diseño</w:t>
            </w:r>
            <w:r w:rsidR="003F18C6">
              <w:rPr>
                <w:noProof/>
                <w:webHidden/>
              </w:rPr>
              <w:tab/>
            </w:r>
            <w:r w:rsidR="003F18C6">
              <w:rPr>
                <w:noProof/>
                <w:webHidden/>
              </w:rPr>
              <w:fldChar w:fldCharType="begin"/>
            </w:r>
            <w:r w:rsidR="003F18C6">
              <w:rPr>
                <w:noProof/>
                <w:webHidden/>
              </w:rPr>
              <w:instrText xml:space="preserve"> PAGEREF _Toc231286069 \h </w:instrText>
            </w:r>
            <w:r w:rsidR="003F18C6">
              <w:rPr>
                <w:noProof/>
                <w:webHidden/>
              </w:rPr>
            </w:r>
            <w:r w:rsidR="003F18C6">
              <w:rPr>
                <w:noProof/>
                <w:webHidden/>
              </w:rPr>
              <w:fldChar w:fldCharType="separate"/>
            </w:r>
            <w:r w:rsidR="003F18C6">
              <w:rPr>
                <w:noProof/>
                <w:webHidden/>
              </w:rPr>
              <w:t>26</w:t>
            </w:r>
            <w:r w:rsidR="003F18C6">
              <w:rPr>
                <w:noProof/>
                <w:webHidden/>
              </w:rPr>
              <w:fldChar w:fldCharType="end"/>
            </w:r>
          </w:hyperlink>
        </w:p>
        <w:p w14:paraId="2D2AEF23" w14:textId="7F342195" w:rsidR="003F18C6" w:rsidRDefault="00F73FEA">
          <w:pPr>
            <w:pStyle w:val="TDC2"/>
            <w:tabs>
              <w:tab w:val="right" w:leader="dot" w:pos="9962"/>
            </w:tabs>
            <w:rPr>
              <w:rFonts w:eastAsiaTheme="minorEastAsia"/>
              <w:noProof/>
              <w:kern w:val="0"/>
              <w:sz w:val="22"/>
              <w:lang w:eastAsia="es-CO"/>
              <w14:ligatures w14:val="none"/>
            </w:rPr>
          </w:pPr>
          <w:hyperlink w:anchor="_Toc231286070" w:history="1">
            <w:r w:rsidR="003F18C6" w:rsidRPr="00724E1D">
              <w:rPr>
                <w:rStyle w:val="Hipervnculo"/>
                <w:noProof/>
              </w:rPr>
              <w:t>4.2. Patrones creacionales, estructurales y comportamentales</w:t>
            </w:r>
            <w:r w:rsidR="003F18C6">
              <w:rPr>
                <w:noProof/>
                <w:webHidden/>
              </w:rPr>
              <w:tab/>
            </w:r>
            <w:r w:rsidR="003F18C6">
              <w:rPr>
                <w:noProof/>
                <w:webHidden/>
              </w:rPr>
              <w:fldChar w:fldCharType="begin"/>
            </w:r>
            <w:r w:rsidR="003F18C6">
              <w:rPr>
                <w:noProof/>
                <w:webHidden/>
              </w:rPr>
              <w:instrText xml:space="preserve"> PAGEREF _Toc231286070 \h </w:instrText>
            </w:r>
            <w:r w:rsidR="003F18C6">
              <w:rPr>
                <w:noProof/>
                <w:webHidden/>
              </w:rPr>
            </w:r>
            <w:r w:rsidR="003F18C6">
              <w:rPr>
                <w:noProof/>
                <w:webHidden/>
              </w:rPr>
              <w:fldChar w:fldCharType="separate"/>
            </w:r>
            <w:r w:rsidR="003F18C6">
              <w:rPr>
                <w:noProof/>
                <w:webHidden/>
              </w:rPr>
              <w:t>28</w:t>
            </w:r>
            <w:r w:rsidR="003F18C6">
              <w:rPr>
                <w:noProof/>
                <w:webHidden/>
              </w:rPr>
              <w:fldChar w:fldCharType="end"/>
            </w:r>
          </w:hyperlink>
        </w:p>
        <w:p w14:paraId="6324E8A1" w14:textId="3226DF22" w:rsidR="003F18C6" w:rsidRDefault="00F73FEA">
          <w:pPr>
            <w:pStyle w:val="TDC1"/>
            <w:tabs>
              <w:tab w:val="right" w:leader="dot" w:pos="9962"/>
            </w:tabs>
            <w:rPr>
              <w:rFonts w:eastAsiaTheme="minorEastAsia"/>
              <w:noProof/>
              <w:kern w:val="0"/>
              <w:sz w:val="22"/>
              <w:lang w:eastAsia="es-CO"/>
              <w14:ligatures w14:val="none"/>
            </w:rPr>
          </w:pPr>
          <w:hyperlink w:anchor="_Toc231286071" w:history="1">
            <w:r w:rsidR="003F18C6" w:rsidRPr="00724E1D">
              <w:rPr>
                <w:rStyle w:val="Hipervnculo"/>
                <w:noProof/>
              </w:rPr>
              <w:t xml:space="preserve">5. Arquitectura de </w:t>
            </w:r>
            <w:r w:rsidR="003F18C6" w:rsidRPr="00724E1D">
              <w:rPr>
                <w:rStyle w:val="Hipervnculo"/>
                <w:noProof/>
                <w:spacing w:val="20"/>
                <w:lang w:val="en-US"/>
              </w:rPr>
              <w:t>software</w:t>
            </w:r>
            <w:r w:rsidR="003F18C6">
              <w:rPr>
                <w:noProof/>
                <w:webHidden/>
              </w:rPr>
              <w:tab/>
            </w:r>
            <w:r w:rsidR="003F18C6">
              <w:rPr>
                <w:noProof/>
                <w:webHidden/>
              </w:rPr>
              <w:fldChar w:fldCharType="begin"/>
            </w:r>
            <w:r w:rsidR="003F18C6">
              <w:rPr>
                <w:noProof/>
                <w:webHidden/>
              </w:rPr>
              <w:instrText xml:space="preserve"> PAGEREF _Toc231286071 \h </w:instrText>
            </w:r>
            <w:r w:rsidR="003F18C6">
              <w:rPr>
                <w:noProof/>
                <w:webHidden/>
              </w:rPr>
            </w:r>
            <w:r w:rsidR="003F18C6">
              <w:rPr>
                <w:noProof/>
                <w:webHidden/>
              </w:rPr>
              <w:fldChar w:fldCharType="separate"/>
            </w:r>
            <w:r w:rsidR="003F18C6">
              <w:rPr>
                <w:noProof/>
                <w:webHidden/>
              </w:rPr>
              <w:t>32</w:t>
            </w:r>
            <w:r w:rsidR="003F18C6">
              <w:rPr>
                <w:noProof/>
                <w:webHidden/>
              </w:rPr>
              <w:fldChar w:fldCharType="end"/>
            </w:r>
          </w:hyperlink>
        </w:p>
        <w:p w14:paraId="19FD5D4E" w14:textId="6FA79EF9" w:rsidR="003F18C6" w:rsidRDefault="00F73FEA">
          <w:pPr>
            <w:pStyle w:val="TDC2"/>
            <w:tabs>
              <w:tab w:val="right" w:leader="dot" w:pos="9962"/>
            </w:tabs>
            <w:rPr>
              <w:rFonts w:eastAsiaTheme="minorEastAsia"/>
              <w:noProof/>
              <w:kern w:val="0"/>
              <w:sz w:val="22"/>
              <w:lang w:eastAsia="es-CO"/>
              <w14:ligatures w14:val="none"/>
            </w:rPr>
          </w:pPr>
          <w:hyperlink w:anchor="_Toc231286072" w:history="1">
            <w:r w:rsidR="003F18C6" w:rsidRPr="00724E1D">
              <w:rPr>
                <w:rStyle w:val="Hipervnculo"/>
                <w:noProof/>
              </w:rPr>
              <w:t>5.1. Conceptos</w:t>
            </w:r>
            <w:r w:rsidR="003F18C6">
              <w:rPr>
                <w:noProof/>
                <w:webHidden/>
              </w:rPr>
              <w:tab/>
            </w:r>
            <w:r w:rsidR="003F18C6">
              <w:rPr>
                <w:noProof/>
                <w:webHidden/>
              </w:rPr>
              <w:fldChar w:fldCharType="begin"/>
            </w:r>
            <w:r w:rsidR="003F18C6">
              <w:rPr>
                <w:noProof/>
                <w:webHidden/>
              </w:rPr>
              <w:instrText xml:space="preserve"> PAGEREF _Toc231286072 \h </w:instrText>
            </w:r>
            <w:r w:rsidR="003F18C6">
              <w:rPr>
                <w:noProof/>
                <w:webHidden/>
              </w:rPr>
            </w:r>
            <w:r w:rsidR="003F18C6">
              <w:rPr>
                <w:noProof/>
                <w:webHidden/>
              </w:rPr>
              <w:fldChar w:fldCharType="separate"/>
            </w:r>
            <w:r w:rsidR="003F18C6">
              <w:rPr>
                <w:noProof/>
                <w:webHidden/>
              </w:rPr>
              <w:t>33</w:t>
            </w:r>
            <w:r w:rsidR="003F18C6">
              <w:rPr>
                <w:noProof/>
                <w:webHidden/>
              </w:rPr>
              <w:fldChar w:fldCharType="end"/>
            </w:r>
          </w:hyperlink>
        </w:p>
        <w:p w14:paraId="27F133A2" w14:textId="76484C99" w:rsidR="003F18C6" w:rsidRDefault="00F73FEA">
          <w:pPr>
            <w:pStyle w:val="TDC2"/>
            <w:tabs>
              <w:tab w:val="right" w:leader="dot" w:pos="9962"/>
            </w:tabs>
            <w:rPr>
              <w:rFonts w:eastAsiaTheme="minorEastAsia"/>
              <w:noProof/>
              <w:kern w:val="0"/>
              <w:sz w:val="22"/>
              <w:lang w:eastAsia="es-CO"/>
              <w14:ligatures w14:val="none"/>
            </w:rPr>
          </w:pPr>
          <w:hyperlink w:anchor="_Toc231286073" w:history="1">
            <w:r w:rsidR="003F18C6" w:rsidRPr="00724E1D">
              <w:rPr>
                <w:rStyle w:val="Hipervnculo"/>
                <w:noProof/>
              </w:rPr>
              <w:t>5.2. Tipos de arquitecturas y cualidades sistémicas</w:t>
            </w:r>
            <w:r w:rsidR="003F18C6">
              <w:rPr>
                <w:noProof/>
                <w:webHidden/>
              </w:rPr>
              <w:tab/>
            </w:r>
            <w:r w:rsidR="003F18C6">
              <w:rPr>
                <w:noProof/>
                <w:webHidden/>
              </w:rPr>
              <w:fldChar w:fldCharType="begin"/>
            </w:r>
            <w:r w:rsidR="003F18C6">
              <w:rPr>
                <w:noProof/>
                <w:webHidden/>
              </w:rPr>
              <w:instrText xml:space="preserve"> PAGEREF _Toc231286073 \h </w:instrText>
            </w:r>
            <w:r w:rsidR="003F18C6">
              <w:rPr>
                <w:noProof/>
                <w:webHidden/>
              </w:rPr>
            </w:r>
            <w:r w:rsidR="003F18C6">
              <w:rPr>
                <w:noProof/>
                <w:webHidden/>
              </w:rPr>
              <w:fldChar w:fldCharType="separate"/>
            </w:r>
            <w:r w:rsidR="003F18C6">
              <w:rPr>
                <w:noProof/>
                <w:webHidden/>
              </w:rPr>
              <w:t>35</w:t>
            </w:r>
            <w:r w:rsidR="003F18C6">
              <w:rPr>
                <w:noProof/>
                <w:webHidden/>
              </w:rPr>
              <w:fldChar w:fldCharType="end"/>
            </w:r>
          </w:hyperlink>
        </w:p>
        <w:p w14:paraId="6B568D77" w14:textId="16C3EE9D" w:rsidR="003F18C6" w:rsidRDefault="00F73FEA">
          <w:pPr>
            <w:pStyle w:val="TDC2"/>
            <w:tabs>
              <w:tab w:val="right" w:leader="dot" w:pos="9962"/>
            </w:tabs>
            <w:rPr>
              <w:rFonts w:eastAsiaTheme="minorEastAsia"/>
              <w:noProof/>
              <w:kern w:val="0"/>
              <w:sz w:val="22"/>
              <w:lang w:eastAsia="es-CO"/>
              <w14:ligatures w14:val="none"/>
            </w:rPr>
          </w:pPr>
          <w:hyperlink w:anchor="_Toc231286074" w:history="1">
            <w:r w:rsidR="003F18C6" w:rsidRPr="00724E1D">
              <w:rPr>
                <w:rStyle w:val="Hipervnculo"/>
                <w:noProof/>
              </w:rPr>
              <w:t>5.3. Arquitectura cliente-servidor</w:t>
            </w:r>
            <w:r w:rsidR="003F18C6">
              <w:rPr>
                <w:noProof/>
                <w:webHidden/>
              </w:rPr>
              <w:tab/>
            </w:r>
            <w:r w:rsidR="003F18C6">
              <w:rPr>
                <w:noProof/>
                <w:webHidden/>
              </w:rPr>
              <w:fldChar w:fldCharType="begin"/>
            </w:r>
            <w:r w:rsidR="003F18C6">
              <w:rPr>
                <w:noProof/>
                <w:webHidden/>
              </w:rPr>
              <w:instrText xml:space="preserve"> PAGEREF _Toc231286074 \h </w:instrText>
            </w:r>
            <w:r w:rsidR="003F18C6">
              <w:rPr>
                <w:noProof/>
                <w:webHidden/>
              </w:rPr>
            </w:r>
            <w:r w:rsidR="003F18C6">
              <w:rPr>
                <w:noProof/>
                <w:webHidden/>
              </w:rPr>
              <w:fldChar w:fldCharType="separate"/>
            </w:r>
            <w:r w:rsidR="003F18C6">
              <w:rPr>
                <w:noProof/>
                <w:webHidden/>
              </w:rPr>
              <w:t>37</w:t>
            </w:r>
            <w:r w:rsidR="003F18C6">
              <w:rPr>
                <w:noProof/>
                <w:webHidden/>
              </w:rPr>
              <w:fldChar w:fldCharType="end"/>
            </w:r>
          </w:hyperlink>
        </w:p>
        <w:p w14:paraId="727DF03C" w14:textId="7543A9E9" w:rsidR="003F18C6" w:rsidRDefault="00F73FEA">
          <w:pPr>
            <w:pStyle w:val="TDC2"/>
            <w:tabs>
              <w:tab w:val="right" w:leader="dot" w:pos="9962"/>
            </w:tabs>
            <w:rPr>
              <w:rFonts w:eastAsiaTheme="minorEastAsia"/>
              <w:noProof/>
              <w:kern w:val="0"/>
              <w:sz w:val="22"/>
              <w:lang w:eastAsia="es-CO"/>
              <w14:ligatures w14:val="none"/>
            </w:rPr>
          </w:pPr>
          <w:hyperlink w:anchor="_Toc231286075" w:history="1">
            <w:r w:rsidR="003F18C6" w:rsidRPr="00724E1D">
              <w:rPr>
                <w:rStyle w:val="Hipervnculo"/>
                <w:noProof/>
              </w:rPr>
              <w:t>5.4. Modelo Vista Controlador (MVC)</w:t>
            </w:r>
            <w:r w:rsidR="003F18C6">
              <w:rPr>
                <w:noProof/>
                <w:webHidden/>
              </w:rPr>
              <w:tab/>
            </w:r>
            <w:r w:rsidR="003F18C6">
              <w:rPr>
                <w:noProof/>
                <w:webHidden/>
              </w:rPr>
              <w:fldChar w:fldCharType="begin"/>
            </w:r>
            <w:r w:rsidR="003F18C6">
              <w:rPr>
                <w:noProof/>
                <w:webHidden/>
              </w:rPr>
              <w:instrText xml:space="preserve"> PAGEREF _Toc231286075 \h </w:instrText>
            </w:r>
            <w:r w:rsidR="003F18C6">
              <w:rPr>
                <w:noProof/>
                <w:webHidden/>
              </w:rPr>
            </w:r>
            <w:r w:rsidR="003F18C6">
              <w:rPr>
                <w:noProof/>
                <w:webHidden/>
              </w:rPr>
              <w:fldChar w:fldCharType="separate"/>
            </w:r>
            <w:r w:rsidR="003F18C6">
              <w:rPr>
                <w:noProof/>
                <w:webHidden/>
              </w:rPr>
              <w:t>40</w:t>
            </w:r>
            <w:r w:rsidR="003F18C6">
              <w:rPr>
                <w:noProof/>
                <w:webHidden/>
              </w:rPr>
              <w:fldChar w:fldCharType="end"/>
            </w:r>
          </w:hyperlink>
        </w:p>
        <w:p w14:paraId="64761E1D" w14:textId="2F27D546" w:rsidR="003F18C6" w:rsidRDefault="00F73FEA">
          <w:pPr>
            <w:pStyle w:val="TDC1"/>
            <w:tabs>
              <w:tab w:val="right" w:leader="dot" w:pos="9962"/>
            </w:tabs>
            <w:rPr>
              <w:rFonts w:eastAsiaTheme="minorEastAsia"/>
              <w:noProof/>
              <w:kern w:val="0"/>
              <w:sz w:val="22"/>
              <w:lang w:eastAsia="es-CO"/>
              <w14:ligatures w14:val="none"/>
            </w:rPr>
          </w:pPr>
          <w:hyperlink w:anchor="_Toc231286076" w:history="1">
            <w:r w:rsidR="003F18C6" w:rsidRPr="00724E1D">
              <w:rPr>
                <w:rStyle w:val="Hipervnculo"/>
                <w:noProof/>
              </w:rPr>
              <w:t>6. Arquitecturas modernas y prácticas de desarrollo</w:t>
            </w:r>
            <w:r w:rsidR="003F18C6">
              <w:rPr>
                <w:noProof/>
                <w:webHidden/>
              </w:rPr>
              <w:tab/>
            </w:r>
            <w:r w:rsidR="003F18C6">
              <w:rPr>
                <w:noProof/>
                <w:webHidden/>
              </w:rPr>
              <w:fldChar w:fldCharType="begin"/>
            </w:r>
            <w:r w:rsidR="003F18C6">
              <w:rPr>
                <w:noProof/>
                <w:webHidden/>
              </w:rPr>
              <w:instrText xml:space="preserve"> PAGEREF _Toc231286076 \h </w:instrText>
            </w:r>
            <w:r w:rsidR="003F18C6">
              <w:rPr>
                <w:noProof/>
                <w:webHidden/>
              </w:rPr>
            </w:r>
            <w:r w:rsidR="003F18C6">
              <w:rPr>
                <w:noProof/>
                <w:webHidden/>
              </w:rPr>
              <w:fldChar w:fldCharType="separate"/>
            </w:r>
            <w:r w:rsidR="003F18C6">
              <w:rPr>
                <w:noProof/>
                <w:webHidden/>
              </w:rPr>
              <w:t>42</w:t>
            </w:r>
            <w:r w:rsidR="003F18C6">
              <w:rPr>
                <w:noProof/>
                <w:webHidden/>
              </w:rPr>
              <w:fldChar w:fldCharType="end"/>
            </w:r>
          </w:hyperlink>
        </w:p>
        <w:p w14:paraId="226E232A" w14:textId="50D5F238" w:rsidR="003F18C6" w:rsidRDefault="00F73FEA">
          <w:pPr>
            <w:pStyle w:val="TDC2"/>
            <w:tabs>
              <w:tab w:val="right" w:leader="dot" w:pos="9962"/>
            </w:tabs>
            <w:rPr>
              <w:rFonts w:eastAsiaTheme="minorEastAsia"/>
              <w:noProof/>
              <w:kern w:val="0"/>
              <w:sz w:val="22"/>
              <w:lang w:eastAsia="es-CO"/>
              <w14:ligatures w14:val="none"/>
            </w:rPr>
          </w:pPr>
          <w:hyperlink w:anchor="_Toc231286077" w:history="1">
            <w:r w:rsidR="003F18C6" w:rsidRPr="00724E1D">
              <w:rPr>
                <w:rStyle w:val="Hipervnculo"/>
                <w:noProof/>
              </w:rPr>
              <w:t>6.1. Arquitectura orientada a servicios</w:t>
            </w:r>
            <w:r w:rsidR="003F18C6">
              <w:rPr>
                <w:noProof/>
                <w:webHidden/>
              </w:rPr>
              <w:tab/>
            </w:r>
            <w:r w:rsidR="003F18C6">
              <w:rPr>
                <w:noProof/>
                <w:webHidden/>
              </w:rPr>
              <w:fldChar w:fldCharType="begin"/>
            </w:r>
            <w:r w:rsidR="003F18C6">
              <w:rPr>
                <w:noProof/>
                <w:webHidden/>
              </w:rPr>
              <w:instrText xml:space="preserve"> PAGEREF _Toc231286077 \h </w:instrText>
            </w:r>
            <w:r w:rsidR="003F18C6">
              <w:rPr>
                <w:noProof/>
                <w:webHidden/>
              </w:rPr>
            </w:r>
            <w:r w:rsidR="003F18C6">
              <w:rPr>
                <w:noProof/>
                <w:webHidden/>
              </w:rPr>
              <w:fldChar w:fldCharType="separate"/>
            </w:r>
            <w:r w:rsidR="003F18C6">
              <w:rPr>
                <w:noProof/>
                <w:webHidden/>
              </w:rPr>
              <w:t>43</w:t>
            </w:r>
            <w:r w:rsidR="003F18C6">
              <w:rPr>
                <w:noProof/>
                <w:webHidden/>
              </w:rPr>
              <w:fldChar w:fldCharType="end"/>
            </w:r>
          </w:hyperlink>
        </w:p>
        <w:p w14:paraId="7647D9EC" w14:textId="4CC5F864" w:rsidR="003F18C6" w:rsidRDefault="00F73FEA">
          <w:pPr>
            <w:pStyle w:val="TDC2"/>
            <w:tabs>
              <w:tab w:val="right" w:leader="dot" w:pos="9962"/>
            </w:tabs>
            <w:rPr>
              <w:rFonts w:eastAsiaTheme="minorEastAsia"/>
              <w:noProof/>
              <w:kern w:val="0"/>
              <w:sz w:val="22"/>
              <w:lang w:eastAsia="es-CO"/>
              <w14:ligatures w14:val="none"/>
            </w:rPr>
          </w:pPr>
          <w:hyperlink w:anchor="_Toc231286078" w:history="1">
            <w:r w:rsidR="003F18C6" w:rsidRPr="00724E1D">
              <w:rPr>
                <w:rStyle w:val="Hipervnculo"/>
                <w:noProof/>
              </w:rPr>
              <w:t>6.2. Arquitecturas basadas en APIs REST y GraphQL</w:t>
            </w:r>
            <w:r w:rsidR="003F18C6">
              <w:rPr>
                <w:noProof/>
                <w:webHidden/>
              </w:rPr>
              <w:tab/>
            </w:r>
            <w:r w:rsidR="003F18C6">
              <w:rPr>
                <w:noProof/>
                <w:webHidden/>
              </w:rPr>
              <w:fldChar w:fldCharType="begin"/>
            </w:r>
            <w:r w:rsidR="003F18C6">
              <w:rPr>
                <w:noProof/>
                <w:webHidden/>
              </w:rPr>
              <w:instrText xml:space="preserve"> PAGEREF _Toc231286078 \h </w:instrText>
            </w:r>
            <w:r w:rsidR="003F18C6">
              <w:rPr>
                <w:noProof/>
                <w:webHidden/>
              </w:rPr>
            </w:r>
            <w:r w:rsidR="003F18C6">
              <w:rPr>
                <w:noProof/>
                <w:webHidden/>
              </w:rPr>
              <w:fldChar w:fldCharType="separate"/>
            </w:r>
            <w:r w:rsidR="003F18C6">
              <w:rPr>
                <w:noProof/>
                <w:webHidden/>
              </w:rPr>
              <w:t>45</w:t>
            </w:r>
            <w:r w:rsidR="003F18C6">
              <w:rPr>
                <w:noProof/>
                <w:webHidden/>
              </w:rPr>
              <w:fldChar w:fldCharType="end"/>
            </w:r>
          </w:hyperlink>
        </w:p>
        <w:p w14:paraId="3D802081" w14:textId="449BE7FD" w:rsidR="003F18C6" w:rsidRDefault="00F73FEA">
          <w:pPr>
            <w:pStyle w:val="TDC2"/>
            <w:tabs>
              <w:tab w:val="right" w:leader="dot" w:pos="9962"/>
            </w:tabs>
            <w:rPr>
              <w:rFonts w:eastAsiaTheme="minorEastAsia"/>
              <w:noProof/>
              <w:kern w:val="0"/>
              <w:sz w:val="22"/>
              <w:lang w:eastAsia="es-CO"/>
              <w14:ligatures w14:val="none"/>
            </w:rPr>
          </w:pPr>
          <w:hyperlink w:anchor="_Toc231286079" w:history="1">
            <w:r w:rsidR="003F18C6" w:rsidRPr="00724E1D">
              <w:rPr>
                <w:rStyle w:val="Hipervnculo"/>
                <w:noProof/>
              </w:rPr>
              <w:t>6.3. Arquitectura de microservicios</w:t>
            </w:r>
            <w:r w:rsidR="003F18C6">
              <w:rPr>
                <w:noProof/>
                <w:webHidden/>
              </w:rPr>
              <w:tab/>
            </w:r>
            <w:r w:rsidR="003F18C6">
              <w:rPr>
                <w:noProof/>
                <w:webHidden/>
              </w:rPr>
              <w:fldChar w:fldCharType="begin"/>
            </w:r>
            <w:r w:rsidR="003F18C6">
              <w:rPr>
                <w:noProof/>
                <w:webHidden/>
              </w:rPr>
              <w:instrText xml:space="preserve"> PAGEREF _Toc231286079 \h </w:instrText>
            </w:r>
            <w:r w:rsidR="003F18C6">
              <w:rPr>
                <w:noProof/>
                <w:webHidden/>
              </w:rPr>
            </w:r>
            <w:r w:rsidR="003F18C6">
              <w:rPr>
                <w:noProof/>
                <w:webHidden/>
              </w:rPr>
              <w:fldChar w:fldCharType="separate"/>
            </w:r>
            <w:r w:rsidR="003F18C6">
              <w:rPr>
                <w:noProof/>
                <w:webHidden/>
              </w:rPr>
              <w:t>47</w:t>
            </w:r>
            <w:r w:rsidR="003F18C6">
              <w:rPr>
                <w:noProof/>
                <w:webHidden/>
              </w:rPr>
              <w:fldChar w:fldCharType="end"/>
            </w:r>
          </w:hyperlink>
        </w:p>
        <w:p w14:paraId="776BD2BF" w14:textId="770E8F70" w:rsidR="003F18C6" w:rsidRDefault="00F73FEA">
          <w:pPr>
            <w:pStyle w:val="TDC2"/>
            <w:tabs>
              <w:tab w:val="right" w:leader="dot" w:pos="9962"/>
            </w:tabs>
            <w:rPr>
              <w:rFonts w:eastAsiaTheme="minorEastAsia"/>
              <w:noProof/>
              <w:kern w:val="0"/>
              <w:sz w:val="22"/>
              <w:lang w:eastAsia="es-CO"/>
              <w14:ligatures w14:val="none"/>
            </w:rPr>
          </w:pPr>
          <w:hyperlink w:anchor="_Toc231286080" w:history="1">
            <w:r w:rsidR="003F18C6" w:rsidRPr="00724E1D">
              <w:rPr>
                <w:rStyle w:val="Hipervnculo"/>
                <w:noProof/>
              </w:rPr>
              <w:t xml:space="preserve">6.4. Arquitectura </w:t>
            </w:r>
            <w:r w:rsidR="003F18C6" w:rsidRPr="00724E1D">
              <w:rPr>
                <w:rStyle w:val="Hipervnculo"/>
                <w:noProof/>
                <w:spacing w:val="20"/>
                <w:lang w:val="en-US"/>
              </w:rPr>
              <w:t>serverless</w:t>
            </w:r>
            <w:r w:rsidR="003F18C6">
              <w:rPr>
                <w:noProof/>
                <w:webHidden/>
              </w:rPr>
              <w:tab/>
            </w:r>
            <w:r w:rsidR="003F18C6">
              <w:rPr>
                <w:noProof/>
                <w:webHidden/>
              </w:rPr>
              <w:fldChar w:fldCharType="begin"/>
            </w:r>
            <w:r w:rsidR="003F18C6">
              <w:rPr>
                <w:noProof/>
                <w:webHidden/>
              </w:rPr>
              <w:instrText xml:space="preserve"> PAGEREF _Toc231286080 \h </w:instrText>
            </w:r>
            <w:r w:rsidR="003F18C6">
              <w:rPr>
                <w:noProof/>
                <w:webHidden/>
              </w:rPr>
            </w:r>
            <w:r w:rsidR="003F18C6">
              <w:rPr>
                <w:noProof/>
                <w:webHidden/>
              </w:rPr>
              <w:fldChar w:fldCharType="separate"/>
            </w:r>
            <w:r w:rsidR="003F18C6">
              <w:rPr>
                <w:noProof/>
                <w:webHidden/>
              </w:rPr>
              <w:t>49</w:t>
            </w:r>
            <w:r w:rsidR="003F18C6">
              <w:rPr>
                <w:noProof/>
                <w:webHidden/>
              </w:rPr>
              <w:fldChar w:fldCharType="end"/>
            </w:r>
          </w:hyperlink>
        </w:p>
        <w:p w14:paraId="7E80DA13" w14:textId="6A6F78B3" w:rsidR="003F18C6" w:rsidRDefault="00F73FEA">
          <w:pPr>
            <w:pStyle w:val="TDC2"/>
            <w:tabs>
              <w:tab w:val="right" w:leader="dot" w:pos="9962"/>
            </w:tabs>
            <w:rPr>
              <w:rFonts w:eastAsiaTheme="minorEastAsia"/>
              <w:noProof/>
              <w:kern w:val="0"/>
              <w:sz w:val="22"/>
              <w:lang w:eastAsia="es-CO"/>
              <w14:ligatures w14:val="none"/>
            </w:rPr>
          </w:pPr>
          <w:hyperlink w:anchor="_Toc231286081" w:history="1">
            <w:r w:rsidR="003F18C6" w:rsidRPr="00724E1D">
              <w:rPr>
                <w:rStyle w:val="Hipervnculo"/>
                <w:noProof/>
              </w:rPr>
              <w:t>6.5. DevOps e integración continua</w:t>
            </w:r>
            <w:r w:rsidR="003F18C6">
              <w:rPr>
                <w:noProof/>
                <w:webHidden/>
              </w:rPr>
              <w:tab/>
            </w:r>
            <w:r w:rsidR="003F18C6">
              <w:rPr>
                <w:noProof/>
                <w:webHidden/>
              </w:rPr>
              <w:fldChar w:fldCharType="begin"/>
            </w:r>
            <w:r w:rsidR="003F18C6">
              <w:rPr>
                <w:noProof/>
                <w:webHidden/>
              </w:rPr>
              <w:instrText xml:space="preserve"> PAGEREF _Toc231286081 \h </w:instrText>
            </w:r>
            <w:r w:rsidR="003F18C6">
              <w:rPr>
                <w:noProof/>
                <w:webHidden/>
              </w:rPr>
            </w:r>
            <w:r w:rsidR="003F18C6">
              <w:rPr>
                <w:noProof/>
                <w:webHidden/>
              </w:rPr>
              <w:fldChar w:fldCharType="separate"/>
            </w:r>
            <w:r w:rsidR="003F18C6">
              <w:rPr>
                <w:noProof/>
                <w:webHidden/>
              </w:rPr>
              <w:t>51</w:t>
            </w:r>
            <w:r w:rsidR="003F18C6">
              <w:rPr>
                <w:noProof/>
                <w:webHidden/>
              </w:rPr>
              <w:fldChar w:fldCharType="end"/>
            </w:r>
          </w:hyperlink>
        </w:p>
        <w:p w14:paraId="303B124D" w14:textId="324DA19A" w:rsidR="003F18C6" w:rsidRDefault="00F73FEA">
          <w:pPr>
            <w:pStyle w:val="TDC1"/>
            <w:tabs>
              <w:tab w:val="right" w:leader="dot" w:pos="9962"/>
            </w:tabs>
            <w:rPr>
              <w:rFonts w:eastAsiaTheme="minorEastAsia"/>
              <w:noProof/>
              <w:kern w:val="0"/>
              <w:sz w:val="22"/>
              <w:lang w:eastAsia="es-CO"/>
              <w14:ligatures w14:val="none"/>
            </w:rPr>
          </w:pPr>
          <w:hyperlink w:anchor="_Toc231286082" w:history="1">
            <w:r w:rsidR="003F18C6" w:rsidRPr="00724E1D">
              <w:rPr>
                <w:rStyle w:val="Hipervnculo"/>
                <w:noProof/>
              </w:rPr>
              <w:t>7. Plataformas tecnológicas y documentación del diseño</w:t>
            </w:r>
            <w:r w:rsidR="003F18C6">
              <w:rPr>
                <w:noProof/>
                <w:webHidden/>
              </w:rPr>
              <w:tab/>
            </w:r>
            <w:r w:rsidR="003F18C6">
              <w:rPr>
                <w:noProof/>
                <w:webHidden/>
              </w:rPr>
              <w:fldChar w:fldCharType="begin"/>
            </w:r>
            <w:r w:rsidR="003F18C6">
              <w:rPr>
                <w:noProof/>
                <w:webHidden/>
              </w:rPr>
              <w:instrText xml:space="preserve"> PAGEREF _Toc231286082 \h </w:instrText>
            </w:r>
            <w:r w:rsidR="003F18C6">
              <w:rPr>
                <w:noProof/>
                <w:webHidden/>
              </w:rPr>
            </w:r>
            <w:r w:rsidR="003F18C6">
              <w:rPr>
                <w:noProof/>
                <w:webHidden/>
              </w:rPr>
              <w:fldChar w:fldCharType="separate"/>
            </w:r>
            <w:r w:rsidR="003F18C6">
              <w:rPr>
                <w:noProof/>
                <w:webHidden/>
              </w:rPr>
              <w:t>54</w:t>
            </w:r>
            <w:r w:rsidR="003F18C6">
              <w:rPr>
                <w:noProof/>
                <w:webHidden/>
              </w:rPr>
              <w:fldChar w:fldCharType="end"/>
            </w:r>
          </w:hyperlink>
        </w:p>
        <w:p w14:paraId="6539D023" w14:textId="53FF97A1" w:rsidR="003F18C6" w:rsidRDefault="00F73FEA">
          <w:pPr>
            <w:pStyle w:val="TDC2"/>
            <w:tabs>
              <w:tab w:val="right" w:leader="dot" w:pos="9962"/>
            </w:tabs>
            <w:rPr>
              <w:rFonts w:eastAsiaTheme="minorEastAsia"/>
              <w:noProof/>
              <w:kern w:val="0"/>
              <w:sz w:val="22"/>
              <w:lang w:eastAsia="es-CO"/>
              <w14:ligatures w14:val="none"/>
            </w:rPr>
          </w:pPr>
          <w:hyperlink w:anchor="_Toc231286083" w:history="1">
            <w:r w:rsidR="003F18C6" w:rsidRPr="00724E1D">
              <w:rPr>
                <w:rStyle w:val="Hipervnculo"/>
                <w:noProof/>
              </w:rPr>
              <w:t xml:space="preserve">7.1. Plataformas tecnológicas para el desarrollo de </w:t>
            </w:r>
            <w:r w:rsidR="003F18C6" w:rsidRPr="003F18C6">
              <w:rPr>
                <w:rStyle w:val="Extranjerismo"/>
              </w:rPr>
              <w:t>software</w:t>
            </w:r>
            <w:r w:rsidR="003F18C6">
              <w:rPr>
                <w:noProof/>
                <w:webHidden/>
              </w:rPr>
              <w:tab/>
            </w:r>
            <w:r w:rsidR="003F18C6">
              <w:rPr>
                <w:noProof/>
                <w:webHidden/>
              </w:rPr>
              <w:fldChar w:fldCharType="begin"/>
            </w:r>
            <w:r w:rsidR="003F18C6">
              <w:rPr>
                <w:noProof/>
                <w:webHidden/>
              </w:rPr>
              <w:instrText xml:space="preserve"> PAGEREF _Toc231286083 \h </w:instrText>
            </w:r>
            <w:r w:rsidR="003F18C6">
              <w:rPr>
                <w:noProof/>
                <w:webHidden/>
              </w:rPr>
            </w:r>
            <w:r w:rsidR="003F18C6">
              <w:rPr>
                <w:noProof/>
                <w:webHidden/>
              </w:rPr>
              <w:fldChar w:fldCharType="separate"/>
            </w:r>
            <w:r w:rsidR="003F18C6">
              <w:rPr>
                <w:noProof/>
                <w:webHidden/>
              </w:rPr>
              <w:t>54</w:t>
            </w:r>
            <w:r w:rsidR="003F18C6">
              <w:rPr>
                <w:noProof/>
                <w:webHidden/>
              </w:rPr>
              <w:fldChar w:fldCharType="end"/>
            </w:r>
          </w:hyperlink>
        </w:p>
        <w:p w14:paraId="75F2C972" w14:textId="11332D55" w:rsidR="003F18C6" w:rsidRDefault="00F73FEA">
          <w:pPr>
            <w:pStyle w:val="TDC2"/>
            <w:tabs>
              <w:tab w:val="right" w:leader="dot" w:pos="9962"/>
            </w:tabs>
            <w:rPr>
              <w:rFonts w:eastAsiaTheme="minorEastAsia"/>
              <w:noProof/>
              <w:kern w:val="0"/>
              <w:sz w:val="22"/>
              <w:lang w:eastAsia="es-CO"/>
              <w14:ligatures w14:val="none"/>
            </w:rPr>
          </w:pPr>
          <w:hyperlink w:anchor="_Toc231286084" w:history="1">
            <w:r w:rsidR="003F18C6" w:rsidRPr="00724E1D">
              <w:rPr>
                <w:rStyle w:val="Hipervnculo"/>
                <w:noProof/>
              </w:rPr>
              <w:t>7.2. Motores de bases de datos relacionales y no relacionales</w:t>
            </w:r>
            <w:r w:rsidR="003F18C6">
              <w:rPr>
                <w:noProof/>
                <w:webHidden/>
              </w:rPr>
              <w:tab/>
            </w:r>
            <w:r w:rsidR="003F18C6">
              <w:rPr>
                <w:noProof/>
                <w:webHidden/>
              </w:rPr>
              <w:fldChar w:fldCharType="begin"/>
            </w:r>
            <w:r w:rsidR="003F18C6">
              <w:rPr>
                <w:noProof/>
                <w:webHidden/>
              </w:rPr>
              <w:instrText xml:space="preserve"> PAGEREF _Toc231286084 \h </w:instrText>
            </w:r>
            <w:r w:rsidR="003F18C6">
              <w:rPr>
                <w:noProof/>
                <w:webHidden/>
              </w:rPr>
            </w:r>
            <w:r w:rsidR="003F18C6">
              <w:rPr>
                <w:noProof/>
                <w:webHidden/>
              </w:rPr>
              <w:fldChar w:fldCharType="separate"/>
            </w:r>
            <w:r w:rsidR="003F18C6">
              <w:rPr>
                <w:noProof/>
                <w:webHidden/>
              </w:rPr>
              <w:t>56</w:t>
            </w:r>
            <w:r w:rsidR="003F18C6">
              <w:rPr>
                <w:noProof/>
                <w:webHidden/>
              </w:rPr>
              <w:fldChar w:fldCharType="end"/>
            </w:r>
          </w:hyperlink>
        </w:p>
        <w:p w14:paraId="7E27087B" w14:textId="03191E96" w:rsidR="003F18C6" w:rsidRDefault="00F73FEA">
          <w:pPr>
            <w:pStyle w:val="TDC2"/>
            <w:tabs>
              <w:tab w:val="right" w:leader="dot" w:pos="9962"/>
            </w:tabs>
            <w:rPr>
              <w:rFonts w:eastAsiaTheme="minorEastAsia"/>
              <w:noProof/>
              <w:kern w:val="0"/>
              <w:sz w:val="22"/>
              <w:lang w:eastAsia="es-CO"/>
              <w14:ligatures w14:val="none"/>
            </w:rPr>
          </w:pPr>
          <w:hyperlink w:anchor="_Toc231286085" w:history="1">
            <w:r w:rsidR="003F18C6" w:rsidRPr="00724E1D">
              <w:rPr>
                <w:rStyle w:val="Hipervnculo"/>
                <w:noProof/>
              </w:rPr>
              <w:t xml:space="preserve">7.3. Documento de diseño de </w:t>
            </w:r>
            <w:r w:rsidR="003F18C6" w:rsidRPr="003F18C6">
              <w:rPr>
                <w:rStyle w:val="Extranjerismo"/>
              </w:rPr>
              <w:t>software</w:t>
            </w:r>
            <w:r w:rsidR="003F18C6">
              <w:rPr>
                <w:noProof/>
                <w:webHidden/>
              </w:rPr>
              <w:tab/>
            </w:r>
            <w:r w:rsidR="003F18C6">
              <w:rPr>
                <w:noProof/>
                <w:webHidden/>
              </w:rPr>
              <w:fldChar w:fldCharType="begin"/>
            </w:r>
            <w:r w:rsidR="003F18C6">
              <w:rPr>
                <w:noProof/>
                <w:webHidden/>
              </w:rPr>
              <w:instrText xml:space="preserve"> PAGEREF _Toc231286085 \h </w:instrText>
            </w:r>
            <w:r w:rsidR="003F18C6">
              <w:rPr>
                <w:noProof/>
                <w:webHidden/>
              </w:rPr>
            </w:r>
            <w:r w:rsidR="003F18C6">
              <w:rPr>
                <w:noProof/>
                <w:webHidden/>
              </w:rPr>
              <w:fldChar w:fldCharType="separate"/>
            </w:r>
            <w:r w:rsidR="003F18C6">
              <w:rPr>
                <w:noProof/>
                <w:webHidden/>
              </w:rPr>
              <w:t>58</w:t>
            </w:r>
            <w:r w:rsidR="003F18C6">
              <w:rPr>
                <w:noProof/>
                <w:webHidden/>
              </w:rPr>
              <w:fldChar w:fldCharType="end"/>
            </w:r>
          </w:hyperlink>
        </w:p>
        <w:p w14:paraId="3A7D5071" w14:textId="52848141" w:rsidR="003F18C6" w:rsidRDefault="00F73FEA">
          <w:pPr>
            <w:pStyle w:val="TDC2"/>
            <w:tabs>
              <w:tab w:val="right" w:leader="dot" w:pos="9962"/>
            </w:tabs>
            <w:rPr>
              <w:rFonts w:eastAsiaTheme="minorEastAsia"/>
              <w:noProof/>
              <w:kern w:val="0"/>
              <w:sz w:val="22"/>
              <w:lang w:eastAsia="es-CO"/>
              <w14:ligatures w14:val="none"/>
            </w:rPr>
          </w:pPr>
          <w:hyperlink w:anchor="_Toc231286086" w:history="1">
            <w:r w:rsidR="003F18C6" w:rsidRPr="00724E1D">
              <w:rPr>
                <w:rStyle w:val="Hipervnculo"/>
                <w:noProof/>
              </w:rPr>
              <w:t>7.4. Arquitectura candidata</w:t>
            </w:r>
            <w:r w:rsidR="003F18C6">
              <w:rPr>
                <w:noProof/>
                <w:webHidden/>
              </w:rPr>
              <w:tab/>
            </w:r>
            <w:r w:rsidR="003F18C6">
              <w:rPr>
                <w:noProof/>
                <w:webHidden/>
              </w:rPr>
              <w:fldChar w:fldCharType="begin"/>
            </w:r>
            <w:r w:rsidR="003F18C6">
              <w:rPr>
                <w:noProof/>
                <w:webHidden/>
              </w:rPr>
              <w:instrText xml:space="preserve"> PAGEREF _Toc231286086 \h </w:instrText>
            </w:r>
            <w:r w:rsidR="003F18C6">
              <w:rPr>
                <w:noProof/>
                <w:webHidden/>
              </w:rPr>
            </w:r>
            <w:r w:rsidR="003F18C6">
              <w:rPr>
                <w:noProof/>
                <w:webHidden/>
              </w:rPr>
              <w:fldChar w:fldCharType="separate"/>
            </w:r>
            <w:r w:rsidR="003F18C6">
              <w:rPr>
                <w:noProof/>
                <w:webHidden/>
              </w:rPr>
              <w:t>60</w:t>
            </w:r>
            <w:r w:rsidR="003F18C6">
              <w:rPr>
                <w:noProof/>
                <w:webHidden/>
              </w:rPr>
              <w:fldChar w:fldCharType="end"/>
            </w:r>
          </w:hyperlink>
        </w:p>
        <w:p w14:paraId="7483DF55" w14:textId="1C9741C1" w:rsidR="003F18C6" w:rsidRDefault="00F73FEA">
          <w:pPr>
            <w:pStyle w:val="TDC1"/>
            <w:tabs>
              <w:tab w:val="right" w:leader="dot" w:pos="9962"/>
            </w:tabs>
            <w:rPr>
              <w:rFonts w:eastAsiaTheme="minorEastAsia"/>
              <w:noProof/>
              <w:kern w:val="0"/>
              <w:sz w:val="22"/>
              <w:lang w:eastAsia="es-CO"/>
              <w14:ligatures w14:val="none"/>
            </w:rPr>
          </w:pPr>
          <w:hyperlink w:anchor="_Toc231286087" w:history="1">
            <w:r w:rsidR="003F18C6" w:rsidRPr="00724E1D">
              <w:rPr>
                <w:rStyle w:val="Hipervnculo"/>
                <w:noProof/>
              </w:rPr>
              <w:t>Síntesis</w:t>
            </w:r>
            <w:r w:rsidR="003F18C6">
              <w:rPr>
                <w:noProof/>
                <w:webHidden/>
              </w:rPr>
              <w:tab/>
            </w:r>
            <w:r w:rsidR="003F18C6">
              <w:rPr>
                <w:noProof/>
                <w:webHidden/>
              </w:rPr>
              <w:fldChar w:fldCharType="begin"/>
            </w:r>
            <w:r w:rsidR="003F18C6">
              <w:rPr>
                <w:noProof/>
                <w:webHidden/>
              </w:rPr>
              <w:instrText xml:space="preserve"> PAGEREF _Toc231286087 \h </w:instrText>
            </w:r>
            <w:r w:rsidR="003F18C6">
              <w:rPr>
                <w:noProof/>
                <w:webHidden/>
              </w:rPr>
            </w:r>
            <w:r w:rsidR="003F18C6">
              <w:rPr>
                <w:noProof/>
                <w:webHidden/>
              </w:rPr>
              <w:fldChar w:fldCharType="separate"/>
            </w:r>
            <w:r w:rsidR="003F18C6">
              <w:rPr>
                <w:noProof/>
                <w:webHidden/>
              </w:rPr>
              <w:t>64</w:t>
            </w:r>
            <w:r w:rsidR="003F18C6">
              <w:rPr>
                <w:noProof/>
                <w:webHidden/>
              </w:rPr>
              <w:fldChar w:fldCharType="end"/>
            </w:r>
          </w:hyperlink>
        </w:p>
        <w:p w14:paraId="021BA962" w14:textId="02F76BCC" w:rsidR="003F18C6" w:rsidRDefault="00F73FEA">
          <w:pPr>
            <w:pStyle w:val="TDC1"/>
            <w:tabs>
              <w:tab w:val="right" w:leader="dot" w:pos="9962"/>
            </w:tabs>
            <w:rPr>
              <w:rFonts w:eastAsiaTheme="minorEastAsia"/>
              <w:noProof/>
              <w:kern w:val="0"/>
              <w:sz w:val="22"/>
              <w:lang w:eastAsia="es-CO"/>
              <w14:ligatures w14:val="none"/>
            </w:rPr>
          </w:pPr>
          <w:hyperlink w:anchor="_Toc231286088" w:history="1">
            <w:r w:rsidR="003F18C6" w:rsidRPr="00724E1D">
              <w:rPr>
                <w:rStyle w:val="Hipervnculo"/>
                <w:noProof/>
              </w:rPr>
              <w:t>Glosario</w:t>
            </w:r>
            <w:r w:rsidR="003F18C6">
              <w:rPr>
                <w:noProof/>
                <w:webHidden/>
              </w:rPr>
              <w:tab/>
            </w:r>
            <w:r w:rsidR="003F18C6">
              <w:rPr>
                <w:noProof/>
                <w:webHidden/>
              </w:rPr>
              <w:fldChar w:fldCharType="begin"/>
            </w:r>
            <w:r w:rsidR="003F18C6">
              <w:rPr>
                <w:noProof/>
                <w:webHidden/>
              </w:rPr>
              <w:instrText xml:space="preserve"> PAGEREF _Toc231286088 \h </w:instrText>
            </w:r>
            <w:r w:rsidR="003F18C6">
              <w:rPr>
                <w:noProof/>
                <w:webHidden/>
              </w:rPr>
            </w:r>
            <w:r w:rsidR="003F18C6">
              <w:rPr>
                <w:noProof/>
                <w:webHidden/>
              </w:rPr>
              <w:fldChar w:fldCharType="separate"/>
            </w:r>
            <w:r w:rsidR="003F18C6">
              <w:rPr>
                <w:noProof/>
                <w:webHidden/>
              </w:rPr>
              <w:t>66</w:t>
            </w:r>
            <w:r w:rsidR="003F18C6">
              <w:rPr>
                <w:noProof/>
                <w:webHidden/>
              </w:rPr>
              <w:fldChar w:fldCharType="end"/>
            </w:r>
          </w:hyperlink>
        </w:p>
        <w:p w14:paraId="7A3DBE7C" w14:textId="1835975E" w:rsidR="003F18C6" w:rsidRDefault="00F73FEA">
          <w:pPr>
            <w:pStyle w:val="TDC1"/>
            <w:tabs>
              <w:tab w:val="right" w:leader="dot" w:pos="9962"/>
            </w:tabs>
            <w:rPr>
              <w:rFonts w:eastAsiaTheme="minorEastAsia"/>
              <w:noProof/>
              <w:kern w:val="0"/>
              <w:sz w:val="22"/>
              <w:lang w:eastAsia="es-CO"/>
              <w14:ligatures w14:val="none"/>
            </w:rPr>
          </w:pPr>
          <w:hyperlink w:anchor="_Toc231286089" w:history="1">
            <w:r w:rsidR="003F18C6" w:rsidRPr="00724E1D">
              <w:rPr>
                <w:rStyle w:val="Hipervnculo"/>
                <w:noProof/>
              </w:rPr>
              <w:t>Referencias bibliográficas</w:t>
            </w:r>
            <w:r w:rsidR="003F18C6">
              <w:rPr>
                <w:noProof/>
                <w:webHidden/>
              </w:rPr>
              <w:tab/>
            </w:r>
            <w:r w:rsidR="003F18C6">
              <w:rPr>
                <w:noProof/>
                <w:webHidden/>
              </w:rPr>
              <w:fldChar w:fldCharType="begin"/>
            </w:r>
            <w:r w:rsidR="003F18C6">
              <w:rPr>
                <w:noProof/>
                <w:webHidden/>
              </w:rPr>
              <w:instrText xml:space="preserve"> PAGEREF _Toc231286089 \h </w:instrText>
            </w:r>
            <w:r w:rsidR="003F18C6">
              <w:rPr>
                <w:noProof/>
                <w:webHidden/>
              </w:rPr>
            </w:r>
            <w:r w:rsidR="003F18C6">
              <w:rPr>
                <w:noProof/>
                <w:webHidden/>
              </w:rPr>
              <w:fldChar w:fldCharType="separate"/>
            </w:r>
            <w:r w:rsidR="003F18C6">
              <w:rPr>
                <w:noProof/>
                <w:webHidden/>
              </w:rPr>
              <w:t>68</w:t>
            </w:r>
            <w:r w:rsidR="003F18C6">
              <w:rPr>
                <w:noProof/>
                <w:webHidden/>
              </w:rPr>
              <w:fldChar w:fldCharType="end"/>
            </w:r>
          </w:hyperlink>
        </w:p>
        <w:p w14:paraId="2DC1897F" w14:textId="7C18B119" w:rsidR="003F18C6" w:rsidRDefault="00F73FEA">
          <w:pPr>
            <w:pStyle w:val="TDC1"/>
            <w:tabs>
              <w:tab w:val="right" w:leader="dot" w:pos="9962"/>
            </w:tabs>
            <w:rPr>
              <w:rFonts w:eastAsiaTheme="minorEastAsia"/>
              <w:noProof/>
              <w:kern w:val="0"/>
              <w:sz w:val="22"/>
              <w:lang w:eastAsia="es-CO"/>
              <w14:ligatures w14:val="none"/>
            </w:rPr>
          </w:pPr>
          <w:hyperlink w:anchor="_Toc231286090" w:history="1">
            <w:r w:rsidR="003F18C6" w:rsidRPr="00724E1D">
              <w:rPr>
                <w:rStyle w:val="Hipervnculo"/>
                <w:noProof/>
              </w:rPr>
              <w:t>Créditos</w:t>
            </w:r>
            <w:r w:rsidR="003F18C6">
              <w:rPr>
                <w:noProof/>
                <w:webHidden/>
              </w:rPr>
              <w:tab/>
            </w:r>
            <w:r w:rsidR="003F18C6">
              <w:rPr>
                <w:noProof/>
                <w:webHidden/>
              </w:rPr>
              <w:fldChar w:fldCharType="begin"/>
            </w:r>
            <w:r w:rsidR="003F18C6">
              <w:rPr>
                <w:noProof/>
                <w:webHidden/>
              </w:rPr>
              <w:instrText xml:space="preserve"> PAGEREF _Toc231286090 \h </w:instrText>
            </w:r>
            <w:r w:rsidR="003F18C6">
              <w:rPr>
                <w:noProof/>
                <w:webHidden/>
              </w:rPr>
            </w:r>
            <w:r w:rsidR="003F18C6">
              <w:rPr>
                <w:noProof/>
                <w:webHidden/>
              </w:rPr>
              <w:fldChar w:fldCharType="separate"/>
            </w:r>
            <w:r w:rsidR="003F18C6">
              <w:rPr>
                <w:noProof/>
                <w:webHidden/>
              </w:rPr>
              <w:t>69</w:t>
            </w:r>
            <w:r w:rsidR="003F18C6">
              <w:rPr>
                <w:noProof/>
                <w:webHidden/>
              </w:rPr>
              <w:fldChar w:fldCharType="end"/>
            </w:r>
          </w:hyperlink>
        </w:p>
        <w:p w14:paraId="3AFC5851" w14:textId="74C48DA6" w:rsidR="000434FA" w:rsidRPr="003758F7" w:rsidRDefault="00436C80" w:rsidP="004B4950">
          <w:pPr>
            <w:pStyle w:val="TDC1"/>
            <w:tabs>
              <w:tab w:val="right" w:leader="dot" w:pos="9962"/>
            </w:tabs>
          </w:pPr>
          <w:r>
            <w:fldChar w:fldCharType="end"/>
          </w:r>
        </w:p>
      </w:sdtContent>
    </w:sdt>
    <w:p w14:paraId="51859525" w14:textId="2759880B" w:rsidR="007F2B44" w:rsidRPr="003758F7" w:rsidRDefault="007F2B44" w:rsidP="003574CB">
      <w:pPr>
        <w:pStyle w:val="Titulosgenerales"/>
      </w:pPr>
      <w:bookmarkStart w:id="0" w:name="_Toc231286058"/>
      <w:r w:rsidRPr="003758F7">
        <w:lastRenderedPageBreak/>
        <w:t>Introducción</w:t>
      </w:r>
      <w:bookmarkEnd w:id="0"/>
    </w:p>
    <w:p w14:paraId="796AD44F" w14:textId="35078CD4" w:rsidR="00CD5259" w:rsidRDefault="00CD5259" w:rsidP="00CD5259">
      <w:r>
        <w:t xml:space="preserve">El diseño de </w:t>
      </w:r>
      <w:r w:rsidR="003B4848" w:rsidRPr="003B4848">
        <w:rPr>
          <w:rStyle w:val="Extranjerismo"/>
        </w:rPr>
        <w:t>software</w:t>
      </w:r>
      <w:r>
        <w:t xml:space="preserve"> es una etapa fundamental en el desarrollo de sistemas informáticos, ya que permite transformar los requerimientos identificados durante el análisis en una estructura organizada que guíe la construcción de la solución tecnológica. En este proceso, las decisiones de diseño influyen directamente en la calidad, el rendimiento, la escalabilidad y la mantenibilidad del sistema.</w:t>
      </w:r>
    </w:p>
    <w:p w14:paraId="7E9D8CDB" w14:textId="01696EBF" w:rsidR="00CD5259" w:rsidRDefault="00CD5259" w:rsidP="00CD5259">
      <w:r>
        <w:t xml:space="preserve">Uno de los enfoques más utilizados en la ingeniería de </w:t>
      </w:r>
      <w:r w:rsidR="003B4848" w:rsidRPr="003B4848">
        <w:rPr>
          <w:rStyle w:val="Extranjerismo"/>
        </w:rPr>
        <w:t>software</w:t>
      </w:r>
      <w:r>
        <w:t xml:space="preserve"> es el diseño orientado a objetos, el cual propone organizar los sistemas a partir de objetos que interactúan entre sí mediante atributos y métodos. Este enfoque permite representar de manera más natural los elementos del mundo real dentro del </w:t>
      </w:r>
      <w:r w:rsidR="003B4848" w:rsidRPr="003B4848">
        <w:rPr>
          <w:rStyle w:val="Extranjerismo"/>
        </w:rPr>
        <w:t>software</w:t>
      </w:r>
      <w:r>
        <w:t xml:space="preserve"> y facilita la reutilización, la modularidad y la evolución de las aplicaciones.</w:t>
      </w:r>
    </w:p>
    <w:p w14:paraId="762BC047" w14:textId="20B8C82F" w:rsidR="00CD5259" w:rsidRDefault="00CD5259" w:rsidP="00CD5259">
      <w:r>
        <w:t xml:space="preserve">Para apoyar este proceso de diseño se emplean herramientas de modelado, como los diagramas de clases, de componentes y de despliegue, que permiten representar la estructura del sistema y las relaciones entre sus elementos. Asimismo, se utilizan patrones de diseño que ofrecen soluciones probadas a problemas comunes en el desarrollo de </w:t>
      </w:r>
      <w:r w:rsidR="003B4848" w:rsidRPr="003B4848">
        <w:rPr>
          <w:rStyle w:val="Extranjerismo"/>
        </w:rPr>
        <w:t>software</w:t>
      </w:r>
      <w:r>
        <w:t>.</w:t>
      </w:r>
    </w:p>
    <w:p w14:paraId="4615AD6C" w14:textId="354A54DE" w:rsidR="00CD5259" w:rsidRDefault="00CD5259" w:rsidP="00CD5259">
      <w:r>
        <w:t xml:space="preserve">De igual forma, la arquitectura de </w:t>
      </w:r>
      <w:r w:rsidR="003B4848" w:rsidRPr="003B4848">
        <w:rPr>
          <w:rStyle w:val="Extranjerismo"/>
        </w:rPr>
        <w:t>software</w:t>
      </w:r>
      <w:r>
        <w:t xml:space="preserve"> define la organización general del sistema, los componentes que lo conforman y la manera en que interactúan entre sí. En este contexto, han surgido diferentes enfoques arquitectónicos como cliente-servidor, arquitectura orientada a servicios, microservicios y modelos modernos de desarrollo apoyados por prácticas como DevOps e integración continua.</w:t>
      </w:r>
    </w:p>
    <w:p w14:paraId="48AAF1E2" w14:textId="77777777" w:rsidR="00CD5259" w:rsidRDefault="00CD5259" w:rsidP="00CD5259"/>
    <w:p w14:paraId="610E4949" w14:textId="36B46715" w:rsidR="00CD5259" w:rsidRDefault="00CD5259" w:rsidP="00CD5259">
      <w:r>
        <w:lastRenderedPageBreak/>
        <w:t xml:space="preserve">En conjunto, estos elementos permiten construir sistemas de </w:t>
      </w:r>
      <w:r w:rsidR="003B4848" w:rsidRPr="003B4848">
        <w:rPr>
          <w:rStyle w:val="Extranjerismo"/>
        </w:rPr>
        <w:t>software</w:t>
      </w:r>
      <w:r>
        <w:t xml:space="preserve"> robustos, escalables y adaptables a los cambios, facilitando su evolución y mantenimiento a lo largo del tiempo.</w:t>
      </w:r>
    </w:p>
    <w:p w14:paraId="432E6F43" w14:textId="77777777" w:rsidR="00CD5259" w:rsidRDefault="00CD5259" w:rsidP="00CD5259">
      <w:r>
        <w:t>Para comprender la importancia del contenido y los temas abordados, se recomienda acceder al siguiente video:</w:t>
      </w:r>
    </w:p>
    <w:p w14:paraId="2D8E4365" w14:textId="544CB3A7" w:rsidR="00CD5259" w:rsidRDefault="003B4848" w:rsidP="00CD5259">
      <w:pPr>
        <w:pStyle w:val="Video"/>
      </w:pPr>
      <w:r w:rsidRPr="003B4848">
        <w:t>Diseño orientado a objetos y arquitectura de</w:t>
      </w:r>
      <w:r w:rsidRPr="003B4848">
        <w:rPr>
          <w:rStyle w:val="Extranjerismo"/>
        </w:rPr>
        <w:t xml:space="preserve"> software</w:t>
      </w:r>
    </w:p>
    <w:p w14:paraId="45BC4E10" w14:textId="51843FD8" w:rsidR="00CD5259" w:rsidRPr="0072538E" w:rsidRDefault="003B4848" w:rsidP="003B4848">
      <w:pPr>
        <w:ind w:hanging="142"/>
        <w:jc w:val="center"/>
      </w:pPr>
      <w:r>
        <w:rPr>
          <w:noProof/>
        </w:rPr>
        <w:drawing>
          <wp:inline distT="0" distB="0" distL="0" distR="0" wp14:anchorId="65F7EF42" wp14:editId="2E3404D1">
            <wp:extent cx="4680000" cy="2631600"/>
            <wp:effectExtent l="0" t="0" r="6350" b="0"/>
            <wp:docPr id="12" name="Imagen 12">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Imagen 12">
                      <a:extLst>
                        <a:ext uri="{C183D7F6-B498-43B3-948B-1728B52AA6E4}">
                          <adec:decorative xmlns:adec="http://schemas.microsoft.com/office/drawing/2017/decorative" val="1"/>
                        </a:ext>
                      </a:extLst>
                    </pic:cNvPr>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4680000" cy="2631600"/>
                    </a:xfrm>
                    <a:prstGeom prst="rect">
                      <a:avLst/>
                    </a:prstGeom>
                    <a:noFill/>
                    <a:ln>
                      <a:noFill/>
                    </a:ln>
                  </pic:spPr>
                </pic:pic>
              </a:graphicData>
            </a:graphic>
          </wp:inline>
        </w:drawing>
      </w:r>
    </w:p>
    <w:p w14:paraId="640B8384" w14:textId="2CA7EEAF" w:rsidR="00CD5259" w:rsidRDefault="00F73FEA" w:rsidP="00CD5259">
      <w:pPr>
        <w:ind w:firstLine="0"/>
        <w:jc w:val="center"/>
      </w:pPr>
      <w:hyperlink r:id="rId13" w:history="1">
        <w:r w:rsidR="00CD5259" w:rsidRPr="000D29E0">
          <w:rPr>
            <w:rStyle w:val="Hipervnculo"/>
            <w:b/>
          </w:rPr>
          <w:t>Enlace de reproducción del video</w:t>
        </w:r>
      </w:hyperlink>
    </w:p>
    <w:tbl>
      <w:tblPr>
        <w:tblStyle w:val="Tablaconcuadrcula"/>
        <w:tblW w:w="0" w:type="auto"/>
        <w:tblLook w:val="04A0" w:firstRow="1" w:lastRow="0" w:firstColumn="1" w:lastColumn="0" w:noHBand="0" w:noVBand="1"/>
      </w:tblPr>
      <w:tblGrid>
        <w:gridCol w:w="9962"/>
      </w:tblGrid>
      <w:tr w:rsidR="00CD5259" w14:paraId="1C723E75" w14:textId="77777777" w:rsidTr="005103EF">
        <w:trPr>
          <w:tblHeader/>
        </w:trPr>
        <w:tc>
          <w:tcPr>
            <w:tcW w:w="9972" w:type="dxa"/>
          </w:tcPr>
          <w:p w14:paraId="28C158A3" w14:textId="49A8D69A" w:rsidR="00CD5259" w:rsidRDefault="00CD5259" w:rsidP="005103EF">
            <w:pPr>
              <w:ind w:firstLine="0"/>
            </w:pPr>
            <w:r>
              <w:rPr>
                <w:b/>
              </w:rPr>
              <w:t xml:space="preserve">Transcripción del video. </w:t>
            </w:r>
            <w:r w:rsidR="003B4848" w:rsidRPr="003B4848">
              <w:rPr>
                <w:bCs/>
              </w:rPr>
              <w:t>Diseño orientado a objetos y arquitectura de</w:t>
            </w:r>
            <w:r w:rsidR="003B4848" w:rsidRPr="003B4848">
              <w:rPr>
                <w:b/>
              </w:rPr>
              <w:t xml:space="preserve"> </w:t>
            </w:r>
            <w:r w:rsidR="003B4848" w:rsidRPr="003B4848">
              <w:rPr>
                <w:rStyle w:val="Extranjerismo"/>
              </w:rPr>
              <w:t>software</w:t>
            </w:r>
          </w:p>
        </w:tc>
      </w:tr>
      <w:tr w:rsidR="00CD5259" w14:paraId="320EA988" w14:textId="77777777" w:rsidTr="005103EF">
        <w:tc>
          <w:tcPr>
            <w:tcW w:w="9972" w:type="dxa"/>
          </w:tcPr>
          <w:p w14:paraId="57FE72D9" w14:textId="6E545D79" w:rsidR="003B4848" w:rsidRDefault="003B4848" w:rsidP="003B4848">
            <w:r>
              <w:t xml:space="preserve">El diseño de </w:t>
            </w:r>
            <w:r w:rsidRPr="003B4848">
              <w:rPr>
                <w:rStyle w:val="Extranjerismo"/>
              </w:rPr>
              <w:t xml:space="preserve">software </w:t>
            </w:r>
            <w:r>
              <w:t>es una etapa fundamental en el desarrollo de sistemas informáticos, ya que permite organizar las ideas, planificar la estructura de una aplicación y tomar decisiones que influyen en su funcionamiento, calidad y mantenimiento a lo largo del tiempo.</w:t>
            </w:r>
          </w:p>
          <w:p w14:paraId="5788C54C" w14:textId="77777777" w:rsidR="003B4848" w:rsidRDefault="003B4848" w:rsidP="003B4848">
            <w:r>
              <w:lastRenderedPageBreak/>
              <w:t xml:space="preserve">En las primeras décadas de la informática, muchos programas se desarrollaban sin una planificación clara. A medida que los sistemas se hicieron más complejos, surgió la necesidad de aplicar métodos y modelos que ayudaran a comprender mejor los requerimientos y a estructurar el </w:t>
            </w:r>
            <w:r w:rsidRPr="003B4848">
              <w:rPr>
                <w:rStyle w:val="Extranjerismo"/>
              </w:rPr>
              <w:t>software</w:t>
            </w:r>
            <w:r>
              <w:t xml:space="preserve"> de manera organizada. De esta necesidad nace la ingeniería de </w:t>
            </w:r>
            <w:r w:rsidRPr="003B4848">
              <w:rPr>
                <w:rStyle w:val="Extranjerismo"/>
              </w:rPr>
              <w:t>software</w:t>
            </w:r>
            <w:r>
              <w:t>, disciplina que propone enfoques, técnicas y herramientas para analizar, modelar y diseñar sistemas informáticos.</w:t>
            </w:r>
          </w:p>
          <w:p w14:paraId="3E547AD7" w14:textId="77777777" w:rsidR="003B4848" w:rsidRDefault="003B4848" w:rsidP="003B4848">
            <w:r>
              <w:t xml:space="preserve">Uno de los enfoques más influyentes es el diseño orientado a objetos, el cual permite representar los sistemas mediante clases, objetos y relaciones. Este modelo facilita la organización del </w:t>
            </w:r>
            <w:r w:rsidRPr="003B4848">
              <w:rPr>
                <w:rStyle w:val="Extranjerismo"/>
              </w:rPr>
              <w:t xml:space="preserve">software </w:t>
            </w:r>
            <w:r>
              <w:t>y permite describir de manera clara los elementos que conforman una aplicación. Para apoyar este proceso se utilizan herramientas de modelado como los diagramas de clases y las diferentes vistas del sistema, que permiten representar la estructura y el comportamiento de una solución tecnológica antes de su implementación.</w:t>
            </w:r>
          </w:p>
          <w:p w14:paraId="00F77B85" w14:textId="77777777" w:rsidR="003B4848" w:rsidRDefault="003B4848" w:rsidP="003B4848">
            <w:r>
              <w:t xml:space="preserve">Con el tiempo, la disciplina ha incorporado patrones de diseño y modelos de arquitectura que ayudan a resolver problemas comunes en la construcción de </w:t>
            </w:r>
            <w:r w:rsidRPr="0074204B">
              <w:rPr>
                <w:rStyle w:val="Extranjerismo"/>
              </w:rPr>
              <w:t>software</w:t>
            </w:r>
            <w:r>
              <w:t>. Estos enfoques permiten desarrollar sistemas más organizados, reutilizables y escalables.</w:t>
            </w:r>
          </w:p>
          <w:p w14:paraId="66930AB5" w14:textId="32C61D00" w:rsidR="00CD5259" w:rsidRDefault="003B4848" w:rsidP="003B4848">
            <w:r>
              <w:t xml:space="preserve">Asimismo, el desarrollo de </w:t>
            </w:r>
            <w:r w:rsidRPr="0074204B">
              <w:rPr>
                <w:rStyle w:val="Extranjerismo"/>
              </w:rPr>
              <w:t xml:space="preserve">software </w:t>
            </w:r>
            <w:r>
              <w:t xml:space="preserve">moderno incorpora arquitecturas y prácticas actuales como los servicios, las </w:t>
            </w:r>
            <w:proofErr w:type="spellStart"/>
            <w:r>
              <w:t>APIs</w:t>
            </w:r>
            <w:proofErr w:type="spellEnd"/>
            <w:r>
              <w:t xml:space="preserve">, los microservicios, el enfoque </w:t>
            </w:r>
            <w:r w:rsidR="00B9336A" w:rsidRPr="00B9336A">
              <w:rPr>
                <w:rStyle w:val="Extranjerismo"/>
              </w:rPr>
              <w:t>serverless</w:t>
            </w:r>
            <w:r>
              <w:t xml:space="preserve"> y las prácticas de integración continua, que permiten construir </w:t>
            </w:r>
            <w:r>
              <w:lastRenderedPageBreak/>
              <w:t>aplicaciones más flexibles y adaptadas a las necesidades actuales de las organizaciones.</w:t>
            </w:r>
          </w:p>
        </w:tc>
      </w:tr>
    </w:tbl>
    <w:p w14:paraId="537C993E" w14:textId="676F30BC" w:rsidR="00BF7EA0" w:rsidRDefault="00BF7EA0" w:rsidP="00CD5259">
      <w:r>
        <w:lastRenderedPageBreak/>
        <w:br w:type="page"/>
      </w:r>
    </w:p>
    <w:p w14:paraId="49ED21B5" w14:textId="4C6CCFC8" w:rsidR="00CD5259" w:rsidRDefault="00CD5259" w:rsidP="00CD5259">
      <w:pPr>
        <w:pStyle w:val="Ttulo1"/>
      </w:pPr>
      <w:bookmarkStart w:id="1" w:name="_Toc231286059"/>
      <w:r w:rsidRPr="00CD5259">
        <w:lastRenderedPageBreak/>
        <w:t xml:space="preserve">Análisis y toma de decisiones en el diseño de </w:t>
      </w:r>
      <w:r w:rsidR="003B4848" w:rsidRPr="003B4848">
        <w:rPr>
          <w:rStyle w:val="Extranjerismo"/>
        </w:rPr>
        <w:t>software</w:t>
      </w:r>
      <w:bookmarkEnd w:id="1"/>
    </w:p>
    <w:p w14:paraId="5F500C5B" w14:textId="1E82CF23" w:rsidR="00CD5259" w:rsidRDefault="00CD5259" w:rsidP="00CD5259">
      <w:r>
        <w:t xml:space="preserve">El análisis en el diseño de </w:t>
      </w:r>
      <w:r w:rsidR="003B4848" w:rsidRPr="003B4848">
        <w:rPr>
          <w:rStyle w:val="Extranjerismo"/>
        </w:rPr>
        <w:t>software</w:t>
      </w:r>
      <w:r>
        <w:t xml:space="preserve"> corresponde a la etapa en la que se estudian los requerimientos del sistema con el fin de comprender el problema que se desea resolver y definir una base clara para la construcción de la solución tecnológica. Durante este proceso se revisa la información obtenida en la fase de análisis del sistema, identificando las necesidades de los usuarios, las funciones que debe cumplir la aplicación y las condiciones del entorno en el que operará.</w:t>
      </w:r>
    </w:p>
    <w:p w14:paraId="4891F732" w14:textId="130C9A7A" w:rsidR="00CD5259" w:rsidRDefault="00CD5259" w:rsidP="00CD5259">
      <w:r>
        <w:t xml:space="preserve">A partir de esta comprensión inicial, el equipo de desarrollo puede transformar los requerimientos en decisiones de diseño que orienten la estructura del </w:t>
      </w:r>
      <w:r w:rsidR="003B4848" w:rsidRPr="003B4848">
        <w:rPr>
          <w:rStyle w:val="Extranjerismo"/>
        </w:rPr>
        <w:t>software</w:t>
      </w:r>
      <w:r>
        <w:t>. Estas decisiones influyen en la organización de los componentes del sistema, la forma en que interactúan entre sí y las tecnologías que pueden emplearse para su implementación.</w:t>
      </w:r>
    </w:p>
    <w:p w14:paraId="7DE6F9FD" w14:textId="37343D8F" w:rsidR="00CD5259" w:rsidRDefault="00CD5259" w:rsidP="00CD5259">
      <w:r>
        <w:t xml:space="preserve">El análisis no se limita únicamente a revisar los requerimientos funcionales del sistema. También implica considerar aspectos relacionados con el desempeño, la seguridad, la escalabilidad y la facilidad de mantenimiento del </w:t>
      </w:r>
      <w:r w:rsidR="003B4848" w:rsidRPr="003B4848">
        <w:rPr>
          <w:rStyle w:val="Extranjerismo"/>
        </w:rPr>
        <w:t>software</w:t>
      </w:r>
      <w:r>
        <w:t>, ya que estos factores influyen directamente en la calidad y sostenibilidad de la solución desarrollada.</w:t>
      </w:r>
    </w:p>
    <w:p w14:paraId="31529A87" w14:textId="77195F5D" w:rsidR="00CD5259" w:rsidRDefault="00CD5259" w:rsidP="00CD5259">
      <w:r>
        <w:t xml:space="preserve">En este contexto, la toma de decisiones en el diseño de </w:t>
      </w:r>
      <w:r w:rsidR="003B4848" w:rsidRPr="003B4848">
        <w:rPr>
          <w:rStyle w:val="Extranjerismo"/>
        </w:rPr>
        <w:t>software</w:t>
      </w:r>
      <w:r>
        <w:t xml:space="preserve"> requiere evaluar diferentes alternativas de solución y seleccionar aquellas que permitan responder de manera adecuada a las necesidades del proyecto. Para ello, es necesario analizar el problema desde una perspectiva técnica y funcional, considerando los recursos disponibles, las restricciones del entorno y los objetivos del sistema.</w:t>
      </w:r>
    </w:p>
    <w:p w14:paraId="48FF08E8" w14:textId="77777777" w:rsidR="00CD5259" w:rsidRDefault="00CD5259" w:rsidP="00CD5259"/>
    <w:p w14:paraId="19298BFF" w14:textId="7EA803B0" w:rsidR="00831C29" w:rsidRDefault="00CD5259" w:rsidP="00CD5259">
      <w:r>
        <w:lastRenderedPageBreak/>
        <w:t xml:space="preserve">Un proceso de análisis bien estructurado permite reducir riesgos en el desarrollo, mejorar la organización del sistema y facilitar la implementación de soluciones que sean comprensibles, adaptables y mantenibles a lo largo del tiempo. Por esta razón, el análisis y la toma de decisiones constituyen una base fundamental dentro del proceso de diseño de </w:t>
      </w:r>
      <w:r w:rsidR="003B4848" w:rsidRPr="003B4848">
        <w:rPr>
          <w:rStyle w:val="Extranjerismo"/>
        </w:rPr>
        <w:t>software</w:t>
      </w:r>
      <w:r>
        <w:t xml:space="preserve">. </w:t>
      </w:r>
    </w:p>
    <w:p w14:paraId="0EA26649" w14:textId="77777777" w:rsidR="0074204B" w:rsidRDefault="0074204B" w:rsidP="00CD5259"/>
    <w:p w14:paraId="6BC4127F" w14:textId="62443F0E" w:rsidR="00CD5259" w:rsidRDefault="00CD5259" w:rsidP="00CD5259">
      <w:pPr>
        <w:pStyle w:val="Ttulo2"/>
      </w:pPr>
      <w:bookmarkStart w:id="2" w:name="_Toc231286060"/>
      <w:r w:rsidRPr="00CD5259">
        <w:t>Interpretación del informe de análisis</w:t>
      </w:r>
      <w:bookmarkEnd w:id="2"/>
    </w:p>
    <w:p w14:paraId="507C7A3A" w14:textId="4AF43E4A" w:rsidR="00CD5259" w:rsidRPr="00CD5259" w:rsidRDefault="00CD5259" w:rsidP="00CD5259">
      <w:pPr>
        <w:rPr>
          <w:lang w:val="es-419" w:eastAsia="es-CO"/>
        </w:rPr>
      </w:pPr>
      <w:r w:rsidRPr="00CD5259">
        <w:rPr>
          <w:lang w:val="es-419" w:eastAsia="es-CO"/>
        </w:rPr>
        <w:t xml:space="preserve">La interpretación del informe de análisis consiste en examinar y comprender la información obtenida durante el levantamiento de requerimientos del sistema. Este informe reúne los resultados del estudio del problema, las necesidades de los usuarios, las funcionalidades esperadas y las restricciones que pueden influir en el desarrollo del </w:t>
      </w:r>
      <w:r w:rsidR="003B4848" w:rsidRPr="003B4848">
        <w:rPr>
          <w:rStyle w:val="Extranjerismo"/>
        </w:rPr>
        <w:t>software</w:t>
      </w:r>
      <w:r w:rsidRPr="00CD5259">
        <w:rPr>
          <w:lang w:val="es-419" w:eastAsia="es-CO"/>
        </w:rPr>
        <w:t>.</w:t>
      </w:r>
    </w:p>
    <w:p w14:paraId="429A44D3" w14:textId="77777777" w:rsidR="00CD5259" w:rsidRPr="00CD5259" w:rsidRDefault="00CD5259" w:rsidP="00CD5259">
      <w:pPr>
        <w:rPr>
          <w:lang w:val="es-419" w:eastAsia="es-CO"/>
        </w:rPr>
      </w:pPr>
      <w:r w:rsidRPr="00CD5259">
        <w:rPr>
          <w:lang w:val="es-419" w:eastAsia="es-CO"/>
        </w:rPr>
        <w:t>Una correcta interpretación permite transformar esta información en una base clara para el diseño del sistema, ya que facilita comprender qué debe hacer la aplicación y bajo qué condiciones deberá operar.</w:t>
      </w:r>
    </w:p>
    <w:p w14:paraId="7FEC099F" w14:textId="77777777" w:rsidR="00CD5259" w:rsidRPr="00CD5259" w:rsidRDefault="00CD5259" w:rsidP="00CD5259">
      <w:pPr>
        <w:rPr>
          <w:lang w:val="es-419" w:eastAsia="es-CO"/>
        </w:rPr>
      </w:pPr>
      <w:r w:rsidRPr="00CD5259">
        <w:rPr>
          <w:lang w:val="es-419" w:eastAsia="es-CO"/>
        </w:rPr>
        <w:t>Durante este proceso se analizan distintos elementos del informe con el fin de garantizar que los requerimientos sean comprensibles y útiles para la etapa de diseño.</w:t>
      </w:r>
    </w:p>
    <w:p w14:paraId="59BFA356" w14:textId="77777777" w:rsidR="00CD5259" w:rsidRPr="00CD5259" w:rsidRDefault="00CD5259" w:rsidP="00CD5259">
      <w:pPr>
        <w:rPr>
          <w:lang w:val="es-419" w:eastAsia="es-CO"/>
        </w:rPr>
      </w:pPr>
      <w:r w:rsidRPr="00CD5259">
        <w:rPr>
          <w:lang w:val="es-419" w:eastAsia="es-CO"/>
        </w:rPr>
        <w:t>Entre los aspectos que normalmente se revisan se encuentran los siguientes:</w:t>
      </w:r>
    </w:p>
    <w:p w14:paraId="27E9EEEA" w14:textId="43620D95" w:rsidR="00CD5259" w:rsidRPr="00CD5259" w:rsidRDefault="00CD5259" w:rsidP="00CD5259">
      <w:pPr>
        <w:pStyle w:val="Prrafodelista"/>
        <w:numPr>
          <w:ilvl w:val="0"/>
          <w:numId w:val="22"/>
        </w:numPr>
        <w:rPr>
          <w:lang w:val="es-419" w:eastAsia="es-CO"/>
        </w:rPr>
      </w:pPr>
      <w:r w:rsidRPr="00CD5259">
        <w:rPr>
          <w:lang w:val="es-419" w:eastAsia="es-CO"/>
        </w:rPr>
        <w:t>Requerimientos funcionales del sistema.</w:t>
      </w:r>
    </w:p>
    <w:p w14:paraId="547F4439" w14:textId="2CEF18C5" w:rsidR="00CD5259" w:rsidRPr="00CD5259" w:rsidRDefault="00CD5259" w:rsidP="00CD5259">
      <w:pPr>
        <w:pStyle w:val="Prrafodelista"/>
        <w:numPr>
          <w:ilvl w:val="0"/>
          <w:numId w:val="22"/>
        </w:numPr>
        <w:rPr>
          <w:lang w:val="es-419" w:eastAsia="es-CO"/>
        </w:rPr>
      </w:pPr>
      <w:r w:rsidRPr="00CD5259">
        <w:rPr>
          <w:lang w:val="es-419" w:eastAsia="es-CO"/>
        </w:rPr>
        <w:t>Requerimientos no funcionales relacionados con rendimiento, seguridad o disponibilidad.</w:t>
      </w:r>
    </w:p>
    <w:p w14:paraId="316927E8" w14:textId="74E226EC" w:rsidR="00CD5259" w:rsidRPr="00CD5259" w:rsidRDefault="00CD5259" w:rsidP="00CD5259">
      <w:pPr>
        <w:pStyle w:val="Prrafodelista"/>
        <w:numPr>
          <w:ilvl w:val="0"/>
          <w:numId w:val="22"/>
        </w:numPr>
        <w:rPr>
          <w:lang w:val="es-419" w:eastAsia="es-CO"/>
        </w:rPr>
      </w:pPr>
      <w:r w:rsidRPr="00CD5259">
        <w:rPr>
          <w:lang w:val="es-419" w:eastAsia="es-CO"/>
        </w:rPr>
        <w:t>Actores o usuarios que interactúan con el sistema.</w:t>
      </w:r>
    </w:p>
    <w:p w14:paraId="2A2CCA05" w14:textId="3B0C9787" w:rsidR="00CD5259" w:rsidRPr="00CD5259" w:rsidRDefault="00CD5259" w:rsidP="00CD5259">
      <w:pPr>
        <w:pStyle w:val="Prrafodelista"/>
        <w:numPr>
          <w:ilvl w:val="0"/>
          <w:numId w:val="22"/>
        </w:numPr>
        <w:rPr>
          <w:lang w:val="es-419" w:eastAsia="es-CO"/>
        </w:rPr>
      </w:pPr>
      <w:r w:rsidRPr="00CD5259">
        <w:rPr>
          <w:lang w:val="es-419" w:eastAsia="es-CO"/>
        </w:rPr>
        <w:lastRenderedPageBreak/>
        <w:t>Procesos o flujos de información que debe soportar la aplicación.</w:t>
      </w:r>
    </w:p>
    <w:p w14:paraId="134EFA62" w14:textId="2ED0B690" w:rsidR="00CD5259" w:rsidRPr="00CD5259" w:rsidRDefault="00CD5259" w:rsidP="00CD5259">
      <w:pPr>
        <w:pStyle w:val="Prrafodelista"/>
        <w:numPr>
          <w:ilvl w:val="0"/>
          <w:numId w:val="22"/>
        </w:numPr>
        <w:rPr>
          <w:lang w:val="es-419" w:eastAsia="es-CO"/>
        </w:rPr>
      </w:pPr>
      <w:r w:rsidRPr="00CD5259">
        <w:rPr>
          <w:lang w:val="es-419" w:eastAsia="es-CO"/>
        </w:rPr>
        <w:t>Restricciones técnicas o de negocio que condicionan el desarrollo.</w:t>
      </w:r>
    </w:p>
    <w:p w14:paraId="064E23A5" w14:textId="77777777" w:rsidR="00CD5259" w:rsidRPr="00CD5259" w:rsidRDefault="00CD5259" w:rsidP="00CD5259">
      <w:pPr>
        <w:rPr>
          <w:lang w:val="es-419" w:eastAsia="es-CO"/>
        </w:rPr>
      </w:pPr>
      <w:r w:rsidRPr="00CD5259">
        <w:rPr>
          <w:lang w:val="es-419" w:eastAsia="es-CO"/>
        </w:rPr>
        <w:t>La interpretación también implica revisar la calidad de la información presentada en el informe de análisis. En esta etapa se busca identificar posibles ambigüedades, inconsistencias o vacíos que puedan afectar el diseño del sistema.</w:t>
      </w:r>
    </w:p>
    <w:p w14:paraId="6F33FA30" w14:textId="07FB874B" w:rsidR="00CD5259" w:rsidRDefault="00CD5259" w:rsidP="00CD5259">
      <w:pPr>
        <w:pStyle w:val="Tabla"/>
        <w:rPr>
          <w:lang w:val="es-419" w:eastAsia="es-CO"/>
        </w:rPr>
      </w:pPr>
      <w:r w:rsidRPr="00CD5259">
        <w:rPr>
          <w:lang w:val="es-419" w:eastAsia="es-CO"/>
        </w:rPr>
        <w:t>Elementos analizados en la interpretación del informe</w:t>
      </w:r>
    </w:p>
    <w:tbl>
      <w:tblPr>
        <w:tblStyle w:val="SENA"/>
        <w:tblW w:w="0" w:type="auto"/>
        <w:tblLook w:val="04A0" w:firstRow="1" w:lastRow="0" w:firstColumn="1" w:lastColumn="0" w:noHBand="0" w:noVBand="1"/>
        <w:tblCaption w:val="Tabla 1. Elementos analizados en la interpretación del informe"/>
      </w:tblPr>
      <w:tblGrid>
        <w:gridCol w:w="3320"/>
        <w:gridCol w:w="3321"/>
        <w:gridCol w:w="3321"/>
      </w:tblGrid>
      <w:tr w:rsidR="00CD5259" w:rsidRPr="00993627" w14:paraId="69969E36" w14:textId="77777777" w:rsidTr="00CD5259">
        <w:trPr>
          <w:cnfStyle w:val="100000000000" w:firstRow="1" w:lastRow="0" w:firstColumn="0" w:lastColumn="0" w:oddVBand="0" w:evenVBand="0" w:oddHBand="0" w:evenHBand="0" w:firstRowFirstColumn="0" w:firstRowLastColumn="0" w:lastRowFirstColumn="0" w:lastRowLastColumn="0"/>
          <w:tblHeader/>
        </w:trPr>
        <w:tc>
          <w:tcPr>
            <w:tcW w:w="3320" w:type="dxa"/>
          </w:tcPr>
          <w:p w14:paraId="64CA1ABE" w14:textId="77777777" w:rsidR="00CD5259" w:rsidRPr="00993627" w:rsidRDefault="00CD5259" w:rsidP="00CD5259">
            <w:pPr>
              <w:pStyle w:val="TextoTablas"/>
              <w:rPr>
                <w:b w:val="0"/>
                <w:color w:val="000000"/>
              </w:rPr>
            </w:pPr>
            <w:r w:rsidRPr="00993627">
              <w:t>Elemento del informe</w:t>
            </w:r>
          </w:p>
        </w:tc>
        <w:tc>
          <w:tcPr>
            <w:tcW w:w="3321" w:type="dxa"/>
          </w:tcPr>
          <w:p w14:paraId="3870E319" w14:textId="77777777" w:rsidR="00CD5259" w:rsidRPr="00993627" w:rsidRDefault="00CD5259" w:rsidP="00CD5259">
            <w:pPr>
              <w:pStyle w:val="TextoTablas"/>
              <w:rPr>
                <w:b w:val="0"/>
                <w:color w:val="000000"/>
              </w:rPr>
            </w:pPr>
            <w:r w:rsidRPr="00993627">
              <w:t>Qué se analiza</w:t>
            </w:r>
          </w:p>
        </w:tc>
        <w:tc>
          <w:tcPr>
            <w:tcW w:w="3321" w:type="dxa"/>
          </w:tcPr>
          <w:p w14:paraId="5DC4FFCF" w14:textId="77777777" w:rsidR="00CD5259" w:rsidRPr="00993627" w:rsidRDefault="00CD5259" w:rsidP="00CD5259">
            <w:pPr>
              <w:pStyle w:val="TextoTablas"/>
              <w:rPr>
                <w:b w:val="0"/>
                <w:color w:val="000000"/>
              </w:rPr>
            </w:pPr>
            <w:r w:rsidRPr="00993627">
              <w:t>Importancia para el diseño</w:t>
            </w:r>
          </w:p>
        </w:tc>
      </w:tr>
      <w:tr w:rsidR="00CD5259" w:rsidRPr="00993627" w14:paraId="5502D19A" w14:textId="77777777" w:rsidTr="00CD5259">
        <w:trPr>
          <w:cnfStyle w:val="000000100000" w:firstRow="0" w:lastRow="0" w:firstColumn="0" w:lastColumn="0" w:oddVBand="0" w:evenVBand="0" w:oddHBand="1" w:evenHBand="0" w:firstRowFirstColumn="0" w:firstRowLastColumn="0" w:lastRowFirstColumn="0" w:lastRowLastColumn="0"/>
        </w:trPr>
        <w:tc>
          <w:tcPr>
            <w:tcW w:w="3320" w:type="dxa"/>
          </w:tcPr>
          <w:p w14:paraId="52405AAD" w14:textId="77777777" w:rsidR="00CD5259" w:rsidRPr="00993627" w:rsidRDefault="00CD5259" w:rsidP="00CD5259">
            <w:pPr>
              <w:pStyle w:val="TextoTablas"/>
              <w:rPr>
                <w:color w:val="000000"/>
              </w:rPr>
            </w:pPr>
            <w:r w:rsidRPr="00993627">
              <w:t>Requerimientos funcionales</w:t>
            </w:r>
            <w:r>
              <w:t>.</w:t>
            </w:r>
          </w:p>
        </w:tc>
        <w:tc>
          <w:tcPr>
            <w:tcW w:w="3321" w:type="dxa"/>
          </w:tcPr>
          <w:p w14:paraId="09E38F9E" w14:textId="77777777" w:rsidR="00CD5259" w:rsidRPr="00993627" w:rsidRDefault="00CD5259" w:rsidP="00CD5259">
            <w:pPr>
              <w:pStyle w:val="TextoTablas"/>
              <w:rPr>
                <w:color w:val="000000"/>
              </w:rPr>
            </w:pPr>
            <w:r w:rsidRPr="00993627">
              <w:t>Funciones que debe cumplir el sistema</w:t>
            </w:r>
            <w:r>
              <w:t>.</w:t>
            </w:r>
          </w:p>
        </w:tc>
        <w:tc>
          <w:tcPr>
            <w:tcW w:w="3321" w:type="dxa"/>
          </w:tcPr>
          <w:p w14:paraId="7A096208" w14:textId="77777777" w:rsidR="00CD5259" w:rsidRPr="00993627" w:rsidRDefault="00CD5259" w:rsidP="00CD5259">
            <w:pPr>
              <w:pStyle w:val="TextoTablas"/>
              <w:rPr>
                <w:color w:val="000000"/>
              </w:rPr>
            </w:pPr>
            <w:r w:rsidRPr="00993627">
              <w:t>Permiten definir módulos o componentes</w:t>
            </w:r>
            <w:r>
              <w:t>.</w:t>
            </w:r>
          </w:p>
        </w:tc>
      </w:tr>
      <w:tr w:rsidR="00CD5259" w:rsidRPr="00993627" w14:paraId="0AA2D0E7" w14:textId="77777777" w:rsidTr="00CD5259">
        <w:tc>
          <w:tcPr>
            <w:tcW w:w="3320" w:type="dxa"/>
          </w:tcPr>
          <w:p w14:paraId="682FF528" w14:textId="77777777" w:rsidR="00CD5259" w:rsidRPr="00993627" w:rsidRDefault="00CD5259" w:rsidP="00CD5259">
            <w:pPr>
              <w:pStyle w:val="TextoTablas"/>
              <w:rPr>
                <w:color w:val="000000"/>
              </w:rPr>
            </w:pPr>
            <w:r w:rsidRPr="00993627">
              <w:t>Requerimientos no funcionales</w:t>
            </w:r>
            <w:r>
              <w:t>.</w:t>
            </w:r>
          </w:p>
        </w:tc>
        <w:tc>
          <w:tcPr>
            <w:tcW w:w="3321" w:type="dxa"/>
          </w:tcPr>
          <w:p w14:paraId="12DCF52C" w14:textId="77777777" w:rsidR="00CD5259" w:rsidRPr="00993627" w:rsidRDefault="00CD5259" w:rsidP="00CD5259">
            <w:pPr>
              <w:pStyle w:val="TextoTablas"/>
              <w:rPr>
                <w:color w:val="000000"/>
              </w:rPr>
            </w:pPr>
            <w:r w:rsidRPr="00993627">
              <w:t xml:space="preserve">Calidad del </w:t>
            </w:r>
            <w:r>
              <w:t>sistema (rendimiento, seguridad y</w:t>
            </w:r>
            <w:r w:rsidRPr="00993627">
              <w:t xml:space="preserve"> disponibilidad)</w:t>
            </w:r>
            <w:r>
              <w:t>.</w:t>
            </w:r>
          </w:p>
        </w:tc>
        <w:tc>
          <w:tcPr>
            <w:tcW w:w="3321" w:type="dxa"/>
          </w:tcPr>
          <w:p w14:paraId="41B65334" w14:textId="6D6FFB11" w:rsidR="00CD5259" w:rsidRPr="00993627" w:rsidRDefault="00CD5259" w:rsidP="00CD5259">
            <w:pPr>
              <w:pStyle w:val="TextoTablas"/>
              <w:rPr>
                <w:color w:val="000000"/>
              </w:rPr>
            </w:pPr>
            <w:r w:rsidRPr="00993627">
              <w:t xml:space="preserve">Influyen en la arquitectura del </w:t>
            </w:r>
            <w:r w:rsidR="003B4848" w:rsidRPr="003B4848">
              <w:rPr>
                <w:rStyle w:val="Extranjerismo"/>
              </w:rPr>
              <w:t>software</w:t>
            </w:r>
            <w:r>
              <w:t>.</w:t>
            </w:r>
          </w:p>
        </w:tc>
      </w:tr>
      <w:tr w:rsidR="00CD5259" w:rsidRPr="00993627" w14:paraId="756EEBD3" w14:textId="77777777" w:rsidTr="00CD5259">
        <w:trPr>
          <w:cnfStyle w:val="000000100000" w:firstRow="0" w:lastRow="0" w:firstColumn="0" w:lastColumn="0" w:oddVBand="0" w:evenVBand="0" w:oddHBand="1" w:evenHBand="0" w:firstRowFirstColumn="0" w:firstRowLastColumn="0" w:lastRowFirstColumn="0" w:lastRowLastColumn="0"/>
        </w:trPr>
        <w:tc>
          <w:tcPr>
            <w:tcW w:w="3320" w:type="dxa"/>
          </w:tcPr>
          <w:p w14:paraId="2334EDAF" w14:textId="77777777" w:rsidR="00CD5259" w:rsidRPr="00993627" w:rsidRDefault="00CD5259" w:rsidP="00CD5259">
            <w:pPr>
              <w:pStyle w:val="TextoTablas"/>
              <w:rPr>
                <w:color w:val="000000"/>
              </w:rPr>
            </w:pPr>
            <w:r w:rsidRPr="00993627">
              <w:t>Actores del sistema</w:t>
            </w:r>
            <w:r>
              <w:t>.</w:t>
            </w:r>
          </w:p>
        </w:tc>
        <w:tc>
          <w:tcPr>
            <w:tcW w:w="3321" w:type="dxa"/>
          </w:tcPr>
          <w:p w14:paraId="408F1C27" w14:textId="77777777" w:rsidR="00CD5259" w:rsidRPr="00993627" w:rsidRDefault="00CD5259" w:rsidP="00CD5259">
            <w:pPr>
              <w:pStyle w:val="TextoTablas"/>
              <w:rPr>
                <w:color w:val="000000"/>
              </w:rPr>
            </w:pPr>
            <w:r w:rsidRPr="00993627">
              <w:t>Usuarios o sistemas externos que interactúan</w:t>
            </w:r>
            <w:r>
              <w:t>.</w:t>
            </w:r>
          </w:p>
        </w:tc>
        <w:tc>
          <w:tcPr>
            <w:tcW w:w="3321" w:type="dxa"/>
          </w:tcPr>
          <w:p w14:paraId="4D37EC3E" w14:textId="77777777" w:rsidR="00CD5259" w:rsidRPr="00993627" w:rsidRDefault="00CD5259" w:rsidP="00CD5259">
            <w:pPr>
              <w:pStyle w:val="TextoTablas"/>
              <w:rPr>
                <w:color w:val="000000"/>
              </w:rPr>
            </w:pPr>
            <w:r w:rsidRPr="00993627">
              <w:t>Orientan el diseño de interfaces</w:t>
            </w:r>
            <w:r>
              <w:t>.</w:t>
            </w:r>
          </w:p>
        </w:tc>
      </w:tr>
      <w:tr w:rsidR="00CD5259" w:rsidRPr="00993627" w14:paraId="72A606F8" w14:textId="77777777" w:rsidTr="00CD5259">
        <w:tc>
          <w:tcPr>
            <w:tcW w:w="3320" w:type="dxa"/>
          </w:tcPr>
          <w:p w14:paraId="3B59EDAC" w14:textId="77777777" w:rsidR="00CD5259" w:rsidRPr="00993627" w:rsidRDefault="00CD5259" w:rsidP="00CD5259">
            <w:pPr>
              <w:pStyle w:val="TextoTablas"/>
              <w:rPr>
                <w:color w:val="000000"/>
              </w:rPr>
            </w:pPr>
            <w:r w:rsidRPr="00993627">
              <w:t>Procesos del sistema</w:t>
            </w:r>
            <w:r>
              <w:t>.</w:t>
            </w:r>
          </w:p>
        </w:tc>
        <w:tc>
          <w:tcPr>
            <w:tcW w:w="3321" w:type="dxa"/>
          </w:tcPr>
          <w:p w14:paraId="03FFA83E" w14:textId="77777777" w:rsidR="00CD5259" w:rsidRPr="00993627" w:rsidRDefault="00CD5259" w:rsidP="00CD5259">
            <w:pPr>
              <w:pStyle w:val="TextoTablas"/>
              <w:rPr>
                <w:color w:val="000000"/>
              </w:rPr>
            </w:pPr>
            <w:r w:rsidRPr="00993627">
              <w:t>Flujo de actividades y operaciones</w:t>
            </w:r>
            <w:r>
              <w:t>.</w:t>
            </w:r>
          </w:p>
        </w:tc>
        <w:tc>
          <w:tcPr>
            <w:tcW w:w="3321" w:type="dxa"/>
          </w:tcPr>
          <w:p w14:paraId="01E61451" w14:textId="77777777" w:rsidR="00CD5259" w:rsidRPr="00993627" w:rsidRDefault="00CD5259" w:rsidP="00CD5259">
            <w:pPr>
              <w:pStyle w:val="TextoTablas"/>
              <w:rPr>
                <w:color w:val="000000"/>
              </w:rPr>
            </w:pPr>
            <w:r w:rsidRPr="00993627">
              <w:t>Definen la lógica de funcionamiento</w:t>
            </w:r>
            <w:r>
              <w:t>.</w:t>
            </w:r>
          </w:p>
        </w:tc>
      </w:tr>
      <w:tr w:rsidR="00CD5259" w:rsidRPr="00993627" w14:paraId="50BAD49C" w14:textId="77777777" w:rsidTr="00CD5259">
        <w:trPr>
          <w:cnfStyle w:val="000000100000" w:firstRow="0" w:lastRow="0" w:firstColumn="0" w:lastColumn="0" w:oddVBand="0" w:evenVBand="0" w:oddHBand="1" w:evenHBand="0" w:firstRowFirstColumn="0" w:firstRowLastColumn="0" w:lastRowFirstColumn="0" w:lastRowLastColumn="0"/>
        </w:trPr>
        <w:tc>
          <w:tcPr>
            <w:tcW w:w="3320" w:type="dxa"/>
          </w:tcPr>
          <w:p w14:paraId="666643FE" w14:textId="77777777" w:rsidR="00CD5259" w:rsidRPr="00993627" w:rsidRDefault="00CD5259" w:rsidP="00CD5259">
            <w:pPr>
              <w:pStyle w:val="TextoTablas"/>
              <w:rPr>
                <w:color w:val="000000"/>
              </w:rPr>
            </w:pPr>
            <w:r w:rsidRPr="00993627">
              <w:t>Restricciones</w:t>
            </w:r>
            <w:r>
              <w:t>.</w:t>
            </w:r>
          </w:p>
        </w:tc>
        <w:tc>
          <w:tcPr>
            <w:tcW w:w="3321" w:type="dxa"/>
          </w:tcPr>
          <w:p w14:paraId="7C4B4767" w14:textId="77777777" w:rsidR="00CD5259" w:rsidRPr="00993627" w:rsidRDefault="00CD5259" w:rsidP="00CD5259">
            <w:pPr>
              <w:pStyle w:val="TextoTablas"/>
              <w:rPr>
                <w:color w:val="000000"/>
              </w:rPr>
            </w:pPr>
            <w:r w:rsidRPr="00993627">
              <w:t>Limitaciones técnicas o de negocio</w:t>
            </w:r>
            <w:r>
              <w:t>.</w:t>
            </w:r>
          </w:p>
        </w:tc>
        <w:tc>
          <w:tcPr>
            <w:tcW w:w="3321" w:type="dxa"/>
          </w:tcPr>
          <w:p w14:paraId="6EFF3C57" w14:textId="77777777" w:rsidR="00CD5259" w:rsidRPr="00993627" w:rsidRDefault="00CD5259" w:rsidP="00CD5259">
            <w:pPr>
              <w:pStyle w:val="TextoTablas"/>
              <w:rPr>
                <w:color w:val="000000"/>
              </w:rPr>
            </w:pPr>
            <w:r w:rsidRPr="00993627">
              <w:t>Condicionan decisiones tecnológicas</w:t>
            </w:r>
            <w:r>
              <w:t>.</w:t>
            </w:r>
          </w:p>
        </w:tc>
      </w:tr>
    </w:tbl>
    <w:p w14:paraId="4F7C21B2" w14:textId="3FE62192" w:rsidR="00CD5259" w:rsidRDefault="00CD5259" w:rsidP="00CD5259">
      <w:pPr>
        <w:rPr>
          <w:lang w:val="es-419" w:eastAsia="es-CO"/>
        </w:rPr>
      </w:pPr>
    </w:p>
    <w:p w14:paraId="6F26FB32" w14:textId="191E1418" w:rsidR="00CD5259" w:rsidRPr="00CD5259" w:rsidRDefault="00CD5259" w:rsidP="00CD5259">
      <w:pPr>
        <w:rPr>
          <w:lang w:val="es-419" w:eastAsia="es-CO"/>
        </w:rPr>
      </w:pPr>
      <w:r w:rsidRPr="00CD5259">
        <w:rPr>
          <w:lang w:val="es-419" w:eastAsia="es-CO"/>
        </w:rPr>
        <w:t xml:space="preserve">En síntesis, la interpretación del informe de análisis permite comprender de manera estructurada los requerimientos del sistema y constituye la base para la toma de decisiones durante el diseño del </w:t>
      </w:r>
      <w:r w:rsidR="003B4848" w:rsidRPr="003B4848">
        <w:rPr>
          <w:rStyle w:val="Extranjerismo"/>
        </w:rPr>
        <w:t>software</w:t>
      </w:r>
      <w:r w:rsidRPr="00CD5259">
        <w:rPr>
          <w:lang w:val="es-419" w:eastAsia="es-CO"/>
        </w:rPr>
        <w:t>.</w:t>
      </w:r>
    </w:p>
    <w:p w14:paraId="11CED0DF" w14:textId="77777777" w:rsidR="00CD5259" w:rsidRDefault="00CD5259" w:rsidP="00CD5259">
      <w:pPr>
        <w:pStyle w:val="Normal0"/>
      </w:pPr>
    </w:p>
    <w:p w14:paraId="462FA50C" w14:textId="4BEB8EA1" w:rsidR="00CD5259" w:rsidRDefault="00CD5259" w:rsidP="00CD5259">
      <w:pPr>
        <w:pStyle w:val="Ttulo2"/>
      </w:pPr>
      <w:bookmarkStart w:id="3" w:name="_Toc231286061"/>
      <w:r>
        <w:lastRenderedPageBreak/>
        <w:t>Análisis de requerimientos y toma de decisiones de diseño</w:t>
      </w:r>
      <w:bookmarkEnd w:id="3"/>
    </w:p>
    <w:p w14:paraId="03EFE6C0" w14:textId="36308E40" w:rsidR="00CD5259" w:rsidRPr="00CD5259" w:rsidRDefault="00CD5259" w:rsidP="00CD5259">
      <w:pPr>
        <w:rPr>
          <w:lang w:val="es-419" w:eastAsia="es-CO"/>
        </w:rPr>
      </w:pPr>
      <w:r w:rsidRPr="00CD5259">
        <w:rPr>
          <w:lang w:val="es-419" w:eastAsia="es-CO"/>
        </w:rPr>
        <w:t xml:space="preserve">El análisis de requerimientos es el proceso mediante el cual se examina y organiza la información obtenida durante la etapa de análisis del sistema con el propósito de comprender con mayor precisión las necesidades que debe satisfacer el </w:t>
      </w:r>
      <w:r w:rsidR="003B4848" w:rsidRPr="003B4848">
        <w:rPr>
          <w:rStyle w:val="Extranjerismo"/>
        </w:rPr>
        <w:t>software</w:t>
      </w:r>
      <w:r w:rsidRPr="00CD5259">
        <w:rPr>
          <w:lang w:val="es-419" w:eastAsia="es-CO"/>
        </w:rPr>
        <w:t>. A partir de este análisis se identifican las funcionalidades que debe ofrecer el sistema, las restricciones técnicas existentes y los criterios de calidad que orientarán su desarrollo.</w:t>
      </w:r>
    </w:p>
    <w:p w14:paraId="6E3AB9C4" w14:textId="77777777" w:rsidR="00CD5259" w:rsidRPr="00CD5259" w:rsidRDefault="00CD5259" w:rsidP="00CD5259">
      <w:pPr>
        <w:rPr>
          <w:lang w:val="es-419" w:eastAsia="es-CO"/>
        </w:rPr>
      </w:pPr>
      <w:r w:rsidRPr="00CD5259">
        <w:rPr>
          <w:lang w:val="es-419" w:eastAsia="es-CO"/>
        </w:rPr>
        <w:t>Este proceso permite transformar los requerimientos en insumos concretos para el diseño del sistema, facilitando la definición de su estructura, los componentes que lo integran y las tecnologías que se utilizarán en su implementación.</w:t>
      </w:r>
    </w:p>
    <w:p w14:paraId="312B8CE0" w14:textId="77777777" w:rsidR="00CD5259" w:rsidRPr="00CD5259" w:rsidRDefault="00CD5259" w:rsidP="00CD5259">
      <w:pPr>
        <w:rPr>
          <w:lang w:val="es-419" w:eastAsia="es-CO"/>
        </w:rPr>
      </w:pPr>
      <w:r w:rsidRPr="00CD5259">
        <w:rPr>
          <w:lang w:val="es-419" w:eastAsia="es-CO"/>
        </w:rPr>
        <w:t>En el análisis de requerimientos se consideran principalmente los siguientes elementos:</w:t>
      </w:r>
    </w:p>
    <w:p w14:paraId="6EC84DBB" w14:textId="206B823C" w:rsidR="00CD5259" w:rsidRPr="00CD5259" w:rsidRDefault="00CD5259" w:rsidP="00CD5259">
      <w:pPr>
        <w:pStyle w:val="Prrafodelista"/>
        <w:numPr>
          <w:ilvl w:val="0"/>
          <w:numId w:val="23"/>
        </w:numPr>
        <w:rPr>
          <w:lang w:val="es-419" w:eastAsia="es-CO"/>
        </w:rPr>
      </w:pPr>
      <w:r w:rsidRPr="00CD5259">
        <w:rPr>
          <w:lang w:val="es-419" w:eastAsia="es-CO"/>
        </w:rPr>
        <w:t>Identificación de funcionalidades que debe cumplir el sistema.</w:t>
      </w:r>
    </w:p>
    <w:p w14:paraId="155AEF67" w14:textId="7D6D9968" w:rsidR="00CD5259" w:rsidRPr="00CD5259" w:rsidRDefault="00CD5259" w:rsidP="00CD5259">
      <w:pPr>
        <w:pStyle w:val="Prrafodelista"/>
        <w:numPr>
          <w:ilvl w:val="0"/>
          <w:numId w:val="23"/>
        </w:numPr>
        <w:rPr>
          <w:lang w:val="es-419" w:eastAsia="es-CO"/>
        </w:rPr>
      </w:pPr>
      <w:r w:rsidRPr="00CD5259">
        <w:rPr>
          <w:lang w:val="es-419" w:eastAsia="es-CO"/>
        </w:rPr>
        <w:t>Determinación de los actores que interactúan con la aplicación.</w:t>
      </w:r>
    </w:p>
    <w:p w14:paraId="5C9F0E9E" w14:textId="3D8FA47C" w:rsidR="00CD5259" w:rsidRPr="00CD5259" w:rsidRDefault="00CD5259" w:rsidP="00CD5259">
      <w:pPr>
        <w:pStyle w:val="Prrafodelista"/>
        <w:numPr>
          <w:ilvl w:val="0"/>
          <w:numId w:val="23"/>
        </w:numPr>
        <w:rPr>
          <w:lang w:val="es-419" w:eastAsia="es-CO"/>
        </w:rPr>
      </w:pPr>
      <w:r w:rsidRPr="00CD5259">
        <w:rPr>
          <w:lang w:val="es-419" w:eastAsia="es-CO"/>
        </w:rPr>
        <w:t>Análisis de restricciones técnicas o de negocio.</w:t>
      </w:r>
    </w:p>
    <w:p w14:paraId="5D00B92F" w14:textId="5E87479A" w:rsidR="00CD5259" w:rsidRPr="00CD5259" w:rsidRDefault="00CD5259" w:rsidP="00CD5259">
      <w:pPr>
        <w:pStyle w:val="Prrafodelista"/>
        <w:numPr>
          <w:ilvl w:val="0"/>
          <w:numId w:val="23"/>
        </w:numPr>
        <w:rPr>
          <w:lang w:val="es-419" w:eastAsia="es-CO"/>
        </w:rPr>
      </w:pPr>
      <w:r w:rsidRPr="00CD5259">
        <w:rPr>
          <w:lang w:val="es-419" w:eastAsia="es-CO"/>
        </w:rPr>
        <w:t>Evaluación de requisitos de calidad como rendimiento, seguridad o escalabilidad.</w:t>
      </w:r>
    </w:p>
    <w:p w14:paraId="7FCD2E97" w14:textId="5C724F6A" w:rsidR="00CD5259" w:rsidRPr="00CD5259" w:rsidRDefault="00CD5259" w:rsidP="00CD5259">
      <w:pPr>
        <w:pStyle w:val="Prrafodelista"/>
        <w:numPr>
          <w:ilvl w:val="0"/>
          <w:numId w:val="23"/>
        </w:numPr>
        <w:rPr>
          <w:lang w:val="es-419" w:eastAsia="es-CO"/>
        </w:rPr>
      </w:pPr>
      <w:r w:rsidRPr="00CD5259">
        <w:rPr>
          <w:lang w:val="es-419" w:eastAsia="es-CO"/>
        </w:rPr>
        <w:t>Priorización de funcionalidades según las necesidades del proyecto.</w:t>
      </w:r>
    </w:p>
    <w:p w14:paraId="26CB9B0B" w14:textId="073AAF00" w:rsidR="00CD5259" w:rsidRDefault="00CD5259" w:rsidP="00CD5259">
      <w:pPr>
        <w:rPr>
          <w:lang w:val="es-419" w:eastAsia="es-CO"/>
        </w:rPr>
      </w:pPr>
      <w:r w:rsidRPr="00CD5259">
        <w:rPr>
          <w:lang w:val="es-419" w:eastAsia="es-CO"/>
        </w:rPr>
        <w:t xml:space="preserve">Una vez analizados los requerimientos, el equipo de desarrollo debe tomar decisiones de diseño que permitan definir la forma en que el sistema será construido. Estas decisiones influyen directamente en la arquitectura del </w:t>
      </w:r>
      <w:r w:rsidR="003B4848" w:rsidRPr="003B4848">
        <w:rPr>
          <w:rStyle w:val="Extranjerismo"/>
        </w:rPr>
        <w:t>software</w:t>
      </w:r>
      <w:r w:rsidRPr="00CD5259">
        <w:rPr>
          <w:lang w:val="es-419" w:eastAsia="es-CO"/>
        </w:rPr>
        <w:t>, la organización de los componentes y las tecnologías seleccionadas.</w:t>
      </w:r>
    </w:p>
    <w:p w14:paraId="71585A7B" w14:textId="77777777" w:rsidR="0074204B" w:rsidRDefault="0074204B" w:rsidP="00CD5259">
      <w:pPr>
        <w:rPr>
          <w:lang w:val="es-419" w:eastAsia="es-CO"/>
        </w:rPr>
      </w:pPr>
    </w:p>
    <w:p w14:paraId="0EF1AD53" w14:textId="2EDD06E4" w:rsidR="00CD5259" w:rsidRDefault="00CD5259" w:rsidP="00CD5259">
      <w:pPr>
        <w:pStyle w:val="Tabla"/>
        <w:rPr>
          <w:lang w:val="es-419" w:eastAsia="es-CO"/>
        </w:rPr>
      </w:pPr>
      <w:r w:rsidRPr="00CD5259">
        <w:rPr>
          <w:lang w:val="es-419" w:eastAsia="es-CO"/>
        </w:rPr>
        <w:lastRenderedPageBreak/>
        <w:t>Relación entre análisis de requerimientos y decisiones de diseño</w:t>
      </w:r>
    </w:p>
    <w:tbl>
      <w:tblPr>
        <w:tblStyle w:val="SENA"/>
        <w:tblW w:w="0" w:type="auto"/>
        <w:tblLook w:val="04A0" w:firstRow="1" w:lastRow="0" w:firstColumn="1" w:lastColumn="0" w:noHBand="0" w:noVBand="1"/>
      </w:tblPr>
      <w:tblGrid>
        <w:gridCol w:w="3320"/>
        <w:gridCol w:w="3321"/>
        <w:gridCol w:w="3321"/>
      </w:tblGrid>
      <w:tr w:rsidR="00CD5259" w:rsidRPr="00F63DA7" w14:paraId="7B66AF67" w14:textId="77777777" w:rsidTr="00CD5259">
        <w:trPr>
          <w:cnfStyle w:val="100000000000" w:firstRow="1" w:lastRow="0" w:firstColumn="0" w:lastColumn="0" w:oddVBand="0" w:evenVBand="0" w:oddHBand="0" w:evenHBand="0" w:firstRowFirstColumn="0" w:firstRowLastColumn="0" w:lastRowFirstColumn="0" w:lastRowLastColumn="0"/>
          <w:tblHeader/>
        </w:trPr>
        <w:tc>
          <w:tcPr>
            <w:tcW w:w="3320" w:type="dxa"/>
          </w:tcPr>
          <w:p w14:paraId="1BED613A" w14:textId="77777777" w:rsidR="00CD5259" w:rsidRPr="00F63DA7" w:rsidRDefault="00CD5259" w:rsidP="00CD5259">
            <w:pPr>
              <w:pStyle w:val="TextoTablas"/>
              <w:rPr>
                <w:b w:val="0"/>
                <w:color w:val="000000"/>
              </w:rPr>
            </w:pPr>
            <w:r w:rsidRPr="00F63DA7">
              <w:t>Elemento analizado</w:t>
            </w:r>
          </w:p>
        </w:tc>
        <w:tc>
          <w:tcPr>
            <w:tcW w:w="3321" w:type="dxa"/>
          </w:tcPr>
          <w:p w14:paraId="7CB7BFF7" w14:textId="77777777" w:rsidR="00CD5259" w:rsidRPr="00F63DA7" w:rsidRDefault="00CD5259" w:rsidP="00CD5259">
            <w:pPr>
              <w:pStyle w:val="TextoTablas"/>
              <w:rPr>
                <w:b w:val="0"/>
                <w:color w:val="000000"/>
              </w:rPr>
            </w:pPr>
            <w:r w:rsidRPr="00F63DA7">
              <w:t>Pregunta orientadora</w:t>
            </w:r>
          </w:p>
        </w:tc>
        <w:tc>
          <w:tcPr>
            <w:tcW w:w="3321" w:type="dxa"/>
          </w:tcPr>
          <w:p w14:paraId="304C5507" w14:textId="77777777" w:rsidR="00CD5259" w:rsidRPr="00F63DA7" w:rsidRDefault="00CD5259" w:rsidP="00CD5259">
            <w:pPr>
              <w:pStyle w:val="TextoTablas"/>
              <w:rPr>
                <w:b w:val="0"/>
                <w:color w:val="000000"/>
              </w:rPr>
            </w:pPr>
            <w:r w:rsidRPr="00F63DA7">
              <w:t>Decisión de diseño asociada</w:t>
            </w:r>
          </w:p>
        </w:tc>
      </w:tr>
      <w:tr w:rsidR="00CD5259" w:rsidRPr="00F63DA7" w14:paraId="1A352190" w14:textId="77777777" w:rsidTr="00CD5259">
        <w:trPr>
          <w:cnfStyle w:val="000000100000" w:firstRow="0" w:lastRow="0" w:firstColumn="0" w:lastColumn="0" w:oddVBand="0" w:evenVBand="0" w:oddHBand="1" w:evenHBand="0" w:firstRowFirstColumn="0" w:firstRowLastColumn="0" w:lastRowFirstColumn="0" w:lastRowLastColumn="0"/>
        </w:trPr>
        <w:tc>
          <w:tcPr>
            <w:tcW w:w="3320" w:type="dxa"/>
          </w:tcPr>
          <w:p w14:paraId="2D63F5A9" w14:textId="77777777" w:rsidR="00CD5259" w:rsidRPr="00F63DA7" w:rsidRDefault="00CD5259" w:rsidP="00CD5259">
            <w:pPr>
              <w:pStyle w:val="TextoTablas"/>
              <w:rPr>
                <w:color w:val="000000"/>
              </w:rPr>
            </w:pPr>
            <w:r w:rsidRPr="00F63DA7">
              <w:t>Funcionalidades del sistema</w:t>
            </w:r>
            <w:r>
              <w:t>.</w:t>
            </w:r>
          </w:p>
        </w:tc>
        <w:tc>
          <w:tcPr>
            <w:tcW w:w="3321" w:type="dxa"/>
          </w:tcPr>
          <w:p w14:paraId="6ED415F4" w14:textId="77777777" w:rsidR="00CD5259" w:rsidRPr="00F63DA7" w:rsidRDefault="00CD5259" w:rsidP="00CD5259">
            <w:pPr>
              <w:pStyle w:val="TextoTablas"/>
              <w:rPr>
                <w:color w:val="000000"/>
              </w:rPr>
            </w:pPr>
            <w:r w:rsidRPr="00F63DA7">
              <w:t>¿Qué debe hacer el sistema?</w:t>
            </w:r>
          </w:p>
        </w:tc>
        <w:tc>
          <w:tcPr>
            <w:tcW w:w="3321" w:type="dxa"/>
          </w:tcPr>
          <w:p w14:paraId="595B2F5E" w14:textId="77777777" w:rsidR="00CD5259" w:rsidRPr="00F63DA7" w:rsidRDefault="00CD5259" w:rsidP="00CD5259">
            <w:pPr>
              <w:pStyle w:val="TextoTablas"/>
              <w:rPr>
                <w:color w:val="000000"/>
              </w:rPr>
            </w:pPr>
            <w:r w:rsidRPr="00F63DA7">
              <w:t>Definición de módulos o componentes</w:t>
            </w:r>
            <w:r>
              <w:t>.</w:t>
            </w:r>
          </w:p>
        </w:tc>
      </w:tr>
      <w:tr w:rsidR="00CD5259" w:rsidRPr="00F63DA7" w14:paraId="0046DFE2" w14:textId="77777777" w:rsidTr="00CD5259">
        <w:tc>
          <w:tcPr>
            <w:tcW w:w="3320" w:type="dxa"/>
          </w:tcPr>
          <w:p w14:paraId="035540D2" w14:textId="77777777" w:rsidR="00CD5259" w:rsidRPr="00F63DA7" w:rsidRDefault="00CD5259" w:rsidP="00CD5259">
            <w:pPr>
              <w:pStyle w:val="TextoTablas"/>
              <w:rPr>
                <w:color w:val="000000"/>
              </w:rPr>
            </w:pPr>
            <w:r w:rsidRPr="00F63DA7">
              <w:t>Usuarios o actores</w:t>
            </w:r>
            <w:r>
              <w:t>.</w:t>
            </w:r>
          </w:p>
        </w:tc>
        <w:tc>
          <w:tcPr>
            <w:tcW w:w="3321" w:type="dxa"/>
          </w:tcPr>
          <w:p w14:paraId="78A471E8" w14:textId="77777777" w:rsidR="00CD5259" w:rsidRPr="00F63DA7" w:rsidRDefault="00CD5259" w:rsidP="00CD5259">
            <w:pPr>
              <w:pStyle w:val="TextoTablas"/>
              <w:rPr>
                <w:color w:val="000000"/>
              </w:rPr>
            </w:pPr>
            <w:r w:rsidRPr="00F63DA7">
              <w:t>¿Quién interactúa con el sistema?</w:t>
            </w:r>
          </w:p>
        </w:tc>
        <w:tc>
          <w:tcPr>
            <w:tcW w:w="3321" w:type="dxa"/>
          </w:tcPr>
          <w:p w14:paraId="57B2C545" w14:textId="77777777" w:rsidR="00CD5259" w:rsidRPr="00F63DA7" w:rsidRDefault="00CD5259" w:rsidP="00CD5259">
            <w:pPr>
              <w:pStyle w:val="TextoTablas"/>
              <w:rPr>
                <w:color w:val="000000"/>
              </w:rPr>
            </w:pPr>
            <w:r w:rsidRPr="00F63DA7">
              <w:t>Diseño de interfaces y flujos de interacción</w:t>
            </w:r>
            <w:r>
              <w:t>.</w:t>
            </w:r>
          </w:p>
        </w:tc>
      </w:tr>
      <w:tr w:rsidR="00CD5259" w:rsidRPr="00F63DA7" w14:paraId="20955FE0" w14:textId="77777777" w:rsidTr="00CD5259">
        <w:trPr>
          <w:cnfStyle w:val="000000100000" w:firstRow="0" w:lastRow="0" w:firstColumn="0" w:lastColumn="0" w:oddVBand="0" w:evenVBand="0" w:oddHBand="1" w:evenHBand="0" w:firstRowFirstColumn="0" w:firstRowLastColumn="0" w:lastRowFirstColumn="0" w:lastRowLastColumn="0"/>
        </w:trPr>
        <w:tc>
          <w:tcPr>
            <w:tcW w:w="3320" w:type="dxa"/>
          </w:tcPr>
          <w:p w14:paraId="3A077F39" w14:textId="77777777" w:rsidR="00CD5259" w:rsidRPr="00F63DA7" w:rsidRDefault="00CD5259" w:rsidP="00CD5259">
            <w:pPr>
              <w:pStyle w:val="TextoTablas"/>
              <w:rPr>
                <w:color w:val="000000"/>
              </w:rPr>
            </w:pPr>
            <w:r w:rsidRPr="00F63DA7">
              <w:t>Restricciones técnicas</w:t>
            </w:r>
            <w:r>
              <w:t>.</w:t>
            </w:r>
          </w:p>
        </w:tc>
        <w:tc>
          <w:tcPr>
            <w:tcW w:w="3321" w:type="dxa"/>
          </w:tcPr>
          <w:p w14:paraId="4CA8884C" w14:textId="77777777" w:rsidR="00CD5259" w:rsidRPr="00F63DA7" w:rsidRDefault="00CD5259" w:rsidP="00CD5259">
            <w:pPr>
              <w:pStyle w:val="TextoTablas"/>
              <w:rPr>
                <w:color w:val="000000"/>
              </w:rPr>
            </w:pPr>
            <w:r w:rsidRPr="00F63DA7">
              <w:t>¿Qué limitaciones existen?</w:t>
            </w:r>
          </w:p>
        </w:tc>
        <w:tc>
          <w:tcPr>
            <w:tcW w:w="3321" w:type="dxa"/>
          </w:tcPr>
          <w:p w14:paraId="7881A49F" w14:textId="77777777" w:rsidR="00CD5259" w:rsidRPr="00F63DA7" w:rsidRDefault="00CD5259" w:rsidP="00CD5259">
            <w:pPr>
              <w:pStyle w:val="TextoTablas"/>
              <w:rPr>
                <w:color w:val="000000"/>
              </w:rPr>
            </w:pPr>
            <w:r w:rsidRPr="00F63DA7">
              <w:t>Selección de tecnologías y herramientas</w:t>
            </w:r>
            <w:r>
              <w:t>.</w:t>
            </w:r>
          </w:p>
        </w:tc>
      </w:tr>
      <w:tr w:rsidR="00CD5259" w:rsidRPr="00F63DA7" w14:paraId="30F404B4" w14:textId="77777777" w:rsidTr="00CD5259">
        <w:tc>
          <w:tcPr>
            <w:tcW w:w="3320" w:type="dxa"/>
          </w:tcPr>
          <w:p w14:paraId="1D8BCE72" w14:textId="77777777" w:rsidR="00CD5259" w:rsidRPr="00F63DA7" w:rsidRDefault="00CD5259" w:rsidP="00CD5259">
            <w:pPr>
              <w:pStyle w:val="TextoTablas"/>
              <w:rPr>
                <w:color w:val="000000"/>
              </w:rPr>
            </w:pPr>
            <w:r w:rsidRPr="00F63DA7">
              <w:t>Requisitos de calidad</w:t>
            </w:r>
            <w:r>
              <w:t>.</w:t>
            </w:r>
          </w:p>
        </w:tc>
        <w:tc>
          <w:tcPr>
            <w:tcW w:w="3321" w:type="dxa"/>
          </w:tcPr>
          <w:p w14:paraId="177BBC7D" w14:textId="77777777" w:rsidR="00CD5259" w:rsidRPr="00F63DA7" w:rsidRDefault="00CD5259" w:rsidP="00CD5259">
            <w:pPr>
              <w:pStyle w:val="TextoTablas"/>
              <w:rPr>
                <w:color w:val="000000"/>
              </w:rPr>
            </w:pPr>
            <w:r w:rsidRPr="00F63DA7">
              <w:t>¿Cómo debe comportarse el sistema?</w:t>
            </w:r>
          </w:p>
        </w:tc>
        <w:tc>
          <w:tcPr>
            <w:tcW w:w="3321" w:type="dxa"/>
          </w:tcPr>
          <w:p w14:paraId="00FACF6C" w14:textId="77777777" w:rsidR="00CD5259" w:rsidRPr="00F63DA7" w:rsidRDefault="00CD5259" w:rsidP="00CD5259">
            <w:pPr>
              <w:pStyle w:val="TextoTablas"/>
              <w:rPr>
                <w:color w:val="000000"/>
              </w:rPr>
            </w:pPr>
            <w:r w:rsidRPr="00F63DA7">
              <w:t>Definición de arquitectura y patrones de diseño</w:t>
            </w:r>
            <w:r>
              <w:t>.</w:t>
            </w:r>
          </w:p>
        </w:tc>
      </w:tr>
      <w:tr w:rsidR="00CD5259" w:rsidRPr="00F63DA7" w14:paraId="2CAFC7DA" w14:textId="77777777" w:rsidTr="00CD5259">
        <w:trPr>
          <w:cnfStyle w:val="000000100000" w:firstRow="0" w:lastRow="0" w:firstColumn="0" w:lastColumn="0" w:oddVBand="0" w:evenVBand="0" w:oddHBand="1" w:evenHBand="0" w:firstRowFirstColumn="0" w:firstRowLastColumn="0" w:lastRowFirstColumn="0" w:lastRowLastColumn="0"/>
        </w:trPr>
        <w:tc>
          <w:tcPr>
            <w:tcW w:w="3320" w:type="dxa"/>
          </w:tcPr>
          <w:p w14:paraId="1C653626" w14:textId="77777777" w:rsidR="00CD5259" w:rsidRPr="00F63DA7" w:rsidRDefault="00CD5259" w:rsidP="00CD5259">
            <w:pPr>
              <w:pStyle w:val="TextoTablas"/>
              <w:rPr>
                <w:color w:val="000000"/>
              </w:rPr>
            </w:pPr>
            <w:r w:rsidRPr="00F63DA7">
              <w:t>Prioridad de requerimientos</w:t>
            </w:r>
            <w:r>
              <w:t>.</w:t>
            </w:r>
          </w:p>
        </w:tc>
        <w:tc>
          <w:tcPr>
            <w:tcW w:w="3321" w:type="dxa"/>
          </w:tcPr>
          <w:p w14:paraId="71DB1D17" w14:textId="77777777" w:rsidR="00CD5259" w:rsidRPr="00F63DA7" w:rsidRDefault="00CD5259" w:rsidP="00CD5259">
            <w:pPr>
              <w:pStyle w:val="TextoTablas"/>
              <w:rPr>
                <w:color w:val="000000"/>
              </w:rPr>
            </w:pPr>
            <w:r w:rsidRPr="00F63DA7">
              <w:t>¿Qué funcionalidades son más importantes?</w:t>
            </w:r>
          </w:p>
        </w:tc>
        <w:tc>
          <w:tcPr>
            <w:tcW w:w="3321" w:type="dxa"/>
          </w:tcPr>
          <w:p w14:paraId="7DF7F646" w14:textId="77777777" w:rsidR="00CD5259" w:rsidRPr="00F63DA7" w:rsidRDefault="00CD5259" w:rsidP="00CD5259">
            <w:pPr>
              <w:pStyle w:val="TextoTablas"/>
              <w:rPr>
                <w:color w:val="000000"/>
              </w:rPr>
            </w:pPr>
            <w:r w:rsidRPr="00F63DA7">
              <w:t>Planificación del desarrollo</w:t>
            </w:r>
            <w:r>
              <w:t>.</w:t>
            </w:r>
          </w:p>
        </w:tc>
      </w:tr>
    </w:tbl>
    <w:p w14:paraId="705E281A" w14:textId="74EE8ED8" w:rsidR="00CD5259" w:rsidRDefault="00CD5259" w:rsidP="00CD5259">
      <w:pPr>
        <w:tabs>
          <w:tab w:val="left" w:pos="1950"/>
        </w:tabs>
        <w:rPr>
          <w:lang w:val="es-419" w:eastAsia="es-CO"/>
        </w:rPr>
      </w:pPr>
      <w:r>
        <w:rPr>
          <w:lang w:val="es-419" w:eastAsia="es-CO"/>
        </w:rPr>
        <w:tab/>
      </w:r>
    </w:p>
    <w:p w14:paraId="3B583D58" w14:textId="1DE6B692" w:rsidR="00CD5259" w:rsidRPr="00CD5259" w:rsidRDefault="00CD5259" w:rsidP="00CD5259">
      <w:pPr>
        <w:rPr>
          <w:lang w:val="es-419" w:eastAsia="es-CO"/>
        </w:rPr>
      </w:pPr>
      <w:r w:rsidRPr="00CD5259">
        <w:rPr>
          <w:lang w:val="es-419" w:eastAsia="es-CO"/>
        </w:rPr>
        <w:t xml:space="preserve">En este sentido, el análisis de requerimientos y la toma de decisiones de diseño se encuentran estrechamente relacionados, ya que cada decisión técnica debe basarse en la comprensión clara de las necesidades del sistema. Una adecuada interpretación de los requerimientos permite definir soluciones más coherentes, escalables y mantenibles dentro del proceso de desarrollo de </w:t>
      </w:r>
      <w:r w:rsidR="003B4848" w:rsidRPr="003B4848">
        <w:rPr>
          <w:rStyle w:val="Extranjerismo"/>
        </w:rPr>
        <w:t>software</w:t>
      </w:r>
      <w:r w:rsidRPr="00CD5259">
        <w:rPr>
          <w:lang w:val="es-419" w:eastAsia="es-CO"/>
        </w:rPr>
        <w:t>.</w:t>
      </w:r>
    </w:p>
    <w:p w14:paraId="7EEADDD0" w14:textId="43362EE9" w:rsidR="00CD5259" w:rsidRDefault="00CD5259">
      <w:pPr>
        <w:spacing w:before="0" w:after="160" w:line="259" w:lineRule="auto"/>
        <w:ind w:firstLine="0"/>
        <w:rPr>
          <w:lang w:val="es-419" w:eastAsia="es-CO"/>
        </w:rPr>
      </w:pPr>
      <w:r>
        <w:rPr>
          <w:lang w:val="es-419" w:eastAsia="es-CO"/>
        </w:rPr>
        <w:br w:type="page"/>
      </w:r>
    </w:p>
    <w:p w14:paraId="4B9A873B" w14:textId="1E85C8A8" w:rsidR="00CD5259" w:rsidRDefault="00CD5259" w:rsidP="00CD5259">
      <w:pPr>
        <w:pStyle w:val="Ttulo1"/>
      </w:pPr>
      <w:bookmarkStart w:id="4" w:name="_Toc231286062"/>
      <w:r w:rsidRPr="00CD5259">
        <w:lastRenderedPageBreak/>
        <w:t>Fundamentos del diseño orientado a objetos</w:t>
      </w:r>
      <w:bookmarkEnd w:id="4"/>
    </w:p>
    <w:p w14:paraId="59590BE5" w14:textId="670E0DBE" w:rsidR="00CD5259" w:rsidRPr="00CD5259" w:rsidRDefault="00CD5259" w:rsidP="00CD5259">
      <w:pPr>
        <w:rPr>
          <w:lang w:val="es-419" w:eastAsia="es-CO"/>
        </w:rPr>
      </w:pPr>
      <w:r w:rsidRPr="00CD5259">
        <w:rPr>
          <w:lang w:val="es-419" w:eastAsia="es-CO"/>
        </w:rPr>
        <w:t xml:space="preserve">El diseño orientado a objetos es un enfoque de desarrollo de </w:t>
      </w:r>
      <w:r w:rsidR="003B4848" w:rsidRPr="003B4848">
        <w:rPr>
          <w:rStyle w:val="Extranjerismo"/>
        </w:rPr>
        <w:t>software</w:t>
      </w:r>
      <w:r w:rsidRPr="00CD5259">
        <w:rPr>
          <w:lang w:val="es-419" w:eastAsia="es-CO"/>
        </w:rPr>
        <w:t xml:space="preserve"> que organiza los sistemas a partir de objetos, los cuales representan entidades del mundo real o conceptos del dominio del problema. Cada objeto integra datos y comportamientos, lo que permite estructurar el </w:t>
      </w:r>
      <w:r w:rsidR="003B4848" w:rsidRPr="003B4848">
        <w:rPr>
          <w:rStyle w:val="Extranjerismo"/>
        </w:rPr>
        <w:t>software</w:t>
      </w:r>
      <w:r w:rsidRPr="00CD5259">
        <w:rPr>
          <w:lang w:val="es-419" w:eastAsia="es-CO"/>
        </w:rPr>
        <w:t xml:space="preserve"> de manera modular, comprensible y fácil de mantener.</w:t>
      </w:r>
    </w:p>
    <w:p w14:paraId="13FD2DB2" w14:textId="77777777" w:rsidR="00CD5259" w:rsidRPr="00CD5259" w:rsidRDefault="00CD5259" w:rsidP="00CD5259">
      <w:pPr>
        <w:rPr>
          <w:lang w:val="es-419" w:eastAsia="es-CO"/>
        </w:rPr>
      </w:pPr>
      <w:r w:rsidRPr="00CD5259">
        <w:rPr>
          <w:lang w:val="es-419" w:eastAsia="es-CO"/>
        </w:rPr>
        <w:t>Este enfoque se basa en la idea de que un sistema puede modelarse mediante la interacción de diferentes objetos que colaboran entre sí para cumplir determinadas funciones. Cada objeto posee atributos que representan su estado y métodos que definen las acciones que puede realizar.</w:t>
      </w:r>
    </w:p>
    <w:p w14:paraId="7F09129A" w14:textId="1D2273BA" w:rsidR="00CD5259" w:rsidRPr="00CD5259" w:rsidRDefault="00CD5259" w:rsidP="00CD5259">
      <w:pPr>
        <w:rPr>
          <w:lang w:val="es-419" w:eastAsia="es-CO"/>
        </w:rPr>
      </w:pPr>
      <w:r w:rsidRPr="00CD5259">
        <w:rPr>
          <w:lang w:val="es-419" w:eastAsia="es-CO"/>
        </w:rPr>
        <w:t xml:space="preserve">El diseño orientado a objetos facilita la construcción de sistemas más organizados y adaptables, ya que permite dividir la complejidad del </w:t>
      </w:r>
      <w:r w:rsidR="003B4848" w:rsidRPr="003B4848">
        <w:rPr>
          <w:rStyle w:val="Extranjerismo"/>
        </w:rPr>
        <w:t>software</w:t>
      </w:r>
      <w:r w:rsidRPr="00CD5259">
        <w:rPr>
          <w:lang w:val="es-419" w:eastAsia="es-CO"/>
        </w:rPr>
        <w:t xml:space="preserve"> en componentes más pequeños e independientes. De esta manera, es posible modificar o ampliar ciertas partes del sistema sin afectar de forma significativa el funcionamiento del resto de la aplicación.</w:t>
      </w:r>
    </w:p>
    <w:p w14:paraId="2EBD3E81" w14:textId="77777777" w:rsidR="00CD5259" w:rsidRPr="00CD5259" w:rsidRDefault="00CD5259" w:rsidP="00CD5259">
      <w:pPr>
        <w:rPr>
          <w:lang w:val="es-419" w:eastAsia="es-CO"/>
        </w:rPr>
      </w:pPr>
      <w:r w:rsidRPr="00CD5259">
        <w:rPr>
          <w:lang w:val="es-419" w:eastAsia="es-CO"/>
        </w:rPr>
        <w:t>Entre las características que distinguen este enfoque se encuentran:</w:t>
      </w:r>
    </w:p>
    <w:p w14:paraId="2D13A44B" w14:textId="0B24A5C6" w:rsidR="00CD5259" w:rsidRPr="00CA5472" w:rsidRDefault="00CD5259" w:rsidP="00CA5472">
      <w:pPr>
        <w:pStyle w:val="Prrafodelista"/>
        <w:numPr>
          <w:ilvl w:val="0"/>
          <w:numId w:val="24"/>
        </w:numPr>
        <w:rPr>
          <w:lang w:val="es-419" w:eastAsia="es-CO"/>
        </w:rPr>
      </w:pPr>
      <w:r w:rsidRPr="00CA5472">
        <w:rPr>
          <w:lang w:val="es-419" w:eastAsia="es-CO"/>
        </w:rPr>
        <w:t>Representación del sistema mediante clases y objetos.</w:t>
      </w:r>
    </w:p>
    <w:p w14:paraId="6592AB62" w14:textId="2F509380" w:rsidR="00CD5259" w:rsidRPr="00CA5472" w:rsidRDefault="00CD5259" w:rsidP="00CA5472">
      <w:pPr>
        <w:pStyle w:val="Prrafodelista"/>
        <w:numPr>
          <w:ilvl w:val="0"/>
          <w:numId w:val="24"/>
        </w:numPr>
        <w:rPr>
          <w:lang w:val="es-419" w:eastAsia="es-CO"/>
        </w:rPr>
      </w:pPr>
      <w:r w:rsidRPr="00CA5472">
        <w:rPr>
          <w:lang w:val="es-419" w:eastAsia="es-CO"/>
        </w:rPr>
        <w:t>Encapsulación de datos y comportamientos en una misma estructura.</w:t>
      </w:r>
    </w:p>
    <w:p w14:paraId="46C5BC26" w14:textId="076F2601" w:rsidR="00CD5259" w:rsidRPr="00CA5472" w:rsidRDefault="00CD5259" w:rsidP="00CA5472">
      <w:pPr>
        <w:pStyle w:val="Prrafodelista"/>
        <w:numPr>
          <w:ilvl w:val="0"/>
          <w:numId w:val="24"/>
        </w:numPr>
        <w:rPr>
          <w:lang w:val="es-419" w:eastAsia="es-CO"/>
        </w:rPr>
      </w:pPr>
      <w:r w:rsidRPr="00CA5472">
        <w:rPr>
          <w:lang w:val="es-419" w:eastAsia="es-CO"/>
        </w:rPr>
        <w:t>Reutilización de código a través de mecanismos como la herencia y la composición.</w:t>
      </w:r>
    </w:p>
    <w:p w14:paraId="2ACFC6B6" w14:textId="17076D47" w:rsidR="00CD5259" w:rsidRPr="00CA5472" w:rsidRDefault="00CD5259" w:rsidP="00CA5472">
      <w:pPr>
        <w:pStyle w:val="Prrafodelista"/>
        <w:numPr>
          <w:ilvl w:val="0"/>
          <w:numId w:val="24"/>
        </w:numPr>
        <w:rPr>
          <w:lang w:val="es-419" w:eastAsia="es-CO"/>
        </w:rPr>
      </w:pPr>
      <w:r w:rsidRPr="00CA5472">
        <w:rPr>
          <w:lang w:val="es-419" w:eastAsia="es-CO"/>
        </w:rPr>
        <w:t>Flexibilidad para extender o modificar funcionalidades del sistema.</w:t>
      </w:r>
    </w:p>
    <w:p w14:paraId="000703D8" w14:textId="1F1A9BC9" w:rsidR="00CD5259" w:rsidRPr="00CA5472" w:rsidRDefault="00CD5259" w:rsidP="00CA5472">
      <w:pPr>
        <w:pStyle w:val="Prrafodelista"/>
        <w:numPr>
          <w:ilvl w:val="0"/>
          <w:numId w:val="24"/>
        </w:numPr>
        <w:rPr>
          <w:lang w:val="es-419" w:eastAsia="es-CO"/>
        </w:rPr>
      </w:pPr>
      <w:r w:rsidRPr="00CA5472">
        <w:rPr>
          <w:lang w:val="es-419" w:eastAsia="es-CO"/>
        </w:rPr>
        <w:t xml:space="preserve">Organización modular que facilita el mantenimiento y evolución del </w:t>
      </w:r>
      <w:r w:rsidR="003B4848" w:rsidRPr="003B4848">
        <w:rPr>
          <w:rStyle w:val="Extranjerismo"/>
        </w:rPr>
        <w:t>software</w:t>
      </w:r>
      <w:r w:rsidRPr="00CA5472">
        <w:rPr>
          <w:lang w:val="es-419" w:eastAsia="es-CO"/>
        </w:rPr>
        <w:t>.</w:t>
      </w:r>
    </w:p>
    <w:p w14:paraId="1C558C00" w14:textId="07758DE5" w:rsidR="00CD5259" w:rsidRDefault="00CD5259" w:rsidP="00CD5259">
      <w:pPr>
        <w:rPr>
          <w:lang w:val="es-419" w:eastAsia="es-CO"/>
        </w:rPr>
      </w:pPr>
      <w:r w:rsidRPr="00CD5259">
        <w:rPr>
          <w:lang w:val="es-419" w:eastAsia="es-CO"/>
        </w:rPr>
        <w:lastRenderedPageBreak/>
        <w:t>El diseño orientado a objetos se utiliza ampliamente en el desarrollo de aplicaciones modernas, ya que permite construir sistemas más robustos y escalables. Además, este enfoque se integra con herramientas de modelado como los diagramas del lenguaje UML, los cuales permiten representar de manera estructurada los elementos que conforman el sistema antes de su implementación.</w:t>
      </w:r>
    </w:p>
    <w:p w14:paraId="43D13E91" w14:textId="77777777" w:rsidR="00CA5472" w:rsidRDefault="00CA5472" w:rsidP="00CD5259">
      <w:pPr>
        <w:rPr>
          <w:lang w:val="es-419" w:eastAsia="es-CO"/>
        </w:rPr>
      </w:pPr>
    </w:p>
    <w:p w14:paraId="72B098F3" w14:textId="4D5A193E" w:rsidR="00CA5472" w:rsidRDefault="00CA5472" w:rsidP="00CA5472">
      <w:pPr>
        <w:pStyle w:val="Ttulo2"/>
      </w:pPr>
      <w:bookmarkStart w:id="5" w:name="_Toc231286063"/>
      <w:r w:rsidRPr="00CA5472">
        <w:t>Conceptos del diseño orientado a objetos</w:t>
      </w:r>
      <w:bookmarkEnd w:id="5"/>
    </w:p>
    <w:p w14:paraId="006D0DE7" w14:textId="0D90EFC1" w:rsidR="00CA5472" w:rsidRPr="00CA5472" w:rsidRDefault="00CA5472" w:rsidP="00CA5472">
      <w:pPr>
        <w:rPr>
          <w:lang w:val="es-419" w:eastAsia="es-CO"/>
        </w:rPr>
      </w:pPr>
      <w:r w:rsidRPr="00CA5472">
        <w:rPr>
          <w:lang w:val="es-419" w:eastAsia="es-CO"/>
        </w:rPr>
        <w:t xml:space="preserve">El diseño orientado a objetos se fundamenta en un conjunto de conceptos que permiten estructurar el </w:t>
      </w:r>
      <w:r w:rsidR="003B4848" w:rsidRPr="003B4848">
        <w:rPr>
          <w:rStyle w:val="Extranjerismo"/>
        </w:rPr>
        <w:t>software</w:t>
      </w:r>
      <w:r w:rsidRPr="00CA5472">
        <w:rPr>
          <w:lang w:val="es-419" w:eastAsia="es-CO"/>
        </w:rPr>
        <w:t xml:space="preserve"> mediante componentes independientes que interactúan entre sí. Estos conceptos facilitan la organización del código, la reutilización de funcionalidades y la construcción de sistemas más flexibles y mantenibles.</w:t>
      </w:r>
    </w:p>
    <w:p w14:paraId="14872DD4" w14:textId="4FF35E6C" w:rsidR="00CA5472" w:rsidRDefault="00CA5472" w:rsidP="00CA5472">
      <w:pPr>
        <w:rPr>
          <w:lang w:val="es-419" w:eastAsia="es-CO"/>
        </w:rPr>
      </w:pPr>
      <w:r w:rsidRPr="00CA5472">
        <w:rPr>
          <w:lang w:val="es-419" w:eastAsia="es-CO"/>
        </w:rPr>
        <w:t>A continuación, se presentan algunos de los conceptos más importantes utilizados en el diseño orientado a objetos.</w:t>
      </w:r>
    </w:p>
    <w:p w14:paraId="467A28DB" w14:textId="20F45227" w:rsidR="00CA5472" w:rsidRPr="00CA5472" w:rsidRDefault="00CA5472" w:rsidP="00CA5472">
      <w:pPr>
        <w:pStyle w:val="Prrafodelista"/>
        <w:numPr>
          <w:ilvl w:val="0"/>
          <w:numId w:val="25"/>
        </w:numPr>
        <w:rPr>
          <w:lang w:val="es-419" w:eastAsia="es-CO"/>
        </w:rPr>
      </w:pPr>
      <w:r w:rsidRPr="00CA5472">
        <w:rPr>
          <w:b/>
          <w:bCs/>
          <w:lang w:val="es-419" w:eastAsia="es-CO"/>
        </w:rPr>
        <w:t>Encapsulamiento:</w:t>
      </w:r>
      <w:r w:rsidRPr="00CA5472">
        <w:rPr>
          <w:lang w:val="es-419" w:eastAsia="es-CO"/>
        </w:rPr>
        <w:t xml:space="preserve"> consiste en agrupar los datos y los métodos que operan sobre ellos dentro de una misma estructura denominada clase. Este principio permite controlar el acceso a la información interna de los objetos, evitando modificaciones directas que puedan afectar el funcionamiento del sistema.</w:t>
      </w:r>
    </w:p>
    <w:p w14:paraId="58006753" w14:textId="13C72681" w:rsidR="00CA5472" w:rsidRPr="00CA5472" w:rsidRDefault="00CA5472" w:rsidP="00CA5472">
      <w:pPr>
        <w:pStyle w:val="Prrafodelista"/>
        <w:numPr>
          <w:ilvl w:val="0"/>
          <w:numId w:val="25"/>
        </w:numPr>
        <w:rPr>
          <w:lang w:val="es-419" w:eastAsia="es-CO"/>
        </w:rPr>
      </w:pPr>
      <w:r w:rsidRPr="00CA5472">
        <w:rPr>
          <w:b/>
          <w:bCs/>
          <w:lang w:val="es-419" w:eastAsia="es-CO"/>
        </w:rPr>
        <w:t>Herencia:</w:t>
      </w:r>
      <w:r w:rsidRPr="00CA5472">
        <w:rPr>
          <w:lang w:val="es-419" w:eastAsia="es-CO"/>
        </w:rPr>
        <w:t xml:space="preserve"> permite crear nuevas clases a partir de otras ya existentes. La clase derivada hereda atributos y métodos de la clase base, lo que facilita la reutilización de código y la extensión de funcionalidades sin duplicar estructuras.</w:t>
      </w:r>
    </w:p>
    <w:p w14:paraId="5A1CE686" w14:textId="49E6B921" w:rsidR="00CA5472" w:rsidRPr="00CA5472" w:rsidRDefault="00CA5472" w:rsidP="00CA5472">
      <w:pPr>
        <w:pStyle w:val="Prrafodelista"/>
        <w:numPr>
          <w:ilvl w:val="0"/>
          <w:numId w:val="25"/>
        </w:numPr>
        <w:rPr>
          <w:lang w:val="es-419" w:eastAsia="es-CO"/>
        </w:rPr>
      </w:pPr>
      <w:r w:rsidRPr="00CA5472">
        <w:rPr>
          <w:b/>
          <w:bCs/>
          <w:lang w:val="es-419" w:eastAsia="es-CO"/>
        </w:rPr>
        <w:lastRenderedPageBreak/>
        <w:t>Polimorfismo:</w:t>
      </w:r>
      <w:r w:rsidRPr="00CA5472">
        <w:rPr>
          <w:lang w:val="es-419" w:eastAsia="es-CO"/>
        </w:rPr>
        <w:t xml:space="preserve"> permite que diferentes objetos respondan de manera distinta a un mismo mensaje o método. Esto significa que una misma operación puede ejecutarse de formas diferentes dependiendo del tipo de objeto que la utilice.</w:t>
      </w:r>
    </w:p>
    <w:p w14:paraId="33590D57" w14:textId="065756D1" w:rsidR="00CA5472" w:rsidRPr="00CA5472" w:rsidRDefault="00CA5472" w:rsidP="00CA5472">
      <w:pPr>
        <w:pStyle w:val="Prrafodelista"/>
        <w:numPr>
          <w:ilvl w:val="0"/>
          <w:numId w:val="25"/>
        </w:numPr>
        <w:rPr>
          <w:lang w:val="es-419" w:eastAsia="es-CO"/>
        </w:rPr>
      </w:pPr>
      <w:r w:rsidRPr="00CA5472">
        <w:rPr>
          <w:b/>
          <w:bCs/>
          <w:lang w:val="es-419" w:eastAsia="es-CO"/>
        </w:rPr>
        <w:t>Composición:</w:t>
      </w:r>
      <w:r w:rsidRPr="00CA5472">
        <w:rPr>
          <w:lang w:val="es-419" w:eastAsia="es-CO"/>
        </w:rPr>
        <w:t xml:space="preserve"> se refiere a la construcción de objetos complejos a partir de otros objetos más simples. Este mecanismo permite modelar relaciones de “parte de” dentro del sistema, promoviendo estructuras más organizadas y reutilizables.</w:t>
      </w:r>
    </w:p>
    <w:p w14:paraId="5FAA45B9" w14:textId="3275BB5B" w:rsidR="00CA5472" w:rsidRPr="00CA5472" w:rsidRDefault="00CA5472" w:rsidP="00CA5472">
      <w:pPr>
        <w:pStyle w:val="Prrafodelista"/>
        <w:numPr>
          <w:ilvl w:val="0"/>
          <w:numId w:val="25"/>
        </w:numPr>
        <w:rPr>
          <w:lang w:val="es-419" w:eastAsia="es-CO"/>
        </w:rPr>
      </w:pPr>
      <w:r w:rsidRPr="00CA5472">
        <w:rPr>
          <w:b/>
          <w:bCs/>
          <w:lang w:val="es-419" w:eastAsia="es-CO"/>
        </w:rPr>
        <w:t>Interfaces:</w:t>
      </w:r>
      <w:r w:rsidRPr="00CA5472">
        <w:rPr>
          <w:lang w:val="es-419" w:eastAsia="es-CO"/>
        </w:rPr>
        <w:t xml:space="preserve"> se definen un conjunto de métodos que una clase debe implementar. No describen cómo se ejecuta una acción, sino qué operaciones deben estar disponibles, lo que permite establecer contratos de comportamiento entre diferentes componentes del sistema.</w:t>
      </w:r>
    </w:p>
    <w:p w14:paraId="69A16693" w14:textId="47E1944B" w:rsidR="00CA5472" w:rsidRPr="00CA5472" w:rsidRDefault="00CA5472" w:rsidP="00CA5472">
      <w:pPr>
        <w:pStyle w:val="Prrafodelista"/>
        <w:numPr>
          <w:ilvl w:val="0"/>
          <w:numId w:val="25"/>
        </w:numPr>
        <w:rPr>
          <w:lang w:val="es-419" w:eastAsia="es-CO"/>
        </w:rPr>
      </w:pPr>
      <w:r w:rsidRPr="00CA5472">
        <w:rPr>
          <w:b/>
          <w:bCs/>
          <w:lang w:val="es-419" w:eastAsia="es-CO"/>
        </w:rPr>
        <w:t>Cohesión:</w:t>
      </w:r>
      <w:r w:rsidRPr="00CA5472">
        <w:rPr>
          <w:lang w:val="es-419" w:eastAsia="es-CO"/>
        </w:rPr>
        <w:t xml:space="preserve"> se relaciona con el grado en que los elementos de una clase o módulo están enfocados en una única responsabilidad. Una alta cohesión indica que los componentes cumplen funciones claramente definidas dentro del sistema.</w:t>
      </w:r>
    </w:p>
    <w:p w14:paraId="14BBACE9" w14:textId="1DB0C34A" w:rsidR="00CA5472" w:rsidRDefault="00CA5472" w:rsidP="00CA5472">
      <w:pPr>
        <w:pStyle w:val="Prrafodelista"/>
        <w:numPr>
          <w:ilvl w:val="0"/>
          <w:numId w:val="25"/>
        </w:numPr>
        <w:rPr>
          <w:lang w:val="es-419" w:eastAsia="es-CO"/>
        </w:rPr>
      </w:pPr>
      <w:r w:rsidRPr="00CA5472">
        <w:rPr>
          <w:b/>
          <w:bCs/>
          <w:lang w:val="es-419" w:eastAsia="es-CO"/>
        </w:rPr>
        <w:t>Acoplamiento:</w:t>
      </w:r>
      <w:r w:rsidRPr="00CA5472">
        <w:rPr>
          <w:lang w:val="es-419" w:eastAsia="es-CO"/>
        </w:rPr>
        <w:t xml:space="preserve"> describe el nivel de dependencia entre diferentes clases o módulos. En un diseño adecuado se busca mantener un bajo acoplamiento, de manera que los cambios en un componente no afecten significativamente a los demás.</w:t>
      </w:r>
    </w:p>
    <w:p w14:paraId="2140C135" w14:textId="223FB851" w:rsidR="00CA5472" w:rsidRPr="00CA5472" w:rsidRDefault="00CA5472" w:rsidP="00CA5472">
      <w:pPr>
        <w:rPr>
          <w:lang w:val="es-419" w:eastAsia="es-CO"/>
        </w:rPr>
      </w:pPr>
      <w:r w:rsidRPr="00CA5472">
        <w:rPr>
          <w:lang w:val="es-419" w:eastAsia="es-CO"/>
        </w:rPr>
        <w:t xml:space="preserve">Estos conceptos constituyen la base del diseño orientado a objetos y permiten construir sistemas organizados, flexibles y fáciles de evolucionar. En el siguiente apartado se presentan los principios que orientan la calidad del diseño de </w:t>
      </w:r>
      <w:r w:rsidR="003B4848" w:rsidRPr="003B4848">
        <w:rPr>
          <w:rStyle w:val="Extranjerismo"/>
        </w:rPr>
        <w:t>software</w:t>
      </w:r>
      <w:r w:rsidRPr="00CA5472">
        <w:rPr>
          <w:lang w:val="es-419" w:eastAsia="es-CO"/>
        </w:rPr>
        <w:t>.</w:t>
      </w:r>
    </w:p>
    <w:p w14:paraId="709145CF" w14:textId="5F142953" w:rsidR="00CA5472" w:rsidRDefault="00CA5472" w:rsidP="00CA5472">
      <w:pPr>
        <w:pStyle w:val="Ttulo2"/>
      </w:pPr>
      <w:bookmarkStart w:id="6" w:name="_Toc231286064"/>
      <w:r w:rsidRPr="00CA5472">
        <w:lastRenderedPageBreak/>
        <w:t xml:space="preserve">Principios de calidad en el diseño de </w:t>
      </w:r>
      <w:r w:rsidR="003B4848" w:rsidRPr="003B4848">
        <w:rPr>
          <w:rStyle w:val="Extranjerismo"/>
        </w:rPr>
        <w:t>software</w:t>
      </w:r>
      <w:bookmarkEnd w:id="6"/>
    </w:p>
    <w:p w14:paraId="4F44376F" w14:textId="53EA2810" w:rsidR="00CA5472" w:rsidRPr="00CA5472" w:rsidRDefault="00CA5472" w:rsidP="00CA5472">
      <w:pPr>
        <w:rPr>
          <w:lang w:val="es-419" w:eastAsia="es-CO"/>
        </w:rPr>
      </w:pPr>
      <w:r w:rsidRPr="00CA5472">
        <w:rPr>
          <w:lang w:val="es-419" w:eastAsia="es-CO"/>
        </w:rPr>
        <w:t xml:space="preserve">El diseño de </w:t>
      </w:r>
      <w:r w:rsidR="003B4848" w:rsidRPr="003B4848">
        <w:rPr>
          <w:rStyle w:val="Extranjerismo"/>
        </w:rPr>
        <w:t>software</w:t>
      </w:r>
      <w:r w:rsidRPr="00CA5472">
        <w:rPr>
          <w:lang w:val="es-419" w:eastAsia="es-CO"/>
        </w:rPr>
        <w:t xml:space="preserve"> no solo busca estructurar correctamente los componentes de un sistema, sino también garantizar que el producto resultante cumpla con criterios de calidad que faciliten su evolución, mantenimiento y adaptación a diferentes contextos tecnológicos. Para ello, el diseño orientado a objetos se apoya en una serie de principios que orientan la construcción de sistemas eficientes, robustos y sostenibles en el tiempo.</w:t>
      </w:r>
    </w:p>
    <w:p w14:paraId="756FCE0B" w14:textId="77777777" w:rsidR="00CA5472" w:rsidRPr="00CA5472" w:rsidRDefault="00CA5472" w:rsidP="00CA5472">
      <w:pPr>
        <w:rPr>
          <w:lang w:val="es-419" w:eastAsia="es-CO"/>
        </w:rPr>
      </w:pPr>
      <w:r w:rsidRPr="00CA5472">
        <w:rPr>
          <w:lang w:val="es-419" w:eastAsia="es-CO"/>
        </w:rPr>
        <w:t>Estos principios permiten evaluar si una solución técnica es adecuada y si el sistema podrá responder a cambios futuros sin generar altos costos de modificación.</w:t>
      </w:r>
    </w:p>
    <w:p w14:paraId="3381EFFA" w14:textId="51229888" w:rsidR="00CA5472" w:rsidRDefault="00CA5472" w:rsidP="00CA5472">
      <w:pPr>
        <w:rPr>
          <w:lang w:val="es-419" w:eastAsia="es-CO"/>
        </w:rPr>
      </w:pPr>
      <w:r w:rsidRPr="00CA5472">
        <w:rPr>
          <w:lang w:val="es-419" w:eastAsia="es-CO"/>
        </w:rPr>
        <w:t xml:space="preserve">A continuación, se presentan algunos de los principios de calidad más relevantes en el diseño de </w:t>
      </w:r>
      <w:r w:rsidR="003B4848" w:rsidRPr="003B4848">
        <w:rPr>
          <w:rStyle w:val="Extranjerismo"/>
        </w:rPr>
        <w:t>software</w:t>
      </w:r>
      <w:r w:rsidRPr="00CA5472">
        <w:rPr>
          <w:lang w:val="es-419" w:eastAsia="es-CO"/>
        </w:rPr>
        <w:t>.</w:t>
      </w:r>
    </w:p>
    <w:p w14:paraId="6AFA41AA" w14:textId="07E5E8F5" w:rsidR="00CA5472" w:rsidRPr="00CA5472" w:rsidRDefault="00CA5472" w:rsidP="00CA5472">
      <w:pPr>
        <w:pStyle w:val="Prrafodelista"/>
        <w:numPr>
          <w:ilvl w:val="0"/>
          <w:numId w:val="26"/>
        </w:numPr>
        <w:rPr>
          <w:lang w:val="es-419" w:eastAsia="es-CO"/>
        </w:rPr>
      </w:pPr>
      <w:r w:rsidRPr="00CA5472">
        <w:rPr>
          <w:b/>
          <w:bCs/>
          <w:lang w:val="es-419" w:eastAsia="es-CO"/>
        </w:rPr>
        <w:t>Adaptabilidad:</w:t>
      </w:r>
      <w:r w:rsidRPr="00CA5472">
        <w:rPr>
          <w:lang w:val="es-419" w:eastAsia="es-CO"/>
        </w:rPr>
        <w:t xml:space="preserve"> se refiere a la capacidad del sistema para ajustarse a cambios en el entorno, en los requerimientos o en las tecnologías utilizadas. Un diseño adaptable facilita la incorporación de nuevas funcionalidades sin alterar significativamente la estructura existente.</w:t>
      </w:r>
    </w:p>
    <w:p w14:paraId="1A26C1F4" w14:textId="270E3461" w:rsidR="00CA5472" w:rsidRPr="00CA5472" w:rsidRDefault="00CA5472" w:rsidP="00CA5472">
      <w:pPr>
        <w:pStyle w:val="Prrafodelista"/>
        <w:numPr>
          <w:ilvl w:val="0"/>
          <w:numId w:val="26"/>
        </w:numPr>
        <w:rPr>
          <w:lang w:val="es-419" w:eastAsia="es-CO"/>
        </w:rPr>
      </w:pPr>
      <w:r w:rsidRPr="00CA5472">
        <w:rPr>
          <w:b/>
          <w:bCs/>
          <w:lang w:val="es-419" w:eastAsia="es-CO"/>
        </w:rPr>
        <w:t>Extensibilidad:</w:t>
      </w:r>
      <w:r w:rsidRPr="00CA5472">
        <w:rPr>
          <w:lang w:val="es-419" w:eastAsia="es-CO"/>
        </w:rPr>
        <w:t xml:space="preserve"> permite ampliar las capacidades del sistema mediante la adición de nuevos módulos o componentes. Un sistema extensible está preparado para crecer sin necesidad de modificar el código base de manera profunda.</w:t>
      </w:r>
    </w:p>
    <w:p w14:paraId="66FC2D3A" w14:textId="0DC74CFB" w:rsidR="00CA5472" w:rsidRPr="00CA5472" w:rsidRDefault="00CA5472" w:rsidP="00CA5472">
      <w:pPr>
        <w:pStyle w:val="Prrafodelista"/>
        <w:numPr>
          <w:ilvl w:val="0"/>
          <w:numId w:val="26"/>
        </w:numPr>
        <w:rPr>
          <w:lang w:val="es-419" w:eastAsia="es-CO"/>
        </w:rPr>
      </w:pPr>
      <w:r w:rsidRPr="00CA5472">
        <w:rPr>
          <w:b/>
          <w:bCs/>
          <w:lang w:val="es-419" w:eastAsia="es-CO"/>
        </w:rPr>
        <w:t>Mantenibilidad:</w:t>
      </w:r>
      <w:r w:rsidRPr="00CA5472">
        <w:rPr>
          <w:lang w:val="es-419" w:eastAsia="es-CO"/>
        </w:rPr>
        <w:t xml:space="preserve"> describe la facilidad con la que el </w:t>
      </w:r>
      <w:r w:rsidR="003B4848" w:rsidRPr="003B4848">
        <w:rPr>
          <w:rStyle w:val="Extranjerismo"/>
        </w:rPr>
        <w:t>software</w:t>
      </w:r>
      <w:r w:rsidRPr="00CA5472">
        <w:rPr>
          <w:lang w:val="es-419" w:eastAsia="es-CO"/>
        </w:rPr>
        <w:t xml:space="preserve"> puede ser corregido, actualizado o mejorado. Un diseño claro, modular y bien documentado facilita la identificación de errores y la implementación de mejoras.</w:t>
      </w:r>
    </w:p>
    <w:p w14:paraId="635E0DCC" w14:textId="1E50F0A5" w:rsidR="00CA5472" w:rsidRPr="00CA5472" w:rsidRDefault="00CA5472" w:rsidP="00CA5472">
      <w:pPr>
        <w:pStyle w:val="Prrafodelista"/>
        <w:numPr>
          <w:ilvl w:val="0"/>
          <w:numId w:val="26"/>
        </w:numPr>
        <w:rPr>
          <w:lang w:val="es-419" w:eastAsia="es-CO"/>
        </w:rPr>
      </w:pPr>
      <w:r w:rsidRPr="00CA5472">
        <w:rPr>
          <w:b/>
          <w:bCs/>
          <w:lang w:val="es-419" w:eastAsia="es-CO"/>
        </w:rPr>
        <w:lastRenderedPageBreak/>
        <w:t>Reusabilidad:</w:t>
      </w:r>
      <w:r w:rsidRPr="00CA5472">
        <w:rPr>
          <w:lang w:val="es-419" w:eastAsia="es-CO"/>
        </w:rPr>
        <w:t xml:space="preserve"> implica que los componentes del sistema puedan utilizarse en otros proyectos o en diferentes partes del mismo sistema. Esto reduce el tiempo de desarrollo y mejora la consistencia del </w:t>
      </w:r>
      <w:r w:rsidR="003B4848" w:rsidRPr="003B4848">
        <w:rPr>
          <w:rStyle w:val="Extranjerismo"/>
        </w:rPr>
        <w:t>software</w:t>
      </w:r>
      <w:r w:rsidRPr="00CA5472">
        <w:rPr>
          <w:lang w:val="es-419" w:eastAsia="es-CO"/>
        </w:rPr>
        <w:t>.</w:t>
      </w:r>
    </w:p>
    <w:p w14:paraId="17E20E33" w14:textId="756E4662" w:rsidR="00CA5472" w:rsidRPr="00CA5472" w:rsidRDefault="00CA5472" w:rsidP="00CA5472">
      <w:pPr>
        <w:pStyle w:val="Prrafodelista"/>
        <w:numPr>
          <w:ilvl w:val="0"/>
          <w:numId w:val="26"/>
        </w:numPr>
        <w:rPr>
          <w:lang w:val="es-419" w:eastAsia="es-CO"/>
        </w:rPr>
      </w:pPr>
      <w:r w:rsidRPr="00CA5472">
        <w:rPr>
          <w:b/>
          <w:bCs/>
          <w:lang w:val="es-419" w:eastAsia="es-CO"/>
        </w:rPr>
        <w:t>Desempeño:</w:t>
      </w:r>
      <w:r w:rsidRPr="00CA5472">
        <w:rPr>
          <w:lang w:val="es-419" w:eastAsia="es-CO"/>
        </w:rPr>
        <w:t xml:space="preserve"> se relaciona con la eficiencia con la que el sistema utiliza los recursos disponibles, como memoria, procesamiento y almacenamiento. Un diseño adecuado busca optimizar estos recursos para garantizar un funcionamiento rápido y estable.</w:t>
      </w:r>
    </w:p>
    <w:p w14:paraId="228F0D9F" w14:textId="34D53664" w:rsidR="00CA5472" w:rsidRPr="00CA5472" w:rsidRDefault="00CA5472" w:rsidP="00CA5472">
      <w:pPr>
        <w:pStyle w:val="Prrafodelista"/>
        <w:numPr>
          <w:ilvl w:val="0"/>
          <w:numId w:val="26"/>
        </w:numPr>
        <w:rPr>
          <w:lang w:val="es-419" w:eastAsia="es-CO"/>
        </w:rPr>
      </w:pPr>
      <w:r w:rsidRPr="00CA5472">
        <w:rPr>
          <w:b/>
          <w:bCs/>
          <w:lang w:val="es-419" w:eastAsia="es-CO"/>
        </w:rPr>
        <w:t>Escalabilidad:</w:t>
      </w:r>
      <w:r w:rsidRPr="00CA5472">
        <w:rPr>
          <w:lang w:val="es-419" w:eastAsia="es-CO"/>
        </w:rPr>
        <w:t xml:space="preserve"> hace referencia a la capacidad del sistema para soportar un aumento en la carga de trabajo, ya sea en número de usuarios, volumen de datos o transacciones. Un sistema escalable puede crecer sin comprometer su rendimiento.</w:t>
      </w:r>
    </w:p>
    <w:p w14:paraId="72947896" w14:textId="2D8E1BEE" w:rsidR="00CA5472" w:rsidRPr="00CA5472" w:rsidRDefault="00CA5472" w:rsidP="00CA5472">
      <w:pPr>
        <w:pStyle w:val="Prrafodelista"/>
        <w:numPr>
          <w:ilvl w:val="0"/>
          <w:numId w:val="26"/>
        </w:numPr>
        <w:rPr>
          <w:lang w:val="es-419" w:eastAsia="es-CO"/>
        </w:rPr>
      </w:pPr>
      <w:r w:rsidRPr="00CA5472">
        <w:rPr>
          <w:b/>
          <w:bCs/>
          <w:lang w:val="es-419" w:eastAsia="es-CO"/>
        </w:rPr>
        <w:t>Confiabilidad:</w:t>
      </w:r>
      <w:r w:rsidRPr="00CA5472">
        <w:rPr>
          <w:lang w:val="es-419" w:eastAsia="es-CO"/>
        </w:rPr>
        <w:t xml:space="preserve"> indica el grado en que el sistema funciona correctamente durante un periodo determinado sin presentar fallos. Un diseño confiable incorpora mecanismos que permiten prevenir errores y garantizar la estabilidad del sistema.</w:t>
      </w:r>
    </w:p>
    <w:p w14:paraId="3FD248CF" w14:textId="2CFF7478" w:rsidR="00CA5472" w:rsidRDefault="00CA5472" w:rsidP="00CA5472">
      <w:pPr>
        <w:pStyle w:val="Prrafodelista"/>
        <w:numPr>
          <w:ilvl w:val="0"/>
          <w:numId w:val="26"/>
        </w:numPr>
        <w:rPr>
          <w:lang w:val="es-419" w:eastAsia="es-CO"/>
        </w:rPr>
      </w:pPr>
      <w:r w:rsidRPr="00CA5472">
        <w:rPr>
          <w:b/>
          <w:bCs/>
          <w:lang w:val="es-419" w:eastAsia="es-CO"/>
        </w:rPr>
        <w:t>Eficiencia:</w:t>
      </w:r>
      <w:r w:rsidRPr="00CA5472">
        <w:rPr>
          <w:lang w:val="es-419" w:eastAsia="es-CO"/>
        </w:rPr>
        <w:t xml:space="preserve"> se relaciona con la utilización adecuada de los recursos del sistema para cumplir con los objetivos funcionales sin generar desperdicio de capacidad computacional.</w:t>
      </w:r>
    </w:p>
    <w:p w14:paraId="5F23F05D" w14:textId="448B984F" w:rsidR="00CA5472" w:rsidRDefault="00CA5472" w:rsidP="00CA5472">
      <w:pPr>
        <w:rPr>
          <w:lang w:val="es-419" w:eastAsia="es-CO"/>
        </w:rPr>
      </w:pPr>
      <w:r w:rsidRPr="00CA5472">
        <w:rPr>
          <w:lang w:val="es-419" w:eastAsia="es-CO"/>
        </w:rPr>
        <w:t>La aplicación de estos principios permite desarrollar sistemas más robustos, sostenibles y preparados para evolucionar a lo largo del tiempo. Estos criterios se complementan con técnicas de modelado que permiten representar la estructura del sistema antes de su implementación.</w:t>
      </w:r>
    </w:p>
    <w:p w14:paraId="3A5EF1FB" w14:textId="6775F782" w:rsidR="00CA5472" w:rsidRDefault="00CA5472">
      <w:pPr>
        <w:spacing w:before="0" w:after="160" w:line="259" w:lineRule="auto"/>
        <w:ind w:firstLine="0"/>
        <w:rPr>
          <w:lang w:val="es-419" w:eastAsia="es-CO"/>
        </w:rPr>
      </w:pPr>
      <w:r>
        <w:rPr>
          <w:lang w:val="es-419" w:eastAsia="es-CO"/>
        </w:rPr>
        <w:br w:type="page"/>
      </w:r>
    </w:p>
    <w:p w14:paraId="6F349BE0" w14:textId="6D625752" w:rsidR="00CA5472" w:rsidRDefault="00CA5472" w:rsidP="00CA5472">
      <w:pPr>
        <w:pStyle w:val="Ttulo1"/>
      </w:pPr>
      <w:bookmarkStart w:id="7" w:name="_Toc231286065"/>
      <w:r w:rsidRPr="00CA5472">
        <w:lastRenderedPageBreak/>
        <w:t>Modelado orientado a objetos</w:t>
      </w:r>
      <w:bookmarkEnd w:id="7"/>
    </w:p>
    <w:p w14:paraId="6206AE7D" w14:textId="269CACA7" w:rsidR="00CA5472" w:rsidRPr="00CA5472" w:rsidRDefault="00CA5472" w:rsidP="00CA5472">
      <w:pPr>
        <w:rPr>
          <w:lang w:val="es-419" w:eastAsia="es-CO"/>
        </w:rPr>
      </w:pPr>
      <w:r w:rsidRPr="00CA5472">
        <w:rPr>
          <w:lang w:val="es-419" w:eastAsia="es-CO"/>
        </w:rPr>
        <w:t xml:space="preserve">El modelado orientado a objetos es una técnica utilizada para representar de manera estructurada los elementos que componen un sistema de </w:t>
      </w:r>
      <w:r w:rsidR="003B4848" w:rsidRPr="003B4848">
        <w:rPr>
          <w:rStyle w:val="Extranjerismo"/>
        </w:rPr>
        <w:t>software</w:t>
      </w:r>
      <w:r w:rsidRPr="00CA5472">
        <w:rPr>
          <w:lang w:val="es-419" w:eastAsia="es-CO"/>
        </w:rPr>
        <w:t xml:space="preserve"> y las relaciones que existen entre ellos. Este proceso permite visualizar la organización del sistema antes de su implementación, facilitando la comprensión del diseño y la comunicación entre los diferentes miembros del equipo de desarrollo.</w:t>
      </w:r>
    </w:p>
    <w:p w14:paraId="5DDAE27D" w14:textId="77777777" w:rsidR="00CA5472" w:rsidRPr="00CA5472" w:rsidRDefault="00CA5472" w:rsidP="00CA5472">
      <w:pPr>
        <w:rPr>
          <w:lang w:val="es-419" w:eastAsia="es-CO"/>
        </w:rPr>
      </w:pPr>
      <w:r w:rsidRPr="00CA5472">
        <w:rPr>
          <w:lang w:val="es-419" w:eastAsia="es-CO"/>
        </w:rPr>
        <w:t>A través del modelado, los diseñadores pueden describir cómo se estructuran las clases, cómo interactúan los componentes y cómo se distribuyen los elementos dentro de la arquitectura del sistema. Esta representación ayuda a identificar posibles problemas en etapas tempranas del desarrollo y permite realizar ajustes antes de iniciar la fase de programación.</w:t>
      </w:r>
    </w:p>
    <w:p w14:paraId="10205C5F" w14:textId="66FC5A94" w:rsidR="00CA5472" w:rsidRPr="00CA5472" w:rsidRDefault="00CA5472" w:rsidP="00CA5472">
      <w:pPr>
        <w:rPr>
          <w:lang w:val="es-419" w:eastAsia="es-CO"/>
        </w:rPr>
      </w:pPr>
      <w:r w:rsidRPr="00CA5472">
        <w:rPr>
          <w:lang w:val="es-419" w:eastAsia="es-CO"/>
        </w:rPr>
        <w:t xml:space="preserve">El modelado orientado a objetos se apoya en diagramas que permiten representar diferentes perspectivas del sistema. Estos diagramas forman parte del Lenguaje Unificado de Modelado (UML), ampliamente utilizado en la ingeniería de </w:t>
      </w:r>
      <w:r w:rsidR="003B4848" w:rsidRPr="003B4848">
        <w:rPr>
          <w:rStyle w:val="Extranjerismo"/>
        </w:rPr>
        <w:t>software</w:t>
      </w:r>
      <w:r w:rsidRPr="00CA5472">
        <w:rPr>
          <w:lang w:val="es-419" w:eastAsia="es-CO"/>
        </w:rPr>
        <w:t xml:space="preserve"> para documentar y comunicar decisiones de diseño.</w:t>
      </w:r>
    </w:p>
    <w:p w14:paraId="23821954" w14:textId="77777777" w:rsidR="00CA5472" w:rsidRPr="00CA5472" w:rsidRDefault="00CA5472" w:rsidP="00CA5472">
      <w:pPr>
        <w:rPr>
          <w:lang w:val="es-419" w:eastAsia="es-CO"/>
        </w:rPr>
      </w:pPr>
      <w:r w:rsidRPr="00CA5472">
        <w:rPr>
          <w:lang w:val="es-419" w:eastAsia="es-CO"/>
        </w:rPr>
        <w:t>Entre los principales objetivos del modelado se encuentran los siguientes:</w:t>
      </w:r>
    </w:p>
    <w:p w14:paraId="511267FB" w14:textId="7B255DD5" w:rsidR="00CA5472" w:rsidRPr="003C1C06" w:rsidRDefault="00CA5472" w:rsidP="003C1C06">
      <w:pPr>
        <w:pStyle w:val="Prrafodelista"/>
        <w:numPr>
          <w:ilvl w:val="0"/>
          <w:numId w:val="27"/>
        </w:numPr>
        <w:rPr>
          <w:lang w:val="es-419" w:eastAsia="es-CO"/>
        </w:rPr>
      </w:pPr>
      <w:r w:rsidRPr="003C1C06">
        <w:rPr>
          <w:lang w:val="es-419" w:eastAsia="es-CO"/>
        </w:rPr>
        <w:t>Representar la estructura del sistema de manera clara y organizada.</w:t>
      </w:r>
    </w:p>
    <w:p w14:paraId="4A2BF86D" w14:textId="5007966C" w:rsidR="00CA5472" w:rsidRPr="003C1C06" w:rsidRDefault="00CA5472" w:rsidP="003C1C06">
      <w:pPr>
        <w:pStyle w:val="Prrafodelista"/>
        <w:numPr>
          <w:ilvl w:val="0"/>
          <w:numId w:val="27"/>
        </w:numPr>
        <w:rPr>
          <w:lang w:val="es-419" w:eastAsia="es-CO"/>
        </w:rPr>
      </w:pPr>
      <w:r w:rsidRPr="003C1C06">
        <w:rPr>
          <w:lang w:val="es-419" w:eastAsia="es-CO"/>
        </w:rPr>
        <w:t>Identificar las clases, sus atributos y métodos.</w:t>
      </w:r>
    </w:p>
    <w:p w14:paraId="13E64B30" w14:textId="1E654CE9" w:rsidR="00CA5472" w:rsidRPr="003C1C06" w:rsidRDefault="00CA5472" w:rsidP="003C1C06">
      <w:pPr>
        <w:pStyle w:val="Prrafodelista"/>
        <w:numPr>
          <w:ilvl w:val="0"/>
          <w:numId w:val="27"/>
        </w:numPr>
        <w:rPr>
          <w:lang w:val="es-419" w:eastAsia="es-CO"/>
        </w:rPr>
      </w:pPr>
      <w:r w:rsidRPr="003C1C06">
        <w:rPr>
          <w:lang w:val="es-419" w:eastAsia="es-CO"/>
        </w:rPr>
        <w:t>Definir las relaciones entre los diferentes elementos del sistema.</w:t>
      </w:r>
    </w:p>
    <w:p w14:paraId="04DF1EE6" w14:textId="6C02B48E" w:rsidR="00CA5472" w:rsidRPr="003C1C06" w:rsidRDefault="00CA5472" w:rsidP="003C1C06">
      <w:pPr>
        <w:pStyle w:val="Prrafodelista"/>
        <w:numPr>
          <w:ilvl w:val="0"/>
          <w:numId w:val="27"/>
        </w:numPr>
        <w:rPr>
          <w:lang w:val="es-419" w:eastAsia="es-CO"/>
        </w:rPr>
      </w:pPr>
      <w:r w:rsidRPr="003C1C06">
        <w:rPr>
          <w:lang w:val="es-419" w:eastAsia="es-CO"/>
        </w:rPr>
        <w:t>Visualizar cómo se distribuyen los componentes en la arquitectura.</w:t>
      </w:r>
    </w:p>
    <w:p w14:paraId="7EB10257" w14:textId="7CB28780" w:rsidR="00CA5472" w:rsidRPr="003C1C06" w:rsidRDefault="00CA5472" w:rsidP="003C1C06">
      <w:pPr>
        <w:pStyle w:val="Prrafodelista"/>
        <w:numPr>
          <w:ilvl w:val="0"/>
          <w:numId w:val="27"/>
        </w:numPr>
        <w:rPr>
          <w:lang w:val="es-419" w:eastAsia="es-CO"/>
        </w:rPr>
      </w:pPr>
      <w:r w:rsidRPr="003C1C06">
        <w:rPr>
          <w:lang w:val="es-419" w:eastAsia="es-CO"/>
        </w:rPr>
        <w:t xml:space="preserve">Facilitar la documentación del diseño de </w:t>
      </w:r>
      <w:r w:rsidR="003B4848" w:rsidRPr="003B4848">
        <w:rPr>
          <w:rStyle w:val="Extranjerismo"/>
        </w:rPr>
        <w:t>software</w:t>
      </w:r>
      <w:r w:rsidRPr="003C1C06">
        <w:rPr>
          <w:lang w:val="es-419" w:eastAsia="es-CO"/>
        </w:rPr>
        <w:t>.</w:t>
      </w:r>
    </w:p>
    <w:p w14:paraId="777CC1BB" w14:textId="42973DB4" w:rsidR="00CA5472" w:rsidRDefault="00CA5472" w:rsidP="00CA5472">
      <w:pPr>
        <w:rPr>
          <w:lang w:val="es-419" w:eastAsia="es-CO"/>
        </w:rPr>
      </w:pPr>
      <w:r w:rsidRPr="00CA5472">
        <w:rPr>
          <w:lang w:val="es-419" w:eastAsia="es-CO"/>
        </w:rPr>
        <w:t xml:space="preserve">El uso de modelos permite reducir la complejidad del sistema, ya que proporciona una representación conceptual que sirve como guía para el desarrollo. De </w:t>
      </w:r>
      <w:r w:rsidRPr="00CA5472">
        <w:rPr>
          <w:lang w:val="es-419" w:eastAsia="es-CO"/>
        </w:rPr>
        <w:lastRenderedPageBreak/>
        <w:t>esta manera, el equipo puede analizar el comportamiento del sistema, evaluar alternativas de diseño y tomar decisiones informadas antes de escribir código.</w:t>
      </w:r>
    </w:p>
    <w:p w14:paraId="3F2704C6" w14:textId="77777777" w:rsidR="003C1C06" w:rsidRDefault="003C1C06" w:rsidP="00CA5472">
      <w:pPr>
        <w:rPr>
          <w:lang w:val="es-419" w:eastAsia="es-CO"/>
        </w:rPr>
      </w:pPr>
    </w:p>
    <w:p w14:paraId="7E3D8879" w14:textId="284B5C13" w:rsidR="003C1C06" w:rsidRDefault="003C1C06" w:rsidP="003C1C06">
      <w:pPr>
        <w:pStyle w:val="Ttulo2"/>
      </w:pPr>
      <w:bookmarkStart w:id="8" w:name="_Toc231286066"/>
      <w:r w:rsidRPr="003C1C06">
        <w:t>Diagramas de clases y sus elementos</w:t>
      </w:r>
      <w:bookmarkEnd w:id="8"/>
    </w:p>
    <w:p w14:paraId="2D7A252E" w14:textId="77777777" w:rsidR="003C1C06" w:rsidRPr="003C1C06" w:rsidRDefault="003C1C06" w:rsidP="003C1C06">
      <w:pPr>
        <w:rPr>
          <w:lang w:val="es-419" w:eastAsia="es-CO"/>
        </w:rPr>
      </w:pPr>
      <w:r w:rsidRPr="003C1C06">
        <w:rPr>
          <w:lang w:val="es-419" w:eastAsia="es-CO"/>
        </w:rPr>
        <w:t>El diagrama de clases es uno de los modelos más utilizados en el diseño orientado a objetos, ya que permite representar la estructura estática de un sistema. En este tipo de diagrama se describen las clases que componen el sistema, junto con sus atributos, métodos y las relaciones que existen entre ellas.</w:t>
      </w:r>
    </w:p>
    <w:p w14:paraId="591F4F68" w14:textId="2A868B85" w:rsidR="003C1C06" w:rsidRPr="003C1C06" w:rsidRDefault="003C1C06" w:rsidP="003C1C06">
      <w:pPr>
        <w:rPr>
          <w:lang w:val="es-419" w:eastAsia="es-CO"/>
        </w:rPr>
      </w:pPr>
      <w:r w:rsidRPr="003C1C06">
        <w:rPr>
          <w:lang w:val="es-419" w:eastAsia="es-CO"/>
        </w:rPr>
        <w:t xml:space="preserve">Este tipo de representación facilita comprender cómo se organiza la información dentro del sistema y cómo interactúan los diferentes elementos que lo componen. Por esta razón, los diagramas de clases se utilizan con frecuencia durante la etapa de diseño para planificar la estructura del </w:t>
      </w:r>
      <w:r w:rsidR="003B4848" w:rsidRPr="003B4848">
        <w:rPr>
          <w:rStyle w:val="Extranjerismo"/>
        </w:rPr>
        <w:t>software</w:t>
      </w:r>
      <w:r w:rsidRPr="003C1C06">
        <w:rPr>
          <w:lang w:val="es-419" w:eastAsia="es-CO"/>
        </w:rPr>
        <w:t xml:space="preserve"> antes de iniciar la programación.</w:t>
      </w:r>
    </w:p>
    <w:p w14:paraId="378FC044" w14:textId="77777777" w:rsidR="003C1C06" w:rsidRPr="003C1C06" w:rsidRDefault="003C1C06" w:rsidP="003C1C06">
      <w:pPr>
        <w:rPr>
          <w:lang w:val="es-419" w:eastAsia="es-CO"/>
        </w:rPr>
      </w:pPr>
      <w:r w:rsidRPr="003C1C06">
        <w:rPr>
          <w:lang w:val="es-419" w:eastAsia="es-CO"/>
        </w:rPr>
        <w:t>Una clase representa una plantilla o modelo que define las características y comportamientos de un conjunto de objetos. Cada clase puede incluir atributos, que describen las propiedades del objeto, y métodos, que representan las acciones que puede realizar.</w:t>
      </w:r>
    </w:p>
    <w:p w14:paraId="6E181E97" w14:textId="4E3F4B6F" w:rsidR="003C1C06" w:rsidRDefault="003C1C06" w:rsidP="003C1C06">
      <w:pPr>
        <w:rPr>
          <w:lang w:val="es-419" w:eastAsia="es-CO"/>
        </w:rPr>
      </w:pPr>
      <w:r w:rsidRPr="003C1C06">
        <w:rPr>
          <w:lang w:val="es-419" w:eastAsia="es-CO"/>
        </w:rPr>
        <w:t>Los diagramas de clases están compuestos por diferentes elementos que permiten representar la estructura del sistema de manera clara.</w:t>
      </w:r>
    </w:p>
    <w:p w14:paraId="6D3DC2A7" w14:textId="08A39917" w:rsidR="003C1C06" w:rsidRDefault="003C1C06" w:rsidP="003C1C06">
      <w:pPr>
        <w:pStyle w:val="Tabla"/>
        <w:rPr>
          <w:lang w:val="es-419" w:eastAsia="es-CO"/>
        </w:rPr>
      </w:pPr>
      <w:r w:rsidRPr="003C1C06">
        <w:rPr>
          <w:lang w:val="es-419" w:eastAsia="es-CO"/>
        </w:rPr>
        <w:t>Elementos principales de un diagrama de clases</w:t>
      </w:r>
    </w:p>
    <w:tbl>
      <w:tblPr>
        <w:tblStyle w:val="SENA"/>
        <w:tblW w:w="0" w:type="auto"/>
        <w:tblLook w:val="04A0" w:firstRow="1" w:lastRow="0" w:firstColumn="1" w:lastColumn="0" w:noHBand="0" w:noVBand="1"/>
      </w:tblPr>
      <w:tblGrid>
        <w:gridCol w:w="2122"/>
        <w:gridCol w:w="4519"/>
        <w:gridCol w:w="3321"/>
      </w:tblGrid>
      <w:tr w:rsidR="003C1C06" w:rsidRPr="006547B9" w14:paraId="4281AD1E" w14:textId="77777777" w:rsidTr="003C1C06">
        <w:trPr>
          <w:cnfStyle w:val="100000000000" w:firstRow="1" w:lastRow="0" w:firstColumn="0" w:lastColumn="0" w:oddVBand="0" w:evenVBand="0" w:oddHBand="0" w:evenHBand="0" w:firstRowFirstColumn="0" w:firstRowLastColumn="0" w:lastRowFirstColumn="0" w:lastRowLastColumn="0"/>
          <w:tblHeader/>
        </w:trPr>
        <w:tc>
          <w:tcPr>
            <w:tcW w:w="2122" w:type="dxa"/>
          </w:tcPr>
          <w:p w14:paraId="51214057" w14:textId="77777777" w:rsidR="003C1C06" w:rsidRPr="006547B9" w:rsidRDefault="003C1C06" w:rsidP="003C1C06">
            <w:pPr>
              <w:pStyle w:val="TextoTablas"/>
              <w:rPr>
                <w:b w:val="0"/>
                <w:color w:val="000000"/>
              </w:rPr>
            </w:pPr>
            <w:r w:rsidRPr="006547B9">
              <w:t>Elemento</w:t>
            </w:r>
          </w:p>
        </w:tc>
        <w:tc>
          <w:tcPr>
            <w:tcW w:w="4519" w:type="dxa"/>
          </w:tcPr>
          <w:p w14:paraId="03AE265F" w14:textId="77777777" w:rsidR="003C1C06" w:rsidRPr="006547B9" w:rsidRDefault="003C1C06" w:rsidP="003C1C06">
            <w:pPr>
              <w:pStyle w:val="TextoTablas"/>
              <w:rPr>
                <w:b w:val="0"/>
                <w:color w:val="000000"/>
              </w:rPr>
            </w:pPr>
            <w:r w:rsidRPr="006547B9">
              <w:t>Descripción</w:t>
            </w:r>
          </w:p>
        </w:tc>
        <w:tc>
          <w:tcPr>
            <w:tcW w:w="3321" w:type="dxa"/>
          </w:tcPr>
          <w:p w14:paraId="4B02B90B" w14:textId="77777777" w:rsidR="003C1C06" w:rsidRPr="006547B9" w:rsidRDefault="003C1C06" w:rsidP="003C1C06">
            <w:pPr>
              <w:pStyle w:val="TextoTablas"/>
              <w:rPr>
                <w:b w:val="0"/>
                <w:color w:val="000000"/>
              </w:rPr>
            </w:pPr>
            <w:r w:rsidRPr="006547B9">
              <w:t>Ejemplo</w:t>
            </w:r>
          </w:p>
        </w:tc>
      </w:tr>
      <w:tr w:rsidR="003C1C06" w:rsidRPr="006547B9" w14:paraId="07046468" w14:textId="77777777" w:rsidTr="003C1C06">
        <w:trPr>
          <w:cnfStyle w:val="000000100000" w:firstRow="0" w:lastRow="0" w:firstColumn="0" w:lastColumn="0" w:oddVBand="0" w:evenVBand="0" w:oddHBand="1" w:evenHBand="0" w:firstRowFirstColumn="0" w:firstRowLastColumn="0" w:lastRowFirstColumn="0" w:lastRowLastColumn="0"/>
        </w:trPr>
        <w:tc>
          <w:tcPr>
            <w:tcW w:w="2122" w:type="dxa"/>
          </w:tcPr>
          <w:p w14:paraId="03DB34BD" w14:textId="77777777" w:rsidR="003C1C06" w:rsidRPr="006547B9" w:rsidRDefault="003C1C06" w:rsidP="003C1C06">
            <w:pPr>
              <w:pStyle w:val="TextoTablas"/>
              <w:rPr>
                <w:color w:val="000000"/>
              </w:rPr>
            </w:pPr>
            <w:r w:rsidRPr="006547B9">
              <w:t>Clase</w:t>
            </w:r>
            <w:r>
              <w:t>.</w:t>
            </w:r>
          </w:p>
        </w:tc>
        <w:tc>
          <w:tcPr>
            <w:tcW w:w="4519" w:type="dxa"/>
          </w:tcPr>
          <w:p w14:paraId="0B82EC2A" w14:textId="77777777" w:rsidR="003C1C06" w:rsidRPr="006547B9" w:rsidRDefault="003C1C06" w:rsidP="003C1C06">
            <w:pPr>
              <w:pStyle w:val="TextoTablas"/>
              <w:rPr>
                <w:color w:val="000000"/>
              </w:rPr>
            </w:pPr>
            <w:r w:rsidRPr="006547B9">
              <w:t>Representa una entidad del sistema que agrupa atributos y métodos.</w:t>
            </w:r>
          </w:p>
        </w:tc>
        <w:tc>
          <w:tcPr>
            <w:tcW w:w="3321" w:type="dxa"/>
          </w:tcPr>
          <w:p w14:paraId="38AAAEE5" w14:textId="77777777" w:rsidR="003C1C06" w:rsidRPr="006547B9" w:rsidRDefault="003C1C06" w:rsidP="003C1C06">
            <w:pPr>
              <w:pStyle w:val="TextoTablas"/>
              <w:rPr>
                <w:color w:val="000000"/>
              </w:rPr>
            </w:pPr>
            <w:r w:rsidRPr="006547B9">
              <w:t>Clase Usuario</w:t>
            </w:r>
          </w:p>
        </w:tc>
      </w:tr>
      <w:tr w:rsidR="003C1C06" w:rsidRPr="006547B9" w14:paraId="2D3799D6" w14:textId="77777777" w:rsidTr="003C1C06">
        <w:tc>
          <w:tcPr>
            <w:tcW w:w="2122" w:type="dxa"/>
          </w:tcPr>
          <w:p w14:paraId="4E8C9BC2" w14:textId="77777777" w:rsidR="003C1C06" w:rsidRPr="006547B9" w:rsidRDefault="003C1C06" w:rsidP="003C1C06">
            <w:pPr>
              <w:pStyle w:val="TextoTablas"/>
              <w:rPr>
                <w:color w:val="000000"/>
              </w:rPr>
            </w:pPr>
            <w:r w:rsidRPr="006547B9">
              <w:lastRenderedPageBreak/>
              <w:t>Atributos</w:t>
            </w:r>
            <w:r>
              <w:t>.</w:t>
            </w:r>
          </w:p>
        </w:tc>
        <w:tc>
          <w:tcPr>
            <w:tcW w:w="4519" w:type="dxa"/>
          </w:tcPr>
          <w:p w14:paraId="0340413D" w14:textId="77777777" w:rsidR="003C1C06" w:rsidRPr="006547B9" w:rsidRDefault="003C1C06" w:rsidP="003C1C06">
            <w:pPr>
              <w:pStyle w:val="TextoTablas"/>
              <w:rPr>
                <w:color w:val="000000"/>
              </w:rPr>
            </w:pPr>
            <w:r w:rsidRPr="006547B9">
              <w:t>Propiedades que describen las características de la clase.</w:t>
            </w:r>
          </w:p>
        </w:tc>
        <w:tc>
          <w:tcPr>
            <w:tcW w:w="3321" w:type="dxa"/>
          </w:tcPr>
          <w:p w14:paraId="531379E1" w14:textId="77777777" w:rsidR="003C1C06" w:rsidRPr="006547B9" w:rsidRDefault="003C1C06" w:rsidP="003C1C06">
            <w:pPr>
              <w:pStyle w:val="TextoTablas"/>
              <w:rPr>
                <w:color w:val="000000"/>
              </w:rPr>
            </w:pPr>
            <w:r w:rsidRPr="006547B9">
              <w:t>nombre, correo, contraseña</w:t>
            </w:r>
          </w:p>
        </w:tc>
      </w:tr>
      <w:tr w:rsidR="003C1C06" w:rsidRPr="006547B9" w14:paraId="7A4B1D9B" w14:textId="77777777" w:rsidTr="003C1C06">
        <w:trPr>
          <w:cnfStyle w:val="000000100000" w:firstRow="0" w:lastRow="0" w:firstColumn="0" w:lastColumn="0" w:oddVBand="0" w:evenVBand="0" w:oddHBand="1" w:evenHBand="0" w:firstRowFirstColumn="0" w:firstRowLastColumn="0" w:lastRowFirstColumn="0" w:lastRowLastColumn="0"/>
        </w:trPr>
        <w:tc>
          <w:tcPr>
            <w:tcW w:w="2122" w:type="dxa"/>
          </w:tcPr>
          <w:p w14:paraId="49158334" w14:textId="77777777" w:rsidR="003C1C06" w:rsidRPr="006547B9" w:rsidRDefault="003C1C06" w:rsidP="003C1C06">
            <w:pPr>
              <w:pStyle w:val="TextoTablas"/>
              <w:rPr>
                <w:color w:val="000000"/>
              </w:rPr>
            </w:pPr>
            <w:r w:rsidRPr="006547B9">
              <w:t>Métodos</w:t>
            </w:r>
            <w:r>
              <w:t>.</w:t>
            </w:r>
          </w:p>
        </w:tc>
        <w:tc>
          <w:tcPr>
            <w:tcW w:w="4519" w:type="dxa"/>
          </w:tcPr>
          <w:p w14:paraId="59574146" w14:textId="77777777" w:rsidR="003C1C06" w:rsidRPr="006547B9" w:rsidRDefault="003C1C06" w:rsidP="003C1C06">
            <w:pPr>
              <w:pStyle w:val="TextoTablas"/>
              <w:rPr>
                <w:color w:val="000000"/>
              </w:rPr>
            </w:pPr>
            <w:r w:rsidRPr="006547B9">
              <w:t>Funciones o comportamientos que puede realizar la clase.</w:t>
            </w:r>
          </w:p>
        </w:tc>
        <w:tc>
          <w:tcPr>
            <w:tcW w:w="3321" w:type="dxa"/>
          </w:tcPr>
          <w:p w14:paraId="036FFD0A" w14:textId="77777777" w:rsidR="003C1C06" w:rsidRPr="006547B9" w:rsidRDefault="003C1C06" w:rsidP="003C1C06">
            <w:pPr>
              <w:pStyle w:val="TextoTablas"/>
              <w:rPr>
                <w:color w:val="000000"/>
              </w:rPr>
            </w:pPr>
            <w:proofErr w:type="spellStart"/>
            <w:r w:rsidRPr="006547B9">
              <w:t>iniciarSesion</w:t>
            </w:r>
            <w:proofErr w:type="spellEnd"/>
            <w:r w:rsidRPr="006547B9">
              <w:t xml:space="preserve">(), </w:t>
            </w:r>
            <w:proofErr w:type="spellStart"/>
            <w:r w:rsidRPr="006547B9">
              <w:t>registrarUsuario</w:t>
            </w:r>
            <w:proofErr w:type="spellEnd"/>
            <w:r w:rsidRPr="006547B9">
              <w:t>()</w:t>
            </w:r>
          </w:p>
        </w:tc>
      </w:tr>
      <w:tr w:rsidR="003C1C06" w:rsidRPr="006547B9" w14:paraId="42932CDE" w14:textId="77777777" w:rsidTr="003C1C06">
        <w:tc>
          <w:tcPr>
            <w:tcW w:w="2122" w:type="dxa"/>
          </w:tcPr>
          <w:p w14:paraId="2EBBAD42" w14:textId="77777777" w:rsidR="003C1C06" w:rsidRPr="006547B9" w:rsidRDefault="003C1C06" w:rsidP="003C1C06">
            <w:pPr>
              <w:pStyle w:val="TextoTablas"/>
              <w:rPr>
                <w:color w:val="000000"/>
              </w:rPr>
            </w:pPr>
            <w:r w:rsidRPr="006547B9">
              <w:t>Asociación</w:t>
            </w:r>
            <w:r>
              <w:t>.</w:t>
            </w:r>
          </w:p>
        </w:tc>
        <w:tc>
          <w:tcPr>
            <w:tcW w:w="4519" w:type="dxa"/>
          </w:tcPr>
          <w:p w14:paraId="70F290D2" w14:textId="77777777" w:rsidR="003C1C06" w:rsidRPr="006547B9" w:rsidRDefault="003C1C06" w:rsidP="003C1C06">
            <w:pPr>
              <w:pStyle w:val="TextoTablas"/>
              <w:rPr>
                <w:color w:val="000000"/>
              </w:rPr>
            </w:pPr>
            <w:r w:rsidRPr="006547B9">
              <w:t>Relación entre dos clases que indica interacción o dependencia.</w:t>
            </w:r>
          </w:p>
        </w:tc>
        <w:tc>
          <w:tcPr>
            <w:tcW w:w="3321" w:type="dxa"/>
          </w:tcPr>
          <w:p w14:paraId="24AAABF2" w14:textId="77777777" w:rsidR="003C1C06" w:rsidRPr="006547B9" w:rsidRDefault="003C1C06" w:rsidP="003C1C06">
            <w:pPr>
              <w:pStyle w:val="TextoTablas"/>
              <w:rPr>
                <w:color w:val="000000"/>
              </w:rPr>
            </w:pPr>
            <w:r w:rsidRPr="006547B9">
              <w:t>Usuario realiza Pedido</w:t>
            </w:r>
          </w:p>
        </w:tc>
      </w:tr>
      <w:tr w:rsidR="003C1C06" w:rsidRPr="006547B9" w14:paraId="4B683509" w14:textId="77777777" w:rsidTr="003C1C06">
        <w:trPr>
          <w:cnfStyle w:val="000000100000" w:firstRow="0" w:lastRow="0" w:firstColumn="0" w:lastColumn="0" w:oddVBand="0" w:evenVBand="0" w:oddHBand="1" w:evenHBand="0" w:firstRowFirstColumn="0" w:firstRowLastColumn="0" w:lastRowFirstColumn="0" w:lastRowLastColumn="0"/>
        </w:trPr>
        <w:tc>
          <w:tcPr>
            <w:tcW w:w="2122" w:type="dxa"/>
          </w:tcPr>
          <w:p w14:paraId="232D2534" w14:textId="77777777" w:rsidR="003C1C06" w:rsidRPr="006547B9" w:rsidRDefault="003C1C06" w:rsidP="003C1C06">
            <w:pPr>
              <w:pStyle w:val="TextoTablas"/>
              <w:rPr>
                <w:color w:val="000000"/>
              </w:rPr>
            </w:pPr>
            <w:r w:rsidRPr="006547B9">
              <w:t>Herencia</w:t>
            </w:r>
            <w:r>
              <w:t>.</w:t>
            </w:r>
          </w:p>
        </w:tc>
        <w:tc>
          <w:tcPr>
            <w:tcW w:w="4519" w:type="dxa"/>
          </w:tcPr>
          <w:p w14:paraId="15F90C97" w14:textId="77777777" w:rsidR="003C1C06" w:rsidRPr="006547B9" w:rsidRDefault="003C1C06" w:rsidP="003C1C06">
            <w:pPr>
              <w:pStyle w:val="TextoTablas"/>
              <w:rPr>
                <w:color w:val="000000"/>
              </w:rPr>
            </w:pPr>
            <w:r w:rsidRPr="006547B9">
              <w:t>Relación donde una clase hereda características de otra.</w:t>
            </w:r>
          </w:p>
        </w:tc>
        <w:tc>
          <w:tcPr>
            <w:tcW w:w="3321" w:type="dxa"/>
          </w:tcPr>
          <w:p w14:paraId="0E64C863" w14:textId="77777777" w:rsidR="003C1C06" w:rsidRPr="006547B9" w:rsidRDefault="003C1C06" w:rsidP="003C1C06">
            <w:pPr>
              <w:pStyle w:val="TextoTablas"/>
              <w:rPr>
                <w:color w:val="000000"/>
              </w:rPr>
            </w:pPr>
            <w:r w:rsidRPr="006547B9">
              <w:t>Empleado hereda de Persona</w:t>
            </w:r>
          </w:p>
        </w:tc>
      </w:tr>
      <w:tr w:rsidR="003C1C06" w:rsidRPr="006547B9" w14:paraId="59146488" w14:textId="77777777" w:rsidTr="003C1C06">
        <w:tc>
          <w:tcPr>
            <w:tcW w:w="2122" w:type="dxa"/>
          </w:tcPr>
          <w:p w14:paraId="77C78783" w14:textId="77777777" w:rsidR="003C1C06" w:rsidRPr="006547B9" w:rsidRDefault="003C1C06" w:rsidP="003C1C06">
            <w:pPr>
              <w:pStyle w:val="TextoTablas"/>
              <w:rPr>
                <w:color w:val="000000"/>
              </w:rPr>
            </w:pPr>
            <w:r w:rsidRPr="006547B9">
              <w:t>Composición</w:t>
            </w:r>
            <w:r>
              <w:t>.</w:t>
            </w:r>
          </w:p>
        </w:tc>
        <w:tc>
          <w:tcPr>
            <w:tcW w:w="4519" w:type="dxa"/>
          </w:tcPr>
          <w:p w14:paraId="3CA6A659" w14:textId="77777777" w:rsidR="003C1C06" w:rsidRPr="006547B9" w:rsidRDefault="003C1C06" w:rsidP="003C1C06">
            <w:pPr>
              <w:pStyle w:val="TextoTablas"/>
              <w:rPr>
                <w:color w:val="000000"/>
              </w:rPr>
            </w:pPr>
            <w:r w:rsidRPr="006547B9">
              <w:t>Relación fuerte donde un objeto depende completamente de otro.</w:t>
            </w:r>
          </w:p>
        </w:tc>
        <w:tc>
          <w:tcPr>
            <w:tcW w:w="3321" w:type="dxa"/>
          </w:tcPr>
          <w:p w14:paraId="6048849D" w14:textId="77777777" w:rsidR="003C1C06" w:rsidRPr="006547B9" w:rsidRDefault="003C1C06" w:rsidP="003C1C06">
            <w:pPr>
              <w:pStyle w:val="TextoTablas"/>
              <w:rPr>
                <w:color w:val="000000"/>
              </w:rPr>
            </w:pPr>
            <w:r w:rsidRPr="006547B9">
              <w:t xml:space="preserve">Pedido contiene </w:t>
            </w:r>
            <w:proofErr w:type="spellStart"/>
            <w:r w:rsidRPr="006547B9">
              <w:t>DetallePedido</w:t>
            </w:r>
            <w:proofErr w:type="spellEnd"/>
          </w:p>
        </w:tc>
      </w:tr>
      <w:tr w:rsidR="003C1C06" w:rsidRPr="006547B9" w14:paraId="7D694D6E" w14:textId="77777777" w:rsidTr="003C1C06">
        <w:trPr>
          <w:cnfStyle w:val="000000100000" w:firstRow="0" w:lastRow="0" w:firstColumn="0" w:lastColumn="0" w:oddVBand="0" w:evenVBand="0" w:oddHBand="1" w:evenHBand="0" w:firstRowFirstColumn="0" w:firstRowLastColumn="0" w:lastRowFirstColumn="0" w:lastRowLastColumn="0"/>
        </w:trPr>
        <w:tc>
          <w:tcPr>
            <w:tcW w:w="2122" w:type="dxa"/>
          </w:tcPr>
          <w:p w14:paraId="7E61AC04" w14:textId="77777777" w:rsidR="003C1C06" w:rsidRPr="006547B9" w:rsidRDefault="003C1C06" w:rsidP="003C1C06">
            <w:pPr>
              <w:pStyle w:val="TextoTablas"/>
              <w:rPr>
                <w:color w:val="000000"/>
              </w:rPr>
            </w:pPr>
            <w:r w:rsidRPr="006547B9">
              <w:t>Agregación</w:t>
            </w:r>
            <w:r>
              <w:t>.</w:t>
            </w:r>
          </w:p>
        </w:tc>
        <w:tc>
          <w:tcPr>
            <w:tcW w:w="4519" w:type="dxa"/>
          </w:tcPr>
          <w:p w14:paraId="041103E7" w14:textId="77777777" w:rsidR="003C1C06" w:rsidRPr="006547B9" w:rsidRDefault="003C1C06" w:rsidP="003C1C06">
            <w:pPr>
              <w:pStyle w:val="TextoTablas"/>
              <w:rPr>
                <w:color w:val="000000"/>
              </w:rPr>
            </w:pPr>
            <w:r w:rsidRPr="006547B9">
              <w:t>Relación donde una clase agrupa a otra, pero ambas pueden existir de forma independiente.</w:t>
            </w:r>
          </w:p>
        </w:tc>
        <w:tc>
          <w:tcPr>
            <w:tcW w:w="3321" w:type="dxa"/>
          </w:tcPr>
          <w:p w14:paraId="1BCF5E81" w14:textId="77777777" w:rsidR="003C1C06" w:rsidRPr="006547B9" w:rsidRDefault="003C1C06" w:rsidP="003C1C06">
            <w:pPr>
              <w:pStyle w:val="TextoTablas"/>
              <w:rPr>
                <w:color w:val="000000"/>
              </w:rPr>
            </w:pPr>
            <w:r w:rsidRPr="006547B9">
              <w:t>Curso contiene Estudiantes</w:t>
            </w:r>
          </w:p>
        </w:tc>
      </w:tr>
    </w:tbl>
    <w:p w14:paraId="765A149A" w14:textId="77777777" w:rsidR="0074204B" w:rsidRDefault="0074204B" w:rsidP="003C1C06">
      <w:pPr>
        <w:rPr>
          <w:lang w:val="es-419" w:eastAsia="es-CO"/>
        </w:rPr>
      </w:pPr>
    </w:p>
    <w:p w14:paraId="0734AAA7" w14:textId="1A1D6FE3" w:rsidR="003C1C06" w:rsidRDefault="003C1C06" w:rsidP="003C1C06">
      <w:pPr>
        <w:rPr>
          <w:lang w:val="es-419" w:eastAsia="es-CO"/>
        </w:rPr>
      </w:pPr>
      <w:r w:rsidRPr="003C1C06">
        <w:rPr>
          <w:lang w:val="es-419" w:eastAsia="es-CO"/>
        </w:rPr>
        <w:t>Representación básica de una clase:</w:t>
      </w:r>
    </w:p>
    <w:p w14:paraId="5A9442F1" w14:textId="6934B7F8" w:rsidR="003C1C06" w:rsidRDefault="003C1C06" w:rsidP="003C1C06">
      <w:pPr>
        <w:pStyle w:val="Figura"/>
        <w:rPr>
          <w:lang w:val="es-419"/>
        </w:rPr>
      </w:pPr>
      <w:r w:rsidRPr="003C1C06">
        <w:rPr>
          <w:lang w:val="es-419"/>
        </w:rPr>
        <w:t>Clase en UML</w:t>
      </w:r>
    </w:p>
    <w:p w14:paraId="64EAFAA3" w14:textId="2BF65984" w:rsidR="003C1C06" w:rsidRDefault="0074204B" w:rsidP="0074204B">
      <w:pPr>
        <w:ind w:firstLine="0"/>
        <w:rPr>
          <w:lang w:val="es-419" w:eastAsia="es-CO"/>
        </w:rPr>
      </w:pPr>
      <w:r>
        <w:rPr>
          <w:noProof/>
          <w:lang w:val="es-419" w:eastAsia="es-CO"/>
        </w:rPr>
        <w:drawing>
          <wp:inline distT="0" distB="0" distL="0" distR="0" wp14:anchorId="5EC5A952" wp14:editId="78960468">
            <wp:extent cx="6334125" cy="2680556"/>
            <wp:effectExtent l="0" t="0" r="0" b="5715"/>
            <wp:docPr id="13" name="Imagen 13" descr="En la figura 1 se presenta un diagrama explicativo sobre una clase en UML. En el centro aparece un rectángulo con un ícono de computadora y texto general, conectado mediante líneas a tres recuadros. Cada recuadro describe una parte de la clase: el nombre en la parte superior, los atributos que representan características del objeto y los métodos que indican las operaciones que puede realiza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Imagen 13" descr="En la figura 1 se presenta un diagrama explicativo sobre una clase en UML. En el centro aparece un rectángulo con un ícono de computadora y texto general, conectado mediante líneas a tres recuadros. Cada recuadro describe una parte de la clase: el nombre en la parte superior, los atributos que representan características del objeto y los métodos que indican las operaciones que puede realizar."/>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6339445" cy="2682807"/>
                    </a:xfrm>
                    <a:prstGeom prst="rect">
                      <a:avLst/>
                    </a:prstGeom>
                    <a:noFill/>
                    <a:ln>
                      <a:noFill/>
                    </a:ln>
                  </pic:spPr>
                </pic:pic>
              </a:graphicData>
            </a:graphic>
          </wp:inline>
        </w:drawing>
      </w:r>
    </w:p>
    <w:p w14:paraId="4885115D" w14:textId="77777777" w:rsidR="003C1C06" w:rsidRDefault="003C1C06" w:rsidP="003C1C06">
      <w:r>
        <w:lastRenderedPageBreak/>
        <w:t>A continuación, se presenta un ejemplo conceptual simplificado de la estructura de una clase:</w:t>
      </w:r>
    </w:p>
    <w:p w14:paraId="29863876" w14:textId="29D7E97F" w:rsidR="003C1C06" w:rsidRDefault="003C1C06" w:rsidP="00AC6392">
      <w:pPr>
        <w:pStyle w:val="Tabla"/>
      </w:pPr>
      <w:r>
        <w:t>Ejemplo conceptual de una clase</w:t>
      </w:r>
    </w:p>
    <w:tbl>
      <w:tblPr>
        <w:tblStyle w:val="SENA"/>
        <w:tblW w:w="9974" w:type="dxa"/>
        <w:tblLook w:val="04A0" w:firstRow="1" w:lastRow="0" w:firstColumn="1" w:lastColumn="0" w:noHBand="0" w:noVBand="1"/>
      </w:tblPr>
      <w:tblGrid>
        <w:gridCol w:w="2873"/>
        <w:gridCol w:w="3647"/>
        <w:gridCol w:w="3454"/>
      </w:tblGrid>
      <w:tr w:rsidR="003C1C06" w:rsidRPr="002A33E9" w14:paraId="1AFB8ACB" w14:textId="77777777" w:rsidTr="008F3C6C">
        <w:trPr>
          <w:cnfStyle w:val="100000000000" w:firstRow="1" w:lastRow="0" w:firstColumn="0" w:lastColumn="0" w:oddVBand="0" w:evenVBand="0" w:oddHBand="0" w:evenHBand="0" w:firstRowFirstColumn="0" w:firstRowLastColumn="0" w:lastRowFirstColumn="0" w:lastRowLastColumn="0"/>
          <w:trHeight w:val="573"/>
          <w:tblHeader/>
        </w:trPr>
        <w:tc>
          <w:tcPr>
            <w:tcW w:w="2873" w:type="dxa"/>
          </w:tcPr>
          <w:p w14:paraId="4A67C7F9" w14:textId="77777777" w:rsidR="003C1C06" w:rsidRPr="002A33E9" w:rsidRDefault="003C1C06" w:rsidP="00AC6392">
            <w:pPr>
              <w:pStyle w:val="TextoTablas"/>
              <w:rPr>
                <w:b w:val="0"/>
                <w:color w:val="000000"/>
              </w:rPr>
            </w:pPr>
            <w:r w:rsidRPr="002A33E9">
              <w:t>Clase</w:t>
            </w:r>
          </w:p>
        </w:tc>
        <w:tc>
          <w:tcPr>
            <w:tcW w:w="3647" w:type="dxa"/>
          </w:tcPr>
          <w:p w14:paraId="0A6F8901" w14:textId="77777777" w:rsidR="003C1C06" w:rsidRPr="002A33E9" w:rsidRDefault="003C1C06" w:rsidP="00AC6392">
            <w:pPr>
              <w:pStyle w:val="TextoTablas"/>
              <w:rPr>
                <w:b w:val="0"/>
                <w:color w:val="000000"/>
              </w:rPr>
            </w:pPr>
            <w:r w:rsidRPr="002A33E9">
              <w:t>Atributos</w:t>
            </w:r>
          </w:p>
        </w:tc>
        <w:tc>
          <w:tcPr>
            <w:tcW w:w="3454" w:type="dxa"/>
          </w:tcPr>
          <w:p w14:paraId="73E7B444" w14:textId="77777777" w:rsidR="003C1C06" w:rsidRPr="002A33E9" w:rsidRDefault="003C1C06" w:rsidP="00AC6392">
            <w:pPr>
              <w:pStyle w:val="TextoTablas"/>
              <w:rPr>
                <w:b w:val="0"/>
                <w:color w:val="000000"/>
              </w:rPr>
            </w:pPr>
            <w:r w:rsidRPr="002A33E9">
              <w:t>Métodos</w:t>
            </w:r>
          </w:p>
        </w:tc>
      </w:tr>
      <w:tr w:rsidR="003C1C06" w:rsidRPr="002A33E9" w14:paraId="3A42CBD2" w14:textId="77777777" w:rsidTr="00AC6392">
        <w:trPr>
          <w:cnfStyle w:val="000000100000" w:firstRow="0" w:lastRow="0" w:firstColumn="0" w:lastColumn="0" w:oddVBand="0" w:evenVBand="0" w:oddHBand="1" w:evenHBand="0" w:firstRowFirstColumn="0" w:firstRowLastColumn="0" w:lastRowFirstColumn="0" w:lastRowLastColumn="0"/>
          <w:trHeight w:val="1931"/>
        </w:trPr>
        <w:tc>
          <w:tcPr>
            <w:tcW w:w="2873" w:type="dxa"/>
          </w:tcPr>
          <w:p w14:paraId="3F084B6A" w14:textId="77777777" w:rsidR="003C1C06" w:rsidRPr="002A33E9" w:rsidRDefault="003C1C06" w:rsidP="00AC6392">
            <w:pPr>
              <w:pStyle w:val="TextoTablas"/>
              <w:rPr>
                <w:color w:val="000000"/>
              </w:rPr>
            </w:pPr>
            <w:r w:rsidRPr="002A33E9">
              <w:t>Usuario</w:t>
            </w:r>
          </w:p>
        </w:tc>
        <w:tc>
          <w:tcPr>
            <w:tcW w:w="3647" w:type="dxa"/>
          </w:tcPr>
          <w:p w14:paraId="3C41E7CB" w14:textId="77777777" w:rsidR="003C1C06" w:rsidRPr="002A33E9" w:rsidRDefault="003C1C06" w:rsidP="00AC6392">
            <w:pPr>
              <w:pStyle w:val="TextoTablas"/>
              <w:rPr>
                <w:color w:val="000000"/>
              </w:rPr>
            </w:pPr>
            <w:proofErr w:type="spellStart"/>
            <w:r w:rsidRPr="002A33E9">
              <w:rPr>
                <w:color w:val="000000"/>
              </w:rPr>
              <w:t>idUsuario</w:t>
            </w:r>
            <w:proofErr w:type="spellEnd"/>
          </w:p>
          <w:p w14:paraId="476618C2" w14:textId="77777777" w:rsidR="003C1C06" w:rsidRPr="002A33E9" w:rsidRDefault="003C1C06" w:rsidP="00AC6392">
            <w:pPr>
              <w:pStyle w:val="TextoTablas"/>
              <w:rPr>
                <w:color w:val="000000"/>
              </w:rPr>
            </w:pPr>
            <w:r w:rsidRPr="002A33E9">
              <w:rPr>
                <w:color w:val="000000"/>
              </w:rPr>
              <w:t>nombre</w:t>
            </w:r>
          </w:p>
          <w:p w14:paraId="32D0A54A" w14:textId="77777777" w:rsidR="003C1C06" w:rsidRPr="002A33E9" w:rsidRDefault="003C1C06" w:rsidP="00AC6392">
            <w:pPr>
              <w:pStyle w:val="TextoTablas"/>
              <w:rPr>
                <w:color w:val="000000"/>
              </w:rPr>
            </w:pPr>
            <w:r w:rsidRPr="002A33E9">
              <w:rPr>
                <w:color w:val="000000"/>
              </w:rPr>
              <w:t>correo</w:t>
            </w:r>
          </w:p>
          <w:p w14:paraId="0961E76C" w14:textId="77777777" w:rsidR="003C1C06" w:rsidRPr="002A33E9" w:rsidRDefault="003C1C06" w:rsidP="00AC6392">
            <w:pPr>
              <w:pStyle w:val="TextoTablas"/>
              <w:rPr>
                <w:color w:val="000000"/>
              </w:rPr>
            </w:pPr>
            <w:r w:rsidRPr="002A33E9">
              <w:rPr>
                <w:color w:val="000000"/>
              </w:rPr>
              <w:t>contraseña</w:t>
            </w:r>
          </w:p>
        </w:tc>
        <w:tc>
          <w:tcPr>
            <w:tcW w:w="3454" w:type="dxa"/>
          </w:tcPr>
          <w:p w14:paraId="0BF7BE0E" w14:textId="77777777" w:rsidR="003C1C06" w:rsidRPr="002A33E9" w:rsidRDefault="003C1C06" w:rsidP="00AC6392">
            <w:pPr>
              <w:pStyle w:val="TextoTablas"/>
              <w:rPr>
                <w:color w:val="000000"/>
              </w:rPr>
            </w:pPr>
            <w:r w:rsidRPr="002A33E9">
              <w:t>registrar()</w:t>
            </w:r>
            <w:r w:rsidRPr="002A33E9">
              <w:br/>
            </w:r>
            <w:proofErr w:type="spellStart"/>
            <w:r w:rsidRPr="002A33E9">
              <w:t>iniciarSesion</w:t>
            </w:r>
            <w:proofErr w:type="spellEnd"/>
            <w:r w:rsidRPr="002A33E9">
              <w:t>()</w:t>
            </w:r>
            <w:r w:rsidRPr="002A33E9">
              <w:br/>
            </w:r>
            <w:proofErr w:type="spellStart"/>
            <w:r w:rsidRPr="002A33E9">
              <w:t>cerrarSesion</w:t>
            </w:r>
            <w:proofErr w:type="spellEnd"/>
            <w:r w:rsidRPr="002A33E9">
              <w:t>()</w:t>
            </w:r>
          </w:p>
        </w:tc>
      </w:tr>
    </w:tbl>
    <w:p w14:paraId="61DED5AF" w14:textId="77777777" w:rsidR="00AC6392" w:rsidRDefault="00AC6392" w:rsidP="00E20721">
      <w:pPr>
        <w:rPr>
          <w:lang w:val="es-419" w:eastAsia="es-CO"/>
        </w:rPr>
      </w:pPr>
    </w:p>
    <w:p w14:paraId="1EF6744B" w14:textId="02D28902" w:rsidR="00E20721" w:rsidRPr="00E20721" w:rsidRDefault="00E20721" w:rsidP="00E20721">
      <w:pPr>
        <w:rPr>
          <w:lang w:val="es-419" w:eastAsia="es-CO"/>
        </w:rPr>
      </w:pPr>
      <w:r w:rsidRPr="00E20721">
        <w:rPr>
          <w:lang w:val="es-419" w:eastAsia="es-CO"/>
        </w:rPr>
        <w:t>Esta estructura permite representar de forma organizada la información que pertenece a cada clase dentro del sistema.</w:t>
      </w:r>
    </w:p>
    <w:p w14:paraId="4F7D506E" w14:textId="77777777" w:rsidR="00E20721" w:rsidRPr="00E20721" w:rsidRDefault="00E20721" w:rsidP="00E20721">
      <w:pPr>
        <w:rPr>
          <w:lang w:val="es-419" w:eastAsia="es-CO"/>
        </w:rPr>
      </w:pPr>
      <w:r w:rsidRPr="00E20721">
        <w:rPr>
          <w:lang w:val="es-419" w:eastAsia="es-CO"/>
        </w:rPr>
        <w:t>Además de representar clases individuales, los diagramas de clases permiten describir las relaciones entre los diferentes elementos del sistema. Estas relaciones ayudan a comprender cómo interactúan las clases dentro de la aplicación.</w:t>
      </w:r>
    </w:p>
    <w:p w14:paraId="6E832885" w14:textId="77777777" w:rsidR="00E20721" w:rsidRPr="00E20721" w:rsidRDefault="00E20721" w:rsidP="00E20721">
      <w:pPr>
        <w:rPr>
          <w:lang w:val="es-419" w:eastAsia="es-CO"/>
        </w:rPr>
      </w:pPr>
      <w:r w:rsidRPr="00E20721">
        <w:rPr>
          <w:lang w:val="es-419" w:eastAsia="es-CO"/>
        </w:rPr>
        <w:t>Las relaciones más comunes son:</w:t>
      </w:r>
    </w:p>
    <w:p w14:paraId="38B66416" w14:textId="6A854611" w:rsidR="00E20721" w:rsidRPr="00E20721" w:rsidRDefault="00E20721" w:rsidP="00E20721">
      <w:pPr>
        <w:pStyle w:val="Prrafodelista"/>
        <w:numPr>
          <w:ilvl w:val="0"/>
          <w:numId w:val="28"/>
        </w:numPr>
        <w:rPr>
          <w:lang w:val="es-419" w:eastAsia="es-CO"/>
        </w:rPr>
      </w:pPr>
      <w:r w:rsidRPr="00E20721">
        <w:rPr>
          <w:b/>
          <w:bCs/>
          <w:lang w:val="es-419" w:eastAsia="es-CO"/>
        </w:rPr>
        <w:t>Asociación</w:t>
      </w:r>
      <w:r w:rsidRPr="00E20721">
        <w:rPr>
          <w:lang w:val="es-419" w:eastAsia="es-CO"/>
        </w:rPr>
        <w:t>: indica que dos clases se relacionan entre sí.</w:t>
      </w:r>
    </w:p>
    <w:p w14:paraId="482A7DE1" w14:textId="7A9CC94D" w:rsidR="00E20721" w:rsidRPr="00E20721" w:rsidRDefault="00E20721" w:rsidP="00E20721">
      <w:pPr>
        <w:pStyle w:val="Prrafodelista"/>
        <w:numPr>
          <w:ilvl w:val="0"/>
          <w:numId w:val="28"/>
        </w:numPr>
        <w:rPr>
          <w:lang w:val="es-419" w:eastAsia="es-CO"/>
        </w:rPr>
      </w:pPr>
      <w:r w:rsidRPr="00E20721">
        <w:rPr>
          <w:b/>
          <w:bCs/>
          <w:lang w:val="es-419" w:eastAsia="es-CO"/>
        </w:rPr>
        <w:t>Herencia</w:t>
      </w:r>
      <w:r w:rsidRPr="00E20721">
        <w:rPr>
          <w:lang w:val="es-419" w:eastAsia="es-CO"/>
        </w:rPr>
        <w:t>: permite reutilizar características de una clase base en otra clase derivada.</w:t>
      </w:r>
    </w:p>
    <w:p w14:paraId="212BEB12" w14:textId="14DB98F5" w:rsidR="00E20721" w:rsidRPr="00E20721" w:rsidRDefault="00E20721" w:rsidP="00E20721">
      <w:pPr>
        <w:pStyle w:val="Prrafodelista"/>
        <w:numPr>
          <w:ilvl w:val="0"/>
          <w:numId w:val="28"/>
        </w:numPr>
        <w:rPr>
          <w:lang w:val="es-419" w:eastAsia="es-CO"/>
        </w:rPr>
      </w:pPr>
      <w:r w:rsidRPr="00E20721">
        <w:rPr>
          <w:b/>
          <w:bCs/>
          <w:lang w:val="es-419" w:eastAsia="es-CO"/>
        </w:rPr>
        <w:t>Agregación</w:t>
      </w:r>
      <w:r w:rsidRPr="00E20721">
        <w:rPr>
          <w:lang w:val="es-419" w:eastAsia="es-CO"/>
        </w:rPr>
        <w:t>: representa una relación donde un objeto contiene a otro, pero ambos pueden existir de forma independiente.</w:t>
      </w:r>
    </w:p>
    <w:p w14:paraId="2CE5CC36" w14:textId="38ADA326" w:rsidR="00E20721" w:rsidRPr="00E20721" w:rsidRDefault="00E20721" w:rsidP="00E20721">
      <w:pPr>
        <w:pStyle w:val="Prrafodelista"/>
        <w:numPr>
          <w:ilvl w:val="0"/>
          <w:numId w:val="28"/>
        </w:numPr>
        <w:rPr>
          <w:lang w:val="es-419" w:eastAsia="es-CO"/>
        </w:rPr>
      </w:pPr>
      <w:r w:rsidRPr="00E20721">
        <w:rPr>
          <w:b/>
          <w:bCs/>
          <w:lang w:val="es-419" w:eastAsia="es-CO"/>
        </w:rPr>
        <w:t>Composición</w:t>
      </w:r>
      <w:r w:rsidRPr="00E20721">
        <w:rPr>
          <w:lang w:val="es-419" w:eastAsia="es-CO"/>
        </w:rPr>
        <w:t>: indica una relación fuerte donde un objeto no puede existir sin el otro.</w:t>
      </w:r>
    </w:p>
    <w:p w14:paraId="2513E685" w14:textId="77777777" w:rsidR="00E20721" w:rsidRPr="00E20721" w:rsidRDefault="00E20721" w:rsidP="00E20721">
      <w:pPr>
        <w:rPr>
          <w:lang w:val="es-419" w:eastAsia="es-CO"/>
        </w:rPr>
      </w:pPr>
      <w:r w:rsidRPr="00E20721">
        <w:rPr>
          <w:lang w:val="es-419" w:eastAsia="es-CO"/>
        </w:rPr>
        <w:lastRenderedPageBreak/>
        <w:t>Para comprender mejor estas relaciones, se puede considerar un ejemplo conceptual aplicado a un sistema de gestión de biblioteca. En este sistema intervienen las clases Libro, Usuario y Préstamo.</w:t>
      </w:r>
    </w:p>
    <w:p w14:paraId="38FF8663" w14:textId="77777777" w:rsidR="00E20721" w:rsidRPr="00E20721" w:rsidRDefault="00E20721" w:rsidP="00E20721">
      <w:pPr>
        <w:rPr>
          <w:lang w:val="es-419" w:eastAsia="es-CO"/>
        </w:rPr>
      </w:pPr>
      <w:r w:rsidRPr="00E20721">
        <w:rPr>
          <w:lang w:val="es-419" w:eastAsia="es-CO"/>
        </w:rPr>
        <w:t>Un Usuario puede solicitar uno o varios Préstamos, mientras que cada Préstamo se asocia con un Libro específico. Además, el sistema registra información relevante como la fecha de préstamo y la fecha de devolución.</w:t>
      </w:r>
    </w:p>
    <w:p w14:paraId="71329476" w14:textId="77777777" w:rsidR="00E20721" w:rsidRPr="00E20721" w:rsidRDefault="00E20721" w:rsidP="00E20721">
      <w:pPr>
        <w:rPr>
          <w:lang w:val="es-419" w:eastAsia="es-CO"/>
        </w:rPr>
      </w:pPr>
      <w:r w:rsidRPr="00E20721">
        <w:rPr>
          <w:lang w:val="es-419" w:eastAsia="es-CO"/>
        </w:rPr>
        <w:t>El diagrama de clases permite representar estas relaciones y comprender la estructura del sistema antes de implementar la solución.</w:t>
      </w:r>
    </w:p>
    <w:p w14:paraId="0761393A" w14:textId="3EC2D42A" w:rsidR="003C1C06" w:rsidRDefault="00E20721" w:rsidP="00E20721">
      <w:pPr>
        <w:rPr>
          <w:lang w:val="es-419" w:eastAsia="es-CO"/>
        </w:rPr>
      </w:pPr>
      <w:r w:rsidRPr="00E20721">
        <w:rPr>
          <w:lang w:val="es-419" w:eastAsia="es-CO"/>
        </w:rPr>
        <w:t xml:space="preserve">En síntesis, los diagramas de clases constituyen una herramienta fundamental para el diseño de </w:t>
      </w:r>
      <w:r w:rsidR="003B4848" w:rsidRPr="003B4848">
        <w:rPr>
          <w:rStyle w:val="Extranjerismo"/>
        </w:rPr>
        <w:t>software</w:t>
      </w:r>
      <w:r w:rsidRPr="00E20721">
        <w:rPr>
          <w:lang w:val="es-419" w:eastAsia="es-CO"/>
        </w:rPr>
        <w:t>, ya que permiten organizar la estructura del sistema, identificar las relaciones entre los componentes y facilitar la documentación del diseño dentro del proceso de desarrollo orientado a objetos.</w:t>
      </w:r>
    </w:p>
    <w:p w14:paraId="5BF07C3C" w14:textId="5A44F6AE" w:rsidR="00E20721" w:rsidRDefault="00E20721" w:rsidP="00E20721">
      <w:pPr>
        <w:rPr>
          <w:lang w:val="es-419" w:eastAsia="es-CO"/>
        </w:rPr>
      </w:pPr>
    </w:p>
    <w:p w14:paraId="6389833E" w14:textId="477543C3" w:rsidR="00E20721" w:rsidRDefault="00E20721" w:rsidP="00E20721">
      <w:pPr>
        <w:pStyle w:val="Ttulo2"/>
      </w:pPr>
      <w:bookmarkStart w:id="9" w:name="_Toc231286067"/>
      <w:r w:rsidRPr="00E20721">
        <w:t>Vistas del sistema</w:t>
      </w:r>
      <w:bookmarkEnd w:id="9"/>
    </w:p>
    <w:p w14:paraId="343A5AFC" w14:textId="10646840" w:rsidR="00E20721" w:rsidRPr="00E20721" w:rsidRDefault="00E20721" w:rsidP="00E20721">
      <w:pPr>
        <w:rPr>
          <w:lang w:val="es-419" w:eastAsia="es-CO"/>
        </w:rPr>
      </w:pPr>
      <w:r w:rsidRPr="00E20721">
        <w:rPr>
          <w:lang w:val="es-419" w:eastAsia="es-CO"/>
        </w:rPr>
        <w:t xml:space="preserve">En el proceso de diseño de </w:t>
      </w:r>
      <w:r w:rsidR="003B4848" w:rsidRPr="003B4848">
        <w:rPr>
          <w:rStyle w:val="Extranjerismo"/>
        </w:rPr>
        <w:t>software</w:t>
      </w:r>
      <w:r w:rsidRPr="00E20721">
        <w:rPr>
          <w:lang w:val="es-419" w:eastAsia="es-CO"/>
        </w:rPr>
        <w:t>, los sistemas suelen ser complejos y están compuestos por múltiples componentes que interactúan entre sí. Para facilitar su comprensión y organización, se utilizan vistas del sistema, las cuales permiten representar el sistema desde diferentes perspectivas.</w:t>
      </w:r>
    </w:p>
    <w:p w14:paraId="39AB162F" w14:textId="77777777" w:rsidR="00E20721" w:rsidRPr="00E20721" w:rsidRDefault="00E20721" w:rsidP="00E20721">
      <w:pPr>
        <w:rPr>
          <w:lang w:val="es-419" w:eastAsia="es-CO"/>
        </w:rPr>
      </w:pPr>
      <w:r w:rsidRPr="00E20721">
        <w:rPr>
          <w:lang w:val="es-419" w:eastAsia="es-CO"/>
        </w:rPr>
        <w:t>Cada vista describe un aspecto particular del sistema, lo que permite analizarlo de manera estructurada sin necesidad de prestar atención a todos sus elementos al mismo tiempo. De esta forma, las vistas ayudan a comprender cómo funciona el sistema, cómo se organiza y cómo interactúan sus componentes.</w:t>
      </w:r>
    </w:p>
    <w:p w14:paraId="65136558" w14:textId="5ADDC417" w:rsidR="00E20721" w:rsidRPr="00E20721" w:rsidRDefault="00E20721" w:rsidP="00E20721">
      <w:pPr>
        <w:rPr>
          <w:lang w:val="es-419" w:eastAsia="es-CO"/>
        </w:rPr>
      </w:pPr>
      <w:r w:rsidRPr="00E20721">
        <w:rPr>
          <w:lang w:val="es-419" w:eastAsia="es-CO"/>
        </w:rPr>
        <w:lastRenderedPageBreak/>
        <w:t xml:space="preserve">El uso de vistas resulta especialmente útil en proyectos de desarrollo de </w:t>
      </w:r>
      <w:r w:rsidR="003B4848" w:rsidRPr="003B4848">
        <w:rPr>
          <w:rStyle w:val="Extranjerismo"/>
        </w:rPr>
        <w:t>software</w:t>
      </w:r>
      <w:r w:rsidRPr="00E20721">
        <w:rPr>
          <w:lang w:val="es-419" w:eastAsia="es-CO"/>
        </w:rPr>
        <w:t>, ya que diferentes actores como analistas, diseñadores, desarrolladores o arquitectos, pueden enfocarse en la información que resulta más relevante para su rol.</w:t>
      </w:r>
    </w:p>
    <w:p w14:paraId="5AD65C74" w14:textId="2D7BDD66" w:rsidR="00E20721" w:rsidRPr="00E20721" w:rsidRDefault="00E20721" w:rsidP="00E20721">
      <w:pPr>
        <w:rPr>
          <w:lang w:val="es-419" w:eastAsia="es-CO"/>
        </w:rPr>
      </w:pPr>
      <w:r w:rsidRPr="00E20721">
        <w:rPr>
          <w:lang w:val="es-419" w:eastAsia="es-CO"/>
        </w:rPr>
        <w:t xml:space="preserve">En el diseño de </w:t>
      </w:r>
      <w:r w:rsidR="003B4848" w:rsidRPr="003B4848">
        <w:rPr>
          <w:rStyle w:val="Extranjerismo"/>
        </w:rPr>
        <w:t>software</w:t>
      </w:r>
      <w:r w:rsidRPr="00E20721">
        <w:rPr>
          <w:lang w:val="es-419" w:eastAsia="es-CO"/>
        </w:rPr>
        <w:t xml:space="preserve"> existen diferentes tipos de vistas que permiten representar diversos aspectos del sistema.</w:t>
      </w:r>
    </w:p>
    <w:p w14:paraId="78B55824" w14:textId="3CB8911D" w:rsidR="00E20721" w:rsidRDefault="00E20721" w:rsidP="00AC6392">
      <w:pPr>
        <w:pStyle w:val="Tabla"/>
        <w:rPr>
          <w:lang w:val="es-419" w:eastAsia="es-CO"/>
        </w:rPr>
      </w:pPr>
      <w:r w:rsidRPr="00E20721">
        <w:rPr>
          <w:lang w:val="es-419" w:eastAsia="es-CO"/>
        </w:rPr>
        <w:t>Principales vistas del sistema</w:t>
      </w:r>
    </w:p>
    <w:tbl>
      <w:tblPr>
        <w:tblStyle w:val="SENA"/>
        <w:tblW w:w="0" w:type="auto"/>
        <w:tblLook w:val="04A0" w:firstRow="1" w:lastRow="0" w:firstColumn="1" w:lastColumn="0" w:noHBand="0" w:noVBand="1"/>
      </w:tblPr>
      <w:tblGrid>
        <w:gridCol w:w="2689"/>
        <w:gridCol w:w="3952"/>
        <w:gridCol w:w="3321"/>
      </w:tblGrid>
      <w:tr w:rsidR="00E20721" w:rsidRPr="0002549A" w14:paraId="694F43B8" w14:textId="77777777" w:rsidTr="008F3C6C">
        <w:trPr>
          <w:cnfStyle w:val="100000000000" w:firstRow="1" w:lastRow="0" w:firstColumn="0" w:lastColumn="0" w:oddVBand="0" w:evenVBand="0" w:oddHBand="0" w:evenHBand="0" w:firstRowFirstColumn="0" w:firstRowLastColumn="0" w:lastRowFirstColumn="0" w:lastRowLastColumn="0"/>
          <w:tblHeader/>
        </w:trPr>
        <w:tc>
          <w:tcPr>
            <w:tcW w:w="2689" w:type="dxa"/>
          </w:tcPr>
          <w:p w14:paraId="36C55359" w14:textId="77777777" w:rsidR="00E20721" w:rsidRPr="0002549A" w:rsidRDefault="00E20721" w:rsidP="00AC6392">
            <w:pPr>
              <w:pStyle w:val="TextoTablas"/>
              <w:rPr>
                <w:b w:val="0"/>
                <w:color w:val="000000"/>
              </w:rPr>
            </w:pPr>
            <w:r w:rsidRPr="0002549A">
              <w:t>Vista</w:t>
            </w:r>
          </w:p>
        </w:tc>
        <w:tc>
          <w:tcPr>
            <w:tcW w:w="3952" w:type="dxa"/>
          </w:tcPr>
          <w:p w14:paraId="4B1B5A65" w14:textId="77777777" w:rsidR="00E20721" w:rsidRPr="0002549A" w:rsidRDefault="00E20721" w:rsidP="00AC6392">
            <w:pPr>
              <w:pStyle w:val="TextoTablas"/>
              <w:rPr>
                <w:b w:val="0"/>
                <w:color w:val="000000"/>
              </w:rPr>
            </w:pPr>
            <w:r w:rsidRPr="0002549A">
              <w:t>Qué describe</w:t>
            </w:r>
          </w:p>
        </w:tc>
        <w:tc>
          <w:tcPr>
            <w:tcW w:w="3321" w:type="dxa"/>
          </w:tcPr>
          <w:p w14:paraId="73679F18" w14:textId="77777777" w:rsidR="00E20721" w:rsidRPr="0002549A" w:rsidRDefault="00E20721" w:rsidP="00AC6392">
            <w:pPr>
              <w:pStyle w:val="TextoTablas"/>
              <w:rPr>
                <w:b w:val="0"/>
                <w:color w:val="000000"/>
              </w:rPr>
            </w:pPr>
            <w:r w:rsidRPr="0002549A">
              <w:t>Propósito en el diseño</w:t>
            </w:r>
          </w:p>
        </w:tc>
      </w:tr>
      <w:tr w:rsidR="00E20721" w:rsidRPr="0002549A" w14:paraId="3EAA922F" w14:textId="77777777" w:rsidTr="00AC6392">
        <w:trPr>
          <w:cnfStyle w:val="000000100000" w:firstRow="0" w:lastRow="0" w:firstColumn="0" w:lastColumn="0" w:oddVBand="0" w:evenVBand="0" w:oddHBand="1" w:evenHBand="0" w:firstRowFirstColumn="0" w:firstRowLastColumn="0" w:lastRowFirstColumn="0" w:lastRowLastColumn="0"/>
        </w:trPr>
        <w:tc>
          <w:tcPr>
            <w:tcW w:w="2689" w:type="dxa"/>
          </w:tcPr>
          <w:p w14:paraId="20E5C82E" w14:textId="77777777" w:rsidR="00E20721" w:rsidRPr="0002549A" w:rsidRDefault="00E20721" w:rsidP="00AC6392">
            <w:pPr>
              <w:pStyle w:val="TextoTablas"/>
              <w:rPr>
                <w:color w:val="000000"/>
                <w:szCs w:val="24"/>
              </w:rPr>
            </w:pPr>
            <w:r w:rsidRPr="0002549A">
              <w:rPr>
                <w:szCs w:val="24"/>
              </w:rPr>
              <w:t>Vista lógica.</w:t>
            </w:r>
          </w:p>
        </w:tc>
        <w:tc>
          <w:tcPr>
            <w:tcW w:w="3952" w:type="dxa"/>
          </w:tcPr>
          <w:p w14:paraId="2A3D5A7D" w14:textId="77777777" w:rsidR="00E20721" w:rsidRPr="0002549A" w:rsidRDefault="00E20721" w:rsidP="00AC6392">
            <w:pPr>
              <w:pStyle w:val="TextoTablas"/>
              <w:rPr>
                <w:color w:val="000000"/>
                <w:szCs w:val="24"/>
              </w:rPr>
            </w:pPr>
            <w:r w:rsidRPr="0002549A">
              <w:rPr>
                <w:szCs w:val="24"/>
              </w:rPr>
              <w:t>Representa la estructura del sistema y la organización de las clases y objetos.</w:t>
            </w:r>
          </w:p>
        </w:tc>
        <w:tc>
          <w:tcPr>
            <w:tcW w:w="3321" w:type="dxa"/>
          </w:tcPr>
          <w:p w14:paraId="0EC535B8" w14:textId="77777777" w:rsidR="00E20721" w:rsidRPr="0002549A" w:rsidRDefault="00E20721" w:rsidP="00AC6392">
            <w:pPr>
              <w:pStyle w:val="TextoTablas"/>
              <w:rPr>
                <w:color w:val="000000"/>
                <w:szCs w:val="24"/>
              </w:rPr>
            </w:pPr>
            <w:r w:rsidRPr="0002549A">
              <w:rPr>
                <w:szCs w:val="24"/>
              </w:rPr>
              <w:t>Comprender la organización funcional del sistema.</w:t>
            </w:r>
          </w:p>
        </w:tc>
      </w:tr>
      <w:tr w:rsidR="00E20721" w:rsidRPr="0002549A" w14:paraId="6A58C338" w14:textId="77777777" w:rsidTr="00AC6392">
        <w:tc>
          <w:tcPr>
            <w:tcW w:w="2689" w:type="dxa"/>
          </w:tcPr>
          <w:p w14:paraId="30B6F3B6" w14:textId="77777777" w:rsidR="00E20721" w:rsidRPr="0002549A" w:rsidRDefault="00E20721" w:rsidP="00AC6392">
            <w:pPr>
              <w:pStyle w:val="TextoTablas"/>
              <w:rPr>
                <w:color w:val="000000"/>
                <w:szCs w:val="24"/>
              </w:rPr>
            </w:pPr>
            <w:r w:rsidRPr="0002549A">
              <w:rPr>
                <w:szCs w:val="24"/>
              </w:rPr>
              <w:t>Vista de procesos.</w:t>
            </w:r>
          </w:p>
        </w:tc>
        <w:tc>
          <w:tcPr>
            <w:tcW w:w="3952" w:type="dxa"/>
          </w:tcPr>
          <w:p w14:paraId="75B05066" w14:textId="77777777" w:rsidR="00E20721" w:rsidRPr="0002549A" w:rsidRDefault="00E20721" w:rsidP="00AC6392">
            <w:pPr>
              <w:pStyle w:val="TextoTablas"/>
              <w:rPr>
                <w:color w:val="000000"/>
                <w:szCs w:val="24"/>
              </w:rPr>
            </w:pPr>
            <w:r w:rsidRPr="0002549A">
              <w:rPr>
                <w:szCs w:val="24"/>
              </w:rPr>
              <w:t>Describe la interacción y comunicación entre procesos o componentes.</w:t>
            </w:r>
          </w:p>
        </w:tc>
        <w:tc>
          <w:tcPr>
            <w:tcW w:w="3321" w:type="dxa"/>
          </w:tcPr>
          <w:p w14:paraId="08095D9B" w14:textId="77777777" w:rsidR="00E20721" w:rsidRPr="0002549A" w:rsidRDefault="00E20721" w:rsidP="00AC6392">
            <w:pPr>
              <w:pStyle w:val="TextoTablas"/>
              <w:rPr>
                <w:color w:val="000000"/>
                <w:szCs w:val="24"/>
              </w:rPr>
            </w:pPr>
            <w:r w:rsidRPr="0002549A">
              <w:rPr>
                <w:szCs w:val="24"/>
              </w:rPr>
              <w:t>Analizar el comportamiento dinámico del sistema.</w:t>
            </w:r>
          </w:p>
        </w:tc>
      </w:tr>
      <w:tr w:rsidR="00E20721" w:rsidRPr="0002549A" w14:paraId="06380F0D" w14:textId="77777777" w:rsidTr="00AC6392">
        <w:trPr>
          <w:cnfStyle w:val="000000100000" w:firstRow="0" w:lastRow="0" w:firstColumn="0" w:lastColumn="0" w:oddVBand="0" w:evenVBand="0" w:oddHBand="1" w:evenHBand="0" w:firstRowFirstColumn="0" w:firstRowLastColumn="0" w:lastRowFirstColumn="0" w:lastRowLastColumn="0"/>
        </w:trPr>
        <w:tc>
          <w:tcPr>
            <w:tcW w:w="2689" w:type="dxa"/>
          </w:tcPr>
          <w:p w14:paraId="6A463939" w14:textId="77777777" w:rsidR="00E20721" w:rsidRPr="0002549A" w:rsidRDefault="00E20721" w:rsidP="00AC6392">
            <w:pPr>
              <w:pStyle w:val="TextoTablas"/>
              <w:rPr>
                <w:color w:val="000000"/>
                <w:szCs w:val="24"/>
              </w:rPr>
            </w:pPr>
            <w:r w:rsidRPr="0002549A">
              <w:rPr>
                <w:szCs w:val="24"/>
              </w:rPr>
              <w:t>Vista de desarrollo.</w:t>
            </w:r>
          </w:p>
        </w:tc>
        <w:tc>
          <w:tcPr>
            <w:tcW w:w="3952" w:type="dxa"/>
          </w:tcPr>
          <w:p w14:paraId="230E1F8B" w14:textId="2D66FBA8" w:rsidR="00E20721" w:rsidRPr="0002549A" w:rsidRDefault="00E20721" w:rsidP="00AC6392">
            <w:pPr>
              <w:pStyle w:val="TextoTablas"/>
              <w:rPr>
                <w:color w:val="000000"/>
                <w:szCs w:val="24"/>
              </w:rPr>
            </w:pPr>
            <w:r w:rsidRPr="0002549A">
              <w:rPr>
                <w:szCs w:val="24"/>
              </w:rPr>
              <w:t xml:space="preserve">Muestra cómo se organizan los componentes del </w:t>
            </w:r>
            <w:r w:rsidR="003B4848" w:rsidRPr="003B4848">
              <w:rPr>
                <w:rStyle w:val="Extranjerismo"/>
              </w:rPr>
              <w:t>software</w:t>
            </w:r>
            <w:r w:rsidRPr="0002549A">
              <w:rPr>
                <w:szCs w:val="24"/>
              </w:rPr>
              <w:t xml:space="preserve"> dentro del entorno de desarrollo.</w:t>
            </w:r>
          </w:p>
        </w:tc>
        <w:tc>
          <w:tcPr>
            <w:tcW w:w="3321" w:type="dxa"/>
          </w:tcPr>
          <w:p w14:paraId="6FDCD72F" w14:textId="77777777" w:rsidR="00E20721" w:rsidRPr="0002549A" w:rsidRDefault="00E20721" w:rsidP="00AC6392">
            <w:pPr>
              <w:pStyle w:val="TextoTablas"/>
              <w:rPr>
                <w:color w:val="000000"/>
                <w:szCs w:val="24"/>
              </w:rPr>
            </w:pPr>
            <w:r w:rsidRPr="0002549A">
              <w:rPr>
                <w:szCs w:val="24"/>
              </w:rPr>
              <w:t>Facilitar la organización del código y los módulos.</w:t>
            </w:r>
          </w:p>
        </w:tc>
      </w:tr>
      <w:tr w:rsidR="00E20721" w:rsidRPr="0002549A" w14:paraId="5C79A37A" w14:textId="77777777" w:rsidTr="00AC6392">
        <w:tc>
          <w:tcPr>
            <w:tcW w:w="2689" w:type="dxa"/>
          </w:tcPr>
          <w:p w14:paraId="2FA62BA2" w14:textId="77777777" w:rsidR="00E20721" w:rsidRPr="0002549A" w:rsidRDefault="00E20721" w:rsidP="00AC6392">
            <w:pPr>
              <w:pStyle w:val="TextoTablas"/>
              <w:rPr>
                <w:color w:val="000000"/>
                <w:szCs w:val="24"/>
              </w:rPr>
            </w:pPr>
            <w:r w:rsidRPr="0002549A">
              <w:rPr>
                <w:szCs w:val="24"/>
              </w:rPr>
              <w:t>Vista física o de despliegue.</w:t>
            </w:r>
          </w:p>
        </w:tc>
        <w:tc>
          <w:tcPr>
            <w:tcW w:w="3952" w:type="dxa"/>
          </w:tcPr>
          <w:p w14:paraId="14E4AB63" w14:textId="0F450A13" w:rsidR="00E20721" w:rsidRPr="0002549A" w:rsidRDefault="00E20721" w:rsidP="00AC6392">
            <w:pPr>
              <w:pStyle w:val="TextoTablas"/>
              <w:rPr>
                <w:color w:val="000000"/>
                <w:szCs w:val="24"/>
              </w:rPr>
            </w:pPr>
            <w:r w:rsidRPr="0002549A">
              <w:rPr>
                <w:szCs w:val="24"/>
              </w:rPr>
              <w:t xml:space="preserve">Representa cómo se distribuyen los componentes del sistema en el </w:t>
            </w:r>
            <w:r w:rsidR="00AC6392" w:rsidRPr="00AC6392">
              <w:rPr>
                <w:rStyle w:val="Extranjerismo"/>
              </w:rPr>
              <w:t>hardware</w:t>
            </w:r>
            <w:r w:rsidRPr="0002549A">
              <w:rPr>
                <w:szCs w:val="24"/>
              </w:rPr>
              <w:t xml:space="preserve"> o infraestructura.</w:t>
            </w:r>
          </w:p>
        </w:tc>
        <w:tc>
          <w:tcPr>
            <w:tcW w:w="3321" w:type="dxa"/>
          </w:tcPr>
          <w:p w14:paraId="238FBE06" w14:textId="77777777" w:rsidR="00E20721" w:rsidRPr="0002549A" w:rsidRDefault="00E20721" w:rsidP="00AC6392">
            <w:pPr>
              <w:pStyle w:val="TextoTablas"/>
              <w:rPr>
                <w:color w:val="000000"/>
                <w:szCs w:val="24"/>
              </w:rPr>
            </w:pPr>
            <w:r w:rsidRPr="0002549A">
              <w:rPr>
                <w:szCs w:val="24"/>
              </w:rPr>
              <w:t>Planificar la implementación del sistema.</w:t>
            </w:r>
          </w:p>
        </w:tc>
      </w:tr>
    </w:tbl>
    <w:p w14:paraId="2A0ED1B0" w14:textId="77777777" w:rsidR="00AC6392" w:rsidRDefault="00AC6392" w:rsidP="00E20721">
      <w:pPr>
        <w:rPr>
          <w:lang w:val="es-419" w:eastAsia="es-CO"/>
        </w:rPr>
      </w:pPr>
    </w:p>
    <w:p w14:paraId="6E5E72EE" w14:textId="66A02DED" w:rsidR="00E20721" w:rsidRPr="00E20721" w:rsidRDefault="00E20721" w:rsidP="00E20721">
      <w:pPr>
        <w:rPr>
          <w:lang w:val="es-419" w:eastAsia="es-CO"/>
        </w:rPr>
      </w:pPr>
      <w:r w:rsidRPr="00E20721">
        <w:rPr>
          <w:lang w:val="es-419" w:eastAsia="es-CO"/>
        </w:rPr>
        <w:t xml:space="preserve">Cada una de estas vistas permite analizar el sistema desde una perspectiva diferente, lo que facilita la toma de decisiones durante el diseño y la planificación del </w:t>
      </w:r>
      <w:r w:rsidR="003B4848" w:rsidRPr="003B4848">
        <w:rPr>
          <w:rStyle w:val="Extranjerismo"/>
        </w:rPr>
        <w:t>software</w:t>
      </w:r>
      <w:r w:rsidRPr="00E20721">
        <w:rPr>
          <w:lang w:val="es-419" w:eastAsia="es-CO"/>
        </w:rPr>
        <w:t>.</w:t>
      </w:r>
    </w:p>
    <w:p w14:paraId="56B1D199" w14:textId="77777777" w:rsidR="00E20721" w:rsidRPr="00AC6392" w:rsidRDefault="00E20721" w:rsidP="00E20721">
      <w:pPr>
        <w:rPr>
          <w:b/>
          <w:bCs/>
          <w:lang w:val="es-419" w:eastAsia="es-CO"/>
        </w:rPr>
      </w:pPr>
      <w:r w:rsidRPr="00AC6392">
        <w:rPr>
          <w:b/>
          <w:bCs/>
          <w:lang w:val="es-419" w:eastAsia="es-CO"/>
        </w:rPr>
        <w:t>Relación entre las vistas del sistema</w:t>
      </w:r>
    </w:p>
    <w:p w14:paraId="11C67FEC" w14:textId="75838F84" w:rsidR="00E20721" w:rsidRPr="00E20721" w:rsidRDefault="00E20721" w:rsidP="00E20721">
      <w:pPr>
        <w:rPr>
          <w:lang w:val="es-419" w:eastAsia="es-CO"/>
        </w:rPr>
      </w:pPr>
      <w:r w:rsidRPr="00E20721">
        <w:rPr>
          <w:lang w:val="es-419" w:eastAsia="es-CO"/>
        </w:rPr>
        <w:t xml:space="preserve">Las vistas no se utilizan de forma aislada, sino que se complementan entre sí para ofrecer una comprensión integral del sistema. Mientras una vista permite analizar la </w:t>
      </w:r>
      <w:r w:rsidRPr="00E20721">
        <w:rPr>
          <w:lang w:val="es-419" w:eastAsia="es-CO"/>
        </w:rPr>
        <w:lastRenderedPageBreak/>
        <w:t xml:space="preserve">estructura lógica del </w:t>
      </w:r>
      <w:r w:rsidR="003B4848" w:rsidRPr="003B4848">
        <w:rPr>
          <w:rStyle w:val="Extranjerismo"/>
        </w:rPr>
        <w:t>software</w:t>
      </w:r>
      <w:r w:rsidRPr="00E20721">
        <w:rPr>
          <w:lang w:val="es-419" w:eastAsia="es-CO"/>
        </w:rPr>
        <w:t>, otra puede mostrar su comportamiento o su distribución en la infraestructura tecnológica.</w:t>
      </w:r>
    </w:p>
    <w:p w14:paraId="6134BBB3" w14:textId="77777777" w:rsidR="00E20721" w:rsidRPr="00E20721" w:rsidRDefault="00E20721" w:rsidP="00E20721">
      <w:pPr>
        <w:rPr>
          <w:lang w:val="es-419" w:eastAsia="es-CO"/>
        </w:rPr>
      </w:pPr>
      <w:r w:rsidRPr="00E20721">
        <w:rPr>
          <w:lang w:val="es-419" w:eastAsia="es-CO"/>
        </w:rPr>
        <w:t>Por ejemplo, la vista lógica permite identificar las clases y relaciones del sistema mediante diagramas de clases, mientras que la vista de despliegue permite comprender cómo se distribuyen los componentes en servidores o dispositivos dentro de una infraestructura tecnológica.</w:t>
      </w:r>
    </w:p>
    <w:p w14:paraId="7DBF3213" w14:textId="5B82FD60" w:rsidR="00E20721" w:rsidRDefault="00E20721" w:rsidP="00E20721">
      <w:pPr>
        <w:rPr>
          <w:lang w:val="es-419" w:eastAsia="es-CO"/>
        </w:rPr>
      </w:pPr>
      <w:r w:rsidRPr="00E20721">
        <w:rPr>
          <w:lang w:val="es-419" w:eastAsia="es-CO"/>
        </w:rPr>
        <w:t>Esta combinación de perspectivas permite a los equipos de desarrollo diseñar sistemas más organizados, escalables y fáciles de mantener.</w:t>
      </w:r>
    </w:p>
    <w:p w14:paraId="4B3F3EE4" w14:textId="158F18B1" w:rsidR="00E20721" w:rsidRDefault="00E20721" w:rsidP="00E20721">
      <w:pPr>
        <w:rPr>
          <w:lang w:val="es-419" w:eastAsia="es-CO"/>
        </w:rPr>
      </w:pPr>
      <w:r w:rsidRPr="00E20721">
        <w:rPr>
          <w:lang w:val="es-419" w:eastAsia="es-CO"/>
        </w:rPr>
        <w:t xml:space="preserve">En síntesis, las vistas del sistema constituyen una herramienta fundamental en el modelado de </w:t>
      </w:r>
      <w:r w:rsidR="003B4848" w:rsidRPr="003B4848">
        <w:rPr>
          <w:rStyle w:val="Extranjerismo"/>
        </w:rPr>
        <w:t>software</w:t>
      </w:r>
      <w:r w:rsidRPr="00E20721">
        <w:rPr>
          <w:lang w:val="es-419" w:eastAsia="es-CO"/>
        </w:rPr>
        <w:t>, ya que permiten representar diferentes aspectos del sistema de manera estructurada, facilitando la comunicación entre los miembros del equipo y apoyando la toma de decisiones durante el proceso de diseño.</w:t>
      </w:r>
    </w:p>
    <w:p w14:paraId="2DB30A48" w14:textId="489E26AD" w:rsidR="00AC6392" w:rsidRDefault="00AC6392">
      <w:pPr>
        <w:spacing w:before="0" w:after="160" w:line="259" w:lineRule="auto"/>
        <w:ind w:firstLine="0"/>
        <w:rPr>
          <w:lang w:val="es-419" w:eastAsia="es-CO"/>
        </w:rPr>
      </w:pPr>
      <w:r>
        <w:rPr>
          <w:lang w:val="es-419" w:eastAsia="es-CO"/>
        </w:rPr>
        <w:br w:type="page"/>
      </w:r>
    </w:p>
    <w:p w14:paraId="532A465C" w14:textId="623BBC33" w:rsidR="00E20721" w:rsidRDefault="00E20721" w:rsidP="00E20721">
      <w:pPr>
        <w:pStyle w:val="Ttulo1"/>
      </w:pPr>
      <w:bookmarkStart w:id="10" w:name="_Toc231286068"/>
      <w:r w:rsidRPr="00E20721">
        <w:lastRenderedPageBreak/>
        <w:t xml:space="preserve">Patrones de diseño de </w:t>
      </w:r>
      <w:r w:rsidR="003B4848" w:rsidRPr="003B4848">
        <w:rPr>
          <w:rStyle w:val="Extranjerismo"/>
        </w:rPr>
        <w:t>software</w:t>
      </w:r>
      <w:bookmarkEnd w:id="10"/>
    </w:p>
    <w:p w14:paraId="689CE57A" w14:textId="530D2873" w:rsidR="00E20721" w:rsidRPr="00E20721" w:rsidRDefault="00E20721" w:rsidP="00E20721">
      <w:pPr>
        <w:rPr>
          <w:lang w:val="es-419" w:eastAsia="es-CO"/>
        </w:rPr>
      </w:pPr>
      <w:r w:rsidRPr="00E20721">
        <w:rPr>
          <w:lang w:val="es-419" w:eastAsia="es-CO"/>
        </w:rPr>
        <w:t xml:space="preserve">En el desarrollo de </w:t>
      </w:r>
      <w:r w:rsidR="003B4848" w:rsidRPr="003B4848">
        <w:rPr>
          <w:rStyle w:val="Extranjerismo"/>
        </w:rPr>
        <w:t>software</w:t>
      </w:r>
      <w:r w:rsidRPr="00E20721">
        <w:rPr>
          <w:lang w:val="es-419" w:eastAsia="es-CO"/>
        </w:rPr>
        <w:t xml:space="preserve">, es común enfrentar problemas similares durante el proceso de diseño de los sistemas. Para abordar estas situaciones de manera eficiente, se utilizan patrones de diseño, los cuales representan soluciones probadas y reutilizables para resolver problemas recurrentes dentro del diseño de </w:t>
      </w:r>
      <w:r w:rsidR="003B4848" w:rsidRPr="003B4848">
        <w:rPr>
          <w:rStyle w:val="Extranjerismo"/>
        </w:rPr>
        <w:t>software</w:t>
      </w:r>
      <w:r w:rsidRPr="00E20721">
        <w:rPr>
          <w:lang w:val="es-419" w:eastAsia="es-CO"/>
        </w:rPr>
        <w:t>.</w:t>
      </w:r>
    </w:p>
    <w:p w14:paraId="69D71033" w14:textId="77777777" w:rsidR="00E20721" w:rsidRPr="00E20721" w:rsidRDefault="00E20721" w:rsidP="00E20721">
      <w:pPr>
        <w:rPr>
          <w:lang w:val="es-419" w:eastAsia="es-CO"/>
        </w:rPr>
      </w:pPr>
      <w:r w:rsidRPr="00E20721">
        <w:rPr>
          <w:lang w:val="es-419" w:eastAsia="es-CO"/>
        </w:rPr>
        <w:t>Un patrón de diseño no corresponde a un código específico ni a una implementación exacta, sino a una estructura conceptual que orienta la forma en que se organizan los componentes del sistema para resolver un problema determinado. De esta manera, los patrones proporcionan guías que ayudan a los desarrolladores a diseñar soluciones más organizadas, flexibles y fáciles de mantener.</w:t>
      </w:r>
    </w:p>
    <w:p w14:paraId="4DCF539A" w14:textId="31FAF1D4" w:rsidR="00E20721" w:rsidRPr="00E20721" w:rsidRDefault="00E20721" w:rsidP="00E20721">
      <w:pPr>
        <w:rPr>
          <w:lang w:val="es-419" w:eastAsia="es-CO"/>
        </w:rPr>
      </w:pPr>
      <w:r w:rsidRPr="00E20721">
        <w:rPr>
          <w:lang w:val="es-419" w:eastAsia="es-CO"/>
        </w:rPr>
        <w:t xml:space="preserve">El uso de patrones de diseño permite aprovechar el conocimiento acumulado en la ingeniería de </w:t>
      </w:r>
      <w:r w:rsidR="003B4848" w:rsidRPr="003B4848">
        <w:rPr>
          <w:rStyle w:val="Extranjerismo"/>
        </w:rPr>
        <w:t>software</w:t>
      </w:r>
      <w:r w:rsidRPr="00E20721">
        <w:rPr>
          <w:lang w:val="es-419" w:eastAsia="es-CO"/>
        </w:rPr>
        <w:t>, ya que estos patrones han sido identificados y documentados a partir de experiencias reales en el desarrollo de sistemas. Por esta razón, constituyen una herramienta importante para mejorar la calidad del diseño y facilitar la comunicación entre los miembros del equipo de desarrollo.</w:t>
      </w:r>
    </w:p>
    <w:p w14:paraId="645AD353" w14:textId="77777777" w:rsidR="00E20721" w:rsidRPr="00E20721" w:rsidRDefault="00E20721" w:rsidP="00E20721">
      <w:pPr>
        <w:rPr>
          <w:lang w:val="es-419" w:eastAsia="es-CO"/>
        </w:rPr>
      </w:pPr>
      <w:r w:rsidRPr="00E20721">
        <w:rPr>
          <w:lang w:val="es-419" w:eastAsia="es-CO"/>
        </w:rPr>
        <w:t>Entre los principales beneficios de los patrones de diseño se destacan:</w:t>
      </w:r>
    </w:p>
    <w:p w14:paraId="0B69FB7C" w14:textId="02216BAA" w:rsidR="00E20721" w:rsidRPr="00E20721" w:rsidRDefault="00E20721" w:rsidP="00E20721">
      <w:pPr>
        <w:pStyle w:val="Prrafodelista"/>
        <w:numPr>
          <w:ilvl w:val="0"/>
          <w:numId w:val="29"/>
        </w:numPr>
        <w:rPr>
          <w:lang w:val="es-419" w:eastAsia="es-CO"/>
        </w:rPr>
      </w:pPr>
      <w:r w:rsidRPr="00E20721">
        <w:rPr>
          <w:lang w:val="es-419" w:eastAsia="es-CO"/>
        </w:rPr>
        <w:t>Facilitan la reutilización de soluciones a problemas comunes.</w:t>
      </w:r>
    </w:p>
    <w:p w14:paraId="7BE17FD6" w14:textId="5184B876" w:rsidR="00E20721" w:rsidRPr="00E20721" w:rsidRDefault="00E20721" w:rsidP="00E20721">
      <w:pPr>
        <w:pStyle w:val="Prrafodelista"/>
        <w:numPr>
          <w:ilvl w:val="0"/>
          <w:numId w:val="29"/>
        </w:numPr>
        <w:rPr>
          <w:lang w:val="es-419" w:eastAsia="es-CO"/>
        </w:rPr>
      </w:pPr>
      <w:r w:rsidRPr="00E20721">
        <w:rPr>
          <w:lang w:val="es-419" w:eastAsia="es-CO"/>
        </w:rPr>
        <w:t>Promueven diseños más organizados y estructurados.</w:t>
      </w:r>
    </w:p>
    <w:p w14:paraId="14F23300" w14:textId="67FCA28F" w:rsidR="00E20721" w:rsidRPr="00E20721" w:rsidRDefault="00E20721" w:rsidP="00E20721">
      <w:pPr>
        <w:pStyle w:val="Prrafodelista"/>
        <w:numPr>
          <w:ilvl w:val="0"/>
          <w:numId w:val="29"/>
        </w:numPr>
        <w:rPr>
          <w:lang w:val="es-419" w:eastAsia="es-CO"/>
        </w:rPr>
      </w:pPr>
      <w:r w:rsidRPr="00E20721">
        <w:rPr>
          <w:lang w:val="es-419" w:eastAsia="es-CO"/>
        </w:rPr>
        <w:t xml:space="preserve">Mejoran la mantenibilidad y la escalabilidad del </w:t>
      </w:r>
      <w:r w:rsidR="003B4848" w:rsidRPr="003B4848">
        <w:rPr>
          <w:rStyle w:val="Extranjerismo"/>
        </w:rPr>
        <w:t>software</w:t>
      </w:r>
      <w:r w:rsidRPr="00E20721">
        <w:rPr>
          <w:lang w:val="es-419" w:eastAsia="es-CO"/>
        </w:rPr>
        <w:t>.</w:t>
      </w:r>
    </w:p>
    <w:p w14:paraId="2A9B3D06" w14:textId="7E29B1C9" w:rsidR="00E20721" w:rsidRPr="00E20721" w:rsidRDefault="00E20721" w:rsidP="00E20721">
      <w:pPr>
        <w:pStyle w:val="Prrafodelista"/>
        <w:numPr>
          <w:ilvl w:val="0"/>
          <w:numId w:val="29"/>
        </w:numPr>
        <w:rPr>
          <w:lang w:val="es-419" w:eastAsia="es-CO"/>
        </w:rPr>
      </w:pPr>
      <w:r w:rsidRPr="00E20721">
        <w:rPr>
          <w:lang w:val="es-419" w:eastAsia="es-CO"/>
        </w:rPr>
        <w:t>Favorecen la comunicación entre desarrolladores mediante un lenguaje común de diseño.</w:t>
      </w:r>
    </w:p>
    <w:p w14:paraId="0C4198F3" w14:textId="77777777" w:rsidR="00E20721" w:rsidRPr="00E20721" w:rsidRDefault="00E20721" w:rsidP="00E20721">
      <w:pPr>
        <w:rPr>
          <w:lang w:val="es-419" w:eastAsia="es-CO"/>
        </w:rPr>
      </w:pPr>
      <w:r w:rsidRPr="00E20721">
        <w:rPr>
          <w:lang w:val="es-419" w:eastAsia="es-CO"/>
        </w:rPr>
        <w:t xml:space="preserve">En el contexto del diseño orientado a objetos, los patrones de diseño ayudan a definir cómo deben relacionarse las clases y los objetos para resolver situaciones </w:t>
      </w:r>
      <w:r w:rsidRPr="00E20721">
        <w:rPr>
          <w:lang w:val="es-419" w:eastAsia="es-CO"/>
        </w:rPr>
        <w:lastRenderedPageBreak/>
        <w:t>frecuentes dentro de un sistema. Esto permite construir aplicaciones más flexibles y adaptables a cambios futuros.</w:t>
      </w:r>
    </w:p>
    <w:p w14:paraId="33A52173" w14:textId="6C784482" w:rsidR="00CA5472" w:rsidRDefault="00E20721" w:rsidP="00E20721">
      <w:pPr>
        <w:rPr>
          <w:lang w:val="es-419" w:eastAsia="es-CO"/>
        </w:rPr>
      </w:pPr>
      <w:r w:rsidRPr="00E20721">
        <w:rPr>
          <w:lang w:val="es-419" w:eastAsia="es-CO"/>
        </w:rPr>
        <w:t xml:space="preserve">En síntesis, los patrones de diseño constituyen una herramienta fundamental dentro del diseño de </w:t>
      </w:r>
      <w:r w:rsidR="003B4848" w:rsidRPr="003B4848">
        <w:rPr>
          <w:rStyle w:val="Extranjerismo"/>
        </w:rPr>
        <w:t>software</w:t>
      </w:r>
      <w:r w:rsidRPr="00E20721">
        <w:rPr>
          <w:lang w:val="es-419" w:eastAsia="es-CO"/>
        </w:rPr>
        <w:t>, ya que proporcionan modelos de solución reutilizables que permiten estructurar sistemas de manera más eficiente, mejorar la calidad del código y apoyar el proceso de desarrollo de aplicaciones orientadas a objetos.</w:t>
      </w:r>
    </w:p>
    <w:p w14:paraId="5CE93113" w14:textId="77777777" w:rsidR="00AC6392" w:rsidRPr="00CA5472" w:rsidRDefault="00AC6392" w:rsidP="00E20721"/>
    <w:p w14:paraId="528CA6E4" w14:textId="01E7B24D" w:rsidR="00E20721" w:rsidRDefault="00E20721" w:rsidP="00E20721">
      <w:pPr>
        <w:pStyle w:val="Ttulo2"/>
      </w:pPr>
      <w:bookmarkStart w:id="11" w:name="_Toc231286069"/>
      <w:r w:rsidRPr="00E20721">
        <w:t>Conceptos y clasificación de patrones de diseño</w:t>
      </w:r>
      <w:bookmarkEnd w:id="11"/>
    </w:p>
    <w:p w14:paraId="4A201128" w14:textId="63130893" w:rsidR="00E20721" w:rsidRPr="00E20721" w:rsidRDefault="00E20721" w:rsidP="00E20721">
      <w:pPr>
        <w:rPr>
          <w:lang w:val="es-419" w:eastAsia="es-CO"/>
        </w:rPr>
      </w:pPr>
      <w:r w:rsidRPr="00E20721">
        <w:rPr>
          <w:lang w:val="es-419" w:eastAsia="es-CO"/>
        </w:rPr>
        <w:t xml:space="preserve">Los patrones de diseño son soluciones generales y reutilizables que se aplican a problemas recurrentes en el diseño de </w:t>
      </w:r>
      <w:r w:rsidR="003B4848" w:rsidRPr="003B4848">
        <w:rPr>
          <w:rStyle w:val="Extranjerismo"/>
        </w:rPr>
        <w:t>software</w:t>
      </w:r>
      <w:r w:rsidRPr="00E20721">
        <w:rPr>
          <w:lang w:val="es-419" w:eastAsia="es-CO"/>
        </w:rPr>
        <w:t>. No representan un algoritmo específico ni una implementación exacta, sino una forma estructurada de organizar clases y objetos para resolver situaciones comunes dentro de un sistema.</w:t>
      </w:r>
    </w:p>
    <w:p w14:paraId="4CAF5452" w14:textId="72DEA2BF" w:rsidR="00E20721" w:rsidRPr="00E20721" w:rsidRDefault="00E20721" w:rsidP="00E20721">
      <w:pPr>
        <w:rPr>
          <w:lang w:val="es-419" w:eastAsia="es-CO"/>
        </w:rPr>
      </w:pPr>
      <w:r w:rsidRPr="00E20721">
        <w:rPr>
          <w:lang w:val="es-419" w:eastAsia="es-CO"/>
        </w:rPr>
        <w:t xml:space="preserve">En el contexto del desarrollo orientado a objetos, los patrones ayudan a mejorar la organización del </w:t>
      </w:r>
      <w:r w:rsidR="003B4848" w:rsidRPr="003B4848">
        <w:rPr>
          <w:rStyle w:val="Extranjerismo"/>
        </w:rPr>
        <w:t>software</w:t>
      </w:r>
      <w:r w:rsidRPr="00E20721">
        <w:rPr>
          <w:lang w:val="es-419" w:eastAsia="es-CO"/>
        </w:rPr>
        <w:t>, ya que proponen formas adecuadas de distribuir responsabilidades entre los componentes del sistema. De esta manera, permiten construir aplicaciones más flexibles, reutilizables y fáciles de mantener.</w:t>
      </w:r>
    </w:p>
    <w:p w14:paraId="30AFDB89" w14:textId="05F46814" w:rsidR="00E20721" w:rsidRDefault="00E20721" w:rsidP="00E20721">
      <w:pPr>
        <w:rPr>
          <w:lang w:val="es-419" w:eastAsia="es-CO"/>
        </w:rPr>
      </w:pPr>
      <w:r w:rsidRPr="00E20721">
        <w:rPr>
          <w:lang w:val="es-419" w:eastAsia="es-CO"/>
        </w:rPr>
        <w:t>Un patrón de diseño generalmente describe varios elementos que orientan su aplicación dentro del sistema:</w:t>
      </w:r>
    </w:p>
    <w:p w14:paraId="0C497EF1" w14:textId="3EFC0711" w:rsidR="0002549A" w:rsidRPr="0002549A" w:rsidRDefault="0002549A" w:rsidP="0002549A">
      <w:pPr>
        <w:pStyle w:val="Prrafodelista"/>
        <w:numPr>
          <w:ilvl w:val="0"/>
          <w:numId w:val="34"/>
        </w:numPr>
        <w:rPr>
          <w:lang w:val="es-419" w:eastAsia="es-CO"/>
        </w:rPr>
      </w:pPr>
      <w:r w:rsidRPr="0002549A">
        <w:rPr>
          <w:lang w:val="es-419" w:eastAsia="es-CO"/>
        </w:rPr>
        <w:t>Nombre del patrón, que permite identificar la solución propuesta.</w:t>
      </w:r>
    </w:p>
    <w:p w14:paraId="65A7EB65" w14:textId="7706A1C0" w:rsidR="0002549A" w:rsidRPr="0002549A" w:rsidRDefault="0002549A" w:rsidP="0002549A">
      <w:pPr>
        <w:pStyle w:val="Prrafodelista"/>
        <w:numPr>
          <w:ilvl w:val="0"/>
          <w:numId w:val="34"/>
        </w:numPr>
        <w:rPr>
          <w:lang w:val="es-419" w:eastAsia="es-CO"/>
        </w:rPr>
      </w:pPr>
      <w:r w:rsidRPr="0002549A">
        <w:rPr>
          <w:lang w:val="es-419" w:eastAsia="es-CO"/>
        </w:rPr>
        <w:t>Problema, que describe la situación o necesidad que se desea resolver.</w:t>
      </w:r>
    </w:p>
    <w:p w14:paraId="54783E02" w14:textId="65A40E5A" w:rsidR="0002549A" w:rsidRPr="0002549A" w:rsidRDefault="0002549A" w:rsidP="0002549A">
      <w:pPr>
        <w:pStyle w:val="Prrafodelista"/>
        <w:numPr>
          <w:ilvl w:val="0"/>
          <w:numId w:val="34"/>
        </w:numPr>
        <w:rPr>
          <w:lang w:val="es-419" w:eastAsia="es-CO"/>
        </w:rPr>
      </w:pPr>
      <w:r w:rsidRPr="0002549A">
        <w:rPr>
          <w:lang w:val="es-419" w:eastAsia="es-CO"/>
        </w:rPr>
        <w:t>Solución, que explica cómo deben organizarse los elementos del sistema para resolver el problema.</w:t>
      </w:r>
    </w:p>
    <w:p w14:paraId="61C78196" w14:textId="42D61D29" w:rsidR="0002549A" w:rsidRPr="0002549A" w:rsidRDefault="0002549A" w:rsidP="0002549A">
      <w:pPr>
        <w:pStyle w:val="Prrafodelista"/>
        <w:numPr>
          <w:ilvl w:val="0"/>
          <w:numId w:val="34"/>
        </w:numPr>
        <w:rPr>
          <w:lang w:val="es-419" w:eastAsia="es-CO"/>
        </w:rPr>
      </w:pPr>
      <w:r w:rsidRPr="0002549A">
        <w:rPr>
          <w:lang w:val="es-419" w:eastAsia="es-CO"/>
        </w:rPr>
        <w:lastRenderedPageBreak/>
        <w:t>Consecuencias, que muestran los beneficios y posibles limitaciones del patrón.</w:t>
      </w:r>
    </w:p>
    <w:p w14:paraId="4343050B" w14:textId="77777777" w:rsidR="00E20721" w:rsidRPr="00E20721" w:rsidRDefault="00E20721" w:rsidP="00E20721">
      <w:pPr>
        <w:rPr>
          <w:lang w:val="es-419" w:eastAsia="es-CO"/>
        </w:rPr>
      </w:pPr>
      <w:r w:rsidRPr="00E20721">
        <w:rPr>
          <w:lang w:val="es-419" w:eastAsia="es-CO"/>
        </w:rPr>
        <w:t>Estos elementos permiten comprender cuándo y cómo aplicar un patrón dentro del proceso de diseño.</w:t>
      </w:r>
    </w:p>
    <w:p w14:paraId="1D3EA089" w14:textId="0F219733" w:rsidR="00E20721" w:rsidRPr="00E20721" w:rsidRDefault="00E20721" w:rsidP="00E20721">
      <w:pPr>
        <w:rPr>
          <w:lang w:val="es-419" w:eastAsia="es-CO"/>
        </w:rPr>
      </w:pPr>
      <w:r w:rsidRPr="00E20721">
        <w:rPr>
          <w:lang w:val="es-419" w:eastAsia="es-CO"/>
        </w:rPr>
        <w:t xml:space="preserve">Los patrones de diseño suelen clasificarse según el tipo de problema que ayudan a resolver dentro de la estructura del </w:t>
      </w:r>
      <w:r w:rsidR="003B4848" w:rsidRPr="003B4848">
        <w:rPr>
          <w:rStyle w:val="Extranjerismo"/>
        </w:rPr>
        <w:t>software</w:t>
      </w:r>
      <w:r w:rsidRPr="00E20721">
        <w:rPr>
          <w:lang w:val="es-419" w:eastAsia="es-CO"/>
        </w:rPr>
        <w:t>. Esta clasificación facilita su estudio y aplicación durante el diseño del sistema.</w:t>
      </w:r>
    </w:p>
    <w:p w14:paraId="0AC420B3" w14:textId="4A48671A" w:rsidR="00E20721" w:rsidRDefault="00E20721" w:rsidP="00AC6392">
      <w:pPr>
        <w:pStyle w:val="Tabla"/>
        <w:rPr>
          <w:lang w:val="es-419" w:eastAsia="es-CO"/>
        </w:rPr>
      </w:pPr>
      <w:r w:rsidRPr="00E20721">
        <w:rPr>
          <w:lang w:val="es-419" w:eastAsia="es-CO"/>
        </w:rPr>
        <w:t>Clasificación general de los patrones de diseño</w:t>
      </w:r>
    </w:p>
    <w:tbl>
      <w:tblPr>
        <w:tblStyle w:val="SENA"/>
        <w:tblW w:w="0" w:type="auto"/>
        <w:tblLook w:val="04A0" w:firstRow="1" w:lastRow="0" w:firstColumn="1" w:lastColumn="0" w:noHBand="0" w:noVBand="1"/>
      </w:tblPr>
      <w:tblGrid>
        <w:gridCol w:w="2689"/>
        <w:gridCol w:w="3952"/>
        <w:gridCol w:w="3321"/>
      </w:tblGrid>
      <w:tr w:rsidR="00E20721" w:rsidRPr="00E20721" w14:paraId="612F5DE4" w14:textId="77777777" w:rsidTr="008F3C6C">
        <w:trPr>
          <w:cnfStyle w:val="100000000000" w:firstRow="1" w:lastRow="0" w:firstColumn="0" w:lastColumn="0" w:oddVBand="0" w:evenVBand="0" w:oddHBand="0" w:evenHBand="0" w:firstRowFirstColumn="0" w:firstRowLastColumn="0" w:lastRowFirstColumn="0" w:lastRowLastColumn="0"/>
          <w:tblHeader/>
        </w:trPr>
        <w:tc>
          <w:tcPr>
            <w:tcW w:w="2689" w:type="dxa"/>
          </w:tcPr>
          <w:p w14:paraId="64C76C45" w14:textId="77777777" w:rsidR="00E20721" w:rsidRPr="00E20721" w:rsidRDefault="00E20721" w:rsidP="00AC6392">
            <w:pPr>
              <w:pStyle w:val="TextoTablas"/>
              <w:rPr>
                <w:b w:val="0"/>
                <w:color w:val="000000"/>
              </w:rPr>
            </w:pPr>
            <w:r w:rsidRPr="00E20721">
              <w:t>Tipo de patrón</w:t>
            </w:r>
          </w:p>
        </w:tc>
        <w:tc>
          <w:tcPr>
            <w:tcW w:w="3952" w:type="dxa"/>
          </w:tcPr>
          <w:p w14:paraId="51919152" w14:textId="77777777" w:rsidR="00E20721" w:rsidRPr="00E20721" w:rsidRDefault="00E20721" w:rsidP="00AC6392">
            <w:pPr>
              <w:pStyle w:val="TextoTablas"/>
              <w:rPr>
                <w:b w:val="0"/>
                <w:color w:val="000000"/>
              </w:rPr>
            </w:pPr>
            <w:r w:rsidRPr="00E20721">
              <w:t>Qué aborda</w:t>
            </w:r>
          </w:p>
        </w:tc>
        <w:tc>
          <w:tcPr>
            <w:tcW w:w="3321" w:type="dxa"/>
          </w:tcPr>
          <w:p w14:paraId="5880D319" w14:textId="77777777" w:rsidR="00E20721" w:rsidRPr="00E20721" w:rsidRDefault="00E20721" w:rsidP="00AC6392">
            <w:pPr>
              <w:pStyle w:val="TextoTablas"/>
              <w:rPr>
                <w:b w:val="0"/>
                <w:color w:val="000000"/>
              </w:rPr>
            </w:pPr>
            <w:r w:rsidRPr="00E20721">
              <w:t>En qué se enfoca</w:t>
            </w:r>
          </w:p>
        </w:tc>
      </w:tr>
      <w:tr w:rsidR="00E20721" w:rsidRPr="00E20721" w14:paraId="6972D5D6" w14:textId="77777777" w:rsidTr="00AC6392">
        <w:trPr>
          <w:cnfStyle w:val="000000100000" w:firstRow="0" w:lastRow="0" w:firstColumn="0" w:lastColumn="0" w:oddVBand="0" w:evenVBand="0" w:oddHBand="1" w:evenHBand="0" w:firstRowFirstColumn="0" w:firstRowLastColumn="0" w:lastRowFirstColumn="0" w:lastRowLastColumn="0"/>
        </w:trPr>
        <w:tc>
          <w:tcPr>
            <w:tcW w:w="2689" w:type="dxa"/>
          </w:tcPr>
          <w:p w14:paraId="7131DEAC" w14:textId="77777777" w:rsidR="00E20721" w:rsidRPr="00E20721" w:rsidRDefault="00E20721" w:rsidP="00AC6392">
            <w:pPr>
              <w:pStyle w:val="TextoTablas"/>
              <w:rPr>
                <w:color w:val="000000"/>
                <w:szCs w:val="24"/>
              </w:rPr>
            </w:pPr>
            <w:r w:rsidRPr="00E20721">
              <w:rPr>
                <w:szCs w:val="24"/>
              </w:rPr>
              <w:t>Patrones creacionales.</w:t>
            </w:r>
          </w:p>
        </w:tc>
        <w:tc>
          <w:tcPr>
            <w:tcW w:w="3952" w:type="dxa"/>
          </w:tcPr>
          <w:p w14:paraId="21386D70" w14:textId="77777777" w:rsidR="00E20721" w:rsidRPr="00E20721" w:rsidRDefault="00E20721" w:rsidP="00AC6392">
            <w:pPr>
              <w:pStyle w:val="TextoTablas"/>
              <w:rPr>
                <w:color w:val="000000"/>
                <w:szCs w:val="24"/>
              </w:rPr>
            </w:pPr>
            <w:r w:rsidRPr="00E20721">
              <w:rPr>
                <w:szCs w:val="24"/>
              </w:rPr>
              <w:t>Gestionan la forma en que se crean los objetos dentro del sistema.</w:t>
            </w:r>
          </w:p>
        </w:tc>
        <w:tc>
          <w:tcPr>
            <w:tcW w:w="3321" w:type="dxa"/>
          </w:tcPr>
          <w:p w14:paraId="0CCB2C65" w14:textId="77777777" w:rsidR="00E20721" w:rsidRPr="00E20721" w:rsidRDefault="00E20721" w:rsidP="00AC6392">
            <w:pPr>
              <w:pStyle w:val="TextoTablas"/>
              <w:rPr>
                <w:color w:val="000000"/>
                <w:szCs w:val="24"/>
              </w:rPr>
            </w:pPr>
            <w:r w:rsidRPr="00E20721">
              <w:rPr>
                <w:szCs w:val="24"/>
              </w:rPr>
              <w:t>Facilitar la creación flexible de objetos.</w:t>
            </w:r>
          </w:p>
        </w:tc>
      </w:tr>
      <w:tr w:rsidR="00E20721" w:rsidRPr="00E20721" w14:paraId="115029A1" w14:textId="77777777" w:rsidTr="00AC6392">
        <w:tc>
          <w:tcPr>
            <w:tcW w:w="2689" w:type="dxa"/>
          </w:tcPr>
          <w:p w14:paraId="758266F4" w14:textId="77777777" w:rsidR="00E20721" w:rsidRPr="00E20721" w:rsidRDefault="00E20721" w:rsidP="00AC6392">
            <w:pPr>
              <w:pStyle w:val="TextoTablas"/>
              <w:rPr>
                <w:color w:val="000000"/>
                <w:szCs w:val="24"/>
              </w:rPr>
            </w:pPr>
            <w:r w:rsidRPr="00E20721">
              <w:rPr>
                <w:szCs w:val="24"/>
              </w:rPr>
              <w:t>Patrones estructurales.</w:t>
            </w:r>
          </w:p>
        </w:tc>
        <w:tc>
          <w:tcPr>
            <w:tcW w:w="3952" w:type="dxa"/>
          </w:tcPr>
          <w:p w14:paraId="26B49448" w14:textId="77777777" w:rsidR="00E20721" w:rsidRPr="00E20721" w:rsidRDefault="00E20721" w:rsidP="00AC6392">
            <w:pPr>
              <w:pStyle w:val="TextoTablas"/>
              <w:rPr>
                <w:color w:val="000000"/>
                <w:szCs w:val="24"/>
              </w:rPr>
            </w:pPr>
            <w:r w:rsidRPr="00E20721">
              <w:rPr>
                <w:szCs w:val="24"/>
              </w:rPr>
              <w:t>Definen cómo se relacionan y organizan las clases y objetos.</w:t>
            </w:r>
          </w:p>
        </w:tc>
        <w:tc>
          <w:tcPr>
            <w:tcW w:w="3321" w:type="dxa"/>
          </w:tcPr>
          <w:p w14:paraId="78A94886" w14:textId="77777777" w:rsidR="00E20721" w:rsidRPr="00E20721" w:rsidRDefault="00E20721" w:rsidP="00AC6392">
            <w:pPr>
              <w:pStyle w:val="TextoTablas"/>
              <w:rPr>
                <w:color w:val="000000"/>
                <w:szCs w:val="24"/>
              </w:rPr>
            </w:pPr>
            <w:r w:rsidRPr="00E20721">
              <w:rPr>
                <w:szCs w:val="24"/>
              </w:rPr>
              <w:t>Mejorar la estructura del sistema.</w:t>
            </w:r>
          </w:p>
        </w:tc>
      </w:tr>
      <w:tr w:rsidR="00E20721" w:rsidRPr="00E20721" w14:paraId="27B55BC8" w14:textId="77777777" w:rsidTr="00AC6392">
        <w:trPr>
          <w:cnfStyle w:val="000000100000" w:firstRow="0" w:lastRow="0" w:firstColumn="0" w:lastColumn="0" w:oddVBand="0" w:evenVBand="0" w:oddHBand="1" w:evenHBand="0" w:firstRowFirstColumn="0" w:firstRowLastColumn="0" w:lastRowFirstColumn="0" w:lastRowLastColumn="0"/>
        </w:trPr>
        <w:tc>
          <w:tcPr>
            <w:tcW w:w="2689" w:type="dxa"/>
          </w:tcPr>
          <w:p w14:paraId="4B59BD29" w14:textId="77777777" w:rsidR="00E20721" w:rsidRPr="00E20721" w:rsidRDefault="00E20721" w:rsidP="00AC6392">
            <w:pPr>
              <w:pStyle w:val="TextoTablas"/>
              <w:rPr>
                <w:color w:val="000000"/>
                <w:szCs w:val="24"/>
              </w:rPr>
            </w:pPr>
            <w:r w:rsidRPr="00E20721">
              <w:rPr>
                <w:szCs w:val="24"/>
              </w:rPr>
              <w:t>Patrones comportamentales.</w:t>
            </w:r>
          </w:p>
        </w:tc>
        <w:tc>
          <w:tcPr>
            <w:tcW w:w="3952" w:type="dxa"/>
          </w:tcPr>
          <w:p w14:paraId="4CBAA629" w14:textId="77777777" w:rsidR="00E20721" w:rsidRPr="00E20721" w:rsidRDefault="00E20721" w:rsidP="00AC6392">
            <w:pPr>
              <w:pStyle w:val="TextoTablas"/>
              <w:rPr>
                <w:color w:val="000000"/>
                <w:szCs w:val="24"/>
              </w:rPr>
            </w:pPr>
            <w:r w:rsidRPr="00E20721">
              <w:rPr>
                <w:szCs w:val="24"/>
              </w:rPr>
              <w:t>Describen la comunicación y distribución de responsabilidades entre objetos.</w:t>
            </w:r>
          </w:p>
        </w:tc>
        <w:tc>
          <w:tcPr>
            <w:tcW w:w="3321" w:type="dxa"/>
          </w:tcPr>
          <w:p w14:paraId="2F854BB0" w14:textId="77777777" w:rsidR="00E20721" w:rsidRPr="00E20721" w:rsidRDefault="00E20721" w:rsidP="00AC6392">
            <w:pPr>
              <w:pStyle w:val="TextoTablas"/>
              <w:rPr>
                <w:color w:val="000000"/>
                <w:szCs w:val="24"/>
              </w:rPr>
            </w:pPr>
            <w:r w:rsidRPr="00E20721">
              <w:rPr>
                <w:szCs w:val="24"/>
              </w:rPr>
              <w:t>Optimizar la interacción entre componentes.</w:t>
            </w:r>
          </w:p>
        </w:tc>
      </w:tr>
    </w:tbl>
    <w:p w14:paraId="54DCCDFC" w14:textId="77777777" w:rsidR="00AC6392" w:rsidRDefault="00AC6392" w:rsidP="00E20721">
      <w:pPr>
        <w:rPr>
          <w:lang w:val="es-419" w:eastAsia="es-CO"/>
        </w:rPr>
      </w:pPr>
    </w:p>
    <w:p w14:paraId="45C16C1D" w14:textId="6B952C99" w:rsidR="00E20721" w:rsidRPr="00E20721" w:rsidRDefault="00E20721" w:rsidP="00E20721">
      <w:pPr>
        <w:rPr>
          <w:lang w:val="es-419" w:eastAsia="es-CO"/>
        </w:rPr>
      </w:pPr>
      <w:r w:rsidRPr="00E20721">
        <w:rPr>
          <w:lang w:val="es-419" w:eastAsia="es-CO"/>
        </w:rPr>
        <w:t xml:space="preserve">Esta clasificación permite comprender que los patrones no se aplican todos para el mismo propósito, sino que cada grupo responde a necesidades diferentes dentro del diseño de </w:t>
      </w:r>
      <w:r w:rsidR="003B4848" w:rsidRPr="003B4848">
        <w:rPr>
          <w:rStyle w:val="Extranjerismo"/>
        </w:rPr>
        <w:t>software</w:t>
      </w:r>
      <w:r w:rsidRPr="00E20721">
        <w:rPr>
          <w:lang w:val="es-419" w:eastAsia="es-CO"/>
        </w:rPr>
        <w:t>.</w:t>
      </w:r>
    </w:p>
    <w:p w14:paraId="372014B6" w14:textId="1CB81399" w:rsidR="00E20721" w:rsidRDefault="00E20721" w:rsidP="00E20721">
      <w:pPr>
        <w:rPr>
          <w:lang w:val="es-419" w:eastAsia="es-CO"/>
        </w:rPr>
      </w:pPr>
      <w:r w:rsidRPr="00E20721">
        <w:rPr>
          <w:lang w:val="es-419" w:eastAsia="es-CO"/>
        </w:rPr>
        <w:t xml:space="preserve">En síntesis, comprender el concepto y la clasificación de los patrones de diseño permite seleccionar soluciones adecuadas para organizar el sistema de manera eficiente, mejorar la reutilización del código y facilitar la evolución del </w:t>
      </w:r>
      <w:r w:rsidR="003B4848" w:rsidRPr="003B4848">
        <w:rPr>
          <w:rStyle w:val="Extranjerismo"/>
        </w:rPr>
        <w:t>software</w:t>
      </w:r>
      <w:r w:rsidRPr="00E20721">
        <w:rPr>
          <w:lang w:val="es-419" w:eastAsia="es-CO"/>
        </w:rPr>
        <w:t xml:space="preserve"> a lo largo del tiempo.</w:t>
      </w:r>
    </w:p>
    <w:p w14:paraId="5FD2262F" w14:textId="34408105" w:rsidR="00E20721" w:rsidRDefault="00E20721" w:rsidP="00E20721">
      <w:pPr>
        <w:pStyle w:val="Ttulo2"/>
      </w:pPr>
      <w:bookmarkStart w:id="12" w:name="_Toc231286070"/>
      <w:r w:rsidRPr="00E20721">
        <w:lastRenderedPageBreak/>
        <w:t>Patrones creacionales, estructurales y comportamentales</w:t>
      </w:r>
      <w:bookmarkEnd w:id="12"/>
    </w:p>
    <w:p w14:paraId="518F4E09" w14:textId="6459EC3E" w:rsidR="00E20721" w:rsidRPr="00E20721" w:rsidRDefault="00E20721" w:rsidP="00E20721">
      <w:pPr>
        <w:rPr>
          <w:lang w:val="es-419" w:eastAsia="es-CO"/>
        </w:rPr>
      </w:pPr>
      <w:r w:rsidRPr="00E20721">
        <w:rPr>
          <w:lang w:val="es-419" w:eastAsia="es-CO"/>
        </w:rPr>
        <w:t xml:space="preserve">Los patrones de diseño pueden agruparse en tres grandes categorías según el tipo de problema que buscan resolver dentro del sistema. Estas categorías permiten comprender cómo se organiza el </w:t>
      </w:r>
      <w:r w:rsidR="003B4848" w:rsidRPr="003B4848">
        <w:rPr>
          <w:rStyle w:val="Extranjerismo"/>
        </w:rPr>
        <w:t>software</w:t>
      </w:r>
      <w:r w:rsidRPr="00E20721">
        <w:rPr>
          <w:lang w:val="es-419" w:eastAsia="es-CO"/>
        </w:rPr>
        <w:t>, cómo se crean los objetos y cómo interactúan entre sí los diferentes componentes de una aplicación.</w:t>
      </w:r>
    </w:p>
    <w:p w14:paraId="16949E6D" w14:textId="77777777" w:rsidR="00E20721" w:rsidRPr="00E20721" w:rsidRDefault="00E20721" w:rsidP="00E20721">
      <w:pPr>
        <w:rPr>
          <w:lang w:val="es-419" w:eastAsia="es-CO"/>
        </w:rPr>
      </w:pPr>
      <w:r w:rsidRPr="00E20721">
        <w:rPr>
          <w:lang w:val="es-419" w:eastAsia="es-CO"/>
        </w:rPr>
        <w:t>Cada grupo de patrones aborda un aspecto específico del diseño orientado a objetos, lo que facilita la construcción de sistemas más estructurados, flexibles y mantenibles.</w:t>
      </w:r>
    </w:p>
    <w:p w14:paraId="1D9DA2A9" w14:textId="73B9756B" w:rsidR="00E20721" w:rsidRPr="00AC6392" w:rsidRDefault="00E20721" w:rsidP="00AC6392">
      <w:pPr>
        <w:pStyle w:val="Prrafodelista"/>
        <w:numPr>
          <w:ilvl w:val="0"/>
          <w:numId w:val="44"/>
        </w:numPr>
        <w:rPr>
          <w:lang w:val="es-419" w:eastAsia="es-CO"/>
        </w:rPr>
      </w:pPr>
      <w:r w:rsidRPr="00AC6392">
        <w:rPr>
          <w:b/>
          <w:bCs/>
          <w:lang w:val="es-419" w:eastAsia="es-CO"/>
        </w:rPr>
        <w:t>Patrones creacionales:</w:t>
      </w:r>
      <w:r w:rsidRPr="00AC6392">
        <w:rPr>
          <w:lang w:val="es-419" w:eastAsia="es-CO"/>
        </w:rPr>
        <w:t xml:space="preserve"> se enfocan en la forma en que se crean los objetos dentro del sistema. Su propósito es controlar el proceso de instanciación, evitando dependencias rígidas entre las clases y permitiendo que el sistema sea más flexible frente a cambios.</w:t>
      </w:r>
    </w:p>
    <w:p w14:paraId="1DE729AD" w14:textId="1370BF67" w:rsidR="00E20721" w:rsidRPr="00E20721" w:rsidRDefault="00E20721" w:rsidP="00AC6392">
      <w:pPr>
        <w:ind w:left="1416" w:firstLine="1"/>
        <w:rPr>
          <w:lang w:val="es-419" w:eastAsia="es-CO"/>
        </w:rPr>
      </w:pPr>
      <w:r w:rsidRPr="00E20721">
        <w:rPr>
          <w:lang w:val="es-419" w:eastAsia="es-CO"/>
        </w:rPr>
        <w:t>Estos patrones ayudan a separar la lógica de creación de objetos de la lógica principal del sistema, lo que facilita la reutilización del código y la adaptación a diferentes contextos de ejecución.</w:t>
      </w:r>
    </w:p>
    <w:p w14:paraId="29A27F46" w14:textId="231EF250" w:rsidR="00E20721" w:rsidRDefault="00E20721" w:rsidP="00AC6392">
      <w:pPr>
        <w:pStyle w:val="Tabla"/>
        <w:rPr>
          <w:lang w:val="es-419" w:eastAsia="es-CO"/>
        </w:rPr>
      </w:pPr>
      <w:r w:rsidRPr="00E20721">
        <w:rPr>
          <w:lang w:val="es-419" w:eastAsia="es-CO"/>
        </w:rPr>
        <w:t>Ejemplos de patrones creacionales</w:t>
      </w:r>
    </w:p>
    <w:tbl>
      <w:tblPr>
        <w:tblStyle w:val="SENA"/>
        <w:tblW w:w="9918" w:type="dxa"/>
        <w:tblLook w:val="04A0" w:firstRow="1" w:lastRow="0" w:firstColumn="1" w:lastColumn="0" w:noHBand="0" w:noVBand="1"/>
      </w:tblPr>
      <w:tblGrid>
        <w:gridCol w:w="2126"/>
        <w:gridCol w:w="3828"/>
        <w:gridCol w:w="3964"/>
      </w:tblGrid>
      <w:tr w:rsidR="00E20721" w:rsidRPr="00E20721" w14:paraId="1255ED55" w14:textId="77777777" w:rsidTr="008F3C6C">
        <w:trPr>
          <w:cnfStyle w:val="100000000000" w:firstRow="1" w:lastRow="0" w:firstColumn="0" w:lastColumn="0" w:oddVBand="0" w:evenVBand="0" w:oddHBand="0" w:evenHBand="0" w:firstRowFirstColumn="0" w:firstRowLastColumn="0" w:lastRowFirstColumn="0" w:lastRowLastColumn="0"/>
          <w:tblHeader/>
        </w:trPr>
        <w:tc>
          <w:tcPr>
            <w:tcW w:w="2126" w:type="dxa"/>
          </w:tcPr>
          <w:p w14:paraId="33D1E37E" w14:textId="77777777" w:rsidR="00E20721" w:rsidRPr="00E20721" w:rsidRDefault="00E20721" w:rsidP="00AC6392">
            <w:pPr>
              <w:pStyle w:val="TextoTablas"/>
              <w:rPr>
                <w:b w:val="0"/>
                <w:color w:val="000000"/>
              </w:rPr>
            </w:pPr>
            <w:r w:rsidRPr="00E20721">
              <w:t>Patrón</w:t>
            </w:r>
          </w:p>
        </w:tc>
        <w:tc>
          <w:tcPr>
            <w:tcW w:w="3828" w:type="dxa"/>
          </w:tcPr>
          <w:p w14:paraId="1611311E" w14:textId="77777777" w:rsidR="00E20721" w:rsidRPr="00E20721" w:rsidRDefault="00E20721" w:rsidP="00AC6392">
            <w:pPr>
              <w:pStyle w:val="TextoTablas"/>
              <w:rPr>
                <w:b w:val="0"/>
                <w:color w:val="000000"/>
              </w:rPr>
            </w:pPr>
            <w:r w:rsidRPr="00E20721">
              <w:t>Descripción</w:t>
            </w:r>
          </w:p>
        </w:tc>
        <w:tc>
          <w:tcPr>
            <w:tcW w:w="3964" w:type="dxa"/>
          </w:tcPr>
          <w:p w14:paraId="2C96054C" w14:textId="77777777" w:rsidR="00E20721" w:rsidRPr="00E20721" w:rsidRDefault="00E20721" w:rsidP="00AC6392">
            <w:pPr>
              <w:pStyle w:val="TextoTablas"/>
              <w:rPr>
                <w:b w:val="0"/>
                <w:color w:val="000000"/>
              </w:rPr>
            </w:pPr>
            <w:r w:rsidRPr="00E20721">
              <w:t>Uso principal</w:t>
            </w:r>
          </w:p>
        </w:tc>
      </w:tr>
      <w:tr w:rsidR="00E20721" w:rsidRPr="00E20721" w14:paraId="1692867E" w14:textId="77777777" w:rsidTr="00AC6392">
        <w:trPr>
          <w:cnfStyle w:val="000000100000" w:firstRow="0" w:lastRow="0" w:firstColumn="0" w:lastColumn="0" w:oddVBand="0" w:evenVBand="0" w:oddHBand="1" w:evenHBand="0" w:firstRowFirstColumn="0" w:firstRowLastColumn="0" w:lastRowFirstColumn="0" w:lastRowLastColumn="0"/>
        </w:trPr>
        <w:tc>
          <w:tcPr>
            <w:tcW w:w="2126" w:type="dxa"/>
          </w:tcPr>
          <w:p w14:paraId="057E9C9D" w14:textId="77777777" w:rsidR="00E20721" w:rsidRPr="00E20721" w:rsidRDefault="00E20721" w:rsidP="00AC6392">
            <w:pPr>
              <w:pStyle w:val="TextoTablas"/>
              <w:rPr>
                <w:color w:val="000000"/>
                <w:szCs w:val="24"/>
              </w:rPr>
            </w:pPr>
            <w:proofErr w:type="spellStart"/>
            <w:r w:rsidRPr="00E20721">
              <w:rPr>
                <w:szCs w:val="24"/>
              </w:rPr>
              <w:t>Singleton</w:t>
            </w:r>
            <w:proofErr w:type="spellEnd"/>
          </w:p>
        </w:tc>
        <w:tc>
          <w:tcPr>
            <w:tcW w:w="3828" w:type="dxa"/>
          </w:tcPr>
          <w:p w14:paraId="654AF87E" w14:textId="77777777" w:rsidR="00E20721" w:rsidRPr="00E20721" w:rsidRDefault="00E20721" w:rsidP="00AC6392">
            <w:pPr>
              <w:pStyle w:val="TextoTablas"/>
              <w:rPr>
                <w:color w:val="000000"/>
                <w:szCs w:val="24"/>
              </w:rPr>
            </w:pPr>
            <w:r w:rsidRPr="00E20721">
              <w:rPr>
                <w:szCs w:val="24"/>
              </w:rPr>
              <w:t>Garantiza que una clase tenga una única instancia durante la ejecución del sistema.</w:t>
            </w:r>
          </w:p>
        </w:tc>
        <w:tc>
          <w:tcPr>
            <w:tcW w:w="3964" w:type="dxa"/>
          </w:tcPr>
          <w:p w14:paraId="082BE23A" w14:textId="77777777" w:rsidR="00E20721" w:rsidRPr="00E20721" w:rsidRDefault="00E20721" w:rsidP="00AC6392">
            <w:pPr>
              <w:pStyle w:val="TextoTablas"/>
              <w:rPr>
                <w:color w:val="000000"/>
                <w:szCs w:val="24"/>
              </w:rPr>
            </w:pPr>
            <w:r w:rsidRPr="00E20721">
              <w:rPr>
                <w:szCs w:val="24"/>
              </w:rPr>
              <w:t>Controlar el acceso a recursos compartidos.</w:t>
            </w:r>
          </w:p>
        </w:tc>
      </w:tr>
      <w:tr w:rsidR="00E20721" w:rsidRPr="00E20721" w14:paraId="74F1201B" w14:textId="77777777" w:rsidTr="00AC6392">
        <w:tc>
          <w:tcPr>
            <w:tcW w:w="2126" w:type="dxa"/>
          </w:tcPr>
          <w:p w14:paraId="0E3E44D3" w14:textId="77777777" w:rsidR="00E20721" w:rsidRPr="00E20721" w:rsidRDefault="00E20721" w:rsidP="00AC6392">
            <w:pPr>
              <w:pStyle w:val="TextoTablas"/>
              <w:rPr>
                <w:color w:val="000000"/>
                <w:szCs w:val="24"/>
              </w:rPr>
            </w:pPr>
            <w:r w:rsidRPr="00E20721">
              <w:rPr>
                <w:szCs w:val="24"/>
              </w:rPr>
              <w:t xml:space="preserve">Factory </w:t>
            </w:r>
            <w:proofErr w:type="spellStart"/>
            <w:r w:rsidRPr="00E20721">
              <w:rPr>
                <w:szCs w:val="24"/>
              </w:rPr>
              <w:t>Method</w:t>
            </w:r>
            <w:proofErr w:type="spellEnd"/>
          </w:p>
        </w:tc>
        <w:tc>
          <w:tcPr>
            <w:tcW w:w="3828" w:type="dxa"/>
          </w:tcPr>
          <w:p w14:paraId="05E31D36" w14:textId="77777777" w:rsidR="00E20721" w:rsidRPr="00E20721" w:rsidRDefault="00E20721" w:rsidP="00AC6392">
            <w:pPr>
              <w:pStyle w:val="TextoTablas"/>
              <w:rPr>
                <w:color w:val="000000"/>
                <w:szCs w:val="24"/>
              </w:rPr>
            </w:pPr>
            <w:r w:rsidRPr="00E20721">
              <w:rPr>
                <w:szCs w:val="24"/>
              </w:rPr>
              <w:t>Define una interfaz para crear objetos sin especificar su clase concreta.</w:t>
            </w:r>
          </w:p>
        </w:tc>
        <w:tc>
          <w:tcPr>
            <w:tcW w:w="3964" w:type="dxa"/>
          </w:tcPr>
          <w:p w14:paraId="74E449D3" w14:textId="77777777" w:rsidR="00E20721" w:rsidRPr="00E20721" w:rsidRDefault="00E20721" w:rsidP="00AC6392">
            <w:pPr>
              <w:pStyle w:val="TextoTablas"/>
              <w:rPr>
                <w:color w:val="000000"/>
                <w:szCs w:val="24"/>
              </w:rPr>
            </w:pPr>
            <w:r w:rsidRPr="00E20721">
              <w:rPr>
                <w:szCs w:val="24"/>
              </w:rPr>
              <w:t>Delegar la creación de objetos.</w:t>
            </w:r>
          </w:p>
        </w:tc>
      </w:tr>
      <w:tr w:rsidR="00E20721" w:rsidRPr="00E20721" w14:paraId="35A85B23" w14:textId="77777777" w:rsidTr="00AC6392">
        <w:trPr>
          <w:cnfStyle w:val="000000100000" w:firstRow="0" w:lastRow="0" w:firstColumn="0" w:lastColumn="0" w:oddVBand="0" w:evenVBand="0" w:oddHBand="1" w:evenHBand="0" w:firstRowFirstColumn="0" w:firstRowLastColumn="0" w:lastRowFirstColumn="0" w:lastRowLastColumn="0"/>
        </w:trPr>
        <w:tc>
          <w:tcPr>
            <w:tcW w:w="2126" w:type="dxa"/>
          </w:tcPr>
          <w:p w14:paraId="6169A0C5" w14:textId="77777777" w:rsidR="00E20721" w:rsidRPr="00E20721" w:rsidRDefault="00E20721" w:rsidP="00AC6392">
            <w:pPr>
              <w:pStyle w:val="TextoTablas"/>
              <w:rPr>
                <w:color w:val="000000"/>
                <w:szCs w:val="24"/>
              </w:rPr>
            </w:pPr>
            <w:proofErr w:type="spellStart"/>
            <w:r w:rsidRPr="00E20721">
              <w:rPr>
                <w:szCs w:val="24"/>
              </w:rPr>
              <w:lastRenderedPageBreak/>
              <w:t>Abstract</w:t>
            </w:r>
            <w:proofErr w:type="spellEnd"/>
            <w:r w:rsidRPr="00E20721">
              <w:rPr>
                <w:szCs w:val="24"/>
              </w:rPr>
              <w:t xml:space="preserve"> Factory</w:t>
            </w:r>
          </w:p>
        </w:tc>
        <w:tc>
          <w:tcPr>
            <w:tcW w:w="3828" w:type="dxa"/>
          </w:tcPr>
          <w:p w14:paraId="2C49943D" w14:textId="77777777" w:rsidR="00E20721" w:rsidRPr="00E20721" w:rsidRDefault="00E20721" w:rsidP="00AC6392">
            <w:pPr>
              <w:pStyle w:val="TextoTablas"/>
              <w:rPr>
                <w:color w:val="000000"/>
                <w:szCs w:val="24"/>
              </w:rPr>
            </w:pPr>
            <w:r w:rsidRPr="00E20721">
              <w:rPr>
                <w:szCs w:val="24"/>
              </w:rPr>
              <w:t>Permite crear familias de objetos relacionados sin especificar sus clases concretas.</w:t>
            </w:r>
          </w:p>
        </w:tc>
        <w:tc>
          <w:tcPr>
            <w:tcW w:w="3964" w:type="dxa"/>
          </w:tcPr>
          <w:p w14:paraId="1DC8A681" w14:textId="77777777" w:rsidR="00E20721" w:rsidRPr="00E20721" w:rsidRDefault="00E20721" w:rsidP="00AC6392">
            <w:pPr>
              <w:pStyle w:val="TextoTablas"/>
              <w:rPr>
                <w:color w:val="000000"/>
                <w:szCs w:val="24"/>
              </w:rPr>
            </w:pPr>
            <w:r w:rsidRPr="00E20721">
              <w:rPr>
                <w:szCs w:val="24"/>
              </w:rPr>
              <w:t>Construcción de sistemas configurables.</w:t>
            </w:r>
          </w:p>
        </w:tc>
      </w:tr>
      <w:tr w:rsidR="00E20721" w:rsidRPr="00E20721" w14:paraId="7015A457" w14:textId="77777777" w:rsidTr="00AC6392">
        <w:tc>
          <w:tcPr>
            <w:tcW w:w="2126" w:type="dxa"/>
          </w:tcPr>
          <w:p w14:paraId="16BD1101" w14:textId="77777777" w:rsidR="00E20721" w:rsidRPr="00E20721" w:rsidRDefault="00E20721" w:rsidP="00AC6392">
            <w:pPr>
              <w:pStyle w:val="TextoTablas"/>
              <w:rPr>
                <w:color w:val="000000"/>
                <w:szCs w:val="24"/>
              </w:rPr>
            </w:pPr>
            <w:proofErr w:type="spellStart"/>
            <w:r w:rsidRPr="00E20721">
              <w:rPr>
                <w:szCs w:val="24"/>
              </w:rPr>
              <w:t>Builder</w:t>
            </w:r>
            <w:proofErr w:type="spellEnd"/>
          </w:p>
        </w:tc>
        <w:tc>
          <w:tcPr>
            <w:tcW w:w="3828" w:type="dxa"/>
          </w:tcPr>
          <w:p w14:paraId="6E420B2F" w14:textId="77777777" w:rsidR="00E20721" w:rsidRPr="00E20721" w:rsidRDefault="00E20721" w:rsidP="00AC6392">
            <w:pPr>
              <w:pStyle w:val="TextoTablas"/>
              <w:rPr>
                <w:color w:val="000000"/>
                <w:szCs w:val="24"/>
              </w:rPr>
            </w:pPr>
            <w:r w:rsidRPr="00E20721">
              <w:rPr>
                <w:szCs w:val="24"/>
              </w:rPr>
              <w:t>Separa la construcción de un objeto complejo de su representación final.</w:t>
            </w:r>
          </w:p>
        </w:tc>
        <w:tc>
          <w:tcPr>
            <w:tcW w:w="3964" w:type="dxa"/>
          </w:tcPr>
          <w:p w14:paraId="76B3F046" w14:textId="77777777" w:rsidR="00E20721" w:rsidRPr="00E20721" w:rsidRDefault="00E20721" w:rsidP="00AC6392">
            <w:pPr>
              <w:pStyle w:val="TextoTablas"/>
              <w:rPr>
                <w:color w:val="000000"/>
                <w:szCs w:val="24"/>
              </w:rPr>
            </w:pPr>
            <w:r w:rsidRPr="00E20721">
              <w:rPr>
                <w:szCs w:val="24"/>
              </w:rPr>
              <w:t>Crear objetos paso a paso.</w:t>
            </w:r>
          </w:p>
        </w:tc>
      </w:tr>
    </w:tbl>
    <w:p w14:paraId="3E5B2831" w14:textId="77777777" w:rsidR="00AC6392" w:rsidRDefault="00AC6392" w:rsidP="00E20721">
      <w:pPr>
        <w:rPr>
          <w:lang w:val="es-419" w:eastAsia="es-CO"/>
        </w:rPr>
      </w:pPr>
    </w:p>
    <w:p w14:paraId="28432AE9" w14:textId="2C832625" w:rsidR="00E20721" w:rsidRDefault="00E20721" w:rsidP="008F3C6C">
      <w:pPr>
        <w:rPr>
          <w:lang w:val="es-419" w:eastAsia="es-CO"/>
        </w:rPr>
      </w:pPr>
      <w:r w:rsidRPr="00E20721">
        <w:rPr>
          <w:lang w:val="es-419" w:eastAsia="es-CO"/>
        </w:rPr>
        <w:t xml:space="preserve">Para complementar la información sobre patrones creacionales, se recomienda acceder al siguiente video: </w:t>
      </w:r>
      <w:hyperlink r:id="rId15" w:history="1">
        <w:r w:rsidRPr="00F87D87">
          <w:rPr>
            <w:rStyle w:val="Hipervnculo"/>
            <w:lang w:val="es-419" w:eastAsia="es-CO"/>
          </w:rPr>
          <w:t>https://www.youtube.com/watch?v=_KZkbL0MMbQ</w:t>
        </w:r>
      </w:hyperlink>
    </w:p>
    <w:p w14:paraId="5B775B83" w14:textId="384E8602" w:rsidR="00E20721" w:rsidRPr="008F3C6C" w:rsidRDefault="00E20721" w:rsidP="008F3C6C">
      <w:pPr>
        <w:pStyle w:val="Prrafodelista"/>
        <w:numPr>
          <w:ilvl w:val="0"/>
          <w:numId w:val="44"/>
        </w:numPr>
        <w:rPr>
          <w:lang w:val="es-419" w:eastAsia="es-CO"/>
        </w:rPr>
      </w:pPr>
      <w:r w:rsidRPr="008F3C6C">
        <w:rPr>
          <w:b/>
          <w:bCs/>
          <w:lang w:val="es-419" w:eastAsia="es-CO"/>
        </w:rPr>
        <w:t>Patrones estructurales:</w:t>
      </w:r>
      <w:r w:rsidRPr="008F3C6C">
        <w:rPr>
          <w:lang w:val="es-419" w:eastAsia="es-CO"/>
        </w:rPr>
        <w:t xml:space="preserve"> se centran en la organización de las clases y objetos dentro del sistema. Su objetivo es facilitar la forma en que los componentes se relacionan entre sí para construir estructuras más claras y eficientes.</w:t>
      </w:r>
    </w:p>
    <w:p w14:paraId="2038FFC9" w14:textId="77777777" w:rsidR="00E20721" w:rsidRPr="00E20721" w:rsidRDefault="00E20721" w:rsidP="008F3C6C">
      <w:pPr>
        <w:ind w:left="1416" w:firstLine="1"/>
        <w:rPr>
          <w:lang w:val="es-419" w:eastAsia="es-CO"/>
        </w:rPr>
      </w:pPr>
      <w:r w:rsidRPr="00E20721">
        <w:rPr>
          <w:lang w:val="es-419" w:eastAsia="es-CO"/>
        </w:rPr>
        <w:t>Estos patrones permiten combinar diferentes clases para formar estructuras más complejas sin perder flexibilidad ni aumentar innecesariamente el acoplamiento entre los componentes del sistema.</w:t>
      </w:r>
    </w:p>
    <w:p w14:paraId="2F1BDA8F" w14:textId="4C357C4C" w:rsidR="00E20721" w:rsidRDefault="00E20721" w:rsidP="008F3C6C">
      <w:pPr>
        <w:pStyle w:val="Tabla"/>
        <w:rPr>
          <w:lang w:val="es-419" w:eastAsia="es-CO"/>
        </w:rPr>
      </w:pPr>
      <w:r w:rsidRPr="00E20721">
        <w:rPr>
          <w:lang w:val="es-419" w:eastAsia="es-CO"/>
        </w:rPr>
        <w:t>Ejemplos de patrones estructurales</w:t>
      </w:r>
    </w:p>
    <w:tbl>
      <w:tblPr>
        <w:tblStyle w:val="SENA"/>
        <w:tblW w:w="9918" w:type="dxa"/>
        <w:tblLook w:val="04A0" w:firstRow="1" w:lastRow="0" w:firstColumn="1" w:lastColumn="0" w:noHBand="0" w:noVBand="1"/>
      </w:tblPr>
      <w:tblGrid>
        <w:gridCol w:w="2122"/>
        <w:gridCol w:w="3832"/>
        <w:gridCol w:w="3964"/>
      </w:tblGrid>
      <w:tr w:rsidR="00E20721" w:rsidRPr="00E20721" w14:paraId="0ECED40B" w14:textId="77777777" w:rsidTr="008F3C6C">
        <w:trPr>
          <w:cnfStyle w:val="100000000000" w:firstRow="1" w:lastRow="0" w:firstColumn="0" w:lastColumn="0" w:oddVBand="0" w:evenVBand="0" w:oddHBand="0" w:evenHBand="0" w:firstRowFirstColumn="0" w:firstRowLastColumn="0" w:lastRowFirstColumn="0" w:lastRowLastColumn="0"/>
          <w:tblHeader/>
        </w:trPr>
        <w:tc>
          <w:tcPr>
            <w:tcW w:w="2122" w:type="dxa"/>
          </w:tcPr>
          <w:p w14:paraId="5F39427D" w14:textId="77777777" w:rsidR="00E20721" w:rsidRPr="00E20721" w:rsidRDefault="00E20721" w:rsidP="008F3C6C">
            <w:pPr>
              <w:pStyle w:val="TextoTablas"/>
              <w:rPr>
                <w:b w:val="0"/>
                <w:color w:val="000000"/>
              </w:rPr>
            </w:pPr>
            <w:r w:rsidRPr="00E20721">
              <w:t>Patrón</w:t>
            </w:r>
          </w:p>
        </w:tc>
        <w:tc>
          <w:tcPr>
            <w:tcW w:w="3832" w:type="dxa"/>
          </w:tcPr>
          <w:p w14:paraId="32B89E63" w14:textId="77777777" w:rsidR="00E20721" w:rsidRPr="00E20721" w:rsidRDefault="00E20721" w:rsidP="008F3C6C">
            <w:pPr>
              <w:pStyle w:val="TextoTablas"/>
              <w:rPr>
                <w:b w:val="0"/>
                <w:color w:val="000000"/>
              </w:rPr>
            </w:pPr>
            <w:r w:rsidRPr="00E20721">
              <w:t>Descripción</w:t>
            </w:r>
          </w:p>
        </w:tc>
        <w:tc>
          <w:tcPr>
            <w:tcW w:w="3964" w:type="dxa"/>
          </w:tcPr>
          <w:p w14:paraId="6FA101CC" w14:textId="77777777" w:rsidR="00E20721" w:rsidRPr="00E20721" w:rsidRDefault="00E20721" w:rsidP="008F3C6C">
            <w:pPr>
              <w:pStyle w:val="TextoTablas"/>
              <w:rPr>
                <w:b w:val="0"/>
                <w:color w:val="000000"/>
              </w:rPr>
            </w:pPr>
            <w:r w:rsidRPr="00E20721">
              <w:t>Uso principal</w:t>
            </w:r>
          </w:p>
        </w:tc>
      </w:tr>
      <w:tr w:rsidR="00E20721" w:rsidRPr="00E20721" w14:paraId="2228F4E7" w14:textId="77777777" w:rsidTr="008F3C6C">
        <w:trPr>
          <w:cnfStyle w:val="000000100000" w:firstRow="0" w:lastRow="0" w:firstColumn="0" w:lastColumn="0" w:oddVBand="0" w:evenVBand="0" w:oddHBand="1" w:evenHBand="0" w:firstRowFirstColumn="0" w:firstRowLastColumn="0" w:lastRowFirstColumn="0" w:lastRowLastColumn="0"/>
        </w:trPr>
        <w:tc>
          <w:tcPr>
            <w:tcW w:w="2122" w:type="dxa"/>
          </w:tcPr>
          <w:p w14:paraId="2FA950E3" w14:textId="77777777" w:rsidR="00E20721" w:rsidRPr="00E20721" w:rsidRDefault="00E20721" w:rsidP="008F3C6C">
            <w:pPr>
              <w:pStyle w:val="TextoTablas"/>
              <w:rPr>
                <w:color w:val="000000"/>
                <w:szCs w:val="24"/>
              </w:rPr>
            </w:pPr>
            <w:proofErr w:type="spellStart"/>
            <w:r w:rsidRPr="00E20721">
              <w:rPr>
                <w:szCs w:val="24"/>
              </w:rPr>
              <w:t>Adapter</w:t>
            </w:r>
            <w:proofErr w:type="spellEnd"/>
          </w:p>
        </w:tc>
        <w:tc>
          <w:tcPr>
            <w:tcW w:w="3832" w:type="dxa"/>
          </w:tcPr>
          <w:p w14:paraId="0D90D25C" w14:textId="77777777" w:rsidR="00E20721" w:rsidRPr="00E20721" w:rsidRDefault="00E20721" w:rsidP="008F3C6C">
            <w:pPr>
              <w:pStyle w:val="TextoTablas"/>
              <w:rPr>
                <w:color w:val="000000"/>
                <w:szCs w:val="24"/>
              </w:rPr>
            </w:pPr>
            <w:r w:rsidRPr="00E20721">
              <w:rPr>
                <w:szCs w:val="24"/>
              </w:rPr>
              <w:t>Permite que clases con interfaces incompatibles trabajen juntas.</w:t>
            </w:r>
          </w:p>
        </w:tc>
        <w:tc>
          <w:tcPr>
            <w:tcW w:w="3964" w:type="dxa"/>
          </w:tcPr>
          <w:p w14:paraId="07E2C840" w14:textId="77777777" w:rsidR="00E20721" w:rsidRPr="00E20721" w:rsidRDefault="00E20721" w:rsidP="008F3C6C">
            <w:pPr>
              <w:pStyle w:val="TextoTablas"/>
              <w:rPr>
                <w:color w:val="000000"/>
                <w:szCs w:val="24"/>
              </w:rPr>
            </w:pPr>
            <w:r w:rsidRPr="00E20721">
              <w:rPr>
                <w:szCs w:val="24"/>
              </w:rPr>
              <w:t>Integrar componentes existentes.</w:t>
            </w:r>
          </w:p>
        </w:tc>
      </w:tr>
      <w:tr w:rsidR="00E20721" w:rsidRPr="00E20721" w14:paraId="61E3B440" w14:textId="77777777" w:rsidTr="008F3C6C">
        <w:tc>
          <w:tcPr>
            <w:tcW w:w="2122" w:type="dxa"/>
          </w:tcPr>
          <w:p w14:paraId="1847F77F" w14:textId="77777777" w:rsidR="00E20721" w:rsidRPr="00E20721" w:rsidRDefault="00E20721" w:rsidP="008F3C6C">
            <w:pPr>
              <w:pStyle w:val="TextoTablas"/>
              <w:rPr>
                <w:color w:val="000000"/>
                <w:szCs w:val="24"/>
              </w:rPr>
            </w:pPr>
            <w:proofErr w:type="spellStart"/>
            <w:r w:rsidRPr="00E20721">
              <w:rPr>
                <w:szCs w:val="24"/>
              </w:rPr>
              <w:t>Facade</w:t>
            </w:r>
            <w:proofErr w:type="spellEnd"/>
          </w:p>
        </w:tc>
        <w:tc>
          <w:tcPr>
            <w:tcW w:w="3832" w:type="dxa"/>
          </w:tcPr>
          <w:p w14:paraId="1BEE71BF" w14:textId="77777777" w:rsidR="00E20721" w:rsidRPr="00E20721" w:rsidRDefault="00E20721" w:rsidP="008F3C6C">
            <w:pPr>
              <w:pStyle w:val="TextoTablas"/>
              <w:rPr>
                <w:color w:val="000000"/>
                <w:szCs w:val="24"/>
              </w:rPr>
            </w:pPr>
            <w:r w:rsidRPr="00E20721">
              <w:rPr>
                <w:szCs w:val="24"/>
              </w:rPr>
              <w:t>Proporciona una interfaz simplificada para un conjunto de clases complejas.</w:t>
            </w:r>
          </w:p>
        </w:tc>
        <w:tc>
          <w:tcPr>
            <w:tcW w:w="3964" w:type="dxa"/>
          </w:tcPr>
          <w:p w14:paraId="258E5F1D" w14:textId="77777777" w:rsidR="00E20721" w:rsidRPr="00E20721" w:rsidRDefault="00E20721" w:rsidP="008F3C6C">
            <w:pPr>
              <w:pStyle w:val="TextoTablas"/>
              <w:rPr>
                <w:color w:val="000000"/>
                <w:szCs w:val="24"/>
              </w:rPr>
            </w:pPr>
            <w:r w:rsidRPr="00E20721">
              <w:rPr>
                <w:szCs w:val="24"/>
              </w:rPr>
              <w:t>Simplificar el acceso a subsistemas.</w:t>
            </w:r>
          </w:p>
        </w:tc>
      </w:tr>
      <w:tr w:rsidR="00E20721" w:rsidRPr="00E20721" w14:paraId="21CE2348" w14:textId="77777777" w:rsidTr="008F3C6C">
        <w:trPr>
          <w:cnfStyle w:val="000000100000" w:firstRow="0" w:lastRow="0" w:firstColumn="0" w:lastColumn="0" w:oddVBand="0" w:evenVBand="0" w:oddHBand="1" w:evenHBand="0" w:firstRowFirstColumn="0" w:firstRowLastColumn="0" w:lastRowFirstColumn="0" w:lastRowLastColumn="0"/>
        </w:trPr>
        <w:tc>
          <w:tcPr>
            <w:tcW w:w="2122" w:type="dxa"/>
          </w:tcPr>
          <w:p w14:paraId="7786D77C" w14:textId="77777777" w:rsidR="00E20721" w:rsidRPr="00E20721" w:rsidRDefault="00E20721" w:rsidP="008F3C6C">
            <w:pPr>
              <w:pStyle w:val="TextoTablas"/>
              <w:rPr>
                <w:color w:val="000000"/>
                <w:szCs w:val="24"/>
              </w:rPr>
            </w:pPr>
            <w:r w:rsidRPr="00E20721">
              <w:rPr>
                <w:szCs w:val="24"/>
              </w:rPr>
              <w:lastRenderedPageBreak/>
              <w:t>Composite</w:t>
            </w:r>
          </w:p>
        </w:tc>
        <w:tc>
          <w:tcPr>
            <w:tcW w:w="3832" w:type="dxa"/>
          </w:tcPr>
          <w:p w14:paraId="0B05A0E4" w14:textId="77777777" w:rsidR="00E20721" w:rsidRPr="00E20721" w:rsidRDefault="00E20721" w:rsidP="008F3C6C">
            <w:pPr>
              <w:pStyle w:val="TextoTablas"/>
              <w:rPr>
                <w:color w:val="000000"/>
                <w:szCs w:val="24"/>
              </w:rPr>
            </w:pPr>
            <w:r w:rsidRPr="00E20721">
              <w:rPr>
                <w:szCs w:val="24"/>
              </w:rPr>
              <w:t>Permite tratar objetos individuales y composiciones de objetos de forma uniforme.</w:t>
            </w:r>
          </w:p>
        </w:tc>
        <w:tc>
          <w:tcPr>
            <w:tcW w:w="3964" w:type="dxa"/>
          </w:tcPr>
          <w:p w14:paraId="71FA1395" w14:textId="77777777" w:rsidR="00E20721" w:rsidRPr="00E20721" w:rsidRDefault="00E20721" w:rsidP="008F3C6C">
            <w:pPr>
              <w:pStyle w:val="TextoTablas"/>
              <w:rPr>
                <w:color w:val="000000"/>
                <w:szCs w:val="24"/>
              </w:rPr>
            </w:pPr>
            <w:r w:rsidRPr="00E20721">
              <w:rPr>
                <w:szCs w:val="24"/>
              </w:rPr>
              <w:t>Representar estructuras jerárquicas.</w:t>
            </w:r>
          </w:p>
        </w:tc>
      </w:tr>
      <w:tr w:rsidR="00E20721" w:rsidRPr="00E20721" w14:paraId="77A244CA" w14:textId="77777777" w:rsidTr="008F3C6C">
        <w:tc>
          <w:tcPr>
            <w:tcW w:w="2122" w:type="dxa"/>
          </w:tcPr>
          <w:p w14:paraId="7C2C4736" w14:textId="77777777" w:rsidR="00E20721" w:rsidRPr="00E20721" w:rsidRDefault="00E20721" w:rsidP="008F3C6C">
            <w:pPr>
              <w:pStyle w:val="TextoTablas"/>
              <w:rPr>
                <w:color w:val="000000"/>
                <w:szCs w:val="24"/>
              </w:rPr>
            </w:pPr>
            <w:proofErr w:type="spellStart"/>
            <w:r w:rsidRPr="00E20721">
              <w:rPr>
                <w:szCs w:val="24"/>
              </w:rPr>
              <w:t>Decorator</w:t>
            </w:r>
            <w:proofErr w:type="spellEnd"/>
          </w:p>
        </w:tc>
        <w:tc>
          <w:tcPr>
            <w:tcW w:w="3832" w:type="dxa"/>
          </w:tcPr>
          <w:p w14:paraId="49B4DC73" w14:textId="77777777" w:rsidR="00E20721" w:rsidRPr="00E20721" w:rsidRDefault="00E20721" w:rsidP="008F3C6C">
            <w:pPr>
              <w:pStyle w:val="TextoTablas"/>
              <w:rPr>
                <w:color w:val="000000"/>
                <w:szCs w:val="24"/>
              </w:rPr>
            </w:pPr>
            <w:r w:rsidRPr="00E20721">
              <w:rPr>
                <w:szCs w:val="24"/>
              </w:rPr>
              <w:t>Añade funcionalidades a un objeto de manera dinámica.</w:t>
            </w:r>
          </w:p>
        </w:tc>
        <w:tc>
          <w:tcPr>
            <w:tcW w:w="3964" w:type="dxa"/>
          </w:tcPr>
          <w:p w14:paraId="3A7A0F1B" w14:textId="77777777" w:rsidR="00E20721" w:rsidRPr="00E20721" w:rsidRDefault="00E20721" w:rsidP="008F3C6C">
            <w:pPr>
              <w:pStyle w:val="TextoTablas"/>
              <w:rPr>
                <w:color w:val="000000"/>
                <w:szCs w:val="24"/>
              </w:rPr>
            </w:pPr>
            <w:r w:rsidRPr="00E20721">
              <w:rPr>
                <w:szCs w:val="24"/>
              </w:rPr>
              <w:t>Extender comportamiento sin modificar la clase.</w:t>
            </w:r>
          </w:p>
        </w:tc>
      </w:tr>
    </w:tbl>
    <w:p w14:paraId="3D62B63B" w14:textId="0EF5BCC5" w:rsidR="008F3C6C" w:rsidRDefault="008F3C6C" w:rsidP="008F3C6C">
      <w:pPr>
        <w:pStyle w:val="Prrafodelista"/>
        <w:ind w:left="1429" w:firstLine="0"/>
        <w:rPr>
          <w:lang w:val="es-419" w:eastAsia="es-CO"/>
        </w:rPr>
      </w:pPr>
    </w:p>
    <w:p w14:paraId="0457820D" w14:textId="77777777" w:rsidR="008F3C6C" w:rsidRDefault="008F3C6C" w:rsidP="008F3C6C">
      <w:pPr>
        <w:pStyle w:val="Prrafodelista"/>
        <w:ind w:left="1429" w:firstLine="0"/>
        <w:rPr>
          <w:lang w:val="es-419" w:eastAsia="es-CO"/>
        </w:rPr>
      </w:pPr>
    </w:p>
    <w:p w14:paraId="46AB9E31" w14:textId="26B65EE1" w:rsidR="00E20721" w:rsidRPr="00E20721" w:rsidRDefault="00E20721" w:rsidP="008F3C6C">
      <w:pPr>
        <w:pStyle w:val="Prrafodelista"/>
        <w:numPr>
          <w:ilvl w:val="0"/>
          <w:numId w:val="44"/>
        </w:numPr>
        <w:tabs>
          <w:tab w:val="left" w:pos="9781"/>
        </w:tabs>
        <w:rPr>
          <w:lang w:val="es-419" w:eastAsia="es-CO"/>
        </w:rPr>
      </w:pPr>
      <w:r w:rsidRPr="008F3C6C">
        <w:rPr>
          <w:b/>
          <w:bCs/>
          <w:lang w:val="es-419" w:eastAsia="es-CO"/>
        </w:rPr>
        <w:t>Patrones comportamentales:</w:t>
      </w:r>
      <w:r w:rsidRPr="00E20721">
        <w:rPr>
          <w:lang w:val="es-419" w:eastAsia="es-CO"/>
        </w:rPr>
        <w:t xml:space="preserve"> se enfocan en la comunicación entre objetos y en la forma en que se distribuyen las responsabilidades dentro del sistema. Estos patrones permiten definir cómo interactúan los componentes para ejecutar tareas de manera coordinada.</w:t>
      </w:r>
    </w:p>
    <w:p w14:paraId="02712867" w14:textId="77777777" w:rsidR="00E20721" w:rsidRPr="00E20721" w:rsidRDefault="00E20721" w:rsidP="008F3C6C">
      <w:pPr>
        <w:ind w:left="1416" w:firstLine="1"/>
        <w:rPr>
          <w:lang w:val="es-419" w:eastAsia="es-CO"/>
        </w:rPr>
      </w:pPr>
      <w:r w:rsidRPr="00E20721">
        <w:rPr>
          <w:lang w:val="es-419" w:eastAsia="es-CO"/>
        </w:rPr>
        <w:t>Su aplicación facilita la organización de la lógica del sistema y permite reducir el acoplamiento entre los diferentes elementos que participan en un proceso.</w:t>
      </w:r>
    </w:p>
    <w:p w14:paraId="356E993D" w14:textId="692A8472" w:rsidR="00E20721" w:rsidRDefault="00E20721" w:rsidP="008F3C6C">
      <w:pPr>
        <w:pStyle w:val="Tabla"/>
        <w:rPr>
          <w:lang w:val="es-419" w:eastAsia="es-CO"/>
        </w:rPr>
      </w:pPr>
      <w:r w:rsidRPr="00E20721">
        <w:rPr>
          <w:lang w:val="es-419" w:eastAsia="es-CO"/>
        </w:rPr>
        <w:t>Ejemplos de patrones comportamentales</w:t>
      </w:r>
    </w:p>
    <w:tbl>
      <w:tblPr>
        <w:tblStyle w:val="SENA"/>
        <w:tblW w:w="9918" w:type="dxa"/>
        <w:tblLook w:val="04A0" w:firstRow="1" w:lastRow="0" w:firstColumn="1" w:lastColumn="0" w:noHBand="0" w:noVBand="1"/>
      </w:tblPr>
      <w:tblGrid>
        <w:gridCol w:w="2126"/>
        <w:gridCol w:w="3828"/>
        <w:gridCol w:w="3964"/>
      </w:tblGrid>
      <w:tr w:rsidR="00E20721" w:rsidRPr="00E20721" w14:paraId="48A0FED1" w14:textId="77777777" w:rsidTr="008F3C6C">
        <w:trPr>
          <w:cnfStyle w:val="100000000000" w:firstRow="1" w:lastRow="0" w:firstColumn="0" w:lastColumn="0" w:oddVBand="0" w:evenVBand="0" w:oddHBand="0" w:evenHBand="0" w:firstRowFirstColumn="0" w:firstRowLastColumn="0" w:lastRowFirstColumn="0" w:lastRowLastColumn="0"/>
          <w:tblHeader/>
        </w:trPr>
        <w:tc>
          <w:tcPr>
            <w:tcW w:w="2126" w:type="dxa"/>
          </w:tcPr>
          <w:p w14:paraId="1B7C4134" w14:textId="77777777" w:rsidR="00E20721" w:rsidRPr="00E20721" w:rsidRDefault="00E20721" w:rsidP="008F3C6C">
            <w:pPr>
              <w:pStyle w:val="TextoTablas"/>
              <w:rPr>
                <w:b w:val="0"/>
                <w:color w:val="000000"/>
              </w:rPr>
            </w:pPr>
            <w:r w:rsidRPr="00E20721">
              <w:t>Patrón</w:t>
            </w:r>
          </w:p>
        </w:tc>
        <w:tc>
          <w:tcPr>
            <w:tcW w:w="3828" w:type="dxa"/>
          </w:tcPr>
          <w:p w14:paraId="08DE17D9" w14:textId="77777777" w:rsidR="00E20721" w:rsidRPr="00E20721" w:rsidRDefault="00E20721" w:rsidP="008F3C6C">
            <w:pPr>
              <w:pStyle w:val="TextoTablas"/>
              <w:rPr>
                <w:b w:val="0"/>
                <w:color w:val="000000"/>
              </w:rPr>
            </w:pPr>
            <w:r w:rsidRPr="00E20721">
              <w:t>Descripción</w:t>
            </w:r>
          </w:p>
        </w:tc>
        <w:tc>
          <w:tcPr>
            <w:tcW w:w="3964" w:type="dxa"/>
          </w:tcPr>
          <w:p w14:paraId="4B459CE6" w14:textId="77777777" w:rsidR="00E20721" w:rsidRPr="00E20721" w:rsidRDefault="00E20721" w:rsidP="008F3C6C">
            <w:pPr>
              <w:pStyle w:val="TextoTablas"/>
              <w:rPr>
                <w:b w:val="0"/>
                <w:color w:val="000000"/>
              </w:rPr>
            </w:pPr>
            <w:r w:rsidRPr="00E20721">
              <w:t>Uso principal</w:t>
            </w:r>
          </w:p>
        </w:tc>
      </w:tr>
      <w:tr w:rsidR="00E20721" w:rsidRPr="00E20721" w14:paraId="06C6CD3F" w14:textId="77777777" w:rsidTr="008F3C6C">
        <w:trPr>
          <w:cnfStyle w:val="000000100000" w:firstRow="0" w:lastRow="0" w:firstColumn="0" w:lastColumn="0" w:oddVBand="0" w:evenVBand="0" w:oddHBand="1" w:evenHBand="0" w:firstRowFirstColumn="0" w:firstRowLastColumn="0" w:lastRowFirstColumn="0" w:lastRowLastColumn="0"/>
        </w:trPr>
        <w:tc>
          <w:tcPr>
            <w:tcW w:w="2126" w:type="dxa"/>
          </w:tcPr>
          <w:p w14:paraId="635C7AE7" w14:textId="77777777" w:rsidR="00E20721" w:rsidRPr="00E20721" w:rsidRDefault="00E20721" w:rsidP="008F3C6C">
            <w:pPr>
              <w:pStyle w:val="TextoTablas"/>
              <w:rPr>
                <w:color w:val="000000"/>
                <w:szCs w:val="24"/>
              </w:rPr>
            </w:pPr>
            <w:proofErr w:type="spellStart"/>
            <w:r w:rsidRPr="00E20721">
              <w:rPr>
                <w:szCs w:val="24"/>
              </w:rPr>
              <w:t>Observer</w:t>
            </w:r>
            <w:proofErr w:type="spellEnd"/>
          </w:p>
        </w:tc>
        <w:tc>
          <w:tcPr>
            <w:tcW w:w="3828" w:type="dxa"/>
          </w:tcPr>
          <w:p w14:paraId="6DE3EE18" w14:textId="77777777" w:rsidR="00E20721" w:rsidRPr="00E20721" w:rsidRDefault="00E20721" w:rsidP="008F3C6C">
            <w:pPr>
              <w:pStyle w:val="TextoTablas"/>
              <w:rPr>
                <w:color w:val="000000"/>
                <w:szCs w:val="24"/>
              </w:rPr>
            </w:pPr>
            <w:r w:rsidRPr="00E20721">
              <w:rPr>
                <w:szCs w:val="24"/>
              </w:rPr>
              <w:t>Permite que varios objetos sean notificados cuando cambia el estado de otro objeto.</w:t>
            </w:r>
          </w:p>
        </w:tc>
        <w:tc>
          <w:tcPr>
            <w:tcW w:w="3964" w:type="dxa"/>
          </w:tcPr>
          <w:p w14:paraId="5C320A6D" w14:textId="77777777" w:rsidR="00E20721" w:rsidRPr="00E20721" w:rsidRDefault="00E20721" w:rsidP="008F3C6C">
            <w:pPr>
              <w:pStyle w:val="TextoTablas"/>
              <w:rPr>
                <w:color w:val="000000"/>
                <w:szCs w:val="24"/>
              </w:rPr>
            </w:pPr>
            <w:r w:rsidRPr="00E20721">
              <w:rPr>
                <w:szCs w:val="24"/>
              </w:rPr>
              <w:t>Sistemas de eventos o notificaciones.</w:t>
            </w:r>
          </w:p>
        </w:tc>
      </w:tr>
      <w:tr w:rsidR="00E20721" w:rsidRPr="00E20721" w14:paraId="19BA3E79" w14:textId="77777777" w:rsidTr="008F3C6C">
        <w:tc>
          <w:tcPr>
            <w:tcW w:w="2126" w:type="dxa"/>
          </w:tcPr>
          <w:p w14:paraId="13BC8E9B" w14:textId="77777777" w:rsidR="00E20721" w:rsidRPr="00E20721" w:rsidRDefault="00E20721" w:rsidP="008F3C6C">
            <w:pPr>
              <w:pStyle w:val="TextoTablas"/>
              <w:rPr>
                <w:color w:val="000000"/>
                <w:szCs w:val="24"/>
              </w:rPr>
            </w:pPr>
            <w:proofErr w:type="spellStart"/>
            <w:r w:rsidRPr="00E20721">
              <w:rPr>
                <w:szCs w:val="24"/>
              </w:rPr>
              <w:t>Strategy</w:t>
            </w:r>
            <w:proofErr w:type="spellEnd"/>
          </w:p>
        </w:tc>
        <w:tc>
          <w:tcPr>
            <w:tcW w:w="3828" w:type="dxa"/>
          </w:tcPr>
          <w:p w14:paraId="43B783EF" w14:textId="77777777" w:rsidR="00E20721" w:rsidRPr="00E20721" w:rsidRDefault="00E20721" w:rsidP="008F3C6C">
            <w:pPr>
              <w:pStyle w:val="TextoTablas"/>
              <w:rPr>
                <w:color w:val="000000"/>
                <w:szCs w:val="24"/>
              </w:rPr>
            </w:pPr>
            <w:r w:rsidRPr="00E20721">
              <w:rPr>
                <w:szCs w:val="24"/>
              </w:rPr>
              <w:t>Define diferentes algoritmos intercambiables para realizar una tarea.</w:t>
            </w:r>
          </w:p>
        </w:tc>
        <w:tc>
          <w:tcPr>
            <w:tcW w:w="3964" w:type="dxa"/>
          </w:tcPr>
          <w:p w14:paraId="724D476E" w14:textId="77777777" w:rsidR="00E20721" w:rsidRPr="00E20721" w:rsidRDefault="00E20721" w:rsidP="008F3C6C">
            <w:pPr>
              <w:pStyle w:val="TextoTablas"/>
              <w:rPr>
                <w:color w:val="000000"/>
                <w:szCs w:val="24"/>
              </w:rPr>
            </w:pPr>
            <w:r w:rsidRPr="00E20721">
              <w:rPr>
                <w:szCs w:val="24"/>
              </w:rPr>
              <w:t>Seleccionar comportamientos dinámicamente.</w:t>
            </w:r>
          </w:p>
        </w:tc>
      </w:tr>
      <w:tr w:rsidR="00E20721" w:rsidRPr="00E20721" w14:paraId="00B50765" w14:textId="77777777" w:rsidTr="008F3C6C">
        <w:trPr>
          <w:cnfStyle w:val="000000100000" w:firstRow="0" w:lastRow="0" w:firstColumn="0" w:lastColumn="0" w:oddVBand="0" w:evenVBand="0" w:oddHBand="1" w:evenHBand="0" w:firstRowFirstColumn="0" w:firstRowLastColumn="0" w:lastRowFirstColumn="0" w:lastRowLastColumn="0"/>
        </w:trPr>
        <w:tc>
          <w:tcPr>
            <w:tcW w:w="2126" w:type="dxa"/>
          </w:tcPr>
          <w:p w14:paraId="18FB7702" w14:textId="77777777" w:rsidR="00E20721" w:rsidRPr="00E20721" w:rsidRDefault="00E20721" w:rsidP="008F3C6C">
            <w:pPr>
              <w:pStyle w:val="TextoTablas"/>
              <w:rPr>
                <w:color w:val="000000"/>
                <w:szCs w:val="24"/>
              </w:rPr>
            </w:pPr>
            <w:proofErr w:type="spellStart"/>
            <w:r w:rsidRPr="00E20721">
              <w:rPr>
                <w:szCs w:val="24"/>
              </w:rPr>
              <w:t>Command</w:t>
            </w:r>
            <w:proofErr w:type="spellEnd"/>
          </w:p>
        </w:tc>
        <w:tc>
          <w:tcPr>
            <w:tcW w:w="3828" w:type="dxa"/>
          </w:tcPr>
          <w:p w14:paraId="02115369" w14:textId="77777777" w:rsidR="00E20721" w:rsidRPr="00E20721" w:rsidRDefault="00E20721" w:rsidP="008F3C6C">
            <w:pPr>
              <w:pStyle w:val="TextoTablas"/>
              <w:rPr>
                <w:color w:val="000000"/>
                <w:szCs w:val="24"/>
              </w:rPr>
            </w:pPr>
            <w:r w:rsidRPr="00E20721">
              <w:rPr>
                <w:szCs w:val="24"/>
              </w:rPr>
              <w:t>Encapsula una solicitud como un objeto independiente.</w:t>
            </w:r>
          </w:p>
        </w:tc>
        <w:tc>
          <w:tcPr>
            <w:tcW w:w="3964" w:type="dxa"/>
          </w:tcPr>
          <w:p w14:paraId="6DB981CA" w14:textId="77777777" w:rsidR="00E20721" w:rsidRPr="00E20721" w:rsidRDefault="00E20721" w:rsidP="008F3C6C">
            <w:pPr>
              <w:pStyle w:val="TextoTablas"/>
              <w:rPr>
                <w:color w:val="000000"/>
                <w:szCs w:val="24"/>
              </w:rPr>
            </w:pPr>
            <w:r w:rsidRPr="00E20721">
              <w:rPr>
                <w:szCs w:val="24"/>
              </w:rPr>
              <w:t>Desacoplar quien solicita la acción de quien la ejecuta.</w:t>
            </w:r>
          </w:p>
        </w:tc>
      </w:tr>
      <w:tr w:rsidR="00E20721" w:rsidRPr="00E20721" w14:paraId="5656CCE1" w14:textId="77777777" w:rsidTr="008F3C6C">
        <w:tc>
          <w:tcPr>
            <w:tcW w:w="2126" w:type="dxa"/>
          </w:tcPr>
          <w:p w14:paraId="3BE94C30" w14:textId="77777777" w:rsidR="00E20721" w:rsidRPr="00E20721" w:rsidRDefault="00E20721" w:rsidP="008F3C6C">
            <w:pPr>
              <w:pStyle w:val="TextoTablas"/>
              <w:rPr>
                <w:color w:val="000000"/>
                <w:szCs w:val="24"/>
              </w:rPr>
            </w:pPr>
            <w:proofErr w:type="spellStart"/>
            <w:r w:rsidRPr="00E20721">
              <w:rPr>
                <w:szCs w:val="24"/>
              </w:rPr>
              <w:lastRenderedPageBreak/>
              <w:t>State</w:t>
            </w:r>
            <w:proofErr w:type="spellEnd"/>
          </w:p>
        </w:tc>
        <w:tc>
          <w:tcPr>
            <w:tcW w:w="3828" w:type="dxa"/>
          </w:tcPr>
          <w:p w14:paraId="001CA482" w14:textId="77777777" w:rsidR="00E20721" w:rsidRPr="00E20721" w:rsidRDefault="00E20721" w:rsidP="008F3C6C">
            <w:pPr>
              <w:pStyle w:val="TextoTablas"/>
              <w:rPr>
                <w:color w:val="000000"/>
                <w:szCs w:val="24"/>
              </w:rPr>
            </w:pPr>
            <w:r w:rsidRPr="00E20721">
              <w:rPr>
                <w:szCs w:val="24"/>
              </w:rPr>
              <w:t>Permite que un objeto cambie su comportamiento según su estado interno.</w:t>
            </w:r>
          </w:p>
        </w:tc>
        <w:tc>
          <w:tcPr>
            <w:tcW w:w="3964" w:type="dxa"/>
          </w:tcPr>
          <w:p w14:paraId="65DFD0B6" w14:textId="77777777" w:rsidR="00E20721" w:rsidRPr="00E20721" w:rsidRDefault="00E20721" w:rsidP="008F3C6C">
            <w:pPr>
              <w:pStyle w:val="TextoTablas"/>
              <w:rPr>
                <w:color w:val="000000"/>
                <w:szCs w:val="24"/>
              </w:rPr>
            </w:pPr>
            <w:r w:rsidRPr="00E20721">
              <w:rPr>
                <w:szCs w:val="24"/>
              </w:rPr>
              <w:t>Modelar comportamientos dependientes del estado.</w:t>
            </w:r>
          </w:p>
        </w:tc>
      </w:tr>
    </w:tbl>
    <w:p w14:paraId="22B87991" w14:textId="77777777" w:rsidR="008F3C6C" w:rsidRDefault="008F3C6C" w:rsidP="00CD5259">
      <w:pPr>
        <w:rPr>
          <w:lang w:val="es-419" w:eastAsia="es-CO"/>
        </w:rPr>
      </w:pPr>
    </w:p>
    <w:p w14:paraId="0D6F9672" w14:textId="1A1C79EF" w:rsidR="00CD5259" w:rsidRDefault="00E20721" w:rsidP="00CD5259">
      <w:pPr>
        <w:rPr>
          <w:lang w:val="es-419" w:eastAsia="es-CO"/>
        </w:rPr>
      </w:pPr>
      <w:r w:rsidRPr="00E20721">
        <w:rPr>
          <w:lang w:val="es-419" w:eastAsia="es-CO"/>
        </w:rPr>
        <w:t xml:space="preserve">En síntesis, los patrones creacionales, estructurales y comportamentales ofrecen soluciones organizadas para diferentes aspectos del diseño de </w:t>
      </w:r>
      <w:r w:rsidR="003B4848" w:rsidRPr="003B4848">
        <w:rPr>
          <w:rStyle w:val="Extranjerismo"/>
        </w:rPr>
        <w:t>software</w:t>
      </w:r>
      <w:r w:rsidRPr="00E20721">
        <w:rPr>
          <w:lang w:val="es-419" w:eastAsia="es-CO"/>
        </w:rPr>
        <w:t>. Su aplicación permite desarrollar sistemas más flexibles, reutilizables y fáciles de mantener dentro de los procesos de desarrollo orientados a objetos.</w:t>
      </w:r>
    </w:p>
    <w:p w14:paraId="517E7986" w14:textId="7C08F041" w:rsidR="008F3C6C" w:rsidRDefault="008F3C6C">
      <w:pPr>
        <w:spacing w:before="0" w:after="160" w:line="259" w:lineRule="auto"/>
        <w:ind w:firstLine="0"/>
        <w:rPr>
          <w:lang w:val="es-419" w:eastAsia="es-CO"/>
        </w:rPr>
      </w:pPr>
      <w:r>
        <w:rPr>
          <w:lang w:val="es-419" w:eastAsia="es-CO"/>
        </w:rPr>
        <w:br w:type="page"/>
      </w:r>
    </w:p>
    <w:p w14:paraId="01AC181D" w14:textId="4DD79F6D" w:rsidR="00E20721" w:rsidRDefault="00E20721" w:rsidP="00E20721">
      <w:pPr>
        <w:pStyle w:val="Ttulo1"/>
      </w:pPr>
      <w:bookmarkStart w:id="13" w:name="_Toc231286071"/>
      <w:r w:rsidRPr="00E20721">
        <w:lastRenderedPageBreak/>
        <w:t xml:space="preserve">Arquitectura de </w:t>
      </w:r>
      <w:r w:rsidR="003B4848" w:rsidRPr="003B4848">
        <w:rPr>
          <w:rStyle w:val="Extranjerismo"/>
        </w:rPr>
        <w:t>software</w:t>
      </w:r>
      <w:bookmarkEnd w:id="13"/>
    </w:p>
    <w:p w14:paraId="20D41203" w14:textId="3BD3282B" w:rsidR="00E20721" w:rsidRPr="00E20721" w:rsidRDefault="00E20721" w:rsidP="00E20721">
      <w:pPr>
        <w:rPr>
          <w:lang w:val="es-419" w:eastAsia="es-CO"/>
        </w:rPr>
      </w:pPr>
      <w:r w:rsidRPr="00E20721">
        <w:rPr>
          <w:lang w:val="es-419" w:eastAsia="es-CO"/>
        </w:rPr>
        <w:t xml:space="preserve">La arquitectura de </w:t>
      </w:r>
      <w:r w:rsidR="003B4848" w:rsidRPr="003B4848">
        <w:rPr>
          <w:rStyle w:val="Extranjerismo"/>
        </w:rPr>
        <w:t>software</w:t>
      </w:r>
      <w:r w:rsidRPr="00E20721">
        <w:rPr>
          <w:lang w:val="es-419" w:eastAsia="es-CO"/>
        </w:rPr>
        <w:t xml:space="preserve"> constituye la estructura fundamental que define cómo se organizan los componentes de un sistema, cómo interactúan entre sí y cuáles son los principios que guían su construcción y evolución. En esta etapa del diseño se establecen las decisiones estructurales que permiten garantizar que el sistema cumpla con los requerimientos funcionales y no funcionales definidos durante el análisis.</w:t>
      </w:r>
    </w:p>
    <w:p w14:paraId="2A9B425B" w14:textId="77777777" w:rsidR="00E20721" w:rsidRPr="00E20721" w:rsidRDefault="00E20721" w:rsidP="00E20721">
      <w:pPr>
        <w:rPr>
          <w:lang w:val="es-419" w:eastAsia="es-CO"/>
        </w:rPr>
      </w:pPr>
      <w:r w:rsidRPr="00E20721">
        <w:rPr>
          <w:lang w:val="es-419" w:eastAsia="es-CO"/>
        </w:rPr>
        <w:t>Desde una perspectiva conceptual, la arquitectura describe la organización global del sistema, incluyendo sus módulos principales, las relaciones entre ellos, los mecanismos de comunicación y las tecnologías que soportan su funcionamiento. Estas decisiones permiten establecer una base sólida que orienta el desarrollo, facilita la comprensión del sistema y reduce riesgos asociados a cambios futuros.</w:t>
      </w:r>
    </w:p>
    <w:p w14:paraId="305F0631" w14:textId="21AAA04D" w:rsidR="00E20721" w:rsidRPr="00E20721" w:rsidRDefault="00E20721" w:rsidP="00E20721">
      <w:pPr>
        <w:rPr>
          <w:lang w:val="es-419" w:eastAsia="es-CO"/>
        </w:rPr>
      </w:pPr>
      <w:r w:rsidRPr="00E20721">
        <w:rPr>
          <w:lang w:val="es-419" w:eastAsia="es-CO"/>
        </w:rPr>
        <w:t xml:space="preserve">El concepto de arquitectura de </w:t>
      </w:r>
      <w:r w:rsidR="003B4848" w:rsidRPr="003B4848">
        <w:rPr>
          <w:rStyle w:val="Extranjerismo"/>
        </w:rPr>
        <w:t>software</w:t>
      </w:r>
      <w:r w:rsidRPr="00E20721">
        <w:rPr>
          <w:lang w:val="es-419" w:eastAsia="es-CO"/>
        </w:rPr>
        <w:t xml:space="preserve"> comenzó a consolidarse como disciplina dentro de la ingeniería de </w:t>
      </w:r>
      <w:r w:rsidR="003B4848" w:rsidRPr="003B4848">
        <w:rPr>
          <w:rStyle w:val="Extranjerismo"/>
        </w:rPr>
        <w:t>software</w:t>
      </w:r>
      <w:r w:rsidRPr="00E20721">
        <w:rPr>
          <w:lang w:val="es-419" w:eastAsia="es-CO"/>
        </w:rPr>
        <w:t xml:space="preserve"> durante la década de 1990, cuando se reconoció la necesidad de estructurar los sistemas complejos mediante modelos y principios arquitectónicos. Autores como Mary Shaw y David Garlan contribuyeron significativamente al desarrollo del concepto moderno de arquitectura, destacando la importancia de describir los sistemas a través de componentes, conectores y configuraciones estructurales.</w:t>
      </w:r>
    </w:p>
    <w:p w14:paraId="0C7A6BE0" w14:textId="53CCAE0B" w:rsidR="00E20721" w:rsidRPr="00E20721" w:rsidRDefault="00E20721" w:rsidP="00E20721">
      <w:pPr>
        <w:rPr>
          <w:lang w:val="es-419" w:eastAsia="es-CO"/>
        </w:rPr>
      </w:pPr>
      <w:r w:rsidRPr="00E20721">
        <w:rPr>
          <w:lang w:val="es-419" w:eastAsia="es-CO"/>
        </w:rPr>
        <w:t xml:space="preserve">De acuerdo con lo planteado en el libro </w:t>
      </w:r>
      <w:r w:rsidR="003B4848" w:rsidRPr="003B4848">
        <w:rPr>
          <w:rStyle w:val="Extranjerismo"/>
        </w:rPr>
        <w:t>Software</w:t>
      </w:r>
      <w:r w:rsidRPr="00E20721">
        <w:rPr>
          <w:lang w:val="es-419" w:eastAsia="es-CO"/>
        </w:rPr>
        <w:t xml:space="preserve"> </w:t>
      </w:r>
      <w:proofErr w:type="spellStart"/>
      <w:r w:rsidRPr="00E20721">
        <w:rPr>
          <w:lang w:val="es-419" w:eastAsia="es-CO"/>
        </w:rPr>
        <w:t>Architecture</w:t>
      </w:r>
      <w:proofErr w:type="spellEnd"/>
      <w:r w:rsidRPr="00E20721">
        <w:rPr>
          <w:lang w:val="es-419" w:eastAsia="es-CO"/>
        </w:rPr>
        <w:t xml:space="preserve">: </w:t>
      </w:r>
      <w:proofErr w:type="spellStart"/>
      <w:r w:rsidRPr="00E20721">
        <w:rPr>
          <w:lang w:val="es-419" w:eastAsia="es-CO"/>
        </w:rPr>
        <w:t>Perspectives</w:t>
      </w:r>
      <w:proofErr w:type="spellEnd"/>
      <w:r w:rsidRPr="00E20721">
        <w:rPr>
          <w:lang w:val="es-419" w:eastAsia="es-CO"/>
        </w:rPr>
        <w:t xml:space="preserve"> </w:t>
      </w:r>
      <w:proofErr w:type="spellStart"/>
      <w:r w:rsidRPr="00E20721">
        <w:rPr>
          <w:lang w:val="es-419" w:eastAsia="es-CO"/>
        </w:rPr>
        <w:t>on</w:t>
      </w:r>
      <w:proofErr w:type="spellEnd"/>
      <w:r w:rsidRPr="00E20721">
        <w:rPr>
          <w:lang w:val="es-419" w:eastAsia="es-CO"/>
        </w:rPr>
        <w:t xml:space="preserve"> </w:t>
      </w:r>
      <w:proofErr w:type="spellStart"/>
      <w:r w:rsidRPr="00E20721">
        <w:rPr>
          <w:lang w:val="es-419" w:eastAsia="es-CO"/>
        </w:rPr>
        <w:t>an</w:t>
      </w:r>
      <w:proofErr w:type="spellEnd"/>
      <w:r w:rsidRPr="00E20721">
        <w:rPr>
          <w:lang w:val="es-419" w:eastAsia="es-CO"/>
        </w:rPr>
        <w:t xml:space="preserve"> </w:t>
      </w:r>
      <w:proofErr w:type="spellStart"/>
      <w:r w:rsidRPr="00E20721">
        <w:rPr>
          <w:lang w:val="es-419" w:eastAsia="es-CO"/>
        </w:rPr>
        <w:t>Emerging</w:t>
      </w:r>
      <w:proofErr w:type="spellEnd"/>
      <w:r w:rsidRPr="00E20721">
        <w:rPr>
          <w:lang w:val="es-419" w:eastAsia="es-CO"/>
        </w:rPr>
        <w:t xml:space="preserve"> Discipline, la arquitectura permite comprender el sistema desde una visión de alto nivel que facilita la toma de decisiones técnicas, la comunicación entre los miembros del equipo y la planificación del crecimiento del sistema.</w:t>
      </w:r>
    </w:p>
    <w:p w14:paraId="5B2B7420" w14:textId="507E4406" w:rsidR="00E20721" w:rsidRPr="00E20721" w:rsidRDefault="00E20721" w:rsidP="00E20721">
      <w:pPr>
        <w:rPr>
          <w:lang w:val="es-419" w:eastAsia="es-CO"/>
        </w:rPr>
      </w:pPr>
      <w:r w:rsidRPr="00E20721">
        <w:rPr>
          <w:lang w:val="es-419" w:eastAsia="es-CO"/>
        </w:rPr>
        <w:lastRenderedPageBreak/>
        <w:t xml:space="preserve">En el proceso de desarrollo de </w:t>
      </w:r>
      <w:r w:rsidR="003B4848" w:rsidRPr="003B4848">
        <w:rPr>
          <w:rStyle w:val="Extranjerismo"/>
        </w:rPr>
        <w:t>software</w:t>
      </w:r>
      <w:r w:rsidRPr="00E20721">
        <w:rPr>
          <w:lang w:val="es-419" w:eastAsia="es-CO"/>
        </w:rPr>
        <w:t>, definir la arquitectura implica analizar diversos aspectos del sistema, entre los que se destacan:</w:t>
      </w:r>
    </w:p>
    <w:p w14:paraId="45F29E74" w14:textId="7AF316C8" w:rsidR="00E20721" w:rsidRPr="00E20721" w:rsidRDefault="00E20721" w:rsidP="00E20721">
      <w:pPr>
        <w:pStyle w:val="Prrafodelista"/>
        <w:numPr>
          <w:ilvl w:val="0"/>
          <w:numId w:val="31"/>
        </w:numPr>
        <w:rPr>
          <w:lang w:val="es-419" w:eastAsia="es-CO"/>
        </w:rPr>
      </w:pPr>
      <w:r w:rsidRPr="00E20721">
        <w:rPr>
          <w:lang w:val="es-419" w:eastAsia="es-CO"/>
        </w:rPr>
        <w:t>La organización de los componentes del sistema.</w:t>
      </w:r>
    </w:p>
    <w:p w14:paraId="07B59AF1" w14:textId="452CE23D" w:rsidR="00E20721" w:rsidRPr="00E20721" w:rsidRDefault="00E20721" w:rsidP="00E20721">
      <w:pPr>
        <w:pStyle w:val="Prrafodelista"/>
        <w:numPr>
          <w:ilvl w:val="0"/>
          <w:numId w:val="31"/>
        </w:numPr>
        <w:rPr>
          <w:lang w:val="es-419" w:eastAsia="es-CO"/>
        </w:rPr>
      </w:pPr>
      <w:r w:rsidRPr="00E20721">
        <w:rPr>
          <w:lang w:val="es-419" w:eastAsia="es-CO"/>
        </w:rPr>
        <w:t>Los mecanismos de interacción entre módulos o servicios.</w:t>
      </w:r>
    </w:p>
    <w:p w14:paraId="5D05B803" w14:textId="605A7060" w:rsidR="00E20721" w:rsidRPr="00E20721" w:rsidRDefault="00E20721" w:rsidP="00E20721">
      <w:pPr>
        <w:pStyle w:val="Prrafodelista"/>
        <w:numPr>
          <w:ilvl w:val="0"/>
          <w:numId w:val="31"/>
        </w:numPr>
        <w:rPr>
          <w:lang w:val="es-419" w:eastAsia="es-CO"/>
        </w:rPr>
      </w:pPr>
      <w:r w:rsidRPr="00E20721">
        <w:rPr>
          <w:lang w:val="es-419" w:eastAsia="es-CO"/>
        </w:rPr>
        <w:t>La distribución de responsabilidades entre los diferentes elementos.</w:t>
      </w:r>
    </w:p>
    <w:p w14:paraId="3F71283A" w14:textId="7E55CFBB" w:rsidR="00E20721" w:rsidRPr="00E20721" w:rsidRDefault="00E20721" w:rsidP="00E20721">
      <w:pPr>
        <w:pStyle w:val="Prrafodelista"/>
        <w:numPr>
          <w:ilvl w:val="0"/>
          <w:numId w:val="31"/>
        </w:numPr>
        <w:rPr>
          <w:lang w:val="es-419" w:eastAsia="es-CO"/>
        </w:rPr>
      </w:pPr>
      <w:r w:rsidRPr="00E20721">
        <w:rPr>
          <w:lang w:val="es-419" w:eastAsia="es-CO"/>
        </w:rPr>
        <w:t>Las tecnologías que soportarán la implementación.</w:t>
      </w:r>
    </w:p>
    <w:p w14:paraId="73210A71" w14:textId="0AA595C3" w:rsidR="00E20721" w:rsidRPr="00E20721" w:rsidRDefault="00E20721" w:rsidP="00E20721">
      <w:pPr>
        <w:pStyle w:val="Prrafodelista"/>
        <w:numPr>
          <w:ilvl w:val="0"/>
          <w:numId w:val="31"/>
        </w:numPr>
        <w:rPr>
          <w:lang w:val="es-419" w:eastAsia="es-CO"/>
        </w:rPr>
      </w:pPr>
      <w:r w:rsidRPr="00E20721">
        <w:rPr>
          <w:lang w:val="es-419" w:eastAsia="es-CO"/>
        </w:rPr>
        <w:t>Las cualidades de calidad que se desean garantizar, como escalabilidad, seguridad o mantenibilidad.</w:t>
      </w:r>
    </w:p>
    <w:p w14:paraId="2184AD3F" w14:textId="24BAC943" w:rsidR="00E20721" w:rsidRPr="00E20721" w:rsidRDefault="00E20721" w:rsidP="00E20721">
      <w:pPr>
        <w:rPr>
          <w:lang w:val="es-419" w:eastAsia="es-CO"/>
        </w:rPr>
      </w:pPr>
      <w:r w:rsidRPr="00E20721">
        <w:rPr>
          <w:lang w:val="es-419" w:eastAsia="es-CO"/>
        </w:rPr>
        <w:t xml:space="preserve">Una arquitectura bien definida permite reducir la complejidad del sistema y proporciona una guía clara para el desarrollo del </w:t>
      </w:r>
      <w:r w:rsidR="003B4848" w:rsidRPr="003B4848">
        <w:rPr>
          <w:rStyle w:val="Extranjerismo"/>
        </w:rPr>
        <w:t>software</w:t>
      </w:r>
      <w:r w:rsidRPr="00E20721">
        <w:rPr>
          <w:lang w:val="es-419" w:eastAsia="es-CO"/>
        </w:rPr>
        <w:t>. Además, facilita la evolución del sistema a lo largo del tiempo, ya que establece principios estructurales que permiten incorporar nuevas funcionalidades sin afectar significativamente los componentes existentes.</w:t>
      </w:r>
    </w:p>
    <w:p w14:paraId="475323F1" w14:textId="19EDEFAF" w:rsidR="00E20721" w:rsidRDefault="00E20721" w:rsidP="00E20721">
      <w:pPr>
        <w:rPr>
          <w:lang w:val="es-419" w:eastAsia="es-CO"/>
        </w:rPr>
      </w:pPr>
      <w:r w:rsidRPr="00E20721">
        <w:rPr>
          <w:lang w:val="es-419" w:eastAsia="es-CO"/>
        </w:rPr>
        <w:t xml:space="preserve">En síntesis, la arquitectura de </w:t>
      </w:r>
      <w:r w:rsidR="003B4848" w:rsidRPr="003B4848">
        <w:rPr>
          <w:rStyle w:val="Extranjerismo"/>
        </w:rPr>
        <w:t>software</w:t>
      </w:r>
      <w:r w:rsidRPr="00E20721">
        <w:rPr>
          <w:lang w:val="es-419" w:eastAsia="es-CO"/>
        </w:rPr>
        <w:t xml:space="preserve"> representa el marco estructural que orienta el diseño y la construcción de sistemas informáticos, permitiendo organizar sus componentes, definir sus interacciones y garantizar que el sistema cumpla con los objetivos técnicos y funcionales del proyecto.</w:t>
      </w:r>
    </w:p>
    <w:p w14:paraId="5810CD76" w14:textId="77777777" w:rsidR="00B9336A" w:rsidRPr="00E20721" w:rsidRDefault="00B9336A" w:rsidP="00E20721">
      <w:pPr>
        <w:rPr>
          <w:lang w:val="es-419" w:eastAsia="es-CO"/>
        </w:rPr>
      </w:pPr>
    </w:p>
    <w:p w14:paraId="58816493" w14:textId="14DFD328" w:rsidR="00E20721" w:rsidRDefault="00E20721" w:rsidP="00E20721">
      <w:pPr>
        <w:pStyle w:val="Ttulo2"/>
      </w:pPr>
      <w:bookmarkStart w:id="14" w:name="_Toc231286072"/>
      <w:r w:rsidRPr="00E20721">
        <w:t>Conceptos</w:t>
      </w:r>
      <w:bookmarkEnd w:id="14"/>
    </w:p>
    <w:p w14:paraId="60A60F54" w14:textId="4AB26BA3" w:rsidR="00E20721" w:rsidRPr="00E20721" w:rsidRDefault="00E20721" w:rsidP="00E20721">
      <w:pPr>
        <w:rPr>
          <w:lang w:val="es-419" w:eastAsia="es-CO"/>
        </w:rPr>
      </w:pPr>
      <w:r w:rsidRPr="00E20721">
        <w:rPr>
          <w:lang w:val="es-419" w:eastAsia="es-CO"/>
        </w:rPr>
        <w:t xml:space="preserve">La arquitectura de </w:t>
      </w:r>
      <w:r w:rsidR="003B4848" w:rsidRPr="003B4848">
        <w:rPr>
          <w:rStyle w:val="Extranjerismo"/>
        </w:rPr>
        <w:t>software</w:t>
      </w:r>
      <w:r w:rsidRPr="00E20721">
        <w:rPr>
          <w:lang w:val="es-419" w:eastAsia="es-CO"/>
        </w:rPr>
        <w:t xml:space="preserve"> corresponde a la organización estructural de un sistema, donde se definen los componentes que lo conforman, las relaciones entre ellos y los principios que orientan su diseño y evolución. Esta arquitectura actúa como un </w:t>
      </w:r>
      <w:r w:rsidRPr="00E20721">
        <w:rPr>
          <w:lang w:val="es-419" w:eastAsia="es-CO"/>
        </w:rPr>
        <w:lastRenderedPageBreak/>
        <w:t>plano que guía el desarrollo del sistema, permitiendo comprender cómo se distribuyen sus funcionalidades y cómo interactúan los diferentes elementos que lo integran.</w:t>
      </w:r>
    </w:p>
    <w:p w14:paraId="69A026DF" w14:textId="338C4085" w:rsidR="00E20721" w:rsidRPr="00E20721" w:rsidRDefault="00E20721" w:rsidP="00E20721">
      <w:pPr>
        <w:rPr>
          <w:lang w:val="es-419" w:eastAsia="es-CO"/>
        </w:rPr>
      </w:pPr>
      <w:r w:rsidRPr="00E20721">
        <w:rPr>
          <w:lang w:val="es-419" w:eastAsia="es-CO"/>
        </w:rPr>
        <w:t xml:space="preserve">Desde una perspectiva conceptual, la arquitectura permite establecer una visión global del sistema antes de su implementación. Esto facilita tomar decisiones relacionadas con la organización de los componentes, la distribución de responsabilidades, la comunicación entre módulos y la selección de tecnologías que soportarán el funcionamiento del </w:t>
      </w:r>
      <w:r w:rsidR="003B4848" w:rsidRPr="003B4848">
        <w:rPr>
          <w:rStyle w:val="Extranjerismo"/>
        </w:rPr>
        <w:t>software</w:t>
      </w:r>
      <w:r w:rsidRPr="00E20721">
        <w:rPr>
          <w:lang w:val="es-419" w:eastAsia="es-CO"/>
        </w:rPr>
        <w:t>.</w:t>
      </w:r>
    </w:p>
    <w:p w14:paraId="60050E2A" w14:textId="14C81DB6" w:rsidR="00E20721" w:rsidRPr="00E20721" w:rsidRDefault="00E20721" w:rsidP="00E20721">
      <w:pPr>
        <w:rPr>
          <w:lang w:val="es-419" w:eastAsia="es-CO"/>
        </w:rPr>
      </w:pPr>
      <w:r w:rsidRPr="00E20721">
        <w:rPr>
          <w:lang w:val="es-419" w:eastAsia="es-CO"/>
        </w:rPr>
        <w:t xml:space="preserve">Según Len Bass, la arquitectura de </w:t>
      </w:r>
      <w:r w:rsidR="003B4848" w:rsidRPr="003B4848">
        <w:rPr>
          <w:rStyle w:val="Extranjerismo"/>
        </w:rPr>
        <w:t>software</w:t>
      </w:r>
      <w:r w:rsidRPr="00E20721">
        <w:rPr>
          <w:lang w:val="es-419" w:eastAsia="es-CO"/>
        </w:rPr>
        <w:t xml:space="preserve"> describe las estructuras de un sistema, los elementos que las componen, las propiedades visibles de dichos elementos y las relaciones que existen entre ellos. Esta definición resalta que la arquitectura no solo describe componentes, sino también la forma en que estos colaboran para cumplir los objetivos del sistema.</w:t>
      </w:r>
    </w:p>
    <w:p w14:paraId="5C85C096" w14:textId="77777777" w:rsidR="00E20721" w:rsidRPr="00E20721" w:rsidRDefault="00E20721" w:rsidP="00E20721">
      <w:pPr>
        <w:rPr>
          <w:lang w:val="es-419" w:eastAsia="es-CO"/>
        </w:rPr>
      </w:pPr>
      <w:r w:rsidRPr="00E20721">
        <w:rPr>
          <w:lang w:val="es-419" w:eastAsia="es-CO"/>
        </w:rPr>
        <w:t>En el proceso de desarrollo, la arquitectura cumple varias funciones importantes:</w:t>
      </w:r>
    </w:p>
    <w:p w14:paraId="123A1828" w14:textId="1B87FBB8" w:rsidR="00E20721" w:rsidRPr="00E20721" w:rsidRDefault="00E20721" w:rsidP="00E20721">
      <w:pPr>
        <w:pStyle w:val="Prrafodelista"/>
        <w:numPr>
          <w:ilvl w:val="0"/>
          <w:numId w:val="32"/>
        </w:numPr>
        <w:rPr>
          <w:lang w:val="es-419" w:eastAsia="es-CO"/>
        </w:rPr>
      </w:pPr>
      <w:r w:rsidRPr="00E20721">
        <w:rPr>
          <w:lang w:val="es-419" w:eastAsia="es-CO"/>
        </w:rPr>
        <w:t>Proporciona una estructura organizativa para el sistema.</w:t>
      </w:r>
    </w:p>
    <w:p w14:paraId="59BD6BF4" w14:textId="3CBE1F1B" w:rsidR="00E20721" w:rsidRPr="00E20721" w:rsidRDefault="00E20721" w:rsidP="00E20721">
      <w:pPr>
        <w:pStyle w:val="Prrafodelista"/>
        <w:numPr>
          <w:ilvl w:val="0"/>
          <w:numId w:val="32"/>
        </w:numPr>
        <w:rPr>
          <w:lang w:val="es-419" w:eastAsia="es-CO"/>
        </w:rPr>
      </w:pPr>
      <w:r w:rsidRPr="00E20721">
        <w:rPr>
          <w:lang w:val="es-419" w:eastAsia="es-CO"/>
        </w:rPr>
        <w:t>Facilita la comunicación entre los miembros del equipo de desarrollo.</w:t>
      </w:r>
    </w:p>
    <w:p w14:paraId="52E35D09" w14:textId="1F28B43B" w:rsidR="00E20721" w:rsidRPr="00E20721" w:rsidRDefault="00E20721" w:rsidP="00E20721">
      <w:pPr>
        <w:pStyle w:val="Prrafodelista"/>
        <w:numPr>
          <w:ilvl w:val="0"/>
          <w:numId w:val="32"/>
        </w:numPr>
        <w:rPr>
          <w:lang w:val="es-419" w:eastAsia="es-CO"/>
        </w:rPr>
      </w:pPr>
      <w:r w:rsidRPr="00E20721">
        <w:rPr>
          <w:lang w:val="es-419" w:eastAsia="es-CO"/>
        </w:rPr>
        <w:t>Permite analizar decisiones técnicas antes de la implementación.</w:t>
      </w:r>
    </w:p>
    <w:p w14:paraId="77750399" w14:textId="19F5C995" w:rsidR="00E20721" w:rsidRPr="00E20721" w:rsidRDefault="00E20721" w:rsidP="00E20721">
      <w:pPr>
        <w:pStyle w:val="Prrafodelista"/>
        <w:numPr>
          <w:ilvl w:val="0"/>
          <w:numId w:val="32"/>
        </w:numPr>
        <w:rPr>
          <w:lang w:val="es-419" w:eastAsia="es-CO"/>
        </w:rPr>
      </w:pPr>
      <w:r w:rsidRPr="00E20721">
        <w:rPr>
          <w:lang w:val="es-419" w:eastAsia="es-CO"/>
        </w:rPr>
        <w:t xml:space="preserve">Sirve como base para la documentación y mantenimiento del </w:t>
      </w:r>
      <w:r w:rsidR="003B4848" w:rsidRPr="003B4848">
        <w:rPr>
          <w:rStyle w:val="Extranjerismo"/>
        </w:rPr>
        <w:t>software</w:t>
      </w:r>
      <w:r w:rsidRPr="00E20721">
        <w:rPr>
          <w:lang w:val="es-419" w:eastAsia="es-CO"/>
        </w:rPr>
        <w:t>.</w:t>
      </w:r>
    </w:p>
    <w:p w14:paraId="75551C29" w14:textId="73FE93F4" w:rsidR="00B9336A" w:rsidRDefault="00E20721" w:rsidP="00E20721">
      <w:pPr>
        <w:rPr>
          <w:lang w:val="es-419" w:eastAsia="es-CO"/>
        </w:rPr>
      </w:pPr>
      <w:r w:rsidRPr="00E20721">
        <w:rPr>
          <w:lang w:val="es-419" w:eastAsia="es-CO"/>
        </w:rPr>
        <w:t>De esta manera, la arquitectura se convierte en un elemento fundamental para asegurar que el sistema sea comprensible, escalable y fácil de mantener a lo largo del tiempo.</w:t>
      </w:r>
    </w:p>
    <w:p w14:paraId="087EFE24" w14:textId="77777777" w:rsidR="00B9336A" w:rsidRDefault="00B9336A">
      <w:pPr>
        <w:spacing w:before="0" w:after="160" w:line="259" w:lineRule="auto"/>
        <w:ind w:firstLine="0"/>
        <w:rPr>
          <w:lang w:val="es-419" w:eastAsia="es-CO"/>
        </w:rPr>
      </w:pPr>
      <w:r>
        <w:rPr>
          <w:lang w:val="es-419" w:eastAsia="es-CO"/>
        </w:rPr>
        <w:br w:type="page"/>
      </w:r>
    </w:p>
    <w:p w14:paraId="69B45901" w14:textId="599E3826" w:rsidR="00E20721" w:rsidRDefault="00E20721" w:rsidP="00B9336A">
      <w:pPr>
        <w:pStyle w:val="Tabla"/>
        <w:rPr>
          <w:lang w:val="es-419" w:eastAsia="es-CO"/>
        </w:rPr>
      </w:pPr>
      <w:r w:rsidRPr="00E20721">
        <w:rPr>
          <w:lang w:val="es-419" w:eastAsia="es-CO"/>
        </w:rPr>
        <w:lastRenderedPageBreak/>
        <w:t xml:space="preserve">Elementos conceptuales de la arquitectura de </w:t>
      </w:r>
      <w:r w:rsidR="003B4848" w:rsidRPr="003B4848">
        <w:rPr>
          <w:rStyle w:val="Extranjerismo"/>
        </w:rPr>
        <w:t>software</w:t>
      </w:r>
    </w:p>
    <w:tbl>
      <w:tblPr>
        <w:tblStyle w:val="SENA"/>
        <w:tblW w:w="0" w:type="auto"/>
        <w:tblLook w:val="04A0" w:firstRow="1" w:lastRow="0" w:firstColumn="1" w:lastColumn="0" w:noHBand="0" w:noVBand="1"/>
      </w:tblPr>
      <w:tblGrid>
        <w:gridCol w:w="2689"/>
        <w:gridCol w:w="7273"/>
      </w:tblGrid>
      <w:tr w:rsidR="00E20721" w:rsidRPr="0002549A" w14:paraId="2F9379CC" w14:textId="77777777" w:rsidTr="00B9336A">
        <w:trPr>
          <w:cnfStyle w:val="100000000000" w:firstRow="1" w:lastRow="0" w:firstColumn="0" w:lastColumn="0" w:oddVBand="0" w:evenVBand="0" w:oddHBand="0" w:evenHBand="0" w:firstRowFirstColumn="0" w:firstRowLastColumn="0" w:lastRowFirstColumn="0" w:lastRowLastColumn="0"/>
          <w:tblHeader/>
        </w:trPr>
        <w:tc>
          <w:tcPr>
            <w:tcW w:w="2689" w:type="dxa"/>
          </w:tcPr>
          <w:p w14:paraId="082E7352" w14:textId="77777777" w:rsidR="00E20721" w:rsidRPr="0002549A" w:rsidRDefault="00E20721" w:rsidP="00B9336A">
            <w:pPr>
              <w:pStyle w:val="TextoTablas"/>
              <w:rPr>
                <w:b w:val="0"/>
                <w:color w:val="000000"/>
              </w:rPr>
            </w:pPr>
            <w:r w:rsidRPr="0002549A">
              <w:t>Elemento</w:t>
            </w:r>
          </w:p>
        </w:tc>
        <w:tc>
          <w:tcPr>
            <w:tcW w:w="7273" w:type="dxa"/>
          </w:tcPr>
          <w:p w14:paraId="790AD4D2" w14:textId="77777777" w:rsidR="00E20721" w:rsidRPr="0002549A" w:rsidRDefault="00E20721" w:rsidP="00B9336A">
            <w:pPr>
              <w:pStyle w:val="TextoTablas"/>
              <w:rPr>
                <w:b w:val="0"/>
                <w:color w:val="000000"/>
              </w:rPr>
            </w:pPr>
            <w:r w:rsidRPr="0002549A">
              <w:t>Descripción</w:t>
            </w:r>
          </w:p>
        </w:tc>
      </w:tr>
      <w:tr w:rsidR="00E20721" w:rsidRPr="0002549A" w14:paraId="78B63CA6" w14:textId="77777777" w:rsidTr="00B9336A">
        <w:trPr>
          <w:cnfStyle w:val="000000100000" w:firstRow="0" w:lastRow="0" w:firstColumn="0" w:lastColumn="0" w:oddVBand="0" w:evenVBand="0" w:oddHBand="1" w:evenHBand="0" w:firstRowFirstColumn="0" w:firstRowLastColumn="0" w:lastRowFirstColumn="0" w:lastRowLastColumn="0"/>
        </w:trPr>
        <w:tc>
          <w:tcPr>
            <w:tcW w:w="2689" w:type="dxa"/>
          </w:tcPr>
          <w:p w14:paraId="47B4442D" w14:textId="77777777" w:rsidR="00E20721" w:rsidRPr="0002549A" w:rsidRDefault="00E20721" w:rsidP="00B9336A">
            <w:pPr>
              <w:pStyle w:val="TextoTablas"/>
              <w:rPr>
                <w:color w:val="000000"/>
                <w:szCs w:val="24"/>
              </w:rPr>
            </w:pPr>
            <w:r w:rsidRPr="0002549A">
              <w:rPr>
                <w:szCs w:val="24"/>
              </w:rPr>
              <w:t>Componentes.</w:t>
            </w:r>
          </w:p>
        </w:tc>
        <w:tc>
          <w:tcPr>
            <w:tcW w:w="7273" w:type="dxa"/>
          </w:tcPr>
          <w:p w14:paraId="69A84D9C" w14:textId="77777777" w:rsidR="00E20721" w:rsidRPr="0002549A" w:rsidRDefault="00E20721" w:rsidP="00B9336A">
            <w:pPr>
              <w:pStyle w:val="TextoTablas"/>
              <w:rPr>
                <w:color w:val="000000"/>
                <w:szCs w:val="24"/>
              </w:rPr>
            </w:pPr>
            <w:r w:rsidRPr="0002549A">
              <w:rPr>
                <w:szCs w:val="24"/>
              </w:rPr>
              <w:t>Partes del sistema que realizan funciones específicas.</w:t>
            </w:r>
          </w:p>
        </w:tc>
      </w:tr>
      <w:tr w:rsidR="00E20721" w:rsidRPr="0002549A" w14:paraId="3551CDE6" w14:textId="77777777" w:rsidTr="00B9336A">
        <w:tc>
          <w:tcPr>
            <w:tcW w:w="2689" w:type="dxa"/>
          </w:tcPr>
          <w:p w14:paraId="0241AA7D" w14:textId="77777777" w:rsidR="00E20721" w:rsidRPr="0002549A" w:rsidRDefault="00E20721" w:rsidP="00B9336A">
            <w:pPr>
              <w:pStyle w:val="TextoTablas"/>
              <w:rPr>
                <w:color w:val="000000"/>
                <w:szCs w:val="24"/>
              </w:rPr>
            </w:pPr>
            <w:r w:rsidRPr="0002549A">
              <w:rPr>
                <w:szCs w:val="24"/>
              </w:rPr>
              <w:t>Conectores.</w:t>
            </w:r>
          </w:p>
        </w:tc>
        <w:tc>
          <w:tcPr>
            <w:tcW w:w="7273" w:type="dxa"/>
          </w:tcPr>
          <w:p w14:paraId="2C362C64" w14:textId="77777777" w:rsidR="00E20721" w:rsidRPr="0002549A" w:rsidRDefault="00E20721" w:rsidP="00B9336A">
            <w:pPr>
              <w:pStyle w:val="TextoTablas"/>
              <w:rPr>
                <w:color w:val="000000"/>
                <w:szCs w:val="24"/>
              </w:rPr>
            </w:pPr>
            <w:r w:rsidRPr="0002549A">
              <w:rPr>
                <w:szCs w:val="24"/>
              </w:rPr>
              <w:t>Mecanismos que permiten la comunicación entre componentes.</w:t>
            </w:r>
          </w:p>
        </w:tc>
      </w:tr>
      <w:tr w:rsidR="00E20721" w:rsidRPr="0002549A" w14:paraId="0CDC0F52" w14:textId="77777777" w:rsidTr="00B9336A">
        <w:trPr>
          <w:cnfStyle w:val="000000100000" w:firstRow="0" w:lastRow="0" w:firstColumn="0" w:lastColumn="0" w:oddVBand="0" w:evenVBand="0" w:oddHBand="1" w:evenHBand="0" w:firstRowFirstColumn="0" w:firstRowLastColumn="0" w:lastRowFirstColumn="0" w:lastRowLastColumn="0"/>
        </w:trPr>
        <w:tc>
          <w:tcPr>
            <w:tcW w:w="2689" w:type="dxa"/>
          </w:tcPr>
          <w:p w14:paraId="1E54CBAB" w14:textId="77777777" w:rsidR="00E20721" w:rsidRPr="0002549A" w:rsidRDefault="00E20721" w:rsidP="00B9336A">
            <w:pPr>
              <w:pStyle w:val="TextoTablas"/>
              <w:rPr>
                <w:color w:val="000000"/>
                <w:szCs w:val="24"/>
              </w:rPr>
            </w:pPr>
            <w:r w:rsidRPr="0002549A">
              <w:rPr>
                <w:szCs w:val="24"/>
              </w:rPr>
              <w:t>Configuración.</w:t>
            </w:r>
          </w:p>
        </w:tc>
        <w:tc>
          <w:tcPr>
            <w:tcW w:w="7273" w:type="dxa"/>
          </w:tcPr>
          <w:p w14:paraId="3616342A" w14:textId="77777777" w:rsidR="00E20721" w:rsidRPr="0002549A" w:rsidRDefault="00E20721" w:rsidP="00B9336A">
            <w:pPr>
              <w:pStyle w:val="TextoTablas"/>
              <w:rPr>
                <w:color w:val="000000"/>
                <w:szCs w:val="24"/>
              </w:rPr>
            </w:pPr>
            <w:r w:rsidRPr="0002549A">
              <w:rPr>
                <w:szCs w:val="24"/>
              </w:rPr>
              <w:t>Forma en que se organizan y relacionan los componentes.</w:t>
            </w:r>
          </w:p>
        </w:tc>
      </w:tr>
      <w:tr w:rsidR="00E20721" w:rsidRPr="0002549A" w14:paraId="3AEDF1EB" w14:textId="77777777" w:rsidTr="00B9336A">
        <w:tc>
          <w:tcPr>
            <w:tcW w:w="2689" w:type="dxa"/>
          </w:tcPr>
          <w:p w14:paraId="71446B04" w14:textId="77777777" w:rsidR="00E20721" w:rsidRPr="0002549A" w:rsidRDefault="00E20721" w:rsidP="00B9336A">
            <w:pPr>
              <w:pStyle w:val="TextoTablas"/>
              <w:rPr>
                <w:color w:val="000000"/>
                <w:szCs w:val="24"/>
              </w:rPr>
            </w:pPr>
            <w:r w:rsidRPr="0002549A">
              <w:rPr>
                <w:szCs w:val="24"/>
              </w:rPr>
              <w:t>Restricciones.</w:t>
            </w:r>
          </w:p>
        </w:tc>
        <w:tc>
          <w:tcPr>
            <w:tcW w:w="7273" w:type="dxa"/>
          </w:tcPr>
          <w:p w14:paraId="68CA7B6D" w14:textId="77777777" w:rsidR="00E20721" w:rsidRPr="0002549A" w:rsidRDefault="00E20721" w:rsidP="00B9336A">
            <w:pPr>
              <w:pStyle w:val="TextoTablas"/>
              <w:rPr>
                <w:color w:val="000000"/>
                <w:szCs w:val="24"/>
              </w:rPr>
            </w:pPr>
            <w:r w:rsidRPr="0002549A">
              <w:rPr>
                <w:szCs w:val="24"/>
              </w:rPr>
              <w:t>Reglas o decisiones que condicionan la estructura del sistema.</w:t>
            </w:r>
          </w:p>
        </w:tc>
      </w:tr>
    </w:tbl>
    <w:p w14:paraId="0FC53C28" w14:textId="77777777" w:rsidR="00B9336A" w:rsidRDefault="00B9336A" w:rsidP="00E20721">
      <w:pPr>
        <w:rPr>
          <w:lang w:val="es-419" w:eastAsia="es-CO"/>
        </w:rPr>
      </w:pPr>
    </w:p>
    <w:p w14:paraId="38F0C7D1" w14:textId="0AE8605B" w:rsidR="00E20721" w:rsidRDefault="0002549A" w:rsidP="00E20721">
      <w:pPr>
        <w:rPr>
          <w:lang w:val="es-419" w:eastAsia="es-CO"/>
        </w:rPr>
      </w:pPr>
      <w:r w:rsidRPr="0002549A">
        <w:rPr>
          <w:lang w:val="es-419" w:eastAsia="es-CO"/>
        </w:rPr>
        <w:t xml:space="preserve">En síntesis, los conceptos de arquitectura de </w:t>
      </w:r>
      <w:r w:rsidR="003B4848" w:rsidRPr="003B4848">
        <w:rPr>
          <w:rStyle w:val="Extranjerismo"/>
        </w:rPr>
        <w:t>software</w:t>
      </w:r>
      <w:r w:rsidRPr="0002549A">
        <w:rPr>
          <w:lang w:val="es-419" w:eastAsia="es-CO"/>
        </w:rPr>
        <w:t xml:space="preserve"> permiten comprender cómo se organiza un sistema a nivel estructural, proporcionando una base conceptual que orienta el diseño, la implementación y la evolución de las aplicaciones informáticas.</w:t>
      </w:r>
    </w:p>
    <w:p w14:paraId="19175383" w14:textId="1CA18DBF" w:rsidR="0002549A" w:rsidRDefault="0002549A" w:rsidP="00E20721">
      <w:pPr>
        <w:rPr>
          <w:lang w:val="es-419" w:eastAsia="es-CO"/>
        </w:rPr>
      </w:pPr>
      <w:r w:rsidRPr="0002549A">
        <w:rPr>
          <w:lang w:val="es-419" w:eastAsia="es-CO"/>
        </w:rPr>
        <w:t xml:space="preserve">Para complementar la información sobre la arquitectura de </w:t>
      </w:r>
      <w:r w:rsidR="003B4848" w:rsidRPr="003B4848">
        <w:rPr>
          <w:rStyle w:val="Extranjerismo"/>
        </w:rPr>
        <w:t>software</w:t>
      </w:r>
      <w:r w:rsidRPr="0002549A">
        <w:rPr>
          <w:lang w:val="es-419" w:eastAsia="es-CO"/>
        </w:rPr>
        <w:t xml:space="preserve">, se recomienda acceder al siguiente video: </w:t>
      </w:r>
      <w:hyperlink r:id="rId16" w:history="1">
        <w:r w:rsidRPr="00F87D87">
          <w:rPr>
            <w:rStyle w:val="Hipervnculo"/>
            <w:lang w:val="es-419" w:eastAsia="es-CO"/>
          </w:rPr>
          <w:t>https://www.youtube.com/watch?v=kiV7aeJCqUQ</w:t>
        </w:r>
      </w:hyperlink>
    </w:p>
    <w:p w14:paraId="7CC7893D" w14:textId="77777777" w:rsidR="00B9336A" w:rsidRDefault="00B9336A" w:rsidP="00E20721">
      <w:pPr>
        <w:rPr>
          <w:lang w:val="es-419" w:eastAsia="es-CO"/>
        </w:rPr>
      </w:pPr>
    </w:p>
    <w:p w14:paraId="10FABACD" w14:textId="174C7790" w:rsidR="0002549A" w:rsidRDefault="0002549A" w:rsidP="0002549A">
      <w:pPr>
        <w:pStyle w:val="Ttulo2"/>
      </w:pPr>
      <w:bookmarkStart w:id="15" w:name="_Toc231286073"/>
      <w:r w:rsidRPr="0002549A">
        <w:t>Tipos de arquitecturas y cualidades sistémicas</w:t>
      </w:r>
      <w:bookmarkEnd w:id="15"/>
    </w:p>
    <w:p w14:paraId="5AD81CB7" w14:textId="3E6AB27E" w:rsidR="0002549A" w:rsidRPr="0002549A" w:rsidRDefault="0002549A" w:rsidP="0002549A">
      <w:pPr>
        <w:rPr>
          <w:lang w:val="es-419" w:eastAsia="es-CO"/>
        </w:rPr>
      </w:pPr>
      <w:r w:rsidRPr="0002549A">
        <w:rPr>
          <w:lang w:val="es-419" w:eastAsia="es-CO"/>
        </w:rPr>
        <w:t xml:space="preserve">En el diseño de </w:t>
      </w:r>
      <w:r w:rsidR="003B4848" w:rsidRPr="003B4848">
        <w:rPr>
          <w:rStyle w:val="Extranjerismo"/>
        </w:rPr>
        <w:t>software</w:t>
      </w:r>
      <w:r w:rsidRPr="0002549A">
        <w:rPr>
          <w:lang w:val="es-419" w:eastAsia="es-CO"/>
        </w:rPr>
        <w:t>, la arquitectura puede organizarse de diferentes maneras según las necesidades del sistema, el tipo de aplicación y el entorno en el que se implementará. Estas organizaciones estructurales se conocen como tipos de arquitectura, y cada una define una forma particular de distribuir los componentes, las responsabilidades y la comunicación dentro del sistema.</w:t>
      </w:r>
    </w:p>
    <w:p w14:paraId="383EDC8A" w14:textId="41F31A51" w:rsidR="0002549A" w:rsidRPr="0002549A" w:rsidRDefault="0002549A" w:rsidP="0002549A">
      <w:pPr>
        <w:rPr>
          <w:lang w:val="es-419" w:eastAsia="es-CO"/>
        </w:rPr>
      </w:pPr>
      <w:r w:rsidRPr="0002549A">
        <w:rPr>
          <w:lang w:val="es-419" w:eastAsia="es-CO"/>
        </w:rPr>
        <w:t xml:space="preserve">La elección de una arquitectura adecuada influye directamente en el rendimiento, la escalabilidad y la facilidad de mantenimiento del </w:t>
      </w:r>
      <w:r w:rsidR="003B4848" w:rsidRPr="003B4848">
        <w:rPr>
          <w:rStyle w:val="Extranjerismo"/>
        </w:rPr>
        <w:t>software</w:t>
      </w:r>
      <w:r w:rsidRPr="0002549A">
        <w:rPr>
          <w:lang w:val="es-419" w:eastAsia="es-CO"/>
        </w:rPr>
        <w:t xml:space="preserve">. Por esta </w:t>
      </w:r>
      <w:r w:rsidRPr="0002549A">
        <w:rPr>
          <w:lang w:val="es-419" w:eastAsia="es-CO"/>
        </w:rPr>
        <w:lastRenderedPageBreak/>
        <w:t>razón, durante el proceso de diseño es necesario evaluar las características del proyecto antes de seleccionar una arquitectura específica.</w:t>
      </w:r>
    </w:p>
    <w:p w14:paraId="23C12532" w14:textId="51F827CC" w:rsidR="0002549A" w:rsidRPr="0002549A" w:rsidRDefault="0002549A" w:rsidP="0002549A">
      <w:pPr>
        <w:rPr>
          <w:lang w:val="es-419" w:eastAsia="es-CO"/>
        </w:rPr>
      </w:pPr>
      <w:r w:rsidRPr="0002549A">
        <w:rPr>
          <w:lang w:val="es-419" w:eastAsia="es-CO"/>
        </w:rPr>
        <w:t xml:space="preserve">A continuación, se presentan algunos tipos de arquitecturas utilizados con frecuencia en el desarrollo de </w:t>
      </w:r>
      <w:r w:rsidR="003B4848" w:rsidRPr="003B4848">
        <w:rPr>
          <w:rStyle w:val="Extranjerismo"/>
        </w:rPr>
        <w:t>software</w:t>
      </w:r>
      <w:r w:rsidRPr="0002549A">
        <w:rPr>
          <w:lang w:val="es-419" w:eastAsia="es-CO"/>
        </w:rPr>
        <w:t>.</w:t>
      </w:r>
    </w:p>
    <w:p w14:paraId="6B939FEF" w14:textId="0DE8D37D" w:rsidR="0002549A" w:rsidRDefault="0002549A" w:rsidP="00B9336A">
      <w:pPr>
        <w:pStyle w:val="Tabla"/>
        <w:rPr>
          <w:lang w:val="es-419" w:eastAsia="es-CO"/>
        </w:rPr>
      </w:pPr>
      <w:r w:rsidRPr="0002549A">
        <w:rPr>
          <w:lang w:val="es-419" w:eastAsia="es-CO"/>
        </w:rPr>
        <w:t xml:space="preserve">Tipos de arquitecturas de </w:t>
      </w:r>
      <w:r w:rsidR="003B4848" w:rsidRPr="003B4848">
        <w:rPr>
          <w:rStyle w:val="Extranjerismo"/>
        </w:rPr>
        <w:t>software</w:t>
      </w:r>
    </w:p>
    <w:tbl>
      <w:tblPr>
        <w:tblStyle w:val="SENA"/>
        <w:tblW w:w="0" w:type="auto"/>
        <w:tblLook w:val="04A0" w:firstRow="1" w:lastRow="0" w:firstColumn="1" w:lastColumn="0" w:noHBand="0" w:noVBand="1"/>
      </w:tblPr>
      <w:tblGrid>
        <w:gridCol w:w="2830"/>
        <w:gridCol w:w="3811"/>
        <w:gridCol w:w="3321"/>
      </w:tblGrid>
      <w:tr w:rsidR="0002549A" w:rsidRPr="0002549A" w14:paraId="72D4FD77" w14:textId="77777777" w:rsidTr="00B9336A">
        <w:trPr>
          <w:cnfStyle w:val="100000000000" w:firstRow="1" w:lastRow="0" w:firstColumn="0" w:lastColumn="0" w:oddVBand="0" w:evenVBand="0" w:oddHBand="0" w:evenHBand="0" w:firstRowFirstColumn="0" w:firstRowLastColumn="0" w:lastRowFirstColumn="0" w:lastRowLastColumn="0"/>
          <w:tblHeader/>
        </w:trPr>
        <w:tc>
          <w:tcPr>
            <w:tcW w:w="2830" w:type="dxa"/>
          </w:tcPr>
          <w:p w14:paraId="514C3452" w14:textId="77777777" w:rsidR="0002549A" w:rsidRPr="0002549A" w:rsidRDefault="0002549A" w:rsidP="00B9336A">
            <w:pPr>
              <w:pStyle w:val="TextoTablas"/>
              <w:rPr>
                <w:b w:val="0"/>
                <w:color w:val="000000"/>
              </w:rPr>
            </w:pPr>
            <w:r w:rsidRPr="0002549A">
              <w:t>Tipo de arquitectura</w:t>
            </w:r>
          </w:p>
        </w:tc>
        <w:tc>
          <w:tcPr>
            <w:tcW w:w="3811" w:type="dxa"/>
          </w:tcPr>
          <w:p w14:paraId="7380078D" w14:textId="77777777" w:rsidR="0002549A" w:rsidRPr="0002549A" w:rsidRDefault="0002549A" w:rsidP="00B9336A">
            <w:pPr>
              <w:pStyle w:val="TextoTablas"/>
              <w:rPr>
                <w:b w:val="0"/>
                <w:color w:val="000000"/>
              </w:rPr>
            </w:pPr>
            <w:r w:rsidRPr="0002549A">
              <w:t>Descripción</w:t>
            </w:r>
          </w:p>
        </w:tc>
        <w:tc>
          <w:tcPr>
            <w:tcW w:w="3321" w:type="dxa"/>
          </w:tcPr>
          <w:p w14:paraId="11AE9D4B" w14:textId="77777777" w:rsidR="0002549A" w:rsidRPr="0002549A" w:rsidRDefault="0002549A" w:rsidP="00B9336A">
            <w:pPr>
              <w:pStyle w:val="TextoTablas"/>
              <w:rPr>
                <w:b w:val="0"/>
                <w:color w:val="000000"/>
              </w:rPr>
            </w:pPr>
            <w:r w:rsidRPr="0002549A">
              <w:t>Característica principal</w:t>
            </w:r>
          </w:p>
        </w:tc>
      </w:tr>
      <w:tr w:rsidR="0002549A" w:rsidRPr="0002549A" w14:paraId="47BA8E0E" w14:textId="77777777" w:rsidTr="00B9336A">
        <w:trPr>
          <w:cnfStyle w:val="000000100000" w:firstRow="0" w:lastRow="0" w:firstColumn="0" w:lastColumn="0" w:oddVBand="0" w:evenVBand="0" w:oddHBand="1" w:evenHBand="0" w:firstRowFirstColumn="0" w:firstRowLastColumn="0" w:lastRowFirstColumn="0" w:lastRowLastColumn="0"/>
        </w:trPr>
        <w:tc>
          <w:tcPr>
            <w:tcW w:w="2830" w:type="dxa"/>
          </w:tcPr>
          <w:p w14:paraId="700CB969" w14:textId="77777777" w:rsidR="0002549A" w:rsidRPr="0002549A" w:rsidRDefault="0002549A" w:rsidP="00B9336A">
            <w:pPr>
              <w:pStyle w:val="TextoTablas"/>
              <w:rPr>
                <w:color w:val="000000"/>
                <w:szCs w:val="24"/>
              </w:rPr>
            </w:pPr>
            <w:r w:rsidRPr="0002549A">
              <w:rPr>
                <w:szCs w:val="24"/>
              </w:rPr>
              <w:t>Arquitectura monolítica.</w:t>
            </w:r>
          </w:p>
        </w:tc>
        <w:tc>
          <w:tcPr>
            <w:tcW w:w="3811" w:type="dxa"/>
          </w:tcPr>
          <w:p w14:paraId="3331E2A9" w14:textId="77777777" w:rsidR="0002549A" w:rsidRPr="0002549A" w:rsidRDefault="0002549A" w:rsidP="00B9336A">
            <w:pPr>
              <w:pStyle w:val="TextoTablas"/>
              <w:rPr>
                <w:color w:val="000000"/>
                <w:szCs w:val="24"/>
              </w:rPr>
            </w:pPr>
            <w:r w:rsidRPr="0002549A">
              <w:rPr>
                <w:szCs w:val="24"/>
              </w:rPr>
              <w:t>El sistema se desarrolla como una única aplicación donde todos los componentes están integrados.</w:t>
            </w:r>
          </w:p>
        </w:tc>
        <w:tc>
          <w:tcPr>
            <w:tcW w:w="3321" w:type="dxa"/>
          </w:tcPr>
          <w:p w14:paraId="1BD14E6E" w14:textId="77777777" w:rsidR="0002549A" w:rsidRPr="0002549A" w:rsidRDefault="0002549A" w:rsidP="00B9336A">
            <w:pPr>
              <w:pStyle w:val="TextoTablas"/>
              <w:rPr>
                <w:color w:val="000000"/>
                <w:szCs w:val="24"/>
              </w:rPr>
            </w:pPr>
            <w:r w:rsidRPr="0002549A">
              <w:rPr>
                <w:szCs w:val="24"/>
              </w:rPr>
              <w:t>Simplicidad en el desarrollo inicial.</w:t>
            </w:r>
          </w:p>
        </w:tc>
      </w:tr>
      <w:tr w:rsidR="0002549A" w:rsidRPr="0002549A" w14:paraId="1B8C0E93" w14:textId="77777777" w:rsidTr="00B9336A">
        <w:tc>
          <w:tcPr>
            <w:tcW w:w="2830" w:type="dxa"/>
          </w:tcPr>
          <w:p w14:paraId="5AE87C7C" w14:textId="77777777" w:rsidR="0002549A" w:rsidRPr="0002549A" w:rsidRDefault="0002549A" w:rsidP="00B9336A">
            <w:pPr>
              <w:pStyle w:val="TextoTablas"/>
              <w:rPr>
                <w:color w:val="000000"/>
                <w:szCs w:val="24"/>
              </w:rPr>
            </w:pPr>
            <w:r w:rsidRPr="0002549A">
              <w:rPr>
                <w:szCs w:val="24"/>
              </w:rPr>
              <w:t>Arquitectura cliente-servidor.</w:t>
            </w:r>
          </w:p>
        </w:tc>
        <w:tc>
          <w:tcPr>
            <w:tcW w:w="3811" w:type="dxa"/>
          </w:tcPr>
          <w:p w14:paraId="23FC933D" w14:textId="77777777" w:rsidR="0002549A" w:rsidRPr="0002549A" w:rsidRDefault="0002549A" w:rsidP="00B9336A">
            <w:pPr>
              <w:pStyle w:val="TextoTablas"/>
              <w:rPr>
                <w:color w:val="000000"/>
                <w:szCs w:val="24"/>
              </w:rPr>
            </w:pPr>
            <w:r w:rsidRPr="0002549A">
              <w:rPr>
                <w:szCs w:val="24"/>
              </w:rPr>
              <w:t>Divide el sistema entre clientes que realizan solicitudes y servidores que procesan la información.</w:t>
            </w:r>
          </w:p>
        </w:tc>
        <w:tc>
          <w:tcPr>
            <w:tcW w:w="3321" w:type="dxa"/>
          </w:tcPr>
          <w:p w14:paraId="2BA95E1B" w14:textId="77777777" w:rsidR="0002549A" w:rsidRPr="0002549A" w:rsidRDefault="0002549A" w:rsidP="00B9336A">
            <w:pPr>
              <w:pStyle w:val="TextoTablas"/>
              <w:rPr>
                <w:color w:val="000000"/>
                <w:szCs w:val="24"/>
              </w:rPr>
            </w:pPr>
            <w:r w:rsidRPr="0002549A">
              <w:rPr>
                <w:szCs w:val="24"/>
              </w:rPr>
              <w:t>Distribución de responsabilidades.</w:t>
            </w:r>
          </w:p>
        </w:tc>
      </w:tr>
      <w:tr w:rsidR="0002549A" w:rsidRPr="0002549A" w14:paraId="509A6A9D" w14:textId="77777777" w:rsidTr="00B9336A">
        <w:trPr>
          <w:cnfStyle w:val="000000100000" w:firstRow="0" w:lastRow="0" w:firstColumn="0" w:lastColumn="0" w:oddVBand="0" w:evenVBand="0" w:oddHBand="1" w:evenHBand="0" w:firstRowFirstColumn="0" w:firstRowLastColumn="0" w:lastRowFirstColumn="0" w:lastRowLastColumn="0"/>
        </w:trPr>
        <w:tc>
          <w:tcPr>
            <w:tcW w:w="2830" w:type="dxa"/>
          </w:tcPr>
          <w:p w14:paraId="6717CBEE" w14:textId="77777777" w:rsidR="0002549A" w:rsidRPr="0002549A" w:rsidRDefault="0002549A" w:rsidP="00B9336A">
            <w:pPr>
              <w:pStyle w:val="TextoTablas"/>
              <w:rPr>
                <w:color w:val="000000"/>
                <w:szCs w:val="24"/>
              </w:rPr>
            </w:pPr>
            <w:r w:rsidRPr="0002549A">
              <w:rPr>
                <w:szCs w:val="24"/>
              </w:rPr>
              <w:t>Arquitectura en capas.</w:t>
            </w:r>
          </w:p>
        </w:tc>
        <w:tc>
          <w:tcPr>
            <w:tcW w:w="3811" w:type="dxa"/>
          </w:tcPr>
          <w:p w14:paraId="16F761F3" w14:textId="77777777" w:rsidR="0002549A" w:rsidRPr="0002549A" w:rsidRDefault="0002549A" w:rsidP="00B9336A">
            <w:pPr>
              <w:pStyle w:val="TextoTablas"/>
              <w:rPr>
                <w:color w:val="000000"/>
                <w:szCs w:val="24"/>
              </w:rPr>
            </w:pPr>
            <w:r w:rsidRPr="0002549A">
              <w:rPr>
                <w:szCs w:val="24"/>
              </w:rPr>
              <w:t>Organiza el sistema en diferentes niveles funcionales, como presentación, lógica de negocio y datos.</w:t>
            </w:r>
          </w:p>
        </w:tc>
        <w:tc>
          <w:tcPr>
            <w:tcW w:w="3321" w:type="dxa"/>
          </w:tcPr>
          <w:p w14:paraId="2B755DC0" w14:textId="77777777" w:rsidR="0002549A" w:rsidRPr="0002549A" w:rsidRDefault="0002549A" w:rsidP="00B9336A">
            <w:pPr>
              <w:pStyle w:val="TextoTablas"/>
              <w:rPr>
                <w:color w:val="000000"/>
                <w:szCs w:val="24"/>
              </w:rPr>
            </w:pPr>
            <w:r w:rsidRPr="0002549A">
              <w:rPr>
                <w:szCs w:val="24"/>
              </w:rPr>
              <w:t>Separación de responsabilidades.</w:t>
            </w:r>
          </w:p>
        </w:tc>
      </w:tr>
      <w:tr w:rsidR="0002549A" w:rsidRPr="0002549A" w14:paraId="47CF29F0" w14:textId="77777777" w:rsidTr="00B9336A">
        <w:tc>
          <w:tcPr>
            <w:tcW w:w="2830" w:type="dxa"/>
          </w:tcPr>
          <w:p w14:paraId="4EF8D709" w14:textId="77777777" w:rsidR="0002549A" w:rsidRPr="0002549A" w:rsidRDefault="0002549A" w:rsidP="00B9336A">
            <w:pPr>
              <w:pStyle w:val="TextoTablas"/>
              <w:rPr>
                <w:color w:val="000000"/>
                <w:szCs w:val="24"/>
              </w:rPr>
            </w:pPr>
            <w:r w:rsidRPr="0002549A">
              <w:rPr>
                <w:szCs w:val="24"/>
              </w:rPr>
              <w:t>Arquitectura orientada a servicios.</w:t>
            </w:r>
          </w:p>
        </w:tc>
        <w:tc>
          <w:tcPr>
            <w:tcW w:w="3811" w:type="dxa"/>
          </w:tcPr>
          <w:p w14:paraId="3B5E517B" w14:textId="77777777" w:rsidR="0002549A" w:rsidRPr="0002549A" w:rsidRDefault="0002549A" w:rsidP="00B9336A">
            <w:pPr>
              <w:pStyle w:val="TextoTablas"/>
              <w:rPr>
                <w:color w:val="000000"/>
                <w:szCs w:val="24"/>
              </w:rPr>
            </w:pPr>
            <w:r w:rsidRPr="0002549A">
              <w:rPr>
                <w:szCs w:val="24"/>
              </w:rPr>
              <w:t>El sistema se compone de servicios independientes que se comunican entre sí.</w:t>
            </w:r>
          </w:p>
        </w:tc>
        <w:tc>
          <w:tcPr>
            <w:tcW w:w="3321" w:type="dxa"/>
          </w:tcPr>
          <w:p w14:paraId="2C68B407" w14:textId="77777777" w:rsidR="0002549A" w:rsidRPr="0002549A" w:rsidRDefault="0002549A" w:rsidP="00B9336A">
            <w:pPr>
              <w:pStyle w:val="TextoTablas"/>
              <w:rPr>
                <w:color w:val="000000"/>
                <w:szCs w:val="24"/>
              </w:rPr>
            </w:pPr>
            <w:r w:rsidRPr="0002549A">
              <w:rPr>
                <w:szCs w:val="24"/>
              </w:rPr>
              <w:t>Integración y reutilización de servicios.</w:t>
            </w:r>
          </w:p>
        </w:tc>
      </w:tr>
      <w:tr w:rsidR="0002549A" w:rsidRPr="0002549A" w14:paraId="1EB12FEF" w14:textId="77777777" w:rsidTr="00B9336A">
        <w:trPr>
          <w:cnfStyle w:val="000000100000" w:firstRow="0" w:lastRow="0" w:firstColumn="0" w:lastColumn="0" w:oddVBand="0" w:evenVBand="0" w:oddHBand="1" w:evenHBand="0" w:firstRowFirstColumn="0" w:firstRowLastColumn="0" w:lastRowFirstColumn="0" w:lastRowLastColumn="0"/>
        </w:trPr>
        <w:tc>
          <w:tcPr>
            <w:tcW w:w="2830" w:type="dxa"/>
          </w:tcPr>
          <w:p w14:paraId="7188BB45" w14:textId="77777777" w:rsidR="0002549A" w:rsidRPr="0002549A" w:rsidRDefault="0002549A" w:rsidP="00B9336A">
            <w:pPr>
              <w:pStyle w:val="TextoTablas"/>
              <w:rPr>
                <w:color w:val="000000"/>
                <w:szCs w:val="24"/>
              </w:rPr>
            </w:pPr>
            <w:r w:rsidRPr="0002549A">
              <w:rPr>
                <w:szCs w:val="24"/>
              </w:rPr>
              <w:t>Arquitectura de microservicios.</w:t>
            </w:r>
          </w:p>
        </w:tc>
        <w:tc>
          <w:tcPr>
            <w:tcW w:w="3811" w:type="dxa"/>
          </w:tcPr>
          <w:p w14:paraId="2585332A" w14:textId="77777777" w:rsidR="0002549A" w:rsidRPr="0002549A" w:rsidRDefault="0002549A" w:rsidP="00B9336A">
            <w:pPr>
              <w:pStyle w:val="TextoTablas"/>
              <w:rPr>
                <w:color w:val="000000"/>
                <w:szCs w:val="24"/>
              </w:rPr>
            </w:pPr>
            <w:r w:rsidRPr="0002549A">
              <w:rPr>
                <w:szCs w:val="24"/>
              </w:rPr>
              <w:t>El sistema se divide en pequeños servicios autónomos que pueden desarrollarse y desplegarse de forma independiente.</w:t>
            </w:r>
          </w:p>
        </w:tc>
        <w:tc>
          <w:tcPr>
            <w:tcW w:w="3321" w:type="dxa"/>
          </w:tcPr>
          <w:p w14:paraId="020897B8" w14:textId="77777777" w:rsidR="0002549A" w:rsidRPr="0002549A" w:rsidRDefault="0002549A" w:rsidP="00B9336A">
            <w:pPr>
              <w:pStyle w:val="TextoTablas"/>
              <w:rPr>
                <w:color w:val="000000"/>
                <w:szCs w:val="24"/>
              </w:rPr>
            </w:pPr>
            <w:r w:rsidRPr="0002549A">
              <w:rPr>
                <w:szCs w:val="24"/>
              </w:rPr>
              <w:t>Alta escalabilidad y flexibilidad.</w:t>
            </w:r>
          </w:p>
        </w:tc>
      </w:tr>
    </w:tbl>
    <w:p w14:paraId="6AFBB19C" w14:textId="77777777" w:rsidR="00B9336A" w:rsidRDefault="00B9336A" w:rsidP="0002549A">
      <w:pPr>
        <w:rPr>
          <w:lang w:val="es-419" w:eastAsia="es-CO"/>
        </w:rPr>
      </w:pPr>
    </w:p>
    <w:p w14:paraId="284AA457" w14:textId="13B6E855" w:rsidR="0002549A" w:rsidRPr="0002549A" w:rsidRDefault="0002549A" w:rsidP="0002549A">
      <w:pPr>
        <w:rPr>
          <w:lang w:val="es-419" w:eastAsia="es-CO"/>
        </w:rPr>
      </w:pPr>
      <w:r w:rsidRPr="0002549A">
        <w:rPr>
          <w:lang w:val="es-419" w:eastAsia="es-CO"/>
        </w:rPr>
        <w:t xml:space="preserve">Además de los tipos de arquitectura, en el diseño de </w:t>
      </w:r>
      <w:r w:rsidR="003B4848" w:rsidRPr="003B4848">
        <w:rPr>
          <w:rStyle w:val="Extranjerismo"/>
        </w:rPr>
        <w:t>software</w:t>
      </w:r>
      <w:r w:rsidRPr="0002549A">
        <w:rPr>
          <w:lang w:val="es-419" w:eastAsia="es-CO"/>
        </w:rPr>
        <w:t xml:space="preserve"> también se consideran las cualidades sistémicas, conocidas también como atributos de calidad. Estas cualidades permiten evaluar qué tan adecuado es el diseño de un sistema frente a diferentes condiciones de uso.</w:t>
      </w:r>
    </w:p>
    <w:p w14:paraId="620EE2CE" w14:textId="3A6916C8" w:rsidR="0002549A" w:rsidRPr="0002549A" w:rsidRDefault="0002549A" w:rsidP="0002549A">
      <w:pPr>
        <w:rPr>
          <w:lang w:val="es-419" w:eastAsia="es-CO"/>
        </w:rPr>
      </w:pPr>
      <w:r w:rsidRPr="0002549A">
        <w:rPr>
          <w:lang w:val="es-419" w:eastAsia="es-CO"/>
        </w:rPr>
        <w:lastRenderedPageBreak/>
        <w:t xml:space="preserve">Las cualidades sistémicas representan propiedades que influyen en el comportamiento, la eficiencia y la capacidad de evolución del </w:t>
      </w:r>
      <w:r w:rsidR="003B4848" w:rsidRPr="003B4848">
        <w:rPr>
          <w:rStyle w:val="Extranjerismo"/>
        </w:rPr>
        <w:t>software</w:t>
      </w:r>
      <w:r w:rsidRPr="0002549A">
        <w:rPr>
          <w:lang w:val="es-419" w:eastAsia="es-CO"/>
        </w:rPr>
        <w:t>.</w:t>
      </w:r>
    </w:p>
    <w:p w14:paraId="357F0A90" w14:textId="54D9985E" w:rsidR="0002549A" w:rsidRDefault="0002549A" w:rsidP="00B9336A">
      <w:pPr>
        <w:pStyle w:val="Tabla"/>
        <w:rPr>
          <w:lang w:val="es-419" w:eastAsia="es-CO"/>
        </w:rPr>
      </w:pPr>
      <w:r w:rsidRPr="0002549A">
        <w:rPr>
          <w:lang w:val="es-419" w:eastAsia="es-CO"/>
        </w:rPr>
        <w:t>Principales cualidades sistémicas</w:t>
      </w:r>
    </w:p>
    <w:tbl>
      <w:tblPr>
        <w:tblStyle w:val="SENA"/>
        <w:tblW w:w="0" w:type="auto"/>
        <w:tblLook w:val="04A0" w:firstRow="1" w:lastRow="0" w:firstColumn="1" w:lastColumn="0" w:noHBand="0" w:noVBand="1"/>
      </w:tblPr>
      <w:tblGrid>
        <w:gridCol w:w="2263"/>
        <w:gridCol w:w="4378"/>
        <w:gridCol w:w="3321"/>
      </w:tblGrid>
      <w:tr w:rsidR="0002549A" w:rsidRPr="0002549A" w14:paraId="07CC58BD" w14:textId="77777777" w:rsidTr="00B9336A">
        <w:trPr>
          <w:cnfStyle w:val="100000000000" w:firstRow="1" w:lastRow="0" w:firstColumn="0" w:lastColumn="0" w:oddVBand="0" w:evenVBand="0" w:oddHBand="0" w:evenHBand="0" w:firstRowFirstColumn="0" w:firstRowLastColumn="0" w:lastRowFirstColumn="0" w:lastRowLastColumn="0"/>
          <w:tblHeader/>
        </w:trPr>
        <w:tc>
          <w:tcPr>
            <w:tcW w:w="2263" w:type="dxa"/>
          </w:tcPr>
          <w:p w14:paraId="08D68218" w14:textId="77777777" w:rsidR="0002549A" w:rsidRPr="0002549A" w:rsidRDefault="0002549A" w:rsidP="00B9336A">
            <w:pPr>
              <w:pStyle w:val="TextoTablas"/>
              <w:rPr>
                <w:b w:val="0"/>
                <w:color w:val="000000"/>
              </w:rPr>
            </w:pPr>
            <w:r w:rsidRPr="0002549A">
              <w:t>Cualidad</w:t>
            </w:r>
          </w:p>
        </w:tc>
        <w:tc>
          <w:tcPr>
            <w:tcW w:w="4378" w:type="dxa"/>
          </w:tcPr>
          <w:p w14:paraId="2849963B" w14:textId="77777777" w:rsidR="0002549A" w:rsidRPr="0002549A" w:rsidRDefault="0002549A" w:rsidP="00B9336A">
            <w:pPr>
              <w:pStyle w:val="TextoTablas"/>
              <w:rPr>
                <w:b w:val="0"/>
                <w:color w:val="000000"/>
              </w:rPr>
            </w:pPr>
            <w:r w:rsidRPr="0002549A">
              <w:t>Descripción</w:t>
            </w:r>
          </w:p>
        </w:tc>
        <w:tc>
          <w:tcPr>
            <w:tcW w:w="3321" w:type="dxa"/>
          </w:tcPr>
          <w:p w14:paraId="2A152229" w14:textId="77777777" w:rsidR="0002549A" w:rsidRPr="0002549A" w:rsidRDefault="0002549A" w:rsidP="00B9336A">
            <w:pPr>
              <w:pStyle w:val="TextoTablas"/>
              <w:rPr>
                <w:b w:val="0"/>
                <w:color w:val="000000"/>
              </w:rPr>
            </w:pPr>
            <w:r w:rsidRPr="0002549A">
              <w:t>Importancia en el sistema</w:t>
            </w:r>
          </w:p>
        </w:tc>
      </w:tr>
      <w:tr w:rsidR="0002549A" w:rsidRPr="0002549A" w14:paraId="4B5C642F" w14:textId="77777777" w:rsidTr="00B9336A">
        <w:trPr>
          <w:cnfStyle w:val="000000100000" w:firstRow="0" w:lastRow="0" w:firstColumn="0" w:lastColumn="0" w:oddVBand="0" w:evenVBand="0" w:oddHBand="1" w:evenHBand="0" w:firstRowFirstColumn="0" w:firstRowLastColumn="0" w:lastRowFirstColumn="0" w:lastRowLastColumn="0"/>
        </w:trPr>
        <w:tc>
          <w:tcPr>
            <w:tcW w:w="2263" w:type="dxa"/>
          </w:tcPr>
          <w:p w14:paraId="4574F5F8" w14:textId="77777777" w:rsidR="0002549A" w:rsidRPr="0002549A" w:rsidRDefault="0002549A" w:rsidP="00B9336A">
            <w:pPr>
              <w:pStyle w:val="TextoTablas"/>
              <w:rPr>
                <w:color w:val="000000"/>
                <w:szCs w:val="24"/>
              </w:rPr>
            </w:pPr>
            <w:r w:rsidRPr="0002549A">
              <w:rPr>
                <w:szCs w:val="24"/>
              </w:rPr>
              <w:t>Escalabilidad.</w:t>
            </w:r>
          </w:p>
        </w:tc>
        <w:tc>
          <w:tcPr>
            <w:tcW w:w="4378" w:type="dxa"/>
          </w:tcPr>
          <w:p w14:paraId="330D047C" w14:textId="77777777" w:rsidR="0002549A" w:rsidRPr="0002549A" w:rsidRDefault="0002549A" w:rsidP="00B9336A">
            <w:pPr>
              <w:pStyle w:val="TextoTablas"/>
              <w:rPr>
                <w:color w:val="000000"/>
                <w:szCs w:val="24"/>
              </w:rPr>
            </w:pPr>
            <w:r w:rsidRPr="0002549A">
              <w:rPr>
                <w:szCs w:val="24"/>
              </w:rPr>
              <w:t>Capacidad del sistema para crecer y soportar mayor carga de trabajo.</w:t>
            </w:r>
          </w:p>
        </w:tc>
        <w:tc>
          <w:tcPr>
            <w:tcW w:w="3321" w:type="dxa"/>
          </w:tcPr>
          <w:p w14:paraId="1571D746" w14:textId="77777777" w:rsidR="0002549A" w:rsidRPr="0002549A" w:rsidRDefault="0002549A" w:rsidP="00B9336A">
            <w:pPr>
              <w:pStyle w:val="TextoTablas"/>
              <w:rPr>
                <w:color w:val="000000"/>
                <w:szCs w:val="24"/>
              </w:rPr>
            </w:pPr>
            <w:r w:rsidRPr="0002549A">
              <w:rPr>
                <w:szCs w:val="24"/>
              </w:rPr>
              <w:t>Permite ampliar el sistema sin afectar su funcionamiento.</w:t>
            </w:r>
          </w:p>
        </w:tc>
      </w:tr>
      <w:tr w:rsidR="0002549A" w:rsidRPr="0002549A" w14:paraId="5DC932A8" w14:textId="77777777" w:rsidTr="00B9336A">
        <w:tc>
          <w:tcPr>
            <w:tcW w:w="2263" w:type="dxa"/>
          </w:tcPr>
          <w:p w14:paraId="327C2B0D" w14:textId="77777777" w:rsidR="0002549A" w:rsidRPr="0002549A" w:rsidRDefault="0002549A" w:rsidP="00B9336A">
            <w:pPr>
              <w:pStyle w:val="TextoTablas"/>
              <w:rPr>
                <w:color w:val="000000"/>
                <w:szCs w:val="24"/>
              </w:rPr>
            </w:pPr>
            <w:r w:rsidRPr="0002549A">
              <w:rPr>
                <w:szCs w:val="24"/>
              </w:rPr>
              <w:t>Mantenibilidad.</w:t>
            </w:r>
          </w:p>
        </w:tc>
        <w:tc>
          <w:tcPr>
            <w:tcW w:w="4378" w:type="dxa"/>
          </w:tcPr>
          <w:p w14:paraId="608C729A" w14:textId="77777777" w:rsidR="0002549A" w:rsidRPr="0002549A" w:rsidRDefault="0002549A" w:rsidP="00B9336A">
            <w:pPr>
              <w:pStyle w:val="TextoTablas"/>
              <w:rPr>
                <w:color w:val="000000"/>
                <w:szCs w:val="24"/>
              </w:rPr>
            </w:pPr>
            <w:r w:rsidRPr="0002549A">
              <w:rPr>
                <w:szCs w:val="24"/>
              </w:rPr>
              <w:t>Facilidad para modificar o actualizar el sistema.</w:t>
            </w:r>
          </w:p>
        </w:tc>
        <w:tc>
          <w:tcPr>
            <w:tcW w:w="3321" w:type="dxa"/>
          </w:tcPr>
          <w:p w14:paraId="071578D5" w14:textId="77777777" w:rsidR="0002549A" w:rsidRPr="0002549A" w:rsidRDefault="0002549A" w:rsidP="00B9336A">
            <w:pPr>
              <w:pStyle w:val="TextoTablas"/>
              <w:rPr>
                <w:color w:val="000000"/>
                <w:szCs w:val="24"/>
              </w:rPr>
            </w:pPr>
            <w:r w:rsidRPr="0002549A">
              <w:rPr>
                <w:szCs w:val="24"/>
              </w:rPr>
              <w:t>Reduce costos de mantenimiento.</w:t>
            </w:r>
          </w:p>
        </w:tc>
      </w:tr>
      <w:tr w:rsidR="0002549A" w:rsidRPr="0002549A" w14:paraId="045D17D5" w14:textId="77777777" w:rsidTr="00B9336A">
        <w:trPr>
          <w:cnfStyle w:val="000000100000" w:firstRow="0" w:lastRow="0" w:firstColumn="0" w:lastColumn="0" w:oddVBand="0" w:evenVBand="0" w:oddHBand="1" w:evenHBand="0" w:firstRowFirstColumn="0" w:firstRowLastColumn="0" w:lastRowFirstColumn="0" w:lastRowLastColumn="0"/>
        </w:trPr>
        <w:tc>
          <w:tcPr>
            <w:tcW w:w="2263" w:type="dxa"/>
          </w:tcPr>
          <w:p w14:paraId="0AA9487A" w14:textId="77777777" w:rsidR="0002549A" w:rsidRPr="0002549A" w:rsidRDefault="0002549A" w:rsidP="00B9336A">
            <w:pPr>
              <w:pStyle w:val="TextoTablas"/>
              <w:rPr>
                <w:color w:val="000000"/>
                <w:szCs w:val="24"/>
              </w:rPr>
            </w:pPr>
            <w:r w:rsidRPr="0002549A">
              <w:rPr>
                <w:szCs w:val="24"/>
              </w:rPr>
              <w:t>Confiabilidad.</w:t>
            </w:r>
          </w:p>
        </w:tc>
        <w:tc>
          <w:tcPr>
            <w:tcW w:w="4378" w:type="dxa"/>
          </w:tcPr>
          <w:p w14:paraId="1B4E23F3" w14:textId="77777777" w:rsidR="0002549A" w:rsidRPr="0002549A" w:rsidRDefault="0002549A" w:rsidP="00B9336A">
            <w:pPr>
              <w:pStyle w:val="TextoTablas"/>
              <w:rPr>
                <w:color w:val="000000"/>
                <w:szCs w:val="24"/>
              </w:rPr>
            </w:pPr>
            <w:r w:rsidRPr="0002549A">
              <w:rPr>
                <w:szCs w:val="24"/>
              </w:rPr>
              <w:t>Capacidad del sistema para funcionar correctamente durante el tiempo esperado.</w:t>
            </w:r>
          </w:p>
        </w:tc>
        <w:tc>
          <w:tcPr>
            <w:tcW w:w="3321" w:type="dxa"/>
          </w:tcPr>
          <w:p w14:paraId="1FC5DA86" w14:textId="77777777" w:rsidR="0002549A" w:rsidRPr="0002549A" w:rsidRDefault="0002549A" w:rsidP="00B9336A">
            <w:pPr>
              <w:pStyle w:val="TextoTablas"/>
              <w:rPr>
                <w:color w:val="000000"/>
                <w:szCs w:val="24"/>
              </w:rPr>
            </w:pPr>
            <w:r w:rsidRPr="0002549A">
              <w:rPr>
                <w:szCs w:val="24"/>
              </w:rPr>
              <w:t>Garantiza estabilidad en la operación.</w:t>
            </w:r>
          </w:p>
        </w:tc>
      </w:tr>
      <w:tr w:rsidR="0002549A" w:rsidRPr="0002549A" w14:paraId="72AFDE7A" w14:textId="77777777" w:rsidTr="00B9336A">
        <w:tc>
          <w:tcPr>
            <w:tcW w:w="2263" w:type="dxa"/>
          </w:tcPr>
          <w:p w14:paraId="0267EEFE" w14:textId="77777777" w:rsidR="0002549A" w:rsidRPr="0002549A" w:rsidRDefault="0002549A" w:rsidP="00B9336A">
            <w:pPr>
              <w:pStyle w:val="TextoTablas"/>
              <w:rPr>
                <w:color w:val="000000"/>
                <w:szCs w:val="24"/>
              </w:rPr>
            </w:pPr>
            <w:r w:rsidRPr="0002549A">
              <w:rPr>
                <w:szCs w:val="24"/>
              </w:rPr>
              <w:t>Desempeño.</w:t>
            </w:r>
          </w:p>
        </w:tc>
        <w:tc>
          <w:tcPr>
            <w:tcW w:w="4378" w:type="dxa"/>
          </w:tcPr>
          <w:p w14:paraId="68484AFB" w14:textId="77777777" w:rsidR="0002549A" w:rsidRPr="0002549A" w:rsidRDefault="0002549A" w:rsidP="00B9336A">
            <w:pPr>
              <w:pStyle w:val="TextoTablas"/>
              <w:rPr>
                <w:color w:val="000000"/>
                <w:szCs w:val="24"/>
              </w:rPr>
            </w:pPr>
            <w:r w:rsidRPr="0002549A">
              <w:rPr>
                <w:szCs w:val="24"/>
              </w:rPr>
              <w:t>Capacidad para responder de manera eficiente a las solicitudes.</w:t>
            </w:r>
          </w:p>
        </w:tc>
        <w:tc>
          <w:tcPr>
            <w:tcW w:w="3321" w:type="dxa"/>
          </w:tcPr>
          <w:p w14:paraId="38716EAE" w14:textId="77777777" w:rsidR="0002549A" w:rsidRPr="0002549A" w:rsidRDefault="0002549A" w:rsidP="00B9336A">
            <w:pPr>
              <w:pStyle w:val="TextoTablas"/>
              <w:rPr>
                <w:color w:val="000000"/>
                <w:szCs w:val="24"/>
              </w:rPr>
            </w:pPr>
            <w:r w:rsidRPr="0002549A">
              <w:rPr>
                <w:szCs w:val="24"/>
              </w:rPr>
              <w:t>Mejora la experiencia del usuario.</w:t>
            </w:r>
          </w:p>
        </w:tc>
      </w:tr>
      <w:tr w:rsidR="0002549A" w:rsidRPr="0002549A" w14:paraId="0059FFB2" w14:textId="77777777" w:rsidTr="00B9336A">
        <w:trPr>
          <w:cnfStyle w:val="000000100000" w:firstRow="0" w:lastRow="0" w:firstColumn="0" w:lastColumn="0" w:oddVBand="0" w:evenVBand="0" w:oddHBand="1" w:evenHBand="0" w:firstRowFirstColumn="0" w:firstRowLastColumn="0" w:lastRowFirstColumn="0" w:lastRowLastColumn="0"/>
        </w:trPr>
        <w:tc>
          <w:tcPr>
            <w:tcW w:w="2263" w:type="dxa"/>
          </w:tcPr>
          <w:p w14:paraId="5FF6E348" w14:textId="77777777" w:rsidR="0002549A" w:rsidRPr="0002549A" w:rsidRDefault="0002549A" w:rsidP="00B9336A">
            <w:pPr>
              <w:pStyle w:val="TextoTablas"/>
              <w:rPr>
                <w:color w:val="000000"/>
                <w:szCs w:val="24"/>
              </w:rPr>
            </w:pPr>
            <w:r w:rsidRPr="0002549A">
              <w:rPr>
                <w:szCs w:val="24"/>
              </w:rPr>
              <w:t>Seguridad.</w:t>
            </w:r>
          </w:p>
        </w:tc>
        <w:tc>
          <w:tcPr>
            <w:tcW w:w="4378" w:type="dxa"/>
          </w:tcPr>
          <w:p w14:paraId="1D7A2FD4" w14:textId="77777777" w:rsidR="0002549A" w:rsidRPr="0002549A" w:rsidRDefault="0002549A" w:rsidP="00B9336A">
            <w:pPr>
              <w:pStyle w:val="TextoTablas"/>
              <w:rPr>
                <w:color w:val="000000"/>
                <w:szCs w:val="24"/>
              </w:rPr>
            </w:pPr>
            <w:r w:rsidRPr="0002549A">
              <w:rPr>
                <w:szCs w:val="24"/>
              </w:rPr>
              <w:t>Protección de la información y de los recursos del sistema.</w:t>
            </w:r>
          </w:p>
        </w:tc>
        <w:tc>
          <w:tcPr>
            <w:tcW w:w="3321" w:type="dxa"/>
          </w:tcPr>
          <w:p w14:paraId="7389965A" w14:textId="77777777" w:rsidR="0002549A" w:rsidRPr="0002549A" w:rsidRDefault="0002549A" w:rsidP="00B9336A">
            <w:pPr>
              <w:pStyle w:val="TextoTablas"/>
              <w:rPr>
                <w:color w:val="000000"/>
                <w:szCs w:val="24"/>
              </w:rPr>
            </w:pPr>
            <w:r w:rsidRPr="0002549A">
              <w:rPr>
                <w:szCs w:val="24"/>
              </w:rPr>
              <w:t>Previene accesos no autorizados.</w:t>
            </w:r>
          </w:p>
        </w:tc>
      </w:tr>
    </w:tbl>
    <w:p w14:paraId="20244C86" w14:textId="77777777" w:rsidR="00B9336A" w:rsidRDefault="00B9336A" w:rsidP="0002549A">
      <w:pPr>
        <w:rPr>
          <w:lang w:val="es-419" w:eastAsia="es-CO"/>
        </w:rPr>
      </w:pPr>
    </w:p>
    <w:p w14:paraId="3C540216" w14:textId="2B986176" w:rsidR="0002549A" w:rsidRDefault="0002549A" w:rsidP="0002549A">
      <w:pPr>
        <w:rPr>
          <w:lang w:val="es-419" w:eastAsia="es-CO"/>
        </w:rPr>
      </w:pPr>
      <w:r w:rsidRPr="0002549A">
        <w:rPr>
          <w:lang w:val="es-419" w:eastAsia="es-CO"/>
        </w:rPr>
        <w:t>En conjunto, los tipos de arquitectura y las cualidades sistémicas permiten orientar las decisiones de diseño, ya que ayudan a seleccionar la estructura más adecuada para cada proyecto y a garantizar que el sistema cumpla con los requisitos técnicos y operativos establecidos.</w:t>
      </w:r>
    </w:p>
    <w:p w14:paraId="0FDFA8DD" w14:textId="77777777" w:rsidR="00B9336A" w:rsidRPr="0002549A" w:rsidRDefault="00B9336A" w:rsidP="0002549A">
      <w:pPr>
        <w:rPr>
          <w:lang w:val="es-419" w:eastAsia="es-CO"/>
        </w:rPr>
      </w:pPr>
    </w:p>
    <w:p w14:paraId="0B2C9109" w14:textId="0F17C572" w:rsidR="0002549A" w:rsidRDefault="0002549A" w:rsidP="0002549A">
      <w:pPr>
        <w:pStyle w:val="Ttulo2"/>
      </w:pPr>
      <w:bookmarkStart w:id="16" w:name="_Toc231286074"/>
      <w:r w:rsidRPr="0002549A">
        <w:t>Arquitectura cliente-servidor</w:t>
      </w:r>
      <w:bookmarkEnd w:id="16"/>
    </w:p>
    <w:p w14:paraId="53D89314" w14:textId="2FCCA568" w:rsidR="0002549A" w:rsidRPr="0002549A" w:rsidRDefault="0002549A" w:rsidP="0002549A">
      <w:pPr>
        <w:rPr>
          <w:lang w:val="es-419" w:eastAsia="es-CO"/>
        </w:rPr>
      </w:pPr>
      <w:r w:rsidRPr="0002549A">
        <w:rPr>
          <w:lang w:val="es-419" w:eastAsia="es-CO"/>
        </w:rPr>
        <w:t xml:space="preserve">La arquitectura cliente-servidor es uno de los modelos más utilizados en el desarrollo de sistemas informáticos y aplicaciones </w:t>
      </w:r>
      <w:r w:rsidR="00B9336A" w:rsidRPr="00B9336A">
        <w:rPr>
          <w:rStyle w:val="Extranjerismo"/>
        </w:rPr>
        <w:t>web</w:t>
      </w:r>
      <w:r w:rsidRPr="0002549A">
        <w:rPr>
          <w:lang w:val="es-419" w:eastAsia="es-CO"/>
        </w:rPr>
        <w:t>. En este modelo, el sistema se divide en dos tipos principales de componentes: clientes y servidores.</w:t>
      </w:r>
    </w:p>
    <w:p w14:paraId="30088414" w14:textId="77777777" w:rsidR="0002549A" w:rsidRPr="0002549A" w:rsidRDefault="0002549A" w:rsidP="0002549A">
      <w:pPr>
        <w:rPr>
          <w:lang w:val="es-419" w:eastAsia="es-CO"/>
        </w:rPr>
      </w:pPr>
      <w:r w:rsidRPr="0002549A">
        <w:rPr>
          <w:lang w:val="es-419" w:eastAsia="es-CO"/>
        </w:rPr>
        <w:lastRenderedPageBreak/>
        <w:t>El cliente es la aplicación o dispositivo que realiza solicitudes de información o servicios, mientras que el servidor es el sistema encargado de procesar esas solicitudes y enviar una respuesta.</w:t>
      </w:r>
    </w:p>
    <w:p w14:paraId="431B99C9" w14:textId="2F753700" w:rsidR="0002549A" w:rsidRPr="0002549A" w:rsidRDefault="0002549A" w:rsidP="0002549A">
      <w:pPr>
        <w:rPr>
          <w:lang w:val="es-419" w:eastAsia="es-CO"/>
        </w:rPr>
      </w:pPr>
      <w:r w:rsidRPr="0002549A">
        <w:rPr>
          <w:lang w:val="es-419" w:eastAsia="es-CO"/>
        </w:rPr>
        <w:t xml:space="preserve">Este modelo permite distribuir las responsabilidades dentro del sistema, lo que facilita la organización del </w:t>
      </w:r>
      <w:r w:rsidR="003B4848" w:rsidRPr="003B4848">
        <w:rPr>
          <w:rStyle w:val="Extranjerismo"/>
        </w:rPr>
        <w:t>software</w:t>
      </w:r>
      <w:r w:rsidRPr="0002549A">
        <w:rPr>
          <w:lang w:val="es-419" w:eastAsia="es-CO"/>
        </w:rPr>
        <w:t xml:space="preserve"> y mejora la eficiencia en la gestión de recursos.</w:t>
      </w:r>
    </w:p>
    <w:p w14:paraId="1408CDC6" w14:textId="622A2B32" w:rsidR="0002549A" w:rsidRPr="0002549A" w:rsidRDefault="0002549A" w:rsidP="0002549A">
      <w:pPr>
        <w:rPr>
          <w:lang w:val="es-419" w:eastAsia="es-CO"/>
        </w:rPr>
      </w:pPr>
      <w:r w:rsidRPr="0002549A">
        <w:rPr>
          <w:lang w:val="es-419" w:eastAsia="es-CO"/>
        </w:rPr>
        <w:t xml:space="preserve">En muchos sistemas actuales, el cliente suele ser una aplicación instalada en un dispositivo o un navegador </w:t>
      </w:r>
      <w:r w:rsidR="00B9336A" w:rsidRPr="00B9336A">
        <w:rPr>
          <w:rStyle w:val="Extranjerismo"/>
        </w:rPr>
        <w:t>web</w:t>
      </w:r>
      <w:r w:rsidRPr="0002549A">
        <w:rPr>
          <w:lang w:val="es-419" w:eastAsia="es-CO"/>
        </w:rPr>
        <w:t>, mientras que el servidor se ejecuta en una infraestructura centralizada donde se almacenan los datos y la lógica principal del sistema.</w:t>
      </w:r>
    </w:p>
    <w:p w14:paraId="74D9518A" w14:textId="77777777" w:rsidR="0002549A" w:rsidRPr="0002549A" w:rsidRDefault="0002549A" w:rsidP="0002549A">
      <w:pPr>
        <w:rPr>
          <w:lang w:val="es-419" w:eastAsia="es-CO"/>
        </w:rPr>
      </w:pPr>
      <w:r w:rsidRPr="0002549A">
        <w:rPr>
          <w:lang w:val="es-419" w:eastAsia="es-CO"/>
        </w:rPr>
        <w:t>Para comprender mejor este modelo, es importante identificar los elementos que participan en la comunicación entre cliente y servidor.</w:t>
      </w:r>
    </w:p>
    <w:p w14:paraId="1DFE72C5" w14:textId="6779F64C" w:rsidR="0002549A" w:rsidRDefault="0002549A" w:rsidP="00B9336A">
      <w:pPr>
        <w:pStyle w:val="Tabla"/>
        <w:rPr>
          <w:lang w:val="es-419" w:eastAsia="es-CO"/>
        </w:rPr>
      </w:pPr>
      <w:r w:rsidRPr="0002549A">
        <w:rPr>
          <w:lang w:val="es-419" w:eastAsia="es-CO"/>
        </w:rPr>
        <w:t>Componentes de la arquitectura cliente-servidor</w:t>
      </w:r>
    </w:p>
    <w:tbl>
      <w:tblPr>
        <w:tblStyle w:val="SENA"/>
        <w:tblW w:w="0" w:type="auto"/>
        <w:tblLook w:val="04A0" w:firstRow="1" w:lastRow="0" w:firstColumn="1" w:lastColumn="0" w:noHBand="0" w:noVBand="1"/>
      </w:tblPr>
      <w:tblGrid>
        <w:gridCol w:w="2263"/>
        <w:gridCol w:w="4378"/>
        <w:gridCol w:w="3321"/>
      </w:tblGrid>
      <w:tr w:rsidR="0002549A" w:rsidRPr="0002549A" w14:paraId="52A0755D" w14:textId="77777777" w:rsidTr="00B9336A">
        <w:trPr>
          <w:cnfStyle w:val="100000000000" w:firstRow="1" w:lastRow="0" w:firstColumn="0" w:lastColumn="0" w:oddVBand="0" w:evenVBand="0" w:oddHBand="0" w:evenHBand="0" w:firstRowFirstColumn="0" w:firstRowLastColumn="0" w:lastRowFirstColumn="0" w:lastRowLastColumn="0"/>
          <w:tblHeader/>
        </w:trPr>
        <w:tc>
          <w:tcPr>
            <w:tcW w:w="2263" w:type="dxa"/>
          </w:tcPr>
          <w:p w14:paraId="65EDBF1C" w14:textId="77777777" w:rsidR="0002549A" w:rsidRPr="0002549A" w:rsidRDefault="0002549A" w:rsidP="00B9336A">
            <w:pPr>
              <w:pStyle w:val="TextoTablas"/>
              <w:rPr>
                <w:b w:val="0"/>
                <w:color w:val="000000"/>
              </w:rPr>
            </w:pPr>
            <w:r w:rsidRPr="0002549A">
              <w:t>Componente</w:t>
            </w:r>
          </w:p>
        </w:tc>
        <w:tc>
          <w:tcPr>
            <w:tcW w:w="4378" w:type="dxa"/>
          </w:tcPr>
          <w:p w14:paraId="6CC98902" w14:textId="77777777" w:rsidR="0002549A" w:rsidRPr="0002549A" w:rsidRDefault="0002549A" w:rsidP="00B9336A">
            <w:pPr>
              <w:pStyle w:val="TextoTablas"/>
              <w:rPr>
                <w:b w:val="0"/>
                <w:color w:val="000000"/>
              </w:rPr>
            </w:pPr>
            <w:r w:rsidRPr="0002549A">
              <w:t>Descripción</w:t>
            </w:r>
          </w:p>
        </w:tc>
        <w:tc>
          <w:tcPr>
            <w:tcW w:w="3321" w:type="dxa"/>
          </w:tcPr>
          <w:p w14:paraId="0A9A0AE4" w14:textId="77777777" w:rsidR="0002549A" w:rsidRPr="0002549A" w:rsidRDefault="0002549A" w:rsidP="00B9336A">
            <w:pPr>
              <w:pStyle w:val="TextoTablas"/>
              <w:rPr>
                <w:b w:val="0"/>
                <w:color w:val="000000"/>
              </w:rPr>
            </w:pPr>
            <w:r w:rsidRPr="0002549A">
              <w:t>Ejemplo</w:t>
            </w:r>
          </w:p>
        </w:tc>
      </w:tr>
      <w:tr w:rsidR="0002549A" w:rsidRPr="0002549A" w14:paraId="62047C60" w14:textId="77777777" w:rsidTr="00B9336A">
        <w:trPr>
          <w:cnfStyle w:val="000000100000" w:firstRow="0" w:lastRow="0" w:firstColumn="0" w:lastColumn="0" w:oddVBand="0" w:evenVBand="0" w:oddHBand="1" w:evenHBand="0" w:firstRowFirstColumn="0" w:firstRowLastColumn="0" w:lastRowFirstColumn="0" w:lastRowLastColumn="0"/>
        </w:trPr>
        <w:tc>
          <w:tcPr>
            <w:tcW w:w="2263" w:type="dxa"/>
          </w:tcPr>
          <w:p w14:paraId="70C354E3" w14:textId="77777777" w:rsidR="0002549A" w:rsidRPr="0002549A" w:rsidRDefault="0002549A" w:rsidP="00B9336A">
            <w:pPr>
              <w:pStyle w:val="TextoTablas"/>
              <w:rPr>
                <w:color w:val="000000"/>
                <w:szCs w:val="24"/>
              </w:rPr>
            </w:pPr>
            <w:r w:rsidRPr="0002549A">
              <w:rPr>
                <w:szCs w:val="24"/>
              </w:rPr>
              <w:t>Cliente.</w:t>
            </w:r>
          </w:p>
        </w:tc>
        <w:tc>
          <w:tcPr>
            <w:tcW w:w="4378" w:type="dxa"/>
          </w:tcPr>
          <w:p w14:paraId="109C7C15" w14:textId="77777777" w:rsidR="0002549A" w:rsidRPr="0002549A" w:rsidRDefault="0002549A" w:rsidP="00B9336A">
            <w:pPr>
              <w:pStyle w:val="TextoTablas"/>
              <w:rPr>
                <w:color w:val="000000"/>
                <w:szCs w:val="24"/>
              </w:rPr>
            </w:pPr>
            <w:r w:rsidRPr="0002549A">
              <w:rPr>
                <w:szCs w:val="24"/>
              </w:rPr>
              <w:t>Aplicación que solicita información o servicios al servidor.</w:t>
            </w:r>
          </w:p>
        </w:tc>
        <w:tc>
          <w:tcPr>
            <w:tcW w:w="3321" w:type="dxa"/>
          </w:tcPr>
          <w:p w14:paraId="5E50EF98" w14:textId="4266DB7F" w:rsidR="0002549A" w:rsidRPr="0002549A" w:rsidRDefault="0002549A" w:rsidP="00B9336A">
            <w:pPr>
              <w:pStyle w:val="TextoTablas"/>
              <w:rPr>
                <w:color w:val="000000"/>
                <w:szCs w:val="24"/>
              </w:rPr>
            </w:pPr>
            <w:r w:rsidRPr="0002549A">
              <w:rPr>
                <w:szCs w:val="24"/>
              </w:rPr>
              <w:t xml:space="preserve">Navegador </w:t>
            </w:r>
            <w:r w:rsidR="00B9336A" w:rsidRPr="00B9336A">
              <w:rPr>
                <w:rStyle w:val="Extranjerismo"/>
              </w:rPr>
              <w:t>web</w:t>
            </w:r>
            <w:r w:rsidRPr="00B9336A">
              <w:rPr>
                <w:rStyle w:val="Extranjerismo"/>
              </w:rPr>
              <w:t>.</w:t>
            </w:r>
          </w:p>
        </w:tc>
      </w:tr>
      <w:tr w:rsidR="0002549A" w:rsidRPr="0002549A" w14:paraId="41C679E7" w14:textId="77777777" w:rsidTr="00B9336A">
        <w:tc>
          <w:tcPr>
            <w:tcW w:w="2263" w:type="dxa"/>
          </w:tcPr>
          <w:p w14:paraId="612446C4" w14:textId="77777777" w:rsidR="0002549A" w:rsidRPr="0002549A" w:rsidRDefault="0002549A" w:rsidP="00B9336A">
            <w:pPr>
              <w:pStyle w:val="TextoTablas"/>
              <w:rPr>
                <w:color w:val="000000"/>
                <w:szCs w:val="24"/>
              </w:rPr>
            </w:pPr>
            <w:r w:rsidRPr="0002549A">
              <w:rPr>
                <w:szCs w:val="24"/>
              </w:rPr>
              <w:t>Servidor.</w:t>
            </w:r>
          </w:p>
        </w:tc>
        <w:tc>
          <w:tcPr>
            <w:tcW w:w="4378" w:type="dxa"/>
          </w:tcPr>
          <w:p w14:paraId="47BBA984" w14:textId="77777777" w:rsidR="0002549A" w:rsidRPr="0002549A" w:rsidRDefault="0002549A" w:rsidP="00B9336A">
            <w:pPr>
              <w:pStyle w:val="TextoTablas"/>
              <w:rPr>
                <w:color w:val="000000"/>
                <w:szCs w:val="24"/>
              </w:rPr>
            </w:pPr>
            <w:r w:rsidRPr="0002549A">
              <w:rPr>
                <w:szCs w:val="24"/>
              </w:rPr>
              <w:t>Sistema que procesa las solicitudes y envía respuestas.</w:t>
            </w:r>
          </w:p>
        </w:tc>
        <w:tc>
          <w:tcPr>
            <w:tcW w:w="3321" w:type="dxa"/>
          </w:tcPr>
          <w:p w14:paraId="0562FE67" w14:textId="2B21DB86" w:rsidR="0002549A" w:rsidRPr="0002549A" w:rsidRDefault="0002549A" w:rsidP="00B9336A">
            <w:pPr>
              <w:pStyle w:val="TextoTablas"/>
              <w:rPr>
                <w:color w:val="000000"/>
                <w:szCs w:val="24"/>
              </w:rPr>
            </w:pPr>
            <w:r w:rsidRPr="0002549A">
              <w:rPr>
                <w:szCs w:val="24"/>
              </w:rPr>
              <w:t xml:space="preserve">Servidor </w:t>
            </w:r>
            <w:r w:rsidR="00B9336A" w:rsidRPr="00B9336A">
              <w:rPr>
                <w:rStyle w:val="Extranjerismo"/>
              </w:rPr>
              <w:t>web</w:t>
            </w:r>
            <w:r w:rsidRPr="00B9336A">
              <w:rPr>
                <w:rStyle w:val="Extranjerismo"/>
              </w:rPr>
              <w:t>.</w:t>
            </w:r>
          </w:p>
        </w:tc>
      </w:tr>
      <w:tr w:rsidR="0002549A" w:rsidRPr="0002549A" w14:paraId="0F430D7F" w14:textId="77777777" w:rsidTr="00B9336A">
        <w:trPr>
          <w:cnfStyle w:val="000000100000" w:firstRow="0" w:lastRow="0" w:firstColumn="0" w:lastColumn="0" w:oddVBand="0" w:evenVBand="0" w:oddHBand="1" w:evenHBand="0" w:firstRowFirstColumn="0" w:firstRowLastColumn="0" w:lastRowFirstColumn="0" w:lastRowLastColumn="0"/>
        </w:trPr>
        <w:tc>
          <w:tcPr>
            <w:tcW w:w="2263" w:type="dxa"/>
          </w:tcPr>
          <w:p w14:paraId="763F6D81" w14:textId="77777777" w:rsidR="0002549A" w:rsidRPr="0002549A" w:rsidRDefault="0002549A" w:rsidP="00B9336A">
            <w:pPr>
              <w:pStyle w:val="TextoTablas"/>
              <w:rPr>
                <w:color w:val="000000"/>
                <w:szCs w:val="24"/>
              </w:rPr>
            </w:pPr>
            <w:r w:rsidRPr="0002549A">
              <w:rPr>
                <w:szCs w:val="24"/>
              </w:rPr>
              <w:t>Red.</w:t>
            </w:r>
          </w:p>
        </w:tc>
        <w:tc>
          <w:tcPr>
            <w:tcW w:w="4378" w:type="dxa"/>
          </w:tcPr>
          <w:p w14:paraId="7A58DEDA" w14:textId="77777777" w:rsidR="0002549A" w:rsidRPr="0002549A" w:rsidRDefault="0002549A" w:rsidP="00B9336A">
            <w:pPr>
              <w:pStyle w:val="TextoTablas"/>
              <w:rPr>
                <w:color w:val="000000"/>
                <w:szCs w:val="24"/>
              </w:rPr>
            </w:pPr>
            <w:r w:rsidRPr="0002549A">
              <w:rPr>
                <w:szCs w:val="24"/>
              </w:rPr>
              <w:t>Medio de comunicación entre cliente y servidor.</w:t>
            </w:r>
          </w:p>
        </w:tc>
        <w:tc>
          <w:tcPr>
            <w:tcW w:w="3321" w:type="dxa"/>
          </w:tcPr>
          <w:p w14:paraId="3E6A4E1A" w14:textId="77777777" w:rsidR="0002549A" w:rsidRPr="0002549A" w:rsidRDefault="0002549A" w:rsidP="00B9336A">
            <w:pPr>
              <w:pStyle w:val="TextoTablas"/>
              <w:rPr>
                <w:color w:val="000000"/>
                <w:szCs w:val="24"/>
              </w:rPr>
            </w:pPr>
            <w:r w:rsidRPr="0002549A">
              <w:rPr>
                <w:szCs w:val="24"/>
              </w:rPr>
              <w:t>Internet.</w:t>
            </w:r>
          </w:p>
        </w:tc>
      </w:tr>
      <w:tr w:rsidR="0002549A" w:rsidRPr="0002549A" w14:paraId="07F18FEC" w14:textId="77777777" w:rsidTr="00B9336A">
        <w:tc>
          <w:tcPr>
            <w:tcW w:w="2263" w:type="dxa"/>
          </w:tcPr>
          <w:p w14:paraId="1A6970A5" w14:textId="77777777" w:rsidR="0002549A" w:rsidRPr="0002549A" w:rsidRDefault="0002549A" w:rsidP="00B9336A">
            <w:pPr>
              <w:pStyle w:val="TextoTablas"/>
              <w:rPr>
                <w:color w:val="000000"/>
                <w:szCs w:val="24"/>
              </w:rPr>
            </w:pPr>
            <w:r w:rsidRPr="0002549A">
              <w:rPr>
                <w:szCs w:val="24"/>
              </w:rPr>
              <w:t>Base de datos.</w:t>
            </w:r>
          </w:p>
        </w:tc>
        <w:tc>
          <w:tcPr>
            <w:tcW w:w="4378" w:type="dxa"/>
          </w:tcPr>
          <w:p w14:paraId="5A13238F" w14:textId="77777777" w:rsidR="0002549A" w:rsidRPr="0002549A" w:rsidRDefault="0002549A" w:rsidP="00B9336A">
            <w:pPr>
              <w:pStyle w:val="TextoTablas"/>
              <w:rPr>
                <w:color w:val="000000"/>
                <w:szCs w:val="24"/>
              </w:rPr>
            </w:pPr>
            <w:r w:rsidRPr="0002549A">
              <w:rPr>
                <w:szCs w:val="24"/>
              </w:rPr>
              <w:t>Sistema donde se almacenan los datos del sistema.</w:t>
            </w:r>
          </w:p>
        </w:tc>
        <w:tc>
          <w:tcPr>
            <w:tcW w:w="3321" w:type="dxa"/>
          </w:tcPr>
          <w:p w14:paraId="2B4818F1" w14:textId="77777777" w:rsidR="0002549A" w:rsidRPr="0002549A" w:rsidRDefault="0002549A" w:rsidP="00B9336A">
            <w:pPr>
              <w:pStyle w:val="TextoTablas"/>
              <w:rPr>
                <w:color w:val="000000"/>
                <w:szCs w:val="24"/>
              </w:rPr>
            </w:pPr>
            <w:r w:rsidRPr="0002549A">
              <w:rPr>
                <w:szCs w:val="24"/>
              </w:rPr>
              <w:t>Sistema gestor de bases de datos.</w:t>
            </w:r>
          </w:p>
        </w:tc>
      </w:tr>
    </w:tbl>
    <w:p w14:paraId="4E055C3A" w14:textId="77777777" w:rsidR="00B9336A" w:rsidRDefault="00B9336A" w:rsidP="0002549A">
      <w:pPr>
        <w:rPr>
          <w:lang w:val="es-419" w:eastAsia="es-CO"/>
        </w:rPr>
      </w:pPr>
    </w:p>
    <w:p w14:paraId="528225B7" w14:textId="0A893D67" w:rsidR="0002549A" w:rsidRDefault="0002549A" w:rsidP="0002549A">
      <w:pPr>
        <w:rPr>
          <w:lang w:val="es-419" w:eastAsia="es-CO"/>
        </w:rPr>
      </w:pPr>
      <w:r w:rsidRPr="0002549A">
        <w:rPr>
          <w:lang w:val="es-419" w:eastAsia="es-CO"/>
        </w:rPr>
        <w:t>El funcionamiento de este modelo se basa en un proceso de solicitud y respuesta.</w:t>
      </w:r>
    </w:p>
    <w:p w14:paraId="43FA2D34" w14:textId="1C30F1F8" w:rsidR="0002549A" w:rsidRPr="0002549A" w:rsidRDefault="0002549A" w:rsidP="0002549A">
      <w:pPr>
        <w:pStyle w:val="Prrafodelista"/>
        <w:numPr>
          <w:ilvl w:val="0"/>
          <w:numId w:val="35"/>
        </w:numPr>
        <w:rPr>
          <w:lang w:val="es-419" w:eastAsia="es-CO"/>
        </w:rPr>
      </w:pPr>
      <w:r w:rsidRPr="0002549A">
        <w:rPr>
          <w:lang w:val="es-419" w:eastAsia="es-CO"/>
        </w:rPr>
        <w:lastRenderedPageBreak/>
        <w:t>El cliente envía una solicitud al servidor.</w:t>
      </w:r>
    </w:p>
    <w:p w14:paraId="1CBF7C7B" w14:textId="1A0DECA2" w:rsidR="0002549A" w:rsidRPr="0002549A" w:rsidRDefault="0002549A" w:rsidP="0002549A">
      <w:pPr>
        <w:pStyle w:val="Prrafodelista"/>
        <w:numPr>
          <w:ilvl w:val="0"/>
          <w:numId w:val="35"/>
        </w:numPr>
        <w:rPr>
          <w:lang w:val="es-419" w:eastAsia="es-CO"/>
        </w:rPr>
      </w:pPr>
      <w:r w:rsidRPr="0002549A">
        <w:rPr>
          <w:lang w:val="es-419" w:eastAsia="es-CO"/>
        </w:rPr>
        <w:t>El servidor recibe y procesa la solicitud.</w:t>
      </w:r>
    </w:p>
    <w:p w14:paraId="233BD3ED" w14:textId="5FBD61C4" w:rsidR="0002549A" w:rsidRPr="0002549A" w:rsidRDefault="0002549A" w:rsidP="0002549A">
      <w:pPr>
        <w:pStyle w:val="Prrafodelista"/>
        <w:numPr>
          <w:ilvl w:val="0"/>
          <w:numId w:val="35"/>
        </w:numPr>
        <w:rPr>
          <w:lang w:val="es-419" w:eastAsia="es-CO"/>
        </w:rPr>
      </w:pPr>
      <w:r w:rsidRPr="0002549A">
        <w:rPr>
          <w:lang w:val="es-419" w:eastAsia="es-CO"/>
        </w:rPr>
        <w:t>El servidor accede a los recursos necesarios, como bases de datos o servicios.</w:t>
      </w:r>
    </w:p>
    <w:p w14:paraId="7F5C8EEA" w14:textId="350233EA" w:rsidR="0002549A" w:rsidRPr="0002549A" w:rsidRDefault="0002549A" w:rsidP="0002549A">
      <w:pPr>
        <w:pStyle w:val="Prrafodelista"/>
        <w:numPr>
          <w:ilvl w:val="0"/>
          <w:numId w:val="35"/>
        </w:numPr>
        <w:rPr>
          <w:lang w:val="es-419" w:eastAsia="es-CO"/>
        </w:rPr>
      </w:pPr>
      <w:r w:rsidRPr="0002549A">
        <w:rPr>
          <w:lang w:val="es-419" w:eastAsia="es-CO"/>
        </w:rPr>
        <w:t>El servidor envía una respuesta al cliente.</w:t>
      </w:r>
    </w:p>
    <w:p w14:paraId="308E725F" w14:textId="0A5A5AF7" w:rsidR="0002549A" w:rsidRPr="0002549A" w:rsidRDefault="0002549A" w:rsidP="0002549A">
      <w:pPr>
        <w:pStyle w:val="Prrafodelista"/>
        <w:numPr>
          <w:ilvl w:val="0"/>
          <w:numId w:val="35"/>
        </w:numPr>
        <w:rPr>
          <w:lang w:val="es-419" w:eastAsia="es-CO"/>
        </w:rPr>
      </w:pPr>
      <w:r w:rsidRPr="0002549A">
        <w:rPr>
          <w:lang w:val="es-419" w:eastAsia="es-CO"/>
        </w:rPr>
        <w:t>El cliente presenta la información al usuario.</w:t>
      </w:r>
    </w:p>
    <w:p w14:paraId="02BDFBC0" w14:textId="1A47ADA6" w:rsidR="0002549A" w:rsidRPr="0002549A" w:rsidRDefault="0002549A" w:rsidP="0002549A">
      <w:pPr>
        <w:rPr>
          <w:lang w:val="es-419" w:eastAsia="es-CO"/>
        </w:rPr>
      </w:pPr>
      <w:r w:rsidRPr="0002549A">
        <w:rPr>
          <w:lang w:val="es-419" w:eastAsia="es-CO"/>
        </w:rPr>
        <w:t xml:space="preserve">Este mecanismo permite que múltiples clientes puedan comunicarse con un mismo servidor, lo que hace posible el funcionamiento de servicios como páginas </w:t>
      </w:r>
      <w:r w:rsidR="00B9336A" w:rsidRPr="00B9336A">
        <w:rPr>
          <w:rStyle w:val="Extranjerismo"/>
        </w:rPr>
        <w:t>web</w:t>
      </w:r>
      <w:r w:rsidRPr="0002549A">
        <w:rPr>
          <w:lang w:val="es-419" w:eastAsia="es-CO"/>
        </w:rPr>
        <w:t>, aplicaciones móviles y sistemas empresariales.</w:t>
      </w:r>
    </w:p>
    <w:p w14:paraId="4D39E5E7" w14:textId="2ACE4FE6" w:rsidR="0002549A" w:rsidRPr="0002549A" w:rsidRDefault="0002549A" w:rsidP="0002549A">
      <w:pPr>
        <w:rPr>
          <w:lang w:val="es-419" w:eastAsia="es-CO"/>
        </w:rPr>
      </w:pPr>
      <w:r w:rsidRPr="0002549A">
        <w:rPr>
          <w:lang w:val="es-419" w:eastAsia="es-CO"/>
        </w:rPr>
        <w:t xml:space="preserve">Un ejemplo sencillo de arquitectura cliente-servidor puede presentarse en una aplicación </w:t>
      </w:r>
      <w:r w:rsidR="00B9336A" w:rsidRPr="00B9336A">
        <w:rPr>
          <w:rStyle w:val="Extranjerismo"/>
        </w:rPr>
        <w:t>web</w:t>
      </w:r>
      <w:r w:rsidRPr="0002549A">
        <w:rPr>
          <w:lang w:val="es-419" w:eastAsia="es-CO"/>
        </w:rPr>
        <w:t xml:space="preserve"> de comercio electrónico, como la utilizada por plataformas de compras en línea como Amazon.</w:t>
      </w:r>
    </w:p>
    <w:p w14:paraId="701C4C95" w14:textId="5E456C80" w:rsidR="0002549A" w:rsidRDefault="0002549A" w:rsidP="0002549A">
      <w:pPr>
        <w:rPr>
          <w:lang w:val="es-419" w:eastAsia="es-CO"/>
        </w:rPr>
      </w:pPr>
      <w:r w:rsidRPr="0002549A">
        <w:rPr>
          <w:lang w:val="es-419" w:eastAsia="es-CO"/>
        </w:rPr>
        <w:t xml:space="preserve">En este tipo de aplicaciones, el navegador </w:t>
      </w:r>
      <w:r w:rsidR="00B9336A" w:rsidRPr="00B9336A">
        <w:rPr>
          <w:rStyle w:val="Extranjerismo"/>
        </w:rPr>
        <w:t>web</w:t>
      </w:r>
      <w:r w:rsidRPr="0002549A">
        <w:rPr>
          <w:lang w:val="es-419" w:eastAsia="es-CO"/>
        </w:rPr>
        <w:t xml:space="preserve"> funciona como cliente, mientras que el sistema que procesa la información y gestiona los datos funciona como servidor.</w:t>
      </w:r>
    </w:p>
    <w:p w14:paraId="752E018C" w14:textId="129D3316" w:rsidR="0002549A" w:rsidRDefault="0002549A" w:rsidP="0002549A">
      <w:pPr>
        <w:rPr>
          <w:lang w:val="es-419" w:eastAsia="es-CO"/>
        </w:rPr>
      </w:pPr>
      <w:r w:rsidRPr="0002549A">
        <w:rPr>
          <w:lang w:val="es-419" w:eastAsia="es-CO"/>
        </w:rPr>
        <w:t xml:space="preserve">Ejemplo de funcionamiento de un usuario que desea buscar unos audífonos en la página </w:t>
      </w:r>
      <w:r w:rsidR="00B9336A" w:rsidRPr="00B9336A">
        <w:rPr>
          <w:rStyle w:val="Extranjerismo"/>
        </w:rPr>
        <w:t>web</w:t>
      </w:r>
      <w:r w:rsidRPr="0002549A">
        <w:rPr>
          <w:lang w:val="es-419" w:eastAsia="es-CO"/>
        </w:rPr>
        <w:t>.</w:t>
      </w:r>
    </w:p>
    <w:p w14:paraId="1526A1E2" w14:textId="1C86B43F" w:rsidR="0002549A" w:rsidRDefault="0002549A" w:rsidP="0002549A">
      <w:pPr>
        <w:pStyle w:val="Prrafodelista"/>
        <w:numPr>
          <w:ilvl w:val="0"/>
          <w:numId w:val="36"/>
        </w:numPr>
        <w:rPr>
          <w:lang w:val="es-419" w:eastAsia="es-CO"/>
        </w:rPr>
      </w:pPr>
      <w:r w:rsidRPr="00B9336A">
        <w:rPr>
          <w:b/>
          <w:bCs/>
          <w:lang w:val="es-419" w:eastAsia="es-CO"/>
        </w:rPr>
        <w:t>Solicitud del cliente:</w:t>
      </w:r>
      <w:r w:rsidRPr="0002549A">
        <w:rPr>
          <w:lang w:val="es-419" w:eastAsia="es-CO"/>
        </w:rPr>
        <w:t xml:space="preserve"> el usuario escribe “audífonos” en la barra de búsqueda del navegador.</w:t>
      </w:r>
    </w:p>
    <w:p w14:paraId="76BD9433" w14:textId="0C23D582" w:rsidR="0002549A" w:rsidRDefault="0002549A" w:rsidP="0002549A">
      <w:pPr>
        <w:pStyle w:val="Prrafodelista"/>
        <w:numPr>
          <w:ilvl w:val="0"/>
          <w:numId w:val="36"/>
        </w:numPr>
        <w:rPr>
          <w:lang w:val="es-419" w:eastAsia="es-CO"/>
        </w:rPr>
      </w:pPr>
      <w:r w:rsidRPr="00B9336A">
        <w:rPr>
          <w:b/>
          <w:bCs/>
          <w:lang w:val="es-419" w:eastAsia="es-CO"/>
        </w:rPr>
        <w:t>Envío de la solicitud:</w:t>
      </w:r>
      <w:r w:rsidRPr="0002549A">
        <w:rPr>
          <w:lang w:val="es-419" w:eastAsia="es-CO"/>
        </w:rPr>
        <w:t xml:space="preserve"> el navegador envía una solicitud al servidor </w:t>
      </w:r>
      <w:r w:rsidR="00B9336A" w:rsidRPr="00B9336A">
        <w:rPr>
          <w:rStyle w:val="Extranjerismo"/>
        </w:rPr>
        <w:t>web</w:t>
      </w:r>
      <w:r w:rsidRPr="0002549A">
        <w:rPr>
          <w:lang w:val="es-419" w:eastAsia="es-CO"/>
        </w:rPr>
        <w:t xml:space="preserve"> para obtener los productos relacionados con esa búsqueda.</w:t>
      </w:r>
    </w:p>
    <w:p w14:paraId="68C1D666" w14:textId="2747B8A4" w:rsidR="0002549A" w:rsidRDefault="0002549A" w:rsidP="0002549A">
      <w:pPr>
        <w:pStyle w:val="Prrafodelista"/>
        <w:numPr>
          <w:ilvl w:val="0"/>
          <w:numId w:val="36"/>
        </w:numPr>
        <w:rPr>
          <w:lang w:val="es-419" w:eastAsia="es-CO"/>
        </w:rPr>
      </w:pPr>
      <w:r w:rsidRPr="00B9336A">
        <w:rPr>
          <w:b/>
          <w:bCs/>
          <w:lang w:val="es-419" w:eastAsia="es-CO"/>
        </w:rPr>
        <w:t>Procesamiento en el servidor:</w:t>
      </w:r>
      <w:r w:rsidRPr="0002549A">
        <w:rPr>
          <w:lang w:val="es-419" w:eastAsia="es-CO"/>
        </w:rPr>
        <w:t xml:space="preserve"> el servidor recibe la solicitud, consulta la base de datos donde están almacenados los productos y obtiene la información correspondiente.</w:t>
      </w:r>
    </w:p>
    <w:p w14:paraId="0583323D" w14:textId="03F49610" w:rsidR="0002549A" w:rsidRDefault="0002549A" w:rsidP="0002549A">
      <w:pPr>
        <w:pStyle w:val="Prrafodelista"/>
        <w:numPr>
          <w:ilvl w:val="0"/>
          <w:numId w:val="36"/>
        </w:numPr>
        <w:rPr>
          <w:lang w:val="es-419" w:eastAsia="es-CO"/>
        </w:rPr>
      </w:pPr>
      <w:r w:rsidRPr="00B9336A">
        <w:rPr>
          <w:b/>
          <w:bCs/>
          <w:lang w:val="es-419" w:eastAsia="es-CO"/>
        </w:rPr>
        <w:lastRenderedPageBreak/>
        <w:t>Respuesta del servidor:</w:t>
      </w:r>
      <w:r w:rsidRPr="0002549A">
        <w:rPr>
          <w:lang w:val="es-419" w:eastAsia="es-CO"/>
        </w:rPr>
        <w:t xml:space="preserve"> el servidor envía al navegador la lista de productos encontrados.</w:t>
      </w:r>
    </w:p>
    <w:p w14:paraId="592D8BC0" w14:textId="29BD124D" w:rsidR="0002549A" w:rsidRPr="0002549A" w:rsidRDefault="0002549A" w:rsidP="0002549A">
      <w:pPr>
        <w:pStyle w:val="Prrafodelista"/>
        <w:numPr>
          <w:ilvl w:val="0"/>
          <w:numId w:val="36"/>
        </w:numPr>
        <w:rPr>
          <w:lang w:val="es-419" w:eastAsia="es-CO"/>
        </w:rPr>
      </w:pPr>
      <w:r w:rsidRPr="00B9336A">
        <w:rPr>
          <w:b/>
          <w:bCs/>
          <w:lang w:val="es-419" w:eastAsia="es-CO"/>
        </w:rPr>
        <w:t>Visualización en el cliente:</w:t>
      </w:r>
      <w:r w:rsidRPr="0002549A">
        <w:rPr>
          <w:lang w:val="es-419" w:eastAsia="es-CO"/>
        </w:rPr>
        <w:t xml:space="preserve"> el navegador presenta los resultados al usuario en forma de lista con imágenes, precios y descripciones.</w:t>
      </w:r>
    </w:p>
    <w:p w14:paraId="42F7185E" w14:textId="3EB005AC" w:rsidR="0002549A" w:rsidRDefault="0002549A" w:rsidP="0002549A">
      <w:pPr>
        <w:rPr>
          <w:lang w:val="es-419" w:eastAsia="es-CO"/>
        </w:rPr>
      </w:pPr>
      <w:r w:rsidRPr="0002549A">
        <w:rPr>
          <w:lang w:val="es-419" w:eastAsia="es-CO"/>
        </w:rPr>
        <w:t>Este proceso explica el funcionamiento de la arquitectura cliente-servidor: el cliente solicita información, el servidor la procesa y responde, y el usuario puede interactuar con el sistema a través de esa comunicación continua entre ambos componentes.</w:t>
      </w:r>
    </w:p>
    <w:p w14:paraId="01D660D8" w14:textId="77777777" w:rsidR="00B9336A" w:rsidRDefault="00B9336A" w:rsidP="0002549A">
      <w:pPr>
        <w:rPr>
          <w:lang w:val="es-419" w:eastAsia="es-CO"/>
        </w:rPr>
      </w:pPr>
    </w:p>
    <w:p w14:paraId="726146E3" w14:textId="037CF180" w:rsidR="0002549A" w:rsidRDefault="0002549A" w:rsidP="0002549A">
      <w:pPr>
        <w:pStyle w:val="Ttulo2"/>
      </w:pPr>
      <w:bookmarkStart w:id="17" w:name="_Toc231286075"/>
      <w:r w:rsidRPr="0002549A">
        <w:t>Modelo Vista Controlador (MVC)</w:t>
      </w:r>
      <w:bookmarkEnd w:id="17"/>
    </w:p>
    <w:p w14:paraId="79F69C40" w14:textId="2C609166" w:rsidR="0002549A" w:rsidRPr="0002549A" w:rsidRDefault="0002549A" w:rsidP="0002549A">
      <w:pPr>
        <w:rPr>
          <w:lang w:val="es-419" w:eastAsia="es-CO"/>
        </w:rPr>
      </w:pPr>
      <w:r w:rsidRPr="0002549A">
        <w:rPr>
          <w:lang w:val="es-419" w:eastAsia="es-CO"/>
        </w:rPr>
        <w:t xml:space="preserve">El Modelo Vista Controlador (MVC) es un patrón de arquitectura de </w:t>
      </w:r>
      <w:r w:rsidR="003B4848" w:rsidRPr="003B4848">
        <w:rPr>
          <w:rStyle w:val="Extranjerismo"/>
        </w:rPr>
        <w:t>software</w:t>
      </w:r>
      <w:r w:rsidRPr="0002549A">
        <w:rPr>
          <w:lang w:val="es-419" w:eastAsia="es-CO"/>
        </w:rPr>
        <w:t xml:space="preserve"> que organiza una aplicación en tres componentes principales con el fin de separar la lógica del sistema, la presentación de la información y la gestión de las interacciones del usuario. Esta separación facilita el mantenimiento del sistema, mejora la organización del código y permite desarrollar aplicaciones más escalables.</w:t>
      </w:r>
    </w:p>
    <w:p w14:paraId="0410D053" w14:textId="77777777" w:rsidR="0002549A" w:rsidRPr="0002549A" w:rsidRDefault="0002549A" w:rsidP="0002549A">
      <w:pPr>
        <w:rPr>
          <w:lang w:val="es-419" w:eastAsia="es-CO"/>
        </w:rPr>
      </w:pPr>
      <w:r w:rsidRPr="0002549A">
        <w:rPr>
          <w:lang w:val="es-419" w:eastAsia="es-CO"/>
        </w:rPr>
        <w:t>El modelo divide la aplicación en las siguientes partes:</w:t>
      </w:r>
    </w:p>
    <w:p w14:paraId="77676E3D" w14:textId="350F414F" w:rsidR="0002549A" w:rsidRPr="0002549A" w:rsidRDefault="0002549A" w:rsidP="0002549A">
      <w:pPr>
        <w:pStyle w:val="Prrafodelista"/>
        <w:numPr>
          <w:ilvl w:val="0"/>
          <w:numId w:val="33"/>
        </w:numPr>
        <w:rPr>
          <w:lang w:val="es-419" w:eastAsia="es-CO"/>
        </w:rPr>
      </w:pPr>
      <w:r w:rsidRPr="0002549A">
        <w:rPr>
          <w:lang w:val="es-419" w:eastAsia="es-CO"/>
        </w:rPr>
        <w:t>Modelo (</w:t>
      </w:r>
      <w:proofErr w:type="spellStart"/>
      <w:r w:rsidRPr="00B9336A">
        <w:rPr>
          <w:rStyle w:val="Extranjerismo"/>
          <w:lang w:val="es-419" w:eastAsia="es-CO"/>
        </w:rPr>
        <w:t>model</w:t>
      </w:r>
      <w:proofErr w:type="spellEnd"/>
      <w:r w:rsidRPr="0002549A">
        <w:rPr>
          <w:lang w:val="es-419" w:eastAsia="es-CO"/>
        </w:rPr>
        <w:t>): representa los datos del sistema y la lógica de negocio. Se encarga de gestionar la información, realizar cálculos, aplicar reglas del sistema y comunicarse con la base de datos. El modelo no depende de la interfaz de usuario.</w:t>
      </w:r>
    </w:p>
    <w:p w14:paraId="670674D7" w14:textId="21E21727" w:rsidR="0002549A" w:rsidRPr="0002549A" w:rsidRDefault="0002549A" w:rsidP="0002549A">
      <w:pPr>
        <w:pStyle w:val="Prrafodelista"/>
        <w:numPr>
          <w:ilvl w:val="0"/>
          <w:numId w:val="33"/>
        </w:numPr>
        <w:rPr>
          <w:lang w:val="es-419" w:eastAsia="es-CO"/>
        </w:rPr>
      </w:pPr>
      <w:r w:rsidRPr="0002549A">
        <w:rPr>
          <w:lang w:val="es-419" w:eastAsia="es-CO"/>
        </w:rPr>
        <w:t>Vista (</w:t>
      </w:r>
      <w:proofErr w:type="spellStart"/>
      <w:r w:rsidRPr="00B9336A">
        <w:rPr>
          <w:rStyle w:val="Extranjerismo"/>
          <w:lang w:val="es-419" w:eastAsia="es-CO"/>
        </w:rPr>
        <w:t>view</w:t>
      </w:r>
      <w:proofErr w:type="spellEnd"/>
      <w:r w:rsidRPr="0002549A">
        <w:rPr>
          <w:lang w:val="es-419" w:eastAsia="es-CO"/>
        </w:rPr>
        <w:t xml:space="preserve">): es la interfaz que muestra la información al usuario. Su función es presentar los datos provenientes del modelo de manera </w:t>
      </w:r>
      <w:r w:rsidRPr="0002549A">
        <w:rPr>
          <w:lang w:val="es-419" w:eastAsia="es-CO"/>
        </w:rPr>
        <w:lastRenderedPageBreak/>
        <w:t xml:space="preserve">comprensible, por ejemplo mediante páginas </w:t>
      </w:r>
      <w:r w:rsidR="00B9336A" w:rsidRPr="00B9336A">
        <w:rPr>
          <w:rStyle w:val="Extranjerismo"/>
        </w:rPr>
        <w:t>web</w:t>
      </w:r>
      <w:r w:rsidRPr="0002549A">
        <w:rPr>
          <w:lang w:val="es-419" w:eastAsia="es-CO"/>
        </w:rPr>
        <w:t>, formularios o paneles de visualización.</w:t>
      </w:r>
    </w:p>
    <w:p w14:paraId="644EB716" w14:textId="61408C08" w:rsidR="0002549A" w:rsidRPr="0002549A" w:rsidRDefault="0002549A" w:rsidP="0002549A">
      <w:pPr>
        <w:pStyle w:val="Prrafodelista"/>
        <w:numPr>
          <w:ilvl w:val="0"/>
          <w:numId w:val="33"/>
        </w:numPr>
        <w:rPr>
          <w:lang w:val="es-419" w:eastAsia="es-CO"/>
        </w:rPr>
      </w:pPr>
      <w:r w:rsidRPr="0002549A">
        <w:rPr>
          <w:lang w:val="es-419" w:eastAsia="es-CO"/>
        </w:rPr>
        <w:t>Controlador (</w:t>
      </w:r>
      <w:proofErr w:type="spellStart"/>
      <w:r w:rsidRPr="00B9336A">
        <w:rPr>
          <w:rStyle w:val="Extranjerismo"/>
          <w:lang w:val="es-419" w:eastAsia="es-CO"/>
        </w:rPr>
        <w:t>controller</w:t>
      </w:r>
      <w:proofErr w:type="spellEnd"/>
      <w:r w:rsidRPr="0002549A">
        <w:rPr>
          <w:lang w:val="es-419" w:eastAsia="es-CO"/>
        </w:rPr>
        <w:t>): actúa como intermediario entre el modelo y la vista. Recibe las acciones del usuario (clics, formularios y solicitudes), interpreta estas solicitudes y decide qué acciones debe ejecutar el modelo y qué vista se debe mostrar.</w:t>
      </w:r>
    </w:p>
    <w:p w14:paraId="6B497CC3" w14:textId="64C5E2C7" w:rsidR="0002549A" w:rsidRDefault="0002549A" w:rsidP="0002549A">
      <w:pPr>
        <w:rPr>
          <w:lang w:val="es-419" w:eastAsia="es-CO"/>
        </w:rPr>
      </w:pPr>
      <w:r w:rsidRPr="0002549A">
        <w:rPr>
          <w:lang w:val="es-419" w:eastAsia="es-CO"/>
        </w:rPr>
        <w:t xml:space="preserve">A continuación, un ejemplo sencillo en una aplicación </w:t>
      </w:r>
      <w:r w:rsidR="00B9336A" w:rsidRPr="00B9336A">
        <w:rPr>
          <w:rStyle w:val="Extranjerismo"/>
        </w:rPr>
        <w:t>web</w:t>
      </w:r>
      <w:r w:rsidRPr="0002549A">
        <w:rPr>
          <w:lang w:val="es-419" w:eastAsia="es-CO"/>
        </w:rPr>
        <w:t>:</w:t>
      </w:r>
    </w:p>
    <w:p w14:paraId="727E0EAE" w14:textId="77777777" w:rsidR="0002549A" w:rsidRPr="0002549A" w:rsidRDefault="0002549A" w:rsidP="0002549A">
      <w:pPr>
        <w:rPr>
          <w:lang w:val="es-419" w:eastAsia="es-CO"/>
        </w:rPr>
      </w:pPr>
      <w:r w:rsidRPr="0002549A">
        <w:rPr>
          <w:lang w:val="es-419" w:eastAsia="es-CO"/>
        </w:rPr>
        <w:t>En una plataforma de reservas de hoteles:</w:t>
      </w:r>
    </w:p>
    <w:p w14:paraId="690614F5" w14:textId="205F9397" w:rsidR="0002549A" w:rsidRPr="00AA04C4" w:rsidRDefault="0002549A" w:rsidP="00AA04C4">
      <w:pPr>
        <w:pStyle w:val="Prrafodelista"/>
        <w:numPr>
          <w:ilvl w:val="0"/>
          <w:numId w:val="37"/>
        </w:numPr>
        <w:rPr>
          <w:lang w:val="es-419" w:eastAsia="es-CO"/>
        </w:rPr>
      </w:pPr>
      <w:r w:rsidRPr="00B9336A">
        <w:rPr>
          <w:b/>
          <w:bCs/>
          <w:lang w:val="es-419" w:eastAsia="es-CO"/>
        </w:rPr>
        <w:t>Modelo:</w:t>
      </w:r>
      <w:r w:rsidRPr="00AA04C4">
        <w:rPr>
          <w:lang w:val="es-419" w:eastAsia="es-CO"/>
        </w:rPr>
        <w:t xml:space="preserve"> gestiona la información de los hoteles, habitaciones disponibles, precios y reservas almacenadas en la base de datos.</w:t>
      </w:r>
    </w:p>
    <w:p w14:paraId="295EDCA3" w14:textId="26E23A8A" w:rsidR="0002549A" w:rsidRPr="00AA04C4" w:rsidRDefault="0002549A" w:rsidP="00AA04C4">
      <w:pPr>
        <w:pStyle w:val="Prrafodelista"/>
        <w:numPr>
          <w:ilvl w:val="0"/>
          <w:numId w:val="37"/>
        </w:numPr>
        <w:rPr>
          <w:lang w:val="es-419" w:eastAsia="es-CO"/>
        </w:rPr>
      </w:pPr>
      <w:r w:rsidRPr="00B9336A">
        <w:rPr>
          <w:b/>
          <w:bCs/>
          <w:lang w:val="es-419" w:eastAsia="es-CO"/>
        </w:rPr>
        <w:t>Vista:</w:t>
      </w:r>
      <w:r w:rsidRPr="00AA04C4">
        <w:rPr>
          <w:lang w:val="es-419" w:eastAsia="es-CO"/>
        </w:rPr>
        <w:t xml:space="preserve"> presenta al usuario las páginas </w:t>
      </w:r>
      <w:r w:rsidR="00B9336A" w:rsidRPr="00B9336A">
        <w:rPr>
          <w:rStyle w:val="Extranjerismo"/>
        </w:rPr>
        <w:t>web</w:t>
      </w:r>
      <w:r w:rsidRPr="00AA04C4">
        <w:rPr>
          <w:lang w:val="es-419" w:eastAsia="es-CO"/>
        </w:rPr>
        <w:t xml:space="preserve"> donde puede buscar hoteles, revisar habitaciones disponibles y realizar la reserva.</w:t>
      </w:r>
    </w:p>
    <w:p w14:paraId="374326B1" w14:textId="449AFAC8" w:rsidR="0002549A" w:rsidRPr="00AA04C4" w:rsidRDefault="0002549A" w:rsidP="00AA04C4">
      <w:pPr>
        <w:pStyle w:val="Prrafodelista"/>
        <w:numPr>
          <w:ilvl w:val="0"/>
          <w:numId w:val="37"/>
        </w:numPr>
        <w:rPr>
          <w:lang w:val="es-419" w:eastAsia="es-CO"/>
        </w:rPr>
      </w:pPr>
      <w:r w:rsidRPr="00B9336A">
        <w:rPr>
          <w:b/>
          <w:bCs/>
          <w:lang w:val="es-419" w:eastAsia="es-CO"/>
        </w:rPr>
        <w:t>Controlador:</w:t>
      </w:r>
      <w:r w:rsidRPr="00AA04C4">
        <w:rPr>
          <w:lang w:val="es-419" w:eastAsia="es-CO"/>
        </w:rPr>
        <w:t xml:space="preserve"> recibe la solicitud del usuario cuando busca un hotel, consulta la información en el modelo y envía los resultados a la vista para que se presenten en la página.</w:t>
      </w:r>
    </w:p>
    <w:p w14:paraId="3FF52FB0" w14:textId="6148AD00" w:rsidR="00E20721" w:rsidRDefault="0002549A" w:rsidP="00AA04C4">
      <w:pPr>
        <w:rPr>
          <w:lang w:val="es-419" w:eastAsia="es-CO"/>
        </w:rPr>
      </w:pPr>
      <w:r w:rsidRPr="0002549A">
        <w:rPr>
          <w:lang w:val="es-419" w:eastAsia="es-CO"/>
        </w:rPr>
        <w:t>De esta manera, el modelo se encarga de los datos, la vista presenta la información y el controlador coordina la interacción entre ambos, permitiendo que el sistema funcione de forma organizada y eficiente.</w:t>
      </w:r>
    </w:p>
    <w:p w14:paraId="3C21C14D" w14:textId="76017AD0" w:rsidR="00B9336A" w:rsidRDefault="00B9336A">
      <w:pPr>
        <w:spacing w:before="0" w:after="160" w:line="259" w:lineRule="auto"/>
        <w:ind w:firstLine="0"/>
        <w:rPr>
          <w:lang w:val="es-419" w:eastAsia="es-CO"/>
        </w:rPr>
      </w:pPr>
      <w:r>
        <w:rPr>
          <w:lang w:val="es-419" w:eastAsia="es-CO"/>
        </w:rPr>
        <w:br w:type="page"/>
      </w:r>
    </w:p>
    <w:p w14:paraId="222A530A" w14:textId="6F57886D" w:rsidR="00AA04C4" w:rsidRDefault="00AA04C4" w:rsidP="00AA04C4">
      <w:pPr>
        <w:pStyle w:val="Ttulo1"/>
      </w:pPr>
      <w:bookmarkStart w:id="18" w:name="_Toc231286076"/>
      <w:r w:rsidRPr="00AA04C4">
        <w:lastRenderedPageBreak/>
        <w:t>Arquitecturas modernas y prácticas de desarrollo</w:t>
      </w:r>
      <w:bookmarkEnd w:id="18"/>
    </w:p>
    <w:p w14:paraId="723AB389" w14:textId="734C961E" w:rsidR="00AA04C4" w:rsidRPr="00AA04C4" w:rsidRDefault="00AA04C4" w:rsidP="00AA04C4">
      <w:pPr>
        <w:rPr>
          <w:lang w:val="es-419" w:eastAsia="es-CO"/>
        </w:rPr>
      </w:pPr>
      <w:r w:rsidRPr="00AA04C4">
        <w:rPr>
          <w:lang w:val="es-419" w:eastAsia="es-CO"/>
        </w:rPr>
        <w:t xml:space="preserve">El desarrollo de </w:t>
      </w:r>
      <w:r w:rsidR="003B4848" w:rsidRPr="003B4848">
        <w:rPr>
          <w:rStyle w:val="Extranjerismo"/>
        </w:rPr>
        <w:t>software</w:t>
      </w:r>
      <w:r w:rsidRPr="00AA04C4">
        <w:rPr>
          <w:lang w:val="es-419" w:eastAsia="es-CO"/>
        </w:rPr>
        <w:t xml:space="preserve"> ha evolucionado significativamente debido al crecimiento de Internet, las aplicaciones distribuidas y la necesidad de construir sistemas cada vez más escalables, flexibles y fáciles de mantener. En este contexto, han surgido nuevas arquitecturas y prácticas de desarrollo que permiten diseñar soluciones tecnológicas más eficientes y adaptadas a entornos dinámicos.</w:t>
      </w:r>
    </w:p>
    <w:p w14:paraId="7F40EAE5" w14:textId="77777777" w:rsidR="00AA04C4" w:rsidRPr="00AA04C4" w:rsidRDefault="00AA04C4" w:rsidP="00AA04C4">
      <w:pPr>
        <w:rPr>
          <w:lang w:val="es-419" w:eastAsia="es-CO"/>
        </w:rPr>
      </w:pPr>
      <w:r w:rsidRPr="00AA04C4">
        <w:rPr>
          <w:lang w:val="es-419" w:eastAsia="es-CO"/>
        </w:rPr>
        <w:t>Las arquitecturas modernas buscan resolver problemas asociados con la complejidad de los sistemas, la integración entre múltiples servicios y la necesidad de desplegar aplicaciones de forma rápida y segura. Para ello, se emplean enfoques que promueven la modularidad, la comunicación entre servicios y la automatización de procesos de desarrollo.</w:t>
      </w:r>
    </w:p>
    <w:p w14:paraId="6FA72904" w14:textId="16AE15B3" w:rsidR="00AA04C4" w:rsidRPr="00AA04C4" w:rsidRDefault="00AA04C4" w:rsidP="00AA04C4">
      <w:pPr>
        <w:rPr>
          <w:lang w:val="es-419" w:eastAsia="es-CO"/>
        </w:rPr>
      </w:pPr>
      <w:r w:rsidRPr="00AA04C4">
        <w:rPr>
          <w:lang w:val="es-419" w:eastAsia="es-CO"/>
        </w:rPr>
        <w:t xml:space="preserve">Entre estos enfoques se encuentran la arquitectura orientada a servicios, los microservicios, las arquitecturas </w:t>
      </w:r>
      <w:r w:rsidR="00B9336A" w:rsidRPr="00B9336A">
        <w:rPr>
          <w:rStyle w:val="Extranjerismo"/>
        </w:rPr>
        <w:t>serverless</w:t>
      </w:r>
      <w:r w:rsidRPr="00AA04C4">
        <w:rPr>
          <w:lang w:val="es-419" w:eastAsia="es-CO"/>
        </w:rPr>
        <w:t xml:space="preserve"> y las prácticas asociadas a DevOps y la integración continua. Estos modelos permiten que las aplicaciones se construyan mediante componentes independientes que pueden desarrollarse, actualizarse y desplegarse de manera autónoma.</w:t>
      </w:r>
    </w:p>
    <w:p w14:paraId="1E45454C" w14:textId="77777777" w:rsidR="00AA04C4" w:rsidRPr="00AA04C4" w:rsidRDefault="00AA04C4" w:rsidP="00AA04C4">
      <w:pPr>
        <w:rPr>
          <w:lang w:val="es-419" w:eastAsia="es-CO"/>
        </w:rPr>
      </w:pPr>
      <w:r w:rsidRPr="00AA04C4">
        <w:rPr>
          <w:lang w:val="es-419" w:eastAsia="es-CO"/>
        </w:rPr>
        <w:t xml:space="preserve">Asimismo, el uso de interfaces de comunicación como REST y </w:t>
      </w:r>
      <w:proofErr w:type="spellStart"/>
      <w:r w:rsidRPr="00AA04C4">
        <w:rPr>
          <w:lang w:val="es-419" w:eastAsia="es-CO"/>
        </w:rPr>
        <w:t>GraphQL</w:t>
      </w:r>
      <w:proofErr w:type="spellEnd"/>
      <w:r w:rsidRPr="00AA04C4">
        <w:rPr>
          <w:lang w:val="es-419" w:eastAsia="es-CO"/>
        </w:rPr>
        <w:t xml:space="preserve"> facilita el intercambio de información entre sistemas, permitiendo que diferentes aplicaciones y servicios se integren de forma eficiente dentro de una misma plataforma tecnológica.</w:t>
      </w:r>
    </w:p>
    <w:p w14:paraId="0C19BD6E" w14:textId="6D03FDD4" w:rsidR="00AA04C4" w:rsidRPr="00AA04C4" w:rsidRDefault="00AA04C4" w:rsidP="00AA04C4">
      <w:pPr>
        <w:rPr>
          <w:lang w:val="es-419" w:eastAsia="es-CO"/>
        </w:rPr>
      </w:pPr>
      <w:r w:rsidRPr="00AA04C4">
        <w:rPr>
          <w:lang w:val="es-419" w:eastAsia="es-CO"/>
        </w:rPr>
        <w:t>En conjunto, estas arquitecturas y prácticas contribuyen a crear sistemas más flexibles, escalables y preparados para responder a las necesidades cambiantes de las organizaciones y de los usuarios.</w:t>
      </w:r>
    </w:p>
    <w:p w14:paraId="5DF507B4" w14:textId="202B8400" w:rsidR="00AA04C4" w:rsidRDefault="00AA04C4" w:rsidP="00AA04C4">
      <w:pPr>
        <w:pStyle w:val="Ttulo2"/>
      </w:pPr>
      <w:bookmarkStart w:id="19" w:name="_Toc231286077"/>
      <w:r w:rsidRPr="00AA04C4">
        <w:lastRenderedPageBreak/>
        <w:t>Arquitectura orientada a servicios</w:t>
      </w:r>
      <w:bookmarkEnd w:id="19"/>
    </w:p>
    <w:p w14:paraId="1CA5AC07" w14:textId="065092BF" w:rsidR="00AA04C4" w:rsidRPr="00AA04C4" w:rsidRDefault="00AA04C4" w:rsidP="00AA04C4">
      <w:pPr>
        <w:rPr>
          <w:lang w:val="es-419" w:eastAsia="es-CO"/>
        </w:rPr>
      </w:pPr>
      <w:r w:rsidRPr="00AA04C4">
        <w:rPr>
          <w:lang w:val="es-419" w:eastAsia="es-CO"/>
        </w:rPr>
        <w:t xml:space="preserve">La arquitectura orientada a servicios (SOA, </w:t>
      </w:r>
      <w:proofErr w:type="spellStart"/>
      <w:r w:rsidRPr="00AA04C4">
        <w:rPr>
          <w:lang w:val="es-419" w:eastAsia="es-CO"/>
        </w:rPr>
        <w:t>Service-Oriented</w:t>
      </w:r>
      <w:proofErr w:type="spellEnd"/>
      <w:r w:rsidRPr="00AA04C4">
        <w:rPr>
          <w:lang w:val="es-419" w:eastAsia="es-CO"/>
        </w:rPr>
        <w:t xml:space="preserve"> </w:t>
      </w:r>
      <w:proofErr w:type="spellStart"/>
      <w:r w:rsidRPr="00AA04C4">
        <w:rPr>
          <w:lang w:val="es-419" w:eastAsia="es-CO"/>
        </w:rPr>
        <w:t>Architecture</w:t>
      </w:r>
      <w:proofErr w:type="spellEnd"/>
      <w:r w:rsidRPr="00AA04C4">
        <w:rPr>
          <w:lang w:val="es-419" w:eastAsia="es-CO"/>
        </w:rPr>
        <w:t xml:space="preserve">) es un enfoque de diseño de </w:t>
      </w:r>
      <w:r w:rsidR="003B4848" w:rsidRPr="003B4848">
        <w:rPr>
          <w:rStyle w:val="Extranjerismo"/>
        </w:rPr>
        <w:t>software</w:t>
      </w:r>
      <w:r w:rsidRPr="00AA04C4">
        <w:rPr>
          <w:lang w:val="es-419" w:eastAsia="es-CO"/>
        </w:rPr>
        <w:t xml:space="preserve"> que organiza las funcionalidades de un sistema en servicios independientes que pueden comunicarse entre sí a través de una red.</w:t>
      </w:r>
    </w:p>
    <w:p w14:paraId="1D6B3FAC" w14:textId="7A667C15" w:rsidR="00AA04C4" w:rsidRPr="00AA04C4" w:rsidRDefault="00AA04C4" w:rsidP="00AA04C4">
      <w:pPr>
        <w:rPr>
          <w:lang w:val="es-419" w:eastAsia="es-CO"/>
        </w:rPr>
      </w:pPr>
      <w:r w:rsidRPr="00AA04C4">
        <w:rPr>
          <w:lang w:val="es-419" w:eastAsia="es-CO"/>
        </w:rPr>
        <w:t xml:space="preserve">En este tipo de arquitectura, cada servicio representa una funcionalidad específica del sistema, como la gestión de usuarios, el procesamiento de pagos o el manejo de inventarios. Estos servicios pueden ser reutilizados por diferentes aplicaciones, lo que facilita la integración entre sistemas y mejora la flexibilidad del </w:t>
      </w:r>
      <w:r w:rsidR="003B4848" w:rsidRPr="003B4848">
        <w:rPr>
          <w:rStyle w:val="Extranjerismo"/>
        </w:rPr>
        <w:t>software</w:t>
      </w:r>
      <w:r w:rsidRPr="00AA04C4">
        <w:rPr>
          <w:lang w:val="es-419" w:eastAsia="es-CO"/>
        </w:rPr>
        <w:t>.</w:t>
      </w:r>
    </w:p>
    <w:p w14:paraId="7879BCC6" w14:textId="77777777" w:rsidR="00AA04C4" w:rsidRPr="00AA04C4" w:rsidRDefault="00AA04C4" w:rsidP="00AA04C4">
      <w:pPr>
        <w:rPr>
          <w:lang w:val="es-419" w:eastAsia="es-CO"/>
        </w:rPr>
      </w:pPr>
      <w:r w:rsidRPr="00AA04C4">
        <w:rPr>
          <w:lang w:val="es-419" w:eastAsia="es-CO"/>
        </w:rPr>
        <w:t>La arquitectura orientada a servicios surge como una solución para integrar sistemas empresariales complejos, ya que permite que diferentes aplicaciones, incluso desarrolladas con tecnologías distintas, se comuniquen entre sí mediante interfaces estandarizadas.</w:t>
      </w:r>
    </w:p>
    <w:p w14:paraId="09A08BEE" w14:textId="77777777" w:rsidR="00AA04C4" w:rsidRPr="00AA04C4" w:rsidRDefault="00AA04C4" w:rsidP="00AA04C4">
      <w:pPr>
        <w:rPr>
          <w:lang w:val="es-419" w:eastAsia="es-CO"/>
        </w:rPr>
      </w:pPr>
      <w:r w:rsidRPr="00AA04C4">
        <w:rPr>
          <w:lang w:val="es-419" w:eastAsia="es-CO"/>
        </w:rPr>
        <w:t>Este enfoque presenta diversas características que facilitan el desarrollo, la integración y el mantenimiento de los sistemas:</w:t>
      </w:r>
    </w:p>
    <w:p w14:paraId="6F24E9D2" w14:textId="3B1D163A" w:rsidR="00AA04C4" w:rsidRPr="00AA04C4" w:rsidRDefault="00AA04C4" w:rsidP="00AA04C4">
      <w:pPr>
        <w:pStyle w:val="Prrafodelista"/>
        <w:numPr>
          <w:ilvl w:val="0"/>
          <w:numId w:val="38"/>
        </w:numPr>
        <w:rPr>
          <w:lang w:val="es-419" w:eastAsia="es-CO"/>
        </w:rPr>
      </w:pPr>
      <w:r w:rsidRPr="00AA04C4">
        <w:rPr>
          <w:b/>
          <w:bCs/>
          <w:lang w:val="es-419" w:eastAsia="es-CO"/>
        </w:rPr>
        <w:t>Modularidad:</w:t>
      </w:r>
      <w:r w:rsidRPr="00AA04C4">
        <w:rPr>
          <w:lang w:val="es-419" w:eastAsia="es-CO"/>
        </w:rPr>
        <w:t xml:space="preserve"> el sistema se divide en servicios independientes.</w:t>
      </w:r>
    </w:p>
    <w:p w14:paraId="762B1E9D" w14:textId="727ED9B5" w:rsidR="00AA04C4" w:rsidRPr="00AA04C4" w:rsidRDefault="00AA04C4" w:rsidP="00AA04C4">
      <w:pPr>
        <w:pStyle w:val="Prrafodelista"/>
        <w:numPr>
          <w:ilvl w:val="0"/>
          <w:numId w:val="38"/>
        </w:numPr>
        <w:rPr>
          <w:lang w:val="es-419" w:eastAsia="es-CO"/>
        </w:rPr>
      </w:pPr>
      <w:r w:rsidRPr="00B9336A">
        <w:rPr>
          <w:b/>
          <w:bCs/>
          <w:lang w:val="es-419" w:eastAsia="es-CO"/>
        </w:rPr>
        <w:t>Reutilización:</w:t>
      </w:r>
      <w:r w:rsidRPr="00AA04C4">
        <w:rPr>
          <w:lang w:val="es-419" w:eastAsia="es-CO"/>
        </w:rPr>
        <w:t xml:space="preserve"> un mismo servicio puede ser utilizado por diferentes aplicaciones.</w:t>
      </w:r>
    </w:p>
    <w:p w14:paraId="6F425AA7" w14:textId="6134A0DA" w:rsidR="00AA04C4" w:rsidRPr="00AA04C4" w:rsidRDefault="00AA04C4" w:rsidP="00AA04C4">
      <w:pPr>
        <w:pStyle w:val="Prrafodelista"/>
        <w:numPr>
          <w:ilvl w:val="0"/>
          <w:numId w:val="38"/>
        </w:numPr>
        <w:rPr>
          <w:lang w:val="es-419" w:eastAsia="es-CO"/>
        </w:rPr>
      </w:pPr>
      <w:r w:rsidRPr="00AA04C4">
        <w:rPr>
          <w:b/>
          <w:bCs/>
          <w:lang w:val="es-419" w:eastAsia="es-CO"/>
        </w:rPr>
        <w:t>Interoperabilidad:</w:t>
      </w:r>
      <w:r w:rsidRPr="00AA04C4">
        <w:rPr>
          <w:lang w:val="es-419" w:eastAsia="es-CO"/>
        </w:rPr>
        <w:t xml:space="preserve"> permite la comunicación entre sistemas desarrollados en distintas tecnologías.</w:t>
      </w:r>
    </w:p>
    <w:p w14:paraId="5F9CAEFA" w14:textId="4A6DA8EE" w:rsidR="00AA04C4" w:rsidRPr="00AA04C4" w:rsidRDefault="00AA04C4" w:rsidP="00AA04C4">
      <w:pPr>
        <w:pStyle w:val="Prrafodelista"/>
        <w:numPr>
          <w:ilvl w:val="0"/>
          <w:numId w:val="38"/>
        </w:numPr>
        <w:rPr>
          <w:lang w:val="es-419" w:eastAsia="es-CO"/>
        </w:rPr>
      </w:pPr>
      <w:r w:rsidRPr="00AA04C4">
        <w:rPr>
          <w:b/>
          <w:bCs/>
          <w:lang w:val="es-419" w:eastAsia="es-CO"/>
        </w:rPr>
        <w:t>Escalabilidad:</w:t>
      </w:r>
      <w:r w:rsidRPr="00AA04C4">
        <w:rPr>
          <w:lang w:val="es-419" w:eastAsia="es-CO"/>
        </w:rPr>
        <w:t xml:space="preserve"> los servicios pueden ampliarse o modificarse sin afectar todo el sistema.</w:t>
      </w:r>
    </w:p>
    <w:p w14:paraId="18F1A5D5" w14:textId="6D938A95" w:rsidR="00AA04C4" w:rsidRPr="00AA04C4" w:rsidRDefault="00AA04C4" w:rsidP="00AA04C4">
      <w:pPr>
        <w:pStyle w:val="Prrafodelista"/>
        <w:numPr>
          <w:ilvl w:val="0"/>
          <w:numId w:val="38"/>
        </w:numPr>
        <w:rPr>
          <w:lang w:val="es-419" w:eastAsia="es-CO"/>
        </w:rPr>
      </w:pPr>
      <w:r w:rsidRPr="00AA04C4">
        <w:rPr>
          <w:b/>
          <w:bCs/>
          <w:lang w:val="es-419" w:eastAsia="es-CO"/>
        </w:rPr>
        <w:lastRenderedPageBreak/>
        <w:t>Desacoplamiento:</w:t>
      </w:r>
      <w:r w:rsidRPr="00AA04C4">
        <w:rPr>
          <w:lang w:val="es-419" w:eastAsia="es-CO"/>
        </w:rPr>
        <w:t xml:space="preserve"> cada servicio funciona de manera relativamente independiente.</w:t>
      </w:r>
    </w:p>
    <w:p w14:paraId="33651F15" w14:textId="77777777" w:rsidR="00AA04C4" w:rsidRPr="00AA04C4" w:rsidRDefault="00AA04C4" w:rsidP="00AA04C4">
      <w:pPr>
        <w:rPr>
          <w:lang w:val="es-419" w:eastAsia="es-CO"/>
        </w:rPr>
      </w:pPr>
      <w:r w:rsidRPr="00AA04C4">
        <w:rPr>
          <w:lang w:val="es-419" w:eastAsia="es-CO"/>
        </w:rPr>
        <w:t>La arquitectura orientada a servicios se fundamenta además en un conjunto de elementos que permiten estructurar y gestionar la comunicación entre los diferentes sistemas y aplicaciones. Estos elementos facilitan la publicación, el descubrimiento, el consumo y el intercambio de servicios dentro de una organización, garantizando interoperabilidad, reutilización y escalabilidad en los sistemas de información. A continuación, se presentan algunos de los componentes más representativos que hacen posible el funcionamiento de esta arquitectura.</w:t>
      </w:r>
    </w:p>
    <w:p w14:paraId="4073C73F" w14:textId="2F8338E3" w:rsidR="00AA04C4" w:rsidRDefault="00AA04C4" w:rsidP="00B9336A">
      <w:pPr>
        <w:pStyle w:val="Tabla"/>
        <w:rPr>
          <w:lang w:val="es-419" w:eastAsia="es-CO"/>
        </w:rPr>
      </w:pPr>
      <w:r w:rsidRPr="00AA04C4">
        <w:rPr>
          <w:lang w:val="es-419" w:eastAsia="es-CO"/>
        </w:rPr>
        <w:t>Componentes de la arquitectura orientada a servicios</w:t>
      </w:r>
    </w:p>
    <w:tbl>
      <w:tblPr>
        <w:tblStyle w:val="SENA"/>
        <w:tblW w:w="0" w:type="auto"/>
        <w:tblLook w:val="04A0" w:firstRow="1" w:lastRow="0" w:firstColumn="1" w:lastColumn="0" w:noHBand="0" w:noVBand="1"/>
      </w:tblPr>
      <w:tblGrid>
        <w:gridCol w:w="2689"/>
        <w:gridCol w:w="3952"/>
        <w:gridCol w:w="3321"/>
      </w:tblGrid>
      <w:tr w:rsidR="00AA04C4" w:rsidRPr="00AA04C4" w14:paraId="2BC1E598" w14:textId="77777777" w:rsidTr="00B9336A">
        <w:trPr>
          <w:cnfStyle w:val="100000000000" w:firstRow="1" w:lastRow="0" w:firstColumn="0" w:lastColumn="0" w:oddVBand="0" w:evenVBand="0" w:oddHBand="0" w:evenHBand="0" w:firstRowFirstColumn="0" w:firstRowLastColumn="0" w:lastRowFirstColumn="0" w:lastRowLastColumn="0"/>
          <w:tblHeader/>
        </w:trPr>
        <w:tc>
          <w:tcPr>
            <w:tcW w:w="2689" w:type="dxa"/>
          </w:tcPr>
          <w:p w14:paraId="71273DDE" w14:textId="77777777" w:rsidR="00AA04C4" w:rsidRPr="00AA04C4" w:rsidRDefault="00AA04C4" w:rsidP="00B9336A">
            <w:pPr>
              <w:pStyle w:val="TextoTablas"/>
              <w:rPr>
                <w:b w:val="0"/>
                <w:color w:val="000000"/>
              </w:rPr>
            </w:pPr>
            <w:r w:rsidRPr="00AA04C4">
              <w:t>Componente</w:t>
            </w:r>
          </w:p>
        </w:tc>
        <w:tc>
          <w:tcPr>
            <w:tcW w:w="3952" w:type="dxa"/>
          </w:tcPr>
          <w:p w14:paraId="097D5009" w14:textId="77777777" w:rsidR="00AA04C4" w:rsidRPr="00AA04C4" w:rsidRDefault="00AA04C4" w:rsidP="00B9336A">
            <w:pPr>
              <w:pStyle w:val="TextoTablas"/>
              <w:rPr>
                <w:b w:val="0"/>
                <w:color w:val="000000"/>
              </w:rPr>
            </w:pPr>
            <w:r w:rsidRPr="00AA04C4">
              <w:t>Descripción</w:t>
            </w:r>
          </w:p>
        </w:tc>
        <w:tc>
          <w:tcPr>
            <w:tcW w:w="3321" w:type="dxa"/>
          </w:tcPr>
          <w:p w14:paraId="277417CD" w14:textId="77777777" w:rsidR="00AA04C4" w:rsidRPr="00AA04C4" w:rsidRDefault="00AA04C4" w:rsidP="00B9336A">
            <w:pPr>
              <w:pStyle w:val="TextoTablas"/>
              <w:rPr>
                <w:b w:val="0"/>
                <w:color w:val="000000"/>
              </w:rPr>
            </w:pPr>
            <w:r w:rsidRPr="00AA04C4">
              <w:t>Ejemplo</w:t>
            </w:r>
          </w:p>
        </w:tc>
      </w:tr>
      <w:tr w:rsidR="00AA04C4" w:rsidRPr="00AA04C4" w14:paraId="076B9602" w14:textId="77777777" w:rsidTr="00B9336A">
        <w:trPr>
          <w:cnfStyle w:val="000000100000" w:firstRow="0" w:lastRow="0" w:firstColumn="0" w:lastColumn="0" w:oddVBand="0" w:evenVBand="0" w:oddHBand="1" w:evenHBand="0" w:firstRowFirstColumn="0" w:firstRowLastColumn="0" w:lastRowFirstColumn="0" w:lastRowLastColumn="0"/>
        </w:trPr>
        <w:tc>
          <w:tcPr>
            <w:tcW w:w="2689" w:type="dxa"/>
          </w:tcPr>
          <w:p w14:paraId="4891D50E" w14:textId="77777777" w:rsidR="00AA04C4" w:rsidRPr="00AA04C4" w:rsidRDefault="00AA04C4" w:rsidP="00B9336A">
            <w:pPr>
              <w:pStyle w:val="TextoTablas"/>
              <w:rPr>
                <w:color w:val="000000"/>
                <w:szCs w:val="24"/>
              </w:rPr>
            </w:pPr>
            <w:r w:rsidRPr="00AA04C4">
              <w:rPr>
                <w:szCs w:val="24"/>
              </w:rPr>
              <w:t>Servicio.</w:t>
            </w:r>
          </w:p>
        </w:tc>
        <w:tc>
          <w:tcPr>
            <w:tcW w:w="3952" w:type="dxa"/>
          </w:tcPr>
          <w:p w14:paraId="1DA755F3" w14:textId="77777777" w:rsidR="00AA04C4" w:rsidRPr="00AA04C4" w:rsidRDefault="00AA04C4" w:rsidP="00B9336A">
            <w:pPr>
              <w:pStyle w:val="TextoTablas"/>
              <w:rPr>
                <w:color w:val="000000"/>
                <w:szCs w:val="24"/>
              </w:rPr>
            </w:pPr>
            <w:r w:rsidRPr="00AA04C4">
              <w:rPr>
                <w:szCs w:val="24"/>
              </w:rPr>
              <w:t>Funcionalidad específica que el sistema ofrece.</w:t>
            </w:r>
          </w:p>
        </w:tc>
        <w:tc>
          <w:tcPr>
            <w:tcW w:w="3321" w:type="dxa"/>
          </w:tcPr>
          <w:p w14:paraId="37991947" w14:textId="77777777" w:rsidR="00AA04C4" w:rsidRPr="00AA04C4" w:rsidRDefault="00AA04C4" w:rsidP="00B9336A">
            <w:pPr>
              <w:pStyle w:val="TextoTablas"/>
              <w:rPr>
                <w:color w:val="000000"/>
                <w:szCs w:val="24"/>
              </w:rPr>
            </w:pPr>
            <w:r w:rsidRPr="00AA04C4">
              <w:rPr>
                <w:szCs w:val="24"/>
              </w:rPr>
              <w:t>Servicio de autenticación de usuarios.</w:t>
            </w:r>
          </w:p>
        </w:tc>
      </w:tr>
      <w:tr w:rsidR="00AA04C4" w:rsidRPr="00AA04C4" w14:paraId="76AC0E8F" w14:textId="77777777" w:rsidTr="00B9336A">
        <w:tc>
          <w:tcPr>
            <w:tcW w:w="2689" w:type="dxa"/>
          </w:tcPr>
          <w:p w14:paraId="45667CB4" w14:textId="77777777" w:rsidR="00AA04C4" w:rsidRPr="00AA04C4" w:rsidRDefault="00AA04C4" w:rsidP="00B9336A">
            <w:pPr>
              <w:pStyle w:val="TextoTablas"/>
              <w:rPr>
                <w:color w:val="000000"/>
                <w:szCs w:val="24"/>
              </w:rPr>
            </w:pPr>
            <w:r w:rsidRPr="00AA04C4">
              <w:rPr>
                <w:szCs w:val="24"/>
              </w:rPr>
              <w:t>Proveedor de servicio.</w:t>
            </w:r>
          </w:p>
        </w:tc>
        <w:tc>
          <w:tcPr>
            <w:tcW w:w="3952" w:type="dxa"/>
          </w:tcPr>
          <w:p w14:paraId="07CAE527" w14:textId="77777777" w:rsidR="00AA04C4" w:rsidRPr="00AA04C4" w:rsidRDefault="00AA04C4" w:rsidP="00B9336A">
            <w:pPr>
              <w:pStyle w:val="TextoTablas"/>
              <w:rPr>
                <w:color w:val="000000"/>
                <w:szCs w:val="24"/>
              </w:rPr>
            </w:pPr>
            <w:r w:rsidRPr="00AA04C4">
              <w:rPr>
                <w:szCs w:val="24"/>
              </w:rPr>
              <w:t>Sistema o aplicación que ofrece el servicio.</w:t>
            </w:r>
          </w:p>
        </w:tc>
        <w:tc>
          <w:tcPr>
            <w:tcW w:w="3321" w:type="dxa"/>
          </w:tcPr>
          <w:p w14:paraId="0DC5C1E4" w14:textId="77777777" w:rsidR="00AA04C4" w:rsidRPr="00AA04C4" w:rsidRDefault="00AA04C4" w:rsidP="00B9336A">
            <w:pPr>
              <w:pStyle w:val="TextoTablas"/>
              <w:rPr>
                <w:color w:val="000000"/>
                <w:szCs w:val="24"/>
              </w:rPr>
            </w:pPr>
            <w:r w:rsidRPr="00AA04C4">
              <w:rPr>
                <w:szCs w:val="24"/>
              </w:rPr>
              <w:t xml:space="preserve">Servidor que gestiona el </w:t>
            </w:r>
            <w:r w:rsidRPr="00B9336A">
              <w:rPr>
                <w:rStyle w:val="Extranjerismo"/>
              </w:rPr>
              <w:t>login.</w:t>
            </w:r>
          </w:p>
        </w:tc>
      </w:tr>
      <w:tr w:rsidR="00AA04C4" w:rsidRPr="00AA04C4" w14:paraId="2B577B1A" w14:textId="77777777" w:rsidTr="00B9336A">
        <w:trPr>
          <w:cnfStyle w:val="000000100000" w:firstRow="0" w:lastRow="0" w:firstColumn="0" w:lastColumn="0" w:oddVBand="0" w:evenVBand="0" w:oddHBand="1" w:evenHBand="0" w:firstRowFirstColumn="0" w:firstRowLastColumn="0" w:lastRowFirstColumn="0" w:lastRowLastColumn="0"/>
        </w:trPr>
        <w:tc>
          <w:tcPr>
            <w:tcW w:w="2689" w:type="dxa"/>
          </w:tcPr>
          <w:p w14:paraId="41B76FC5" w14:textId="77777777" w:rsidR="00AA04C4" w:rsidRPr="00AA04C4" w:rsidRDefault="00AA04C4" w:rsidP="00B9336A">
            <w:pPr>
              <w:pStyle w:val="TextoTablas"/>
              <w:rPr>
                <w:color w:val="000000"/>
                <w:szCs w:val="24"/>
              </w:rPr>
            </w:pPr>
            <w:r w:rsidRPr="00AA04C4">
              <w:rPr>
                <w:szCs w:val="24"/>
              </w:rPr>
              <w:t>Consumidor de servicio.</w:t>
            </w:r>
          </w:p>
        </w:tc>
        <w:tc>
          <w:tcPr>
            <w:tcW w:w="3952" w:type="dxa"/>
          </w:tcPr>
          <w:p w14:paraId="3547C118" w14:textId="77777777" w:rsidR="00AA04C4" w:rsidRPr="00AA04C4" w:rsidRDefault="00AA04C4" w:rsidP="00B9336A">
            <w:pPr>
              <w:pStyle w:val="TextoTablas"/>
              <w:rPr>
                <w:color w:val="000000"/>
                <w:szCs w:val="24"/>
              </w:rPr>
            </w:pPr>
            <w:r w:rsidRPr="00AA04C4">
              <w:rPr>
                <w:szCs w:val="24"/>
              </w:rPr>
              <w:t>Aplicación que utiliza el servicio.</w:t>
            </w:r>
          </w:p>
        </w:tc>
        <w:tc>
          <w:tcPr>
            <w:tcW w:w="3321" w:type="dxa"/>
          </w:tcPr>
          <w:p w14:paraId="1CC7781C" w14:textId="3FF6187F" w:rsidR="00AA04C4" w:rsidRPr="00AA04C4" w:rsidRDefault="00AA04C4" w:rsidP="00B9336A">
            <w:pPr>
              <w:pStyle w:val="TextoTablas"/>
              <w:rPr>
                <w:color w:val="000000"/>
                <w:szCs w:val="24"/>
              </w:rPr>
            </w:pPr>
            <w:r w:rsidRPr="00AA04C4">
              <w:rPr>
                <w:szCs w:val="24"/>
              </w:rPr>
              <w:t xml:space="preserve">Aplicación </w:t>
            </w:r>
            <w:r w:rsidR="00B9336A" w:rsidRPr="00B9336A">
              <w:rPr>
                <w:rStyle w:val="Extranjerismo"/>
              </w:rPr>
              <w:t>web</w:t>
            </w:r>
            <w:r w:rsidRPr="00AA04C4">
              <w:rPr>
                <w:szCs w:val="24"/>
              </w:rPr>
              <w:t xml:space="preserve"> o móvil.</w:t>
            </w:r>
          </w:p>
        </w:tc>
      </w:tr>
      <w:tr w:rsidR="00AA04C4" w:rsidRPr="00AA04C4" w14:paraId="6CB312AC" w14:textId="77777777" w:rsidTr="00B9336A">
        <w:tc>
          <w:tcPr>
            <w:tcW w:w="2689" w:type="dxa"/>
          </w:tcPr>
          <w:p w14:paraId="561A5F5F" w14:textId="77777777" w:rsidR="00AA04C4" w:rsidRPr="00AA04C4" w:rsidRDefault="00AA04C4" w:rsidP="00B9336A">
            <w:pPr>
              <w:pStyle w:val="TextoTablas"/>
              <w:rPr>
                <w:color w:val="000000"/>
                <w:szCs w:val="24"/>
              </w:rPr>
            </w:pPr>
            <w:r w:rsidRPr="00AA04C4">
              <w:rPr>
                <w:szCs w:val="24"/>
              </w:rPr>
              <w:t>Contrato de servicio.</w:t>
            </w:r>
          </w:p>
        </w:tc>
        <w:tc>
          <w:tcPr>
            <w:tcW w:w="3952" w:type="dxa"/>
          </w:tcPr>
          <w:p w14:paraId="4CC9B1ED" w14:textId="77777777" w:rsidR="00AA04C4" w:rsidRPr="00AA04C4" w:rsidRDefault="00AA04C4" w:rsidP="00B9336A">
            <w:pPr>
              <w:pStyle w:val="TextoTablas"/>
              <w:rPr>
                <w:color w:val="000000"/>
                <w:szCs w:val="24"/>
              </w:rPr>
            </w:pPr>
            <w:r w:rsidRPr="00AA04C4">
              <w:rPr>
                <w:szCs w:val="24"/>
              </w:rPr>
              <w:t>Define cómo se utiliza el servicio y qué información intercambia.</w:t>
            </w:r>
          </w:p>
        </w:tc>
        <w:tc>
          <w:tcPr>
            <w:tcW w:w="3321" w:type="dxa"/>
          </w:tcPr>
          <w:p w14:paraId="70BBB8F2" w14:textId="77777777" w:rsidR="00AA04C4" w:rsidRPr="00AA04C4" w:rsidRDefault="00AA04C4" w:rsidP="00B9336A">
            <w:pPr>
              <w:pStyle w:val="TextoTablas"/>
              <w:rPr>
                <w:color w:val="000000"/>
                <w:szCs w:val="24"/>
              </w:rPr>
            </w:pPr>
            <w:r w:rsidRPr="00AA04C4">
              <w:rPr>
                <w:szCs w:val="24"/>
              </w:rPr>
              <w:t>API o especificación de comunicación.</w:t>
            </w:r>
          </w:p>
        </w:tc>
      </w:tr>
    </w:tbl>
    <w:p w14:paraId="5C990A78" w14:textId="77777777" w:rsidR="00B9336A" w:rsidRDefault="00B9336A" w:rsidP="00AA04C4">
      <w:pPr>
        <w:rPr>
          <w:lang w:val="es-419" w:eastAsia="es-CO"/>
        </w:rPr>
      </w:pPr>
    </w:p>
    <w:p w14:paraId="004BA5E0" w14:textId="6B3B4A29" w:rsidR="00AA04C4" w:rsidRDefault="00AA04C4" w:rsidP="00AA04C4">
      <w:pPr>
        <w:rPr>
          <w:lang w:val="es-419" w:eastAsia="es-CO"/>
        </w:rPr>
      </w:pPr>
      <w:r w:rsidRPr="00AA04C4">
        <w:rPr>
          <w:lang w:val="es-419" w:eastAsia="es-CO"/>
        </w:rPr>
        <w:t>A continuación, un ejemplo práctico:</w:t>
      </w:r>
    </w:p>
    <w:p w14:paraId="7FC33522" w14:textId="77777777" w:rsidR="00AA04C4" w:rsidRPr="00AA04C4" w:rsidRDefault="00AA04C4" w:rsidP="00AA04C4">
      <w:pPr>
        <w:rPr>
          <w:lang w:val="es-419" w:eastAsia="es-CO"/>
        </w:rPr>
      </w:pPr>
      <w:r w:rsidRPr="00AA04C4">
        <w:rPr>
          <w:lang w:val="es-419" w:eastAsia="es-CO"/>
        </w:rPr>
        <w:t>Supóngase una plataforma de comercio electrónico. En este sistema, diferentes funcionalidades pueden implementarse como servicios independientes:</w:t>
      </w:r>
    </w:p>
    <w:p w14:paraId="7EDA5A99" w14:textId="751939ED" w:rsidR="00AA04C4" w:rsidRPr="00AA04C4" w:rsidRDefault="00AA04C4" w:rsidP="00AA04C4">
      <w:pPr>
        <w:pStyle w:val="Prrafodelista"/>
        <w:numPr>
          <w:ilvl w:val="0"/>
          <w:numId w:val="39"/>
        </w:numPr>
        <w:rPr>
          <w:lang w:val="es-419" w:eastAsia="es-CO"/>
        </w:rPr>
      </w:pPr>
      <w:r w:rsidRPr="00AA04C4">
        <w:rPr>
          <w:lang w:val="es-419" w:eastAsia="es-CO"/>
        </w:rPr>
        <w:t>Servicio de gestión de usuarios.</w:t>
      </w:r>
    </w:p>
    <w:p w14:paraId="19D2AC86" w14:textId="4594F7C2" w:rsidR="00AA04C4" w:rsidRPr="00AA04C4" w:rsidRDefault="00AA04C4" w:rsidP="00AA04C4">
      <w:pPr>
        <w:pStyle w:val="Prrafodelista"/>
        <w:numPr>
          <w:ilvl w:val="0"/>
          <w:numId w:val="39"/>
        </w:numPr>
        <w:rPr>
          <w:lang w:val="es-419" w:eastAsia="es-CO"/>
        </w:rPr>
      </w:pPr>
      <w:r w:rsidRPr="00AA04C4">
        <w:rPr>
          <w:lang w:val="es-419" w:eastAsia="es-CO"/>
        </w:rPr>
        <w:lastRenderedPageBreak/>
        <w:t>Servicio de procesamiento de pagos.</w:t>
      </w:r>
    </w:p>
    <w:p w14:paraId="42315DC8" w14:textId="171446F4" w:rsidR="00AA04C4" w:rsidRPr="00AA04C4" w:rsidRDefault="00AA04C4" w:rsidP="00AA04C4">
      <w:pPr>
        <w:pStyle w:val="Prrafodelista"/>
        <w:numPr>
          <w:ilvl w:val="0"/>
          <w:numId w:val="39"/>
        </w:numPr>
        <w:rPr>
          <w:lang w:val="es-419" w:eastAsia="es-CO"/>
        </w:rPr>
      </w:pPr>
      <w:r w:rsidRPr="00AA04C4">
        <w:rPr>
          <w:lang w:val="es-419" w:eastAsia="es-CO"/>
        </w:rPr>
        <w:t>Servicio de gestión de productos.</w:t>
      </w:r>
    </w:p>
    <w:p w14:paraId="7AE797F8" w14:textId="20960D4F" w:rsidR="00AA04C4" w:rsidRPr="00AA04C4" w:rsidRDefault="00AA04C4" w:rsidP="00AA04C4">
      <w:pPr>
        <w:pStyle w:val="Prrafodelista"/>
        <w:numPr>
          <w:ilvl w:val="0"/>
          <w:numId w:val="39"/>
        </w:numPr>
        <w:rPr>
          <w:lang w:val="es-419" w:eastAsia="es-CO"/>
        </w:rPr>
      </w:pPr>
      <w:r w:rsidRPr="00AA04C4">
        <w:rPr>
          <w:lang w:val="es-419" w:eastAsia="es-CO"/>
        </w:rPr>
        <w:t>Servicio de envíos y logística.</w:t>
      </w:r>
    </w:p>
    <w:p w14:paraId="21B7CDCB" w14:textId="7F68F125" w:rsidR="00AA04C4" w:rsidRDefault="00AA04C4" w:rsidP="00AA04C4">
      <w:pPr>
        <w:rPr>
          <w:lang w:val="es-419" w:eastAsia="es-CO"/>
        </w:rPr>
      </w:pPr>
      <w:r w:rsidRPr="00AA04C4">
        <w:rPr>
          <w:lang w:val="es-419" w:eastAsia="es-CO"/>
        </w:rPr>
        <w:t xml:space="preserve">Cada uno de estos servicios puede funcionar de manera independiente y ser utilizado por diferentes aplicaciones, como la página </w:t>
      </w:r>
      <w:r w:rsidR="00B9336A" w:rsidRPr="00B9336A">
        <w:rPr>
          <w:rStyle w:val="Extranjerismo"/>
        </w:rPr>
        <w:t>web</w:t>
      </w:r>
      <w:r w:rsidRPr="00AA04C4">
        <w:rPr>
          <w:lang w:val="es-419" w:eastAsia="es-CO"/>
        </w:rPr>
        <w:t xml:space="preserve"> de la tienda, una aplicación móvil o un sistema interno de administración.</w:t>
      </w:r>
    </w:p>
    <w:p w14:paraId="20486E3F" w14:textId="77777777" w:rsidR="00AA04C4" w:rsidRPr="00AA04C4" w:rsidRDefault="00AA04C4" w:rsidP="00AA04C4">
      <w:pPr>
        <w:rPr>
          <w:lang w:val="es-419" w:eastAsia="es-CO"/>
        </w:rPr>
      </w:pPr>
      <w:r w:rsidRPr="00AA04C4">
        <w:rPr>
          <w:lang w:val="es-419" w:eastAsia="es-CO"/>
        </w:rPr>
        <w:t>La arquitectura orientada a servicios ha sido un paso importante en la evolución de los sistemas distribuidos, ya que permite construir aplicaciones más flexibles, escalables y fáciles de integrar.</w:t>
      </w:r>
    </w:p>
    <w:p w14:paraId="4236E19F" w14:textId="763375EE" w:rsidR="00AA04C4" w:rsidRDefault="00AA04C4" w:rsidP="00AA04C4">
      <w:pPr>
        <w:rPr>
          <w:lang w:val="es-419" w:eastAsia="es-CO"/>
        </w:rPr>
      </w:pPr>
      <w:r w:rsidRPr="00AA04C4">
        <w:rPr>
          <w:lang w:val="es-419" w:eastAsia="es-CO"/>
        </w:rPr>
        <w:t xml:space="preserve">Además, este enfoque ha influido en arquitecturas modernas como los microservicios y el desarrollo basado en </w:t>
      </w:r>
      <w:proofErr w:type="spellStart"/>
      <w:r w:rsidRPr="00AA04C4">
        <w:rPr>
          <w:lang w:val="es-419" w:eastAsia="es-CO"/>
        </w:rPr>
        <w:t>APIs</w:t>
      </w:r>
      <w:proofErr w:type="spellEnd"/>
      <w:r w:rsidRPr="00AA04C4">
        <w:rPr>
          <w:lang w:val="es-419" w:eastAsia="es-CO"/>
        </w:rPr>
        <w:t>, que continúan ampliando las posibilidades de integración entre sistemas en entornos tecnológicos actuales.</w:t>
      </w:r>
    </w:p>
    <w:p w14:paraId="2F403195" w14:textId="77777777" w:rsidR="00B9336A" w:rsidRDefault="00B9336A" w:rsidP="00AA04C4">
      <w:pPr>
        <w:rPr>
          <w:lang w:val="es-419" w:eastAsia="es-CO"/>
        </w:rPr>
      </w:pPr>
    </w:p>
    <w:p w14:paraId="5D3DEA9A" w14:textId="2E06E056" w:rsidR="00AA04C4" w:rsidRDefault="00AA04C4" w:rsidP="00AA04C4">
      <w:pPr>
        <w:pStyle w:val="Ttulo2"/>
      </w:pPr>
      <w:bookmarkStart w:id="20" w:name="_Toc231286078"/>
      <w:r w:rsidRPr="00AA04C4">
        <w:t xml:space="preserve">Arquitecturas basadas en </w:t>
      </w:r>
      <w:proofErr w:type="spellStart"/>
      <w:r w:rsidRPr="00AA04C4">
        <w:t>APIs</w:t>
      </w:r>
      <w:proofErr w:type="spellEnd"/>
      <w:r w:rsidRPr="00AA04C4">
        <w:t xml:space="preserve"> REST y </w:t>
      </w:r>
      <w:proofErr w:type="spellStart"/>
      <w:r w:rsidRPr="00AA04C4">
        <w:t>GraphQL</w:t>
      </w:r>
      <w:bookmarkEnd w:id="20"/>
      <w:proofErr w:type="spellEnd"/>
    </w:p>
    <w:p w14:paraId="1D3C6439" w14:textId="05A7EEBE" w:rsidR="00AA04C4" w:rsidRPr="00AA04C4" w:rsidRDefault="00AA04C4" w:rsidP="00AA04C4">
      <w:pPr>
        <w:rPr>
          <w:lang w:val="es-419" w:eastAsia="es-CO"/>
        </w:rPr>
      </w:pPr>
      <w:r w:rsidRPr="00AA04C4">
        <w:rPr>
          <w:lang w:val="es-419" w:eastAsia="es-CO"/>
        </w:rPr>
        <w:t xml:space="preserve">Las arquitecturas basadas en </w:t>
      </w:r>
      <w:proofErr w:type="spellStart"/>
      <w:r w:rsidRPr="00AA04C4">
        <w:rPr>
          <w:lang w:val="es-419" w:eastAsia="es-CO"/>
        </w:rPr>
        <w:t>APIs</w:t>
      </w:r>
      <w:proofErr w:type="spellEnd"/>
      <w:r w:rsidRPr="00AA04C4">
        <w:rPr>
          <w:lang w:val="es-419" w:eastAsia="es-CO"/>
        </w:rPr>
        <w:t xml:space="preserve"> (</w:t>
      </w:r>
      <w:proofErr w:type="spellStart"/>
      <w:r w:rsidRPr="00AA04C4">
        <w:rPr>
          <w:lang w:val="es-419" w:eastAsia="es-CO"/>
        </w:rPr>
        <w:t>Application</w:t>
      </w:r>
      <w:proofErr w:type="spellEnd"/>
      <w:r w:rsidRPr="00AA04C4">
        <w:rPr>
          <w:lang w:val="es-419" w:eastAsia="es-CO"/>
        </w:rPr>
        <w:t xml:space="preserve"> </w:t>
      </w:r>
      <w:proofErr w:type="spellStart"/>
      <w:r w:rsidRPr="00AA04C4">
        <w:rPr>
          <w:lang w:val="es-419" w:eastAsia="es-CO"/>
        </w:rPr>
        <w:t>Programming</w:t>
      </w:r>
      <w:proofErr w:type="spellEnd"/>
      <w:r w:rsidRPr="00AA04C4">
        <w:rPr>
          <w:lang w:val="es-419" w:eastAsia="es-CO"/>
        </w:rPr>
        <w:t xml:space="preserve"> Interfaces) permiten que diferentes aplicaciones o sistemas se comuniquen entre sí mediante interfaces bien definidas. En este enfoque, los sistemas exponen servicios o recursos que pueden ser consumidos por otras aplicaciones a través de solicitudes realizadas generalmente mediante protocolos </w:t>
      </w:r>
      <w:r w:rsidR="00B9336A" w:rsidRPr="00B9336A">
        <w:rPr>
          <w:rStyle w:val="Extranjerismo"/>
        </w:rPr>
        <w:t>web</w:t>
      </w:r>
      <w:r w:rsidRPr="00AA04C4">
        <w:rPr>
          <w:lang w:val="es-419" w:eastAsia="es-CO"/>
        </w:rPr>
        <w:t>.</w:t>
      </w:r>
    </w:p>
    <w:p w14:paraId="430F3AC7" w14:textId="1CF303CA" w:rsidR="00AA04C4" w:rsidRPr="00AA04C4" w:rsidRDefault="00AA04C4" w:rsidP="00AA04C4">
      <w:pPr>
        <w:rPr>
          <w:lang w:val="es-419" w:eastAsia="es-CO"/>
        </w:rPr>
      </w:pPr>
      <w:r w:rsidRPr="00AA04C4">
        <w:rPr>
          <w:lang w:val="es-419" w:eastAsia="es-CO"/>
        </w:rPr>
        <w:t xml:space="preserve">Este modelo es ampliamente utilizado en aplicaciones </w:t>
      </w:r>
      <w:r w:rsidR="00B9336A" w:rsidRPr="00B9336A">
        <w:rPr>
          <w:rStyle w:val="Extranjerismo"/>
        </w:rPr>
        <w:t>web</w:t>
      </w:r>
      <w:r w:rsidRPr="00AA04C4">
        <w:rPr>
          <w:lang w:val="es-419" w:eastAsia="es-CO"/>
        </w:rPr>
        <w:t xml:space="preserve"> y móviles, ya que permite separar el </w:t>
      </w:r>
      <w:r w:rsidR="00B9336A" w:rsidRPr="00B9336A">
        <w:rPr>
          <w:rStyle w:val="Extranjerismo"/>
        </w:rPr>
        <w:t>frontend</w:t>
      </w:r>
      <w:r w:rsidRPr="00AA04C4">
        <w:rPr>
          <w:lang w:val="es-419" w:eastAsia="es-CO"/>
        </w:rPr>
        <w:t xml:space="preserve"> (interfaz de usuario) del </w:t>
      </w:r>
      <w:r w:rsidR="00B9336A" w:rsidRPr="00B9336A">
        <w:rPr>
          <w:rStyle w:val="Extranjerismo"/>
        </w:rPr>
        <w:t>backend</w:t>
      </w:r>
      <w:r w:rsidRPr="00B9336A">
        <w:rPr>
          <w:rStyle w:val="Extranjerismo"/>
          <w:lang w:val="es-419" w:eastAsia="es-CO"/>
        </w:rPr>
        <w:t xml:space="preserve"> </w:t>
      </w:r>
      <w:r w:rsidRPr="00AA04C4">
        <w:rPr>
          <w:lang w:val="es-419" w:eastAsia="es-CO"/>
        </w:rPr>
        <w:t>(lógica del sistema y manejo de datos). De esta manera, diferentes aplicaciones pueden utilizar los mismos servicios sin necesidad de duplicar funcionalidades.</w:t>
      </w:r>
    </w:p>
    <w:p w14:paraId="76CD5375" w14:textId="77777777" w:rsidR="00AA04C4" w:rsidRPr="00AA04C4" w:rsidRDefault="00AA04C4" w:rsidP="00AA04C4">
      <w:pPr>
        <w:rPr>
          <w:lang w:val="es-419" w:eastAsia="es-CO"/>
        </w:rPr>
      </w:pPr>
      <w:r w:rsidRPr="00AA04C4">
        <w:rPr>
          <w:lang w:val="es-419" w:eastAsia="es-CO"/>
        </w:rPr>
        <w:lastRenderedPageBreak/>
        <w:t xml:space="preserve">Entre los enfoques más utilizados para construir </w:t>
      </w:r>
      <w:proofErr w:type="spellStart"/>
      <w:r w:rsidRPr="00AA04C4">
        <w:rPr>
          <w:lang w:val="es-419" w:eastAsia="es-CO"/>
        </w:rPr>
        <w:t>APIs</w:t>
      </w:r>
      <w:proofErr w:type="spellEnd"/>
      <w:r w:rsidRPr="00AA04C4">
        <w:rPr>
          <w:lang w:val="es-419" w:eastAsia="es-CO"/>
        </w:rPr>
        <w:t xml:space="preserve"> se encuentran REST y </w:t>
      </w:r>
      <w:proofErr w:type="spellStart"/>
      <w:r w:rsidRPr="00AA04C4">
        <w:rPr>
          <w:lang w:val="es-419" w:eastAsia="es-CO"/>
        </w:rPr>
        <w:t>GraphQL</w:t>
      </w:r>
      <w:proofErr w:type="spellEnd"/>
      <w:r w:rsidRPr="00AA04C4">
        <w:rPr>
          <w:lang w:val="es-419" w:eastAsia="es-CO"/>
        </w:rPr>
        <w:t>, los cuales ofrecen distintas formas de acceder y gestionar la información dentro de un sistema.</w:t>
      </w:r>
    </w:p>
    <w:p w14:paraId="4499AAC8" w14:textId="77777777" w:rsidR="00AA04C4" w:rsidRPr="00AA04C4" w:rsidRDefault="00AA04C4" w:rsidP="00AA04C4">
      <w:pPr>
        <w:rPr>
          <w:lang w:val="es-419" w:eastAsia="es-CO"/>
        </w:rPr>
      </w:pPr>
      <w:r w:rsidRPr="00AA04C4">
        <w:rPr>
          <w:lang w:val="es-419" w:eastAsia="es-CO"/>
        </w:rPr>
        <w:t>REST (</w:t>
      </w:r>
      <w:proofErr w:type="spellStart"/>
      <w:r w:rsidRPr="00AA04C4">
        <w:rPr>
          <w:lang w:val="es-419" w:eastAsia="es-CO"/>
        </w:rPr>
        <w:t>Representational</w:t>
      </w:r>
      <w:proofErr w:type="spellEnd"/>
      <w:r w:rsidRPr="00AA04C4">
        <w:rPr>
          <w:lang w:val="es-419" w:eastAsia="es-CO"/>
        </w:rPr>
        <w:t xml:space="preserve"> </w:t>
      </w:r>
      <w:proofErr w:type="spellStart"/>
      <w:r w:rsidRPr="00AA04C4">
        <w:rPr>
          <w:lang w:val="es-419" w:eastAsia="es-CO"/>
        </w:rPr>
        <w:t>State</w:t>
      </w:r>
      <w:proofErr w:type="spellEnd"/>
      <w:r w:rsidRPr="00AA04C4">
        <w:rPr>
          <w:lang w:val="es-419" w:eastAsia="es-CO"/>
        </w:rPr>
        <w:t xml:space="preserve"> Transfer) es un estilo arquitectónico que organiza los recursos del sistema mediante direcciones URL y utiliza métodos estándar del protocolo HTTP para interactuar con ellos. En este modelo, cada recurso puede ser consultado, creado, modificado o eliminado mediante solicitudes específicas.</w:t>
      </w:r>
    </w:p>
    <w:p w14:paraId="79D1C001" w14:textId="77777777" w:rsidR="00AA04C4" w:rsidRPr="00AA04C4" w:rsidRDefault="00AA04C4" w:rsidP="00AA04C4">
      <w:pPr>
        <w:rPr>
          <w:lang w:val="es-419" w:eastAsia="es-CO"/>
        </w:rPr>
      </w:pPr>
      <w:r w:rsidRPr="00AA04C4">
        <w:rPr>
          <w:lang w:val="es-419" w:eastAsia="es-CO"/>
        </w:rPr>
        <w:t xml:space="preserve">Por su parte, </w:t>
      </w:r>
      <w:proofErr w:type="spellStart"/>
      <w:r w:rsidRPr="00AA04C4">
        <w:rPr>
          <w:lang w:val="es-419" w:eastAsia="es-CO"/>
        </w:rPr>
        <w:t>GraphQL</w:t>
      </w:r>
      <w:proofErr w:type="spellEnd"/>
      <w:r w:rsidRPr="00AA04C4">
        <w:rPr>
          <w:lang w:val="es-419" w:eastAsia="es-CO"/>
        </w:rPr>
        <w:t xml:space="preserve"> es un lenguaje de consulta para </w:t>
      </w:r>
      <w:proofErr w:type="spellStart"/>
      <w:r w:rsidRPr="00AA04C4">
        <w:rPr>
          <w:lang w:val="es-419" w:eastAsia="es-CO"/>
        </w:rPr>
        <w:t>APIs</w:t>
      </w:r>
      <w:proofErr w:type="spellEnd"/>
      <w:r w:rsidRPr="00AA04C4">
        <w:rPr>
          <w:lang w:val="es-419" w:eastAsia="es-CO"/>
        </w:rPr>
        <w:t xml:space="preserve"> que permite a los clientes solicitar exactamente la información que necesitan. A diferencia de REST, donde cada recurso suele tener un</w:t>
      </w:r>
      <w:r w:rsidRPr="0022014B">
        <w:rPr>
          <w:rStyle w:val="Extranjerismo"/>
          <w:lang w:val="es-419" w:eastAsia="es-CO"/>
        </w:rPr>
        <w:t xml:space="preserve"> </w:t>
      </w:r>
      <w:proofErr w:type="spellStart"/>
      <w:r w:rsidRPr="0022014B">
        <w:rPr>
          <w:rStyle w:val="Extranjerismo"/>
          <w:lang w:val="es-419" w:eastAsia="es-CO"/>
        </w:rPr>
        <w:t>endpoint</w:t>
      </w:r>
      <w:proofErr w:type="spellEnd"/>
      <w:r w:rsidRPr="00AA04C4">
        <w:rPr>
          <w:lang w:val="es-419" w:eastAsia="es-CO"/>
        </w:rPr>
        <w:t xml:space="preserve"> específico, </w:t>
      </w:r>
      <w:proofErr w:type="spellStart"/>
      <w:r w:rsidRPr="00AA04C4">
        <w:rPr>
          <w:lang w:val="es-419" w:eastAsia="es-CO"/>
        </w:rPr>
        <w:t>GraphQL</w:t>
      </w:r>
      <w:proofErr w:type="spellEnd"/>
      <w:r w:rsidRPr="00AA04C4">
        <w:rPr>
          <w:lang w:val="es-419" w:eastAsia="es-CO"/>
        </w:rPr>
        <w:t xml:space="preserve"> permite realizar consultas más flexibles y obtener múltiples datos en una sola solicitud.</w:t>
      </w:r>
    </w:p>
    <w:p w14:paraId="21EC06A3" w14:textId="77777777" w:rsidR="00AA04C4" w:rsidRPr="00AA04C4" w:rsidRDefault="00AA04C4" w:rsidP="00AA04C4">
      <w:pPr>
        <w:rPr>
          <w:lang w:val="es-419" w:eastAsia="es-CO"/>
        </w:rPr>
      </w:pPr>
      <w:r w:rsidRPr="00AA04C4">
        <w:rPr>
          <w:lang w:val="es-419" w:eastAsia="es-CO"/>
        </w:rPr>
        <w:t>Para comprender mejor las diferencias entre estos enfoques, se presenta la siguiente comparación:</w:t>
      </w:r>
    </w:p>
    <w:p w14:paraId="58D91331" w14:textId="618DD24D" w:rsidR="00AA04C4" w:rsidRDefault="00AA04C4" w:rsidP="0022014B">
      <w:pPr>
        <w:pStyle w:val="Tabla"/>
        <w:rPr>
          <w:lang w:val="es-419" w:eastAsia="es-CO"/>
        </w:rPr>
      </w:pPr>
      <w:r w:rsidRPr="00AA04C4">
        <w:rPr>
          <w:lang w:val="es-419" w:eastAsia="es-CO"/>
        </w:rPr>
        <w:t xml:space="preserve">Comparación entre REST y </w:t>
      </w:r>
      <w:proofErr w:type="spellStart"/>
      <w:r w:rsidRPr="00AA04C4">
        <w:rPr>
          <w:lang w:val="es-419" w:eastAsia="es-CO"/>
        </w:rPr>
        <w:t>GraphQL</w:t>
      </w:r>
      <w:proofErr w:type="spellEnd"/>
    </w:p>
    <w:tbl>
      <w:tblPr>
        <w:tblStyle w:val="SENA"/>
        <w:tblW w:w="0" w:type="auto"/>
        <w:tblLook w:val="04A0" w:firstRow="1" w:lastRow="0" w:firstColumn="1" w:lastColumn="0" w:noHBand="0" w:noVBand="1"/>
      </w:tblPr>
      <w:tblGrid>
        <w:gridCol w:w="2263"/>
        <w:gridCol w:w="4378"/>
        <w:gridCol w:w="3321"/>
      </w:tblGrid>
      <w:tr w:rsidR="00AA04C4" w:rsidRPr="00AA04C4" w14:paraId="53D3A647" w14:textId="77777777" w:rsidTr="0022014B">
        <w:trPr>
          <w:cnfStyle w:val="100000000000" w:firstRow="1" w:lastRow="0" w:firstColumn="0" w:lastColumn="0" w:oddVBand="0" w:evenVBand="0" w:oddHBand="0" w:evenHBand="0" w:firstRowFirstColumn="0" w:firstRowLastColumn="0" w:lastRowFirstColumn="0" w:lastRowLastColumn="0"/>
          <w:tblHeader/>
        </w:trPr>
        <w:tc>
          <w:tcPr>
            <w:tcW w:w="2263" w:type="dxa"/>
          </w:tcPr>
          <w:p w14:paraId="51D053D4" w14:textId="77777777" w:rsidR="00AA04C4" w:rsidRPr="00AA04C4" w:rsidRDefault="00AA04C4" w:rsidP="0022014B">
            <w:pPr>
              <w:pStyle w:val="TextoTablas"/>
              <w:rPr>
                <w:b w:val="0"/>
                <w:color w:val="000000"/>
              </w:rPr>
            </w:pPr>
            <w:r w:rsidRPr="00AA04C4">
              <w:t>Característica</w:t>
            </w:r>
          </w:p>
        </w:tc>
        <w:tc>
          <w:tcPr>
            <w:tcW w:w="4378" w:type="dxa"/>
          </w:tcPr>
          <w:p w14:paraId="402CC63B" w14:textId="77777777" w:rsidR="00AA04C4" w:rsidRPr="00AA04C4" w:rsidRDefault="00AA04C4" w:rsidP="0022014B">
            <w:pPr>
              <w:pStyle w:val="TextoTablas"/>
              <w:rPr>
                <w:b w:val="0"/>
                <w:color w:val="000000"/>
              </w:rPr>
            </w:pPr>
            <w:r w:rsidRPr="00AA04C4">
              <w:t>REST</w:t>
            </w:r>
          </w:p>
        </w:tc>
        <w:tc>
          <w:tcPr>
            <w:tcW w:w="3321" w:type="dxa"/>
          </w:tcPr>
          <w:p w14:paraId="10BD9396" w14:textId="77777777" w:rsidR="00AA04C4" w:rsidRPr="00AA04C4" w:rsidRDefault="00AA04C4" w:rsidP="0022014B">
            <w:pPr>
              <w:pStyle w:val="TextoTablas"/>
              <w:rPr>
                <w:b w:val="0"/>
                <w:color w:val="000000"/>
              </w:rPr>
            </w:pPr>
            <w:proofErr w:type="spellStart"/>
            <w:r w:rsidRPr="00AA04C4">
              <w:t>GraphQL</w:t>
            </w:r>
            <w:proofErr w:type="spellEnd"/>
          </w:p>
        </w:tc>
      </w:tr>
      <w:tr w:rsidR="00AA04C4" w:rsidRPr="00AA04C4" w14:paraId="07230B69" w14:textId="77777777" w:rsidTr="0022014B">
        <w:trPr>
          <w:cnfStyle w:val="000000100000" w:firstRow="0" w:lastRow="0" w:firstColumn="0" w:lastColumn="0" w:oddVBand="0" w:evenVBand="0" w:oddHBand="1" w:evenHBand="0" w:firstRowFirstColumn="0" w:firstRowLastColumn="0" w:lastRowFirstColumn="0" w:lastRowLastColumn="0"/>
        </w:trPr>
        <w:tc>
          <w:tcPr>
            <w:tcW w:w="2263" w:type="dxa"/>
          </w:tcPr>
          <w:p w14:paraId="799EC1E3" w14:textId="77777777" w:rsidR="00AA04C4" w:rsidRPr="00AA04C4" w:rsidRDefault="00AA04C4" w:rsidP="0022014B">
            <w:pPr>
              <w:pStyle w:val="TextoTablas"/>
              <w:rPr>
                <w:color w:val="000000"/>
                <w:szCs w:val="24"/>
              </w:rPr>
            </w:pPr>
            <w:r w:rsidRPr="00AA04C4">
              <w:rPr>
                <w:szCs w:val="24"/>
              </w:rPr>
              <w:t>Modelo de acceso.</w:t>
            </w:r>
          </w:p>
        </w:tc>
        <w:tc>
          <w:tcPr>
            <w:tcW w:w="4378" w:type="dxa"/>
          </w:tcPr>
          <w:p w14:paraId="5A812856" w14:textId="77777777" w:rsidR="00AA04C4" w:rsidRPr="00AA04C4" w:rsidRDefault="00AA04C4" w:rsidP="0022014B">
            <w:pPr>
              <w:pStyle w:val="TextoTablas"/>
              <w:rPr>
                <w:color w:val="000000"/>
                <w:szCs w:val="24"/>
              </w:rPr>
            </w:pPr>
            <w:r w:rsidRPr="00AA04C4">
              <w:rPr>
                <w:szCs w:val="24"/>
              </w:rPr>
              <w:t>Basado en recursos.</w:t>
            </w:r>
          </w:p>
        </w:tc>
        <w:tc>
          <w:tcPr>
            <w:tcW w:w="3321" w:type="dxa"/>
          </w:tcPr>
          <w:p w14:paraId="27F54349" w14:textId="77777777" w:rsidR="00AA04C4" w:rsidRPr="00AA04C4" w:rsidRDefault="00AA04C4" w:rsidP="0022014B">
            <w:pPr>
              <w:pStyle w:val="TextoTablas"/>
              <w:rPr>
                <w:color w:val="000000"/>
                <w:szCs w:val="24"/>
              </w:rPr>
            </w:pPr>
            <w:r w:rsidRPr="00AA04C4">
              <w:rPr>
                <w:szCs w:val="24"/>
              </w:rPr>
              <w:t>Basado en consultas.</w:t>
            </w:r>
          </w:p>
        </w:tc>
      </w:tr>
      <w:tr w:rsidR="00AA04C4" w:rsidRPr="00AA04C4" w14:paraId="79D80FB0" w14:textId="77777777" w:rsidTr="0022014B">
        <w:tc>
          <w:tcPr>
            <w:tcW w:w="2263" w:type="dxa"/>
          </w:tcPr>
          <w:p w14:paraId="66795DFC" w14:textId="77777777" w:rsidR="00AA04C4" w:rsidRPr="0022014B" w:rsidRDefault="00AA04C4" w:rsidP="0022014B">
            <w:pPr>
              <w:pStyle w:val="TextoTablas"/>
              <w:rPr>
                <w:rStyle w:val="Extranjerismo"/>
              </w:rPr>
            </w:pPr>
            <w:r w:rsidRPr="0022014B">
              <w:rPr>
                <w:rStyle w:val="Extranjerismo"/>
              </w:rPr>
              <w:t>Endpoints.</w:t>
            </w:r>
          </w:p>
        </w:tc>
        <w:tc>
          <w:tcPr>
            <w:tcW w:w="4378" w:type="dxa"/>
          </w:tcPr>
          <w:p w14:paraId="59177825" w14:textId="77777777" w:rsidR="00AA04C4" w:rsidRPr="00AA04C4" w:rsidRDefault="00AA04C4" w:rsidP="0022014B">
            <w:pPr>
              <w:pStyle w:val="TextoTablas"/>
              <w:rPr>
                <w:color w:val="000000"/>
                <w:szCs w:val="24"/>
              </w:rPr>
            </w:pPr>
            <w:r w:rsidRPr="00AA04C4">
              <w:rPr>
                <w:szCs w:val="24"/>
              </w:rPr>
              <w:t xml:space="preserve">Varios </w:t>
            </w:r>
            <w:r w:rsidRPr="0022014B">
              <w:rPr>
                <w:rStyle w:val="Extranjerismo"/>
              </w:rPr>
              <w:t>endpoints</w:t>
            </w:r>
            <w:r w:rsidRPr="00AA04C4">
              <w:rPr>
                <w:szCs w:val="24"/>
              </w:rPr>
              <w:t xml:space="preserve"> para diferentes recursos.</w:t>
            </w:r>
          </w:p>
        </w:tc>
        <w:tc>
          <w:tcPr>
            <w:tcW w:w="3321" w:type="dxa"/>
          </w:tcPr>
          <w:p w14:paraId="7468F6FC" w14:textId="77777777" w:rsidR="00AA04C4" w:rsidRPr="00AA04C4" w:rsidRDefault="00AA04C4" w:rsidP="0022014B">
            <w:pPr>
              <w:pStyle w:val="TextoTablas"/>
              <w:rPr>
                <w:color w:val="000000"/>
                <w:szCs w:val="24"/>
              </w:rPr>
            </w:pPr>
            <w:r w:rsidRPr="00AA04C4">
              <w:rPr>
                <w:szCs w:val="24"/>
              </w:rPr>
              <w:t>Un único</w:t>
            </w:r>
            <w:r w:rsidRPr="0022014B">
              <w:rPr>
                <w:rStyle w:val="Extranjerismo"/>
              </w:rPr>
              <w:t xml:space="preserve"> endpoint</w:t>
            </w:r>
            <w:r w:rsidRPr="00AA04C4">
              <w:rPr>
                <w:szCs w:val="24"/>
              </w:rPr>
              <w:t>.</w:t>
            </w:r>
          </w:p>
        </w:tc>
      </w:tr>
      <w:tr w:rsidR="00AA04C4" w:rsidRPr="00AA04C4" w14:paraId="5ED346AF" w14:textId="77777777" w:rsidTr="0022014B">
        <w:trPr>
          <w:cnfStyle w:val="000000100000" w:firstRow="0" w:lastRow="0" w:firstColumn="0" w:lastColumn="0" w:oddVBand="0" w:evenVBand="0" w:oddHBand="1" w:evenHBand="0" w:firstRowFirstColumn="0" w:firstRowLastColumn="0" w:lastRowFirstColumn="0" w:lastRowLastColumn="0"/>
        </w:trPr>
        <w:tc>
          <w:tcPr>
            <w:tcW w:w="2263" w:type="dxa"/>
          </w:tcPr>
          <w:p w14:paraId="70DED3BD" w14:textId="77777777" w:rsidR="00AA04C4" w:rsidRPr="00AA04C4" w:rsidRDefault="00AA04C4" w:rsidP="0022014B">
            <w:pPr>
              <w:pStyle w:val="TextoTablas"/>
              <w:rPr>
                <w:color w:val="000000"/>
                <w:szCs w:val="24"/>
              </w:rPr>
            </w:pPr>
            <w:r w:rsidRPr="00AA04C4">
              <w:rPr>
                <w:szCs w:val="24"/>
              </w:rPr>
              <w:t>Obtención de datos.</w:t>
            </w:r>
          </w:p>
        </w:tc>
        <w:tc>
          <w:tcPr>
            <w:tcW w:w="4378" w:type="dxa"/>
          </w:tcPr>
          <w:p w14:paraId="2F6DDCCB" w14:textId="77777777" w:rsidR="00AA04C4" w:rsidRPr="00AA04C4" w:rsidRDefault="00AA04C4" w:rsidP="0022014B">
            <w:pPr>
              <w:pStyle w:val="TextoTablas"/>
              <w:rPr>
                <w:color w:val="000000"/>
                <w:szCs w:val="24"/>
              </w:rPr>
            </w:pPr>
            <w:r w:rsidRPr="00AA04C4">
              <w:rPr>
                <w:szCs w:val="24"/>
              </w:rPr>
              <w:t>Devuelve estructuras definidas por el servidor.</w:t>
            </w:r>
          </w:p>
        </w:tc>
        <w:tc>
          <w:tcPr>
            <w:tcW w:w="3321" w:type="dxa"/>
          </w:tcPr>
          <w:p w14:paraId="24BC1736" w14:textId="77777777" w:rsidR="00AA04C4" w:rsidRPr="00AA04C4" w:rsidRDefault="00AA04C4" w:rsidP="0022014B">
            <w:pPr>
              <w:pStyle w:val="TextoTablas"/>
              <w:rPr>
                <w:color w:val="000000"/>
                <w:szCs w:val="24"/>
              </w:rPr>
            </w:pPr>
            <w:r w:rsidRPr="00AA04C4">
              <w:rPr>
                <w:szCs w:val="24"/>
              </w:rPr>
              <w:t>El cliente solicita exactamente los datos necesarios.</w:t>
            </w:r>
          </w:p>
        </w:tc>
      </w:tr>
      <w:tr w:rsidR="00AA04C4" w:rsidRPr="00AA04C4" w14:paraId="515805E1" w14:textId="77777777" w:rsidTr="0022014B">
        <w:tc>
          <w:tcPr>
            <w:tcW w:w="2263" w:type="dxa"/>
          </w:tcPr>
          <w:p w14:paraId="6A4BA022" w14:textId="77777777" w:rsidR="00AA04C4" w:rsidRPr="00AA04C4" w:rsidRDefault="00AA04C4" w:rsidP="0022014B">
            <w:pPr>
              <w:pStyle w:val="TextoTablas"/>
              <w:rPr>
                <w:color w:val="000000"/>
                <w:szCs w:val="24"/>
              </w:rPr>
            </w:pPr>
            <w:r w:rsidRPr="00AA04C4">
              <w:rPr>
                <w:szCs w:val="24"/>
              </w:rPr>
              <w:t>Flexibilidad.</w:t>
            </w:r>
          </w:p>
        </w:tc>
        <w:tc>
          <w:tcPr>
            <w:tcW w:w="4378" w:type="dxa"/>
          </w:tcPr>
          <w:p w14:paraId="724B1C27" w14:textId="77777777" w:rsidR="00AA04C4" w:rsidRPr="00AA04C4" w:rsidRDefault="00AA04C4" w:rsidP="0022014B">
            <w:pPr>
              <w:pStyle w:val="TextoTablas"/>
              <w:rPr>
                <w:color w:val="000000"/>
                <w:szCs w:val="24"/>
              </w:rPr>
            </w:pPr>
            <w:r w:rsidRPr="00AA04C4">
              <w:rPr>
                <w:szCs w:val="24"/>
              </w:rPr>
              <w:t>Menor flexibilidad en consultas.</w:t>
            </w:r>
          </w:p>
        </w:tc>
        <w:tc>
          <w:tcPr>
            <w:tcW w:w="3321" w:type="dxa"/>
          </w:tcPr>
          <w:p w14:paraId="46840246" w14:textId="77777777" w:rsidR="00AA04C4" w:rsidRPr="00AA04C4" w:rsidRDefault="00AA04C4" w:rsidP="0022014B">
            <w:pPr>
              <w:pStyle w:val="TextoTablas"/>
              <w:rPr>
                <w:color w:val="000000"/>
                <w:szCs w:val="24"/>
              </w:rPr>
            </w:pPr>
            <w:r w:rsidRPr="00AA04C4">
              <w:rPr>
                <w:szCs w:val="24"/>
              </w:rPr>
              <w:t>Alta flexibilidad en consultas.</w:t>
            </w:r>
          </w:p>
        </w:tc>
      </w:tr>
      <w:tr w:rsidR="00AA04C4" w:rsidRPr="00AA04C4" w14:paraId="4BCD4AF1" w14:textId="77777777" w:rsidTr="0022014B">
        <w:trPr>
          <w:cnfStyle w:val="000000100000" w:firstRow="0" w:lastRow="0" w:firstColumn="0" w:lastColumn="0" w:oddVBand="0" w:evenVBand="0" w:oddHBand="1" w:evenHBand="0" w:firstRowFirstColumn="0" w:firstRowLastColumn="0" w:lastRowFirstColumn="0" w:lastRowLastColumn="0"/>
        </w:trPr>
        <w:tc>
          <w:tcPr>
            <w:tcW w:w="2263" w:type="dxa"/>
          </w:tcPr>
          <w:p w14:paraId="38E66966" w14:textId="77777777" w:rsidR="00AA04C4" w:rsidRPr="00AA04C4" w:rsidRDefault="00AA04C4" w:rsidP="0022014B">
            <w:pPr>
              <w:pStyle w:val="TextoTablas"/>
              <w:rPr>
                <w:color w:val="000000"/>
                <w:szCs w:val="24"/>
              </w:rPr>
            </w:pPr>
            <w:r w:rsidRPr="00AA04C4">
              <w:rPr>
                <w:szCs w:val="24"/>
              </w:rPr>
              <w:t>Uso común.</w:t>
            </w:r>
          </w:p>
        </w:tc>
        <w:tc>
          <w:tcPr>
            <w:tcW w:w="4378" w:type="dxa"/>
          </w:tcPr>
          <w:p w14:paraId="7A662DAA" w14:textId="1FED702D" w:rsidR="00AA04C4" w:rsidRPr="00AA04C4" w:rsidRDefault="00AA04C4" w:rsidP="0022014B">
            <w:pPr>
              <w:pStyle w:val="TextoTablas"/>
              <w:rPr>
                <w:color w:val="000000"/>
                <w:szCs w:val="24"/>
              </w:rPr>
            </w:pPr>
            <w:r w:rsidRPr="00AA04C4">
              <w:rPr>
                <w:szCs w:val="24"/>
              </w:rPr>
              <w:t xml:space="preserve">Servicios </w:t>
            </w:r>
            <w:r w:rsidR="00B9336A" w:rsidRPr="00B9336A">
              <w:rPr>
                <w:rStyle w:val="Extranjerismo"/>
              </w:rPr>
              <w:t>web</w:t>
            </w:r>
            <w:r w:rsidRPr="00AA04C4">
              <w:rPr>
                <w:szCs w:val="24"/>
              </w:rPr>
              <w:t xml:space="preserve"> tradicionales.</w:t>
            </w:r>
          </w:p>
        </w:tc>
        <w:tc>
          <w:tcPr>
            <w:tcW w:w="3321" w:type="dxa"/>
          </w:tcPr>
          <w:p w14:paraId="3CF2DB21" w14:textId="77777777" w:rsidR="00AA04C4" w:rsidRPr="00AA04C4" w:rsidRDefault="00AA04C4" w:rsidP="0022014B">
            <w:pPr>
              <w:pStyle w:val="TextoTablas"/>
              <w:rPr>
                <w:color w:val="000000"/>
                <w:szCs w:val="24"/>
              </w:rPr>
            </w:pPr>
            <w:r w:rsidRPr="00AA04C4">
              <w:rPr>
                <w:szCs w:val="24"/>
              </w:rPr>
              <w:t>Aplicaciones modernas y aplicaciones móviles.</w:t>
            </w:r>
          </w:p>
        </w:tc>
      </w:tr>
    </w:tbl>
    <w:p w14:paraId="7C295618" w14:textId="43CB8E8B" w:rsidR="00AA04C4" w:rsidRPr="00AA04C4" w:rsidRDefault="00AA04C4" w:rsidP="00AA04C4">
      <w:pPr>
        <w:rPr>
          <w:lang w:val="es-419" w:eastAsia="es-CO"/>
        </w:rPr>
      </w:pPr>
      <w:r w:rsidRPr="00AA04C4">
        <w:rPr>
          <w:lang w:val="es-419" w:eastAsia="es-CO"/>
        </w:rPr>
        <w:lastRenderedPageBreak/>
        <w:t xml:space="preserve">En muchos sistemas modernos, las </w:t>
      </w:r>
      <w:proofErr w:type="spellStart"/>
      <w:r w:rsidRPr="00AA04C4">
        <w:rPr>
          <w:lang w:val="es-419" w:eastAsia="es-CO"/>
        </w:rPr>
        <w:t>APIs</w:t>
      </w:r>
      <w:proofErr w:type="spellEnd"/>
      <w:r w:rsidRPr="00AA04C4">
        <w:rPr>
          <w:lang w:val="es-419" w:eastAsia="es-CO"/>
        </w:rPr>
        <w:t xml:space="preserve"> REST continúan siendo ampliamente utilizadas debido a su simplicidad y compatibilidad con tecnologías </w:t>
      </w:r>
      <w:r w:rsidR="00B9336A" w:rsidRPr="00B9336A">
        <w:rPr>
          <w:rStyle w:val="Extranjerismo"/>
        </w:rPr>
        <w:t>web</w:t>
      </w:r>
      <w:r w:rsidRPr="00AA04C4">
        <w:rPr>
          <w:lang w:val="es-419" w:eastAsia="es-CO"/>
        </w:rPr>
        <w:t xml:space="preserve">. Sin embargo, </w:t>
      </w:r>
      <w:proofErr w:type="spellStart"/>
      <w:r w:rsidRPr="00AA04C4">
        <w:rPr>
          <w:lang w:val="es-419" w:eastAsia="es-CO"/>
        </w:rPr>
        <w:t>GraphQL</w:t>
      </w:r>
      <w:proofErr w:type="spellEnd"/>
      <w:r w:rsidRPr="00AA04C4">
        <w:rPr>
          <w:lang w:val="es-419" w:eastAsia="es-CO"/>
        </w:rPr>
        <w:t xml:space="preserve"> ha ganado popularidad en aplicaciones donde se requiere mayor flexibilidad en la consulta de datos y optimización en la comunicación entre cliente y servidor.</w:t>
      </w:r>
    </w:p>
    <w:p w14:paraId="106D728D" w14:textId="26E3023F" w:rsidR="00AA04C4" w:rsidRDefault="00AA04C4" w:rsidP="00AA04C4">
      <w:pPr>
        <w:rPr>
          <w:lang w:val="es-419" w:eastAsia="es-CO"/>
        </w:rPr>
      </w:pPr>
      <w:r w:rsidRPr="00AA04C4">
        <w:rPr>
          <w:lang w:val="es-419" w:eastAsia="es-CO"/>
        </w:rPr>
        <w:t xml:space="preserve">En síntesis, las arquitecturas basadas en </w:t>
      </w:r>
      <w:proofErr w:type="spellStart"/>
      <w:r w:rsidRPr="00AA04C4">
        <w:rPr>
          <w:lang w:val="es-419" w:eastAsia="es-CO"/>
        </w:rPr>
        <w:t>APIs</w:t>
      </w:r>
      <w:proofErr w:type="spellEnd"/>
      <w:r w:rsidRPr="00AA04C4">
        <w:rPr>
          <w:lang w:val="es-419" w:eastAsia="es-CO"/>
        </w:rPr>
        <w:t xml:space="preserve"> permiten construir sistemas más modulares, escalables e interoperables, facilitando la integración entre diferentes aplicaciones y servicios dentro de entornos tecnológicos modernos.</w:t>
      </w:r>
    </w:p>
    <w:p w14:paraId="6DD9F031" w14:textId="77777777" w:rsidR="0022014B" w:rsidRDefault="0022014B" w:rsidP="00AA04C4">
      <w:pPr>
        <w:rPr>
          <w:lang w:val="es-419" w:eastAsia="es-CO"/>
        </w:rPr>
      </w:pPr>
    </w:p>
    <w:p w14:paraId="19F3A2D6" w14:textId="692ACAAD" w:rsidR="00AA04C4" w:rsidRDefault="00AA04C4" w:rsidP="00AA04C4">
      <w:pPr>
        <w:pStyle w:val="Ttulo2"/>
      </w:pPr>
      <w:bookmarkStart w:id="21" w:name="_Toc231286079"/>
      <w:r w:rsidRPr="00AA04C4">
        <w:t>Arquitectura de microservicios</w:t>
      </w:r>
      <w:bookmarkEnd w:id="21"/>
    </w:p>
    <w:p w14:paraId="7AB96132" w14:textId="1E1863B7" w:rsidR="00AA04C4" w:rsidRPr="00AA04C4" w:rsidRDefault="00AA04C4" w:rsidP="00AA04C4">
      <w:pPr>
        <w:rPr>
          <w:lang w:val="es-419" w:eastAsia="es-CO"/>
        </w:rPr>
      </w:pPr>
      <w:r w:rsidRPr="00AA04C4">
        <w:rPr>
          <w:lang w:val="es-419" w:eastAsia="es-CO"/>
        </w:rPr>
        <w:t xml:space="preserve">La arquitectura de microservicios es un enfoque de diseño de </w:t>
      </w:r>
      <w:r w:rsidR="003B4848" w:rsidRPr="003B4848">
        <w:rPr>
          <w:rStyle w:val="Extranjerismo"/>
        </w:rPr>
        <w:t>software</w:t>
      </w:r>
      <w:r w:rsidRPr="00AA04C4">
        <w:rPr>
          <w:lang w:val="es-419" w:eastAsia="es-CO"/>
        </w:rPr>
        <w:t xml:space="preserve"> en el que una aplicación se construye como un conjunto de servicios pequeños, independientes y especializados, donde cada uno cumple una función específica dentro del sistema.</w:t>
      </w:r>
    </w:p>
    <w:p w14:paraId="10A1F6F9" w14:textId="77777777" w:rsidR="00AA04C4" w:rsidRPr="00AA04C4" w:rsidRDefault="00AA04C4" w:rsidP="00AA04C4">
      <w:pPr>
        <w:rPr>
          <w:lang w:val="es-419" w:eastAsia="es-CO"/>
        </w:rPr>
      </w:pPr>
      <w:r w:rsidRPr="00AA04C4">
        <w:rPr>
          <w:lang w:val="es-419" w:eastAsia="es-CO"/>
        </w:rPr>
        <w:t>A diferencia de las arquitecturas monolíticas, en las que toda la aplicación se desarrolla como una única unidad, la arquitectura de microservicios permite que cada componente se desarrolle, despliegue y escale de manera independiente. Esto facilita que los equipos de desarrollo trabajen de forma paralela y que el sistema evolucione con mayor flexibilidad.</w:t>
      </w:r>
    </w:p>
    <w:p w14:paraId="137F0C0B" w14:textId="77777777" w:rsidR="00AA04C4" w:rsidRPr="00AA04C4" w:rsidRDefault="00AA04C4" w:rsidP="00AA04C4">
      <w:pPr>
        <w:rPr>
          <w:lang w:val="es-419" w:eastAsia="es-CO"/>
        </w:rPr>
      </w:pPr>
      <w:r w:rsidRPr="00AA04C4">
        <w:rPr>
          <w:lang w:val="es-419" w:eastAsia="es-CO"/>
        </w:rPr>
        <w:t>En este modelo, cada microservicio se encarga de una responsabilidad específica del negocio, como la gestión de usuarios, el procesamiento de pagos o el manejo de productos dentro de una aplicación.</w:t>
      </w:r>
    </w:p>
    <w:p w14:paraId="2180799A" w14:textId="77777777" w:rsidR="00AA04C4" w:rsidRPr="00AA04C4" w:rsidRDefault="00AA04C4" w:rsidP="00AA04C4">
      <w:pPr>
        <w:rPr>
          <w:lang w:val="es-419" w:eastAsia="es-CO"/>
        </w:rPr>
      </w:pPr>
      <w:r w:rsidRPr="00AA04C4">
        <w:rPr>
          <w:lang w:val="es-419" w:eastAsia="es-CO"/>
        </w:rPr>
        <w:lastRenderedPageBreak/>
        <w:t>Este enfoque facilita la construcción de sistemas distribuidos que pueden adaptarse con mayor facilidad a cambios tecnológicos o a incrementos en la demanda de usuarios.</w:t>
      </w:r>
    </w:p>
    <w:p w14:paraId="29AE3CB2" w14:textId="5CE088AD" w:rsidR="00AA04C4" w:rsidRDefault="00AA04C4" w:rsidP="0022014B">
      <w:pPr>
        <w:pStyle w:val="Tabla"/>
        <w:rPr>
          <w:lang w:val="es-419" w:eastAsia="es-CO"/>
        </w:rPr>
      </w:pPr>
      <w:r w:rsidRPr="00AA04C4">
        <w:rPr>
          <w:lang w:val="es-419" w:eastAsia="es-CO"/>
        </w:rPr>
        <w:t>Características de la arquitectura de microservicios</w:t>
      </w:r>
    </w:p>
    <w:tbl>
      <w:tblPr>
        <w:tblStyle w:val="SENA"/>
        <w:tblW w:w="0" w:type="auto"/>
        <w:tblLook w:val="04A0" w:firstRow="1" w:lastRow="0" w:firstColumn="1" w:lastColumn="0" w:noHBand="0" w:noVBand="1"/>
      </w:tblPr>
      <w:tblGrid>
        <w:gridCol w:w="3114"/>
        <w:gridCol w:w="6848"/>
      </w:tblGrid>
      <w:tr w:rsidR="00AA04C4" w:rsidRPr="00AA04C4" w14:paraId="423E2237" w14:textId="77777777" w:rsidTr="0022014B">
        <w:trPr>
          <w:cnfStyle w:val="100000000000" w:firstRow="1" w:lastRow="0" w:firstColumn="0" w:lastColumn="0" w:oddVBand="0" w:evenVBand="0" w:oddHBand="0" w:evenHBand="0" w:firstRowFirstColumn="0" w:firstRowLastColumn="0" w:lastRowFirstColumn="0" w:lastRowLastColumn="0"/>
          <w:tblHeader/>
        </w:trPr>
        <w:tc>
          <w:tcPr>
            <w:tcW w:w="3114" w:type="dxa"/>
          </w:tcPr>
          <w:p w14:paraId="0294FB60" w14:textId="77777777" w:rsidR="00AA04C4" w:rsidRPr="00AA04C4" w:rsidRDefault="00AA04C4" w:rsidP="0022014B">
            <w:pPr>
              <w:pStyle w:val="TextoTablas"/>
              <w:rPr>
                <w:b w:val="0"/>
                <w:color w:val="000000"/>
              </w:rPr>
            </w:pPr>
            <w:r w:rsidRPr="00AA04C4">
              <w:t>Característica</w:t>
            </w:r>
          </w:p>
        </w:tc>
        <w:tc>
          <w:tcPr>
            <w:tcW w:w="6848" w:type="dxa"/>
          </w:tcPr>
          <w:p w14:paraId="287C43B4" w14:textId="77777777" w:rsidR="00AA04C4" w:rsidRPr="00AA04C4" w:rsidRDefault="00AA04C4" w:rsidP="0022014B">
            <w:pPr>
              <w:pStyle w:val="TextoTablas"/>
              <w:rPr>
                <w:b w:val="0"/>
                <w:color w:val="000000"/>
              </w:rPr>
            </w:pPr>
            <w:r w:rsidRPr="00AA04C4">
              <w:t>Descripción</w:t>
            </w:r>
          </w:p>
        </w:tc>
      </w:tr>
      <w:tr w:rsidR="00AA04C4" w:rsidRPr="00AA04C4" w14:paraId="228E9D7E" w14:textId="77777777" w:rsidTr="0022014B">
        <w:trPr>
          <w:cnfStyle w:val="000000100000" w:firstRow="0" w:lastRow="0" w:firstColumn="0" w:lastColumn="0" w:oddVBand="0" w:evenVBand="0" w:oddHBand="1" w:evenHBand="0" w:firstRowFirstColumn="0" w:firstRowLastColumn="0" w:lastRowFirstColumn="0" w:lastRowLastColumn="0"/>
        </w:trPr>
        <w:tc>
          <w:tcPr>
            <w:tcW w:w="3114" w:type="dxa"/>
          </w:tcPr>
          <w:p w14:paraId="64B36FF2" w14:textId="77777777" w:rsidR="00AA04C4" w:rsidRPr="00AA04C4" w:rsidRDefault="00AA04C4" w:rsidP="0022014B">
            <w:pPr>
              <w:pStyle w:val="TextoTablas"/>
              <w:rPr>
                <w:color w:val="000000"/>
                <w:szCs w:val="24"/>
              </w:rPr>
            </w:pPr>
            <w:r w:rsidRPr="00AA04C4">
              <w:rPr>
                <w:szCs w:val="24"/>
              </w:rPr>
              <w:t>Independencia.</w:t>
            </w:r>
          </w:p>
        </w:tc>
        <w:tc>
          <w:tcPr>
            <w:tcW w:w="6848" w:type="dxa"/>
          </w:tcPr>
          <w:p w14:paraId="52DA7A31" w14:textId="77777777" w:rsidR="00AA04C4" w:rsidRPr="00AA04C4" w:rsidRDefault="00AA04C4" w:rsidP="0022014B">
            <w:pPr>
              <w:pStyle w:val="TextoTablas"/>
              <w:rPr>
                <w:color w:val="000000"/>
                <w:szCs w:val="24"/>
              </w:rPr>
            </w:pPr>
            <w:r w:rsidRPr="00AA04C4">
              <w:rPr>
                <w:szCs w:val="24"/>
              </w:rPr>
              <w:t>Cada servicio puede desarrollarse y desplegarse de forma independiente.</w:t>
            </w:r>
          </w:p>
        </w:tc>
      </w:tr>
      <w:tr w:rsidR="00AA04C4" w:rsidRPr="00AA04C4" w14:paraId="7BD203C1" w14:textId="77777777" w:rsidTr="0022014B">
        <w:tc>
          <w:tcPr>
            <w:tcW w:w="3114" w:type="dxa"/>
          </w:tcPr>
          <w:p w14:paraId="543CAFA2" w14:textId="77777777" w:rsidR="00AA04C4" w:rsidRPr="00AA04C4" w:rsidRDefault="00AA04C4" w:rsidP="0022014B">
            <w:pPr>
              <w:pStyle w:val="TextoTablas"/>
              <w:rPr>
                <w:color w:val="000000"/>
                <w:szCs w:val="24"/>
              </w:rPr>
            </w:pPr>
            <w:r w:rsidRPr="00AA04C4">
              <w:rPr>
                <w:szCs w:val="24"/>
              </w:rPr>
              <w:t>Escalabilidad.</w:t>
            </w:r>
          </w:p>
        </w:tc>
        <w:tc>
          <w:tcPr>
            <w:tcW w:w="6848" w:type="dxa"/>
          </w:tcPr>
          <w:p w14:paraId="372AB0EB" w14:textId="77777777" w:rsidR="00AA04C4" w:rsidRPr="00AA04C4" w:rsidRDefault="00AA04C4" w:rsidP="0022014B">
            <w:pPr>
              <w:pStyle w:val="TextoTablas"/>
              <w:rPr>
                <w:color w:val="000000"/>
                <w:szCs w:val="24"/>
              </w:rPr>
            </w:pPr>
            <w:r w:rsidRPr="00AA04C4">
              <w:rPr>
                <w:szCs w:val="24"/>
              </w:rPr>
              <w:t>Es posible escalar únicamente los servicios que requieren mayor capacidad.</w:t>
            </w:r>
          </w:p>
        </w:tc>
      </w:tr>
      <w:tr w:rsidR="00AA04C4" w:rsidRPr="00AA04C4" w14:paraId="49DE188C" w14:textId="77777777" w:rsidTr="0022014B">
        <w:trPr>
          <w:cnfStyle w:val="000000100000" w:firstRow="0" w:lastRow="0" w:firstColumn="0" w:lastColumn="0" w:oddVBand="0" w:evenVBand="0" w:oddHBand="1" w:evenHBand="0" w:firstRowFirstColumn="0" w:firstRowLastColumn="0" w:lastRowFirstColumn="0" w:lastRowLastColumn="0"/>
        </w:trPr>
        <w:tc>
          <w:tcPr>
            <w:tcW w:w="3114" w:type="dxa"/>
          </w:tcPr>
          <w:p w14:paraId="42E701E4" w14:textId="77777777" w:rsidR="00AA04C4" w:rsidRPr="00AA04C4" w:rsidRDefault="00AA04C4" w:rsidP="0022014B">
            <w:pPr>
              <w:pStyle w:val="TextoTablas"/>
              <w:rPr>
                <w:color w:val="000000"/>
                <w:szCs w:val="24"/>
              </w:rPr>
            </w:pPr>
            <w:r w:rsidRPr="00AA04C4">
              <w:rPr>
                <w:szCs w:val="24"/>
              </w:rPr>
              <w:t>Especialización.</w:t>
            </w:r>
          </w:p>
        </w:tc>
        <w:tc>
          <w:tcPr>
            <w:tcW w:w="6848" w:type="dxa"/>
          </w:tcPr>
          <w:p w14:paraId="33406E8E" w14:textId="77777777" w:rsidR="00AA04C4" w:rsidRPr="00AA04C4" w:rsidRDefault="00AA04C4" w:rsidP="0022014B">
            <w:pPr>
              <w:pStyle w:val="TextoTablas"/>
              <w:rPr>
                <w:color w:val="000000"/>
                <w:szCs w:val="24"/>
              </w:rPr>
            </w:pPr>
            <w:r w:rsidRPr="00AA04C4">
              <w:rPr>
                <w:szCs w:val="24"/>
              </w:rPr>
              <w:t>Cada microservicio se enfoca en una función específica del sistema.</w:t>
            </w:r>
          </w:p>
        </w:tc>
      </w:tr>
      <w:tr w:rsidR="00AA04C4" w:rsidRPr="00AA04C4" w14:paraId="66208BC5" w14:textId="77777777" w:rsidTr="0022014B">
        <w:tc>
          <w:tcPr>
            <w:tcW w:w="3114" w:type="dxa"/>
          </w:tcPr>
          <w:p w14:paraId="6860A054" w14:textId="77777777" w:rsidR="00AA04C4" w:rsidRPr="00AA04C4" w:rsidRDefault="00AA04C4" w:rsidP="0022014B">
            <w:pPr>
              <w:pStyle w:val="TextoTablas"/>
              <w:rPr>
                <w:color w:val="000000"/>
                <w:szCs w:val="24"/>
              </w:rPr>
            </w:pPr>
            <w:r w:rsidRPr="00AA04C4">
              <w:rPr>
                <w:szCs w:val="24"/>
              </w:rPr>
              <w:t>Despliegue independiente.</w:t>
            </w:r>
          </w:p>
        </w:tc>
        <w:tc>
          <w:tcPr>
            <w:tcW w:w="6848" w:type="dxa"/>
          </w:tcPr>
          <w:p w14:paraId="5DF39ED0" w14:textId="77777777" w:rsidR="00AA04C4" w:rsidRPr="00AA04C4" w:rsidRDefault="00AA04C4" w:rsidP="0022014B">
            <w:pPr>
              <w:pStyle w:val="TextoTablas"/>
              <w:rPr>
                <w:color w:val="000000"/>
                <w:szCs w:val="24"/>
              </w:rPr>
            </w:pPr>
            <w:r w:rsidRPr="00AA04C4">
              <w:rPr>
                <w:szCs w:val="24"/>
              </w:rPr>
              <w:t>Las actualizaciones pueden realizarse sin afectar todo el sistema.</w:t>
            </w:r>
          </w:p>
        </w:tc>
      </w:tr>
      <w:tr w:rsidR="00AA04C4" w:rsidRPr="00AA04C4" w14:paraId="13642436" w14:textId="77777777" w:rsidTr="0022014B">
        <w:trPr>
          <w:cnfStyle w:val="000000100000" w:firstRow="0" w:lastRow="0" w:firstColumn="0" w:lastColumn="0" w:oddVBand="0" w:evenVBand="0" w:oddHBand="1" w:evenHBand="0" w:firstRowFirstColumn="0" w:firstRowLastColumn="0" w:lastRowFirstColumn="0" w:lastRowLastColumn="0"/>
        </w:trPr>
        <w:tc>
          <w:tcPr>
            <w:tcW w:w="3114" w:type="dxa"/>
          </w:tcPr>
          <w:p w14:paraId="099EE83A" w14:textId="77777777" w:rsidR="00AA04C4" w:rsidRPr="00AA04C4" w:rsidRDefault="00AA04C4" w:rsidP="0022014B">
            <w:pPr>
              <w:pStyle w:val="TextoTablas"/>
              <w:rPr>
                <w:color w:val="000000"/>
                <w:szCs w:val="24"/>
              </w:rPr>
            </w:pPr>
            <w:r w:rsidRPr="00AA04C4">
              <w:rPr>
                <w:szCs w:val="24"/>
              </w:rPr>
              <w:t>Flexibilidad tecnológica.</w:t>
            </w:r>
          </w:p>
        </w:tc>
        <w:tc>
          <w:tcPr>
            <w:tcW w:w="6848" w:type="dxa"/>
          </w:tcPr>
          <w:p w14:paraId="303F9C83" w14:textId="77777777" w:rsidR="00AA04C4" w:rsidRPr="00AA04C4" w:rsidRDefault="00AA04C4" w:rsidP="0022014B">
            <w:pPr>
              <w:pStyle w:val="TextoTablas"/>
              <w:rPr>
                <w:color w:val="000000"/>
                <w:szCs w:val="24"/>
              </w:rPr>
            </w:pPr>
            <w:r w:rsidRPr="00AA04C4">
              <w:rPr>
                <w:szCs w:val="24"/>
              </w:rPr>
              <w:t>Cada servicio puede desarrollarse utilizando diferentes tecnologías.</w:t>
            </w:r>
          </w:p>
        </w:tc>
      </w:tr>
    </w:tbl>
    <w:p w14:paraId="0CA3F90E" w14:textId="77777777" w:rsidR="0022014B" w:rsidRDefault="0022014B" w:rsidP="00AA04C4">
      <w:pPr>
        <w:rPr>
          <w:lang w:val="es-419" w:eastAsia="es-CO"/>
        </w:rPr>
      </w:pPr>
    </w:p>
    <w:p w14:paraId="27B18BE7" w14:textId="0F60B8F3" w:rsidR="00AA04C4" w:rsidRDefault="00AA04C4" w:rsidP="00AA04C4">
      <w:pPr>
        <w:rPr>
          <w:lang w:val="es-419" w:eastAsia="es-CO"/>
        </w:rPr>
      </w:pPr>
      <w:r w:rsidRPr="00AA04C4">
        <w:rPr>
          <w:lang w:val="es-419" w:eastAsia="es-CO"/>
        </w:rPr>
        <w:t>A continuación, un ejemplo conceptual:</w:t>
      </w:r>
    </w:p>
    <w:p w14:paraId="5CCB5A38" w14:textId="77777777" w:rsidR="00AA04C4" w:rsidRPr="00AA04C4" w:rsidRDefault="00AA04C4" w:rsidP="00AA04C4">
      <w:pPr>
        <w:rPr>
          <w:lang w:val="es-419" w:eastAsia="es-CO"/>
        </w:rPr>
      </w:pPr>
      <w:r w:rsidRPr="00AA04C4">
        <w:rPr>
          <w:lang w:val="es-419" w:eastAsia="es-CO"/>
        </w:rPr>
        <w:t>Supóngase una plataforma de comercio electrónico. En una arquitectura de microservicios, el sistema podría dividirse en varios servicios independientes, tales como:</w:t>
      </w:r>
    </w:p>
    <w:p w14:paraId="005104F1" w14:textId="3D0B6B0D" w:rsidR="00AA04C4" w:rsidRPr="00AA04C4" w:rsidRDefault="00AA04C4" w:rsidP="00AA04C4">
      <w:pPr>
        <w:pStyle w:val="Prrafodelista"/>
        <w:numPr>
          <w:ilvl w:val="0"/>
          <w:numId w:val="40"/>
        </w:numPr>
        <w:rPr>
          <w:lang w:val="es-419" w:eastAsia="es-CO"/>
        </w:rPr>
      </w:pPr>
      <w:r w:rsidRPr="00AA04C4">
        <w:rPr>
          <w:lang w:val="es-419" w:eastAsia="es-CO"/>
        </w:rPr>
        <w:t>Servicio de usuarios, encargado del registro y autenticación.</w:t>
      </w:r>
    </w:p>
    <w:p w14:paraId="3F3748EC" w14:textId="530581E1" w:rsidR="00AA04C4" w:rsidRPr="00AA04C4" w:rsidRDefault="00AA04C4" w:rsidP="00AA04C4">
      <w:pPr>
        <w:pStyle w:val="Prrafodelista"/>
        <w:numPr>
          <w:ilvl w:val="0"/>
          <w:numId w:val="40"/>
        </w:numPr>
        <w:rPr>
          <w:lang w:val="es-419" w:eastAsia="es-CO"/>
        </w:rPr>
      </w:pPr>
      <w:r w:rsidRPr="00AA04C4">
        <w:rPr>
          <w:lang w:val="es-419" w:eastAsia="es-CO"/>
        </w:rPr>
        <w:t>Servicio de productos, responsable de gestionar el catálogo.</w:t>
      </w:r>
    </w:p>
    <w:p w14:paraId="46F5687E" w14:textId="65845A05" w:rsidR="00AA04C4" w:rsidRPr="00AA04C4" w:rsidRDefault="00AA04C4" w:rsidP="00AA04C4">
      <w:pPr>
        <w:pStyle w:val="Prrafodelista"/>
        <w:numPr>
          <w:ilvl w:val="0"/>
          <w:numId w:val="40"/>
        </w:numPr>
        <w:rPr>
          <w:lang w:val="es-419" w:eastAsia="es-CO"/>
        </w:rPr>
      </w:pPr>
      <w:r w:rsidRPr="00AA04C4">
        <w:rPr>
          <w:lang w:val="es-419" w:eastAsia="es-CO"/>
        </w:rPr>
        <w:t>Servicio de carrito de compras, que administra los productos seleccionados por el usuario.</w:t>
      </w:r>
    </w:p>
    <w:p w14:paraId="4FB67B12" w14:textId="06656F7B" w:rsidR="00AA04C4" w:rsidRPr="00AA04C4" w:rsidRDefault="00AA04C4" w:rsidP="00AA04C4">
      <w:pPr>
        <w:pStyle w:val="Prrafodelista"/>
        <w:numPr>
          <w:ilvl w:val="0"/>
          <w:numId w:val="40"/>
        </w:numPr>
        <w:rPr>
          <w:lang w:val="es-419" w:eastAsia="es-CO"/>
        </w:rPr>
      </w:pPr>
      <w:r w:rsidRPr="00AA04C4">
        <w:rPr>
          <w:lang w:val="es-419" w:eastAsia="es-CO"/>
        </w:rPr>
        <w:t>Servicio de pagos, encargado de procesar las transacciones.</w:t>
      </w:r>
    </w:p>
    <w:p w14:paraId="269C3E74" w14:textId="4F026C2F" w:rsidR="00AA04C4" w:rsidRPr="00AA04C4" w:rsidRDefault="00AA04C4" w:rsidP="00AA04C4">
      <w:pPr>
        <w:pStyle w:val="Prrafodelista"/>
        <w:numPr>
          <w:ilvl w:val="0"/>
          <w:numId w:val="40"/>
        </w:numPr>
        <w:rPr>
          <w:lang w:val="es-419" w:eastAsia="es-CO"/>
        </w:rPr>
      </w:pPr>
      <w:r w:rsidRPr="00AA04C4">
        <w:rPr>
          <w:lang w:val="es-419" w:eastAsia="es-CO"/>
        </w:rPr>
        <w:t>Servicio de envíos, responsable de gestionar la logística de entrega.</w:t>
      </w:r>
    </w:p>
    <w:p w14:paraId="5314A49B" w14:textId="77777777" w:rsidR="00AA04C4" w:rsidRPr="00AA04C4" w:rsidRDefault="00AA04C4" w:rsidP="00AA04C4">
      <w:pPr>
        <w:rPr>
          <w:lang w:val="es-419" w:eastAsia="es-CO"/>
        </w:rPr>
      </w:pPr>
    </w:p>
    <w:p w14:paraId="59FBBE8D" w14:textId="77777777" w:rsidR="00AA04C4" w:rsidRPr="00AA04C4" w:rsidRDefault="00AA04C4" w:rsidP="00AA04C4">
      <w:pPr>
        <w:rPr>
          <w:lang w:val="es-419" w:eastAsia="es-CO"/>
        </w:rPr>
      </w:pPr>
      <w:r w:rsidRPr="00AA04C4">
        <w:rPr>
          <w:lang w:val="es-419" w:eastAsia="es-CO"/>
        </w:rPr>
        <w:t xml:space="preserve">Cada uno de estos servicios puede ejecutarse de forma independiente y comunicarse con los demás mediante </w:t>
      </w:r>
      <w:proofErr w:type="spellStart"/>
      <w:r w:rsidRPr="00AA04C4">
        <w:rPr>
          <w:lang w:val="es-419" w:eastAsia="es-CO"/>
        </w:rPr>
        <w:t>APIs</w:t>
      </w:r>
      <w:proofErr w:type="spellEnd"/>
      <w:r w:rsidRPr="00AA04C4">
        <w:rPr>
          <w:lang w:val="es-419" w:eastAsia="es-CO"/>
        </w:rPr>
        <w:t>.</w:t>
      </w:r>
    </w:p>
    <w:p w14:paraId="2FB1EEBB" w14:textId="46274E05" w:rsidR="00AA04C4" w:rsidRDefault="00AA04C4" w:rsidP="00AA04C4">
      <w:pPr>
        <w:rPr>
          <w:lang w:val="es-419" w:eastAsia="es-CO"/>
        </w:rPr>
      </w:pPr>
      <w:r w:rsidRPr="00AA04C4">
        <w:rPr>
          <w:lang w:val="es-419" w:eastAsia="es-CO"/>
        </w:rPr>
        <w:t>Gracias a esta organización, si el sistema necesita procesar un mayor número de pagos, únicamente se puede escalar el servicio de pagos sin afectar el resto de los componentes.</w:t>
      </w:r>
    </w:p>
    <w:p w14:paraId="060C946A" w14:textId="09963919" w:rsidR="00AA04C4" w:rsidRDefault="00AA04C4" w:rsidP="00AA04C4">
      <w:pPr>
        <w:rPr>
          <w:lang w:val="es-419" w:eastAsia="es-CO"/>
        </w:rPr>
      </w:pPr>
      <w:r w:rsidRPr="00AA04C4">
        <w:rPr>
          <w:lang w:val="es-419" w:eastAsia="es-CO"/>
        </w:rPr>
        <w:t xml:space="preserve">En síntesis, la arquitectura de microservicios permite construir sistemas más modulares, escalables y adaptables, facilitando el mantenimiento, la evolución del </w:t>
      </w:r>
      <w:r w:rsidR="003B4848" w:rsidRPr="003B4848">
        <w:rPr>
          <w:rStyle w:val="Extranjerismo"/>
        </w:rPr>
        <w:t>software</w:t>
      </w:r>
      <w:r w:rsidRPr="00AA04C4">
        <w:rPr>
          <w:lang w:val="es-419" w:eastAsia="es-CO"/>
        </w:rPr>
        <w:t xml:space="preserve"> y el trabajo colaborativo en equipos de desarrollo.</w:t>
      </w:r>
    </w:p>
    <w:p w14:paraId="63193199" w14:textId="77777777" w:rsidR="0022014B" w:rsidRPr="00AA04C4" w:rsidRDefault="0022014B" w:rsidP="00AA04C4">
      <w:pPr>
        <w:rPr>
          <w:lang w:val="es-419" w:eastAsia="es-CO"/>
        </w:rPr>
      </w:pPr>
    </w:p>
    <w:p w14:paraId="305A59B3" w14:textId="462C19FD" w:rsidR="00AA04C4" w:rsidRDefault="00AA04C4" w:rsidP="00AA04C4">
      <w:pPr>
        <w:pStyle w:val="Ttulo2"/>
      </w:pPr>
      <w:bookmarkStart w:id="22" w:name="_Toc231286080"/>
      <w:r w:rsidRPr="00AA04C4">
        <w:t xml:space="preserve">Arquitectura </w:t>
      </w:r>
      <w:r w:rsidR="00B9336A" w:rsidRPr="00B9336A">
        <w:rPr>
          <w:rStyle w:val="Extranjerismo"/>
        </w:rPr>
        <w:t>serverless</w:t>
      </w:r>
      <w:bookmarkEnd w:id="22"/>
    </w:p>
    <w:p w14:paraId="6218937D" w14:textId="63539398" w:rsidR="00AA04C4" w:rsidRPr="00AA04C4" w:rsidRDefault="00AA04C4" w:rsidP="00AA04C4">
      <w:pPr>
        <w:rPr>
          <w:lang w:val="es-419" w:eastAsia="es-CO"/>
        </w:rPr>
      </w:pPr>
      <w:r w:rsidRPr="00AA04C4">
        <w:rPr>
          <w:lang w:val="es-419" w:eastAsia="es-CO"/>
        </w:rPr>
        <w:t xml:space="preserve">La arquitectura </w:t>
      </w:r>
      <w:r w:rsidR="00B9336A" w:rsidRPr="00B9336A">
        <w:rPr>
          <w:rStyle w:val="Extranjerismo"/>
        </w:rPr>
        <w:t>serverless</w:t>
      </w:r>
      <w:r w:rsidRPr="00AA04C4">
        <w:rPr>
          <w:lang w:val="es-419" w:eastAsia="es-CO"/>
        </w:rPr>
        <w:t xml:space="preserve"> es un modelo de desarrollo en el que las aplicaciones se ejecutan sin que los desarrolladores tengan que administrar directamente los servidores o la infraestructura donde se ejecuta el </w:t>
      </w:r>
      <w:r w:rsidR="003B4848" w:rsidRPr="003B4848">
        <w:rPr>
          <w:rStyle w:val="Extranjerismo"/>
        </w:rPr>
        <w:t>software</w:t>
      </w:r>
      <w:r w:rsidRPr="00AA04C4">
        <w:rPr>
          <w:lang w:val="es-419" w:eastAsia="es-CO"/>
        </w:rPr>
        <w:t>. Aunque los servidores siguen existiendo, su gestión es responsabilidad del proveedor de servicios en la nube.</w:t>
      </w:r>
    </w:p>
    <w:p w14:paraId="0048A958" w14:textId="77777777" w:rsidR="00AA04C4" w:rsidRPr="00AA04C4" w:rsidRDefault="00AA04C4" w:rsidP="00AA04C4">
      <w:pPr>
        <w:rPr>
          <w:lang w:val="es-419" w:eastAsia="es-CO"/>
        </w:rPr>
      </w:pPr>
      <w:r w:rsidRPr="00AA04C4">
        <w:rPr>
          <w:lang w:val="es-419" w:eastAsia="es-CO"/>
        </w:rPr>
        <w:t>En este modelo, el desarrollador se enfoca principalmente en escribir el código y definir las funciones que ejecutará el sistema, mientras que la plataforma se encarga automáticamente de tareas como el aprovisionamiento de recursos, la escalabilidad, la disponibilidad y el mantenimiento de la infraestructura.</w:t>
      </w:r>
    </w:p>
    <w:p w14:paraId="3ECFBD2F" w14:textId="20509F00" w:rsidR="00AA04C4" w:rsidRPr="00AA04C4" w:rsidRDefault="00AA04C4" w:rsidP="00AA04C4">
      <w:pPr>
        <w:rPr>
          <w:lang w:val="es-419" w:eastAsia="es-CO"/>
        </w:rPr>
      </w:pPr>
      <w:r w:rsidRPr="00AA04C4">
        <w:rPr>
          <w:lang w:val="es-419" w:eastAsia="es-CO"/>
        </w:rPr>
        <w:t xml:space="preserve">La arquitectura </w:t>
      </w:r>
      <w:r w:rsidR="00B9336A" w:rsidRPr="00B9336A">
        <w:rPr>
          <w:rStyle w:val="Extranjerismo"/>
        </w:rPr>
        <w:t>serverless</w:t>
      </w:r>
      <w:r w:rsidRPr="00AA04C4">
        <w:rPr>
          <w:lang w:val="es-419" w:eastAsia="es-CO"/>
        </w:rPr>
        <w:t xml:space="preserve"> se basa en el concepto de ejecución bajo demanda, lo que significa que las funciones del sistema se ejecutan únicamente cuando ocurre un </w:t>
      </w:r>
      <w:r w:rsidRPr="00AA04C4">
        <w:rPr>
          <w:lang w:val="es-419" w:eastAsia="es-CO"/>
        </w:rPr>
        <w:lastRenderedPageBreak/>
        <w:t>evento específico, como una solicitud de un usuario, una actualización en una base de datos o la carga de un archivo.</w:t>
      </w:r>
    </w:p>
    <w:p w14:paraId="185356C5" w14:textId="77777777" w:rsidR="00AA04C4" w:rsidRPr="00AA04C4" w:rsidRDefault="00AA04C4" w:rsidP="00AA04C4">
      <w:pPr>
        <w:rPr>
          <w:lang w:val="es-419" w:eastAsia="es-CO"/>
        </w:rPr>
      </w:pPr>
      <w:r w:rsidRPr="00AA04C4">
        <w:rPr>
          <w:lang w:val="es-419" w:eastAsia="es-CO"/>
        </w:rPr>
        <w:t>Este enfoque permite optimizar el uso de los recursos y reducir costos, ya que el sistema solo consume infraestructura cuando realmente se utiliza.</w:t>
      </w:r>
    </w:p>
    <w:p w14:paraId="6093C04E" w14:textId="7561B490" w:rsidR="00AA04C4" w:rsidRDefault="00AA04C4" w:rsidP="0022014B">
      <w:pPr>
        <w:pStyle w:val="Tabla"/>
        <w:rPr>
          <w:lang w:val="es-419" w:eastAsia="es-CO"/>
        </w:rPr>
      </w:pPr>
      <w:r w:rsidRPr="00AA04C4">
        <w:rPr>
          <w:lang w:val="es-419" w:eastAsia="es-CO"/>
        </w:rPr>
        <w:t xml:space="preserve">Características de la arquitectura </w:t>
      </w:r>
      <w:r w:rsidR="00B9336A" w:rsidRPr="00B9336A">
        <w:rPr>
          <w:rStyle w:val="Extranjerismo"/>
        </w:rPr>
        <w:t>serverless</w:t>
      </w:r>
    </w:p>
    <w:tbl>
      <w:tblPr>
        <w:tblStyle w:val="SENA"/>
        <w:tblW w:w="0" w:type="auto"/>
        <w:tblLook w:val="04A0" w:firstRow="1" w:lastRow="0" w:firstColumn="1" w:lastColumn="0" w:noHBand="0" w:noVBand="1"/>
      </w:tblPr>
      <w:tblGrid>
        <w:gridCol w:w="3114"/>
        <w:gridCol w:w="3827"/>
        <w:gridCol w:w="3021"/>
      </w:tblGrid>
      <w:tr w:rsidR="00AA04C4" w:rsidRPr="00AA04C4" w14:paraId="30C7DE30" w14:textId="77777777" w:rsidTr="0022014B">
        <w:trPr>
          <w:cnfStyle w:val="100000000000" w:firstRow="1" w:lastRow="0" w:firstColumn="0" w:lastColumn="0" w:oddVBand="0" w:evenVBand="0" w:oddHBand="0" w:evenHBand="0" w:firstRowFirstColumn="0" w:firstRowLastColumn="0" w:lastRowFirstColumn="0" w:lastRowLastColumn="0"/>
          <w:tblHeader/>
        </w:trPr>
        <w:tc>
          <w:tcPr>
            <w:tcW w:w="3114" w:type="dxa"/>
          </w:tcPr>
          <w:p w14:paraId="450BA780" w14:textId="77777777" w:rsidR="00AA04C4" w:rsidRPr="00AA04C4" w:rsidRDefault="00AA04C4" w:rsidP="0022014B">
            <w:pPr>
              <w:pStyle w:val="TextoTablas"/>
              <w:rPr>
                <w:b w:val="0"/>
                <w:color w:val="000000"/>
              </w:rPr>
            </w:pPr>
            <w:r w:rsidRPr="00AA04C4">
              <w:t>Característica</w:t>
            </w:r>
          </w:p>
        </w:tc>
        <w:tc>
          <w:tcPr>
            <w:tcW w:w="3827" w:type="dxa"/>
          </w:tcPr>
          <w:p w14:paraId="6B25C326" w14:textId="77777777" w:rsidR="00AA04C4" w:rsidRPr="00AA04C4" w:rsidRDefault="00AA04C4" w:rsidP="0022014B">
            <w:pPr>
              <w:pStyle w:val="TextoTablas"/>
              <w:rPr>
                <w:b w:val="0"/>
                <w:color w:val="000000"/>
              </w:rPr>
            </w:pPr>
            <w:r w:rsidRPr="00AA04C4">
              <w:t>Descripción</w:t>
            </w:r>
          </w:p>
        </w:tc>
        <w:tc>
          <w:tcPr>
            <w:tcW w:w="3021" w:type="dxa"/>
          </w:tcPr>
          <w:p w14:paraId="22BC66FE" w14:textId="77777777" w:rsidR="00AA04C4" w:rsidRPr="00AA04C4" w:rsidRDefault="00AA04C4" w:rsidP="0022014B">
            <w:pPr>
              <w:pStyle w:val="TextoTablas"/>
              <w:rPr>
                <w:b w:val="0"/>
                <w:color w:val="000000"/>
              </w:rPr>
            </w:pPr>
            <w:r w:rsidRPr="00AA04C4">
              <w:t>Beneficio</w:t>
            </w:r>
          </w:p>
        </w:tc>
      </w:tr>
      <w:tr w:rsidR="00AA04C4" w:rsidRPr="00AA04C4" w14:paraId="3D295393" w14:textId="77777777" w:rsidTr="0022014B">
        <w:trPr>
          <w:cnfStyle w:val="000000100000" w:firstRow="0" w:lastRow="0" w:firstColumn="0" w:lastColumn="0" w:oddVBand="0" w:evenVBand="0" w:oddHBand="1" w:evenHBand="0" w:firstRowFirstColumn="0" w:firstRowLastColumn="0" w:lastRowFirstColumn="0" w:lastRowLastColumn="0"/>
        </w:trPr>
        <w:tc>
          <w:tcPr>
            <w:tcW w:w="3114" w:type="dxa"/>
          </w:tcPr>
          <w:p w14:paraId="7EA3AEF3" w14:textId="77777777" w:rsidR="00AA04C4" w:rsidRPr="00AA04C4" w:rsidRDefault="00AA04C4" w:rsidP="0022014B">
            <w:pPr>
              <w:pStyle w:val="TextoTablas"/>
              <w:rPr>
                <w:color w:val="000000"/>
                <w:szCs w:val="24"/>
              </w:rPr>
            </w:pPr>
            <w:r w:rsidRPr="00AA04C4">
              <w:rPr>
                <w:szCs w:val="24"/>
              </w:rPr>
              <w:t>Gestión automática de infraestructura.</w:t>
            </w:r>
          </w:p>
        </w:tc>
        <w:tc>
          <w:tcPr>
            <w:tcW w:w="3827" w:type="dxa"/>
          </w:tcPr>
          <w:p w14:paraId="687BA679" w14:textId="77777777" w:rsidR="00AA04C4" w:rsidRPr="00AA04C4" w:rsidRDefault="00AA04C4" w:rsidP="0022014B">
            <w:pPr>
              <w:pStyle w:val="TextoTablas"/>
              <w:rPr>
                <w:color w:val="000000"/>
                <w:szCs w:val="24"/>
              </w:rPr>
            </w:pPr>
            <w:r w:rsidRPr="00AA04C4">
              <w:rPr>
                <w:szCs w:val="24"/>
              </w:rPr>
              <w:t>El proveedor en la nube administra servidores, redes y escalabilidad.</w:t>
            </w:r>
          </w:p>
        </w:tc>
        <w:tc>
          <w:tcPr>
            <w:tcW w:w="3021" w:type="dxa"/>
          </w:tcPr>
          <w:p w14:paraId="6AAE5615" w14:textId="77777777" w:rsidR="00AA04C4" w:rsidRPr="00AA04C4" w:rsidRDefault="00AA04C4" w:rsidP="0022014B">
            <w:pPr>
              <w:pStyle w:val="TextoTablas"/>
              <w:rPr>
                <w:color w:val="000000"/>
                <w:szCs w:val="24"/>
              </w:rPr>
            </w:pPr>
            <w:r w:rsidRPr="00AA04C4">
              <w:rPr>
                <w:szCs w:val="24"/>
              </w:rPr>
              <w:t>Reduce la complejidad operativa.</w:t>
            </w:r>
          </w:p>
        </w:tc>
      </w:tr>
      <w:tr w:rsidR="00AA04C4" w:rsidRPr="00AA04C4" w14:paraId="7512F384" w14:textId="77777777" w:rsidTr="0022014B">
        <w:tc>
          <w:tcPr>
            <w:tcW w:w="3114" w:type="dxa"/>
          </w:tcPr>
          <w:p w14:paraId="7577F01D" w14:textId="77777777" w:rsidR="00AA04C4" w:rsidRPr="00AA04C4" w:rsidRDefault="00AA04C4" w:rsidP="0022014B">
            <w:pPr>
              <w:pStyle w:val="TextoTablas"/>
              <w:rPr>
                <w:color w:val="000000"/>
                <w:szCs w:val="24"/>
              </w:rPr>
            </w:pPr>
            <w:r w:rsidRPr="00AA04C4">
              <w:rPr>
                <w:szCs w:val="24"/>
              </w:rPr>
              <w:t>Ejecución basada en eventos.</w:t>
            </w:r>
          </w:p>
        </w:tc>
        <w:tc>
          <w:tcPr>
            <w:tcW w:w="3827" w:type="dxa"/>
          </w:tcPr>
          <w:p w14:paraId="15436DD7" w14:textId="77777777" w:rsidR="00AA04C4" w:rsidRPr="00AA04C4" w:rsidRDefault="00AA04C4" w:rsidP="0022014B">
            <w:pPr>
              <w:pStyle w:val="TextoTablas"/>
              <w:rPr>
                <w:color w:val="000000"/>
                <w:szCs w:val="24"/>
              </w:rPr>
            </w:pPr>
            <w:r w:rsidRPr="00AA04C4">
              <w:rPr>
                <w:szCs w:val="24"/>
              </w:rPr>
              <w:t>Las funciones se ejecutan cuando ocurre una acción específica.</w:t>
            </w:r>
          </w:p>
        </w:tc>
        <w:tc>
          <w:tcPr>
            <w:tcW w:w="3021" w:type="dxa"/>
          </w:tcPr>
          <w:p w14:paraId="56D99AC2" w14:textId="77777777" w:rsidR="00AA04C4" w:rsidRPr="00AA04C4" w:rsidRDefault="00AA04C4" w:rsidP="0022014B">
            <w:pPr>
              <w:pStyle w:val="TextoTablas"/>
              <w:rPr>
                <w:color w:val="000000"/>
                <w:szCs w:val="24"/>
              </w:rPr>
            </w:pPr>
            <w:r w:rsidRPr="00AA04C4">
              <w:rPr>
                <w:szCs w:val="24"/>
              </w:rPr>
              <w:t>Uso eficiente de recursos.</w:t>
            </w:r>
          </w:p>
        </w:tc>
      </w:tr>
      <w:tr w:rsidR="00AA04C4" w:rsidRPr="00AA04C4" w14:paraId="18E5C504" w14:textId="77777777" w:rsidTr="0022014B">
        <w:trPr>
          <w:cnfStyle w:val="000000100000" w:firstRow="0" w:lastRow="0" w:firstColumn="0" w:lastColumn="0" w:oddVBand="0" w:evenVBand="0" w:oddHBand="1" w:evenHBand="0" w:firstRowFirstColumn="0" w:firstRowLastColumn="0" w:lastRowFirstColumn="0" w:lastRowLastColumn="0"/>
        </w:trPr>
        <w:tc>
          <w:tcPr>
            <w:tcW w:w="3114" w:type="dxa"/>
          </w:tcPr>
          <w:p w14:paraId="7315167F" w14:textId="77777777" w:rsidR="00AA04C4" w:rsidRPr="00AA04C4" w:rsidRDefault="00AA04C4" w:rsidP="0022014B">
            <w:pPr>
              <w:pStyle w:val="TextoTablas"/>
              <w:rPr>
                <w:color w:val="000000"/>
                <w:szCs w:val="24"/>
              </w:rPr>
            </w:pPr>
            <w:r w:rsidRPr="00AA04C4">
              <w:rPr>
                <w:szCs w:val="24"/>
              </w:rPr>
              <w:t>Escalabilidad automática.</w:t>
            </w:r>
          </w:p>
        </w:tc>
        <w:tc>
          <w:tcPr>
            <w:tcW w:w="3827" w:type="dxa"/>
          </w:tcPr>
          <w:p w14:paraId="0B0CF69C" w14:textId="77777777" w:rsidR="00AA04C4" w:rsidRPr="00AA04C4" w:rsidRDefault="00AA04C4" w:rsidP="0022014B">
            <w:pPr>
              <w:pStyle w:val="TextoTablas"/>
              <w:rPr>
                <w:color w:val="000000"/>
                <w:szCs w:val="24"/>
              </w:rPr>
            </w:pPr>
            <w:r w:rsidRPr="00AA04C4">
              <w:rPr>
                <w:szCs w:val="24"/>
              </w:rPr>
              <w:t>El sistema ajusta automáticamente la cantidad de recursos necesarios.</w:t>
            </w:r>
          </w:p>
        </w:tc>
        <w:tc>
          <w:tcPr>
            <w:tcW w:w="3021" w:type="dxa"/>
          </w:tcPr>
          <w:p w14:paraId="0B5D6484" w14:textId="77777777" w:rsidR="00AA04C4" w:rsidRPr="00AA04C4" w:rsidRDefault="00AA04C4" w:rsidP="0022014B">
            <w:pPr>
              <w:pStyle w:val="TextoTablas"/>
              <w:rPr>
                <w:color w:val="000000"/>
                <w:szCs w:val="24"/>
              </w:rPr>
            </w:pPr>
            <w:r w:rsidRPr="00AA04C4">
              <w:rPr>
                <w:szCs w:val="24"/>
              </w:rPr>
              <w:t>Soporta variaciones de carga sin intervención manual.</w:t>
            </w:r>
          </w:p>
        </w:tc>
      </w:tr>
      <w:tr w:rsidR="00AA04C4" w:rsidRPr="00AA04C4" w14:paraId="45D2F936" w14:textId="77777777" w:rsidTr="0022014B">
        <w:tc>
          <w:tcPr>
            <w:tcW w:w="3114" w:type="dxa"/>
          </w:tcPr>
          <w:p w14:paraId="41C3F29C" w14:textId="77777777" w:rsidR="00AA04C4" w:rsidRPr="00AA04C4" w:rsidRDefault="00AA04C4" w:rsidP="0022014B">
            <w:pPr>
              <w:pStyle w:val="TextoTablas"/>
              <w:rPr>
                <w:color w:val="000000"/>
                <w:szCs w:val="24"/>
              </w:rPr>
            </w:pPr>
            <w:r w:rsidRPr="00AA04C4">
              <w:rPr>
                <w:szCs w:val="24"/>
              </w:rPr>
              <w:t>Pago por uso.</w:t>
            </w:r>
          </w:p>
        </w:tc>
        <w:tc>
          <w:tcPr>
            <w:tcW w:w="3827" w:type="dxa"/>
          </w:tcPr>
          <w:p w14:paraId="153F2171" w14:textId="77777777" w:rsidR="00AA04C4" w:rsidRPr="00AA04C4" w:rsidRDefault="00AA04C4" w:rsidP="0022014B">
            <w:pPr>
              <w:pStyle w:val="TextoTablas"/>
              <w:rPr>
                <w:color w:val="000000"/>
                <w:szCs w:val="24"/>
              </w:rPr>
            </w:pPr>
            <w:r w:rsidRPr="00AA04C4">
              <w:rPr>
                <w:szCs w:val="24"/>
              </w:rPr>
              <w:t>Solo se paga por el tiempo real de ejecución del código.</w:t>
            </w:r>
          </w:p>
        </w:tc>
        <w:tc>
          <w:tcPr>
            <w:tcW w:w="3021" w:type="dxa"/>
          </w:tcPr>
          <w:p w14:paraId="31F2AC91" w14:textId="77777777" w:rsidR="00AA04C4" w:rsidRPr="00AA04C4" w:rsidRDefault="00AA04C4" w:rsidP="0022014B">
            <w:pPr>
              <w:pStyle w:val="TextoTablas"/>
              <w:rPr>
                <w:color w:val="000000"/>
                <w:szCs w:val="24"/>
              </w:rPr>
            </w:pPr>
            <w:r w:rsidRPr="00AA04C4">
              <w:rPr>
                <w:szCs w:val="24"/>
              </w:rPr>
              <w:t>Optimización de costos.</w:t>
            </w:r>
          </w:p>
        </w:tc>
      </w:tr>
      <w:tr w:rsidR="00AA04C4" w:rsidRPr="00AA04C4" w14:paraId="326442B5" w14:textId="77777777" w:rsidTr="0022014B">
        <w:trPr>
          <w:cnfStyle w:val="000000100000" w:firstRow="0" w:lastRow="0" w:firstColumn="0" w:lastColumn="0" w:oddVBand="0" w:evenVBand="0" w:oddHBand="1" w:evenHBand="0" w:firstRowFirstColumn="0" w:firstRowLastColumn="0" w:lastRowFirstColumn="0" w:lastRowLastColumn="0"/>
        </w:trPr>
        <w:tc>
          <w:tcPr>
            <w:tcW w:w="3114" w:type="dxa"/>
          </w:tcPr>
          <w:p w14:paraId="49AF71D8" w14:textId="77777777" w:rsidR="00AA04C4" w:rsidRPr="00AA04C4" w:rsidRDefault="00AA04C4" w:rsidP="0022014B">
            <w:pPr>
              <w:pStyle w:val="TextoTablas"/>
              <w:rPr>
                <w:color w:val="000000"/>
                <w:szCs w:val="24"/>
              </w:rPr>
            </w:pPr>
            <w:r w:rsidRPr="00AA04C4">
              <w:rPr>
                <w:szCs w:val="24"/>
              </w:rPr>
              <w:t>Despliegue rápido.</w:t>
            </w:r>
          </w:p>
        </w:tc>
        <w:tc>
          <w:tcPr>
            <w:tcW w:w="3827" w:type="dxa"/>
          </w:tcPr>
          <w:p w14:paraId="6AAF5484" w14:textId="77777777" w:rsidR="00AA04C4" w:rsidRPr="00AA04C4" w:rsidRDefault="00AA04C4" w:rsidP="0022014B">
            <w:pPr>
              <w:pStyle w:val="TextoTablas"/>
              <w:rPr>
                <w:color w:val="000000"/>
                <w:szCs w:val="24"/>
              </w:rPr>
            </w:pPr>
            <w:r w:rsidRPr="00AA04C4">
              <w:rPr>
                <w:szCs w:val="24"/>
              </w:rPr>
              <w:t>Las funciones pueden actualizarse de manera independiente.</w:t>
            </w:r>
          </w:p>
        </w:tc>
        <w:tc>
          <w:tcPr>
            <w:tcW w:w="3021" w:type="dxa"/>
          </w:tcPr>
          <w:p w14:paraId="634A3F1E" w14:textId="77777777" w:rsidR="00AA04C4" w:rsidRPr="00AA04C4" w:rsidRDefault="00AA04C4" w:rsidP="0022014B">
            <w:pPr>
              <w:pStyle w:val="TextoTablas"/>
              <w:rPr>
                <w:color w:val="000000"/>
                <w:szCs w:val="24"/>
              </w:rPr>
            </w:pPr>
            <w:r w:rsidRPr="00AA04C4">
              <w:rPr>
                <w:szCs w:val="24"/>
              </w:rPr>
              <w:t>Mayor agilidad en el desarrollo.</w:t>
            </w:r>
          </w:p>
        </w:tc>
      </w:tr>
    </w:tbl>
    <w:p w14:paraId="6EE11396" w14:textId="77777777" w:rsidR="0022014B" w:rsidRDefault="0022014B" w:rsidP="00AA04C4">
      <w:pPr>
        <w:rPr>
          <w:lang w:val="es-419" w:eastAsia="es-CO"/>
        </w:rPr>
      </w:pPr>
    </w:p>
    <w:p w14:paraId="5489EA00" w14:textId="017133E9" w:rsidR="00AA04C4" w:rsidRDefault="00AA04C4" w:rsidP="00AA04C4">
      <w:pPr>
        <w:rPr>
          <w:lang w:val="es-419" w:eastAsia="es-CO"/>
        </w:rPr>
      </w:pPr>
      <w:r w:rsidRPr="00AA04C4">
        <w:rPr>
          <w:lang w:val="es-419" w:eastAsia="es-CO"/>
        </w:rPr>
        <w:t>A continuación, un ejemplo práctico:</w:t>
      </w:r>
    </w:p>
    <w:p w14:paraId="181F854E" w14:textId="6D3F4CFA" w:rsidR="00AA04C4" w:rsidRPr="00AA04C4" w:rsidRDefault="00AA04C4" w:rsidP="00AA04C4">
      <w:pPr>
        <w:rPr>
          <w:lang w:val="es-419" w:eastAsia="es-CO"/>
        </w:rPr>
      </w:pPr>
      <w:r w:rsidRPr="00AA04C4">
        <w:rPr>
          <w:lang w:val="es-419" w:eastAsia="es-CO"/>
        </w:rPr>
        <w:t xml:space="preserve">Supóngase una aplicación </w:t>
      </w:r>
      <w:r w:rsidR="00B9336A" w:rsidRPr="00B9336A">
        <w:rPr>
          <w:rStyle w:val="Extranjerismo"/>
        </w:rPr>
        <w:t>web</w:t>
      </w:r>
      <w:r w:rsidRPr="00AA04C4">
        <w:rPr>
          <w:lang w:val="es-419" w:eastAsia="es-CO"/>
        </w:rPr>
        <w:t xml:space="preserve"> que permite a los usuarios subir fotografías a una plataforma en línea.</w:t>
      </w:r>
    </w:p>
    <w:p w14:paraId="4DC0E765" w14:textId="091B39FF" w:rsidR="00AA04C4" w:rsidRDefault="00AA04C4" w:rsidP="00AA04C4">
      <w:pPr>
        <w:rPr>
          <w:lang w:val="es-419" w:eastAsia="es-CO"/>
        </w:rPr>
      </w:pPr>
      <w:r w:rsidRPr="00AA04C4">
        <w:rPr>
          <w:lang w:val="es-419" w:eastAsia="es-CO"/>
        </w:rPr>
        <w:t xml:space="preserve">Cuando el usuario carga una imagen, se activa automáticamente una función </w:t>
      </w:r>
      <w:r w:rsidR="00B9336A" w:rsidRPr="00B9336A">
        <w:rPr>
          <w:rStyle w:val="Extranjerismo"/>
        </w:rPr>
        <w:t>serverless</w:t>
      </w:r>
      <w:r w:rsidRPr="00AA04C4">
        <w:rPr>
          <w:lang w:val="es-419" w:eastAsia="es-CO"/>
        </w:rPr>
        <w:t xml:space="preserve"> que realiza varias tareas:</w:t>
      </w:r>
    </w:p>
    <w:p w14:paraId="63A93B4E" w14:textId="77777777" w:rsidR="00AA04C4" w:rsidRPr="0022014B" w:rsidRDefault="00AA04C4" w:rsidP="0022014B">
      <w:pPr>
        <w:pStyle w:val="Prrafodelista"/>
        <w:numPr>
          <w:ilvl w:val="0"/>
          <w:numId w:val="45"/>
        </w:numPr>
        <w:rPr>
          <w:lang w:val="es-419" w:eastAsia="es-CO"/>
        </w:rPr>
      </w:pPr>
      <w:r w:rsidRPr="0022014B">
        <w:rPr>
          <w:lang w:val="es-419" w:eastAsia="es-CO"/>
        </w:rPr>
        <w:t>Verifica el formato y tamaño del archivo.</w:t>
      </w:r>
    </w:p>
    <w:p w14:paraId="2A566611" w14:textId="77777777" w:rsidR="00AA04C4" w:rsidRPr="0022014B" w:rsidRDefault="00AA04C4" w:rsidP="0022014B">
      <w:pPr>
        <w:pStyle w:val="Prrafodelista"/>
        <w:numPr>
          <w:ilvl w:val="0"/>
          <w:numId w:val="45"/>
        </w:numPr>
        <w:rPr>
          <w:lang w:val="es-419" w:eastAsia="es-CO"/>
        </w:rPr>
      </w:pPr>
      <w:r w:rsidRPr="0022014B">
        <w:rPr>
          <w:lang w:val="es-419" w:eastAsia="es-CO"/>
        </w:rPr>
        <w:t>Genera una versión comprimida de la imagen.</w:t>
      </w:r>
    </w:p>
    <w:p w14:paraId="3E23C000" w14:textId="77777777" w:rsidR="00AA04C4" w:rsidRPr="0022014B" w:rsidRDefault="00AA04C4" w:rsidP="0022014B">
      <w:pPr>
        <w:pStyle w:val="Prrafodelista"/>
        <w:numPr>
          <w:ilvl w:val="0"/>
          <w:numId w:val="45"/>
        </w:numPr>
        <w:rPr>
          <w:lang w:val="es-419" w:eastAsia="es-CO"/>
        </w:rPr>
      </w:pPr>
      <w:r w:rsidRPr="0022014B">
        <w:rPr>
          <w:lang w:val="es-419" w:eastAsia="es-CO"/>
        </w:rPr>
        <w:lastRenderedPageBreak/>
        <w:t>Guarda la imagen en el almacenamiento del sistema.</w:t>
      </w:r>
    </w:p>
    <w:p w14:paraId="6BA5F32D" w14:textId="00A1115D" w:rsidR="00AA04C4" w:rsidRPr="0022014B" w:rsidRDefault="00AA04C4" w:rsidP="0022014B">
      <w:pPr>
        <w:pStyle w:val="Prrafodelista"/>
        <w:numPr>
          <w:ilvl w:val="0"/>
          <w:numId w:val="45"/>
        </w:numPr>
        <w:rPr>
          <w:lang w:val="es-419" w:eastAsia="es-CO"/>
        </w:rPr>
      </w:pPr>
      <w:r w:rsidRPr="0022014B">
        <w:rPr>
          <w:lang w:val="es-419" w:eastAsia="es-CO"/>
        </w:rPr>
        <w:t>Actualiza la base de datos con la información del archivo.</w:t>
      </w:r>
    </w:p>
    <w:p w14:paraId="7D63707C" w14:textId="5093DBC6" w:rsidR="00AA04C4" w:rsidRDefault="00AA04C4" w:rsidP="00AA04C4">
      <w:pPr>
        <w:rPr>
          <w:lang w:val="es-419" w:eastAsia="es-CO"/>
        </w:rPr>
      </w:pPr>
      <w:r w:rsidRPr="00AA04C4">
        <w:rPr>
          <w:lang w:val="es-419" w:eastAsia="es-CO"/>
        </w:rPr>
        <w:t>En este proceso no es necesario mantener servidores activos de forma permanente. La función se ejecuta únicamente cuando ocurre la carga de la imagen.</w:t>
      </w:r>
    </w:p>
    <w:p w14:paraId="53632A46" w14:textId="40B2C0BD" w:rsidR="00AA04C4" w:rsidRDefault="00AA04C4" w:rsidP="00AA04C4">
      <w:pPr>
        <w:rPr>
          <w:lang w:val="es-419" w:eastAsia="es-CO"/>
        </w:rPr>
      </w:pPr>
      <w:r w:rsidRPr="00AA04C4">
        <w:rPr>
          <w:lang w:val="es-419" w:eastAsia="es-CO"/>
        </w:rPr>
        <w:t xml:space="preserve">En síntesis, la arquitectura </w:t>
      </w:r>
      <w:r w:rsidR="00B9336A" w:rsidRPr="00B9336A">
        <w:rPr>
          <w:rStyle w:val="Extranjerismo"/>
        </w:rPr>
        <w:t>serverless</w:t>
      </w:r>
      <w:r w:rsidRPr="00AA04C4">
        <w:rPr>
          <w:lang w:val="es-419" w:eastAsia="es-CO"/>
        </w:rPr>
        <w:t xml:space="preserve"> permite desarrollar aplicaciones más flexibles y escalables, delegando la gestión de la infraestructura a los proveedores de servicios en la nube y permitiendo que los desarrolladores se concentren principalmente en la lógica del negocio y en la creación de funcionalidades del sistema.</w:t>
      </w:r>
    </w:p>
    <w:p w14:paraId="2498E622" w14:textId="77777777" w:rsidR="0022014B" w:rsidRDefault="0022014B" w:rsidP="00AA04C4">
      <w:pPr>
        <w:rPr>
          <w:lang w:val="es-419" w:eastAsia="es-CO"/>
        </w:rPr>
      </w:pPr>
    </w:p>
    <w:p w14:paraId="6F7EF203" w14:textId="35AAF09B" w:rsidR="00AA04C4" w:rsidRDefault="00AA04C4" w:rsidP="00AA04C4">
      <w:pPr>
        <w:pStyle w:val="Ttulo2"/>
      </w:pPr>
      <w:bookmarkStart w:id="23" w:name="_Toc231286081"/>
      <w:r w:rsidRPr="00AA04C4">
        <w:t>DevOps e integración continua</w:t>
      </w:r>
      <w:bookmarkEnd w:id="23"/>
    </w:p>
    <w:p w14:paraId="2A2F7A30" w14:textId="6479952E" w:rsidR="00AA04C4" w:rsidRPr="00AA04C4" w:rsidRDefault="00AA04C4" w:rsidP="00AA04C4">
      <w:pPr>
        <w:rPr>
          <w:lang w:val="es-419" w:eastAsia="es-CO"/>
        </w:rPr>
      </w:pPr>
      <w:r w:rsidRPr="00AA04C4">
        <w:rPr>
          <w:lang w:val="es-419" w:eastAsia="es-CO"/>
        </w:rPr>
        <w:t xml:space="preserve">En el desarrollo moderno de </w:t>
      </w:r>
      <w:r w:rsidR="003B4848" w:rsidRPr="003B4848">
        <w:rPr>
          <w:rStyle w:val="Extranjerismo"/>
        </w:rPr>
        <w:t>software</w:t>
      </w:r>
      <w:r w:rsidRPr="00AA04C4">
        <w:rPr>
          <w:lang w:val="es-419" w:eastAsia="es-CO"/>
        </w:rPr>
        <w:t>, los equipos buscan entregar aplicaciones de manera más rápida, confiable y continua. Para lograrlo, surge el enfoque DevOps, una práctica que integra el trabajo de los equipos de desarrollo (</w:t>
      </w:r>
      <w:proofErr w:type="spellStart"/>
      <w:r w:rsidRPr="0022014B">
        <w:rPr>
          <w:rStyle w:val="Extranjerismo"/>
          <w:lang w:val="es-419" w:eastAsia="es-CO"/>
        </w:rPr>
        <w:t>development</w:t>
      </w:r>
      <w:proofErr w:type="spellEnd"/>
      <w:r w:rsidRPr="00AA04C4">
        <w:rPr>
          <w:lang w:val="es-419" w:eastAsia="es-CO"/>
        </w:rPr>
        <w:t>) y operaciones (</w:t>
      </w:r>
      <w:proofErr w:type="spellStart"/>
      <w:r w:rsidRPr="0022014B">
        <w:rPr>
          <w:rStyle w:val="Extranjerismo"/>
          <w:lang w:val="es-419" w:eastAsia="es-CO"/>
        </w:rPr>
        <w:t>operations</w:t>
      </w:r>
      <w:proofErr w:type="spellEnd"/>
      <w:r w:rsidRPr="00AA04C4">
        <w:rPr>
          <w:lang w:val="es-419" w:eastAsia="es-CO"/>
        </w:rPr>
        <w:t xml:space="preserve">), promoviendo la colaboración, la automatización y la mejora continua en el ciclo de vida del </w:t>
      </w:r>
      <w:r w:rsidR="003B4848" w:rsidRPr="003B4848">
        <w:rPr>
          <w:rStyle w:val="Extranjerismo"/>
        </w:rPr>
        <w:t>software</w:t>
      </w:r>
      <w:r w:rsidRPr="00AA04C4">
        <w:rPr>
          <w:lang w:val="es-419" w:eastAsia="es-CO"/>
        </w:rPr>
        <w:t>.</w:t>
      </w:r>
    </w:p>
    <w:p w14:paraId="1CBF0573" w14:textId="315211E3" w:rsidR="00AA04C4" w:rsidRPr="00AA04C4" w:rsidRDefault="00AA04C4" w:rsidP="00AA04C4">
      <w:pPr>
        <w:rPr>
          <w:lang w:val="es-419" w:eastAsia="es-CO"/>
        </w:rPr>
      </w:pPr>
      <w:r w:rsidRPr="00AA04C4">
        <w:rPr>
          <w:lang w:val="es-419" w:eastAsia="es-CO"/>
        </w:rPr>
        <w:t xml:space="preserve">Tradicionalmente, el desarrollo y la operación de sistemas funcionaban como áreas separadas. Los desarrolladores creaban el </w:t>
      </w:r>
      <w:r w:rsidR="003B4848" w:rsidRPr="003B4848">
        <w:rPr>
          <w:rStyle w:val="Extranjerismo"/>
        </w:rPr>
        <w:t>software</w:t>
      </w:r>
      <w:r w:rsidRPr="00AA04C4">
        <w:rPr>
          <w:lang w:val="es-419" w:eastAsia="es-CO"/>
        </w:rPr>
        <w:t xml:space="preserve"> y posteriormente lo entregaban al equipo de operaciones para su implementación y mantenimiento. Este proceso generaba retrasos, dificultades en la comunicación y problemas al momento de desplegar nuevas versiones.</w:t>
      </w:r>
    </w:p>
    <w:p w14:paraId="3EA59B0A" w14:textId="77777777" w:rsidR="00AA04C4" w:rsidRPr="00AA04C4" w:rsidRDefault="00AA04C4" w:rsidP="00AA04C4">
      <w:pPr>
        <w:rPr>
          <w:lang w:val="es-419" w:eastAsia="es-CO"/>
        </w:rPr>
      </w:pPr>
      <w:r w:rsidRPr="00AA04C4">
        <w:rPr>
          <w:lang w:val="es-419" w:eastAsia="es-CO"/>
        </w:rPr>
        <w:t>DevOps propone un enfoque colaborativo donde ambos equipos trabajan de forma coordinada durante todo el proceso de desarrollo, desde la programación hasta la implementación y monitoreo del sistema.</w:t>
      </w:r>
    </w:p>
    <w:p w14:paraId="26A556CA" w14:textId="77777777" w:rsidR="00AA04C4" w:rsidRPr="00AA04C4" w:rsidRDefault="00AA04C4" w:rsidP="00AA04C4">
      <w:pPr>
        <w:rPr>
          <w:lang w:val="es-419" w:eastAsia="es-CO"/>
        </w:rPr>
      </w:pPr>
      <w:r w:rsidRPr="00AA04C4">
        <w:rPr>
          <w:lang w:val="es-419" w:eastAsia="es-CO"/>
        </w:rPr>
        <w:lastRenderedPageBreak/>
        <w:t>Una de las prácticas más importantes dentro de DevOps es la integración continua.</w:t>
      </w:r>
    </w:p>
    <w:p w14:paraId="700D4361" w14:textId="6D1877A3" w:rsidR="00AA04C4" w:rsidRPr="00AA04C4" w:rsidRDefault="00AA04C4" w:rsidP="00AA04C4">
      <w:pPr>
        <w:rPr>
          <w:lang w:val="es-419" w:eastAsia="es-CO"/>
        </w:rPr>
      </w:pPr>
      <w:r w:rsidRPr="00AA04C4">
        <w:rPr>
          <w:lang w:val="es-419" w:eastAsia="es-CO"/>
        </w:rPr>
        <w:t xml:space="preserve">La integración continua consiste en integrar de manera frecuente los cambios realizados en el código dentro de un repositorio central. Cada vez que se realiza una modificación, el sistema ejecuta automáticamente procesos de compilación, pruebas y verificación para asegurar que el </w:t>
      </w:r>
      <w:r w:rsidR="003B4848" w:rsidRPr="003B4848">
        <w:rPr>
          <w:rStyle w:val="Extranjerismo"/>
        </w:rPr>
        <w:t>software</w:t>
      </w:r>
      <w:r w:rsidRPr="00AA04C4">
        <w:rPr>
          <w:lang w:val="es-419" w:eastAsia="es-CO"/>
        </w:rPr>
        <w:t xml:space="preserve"> funcione correctamente.</w:t>
      </w:r>
    </w:p>
    <w:p w14:paraId="79DD3529" w14:textId="21C90EE6" w:rsidR="00AA04C4" w:rsidRDefault="00AA04C4" w:rsidP="0022014B">
      <w:pPr>
        <w:pStyle w:val="Tabla"/>
        <w:rPr>
          <w:lang w:val="es-419" w:eastAsia="es-CO"/>
        </w:rPr>
      </w:pPr>
      <w:r w:rsidRPr="00AA04C4">
        <w:rPr>
          <w:lang w:val="es-419" w:eastAsia="es-CO"/>
        </w:rPr>
        <w:t>Principales prácticas de DevOps</w:t>
      </w:r>
    </w:p>
    <w:tbl>
      <w:tblPr>
        <w:tblStyle w:val="SENA"/>
        <w:tblW w:w="0" w:type="auto"/>
        <w:tblLook w:val="04A0" w:firstRow="1" w:lastRow="0" w:firstColumn="1" w:lastColumn="0" w:noHBand="0" w:noVBand="1"/>
      </w:tblPr>
      <w:tblGrid>
        <w:gridCol w:w="2547"/>
        <w:gridCol w:w="4094"/>
        <w:gridCol w:w="3321"/>
      </w:tblGrid>
      <w:tr w:rsidR="00AA04C4" w:rsidRPr="00AA04C4" w14:paraId="34692DAB" w14:textId="77777777" w:rsidTr="0022014B">
        <w:trPr>
          <w:cnfStyle w:val="100000000000" w:firstRow="1" w:lastRow="0" w:firstColumn="0" w:lastColumn="0" w:oddVBand="0" w:evenVBand="0" w:oddHBand="0" w:evenHBand="0" w:firstRowFirstColumn="0" w:firstRowLastColumn="0" w:lastRowFirstColumn="0" w:lastRowLastColumn="0"/>
          <w:tblHeader/>
        </w:trPr>
        <w:tc>
          <w:tcPr>
            <w:tcW w:w="2547" w:type="dxa"/>
          </w:tcPr>
          <w:p w14:paraId="497AEF24" w14:textId="77777777" w:rsidR="00AA04C4" w:rsidRPr="00AA04C4" w:rsidRDefault="00AA04C4" w:rsidP="0022014B">
            <w:pPr>
              <w:pStyle w:val="TextoTablas"/>
              <w:rPr>
                <w:b w:val="0"/>
                <w:color w:val="000000"/>
              </w:rPr>
            </w:pPr>
            <w:r w:rsidRPr="00AA04C4">
              <w:t>Práctica</w:t>
            </w:r>
          </w:p>
        </w:tc>
        <w:tc>
          <w:tcPr>
            <w:tcW w:w="4094" w:type="dxa"/>
          </w:tcPr>
          <w:p w14:paraId="0C351478" w14:textId="77777777" w:rsidR="00AA04C4" w:rsidRPr="00AA04C4" w:rsidRDefault="00AA04C4" w:rsidP="0022014B">
            <w:pPr>
              <w:pStyle w:val="TextoTablas"/>
              <w:rPr>
                <w:b w:val="0"/>
                <w:color w:val="000000"/>
              </w:rPr>
            </w:pPr>
            <w:r w:rsidRPr="00AA04C4">
              <w:t>Descripción</w:t>
            </w:r>
          </w:p>
        </w:tc>
        <w:tc>
          <w:tcPr>
            <w:tcW w:w="3321" w:type="dxa"/>
          </w:tcPr>
          <w:p w14:paraId="6B5EF1A5" w14:textId="77777777" w:rsidR="00AA04C4" w:rsidRPr="00AA04C4" w:rsidRDefault="00AA04C4" w:rsidP="0022014B">
            <w:pPr>
              <w:pStyle w:val="TextoTablas"/>
              <w:rPr>
                <w:b w:val="0"/>
                <w:color w:val="000000"/>
              </w:rPr>
            </w:pPr>
            <w:r w:rsidRPr="00AA04C4">
              <w:t>Beneficio</w:t>
            </w:r>
          </w:p>
        </w:tc>
      </w:tr>
      <w:tr w:rsidR="00AA04C4" w:rsidRPr="00AA04C4" w14:paraId="6AB58DA6" w14:textId="77777777" w:rsidTr="0022014B">
        <w:trPr>
          <w:cnfStyle w:val="000000100000" w:firstRow="0" w:lastRow="0" w:firstColumn="0" w:lastColumn="0" w:oddVBand="0" w:evenVBand="0" w:oddHBand="1" w:evenHBand="0" w:firstRowFirstColumn="0" w:firstRowLastColumn="0" w:lastRowFirstColumn="0" w:lastRowLastColumn="0"/>
        </w:trPr>
        <w:tc>
          <w:tcPr>
            <w:tcW w:w="2547" w:type="dxa"/>
          </w:tcPr>
          <w:p w14:paraId="4209D429" w14:textId="77777777" w:rsidR="00AA04C4" w:rsidRPr="00AA04C4" w:rsidRDefault="00AA04C4" w:rsidP="0022014B">
            <w:pPr>
              <w:pStyle w:val="TextoTablas"/>
              <w:rPr>
                <w:color w:val="000000"/>
                <w:szCs w:val="24"/>
              </w:rPr>
            </w:pPr>
            <w:r w:rsidRPr="00AA04C4">
              <w:rPr>
                <w:szCs w:val="24"/>
              </w:rPr>
              <w:t>Integración continua.</w:t>
            </w:r>
          </w:p>
        </w:tc>
        <w:tc>
          <w:tcPr>
            <w:tcW w:w="4094" w:type="dxa"/>
          </w:tcPr>
          <w:p w14:paraId="0E1CF6F9" w14:textId="77777777" w:rsidR="00AA04C4" w:rsidRPr="00AA04C4" w:rsidRDefault="00AA04C4" w:rsidP="0022014B">
            <w:pPr>
              <w:pStyle w:val="TextoTablas"/>
              <w:rPr>
                <w:color w:val="000000"/>
                <w:szCs w:val="24"/>
              </w:rPr>
            </w:pPr>
            <w:r w:rsidRPr="00AA04C4">
              <w:rPr>
                <w:szCs w:val="24"/>
              </w:rPr>
              <w:t>Los cambios en el código se integran frecuentemente en un repositorio común.</w:t>
            </w:r>
          </w:p>
        </w:tc>
        <w:tc>
          <w:tcPr>
            <w:tcW w:w="3321" w:type="dxa"/>
          </w:tcPr>
          <w:p w14:paraId="083B6C47" w14:textId="77777777" w:rsidR="00AA04C4" w:rsidRPr="00AA04C4" w:rsidRDefault="00AA04C4" w:rsidP="0022014B">
            <w:pPr>
              <w:pStyle w:val="TextoTablas"/>
              <w:rPr>
                <w:color w:val="000000"/>
                <w:szCs w:val="24"/>
              </w:rPr>
            </w:pPr>
            <w:r w:rsidRPr="00AA04C4">
              <w:rPr>
                <w:szCs w:val="24"/>
              </w:rPr>
              <w:t>Permite detectar errores rápidamente.</w:t>
            </w:r>
          </w:p>
        </w:tc>
      </w:tr>
      <w:tr w:rsidR="00AA04C4" w:rsidRPr="00AA04C4" w14:paraId="5ED3345B" w14:textId="77777777" w:rsidTr="0022014B">
        <w:tc>
          <w:tcPr>
            <w:tcW w:w="2547" w:type="dxa"/>
          </w:tcPr>
          <w:p w14:paraId="5207F970" w14:textId="77777777" w:rsidR="00AA04C4" w:rsidRPr="00AA04C4" w:rsidRDefault="00AA04C4" w:rsidP="0022014B">
            <w:pPr>
              <w:pStyle w:val="TextoTablas"/>
              <w:rPr>
                <w:color w:val="000000"/>
                <w:szCs w:val="24"/>
              </w:rPr>
            </w:pPr>
            <w:r w:rsidRPr="00AA04C4">
              <w:rPr>
                <w:szCs w:val="24"/>
              </w:rPr>
              <w:t>Entrega continua.</w:t>
            </w:r>
          </w:p>
        </w:tc>
        <w:tc>
          <w:tcPr>
            <w:tcW w:w="4094" w:type="dxa"/>
          </w:tcPr>
          <w:p w14:paraId="16F91941" w14:textId="05BA90CB" w:rsidR="00AA04C4" w:rsidRPr="00AA04C4" w:rsidRDefault="00AA04C4" w:rsidP="0022014B">
            <w:pPr>
              <w:pStyle w:val="TextoTablas"/>
              <w:rPr>
                <w:color w:val="000000"/>
                <w:szCs w:val="24"/>
              </w:rPr>
            </w:pPr>
            <w:r w:rsidRPr="00AA04C4">
              <w:rPr>
                <w:szCs w:val="24"/>
              </w:rPr>
              <w:t xml:space="preserve">El </w:t>
            </w:r>
            <w:r w:rsidR="003B4848" w:rsidRPr="003B4848">
              <w:rPr>
                <w:rStyle w:val="Extranjerismo"/>
              </w:rPr>
              <w:t>software</w:t>
            </w:r>
            <w:r w:rsidRPr="00AA04C4">
              <w:rPr>
                <w:szCs w:val="24"/>
              </w:rPr>
              <w:t xml:space="preserve"> puede prepararse automáticamente para su publicación.</w:t>
            </w:r>
          </w:p>
        </w:tc>
        <w:tc>
          <w:tcPr>
            <w:tcW w:w="3321" w:type="dxa"/>
          </w:tcPr>
          <w:p w14:paraId="6D4A84BD" w14:textId="77777777" w:rsidR="00AA04C4" w:rsidRPr="00AA04C4" w:rsidRDefault="00AA04C4" w:rsidP="0022014B">
            <w:pPr>
              <w:pStyle w:val="TextoTablas"/>
              <w:rPr>
                <w:color w:val="000000"/>
                <w:szCs w:val="24"/>
              </w:rPr>
            </w:pPr>
            <w:r w:rsidRPr="00AA04C4">
              <w:rPr>
                <w:szCs w:val="24"/>
              </w:rPr>
              <w:t>Reduce el tiempo de despliegue.</w:t>
            </w:r>
          </w:p>
        </w:tc>
      </w:tr>
      <w:tr w:rsidR="00AA04C4" w:rsidRPr="00AA04C4" w14:paraId="294447FC" w14:textId="77777777" w:rsidTr="0022014B">
        <w:trPr>
          <w:cnfStyle w:val="000000100000" w:firstRow="0" w:lastRow="0" w:firstColumn="0" w:lastColumn="0" w:oddVBand="0" w:evenVBand="0" w:oddHBand="1" w:evenHBand="0" w:firstRowFirstColumn="0" w:firstRowLastColumn="0" w:lastRowFirstColumn="0" w:lastRowLastColumn="0"/>
        </w:trPr>
        <w:tc>
          <w:tcPr>
            <w:tcW w:w="2547" w:type="dxa"/>
          </w:tcPr>
          <w:p w14:paraId="678C5DE6" w14:textId="77777777" w:rsidR="00AA04C4" w:rsidRPr="00AA04C4" w:rsidRDefault="00AA04C4" w:rsidP="0022014B">
            <w:pPr>
              <w:pStyle w:val="TextoTablas"/>
              <w:rPr>
                <w:color w:val="000000"/>
                <w:szCs w:val="24"/>
              </w:rPr>
            </w:pPr>
            <w:r w:rsidRPr="00AA04C4">
              <w:rPr>
                <w:szCs w:val="24"/>
              </w:rPr>
              <w:t>Automatización.</w:t>
            </w:r>
          </w:p>
        </w:tc>
        <w:tc>
          <w:tcPr>
            <w:tcW w:w="4094" w:type="dxa"/>
          </w:tcPr>
          <w:p w14:paraId="0EFB2E67" w14:textId="77777777" w:rsidR="00AA04C4" w:rsidRPr="00AA04C4" w:rsidRDefault="00AA04C4" w:rsidP="0022014B">
            <w:pPr>
              <w:pStyle w:val="TextoTablas"/>
              <w:rPr>
                <w:color w:val="000000"/>
                <w:szCs w:val="24"/>
              </w:rPr>
            </w:pPr>
            <w:r w:rsidRPr="00AA04C4">
              <w:rPr>
                <w:szCs w:val="24"/>
              </w:rPr>
              <w:t>Se automatizan procesos como pruebas, compilación y despliegue.</w:t>
            </w:r>
          </w:p>
        </w:tc>
        <w:tc>
          <w:tcPr>
            <w:tcW w:w="3321" w:type="dxa"/>
          </w:tcPr>
          <w:p w14:paraId="552FE3D5" w14:textId="77777777" w:rsidR="00AA04C4" w:rsidRPr="00AA04C4" w:rsidRDefault="00AA04C4" w:rsidP="0022014B">
            <w:pPr>
              <w:pStyle w:val="TextoTablas"/>
              <w:rPr>
                <w:color w:val="000000"/>
                <w:szCs w:val="24"/>
              </w:rPr>
            </w:pPr>
            <w:r w:rsidRPr="00AA04C4">
              <w:rPr>
                <w:szCs w:val="24"/>
              </w:rPr>
              <w:t>Mejora la eficiencia del desarrollo.</w:t>
            </w:r>
          </w:p>
        </w:tc>
      </w:tr>
      <w:tr w:rsidR="00AA04C4" w:rsidRPr="00AA04C4" w14:paraId="38E8155A" w14:textId="77777777" w:rsidTr="0022014B">
        <w:tc>
          <w:tcPr>
            <w:tcW w:w="2547" w:type="dxa"/>
          </w:tcPr>
          <w:p w14:paraId="3B8A4DB6" w14:textId="77777777" w:rsidR="00AA04C4" w:rsidRPr="00AA04C4" w:rsidRDefault="00AA04C4" w:rsidP="0022014B">
            <w:pPr>
              <w:pStyle w:val="TextoTablas"/>
              <w:rPr>
                <w:color w:val="000000"/>
                <w:szCs w:val="24"/>
              </w:rPr>
            </w:pPr>
            <w:r w:rsidRPr="00AA04C4">
              <w:rPr>
                <w:szCs w:val="24"/>
              </w:rPr>
              <w:t>Monitoreo continuo.</w:t>
            </w:r>
          </w:p>
        </w:tc>
        <w:tc>
          <w:tcPr>
            <w:tcW w:w="4094" w:type="dxa"/>
          </w:tcPr>
          <w:p w14:paraId="43D41DAD" w14:textId="77777777" w:rsidR="00AA04C4" w:rsidRPr="00AA04C4" w:rsidRDefault="00AA04C4" w:rsidP="0022014B">
            <w:pPr>
              <w:pStyle w:val="TextoTablas"/>
              <w:rPr>
                <w:color w:val="000000"/>
                <w:szCs w:val="24"/>
              </w:rPr>
            </w:pPr>
            <w:r w:rsidRPr="00AA04C4">
              <w:rPr>
                <w:szCs w:val="24"/>
              </w:rPr>
              <w:t>Se supervisa el comportamiento del sistema en producción.</w:t>
            </w:r>
          </w:p>
        </w:tc>
        <w:tc>
          <w:tcPr>
            <w:tcW w:w="3321" w:type="dxa"/>
          </w:tcPr>
          <w:p w14:paraId="3B835887" w14:textId="77777777" w:rsidR="00AA04C4" w:rsidRPr="00AA04C4" w:rsidRDefault="00AA04C4" w:rsidP="0022014B">
            <w:pPr>
              <w:pStyle w:val="TextoTablas"/>
              <w:rPr>
                <w:color w:val="000000"/>
                <w:szCs w:val="24"/>
              </w:rPr>
            </w:pPr>
            <w:r w:rsidRPr="00AA04C4">
              <w:rPr>
                <w:szCs w:val="24"/>
              </w:rPr>
              <w:t>Permite identificar fallos y mejorar el rendimiento.</w:t>
            </w:r>
          </w:p>
        </w:tc>
      </w:tr>
      <w:tr w:rsidR="00AA04C4" w:rsidRPr="00AA04C4" w14:paraId="1D34D1E8" w14:textId="77777777" w:rsidTr="0022014B">
        <w:trPr>
          <w:cnfStyle w:val="000000100000" w:firstRow="0" w:lastRow="0" w:firstColumn="0" w:lastColumn="0" w:oddVBand="0" w:evenVBand="0" w:oddHBand="1" w:evenHBand="0" w:firstRowFirstColumn="0" w:firstRowLastColumn="0" w:lastRowFirstColumn="0" w:lastRowLastColumn="0"/>
        </w:trPr>
        <w:tc>
          <w:tcPr>
            <w:tcW w:w="2547" w:type="dxa"/>
          </w:tcPr>
          <w:p w14:paraId="3A87DD29" w14:textId="77777777" w:rsidR="00AA04C4" w:rsidRPr="00AA04C4" w:rsidRDefault="00AA04C4" w:rsidP="0022014B">
            <w:pPr>
              <w:pStyle w:val="TextoTablas"/>
              <w:rPr>
                <w:color w:val="000000"/>
                <w:szCs w:val="24"/>
              </w:rPr>
            </w:pPr>
            <w:r w:rsidRPr="00AA04C4">
              <w:rPr>
                <w:szCs w:val="24"/>
              </w:rPr>
              <w:t>Colaboración entre equipos.</w:t>
            </w:r>
          </w:p>
        </w:tc>
        <w:tc>
          <w:tcPr>
            <w:tcW w:w="4094" w:type="dxa"/>
          </w:tcPr>
          <w:p w14:paraId="093C41F8" w14:textId="77777777" w:rsidR="00AA04C4" w:rsidRPr="00AA04C4" w:rsidRDefault="00AA04C4" w:rsidP="0022014B">
            <w:pPr>
              <w:pStyle w:val="TextoTablas"/>
              <w:rPr>
                <w:color w:val="000000"/>
                <w:szCs w:val="24"/>
              </w:rPr>
            </w:pPr>
            <w:r w:rsidRPr="00AA04C4">
              <w:rPr>
                <w:szCs w:val="24"/>
              </w:rPr>
              <w:t>Desarrollo y operaciones trabajan de manera integrada.</w:t>
            </w:r>
          </w:p>
        </w:tc>
        <w:tc>
          <w:tcPr>
            <w:tcW w:w="3321" w:type="dxa"/>
          </w:tcPr>
          <w:p w14:paraId="67BB72ED" w14:textId="0C7DCB60" w:rsidR="00AA04C4" w:rsidRPr="00AA04C4" w:rsidRDefault="00AA04C4" w:rsidP="0022014B">
            <w:pPr>
              <w:pStyle w:val="TextoTablas"/>
              <w:rPr>
                <w:color w:val="000000"/>
                <w:szCs w:val="24"/>
              </w:rPr>
            </w:pPr>
            <w:r w:rsidRPr="00AA04C4">
              <w:rPr>
                <w:szCs w:val="24"/>
              </w:rPr>
              <w:t xml:space="preserve">Mejora la comunicación y la calidad del </w:t>
            </w:r>
            <w:r w:rsidR="003B4848" w:rsidRPr="003B4848">
              <w:rPr>
                <w:rStyle w:val="Extranjerismo"/>
              </w:rPr>
              <w:t>software</w:t>
            </w:r>
            <w:r w:rsidRPr="00AA04C4">
              <w:rPr>
                <w:szCs w:val="24"/>
              </w:rPr>
              <w:t>.</w:t>
            </w:r>
          </w:p>
        </w:tc>
      </w:tr>
    </w:tbl>
    <w:p w14:paraId="37608A18" w14:textId="77777777" w:rsidR="0022014B" w:rsidRDefault="0022014B" w:rsidP="00AA04C4">
      <w:pPr>
        <w:rPr>
          <w:lang w:val="es-419" w:eastAsia="es-CO"/>
        </w:rPr>
      </w:pPr>
    </w:p>
    <w:p w14:paraId="4BD8712F" w14:textId="3408242C" w:rsidR="00AA04C4" w:rsidRDefault="00AA04C4" w:rsidP="00AA04C4">
      <w:pPr>
        <w:rPr>
          <w:lang w:val="es-419" w:eastAsia="es-CO"/>
        </w:rPr>
      </w:pPr>
      <w:r w:rsidRPr="00AA04C4">
        <w:rPr>
          <w:lang w:val="es-419" w:eastAsia="es-CO"/>
        </w:rPr>
        <w:t>A continuación, un ejemplo práctico:</w:t>
      </w:r>
    </w:p>
    <w:p w14:paraId="6AE66FDF" w14:textId="2EA52CE5" w:rsidR="00AA04C4" w:rsidRPr="00AA04C4" w:rsidRDefault="00AA04C4" w:rsidP="00AA04C4">
      <w:pPr>
        <w:rPr>
          <w:lang w:val="es-419" w:eastAsia="es-CO"/>
        </w:rPr>
      </w:pPr>
      <w:r w:rsidRPr="00AA04C4">
        <w:rPr>
          <w:lang w:val="es-419" w:eastAsia="es-CO"/>
        </w:rPr>
        <w:t xml:space="preserve">Supóngase que un equipo de desarrollo trabaja en una aplicación </w:t>
      </w:r>
      <w:r w:rsidR="00B9336A" w:rsidRPr="00B9336A">
        <w:rPr>
          <w:rStyle w:val="Extranjerismo"/>
        </w:rPr>
        <w:t>web</w:t>
      </w:r>
      <w:r w:rsidRPr="00AA04C4">
        <w:rPr>
          <w:lang w:val="es-419" w:eastAsia="es-CO"/>
        </w:rPr>
        <w:t>:</w:t>
      </w:r>
    </w:p>
    <w:p w14:paraId="6FA6B1B7" w14:textId="0C520757" w:rsidR="00BE122F" w:rsidRDefault="00BE122F" w:rsidP="00BE122F">
      <w:pPr>
        <w:pStyle w:val="Prrafodelista"/>
        <w:numPr>
          <w:ilvl w:val="0"/>
          <w:numId w:val="41"/>
        </w:numPr>
        <w:rPr>
          <w:lang w:val="es-419" w:eastAsia="es-CO"/>
        </w:rPr>
      </w:pPr>
      <w:r w:rsidRPr="00BE122F">
        <w:rPr>
          <w:lang w:val="es-419" w:eastAsia="es-CO"/>
        </w:rPr>
        <w:t>Un desarrollador realiza una mejora en el código.</w:t>
      </w:r>
    </w:p>
    <w:p w14:paraId="3BDBE158" w14:textId="77777777" w:rsidR="00BE122F" w:rsidRDefault="00BE122F" w:rsidP="00BE122F">
      <w:pPr>
        <w:pStyle w:val="Prrafodelista"/>
        <w:numPr>
          <w:ilvl w:val="0"/>
          <w:numId w:val="41"/>
        </w:numPr>
        <w:rPr>
          <w:lang w:val="es-419" w:eastAsia="es-CO"/>
        </w:rPr>
      </w:pPr>
      <w:r w:rsidRPr="00AA04C4">
        <w:rPr>
          <w:lang w:val="es-419" w:eastAsia="es-CO"/>
        </w:rPr>
        <w:t>El cambio se envía a un repositorio de control de versiones.</w:t>
      </w:r>
    </w:p>
    <w:p w14:paraId="5EE40D2C" w14:textId="044963DF" w:rsidR="00AA04C4" w:rsidRPr="00AA04C4" w:rsidRDefault="00AA04C4" w:rsidP="00AA04C4">
      <w:pPr>
        <w:pStyle w:val="Prrafodelista"/>
        <w:numPr>
          <w:ilvl w:val="0"/>
          <w:numId w:val="41"/>
        </w:numPr>
        <w:rPr>
          <w:lang w:val="es-419" w:eastAsia="es-CO"/>
        </w:rPr>
      </w:pPr>
      <w:r w:rsidRPr="00AA04C4">
        <w:rPr>
          <w:lang w:val="es-419" w:eastAsia="es-CO"/>
        </w:rPr>
        <w:lastRenderedPageBreak/>
        <w:t>El sistema de integración continua detecta la actualización.</w:t>
      </w:r>
    </w:p>
    <w:p w14:paraId="6DDA3DDA" w14:textId="0AB9A384" w:rsidR="00AA04C4" w:rsidRPr="00AA04C4" w:rsidRDefault="00AA04C4" w:rsidP="00AA04C4">
      <w:pPr>
        <w:pStyle w:val="Prrafodelista"/>
        <w:numPr>
          <w:ilvl w:val="0"/>
          <w:numId w:val="41"/>
        </w:numPr>
        <w:rPr>
          <w:lang w:val="es-419" w:eastAsia="es-CO"/>
        </w:rPr>
      </w:pPr>
      <w:r w:rsidRPr="00AA04C4">
        <w:rPr>
          <w:lang w:val="es-419" w:eastAsia="es-CO"/>
        </w:rPr>
        <w:t>Automáticamente se ejecutan pruebas para verificar que el sistema funcione correctamente.</w:t>
      </w:r>
    </w:p>
    <w:p w14:paraId="6883D179" w14:textId="23E4D69D" w:rsidR="00AA04C4" w:rsidRPr="00AA04C4" w:rsidRDefault="00AA04C4" w:rsidP="00AA04C4">
      <w:pPr>
        <w:pStyle w:val="Prrafodelista"/>
        <w:numPr>
          <w:ilvl w:val="0"/>
          <w:numId w:val="41"/>
        </w:numPr>
        <w:rPr>
          <w:lang w:val="es-419" w:eastAsia="es-CO"/>
        </w:rPr>
      </w:pPr>
      <w:r w:rsidRPr="00AA04C4">
        <w:rPr>
          <w:lang w:val="es-419" w:eastAsia="es-CO"/>
        </w:rPr>
        <w:t>Si las pruebas son exitosas, la nueva versión puede prepararse para su despliegue.</w:t>
      </w:r>
    </w:p>
    <w:p w14:paraId="0F94B041" w14:textId="19E1A600" w:rsidR="00AA04C4" w:rsidRDefault="00AA04C4" w:rsidP="00AA04C4">
      <w:pPr>
        <w:rPr>
          <w:lang w:val="es-419" w:eastAsia="es-CO"/>
        </w:rPr>
      </w:pPr>
      <w:r w:rsidRPr="00AA04C4">
        <w:rPr>
          <w:lang w:val="es-419" w:eastAsia="es-CO"/>
        </w:rPr>
        <w:t xml:space="preserve">Este proceso permite detectar errores de forma temprana y mantener el </w:t>
      </w:r>
      <w:r w:rsidR="003B4848" w:rsidRPr="003B4848">
        <w:rPr>
          <w:rStyle w:val="Extranjerismo"/>
        </w:rPr>
        <w:t>software</w:t>
      </w:r>
      <w:r w:rsidRPr="00AA04C4">
        <w:rPr>
          <w:lang w:val="es-419" w:eastAsia="es-CO"/>
        </w:rPr>
        <w:t xml:space="preserve"> actualizado de manera constante.</w:t>
      </w:r>
    </w:p>
    <w:p w14:paraId="0790B166" w14:textId="3D65DA38" w:rsidR="00AA04C4" w:rsidRDefault="00BE122F" w:rsidP="00AA04C4">
      <w:pPr>
        <w:rPr>
          <w:lang w:val="es-419" w:eastAsia="es-CO"/>
        </w:rPr>
      </w:pPr>
      <w:r w:rsidRPr="00BE122F">
        <w:rPr>
          <w:lang w:val="es-419" w:eastAsia="es-CO"/>
        </w:rPr>
        <w:t xml:space="preserve">En síntesis, DevOps y la integración continua permiten mejorar la calidad del </w:t>
      </w:r>
      <w:r w:rsidR="003B4848" w:rsidRPr="003B4848">
        <w:rPr>
          <w:rStyle w:val="Extranjerismo"/>
        </w:rPr>
        <w:t>software</w:t>
      </w:r>
      <w:r w:rsidRPr="00BE122F">
        <w:rPr>
          <w:lang w:val="es-419" w:eastAsia="es-CO"/>
        </w:rPr>
        <w:t>, reducir los tiempos de desarrollo y facilitar la entrega continua de nuevas funcionalidades, contribuyendo a la creación de sistemas más confiables y eficientes.</w:t>
      </w:r>
    </w:p>
    <w:p w14:paraId="07716CBD" w14:textId="256552B2" w:rsidR="0022014B" w:rsidRDefault="0022014B">
      <w:pPr>
        <w:spacing w:before="0" w:after="160" w:line="259" w:lineRule="auto"/>
        <w:ind w:firstLine="0"/>
        <w:rPr>
          <w:lang w:val="es-419" w:eastAsia="es-CO"/>
        </w:rPr>
      </w:pPr>
      <w:r>
        <w:rPr>
          <w:lang w:val="es-419" w:eastAsia="es-CO"/>
        </w:rPr>
        <w:br w:type="page"/>
      </w:r>
    </w:p>
    <w:p w14:paraId="4887EB2D" w14:textId="24487796" w:rsidR="00BE122F" w:rsidRDefault="00BE122F" w:rsidP="00BE122F">
      <w:pPr>
        <w:pStyle w:val="Ttulo1"/>
      </w:pPr>
      <w:bookmarkStart w:id="24" w:name="_Toc231286082"/>
      <w:r w:rsidRPr="00BE122F">
        <w:lastRenderedPageBreak/>
        <w:t>Plataformas tecnológicas y documentación del diseño</w:t>
      </w:r>
      <w:bookmarkEnd w:id="24"/>
    </w:p>
    <w:p w14:paraId="258B6C15" w14:textId="4B56E033" w:rsidR="00BE122F" w:rsidRPr="00BE122F" w:rsidRDefault="00BE122F" w:rsidP="00BE122F">
      <w:pPr>
        <w:rPr>
          <w:lang w:val="es-419" w:eastAsia="es-CO"/>
        </w:rPr>
      </w:pPr>
      <w:r w:rsidRPr="00BE122F">
        <w:rPr>
          <w:lang w:val="es-419" w:eastAsia="es-CO"/>
        </w:rPr>
        <w:t xml:space="preserve">En el desarrollo de </w:t>
      </w:r>
      <w:r w:rsidR="003B4848" w:rsidRPr="003B4848">
        <w:rPr>
          <w:rStyle w:val="Extranjerismo"/>
        </w:rPr>
        <w:t>software</w:t>
      </w:r>
      <w:r w:rsidRPr="00BE122F">
        <w:rPr>
          <w:lang w:val="es-419" w:eastAsia="es-CO"/>
        </w:rPr>
        <w:t>, la selección de las plataformas tecnológicas y la elaboración de la documentación de diseño constituyen actividades fundamentales para garantizar la calidad, organización y sostenibilidad de los sistemas. Las plataformas tecnológicas proporcionan las herramientas, lenguajes,</w:t>
      </w:r>
      <w:r w:rsidRPr="0022014B">
        <w:rPr>
          <w:rStyle w:val="Extranjerismo"/>
          <w:lang w:val="es-419" w:eastAsia="es-CO"/>
        </w:rPr>
        <w:t xml:space="preserve"> </w:t>
      </w:r>
      <w:proofErr w:type="spellStart"/>
      <w:r w:rsidRPr="0022014B">
        <w:rPr>
          <w:rStyle w:val="Extranjerismo"/>
          <w:lang w:val="es-419" w:eastAsia="es-CO"/>
        </w:rPr>
        <w:t>frameworks</w:t>
      </w:r>
      <w:proofErr w:type="spellEnd"/>
      <w:r w:rsidRPr="00BE122F">
        <w:rPr>
          <w:lang w:val="es-419" w:eastAsia="es-CO"/>
        </w:rPr>
        <w:t xml:space="preserve"> y entornos necesarios para construir y ejecutar las aplicaciones, mientras que la documentación permite registrar las decisiones técnicas tomadas durante el proceso de diseño.</w:t>
      </w:r>
    </w:p>
    <w:p w14:paraId="4AA6572A" w14:textId="77777777" w:rsidR="00BE122F" w:rsidRPr="00BE122F" w:rsidRDefault="00BE122F" w:rsidP="00BE122F">
      <w:pPr>
        <w:rPr>
          <w:lang w:val="es-419" w:eastAsia="es-CO"/>
        </w:rPr>
      </w:pPr>
      <w:r w:rsidRPr="00BE122F">
        <w:rPr>
          <w:lang w:val="es-419" w:eastAsia="es-CO"/>
        </w:rPr>
        <w:t>La adecuada elección de tecnologías influye directamente en aspectos como el rendimiento, la escalabilidad, la seguridad y la facilidad de mantenimiento del sistema. Por esta razón, los equipos de desarrollo deben analizar diferentes alternativas tecnológicas antes de iniciar la implementación.</w:t>
      </w:r>
    </w:p>
    <w:p w14:paraId="1E46BA83" w14:textId="66F90C44" w:rsidR="00BE122F" w:rsidRPr="00BE122F" w:rsidRDefault="00BE122F" w:rsidP="00BE122F">
      <w:pPr>
        <w:rPr>
          <w:lang w:val="es-419" w:eastAsia="es-CO"/>
        </w:rPr>
      </w:pPr>
      <w:r w:rsidRPr="00BE122F">
        <w:rPr>
          <w:lang w:val="es-419" w:eastAsia="es-CO"/>
        </w:rPr>
        <w:t xml:space="preserve">Por otra parte, la documentación del diseño cumple un papel esencial dentro del ciclo de vida del </w:t>
      </w:r>
      <w:r w:rsidR="003B4848" w:rsidRPr="003B4848">
        <w:rPr>
          <w:rStyle w:val="Extranjerismo"/>
        </w:rPr>
        <w:t>software</w:t>
      </w:r>
      <w:r w:rsidRPr="00BE122F">
        <w:rPr>
          <w:lang w:val="es-419" w:eastAsia="es-CO"/>
        </w:rPr>
        <w:t>, ya que permite comunicar la estructura del sistema, las decisiones arquitectónicas y la organización de los componentes a todos los integrantes del equipo de desarrollo.</w:t>
      </w:r>
    </w:p>
    <w:p w14:paraId="0B206A65" w14:textId="57EFB402" w:rsidR="00BE122F" w:rsidRDefault="00BE122F" w:rsidP="00BE122F">
      <w:pPr>
        <w:rPr>
          <w:lang w:val="es-419" w:eastAsia="es-CO"/>
        </w:rPr>
      </w:pPr>
      <w:r w:rsidRPr="00BE122F">
        <w:rPr>
          <w:lang w:val="es-419" w:eastAsia="es-CO"/>
        </w:rPr>
        <w:t>En conjunto, las plataformas tecnológicas y la documentación del diseño permiten estructurar el desarrollo del sistema de manera organizada, facilitando la colaboración entre los miembros del equipo y garantizando que las decisiones técnicas queden registradas para futuras etapas del proyecto.</w:t>
      </w:r>
    </w:p>
    <w:p w14:paraId="21D989E5" w14:textId="77777777" w:rsidR="0022014B" w:rsidRPr="00BE122F" w:rsidRDefault="0022014B" w:rsidP="00BE122F">
      <w:pPr>
        <w:rPr>
          <w:lang w:val="es-419" w:eastAsia="es-CO"/>
        </w:rPr>
      </w:pPr>
    </w:p>
    <w:p w14:paraId="45E89A07" w14:textId="0D67C5DF" w:rsidR="00BE122F" w:rsidRDefault="00BE122F" w:rsidP="00BE122F">
      <w:pPr>
        <w:pStyle w:val="Ttulo2"/>
      </w:pPr>
      <w:bookmarkStart w:id="25" w:name="_Toc231286083"/>
      <w:r w:rsidRPr="00BE122F">
        <w:t xml:space="preserve">Plataformas tecnológicas para el desarrollo de </w:t>
      </w:r>
      <w:r w:rsidR="003B4848" w:rsidRPr="003B4848">
        <w:rPr>
          <w:rStyle w:val="Extranjerismo"/>
        </w:rPr>
        <w:t>software</w:t>
      </w:r>
      <w:bookmarkEnd w:id="25"/>
    </w:p>
    <w:p w14:paraId="34BEAEE5" w14:textId="744CFCE7" w:rsidR="00BE122F" w:rsidRPr="00BE122F" w:rsidRDefault="00BE122F" w:rsidP="00BE122F">
      <w:pPr>
        <w:rPr>
          <w:lang w:val="es-419" w:eastAsia="es-CO"/>
        </w:rPr>
      </w:pPr>
      <w:r w:rsidRPr="00BE122F">
        <w:rPr>
          <w:lang w:val="es-419" w:eastAsia="es-CO"/>
        </w:rPr>
        <w:t xml:space="preserve">Las plataformas tecnológicas para el desarrollo de </w:t>
      </w:r>
      <w:r w:rsidR="003B4848" w:rsidRPr="003B4848">
        <w:rPr>
          <w:rStyle w:val="Extranjerismo"/>
        </w:rPr>
        <w:t>software</w:t>
      </w:r>
      <w:r w:rsidRPr="00BE122F">
        <w:rPr>
          <w:lang w:val="es-419" w:eastAsia="es-CO"/>
        </w:rPr>
        <w:t xml:space="preserve"> corresponden al conjunto de herramientas, lenguajes, </w:t>
      </w:r>
      <w:proofErr w:type="spellStart"/>
      <w:r w:rsidRPr="0022014B">
        <w:rPr>
          <w:rStyle w:val="Extranjerismo"/>
          <w:lang w:val="es-419" w:eastAsia="es-CO"/>
        </w:rPr>
        <w:t>frameworks</w:t>
      </w:r>
      <w:proofErr w:type="spellEnd"/>
      <w:r w:rsidRPr="0022014B">
        <w:rPr>
          <w:rStyle w:val="Extranjerismo"/>
          <w:lang w:val="es-419" w:eastAsia="es-CO"/>
        </w:rPr>
        <w:t xml:space="preserve"> </w:t>
      </w:r>
      <w:r w:rsidRPr="00BE122F">
        <w:rPr>
          <w:lang w:val="es-419" w:eastAsia="es-CO"/>
        </w:rPr>
        <w:t xml:space="preserve">y entornos que permiten diseñar, </w:t>
      </w:r>
      <w:r w:rsidRPr="00BE122F">
        <w:rPr>
          <w:lang w:val="es-419" w:eastAsia="es-CO"/>
        </w:rPr>
        <w:lastRenderedPageBreak/>
        <w:t>construir, ejecutar y mantener aplicaciones informáticas. Estas plataformas proporcionan la infraestructura necesaria para que los desarrolladores puedan implementar las funcionalidades del sistema y gestionar los diferentes componentes que lo conforman.</w:t>
      </w:r>
    </w:p>
    <w:p w14:paraId="7C01B59F" w14:textId="77777777" w:rsidR="00BE122F" w:rsidRPr="00BE122F" w:rsidRDefault="00BE122F" w:rsidP="00BE122F">
      <w:pPr>
        <w:rPr>
          <w:lang w:val="es-419" w:eastAsia="es-CO"/>
        </w:rPr>
      </w:pPr>
      <w:r w:rsidRPr="00BE122F">
        <w:rPr>
          <w:lang w:val="es-419" w:eastAsia="es-CO"/>
        </w:rPr>
        <w:t>La elección de una plataforma tecnológica depende de diversos factores, entre ellos el tipo de aplicación que se desea desarrollar, los requerimientos del sistema, el entorno de ejecución y las necesidades de escalabilidad o mantenimiento. Una selección adecuada de tecnologías contribuye a mejorar el rendimiento del sistema, facilitar su evolución y garantizar la compatibilidad con otros sistemas.</w:t>
      </w:r>
    </w:p>
    <w:p w14:paraId="17C8D17B" w14:textId="35FC8845" w:rsidR="00BE122F" w:rsidRPr="00BE122F" w:rsidRDefault="00BE122F" w:rsidP="00BE122F">
      <w:pPr>
        <w:rPr>
          <w:lang w:val="es-419" w:eastAsia="es-CO"/>
        </w:rPr>
      </w:pPr>
      <w:r w:rsidRPr="00BE122F">
        <w:rPr>
          <w:lang w:val="es-419" w:eastAsia="es-CO"/>
        </w:rPr>
        <w:t xml:space="preserve">En el desarrollo de </w:t>
      </w:r>
      <w:r w:rsidR="003B4848" w:rsidRPr="003B4848">
        <w:rPr>
          <w:rStyle w:val="Extranjerismo"/>
        </w:rPr>
        <w:t>software</w:t>
      </w:r>
      <w:r w:rsidRPr="00BE122F">
        <w:rPr>
          <w:lang w:val="es-419" w:eastAsia="es-CO"/>
        </w:rPr>
        <w:t>, las plataformas tecnológicas suelen integrarse en un ecosistema que incluye herramientas de programación, entornos de desarrollo, motores de bases de datos y sistemas de gestión de versiones.</w:t>
      </w:r>
    </w:p>
    <w:p w14:paraId="7DC6BBAC" w14:textId="46E0C512" w:rsidR="00BE122F" w:rsidRDefault="00BE122F" w:rsidP="0022014B">
      <w:pPr>
        <w:pStyle w:val="Tabla"/>
        <w:rPr>
          <w:lang w:val="es-419" w:eastAsia="es-CO"/>
        </w:rPr>
      </w:pPr>
      <w:r w:rsidRPr="00BE122F">
        <w:rPr>
          <w:lang w:val="es-419" w:eastAsia="es-CO"/>
        </w:rPr>
        <w:t>Componentes de una plataforma tecnológica de desarrollo</w:t>
      </w:r>
    </w:p>
    <w:tbl>
      <w:tblPr>
        <w:tblStyle w:val="SENA"/>
        <w:tblW w:w="0" w:type="auto"/>
        <w:tblLook w:val="04A0" w:firstRow="1" w:lastRow="0" w:firstColumn="1" w:lastColumn="0" w:noHBand="0" w:noVBand="1"/>
      </w:tblPr>
      <w:tblGrid>
        <w:gridCol w:w="2830"/>
        <w:gridCol w:w="3811"/>
        <w:gridCol w:w="3321"/>
      </w:tblGrid>
      <w:tr w:rsidR="00BE122F" w:rsidRPr="00BE122F" w14:paraId="75628C92" w14:textId="77777777" w:rsidTr="0022014B">
        <w:trPr>
          <w:cnfStyle w:val="100000000000" w:firstRow="1" w:lastRow="0" w:firstColumn="0" w:lastColumn="0" w:oddVBand="0" w:evenVBand="0" w:oddHBand="0" w:evenHBand="0" w:firstRowFirstColumn="0" w:firstRowLastColumn="0" w:lastRowFirstColumn="0" w:lastRowLastColumn="0"/>
          <w:tblHeader/>
        </w:trPr>
        <w:tc>
          <w:tcPr>
            <w:tcW w:w="2830" w:type="dxa"/>
          </w:tcPr>
          <w:p w14:paraId="22B2EA1B" w14:textId="77777777" w:rsidR="00BE122F" w:rsidRPr="00BE122F" w:rsidRDefault="00BE122F" w:rsidP="0022014B">
            <w:pPr>
              <w:pStyle w:val="TextoTablas"/>
              <w:rPr>
                <w:b w:val="0"/>
                <w:color w:val="000000"/>
              </w:rPr>
            </w:pPr>
            <w:r w:rsidRPr="00BE122F">
              <w:t>Componente</w:t>
            </w:r>
          </w:p>
        </w:tc>
        <w:tc>
          <w:tcPr>
            <w:tcW w:w="3811" w:type="dxa"/>
          </w:tcPr>
          <w:p w14:paraId="44CBD178" w14:textId="77777777" w:rsidR="00BE122F" w:rsidRPr="00BE122F" w:rsidRDefault="00BE122F" w:rsidP="0022014B">
            <w:pPr>
              <w:pStyle w:val="TextoTablas"/>
              <w:rPr>
                <w:b w:val="0"/>
                <w:color w:val="000000"/>
              </w:rPr>
            </w:pPr>
            <w:r w:rsidRPr="00BE122F">
              <w:t>Descripción</w:t>
            </w:r>
          </w:p>
        </w:tc>
        <w:tc>
          <w:tcPr>
            <w:tcW w:w="3321" w:type="dxa"/>
          </w:tcPr>
          <w:p w14:paraId="5A2FC341" w14:textId="77777777" w:rsidR="00BE122F" w:rsidRPr="00BE122F" w:rsidRDefault="00BE122F" w:rsidP="0022014B">
            <w:pPr>
              <w:pStyle w:val="TextoTablas"/>
              <w:rPr>
                <w:b w:val="0"/>
                <w:color w:val="000000"/>
              </w:rPr>
            </w:pPr>
            <w:r w:rsidRPr="00BE122F">
              <w:t>Ejemplo</w:t>
            </w:r>
          </w:p>
        </w:tc>
      </w:tr>
      <w:tr w:rsidR="00BE122F" w:rsidRPr="00BE122F" w14:paraId="613359BD" w14:textId="77777777" w:rsidTr="0022014B">
        <w:trPr>
          <w:cnfStyle w:val="000000100000" w:firstRow="0" w:lastRow="0" w:firstColumn="0" w:lastColumn="0" w:oddVBand="0" w:evenVBand="0" w:oddHBand="1" w:evenHBand="0" w:firstRowFirstColumn="0" w:firstRowLastColumn="0" w:lastRowFirstColumn="0" w:lastRowLastColumn="0"/>
        </w:trPr>
        <w:tc>
          <w:tcPr>
            <w:tcW w:w="2830" w:type="dxa"/>
          </w:tcPr>
          <w:p w14:paraId="60B7B5D2" w14:textId="77777777" w:rsidR="00BE122F" w:rsidRPr="00BE122F" w:rsidRDefault="00BE122F" w:rsidP="0022014B">
            <w:pPr>
              <w:pStyle w:val="TextoTablas"/>
              <w:rPr>
                <w:color w:val="000000"/>
                <w:szCs w:val="24"/>
              </w:rPr>
            </w:pPr>
            <w:r w:rsidRPr="00BE122F">
              <w:rPr>
                <w:szCs w:val="24"/>
              </w:rPr>
              <w:t>Lenguajes de programación.</w:t>
            </w:r>
          </w:p>
        </w:tc>
        <w:tc>
          <w:tcPr>
            <w:tcW w:w="3811" w:type="dxa"/>
          </w:tcPr>
          <w:p w14:paraId="02C73201" w14:textId="77777777" w:rsidR="00BE122F" w:rsidRPr="00BE122F" w:rsidRDefault="00BE122F" w:rsidP="0022014B">
            <w:pPr>
              <w:pStyle w:val="TextoTablas"/>
              <w:rPr>
                <w:color w:val="000000"/>
                <w:szCs w:val="24"/>
              </w:rPr>
            </w:pPr>
            <w:r w:rsidRPr="00BE122F">
              <w:rPr>
                <w:szCs w:val="24"/>
              </w:rPr>
              <w:t>Permiten escribir el código fuente del sistema y definir su lógica de funcionamiento.</w:t>
            </w:r>
          </w:p>
        </w:tc>
        <w:tc>
          <w:tcPr>
            <w:tcW w:w="3321" w:type="dxa"/>
          </w:tcPr>
          <w:p w14:paraId="2ED5F561" w14:textId="77777777" w:rsidR="00BE122F" w:rsidRPr="00BE122F" w:rsidRDefault="00BE122F" w:rsidP="0022014B">
            <w:pPr>
              <w:pStyle w:val="TextoTablas"/>
              <w:rPr>
                <w:color w:val="000000"/>
                <w:szCs w:val="24"/>
              </w:rPr>
            </w:pPr>
            <w:r w:rsidRPr="00BE122F">
              <w:rPr>
                <w:szCs w:val="24"/>
              </w:rPr>
              <w:t>Java, Python y JavaScript.</w:t>
            </w:r>
          </w:p>
        </w:tc>
      </w:tr>
      <w:tr w:rsidR="00BE122F" w:rsidRPr="00BE122F" w14:paraId="76DD245A" w14:textId="77777777" w:rsidTr="0022014B">
        <w:tc>
          <w:tcPr>
            <w:tcW w:w="2830" w:type="dxa"/>
          </w:tcPr>
          <w:p w14:paraId="0A068DCB" w14:textId="77777777" w:rsidR="00BE122F" w:rsidRPr="0022014B" w:rsidRDefault="00BE122F" w:rsidP="0022014B">
            <w:pPr>
              <w:pStyle w:val="TextoTablas"/>
              <w:rPr>
                <w:rStyle w:val="Extranjerismo"/>
              </w:rPr>
            </w:pPr>
            <w:r w:rsidRPr="0022014B">
              <w:rPr>
                <w:rStyle w:val="Extranjerismo"/>
              </w:rPr>
              <w:t>Frameworks.</w:t>
            </w:r>
          </w:p>
        </w:tc>
        <w:tc>
          <w:tcPr>
            <w:tcW w:w="3811" w:type="dxa"/>
          </w:tcPr>
          <w:p w14:paraId="387A47F7" w14:textId="77777777" w:rsidR="00BE122F" w:rsidRPr="00BE122F" w:rsidRDefault="00BE122F" w:rsidP="0022014B">
            <w:pPr>
              <w:pStyle w:val="TextoTablas"/>
              <w:rPr>
                <w:color w:val="000000"/>
                <w:szCs w:val="24"/>
              </w:rPr>
            </w:pPr>
            <w:r w:rsidRPr="00BE122F">
              <w:rPr>
                <w:szCs w:val="24"/>
              </w:rPr>
              <w:t>Conjunto de herramientas y librerías que facilitan el desarrollo de aplicaciones.</w:t>
            </w:r>
          </w:p>
        </w:tc>
        <w:tc>
          <w:tcPr>
            <w:tcW w:w="3321" w:type="dxa"/>
          </w:tcPr>
          <w:p w14:paraId="46279071" w14:textId="77777777" w:rsidR="00BE122F" w:rsidRPr="00BE122F" w:rsidRDefault="00BE122F" w:rsidP="0022014B">
            <w:pPr>
              <w:pStyle w:val="TextoTablas"/>
              <w:rPr>
                <w:color w:val="000000"/>
                <w:szCs w:val="24"/>
              </w:rPr>
            </w:pPr>
            <w:r w:rsidRPr="00BE122F">
              <w:rPr>
                <w:szCs w:val="24"/>
              </w:rPr>
              <w:t xml:space="preserve">Spring, Django y </w:t>
            </w:r>
            <w:proofErr w:type="spellStart"/>
            <w:r w:rsidRPr="00BE122F">
              <w:rPr>
                <w:szCs w:val="24"/>
              </w:rPr>
              <w:t>React</w:t>
            </w:r>
            <w:proofErr w:type="spellEnd"/>
            <w:r w:rsidRPr="00BE122F">
              <w:rPr>
                <w:szCs w:val="24"/>
              </w:rPr>
              <w:t>.</w:t>
            </w:r>
          </w:p>
        </w:tc>
      </w:tr>
      <w:tr w:rsidR="00BE122F" w:rsidRPr="00BE122F" w14:paraId="72C07E2F" w14:textId="77777777" w:rsidTr="0022014B">
        <w:trPr>
          <w:cnfStyle w:val="000000100000" w:firstRow="0" w:lastRow="0" w:firstColumn="0" w:lastColumn="0" w:oddVBand="0" w:evenVBand="0" w:oddHBand="1" w:evenHBand="0" w:firstRowFirstColumn="0" w:firstRowLastColumn="0" w:lastRowFirstColumn="0" w:lastRowLastColumn="0"/>
        </w:trPr>
        <w:tc>
          <w:tcPr>
            <w:tcW w:w="2830" w:type="dxa"/>
          </w:tcPr>
          <w:p w14:paraId="1CC880B7" w14:textId="77777777" w:rsidR="00BE122F" w:rsidRPr="00BE122F" w:rsidRDefault="00BE122F" w:rsidP="0022014B">
            <w:pPr>
              <w:pStyle w:val="TextoTablas"/>
              <w:rPr>
                <w:color w:val="000000"/>
                <w:szCs w:val="24"/>
              </w:rPr>
            </w:pPr>
            <w:r w:rsidRPr="00BE122F">
              <w:rPr>
                <w:szCs w:val="24"/>
              </w:rPr>
              <w:t>Entornos de desarrollo (IDE).</w:t>
            </w:r>
          </w:p>
        </w:tc>
        <w:tc>
          <w:tcPr>
            <w:tcW w:w="3811" w:type="dxa"/>
          </w:tcPr>
          <w:p w14:paraId="52FEB53C" w14:textId="77777777" w:rsidR="00BE122F" w:rsidRPr="00BE122F" w:rsidRDefault="00BE122F" w:rsidP="0022014B">
            <w:pPr>
              <w:pStyle w:val="TextoTablas"/>
              <w:rPr>
                <w:color w:val="000000"/>
                <w:szCs w:val="24"/>
              </w:rPr>
            </w:pPr>
            <w:r w:rsidRPr="00BE122F">
              <w:rPr>
                <w:szCs w:val="24"/>
              </w:rPr>
              <w:t>Aplicaciones que proporcionan herramientas para escribir, probar y depurar código.</w:t>
            </w:r>
          </w:p>
        </w:tc>
        <w:tc>
          <w:tcPr>
            <w:tcW w:w="3321" w:type="dxa"/>
          </w:tcPr>
          <w:p w14:paraId="107BA6F3" w14:textId="77777777" w:rsidR="00BE122F" w:rsidRPr="00BE122F" w:rsidRDefault="00BE122F" w:rsidP="0022014B">
            <w:pPr>
              <w:pStyle w:val="TextoTablas"/>
              <w:rPr>
                <w:color w:val="000000"/>
                <w:szCs w:val="24"/>
              </w:rPr>
            </w:pPr>
            <w:r w:rsidRPr="00BE122F">
              <w:rPr>
                <w:szCs w:val="24"/>
              </w:rPr>
              <w:t xml:space="preserve">IntelliJ IDEA y Visual Studio </w:t>
            </w:r>
            <w:proofErr w:type="spellStart"/>
            <w:r w:rsidRPr="00BE122F">
              <w:rPr>
                <w:szCs w:val="24"/>
              </w:rPr>
              <w:t>Code</w:t>
            </w:r>
            <w:proofErr w:type="spellEnd"/>
            <w:r w:rsidRPr="00BE122F">
              <w:rPr>
                <w:szCs w:val="24"/>
              </w:rPr>
              <w:t>.</w:t>
            </w:r>
          </w:p>
        </w:tc>
      </w:tr>
      <w:tr w:rsidR="00BE122F" w:rsidRPr="00BE122F" w14:paraId="09F5E30A" w14:textId="77777777" w:rsidTr="0022014B">
        <w:tc>
          <w:tcPr>
            <w:tcW w:w="2830" w:type="dxa"/>
          </w:tcPr>
          <w:p w14:paraId="5DB5BCF8" w14:textId="77777777" w:rsidR="00BE122F" w:rsidRPr="00BE122F" w:rsidRDefault="00BE122F" w:rsidP="0022014B">
            <w:pPr>
              <w:pStyle w:val="TextoTablas"/>
              <w:rPr>
                <w:color w:val="000000"/>
                <w:szCs w:val="24"/>
              </w:rPr>
            </w:pPr>
            <w:r w:rsidRPr="00BE122F">
              <w:rPr>
                <w:szCs w:val="24"/>
              </w:rPr>
              <w:t>Motores de bases de datos.</w:t>
            </w:r>
          </w:p>
        </w:tc>
        <w:tc>
          <w:tcPr>
            <w:tcW w:w="3811" w:type="dxa"/>
          </w:tcPr>
          <w:p w14:paraId="201F6584" w14:textId="77777777" w:rsidR="00BE122F" w:rsidRPr="00BE122F" w:rsidRDefault="00BE122F" w:rsidP="0022014B">
            <w:pPr>
              <w:pStyle w:val="TextoTablas"/>
              <w:rPr>
                <w:color w:val="000000"/>
                <w:szCs w:val="24"/>
              </w:rPr>
            </w:pPr>
            <w:r w:rsidRPr="00BE122F">
              <w:rPr>
                <w:szCs w:val="24"/>
              </w:rPr>
              <w:t>Sistemas que permiten almacenar, gestionar y consultar información.</w:t>
            </w:r>
          </w:p>
        </w:tc>
        <w:tc>
          <w:tcPr>
            <w:tcW w:w="3321" w:type="dxa"/>
          </w:tcPr>
          <w:p w14:paraId="6F86303F" w14:textId="77777777" w:rsidR="00BE122F" w:rsidRPr="00BE122F" w:rsidRDefault="00BE122F" w:rsidP="0022014B">
            <w:pPr>
              <w:pStyle w:val="TextoTablas"/>
              <w:rPr>
                <w:color w:val="000000"/>
                <w:szCs w:val="24"/>
              </w:rPr>
            </w:pPr>
            <w:r w:rsidRPr="00BE122F">
              <w:rPr>
                <w:szCs w:val="24"/>
              </w:rPr>
              <w:t>MySQL, PostgreSQL y MongoDB.</w:t>
            </w:r>
          </w:p>
        </w:tc>
      </w:tr>
      <w:tr w:rsidR="00BE122F" w:rsidRPr="00BE122F" w14:paraId="35A38346" w14:textId="77777777" w:rsidTr="0022014B">
        <w:trPr>
          <w:cnfStyle w:val="000000100000" w:firstRow="0" w:lastRow="0" w:firstColumn="0" w:lastColumn="0" w:oddVBand="0" w:evenVBand="0" w:oddHBand="1" w:evenHBand="0" w:firstRowFirstColumn="0" w:firstRowLastColumn="0" w:lastRowFirstColumn="0" w:lastRowLastColumn="0"/>
        </w:trPr>
        <w:tc>
          <w:tcPr>
            <w:tcW w:w="2830" w:type="dxa"/>
          </w:tcPr>
          <w:p w14:paraId="3913BDBE" w14:textId="77777777" w:rsidR="00BE122F" w:rsidRPr="00BE122F" w:rsidRDefault="00BE122F" w:rsidP="0022014B">
            <w:pPr>
              <w:pStyle w:val="TextoTablas"/>
              <w:rPr>
                <w:color w:val="000000"/>
                <w:szCs w:val="24"/>
              </w:rPr>
            </w:pPr>
            <w:r w:rsidRPr="00BE122F">
              <w:rPr>
                <w:szCs w:val="24"/>
              </w:rPr>
              <w:lastRenderedPageBreak/>
              <w:t>Sistemas de control de versiones.</w:t>
            </w:r>
          </w:p>
        </w:tc>
        <w:tc>
          <w:tcPr>
            <w:tcW w:w="3811" w:type="dxa"/>
          </w:tcPr>
          <w:p w14:paraId="4562E3F6" w14:textId="77777777" w:rsidR="00BE122F" w:rsidRPr="00BE122F" w:rsidRDefault="00BE122F" w:rsidP="0022014B">
            <w:pPr>
              <w:pStyle w:val="TextoTablas"/>
              <w:rPr>
                <w:color w:val="000000"/>
                <w:szCs w:val="24"/>
              </w:rPr>
            </w:pPr>
            <w:r w:rsidRPr="00BE122F">
              <w:rPr>
                <w:szCs w:val="24"/>
              </w:rPr>
              <w:t>Herramientas que permiten gestionar cambios en el código fuente.</w:t>
            </w:r>
          </w:p>
        </w:tc>
        <w:tc>
          <w:tcPr>
            <w:tcW w:w="3321" w:type="dxa"/>
          </w:tcPr>
          <w:p w14:paraId="7DD02835" w14:textId="77777777" w:rsidR="00BE122F" w:rsidRPr="00BE122F" w:rsidRDefault="00BE122F" w:rsidP="0022014B">
            <w:pPr>
              <w:pStyle w:val="TextoTablas"/>
              <w:rPr>
                <w:color w:val="000000"/>
                <w:szCs w:val="24"/>
              </w:rPr>
            </w:pPr>
            <w:r w:rsidRPr="00BE122F">
              <w:rPr>
                <w:szCs w:val="24"/>
              </w:rPr>
              <w:t>Git.</w:t>
            </w:r>
          </w:p>
        </w:tc>
      </w:tr>
    </w:tbl>
    <w:p w14:paraId="0DFD12CE" w14:textId="77777777" w:rsidR="0022014B" w:rsidRDefault="0022014B" w:rsidP="00BE122F">
      <w:pPr>
        <w:rPr>
          <w:lang w:val="es-419" w:eastAsia="es-CO"/>
        </w:rPr>
      </w:pPr>
    </w:p>
    <w:p w14:paraId="56194683" w14:textId="40C71B56" w:rsidR="00BE122F" w:rsidRDefault="00BE122F" w:rsidP="00BE122F">
      <w:pPr>
        <w:rPr>
          <w:lang w:val="es-419" w:eastAsia="es-CO"/>
        </w:rPr>
      </w:pPr>
      <w:r w:rsidRPr="00BE122F">
        <w:rPr>
          <w:lang w:val="es-419" w:eastAsia="es-CO"/>
        </w:rPr>
        <w:t>La integración de estos componentes permite construir entornos de desarrollo completos que facilitan la creación de aplicaciones robustas y escalables. Además, el uso adecuado de plataformas tecnológicas contribuye a mejorar la productividad de los equipos de desarrollo y a mantener la organización del proyecto a lo largo de su ciclo de vida.</w:t>
      </w:r>
    </w:p>
    <w:p w14:paraId="31709C6B" w14:textId="77777777" w:rsidR="0022014B" w:rsidRPr="00BE122F" w:rsidRDefault="0022014B" w:rsidP="00BE122F">
      <w:pPr>
        <w:rPr>
          <w:lang w:val="es-419" w:eastAsia="es-CO"/>
        </w:rPr>
      </w:pPr>
    </w:p>
    <w:p w14:paraId="0C2BE695" w14:textId="42A2F491" w:rsidR="00BE122F" w:rsidRDefault="00BE122F" w:rsidP="00BE122F">
      <w:pPr>
        <w:pStyle w:val="Ttulo2"/>
      </w:pPr>
      <w:bookmarkStart w:id="26" w:name="_Toc231286084"/>
      <w:r w:rsidRPr="00BE122F">
        <w:t>Motores de bases de datos relacionales y no relacionales</w:t>
      </w:r>
      <w:bookmarkEnd w:id="26"/>
    </w:p>
    <w:p w14:paraId="67F3869E" w14:textId="2E87B82C" w:rsidR="00BE122F" w:rsidRPr="00BE122F" w:rsidRDefault="00BE122F" w:rsidP="00BE122F">
      <w:pPr>
        <w:rPr>
          <w:lang w:val="es-419" w:eastAsia="es-CO"/>
        </w:rPr>
      </w:pPr>
      <w:r w:rsidRPr="00BE122F">
        <w:rPr>
          <w:lang w:val="es-419" w:eastAsia="es-CO"/>
        </w:rPr>
        <w:t xml:space="preserve">Los motores de bases de datos son sistemas encargados de almacenar, gestionar y recuperar la información utilizada por las aplicaciones de </w:t>
      </w:r>
      <w:r w:rsidR="003B4848" w:rsidRPr="003B4848">
        <w:rPr>
          <w:rStyle w:val="Extranjerismo"/>
        </w:rPr>
        <w:t>software</w:t>
      </w:r>
      <w:r w:rsidRPr="00BE122F">
        <w:rPr>
          <w:lang w:val="es-419" w:eastAsia="es-CO"/>
        </w:rPr>
        <w:t>. Estos motores permiten organizar grandes volúmenes de datos de manera estructurada y facilitan su consulta, actualización y mantenimiento.</w:t>
      </w:r>
    </w:p>
    <w:p w14:paraId="4B62436D" w14:textId="5464B81D" w:rsidR="00BE122F" w:rsidRPr="00BE122F" w:rsidRDefault="00BE122F" w:rsidP="00BE122F">
      <w:pPr>
        <w:rPr>
          <w:lang w:val="es-419" w:eastAsia="es-CO"/>
        </w:rPr>
      </w:pPr>
      <w:r w:rsidRPr="00BE122F">
        <w:rPr>
          <w:lang w:val="es-419" w:eastAsia="es-CO"/>
        </w:rPr>
        <w:t xml:space="preserve">En el desarrollo de </w:t>
      </w:r>
      <w:r w:rsidR="003B4848" w:rsidRPr="003B4848">
        <w:rPr>
          <w:rStyle w:val="Extranjerismo"/>
        </w:rPr>
        <w:t>software</w:t>
      </w:r>
      <w:r w:rsidRPr="00BE122F">
        <w:rPr>
          <w:lang w:val="es-419" w:eastAsia="es-CO"/>
        </w:rPr>
        <w:t>, la selección del motor de base de datos depende de diversos factores, como el tipo de aplicación, la cantidad de información que se debe manejar, el nivel de concurrencia de usuarios y los requerimientos de escalabilidad del sistema.</w:t>
      </w:r>
    </w:p>
    <w:p w14:paraId="02A5847C" w14:textId="482D771C" w:rsidR="00BE122F" w:rsidRDefault="00BE122F" w:rsidP="00BE122F">
      <w:pPr>
        <w:rPr>
          <w:lang w:val="es-419" w:eastAsia="es-CO"/>
        </w:rPr>
      </w:pPr>
      <w:r w:rsidRPr="00BE122F">
        <w:rPr>
          <w:lang w:val="es-419" w:eastAsia="es-CO"/>
        </w:rPr>
        <w:t>De manera general, los motores de bases de datos pueden clasificarse en dos grandes categorías: relacionales y no relacionales.</w:t>
      </w:r>
    </w:p>
    <w:p w14:paraId="133F3688" w14:textId="77777777" w:rsidR="0022014B" w:rsidRPr="00BE122F" w:rsidRDefault="0022014B" w:rsidP="00BE122F">
      <w:pPr>
        <w:rPr>
          <w:lang w:val="es-419" w:eastAsia="es-CO"/>
        </w:rPr>
      </w:pPr>
    </w:p>
    <w:p w14:paraId="008D23FD" w14:textId="7BC80A1F" w:rsidR="00BE122F" w:rsidRDefault="00BE122F" w:rsidP="0022014B">
      <w:pPr>
        <w:pStyle w:val="Tabla"/>
        <w:rPr>
          <w:lang w:val="es-419" w:eastAsia="es-CO"/>
        </w:rPr>
      </w:pPr>
      <w:r w:rsidRPr="00BE122F">
        <w:rPr>
          <w:lang w:val="es-419" w:eastAsia="es-CO"/>
        </w:rPr>
        <w:lastRenderedPageBreak/>
        <w:t>Tipos de motores de bases de datos</w:t>
      </w:r>
    </w:p>
    <w:tbl>
      <w:tblPr>
        <w:tblStyle w:val="SENA"/>
        <w:tblW w:w="0" w:type="auto"/>
        <w:tblLook w:val="04A0" w:firstRow="1" w:lastRow="0" w:firstColumn="1" w:lastColumn="0" w:noHBand="0" w:noVBand="1"/>
      </w:tblPr>
      <w:tblGrid>
        <w:gridCol w:w="2405"/>
        <w:gridCol w:w="4536"/>
        <w:gridCol w:w="3021"/>
      </w:tblGrid>
      <w:tr w:rsidR="00BE122F" w:rsidRPr="00BE122F" w14:paraId="33AB173A" w14:textId="77777777" w:rsidTr="0022014B">
        <w:trPr>
          <w:cnfStyle w:val="100000000000" w:firstRow="1" w:lastRow="0" w:firstColumn="0" w:lastColumn="0" w:oddVBand="0" w:evenVBand="0" w:oddHBand="0" w:evenHBand="0" w:firstRowFirstColumn="0" w:firstRowLastColumn="0" w:lastRowFirstColumn="0" w:lastRowLastColumn="0"/>
          <w:tblHeader/>
        </w:trPr>
        <w:tc>
          <w:tcPr>
            <w:tcW w:w="2405" w:type="dxa"/>
          </w:tcPr>
          <w:p w14:paraId="2A1C702A" w14:textId="77777777" w:rsidR="00BE122F" w:rsidRPr="00BE122F" w:rsidRDefault="00BE122F" w:rsidP="0022014B">
            <w:pPr>
              <w:pStyle w:val="TextoTablas"/>
              <w:rPr>
                <w:b w:val="0"/>
                <w:color w:val="000000"/>
              </w:rPr>
            </w:pPr>
            <w:r w:rsidRPr="00BE122F">
              <w:t>Tipo de base de datos</w:t>
            </w:r>
          </w:p>
        </w:tc>
        <w:tc>
          <w:tcPr>
            <w:tcW w:w="4536" w:type="dxa"/>
          </w:tcPr>
          <w:p w14:paraId="2007C00B" w14:textId="77777777" w:rsidR="00BE122F" w:rsidRPr="00BE122F" w:rsidRDefault="00BE122F" w:rsidP="0022014B">
            <w:pPr>
              <w:pStyle w:val="TextoTablas"/>
              <w:rPr>
                <w:b w:val="0"/>
                <w:color w:val="000000"/>
              </w:rPr>
            </w:pPr>
            <w:r w:rsidRPr="00BE122F">
              <w:t>Características principales</w:t>
            </w:r>
          </w:p>
        </w:tc>
        <w:tc>
          <w:tcPr>
            <w:tcW w:w="3021" w:type="dxa"/>
          </w:tcPr>
          <w:p w14:paraId="645F3618" w14:textId="77777777" w:rsidR="00BE122F" w:rsidRPr="00BE122F" w:rsidRDefault="00BE122F" w:rsidP="0022014B">
            <w:pPr>
              <w:pStyle w:val="TextoTablas"/>
              <w:rPr>
                <w:b w:val="0"/>
                <w:color w:val="000000"/>
              </w:rPr>
            </w:pPr>
            <w:r w:rsidRPr="00BE122F">
              <w:t>Ejemplos</w:t>
            </w:r>
          </w:p>
        </w:tc>
      </w:tr>
      <w:tr w:rsidR="00BE122F" w:rsidRPr="00BE122F" w14:paraId="31F13C49" w14:textId="77777777" w:rsidTr="0022014B">
        <w:trPr>
          <w:cnfStyle w:val="000000100000" w:firstRow="0" w:lastRow="0" w:firstColumn="0" w:lastColumn="0" w:oddVBand="0" w:evenVBand="0" w:oddHBand="1" w:evenHBand="0" w:firstRowFirstColumn="0" w:firstRowLastColumn="0" w:lastRowFirstColumn="0" w:lastRowLastColumn="0"/>
        </w:trPr>
        <w:tc>
          <w:tcPr>
            <w:tcW w:w="2405" w:type="dxa"/>
          </w:tcPr>
          <w:p w14:paraId="45A6E41C" w14:textId="77777777" w:rsidR="00BE122F" w:rsidRPr="00BE122F" w:rsidRDefault="00BE122F" w:rsidP="0022014B">
            <w:pPr>
              <w:pStyle w:val="TextoTablas"/>
              <w:rPr>
                <w:color w:val="000000"/>
                <w:szCs w:val="24"/>
              </w:rPr>
            </w:pPr>
            <w:r w:rsidRPr="00BE122F">
              <w:rPr>
                <w:szCs w:val="24"/>
              </w:rPr>
              <w:t>Bases de datos relacionales.</w:t>
            </w:r>
          </w:p>
        </w:tc>
        <w:tc>
          <w:tcPr>
            <w:tcW w:w="4536" w:type="dxa"/>
          </w:tcPr>
          <w:p w14:paraId="2E89F06C" w14:textId="77777777" w:rsidR="00BE122F" w:rsidRPr="00BE122F" w:rsidRDefault="00BE122F" w:rsidP="0022014B">
            <w:pPr>
              <w:pStyle w:val="TextoTablas"/>
              <w:rPr>
                <w:color w:val="000000"/>
                <w:szCs w:val="24"/>
              </w:rPr>
            </w:pPr>
            <w:r w:rsidRPr="00BE122F">
              <w:rPr>
                <w:szCs w:val="24"/>
              </w:rPr>
              <w:t>Organizan la información en tablas compuestas por filas y columnas. Utilizan un esquema estructurado y permiten establecer relaciones entre las diferentes tablas mediante claves.</w:t>
            </w:r>
          </w:p>
        </w:tc>
        <w:tc>
          <w:tcPr>
            <w:tcW w:w="3021" w:type="dxa"/>
          </w:tcPr>
          <w:p w14:paraId="7CD92870" w14:textId="77777777" w:rsidR="00BE122F" w:rsidRPr="00BE122F" w:rsidRDefault="00BE122F" w:rsidP="0022014B">
            <w:pPr>
              <w:pStyle w:val="TextoTablas"/>
              <w:rPr>
                <w:color w:val="000000"/>
                <w:szCs w:val="24"/>
              </w:rPr>
            </w:pPr>
            <w:r w:rsidRPr="00BE122F">
              <w:rPr>
                <w:szCs w:val="24"/>
              </w:rPr>
              <w:t>MySQL, PostgreSQL y Oracle.</w:t>
            </w:r>
          </w:p>
        </w:tc>
      </w:tr>
      <w:tr w:rsidR="00BE122F" w:rsidRPr="00BE122F" w14:paraId="4D9BBA5D" w14:textId="77777777" w:rsidTr="0022014B">
        <w:tc>
          <w:tcPr>
            <w:tcW w:w="2405" w:type="dxa"/>
          </w:tcPr>
          <w:p w14:paraId="0EA29011" w14:textId="77777777" w:rsidR="00BE122F" w:rsidRPr="00BE122F" w:rsidRDefault="00BE122F" w:rsidP="0022014B">
            <w:pPr>
              <w:pStyle w:val="TextoTablas"/>
              <w:rPr>
                <w:color w:val="000000"/>
                <w:szCs w:val="24"/>
              </w:rPr>
            </w:pPr>
            <w:r w:rsidRPr="00BE122F">
              <w:rPr>
                <w:szCs w:val="24"/>
              </w:rPr>
              <w:t>Bases de datos no relacionales.</w:t>
            </w:r>
          </w:p>
        </w:tc>
        <w:tc>
          <w:tcPr>
            <w:tcW w:w="4536" w:type="dxa"/>
          </w:tcPr>
          <w:p w14:paraId="0D7DA3F6" w14:textId="77777777" w:rsidR="00BE122F" w:rsidRPr="00BE122F" w:rsidRDefault="00BE122F" w:rsidP="0022014B">
            <w:pPr>
              <w:pStyle w:val="TextoTablas"/>
              <w:rPr>
                <w:color w:val="000000"/>
                <w:szCs w:val="24"/>
              </w:rPr>
            </w:pPr>
            <w:r w:rsidRPr="00BE122F">
              <w:rPr>
                <w:szCs w:val="24"/>
              </w:rPr>
              <w:t>Almacenan la información utilizando estructuras más flexibles, como documentos, grafos o pares clave-valor. Son utilizadas en aplicaciones que requieren alta escalabilidad y manejo de grandes volúmenes de datos.</w:t>
            </w:r>
          </w:p>
        </w:tc>
        <w:tc>
          <w:tcPr>
            <w:tcW w:w="3021" w:type="dxa"/>
          </w:tcPr>
          <w:p w14:paraId="2807C84B" w14:textId="77777777" w:rsidR="00BE122F" w:rsidRPr="00BE122F" w:rsidRDefault="00BE122F" w:rsidP="0022014B">
            <w:pPr>
              <w:pStyle w:val="TextoTablas"/>
              <w:rPr>
                <w:color w:val="000000"/>
                <w:szCs w:val="24"/>
              </w:rPr>
            </w:pPr>
            <w:r w:rsidRPr="00BE122F">
              <w:rPr>
                <w:szCs w:val="24"/>
              </w:rPr>
              <w:t xml:space="preserve">MongoDB, </w:t>
            </w:r>
            <w:proofErr w:type="spellStart"/>
            <w:r w:rsidRPr="00BE122F">
              <w:rPr>
                <w:szCs w:val="24"/>
              </w:rPr>
              <w:t>Cassandra</w:t>
            </w:r>
            <w:proofErr w:type="spellEnd"/>
            <w:r w:rsidRPr="00BE122F">
              <w:rPr>
                <w:szCs w:val="24"/>
              </w:rPr>
              <w:t xml:space="preserve"> y Redis.</w:t>
            </w:r>
          </w:p>
        </w:tc>
      </w:tr>
    </w:tbl>
    <w:p w14:paraId="41CAFA62" w14:textId="77777777" w:rsidR="0022014B" w:rsidRDefault="0022014B" w:rsidP="00BE122F">
      <w:pPr>
        <w:rPr>
          <w:lang w:val="es-419" w:eastAsia="es-CO"/>
        </w:rPr>
      </w:pPr>
    </w:p>
    <w:p w14:paraId="421F5C9D" w14:textId="40C43250" w:rsidR="00BE122F" w:rsidRPr="00BE122F" w:rsidRDefault="00BE122F" w:rsidP="00BE122F">
      <w:pPr>
        <w:rPr>
          <w:lang w:val="es-419" w:eastAsia="es-CO"/>
        </w:rPr>
      </w:pPr>
      <w:r w:rsidRPr="00BE122F">
        <w:rPr>
          <w:lang w:val="es-419" w:eastAsia="es-CO"/>
        </w:rPr>
        <w:t>Las bases de datos relacionales han sido ampliamente utilizadas en sistemas empresariales debido a su capacidad para mantener la integridad de los datos y establecer relaciones claras entre la información almacenada. Estas bases utilizan el lenguaje SQL para realizar consultas, inserciones, actualizaciones y eliminación de datos.</w:t>
      </w:r>
    </w:p>
    <w:p w14:paraId="14A34E5E" w14:textId="5F6DDEB5" w:rsidR="00BE122F" w:rsidRPr="00BE122F" w:rsidRDefault="00BE122F" w:rsidP="00BE122F">
      <w:pPr>
        <w:rPr>
          <w:lang w:val="es-419" w:eastAsia="es-CO"/>
        </w:rPr>
      </w:pPr>
      <w:r w:rsidRPr="00BE122F">
        <w:rPr>
          <w:lang w:val="es-419" w:eastAsia="es-CO"/>
        </w:rPr>
        <w:t xml:space="preserve">Por otra parte, las bases de datos no relacionales, también conocidas como NoSQL, han surgido como una alternativa para aplicaciones modernas que manejan grandes volúmenes de información, como plataformas </w:t>
      </w:r>
      <w:r w:rsidR="00B9336A" w:rsidRPr="00B9336A">
        <w:rPr>
          <w:rStyle w:val="Extranjerismo"/>
        </w:rPr>
        <w:t>web</w:t>
      </w:r>
      <w:r w:rsidRPr="00BE122F">
        <w:rPr>
          <w:lang w:val="es-419" w:eastAsia="es-CO"/>
        </w:rPr>
        <w:t>, redes sociales o sistemas de análisis de datos.</w:t>
      </w:r>
    </w:p>
    <w:p w14:paraId="15CDFA2F" w14:textId="15A6382D" w:rsidR="00BE122F" w:rsidRDefault="00BE122F" w:rsidP="00BE122F">
      <w:pPr>
        <w:rPr>
          <w:lang w:val="es-419" w:eastAsia="es-CO"/>
        </w:rPr>
      </w:pPr>
      <w:r w:rsidRPr="00BE122F">
        <w:rPr>
          <w:lang w:val="es-419" w:eastAsia="es-CO"/>
        </w:rPr>
        <w:t xml:space="preserve">En síntesis, la elección entre un motor de base de datos relacional o no relacional depende de las necesidades específicas del sistema. Mientras los motores relacionales ofrecen una estructura organizada y consistente para la gestión de datos, los motores </w:t>
      </w:r>
      <w:r w:rsidRPr="00BE122F">
        <w:rPr>
          <w:lang w:val="es-419" w:eastAsia="es-CO"/>
        </w:rPr>
        <w:lastRenderedPageBreak/>
        <w:t>no relacionales brindan mayor flexibilidad y escalabilidad para aplicaciones distribuidas o con altos volúmenes de información.</w:t>
      </w:r>
    </w:p>
    <w:p w14:paraId="24C5D750" w14:textId="22F45AD8" w:rsidR="00BE122F" w:rsidRDefault="00BE122F" w:rsidP="00BE122F">
      <w:pPr>
        <w:rPr>
          <w:lang w:val="es-419" w:eastAsia="es-CO"/>
        </w:rPr>
      </w:pPr>
      <w:r w:rsidRPr="00BE122F">
        <w:rPr>
          <w:lang w:val="es-419" w:eastAsia="es-CO"/>
        </w:rPr>
        <w:t xml:space="preserve">Para complementar la información sobre bases de datos relacionales y no relacionales, se recomienda acceder al siguiente video: </w:t>
      </w:r>
      <w:hyperlink r:id="rId17" w:history="1">
        <w:r w:rsidRPr="00F87D87">
          <w:rPr>
            <w:rStyle w:val="Hipervnculo"/>
            <w:lang w:val="es-419" w:eastAsia="es-CO"/>
          </w:rPr>
          <w:t>https://www.youtube.com/watch?v=r97Ko4ZvIDQ</w:t>
        </w:r>
      </w:hyperlink>
    </w:p>
    <w:p w14:paraId="134DD0C3" w14:textId="77777777" w:rsidR="0022014B" w:rsidRDefault="0022014B" w:rsidP="00BE122F">
      <w:pPr>
        <w:rPr>
          <w:lang w:val="es-419" w:eastAsia="es-CO"/>
        </w:rPr>
      </w:pPr>
    </w:p>
    <w:p w14:paraId="13C2FF74" w14:textId="64093E2D" w:rsidR="00BE122F" w:rsidRDefault="00BE122F" w:rsidP="00BE122F">
      <w:pPr>
        <w:pStyle w:val="Ttulo2"/>
      </w:pPr>
      <w:bookmarkStart w:id="27" w:name="_Toc231286085"/>
      <w:r w:rsidRPr="00BE122F">
        <w:t xml:space="preserve">Documento de diseño de </w:t>
      </w:r>
      <w:r w:rsidR="003B4848" w:rsidRPr="003B4848">
        <w:rPr>
          <w:rStyle w:val="Extranjerismo"/>
        </w:rPr>
        <w:t>software</w:t>
      </w:r>
      <w:bookmarkEnd w:id="27"/>
    </w:p>
    <w:p w14:paraId="67EF0A36" w14:textId="7BA9F382" w:rsidR="00BE122F" w:rsidRPr="00BE122F" w:rsidRDefault="00BE122F" w:rsidP="00BE122F">
      <w:pPr>
        <w:rPr>
          <w:lang w:val="es-419" w:eastAsia="es-CO"/>
        </w:rPr>
      </w:pPr>
      <w:r w:rsidRPr="00BE122F">
        <w:rPr>
          <w:lang w:val="es-419" w:eastAsia="es-CO"/>
        </w:rPr>
        <w:t xml:space="preserve">El documento de diseño de </w:t>
      </w:r>
      <w:r w:rsidR="003B4848" w:rsidRPr="003B4848">
        <w:rPr>
          <w:rStyle w:val="Extranjerismo"/>
        </w:rPr>
        <w:t>software</w:t>
      </w:r>
      <w:r w:rsidRPr="00BE122F">
        <w:rPr>
          <w:lang w:val="es-419" w:eastAsia="es-CO"/>
        </w:rPr>
        <w:t xml:space="preserve"> es un artefacto técnico que describe la estructura, organización y funcionamiento del sistema que se desea desarrollar. Este documento permite registrar de manera formal las decisiones de diseño tomadas durante el proceso de desarrollo y sirve como guía para los equipos encargados de implementar la solución.</w:t>
      </w:r>
    </w:p>
    <w:p w14:paraId="1D480ADC" w14:textId="2ADFCCD2" w:rsidR="00BE122F" w:rsidRPr="00BE122F" w:rsidRDefault="00BE122F" w:rsidP="00BE122F">
      <w:pPr>
        <w:rPr>
          <w:lang w:val="es-419" w:eastAsia="es-CO"/>
        </w:rPr>
      </w:pPr>
      <w:r w:rsidRPr="00BE122F">
        <w:rPr>
          <w:lang w:val="es-419" w:eastAsia="es-CO"/>
        </w:rPr>
        <w:t xml:space="preserve">En el proceso de ingeniería de </w:t>
      </w:r>
      <w:r w:rsidR="003B4848" w:rsidRPr="003B4848">
        <w:rPr>
          <w:rStyle w:val="Extranjerismo"/>
        </w:rPr>
        <w:t>software</w:t>
      </w:r>
      <w:r w:rsidRPr="00BE122F">
        <w:rPr>
          <w:lang w:val="es-419" w:eastAsia="es-CO"/>
        </w:rPr>
        <w:t xml:space="preserve">, el documento de diseño cumple un papel fundamental, ya que traduce los requerimientos del sistema en una propuesta estructurada que describe cómo se construirá la aplicación. De esta manera, facilita la comunicación entre analistas, arquitectos de </w:t>
      </w:r>
      <w:r w:rsidR="003B4848" w:rsidRPr="003B4848">
        <w:rPr>
          <w:rStyle w:val="Extranjerismo"/>
        </w:rPr>
        <w:t>software</w:t>
      </w:r>
      <w:r w:rsidRPr="00BE122F">
        <w:rPr>
          <w:lang w:val="es-419" w:eastAsia="es-CO"/>
        </w:rPr>
        <w:t>, desarrolladores y demás actores involucrados en el proyecto.</w:t>
      </w:r>
    </w:p>
    <w:p w14:paraId="6A091A0C" w14:textId="21DC4581" w:rsidR="00BE122F" w:rsidRPr="00BE122F" w:rsidRDefault="00BE122F" w:rsidP="00BE122F">
      <w:pPr>
        <w:rPr>
          <w:lang w:val="es-419" w:eastAsia="es-CO"/>
        </w:rPr>
      </w:pPr>
      <w:r w:rsidRPr="00BE122F">
        <w:rPr>
          <w:lang w:val="es-419" w:eastAsia="es-CO"/>
        </w:rPr>
        <w:t xml:space="preserve">Además, este documento permite mantener una referencia clara sobre la arquitectura del sistema, los componentes que lo conforman, las tecnologías seleccionadas y las relaciones entre los distintos módulos del </w:t>
      </w:r>
      <w:r w:rsidR="003B4848" w:rsidRPr="003B4848">
        <w:rPr>
          <w:rStyle w:val="Extranjerismo"/>
        </w:rPr>
        <w:t>software</w:t>
      </w:r>
      <w:r w:rsidRPr="00BE122F">
        <w:rPr>
          <w:lang w:val="es-419" w:eastAsia="es-CO"/>
        </w:rPr>
        <w:t>.</w:t>
      </w:r>
    </w:p>
    <w:p w14:paraId="7BD52906" w14:textId="6922F581" w:rsidR="00BE122F" w:rsidRPr="00BE122F" w:rsidRDefault="00BE122F" w:rsidP="00BE122F">
      <w:pPr>
        <w:rPr>
          <w:lang w:val="es-419" w:eastAsia="es-CO"/>
        </w:rPr>
      </w:pPr>
      <w:r w:rsidRPr="00BE122F">
        <w:rPr>
          <w:lang w:val="es-419" w:eastAsia="es-CO"/>
        </w:rPr>
        <w:t xml:space="preserve">Un documento de diseño de </w:t>
      </w:r>
      <w:r w:rsidR="003B4848" w:rsidRPr="003B4848">
        <w:rPr>
          <w:rStyle w:val="Extranjerismo"/>
        </w:rPr>
        <w:t>software</w:t>
      </w:r>
      <w:r w:rsidRPr="00BE122F">
        <w:rPr>
          <w:lang w:val="es-419" w:eastAsia="es-CO"/>
        </w:rPr>
        <w:t xml:space="preserve"> suele incluir diferentes secciones que describen aspectos técnicos y estructurales del sistema.</w:t>
      </w:r>
    </w:p>
    <w:p w14:paraId="20411E31" w14:textId="2B4E7679" w:rsidR="00BE122F" w:rsidRDefault="00BE122F" w:rsidP="0022014B">
      <w:pPr>
        <w:pStyle w:val="Tabla"/>
        <w:rPr>
          <w:lang w:val="es-419" w:eastAsia="es-CO"/>
        </w:rPr>
      </w:pPr>
      <w:r w:rsidRPr="00BE122F">
        <w:rPr>
          <w:lang w:val="es-419" w:eastAsia="es-CO"/>
        </w:rPr>
        <w:lastRenderedPageBreak/>
        <w:t xml:space="preserve">Componentes de un documento de diseño de </w:t>
      </w:r>
      <w:r w:rsidR="003B4848" w:rsidRPr="003B4848">
        <w:rPr>
          <w:rStyle w:val="Extranjerismo"/>
        </w:rPr>
        <w:t>software</w:t>
      </w:r>
    </w:p>
    <w:tbl>
      <w:tblPr>
        <w:tblStyle w:val="SENA"/>
        <w:tblW w:w="0" w:type="auto"/>
        <w:tblLook w:val="04A0" w:firstRow="1" w:lastRow="0" w:firstColumn="1" w:lastColumn="0" w:noHBand="0" w:noVBand="1"/>
      </w:tblPr>
      <w:tblGrid>
        <w:gridCol w:w="2830"/>
        <w:gridCol w:w="3811"/>
        <w:gridCol w:w="3321"/>
      </w:tblGrid>
      <w:tr w:rsidR="00BE122F" w:rsidRPr="00BE122F" w14:paraId="4D0046E4" w14:textId="77777777" w:rsidTr="0022014B">
        <w:trPr>
          <w:cnfStyle w:val="100000000000" w:firstRow="1" w:lastRow="0" w:firstColumn="0" w:lastColumn="0" w:oddVBand="0" w:evenVBand="0" w:oddHBand="0" w:evenHBand="0" w:firstRowFirstColumn="0" w:firstRowLastColumn="0" w:lastRowFirstColumn="0" w:lastRowLastColumn="0"/>
          <w:tblHeader/>
        </w:trPr>
        <w:tc>
          <w:tcPr>
            <w:tcW w:w="2830" w:type="dxa"/>
          </w:tcPr>
          <w:p w14:paraId="24C91680" w14:textId="77777777" w:rsidR="00BE122F" w:rsidRPr="00BE122F" w:rsidRDefault="00BE122F" w:rsidP="0022014B">
            <w:pPr>
              <w:pStyle w:val="TextoTablas"/>
              <w:rPr>
                <w:b w:val="0"/>
                <w:color w:val="000000"/>
              </w:rPr>
            </w:pPr>
            <w:r w:rsidRPr="00BE122F">
              <w:t>Componente</w:t>
            </w:r>
          </w:p>
        </w:tc>
        <w:tc>
          <w:tcPr>
            <w:tcW w:w="3811" w:type="dxa"/>
          </w:tcPr>
          <w:p w14:paraId="5170F568" w14:textId="77777777" w:rsidR="00BE122F" w:rsidRPr="00BE122F" w:rsidRDefault="00BE122F" w:rsidP="0022014B">
            <w:pPr>
              <w:pStyle w:val="TextoTablas"/>
              <w:rPr>
                <w:b w:val="0"/>
                <w:color w:val="000000"/>
              </w:rPr>
            </w:pPr>
            <w:r w:rsidRPr="00BE122F">
              <w:t>Descripción</w:t>
            </w:r>
          </w:p>
        </w:tc>
        <w:tc>
          <w:tcPr>
            <w:tcW w:w="3321" w:type="dxa"/>
          </w:tcPr>
          <w:p w14:paraId="75836681" w14:textId="77777777" w:rsidR="00BE122F" w:rsidRPr="00BE122F" w:rsidRDefault="00BE122F" w:rsidP="0022014B">
            <w:pPr>
              <w:pStyle w:val="TextoTablas"/>
              <w:rPr>
                <w:b w:val="0"/>
                <w:color w:val="000000"/>
              </w:rPr>
            </w:pPr>
            <w:r w:rsidRPr="00BE122F">
              <w:t>Propósito</w:t>
            </w:r>
          </w:p>
        </w:tc>
      </w:tr>
      <w:tr w:rsidR="00BE122F" w:rsidRPr="00BE122F" w14:paraId="6F310409" w14:textId="77777777" w:rsidTr="0022014B">
        <w:trPr>
          <w:cnfStyle w:val="000000100000" w:firstRow="0" w:lastRow="0" w:firstColumn="0" w:lastColumn="0" w:oddVBand="0" w:evenVBand="0" w:oddHBand="1" w:evenHBand="0" w:firstRowFirstColumn="0" w:firstRowLastColumn="0" w:lastRowFirstColumn="0" w:lastRowLastColumn="0"/>
        </w:trPr>
        <w:tc>
          <w:tcPr>
            <w:tcW w:w="2830" w:type="dxa"/>
          </w:tcPr>
          <w:p w14:paraId="1EAC858D" w14:textId="77777777" w:rsidR="00BE122F" w:rsidRPr="00BE122F" w:rsidRDefault="00BE122F" w:rsidP="0022014B">
            <w:pPr>
              <w:pStyle w:val="TextoTablas"/>
              <w:rPr>
                <w:color w:val="000000"/>
                <w:szCs w:val="24"/>
              </w:rPr>
            </w:pPr>
            <w:r w:rsidRPr="00BE122F">
              <w:rPr>
                <w:szCs w:val="24"/>
              </w:rPr>
              <w:t>Descripción general del sistema.</w:t>
            </w:r>
          </w:p>
        </w:tc>
        <w:tc>
          <w:tcPr>
            <w:tcW w:w="3811" w:type="dxa"/>
          </w:tcPr>
          <w:p w14:paraId="5B8C3B34" w14:textId="77777777" w:rsidR="00BE122F" w:rsidRPr="00BE122F" w:rsidRDefault="00BE122F" w:rsidP="0022014B">
            <w:pPr>
              <w:pStyle w:val="TextoTablas"/>
              <w:rPr>
                <w:color w:val="000000"/>
                <w:szCs w:val="24"/>
              </w:rPr>
            </w:pPr>
            <w:r w:rsidRPr="00BE122F">
              <w:rPr>
                <w:szCs w:val="24"/>
              </w:rPr>
              <w:t>Presenta una visión general del sistema, sus objetivos y alcance.</w:t>
            </w:r>
          </w:p>
        </w:tc>
        <w:tc>
          <w:tcPr>
            <w:tcW w:w="3321" w:type="dxa"/>
          </w:tcPr>
          <w:p w14:paraId="2DC81096" w14:textId="77777777" w:rsidR="00BE122F" w:rsidRPr="00BE122F" w:rsidRDefault="00BE122F" w:rsidP="0022014B">
            <w:pPr>
              <w:pStyle w:val="TextoTablas"/>
              <w:rPr>
                <w:color w:val="000000"/>
                <w:szCs w:val="24"/>
              </w:rPr>
            </w:pPr>
            <w:r w:rsidRPr="00BE122F">
              <w:rPr>
                <w:szCs w:val="24"/>
              </w:rPr>
              <w:t>Contextualizar el sistema dentro del proyecto.</w:t>
            </w:r>
          </w:p>
        </w:tc>
      </w:tr>
      <w:tr w:rsidR="00BE122F" w:rsidRPr="00BE122F" w14:paraId="1FACFCF3" w14:textId="77777777" w:rsidTr="0022014B">
        <w:tc>
          <w:tcPr>
            <w:tcW w:w="2830" w:type="dxa"/>
          </w:tcPr>
          <w:p w14:paraId="4674BA4A" w14:textId="77777777" w:rsidR="00BE122F" w:rsidRPr="00BE122F" w:rsidRDefault="00BE122F" w:rsidP="0022014B">
            <w:pPr>
              <w:pStyle w:val="TextoTablas"/>
              <w:rPr>
                <w:color w:val="000000"/>
                <w:szCs w:val="24"/>
              </w:rPr>
            </w:pPr>
            <w:r w:rsidRPr="00BE122F">
              <w:rPr>
                <w:szCs w:val="24"/>
              </w:rPr>
              <w:t>Arquitectura del sistema.</w:t>
            </w:r>
          </w:p>
        </w:tc>
        <w:tc>
          <w:tcPr>
            <w:tcW w:w="3811" w:type="dxa"/>
          </w:tcPr>
          <w:p w14:paraId="071B8DD1" w14:textId="6C8B480D" w:rsidR="00BE122F" w:rsidRPr="00BE122F" w:rsidRDefault="00BE122F" w:rsidP="0022014B">
            <w:pPr>
              <w:pStyle w:val="TextoTablas"/>
              <w:rPr>
                <w:color w:val="000000"/>
                <w:szCs w:val="24"/>
              </w:rPr>
            </w:pPr>
            <w:r w:rsidRPr="00BE122F">
              <w:rPr>
                <w:szCs w:val="24"/>
              </w:rPr>
              <w:t xml:space="preserve">Describe la estructura general del </w:t>
            </w:r>
            <w:r w:rsidR="003B4848" w:rsidRPr="003B4848">
              <w:rPr>
                <w:rStyle w:val="Extranjerismo"/>
              </w:rPr>
              <w:t>software</w:t>
            </w:r>
            <w:r w:rsidRPr="00BE122F">
              <w:rPr>
                <w:szCs w:val="24"/>
              </w:rPr>
              <w:t xml:space="preserve"> y el modelo arquitectónico utilizado.</w:t>
            </w:r>
          </w:p>
        </w:tc>
        <w:tc>
          <w:tcPr>
            <w:tcW w:w="3321" w:type="dxa"/>
          </w:tcPr>
          <w:p w14:paraId="471C31BD" w14:textId="77777777" w:rsidR="00BE122F" w:rsidRPr="00BE122F" w:rsidRDefault="00BE122F" w:rsidP="0022014B">
            <w:pPr>
              <w:pStyle w:val="TextoTablas"/>
              <w:rPr>
                <w:color w:val="000000"/>
                <w:szCs w:val="24"/>
              </w:rPr>
            </w:pPr>
            <w:r w:rsidRPr="00BE122F">
              <w:rPr>
                <w:szCs w:val="24"/>
              </w:rPr>
              <w:t>Definir la organización del sistema.</w:t>
            </w:r>
          </w:p>
        </w:tc>
      </w:tr>
      <w:tr w:rsidR="00BE122F" w:rsidRPr="00BE122F" w14:paraId="35D5332C" w14:textId="77777777" w:rsidTr="0022014B">
        <w:trPr>
          <w:cnfStyle w:val="000000100000" w:firstRow="0" w:lastRow="0" w:firstColumn="0" w:lastColumn="0" w:oddVBand="0" w:evenVBand="0" w:oddHBand="1" w:evenHBand="0" w:firstRowFirstColumn="0" w:firstRowLastColumn="0" w:lastRowFirstColumn="0" w:lastRowLastColumn="0"/>
        </w:trPr>
        <w:tc>
          <w:tcPr>
            <w:tcW w:w="2830" w:type="dxa"/>
          </w:tcPr>
          <w:p w14:paraId="4A70AF39" w14:textId="77777777" w:rsidR="00BE122F" w:rsidRPr="00BE122F" w:rsidRDefault="00BE122F" w:rsidP="0022014B">
            <w:pPr>
              <w:pStyle w:val="TextoTablas"/>
              <w:rPr>
                <w:color w:val="000000"/>
                <w:szCs w:val="24"/>
              </w:rPr>
            </w:pPr>
            <w:r w:rsidRPr="00BE122F">
              <w:rPr>
                <w:szCs w:val="24"/>
              </w:rPr>
              <w:t>Componentes del sistema.</w:t>
            </w:r>
          </w:p>
        </w:tc>
        <w:tc>
          <w:tcPr>
            <w:tcW w:w="3811" w:type="dxa"/>
          </w:tcPr>
          <w:p w14:paraId="5FFEF958" w14:textId="77777777" w:rsidR="00BE122F" w:rsidRPr="00BE122F" w:rsidRDefault="00BE122F" w:rsidP="0022014B">
            <w:pPr>
              <w:pStyle w:val="TextoTablas"/>
              <w:rPr>
                <w:color w:val="000000"/>
                <w:szCs w:val="24"/>
              </w:rPr>
            </w:pPr>
            <w:r w:rsidRPr="00BE122F">
              <w:rPr>
                <w:szCs w:val="24"/>
              </w:rPr>
              <w:t>Identifica los módulos o componentes que conforman la aplicación.</w:t>
            </w:r>
          </w:p>
        </w:tc>
        <w:tc>
          <w:tcPr>
            <w:tcW w:w="3321" w:type="dxa"/>
          </w:tcPr>
          <w:p w14:paraId="53B0846D" w14:textId="77777777" w:rsidR="00BE122F" w:rsidRPr="00BE122F" w:rsidRDefault="00BE122F" w:rsidP="0022014B">
            <w:pPr>
              <w:pStyle w:val="TextoTablas"/>
              <w:rPr>
                <w:color w:val="000000"/>
                <w:szCs w:val="24"/>
              </w:rPr>
            </w:pPr>
            <w:r w:rsidRPr="00BE122F">
              <w:rPr>
                <w:szCs w:val="24"/>
              </w:rPr>
              <w:t>Explicar cómo se divide el sistema.</w:t>
            </w:r>
          </w:p>
        </w:tc>
      </w:tr>
      <w:tr w:rsidR="00BE122F" w:rsidRPr="00BE122F" w14:paraId="6A88F89F" w14:textId="77777777" w:rsidTr="0022014B">
        <w:tc>
          <w:tcPr>
            <w:tcW w:w="2830" w:type="dxa"/>
          </w:tcPr>
          <w:p w14:paraId="4F18F633" w14:textId="77777777" w:rsidR="00BE122F" w:rsidRPr="00BE122F" w:rsidRDefault="00BE122F" w:rsidP="0022014B">
            <w:pPr>
              <w:pStyle w:val="TextoTablas"/>
              <w:rPr>
                <w:color w:val="000000"/>
                <w:szCs w:val="24"/>
              </w:rPr>
            </w:pPr>
            <w:r w:rsidRPr="00BE122F">
              <w:rPr>
                <w:szCs w:val="24"/>
              </w:rPr>
              <w:t>Modelo de datos.</w:t>
            </w:r>
          </w:p>
        </w:tc>
        <w:tc>
          <w:tcPr>
            <w:tcW w:w="3811" w:type="dxa"/>
          </w:tcPr>
          <w:p w14:paraId="0BA9ECDB" w14:textId="77777777" w:rsidR="00BE122F" w:rsidRPr="00BE122F" w:rsidRDefault="00BE122F" w:rsidP="0022014B">
            <w:pPr>
              <w:pStyle w:val="TextoTablas"/>
              <w:rPr>
                <w:color w:val="000000"/>
                <w:szCs w:val="24"/>
              </w:rPr>
            </w:pPr>
            <w:r w:rsidRPr="00BE122F">
              <w:rPr>
                <w:szCs w:val="24"/>
              </w:rPr>
              <w:t>Describe la estructura de los datos y su organización en la base de datos.</w:t>
            </w:r>
          </w:p>
        </w:tc>
        <w:tc>
          <w:tcPr>
            <w:tcW w:w="3321" w:type="dxa"/>
          </w:tcPr>
          <w:p w14:paraId="10F0375F" w14:textId="77777777" w:rsidR="00BE122F" w:rsidRPr="00BE122F" w:rsidRDefault="00BE122F" w:rsidP="0022014B">
            <w:pPr>
              <w:pStyle w:val="TextoTablas"/>
              <w:rPr>
                <w:color w:val="000000"/>
                <w:szCs w:val="24"/>
              </w:rPr>
            </w:pPr>
            <w:r w:rsidRPr="00BE122F">
              <w:rPr>
                <w:szCs w:val="24"/>
              </w:rPr>
              <w:t>Definir cómo se almacenará la información.</w:t>
            </w:r>
          </w:p>
        </w:tc>
      </w:tr>
      <w:tr w:rsidR="00BE122F" w:rsidRPr="00BE122F" w14:paraId="7D210F67" w14:textId="77777777" w:rsidTr="0022014B">
        <w:trPr>
          <w:cnfStyle w:val="000000100000" w:firstRow="0" w:lastRow="0" w:firstColumn="0" w:lastColumn="0" w:oddVBand="0" w:evenVBand="0" w:oddHBand="1" w:evenHBand="0" w:firstRowFirstColumn="0" w:firstRowLastColumn="0" w:lastRowFirstColumn="0" w:lastRowLastColumn="0"/>
        </w:trPr>
        <w:tc>
          <w:tcPr>
            <w:tcW w:w="2830" w:type="dxa"/>
          </w:tcPr>
          <w:p w14:paraId="23B6E60C" w14:textId="77777777" w:rsidR="00BE122F" w:rsidRPr="00BE122F" w:rsidRDefault="00BE122F" w:rsidP="0022014B">
            <w:pPr>
              <w:pStyle w:val="TextoTablas"/>
              <w:rPr>
                <w:color w:val="000000"/>
                <w:szCs w:val="24"/>
              </w:rPr>
            </w:pPr>
            <w:r w:rsidRPr="00BE122F">
              <w:rPr>
                <w:szCs w:val="24"/>
              </w:rPr>
              <w:t>Diagramas del sistema.</w:t>
            </w:r>
          </w:p>
        </w:tc>
        <w:tc>
          <w:tcPr>
            <w:tcW w:w="3811" w:type="dxa"/>
          </w:tcPr>
          <w:p w14:paraId="3AA41E9F" w14:textId="77777777" w:rsidR="00BE122F" w:rsidRPr="00BE122F" w:rsidRDefault="00BE122F" w:rsidP="0022014B">
            <w:pPr>
              <w:pStyle w:val="TextoTablas"/>
              <w:rPr>
                <w:color w:val="000000"/>
                <w:szCs w:val="24"/>
              </w:rPr>
            </w:pPr>
            <w:r w:rsidRPr="00BE122F">
              <w:rPr>
                <w:szCs w:val="24"/>
              </w:rPr>
              <w:t>Incluye diagramas como diagramas de clases, componentes o despliegue.</w:t>
            </w:r>
          </w:p>
        </w:tc>
        <w:tc>
          <w:tcPr>
            <w:tcW w:w="3321" w:type="dxa"/>
          </w:tcPr>
          <w:p w14:paraId="45377F72" w14:textId="77777777" w:rsidR="00BE122F" w:rsidRPr="00BE122F" w:rsidRDefault="00BE122F" w:rsidP="0022014B">
            <w:pPr>
              <w:pStyle w:val="TextoTablas"/>
              <w:rPr>
                <w:color w:val="000000"/>
                <w:szCs w:val="24"/>
              </w:rPr>
            </w:pPr>
            <w:r w:rsidRPr="00BE122F">
              <w:rPr>
                <w:szCs w:val="24"/>
              </w:rPr>
              <w:t>Facilitar la comprensión visual del sistema.</w:t>
            </w:r>
          </w:p>
        </w:tc>
      </w:tr>
      <w:tr w:rsidR="00BE122F" w:rsidRPr="00BE122F" w14:paraId="1B6F449E" w14:textId="77777777" w:rsidTr="0022014B">
        <w:tc>
          <w:tcPr>
            <w:tcW w:w="2830" w:type="dxa"/>
          </w:tcPr>
          <w:p w14:paraId="7858DE32" w14:textId="77777777" w:rsidR="00BE122F" w:rsidRPr="00BE122F" w:rsidRDefault="00BE122F" w:rsidP="0022014B">
            <w:pPr>
              <w:pStyle w:val="TextoTablas"/>
              <w:rPr>
                <w:color w:val="000000"/>
                <w:szCs w:val="24"/>
              </w:rPr>
            </w:pPr>
            <w:r w:rsidRPr="00BE122F">
              <w:rPr>
                <w:szCs w:val="24"/>
              </w:rPr>
              <w:t>Tecnologías utilizadas.</w:t>
            </w:r>
          </w:p>
        </w:tc>
        <w:tc>
          <w:tcPr>
            <w:tcW w:w="3811" w:type="dxa"/>
          </w:tcPr>
          <w:p w14:paraId="04512711" w14:textId="77777777" w:rsidR="00BE122F" w:rsidRPr="00BE122F" w:rsidRDefault="00BE122F" w:rsidP="0022014B">
            <w:pPr>
              <w:pStyle w:val="TextoTablas"/>
              <w:rPr>
                <w:color w:val="000000"/>
                <w:szCs w:val="24"/>
              </w:rPr>
            </w:pPr>
            <w:r w:rsidRPr="00BE122F">
              <w:rPr>
                <w:szCs w:val="24"/>
              </w:rPr>
              <w:t>Indica los lenguajes,</w:t>
            </w:r>
            <w:r w:rsidRPr="0022014B">
              <w:rPr>
                <w:rStyle w:val="Extranjerismo"/>
              </w:rPr>
              <w:t xml:space="preserve"> frameworks </w:t>
            </w:r>
            <w:r w:rsidRPr="00BE122F">
              <w:rPr>
                <w:szCs w:val="24"/>
              </w:rPr>
              <w:t>y herramientas empleadas.</w:t>
            </w:r>
          </w:p>
        </w:tc>
        <w:tc>
          <w:tcPr>
            <w:tcW w:w="3321" w:type="dxa"/>
          </w:tcPr>
          <w:p w14:paraId="3854773E" w14:textId="77777777" w:rsidR="00BE122F" w:rsidRPr="00BE122F" w:rsidRDefault="00BE122F" w:rsidP="0022014B">
            <w:pPr>
              <w:pStyle w:val="TextoTablas"/>
              <w:rPr>
                <w:color w:val="000000"/>
                <w:szCs w:val="24"/>
              </w:rPr>
            </w:pPr>
            <w:r w:rsidRPr="00BE122F">
              <w:rPr>
                <w:szCs w:val="24"/>
              </w:rPr>
              <w:t>Documentar la infraestructura tecnológica del proyecto.</w:t>
            </w:r>
          </w:p>
        </w:tc>
      </w:tr>
    </w:tbl>
    <w:p w14:paraId="40B4AA16" w14:textId="77777777" w:rsidR="0022014B" w:rsidRDefault="0022014B" w:rsidP="00BE122F">
      <w:pPr>
        <w:rPr>
          <w:lang w:val="es-419" w:eastAsia="es-CO"/>
        </w:rPr>
      </w:pPr>
    </w:p>
    <w:p w14:paraId="5453AF2F" w14:textId="67AF0737" w:rsidR="00BE122F" w:rsidRPr="00BE122F" w:rsidRDefault="00BE122F" w:rsidP="00BE122F">
      <w:pPr>
        <w:rPr>
          <w:lang w:val="es-419" w:eastAsia="es-CO"/>
        </w:rPr>
      </w:pPr>
      <w:r w:rsidRPr="00BE122F">
        <w:rPr>
          <w:lang w:val="es-419" w:eastAsia="es-CO"/>
        </w:rPr>
        <w:t xml:space="preserve">La elaboración de este documento permite planificar de manera organizada el desarrollo del </w:t>
      </w:r>
      <w:r w:rsidR="003B4848" w:rsidRPr="003B4848">
        <w:rPr>
          <w:rStyle w:val="Extranjerismo"/>
        </w:rPr>
        <w:t>software</w:t>
      </w:r>
      <w:r w:rsidRPr="00BE122F">
        <w:rPr>
          <w:lang w:val="es-419" w:eastAsia="es-CO"/>
        </w:rPr>
        <w:t>, reducir riesgos durante la implementación y facilitar el mantenimiento del sistema en el futuro.</w:t>
      </w:r>
    </w:p>
    <w:p w14:paraId="72EA0C08" w14:textId="77777777" w:rsidR="00BE122F" w:rsidRPr="00BE122F" w:rsidRDefault="00BE122F" w:rsidP="00BE122F">
      <w:pPr>
        <w:rPr>
          <w:lang w:val="es-419" w:eastAsia="es-CO"/>
        </w:rPr>
      </w:pPr>
      <w:r w:rsidRPr="00BE122F">
        <w:rPr>
          <w:lang w:val="es-419" w:eastAsia="es-CO"/>
        </w:rPr>
        <w:t>Asimismo, el documento de diseño sirve como base para la documentación técnica del proyecto, permitiendo que nuevos miembros del equipo comprendan rápidamente la estructura y funcionamiento del sistema.</w:t>
      </w:r>
    </w:p>
    <w:p w14:paraId="1C804EC7" w14:textId="6DEDF76A" w:rsidR="00BE122F" w:rsidRDefault="00BE122F" w:rsidP="00BE122F">
      <w:pPr>
        <w:rPr>
          <w:lang w:val="es-419" w:eastAsia="es-CO"/>
        </w:rPr>
      </w:pPr>
      <w:r w:rsidRPr="00BE122F">
        <w:rPr>
          <w:lang w:val="es-419" w:eastAsia="es-CO"/>
        </w:rPr>
        <w:t xml:space="preserve">En síntesis, el documento de diseño de </w:t>
      </w:r>
      <w:r w:rsidR="003B4848" w:rsidRPr="003B4848">
        <w:rPr>
          <w:rStyle w:val="Extranjerismo"/>
        </w:rPr>
        <w:t>software</w:t>
      </w:r>
      <w:r w:rsidRPr="00BE122F">
        <w:rPr>
          <w:lang w:val="es-419" w:eastAsia="es-CO"/>
        </w:rPr>
        <w:t xml:space="preserve"> constituye una herramienta esencial dentro del proceso de desarrollo, ya que permite documentar la arquitectura, </w:t>
      </w:r>
      <w:r w:rsidRPr="00BE122F">
        <w:rPr>
          <w:lang w:val="es-419" w:eastAsia="es-CO"/>
        </w:rPr>
        <w:lastRenderedPageBreak/>
        <w:t xml:space="preserve">los componentes y las decisiones técnicas del sistema, garantizando una construcción más organizada, comprensible y sostenible del </w:t>
      </w:r>
      <w:r w:rsidR="003B4848" w:rsidRPr="003B4848">
        <w:rPr>
          <w:rStyle w:val="Extranjerismo"/>
        </w:rPr>
        <w:t>software</w:t>
      </w:r>
      <w:r w:rsidRPr="00BE122F">
        <w:rPr>
          <w:lang w:val="es-419" w:eastAsia="es-CO"/>
        </w:rPr>
        <w:t>.</w:t>
      </w:r>
    </w:p>
    <w:p w14:paraId="5D398D26" w14:textId="77777777" w:rsidR="0022014B" w:rsidRDefault="0022014B" w:rsidP="00BE122F">
      <w:pPr>
        <w:rPr>
          <w:lang w:val="es-419" w:eastAsia="es-CO"/>
        </w:rPr>
      </w:pPr>
    </w:p>
    <w:p w14:paraId="0FC92F7B" w14:textId="4DF34317" w:rsidR="00BE122F" w:rsidRDefault="00BE122F" w:rsidP="00BE122F">
      <w:pPr>
        <w:pStyle w:val="Ttulo2"/>
      </w:pPr>
      <w:bookmarkStart w:id="28" w:name="_Toc231286086"/>
      <w:r w:rsidRPr="00BE122F">
        <w:t>Arquitectura candidata</w:t>
      </w:r>
      <w:bookmarkEnd w:id="28"/>
    </w:p>
    <w:p w14:paraId="3E137167" w14:textId="5675EC25" w:rsidR="00BE122F" w:rsidRPr="00BE122F" w:rsidRDefault="00BE122F" w:rsidP="00BE122F">
      <w:pPr>
        <w:rPr>
          <w:lang w:val="es-419" w:eastAsia="es-CO"/>
        </w:rPr>
      </w:pPr>
      <w:r w:rsidRPr="00BE122F">
        <w:rPr>
          <w:lang w:val="es-419" w:eastAsia="es-CO"/>
        </w:rPr>
        <w:t xml:space="preserve">La arquitectura candidata corresponde a la propuesta inicial de arquitectura de </w:t>
      </w:r>
      <w:r w:rsidR="003B4848" w:rsidRPr="003B4848">
        <w:rPr>
          <w:rStyle w:val="Extranjerismo"/>
        </w:rPr>
        <w:t>software</w:t>
      </w:r>
      <w:r w:rsidRPr="00BE122F">
        <w:rPr>
          <w:lang w:val="es-419" w:eastAsia="es-CO"/>
        </w:rPr>
        <w:t xml:space="preserve"> que se plantea para satisfacer los requerimientos funcionales y no funcionales de un sistema. Esta arquitectura se construye a partir del análisis de los requerimientos, las restricciones tecnológicas, las necesidades del negocio y las características del entorno donde será implementado el sistema.</w:t>
      </w:r>
    </w:p>
    <w:p w14:paraId="0DBE9555" w14:textId="3188397A" w:rsidR="00BE122F" w:rsidRPr="00BE122F" w:rsidRDefault="00BE122F" w:rsidP="00BE122F">
      <w:pPr>
        <w:rPr>
          <w:lang w:val="es-419" w:eastAsia="es-CO"/>
        </w:rPr>
      </w:pPr>
      <w:r w:rsidRPr="00BE122F">
        <w:rPr>
          <w:lang w:val="es-419" w:eastAsia="es-CO"/>
        </w:rPr>
        <w:t xml:space="preserve">Durante el proceso de diseño de </w:t>
      </w:r>
      <w:r w:rsidR="003B4848" w:rsidRPr="003B4848">
        <w:rPr>
          <w:rStyle w:val="Extranjerismo"/>
        </w:rPr>
        <w:t>software</w:t>
      </w:r>
      <w:r w:rsidRPr="00BE122F">
        <w:rPr>
          <w:lang w:val="es-419" w:eastAsia="es-CO"/>
        </w:rPr>
        <w:t>, la arquitectura candidata permite definir una estructura preliminar del sistema, identificando los principales componentes, las tecnologías que se utilizarán y la forma en que estos elementos interactúan entre sí. Esta propuesta sirve como base para orientar el desarrollo del sistema y facilitar la toma de decisiones técnicas.</w:t>
      </w:r>
    </w:p>
    <w:p w14:paraId="65D26840" w14:textId="77777777" w:rsidR="00BE122F" w:rsidRPr="00BE122F" w:rsidRDefault="00BE122F" w:rsidP="00BE122F">
      <w:pPr>
        <w:rPr>
          <w:lang w:val="es-419" w:eastAsia="es-CO"/>
        </w:rPr>
      </w:pPr>
      <w:r w:rsidRPr="00BE122F">
        <w:rPr>
          <w:lang w:val="es-419" w:eastAsia="es-CO"/>
        </w:rPr>
        <w:t>La arquitectura candidata no representa necesariamente la versión final del diseño del sistema. En muchos casos, puede ser ajustada o refinada a medida que el equipo de desarrollo profundiza en el análisis del proyecto o surgen nuevos requerimientos.</w:t>
      </w:r>
    </w:p>
    <w:p w14:paraId="0861A48C" w14:textId="34311720" w:rsidR="0022014B" w:rsidRDefault="00BE122F" w:rsidP="00BE122F">
      <w:pPr>
        <w:rPr>
          <w:lang w:val="es-419" w:eastAsia="es-CO"/>
        </w:rPr>
      </w:pPr>
      <w:r w:rsidRPr="00BE122F">
        <w:rPr>
          <w:lang w:val="es-419" w:eastAsia="es-CO"/>
        </w:rPr>
        <w:t>Para construir una arquitectura candidata se consideran diversos elementos que permiten estructurar adecuadamente el sistema:</w:t>
      </w:r>
    </w:p>
    <w:p w14:paraId="5A50FE24" w14:textId="77777777" w:rsidR="0022014B" w:rsidRDefault="0022014B">
      <w:pPr>
        <w:spacing w:before="0" w:after="160" w:line="259" w:lineRule="auto"/>
        <w:ind w:firstLine="0"/>
        <w:rPr>
          <w:lang w:val="es-419" w:eastAsia="es-CO"/>
        </w:rPr>
      </w:pPr>
      <w:r>
        <w:rPr>
          <w:lang w:val="es-419" w:eastAsia="es-CO"/>
        </w:rPr>
        <w:br w:type="page"/>
      </w:r>
    </w:p>
    <w:p w14:paraId="1845F8CE" w14:textId="77777777" w:rsidR="007235FC" w:rsidRPr="007235FC" w:rsidRDefault="007235FC" w:rsidP="00BE122F">
      <w:pPr>
        <w:rPr>
          <w:b/>
          <w:bCs/>
          <w:lang w:val="es-419" w:eastAsia="es-CO"/>
        </w:rPr>
      </w:pPr>
      <w:r w:rsidRPr="007235FC">
        <w:rPr>
          <w:b/>
          <w:bCs/>
          <w:lang w:val="es-419" w:eastAsia="es-CO"/>
        </w:rPr>
        <w:lastRenderedPageBreak/>
        <w:t>Requerimientos del sistema</w:t>
      </w:r>
    </w:p>
    <w:p w14:paraId="43B88D92" w14:textId="0EBD90FF" w:rsidR="007235FC" w:rsidRDefault="007235FC" w:rsidP="00BE122F">
      <w:pPr>
        <w:rPr>
          <w:lang w:val="es-419" w:eastAsia="es-CO"/>
        </w:rPr>
      </w:pPr>
      <w:r w:rsidRPr="007235FC">
        <w:rPr>
          <w:lang w:val="es-419" w:eastAsia="es-CO"/>
        </w:rPr>
        <w:t xml:space="preserve">Corresponden a las necesidades funcionales y no funcionales que el </w:t>
      </w:r>
      <w:r w:rsidR="003B4848" w:rsidRPr="003B4848">
        <w:rPr>
          <w:rStyle w:val="Extranjerismo"/>
        </w:rPr>
        <w:t>software</w:t>
      </w:r>
      <w:r w:rsidRPr="007235FC">
        <w:rPr>
          <w:lang w:val="es-419" w:eastAsia="es-CO"/>
        </w:rPr>
        <w:t xml:space="preserve"> debe cumplir. Estos requerimientos orientan las decisiones de diseño y garantizan que la arquitectura responda a los objetivos del sistema.</w:t>
      </w:r>
    </w:p>
    <w:p w14:paraId="32979A1A" w14:textId="3A8B2483" w:rsidR="007235FC" w:rsidRPr="007235FC" w:rsidRDefault="007235FC" w:rsidP="00BE122F">
      <w:pPr>
        <w:rPr>
          <w:b/>
          <w:bCs/>
          <w:lang w:val="es-419" w:eastAsia="es-CO"/>
        </w:rPr>
      </w:pPr>
      <w:r w:rsidRPr="007235FC">
        <w:rPr>
          <w:b/>
          <w:bCs/>
          <w:lang w:val="es-419" w:eastAsia="es-CO"/>
        </w:rPr>
        <w:t>Modelo arquitectónico</w:t>
      </w:r>
    </w:p>
    <w:p w14:paraId="07049919" w14:textId="40E94477" w:rsidR="007235FC" w:rsidRDefault="007235FC" w:rsidP="00BE122F">
      <w:pPr>
        <w:rPr>
          <w:lang w:val="es-419" w:eastAsia="es-CO"/>
        </w:rPr>
      </w:pPr>
      <w:r w:rsidRPr="007235FC">
        <w:rPr>
          <w:lang w:val="es-419" w:eastAsia="es-CO"/>
        </w:rPr>
        <w:t>Define el tipo de arquitectura que se utilizará, como cliente-servidor, microservicios o modelo vista controlador. Este modelo establece la forma en que se organizarán los componentes del sistema.</w:t>
      </w:r>
    </w:p>
    <w:p w14:paraId="4FF4683D" w14:textId="79905A7C" w:rsidR="007235FC" w:rsidRPr="007235FC" w:rsidRDefault="007235FC" w:rsidP="00BE122F">
      <w:pPr>
        <w:rPr>
          <w:b/>
          <w:bCs/>
          <w:lang w:val="es-419" w:eastAsia="es-CO"/>
        </w:rPr>
      </w:pPr>
      <w:r w:rsidRPr="007235FC">
        <w:rPr>
          <w:b/>
          <w:bCs/>
          <w:lang w:val="es-419" w:eastAsia="es-CO"/>
        </w:rPr>
        <w:t>Componentes del sistema</w:t>
      </w:r>
    </w:p>
    <w:p w14:paraId="31EC5171" w14:textId="01F95622" w:rsidR="007235FC" w:rsidRDefault="007235FC" w:rsidP="00BE122F">
      <w:pPr>
        <w:rPr>
          <w:lang w:val="es-419" w:eastAsia="es-CO"/>
        </w:rPr>
      </w:pPr>
      <w:r w:rsidRPr="007235FC">
        <w:rPr>
          <w:lang w:val="es-419" w:eastAsia="es-CO"/>
        </w:rPr>
        <w:t xml:space="preserve">Se refiere a los módulos, servicios o capas que conforman el </w:t>
      </w:r>
      <w:r w:rsidR="003B4848" w:rsidRPr="003B4848">
        <w:rPr>
          <w:rStyle w:val="Extranjerismo"/>
        </w:rPr>
        <w:t>software</w:t>
      </w:r>
      <w:r w:rsidRPr="007235FC">
        <w:rPr>
          <w:lang w:val="es-419" w:eastAsia="es-CO"/>
        </w:rPr>
        <w:t>. Identificar estos componentes permite estructurar la lógica del sistema y facilitar su desarrollo.</w:t>
      </w:r>
    </w:p>
    <w:p w14:paraId="5C21E479" w14:textId="154797E8" w:rsidR="007235FC" w:rsidRPr="007235FC" w:rsidRDefault="007235FC" w:rsidP="00BE122F">
      <w:pPr>
        <w:rPr>
          <w:b/>
          <w:bCs/>
          <w:lang w:val="es-419" w:eastAsia="es-CO"/>
        </w:rPr>
      </w:pPr>
      <w:r w:rsidRPr="007235FC">
        <w:rPr>
          <w:b/>
          <w:bCs/>
          <w:lang w:val="es-419" w:eastAsia="es-CO"/>
        </w:rPr>
        <w:t>Tecnologías y plataformas</w:t>
      </w:r>
    </w:p>
    <w:p w14:paraId="769B6975" w14:textId="4485F145" w:rsidR="007235FC" w:rsidRDefault="007235FC" w:rsidP="00BE122F">
      <w:pPr>
        <w:rPr>
          <w:lang w:val="es-419" w:eastAsia="es-CO"/>
        </w:rPr>
      </w:pPr>
      <w:r w:rsidRPr="007235FC">
        <w:rPr>
          <w:lang w:val="es-419" w:eastAsia="es-CO"/>
        </w:rPr>
        <w:t xml:space="preserve">Incluye los lenguajes de programación, </w:t>
      </w:r>
      <w:proofErr w:type="spellStart"/>
      <w:r w:rsidRPr="00F51891">
        <w:rPr>
          <w:rStyle w:val="Extranjerismo"/>
          <w:lang w:val="es-419" w:eastAsia="es-CO"/>
        </w:rPr>
        <w:t>frameworks</w:t>
      </w:r>
      <w:proofErr w:type="spellEnd"/>
      <w:r w:rsidRPr="007235FC">
        <w:rPr>
          <w:lang w:val="es-419" w:eastAsia="es-CO"/>
        </w:rPr>
        <w:t>, bases de datos y herramientas tecnológicas que se utilizarán en el proyecto.</w:t>
      </w:r>
    </w:p>
    <w:p w14:paraId="6185B25D" w14:textId="49220A4C" w:rsidR="007235FC" w:rsidRPr="007235FC" w:rsidRDefault="007235FC" w:rsidP="00BE122F">
      <w:pPr>
        <w:rPr>
          <w:b/>
          <w:bCs/>
          <w:lang w:val="es-419" w:eastAsia="es-CO"/>
        </w:rPr>
      </w:pPr>
      <w:r w:rsidRPr="007235FC">
        <w:rPr>
          <w:b/>
          <w:bCs/>
          <w:lang w:val="es-419" w:eastAsia="es-CO"/>
        </w:rPr>
        <w:t>Interacción entre componentes</w:t>
      </w:r>
    </w:p>
    <w:p w14:paraId="39F1D94E" w14:textId="5FAEBFB3" w:rsidR="007235FC" w:rsidRDefault="007235FC" w:rsidP="00BE122F">
      <w:pPr>
        <w:rPr>
          <w:lang w:val="es-419" w:eastAsia="es-CO"/>
        </w:rPr>
      </w:pPr>
      <w:r w:rsidRPr="007235FC">
        <w:rPr>
          <w:lang w:val="es-419" w:eastAsia="es-CO"/>
        </w:rPr>
        <w:t xml:space="preserve">Describe la forma en que los diferentes módulos del sistema se comunican entre sí, permitiendo el intercambio de información y el funcionamiento integrado del </w:t>
      </w:r>
      <w:r w:rsidR="003B4848" w:rsidRPr="003B4848">
        <w:rPr>
          <w:rStyle w:val="Extranjerismo"/>
        </w:rPr>
        <w:t>software</w:t>
      </w:r>
      <w:r w:rsidRPr="007235FC">
        <w:rPr>
          <w:lang w:val="es-419" w:eastAsia="es-CO"/>
        </w:rPr>
        <w:t>.</w:t>
      </w:r>
    </w:p>
    <w:p w14:paraId="3C35431C" w14:textId="77777777" w:rsidR="007235FC" w:rsidRPr="007235FC" w:rsidRDefault="007235FC" w:rsidP="007235FC">
      <w:pPr>
        <w:rPr>
          <w:lang w:val="es-419" w:eastAsia="es-CO"/>
        </w:rPr>
      </w:pPr>
      <w:r w:rsidRPr="007235FC">
        <w:rPr>
          <w:lang w:val="es-419" w:eastAsia="es-CO"/>
        </w:rPr>
        <w:t xml:space="preserve">La definición de una arquitectura candidata permite evaluar distintas alternativas de diseño antes de iniciar la implementación del sistema. Esto ayuda a seleccionar la </w:t>
      </w:r>
      <w:r w:rsidRPr="007235FC">
        <w:rPr>
          <w:lang w:val="es-419" w:eastAsia="es-CO"/>
        </w:rPr>
        <w:lastRenderedPageBreak/>
        <w:t>arquitectura más adecuada de acuerdo con criterios como escalabilidad, rendimiento, seguridad y facilidad de mantenimiento.</w:t>
      </w:r>
    </w:p>
    <w:p w14:paraId="0DC51676" w14:textId="77777777" w:rsidR="007235FC" w:rsidRPr="007235FC" w:rsidRDefault="007235FC" w:rsidP="007235FC">
      <w:pPr>
        <w:rPr>
          <w:lang w:val="es-419" w:eastAsia="es-CO"/>
        </w:rPr>
      </w:pPr>
      <w:r w:rsidRPr="007235FC">
        <w:rPr>
          <w:lang w:val="es-419" w:eastAsia="es-CO"/>
        </w:rPr>
        <w:t>Asimismo, la arquitectura candidata facilita la comunicación entre los miembros del equipo de desarrollo, ya que proporciona una representación clara de cómo se organizará el sistema y cómo se integrarán sus diferentes componentes.</w:t>
      </w:r>
    </w:p>
    <w:p w14:paraId="1E62869B" w14:textId="4A9114F7" w:rsidR="007235FC" w:rsidRDefault="007235FC" w:rsidP="007235FC">
      <w:pPr>
        <w:rPr>
          <w:lang w:val="es-419" w:eastAsia="es-CO"/>
        </w:rPr>
      </w:pPr>
      <w:r w:rsidRPr="007235FC">
        <w:rPr>
          <w:lang w:val="es-419" w:eastAsia="es-CO"/>
        </w:rPr>
        <w:t>A continuación, un ejemplo conceptual de arquitectura candidata:</w:t>
      </w:r>
    </w:p>
    <w:p w14:paraId="20E78CC2" w14:textId="16FB9709" w:rsidR="007235FC" w:rsidRPr="007235FC" w:rsidRDefault="007235FC" w:rsidP="007235FC">
      <w:pPr>
        <w:rPr>
          <w:lang w:val="es-419" w:eastAsia="es-CO"/>
        </w:rPr>
      </w:pPr>
      <w:r w:rsidRPr="007235FC">
        <w:rPr>
          <w:lang w:val="es-419" w:eastAsia="es-CO"/>
        </w:rPr>
        <w:t xml:space="preserve">Supóngase que una empresa desea desarrollar una aplicación </w:t>
      </w:r>
      <w:r w:rsidR="00B9336A" w:rsidRPr="00B9336A">
        <w:rPr>
          <w:rStyle w:val="Extranjerismo"/>
        </w:rPr>
        <w:t>web</w:t>
      </w:r>
      <w:r w:rsidRPr="007235FC">
        <w:rPr>
          <w:lang w:val="es-419" w:eastAsia="es-CO"/>
        </w:rPr>
        <w:t xml:space="preserve"> para gestionar reservas de hoteles. Antes de iniciar la programación, el equipo de desarrollo propone una arquitectura candidata que permita organizar el sistema.</w:t>
      </w:r>
    </w:p>
    <w:p w14:paraId="6BF25AB6" w14:textId="77777777" w:rsidR="007235FC" w:rsidRPr="007235FC" w:rsidRDefault="007235FC" w:rsidP="007235FC">
      <w:pPr>
        <w:rPr>
          <w:lang w:val="es-419" w:eastAsia="es-CO"/>
        </w:rPr>
      </w:pPr>
      <w:r w:rsidRPr="007235FC">
        <w:rPr>
          <w:lang w:val="es-419" w:eastAsia="es-CO"/>
        </w:rPr>
        <w:t>En esta propuesta inicial se definen los siguientes elementos:</w:t>
      </w:r>
    </w:p>
    <w:p w14:paraId="4B8EE896" w14:textId="7A35635B" w:rsidR="007235FC" w:rsidRPr="007235FC" w:rsidRDefault="007235FC" w:rsidP="007235FC">
      <w:pPr>
        <w:pStyle w:val="Prrafodelista"/>
        <w:numPr>
          <w:ilvl w:val="0"/>
          <w:numId w:val="42"/>
        </w:numPr>
        <w:rPr>
          <w:lang w:val="es-419" w:eastAsia="es-CO"/>
        </w:rPr>
      </w:pPr>
      <w:r w:rsidRPr="007235FC">
        <w:rPr>
          <w:b/>
          <w:bCs/>
          <w:lang w:val="es-419" w:eastAsia="es-CO"/>
        </w:rPr>
        <w:t>Interfaz de usuario:</w:t>
      </w:r>
      <w:r w:rsidRPr="007235FC">
        <w:rPr>
          <w:lang w:val="es-419" w:eastAsia="es-CO"/>
        </w:rPr>
        <w:t xml:space="preserve"> se desarrollará una aplicación </w:t>
      </w:r>
      <w:r w:rsidR="00B9336A" w:rsidRPr="00B9336A">
        <w:rPr>
          <w:rStyle w:val="Extranjerismo"/>
        </w:rPr>
        <w:t>web</w:t>
      </w:r>
      <w:r w:rsidRPr="007235FC">
        <w:rPr>
          <w:lang w:val="es-419" w:eastAsia="es-CO"/>
        </w:rPr>
        <w:t xml:space="preserve"> a la que los usuarios accederán desde su navegador para buscar hoteles, consultar disponibilidad y realizar reservas.</w:t>
      </w:r>
    </w:p>
    <w:p w14:paraId="447D8EB2" w14:textId="4F736EAD" w:rsidR="007235FC" w:rsidRPr="007235FC" w:rsidRDefault="007235FC" w:rsidP="007235FC">
      <w:pPr>
        <w:pStyle w:val="Prrafodelista"/>
        <w:numPr>
          <w:ilvl w:val="0"/>
          <w:numId w:val="42"/>
        </w:numPr>
        <w:rPr>
          <w:lang w:val="es-419" w:eastAsia="es-CO"/>
        </w:rPr>
      </w:pPr>
      <w:r w:rsidRPr="007235FC">
        <w:rPr>
          <w:b/>
          <w:bCs/>
          <w:lang w:val="es-419" w:eastAsia="es-CO"/>
        </w:rPr>
        <w:t>Servidor de aplicación:</w:t>
      </w:r>
      <w:r w:rsidRPr="007235FC">
        <w:rPr>
          <w:lang w:val="es-419" w:eastAsia="es-CO"/>
        </w:rPr>
        <w:t xml:space="preserve"> el servidor procesará las solicitudes enviadas por los usuarios, gestionará la lógica del sistema y controlará las operaciones relacionadas con las reservas.</w:t>
      </w:r>
    </w:p>
    <w:p w14:paraId="1FD81217" w14:textId="6683D194" w:rsidR="007235FC" w:rsidRPr="007235FC" w:rsidRDefault="007235FC" w:rsidP="007235FC">
      <w:pPr>
        <w:pStyle w:val="Prrafodelista"/>
        <w:numPr>
          <w:ilvl w:val="0"/>
          <w:numId w:val="42"/>
        </w:numPr>
        <w:rPr>
          <w:lang w:val="es-419" w:eastAsia="es-CO"/>
        </w:rPr>
      </w:pPr>
      <w:r w:rsidRPr="007235FC">
        <w:rPr>
          <w:b/>
          <w:bCs/>
          <w:lang w:val="es-419" w:eastAsia="es-CO"/>
        </w:rPr>
        <w:t>Base de datos:</w:t>
      </w:r>
      <w:r w:rsidRPr="007235FC">
        <w:rPr>
          <w:lang w:val="es-419" w:eastAsia="es-CO"/>
        </w:rPr>
        <w:t xml:space="preserve"> se utilizará un sistema gestor de bases de datos para almacenar información sobre hoteles, habitaciones, usuarios y reservas.</w:t>
      </w:r>
    </w:p>
    <w:p w14:paraId="3F3AC483" w14:textId="6D708DE4" w:rsidR="007235FC" w:rsidRPr="007235FC" w:rsidRDefault="007235FC" w:rsidP="007235FC">
      <w:pPr>
        <w:pStyle w:val="Prrafodelista"/>
        <w:numPr>
          <w:ilvl w:val="0"/>
          <w:numId w:val="42"/>
        </w:numPr>
        <w:rPr>
          <w:lang w:val="es-419" w:eastAsia="es-CO"/>
        </w:rPr>
      </w:pPr>
      <w:r w:rsidRPr="007235FC">
        <w:rPr>
          <w:b/>
          <w:bCs/>
          <w:lang w:val="es-419" w:eastAsia="es-CO"/>
        </w:rPr>
        <w:t>Servicios del sistema:</w:t>
      </w:r>
      <w:r w:rsidRPr="007235FC">
        <w:rPr>
          <w:lang w:val="es-419" w:eastAsia="es-CO"/>
        </w:rPr>
        <w:t xml:space="preserve"> se implementarán servicios que permitirán gestionar funcionalidades como autenticación de usuarios, consulta de disponibilidad y registro de reservas.</w:t>
      </w:r>
    </w:p>
    <w:p w14:paraId="0B8E05F0" w14:textId="78F92F5C" w:rsidR="007235FC" w:rsidRDefault="007235FC" w:rsidP="007235FC">
      <w:pPr>
        <w:rPr>
          <w:lang w:val="es-419" w:eastAsia="es-CO"/>
        </w:rPr>
      </w:pPr>
      <w:r w:rsidRPr="007235FC">
        <w:rPr>
          <w:lang w:val="es-419" w:eastAsia="es-CO"/>
        </w:rPr>
        <w:t>De manera simplificada, la arquitectura candidata podría representarse así:</w:t>
      </w:r>
    </w:p>
    <w:p w14:paraId="16C5BDAE" w14:textId="605B6298" w:rsidR="007235FC" w:rsidRPr="00F51891" w:rsidRDefault="007235FC" w:rsidP="00F51891">
      <w:pPr>
        <w:rPr>
          <w:lang w:val="es-419" w:eastAsia="es-CO"/>
        </w:rPr>
      </w:pPr>
      <w:r w:rsidRPr="00F51891">
        <w:rPr>
          <w:lang w:val="es-419" w:eastAsia="es-CO"/>
        </w:rPr>
        <w:lastRenderedPageBreak/>
        <w:t xml:space="preserve">Usuario (navegador </w:t>
      </w:r>
      <w:r w:rsidR="00B9336A" w:rsidRPr="00B9336A">
        <w:rPr>
          <w:rStyle w:val="Extranjerismo"/>
        </w:rPr>
        <w:t>web</w:t>
      </w:r>
      <w:r w:rsidRPr="00F51891">
        <w:rPr>
          <w:lang w:val="es-419" w:eastAsia="es-CO"/>
        </w:rPr>
        <w:t>)</w:t>
      </w:r>
      <w:r w:rsidR="00F51891" w:rsidRPr="00F51891">
        <w:rPr>
          <w:lang w:val="es-419" w:eastAsia="es-CO"/>
        </w:rPr>
        <w:t xml:space="preserve"> - </w:t>
      </w:r>
      <w:r w:rsidRPr="00F51891">
        <w:rPr>
          <w:lang w:val="es-419" w:eastAsia="es-CO"/>
        </w:rPr>
        <w:t xml:space="preserve">Aplicación </w:t>
      </w:r>
      <w:r w:rsidR="00B9336A" w:rsidRPr="00B9336A">
        <w:rPr>
          <w:rStyle w:val="Extranjerismo"/>
        </w:rPr>
        <w:t>web</w:t>
      </w:r>
      <w:r w:rsidR="00F51891">
        <w:rPr>
          <w:rStyle w:val="Extranjerismo"/>
        </w:rPr>
        <w:t xml:space="preserve"> - </w:t>
      </w:r>
      <w:r w:rsidRPr="00F51891">
        <w:rPr>
          <w:lang w:val="es-419" w:eastAsia="es-CO"/>
        </w:rPr>
        <w:t>Servidor de aplicación</w:t>
      </w:r>
      <w:r w:rsidR="00F51891" w:rsidRPr="00F51891">
        <w:rPr>
          <w:lang w:val="es-419" w:eastAsia="es-CO"/>
        </w:rPr>
        <w:t xml:space="preserve"> - </w:t>
      </w:r>
      <w:r w:rsidRPr="00F51891">
        <w:rPr>
          <w:lang w:val="es-419" w:eastAsia="es-CO"/>
        </w:rPr>
        <w:t>Base de datos</w:t>
      </w:r>
    </w:p>
    <w:p w14:paraId="5FA285F0" w14:textId="2F51D1F4" w:rsidR="007235FC" w:rsidRDefault="004856F6" w:rsidP="007235FC">
      <w:pPr>
        <w:rPr>
          <w:lang w:val="es-419" w:eastAsia="es-CO"/>
        </w:rPr>
      </w:pPr>
      <w:r w:rsidRPr="004856F6">
        <w:rPr>
          <w:lang w:val="es-419" w:eastAsia="es-CO"/>
        </w:rPr>
        <w:t>Esta propuesta permite al equipo de desarrollo analizar si la arquitectura seleccionada responde a los requerimientos del sistema antes de iniciar su implementación.</w:t>
      </w:r>
    </w:p>
    <w:p w14:paraId="0492E3CC" w14:textId="7FDDCEC0" w:rsidR="008F2C4E" w:rsidRDefault="004856F6" w:rsidP="008F2C4E">
      <w:r w:rsidRPr="004856F6">
        <w:rPr>
          <w:lang w:val="es-419" w:eastAsia="es-CO"/>
        </w:rPr>
        <w:t xml:space="preserve">En síntesis, la arquitectura candidata constituye una propuesta inicial de diseño que orienta el desarrollo del </w:t>
      </w:r>
      <w:r w:rsidR="003B4848" w:rsidRPr="003B4848">
        <w:rPr>
          <w:rStyle w:val="Extranjerismo"/>
        </w:rPr>
        <w:t>software</w:t>
      </w:r>
      <w:r w:rsidRPr="004856F6">
        <w:rPr>
          <w:lang w:val="es-419" w:eastAsia="es-CO"/>
        </w:rPr>
        <w:t>, permitiendo estructurar el sistema de manera coherente y asegurar que las decisiones técnicas respondan a los objetivos del proyecto.</w:t>
      </w:r>
    </w:p>
    <w:p w14:paraId="427B7F23" w14:textId="44611825" w:rsidR="00EE4C61" w:rsidRPr="00D9781F" w:rsidRDefault="00EE4C61" w:rsidP="003574CB">
      <w:pPr>
        <w:pStyle w:val="Titulosgenerales"/>
        <w:ind w:left="-360"/>
        <w:rPr>
          <w:u w:val="single"/>
        </w:rPr>
      </w:pPr>
      <w:bookmarkStart w:id="29" w:name="_Toc231286087"/>
      <w:r w:rsidRPr="57EB970B">
        <w:lastRenderedPageBreak/>
        <w:t>Síntesis</w:t>
      </w:r>
      <w:bookmarkEnd w:id="29"/>
      <w:r w:rsidRPr="57EB970B">
        <w:t xml:space="preserve"> </w:t>
      </w:r>
    </w:p>
    <w:p w14:paraId="1D83359D" w14:textId="5D380694" w:rsidR="00532503" w:rsidRDefault="004856F6" w:rsidP="00B73C80">
      <w:pPr>
        <w:rPr>
          <w:noProof/>
          <w:lang w:eastAsia="es-CO"/>
        </w:rPr>
      </w:pPr>
      <w:r w:rsidRPr="004856F6">
        <w:rPr>
          <w:noProof/>
          <w:lang w:eastAsia="es-CO"/>
        </w:rPr>
        <w:t xml:space="preserve">El componente formativo aborda los fundamentos y procesos esenciales para el diseño de </w:t>
      </w:r>
      <w:r w:rsidR="003B4848" w:rsidRPr="003B4848">
        <w:rPr>
          <w:rStyle w:val="Extranjerismo"/>
        </w:rPr>
        <w:t>software</w:t>
      </w:r>
      <w:r w:rsidRPr="004856F6">
        <w:rPr>
          <w:noProof/>
          <w:lang w:eastAsia="es-CO"/>
        </w:rPr>
        <w:t xml:space="preserve">, iniciando con el análisis de requerimientos y la interpretación del informe de análisis como base para la toma de decisiones de diseño. Posteriormente, se presentan los principios del diseño orientado a objetos y los criterios de calidad que orientan la construcción de soluciones estructuradas y mantenibles. A partir de estos fundamentos, se estudian herramientas de modelado como los diagramas de clases y las vistas del sistema, que permiten representar la estructura y organización de una aplicación. Asimismo, se analizan los patrones de diseño y su clasificación, junto con los principales enfoques de arquitectura de </w:t>
      </w:r>
      <w:r w:rsidR="003B4848" w:rsidRPr="003B4848">
        <w:rPr>
          <w:rStyle w:val="Extranjerismo"/>
        </w:rPr>
        <w:t>software</w:t>
      </w:r>
      <w:r w:rsidRPr="004856F6">
        <w:rPr>
          <w:noProof/>
          <w:lang w:eastAsia="es-CO"/>
        </w:rPr>
        <w:t xml:space="preserve">, incluyendo modelos como cliente-servidor y Modelo Vista Controlador (MVC). Finalmente, se examinan arquitecturas modernas y prácticas actuales de desarrollo, como servicios, APIs, microservicios, </w:t>
      </w:r>
      <w:r w:rsidR="00B9336A" w:rsidRPr="00B9336A">
        <w:rPr>
          <w:rStyle w:val="Extranjerismo"/>
        </w:rPr>
        <w:t>serverless</w:t>
      </w:r>
      <w:r w:rsidRPr="004856F6">
        <w:rPr>
          <w:noProof/>
          <w:lang w:eastAsia="es-CO"/>
        </w:rPr>
        <w:t xml:space="preserve"> y DevOps, además de las plataformas tecnológicas, los motores de bases de datos y los documentos de diseño que permiten definir y documentar la arquitectura candidata de un sistema.</w:t>
      </w:r>
    </w:p>
    <w:p w14:paraId="08526D5B" w14:textId="6D9FAC78" w:rsidR="00890E79" w:rsidRDefault="00890E79" w:rsidP="00890E79">
      <w:pPr>
        <w:ind w:firstLine="0"/>
        <w:rPr>
          <w:noProof/>
          <w:lang w:eastAsia="es-CO"/>
        </w:rPr>
      </w:pPr>
      <w:r w:rsidRPr="00890E79">
        <w:rPr>
          <w:noProof/>
          <w:lang w:eastAsia="es-CO"/>
        </w:rPr>
        <w:lastRenderedPageBreak/>
        <w:drawing>
          <wp:inline distT="0" distB="0" distL="0" distR="0" wp14:anchorId="21A867FD" wp14:editId="36790C80">
            <wp:extent cx="6486525" cy="5152403"/>
            <wp:effectExtent l="0" t="0" r="0" b="0"/>
            <wp:docPr id="2" name="Gráfico 2" descr="En la síntesis se presenta una descripción general de los aspectos fundamentales del diseño de software, incluyendo el análisis de requerimientos, los principios del diseño orientado a objetos, el modelado del sistema y el uso de patrones de diseño. Asimismo, se abordan diferentes arquitecturas de software, prácticas modernas de desarrollo y las plataformas tecnológicas utilizadas para documentar y definir la arquitectura de un sistem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Gráfico 2" descr="En la síntesis se presenta una descripción general de los aspectos fundamentales del diseño de software, incluyendo el análisis de requerimientos, los principios del diseño orientado a objetos, el modelado del sistema y el uso de patrones de diseño. Asimismo, se abordan diferentes arquitecturas de software, prácticas modernas de desarrollo y las plataformas tecnológicas utilizadas para documentar y definir la arquitectura de un sistema."/>
                    <pic:cNvPicPr/>
                  </pic:nvPicPr>
                  <pic:blipFill>
                    <a:blip r:embed="rId18">
                      <a:extLst>
                        <a:ext uri="{96DAC541-7B7A-43D3-8B79-37D633B846F1}">
                          <asvg:svgBlip xmlns:asvg="http://schemas.microsoft.com/office/drawing/2016/SVG/main" r:embed="rId19"/>
                        </a:ext>
                      </a:extLst>
                    </a:blip>
                    <a:stretch>
                      <a:fillRect/>
                    </a:stretch>
                  </pic:blipFill>
                  <pic:spPr>
                    <a:xfrm>
                      <a:off x="0" y="0"/>
                      <a:ext cx="6489550" cy="5154806"/>
                    </a:xfrm>
                    <a:prstGeom prst="rect">
                      <a:avLst/>
                    </a:prstGeom>
                  </pic:spPr>
                </pic:pic>
              </a:graphicData>
            </a:graphic>
          </wp:inline>
        </w:drawing>
      </w:r>
    </w:p>
    <w:p w14:paraId="7BB53D63" w14:textId="5CE1531B" w:rsidR="004856F6" w:rsidRDefault="004856F6" w:rsidP="00F51891">
      <w:pPr>
        <w:ind w:firstLine="0"/>
        <w:rPr>
          <w:noProof/>
          <w:lang w:eastAsia="es-CO"/>
        </w:rPr>
      </w:pPr>
    </w:p>
    <w:p w14:paraId="1C276251" w14:textId="30BD785F" w:rsidR="00F36C9D" w:rsidRPr="003758F7" w:rsidRDefault="00F36C9D" w:rsidP="003574CB">
      <w:pPr>
        <w:pStyle w:val="Titulosgenerales"/>
      </w:pPr>
      <w:bookmarkStart w:id="30" w:name="_Toc231286088"/>
      <w:r w:rsidRPr="003758F7">
        <w:lastRenderedPageBreak/>
        <w:t>Glosario</w:t>
      </w:r>
      <w:bookmarkEnd w:id="30"/>
    </w:p>
    <w:p w14:paraId="3D94A413" w14:textId="18362D75" w:rsidR="004856F6" w:rsidRDefault="004856F6" w:rsidP="004856F6">
      <w:r w:rsidRPr="004856F6">
        <w:rPr>
          <w:b/>
          <w:bCs/>
        </w:rPr>
        <w:t>API (Interfaz de Programación de Aplicaciones):</w:t>
      </w:r>
      <w:r>
        <w:t xml:space="preserve"> conjunto de reglas y mecanismos que permite que diferentes aplicaciones o sistemas se comuniquen entre sí e intercambien información o funcionalidades.</w:t>
      </w:r>
    </w:p>
    <w:p w14:paraId="0A672FD1" w14:textId="5D14896A" w:rsidR="004856F6" w:rsidRDefault="004856F6" w:rsidP="004856F6">
      <w:r w:rsidRPr="004856F6">
        <w:rPr>
          <w:b/>
          <w:bCs/>
        </w:rPr>
        <w:t xml:space="preserve">Arquitectura de </w:t>
      </w:r>
      <w:r w:rsidR="003B4848" w:rsidRPr="00F51891">
        <w:rPr>
          <w:rStyle w:val="Extranjerismo"/>
          <w:b/>
          <w:bCs/>
        </w:rPr>
        <w:t>software</w:t>
      </w:r>
      <w:r w:rsidRPr="004856F6">
        <w:rPr>
          <w:b/>
          <w:bCs/>
        </w:rPr>
        <w:t>:</w:t>
      </w:r>
      <w:r>
        <w:t xml:space="preserve"> estructura fundamental de un sistema de </w:t>
      </w:r>
      <w:r w:rsidR="003B4848" w:rsidRPr="003B4848">
        <w:rPr>
          <w:rStyle w:val="Extranjerismo"/>
        </w:rPr>
        <w:t>software</w:t>
      </w:r>
      <w:r>
        <w:t xml:space="preserve"> que define la organización de sus componentes, sus relaciones y los principios que guían su diseño y evolución.</w:t>
      </w:r>
    </w:p>
    <w:p w14:paraId="33A22045" w14:textId="0F039F58" w:rsidR="004856F6" w:rsidRDefault="004856F6" w:rsidP="004856F6">
      <w:r w:rsidRPr="004856F6">
        <w:rPr>
          <w:b/>
          <w:bCs/>
        </w:rPr>
        <w:t>Arquitectura cliente-servidor:</w:t>
      </w:r>
      <w:r>
        <w:t xml:space="preserve"> modelo de arquitectura en el que los clientes solicitan servicios o recursos y los servidores procesan esas solicitudes y envían las respuestas correspondientes.</w:t>
      </w:r>
    </w:p>
    <w:p w14:paraId="6DBCCB82" w14:textId="6471DE10" w:rsidR="004856F6" w:rsidRDefault="004856F6" w:rsidP="004856F6">
      <w:r w:rsidRPr="004856F6">
        <w:rPr>
          <w:b/>
          <w:bCs/>
        </w:rPr>
        <w:t>Arquitectura orientada a servicios (SOA):</w:t>
      </w:r>
      <w:r>
        <w:t xml:space="preserve"> enfoque arquitectónico basado en la creación de servicios reutilizables que pueden ser utilizados por diferentes aplicaciones dentro de un sistema o entre varios sistemas.</w:t>
      </w:r>
    </w:p>
    <w:p w14:paraId="7ED82F43" w14:textId="32518FFB" w:rsidR="004856F6" w:rsidRDefault="004856F6" w:rsidP="004856F6">
      <w:r w:rsidRPr="004856F6">
        <w:rPr>
          <w:b/>
          <w:bCs/>
        </w:rPr>
        <w:t>DevOps:</w:t>
      </w:r>
      <w:r>
        <w:t xml:space="preserve"> conjunto de prácticas que integran el desarrollo de </w:t>
      </w:r>
      <w:r w:rsidR="003B4848" w:rsidRPr="003B4848">
        <w:rPr>
          <w:rStyle w:val="Extranjerismo"/>
        </w:rPr>
        <w:t>software</w:t>
      </w:r>
      <w:r>
        <w:t xml:space="preserve"> y las operaciones de tecnología para mejorar la colaboración, automatizar procesos y acelerar la entrega de aplicaciones.</w:t>
      </w:r>
    </w:p>
    <w:p w14:paraId="469A130D" w14:textId="5B8209A1" w:rsidR="004856F6" w:rsidRDefault="004856F6" w:rsidP="004856F6">
      <w:r w:rsidRPr="004856F6">
        <w:rPr>
          <w:b/>
          <w:bCs/>
        </w:rPr>
        <w:t>Diagrama de clases:</w:t>
      </w:r>
      <w:r>
        <w:t xml:space="preserve"> representación gráfica utilizada en el modelado orientado a objetos que presenta las clases de un sistema, sus atributos, métodos y relaciones.</w:t>
      </w:r>
    </w:p>
    <w:p w14:paraId="1FD9C15A" w14:textId="092DDF7B" w:rsidR="004856F6" w:rsidRDefault="004856F6" w:rsidP="004856F6">
      <w:proofErr w:type="spellStart"/>
      <w:r w:rsidRPr="004856F6">
        <w:rPr>
          <w:b/>
          <w:bCs/>
        </w:rPr>
        <w:t>GraphQL</w:t>
      </w:r>
      <w:proofErr w:type="spellEnd"/>
      <w:r w:rsidRPr="004856F6">
        <w:rPr>
          <w:b/>
          <w:bCs/>
        </w:rPr>
        <w:t>:</w:t>
      </w:r>
      <w:r>
        <w:t xml:space="preserve"> lenguaje de consulta para </w:t>
      </w:r>
      <w:proofErr w:type="spellStart"/>
      <w:r>
        <w:t>APIs</w:t>
      </w:r>
      <w:proofErr w:type="spellEnd"/>
      <w:r>
        <w:t xml:space="preserve"> que permite a los clientes solicitar exactamente los datos que necesitan, optimizando la comunicación entre cliente y servidor.</w:t>
      </w:r>
    </w:p>
    <w:p w14:paraId="7FDB552F" w14:textId="063DFCC8" w:rsidR="004856F6" w:rsidRDefault="004856F6" w:rsidP="004856F6">
      <w:r w:rsidRPr="004856F6">
        <w:rPr>
          <w:b/>
          <w:bCs/>
        </w:rPr>
        <w:lastRenderedPageBreak/>
        <w:t>Modelo Vista Controlador (MVC):</w:t>
      </w:r>
      <w:r>
        <w:t xml:space="preserve"> patrón arquitectónico que separa una aplicación en tres componentes: modelo (gestión de datos), vista (interfaz de usuario) y controlador (lógica que conecta ambos).</w:t>
      </w:r>
    </w:p>
    <w:p w14:paraId="1C5FF4D2" w14:textId="6358BD79" w:rsidR="004856F6" w:rsidRDefault="004856F6" w:rsidP="004856F6">
      <w:r w:rsidRPr="004856F6">
        <w:rPr>
          <w:b/>
          <w:bCs/>
        </w:rPr>
        <w:t xml:space="preserve">Plataforma tecnológica: </w:t>
      </w:r>
      <w:r>
        <w:t xml:space="preserve">conjunto de herramientas, lenguajes, </w:t>
      </w:r>
      <w:r w:rsidRPr="00F51891">
        <w:rPr>
          <w:rStyle w:val="Extranjerismo"/>
        </w:rPr>
        <w:t>frameworks</w:t>
      </w:r>
      <w:r>
        <w:t xml:space="preserve"> y recursos tecnológicos utilizados para desarrollar, ejecutar y mantener aplicaciones de </w:t>
      </w:r>
      <w:r w:rsidR="003B4848" w:rsidRPr="003B4848">
        <w:rPr>
          <w:rStyle w:val="Extranjerismo"/>
        </w:rPr>
        <w:t>software</w:t>
      </w:r>
      <w:r>
        <w:t>.</w:t>
      </w:r>
    </w:p>
    <w:p w14:paraId="46DA8B89" w14:textId="1D267597" w:rsidR="004856F6" w:rsidRPr="002F3C20" w:rsidRDefault="004856F6" w:rsidP="004856F6">
      <w:r w:rsidRPr="004856F6">
        <w:rPr>
          <w:b/>
          <w:bCs/>
        </w:rPr>
        <w:t>REST (</w:t>
      </w:r>
      <w:proofErr w:type="spellStart"/>
      <w:r w:rsidRPr="004856F6">
        <w:rPr>
          <w:b/>
          <w:bCs/>
        </w:rPr>
        <w:t>Representational</w:t>
      </w:r>
      <w:proofErr w:type="spellEnd"/>
      <w:r w:rsidRPr="004856F6">
        <w:rPr>
          <w:b/>
          <w:bCs/>
        </w:rPr>
        <w:t xml:space="preserve"> </w:t>
      </w:r>
      <w:proofErr w:type="spellStart"/>
      <w:r w:rsidRPr="004856F6">
        <w:rPr>
          <w:b/>
          <w:bCs/>
        </w:rPr>
        <w:t>State</w:t>
      </w:r>
      <w:proofErr w:type="spellEnd"/>
      <w:r w:rsidRPr="004856F6">
        <w:rPr>
          <w:b/>
          <w:bCs/>
        </w:rPr>
        <w:t xml:space="preserve"> Transfer):</w:t>
      </w:r>
      <w:r>
        <w:t xml:space="preserve"> estilo arquitectónico utilizado para diseñar servicios </w:t>
      </w:r>
      <w:r w:rsidR="00B9336A" w:rsidRPr="00B9336A">
        <w:rPr>
          <w:rStyle w:val="Extranjerismo"/>
        </w:rPr>
        <w:t>web</w:t>
      </w:r>
      <w:r>
        <w:t xml:space="preserve"> que se comunican mediante protocolos estándar de Internet, generalmente utilizando HTTP.</w:t>
      </w:r>
    </w:p>
    <w:p w14:paraId="40B682D2" w14:textId="55A1BD8D" w:rsidR="002E5B3A" w:rsidRPr="003758F7" w:rsidRDefault="002E5B3A" w:rsidP="003574CB">
      <w:pPr>
        <w:pStyle w:val="Titulosgenerales"/>
      </w:pPr>
      <w:bookmarkStart w:id="31" w:name="_Toc231286089"/>
      <w:r w:rsidRPr="003758F7">
        <w:lastRenderedPageBreak/>
        <w:t>Referencias bibliográficas</w:t>
      </w:r>
      <w:bookmarkEnd w:id="31"/>
      <w:r w:rsidRPr="003758F7">
        <w:t xml:space="preserve"> </w:t>
      </w:r>
    </w:p>
    <w:p w14:paraId="1E9C0535" w14:textId="15E3F7C9" w:rsidR="004856F6" w:rsidRDefault="004856F6" w:rsidP="004856F6">
      <w:pPr>
        <w:rPr>
          <w:color w:val="1F3864" w:themeColor="accent1" w:themeShade="80"/>
          <w:u w:val="single"/>
          <w:lang w:val="es-ES"/>
        </w:rPr>
      </w:pPr>
      <w:r>
        <w:t xml:space="preserve">Bass, L., Clements, P., &amp; </w:t>
      </w:r>
      <w:proofErr w:type="spellStart"/>
      <w:r>
        <w:t>Kazman</w:t>
      </w:r>
      <w:proofErr w:type="spellEnd"/>
      <w:r>
        <w:t xml:space="preserve">, R. (2021). </w:t>
      </w:r>
      <w:r w:rsidR="003B4848" w:rsidRPr="003B4848">
        <w:rPr>
          <w:rStyle w:val="Extranjerismo"/>
        </w:rPr>
        <w:t>Software</w:t>
      </w:r>
      <w:r>
        <w:t xml:space="preserve"> </w:t>
      </w:r>
      <w:proofErr w:type="spellStart"/>
      <w:r>
        <w:t>architecture</w:t>
      </w:r>
      <w:proofErr w:type="spellEnd"/>
      <w:r>
        <w:t xml:space="preserve"> in </w:t>
      </w:r>
      <w:proofErr w:type="spellStart"/>
      <w:r>
        <w:t>practice</w:t>
      </w:r>
      <w:proofErr w:type="spellEnd"/>
      <w:r>
        <w:t xml:space="preserve"> (4th ed.). Addison-Wesley Professional.</w:t>
      </w:r>
    </w:p>
    <w:p w14:paraId="70DBCB73" w14:textId="78E5458F" w:rsidR="004856F6" w:rsidRDefault="004856F6" w:rsidP="004856F6">
      <w:pPr>
        <w:rPr>
          <w:color w:val="1F3864" w:themeColor="accent1" w:themeShade="80"/>
          <w:u w:val="single"/>
          <w:lang w:val="es-ES"/>
        </w:rPr>
      </w:pPr>
      <w:r>
        <w:t xml:space="preserve">Ecosistema de Recursos Educativos Digitales SENA. (2021). Bases de datos relacionales y no relacionales [Video]. YouTube. </w:t>
      </w:r>
      <w:hyperlink r:id="rId20" w:history="1">
        <w:r w:rsidRPr="00F87D87">
          <w:rPr>
            <w:rStyle w:val="Hipervnculo"/>
          </w:rPr>
          <w:t>https://www.youtube.com/watch?v=r97Ko4ZvIDQ</w:t>
        </w:r>
      </w:hyperlink>
    </w:p>
    <w:p w14:paraId="3ECE9EC4" w14:textId="11579BC1" w:rsidR="004856F6" w:rsidRDefault="004856F6" w:rsidP="004856F6">
      <w:pPr>
        <w:rPr>
          <w:color w:val="1F3864" w:themeColor="accent1" w:themeShade="80"/>
          <w:u w:val="single"/>
          <w:lang w:val="es-ES"/>
        </w:rPr>
      </w:pPr>
      <w:r>
        <w:t xml:space="preserve">Ecosistema de Recursos Educativos Digitales SENA. (2021). Patrones creacionales [Video]. YouTube. </w:t>
      </w:r>
      <w:hyperlink r:id="rId21" w:history="1">
        <w:r w:rsidRPr="00F87D87">
          <w:rPr>
            <w:rStyle w:val="Hipervnculo"/>
          </w:rPr>
          <w:t>https://www.youtube.com/watch?v=_KZkbL0MMbQ</w:t>
        </w:r>
      </w:hyperlink>
    </w:p>
    <w:p w14:paraId="6B93A544" w14:textId="1B20D396" w:rsidR="004856F6" w:rsidRDefault="004856F6" w:rsidP="004856F6">
      <w:pPr>
        <w:rPr>
          <w:color w:val="1F3864" w:themeColor="accent1" w:themeShade="80"/>
          <w:u w:val="single"/>
          <w:lang w:val="es-ES"/>
        </w:rPr>
      </w:pPr>
      <w:r>
        <w:t xml:space="preserve">Ecosistema de Recursos Educativos Digitales SENA. (2024). Componentes de una arquitectura de </w:t>
      </w:r>
      <w:r w:rsidR="003B4848" w:rsidRPr="003B4848">
        <w:rPr>
          <w:rStyle w:val="Extranjerismo"/>
        </w:rPr>
        <w:t>software</w:t>
      </w:r>
      <w:r>
        <w:t xml:space="preserve"> [Video]. YouTube. </w:t>
      </w:r>
      <w:hyperlink r:id="rId22" w:history="1">
        <w:r w:rsidRPr="00F87D87">
          <w:rPr>
            <w:rStyle w:val="Hipervnculo"/>
          </w:rPr>
          <w:t>https://www.youtube.com/watch?v=kiV7aeJCqUQ</w:t>
        </w:r>
      </w:hyperlink>
    </w:p>
    <w:p w14:paraId="692CF1EF" w14:textId="28D755DE" w:rsidR="004856F6" w:rsidRDefault="004856F6" w:rsidP="004856F6">
      <w:pPr>
        <w:rPr>
          <w:color w:val="1F3864" w:themeColor="accent1" w:themeShade="80"/>
          <w:u w:val="single"/>
          <w:lang w:val="es-ES"/>
        </w:rPr>
      </w:pPr>
      <w:r>
        <w:t xml:space="preserve">Gamma, E., Helm, R., Johnson, R., &amp; </w:t>
      </w:r>
      <w:proofErr w:type="spellStart"/>
      <w:r>
        <w:t>Vlissides</w:t>
      </w:r>
      <w:proofErr w:type="spellEnd"/>
      <w:r>
        <w:t xml:space="preserve">, J. (1994). </w:t>
      </w:r>
      <w:proofErr w:type="spellStart"/>
      <w:r>
        <w:t>Design</w:t>
      </w:r>
      <w:proofErr w:type="spellEnd"/>
      <w:r>
        <w:t xml:space="preserve"> </w:t>
      </w:r>
      <w:proofErr w:type="spellStart"/>
      <w:r>
        <w:t>patterns</w:t>
      </w:r>
      <w:proofErr w:type="spellEnd"/>
      <w:r>
        <w:t xml:space="preserve">: </w:t>
      </w:r>
      <w:proofErr w:type="spellStart"/>
      <w:r>
        <w:t>Elements</w:t>
      </w:r>
      <w:proofErr w:type="spellEnd"/>
      <w:r>
        <w:t xml:space="preserve"> </w:t>
      </w:r>
      <w:proofErr w:type="spellStart"/>
      <w:r>
        <w:t>of</w:t>
      </w:r>
      <w:proofErr w:type="spellEnd"/>
      <w:r>
        <w:t xml:space="preserve"> reusable </w:t>
      </w:r>
      <w:proofErr w:type="spellStart"/>
      <w:r>
        <w:t>object-oriented</w:t>
      </w:r>
      <w:proofErr w:type="spellEnd"/>
      <w:r>
        <w:t xml:space="preserve"> </w:t>
      </w:r>
      <w:r w:rsidR="003B4848" w:rsidRPr="003B4848">
        <w:rPr>
          <w:rStyle w:val="Extranjerismo"/>
        </w:rPr>
        <w:t>software</w:t>
      </w:r>
      <w:r>
        <w:t>. Addison-Wesley.</w:t>
      </w:r>
    </w:p>
    <w:p w14:paraId="20C873F7" w14:textId="4475A624" w:rsidR="004856F6" w:rsidRDefault="004856F6" w:rsidP="004856F6">
      <w:pPr>
        <w:rPr>
          <w:color w:val="1F3864" w:themeColor="accent1" w:themeShade="80"/>
          <w:u w:val="single"/>
          <w:lang w:val="es-ES"/>
        </w:rPr>
      </w:pPr>
      <w:r>
        <w:t xml:space="preserve">Pressman, R. S., &amp; </w:t>
      </w:r>
      <w:proofErr w:type="spellStart"/>
      <w:r>
        <w:t>Maxim</w:t>
      </w:r>
      <w:proofErr w:type="spellEnd"/>
      <w:r>
        <w:t xml:space="preserve">, B. R. (2020). </w:t>
      </w:r>
      <w:r w:rsidR="003B4848" w:rsidRPr="003B4848">
        <w:rPr>
          <w:rStyle w:val="Extranjerismo"/>
        </w:rPr>
        <w:t>Software</w:t>
      </w:r>
      <w:r>
        <w:t xml:space="preserve"> </w:t>
      </w:r>
      <w:proofErr w:type="spellStart"/>
      <w:r>
        <w:t>engineering</w:t>
      </w:r>
      <w:proofErr w:type="spellEnd"/>
      <w:r>
        <w:t xml:space="preserve">: A </w:t>
      </w:r>
      <w:proofErr w:type="spellStart"/>
      <w:r>
        <w:t>practitioner’s</w:t>
      </w:r>
      <w:proofErr w:type="spellEnd"/>
      <w:r>
        <w:t xml:space="preserve"> </w:t>
      </w:r>
      <w:proofErr w:type="spellStart"/>
      <w:r>
        <w:t>approach</w:t>
      </w:r>
      <w:proofErr w:type="spellEnd"/>
      <w:r>
        <w:t xml:space="preserve"> (9th ed.). McGraw-Hill </w:t>
      </w:r>
      <w:proofErr w:type="spellStart"/>
      <w:r>
        <w:t>Education</w:t>
      </w:r>
      <w:proofErr w:type="spellEnd"/>
      <w:r>
        <w:t>.</w:t>
      </w:r>
    </w:p>
    <w:p w14:paraId="3C8422C2" w14:textId="1B50EC4A" w:rsidR="004856F6" w:rsidRDefault="004856F6" w:rsidP="004856F6">
      <w:pPr>
        <w:rPr>
          <w:color w:val="1F3864" w:themeColor="accent1" w:themeShade="80"/>
          <w:u w:val="single"/>
          <w:lang w:val="es-ES"/>
        </w:rPr>
      </w:pPr>
      <w:r>
        <w:t xml:space="preserve">Sommerville, I. (2016). </w:t>
      </w:r>
      <w:r w:rsidR="003B4848" w:rsidRPr="003B4848">
        <w:rPr>
          <w:rStyle w:val="Extranjerismo"/>
        </w:rPr>
        <w:t>Software</w:t>
      </w:r>
      <w:r>
        <w:t xml:space="preserve"> </w:t>
      </w:r>
      <w:proofErr w:type="spellStart"/>
      <w:r>
        <w:t>engineering</w:t>
      </w:r>
      <w:proofErr w:type="spellEnd"/>
      <w:r>
        <w:t xml:space="preserve"> (10th ed.). Pearson.</w:t>
      </w:r>
    </w:p>
    <w:p w14:paraId="33206D27" w14:textId="3F8BC894" w:rsidR="008A0447" w:rsidRPr="004856F6" w:rsidRDefault="004856F6" w:rsidP="004856F6">
      <w:pPr>
        <w:rPr>
          <w:color w:val="1F3864" w:themeColor="accent1" w:themeShade="80"/>
          <w:u w:val="single"/>
          <w:lang w:val="es-ES"/>
        </w:rPr>
      </w:pPr>
      <w:r>
        <w:t xml:space="preserve">Shaw, M., &amp; Garlan, D. (1996). </w:t>
      </w:r>
      <w:r w:rsidR="003B4848" w:rsidRPr="003B4848">
        <w:rPr>
          <w:rStyle w:val="Extranjerismo"/>
        </w:rPr>
        <w:t>Software</w:t>
      </w:r>
      <w:r>
        <w:t xml:space="preserve"> </w:t>
      </w:r>
      <w:proofErr w:type="spellStart"/>
      <w:r>
        <w:t>architecture</w:t>
      </w:r>
      <w:proofErr w:type="spellEnd"/>
      <w:r>
        <w:t xml:space="preserve">: </w:t>
      </w:r>
      <w:proofErr w:type="spellStart"/>
      <w:r>
        <w:t>Perspectives</w:t>
      </w:r>
      <w:proofErr w:type="spellEnd"/>
      <w:r>
        <w:t xml:space="preserve"> </w:t>
      </w:r>
      <w:proofErr w:type="spellStart"/>
      <w:r>
        <w:t>on</w:t>
      </w:r>
      <w:proofErr w:type="spellEnd"/>
      <w:r>
        <w:t xml:space="preserve"> </w:t>
      </w:r>
      <w:proofErr w:type="spellStart"/>
      <w:r>
        <w:t>an</w:t>
      </w:r>
      <w:proofErr w:type="spellEnd"/>
      <w:r>
        <w:t xml:space="preserve"> </w:t>
      </w:r>
      <w:proofErr w:type="spellStart"/>
      <w:r>
        <w:t>emerging</w:t>
      </w:r>
      <w:proofErr w:type="spellEnd"/>
      <w:r>
        <w:t xml:space="preserve"> discipline. Prentice Hall.</w:t>
      </w:r>
    </w:p>
    <w:p w14:paraId="0ACDF4A3" w14:textId="7B12755B" w:rsidR="002E5B3A" w:rsidRPr="003758F7" w:rsidRDefault="00F36C9D" w:rsidP="003574CB">
      <w:pPr>
        <w:pStyle w:val="Titulosgenerales"/>
      </w:pPr>
      <w:bookmarkStart w:id="32" w:name="_Toc231286090"/>
      <w:r w:rsidRPr="57EB970B">
        <w:lastRenderedPageBreak/>
        <w:t>Créditos</w:t>
      </w:r>
      <w:bookmarkEnd w:id="32"/>
    </w:p>
    <w:tbl>
      <w:tblPr>
        <w:tblStyle w:val="SENA"/>
        <w:tblW w:w="9776" w:type="dxa"/>
        <w:tblLayout w:type="fixed"/>
        <w:tblLook w:val="04A0" w:firstRow="1" w:lastRow="0" w:firstColumn="1" w:lastColumn="0" w:noHBand="0" w:noVBand="1"/>
      </w:tblPr>
      <w:tblGrid>
        <w:gridCol w:w="3114"/>
        <w:gridCol w:w="3260"/>
        <w:gridCol w:w="3402"/>
      </w:tblGrid>
      <w:tr w:rsidR="002D5B05" w:rsidRPr="003E290F" w14:paraId="1F97E7C8" w14:textId="77777777" w:rsidTr="00443816">
        <w:trPr>
          <w:cnfStyle w:val="100000000000" w:firstRow="1" w:lastRow="0" w:firstColumn="0" w:lastColumn="0" w:oddVBand="0" w:evenVBand="0" w:oddHBand="0" w:evenHBand="0" w:firstRowFirstColumn="0" w:firstRowLastColumn="0" w:lastRowFirstColumn="0" w:lastRowLastColumn="0"/>
          <w:tblHeader/>
        </w:trPr>
        <w:tc>
          <w:tcPr>
            <w:tcW w:w="3114" w:type="dxa"/>
          </w:tcPr>
          <w:p w14:paraId="2FF53901" w14:textId="77777777" w:rsidR="002D5B05" w:rsidRPr="003E290F" w:rsidRDefault="002D5B05" w:rsidP="00443816">
            <w:pPr>
              <w:pStyle w:val="TextoTablas"/>
            </w:pPr>
            <w:bookmarkStart w:id="33" w:name="_Hlk154833079"/>
            <w:r w:rsidRPr="003E290F">
              <w:t>Nombre</w:t>
            </w:r>
          </w:p>
        </w:tc>
        <w:tc>
          <w:tcPr>
            <w:tcW w:w="3260" w:type="dxa"/>
          </w:tcPr>
          <w:p w14:paraId="6D98A41E" w14:textId="77777777" w:rsidR="002D5B05" w:rsidRPr="003E290F" w:rsidRDefault="002D5B05" w:rsidP="00443816">
            <w:pPr>
              <w:pStyle w:val="TextoTablas"/>
            </w:pPr>
            <w:r w:rsidRPr="003E290F">
              <w:t>Cargo</w:t>
            </w:r>
          </w:p>
        </w:tc>
        <w:tc>
          <w:tcPr>
            <w:tcW w:w="3402" w:type="dxa"/>
          </w:tcPr>
          <w:p w14:paraId="13DCFB0D" w14:textId="77777777" w:rsidR="002D5B05" w:rsidRPr="003E290F" w:rsidRDefault="002D5B05" w:rsidP="00443816">
            <w:pPr>
              <w:pStyle w:val="TextoTablas"/>
            </w:pPr>
            <w:r w:rsidRPr="003E290F">
              <w:t>Centro de Formación y Regional</w:t>
            </w:r>
          </w:p>
        </w:tc>
      </w:tr>
      <w:tr w:rsidR="002D5B05" w:rsidRPr="003E290F" w14:paraId="75C185D8" w14:textId="77777777" w:rsidTr="00443816">
        <w:trPr>
          <w:cnfStyle w:val="000000100000" w:firstRow="0" w:lastRow="0" w:firstColumn="0" w:lastColumn="0" w:oddVBand="0" w:evenVBand="0" w:oddHBand="1" w:evenHBand="0" w:firstRowFirstColumn="0" w:firstRowLastColumn="0" w:lastRowFirstColumn="0" w:lastRowLastColumn="0"/>
        </w:trPr>
        <w:tc>
          <w:tcPr>
            <w:tcW w:w="3114" w:type="dxa"/>
          </w:tcPr>
          <w:p w14:paraId="21A3B721" w14:textId="77777777" w:rsidR="002D5B05" w:rsidRPr="003E290F" w:rsidRDefault="002D5B05" w:rsidP="00443816">
            <w:pPr>
              <w:pStyle w:val="TextoTablas"/>
            </w:pPr>
            <w:r w:rsidRPr="003E290F">
              <w:t>Claudia Johanna Gómez Pérez</w:t>
            </w:r>
          </w:p>
        </w:tc>
        <w:tc>
          <w:tcPr>
            <w:tcW w:w="3260" w:type="dxa"/>
          </w:tcPr>
          <w:p w14:paraId="20B52DCE" w14:textId="77777777" w:rsidR="002D5B05" w:rsidRPr="003E290F" w:rsidRDefault="002D5B05" w:rsidP="00443816">
            <w:pPr>
              <w:pStyle w:val="TextoTablas"/>
            </w:pPr>
            <w:r w:rsidRPr="00775C1A">
              <w:t>Profesional G06. Responsable Ecosistema Virtual de Recursos Educativos Digitales</w:t>
            </w:r>
          </w:p>
        </w:tc>
        <w:tc>
          <w:tcPr>
            <w:tcW w:w="3402" w:type="dxa"/>
          </w:tcPr>
          <w:p w14:paraId="61AAEFE1" w14:textId="77777777" w:rsidR="002D5B05" w:rsidRPr="003E290F" w:rsidRDefault="002D5B05" w:rsidP="00443816">
            <w:pPr>
              <w:pStyle w:val="TextoTablas"/>
            </w:pPr>
            <w:r w:rsidRPr="00AD327E">
              <w:t>Centro Agroturístico – Regional Santander</w:t>
            </w:r>
          </w:p>
        </w:tc>
      </w:tr>
      <w:tr w:rsidR="002D5B05" w:rsidRPr="003E290F" w14:paraId="2AB15325" w14:textId="77777777" w:rsidTr="00443816">
        <w:tc>
          <w:tcPr>
            <w:tcW w:w="3114" w:type="dxa"/>
          </w:tcPr>
          <w:p w14:paraId="1C389A05" w14:textId="77777777" w:rsidR="002D5B05" w:rsidRPr="003E290F" w:rsidRDefault="002D5B05" w:rsidP="00443816">
            <w:pPr>
              <w:pStyle w:val="TextoTablas"/>
            </w:pPr>
            <w:r w:rsidRPr="003E290F">
              <w:t xml:space="preserve">Diana Rocío </w:t>
            </w:r>
            <w:proofErr w:type="spellStart"/>
            <w:r w:rsidRPr="003E290F">
              <w:t>Possos</w:t>
            </w:r>
            <w:proofErr w:type="spellEnd"/>
            <w:r w:rsidRPr="003E290F">
              <w:t xml:space="preserve"> Beltrán</w:t>
            </w:r>
          </w:p>
        </w:tc>
        <w:tc>
          <w:tcPr>
            <w:tcW w:w="3260" w:type="dxa"/>
          </w:tcPr>
          <w:p w14:paraId="427970AE" w14:textId="77777777" w:rsidR="002D5B05" w:rsidRPr="003E290F" w:rsidRDefault="002D5B05" w:rsidP="00443816">
            <w:pPr>
              <w:pStyle w:val="TextoTablas"/>
            </w:pPr>
            <w:r w:rsidRPr="003E290F">
              <w:t xml:space="preserve">Responsable de línea de producción </w:t>
            </w:r>
          </w:p>
        </w:tc>
        <w:tc>
          <w:tcPr>
            <w:tcW w:w="3402" w:type="dxa"/>
          </w:tcPr>
          <w:p w14:paraId="47E4AC43" w14:textId="77777777" w:rsidR="002D5B05" w:rsidRPr="003E290F" w:rsidRDefault="002D5B05" w:rsidP="00443816">
            <w:pPr>
              <w:pStyle w:val="TextoTablas"/>
            </w:pPr>
            <w:r w:rsidRPr="003E290F">
              <w:t>Centro de Comercio y Servicios - Regional Tolima</w:t>
            </w:r>
          </w:p>
        </w:tc>
      </w:tr>
      <w:tr w:rsidR="002D5B05" w:rsidRPr="003E290F" w14:paraId="4446D3EB" w14:textId="77777777" w:rsidTr="00443816">
        <w:trPr>
          <w:cnfStyle w:val="000000100000" w:firstRow="0" w:lastRow="0" w:firstColumn="0" w:lastColumn="0" w:oddVBand="0" w:evenVBand="0" w:oddHBand="1" w:evenHBand="0" w:firstRowFirstColumn="0" w:firstRowLastColumn="0" w:lastRowFirstColumn="0" w:lastRowLastColumn="0"/>
        </w:trPr>
        <w:tc>
          <w:tcPr>
            <w:tcW w:w="3114" w:type="dxa"/>
          </w:tcPr>
          <w:p w14:paraId="6FCF6CE2" w14:textId="245EF3BC" w:rsidR="002D5B05" w:rsidRPr="003E290F" w:rsidRDefault="00F51891" w:rsidP="00443816">
            <w:pPr>
              <w:pStyle w:val="TextoTablas"/>
            </w:pPr>
            <w:r w:rsidRPr="00F51891">
              <w:t>Viviana Esperanza Herrera Quiñonez</w:t>
            </w:r>
          </w:p>
        </w:tc>
        <w:tc>
          <w:tcPr>
            <w:tcW w:w="3260" w:type="dxa"/>
          </w:tcPr>
          <w:p w14:paraId="03910E05" w14:textId="69B938D4" w:rsidR="002D5B05" w:rsidRPr="003E290F" w:rsidRDefault="002D5B05" w:rsidP="00443816">
            <w:pPr>
              <w:pStyle w:val="TextoTablas"/>
            </w:pPr>
            <w:r w:rsidRPr="002948F3">
              <w:t>Evaluador</w:t>
            </w:r>
            <w:r w:rsidR="00F51891">
              <w:t>a</w:t>
            </w:r>
            <w:r w:rsidRPr="002948F3">
              <w:t xml:space="preserve"> instruccional </w:t>
            </w:r>
          </w:p>
        </w:tc>
        <w:tc>
          <w:tcPr>
            <w:tcW w:w="3402" w:type="dxa"/>
          </w:tcPr>
          <w:p w14:paraId="6ED3894A" w14:textId="77777777" w:rsidR="002D5B05" w:rsidRPr="003E290F" w:rsidRDefault="002D5B05" w:rsidP="00443816">
            <w:pPr>
              <w:pStyle w:val="TextoTablas"/>
            </w:pPr>
            <w:r w:rsidRPr="003E290F">
              <w:t>Centro de Comercio y Servicios - Regional Tolima</w:t>
            </w:r>
          </w:p>
        </w:tc>
      </w:tr>
      <w:tr w:rsidR="002D5B05" w:rsidRPr="003E290F" w14:paraId="23F29D54" w14:textId="77777777" w:rsidTr="00443816">
        <w:tc>
          <w:tcPr>
            <w:tcW w:w="3114" w:type="dxa"/>
          </w:tcPr>
          <w:p w14:paraId="5FD0C2F5" w14:textId="269B0A7B" w:rsidR="002D5B05" w:rsidRPr="002948F3" w:rsidRDefault="00F51891" w:rsidP="00443816">
            <w:pPr>
              <w:pStyle w:val="TextoTablas"/>
            </w:pPr>
            <w:r w:rsidRPr="00F51891">
              <w:t xml:space="preserve">Oscar </w:t>
            </w:r>
            <w:proofErr w:type="spellStart"/>
            <w:r w:rsidRPr="00F51891">
              <w:t>Ivan</w:t>
            </w:r>
            <w:proofErr w:type="spellEnd"/>
            <w:r w:rsidRPr="00F51891">
              <w:t xml:space="preserve"> Uribe Ortiz</w:t>
            </w:r>
          </w:p>
        </w:tc>
        <w:tc>
          <w:tcPr>
            <w:tcW w:w="3260" w:type="dxa"/>
          </w:tcPr>
          <w:p w14:paraId="66D425AA" w14:textId="3CDE1F6C" w:rsidR="002D5B05" w:rsidRPr="002948F3" w:rsidRDefault="00F51891" w:rsidP="00443816">
            <w:pPr>
              <w:pStyle w:val="TextoTablas"/>
            </w:pPr>
            <w:r w:rsidRPr="00F51891">
              <w:t>Diseñador de contenidos digitales</w:t>
            </w:r>
          </w:p>
        </w:tc>
        <w:tc>
          <w:tcPr>
            <w:tcW w:w="3402" w:type="dxa"/>
          </w:tcPr>
          <w:p w14:paraId="73B5E3D7" w14:textId="77777777" w:rsidR="002D5B05" w:rsidRPr="003E290F" w:rsidRDefault="002D5B05" w:rsidP="00443816">
            <w:pPr>
              <w:pStyle w:val="TextoTablas"/>
            </w:pPr>
            <w:r w:rsidRPr="003E290F">
              <w:t>Centro de Comercio y Servicios - Regional Tolima</w:t>
            </w:r>
          </w:p>
        </w:tc>
      </w:tr>
      <w:tr w:rsidR="002D5B05" w:rsidRPr="003E290F" w14:paraId="63E09ED6" w14:textId="77777777" w:rsidTr="00443816">
        <w:trPr>
          <w:cnfStyle w:val="000000100000" w:firstRow="0" w:lastRow="0" w:firstColumn="0" w:lastColumn="0" w:oddVBand="0" w:evenVBand="0" w:oddHBand="1" w:evenHBand="0" w:firstRowFirstColumn="0" w:firstRowLastColumn="0" w:lastRowFirstColumn="0" w:lastRowLastColumn="0"/>
        </w:trPr>
        <w:tc>
          <w:tcPr>
            <w:tcW w:w="3114" w:type="dxa"/>
          </w:tcPr>
          <w:p w14:paraId="2D8A5A7C" w14:textId="6D9ABD32" w:rsidR="002D5B05" w:rsidRPr="003E290F" w:rsidRDefault="00C95FDA" w:rsidP="00443816">
            <w:pPr>
              <w:pStyle w:val="TextoTablas"/>
            </w:pPr>
            <w:r w:rsidRPr="00C95FDA">
              <w:t>Francisco José Vásquez Suárez</w:t>
            </w:r>
          </w:p>
        </w:tc>
        <w:tc>
          <w:tcPr>
            <w:tcW w:w="3260" w:type="dxa"/>
          </w:tcPr>
          <w:p w14:paraId="2FBE1F04" w14:textId="77777777" w:rsidR="002D5B05" w:rsidRPr="003E290F" w:rsidRDefault="002D5B05" w:rsidP="00443816">
            <w:pPr>
              <w:pStyle w:val="TextoTablas"/>
            </w:pPr>
            <w:r w:rsidRPr="003E290F">
              <w:t xml:space="preserve">Desarrollador </w:t>
            </w:r>
            <w:r w:rsidRPr="00C95FDA">
              <w:rPr>
                <w:rStyle w:val="Extranjerismo"/>
              </w:rPr>
              <w:t>full stack</w:t>
            </w:r>
            <w:r w:rsidRPr="003E290F">
              <w:rPr>
                <w:spacing w:val="20"/>
                <w:lang w:val="en-US"/>
              </w:rPr>
              <w:t> </w:t>
            </w:r>
          </w:p>
        </w:tc>
        <w:tc>
          <w:tcPr>
            <w:tcW w:w="3402" w:type="dxa"/>
          </w:tcPr>
          <w:p w14:paraId="2BB8995F" w14:textId="77777777" w:rsidR="002D5B05" w:rsidRPr="003E290F" w:rsidRDefault="002D5B05" w:rsidP="00443816">
            <w:pPr>
              <w:pStyle w:val="TextoTablas"/>
            </w:pPr>
            <w:r w:rsidRPr="003E290F">
              <w:t>Centro de Comercio y Servicios - Regional Tolima</w:t>
            </w:r>
          </w:p>
        </w:tc>
      </w:tr>
      <w:tr w:rsidR="002D5B05" w:rsidRPr="003E290F" w14:paraId="4504EA8D" w14:textId="77777777" w:rsidTr="00443816">
        <w:tc>
          <w:tcPr>
            <w:tcW w:w="3114" w:type="dxa"/>
          </w:tcPr>
          <w:p w14:paraId="3B3A62F7" w14:textId="3841FB82" w:rsidR="002D5B05" w:rsidRPr="003E290F" w:rsidRDefault="00C95FDA" w:rsidP="00443816">
            <w:pPr>
              <w:pStyle w:val="TextoTablas"/>
            </w:pPr>
            <w:r w:rsidRPr="00C95FDA">
              <w:t xml:space="preserve">Gilberto Junior Rodríguez </w:t>
            </w:r>
            <w:proofErr w:type="spellStart"/>
            <w:r w:rsidRPr="00C95FDA">
              <w:t>Rodríguez</w:t>
            </w:r>
            <w:proofErr w:type="spellEnd"/>
          </w:p>
        </w:tc>
        <w:tc>
          <w:tcPr>
            <w:tcW w:w="3260" w:type="dxa"/>
          </w:tcPr>
          <w:p w14:paraId="49F374CC" w14:textId="77777777" w:rsidR="002D5B05" w:rsidRPr="003E290F" w:rsidRDefault="002D5B05" w:rsidP="00443816">
            <w:pPr>
              <w:pStyle w:val="TextoTablas"/>
            </w:pPr>
            <w:r w:rsidRPr="003E290F">
              <w:t>Animador y productor audiovisual</w:t>
            </w:r>
          </w:p>
        </w:tc>
        <w:tc>
          <w:tcPr>
            <w:tcW w:w="3402" w:type="dxa"/>
          </w:tcPr>
          <w:p w14:paraId="1BD49280" w14:textId="77777777" w:rsidR="002D5B05" w:rsidRPr="003E290F" w:rsidRDefault="002D5B05" w:rsidP="00443816">
            <w:pPr>
              <w:pStyle w:val="TextoTablas"/>
            </w:pPr>
            <w:r w:rsidRPr="003E290F">
              <w:t>Centro de Comercio y Servicios - Regional Tolima</w:t>
            </w:r>
          </w:p>
        </w:tc>
      </w:tr>
      <w:tr w:rsidR="002D5B05" w:rsidRPr="003E290F" w14:paraId="629A8FDD" w14:textId="77777777" w:rsidTr="00443816">
        <w:trPr>
          <w:cnfStyle w:val="000000100000" w:firstRow="0" w:lastRow="0" w:firstColumn="0" w:lastColumn="0" w:oddVBand="0" w:evenVBand="0" w:oddHBand="1" w:evenHBand="0" w:firstRowFirstColumn="0" w:firstRowLastColumn="0" w:lastRowFirstColumn="0" w:lastRowLastColumn="0"/>
        </w:trPr>
        <w:tc>
          <w:tcPr>
            <w:tcW w:w="3114" w:type="dxa"/>
          </w:tcPr>
          <w:p w14:paraId="68A709F2" w14:textId="77777777" w:rsidR="002D5B05" w:rsidRPr="003E290F" w:rsidRDefault="002D5B05" w:rsidP="00443816">
            <w:pPr>
              <w:pStyle w:val="TextoTablas"/>
            </w:pPr>
            <w:r w:rsidRPr="003E290F">
              <w:t>María Fernanda Pineda Mora</w:t>
            </w:r>
          </w:p>
        </w:tc>
        <w:tc>
          <w:tcPr>
            <w:tcW w:w="3260" w:type="dxa"/>
          </w:tcPr>
          <w:p w14:paraId="6B358A3D" w14:textId="77777777" w:rsidR="002D5B05" w:rsidRPr="003E290F" w:rsidRDefault="002D5B05" w:rsidP="00443816">
            <w:pPr>
              <w:pStyle w:val="TextoTablas"/>
            </w:pPr>
            <w:r w:rsidRPr="003E290F">
              <w:t>Evaluadora de contenidos inclusivos y accesibles</w:t>
            </w:r>
          </w:p>
        </w:tc>
        <w:tc>
          <w:tcPr>
            <w:tcW w:w="3402" w:type="dxa"/>
          </w:tcPr>
          <w:p w14:paraId="000533A2" w14:textId="77777777" w:rsidR="002D5B05" w:rsidRPr="003E290F" w:rsidRDefault="002D5B05" w:rsidP="00443816">
            <w:pPr>
              <w:pStyle w:val="TextoTablas"/>
            </w:pPr>
            <w:r w:rsidRPr="003E290F">
              <w:t>Centro de Comercio y Servicios - Regional Tolima</w:t>
            </w:r>
          </w:p>
        </w:tc>
      </w:tr>
      <w:tr w:rsidR="00C95FDA" w:rsidRPr="003E290F" w14:paraId="2ADCC6D7" w14:textId="77777777" w:rsidTr="00443816">
        <w:tc>
          <w:tcPr>
            <w:tcW w:w="3114" w:type="dxa"/>
          </w:tcPr>
          <w:p w14:paraId="49B63F8B" w14:textId="1E5BAA17" w:rsidR="00C95FDA" w:rsidRPr="003E290F" w:rsidRDefault="00C95FDA" w:rsidP="00443816">
            <w:pPr>
              <w:pStyle w:val="TextoTablas"/>
            </w:pPr>
            <w:r w:rsidRPr="00C95FDA">
              <w:t>Jorge Bustos Gómez</w:t>
            </w:r>
          </w:p>
        </w:tc>
        <w:tc>
          <w:tcPr>
            <w:tcW w:w="3260" w:type="dxa"/>
          </w:tcPr>
          <w:p w14:paraId="6FB0A0D8" w14:textId="244A3866" w:rsidR="00C95FDA" w:rsidRPr="003E290F" w:rsidRDefault="00C95FDA" w:rsidP="00443816">
            <w:pPr>
              <w:pStyle w:val="TextoTablas"/>
            </w:pPr>
            <w:r w:rsidRPr="00C95FDA">
              <w:t>Validador y vinculador de recursos educativos digitales</w:t>
            </w:r>
          </w:p>
        </w:tc>
        <w:tc>
          <w:tcPr>
            <w:tcW w:w="3402" w:type="dxa"/>
          </w:tcPr>
          <w:p w14:paraId="66176724" w14:textId="76FD9C91" w:rsidR="00C95FDA" w:rsidRPr="003E290F" w:rsidRDefault="00C95FDA" w:rsidP="00443816">
            <w:pPr>
              <w:pStyle w:val="TextoTablas"/>
            </w:pPr>
            <w:r w:rsidRPr="00C95FDA">
              <w:t>Centro de Comercio y Servicios - Regional Tolima</w:t>
            </w:r>
          </w:p>
        </w:tc>
      </w:tr>
      <w:tr w:rsidR="002D5B05" w:rsidRPr="003E290F" w14:paraId="35C66BA2" w14:textId="77777777" w:rsidTr="00443816">
        <w:trPr>
          <w:cnfStyle w:val="000000100000" w:firstRow="0" w:lastRow="0" w:firstColumn="0" w:lastColumn="0" w:oddVBand="0" w:evenVBand="0" w:oddHBand="1" w:evenHBand="0" w:firstRowFirstColumn="0" w:firstRowLastColumn="0" w:lastRowFirstColumn="0" w:lastRowLastColumn="0"/>
        </w:trPr>
        <w:tc>
          <w:tcPr>
            <w:tcW w:w="3114" w:type="dxa"/>
          </w:tcPr>
          <w:p w14:paraId="5E8DEC19" w14:textId="77777777" w:rsidR="002D5B05" w:rsidRPr="003E290F" w:rsidRDefault="002D5B05" w:rsidP="00443816">
            <w:pPr>
              <w:pStyle w:val="TextoTablas"/>
            </w:pPr>
            <w:r w:rsidRPr="003E290F">
              <w:t>Javier Mauricio Oviedo</w:t>
            </w:r>
          </w:p>
        </w:tc>
        <w:tc>
          <w:tcPr>
            <w:tcW w:w="3260" w:type="dxa"/>
          </w:tcPr>
          <w:p w14:paraId="05A7687B" w14:textId="77777777" w:rsidR="002D5B05" w:rsidRPr="003E290F" w:rsidRDefault="002D5B05" w:rsidP="00443816">
            <w:pPr>
              <w:pStyle w:val="TextoTablas"/>
            </w:pPr>
            <w:r w:rsidRPr="003E290F">
              <w:t>Validador y vinculador de recursos educativos digitales</w:t>
            </w:r>
          </w:p>
        </w:tc>
        <w:tc>
          <w:tcPr>
            <w:tcW w:w="3402" w:type="dxa"/>
          </w:tcPr>
          <w:p w14:paraId="025FF1A8" w14:textId="77777777" w:rsidR="002D5B05" w:rsidRPr="003E290F" w:rsidRDefault="002D5B05" w:rsidP="00443816">
            <w:pPr>
              <w:pStyle w:val="TextoTablas"/>
            </w:pPr>
            <w:r w:rsidRPr="003E290F">
              <w:t>Centro de Comercio y Servicios - Regional Tolima</w:t>
            </w:r>
          </w:p>
        </w:tc>
      </w:tr>
      <w:bookmarkEnd w:id="33"/>
    </w:tbl>
    <w:p w14:paraId="77109462" w14:textId="77777777" w:rsidR="004554CA" w:rsidRPr="003758F7" w:rsidRDefault="004554CA" w:rsidP="004554CA">
      <w:pPr>
        <w:rPr>
          <w:lang w:eastAsia="es-CO"/>
        </w:rPr>
      </w:pPr>
    </w:p>
    <w:sectPr w:rsidR="004554CA" w:rsidRPr="003758F7" w:rsidSect="00A4197A">
      <w:headerReference w:type="default" r:id="rId23"/>
      <w:footerReference w:type="default" r:id="rId24"/>
      <w:pgSz w:w="12240" w:h="15840"/>
      <w:pgMar w:top="1701" w:right="1134" w:bottom="1134" w:left="1134" w:header="709" w:footer="737" w:gutter="0"/>
      <w:pgNumType w:start="1"/>
      <w:cols w:space="708"/>
      <w:titlePg/>
      <w:docGrid w:linePitch="38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FA8C9F5" w14:textId="77777777" w:rsidR="00F73FEA" w:rsidRPr="003758F7" w:rsidRDefault="00F73FEA" w:rsidP="00EC0858">
      <w:pPr>
        <w:spacing w:before="0" w:after="0" w:line="240" w:lineRule="auto"/>
      </w:pPr>
      <w:r w:rsidRPr="003758F7">
        <w:separator/>
      </w:r>
    </w:p>
  </w:endnote>
  <w:endnote w:type="continuationSeparator" w:id="0">
    <w:p w14:paraId="30D09252" w14:textId="77777777" w:rsidR="00F73FEA" w:rsidRPr="003758F7" w:rsidRDefault="00F73FEA" w:rsidP="00EC0858">
      <w:pPr>
        <w:spacing w:before="0" w:after="0" w:line="240" w:lineRule="auto"/>
      </w:pPr>
      <w:r w:rsidRPr="003758F7">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Times New Roman (Títulos en alf">
    <w:altName w:val="Times New Roman"/>
    <w:charset w:val="00"/>
    <w:family w:val="roman"/>
    <w:pitch w:val="default"/>
  </w:font>
  <w:font w:name="Yu Gothic Light">
    <w:panose1 w:val="020B0300000000000000"/>
    <w:charset w:val="80"/>
    <w:family w:val="swiss"/>
    <w:pitch w:val="variable"/>
    <w:sig w:usb0="E00002FF" w:usb1="2AC7FDFF" w:usb2="00000016" w:usb3="00000000" w:csb0="0002009F" w:csb1="00000000"/>
  </w:font>
  <w:font w:name="Calibri Light">
    <w:panose1 w:val="020F0302020204030204"/>
    <w:charset w:val="00"/>
    <w:family w:val="swiss"/>
    <w:pitch w:val="variable"/>
    <w:sig w:usb0="E4002EFF" w:usb1="C200247B" w:usb2="00000009" w:usb3="00000000" w:csb0="000001FF" w:csb1="00000000"/>
  </w:font>
  <w:font w:name="Times New Roman (Cuerpo en alfa">
    <w:altName w:val="Times New Roman"/>
    <w:charset w:val="00"/>
    <w:family w:val="roman"/>
    <w:pitch w:val="default"/>
  </w:font>
  <w:font w:name="Yu Mincho">
    <w:charset w:val="80"/>
    <w:family w:val="roman"/>
    <w:pitch w:val="variable"/>
    <w:sig w:usb0="800002E7" w:usb1="2AC7FCFF" w:usb2="00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465197936"/>
      <w:docPartObj>
        <w:docPartGallery w:val="Page Numbers (Bottom of Page)"/>
        <w:docPartUnique/>
      </w:docPartObj>
    </w:sdtPr>
    <w:sdtEndPr/>
    <w:sdtContent>
      <w:p w14:paraId="1439A049" w14:textId="13C452F6" w:rsidR="00005140" w:rsidRPr="003758F7" w:rsidRDefault="00005140">
        <w:pPr>
          <w:pStyle w:val="Piedepgina"/>
          <w:jc w:val="right"/>
        </w:pPr>
        <w:r w:rsidRPr="003758F7">
          <w:fldChar w:fldCharType="begin"/>
        </w:r>
        <w:r w:rsidRPr="003758F7">
          <w:instrText>PAGE   \* MERGEFORMAT</w:instrText>
        </w:r>
        <w:r w:rsidRPr="003758F7">
          <w:fldChar w:fldCharType="separate"/>
        </w:r>
        <w:r w:rsidR="008023F7">
          <w:rPr>
            <w:noProof/>
          </w:rPr>
          <w:t>15</w:t>
        </w:r>
        <w:r w:rsidRPr="003758F7">
          <w:fldChar w:fldCharType="end"/>
        </w:r>
      </w:p>
    </w:sdtContent>
  </w:sdt>
  <w:p w14:paraId="01C6D2AF" w14:textId="6C06CA20" w:rsidR="00005140" w:rsidRPr="003758F7" w:rsidRDefault="00005140">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0CEE53B" w14:textId="77777777" w:rsidR="00F73FEA" w:rsidRPr="003758F7" w:rsidRDefault="00F73FEA" w:rsidP="00EC0858">
      <w:pPr>
        <w:spacing w:before="0" w:after="0" w:line="240" w:lineRule="auto"/>
      </w:pPr>
      <w:r w:rsidRPr="003758F7">
        <w:separator/>
      </w:r>
    </w:p>
  </w:footnote>
  <w:footnote w:type="continuationSeparator" w:id="0">
    <w:p w14:paraId="144345D1" w14:textId="77777777" w:rsidR="00F73FEA" w:rsidRPr="003758F7" w:rsidRDefault="00F73FEA" w:rsidP="00EC0858">
      <w:pPr>
        <w:spacing w:before="0" w:after="0" w:line="240" w:lineRule="auto"/>
      </w:pPr>
      <w:r w:rsidRPr="003758F7">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21A2298" w14:textId="6CBBCF18" w:rsidR="00005140" w:rsidRPr="003758F7" w:rsidRDefault="00005140">
    <w:pPr>
      <w:pStyle w:val="Encabezado"/>
    </w:pPr>
    <w:r w:rsidRPr="003758F7">
      <w:rPr>
        <w:noProof/>
        <w:lang w:eastAsia="es-CO"/>
      </w:rPr>
      <w:drawing>
        <wp:anchor distT="0" distB="0" distL="114300" distR="114300" simplePos="0" relativeHeight="251659264" behindDoc="0" locked="0" layoutInCell="1" allowOverlap="1" wp14:anchorId="7C04AEC5" wp14:editId="2C10C219">
          <wp:simplePos x="0" y="0"/>
          <wp:positionH relativeFrom="margin">
            <wp:posOffset>6201104</wp:posOffset>
          </wp:positionH>
          <wp:positionV relativeFrom="paragraph">
            <wp:posOffset>-168800</wp:posOffset>
          </wp:positionV>
          <wp:extent cx="560705" cy="546100"/>
          <wp:effectExtent l="0" t="0" r="0" b="6350"/>
          <wp:wrapNone/>
          <wp:docPr id="14" name="Gráfico 14">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Gráfico 14">
                    <a:extLst>
                      <a:ext uri="{C183D7F6-B498-43B3-948B-1728B52AA6E4}">
                        <adec:decorative xmlns:adec="http://schemas.microsoft.com/office/drawing/2017/decorative" val="1"/>
                      </a:ext>
                    </a:extLst>
                  </pic:cNvPr>
                  <pic:cNvPicPr/>
                </pic:nvPicPr>
                <pic:blipFill>
                  <a:blip r:embed="rId1">
                    <a:extLst>
                      <a:ext uri="{28A0092B-C50C-407E-A947-70E740481C1C}">
                        <a14:useLocalDpi xmlns:a14="http://schemas.microsoft.com/office/drawing/2010/main" val="0"/>
                      </a:ext>
                      <a:ext uri="{96DAC541-7B7A-43D3-8B79-37D633B846F1}">
                        <asvg:svgBlip xmlns:asvg="http://schemas.microsoft.com/office/drawing/2016/SVG/main" r:embed="rId2"/>
                      </a:ext>
                    </a:extLst>
                  </a:blip>
                  <a:stretch>
                    <a:fillRect/>
                  </a:stretch>
                </pic:blipFill>
                <pic:spPr>
                  <a:xfrm>
                    <a:off x="0" y="0"/>
                    <a:ext cx="560705" cy="546100"/>
                  </a:xfrm>
                  <a:prstGeom prst="rect">
                    <a:avLst/>
                  </a:prstGeom>
                </pic:spPr>
              </pic:pic>
            </a:graphicData>
          </a:graphic>
          <wp14:sizeRelH relativeFrom="margin">
            <wp14:pctWidth>0</wp14:pctWidth>
          </wp14:sizeRelH>
          <wp14:sizeRelV relativeFrom="margin">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89"/>
    <w:multiLevelType w:val="singleLevel"/>
    <w:tmpl w:val="68AC1D00"/>
    <w:lvl w:ilvl="0">
      <w:start w:val="1"/>
      <w:numFmt w:val="bullet"/>
      <w:pStyle w:val="Listaconvietas"/>
      <w:lvlText w:val=""/>
      <w:lvlJc w:val="left"/>
      <w:pPr>
        <w:tabs>
          <w:tab w:val="num" w:pos="360"/>
        </w:tabs>
        <w:ind w:left="360" w:hanging="360"/>
      </w:pPr>
      <w:rPr>
        <w:rFonts w:ascii="Symbol" w:hAnsi="Symbol" w:hint="default"/>
      </w:rPr>
    </w:lvl>
  </w:abstractNum>
  <w:abstractNum w:abstractNumId="1" w15:restartNumberingAfterBreak="0">
    <w:nsid w:val="06896833"/>
    <w:multiLevelType w:val="hybridMultilevel"/>
    <w:tmpl w:val="93DABB98"/>
    <w:lvl w:ilvl="0" w:tplc="0C0A0001">
      <w:start w:val="1"/>
      <w:numFmt w:val="bullet"/>
      <w:lvlText w:val=""/>
      <w:lvlJc w:val="left"/>
      <w:pPr>
        <w:ind w:left="1713" w:hanging="360"/>
      </w:pPr>
      <w:rPr>
        <w:rFonts w:ascii="Symbol" w:hAnsi="Symbol" w:hint="default"/>
      </w:rPr>
    </w:lvl>
    <w:lvl w:ilvl="1" w:tplc="FFFFFFFF" w:tentative="1">
      <w:start w:val="1"/>
      <w:numFmt w:val="bullet"/>
      <w:lvlText w:val="o"/>
      <w:lvlJc w:val="left"/>
      <w:pPr>
        <w:ind w:left="2433" w:hanging="360"/>
      </w:pPr>
      <w:rPr>
        <w:rFonts w:ascii="Courier New" w:hAnsi="Courier New" w:cs="Courier New" w:hint="default"/>
      </w:rPr>
    </w:lvl>
    <w:lvl w:ilvl="2" w:tplc="FFFFFFFF" w:tentative="1">
      <w:start w:val="1"/>
      <w:numFmt w:val="bullet"/>
      <w:lvlText w:val=""/>
      <w:lvlJc w:val="left"/>
      <w:pPr>
        <w:ind w:left="3153" w:hanging="360"/>
      </w:pPr>
      <w:rPr>
        <w:rFonts w:ascii="Wingdings" w:hAnsi="Wingdings" w:hint="default"/>
      </w:rPr>
    </w:lvl>
    <w:lvl w:ilvl="3" w:tplc="FFFFFFFF" w:tentative="1">
      <w:start w:val="1"/>
      <w:numFmt w:val="bullet"/>
      <w:lvlText w:val=""/>
      <w:lvlJc w:val="left"/>
      <w:pPr>
        <w:ind w:left="3873" w:hanging="360"/>
      </w:pPr>
      <w:rPr>
        <w:rFonts w:ascii="Symbol" w:hAnsi="Symbol" w:hint="default"/>
      </w:rPr>
    </w:lvl>
    <w:lvl w:ilvl="4" w:tplc="FFFFFFFF" w:tentative="1">
      <w:start w:val="1"/>
      <w:numFmt w:val="bullet"/>
      <w:lvlText w:val="o"/>
      <w:lvlJc w:val="left"/>
      <w:pPr>
        <w:ind w:left="4593" w:hanging="360"/>
      </w:pPr>
      <w:rPr>
        <w:rFonts w:ascii="Courier New" w:hAnsi="Courier New" w:cs="Courier New" w:hint="default"/>
      </w:rPr>
    </w:lvl>
    <w:lvl w:ilvl="5" w:tplc="FFFFFFFF" w:tentative="1">
      <w:start w:val="1"/>
      <w:numFmt w:val="bullet"/>
      <w:lvlText w:val=""/>
      <w:lvlJc w:val="left"/>
      <w:pPr>
        <w:ind w:left="5313" w:hanging="360"/>
      </w:pPr>
      <w:rPr>
        <w:rFonts w:ascii="Wingdings" w:hAnsi="Wingdings" w:hint="default"/>
      </w:rPr>
    </w:lvl>
    <w:lvl w:ilvl="6" w:tplc="FFFFFFFF" w:tentative="1">
      <w:start w:val="1"/>
      <w:numFmt w:val="bullet"/>
      <w:lvlText w:val=""/>
      <w:lvlJc w:val="left"/>
      <w:pPr>
        <w:ind w:left="6033" w:hanging="360"/>
      </w:pPr>
      <w:rPr>
        <w:rFonts w:ascii="Symbol" w:hAnsi="Symbol" w:hint="default"/>
      </w:rPr>
    </w:lvl>
    <w:lvl w:ilvl="7" w:tplc="FFFFFFFF" w:tentative="1">
      <w:start w:val="1"/>
      <w:numFmt w:val="bullet"/>
      <w:lvlText w:val="o"/>
      <w:lvlJc w:val="left"/>
      <w:pPr>
        <w:ind w:left="6753" w:hanging="360"/>
      </w:pPr>
      <w:rPr>
        <w:rFonts w:ascii="Courier New" w:hAnsi="Courier New" w:cs="Courier New" w:hint="default"/>
      </w:rPr>
    </w:lvl>
    <w:lvl w:ilvl="8" w:tplc="FFFFFFFF" w:tentative="1">
      <w:start w:val="1"/>
      <w:numFmt w:val="bullet"/>
      <w:lvlText w:val=""/>
      <w:lvlJc w:val="left"/>
      <w:pPr>
        <w:ind w:left="7473" w:hanging="360"/>
      </w:pPr>
      <w:rPr>
        <w:rFonts w:ascii="Wingdings" w:hAnsi="Wingdings" w:hint="default"/>
      </w:rPr>
    </w:lvl>
  </w:abstractNum>
  <w:abstractNum w:abstractNumId="2" w15:restartNumberingAfterBreak="0">
    <w:nsid w:val="0B1566A4"/>
    <w:multiLevelType w:val="hybridMultilevel"/>
    <w:tmpl w:val="D73A5C0E"/>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3" w15:restartNumberingAfterBreak="0">
    <w:nsid w:val="0D6E76AB"/>
    <w:multiLevelType w:val="hybridMultilevel"/>
    <w:tmpl w:val="AF805EFE"/>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4" w15:restartNumberingAfterBreak="0">
    <w:nsid w:val="0DAD5EE0"/>
    <w:multiLevelType w:val="hybridMultilevel"/>
    <w:tmpl w:val="112648B8"/>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5" w15:restartNumberingAfterBreak="0">
    <w:nsid w:val="12003496"/>
    <w:multiLevelType w:val="hybridMultilevel"/>
    <w:tmpl w:val="4EDCE50E"/>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6" w15:restartNumberingAfterBreak="0">
    <w:nsid w:val="14F0786A"/>
    <w:multiLevelType w:val="hybridMultilevel"/>
    <w:tmpl w:val="DECA6468"/>
    <w:lvl w:ilvl="0" w:tplc="0C0A0003">
      <w:start w:val="1"/>
      <w:numFmt w:val="bullet"/>
      <w:lvlText w:val="o"/>
      <w:lvlJc w:val="left"/>
      <w:pPr>
        <w:ind w:left="1713" w:hanging="360"/>
      </w:pPr>
      <w:rPr>
        <w:rFonts w:ascii="Courier New" w:hAnsi="Courier New" w:cs="Courier New" w:hint="default"/>
      </w:rPr>
    </w:lvl>
    <w:lvl w:ilvl="1" w:tplc="0C0A0003" w:tentative="1">
      <w:start w:val="1"/>
      <w:numFmt w:val="bullet"/>
      <w:lvlText w:val="o"/>
      <w:lvlJc w:val="left"/>
      <w:pPr>
        <w:ind w:left="2433" w:hanging="360"/>
      </w:pPr>
      <w:rPr>
        <w:rFonts w:ascii="Courier New" w:hAnsi="Courier New" w:cs="Courier New" w:hint="default"/>
      </w:rPr>
    </w:lvl>
    <w:lvl w:ilvl="2" w:tplc="0C0A0005" w:tentative="1">
      <w:start w:val="1"/>
      <w:numFmt w:val="bullet"/>
      <w:lvlText w:val=""/>
      <w:lvlJc w:val="left"/>
      <w:pPr>
        <w:ind w:left="3153" w:hanging="360"/>
      </w:pPr>
      <w:rPr>
        <w:rFonts w:ascii="Wingdings" w:hAnsi="Wingdings" w:hint="default"/>
      </w:rPr>
    </w:lvl>
    <w:lvl w:ilvl="3" w:tplc="0C0A0001" w:tentative="1">
      <w:start w:val="1"/>
      <w:numFmt w:val="bullet"/>
      <w:lvlText w:val=""/>
      <w:lvlJc w:val="left"/>
      <w:pPr>
        <w:ind w:left="3873" w:hanging="360"/>
      </w:pPr>
      <w:rPr>
        <w:rFonts w:ascii="Symbol" w:hAnsi="Symbol" w:hint="default"/>
      </w:rPr>
    </w:lvl>
    <w:lvl w:ilvl="4" w:tplc="0C0A0003" w:tentative="1">
      <w:start w:val="1"/>
      <w:numFmt w:val="bullet"/>
      <w:lvlText w:val="o"/>
      <w:lvlJc w:val="left"/>
      <w:pPr>
        <w:ind w:left="4593" w:hanging="360"/>
      </w:pPr>
      <w:rPr>
        <w:rFonts w:ascii="Courier New" w:hAnsi="Courier New" w:cs="Courier New" w:hint="default"/>
      </w:rPr>
    </w:lvl>
    <w:lvl w:ilvl="5" w:tplc="0C0A0005" w:tentative="1">
      <w:start w:val="1"/>
      <w:numFmt w:val="bullet"/>
      <w:lvlText w:val=""/>
      <w:lvlJc w:val="left"/>
      <w:pPr>
        <w:ind w:left="5313" w:hanging="360"/>
      </w:pPr>
      <w:rPr>
        <w:rFonts w:ascii="Wingdings" w:hAnsi="Wingdings" w:hint="default"/>
      </w:rPr>
    </w:lvl>
    <w:lvl w:ilvl="6" w:tplc="0C0A0001" w:tentative="1">
      <w:start w:val="1"/>
      <w:numFmt w:val="bullet"/>
      <w:lvlText w:val=""/>
      <w:lvlJc w:val="left"/>
      <w:pPr>
        <w:ind w:left="6033" w:hanging="360"/>
      </w:pPr>
      <w:rPr>
        <w:rFonts w:ascii="Symbol" w:hAnsi="Symbol" w:hint="default"/>
      </w:rPr>
    </w:lvl>
    <w:lvl w:ilvl="7" w:tplc="0C0A0003" w:tentative="1">
      <w:start w:val="1"/>
      <w:numFmt w:val="bullet"/>
      <w:lvlText w:val="o"/>
      <w:lvlJc w:val="left"/>
      <w:pPr>
        <w:ind w:left="6753" w:hanging="360"/>
      </w:pPr>
      <w:rPr>
        <w:rFonts w:ascii="Courier New" w:hAnsi="Courier New" w:cs="Courier New" w:hint="default"/>
      </w:rPr>
    </w:lvl>
    <w:lvl w:ilvl="8" w:tplc="0C0A0005" w:tentative="1">
      <w:start w:val="1"/>
      <w:numFmt w:val="bullet"/>
      <w:lvlText w:val=""/>
      <w:lvlJc w:val="left"/>
      <w:pPr>
        <w:ind w:left="7473" w:hanging="360"/>
      </w:pPr>
      <w:rPr>
        <w:rFonts w:ascii="Wingdings" w:hAnsi="Wingdings" w:hint="default"/>
      </w:rPr>
    </w:lvl>
  </w:abstractNum>
  <w:abstractNum w:abstractNumId="7" w15:restartNumberingAfterBreak="0">
    <w:nsid w:val="17F831D8"/>
    <w:multiLevelType w:val="hybridMultilevel"/>
    <w:tmpl w:val="1A104E5C"/>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8" w15:restartNumberingAfterBreak="0">
    <w:nsid w:val="1F40090F"/>
    <w:multiLevelType w:val="hybridMultilevel"/>
    <w:tmpl w:val="6D70D016"/>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9" w15:restartNumberingAfterBreak="0">
    <w:nsid w:val="203F4C7A"/>
    <w:multiLevelType w:val="hybridMultilevel"/>
    <w:tmpl w:val="FDCAD340"/>
    <w:lvl w:ilvl="0" w:tplc="0C0A0001">
      <w:start w:val="1"/>
      <w:numFmt w:val="bullet"/>
      <w:lvlText w:val=""/>
      <w:lvlJc w:val="left"/>
      <w:pPr>
        <w:ind w:left="1713" w:hanging="360"/>
      </w:pPr>
      <w:rPr>
        <w:rFonts w:ascii="Symbol" w:hAnsi="Symbol" w:hint="default"/>
      </w:rPr>
    </w:lvl>
    <w:lvl w:ilvl="1" w:tplc="FFFFFFFF" w:tentative="1">
      <w:start w:val="1"/>
      <w:numFmt w:val="bullet"/>
      <w:lvlText w:val="o"/>
      <w:lvlJc w:val="left"/>
      <w:pPr>
        <w:ind w:left="2433" w:hanging="360"/>
      </w:pPr>
      <w:rPr>
        <w:rFonts w:ascii="Courier New" w:hAnsi="Courier New" w:cs="Courier New" w:hint="default"/>
      </w:rPr>
    </w:lvl>
    <w:lvl w:ilvl="2" w:tplc="FFFFFFFF" w:tentative="1">
      <w:start w:val="1"/>
      <w:numFmt w:val="bullet"/>
      <w:lvlText w:val=""/>
      <w:lvlJc w:val="left"/>
      <w:pPr>
        <w:ind w:left="3153" w:hanging="360"/>
      </w:pPr>
      <w:rPr>
        <w:rFonts w:ascii="Wingdings" w:hAnsi="Wingdings" w:hint="default"/>
      </w:rPr>
    </w:lvl>
    <w:lvl w:ilvl="3" w:tplc="FFFFFFFF" w:tentative="1">
      <w:start w:val="1"/>
      <w:numFmt w:val="bullet"/>
      <w:lvlText w:val=""/>
      <w:lvlJc w:val="left"/>
      <w:pPr>
        <w:ind w:left="3873" w:hanging="360"/>
      </w:pPr>
      <w:rPr>
        <w:rFonts w:ascii="Symbol" w:hAnsi="Symbol" w:hint="default"/>
      </w:rPr>
    </w:lvl>
    <w:lvl w:ilvl="4" w:tplc="FFFFFFFF" w:tentative="1">
      <w:start w:val="1"/>
      <w:numFmt w:val="bullet"/>
      <w:lvlText w:val="o"/>
      <w:lvlJc w:val="left"/>
      <w:pPr>
        <w:ind w:left="4593" w:hanging="360"/>
      </w:pPr>
      <w:rPr>
        <w:rFonts w:ascii="Courier New" w:hAnsi="Courier New" w:cs="Courier New" w:hint="default"/>
      </w:rPr>
    </w:lvl>
    <w:lvl w:ilvl="5" w:tplc="FFFFFFFF" w:tentative="1">
      <w:start w:val="1"/>
      <w:numFmt w:val="bullet"/>
      <w:lvlText w:val=""/>
      <w:lvlJc w:val="left"/>
      <w:pPr>
        <w:ind w:left="5313" w:hanging="360"/>
      </w:pPr>
      <w:rPr>
        <w:rFonts w:ascii="Wingdings" w:hAnsi="Wingdings" w:hint="default"/>
      </w:rPr>
    </w:lvl>
    <w:lvl w:ilvl="6" w:tplc="FFFFFFFF" w:tentative="1">
      <w:start w:val="1"/>
      <w:numFmt w:val="bullet"/>
      <w:lvlText w:val=""/>
      <w:lvlJc w:val="left"/>
      <w:pPr>
        <w:ind w:left="6033" w:hanging="360"/>
      </w:pPr>
      <w:rPr>
        <w:rFonts w:ascii="Symbol" w:hAnsi="Symbol" w:hint="default"/>
      </w:rPr>
    </w:lvl>
    <w:lvl w:ilvl="7" w:tplc="FFFFFFFF" w:tentative="1">
      <w:start w:val="1"/>
      <w:numFmt w:val="bullet"/>
      <w:lvlText w:val="o"/>
      <w:lvlJc w:val="left"/>
      <w:pPr>
        <w:ind w:left="6753" w:hanging="360"/>
      </w:pPr>
      <w:rPr>
        <w:rFonts w:ascii="Courier New" w:hAnsi="Courier New" w:cs="Courier New" w:hint="default"/>
      </w:rPr>
    </w:lvl>
    <w:lvl w:ilvl="8" w:tplc="FFFFFFFF" w:tentative="1">
      <w:start w:val="1"/>
      <w:numFmt w:val="bullet"/>
      <w:lvlText w:val=""/>
      <w:lvlJc w:val="left"/>
      <w:pPr>
        <w:ind w:left="7473" w:hanging="360"/>
      </w:pPr>
      <w:rPr>
        <w:rFonts w:ascii="Wingdings" w:hAnsi="Wingdings" w:hint="default"/>
      </w:rPr>
    </w:lvl>
  </w:abstractNum>
  <w:abstractNum w:abstractNumId="10" w15:restartNumberingAfterBreak="0">
    <w:nsid w:val="2096458E"/>
    <w:multiLevelType w:val="hybridMultilevel"/>
    <w:tmpl w:val="28D61F1A"/>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11" w15:restartNumberingAfterBreak="0">
    <w:nsid w:val="22F24EDD"/>
    <w:multiLevelType w:val="hybridMultilevel"/>
    <w:tmpl w:val="212AB7E6"/>
    <w:lvl w:ilvl="0" w:tplc="2E8625BC">
      <w:start w:val="1"/>
      <w:numFmt w:val="lowerLetter"/>
      <w:lvlText w:val="%1."/>
      <w:lvlJc w:val="left"/>
      <w:pPr>
        <w:ind w:left="1429" w:hanging="360"/>
      </w:pPr>
      <w:rPr>
        <w:b/>
        <w:bCs/>
      </w:rPr>
    </w:lvl>
    <w:lvl w:ilvl="1" w:tplc="240A0019" w:tentative="1">
      <w:start w:val="1"/>
      <w:numFmt w:val="lowerLetter"/>
      <w:lvlText w:val="%2."/>
      <w:lvlJc w:val="left"/>
      <w:pPr>
        <w:ind w:left="2149" w:hanging="360"/>
      </w:pPr>
    </w:lvl>
    <w:lvl w:ilvl="2" w:tplc="240A001B" w:tentative="1">
      <w:start w:val="1"/>
      <w:numFmt w:val="lowerRoman"/>
      <w:lvlText w:val="%3."/>
      <w:lvlJc w:val="right"/>
      <w:pPr>
        <w:ind w:left="2869" w:hanging="180"/>
      </w:pPr>
    </w:lvl>
    <w:lvl w:ilvl="3" w:tplc="240A000F" w:tentative="1">
      <w:start w:val="1"/>
      <w:numFmt w:val="decimal"/>
      <w:lvlText w:val="%4."/>
      <w:lvlJc w:val="left"/>
      <w:pPr>
        <w:ind w:left="3589" w:hanging="360"/>
      </w:pPr>
    </w:lvl>
    <w:lvl w:ilvl="4" w:tplc="240A0019" w:tentative="1">
      <w:start w:val="1"/>
      <w:numFmt w:val="lowerLetter"/>
      <w:lvlText w:val="%5."/>
      <w:lvlJc w:val="left"/>
      <w:pPr>
        <w:ind w:left="4309" w:hanging="360"/>
      </w:pPr>
    </w:lvl>
    <w:lvl w:ilvl="5" w:tplc="240A001B" w:tentative="1">
      <w:start w:val="1"/>
      <w:numFmt w:val="lowerRoman"/>
      <w:lvlText w:val="%6."/>
      <w:lvlJc w:val="right"/>
      <w:pPr>
        <w:ind w:left="5029" w:hanging="180"/>
      </w:pPr>
    </w:lvl>
    <w:lvl w:ilvl="6" w:tplc="240A000F" w:tentative="1">
      <w:start w:val="1"/>
      <w:numFmt w:val="decimal"/>
      <w:lvlText w:val="%7."/>
      <w:lvlJc w:val="left"/>
      <w:pPr>
        <w:ind w:left="5749" w:hanging="360"/>
      </w:pPr>
    </w:lvl>
    <w:lvl w:ilvl="7" w:tplc="240A0019" w:tentative="1">
      <w:start w:val="1"/>
      <w:numFmt w:val="lowerLetter"/>
      <w:lvlText w:val="%8."/>
      <w:lvlJc w:val="left"/>
      <w:pPr>
        <w:ind w:left="6469" w:hanging="360"/>
      </w:pPr>
    </w:lvl>
    <w:lvl w:ilvl="8" w:tplc="240A001B" w:tentative="1">
      <w:start w:val="1"/>
      <w:numFmt w:val="lowerRoman"/>
      <w:lvlText w:val="%9."/>
      <w:lvlJc w:val="right"/>
      <w:pPr>
        <w:ind w:left="7189" w:hanging="180"/>
      </w:pPr>
    </w:lvl>
  </w:abstractNum>
  <w:abstractNum w:abstractNumId="12" w15:restartNumberingAfterBreak="0">
    <w:nsid w:val="25490897"/>
    <w:multiLevelType w:val="hybridMultilevel"/>
    <w:tmpl w:val="08900040"/>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13" w15:restartNumberingAfterBreak="0">
    <w:nsid w:val="264A0D39"/>
    <w:multiLevelType w:val="hybridMultilevel"/>
    <w:tmpl w:val="DBCE14BC"/>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14" w15:restartNumberingAfterBreak="0">
    <w:nsid w:val="27412B07"/>
    <w:multiLevelType w:val="hybridMultilevel"/>
    <w:tmpl w:val="9FDADF5E"/>
    <w:lvl w:ilvl="0" w:tplc="DB503248">
      <w:start w:val="1"/>
      <w:numFmt w:val="decimal"/>
      <w:pStyle w:val="Figura"/>
      <w:lvlText w:val="Figura %1."/>
      <w:lvlJc w:val="left"/>
      <w:pPr>
        <w:ind w:left="397" w:hanging="397"/>
      </w:pPr>
      <w:rPr>
        <w:b/>
        <w:bCs/>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15" w15:restartNumberingAfterBreak="0">
    <w:nsid w:val="27AE7AE0"/>
    <w:multiLevelType w:val="hybridMultilevel"/>
    <w:tmpl w:val="7C30D7EC"/>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16" w15:restartNumberingAfterBreak="0">
    <w:nsid w:val="2AFC4EFD"/>
    <w:multiLevelType w:val="hybridMultilevel"/>
    <w:tmpl w:val="F8BE2BF2"/>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17" w15:restartNumberingAfterBreak="0">
    <w:nsid w:val="2BAF0ADF"/>
    <w:multiLevelType w:val="hybridMultilevel"/>
    <w:tmpl w:val="A0DA3CA6"/>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18" w15:restartNumberingAfterBreak="0">
    <w:nsid w:val="2BBB5F2D"/>
    <w:multiLevelType w:val="hybridMultilevel"/>
    <w:tmpl w:val="FE886B28"/>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19" w15:restartNumberingAfterBreak="0">
    <w:nsid w:val="30253FF8"/>
    <w:multiLevelType w:val="hybridMultilevel"/>
    <w:tmpl w:val="9006C91A"/>
    <w:lvl w:ilvl="0" w:tplc="EEBAE630">
      <w:start w:val="1"/>
      <w:numFmt w:val="lowerLetter"/>
      <w:lvlText w:val="%1)"/>
      <w:lvlJc w:val="left"/>
      <w:pPr>
        <w:ind w:left="1429" w:hanging="360"/>
      </w:pPr>
      <w:rPr>
        <w:b/>
      </w:rPr>
    </w:lvl>
    <w:lvl w:ilvl="1" w:tplc="240A0019" w:tentative="1">
      <w:start w:val="1"/>
      <w:numFmt w:val="lowerLetter"/>
      <w:lvlText w:val="%2."/>
      <w:lvlJc w:val="left"/>
      <w:pPr>
        <w:ind w:left="2149" w:hanging="360"/>
      </w:pPr>
    </w:lvl>
    <w:lvl w:ilvl="2" w:tplc="240A001B" w:tentative="1">
      <w:start w:val="1"/>
      <w:numFmt w:val="lowerRoman"/>
      <w:lvlText w:val="%3."/>
      <w:lvlJc w:val="right"/>
      <w:pPr>
        <w:ind w:left="2869" w:hanging="180"/>
      </w:pPr>
    </w:lvl>
    <w:lvl w:ilvl="3" w:tplc="240A000F" w:tentative="1">
      <w:start w:val="1"/>
      <w:numFmt w:val="decimal"/>
      <w:lvlText w:val="%4."/>
      <w:lvlJc w:val="left"/>
      <w:pPr>
        <w:ind w:left="3589" w:hanging="360"/>
      </w:pPr>
    </w:lvl>
    <w:lvl w:ilvl="4" w:tplc="240A0019" w:tentative="1">
      <w:start w:val="1"/>
      <w:numFmt w:val="lowerLetter"/>
      <w:lvlText w:val="%5."/>
      <w:lvlJc w:val="left"/>
      <w:pPr>
        <w:ind w:left="4309" w:hanging="360"/>
      </w:pPr>
    </w:lvl>
    <w:lvl w:ilvl="5" w:tplc="240A001B" w:tentative="1">
      <w:start w:val="1"/>
      <w:numFmt w:val="lowerRoman"/>
      <w:lvlText w:val="%6."/>
      <w:lvlJc w:val="right"/>
      <w:pPr>
        <w:ind w:left="5029" w:hanging="180"/>
      </w:pPr>
    </w:lvl>
    <w:lvl w:ilvl="6" w:tplc="240A000F" w:tentative="1">
      <w:start w:val="1"/>
      <w:numFmt w:val="decimal"/>
      <w:lvlText w:val="%7."/>
      <w:lvlJc w:val="left"/>
      <w:pPr>
        <w:ind w:left="5749" w:hanging="360"/>
      </w:pPr>
    </w:lvl>
    <w:lvl w:ilvl="7" w:tplc="240A0019">
      <w:start w:val="1"/>
      <w:numFmt w:val="lowerLetter"/>
      <w:lvlText w:val="%8."/>
      <w:lvlJc w:val="left"/>
      <w:pPr>
        <w:ind w:left="6469" w:hanging="360"/>
      </w:pPr>
    </w:lvl>
    <w:lvl w:ilvl="8" w:tplc="240A001B" w:tentative="1">
      <w:start w:val="1"/>
      <w:numFmt w:val="lowerRoman"/>
      <w:lvlText w:val="%9."/>
      <w:lvlJc w:val="right"/>
      <w:pPr>
        <w:ind w:left="7189" w:hanging="180"/>
      </w:pPr>
    </w:lvl>
  </w:abstractNum>
  <w:abstractNum w:abstractNumId="20" w15:restartNumberingAfterBreak="0">
    <w:nsid w:val="34026B11"/>
    <w:multiLevelType w:val="hybridMultilevel"/>
    <w:tmpl w:val="4F18D95C"/>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21" w15:restartNumberingAfterBreak="0">
    <w:nsid w:val="368E176E"/>
    <w:multiLevelType w:val="hybridMultilevel"/>
    <w:tmpl w:val="BDF054FE"/>
    <w:lvl w:ilvl="0" w:tplc="0E9A7DA8">
      <w:start w:val="1"/>
      <w:numFmt w:val="decimal"/>
      <w:pStyle w:val="Video"/>
      <w:lvlText w:val="Video %1."/>
      <w:lvlJc w:val="left"/>
      <w:pPr>
        <w:ind w:left="1211" w:hanging="360"/>
      </w:pPr>
      <w:rPr>
        <w:rFonts w:ascii="Arial" w:hAnsi="Arial" w:hint="default"/>
        <w:b/>
        <w:i w:val="0"/>
        <w:caps w:val="0"/>
        <w:sz w:val="24"/>
      </w:rPr>
    </w:lvl>
    <w:lvl w:ilvl="1" w:tplc="240A0019" w:tentative="1">
      <w:start w:val="1"/>
      <w:numFmt w:val="lowerLetter"/>
      <w:lvlText w:val="%2."/>
      <w:lvlJc w:val="left"/>
      <w:pPr>
        <w:ind w:left="1931" w:hanging="360"/>
      </w:pPr>
    </w:lvl>
    <w:lvl w:ilvl="2" w:tplc="240A001B" w:tentative="1">
      <w:start w:val="1"/>
      <w:numFmt w:val="lowerRoman"/>
      <w:lvlText w:val="%3."/>
      <w:lvlJc w:val="right"/>
      <w:pPr>
        <w:ind w:left="2651" w:hanging="180"/>
      </w:pPr>
    </w:lvl>
    <w:lvl w:ilvl="3" w:tplc="240A000F" w:tentative="1">
      <w:start w:val="1"/>
      <w:numFmt w:val="decimal"/>
      <w:lvlText w:val="%4."/>
      <w:lvlJc w:val="left"/>
      <w:pPr>
        <w:ind w:left="3371" w:hanging="360"/>
      </w:pPr>
    </w:lvl>
    <w:lvl w:ilvl="4" w:tplc="240A0019" w:tentative="1">
      <w:start w:val="1"/>
      <w:numFmt w:val="lowerLetter"/>
      <w:lvlText w:val="%5."/>
      <w:lvlJc w:val="left"/>
      <w:pPr>
        <w:ind w:left="4091" w:hanging="360"/>
      </w:pPr>
    </w:lvl>
    <w:lvl w:ilvl="5" w:tplc="240A001B" w:tentative="1">
      <w:start w:val="1"/>
      <w:numFmt w:val="lowerRoman"/>
      <w:lvlText w:val="%6."/>
      <w:lvlJc w:val="right"/>
      <w:pPr>
        <w:ind w:left="4811" w:hanging="180"/>
      </w:pPr>
    </w:lvl>
    <w:lvl w:ilvl="6" w:tplc="240A000F" w:tentative="1">
      <w:start w:val="1"/>
      <w:numFmt w:val="decimal"/>
      <w:lvlText w:val="%7."/>
      <w:lvlJc w:val="left"/>
      <w:pPr>
        <w:ind w:left="5531" w:hanging="360"/>
      </w:pPr>
    </w:lvl>
    <w:lvl w:ilvl="7" w:tplc="240A0019" w:tentative="1">
      <w:start w:val="1"/>
      <w:numFmt w:val="lowerLetter"/>
      <w:lvlText w:val="%8."/>
      <w:lvlJc w:val="left"/>
      <w:pPr>
        <w:ind w:left="6251" w:hanging="360"/>
      </w:pPr>
    </w:lvl>
    <w:lvl w:ilvl="8" w:tplc="240A001B" w:tentative="1">
      <w:start w:val="1"/>
      <w:numFmt w:val="lowerRoman"/>
      <w:lvlText w:val="%9."/>
      <w:lvlJc w:val="right"/>
      <w:pPr>
        <w:ind w:left="6971" w:hanging="180"/>
      </w:pPr>
    </w:lvl>
  </w:abstractNum>
  <w:abstractNum w:abstractNumId="22" w15:restartNumberingAfterBreak="0">
    <w:nsid w:val="37882A21"/>
    <w:multiLevelType w:val="hybridMultilevel"/>
    <w:tmpl w:val="DB8E6C16"/>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23" w15:restartNumberingAfterBreak="0">
    <w:nsid w:val="38BF4695"/>
    <w:multiLevelType w:val="hybridMultilevel"/>
    <w:tmpl w:val="06124E1E"/>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24" w15:restartNumberingAfterBreak="0">
    <w:nsid w:val="3BE73FF1"/>
    <w:multiLevelType w:val="hybridMultilevel"/>
    <w:tmpl w:val="764E251A"/>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25" w15:restartNumberingAfterBreak="0">
    <w:nsid w:val="3DDF6562"/>
    <w:multiLevelType w:val="multilevel"/>
    <w:tmpl w:val="6C7AF928"/>
    <w:styleLink w:val="SENALista"/>
    <w:lvl w:ilvl="0">
      <w:start w:val="1"/>
      <w:numFmt w:val="decimal"/>
      <w:pStyle w:val="Ttulo1"/>
      <w:suff w:val="space"/>
      <w:lvlText w:val="%1."/>
      <w:lvlJc w:val="left"/>
      <w:pPr>
        <w:ind w:left="360" w:hanging="360"/>
      </w:pPr>
      <w:rPr>
        <w:rFonts w:hint="default"/>
      </w:rPr>
    </w:lvl>
    <w:lvl w:ilvl="1">
      <w:start w:val="1"/>
      <w:numFmt w:val="decimal"/>
      <w:pStyle w:val="Ttulo2"/>
      <w:suff w:val="space"/>
      <w:lvlText w:val="%1.%2."/>
      <w:lvlJc w:val="left"/>
      <w:pPr>
        <w:ind w:left="357" w:hanging="357"/>
      </w:pPr>
      <w:rPr>
        <w:rFonts w:hint="default"/>
      </w:rPr>
    </w:lvl>
    <w:lvl w:ilvl="2">
      <w:start w:val="1"/>
      <w:numFmt w:val="none"/>
      <w:pStyle w:val="Ttulo3"/>
      <w:lvlText w:val=""/>
      <w:lvlJc w:val="left"/>
      <w:pPr>
        <w:ind w:left="0" w:firstLine="0"/>
      </w:pPr>
      <w:rPr>
        <w:rFonts w:hint="default"/>
      </w:rPr>
    </w:lvl>
    <w:lvl w:ilvl="3">
      <w:start w:val="1"/>
      <w:numFmt w:val="none"/>
      <w:pStyle w:val="Ttulo4"/>
      <w:lvlText w:val=""/>
      <w:lvlJc w:val="left"/>
      <w:pPr>
        <w:ind w:left="0" w:firstLine="0"/>
      </w:pPr>
      <w:rPr>
        <w:rFonts w:hint="default"/>
      </w:rPr>
    </w:lvl>
    <w:lvl w:ilvl="4">
      <w:start w:val="1"/>
      <w:numFmt w:val="none"/>
      <w:pStyle w:val="Ttulo5"/>
      <w:lvlText w:val=""/>
      <w:lvlJc w:val="left"/>
      <w:pPr>
        <w:ind w:left="0" w:firstLine="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26" w15:restartNumberingAfterBreak="0">
    <w:nsid w:val="40607099"/>
    <w:multiLevelType w:val="hybridMultilevel"/>
    <w:tmpl w:val="BBB45DF0"/>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27" w15:restartNumberingAfterBreak="0">
    <w:nsid w:val="43CD5A89"/>
    <w:multiLevelType w:val="hybridMultilevel"/>
    <w:tmpl w:val="2AEE44C8"/>
    <w:lvl w:ilvl="0" w:tplc="0C0A0001">
      <w:start w:val="1"/>
      <w:numFmt w:val="bullet"/>
      <w:lvlText w:val=""/>
      <w:lvlJc w:val="left"/>
      <w:pPr>
        <w:ind w:left="1713" w:hanging="360"/>
      </w:pPr>
      <w:rPr>
        <w:rFonts w:ascii="Symbol" w:hAnsi="Symbol" w:hint="default"/>
      </w:rPr>
    </w:lvl>
    <w:lvl w:ilvl="1" w:tplc="FFFFFFFF" w:tentative="1">
      <w:start w:val="1"/>
      <w:numFmt w:val="bullet"/>
      <w:lvlText w:val="o"/>
      <w:lvlJc w:val="left"/>
      <w:pPr>
        <w:ind w:left="2433" w:hanging="360"/>
      </w:pPr>
      <w:rPr>
        <w:rFonts w:ascii="Courier New" w:hAnsi="Courier New" w:cs="Courier New" w:hint="default"/>
      </w:rPr>
    </w:lvl>
    <w:lvl w:ilvl="2" w:tplc="FFFFFFFF" w:tentative="1">
      <w:start w:val="1"/>
      <w:numFmt w:val="bullet"/>
      <w:lvlText w:val=""/>
      <w:lvlJc w:val="left"/>
      <w:pPr>
        <w:ind w:left="3153" w:hanging="360"/>
      </w:pPr>
      <w:rPr>
        <w:rFonts w:ascii="Wingdings" w:hAnsi="Wingdings" w:hint="default"/>
      </w:rPr>
    </w:lvl>
    <w:lvl w:ilvl="3" w:tplc="FFFFFFFF" w:tentative="1">
      <w:start w:val="1"/>
      <w:numFmt w:val="bullet"/>
      <w:lvlText w:val=""/>
      <w:lvlJc w:val="left"/>
      <w:pPr>
        <w:ind w:left="3873" w:hanging="360"/>
      </w:pPr>
      <w:rPr>
        <w:rFonts w:ascii="Symbol" w:hAnsi="Symbol" w:hint="default"/>
      </w:rPr>
    </w:lvl>
    <w:lvl w:ilvl="4" w:tplc="FFFFFFFF" w:tentative="1">
      <w:start w:val="1"/>
      <w:numFmt w:val="bullet"/>
      <w:lvlText w:val="o"/>
      <w:lvlJc w:val="left"/>
      <w:pPr>
        <w:ind w:left="4593" w:hanging="360"/>
      </w:pPr>
      <w:rPr>
        <w:rFonts w:ascii="Courier New" w:hAnsi="Courier New" w:cs="Courier New" w:hint="default"/>
      </w:rPr>
    </w:lvl>
    <w:lvl w:ilvl="5" w:tplc="FFFFFFFF" w:tentative="1">
      <w:start w:val="1"/>
      <w:numFmt w:val="bullet"/>
      <w:lvlText w:val=""/>
      <w:lvlJc w:val="left"/>
      <w:pPr>
        <w:ind w:left="5313" w:hanging="360"/>
      </w:pPr>
      <w:rPr>
        <w:rFonts w:ascii="Wingdings" w:hAnsi="Wingdings" w:hint="default"/>
      </w:rPr>
    </w:lvl>
    <w:lvl w:ilvl="6" w:tplc="FFFFFFFF" w:tentative="1">
      <w:start w:val="1"/>
      <w:numFmt w:val="bullet"/>
      <w:lvlText w:val=""/>
      <w:lvlJc w:val="left"/>
      <w:pPr>
        <w:ind w:left="6033" w:hanging="360"/>
      </w:pPr>
      <w:rPr>
        <w:rFonts w:ascii="Symbol" w:hAnsi="Symbol" w:hint="default"/>
      </w:rPr>
    </w:lvl>
    <w:lvl w:ilvl="7" w:tplc="FFFFFFFF" w:tentative="1">
      <w:start w:val="1"/>
      <w:numFmt w:val="bullet"/>
      <w:lvlText w:val="o"/>
      <w:lvlJc w:val="left"/>
      <w:pPr>
        <w:ind w:left="6753" w:hanging="360"/>
      </w:pPr>
      <w:rPr>
        <w:rFonts w:ascii="Courier New" w:hAnsi="Courier New" w:cs="Courier New" w:hint="default"/>
      </w:rPr>
    </w:lvl>
    <w:lvl w:ilvl="8" w:tplc="FFFFFFFF" w:tentative="1">
      <w:start w:val="1"/>
      <w:numFmt w:val="bullet"/>
      <w:lvlText w:val=""/>
      <w:lvlJc w:val="left"/>
      <w:pPr>
        <w:ind w:left="7473" w:hanging="360"/>
      </w:pPr>
      <w:rPr>
        <w:rFonts w:ascii="Wingdings" w:hAnsi="Wingdings" w:hint="default"/>
      </w:rPr>
    </w:lvl>
  </w:abstractNum>
  <w:abstractNum w:abstractNumId="28" w15:restartNumberingAfterBreak="0">
    <w:nsid w:val="48802B26"/>
    <w:multiLevelType w:val="hybridMultilevel"/>
    <w:tmpl w:val="3C98061E"/>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29" w15:restartNumberingAfterBreak="0">
    <w:nsid w:val="4A887520"/>
    <w:multiLevelType w:val="hybridMultilevel"/>
    <w:tmpl w:val="6144F0DE"/>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30" w15:restartNumberingAfterBreak="0">
    <w:nsid w:val="4D4C287F"/>
    <w:multiLevelType w:val="hybridMultilevel"/>
    <w:tmpl w:val="79ECBC36"/>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31" w15:restartNumberingAfterBreak="0">
    <w:nsid w:val="4EBE1EF6"/>
    <w:multiLevelType w:val="hybridMultilevel"/>
    <w:tmpl w:val="AF3C2E24"/>
    <w:lvl w:ilvl="0" w:tplc="68CCEA9C">
      <w:start w:val="1"/>
      <w:numFmt w:val="decimal"/>
      <w:pStyle w:val="Tabla"/>
      <w:lvlText w:val="Tabla %1."/>
      <w:lvlJc w:val="left"/>
      <w:pPr>
        <w:ind w:left="5220" w:hanging="360"/>
      </w:pPr>
      <w:rPr>
        <w:b/>
        <w:bCs/>
      </w:rPr>
    </w:lvl>
    <w:lvl w:ilvl="1" w:tplc="080A0019">
      <w:start w:val="1"/>
      <w:numFmt w:val="lowerLetter"/>
      <w:lvlText w:val="%2."/>
      <w:lvlJc w:val="left"/>
      <w:pPr>
        <w:ind w:left="6300" w:hanging="360"/>
      </w:pPr>
    </w:lvl>
    <w:lvl w:ilvl="2" w:tplc="080A001B" w:tentative="1">
      <w:start w:val="1"/>
      <w:numFmt w:val="lowerRoman"/>
      <w:lvlText w:val="%3."/>
      <w:lvlJc w:val="right"/>
      <w:pPr>
        <w:ind w:left="7020" w:hanging="180"/>
      </w:pPr>
    </w:lvl>
    <w:lvl w:ilvl="3" w:tplc="080A000F" w:tentative="1">
      <w:start w:val="1"/>
      <w:numFmt w:val="decimal"/>
      <w:lvlText w:val="%4."/>
      <w:lvlJc w:val="left"/>
      <w:pPr>
        <w:ind w:left="7740" w:hanging="360"/>
      </w:pPr>
    </w:lvl>
    <w:lvl w:ilvl="4" w:tplc="080A0019" w:tentative="1">
      <w:start w:val="1"/>
      <w:numFmt w:val="lowerLetter"/>
      <w:lvlText w:val="%5."/>
      <w:lvlJc w:val="left"/>
      <w:pPr>
        <w:ind w:left="8460" w:hanging="360"/>
      </w:pPr>
    </w:lvl>
    <w:lvl w:ilvl="5" w:tplc="080A001B" w:tentative="1">
      <w:start w:val="1"/>
      <w:numFmt w:val="lowerRoman"/>
      <w:lvlText w:val="%6."/>
      <w:lvlJc w:val="right"/>
      <w:pPr>
        <w:ind w:left="9180" w:hanging="180"/>
      </w:pPr>
    </w:lvl>
    <w:lvl w:ilvl="6" w:tplc="080A000F" w:tentative="1">
      <w:start w:val="1"/>
      <w:numFmt w:val="decimal"/>
      <w:lvlText w:val="%7."/>
      <w:lvlJc w:val="left"/>
      <w:pPr>
        <w:ind w:left="9900" w:hanging="360"/>
      </w:pPr>
    </w:lvl>
    <w:lvl w:ilvl="7" w:tplc="080A0019" w:tentative="1">
      <w:start w:val="1"/>
      <w:numFmt w:val="lowerLetter"/>
      <w:lvlText w:val="%8."/>
      <w:lvlJc w:val="left"/>
      <w:pPr>
        <w:ind w:left="10620" w:hanging="360"/>
      </w:pPr>
    </w:lvl>
    <w:lvl w:ilvl="8" w:tplc="080A001B" w:tentative="1">
      <w:start w:val="1"/>
      <w:numFmt w:val="lowerRoman"/>
      <w:lvlText w:val="%9."/>
      <w:lvlJc w:val="right"/>
      <w:pPr>
        <w:ind w:left="11340" w:hanging="180"/>
      </w:pPr>
    </w:lvl>
  </w:abstractNum>
  <w:abstractNum w:abstractNumId="32" w15:restartNumberingAfterBreak="0">
    <w:nsid w:val="50371C2F"/>
    <w:multiLevelType w:val="hybridMultilevel"/>
    <w:tmpl w:val="D5DA95C8"/>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33" w15:restartNumberingAfterBreak="0">
    <w:nsid w:val="51771526"/>
    <w:multiLevelType w:val="hybridMultilevel"/>
    <w:tmpl w:val="45B47774"/>
    <w:lvl w:ilvl="0" w:tplc="2E8625BC">
      <w:start w:val="1"/>
      <w:numFmt w:val="lowerLetter"/>
      <w:lvlText w:val="%1."/>
      <w:lvlJc w:val="left"/>
      <w:pPr>
        <w:ind w:left="1429" w:hanging="360"/>
      </w:pPr>
      <w:rPr>
        <w:b/>
        <w:bCs/>
      </w:rPr>
    </w:lvl>
    <w:lvl w:ilvl="1" w:tplc="240A0019" w:tentative="1">
      <w:start w:val="1"/>
      <w:numFmt w:val="lowerLetter"/>
      <w:lvlText w:val="%2."/>
      <w:lvlJc w:val="left"/>
      <w:pPr>
        <w:ind w:left="2149" w:hanging="360"/>
      </w:pPr>
    </w:lvl>
    <w:lvl w:ilvl="2" w:tplc="240A001B" w:tentative="1">
      <w:start w:val="1"/>
      <w:numFmt w:val="lowerRoman"/>
      <w:lvlText w:val="%3."/>
      <w:lvlJc w:val="right"/>
      <w:pPr>
        <w:ind w:left="2869" w:hanging="180"/>
      </w:pPr>
    </w:lvl>
    <w:lvl w:ilvl="3" w:tplc="240A000F" w:tentative="1">
      <w:start w:val="1"/>
      <w:numFmt w:val="decimal"/>
      <w:lvlText w:val="%4."/>
      <w:lvlJc w:val="left"/>
      <w:pPr>
        <w:ind w:left="3589" w:hanging="360"/>
      </w:pPr>
    </w:lvl>
    <w:lvl w:ilvl="4" w:tplc="240A0019" w:tentative="1">
      <w:start w:val="1"/>
      <w:numFmt w:val="lowerLetter"/>
      <w:lvlText w:val="%5."/>
      <w:lvlJc w:val="left"/>
      <w:pPr>
        <w:ind w:left="4309" w:hanging="360"/>
      </w:pPr>
    </w:lvl>
    <w:lvl w:ilvl="5" w:tplc="240A001B" w:tentative="1">
      <w:start w:val="1"/>
      <w:numFmt w:val="lowerRoman"/>
      <w:lvlText w:val="%6."/>
      <w:lvlJc w:val="right"/>
      <w:pPr>
        <w:ind w:left="5029" w:hanging="180"/>
      </w:pPr>
    </w:lvl>
    <w:lvl w:ilvl="6" w:tplc="240A000F" w:tentative="1">
      <w:start w:val="1"/>
      <w:numFmt w:val="decimal"/>
      <w:lvlText w:val="%7."/>
      <w:lvlJc w:val="left"/>
      <w:pPr>
        <w:ind w:left="5749" w:hanging="360"/>
      </w:pPr>
    </w:lvl>
    <w:lvl w:ilvl="7" w:tplc="240A0019" w:tentative="1">
      <w:start w:val="1"/>
      <w:numFmt w:val="lowerLetter"/>
      <w:lvlText w:val="%8."/>
      <w:lvlJc w:val="left"/>
      <w:pPr>
        <w:ind w:left="6469" w:hanging="360"/>
      </w:pPr>
    </w:lvl>
    <w:lvl w:ilvl="8" w:tplc="240A001B" w:tentative="1">
      <w:start w:val="1"/>
      <w:numFmt w:val="lowerRoman"/>
      <w:lvlText w:val="%9."/>
      <w:lvlJc w:val="right"/>
      <w:pPr>
        <w:ind w:left="7189" w:hanging="180"/>
      </w:pPr>
    </w:lvl>
  </w:abstractNum>
  <w:abstractNum w:abstractNumId="34" w15:restartNumberingAfterBreak="0">
    <w:nsid w:val="548D5EAD"/>
    <w:multiLevelType w:val="hybridMultilevel"/>
    <w:tmpl w:val="BCF6C95E"/>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35" w15:restartNumberingAfterBreak="0">
    <w:nsid w:val="558A6954"/>
    <w:multiLevelType w:val="hybridMultilevel"/>
    <w:tmpl w:val="F48AD82E"/>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36" w15:restartNumberingAfterBreak="0">
    <w:nsid w:val="577F79A8"/>
    <w:multiLevelType w:val="hybridMultilevel"/>
    <w:tmpl w:val="FE6C2E82"/>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37" w15:restartNumberingAfterBreak="0">
    <w:nsid w:val="58573B36"/>
    <w:multiLevelType w:val="hybridMultilevel"/>
    <w:tmpl w:val="B3623808"/>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38" w15:restartNumberingAfterBreak="0">
    <w:nsid w:val="5ADD17D0"/>
    <w:multiLevelType w:val="hybridMultilevel"/>
    <w:tmpl w:val="85BAD260"/>
    <w:lvl w:ilvl="0" w:tplc="5C50D3DA">
      <w:start w:val="1"/>
      <w:numFmt w:val="upperLetter"/>
      <w:lvlText w:val="%1."/>
      <w:lvlJc w:val="left"/>
      <w:pPr>
        <w:ind w:left="1429" w:hanging="360"/>
      </w:pPr>
      <w:rPr>
        <w:b/>
        <w:bCs/>
      </w:rPr>
    </w:lvl>
    <w:lvl w:ilvl="1" w:tplc="0C0A0019" w:tentative="1">
      <w:start w:val="1"/>
      <w:numFmt w:val="lowerLetter"/>
      <w:lvlText w:val="%2."/>
      <w:lvlJc w:val="left"/>
      <w:pPr>
        <w:ind w:left="2149" w:hanging="360"/>
      </w:pPr>
    </w:lvl>
    <w:lvl w:ilvl="2" w:tplc="0C0A001B" w:tentative="1">
      <w:start w:val="1"/>
      <w:numFmt w:val="lowerRoman"/>
      <w:lvlText w:val="%3."/>
      <w:lvlJc w:val="right"/>
      <w:pPr>
        <w:ind w:left="2869" w:hanging="180"/>
      </w:pPr>
    </w:lvl>
    <w:lvl w:ilvl="3" w:tplc="0C0A000F" w:tentative="1">
      <w:start w:val="1"/>
      <w:numFmt w:val="decimal"/>
      <w:lvlText w:val="%4."/>
      <w:lvlJc w:val="left"/>
      <w:pPr>
        <w:ind w:left="3589" w:hanging="360"/>
      </w:pPr>
    </w:lvl>
    <w:lvl w:ilvl="4" w:tplc="0C0A0019" w:tentative="1">
      <w:start w:val="1"/>
      <w:numFmt w:val="lowerLetter"/>
      <w:lvlText w:val="%5."/>
      <w:lvlJc w:val="left"/>
      <w:pPr>
        <w:ind w:left="4309" w:hanging="360"/>
      </w:pPr>
    </w:lvl>
    <w:lvl w:ilvl="5" w:tplc="0C0A001B" w:tentative="1">
      <w:start w:val="1"/>
      <w:numFmt w:val="lowerRoman"/>
      <w:lvlText w:val="%6."/>
      <w:lvlJc w:val="right"/>
      <w:pPr>
        <w:ind w:left="5029" w:hanging="180"/>
      </w:pPr>
    </w:lvl>
    <w:lvl w:ilvl="6" w:tplc="0C0A000F" w:tentative="1">
      <w:start w:val="1"/>
      <w:numFmt w:val="decimal"/>
      <w:lvlText w:val="%7."/>
      <w:lvlJc w:val="left"/>
      <w:pPr>
        <w:ind w:left="5749" w:hanging="360"/>
      </w:pPr>
    </w:lvl>
    <w:lvl w:ilvl="7" w:tplc="0C0A0019" w:tentative="1">
      <w:start w:val="1"/>
      <w:numFmt w:val="lowerLetter"/>
      <w:lvlText w:val="%8."/>
      <w:lvlJc w:val="left"/>
      <w:pPr>
        <w:ind w:left="6469" w:hanging="360"/>
      </w:pPr>
    </w:lvl>
    <w:lvl w:ilvl="8" w:tplc="0C0A001B" w:tentative="1">
      <w:start w:val="1"/>
      <w:numFmt w:val="lowerRoman"/>
      <w:lvlText w:val="%9."/>
      <w:lvlJc w:val="right"/>
      <w:pPr>
        <w:ind w:left="7189" w:hanging="180"/>
      </w:pPr>
    </w:lvl>
  </w:abstractNum>
  <w:abstractNum w:abstractNumId="39" w15:restartNumberingAfterBreak="0">
    <w:nsid w:val="69176F5D"/>
    <w:multiLevelType w:val="hybridMultilevel"/>
    <w:tmpl w:val="11AA12E8"/>
    <w:lvl w:ilvl="0" w:tplc="EEBAE630">
      <w:start w:val="1"/>
      <w:numFmt w:val="lowerLetter"/>
      <w:lvlText w:val="%1)"/>
      <w:lvlJc w:val="left"/>
      <w:pPr>
        <w:ind w:left="1429" w:hanging="360"/>
      </w:pPr>
      <w:rPr>
        <w:b/>
        <w:bCs/>
      </w:rPr>
    </w:lvl>
    <w:lvl w:ilvl="1" w:tplc="240A0019" w:tentative="1">
      <w:start w:val="1"/>
      <w:numFmt w:val="lowerLetter"/>
      <w:lvlText w:val="%2."/>
      <w:lvlJc w:val="left"/>
      <w:pPr>
        <w:ind w:left="2149" w:hanging="360"/>
      </w:pPr>
    </w:lvl>
    <w:lvl w:ilvl="2" w:tplc="240A001B" w:tentative="1">
      <w:start w:val="1"/>
      <w:numFmt w:val="lowerRoman"/>
      <w:lvlText w:val="%3."/>
      <w:lvlJc w:val="right"/>
      <w:pPr>
        <w:ind w:left="2869" w:hanging="180"/>
      </w:pPr>
    </w:lvl>
    <w:lvl w:ilvl="3" w:tplc="240A000F" w:tentative="1">
      <w:start w:val="1"/>
      <w:numFmt w:val="decimal"/>
      <w:lvlText w:val="%4."/>
      <w:lvlJc w:val="left"/>
      <w:pPr>
        <w:ind w:left="3589" w:hanging="360"/>
      </w:pPr>
    </w:lvl>
    <w:lvl w:ilvl="4" w:tplc="240A0019" w:tentative="1">
      <w:start w:val="1"/>
      <w:numFmt w:val="lowerLetter"/>
      <w:lvlText w:val="%5."/>
      <w:lvlJc w:val="left"/>
      <w:pPr>
        <w:ind w:left="4309" w:hanging="360"/>
      </w:pPr>
    </w:lvl>
    <w:lvl w:ilvl="5" w:tplc="240A001B" w:tentative="1">
      <w:start w:val="1"/>
      <w:numFmt w:val="lowerRoman"/>
      <w:lvlText w:val="%6."/>
      <w:lvlJc w:val="right"/>
      <w:pPr>
        <w:ind w:left="5029" w:hanging="180"/>
      </w:pPr>
    </w:lvl>
    <w:lvl w:ilvl="6" w:tplc="240A000F" w:tentative="1">
      <w:start w:val="1"/>
      <w:numFmt w:val="decimal"/>
      <w:lvlText w:val="%7."/>
      <w:lvlJc w:val="left"/>
      <w:pPr>
        <w:ind w:left="5749" w:hanging="360"/>
      </w:pPr>
    </w:lvl>
    <w:lvl w:ilvl="7" w:tplc="240A0019" w:tentative="1">
      <w:start w:val="1"/>
      <w:numFmt w:val="lowerLetter"/>
      <w:lvlText w:val="%8."/>
      <w:lvlJc w:val="left"/>
      <w:pPr>
        <w:ind w:left="6469" w:hanging="360"/>
      </w:pPr>
    </w:lvl>
    <w:lvl w:ilvl="8" w:tplc="240A001B" w:tentative="1">
      <w:start w:val="1"/>
      <w:numFmt w:val="lowerRoman"/>
      <w:lvlText w:val="%9."/>
      <w:lvlJc w:val="right"/>
      <w:pPr>
        <w:ind w:left="7189" w:hanging="180"/>
      </w:pPr>
    </w:lvl>
  </w:abstractNum>
  <w:abstractNum w:abstractNumId="40" w15:restartNumberingAfterBreak="0">
    <w:nsid w:val="6B3F219C"/>
    <w:multiLevelType w:val="hybridMultilevel"/>
    <w:tmpl w:val="48766CE6"/>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41" w15:restartNumberingAfterBreak="0">
    <w:nsid w:val="72631B1C"/>
    <w:multiLevelType w:val="hybridMultilevel"/>
    <w:tmpl w:val="537055B8"/>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42" w15:restartNumberingAfterBreak="0">
    <w:nsid w:val="74083057"/>
    <w:multiLevelType w:val="hybridMultilevel"/>
    <w:tmpl w:val="59E888E0"/>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43" w15:restartNumberingAfterBreak="0">
    <w:nsid w:val="785701DF"/>
    <w:multiLevelType w:val="hybridMultilevel"/>
    <w:tmpl w:val="D52A415E"/>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44" w15:restartNumberingAfterBreak="0">
    <w:nsid w:val="7C4943EE"/>
    <w:multiLevelType w:val="hybridMultilevel"/>
    <w:tmpl w:val="A58EA9AA"/>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num w:numId="1">
    <w:abstractNumId w:val="0"/>
  </w:num>
  <w:num w:numId="2">
    <w:abstractNumId w:val="14"/>
  </w:num>
  <w:num w:numId="3">
    <w:abstractNumId w:val="31"/>
  </w:num>
  <w:num w:numId="4">
    <w:abstractNumId w:val="21"/>
  </w:num>
  <w:num w:numId="5">
    <w:abstractNumId w:val="25"/>
  </w:num>
  <w:num w:numId="6">
    <w:abstractNumId w:val="15"/>
  </w:num>
  <w:num w:numId="7">
    <w:abstractNumId w:val="35"/>
  </w:num>
  <w:num w:numId="8">
    <w:abstractNumId w:val="26"/>
  </w:num>
  <w:num w:numId="9">
    <w:abstractNumId w:val="8"/>
  </w:num>
  <w:num w:numId="10">
    <w:abstractNumId w:val="44"/>
  </w:num>
  <w:num w:numId="11">
    <w:abstractNumId w:val="17"/>
  </w:num>
  <w:num w:numId="12">
    <w:abstractNumId w:val="24"/>
  </w:num>
  <w:num w:numId="13">
    <w:abstractNumId w:val="13"/>
  </w:num>
  <w:num w:numId="14">
    <w:abstractNumId w:val="6"/>
  </w:num>
  <w:num w:numId="15">
    <w:abstractNumId w:val="1"/>
  </w:num>
  <w:num w:numId="16">
    <w:abstractNumId w:val="2"/>
  </w:num>
  <w:num w:numId="17">
    <w:abstractNumId w:val="9"/>
  </w:num>
  <w:num w:numId="18">
    <w:abstractNumId w:val="36"/>
  </w:num>
  <w:num w:numId="19">
    <w:abstractNumId w:val="27"/>
  </w:num>
  <w:num w:numId="20">
    <w:abstractNumId w:val="30"/>
  </w:num>
  <w:num w:numId="21">
    <w:abstractNumId w:val="38"/>
  </w:num>
  <w:num w:numId="22">
    <w:abstractNumId w:val="7"/>
  </w:num>
  <w:num w:numId="23">
    <w:abstractNumId w:val="23"/>
  </w:num>
  <w:num w:numId="24">
    <w:abstractNumId w:val="34"/>
  </w:num>
  <w:num w:numId="25">
    <w:abstractNumId w:val="20"/>
  </w:num>
  <w:num w:numId="26">
    <w:abstractNumId w:val="18"/>
  </w:num>
  <w:num w:numId="27">
    <w:abstractNumId w:val="29"/>
  </w:num>
  <w:num w:numId="28">
    <w:abstractNumId w:val="43"/>
  </w:num>
  <w:num w:numId="29">
    <w:abstractNumId w:val="10"/>
  </w:num>
  <w:num w:numId="30">
    <w:abstractNumId w:val="11"/>
  </w:num>
  <w:num w:numId="31">
    <w:abstractNumId w:val="3"/>
  </w:num>
  <w:num w:numId="32">
    <w:abstractNumId w:val="28"/>
  </w:num>
  <w:num w:numId="33">
    <w:abstractNumId w:val="12"/>
  </w:num>
  <w:num w:numId="34">
    <w:abstractNumId w:val="42"/>
  </w:num>
  <w:num w:numId="35">
    <w:abstractNumId w:val="37"/>
  </w:num>
  <w:num w:numId="36">
    <w:abstractNumId w:val="41"/>
  </w:num>
  <w:num w:numId="37">
    <w:abstractNumId w:val="4"/>
  </w:num>
  <w:num w:numId="38">
    <w:abstractNumId w:val="32"/>
  </w:num>
  <w:num w:numId="39">
    <w:abstractNumId w:val="22"/>
  </w:num>
  <w:num w:numId="40">
    <w:abstractNumId w:val="16"/>
  </w:num>
  <w:num w:numId="41">
    <w:abstractNumId w:val="19"/>
  </w:num>
  <w:num w:numId="42">
    <w:abstractNumId w:val="5"/>
  </w:num>
  <w:num w:numId="43">
    <w:abstractNumId w:val="40"/>
  </w:num>
  <w:num w:numId="44">
    <w:abstractNumId w:val="33"/>
  </w:num>
  <w:num w:numId="45">
    <w:abstractNumId w:val="39"/>
  </w:num>
  <w:num w:numId="46">
    <w:abstractNumId w:val="25"/>
  </w:num>
  <w:numIdMacAtCleanup w:val="2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defaultTabStop w:val="708"/>
  <w:hyphenationZone w:val="425"/>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467A9"/>
    <w:rsid w:val="00001AA5"/>
    <w:rsid w:val="0000405F"/>
    <w:rsid w:val="00005140"/>
    <w:rsid w:val="000059EE"/>
    <w:rsid w:val="00011915"/>
    <w:rsid w:val="00012436"/>
    <w:rsid w:val="000129D2"/>
    <w:rsid w:val="00015334"/>
    <w:rsid w:val="000153A4"/>
    <w:rsid w:val="00016B6D"/>
    <w:rsid w:val="00017691"/>
    <w:rsid w:val="00020AC0"/>
    <w:rsid w:val="00024018"/>
    <w:rsid w:val="00024801"/>
    <w:rsid w:val="00024D63"/>
    <w:rsid w:val="0002549A"/>
    <w:rsid w:val="000257A0"/>
    <w:rsid w:val="00025DA8"/>
    <w:rsid w:val="000300C4"/>
    <w:rsid w:val="00030BA3"/>
    <w:rsid w:val="000314A4"/>
    <w:rsid w:val="00031B7B"/>
    <w:rsid w:val="000333E8"/>
    <w:rsid w:val="00037524"/>
    <w:rsid w:val="00037E34"/>
    <w:rsid w:val="00040172"/>
    <w:rsid w:val="0004061C"/>
    <w:rsid w:val="000434FA"/>
    <w:rsid w:val="000447D2"/>
    <w:rsid w:val="00044D54"/>
    <w:rsid w:val="0004747D"/>
    <w:rsid w:val="0005476E"/>
    <w:rsid w:val="00054AF9"/>
    <w:rsid w:val="00054E48"/>
    <w:rsid w:val="000571E8"/>
    <w:rsid w:val="00060A58"/>
    <w:rsid w:val="00061C22"/>
    <w:rsid w:val="0006594F"/>
    <w:rsid w:val="00065E99"/>
    <w:rsid w:val="0006638A"/>
    <w:rsid w:val="0007014A"/>
    <w:rsid w:val="000704B0"/>
    <w:rsid w:val="00072B04"/>
    <w:rsid w:val="00072B1B"/>
    <w:rsid w:val="0007758C"/>
    <w:rsid w:val="000854DB"/>
    <w:rsid w:val="00087C97"/>
    <w:rsid w:val="000948E8"/>
    <w:rsid w:val="000950D5"/>
    <w:rsid w:val="000975A5"/>
    <w:rsid w:val="00097B68"/>
    <w:rsid w:val="000A214F"/>
    <w:rsid w:val="000A4731"/>
    <w:rsid w:val="000A4B5D"/>
    <w:rsid w:val="000A5361"/>
    <w:rsid w:val="000A57F1"/>
    <w:rsid w:val="000B0550"/>
    <w:rsid w:val="000B1A62"/>
    <w:rsid w:val="000B1F55"/>
    <w:rsid w:val="000B3798"/>
    <w:rsid w:val="000B5E57"/>
    <w:rsid w:val="000B6137"/>
    <w:rsid w:val="000C113C"/>
    <w:rsid w:val="000C1A0B"/>
    <w:rsid w:val="000C1FB7"/>
    <w:rsid w:val="000C3AE2"/>
    <w:rsid w:val="000C3F4A"/>
    <w:rsid w:val="000C5834"/>
    <w:rsid w:val="000C5A51"/>
    <w:rsid w:val="000C636D"/>
    <w:rsid w:val="000C77C0"/>
    <w:rsid w:val="000D04ED"/>
    <w:rsid w:val="000D1C48"/>
    <w:rsid w:val="000D29E0"/>
    <w:rsid w:val="000D3B7D"/>
    <w:rsid w:val="000D5447"/>
    <w:rsid w:val="000E0356"/>
    <w:rsid w:val="000E081C"/>
    <w:rsid w:val="000E3397"/>
    <w:rsid w:val="000E3C95"/>
    <w:rsid w:val="000E5BF2"/>
    <w:rsid w:val="000F32F8"/>
    <w:rsid w:val="000F42B7"/>
    <w:rsid w:val="000F4881"/>
    <w:rsid w:val="000F49F4"/>
    <w:rsid w:val="000F51A5"/>
    <w:rsid w:val="000F5555"/>
    <w:rsid w:val="000F571D"/>
    <w:rsid w:val="000F670F"/>
    <w:rsid w:val="000F6DA1"/>
    <w:rsid w:val="000F79B5"/>
    <w:rsid w:val="001003D2"/>
    <w:rsid w:val="00101346"/>
    <w:rsid w:val="00101A41"/>
    <w:rsid w:val="00104FC4"/>
    <w:rsid w:val="0010596C"/>
    <w:rsid w:val="00105A4C"/>
    <w:rsid w:val="001101CE"/>
    <w:rsid w:val="001115A9"/>
    <w:rsid w:val="00114B6A"/>
    <w:rsid w:val="001150F3"/>
    <w:rsid w:val="00115575"/>
    <w:rsid w:val="00115E35"/>
    <w:rsid w:val="00123EA6"/>
    <w:rsid w:val="00125AFB"/>
    <w:rsid w:val="00127C17"/>
    <w:rsid w:val="0013118C"/>
    <w:rsid w:val="00132271"/>
    <w:rsid w:val="00132A2D"/>
    <w:rsid w:val="00133E94"/>
    <w:rsid w:val="001355F4"/>
    <w:rsid w:val="00135785"/>
    <w:rsid w:val="00135E57"/>
    <w:rsid w:val="00136959"/>
    <w:rsid w:val="00137F3B"/>
    <w:rsid w:val="00140867"/>
    <w:rsid w:val="001413D6"/>
    <w:rsid w:val="00141471"/>
    <w:rsid w:val="00142462"/>
    <w:rsid w:val="00144D70"/>
    <w:rsid w:val="00147399"/>
    <w:rsid w:val="00150C0F"/>
    <w:rsid w:val="00152A5B"/>
    <w:rsid w:val="00153058"/>
    <w:rsid w:val="0015387C"/>
    <w:rsid w:val="0015518A"/>
    <w:rsid w:val="0015665A"/>
    <w:rsid w:val="001568AC"/>
    <w:rsid w:val="00157560"/>
    <w:rsid w:val="00157993"/>
    <w:rsid w:val="001603EF"/>
    <w:rsid w:val="00160585"/>
    <w:rsid w:val="00160D56"/>
    <w:rsid w:val="00162F3E"/>
    <w:rsid w:val="0016430F"/>
    <w:rsid w:val="001658C0"/>
    <w:rsid w:val="00171512"/>
    <w:rsid w:val="00171A25"/>
    <w:rsid w:val="00171B4B"/>
    <w:rsid w:val="00171FE6"/>
    <w:rsid w:val="00173109"/>
    <w:rsid w:val="0017487D"/>
    <w:rsid w:val="00174A97"/>
    <w:rsid w:val="00175672"/>
    <w:rsid w:val="001756CB"/>
    <w:rsid w:val="00176FF1"/>
    <w:rsid w:val="0017719B"/>
    <w:rsid w:val="00177505"/>
    <w:rsid w:val="00180369"/>
    <w:rsid w:val="00180A7F"/>
    <w:rsid w:val="00182157"/>
    <w:rsid w:val="0018299F"/>
    <w:rsid w:val="00183A41"/>
    <w:rsid w:val="001855AB"/>
    <w:rsid w:val="00186579"/>
    <w:rsid w:val="001909FD"/>
    <w:rsid w:val="00193E42"/>
    <w:rsid w:val="00196449"/>
    <w:rsid w:val="0019727E"/>
    <w:rsid w:val="0019769B"/>
    <w:rsid w:val="001A4098"/>
    <w:rsid w:val="001A5543"/>
    <w:rsid w:val="001A6D42"/>
    <w:rsid w:val="001A77AF"/>
    <w:rsid w:val="001B0577"/>
    <w:rsid w:val="001B39AB"/>
    <w:rsid w:val="001B3C10"/>
    <w:rsid w:val="001B3DF0"/>
    <w:rsid w:val="001B408E"/>
    <w:rsid w:val="001B57A6"/>
    <w:rsid w:val="001B78AC"/>
    <w:rsid w:val="001B7C4C"/>
    <w:rsid w:val="001C3617"/>
    <w:rsid w:val="001C3AE0"/>
    <w:rsid w:val="001C40AD"/>
    <w:rsid w:val="001C4F97"/>
    <w:rsid w:val="001C6250"/>
    <w:rsid w:val="001C7639"/>
    <w:rsid w:val="001D36FE"/>
    <w:rsid w:val="001D37B6"/>
    <w:rsid w:val="001D3FDB"/>
    <w:rsid w:val="001D4F8D"/>
    <w:rsid w:val="001D62D8"/>
    <w:rsid w:val="001E08D3"/>
    <w:rsid w:val="001E4F25"/>
    <w:rsid w:val="001E58EF"/>
    <w:rsid w:val="001E793A"/>
    <w:rsid w:val="001F31A0"/>
    <w:rsid w:val="001F37E7"/>
    <w:rsid w:val="001F6290"/>
    <w:rsid w:val="002022A5"/>
    <w:rsid w:val="0020324D"/>
    <w:rsid w:val="00203367"/>
    <w:rsid w:val="002033D6"/>
    <w:rsid w:val="00205FA0"/>
    <w:rsid w:val="00206155"/>
    <w:rsid w:val="002125CE"/>
    <w:rsid w:val="002131C2"/>
    <w:rsid w:val="0021416F"/>
    <w:rsid w:val="002144B6"/>
    <w:rsid w:val="00214A9C"/>
    <w:rsid w:val="002156DA"/>
    <w:rsid w:val="00217419"/>
    <w:rsid w:val="00217EE5"/>
    <w:rsid w:val="0022014B"/>
    <w:rsid w:val="00221230"/>
    <w:rsid w:val="0022249E"/>
    <w:rsid w:val="002225CE"/>
    <w:rsid w:val="002227A0"/>
    <w:rsid w:val="002244A4"/>
    <w:rsid w:val="00227AC6"/>
    <w:rsid w:val="00230824"/>
    <w:rsid w:val="00230AE2"/>
    <w:rsid w:val="0023209A"/>
    <w:rsid w:val="002326B9"/>
    <w:rsid w:val="00234A1D"/>
    <w:rsid w:val="00235D84"/>
    <w:rsid w:val="0023608A"/>
    <w:rsid w:val="002367DF"/>
    <w:rsid w:val="002401C2"/>
    <w:rsid w:val="00240C7C"/>
    <w:rsid w:val="00243441"/>
    <w:rsid w:val="002450B6"/>
    <w:rsid w:val="002458C2"/>
    <w:rsid w:val="0025031F"/>
    <w:rsid w:val="002519B1"/>
    <w:rsid w:val="00252A96"/>
    <w:rsid w:val="00253833"/>
    <w:rsid w:val="00254C7E"/>
    <w:rsid w:val="00254E57"/>
    <w:rsid w:val="00257092"/>
    <w:rsid w:val="0025799D"/>
    <w:rsid w:val="0027064F"/>
    <w:rsid w:val="0027413D"/>
    <w:rsid w:val="002743D9"/>
    <w:rsid w:val="0027730E"/>
    <w:rsid w:val="00277EA8"/>
    <w:rsid w:val="002802CE"/>
    <w:rsid w:val="00280F0A"/>
    <w:rsid w:val="002817FC"/>
    <w:rsid w:val="00281F4F"/>
    <w:rsid w:val="002821D8"/>
    <w:rsid w:val="002845EE"/>
    <w:rsid w:val="00284FD1"/>
    <w:rsid w:val="00285965"/>
    <w:rsid w:val="00286B57"/>
    <w:rsid w:val="00291514"/>
    <w:rsid w:val="00291787"/>
    <w:rsid w:val="00292620"/>
    <w:rsid w:val="00293235"/>
    <w:rsid w:val="00294C43"/>
    <w:rsid w:val="00295308"/>
    <w:rsid w:val="00296B7D"/>
    <w:rsid w:val="00296CDD"/>
    <w:rsid w:val="002A04E6"/>
    <w:rsid w:val="002A1329"/>
    <w:rsid w:val="002A3659"/>
    <w:rsid w:val="002A3C99"/>
    <w:rsid w:val="002A6AAC"/>
    <w:rsid w:val="002B14F6"/>
    <w:rsid w:val="002B21E6"/>
    <w:rsid w:val="002B4853"/>
    <w:rsid w:val="002C1BC2"/>
    <w:rsid w:val="002C225B"/>
    <w:rsid w:val="002C3687"/>
    <w:rsid w:val="002C70BC"/>
    <w:rsid w:val="002D0E97"/>
    <w:rsid w:val="002D5715"/>
    <w:rsid w:val="002D5738"/>
    <w:rsid w:val="002D5B05"/>
    <w:rsid w:val="002D5C42"/>
    <w:rsid w:val="002D6D62"/>
    <w:rsid w:val="002E2A0A"/>
    <w:rsid w:val="002E5AEE"/>
    <w:rsid w:val="002E5B3A"/>
    <w:rsid w:val="002E692A"/>
    <w:rsid w:val="002E6A2F"/>
    <w:rsid w:val="002E7697"/>
    <w:rsid w:val="002F34B2"/>
    <w:rsid w:val="002F52D3"/>
    <w:rsid w:val="002F6323"/>
    <w:rsid w:val="002F6846"/>
    <w:rsid w:val="002F6C63"/>
    <w:rsid w:val="002F6C92"/>
    <w:rsid w:val="003009DB"/>
    <w:rsid w:val="003011AC"/>
    <w:rsid w:val="00301F6E"/>
    <w:rsid w:val="00304B7B"/>
    <w:rsid w:val="003057D7"/>
    <w:rsid w:val="003114B9"/>
    <w:rsid w:val="00313731"/>
    <w:rsid w:val="003137E4"/>
    <w:rsid w:val="003152EB"/>
    <w:rsid w:val="00315F2C"/>
    <w:rsid w:val="003177F7"/>
    <w:rsid w:val="003219FD"/>
    <w:rsid w:val="00322635"/>
    <w:rsid w:val="00323A67"/>
    <w:rsid w:val="00323FD8"/>
    <w:rsid w:val="003325D5"/>
    <w:rsid w:val="00334D54"/>
    <w:rsid w:val="00337C3E"/>
    <w:rsid w:val="00340AA9"/>
    <w:rsid w:val="00340EB2"/>
    <w:rsid w:val="00346AC5"/>
    <w:rsid w:val="003470C9"/>
    <w:rsid w:val="00347987"/>
    <w:rsid w:val="00352D03"/>
    <w:rsid w:val="00352F5A"/>
    <w:rsid w:val="00353516"/>
    <w:rsid w:val="00353681"/>
    <w:rsid w:val="00354340"/>
    <w:rsid w:val="00354AD7"/>
    <w:rsid w:val="0035694C"/>
    <w:rsid w:val="00356B62"/>
    <w:rsid w:val="003574CB"/>
    <w:rsid w:val="003602AF"/>
    <w:rsid w:val="003618FF"/>
    <w:rsid w:val="003630C5"/>
    <w:rsid w:val="003647FB"/>
    <w:rsid w:val="00366208"/>
    <w:rsid w:val="003709AC"/>
    <w:rsid w:val="00371643"/>
    <w:rsid w:val="003721B2"/>
    <w:rsid w:val="00373D13"/>
    <w:rsid w:val="003758F7"/>
    <w:rsid w:val="00380EFE"/>
    <w:rsid w:val="0038197D"/>
    <w:rsid w:val="00382111"/>
    <w:rsid w:val="0038306E"/>
    <w:rsid w:val="003842F1"/>
    <w:rsid w:val="00384EBA"/>
    <w:rsid w:val="00387939"/>
    <w:rsid w:val="003920E8"/>
    <w:rsid w:val="003922A4"/>
    <w:rsid w:val="00392EAC"/>
    <w:rsid w:val="00397368"/>
    <w:rsid w:val="003977A7"/>
    <w:rsid w:val="003A00FD"/>
    <w:rsid w:val="003A0ED5"/>
    <w:rsid w:val="003A0FFD"/>
    <w:rsid w:val="003A1B05"/>
    <w:rsid w:val="003A32EA"/>
    <w:rsid w:val="003A3AEF"/>
    <w:rsid w:val="003A3B16"/>
    <w:rsid w:val="003A4939"/>
    <w:rsid w:val="003A49AD"/>
    <w:rsid w:val="003A4D3F"/>
    <w:rsid w:val="003A57AC"/>
    <w:rsid w:val="003A5F81"/>
    <w:rsid w:val="003B0EC6"/>
    <w:rsid w:val="003B15D0"/>
    <w:rsid w:val="003B4848"/>
    <w:rsid w:val="003C0A58"/>
    <w:rsid w:val="003C128C"/>
    <w:rsid w:val="003C1C06"/>
    <w:rsid w:val="003C2A50"/>
    <w:rsid w:val="003C4559"/>
    <w:rsid w:val="003C6485"/>
    <w:rsid w:val="003C7451"/>
    <w:rsid w:val="003C77EA"/>
    <w:rsid w:val="003D0211"/>
    <w:rsid w:val="003D1FAE"/>
    <w:rsid w:val="003D745E"/>
    <w:rsid w:val="003E4B80"/>
    <w:rsid w:val="003E549C"/>
    <w:rsid w:val="003E5971"/>
    <w:rsid w:val="003E7363"/>
    <w:rsid w:val="003F0BA8"/>
    <w:rsid w:val="003F1297"/>
    <w:rsid w:val="003F17DC"/>
    <w:rsid w:val="003F18C6"/>
    <w:rsid w:val="003F3BE1"/>
    <w:rsid w:val="003F502F"/>
    <w:rsid w:val="003F625D"/>
    <w:rsid w:val="004007B9"/>
    <w:rsid w:val="00402C5B"/>
    <w:rsid w:val="00402C7A"/>
    <w:rsid w:val="00403441"/>
    <w:rsid w:val="004036B4"/>
    <w:rsid w:val="0040392C"/>
    <w:rsid w:val="00403B30"/>
    <w:rsid w:val="004052F8"/>
    <w:rsid w:val="00405967"/>
    <w:rsid w:val="00411E4C"/>
    <w:rsid w:val="004139C8"/>
    <w:rsid w:val="00416938"/>
    <w:rsid w:val="00417CD1"/>
    <w:rsid w:val="00421831"/>
    <w:rsid w:val="004228B9"/>
    <w:rsid w:val="0042501C"/>
    <w:rsid w:val="00425E49"/>
    <w:rsid w:val="004300AD"/>
    <w:rsid w:val="00431039"/>
    <w:rsid w:val="004326F0"/>
    <w:rsid w:val="00432753"/>
    <w:rsid w:val="004329E6"/>
    <w:rsid w:val="00433396"/>
    <w:rsid w:val="00433AEC"/>
    <w:rsid w:val="00436C80"/>
    <w:rsid w:val="004376E8"/>
    <w:rsid w:val="00444C23"/>
    <w:rsid w:val="0044511F"/>
    <w:rsid w:val="004457F8"/>
    <w:rsid w:val="00445943"/>
    <w:rsid w:val="00446C03"/>
    <w:rsid w:val="00451242"/>
    <w:rsid w:val="00452336"/>
    <w:rsid w:val="004538F5"/>
    <w:rsid w:val="00454052"/>
    <w:rsid w:val="00455093"/>
    <w:rsid w:val="004554CA"/>
    <w:rsid w:val="00456AA0"/>
    <w:rsid w:val="00462219"/>
    <w:rsid w:val="004624DA"/>
    <w:rsid w:val="004628BC"/>
    <w:rsid w:val="00463E13"/>
    <w:rsid w:val="00464643"/>
    <w:rsid w:val="00466F3F"/>
    <w:rsid w:val="00474E98"/>
    <w:rsid w:val="00475111"/>
    <w:rsid w:val="00476638"/>
    <w:rsid w:val="00476F2D"/>
    <w:rsid w:val="00484A96"/>
    <w:rsid w:val="004856F6"/>
    <w:rsid w:val="00485B53"/>
    <w:rsid w:val="004908F0"/>
    <w:rsid w:val="00492A99"/>
    <w:rsid w:val="00494533"/>
    <w:rsid w:val="00495F05"/>
    <w:rsid w:val="00495F48"/>
    <w:rsid w:val="0049608F"/>
    <w:rsid w:val="00496A3E"/>
    <w:rsid w:val="00497849"/>
    <w:rsid w:val="00497D2E"/>
    <w:rsid w:val="004A1FB6"/>
    <w:rsid w:val="004A2D9C"/>
    <w:rsid w:val="004A788B"/>
    <w:rsid w:val="004B15B9"/>
    <w:rsid w:val="004B15E9"/>
    <w:rsid w:val="004B1988"/>
    <w:rsid w:val="004B31C2"/>
    <w:rsid w:val="004B359C"/>
    <w:rsid w:val="004B3C9A"/>
    <w:rsid w:val="004B3DFF"/>
    <w:rsid w:val="004B4950"/>
    <w:rsid w:val="004B6B14"/>
    <w:rsid w:val="004B6B9D"/>
    <w:rsid w:val="004C13F9"/>
    <w:rsid w:val="004C2653"/>
    <w:rsid w:val="004C4AA8"/>
    <w:rsid w:val="004C592A"/>
    <w:rsid w:val="004D119C"/>
    <w:rsid w:val="004D2A10"/>
    <w:rsid w:val="004D32F3"/>
    <w:rsid w:val="004D5F44"/>
    <w:rsid w:val="004D7102"/>
    <w:rsid w:val="004D787E"/>
    <w:rsid w:val="004E23B1"/>
    <w:rsid w:val="004E3B2A"/>
    <w:rsid w:val="004E663E"/>
    <w:rsid w:val="004E6B49"/>
    <w:rsid w:val="004F0542"/>
    <w:rsid w:val="004F3DE2"/>
    <w:rsid w:val="004F76DF"/>
    <w:rsid w:val="00502C04"/>
    <w:rsid w:val="005036C2"/>
    <w:rsid w:val="005059E4"/>
    <w:rsid w:val="0050650A"/>
    <w:rsid w:val="00506C77"/>
    <w:rsid w:val="0050763D"/>
    <w:rsid w:val="005106CA"/>
    <w:rsid w:val="00512394"/>
    <w:rsid w:val="0051258C"/>
    <w:rsid w:val="00513414"/>
    <w:rsid w:val="005153F9"/>
    <w:rsid w:val="0051584A"/>
    <w:rsid w:val="00516A81"/>
    <w:rsid w:val="0052053B"/>
    <w:rsid w:val="00521B6B"/>
    <w:rsid w:val="00523B93"/>
    <w:rsid w:val="00526096"/>
    <w:rsid w:val="00527114"/>
    <w:rsid w:val="0052729E"/>
    <w:rsid w:val="00527342"/>
    <w:rsid w:val="00532503"/>
    <w:rsid w:val="0053286E"/>
    <w:rsid w:val="00532B06"/>
    <w:rsid w:val="00532F6A"/>
    <w:rsid w:val="005342F8"/>
    <w:rsid w:val="00534E12"/>
    <w:rsid w:val="00535238"/>
    <w:rsid w:val="00536CE8"/>
    <w:rsid w:val="0053711C"/>
    <w:rsid w:val="00540F7F"/>
    <w:rsid w:val="005428AC"/>
    <w:rsid w:val="00544736"/>
    <w:rsid w:val="00546569"/>
    <w:rsid w:val="00546669"/>
    <w:rsid w:val="005468A8"/>
    <w:rsid w:val="005526AB"/>
    <w:rsid w:val="00552E86"/>
    <w:rsid w:val="00552FAB"/>
    <w:rsid w:val="005538F9"/>
    <w:rsid w:val="0055685C"/>
    <w:rsid w:val="0056288F"/>
    <w:rsid w:val="00567517"/>
    <w:rsid w:val="00570601"/>
    <w:rsid w:val="00570C2A"/>
    <w:rsid w:val="005712EB"/>
    <w:rsid w:val="005718F8"/>
    <w:rsid w:val="00572AB2"/>
    <w:rsid w:val="00577097"/>
    <w:rsid w:val="005773C6"/>
    <w:rsid w:val="00580458"/>
    <w:rsid w:val="00581755"/>
    <w:rsid w:val="0058441F"/>
    <w:rsid w:val="00586547"/>
    <w:rsid w:val="0058737D"/>
    <w:rsid w:val="00590D20"/>
    <w:rsid w:val="00591371"/>
    <w:rsid w:val="005914A4"/>
    <w:rsid w:val="00592D47"/>
    <w:rsid w:val="00595CA9"/>
    <w:rsid w:val="00596965"/>
    <w:rsid w:val="005A060C"/>
    <w:rsid w:val="005A0892"/>
    <w:rsid w:val="005A172A"/>
    <w:rsid w:val="005A1E6F"/>
    <w:rsid w:val="005A3C94"/>
    <w:rsid w:val="005A47E8"/>
    <w:rsid w:val="005A62EC"/>
    <w:rsid w:val="005A6546"/>
    <w:rsid w:val="005A6C61"/>
    <w:rsid w:val="005B202C"/>
    <w:rsid w:val="005B249A"/>
    <w:rsid w:val="005B4952"/>
    <w:rsid w:val="005B4EA7"/>
    <w:rsid w:val="005B54D0"/>
    <w:rsid w:val="005B5A73"/>
    <w:rsid w:val="005B5EEC"/>
    <w:rsid w:val="005B6F20"/>
    <w:rsid w:val="005C124F"/>
    <w:rsid w:val="005C404E"/>
    <w:rsid w:val="005C54FC"/>
    <w:rsid w:val="005C72D0"/>
    <w:rsid w:val="005D33B1"/>
    <w:rsid w:val="005D3F85"/>
    <w:rsid w:val="005D564F"/>
    <w:rsid w:val="005D77FE"/>
    <w:rsid w:val="005D7A22"/>
    <w:rsid w:val="005E0DC0"/>
    <w:rsid w:val="005E1EBA"/>
    <w:rsid w:val="005E5F3C"/>
    <w:rsid w:val="005E7FFA"/>
    <w:rsid w:val="005F05C6"/>
    <w:rsid w:val="005F242D"/>
    <w:rsid w:val="005F5639"/>
    <w:rsid w:val="005F57DC"/>
    <w:rsid w:val="006034BE"/>
    <w:rsid w:val="0060715F"/>
    <w:rsid w:val="006074C9"/>
    <w:rsid w:val="00607CDF"/>
    <w:rsid w:val="00610F9D"/>
    <w:rsid w:val="00613641"/>
    <w:rsid w:val="00614C05"/>
    <w:rsid w:val="00615E91"/>
    <w:rsid w:val="00616711"/>
    <w:rsid w:val="00616A9A"/>
    <w:rsid w:val="0062163A"/>
    <w:rsid w:val="00621BEA"/>
    <w:rsid w:val="00623889"/>
    <w:rsid w:val="006247CD"/>
    <w:rsid w:val="00630992"/>
    <w:rsid w:val="00631AE8"/>
    <w:rsid w:val="006345AD"/>
    <w:rsid w:val="0063496C"/>
    <w:rsid w:val="00643115"/>
    <w:rsid w:val="0064331C"/>
    <w:rsid w:val="00652BE7"/>
    <w:rsid w:val="00652CCA"/>
    <w:rsid w:val="00653023"/>
    <w:rsid w:val="00653546"/>
    <w:rsid w:val="0065435A"/>
    <w:rsid w:val="00654BAA"/>
    <w:rsid w:val="006565B3"/>
    <w:rsid w:val="006568D9"/>
    <w:rsid w:val="0065703A"/>
    <w:rsid w:val="00665632"/>
    <w:rsid w:val="00671AC2"/>
    <w:rsid w:val="0067213C"/>
    <w:rsid w:val="00672B11"/>
    <w:rsid w:val="00675420"/>
    <w:rsid w:val="006768A8"/>
    <w:rsid w:val="00680229"/>
    <w:rsid w:val="00683B08"/>
    <w:rsid w:val="00685BC3"/>
    <w:rsid w:val="00695FE2"/>
    <w:rsid w:val="0069718E"/>
    <w:rsid w:val="00697573"/>
    <w:rsid w:val="006A0025"/>
    <w:rsid w:val="006A0FE6"/>
    <w:rsid w:val="006A2C22"/>
    <w:rsid w:val="006A2CB0"/>
    <w:rsid w:val="006A6AF9"/>
    <w:rsid w:val="006B14D2"/>
    <w:rsid w:val="006B2AD6"/>
    <w:rsid w:val="006B4B71"/>
    <w:rsid w:val="006B4CB3"/>
    <w:rsid w:val="006B4ED7"/>
    <w:rsid w:val="006B55C4"/>
    <w:rsid w:val="006B5C26"/>
    <w:rsid w:val="006B67BA"/>
    <w:rsid w:val="006B760F"/>
    <w:rsid w:val="006C0E2E"/>
    <w:rsid w:val="006C389C"/>
    <w:rsid w:val="006C3E8C"/>
    <w:rsid w:val="006C4139"/>
    <w:rsid w:val="006C4664"/>
    <w:rsid w:val="006C497A"/>
    <w:rsid w:val="006C65B5"/>
    <w:rsid w:val="006D0FF4"/>
    <w:rsid w:val="006D3FEA"/>
    <w:rsid w:val="006D4AE2"/>
    <w:rsid w:val="006D5341"/>
    <w:rsid w:val="006D6DAD"/>
    <w:rsid w:val="006E12F8"/>
    <w:rsid w:val="006E6440"/>
    <w:rsid w:val="006E6D23"/>
    <w:rsid w:val="006E6DB2"/>
    <w:rsid w:val="006E75C3"/>
    <w:rsid w:val="006F0E60"/>
    <w:rsid w:val="006F1AAC"/>
    <w:rsid w:val="006F20D4"/>
    <w:rsid w:val="006F354E"/>
    <w:rsid w:val="006F6814"/>
    <w:rsid w:val="006F6971"/>
    <w:rsid w:val="0070112D"/>
    <w:rsid w:val="0070263B"/>
    <w:rsid w:val="00707845"/>
    <w:rsid w:val="0071056B"/>
    <w:rsid w:val="007109DD"/>
    <w:rsid w:val="00713455"/>
    <w:rsid w:val="0071459E"/>
    <w:rsid w:val="0071528F"/>
    <w:rsid w:val="00716903"/>
    <w:rsid w:val="007170B1"/>
    <w:rsid w:val="007232E6"/>
    <w:rsid w:val="00723503"/>
    <w:rsid w:val="007235FC"/>
    <w:rsid w:val="007246A8"/>
    <w:rsid w:val="0072538E"/>
    <w:rsid w:val="007269BA"/>
    <w:rsid w:val="007274CA"/>
    <w:rsid w:val="00731049"/>
    <w:rsid w:val="007315A0"/>
    <w:rsid w:val="0073162C"/>
    <w:rsid w:val="00731A57"/>
    <w:rsid w:val="00732067"/>
    <w:rsid w:val="007348FD"/>
    <w:rsid w:val="007353FE"/>
    <w:rsid w:val="00736083"/>
    <w:rsid w:val="0074065E"/>
    <w:rsid w:val="00741127"/>
    <w:rsid w:val="0074112D"/>
    <w:rsid w:val="00741A93"/>
    <w:rsid w:val="0074204B"/>
    <w:rsid w:val="007428F4"/>
    <w:rsid w:val="00742FC8"/>
    <w:rsid w:val="007431CF"/>
    <w:rsid w:val="00743882"/>
    <w:rsid w:val="00746AD1"/>
    <w:rsid w:val="00750263"/>
    <w:rsid w:val="00750BC6"/>
    <w:rsid w:val="00752082"/>
    <w:rsid w:val="00753156"/>
    <w:rsid w:val="00755D92"/>
    <w:rsid w:val="007613E2"/>
    <w:rsid w:val="0076258C"/>
    <w:rsid w:val="007633CA"/>
    <w:rsid w:val="00763D12"/>
    <w:rsid w:val="00763FA3"/>
    <w:rsid w:val="00764004"/>
    <w:rsid w:val="00764CE8"/>
    <w:rsid w:val="00765BC4"/>
    <w:rsid w:val="007664E9"/>
    <w:rsid w:val="00766AAF"/>
    <w:rsid w:val="00767FD4"/>
    <w:rsid w:val="00770ADA"/>
    <w:rsid w:val="00771AE6"/>
    <w:rsid w:val="00774870"/>
    <w:rsid w:val="00780071"/>
    <w:rsid w:val="00781D51"/>
    <w:rsid w:val="00782BF9"/>
    <w:rsid w:val="00785B77"/>
    <w:rsid w:val="0078639A"/>
    <w:rsid w:val="00787E0E"/>
    <w:rsid w:val="00787EB0"/>
    <w:rsid w:val="0079146C"/>
    <w:rsid w:val="00791907"/>
    <w:rsid w:val="00791B47"/>
    <w:rsid w:val="00792149"/>
    <w:rsid w:val="00796164"/>
    <w:rsid w:val="00796825"/>
    <w:rsid w:val="007A1C25"/>
    <w:rsid w:val="007A2387"/>
    <w:rsid w:val="007A372E"/>
    <w:rsid w:val="007A4638"/>
    <w:rsid w:val="007A65F8"/>
    <w:rsid w:val="007A6CC2"/>
    <w:rsid w:val="007A7F14"/>
    <w:rsid w:val="007B0419"/>
    <w:rsid w:val="007B18E5"/>
    <w:rsid w:val="007B1B8A"/>
    <w:rsid w:val="007B2854"/>
    <w:rsid w:val="007B2F9D"/>
    <w:rsid w:val="007B5EF2"/>
    <w:rsid w:val="007B6493"/>
    <w:rsid w:val="007B700E"/>
    <w:rsid w:val="007C18A9"/>
    <w:rsid w:val="007C18AC"/>
    <w:rsid w:val="007C2DD9"/>
    <w:rsid w:val="007C3053"/>
    <w:rsid w:val="007C4AE9"/>
    <w:rsid w:val="007C682C"/>
    <w:rsid w:val="007C6A69"/>
    <w:rsid w:val="007C7013"/>
    <w:rsid w:val="007D4C1B"/>
    <w:rsid w:val="007D547E"/>
    <w:rsid w:val="007D6B11"/>
    <w:rsid w:val="007E28E9"/>
    <w:rsid w:val="007E29B0"/>
    <w:rsid w:val="007E2F05"/>
    <w:rsid w:val="007E2FA0"/>
    <w:rsid w:val="007E7603"/>
    <w:rsid w:val="007E7E11"/>
    <w:rsid w:val="007F0C70"/>
    <w:rsid w:val="007F26BF"/>
    <w:rsid w:val="007F2B44"/>
    <w:rsid w:val="007F5026"/>
    <w:rsid w:val="007F538F"/>
    <w:rsid w:val="007F6944"/>
    <w:rsid w:val="007F6EDB"/>
    <w:rsid w:val="007F6F8D"/>
    <w:rsid w:val="00800093"/>
    <w:rsid w:val="008023F7"/>
    <w:rsid w:val="00802FCA"/>
    <w:rsid w:val="00803420"/>
    <w:rsid w:val="00804464"/>
    <w:rsid w:val="00804D03"/>
    <w:rsid w:val="00815320"/>
    <w:rsid w:val="008232FD"/>
    <w:rsid w:val="00823408"/>
    <w:rsid w:val="0082394D"/>
    <w:rsid w:val="00824DA2"/>
    <w:rsid w:val="00824EED"/>
    <w:rsid w:val="0082681B"/>
    <w:rsid w:val="00830CC8"/>
    <w:rsid w:val="00831C29"/>
    <w:rsid w:val="008326A1"/>
    <w:rsid w:val="00833112"/>
    <w:rsid w:val="008353DB"/>
    <w:rsid w:val="008358C7"/>
    <w:rsid w:val="00836960"/>
    <w:rsid w:val="00836DE6"/>
    <w:rsid w:val="008431BC"/>
    <w:rsid w:val="00844B50"/>
    <w:rsid w:val="00845BCB"/>
    <w:rsid w:val="0084646F"/>
    <w:rsid w:val="0084666C"/>
    <w:rsid w:val="00850D92"/>
    <w:rsid w:val="008511C6"/>
    <w:rsid w:val="00854F38"/>
    <w:rsid w:val="00855831"/>
    <w:rsid w:val="0085604C"/>
    <w:rsid w:val="0085782B"/>
    <w:rsid w:val="00861B22"/>
    <w:rsid w:val="00862091"/>
    <w:rsid w:val="00862096"/>
    <w:rsid w:val="0086642E"/>
    <w:rsid w:val="00867C0E"/>
    <w:rsid w:val="008731BA"/>
    <w:rsid w:val="0087370F"/>
    <w:rsid w:val="00873B99"/>
    <w:rsid w:val="0087499E"/>
    <w:rsid w:val="00876973"/>
    <w:rsid w:val="008775DD"/>
    <w:rsid w:val="00877656"/>
    <w:rsid w:val="00880BC2"/>
    <w:rsid w:val="00882A64"/>
    <w:rsid w:val="008843D5"/>
    <w:rsid w:val="0088563B"/>
    <w:rsid w:val="008866BD"/>
    <w:rsid w:val="00890E79"/>
    <w:rsid w:val="00892BCF"/>
    <w:rsid w:val="008932B0"/>
    <w:rsid w:val="00893563"/>
    <w:rsid w:val="00893FA8"/>
    <w:rsid w:val="0089468F"/>
    <w:rsid w:val="00894D89"/>
    <w:rsid w:val="00895C6E"/>
    <w:rsid w:val="00896B88"/>
    <w:rsid w:val="00897D1F"/>
    <w:rsid w:val="008A0447"/>
    <w:rsid w:val="008A0E90"/>
    <w:rsid w:val="008A196D"/>
    <w:rsid w:val="008A211B"/>
    <w:rsid w:val="008A2D58"/>
    <w:rsid w:val="008A781A"/>
    <w:rsid w:val="008B0271"/>
    <w:rsid w:val="008B1099"/>
    <w:rsid w:val="008B1FDD"/>
    <w:rsid w:val="008B231A"/>
    <w:rsid w:val="008B497D"/>
    <w:rsid w:val="008B4FAD"/>
    <w:rsid w:val="008B5426"/>
    <w:rsid w:val="008B5995"/>
    <w:rsid w:val="008B7B79"/>
    <w:rsid w:val="008C258A"/>
    <w:rsid w:val="008C2614"/>
    <w:rsid w:val="008C3103"/>
    <w:rsid w:val="008C3664"/>
    <w:rsid w:val="008C37AD"/>
    <w:rsid w:val="008C3DDB"/>
    <w:rsid w:val="008C455D"/>
    <w:rsid w:val="008C59D7"/>
    <w:rsid w:val="008C7CC3"/>
    <w:rsid w:val="008C7CC5"/>
    <w:rsid w:val="008C7F43"/>
    <w:rsid w:val="008D1FFD"/>
    <w:rsid w:val="008D49E4"/>
    <w:rsid w:val="008D7451"/>
    <w:rsid w:val="008E02F5"/>
    <w:rsid w:val="008E1302"/>
    <w:rsid w:val="008E19A7"/>
    <w:rsid w:val="008E5A0A"/>
    <w:rsid w:val="008E5CE4"/>
    <w:rsid w:val="008E6D85"/>
    <w:rsid w:val="008E76A1"/>
    <w:rsid w:val="008F1308"/>
    <w:rsid w:val="008F2C4E"/>
    <w:rsid w:val="008F379B"/>
    <w:rsid w:val="008F38A6"/>
    <w:rsid w:val="008F3C6C"/>
    <w:rsid w:val="008F4A25"/>
    <w:rsid w:val="008F4C05"/>
    <w:rsid w:val="008F66F8"/>
    <w:rsid w:val="008F7EA8"/>
    <w:rsid w:val="00901922"/>
    <w:rsid w:val="00902033"/>
    <w:rsid w:val="0090288F"/>
    <w:rsid w:val="00902B0D"/>
    <w:rsid w:val="009034BA"/>
    <w:rsid w:val="0090588C"/>
    <w:rsid w:val="009062F6"/>
    <w:rsid w:val="00906E18"/>
    <w:rsid w:val="00913AA2"/>
    <w:rsid w:val="00913EEF"/>
    <w:rsid w:val="0091669E"/>
    <w:rsid w:val="009207BA"/>
    <w:rsid w:val="00922E84"/>
    <w:rsid w:val="00923276"/>
    <w:rsid w:val="00923544"/>
    <w:rsid w:val="00924D00"/>
    <w:rsid w:val="00925B70"/>
    <w:rsid w:val="0092641C"/>
    <w:rsid w:val="00930D7F"/>
    <w:rsid w:val="00931413"/>
    <w:rsid w:val="00931D84"/>
    <w:rsid w:val="00934D6B"/>
    <w:rsid w:val="00934F9A"/>
    <w:rsid w:val="009366E8"/>
    <w:rsid w:val="00942C40"/>
    <w:rsid w:val="009430DC"/>
    <w:rsid w:val="00943226"/>
    <w:rsid w:val="009460D9"/>
    <w:rsid w:val="009464E8"/>
    <w:rsid w:val="00946648"/>
    <w:rsid w:val="00946EBE"/>
    <w:rsid w:val="00950BFF"/>
    <w:rsid w:val="00951C59"/>
    <w:rsid w:val="00953593"/>
    <w:rsid w:val="009559E2"/>
    <w:rsid w:val="00957374"/>
    <w:rsid w:val="00960441"/>
    <w:rsid w:val="009615F4"/>
    <w:rsid w:val="009675C1"/>
    <w:rsid w:val="009714D3"/>
    <w:rsid w:val="009714F7"/>
    <w:rsid w:val="00971A40"/>
    <w:rsid w:val="00971AC4"/>
    <w:rsid w:val="00971DFF"/>
    <w:rsid w:val="009724DB"/>
    <w:rsid w:val="00972539"/>
    <w:rsid w:val="00973829"/>
    <w:rsid w:val="00973DF1"/>
    <w:rsid w:val="00975057"/>
    <w:rsid w:val="0097598F"/>
    <w:rsid w:val="00975B31"/>
    <w:rsid w:val="00981E65"/>
    <w:rsid w:val="0098428C"/>
    <w:rsid w:val="00985769"/>
    <w:rsid w:val="009862B2"/>
    <w:rsid w:val="009867BC"/>
    <w:rsid w:val="00990035"/>
    <w:rsid w:val="00990CB5"/>
    <w:rsid w:val="009918C7"/>
    <w:rsid w:val="00991F40"/>
    <w:rsid w:val="00994FC5"/>
    <w:rsid w:val="00995B76"/>
    <w:rsid w:val="00996832"/>
    <w:rsid w:val="00996EBF"/>
    <w:rsid w:val="009A0C9F"/>
    <w:rsid w:val="009A100C"/>
    <w:rsid w:val="009A177C"/>
    <w:rsid w:val="009A22DF"/>
    <w:rsid w:val="009A2357"/>
    <w:rsid w:val="009A3757"/>
    <w:rsid w:val="009B0AB1"/>
    <w:rsid w:val="009B0F62"/>
    <w:rsid w:val="009B2724"/>
    <w:rsid w:val="009B3B40"/>
    <w:rsid w:val="009B5050"/>
    <w:rsid w:val="009B57D3"/>
    <w:rsid w:val="009C0055"/>
    <w:rsid w:val="009C0961"/>
    <w:rsid w:val="009C0ED4"/>
    <w:rsid w:val="009C2017"/>
    <w:rsid w:val="009C5AFC"/>
    <w:rsid w:val="009C6B2F"/>
    <w:rsid w:val="009C7042"/>
    <w:rsid w:val="009C7C04"/>
    <w:rsid w:val="009C7FE8"/>
    <w:rsid w:val="009D071A"/>
    <w:rsid w:val="009D1417"/>
    <w:rsid w:val="009D2334"/>
    <w:rsid w:val="009D2418"/>
    <w:rsid w:val="009D24FF"/>
    <w:rsid w:val="009D3ADD"/>
    <w:rsid w:val="009D3FB8"/>
    <w:rsid w:val="009D5E9D"/>
    <w:rsid w:val="009D5F47"/>
    <w:rsid w:val="009E0C60"/>
    <w:rsid w:val="009E0CC6"/>
    <w:rsid w:val="009E2004"/>
    <w:rsid w:val="009E35B5"/>
    <w:rsid w:val="009E5125"/>
    <w:rsid w:val="009E5280"/>
    <w:rsid w:val="009E63A2"/>
    <w:rsid w:val="009F0D67"/>
    <w:rsid w:val="009F4E1B"/>
    <w:rsid w:val="009F6683"/>
    <w:rsid w:val="009F7194"/>
    <w:rsid w:val="009F79EF"/>
    <w:rsid w:val="00A0000F"/>
    <w:rsid w:val="00A003D1"/>
    <w:rsid w:val="00A00B19"/>
    <w:rsid w:val="00A03383"/>
    <w:rsid w:val="00A04CE8"/>
    <w:rsid w:val="00A052D7"/>
    <w:rsid w:val="00A05674"/>
    <w:rsid w:val="00A060DA"/>
    <w:rsid w:val="00A07A4B"/>
    <w:rsid w:val="00A1061E"/>
    <w:rsid w:val="00A10B21"/>
    <w:rsid w:val="00A13079"/>
    <w:rsid w:val="00A13DF3"/>
    <w:rsid w:val="00A2140A"/>
    <w:rsid w:val="00A23CFB"/>
    <w:rsid w:val="00A2402B"/>
    <w:rsid w:val="00A2799A"/>
    <w:rsid w:val="00A306EE"/>
    <w:rsid w:val="00A309B1"/>
    <w:rsid w:val="00A30F5E"/>
    <w:rsid w:val="00A32EE3"/>
    <w:rsid w:val="00A351E7"/>
    <w:rsid w:val="00A358AA"/>
    <w:rsid w:val="00A36081"/>
    <w:rsid w:val="00A37486"/>
    <w:rsid w:val="00A378D1"/>
    <w:rsid w:val="00A4197A"/>
    <w:rsid w:val="00A45FBD"/>
    <w:rsid w:val="00A4660B"/>
    <w:rsid w:val="00A46AA1"/>
    <w:rsid w:val="00A5164B"/>
    <w:rsid w:val="00A631E5"/>
    <w:rsid w:val="00A64A4B"/>
    <w:rsid w:val="00A667F5"/>
    <w:rsid w:val="00A67D01"/>
    <w:rsid w:val="00A7045B"/>
    <w:rsid w:val="00A7103F"/>
    <w:rsid w:val="00A71CDE"/>
    <w:rsid w:val="00A72866"/>
    <w:rsid w:val="00A72FDA"/>
    <w:rsid w:val="00A73177"/>
    <w:rsid w:val="00A75D68"/>
    <w:rsid w:val="00A76858"/>
    <w:rsid w:val="00A7704C"/>
    <w:rsid w:val="00A7779D"/>
    <w:rsid w:val="00A81BB7"/>
    <w:rsid w:val="00A82660"/>
    <w:rsid w:val="00A82EF4"/>
    <w:rsid w:val="00A8404E"/>
    <w:rsid w:val="00A84338"/>
    <w:rsid w:val="00A84C1C"/>
    <w:rsid w:val="00A855C3"/>
    <w:rsid w:val="00A8600F"/>
    <w:rsid w:val="00A900EF"/>
    <w:rsid w:val="00A92E92"/>
    <w:rsid w:val="00A93CD9"/>
    <w:rsid w:val="00A9471E"/>
    <w:rsid w:val="00A95A37"/>
    <w:rsid w:val="00A96807"/>
    <w:rsid w:val="00AA04C4"/>
    <w:rsid w:val="00AA141C"/>
    <w:rsid w:val="00AA2575"/>
    <w:rsid w:val="00AA2E64"/>
    <w:rsid w:val="00AA480D"/>
    <w:rsid w:val="00AB2324"/>
    <w:rsid w:val="00AB2E61"/>
    <w:rsid w:val="00AB4FA6"/>
    <w:rsid w:val="00AB5599"/>
    <w:rsid w:val="00AB7FB5"/>
    <w:rsid w:val="00AC1B99"/>
    <w:rsid w:val="00AC2375"/>
    <w:rsid w:val="00AC2703"/>
    <w:rsid w:val="00AC2C5F"/>
    <w:rsid w:val="00AC6392"/>
    <w:rsid w:val="00AC6D04"/>
    <w:rsid w:val="00AC7034"/>
    <w:rsid w:val="00AC72B7"/>
    <w:rsid w:val="00AD0B6A"/>
    <w:rsid w:val="00AD342B"/>
    <w:rsid w:val="00AD499B"/>
    <w:rsid w:val="00AD6DAB"/>
    <w:rsid w:val="00AD7AC4"/>
    <w:rsid w:val="00AD7C36"/>
    <w:rsid w:val="00AE59D3"/>
    <w:rsid w:val="00AF09C1"/>
    <w:rsid w:val="00AF29F6"/>
    <w:rsid w:val="00AF3441"/>
    <w:rsid w:val="00AF38F7"/>
    <w:rsid w:val="00AF6D61"/>
    <w:rsid w:val="00AF71A6"/>
    <w:rsid w:val="00B00EFB"/>
    <w:rsid w:val="00B012C9"/>
    <w:rsid w:val="00B01E15"/>
    <w:rsid w:val="00B0287E"/>
    <w:rsid w:val="00B028A7"/>
    <w:rsid w:val="00B04048"/>
    <w:rsid w:val="00B062CA"/>
    <w:rsid w:val="00B06AFC"/>
    <w:rsid w:val="00B155B6"/>
    <w:rsid w:val="00B1613B"/>
    <w:rsid w:val="00B16408"/>
    <w:rsid w:val="00B20EEB"/>
    <w:rsid w:val="00B23853"/>
    <w:rsid w:val="00B241BE"/>
    <w:rsid w:val="00B25BE9"/>
    <w:rsid w:val="00B275DD"/>
    <w:rsid w:val="00B27E6B"/>
    <w:rsid w:val="00B30271"/>
    <w:rsid w:val="00B31525"/>
    <w:rsid w:val="00B32021"/>
    <w:rsid w:val="00B3328D"/>
    <w:rsid w:val="00B36B59"/>
    <w:rsid w:val="00B36F5D"/>
    <w:rsid w:val="00B40ABA"/>
    <w:rsid w:val="00B41B36"/>
    <w:rsid w:val="00B42828"/>
    <w:rsid w:val="00B468CF"/>
    <w:rsid w:val="00B46CF7"/>
    <w:rsid w:val="00B51901"/>
    <w:rsid w:val="00B51B3E"/>
    <w:rsid w:val="00B52766"/>
    <w:rsid w:val="00B52F0B"/>
    <w:rsid w:val="00B531D5"/>
    <w:rsid w:val="00B54106"/>
    <w:rsid w:val="00B54732"/>
    <w:rsid w:val="00B54CC6"/>
    <w:rsid w:val="00B54E47"/>
    <w:rsid w:val="00B551C0"/>
    <w:rsid w:val="00B5608A"/>
    <w:rsid w:val="00B61A10"/>
    <w:rsid w:val="00B63204"/>
    <w:rsid w:val="00B70D1F"/>
    <w:rsid w:val="00B73C80"/>
    <w:rsid w:val="00B73E70"/>
    <w:rsid w:val="00B74D6A"/>
    <w:rsid w:val="00B7772D"/>
    <w:rsid w:val="00B8055E"/>
    <w:rsid w:val="00B82A2D"/>
    <w:rsid w:val="00B8501C"/>
    <w:rsid w:val="00B8508E"/>
    <w:rsid w:val="00B8759F"/>
    <w:rsid w:val="00B907CE"/>
    <w:rsid w:val="00B92F0F"/>
    <w:rsid w:val="00B9336A"/>
    <w:rsid w:val="00B94CE1"/>
    <w:rsid w:val="00B9538F"/>
    <w:rsid w:val="00B9733A"/>
    <w:rsid w:val="00BA0E75"/>
    <w:rsid w:val="00BA5922"/>
    <w:rsid w:val="00BB016D"/>
    <w:rsid w:val="00BB1995"/>
    <w:rsid w:val="00BB207C"/>
    <w:rsid w:val="00BB2E79"/>
    <w:rsid w:val="00BB336E"/>
    <w:rsid w:val="00BB5535"/>
    <w:rsid w:val="00BB603D"/>
    <w:rsid w:val="00BB7DBF"/>
    <w:rsid w:val="00BC07A3"/>
    <w:rsid w:val="00BC0BBC"/>
    <w:rsid w:val="00BC1543"/>
    <w:rsid w:val="00BC1EAD"/>
    <w:rsid w:val="00BC1F4D"/>
    <w:rsid w:val="00BC20BA"/>
    <w:rsid w:val="00BC2ED7"/>
    <w:rsid w:val="00BC32A6"/>
    <w:rsid w:val="00BC3636"/>
    <w:rsid w:val="00BC53FE"/>
    <w:rsid w:val="00BD0631"/>
    <w:rsid w:val="00BD1BC5"/>
    <w:rsid w:val="00BD503B"/>
    <w:rsid w:val="00BD7C3F"/>
    <w:rsid w:val="00BE06A5"/>
    <w:rsid w:val="00BE122F"/>
    <w:rsid w:val="00BE235F"/>
    <w:rsid w:val="00BE3993"/>
    <w:rsid w:val="00BF0759"/>
    <w:rsid w:val="00BF0E38"/>
    <w:rsid w:val="00BF0F63"/>
    <w:rsid w:val="00BF17FE"/>
    <w:rsid w:val="00BF1F00"/>
    <w:rsid w:val="00BF2E8A"/>
    <w:rsid w:val="00BF4260"/>
    <w:rsid w:val="00BF4D91"/>
    <w:rsid w:val="00BF50BA"/>
    <w:rsid w:val="00BF7EA0"/>
    <w:rsid w:val="00C02581"/>
    <w:rsid w:val="00C039F2"/>
    <w:rsid w:val="00C03E87"/>
    <w:rsid w:val="00C0427C"/>
    <w:rsid w:val="00C05612"/>
    <w:rsid w:val="00C0602C"/>
    <w:rsid w:val="00C06955"/>
    <w:rsid w:val="00C14433"/>
    <w:rsid w:val="00C16434"/>
    <w:rsid w:val="00C17137"/>
    <w:rsid w:val="00C2046D"/>
    <w:rsid w:val="00C2129E"/>
    <w:rsid w:val="00C2146B"/>
    <w:rsid w:val="00C22011"/>
    <w:rsid w:val="00C222FE"/>
    <w:rsid w:val="00C2257F"/>
    <w:rsid w:val="00C23F2B"/>
    <w:rsid w:val="00C31683"/>
    <w:rsid w:val="00C3218E"/>
    <w:rsid w:val="00C325FC"/>
    <w:rsid w:val="00C34C80"/>
    <w:rsid w:val="00C362C4"/>
    <w:rsid w:val="00C36497"/>
    <w:rsid w:val="00C37837"/>
    <w:rsid w:val="00C3799E"/>
    <w:rsid w:val="00C40755"/>
    <w:rsid w:val="00C407C1"/>
    <w:rsid w:val="00C41130"/>
    <w:rsid w:val="00C411DE"/>
    <w:rsid w:val="00C432EF"/>
    <w:rsid w:val="00C438D1"/>
    <w:rsid w:val="00C43BEE"/>
    <w:rsid w:val="00C44A2F"/>
    <w:rsid w:val="00C4557C"/>
    <w:rsid w:val="00C46131"/>
    <w:rsid w:val="00C467A9"/>
    <w:rsid w:val="00C503D0"/>
    <w:rsid w:val="00C5146D"/>
    <w:rsid w:val="00C51D48"/>
    <w:rsid w:val="00C53034"/>
    <w:rsid w:val="00C576B0"/>
    <w:rsid w:val="00C61353"/>
    <w:rsid w:val="00C63502"/>
    <w:rsid w:val="00C637D2"/>
    <w:rsid w:val="00C63D9A"/>
    <w:rsid w:val="00C64415"/>
    <w:rsid w:val="00C64C40"/>
    <w:rsid w:val="00C64E95"/>
    <w:rsid w:val="00C72FB3"/>
    <w:rsid w:val="00C7377B"/>
    <w:rsid w:val="00C76C39"/>
    <w:rsid w:val="00C76F25"/>
    <w:rsid w:val="00C77299"/>
    <w:rsid w:val="00C7790D"/>
    <w:rsid w:val="00C80F52"/>
    <w:rsid w:val="00C82AE6"/>
    <w:rsid w:val="00C82BDA"/>
    <w:rsid w:val="00C85999"/>
    <w:rsid w:val="00C86365"/>
    <w:rsid w:val="00C917A7"/>
    <w:rsid w:val="00C92EFD"/>
    <w:rsid w:val="00C951CD"/>
    <w:rsid w:val="00C95FDA"/>
    <w:rsid w:val="00C962FE"/>
    <w:rsid w:val="00C963FB"/>
    <w:rsid w:val="00CA167C"/>
    <w:rsid w:val="00CA1FCA"/>
    <w:rsid w:val="00CA2BBB"/>
    <w:rsid w:val="00CA4E65"/>
    <w:rsid w:val="00CA53DA"/>
    <w:rsid w:val="00CA5472"/>
    <w:rsid w:val="00CA6734"/>
    <w:rsid w:val="00CA74BD"/>
    <w:rsid w:val="00CA7500"/>
    <w:rsid w:val="00CA7B30"/>
    <w:rsid w:val="00CA7C57"/>
    <w:rsid w:val="00CB0153"/>
    <w:rsid w:val="00CB321B"/>
    <w:rsid w:val="00CB3707"/>
    <w:rsid w:val="00CB479E"/>
    <w:rsid w:val="00CB67AA"/>
    <w:rsid w:val="00CB6DF7"/>
    <w:rsid w:val="00CC0AB1"/>
    <w:rsid w:val="00CC148A"/>
    <w:rsid w:val="00CC38F1"/>
    <w:rsid w:val="00CC55C8"/>
    <w:rsid w:val="00CC5FB1"/>
    <w:rsid w:val="00CC627B"/>
    <w:rsid w:val="00CD05A3"/>
    <w:rsid w:val="00CD1B51"/>
    <w:rsid w:val="00CD5259"/>
    <w:rsid w:val="00CD5C21"/>
    <w:rsid w:val="00CD5CBE"/>
    <w:rsid w:val="00CD69B5"/>
    <w:rsid w:val="00CE1168"/>
    <w:rsid w:val="00CE2C4A"/>
    <w:rsid w:val="00CE45B0"/>
    <w:rsid w:val="00CE5DEC"/>
    <w:rsid w:val="00CE63C8"/>
    <w:rsid w:val="00CF01EC"/>
    <w:rsid w:val="00CF02EB"/>
    <w:rsid w:val="00CF785C"/>
    <w:rsid w:val="00CF7D52"/>
    <w:rsid w:val="00D000F1"/>
    <w:rsid w:val="00D003D0"/>
    <w:rsid w:val="00D01138"/>
    <w:rsid w:val="00D02957"/>
    <w:rsid w:val="00D03AA2"/>
    <w:rsid w:val="00D05309"/>
    <w:rsid w:val="00D0637F"/>
    <w:rsid w:val="00D06C15"/>
    <w:rsid w:val="00D075E9"/>
    <w:rsid w:val="00D11194"/>
    <w:rsid w:val="00D12208"/>
    <w:rsid w:val="00D1270C"/>
    <w:rsid w:val="00D13642"/>
    <w:rsid w:val="00D13E46"/>
    <w:rsid w:val="00D14ACB"/>
    <w:rsid w:val="00D166BE"/>
    <w:rsid w:val="00D16756"/>
    <w:rsid w:val="00D170E5"/>
    <w:rsid w:val="00D21287"/>
    <w:rsid w:val="00D21AE2"/>
    <w:rsid w:val="00D22870"/>
    <w:rsid w:val="00D2312A"/>
    <w:rsid w:val="00D233B1"/>
    <w:rsid w:val="00D2594D"/>
    <w:rsid w:val="00D30FF9"/>
    <w:rsid w:val="00D3136D"/>
    <w:rsid w:val="00D32E44"/>
    <w:rsid w:val="00D3480D"/>
    <w:rsid w:val="00D402F7"/>
    <w:rsid w:val="00D4355D"/>
    <w:rsid w:val="00D44606"/>
    <w:rsid w:val="00D44C98"/>
    <w:rsid w:val="00D461E0"/>
    <w:rsid w:val="00D50AB7"/>
    <w:rsid w:val="00D50CFA"/>
    <w:rsid w:val="00D52358"/>
    <w:rsid w:val="00D532AA"/>
    <w:rsid w:val="00D53EE2"/>
    <w:rsid w:val="00D53FB8"/>
    <w:rsid w:val="00D556A1"/>
    <w:rsid w:val="00D55F04"/>
    <w:rsid w:val="00D578C7"/>
    <w:rsid w:val="00D61103"/>
    <w:rsid w:val="00D619F5"/>
    <w:rsid w:val="00D62427"/>
    <w:rsid w:val="00D62DDF"/>
    <w:rsid w:val="00D6424D"/>
    <w:rsid w:val="00D644B1"/>
    <w:rsid w:val="00D65085"/>
    <w:rsid w:val="00D655DF"/>
    <w:rsid w:val="00D667CC"/>
    <w:rsid w:val="00D672C1"/>
    <w:rsid w:val="00D67509"/>
    <w:rsid w:val="00D67EE5"/>
    <w:rsid w:val="00D735DD"/>
    <w:rsid w:val="00D73C81"/>
    <w:rsid w:val="00D77283"/>
    <w:rsid w:val="00D77E5E"/>
    <w:rsid w:val="00D80D56"/>
    <w:rsid w:val="00D8122F"/>
    <w:rsid w:val="00D81496"/>
    <w:rsid w:val="00D817EF"/>
    <w:rsid w:val="00D8180B"/>
    <w:rsid w:val="00D8344C"/>
    <w:rsid w:val="00D83F26"/>
    <w:rsid w:val="00D83F32"/>
    <w:rsid w:val="00D84739"/>
    <w:rsid w:val="00D8572A"/>
    <w:rsid w:val="00D90778"/>
    <w:rsid w:val="00D92008"/>
    <w:rsid w:val="00D92EC4"/>
    <w:rsid w:val="00D9476A"/>
    <w:rsid w:val="00D94A40"/>
    <w:rsid w:val="00D9781F"/>
    <w:rsid w:val="00D97A38"/>
    <w:rsid w:val="00DA1F7D"/>
    <w:rsid w:val="00DA2C37"/>
    <w:rsid w:val="00DA55F6"/>
    <w:rsid w:val="00DB0E77"/>
    <w:rsid w:val="00DB3AF0"/>
    <w:rsid w:val="00DB4017"/>
    <w:rsid w:val="00DB4ADC"/>
    <w:rsid w:val="00DB4B2A"/>
    <w:rsid w:val="00DC10D3"/>
    <w:rsid w:val="00DC44DB"/>
    <w:rsid w:val="00DC4A2C"/>
    <w:rsid w:val="00DC515A"/>
    <w:rsid w:val="00DC537C"/>
    <w:rsid w:val="00DC69C8"/>
    <w:rsid w:val="00DD1278"/>
    <w:rsid w:val="00DD22D9"/>
    <w:rsid w:val="00DD2507"/>
    <w:rsid w:val="00DD2F9B"/>
    <w:rsid w:val="00DD6B45"/>
    <w:rsid w:val="00DD7466"/>
    <w:rsid w:val="00DE2964"/>
    <w:rsid w:val="00DE4166"/>
    <w:rsid w:val="00DE6BFC"/>
    <w:rsid w:val="00DE7146"/>
    <w:rsid w:val="00DF1545"/>
    <w:rsid w:val="00DF195D"/>
    <w:rsid w:val="00DF3893"/>
    <w:rsid w:val="00DF45F3"/>
    <w:rsid w:val="00DF5E96"/>
    <w:rsid w:val="00E053D8"/>
    <w:rsid w:val="00E071A6"/>
    <w:rsid w:val="00E073B3"/>
    <w:rsid w:val="00E10946"/>
    <w:rsid w:val="00E136B5"/>
    <w:rsid w:val="00E13EFC"/>
    <w:rsid w:val="00E14470"/>
    <w:rsid w:val="00E15D0B"/>
    <w:rsid w:val="00E160A8"/>
    <w:rsid w:val="00E2036E"/>
    <w:rsid w:val="00E20721"/>
    <w:rsid w:val="00E20CA7"/>
    <w:rsid w:val="00E21BF9"/>
    <w:rsid w:val="00E2214C"/>
    <w:rsid w:val="00E2288B"/>
    <w:rsid w:val="00E23247"/>
    <w:rsid w:val="00E2367A"/>
    <w:rsid w:val="00E25BC5"/>
    <w:rsid w:val="00E2626D"/>
    <w:rsid w:val="00E30E69"/>
    <w:rsid w:val="00E3240F"/>
    <w:rsid w:val="00E32886"/>
    <w:rsid w:val="00E32E48"/>
    <w:rsid w:val="00E36A3C"/>
    <w:rsid w:val="00E40435"/>
    <w:rsid w:val="00E414E3"/>
    <w:rsid w:val="00E4758F"/>
    <w:rsid w:val="00E5020B"/>
    <w:rsid w:val="00E50578"/>
    <w:rsid w:val="00E5193B"/>
    <w:rsid w:val="00E54FFE"/>
    <w:rsid w:val="00E5597D"/>
    <w:rsid w:val="00E567DA"/>
    <w:rsid w:val="00E5682A"/>
    <w:rsid w:val="00E57096"/>
    <w:rsid w:val="00E5782B"/>
    <w:rsid w:val="00E57A47"/>
    <w:rsid w:val="00E600B0"/>
    <w:rsid w:val="00E60D0F"/>
    <w:rsid w:val="00E611DA"/>
    <w:rsid w:val="00E61660"/>
    <w:rsid w:val="00E61DAE"/>
    <w:rsid w:val="00E63C04"/>
    <w:rsid w:val="00E657C8"/>
    <w:rsid w:val="00E67707"/>
    <w:rsid w:val="00E67E0F"/>
    <w:rsid w:val="00E7094A"/>
    <w:rsid w:val="00E70C02"/>
    <w:rsid w:val="00E71EB9"/>
    <w:rsid w:val="00E72DAA"/>
    <w:rsid w:val="00E734AF"/>
    <w:rsid w:val="00E743E1"/>
    <w:rsid w:val="00E74935"/>
    <w:rsid w:val="00E80094"/>
    <w:rsid w:val="00E81A84"/>
    <w:rsid w:val="00E822C6"/>
    <w:rsid w:val="00E824D8"/>
    <w:rsid w:val="00E857BF"/>
    <w:rsid w:val="00E87D19"/>
    <w:rsid w:val="00E9065E"/>
    <w:rsid w:val="00E90D1F"/>
    <w:rsid w:val="00E92C3E"/>
    <w:rsid w:val="00E93F29"/>
    <w:rsid w:val="00EA0555"/>
    <w:rsid w:val="00EA0E83"/>
    <w:rsid w:val="00EA4AD4"/>
    <w:rsid w:val="00EA5A86"/>
    <w:rsid w:val="00EA6EA9"/>
    <w:rsid w:val="00EB0657"/>
    <w:rsid w:val="00EB42F9"/>
    <w:rsid w:val="00EB538A"/>
    <w:rsid w:val="00EB596F"/>
    <w:rsid w:val="00EB77ED"/>
    <w:rsid w:val="00EC0858"/>
    <w:rsid w:val="00EC1AB3"/>
    <w:rsid w:val="00EC279D"/>
    <w:rsid w:val="00EC5915"/>
    <w:rsid w:val="00EC6801"/>
    <w:rsid w:val="00ED0D13"/>
    <w:rsid w:val="00ED15CE"/>
    <w:rsid w:val="00ED4374"/>
    <w:rsid w:val="00ED50EA"/>
    <w:rsid w:val="00ED5B28"/>
    <w:rsid w:val="00EE3C30"/>
    <w:rsid w:val="00EE3DBF"/>
    <w:rsid w:val="00EE4C61"/>
    <w:rsid w:val="00EE5AF7"/>
    <w:rsid w:val="00EE6800"/>
    <w:rsid w:val="00EE7D2F"/>
    <w:rsid w:val="00EF0693"/>
    <w:rsid w:val="00EF141A"/>
    <w:rsid w:val="00EF35FB"/>
    <w:rsid w:val="00EF4BA8"/>
    <w:rsid w:val="00EF55BE"/>
    <w:rsid w:val="00EF71C1"/>
    <w:rsid w:val="00EF7EB9"/>
    <w:rsid w:val="00F014CE"/>
    <w:rsid w:val="00F026CF"/>
    <w:rsid w:val="00F02D19"/>
    <w:rsid w:val="00F05F3E"/>
    <w:rsid w:val="00F06FF3"/>
    <w:rsid w:val="00F112F6"/>
    <w:rsid w:val="00F14B37"/>
    <w:rsid w:val="00F15A9D"/>
    <w:rsid w:val="00F1795B"/>
    <w:rsid w:val="00F20A7C"/>
    <w:rsid w:val="00F20BBD"/>
    <w:rsid w:val="00F22B60"/>
    <w:rsid w:val="00F22CC6"/>
    <w:rsid w:val="00F235C7"/>
    <w:rsid w:val="00F24245"/>
    <w:rsid w:val="00F2462F"/>
    <w:rsid w:val="00F26557"/>
    <w:rsid w:val="00F27117"/>
    <w:rsid w:val="00F27908"/>
    <w:rsid w:val="00F315E1"/>
    <w:rsid w:val="00F31649"/>
    <w:rsid w:val="00F326A9"/>
    <w:rsid w:val="00F335D0"/>
    <w:rsid w:val="00F340F8"/>
    <w:rsid w:val="00F351F3"/>
    <w:rsid w:val="00F35D2B"/>
    <w:rsid w:val="00F365F6"/>
    <w:rsid w:val="00F36C9D"/>
    <w:rsid w:val="00F36F59"/>
    <w:rsid w:val="00F40D9D"/>
    <w:rsid w:val="00F412AC"/>
    <w:rsid w:val="00F43933"/>
    <w:rsid w:val="00F454D7"/>
    <w:rsid w:val="00F45F35"/>
    <w:rsid w:val="00F4686A"/>
    <w:rsid w:val="00F46D5D"/>
    <w:rsid w:val="00F47BF6"/>
    <w:rsid w:val="00F51891"/>
    <w:rsid w:val="00F51B18"/>
    <w:rsid w:val="00F5213C"/>
    <w:rsid w:val="00F53921"/>
    <w:rsid w:val="00F57269"/>
    <w:rsid w:val="00F61673"/>
    <w:rsid w:val="00F61AEA"/>
    <w:rsid w:val="00F61D0D"/>
    <w:rsid w:val="00F61D95"/>
    <w:rsid w:val="00F62997"/>
    <w:rsid w:val="00F66229"/>
    <w:rsid w:val="00F66480"/>
    <w:rsid w:val="00F66C72"/>
    <w:rsid w:val="00F731F5"/>
    <w:rsid w:val="00F73BE9"/>
    <w:rsid w:val="00F73C76"/>
    <w:rsid w:val="00F73FEA"/>
    <w:rsid w:val="00F77136"/>
    <w:rsid w:val="00F77628"/>
    <w:rsid w:val="00F81664"/>
    <w:rsid w:val="00F82972"/>
    <w:rsid w:val="00F83748"/>
    <w:rsid w:val="00F83B54"/>
    <w:rsid w:val="00F84D6A"/>
    <w:rsid w:val="00F86BFB"/>
    <w:rsid w:val="00F86F08"/>
    <w:rsid w:val="00F872D6"/>
    <w:rsid w:val="00F92B43"/>
    <w:rsid w:val="00F938DA"/>
    <w:rsid w:val="00F93970"/>
    <w:rsid w:val="00F94920"/>
    <w:rsid w:val="00FA0226"/>
    <w:rsid w:val="00FA0555"/>
    <w:rsid w:val="00FA05E6"/>
    <w:rsid w:val="00FA0EFD"/>
    <w:rsid w:val="00FA231E"/>
    <w:rsid w:val="00FA4D35"/>
    <w:rsid w:val="00FA620A"/>
    <w:rsid w:val="00FA6292"/>
    <w:rsid w:val="00FA6455"/>
    <w:rsid w:val="00FB1996"/>
    <w:rsid w:val="00FB3519"/>
    <w:rsid w:val="00FB3E00"/>
    <w:rsid w:val="00FB5F8D"/>
    <w:rsid w:val="00FC055B"/>
    <w:rsid w:val="00FC2844"/>
    <w:rsid w:val="00FC36B6"/>
    <w:rsid w:val="00FC40F0"/>
    <w:rsid w:val="00FC5272"/>
    <w:rsid w:val="00FC536C"/>
    <w:rsid w:val="00FC5451"/>
    <w:rsid w:val="00FD074E"/>
    <w:rsid w:val="00FD0F0C"/>
    <w:rsid w:val="00FD1248"/>
    <w:rsid w:val="00FD4B5D"/>
    <w:rsid w:val="00FD6467"/>
    <w:rsid w:val="00FE127C"/>
    <w:rsid w:val="00FE2323"/>
    <w:rsid w:val="00FE3080"/>
    <w:rsid w:val="00FE3630"/>
    <w:rsid w:val="00FF0734"/>
    <w:rsid w:val="00FF0D19"/>
    <w:rsid w:val="00FF2089"/>
    <w:rsid w:val="00FF3277"/>
    <w:rsid w:val="00FF39CB"/>
    <w:rsid w:val="00FF472E"/>
    <w:rsid w:val="01022BB7"/>
    <w:rsid w:val="01376D8A"/>
    <w:rsid w:val="01B5D975"/>
    <w:rsid w:val="02D0AB60"/>
    <w:rsid w:val="0B3A9028"/>
    <w:rsid w:val="1027C4E7"/>
    <w:rsid w:val="1053EF44"/>
    <w:rsid w:val="13B9448A"/>
    <w:rsid w:val="1533A0CD"/>
    <w:rsid w:val="1598ED55"/>
    <w:rsid w:val="1CC79244"/>
    <w:rsid w:val="1DC9BA61"/>
    <w:rsid w:val="2321DD7A"/>
    <w:rsid w:val="27B1426A"/>
    <w:rsid w:val="27F3B108"/>
    <w:rsid w:val="2B027FA9"/>
    <w:rsid w:val="2B48C854"/>
    <w:rsid w:val="2BC33651"/>
    <w:rsid w:val="2D4D4362"/>
    <w:rsid w:val="2E80B88D"/>
    <w:rsid w:val="308A355F"/>
    <w:rsid w:val="308E9A47"/>
    <w:rsid w:val="3360F528"/>
    <w:rsid w:val="35239562"/>
    <w:rsid w:val="35CE1FA7"/>
    <w:rsid w:val="3852AF31"/>
    <w:rsid w:val="389BBAB6"/>
    <w:rsid w:val="3F96952B"/>
    <w:rsid w:val="458CD058"/>
    <w:rsid w:val="467596FE"/>
    <w:rsid w:val="486C2DF9"/>
    <w:rsid w:val="4DB45FE0"/>
    <w:rsid w:val="4E1DCE92"/>
    <w:rsid w:val="56740FA4"/>
    <w:rsid w:val="57EB970B"/>
    <w:rsid w:val="59D685FA"/>
    <w:rsid w:val="5B41938A"/>
    <w:rsid w:val="5BC25EF7"/>
    <w:rsid w:val="5D8766D9"/>
    <w:rsid w:val="5DCEE6F8"/>
    <w:rsid w:val="64DFAFDB"/>
    <w:rsid w:val="6643912F"/>
    <w:rsid w:val="6889493D"/>
    <w:rsid w:val="68ACD9A2"/>
    <w:rsid w:val="6CFC3BAE"/>
    <w:rsid w:val="749600E9"/>
    <w:rsid w:val="77993BE6"/>
    <w:rsid w:val="799F6375"/>
    <w:rsid w:val="79F95049"/>
    <w:rsid w:val="7AB19E77"/>
    <w:rsid w:val="7C3801EA"/>
    <w:rsid w:val="7FC09198"/>
  </w:rsids>
  <m:mathPr>
    <m:mathFont m:val="Cambria Math"/>
    <m:brkBin m:val="before"/>
    <m:brkBinSub m:val="--"/>
    <m:smallFrac m:val="0"/>
    <m:dispDef/>
    <m:lMargin m:val="0"/>
    <m:rMargin m:val="0"/>
    <m:defJc m:val="centerGroup"/>
    <m:wrapIndent m:val="1440"/>
    <m:intLim m:val="subSup"/>
    <m:naryLim m:val="undOvr"/>
  </m:mathPr>
  <w:themeFontLang w:val="es-CO"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1D960B31"/>
  <w15:chartTrackingRefBased/>
  <w15:docId w15:val="{9A6F3443-A881-4B7A-BCCD-CDB81EE8104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s-CO"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B0577"/>
    <w:pPr>
      <w:spacing w:before="160" w:after="120" w:line="360" w:lineRule="auto"/>
      <w:ind w:firstLine="709"/>
    </w:pPr>
    <w:rPr>
      <w:sz w:val="28"/>
    </w:rPr>
  </w:style>
  <w:style w:type="paragraph" w:styleId="Ttulo1">
    <w:name w:val="heading 1"/>
    <w:basedOn w:val="Ttulo"/>
    <w:next w:val="Normal"/>
    <w:link w:val="Ttulo1Car"/>
    <w:autoRedefine/>
    <w:uiPriority w:val="9"/>
    <w:qFormat/>
    <w:rsid w:val="003574CB"/>
    <w:pPr>
      <w:numPr>
        <w:numId w:val="5"/>
      </w:numPr>
      <w:shd w:val="clear" w:color="auto" w:fill="FFFFFF"/>
      <w:spacing w:before="280" w:after="120"/>
      <w:outlineLvl w:val="0"/>
    </w:pPr>
    <w:rPr>
      <w:rFonts w:ascii="Calibri" w:eastAsia="Times New Roman" w:hAnsi="Calibri" w:cs="Times New Roman (Títulos en alf"/>
      <w:b/>
      <w:color w:val="000000" w:themeColor="text1"/>
      <w:kern w:val="0"/>
      <w:sz w:val="36"/>
      <w:szCs w:val="32"/>
      <w:lang w:val="es-419" w:eastAsia="es-CO"/>
      <w14:ligatures w14:val="none"/>
    </w:rPr>
  </w:style>
  <w:style w:type="paragraph" w:styleId="Ttulo2">
    <w:name w:val="heading 2"/>
    <w:basedOn w:val="Normal"/>
    <w:next w:val="Normal"/>
    <w:link w:val="Ttulo2Car"/>
    <w:autoRedefine/>
    <w:uiPriority w:val="9"/>
    <w:unhideWhenUsed/>
    <w:qFormat/>
    <w:rsid w:val="0064331C"/>
    <w:pPr>
      <w:keepNext/>
      <w:keepLines/>
      <w:numPr>
        <w:ilvl w:val="1"/>
        <w:numId w:val="5"/>
      </w:numPr>
      <w:spacing w:before="200" w:line="240" w:lineRule="auto"/>
      <w:outlineLvl w:val="1"/>
    </w:pPr>
    <w:rPr>
      <w:rFonts w:ascii="Calibri" w:eastAsiaTheme="majorEastAsia" w:hAnsi="Calibri" w:cstheme="majorBidi"/>
      <w:b/>
      <w:color w:val="000000" w:themeColor="text1"/>
      <w:kern w:val="0"/>
      <w:sz w:val="32"/>
      <w:szCs w:val="26"/>
      <w:lang w:val="es-419" w:eastAsia="es-CO"/>
      <w14:ligatures w14:val="none"/>
    </w:rPr>
  </w:style>
  <w:style w:type="paragraph" w:styleId="Ttulo3">
    <w:name w:val="heading 3"/>
    <w:basedOn w:val="Ttulo2"/>
    <w:next w:val="Normal"/>
    <w:link w:val="Ttulo3Car"/>
    <w:autoRedefine/>
    <w:uiPriority w:val="9"/>
    <w:unhideWhenUsed/>
    <w:qFormat/>
    <w:rsid w:val="00F014CE"/>
    <w:pPr>
      <w:numPr>
        <w:ilvl w:val="2"/>
      </w:numPr>
      <w:spacing w:before="360" w:after="0"/>
      <w:outlineLvl w:val="2"/>
    </w:pPr>
    <w:rPr>
      <w:iCs/>
      <w:szCs w:val="24"/>
    </w:rPr>
  </w:style>
  <w:style w:type="paragraph" w:styleId="Ttulo4">
    <w:name w:val="heading 4"/>
    <w:basedOn w:val="Ttulo3"/>
    <w:next w:val="Normal"/>
    <w:link w:val="Ttulo4Car"/>
    <w:uiPriority w:val="9"/>
    <w:unhideWhenUsed/>
    <w:qFormat/>
    <w:rsid w:val="001B57A6"/>
    <w:pPr>
      <w:numPr>
        <w:ilvl w:val="3"/>
      </w:numPr>
      <w:spacing w:before="120" w:after="160"/>
      <w:outlineLvl w:val="3"/>
    </w:pPr>
    <w:rPr>
      <w:iCs w:val="0"/>
      <w:sz w:val="28"/>
    </w:rPr>
  </w:style>
  <w:style w:type="paragraph" w:styleId="Ttulo5">
    <w:name w:val="heading 5"/>
    <w:basedOn w:val="Ttulo4"/>
    <w:next w:val="Normal"/>
    <w:link w:val="Ttulo5Car"/>
    <w:uiPriority w:val="9"/>
    <w:unhideWhenUsed/>
    <w:qFormat/>
    <w:rsid w:val="00746AD1"/>
    <w:pPr>
      <w:numPr>
        <w:ilvl w:val="4"/>
      </w:numPr>
      <w:spacing w:before="40" w:after="360"/>
      <w:outlineLvl w:val="4"/>
    </w:pPr>
  </w:style>
  <w:style w:type="paragraph" w:styleId="Ttulo6">
    <w:name w:val="heading 6"/>
    <w:basedOn w:val="Ttulo5"/>
    <w:next w:val="Normal"/>
    <w:link w:val="Ttulo6Car"/>
    <w:uiPriority w:val="9"/>
    <w:unhideWhenUsed/>
    <w:rsid w:val="00C7377B"/>
    <w:pPr>
      <w:spacing w:after="0"/>
      <w:outlineLvl w:val="5"/>
    </w:pPr>
  </w:style>
  <w:style w:type="paragraph" w:styleId="Ttulo7">
    <w:name w:val="heading 7"/>
    <w:basedOn w:val="Normal"/>
    <w:next w:val="Normal"/>
    <w:link w:val="Ttulo7Car"/>
    <w:uiPriority w:val="9"/>
    <w:unhideWhenUsed/>
    <w:qFormat/>
    <w:rsid w:val="001D4F8D"/>
    <w:pPr>
      <w:keepNext/>
      <w:keepLines/>
      <w:spacing w:before="40" w:after="0"/>
      <w:outlineLvl w:val="6"/>
    </w:pPr>
    <w:rPr>
      <w:rFonts w:asciiTheme="majorHAnsi" w:eastAsiaTheme="majorEastAsia" w:hAnsiTheme="majorHAnsi" w:cstheme="majorBidi"/>
      <w:i/>
      <w:iCs/>
      <w:color w:val="1F3763" w:themeColor="accent1" w:themeShade="7F"/>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Prrafodelista">
    <w:name w:val="List Paragraph"/>
    <w:basedOn w:val="Normal"/>
    <w:uiPriority w:val="34"/>
    <w:qFormat/>
    <w:rsid w:val="00C467A9"/>
    <w:pPr>
      <w:ind w:left="720"/>
      <w:contextualSpacing/>
    </w:pPr>
  </w:style>
  <w:style w:type="paragraph" w:customStyle="1" w:styleId="TituloPortada">
    <w:name w:val="Titulo Portada"/>
    <w:basedOn w:val="Normal"/>
    <w:rsid w:val="00C407C1"/>
    <w:pPr>
      <w:spacing w:line="240" w:lineRule="auto"/>
    </w:pPr>
    <w:rPr>
      <w:b/>
      <w:color w:val="FFFFFF" w:themeColor="background1"/>
      <w:sz w:val="72"/>
      <w:lang w:val="es-419"/>
    </w:rPr>
  </w:style>
  <w:style w:type="character" w:customStyle="1" w:styleId="Ttulo1Car">
    <w:name w:val="Título 1 Car"/>
    <w:basedOn w:val="Fuentedeprrafopredeter"/>
    <w:link w:val="Ttulo1"/>
    <w:uiPriority w:val="9"/>
    <w:rsid w:val="003574CB"/>
    <w:rPr>
      <w:rFonts w:ascii="Calibri" w:eastAsia="Times New Roman" w:hAnsi="Calibri" w:cs="Times New Roman (Títulos en alf"/>
      <w:b/>
      <w:color w:val="000000" w:themeColor="text1"/>
      <w:spacing w:val="-10"/>
      <w:kern w:val="0"/>
      <w:sz w:val="36"/>
      <w:szCs w:val="32"/>
      <w:shd w:val="clear" w:color="auto" w:fill="FFFFFF"/>
      <w:lang w:val="es-419" w:eastAsia="es-CO"/>
      <w14:ligatures w14:val="none"/>
    </w:rPr>
  </w:style>
  <w:style w:type="character" w:customStyle="1" w:styleId="Ttulo2Car">
    <w:name w:val="Título 2 Car"/>
    <w:basedOn w:val="Fuentedeprrafopredeter"/>
    <w:link w:val="Ttulo2"/>
    <w:uiPriority w:val="9"/>
    <w:rsid w:val="0064331C"/>
    <w:rPr>
      <w:rFonts w:ascii="Calibri" w:eastAsiaTheme="majorEastAsia" w:hAnsi="Calibri" w:cstheme="majorBidi"/>
      <w:b/>
      <w:color w:val="000000" w:themeColor="text1"/>
      <w:kern w:val="0"/>
      <w:sz w:val="32"/>
      <w:szCs w:val="26"/>
      <w:lang w:val="es-419" w:eastAsia="es-CO"/>
      <w14:ligatures w14:val="none"/>
    </w:rPr>
  </w:style>
  <w:style w:type="character" w:customStyle="1" w:styleId="Ttulo3Car">
    <w:name w:val="Título 3 Car"/>
    <w:basedOn w:val="Fuentedeprrafopredeter"/>
    <w:link w:val="Ttulo3"/>
    <w:uiPriority w:val="9"/>
    <w:rsid w:val="00F014CE"/>
    <w:rPr>
      <w:rFonts w:ascii="Calibri" w:eastAsiaTheme="majorEastAsia" w:hAnsi="Calibri" w:cstheme="majorBidi"/>
      <w:b/>
      <w:iCs/>
      <w:color w:val="000000" w:themeColor="text1"/>
      <w:kern w:val="0"/>
      <w:sz w:val="32"/>
      <w:szCs w:val="24"/>
      <w:lang w:val="es-419" w:eastAsia="es-CO"/>
      <w14:ligatures w14:val="none"/>
    </w:rPr>
  </w:style>
  <w:style w:type="paragraph" w:styleId="Listaconvietas">
    <w:name w:val="List Bullet"/>
    <w:basedOn w:val="Normal"/>
    <w:uiPriority w:val="99"/>
    <w:unhideWhenUsed/>
    <w:rsid w:val="00C407C1"/>
    <w:pPr>
      <w:numPr>
        <w:numId w:val="1"/>
      </w:numPr>
      <w:contextualSpacing/>
    </w:pPr>
    <w:rPr>
      <w:rFonts w:ascii="Calibri" w:hAnsi="Calibri"/>
      <w:color w:val="000000" w:themeColor="text1"/>
      <w:kern w:val="0"/>
      <w14:ligatures w14:val="none"/>
    </w:rPr>
  </w:style>
  <w:style w:type="character" w:customStyle="1" w:styleId="Extranjerismo">
    <w:name w:val="Extranjerismo"/>
    <w:basedOn w:val="Fuentedeprrafopredeter"/>
    <w:uiPriority w:val="1"/>
    <w:qFormat/>
    <w:rsid w:val="00D13E46"/>
    <w:rPr>
      <w:spacing w:val="20"/>
      <w:lang w:val="en-US"/>
    </w:rPr>
  </w:style>
  <w:style w:type="paragraph" w:customStyle="1" w:styleId="Figura">
    <w:name w:val="Figura"/>
    <w:basedOn w:val="Normal"/>
    <w:next w:val="Normal"/>
    <w:link w:val="FiguraCar"/>
    <w:autoRedefine/>
    <w:qFormat/>
    <w:rsid w:val="00FC40F0"/>
    <w:pPr>
      <w:numPr>
        <w:numId w:val="2"/>
      </w:numPr>
      <w:tabs>
        <w:tab w:val="left" w:pos="1134"/>
      </w:tabs>
      <w:ind w:left="992" w:hanging="992"/>
    </w:pPr>
    <w:rPr>
      <w:rFonts w:ascii="Calibri" w:hAnsi="Calibri" w:cs="Times New Roman (Cuerpo en alfa"/>
      <w:color w:val="000000" w:themeColor="text1"/>
      <w:kern w:val="0"/>
      <w:szCs w:val="24"/>
      <w:lang w:eastAsia="es-CO"/>
      <w14:ligatures w14:val="none"/>
    </w:rPr>
  </w:style>
  <w:style w:type="character" w:customStyle="1" w:styleId="FiguraCar">
    <w:name w:val="Figura Car"/>
    <w:basedOn w:val="Fuentedeprrafopredeter"/>
    <w:link w:val="Figura"/>
    <w:rsid w:val="00FC40F0"/>
    <w:rPr>
      <w:rFonts w:ascii="Calibri" w:hAnsi="Calibri" w:cs="Times New Roman (Cuerpo en alfa"/>
      <w:color w:val="000000" w:themeColor="text1"/>
      <w:kern w:val="0"/>
      <w:sz w:val="28"/>
      <w:szCs w:val="24"/>
      <w:lang w:eastAsia="es-CO"/>
      <w14:ligatures w14:val="none"/>
    </w:rPr>
  </w:style>
  <w:style w:type="character" w:customStyle="1" w:styleId="Ttulo4Car">
    <w:name w:val="Título 4 Car"/>
    <w:basedOn w:val="Fuentedeprrafopredeter"/>
    <w:link w:val="Ttulo4"/>
    <w:uiPriority w:val="9"/>
    <w:rsid w:val="001B57A6"/>
    <w:rPr>
      <w:rFonts w:ascii="Calibri" w:eastAsiaTheme="majorEastAsia" w:hAnsi="Calibri" w:cstheme="majorBidi"/>
      <w:b/>
      <w:color w:val="000000" w:themeColor="text1"/>
      <w:kern w:val="0"/>
      <w:sz w:val="28"/>
      <w:szCs w:val="24"/>
      <w:lang w:val="es-419" w:eastAsia="es-CO"/>
      <w14:ligatures w14:val="none"/>
    </w:rPr>
  </w:style>
  <w:style w:type="character" w:customStyle="1" w:styleId="Ttulo5Car">
    <w:name w:val="Título 5 Car"/>
    <w:basedOn w:val="Fuentedeprrafopredeter"/>
    <w:link w:val="Ttulo5"/>
    <w:uiPriority w:val="9"/>
    <w:rsid w:val="00746AD1"/>
    <w:rPr>
      <w:rFonts w:ascii="Calibri" w:eastAsiaTheme="majorEastAsia" w:hAnsi="Calibri" w:cstheme="majorBidi"/>
      <w:b/>
      <w:color w:val="000000" w:themeColor="text1"/>
      <w:kern w:val="0"/>
      <w:sz w:val="28"/>
      <w:szCs w:val="24"/>
      <w:lang w:val="es-419" w:eastAsia="es-CO"/>
      <w14:ligatures w14:val="none"/>
    </w:rPr>
  </w:style>
  <w:style w:type="paragraph" w:customStyle="1" w:styleId="Tabla">
    <w:name w:val="Tabla"/>
    <w:basedOn w:val="Normal"/>
    <w:next w:val="Normal"/>
    <w:link w:val="TablaCar"/>
    <w:qFormat/>
    <w:rsid w:val="00F24245"/>
    <w:pPr>
      <w:numPr>
        <w:numId w:val="3"/>
      </w:numPr>
      <w:spacing w:before="240" w:line="240" w:lineRule="auto"/>
      <w:ind w:left="1134" w:hanging="1134"/>
    </w:pPr>
    <w:rPr>
      <w:rFonts w:ascii="Calibri" w:hAnsi="Calibri"/>
      <w:iCs/>
      <w:color w:val="000000" w:themeColor="text1"/>
      <w:kern w:val="0"/>
      <w:szCs w:val="24"/>
      <w14:ligatures w14:val="none"/>
    </w:rPr>
  </w:style>
  <w:style w:type="paragraph" w:styleId="Ttulo">
    <w:name w:val="Title"/>
    <w:basedOn w:val="Normal"/>
    <w:next w:val="Normal"/>
    <w:link w:val="TtuloCar"/>
    <w:uiPriority w:val="10"/>
    <w:qFormat/>
    <w:rsid w:val="00590D20"/>
    <w:pPr>
      <w:spacing w:before="0" w:after="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590D20"/>
    <w:rPr>
      <w:rFonts w:asciiTheme="majorHAnsi" w:eastAsiaTheme="majorEastAsia" w:hAnsiTheme="majorHAnsi" w:cstheme="majorBidi"/>
      <w:spacing w:val="-10"/>
      <w:kern w:val="28"/>
      <w:sz w:val="56"/>
      <w:szCs w:val="56"/>
    </w:rPr>
  </w:style>
  <w:style w:type="character" w:customStyle="1" w:styleId="TablaCar">
    <w:name w:val="Tabla Car"/>
    <w:basedOn w:val="Fuentedeprrafopredeter"/>
    <w:link w:val="Tabla"/>
    <w:rsid w:val="00F24245"/>
    <w:rPr>
      <w:rFonts w:ascii="Calibri" w:hAnsi="Calibri"/>
      <w:iCs/>
      <w:color w:val="000000" w:themeColor="text1"/>
      <w:kern w:val="0"/>
      <w:sz w:val="28"/>
      <w:szCs w:val="24"/>
      <w14:ligatures w14:val="none"/>
    </w:rPr>
  </w:style>
  <w:style w:type="table" w:customStyle="1" w:styleId="SENA">
    <w:name w:val="SENA"/>
    <w:basedOn w:val="Tablanormal"/>
    <w:uiPriority w:val="99"/>
    <w:rsid w:val="00F24245"/>
    <w:pPr>
      <w:spacing w:after="0" w:line="240" w:lineRule="auto"/>
    </w:pPr>
    <w:rPr>
      <w:rFonts w:ascii="Calibri" w:hAnsi="Calibri"/>
      <w:kern w:val="0"/>
      <w:sz w:val="28"/>
      <w14:ligatures w14:val="none"/>
    </w:rPr>
    <w:tblPr>
      <w:tblStyleRowBandSize w:val="1"/>
      <w:tbl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insideH w:val="single" w:sz="4" w:space="0" w:color="D9D9D9" w:themeColor="background1" w:themeShade="D9"/>
        <w:insideV w:val="single" w:sz="4" w:space="0" w:color="D9D9D9" w:themeColor="background1" w:themeShade="D9"/>
      </w:tblBorders>
    </w:tblPr>
    <w:tblStylePr w:type="firstRow">
      <w:pPr>
        <w:wordWrap/>
        <w:spacing w:beforeLines="0" w:before="120" w:beforeAutospacing="0" w:afterLines="0" w:after="120" w:afterAutospacing="0"/>
      </w:pPr>
      <w:rPr>
        <w:b/>
      </w:rPr>
      <w:tblPr/>
      <w:tcPr>
        <w:shd w:val="clear" w:color="auto" w:fill="BFBFBF" w:themeFill="background1" w:themeFillShade="BF"/>
      </w:tcPr>
    </w:tblStylePr>
    <w:tblStylePr w:type="band1Horz">
      <w:tblPr/>
      <w:tcPr>
        <w:shd w:val="clear" w:color="auto" w:fill="F2F2F2" w:themeFill="background1" w:themeFillShade="F2"/>
      </w:tcPr>
    </w:tblStylePr>
  </w:style>
  <w:style w:type="table" w:styleId="Tablaconcuadrcula">
    <w:name w:val="Table Grid"/>
    <w:basedOn w:val="Tablanormal"/>
    <w:uiPriority w:val="59"/>
    <w:rsid w:val="002401C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ipervnculo">
    <w:name w:val="Hyperlink"/>
    <w:basedOn w:val="Fuentedeprrafopredeter"/>
    <w:uiPriority w:val="99"/>
    <w:unhideWhenUsed/>
    <w:rsid w:val="00425E49"/>
    <w:rPr>
      <w:color w:val="1F3864" w:themeColor="accent1" w:themeShade="80"/>
      <w:u w:val="single"/>
    </w:rPr>
  </w:style>
  <w:style w:type="paragraph" w:customStyle="1" w:styleId="Video">
    <w:name w:val="Video"/>
    <w:basedOn w:val="Normal"/>
    <w:next w:val="Normal"/>
    <w:link w:val="VideoCar"/>
    <w:qFormat/>
    <w:rsid w:val="00AC7034"/>
    <w:pPr>
      <w:numPr>
        <w:numId w:val="4"/>
      </w:numPr>
      <w:spacing w:before="240"/>
      <w:ind w:left="1134" w:hanging="1134"/>
    </w:pPr>
    <w:rPr>
      <w:rFonts w:ascii="Calibri" w:hAnsi="Calibri"/>
      <w:color w:val="000000" w:themeColor="text1"/>
      <w:kern w:val="0"/>
      <w14:ligatures w14:val="none"/>
    </w:rPr>
  </w:style>
  <w:style w:type="character" w:customStyle="1" w:styleId="VideoCar">
    <w:name w:val="Video Car"/>
    <w:basedOn w:val="Fuentedeprrafopredeter"/>
    <w:link w:val="Video"/>
    <w:rsid w:val="00AC7034"/>
    <w:rPr>
      <w:rFonts w:ascii="Calibri" w:hAnsi="Calibri"/>
      <w:color w:val="000000" w:themeColor="text1"/>
      <w:kern w:val="0"/>
      <w:sz w:val="28"/>
      <w14:ligatures w14:val="none"/>
    </w:rPr>
  </w:style>
  <w:style w:type="character" w:customStyle="1" w:styleId="Mencinsinresolver1">
    <w:name w:val="Mención sin resolver1"/>
    <w:basedOn w:val="Fuentedeprrafopredeter"/>
    <w:uiPriority w:val="99"/>
    <w:semiHidden/>
    <w:unhideWhenUsed/>
    <w:rsid w:val="00182157"/>
    <w:rPr>
      <w:color w:val="605E5C"/>
      <w:shd w:val="clear" w:color="auto" w:fill="E1DFDD"/>
    </w:rPr>
  </w:style>
  <w:style w:type="table" w:styleId="Tablaconcuadrcula4-nfasis3">
    <w:name w:val="Grid Table 4 Accent 3"/>
    <w:basedOn w:val="Tablanormal"/>
    <w:uiPriority w:val="49"/>
    <w:rsid w:val="00CE2C4A"/>
    <w:pPr>
      <w:spacing w:after="0" w:line="240" w:lineRule="auto"/>
    </w:pPr>
    <w:rPr>
      <w:kern w:val="0"/>
      <w14:ligatures w14:val="none"/>
    </w:rPr>
    <w:tblPr>
      <w:tblStyleRowBandSize w:val="1"/>
      <w:tblStyleColBandSize w:val="1"/>
      <w:tbl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insideH w:val="single" w:sz="4" w:space="0" w:color="C9C9C9" w:themeColor="accent3" w:themeTint="99"/>
        <w:insideV w:val="single" w:sz="4" w:space="0" w:color="C9C9C9" w:themeColor="accent3" w:themeTint="99"/>
      </w:tblBorders>
    </w:tblPr>
    <w:tblStylePr w:type="firstRow">
      <w:rPr>
        <w:b/>
        <w:bCs/>
        <w:color w:val="FFFFFF" w:themeColor="background1"/>
      </w:rPr>
      <w:tblPr/>
      <w:tcPr>
        <w:tcBorders>
          <w:top w:val="single" w:sz="4" w:space="0" w:color="A5A5A5" w:themeColor="accent3"/>
          <w:left w:val="single" w:sz="4" w:space="0" w:color="A5A5A5" w:themeColor="accent3"/>
          <w:bottom w:val="single" w:sz="4" w:space="0" w:color="A5A5A5" w:themeColor="accent3"/>
          <w:right w:val="single" w:sz="4" w:space="0" w:color="A5A5A5" w:themeColor="accent3"/>
          <w:insideH w:val="nil"/>
          <w:insideV w:val="nil"/>
        </w:tcBorders>
        <w:shd w:val="clear" w:color="auto" w:fill="A5A5A5" w:themeFill="accent3"/>
      </w:tcPr>
    </w:tblStylePr>
    <w:tblStylePr w:type="lastRow">
      <w:rPr>
        <w:b/>
        <w:bCs/>
      </w:rPr>
      <w:tblPr/>
      <w:tcPr>
        <w:tcBorders>
          <w:top w:val="double" w:sz="4" w:space="0" w:color="A5A5A5" w:themeColor="accent3"/>
        </w:tcBorders>
      </w:tcPr>
    </w:tblStylePr>
    <w:tblStylePr w:type="firstCol">
      <w:rPr>
        <w:b/>
        <w:bCs/>
      </w:rPr>
    </w:tblStylePr>
    <w:tblStylePr w:type="lastCol">
      <w:rPr>
        <w:b/>
        <w:bCs/>
      </w:rPr>
    </w:tblStylePr>
    <w:tblStylePr w:type="band1Vert">
      <w:tblPr/>
      <w:tcPr>
        <w:shd w:val="clear" w:color="auto" w:fill="EDEDED" w:themeFill="accent3" w:themeFillTint="33"/>
      </w:tcPr>
    </w:tblStylePr>
    <w:tblStylePr w:type="band1Horz">
      <w:tblPr/>
      <w:tcPr>
        <w:shd w:val="clear" w:color="auto" w:fill="EDEDED" w:themeFill="accent3" w:themeFillTint="33"/>
      </w:tcPr>
    </w:tblStylePr>
  </w:style>
  <w:style w:type="paragraph" w:customStyle="1" w:styleId="Tablas">
    <w:name w:val="Tablas"/>
    <w:qFormat/>
    <w:rsid w:val="00CE2C4A"/>
    <w:pPr>
      <w:spacing w:after="0" w:line="360" w:lineRule="auto"/>
    </w:pPr>
    <w:rPr>
      <w:rFonts w:ascii="Arial" w:hAnsi="Arial"/>
      <w:bCs/>
      <w:color w:val="0D0D0D" w:themeColor="text1" w:themeTint="F2"/>
      <w:kern w:val="0"/>
      <w:sz w:val="21"/>
      <w:szCs w:val="24"/>
      <w14:ligatures w14:val="none"/>
    </w:rPr>
  </w:style>
  <w:style w:type="paragraph" w:customStyle="1" w:styleId="TextoTablas">
    <w:name w:val="Texto_Tablas"/>
    <w:basedOn w:val="Normal"/>
    <w:qFormat/>
    <w:rsid w:val="00F36C9D"/>
    <w:pPr>
      <w:spacing w:line="240" w:lineRule="auto"/>
      <w:ind w:firstLine="0"/>
    </w:pPr>
    <w:rPr>
      <w:rFonts w:ascii="Calibri" w:hAnsi="Calibri"/>
      <w:kern w:val="0"/>
      <w:sz w:val="24"/>
      <w:lang w:val="es-419" w:eastAsia="es-CO"/>
      <w14:ligatures w14:val="none"/>
    </w:rPr>
  </w:style>
  <w:style w:type="paragraph" w:styleId="TDC1">
    <w:name w:val="toc 1"/>
    <w:basedOn w:val="Normal"/>
    <w:next w:val="Normal"/>
    <w:autoRedefine/>
    <w:uiPriority w:val="39"/>
    <w:unhideWhenUsed/>
    <w:rsid w:val="00AB2324"/>
    <w:pPr>
      <w:spacing w:after="100"/>
    </w:pPr>
  </w:style>
  <w:style w:type="paragraph" w:styleId="TDC2">
    <w:name w:val="toc 2"/>
    <w:basedOn w:val="Normal"/>
    <w:next w:val="Normal"/>
    <w:autoRedefine/>
    <w:uiPriority w:val="39"/>
    <w:unhideWhenUsed/>
    <w:rsid w:val="000434FA"/>
    <w:pPr>
      <w:spacing w:after="100"/>
      <w:ind w:left="280"/>
    </w:pPr>
  </w:style>
  <w:style w:type="paragraph" w:styleId="TDC3">
    <w:name w:val="toc 3"/>
    <w:basedOn w:val="Normal"/>
    <w:next w:val="Normal"/>
    <w:autoRedefine/>
    <w:uiPriority w:val="39"/>
    <w:unhideWhenUsed/>
    <w:rsid w:val="000434FA"/>
    <w:pPr>
      <w:spacing w:after="100"/>
      <w:ind w:left="560"/>
    </w:pPr>
  </w:style>
  <w:style w:type="paragraph" w:styleId="TtuloTDC">
    <w:name w:val="TOC Heading"/>
    <w:basedOn w:val="Ttulo1"/>
    <w:next w:val="Normal"/>
    <w:uiPriority w:val="39"/>
    <w:unhideWhenUsed/>
    <w:qFormat/>
    <w:rsid w:val="00EC0858"/>
    <w:pPr>
      <w:keepNext/>
      <w:keepLines/>
      <w:numPr>
        <w:numId w:val="0"/>
      </w:numPr>
      <w:shd w:val="clear" w:color="auto" w:fill="auto"/>
      <w:spacing w:before="240" w:after="0" w:line="259" w:lineRule="auto"/>
      <w:contextualSpacing w:val="0"/>
      <w:outlineLvl w:val="9"/>
    </w:pPr>
    <w:rPr>
      <w:rFonts w:eastAsiaTheme="majorEastAsia" w:cstheme="majorBidi"/>
      <w:spacing w:val="0"/>
      <w:sz w:val="32"/>
      <w:lang w:val="es-CO"/>
    </w:rPr>
  </w:style>
  <w:style w:type="paragraph" w:styleId="Encabezado">
    <w:name w:val="header"/>
    <w:basedOn w:val="Normal"/>
    <w:link w:val="EncabezadoCar"/>
    <w:uiPriority w:val="99"/>
    <w:unhideWhenUsed/>
    <w:rsid w:val="00EC0858"/>
    <w:pPr>
      <w:tabs>
        <w:tab w:val="center" w:pos="4419"/>
        <w:tab w:val="right" w:pos="8838"/>
      </w:tabs>
      <w:spacing w:before="0" w:after="0" w:line="240" w:lineRule="auto"/>
    </w:pPr>
  </w:style>
  <w:style w:type="character" w:customStyle="1" w:styleId="EncabezadoCar">
    <w:name w:val="Encabezado Car"/>
    <w:basedOn w:val="Fuentedeprrafopredeter"/>
    <w:link w:val="Encabezado"/>
    <w:uiPriority w:val="99"/>
    <w:rsid w:val="00EC0858"/>
    <w:rPr>
      <w:sz w:val="28"/>
    </w:rPr>
  </w:style>
  <w:style w:type="paragraph" w:styleId="Piedepgina">
    <w:name w:val="footer"/>
    <w:basedOn w:val="Normal"/>
    <w:link w:val="PiedepginaCar"/>
    <w:uiPriority w:val="99"/>
    <w:unhideWhenUsed/>
    <w:rsid w:val="00EC0858"/>
    <w:pPr>
      <w:tabs>
        <w:tab w:val="center" w:pos="4419"/>
        <w:tab w:val="right" w:pos="8838"/>
      </w:tabs>
      <w:spacing w:before="0" w:after="0" w:line="240" w:lineRule="auto"/>
    </w:pPr>
  </w:style>
  <w:style w:type="character" w:customStyle="1" w:styleId="PiedepginaCar">
    <w:name w:val="Pie de página Car"/>
    <w:basedOn w:val="Fuentedeprrafopredeter"/>
    <w:link w:val="Piedepgina"/>
    <w:uiPriority w:val="99"/>
    <w:rsid w:val="00EC0858"/>
    <w:rPr>
      <w:sz w:val="28"/>
    </w:rPr>
  </w:style>
  <w:style w:type="character" w:customStyle="1" w:styleId="Ttulo6Car">
    <w:name w:val="Título 6 Car"/>
    <w:basedOn w:val="Fuentedeprrafopredeter"/>
    <w:link w:val="Ttulo6"/>
    <w:uiPriority w:val="9"/>
    <w:rsid w:val="00C7377B"/>
    <w:rPr>
      <w:rFonts w:ascii="Calibri" w:eastAsiaTheme="majorEastAsia" w:hAnsi="Calibri" w:cstheme="majorBidi"/>
      <w:b/>
      <w:color w:val="000000" w:themeColor="text1"/>
      <w:kern w:val="0"/>
      <w:sz w:val="28"/>
      <w:szCs w:val="24"/>
      <w:lang w:val="es-419" w:eastAsia="es-CO"/>
      <w14:ligatures w14:val="none"/>
    </w:rPr>
  </w:style>
  <w:style w:type="paragraph" w:customStyle="1" w:styleId="Titulosgenerales">
    <w:name w:val="Titulos generales"/>
    <w:basedOn w:val="Ttulo1"/>
    <w:qFormat/>
    <w:rsid w:val="007F2B44"/>
    <w:pPr>
      <w:pageBreakBefore/>
      <w:numPr>
        <w:numId w:val="0"/>
      </w:numPr>
      <w:spacing w:line="360" w:lineRule="auto"/>
    </w:pPr>
    <w:rPr>
      <w:spacing w:val="0"/>
    </w:rPr>
  </w:style>
  <w:style w:type="character" w:styleId="Hipervnculovisitado">
    <w:name w:val="FollowedHyperlink"/>
    <w:basedOn w:val="Fuentedeprrafopredeter"/>
    <w:uiPriority w:val="99"/>
    <w:semiHidden/>
    <w:unhideWhenUsed/>
    <w:rsid w:val="00FE2323"/>
    <w:rPr>
      <w:color w:val="954F72" w:themeColor="followedHyperlink"/>
      <w:u w:val="single"/>
    </w:rPr>
  </w:style>
  <w:style w:type="paragraph" w:styleId="Cita">
    <w:name w:val="Quote"/>
    <w:basedOn w:val="Normal"/>
    <w:next w:val="Normal"/>
    <w:link w:val="CitaCar"/>
    <w:uiPriority w:val="29"/>
    <w:qFormat/>
    <w:rsid w:val="00931413"/>
    <w:pPr>
      <w:spacing w:before="200" w:after="160"/>
      <w:ind w:left="864" w:right="864"/>
      <w:jc w:val="center"/>
    </w:pPr>
    <w:rPr>
      <w:i/>
      <w:iCs/>
      <w:color w:val="404040" w:themeColor="text1" w:themeTint="BF"/>
    </w:rPr>
  </w:style>
  <w:style w:type="character" w:customStyle="1" w:styleId="CitaCar">
    <w:name w:val="Cita Car"/>
    <w:basedOn w:val="Fuentedeprrafopredeter"/>
    <w:link w:val="Cita"/>
    <w:uiPriority w:val="29"/>
    <w:rsid w:val="00931413"/>
    <w:rPr>
      <w:i/>
      <w:iCs/>
      <w:color w:val="404040" w:themeColor="text1" w:themeTint="BF"/>
      <w:sz w:val="28"/>
    </w:rPr>
  </w:style>
  <w:style w:type="paragraph" w:styleId="NormalWeb">
    <w:name w:val="Normal (Web)"/>
    <w:basedOn w:val="Normal"/>
    <w:uiPriority w:val="99"/>
    <w:semiHidden/>
    <w:unhideWhenUsed/>
    <w:rsid w:val="004B6B9D"/>
    <w:pPr>
      <w:spacing w:before="100" w:beforeAutospacing="1" w:after="100" w:afterAutospacing="1" w:line="240" w:lineRule="auto"/>
      <w:ind w:firstLine="0"/>
    </w:pPr>
    <w:rPr>
      <w:rFonts w:ascii="Times New Roman" w:eastAsia="Times New Roman" w:hAnsi="Times New Roman" w:cs="Times New Roman"/>
      <w:kern w:val="0"/>
      <w:sz w:val="24"/>
      <w:szCs w:val="24"/>
      <w:lang w:eastAsia="es-CO"/>
      <w14:ligatures w14:val="none"/>
    </w:rPr>
  </w:style>
  <w:style w:type="table" w:styleId="Tablaconcuadrcula1clara">
    <w:name w:val="Grid Table 1 Light"/>
    <w:basedOn w:val="Tablanormal"/>
    <w:uiPriority w:val="46"/>
    <w:rsid w:val="004B6B9D"/>
    <w:pPr>
      <w:spacing w:after="0" w:line="240" w:lineRule="auto"/>
    </w:p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character" w:styleId="Textoennegrita">
    <w:name w:val="Strong"/>
    <w:basedOn w:val="Fuentedeprrafopredeter"/>
    <w:uiPriority w:val="22"/>
    <w:qFormat/>
    <w:rsid w:val="00CD5C21"/>
    <w:rPr>
      <w:b/>
      <w:bCs/>
    </w:rPr>
  </w:style>
  <w:style w:type="character" w:styleId="Mencinsinresolver">
    <w:name w:val="Unresolved Mention"/>
    <w:basedOn w:val="Fuentedeprrafopredeter"/>
    <w:uiPriority w:val="99"/>
    <w:semiHidden/>
    <w:unhideWhenUsed/>
    <w:rsid w:val="00EB77ED"/>
    <w:rPr>
      <w:color w:val="605E5C"/>
      <w:shd w:val="clear" w:color="auto" w:fill="E1DFDD"/>
    </w:rPr>
  </w:style>
  <w:style w:type="paragraph" w:styleId="Subttulo">
    <w:name w:val="Subtitle"/>
    <w:basedOn w:val="Normal"/>
    <w:next w:val="Normal"/>
    <w:link w:val="SubttuloCar"/>
    <w:uiPriority w:val="11"/>
    <w:qFormat/>
    <w:rsid w:val="001D4F8D"/>
    <w:pPr>
      <w:numPr>
        <w:ilvl w:val="1"/>
      </w:numPr>
      <w:spacing w:after="160"/>
      <w:ind w:firstLine="709"/>
    </w:pPr>
    <w:rPr>
      <w:rFonts w:eastAsiaTheme="minorEastAsia"/>
      <w:color w:val="5A5A5A" w:themeColor="text1" w:themeTint="A5"/>
      <w:spacing w:val="15"/>
      <w:sz w:val="22"/>
    </w:rPr>
  </w:style>
  <w:style w:type="character" w:customStyle="1" w:styleId="SubttuloCar">
    <w:name w:val="Subtítulo Car"/>
    <w:basedOn w:val="Fuentedeprrafopredeter"/>
    <w:link w:val="Subttulo"/>
    <w:uiPriority w:val="11"/>
    <w:rsid w:val="001D4F8D"/>
    <w:rPr>
      <w:rFonts w:eastAsiaTheme="minorEastAsia"/>
      <w:color w:val="5A5A5A" w:themeColor="text1" w:themeTint="A5"/>
      <w:spacing w:val="15"/>
    </w:rPr>
  </w:style>
  <w:style w:type="character" w:customStyle="1" w:styleId="Ttulo7Car">
    <w:name w:val="Título 7 Car"/>
    <w:basedOn w:val="Fuentedeprrafopredeter"/>
    <w:link w:val="Ttulo7"/>
    <w:uiPriority w:val="9"/>
    <w:rsid w:val="001D4F8D"/>
    <w:rPr>
      <w:rFonts w:asciiTheme="majorHAnsi" w:eastAsiaTheme="majorEastAsia" w:hAnsiTheme="majorHAnsi" w:cstheme="majorBidi"/>
      <w:i/>
      <w:iCs/>
      <w:color w:val="1F3763" w:themeColor="accent1" w:themeShade="7F"/>
      <w:sz w:val="28"/>
    </w:rPr>
  </w:style>
  <w:style w:type="paragraph" w:styleId="Sinespaciado">
    <w:name w:val="No Spacing"/>
    <w:uiPriority w:val="1"/>
    <w:qFormat/>
    <w:rsid w:val="0015518A"/>
    <w:pPr>
      <w:spacing w:after="0" w:line="240" w:lineRule="auto"/>
      <w:ind w:firstLine="709"/>
    </w:pPr>
    <w:rPr>
      <w:sz w:val="28"/>
    </w:rPr>
  </w:style>
  <w:style w:type="numbering" w:customStyle="1" w:styleId="SENALista">
    <w:name w:val="SENA_Lista"/>
    <w:uiPriority w:val="99"/>
    <w:rsid w:val="003574CB"/>
    <w:pPr>
      <w:numPr>
        <w:numId w:val="5"/>
      </w:numPr>
    </w:pPr>
  </w:style>
  <w:style w:type="paragraph" w:customStyle="1" w:styleId="Normal0">
    <w:name w:val="Normal0"/>
    <w:qFormat/>
    <w:rsid w:val="00CD5259"/>
    <w:pPr>
      <w:spacing w:after="0" w:line="276" w:lineRule="auto"/>
    </w:pPr>
    <w:rPr>
      <w:rFonts w:ascii="Arial" w:eastAsia="Arial" w:hAnsi="Arial" w:cs="Arial"/>
      <w:kern w:val="0"/>
      <w:lang w:eastAsia="ja-JP"/>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435708">
      <w:bodyDiv w:val="1"/>
      <w:marLeft w:val="0"/>
      <w:marRight w:val="0"/>
      <w:marTop w:val="0"/>
      <w:marBottom w:val="0"/>
      <w:divBdr>
        <w:top w:val="none" w:sz="0" w:space="0" w:color="auto"/>
        <w:left w:val="none" w:sz="0" w:space="0" w:color="auto"/>
        <w:bottom w:val="none" w:sz="0" w:space="0" w:color="auto"/>
        <w:right w:val="none" w:sz="0" w:space="0" w:color="auto"/>
      </w:divBdr>
    </w:div>
    <w:div w:id="8262049">
      <w:bodyDiv w:val="1"/>
      <w:marLeft w:val="0"/>
      <w:marRight w:val="0"/>
      <w:marTop w:val="0"/>
      <w:marBottom w:val="0"/>
      <w:divBdr>
        <w:top w:val="none" w:sz="0" w:space="0" w:color="auto"/>
        <w:left w:val="none" w:sz="0" w:space="0" w:color="auto"/>
        <w:bottom w:val="none" w:sz="0" w:space="0" w:color="auto"/>
        <w:right w:val="none" w:sz="0" w:space="0" w:color="auto"/>
      </w:divBdr>
    </w:div>
    <w:div w:id="18092832">
      <w:bodyDiv w:val="1"/>
      <w:marLeft w:val="0"/>
      <w:marRight w:val="0"/>
      <w:marTop w:val="0"/>
      <w:marBottom w:val="0"/>
      <w:divBdr>
        <w:top w:val="none" w:sz="0" w:space="0" w:color="auto"/>
        <w:left w:val="none" w:sz="0" w:space="0" w:color="auto"/>
        <w:bottom w:val="none" w:sz="0" w:space="0" w:color="auto"/>
        <w:right w:val="none" w:sz="0" w:space="0" w:color="auto"/>
      </w:divBdr>
    </w:div>
    <w:div w:id="26957666">
      <w:bodyDiv w:val="1"/>
      <w:marLeft w:val="0"/>
      <w:marRight w:val="0"/>
      <w:marTop w:val="0"/>
      <w:marBottom w:val="0"/>
      <w:divBdr>
        <w:top w:val="none" w:sz="0" w:space="0" w:color="auto"/>
        <w:left w:val="none" w:sz="0" w:space="0" w:color="auto"/>
        <w:bottom w:val="none" w:sz="0" w:space="0" w:color="auto"/>
        <w:right w:val="none" w:sz="0" w:space="0" w:color="auto"/>
      </w:divBdr>
      <w:divsChild>
        <w:div w:id="1509558960">
          <w:marLeft w:val="0"/>
          <w:marRight w:val="0"/>
          <w:marTop w:val="0"/>
          <w:marBottom w:val="0"/>
          <w:divBdr>
            <w:top w:val="none" w:sz="0" w:space="0" w:color="auto"/>
            <w:left w:val="none" w:sz="0" w:space="0" w:color="auto"/>
            <w:bottom w:val="none" w:sz="0" w:space="0" w:color="auto"/>
            <w:right w:val="none" w:sz="0" w:space="0" w:color="auto"/>
          </w:divBdr>
        </w:div>
        <w:div w:id="90901952">
          <w:marLeft w:val="0"/>
          <w:marRight w:val="0"/>
          <w:marTop w:val="0"/>
          <w:marBottom w:val="0"/>
          <w:divBdr>
            <w:top w:val="none" w:sz="0" w:space="0" w:color="auto"/>
            <w:left w:val="none" w:sz="0" w:space="0" w:color="auto"/>
            <w:bottom w:val="none" w:sz="0" w:space="0" w:color="auto"/>
            <w:right w:val="none" w:sz="0" w:space="0" w:color="auto"/>
          </w:divBdr>
        </w:div>
        <w:div w:id="369498955">
          <w:marLeft w:val="0"/>
          <w:marRight w:val="0"/>
          <w:marTop w:val="0"/>
          <w:marBottom w:val="0"/>
          <w:divBdr>
            <w:top w:val="none" w:sz="0" w:space="0" w:color="auto"/>
            <w:left w:val="none" w:sz="0" w:space="0" w:color="auto"/>
            <w:bottom w:val="none" w:sz="0" w:space="0" w:color="auto"/>
            <w:right w:val="none" w:sz="0" w:space="0" w:color="auto"/>
          </w:divBdr>
        </w:div>
        <w:div w:id="587076595">
          <w:marLeft w:val="0"/>
          <w:marRight w:val="0"/>
          <w:marTop w:val="0"/>
          <w:marBottom w:val="0"/>
          <w:divBdr>
            <w:top w:val="none" w:sz="0" w:space="0" w:color="auto"/>
            <w:left w:val="none" w:sz="0" w:space="0" w:color="auto"/>
            <w:bottom w:val="none" w:sz="0" w:space="0" w:color="auto"/>
            <w:right w:val="none" w:sz="0" w:space="0" w:color="auto"/>
          </w:divBdr>
        </w:div>
        <w:div w:id="1335910711">
          <w:marLeft w:val="0"/>
          <w:marRight w:val="0"/>
          <w:marTop w:val="0"/>
          <w:marBottom w:val="0"/>
          <w:divBdr>
            <w:top w:val="none" w:sz="0" w:space="0" w:color="auto"/>
            <w:left w:val="none" w:sz="0" w:space="0" w:color="auto"/>
            <w:bottom w:val="none" w:sz="0" w:space="0" w:color="auto"/>
            <w:right w:val="none" w:sz="0" w:space="0" w:color="auto"/>
          </w:divBdr>
        </w:div>
        <w:div w:id="433938186">
          <w:marLeft w:val="0"/>
          <w:marRight w:val="0"/>
          <w:marTop w:val="0"/>
          <w:marBottom w:val="0"/>
          <w:divBdr>
            <w:top w:val="none" w:sz="0" w:space="0" w:color="auto"/>
            <w:left w:val="none" w:sz="0" w:space="0" w:color="auto"/>
            <w:bottom w:val="none" w:sz="0" w:space="0" w:color="auto"/>
            <w:right w:val="none" w:sz="0" w:space="0" w:color="auto"/>
          </w:divBdr>
        </w:div>
        <w:div w:id="761802060">
          <w:marLeft w:val="0"/>
          <w:marRight w:val="0"/>
          <w:marTop w:val="0"/>
          <w:marBottom w:val="0"/>
          <w:divBdr>
            <w:top w:val="none" w:sz="0" w:space="0" w:color="auto"/>
            <w:left w:val="none" w:sz="0" w:space="0" w:color="auto"/>
            <w:bottom w:val="none" w:sz="0" w:space="0" w:color="auto"/>
            <w:right w:val="none" w:sz="0" w:space="0" w:color="auto"/>
          </w:divBdr>
        </w:div>
        <w:div w:id="1075594808">
          <w:marLeft w:val="0"/>
          <w:marRight w:val="0"/>
          <w:marTop w:val="0"/>
          <w:marBottom w:val="0"/>
          <w:divBdr>
            <w:top w:val="none" w:sz="0" w:space="0" w:color="auto"/>
            <w:left w:val="none" w:sz="0" w:space="0" w:color="auto"/>
            <w:bottom w:val="none" w:sz="0" w:space="0" w:color="auto"/>
            <w:right w:val="none" w:sz="0" w:space="0" w:color="auto"/>
          </w:divBdr>
        </w:div>
        <w:div w:id="2043944737">
          <w:marLeft w:val="0"/>
          <w:marRight w:val="0"/>
          <w:marTop w:val="0"/>
          <w:marBottom w:val="0"/>
          <w:divBdr>
            <w:top w:val="none" w:sz="0" w:space="0" w:color="auto"/>
            <w:left w:val="none" w:sz="0" w:space="0" w:color="auto"/>
            <w:bottom w:val="none" w:sz="0" w:space="0" w:color="auto"/>
            <w:right w:val="none" w:sz="0" w:space="0" w:color="auto"/>
          </w:divBdr>
        </w:div>
        <w:div w:id="980891034">
          <w:marLeft w:val="0"/>
          <w:marRight w:val="0"/>
          <w:marTop w:val="0"/>
          <w:marBottom w:val="0"/>
          <w:divBdr>
            <w:top w:val="none" w:sz="0" w:space="0" w:color="auto"/>
            <w:left w:val="none" w:sz="0" w:space="0" w:color="auto"/>
            <w:bottom w:val="none" w:sz="0" w:space="0" w:color="auto"/>
            <w:right w:val="none" w:sz="0" w:space="0" w:color="auto"/>
          </w:divBdr>
        </w:div>
        <w:div w:id="1541748066">
          <w:marLeft w:val="0"/>
          <w:marRight w:val="0"/>
          <w:marTop w:val="0"/>
          <w:marBottom w:val="0"/>
          <w:divBdr>
            <w:top w:val="none" w:sz="0" w:space="0" w:color="auto"/>
            <w:left w:val="none" w:sz="0" w:space="0" w:color="auto"/>
            <w:bottom w:val="none" w:sz="0" w:space="0" w:color="auto"/>
            <w:right w:val="none" w:sz="0" w:space="0" w:color="auto"/>
          </w:divBdr>
        </w:div>
        <w:div w:id="336421108">
          <w:marLeft w:val="0"/>
          <w:marRight w:val="0"/>
          <w:marTop w:val="0"/>
          <w:marBottom w:val="0"/>
          <w:divBdr>
            <w:top w:val="none" w:sz="0" w:space="0" w:color="auto"/>
            <w:left w:val="none" w:sz="0" w:space="0" w:color="auto"/>
            <w:bottom w:val="none" w:sz="0" w:space="0" w:color="auto"/>
            <w:right w:val="none" w:sz="0" w:space="0" w:color="auto"/>
          </w:divBdr>
        </w:div>
        <w:div w:id="221840191">
          <w:marLeft w:val="0"/>
          <w:marRight w:val="0"/>
          <w:marTop w:val="0"/>
          <w:marBottom w:val="0"/>
          <w:divBdr>
            <w:top w:val="none" w:sz="0" w:space="0" w:color="auto"/>
            <w:left w:val="none" w:sz="0" w:space="0" w:color="auto"/>
            <w:bottom w:val="none" w:sz="0" w:space="0" w:color="auto"/>
            <w:right w:val="none" w:sz="0" w:space="0" w:color="auto"/>
          </w:divBdr>
        </w:div>
      </w:divsChild>
    </w:div>
    <w:div w:id="30611309">
      <w:bodyDiv w:val="1"/>
      <w:marLeft w:val="0"/>
      <w:marRight w:val="0"/>
      <w:marTop w:val="0"/>
      <w:marBottom w:val="0"/>
      <w:divBdr>
        <w:top w:val="none" w:sz="0" w:space="0" w:color="auto"/>
        <w:left w:val="none" w:sz="0" w:space="0" w:color="auto"/>
        <w:bottom w:val="none" w:sz="0" w:space="0" w:color="auto"/>
        <w:right w:val="none" w:sz="0" w:space="0" w:color="auto"/>
      </w:divBdr>
    </w:div>
    <w:div w:id="36978986">
      <w:bodyDiv w:val="1"/>
      <w:marLeft w:val="0"/>
      <w:marRight w:val="0"/>
      <w:marTop w:val="0"/>
      <w:marBottom w:val="0"/>
      <w:divBdr>
        <w:top w:val="none" w:sz="0" w:space="0" w:color="auto"/>
        <w:left w:val="none" w:sz="0" w:space="0" w:color="auto"/>
        <w:bottom w:val="none" w:sz="0" w:space="0" w:color="auto"/>
        <w:right w:val="none" w:sz="0" w:space="0" w:color="auto"/>
      </w:divBdr>
    </w:div>
    <w:div w:id="37899656">
      <w:bodyDiv w:val="1"/>
      <w:marLeft w:val="0"/>
      <w:marRight w:val="0"/>
      <w:marTop w:val="0"/>
      <w:marBottom w:val="0"/>
      <w:divBdr>
        <w:top w:val="none" w:sz="0" w:space="0" w:color="auto"/>
        <w:left w:val="none" w:sz="0" w:space="0" w:color="auto"/>
        <w:bottom w:val="none" w:sz="0" w:space="0" w:color="auto"/>
        <w:right w:val="none" w:sz="0" w:space="0" w:color="auto"/>
      </w:divBdr>
    </w:div>
    <w:div w:id="53358019">
      <w:bodyDiv w:val="1"/>
      <w:marLeft w:val="0"/>
      <w:marRight w:val="0"/>
      <w:marTop w:val="0"/>
      <w:marBottom w:val="0"/>
      <w:divBdr>
        <w:top w:val="none" w:sz="0" w:space="0" w:color="auto"/>
        <w:left w:val="none" w:sz="0" w:space="0" w:color="auto"/>
        <w:bottom w:val="none" w:sz="0" w:space="0" w:color="auto"/>
        <w:right w:val="none" w:sz="0" w:space="0" w:color="auto"/>
      </w:divBdr>
    </w:div>
    <w:div w:id="56708785">
      <w:bodyDiv w:val="1"/>
      <w:marLeft w:val="0"/>
      <w:marRight w:val="0"/>
      <w:marTop w:val="0"/>
      <w:marBottom w:val="0"/>
      <w:divBdr>
        <w:top w:val="none" w:sz="0" w:space="0" w:color="auto"/>
        <w:left w:val="none" w:sz="0" w:space="0" w:color="auto"/>
        <w:bottom w:val="none" w:sz="0" w:space="0" w:color="auto"/>
        <w:right w:val="none" w:sz="0" w:space="0" w:color="auto"/>
      </w:divBdr>
      <w:divsChild>
        <w:div w:id="1639872381">
          <w:marLeft w:val="0"/>
          <w:marRight w:val="0"/>
          <w:marTop w:val="0"/>
          <w:marBottom w:val="0"/>
          <w:divBdr>
            <w:top w:val="none" w:sz="0" w:space="0" w:color="auto"/>
            <w:left w:val="none" w:sz="0" w:space="0" w:color="auto"/>
            <w:bottom w:val="none" w:sz="0" w:space="0" w:color="auto"/>
            <w:right w:val="none" w:sz="0" w:space="0" w:color="auto"/>
          </w:divBdr>
        </w:div>
        <w:div w:id="337542359">
          <w:marLeft w:val="0"/>
          <w:marRight w:val="0"/>
          <w:marTop w:val="0"/>
          <w:marBottom w:val="0"/>
          <w:divBdr>
            <w:top w:val="none" w:sz="0" w:space="0" w:color="auto"/>
            <w:left w:val="none" w:sz="0" w:space="0" w:color="auto"/>
            <w:bottom w:val="none" w:sz="0" w:space="0" w:color="auto"/>
            <w:right w:val="none" w:sz="0" w:space="0" w:color="auto"/>
          </w:divBdr>
        </w:div>
        <w:div w:id="41829461">
          <w:marLeft w:val="0"/>
          <w:marRight w:val="0"/>
          <w:marTop w:val="0"/>
          <w:marBottom w:val="0"/>
          <w:divBdr>
            <w:top w:val="none" w:sz="0" w:space="0" w:color="auto"/>
            <w:left w:val="none" w:sz="0" w:space="0" w:color="auto"/>
            <w:bottom w:val="none" w:sz="0" w:space="0" w:color="auto"/>
            <w:right w:val="none" w:sz="0" w:space="0" w:color="auto"/>
          </w:divBdr>
        </w:div>
      </w:divsChild>
    </w:div>
    <w:div w:id="67268200">
      <w:bodyDiv w:val="1"/>
      <w:marLeft w:val="0"/>
      <w:marRight w:val="0"/>
      <w:marTop w:val="0"/>
      <w:marBottom w:val="0"/>
      <w:divBdr>
        <w:top w:val="none" w:sz="0" w:space="0" w:color="auto"/>
        <w:left w:val="none" w:sz="0" w:space="0" w:color="auto"/>
        <w:bottom w:val="none" w:sz="0" w:space="0" w:color="auto"/>
        <w:right w:val="none" w:sz="0" w:space="0" w:color="auto"/>
      </w:divBdr>
    </w:div>
    <w:div w:id="69085210">
      <w:bodyDiv w:val="1"/>
      <w:marLeft w:val="0"/>
      <w:marRight w:val="0"/>
      <w:marTop w:val="0"/>
      <w:marBottom w:val="0"/>
      <w:divBdr>
        <w:top w:val="none" w:sz="0" w:space="0" w:color="auto"/>
        <w:left w:val="none" w:sz="0" w:space="0" w:color="auto"/>
        <w:bottom w:val="none" w:sz="0" w:space="0" w:color="auto"/>
        <w:right w:val="none" w:sz="0" w:space="0" w:color="auto"/>
      </w:divBdr>
    </w:div>
    <w:div w:id="75982139">
      <w:bodyDiv w:val="1"/>
      <w:marLeft w:val="0"/>
      <w:marRight w:val="0"/>
      <w:marTop w:val="0"/>
      <w:marBottom w:val="0"/>
      <w:divBdr>
        <w:top w:val="none" w:sz="0" w:space="0" w:color="auto"/>
        <w:left w:val="none" w:sz="0" w:space="0" w:color="auto"/>
        <w:bottom w:val="none" w:sz="0" w:space="0" w:color="auto"/>
        <w:right w:val="none" w:sz="0" w:space="0" w:color="auto"/>
      </w:divBdr>
    </w:div>
    <w:div w:id="76874645">
      <w:bodyDiv w:val="1"/>
      <w:marLeft w:val="0"/>
      <w:marRight w:val="0"/>
      <w:marTop w:val="0"/>
      <w:marBottom w:val="0"/>
      <w:divBdr>
        <w:top w:val="none" w:sz="0" w:space="0" w:color="auto"/>
        <w:left w:val="none" w:sz="0" w:space="0" w:color="auto"/>
        <w:bottom w:val="none" w:sz="0" w:space="0" w:color="auto"/>
        <w:right w:val="none" w:sz="0" w:space="0" w:color="auto"/>
      </w:divBdr>
    </w:div>
    <w:div w:id="80762070">
      <w:bodyDiv w:val="1"/>
      <w:marLeft w:val="0"/>
      <w:marRight w:val="0"/>
      <w:marTop w:val="0"/>
      <w:marBottom w:val="0"/>
      <w:divBdr>
        <w:top w:val="none" w:sz="0" w:space="0" w:color="auto"/>
        <w:left w:val="none" w:sz="0" w:space="0" w:color="auto"/>
        <w:bottom w:val="none" w:sz="0" w:space="0" w:color="auto"/>
        <w:right w:val="none" w:sz="0" w:space="0" w:color="auto"/>
      </w:divBdr>
    </w:div>
    <w:div w:id="84502315">
      <w:bodyDiv w:val="1"/>
      <w:marLeft w:val="0"/>
      <w:marRight w:val="0"/>
      <w:marTop w:val="0"/>
      <w:marBottom w:val="0"/>
      <w:divBdr>
        <w:top w:val="none" w:sz="0" w:space="0" w:color="auto"/>
        <w:left w:val="none" w:sz="0" w:space="0" w:color="auto"/>
        <w:bottom w:val="none" w:sz="0" w:space="0" w:color="auto"/>
        <w:right w:val="none" w:sz="0" w:space="0" w:color="auto"/>
      </w:divBdr>
    </w:div>
    <w:div w:id="85422174">
      <w:bodyDiv w:val="1"/>
      <w:marLeft w:val="0"/>
      <w:marRight w:val="0"/>
      <w:marTop w:val="0"/>
      <w:marBottom w:val="0"/>
      <w:divBdr>
        <w:top w:val="none" w:sz="0" w:space="0" w:color="auto"/>
        <w:left w:val="none" w:sz="0" w:space="0" w:color="auto"/>
        <w:bottom w:val="none" w:sz="0" w:space="0" w:color="auto"/>
        <w:right w:val="none" w:sz="0" w:space="0" w:color="auto"/>
      </w:divBdr>
    </w:div>
    <w:div w:id="91705756">
      <w:bodyDiv w:val="1"/>
      <w:marLeft w:val="0"/>
      <w:marRight w:val="0"/>
      <w:marTop w:val="0"/>
      <w:marBottom w:val="0"/>
      <w:divBdr>
        <w:top w:val="none" w:sz="0" w:space="0" w:color="auto"/>
        <w:left w:val="none" w:sz="0" w:space="0" w:color="auto"/>
        <w:bottom w:val="none" w:sz="0" w:space="0" w:color="auto"/>
        <w:right w:val="none" w:sz="0" w:space="0" w:color="auto"/>
      </w:divBdr>
    </w:div>
    <w:div w:id="92559277">
      <w:bodyDiv w:val="1"/>
      <w:marLeft w:val="0"/>
      <w:marRight w:val="0"/>
      <w:marTop w:val="0"/>
      <w:marBottom w:val="0"/>
      <w:divBdr>
        <w:top w:val="none" w:sz="0" w:space="0" w:color="auto"/>
        <w:left w:val="none" w:sz="0" w:space="0" w:color="auto"/>
        <w:bottom w:val="none" w:sz="0" w:space="0" w:color="auto"/>
        <w:right w:val="none" w:sz="0" w:space="0" w:color="auto"/>
      </w:divBdr>
    </w:div>
    <w:div w:id="93093171">
      <w:bodyDiv w:val="1"/>
      <w:marLeft w:val="0"/>
      <w:marRight w:val="0"/>
      <w:marTop w:val="0"/>
      <w:marBottom w:val="0"/>
      <w:divBdr>
        <w:top w:val="none" w:sz="0" w:space="0" w:color="auto"/>
        <w:left w:val="none" w:sz="0" w:space="0" w:color="auto"/>
        <w:bottom w:val="none" w:sz="0" w:space="0" w:color="auto"/>
        <w:right w:val="none" w:sz="0" w:space="0" w:color="auto"/>
      </w:divBdr>
      <w:divsChild>
        <w:div w:id="1413116935">
          <w:marLeft w:val="0"/>
          <w:marRight w:val="0"/>
          <w:marTop w:val="0"/>
          <w:marBottom w:val="0"/>
          <w:divBdr>
            <w:top w:val="none" w:sz="0" w:space="0" w:color="auto"/>
            <w:left w:val="none" w:sz="0" w:space="0" w:color="auto"/>
            <w:bottom w:val="none" w:sz="0" w:space="0" w:color="auto"/>
            <w:right w:val="none" w:sz="0" w:space="0" w:color="auto"/>
          </w:divBdr>
        </w:div>
        <w:div w:id="1583568643">
          <w:marLeft w:val="0"/>
          <w:marRight w:val="0"/>
          <w:marTop w:val="0"/>
          <w:marBottom w:val="0"/>
          <w:divBdr>
            <w:top w:val="none" w:sz="0" w:space="0" w:color="auto"/>
            <w:left w:val="none" w:sz="0" w:space="0" w:color="auto"/>
            <w:bottom w:val="none" w:sz="0" w:space="0" w:color="auto"/>
            <w:right w:val="none" w:sz="0" w:space="0" w:color="auto"/>
          </w:divBdr>
        </w:div>
        <w:div w:id="590551311">
          <w:marLeft w:val="0"/>
          <w:marRight w:val="0"/>
          <w:marTop w:val="0"/>
          <w:marBottom w:val="0"/>
          <w:divBdr>
            <w:top w:val="none" w:sz="0" w:space="0" w:color="auto"/>
            <w:left w:val="none" w:sz="0" w:space="0" w:color="auto"/>
            <w:bottom w:val="none" w:sz="0" w:space="0" w:color="auto"/>
            <w:right w:val="none" w:sz="0" w:space="0" w:color="auto"/>
          </w:divBdr>
        </w:div>
        <w:div w:id="1822650278">
          <w:marLeft w:val="0"/>
          <w:marRight w:val="0"/>
          <w:marTop w:val="0"/>
          <w:marBottom w:val="0"/>
          <w:divBdr>
            <w:top w:val="none" w:sz="0" w:space="0" w:color="auto"/>
            <w:left w:val="none" w:sz="0" w:space="0" w:color="auto"/>
            <w:bottom w:val="none" w:sz="0" w:space="0" w:color="auto"/>
            <w:right w:val="none" w:sz="0" w:space="0" w:color="auto"/>
          </w:divBdr>
        </w:div>
        <w:div w:id="1437210516">
          <w:marLeft w:val="0"/>
          <w:marRight w:val="0"/>
          <w:marTop w:val="0"/>
          <w:marBottom w:val="0"/>
          <w:divBdr>
            <w:top w:val="none" w:sz="0" w:space="0" w:color="auto"/>
            <w:left w:val="none" w:sz="0" w:space="0" w:color="auto"/>
            <w:bottom w:val="none" w:sz="0" w:space="0" w:color="auto"/>
            <w:right w:val="none" w:sz="0" w:space="0" w:color="auto"/>
          </w:divBdr>
        </w:div>
        <w:div w:id="444270432">
          <w:marLeft w:val="0"/>
          <w:marRight w:val="0"/>
          <w:marTop w:val="0"/>
          <w:marBottom w:val="0"/>
          <w:divBdr>
            <w:top w:val="none" w:sz="0" w:space="0" w:color="auto"/>
            <w:left w:val="none" w:sz="0" w:space="0" w:color="auto"/>
            <w:bottom w:val="none" w:sz="0" w:space="0" w:color="auto"/>
            <w:right w:val="none" w:sz="0" w:space="0" w:color="auto"/>
          </w:divBdr>
        </w:div>
        <w:div w:id="1874344862">
          <w:marLeft w:val="0"/>
          <w:marRight w:val="0"/>
          <w:marTop w:val="0"/>
          <w:marBottom w:val="0"/>
          <w:divBdr>
            <w:top w:val="none" w:sz="0" w:space="0" w:color="auto"/>
            <w:left w:val="none" w:sz="0" w:space="0" w:color="auto"/>
            <w:bottom w:val="none" w:sz="0" w:space="0" w:color="auto"/>
            <w:right w:val="none" w:sz="0" w:space="0" w:color="auto"/>
          </w:divBdr>
        </w:div>
        <w:div w:id="733091541">
          <w:marLeft w:val="0"/>
          <w:marRight w:val="0"/>
          <w:marTop w:val="0"/>
          <w:marBottom w:val="0"/>
          <w:divBdr>
            <w:top w:val="none" w:sz="0" w:space="0" w:color="auto"/>
            <w:left w:val="none" w:sz="0" w:space="0" w:color="auto"/>
            <w:bottom w:val="none" w:sz="0" w:space="0" w:color="auto"/>
            <w:right w:val="none" w:sz="0" w:space="0" w:color="auto"/>
          </w:divBdr>
        </w:div>
        <w:div w:id="1879321424">
          <w:marLeft w:val="0"/>
          <w:marRight w:val="0"/>
          <w:marTop w:val="0"/>
          <w:marBottom w:val="0"/>
          <w:divBdr>
            <w:top w:val="none" w:sz="0" w:space="0" w:color="auto"/>
            <w:left w:val="none" w:sz="0" w:space="0" w:color="auto"/>
            <w:bottom w:val="none" w:sz="0" w:space="0" w:color="auto"/>
            <w:right w:val="none" w:sz="0" w:space="0" w:color="auto"/>
          </w:divBdr>
        </w:div>
        <w:div w:id="750006433">
          <w:marLeft w:val="0"/>
          <w:marRight w:val="0"/>
          <w:marTop w:val="0"/>
          <w:marBottom w:val="0"/>
          <w:divBdr>
            <w:top w:val="none" w:sz="0" w:space="0" w:color="auto"/>
            <w:left w:val="none" w:sz="0" w:space="0" w:color="auto"/>
            <w:bottom w:val="none" w:sz="0" w:space="0" w:color="auto"/>
            <w:right w:val="none" w:sz="0" w:space="0" w:color="auto"/>
          </w:divBdr>
        </w:div>
        <w:div w:id="693269868">
          <w:marLeft w:val="0"/>
          <w:marRight w:val="0"/>
          <w:marTop w:val="0"/>
          <w:marBottom w:val="0"/>
          <w:divBdr>
            <w:top w:val="none" w:sz="0" w:space="0" w:color="auto"/>
            <w:left w:val="none" w:sz="0" w:space="0" w:color="auto"/>
            <w:bottom w:val="none" w:sz="0" w:space="0" w:color="auto"/>
            <w:right w:val="none" w:sz="0" w:space="0" w:color="auto"/>
          </w:divBdr>
        </w:div>
        <w:div w:id="1756828172">
          <w:marLeft w:val="0"/>
          <w:marRight w:val="0"/>
          <w:marTop w:val="0"/>
          <w:marBottom w:val="0"/>
          <w:divBdr>
            <w:top w:val="none" w:sz="0" w:space="0" w:color="auto"/>
            <w:left w:val="none" w:sz="0" w:space="0" w:color="auto"/>
            <w:bottom w:val="none" w:sz="0" w:space="0" w:color="auto"/>
            <w:right w:val="none" w:sz="0" w:space="0" w:color="auto"/>
          </w:divBdr>
        </w:div>
        <w:div w:id="1562789583">
          <w:marLeft w:val="0"/>
          <w:marRight w:val="0"/>
          <w:marTop w:val="0"/>
          <w:marBottom w:val="0"/>
          <w:divBdr>
            <w:top w:val="none" w:sz="0" w:space="0" w:color="auto"/>
            <w:left w:val="none" w:sz="0" w:space="0" w:color="auto"/>
            <w:bottom w:val="none" w:sz="0" w:space="0" w:color="auto"/>
            <w:right w:val="none" w:sz="0" w:space="0" w:color="auto"/>
          </w:divBdr>
        </w:div>
      </w:divsChild>
    </w:div>
    <w:div w:id="93208791">
      <w:bodyDiv w:val="1"/>
      <w:marLeft w:val="0"/>
      <w:marRight w:val="0"/>
      <w:marTop w:val="0"/>
      <w:marBottom w:val="0"/>
      <w:divBdr>
        <w:top w:val="none" w:sz="0" w:space="0" w:color="auto"/>
        <w:left w:val="none" w:sz="0" w:space="0" w:color="auto"/>
        <w:bottom w:val="none" w:sz="0" w:space="0" w:color="auto"/>
        <w:right w:val="none" w:sz="0" w:space="0" w:color="auto"/>
      </w:divBdr>
    </w:div>
    <w:div w:id="103888371">
      <w:bodyDiv w:val="1"/>
      <w:marLeft w:val="0"/>
      <w:marRight w:val="0"/>
      <w:marTop w:val="0"/>
      <w:marBottom w:val="0"/>
      <w:divBdr>
        <w:top w:val="none" w:sz="0" w:space="0" w:color="auto"/>
        <w:left w:val="none" w:sz="0" w:space="0" w:color="auto"/>
        <w:bottom w:val="none" w:sz="0" w:space="0" w:color="auto"/>
        <w:right w:val="none" w:sz="0" w:space="0" w:color="auto"/>
      </w:divBdr>
    </w:div>
    <w:div w:id="104276502">
      <w:bodyDiv w:val="1"/>
      <w:marLeft w:val="0"/>
      <w:marRight w:val="0"/>
      <w:marTop w:val="0"/>
      <w:marBottom w:val="0"/>
      <w:divBdr>
        <w:top w:val="none" w:sz="0" w:space="0" w:color="auto"/>
        <w:left w:val="none" w:sz="0" w:space="0" w:color="auto"/>
        <w:bottom w:val="none" w:sz="0" w:space="0" w:color="auto"/>
        <w:right w:val="none" w:sz="0" w:space="0" w:color="auto"/>
      </w:divBdr>
    </w:div>
    <w:div w:id="104614089">
      <w:bodyDiv w:val="1"/>
      <w:marLeft w:val="0"/>
      <w:marRight w:val="0"/>
      <w:marTop w:val="0"/>
      <w:marBottom w:val="0"/>
      <w:divBdr>
        <w:top w:val="none" w:sz="0" w:space="0" w:color="auto"/>
        <w:left w:val="none" w:sz="0" w:space="0" w:color="auto"/>
        <w:bottom w:val="none" w:sz="0" w:space="0" w:color="auto"/>
        <w:right w:val="none" w:sz="0" w:space="0" w:color="auto"/>
      </w:divBdr>
    </w:div>
    <w:div w:id="105009879">
      <w:bodyDiv w:val="1"/>
      <w:marLeft w:val="0"/>
      <w:marRight w:val="0"/>
      <w:marTop w:val="0"/>
      <w:marBottom w:val="0"/>
      <w:divBdr>
        <w:top w:val="none" w:sz="0" w:space="0" w:color="auto"/>
        <w:left w:val="none" w:sz="0" w:space="0" w:color="auto"/>
        <w:bottom w:val="none" w:sz="0" w:space="0" w:color="auto"/>
        <w:right w:val="none" w:sz="0" w:space="0" w:color="auto"/>
      </w:divBdr>
    </w:div>
    <w:div w:id="105780200">
      <w:bodyDiv w:val="1"/>
      <w:marLeft w:val="0"/>
      <w:marRight w:val="0"/>
      <w:marTop w:val="0"/>
      <w:marBottom w:val="0"/>
      <w:divBdr>
        <w:top w:val="none" w:sz="0" w:space="0" w:color="auto"/>
        <w:left w:val="none" w:sz="0" w:space="0" w:color="auto"/>
        <w:bottom w:val="none" w:sz="0" w:space="0" w:color="auto"/>
        <w:right w:val="none" w:sz="0" w:space="0" w:color="auto"/>
      </w:divBdr>
    </w:div>
    <w:div w:id="106659125">
      <w:bodyDiv w:val="1"/>
      <w:marLeft w:val="0"/>
      <w:marRight w:val="0"/>
      <w:marTop w:val="0"/>
      <w:marBottom w:val="0"/>
      <w:divBdr>
        <w:top w:val="none" w:sz="0" w:space="0" w:color="auto"/>
        <w:left w:val="none" w:sz="0" w:space="0" w:color="auto"/>
        <w:bottom w:val="none" w:sz="0" w:space="0" w:color="auto"/>
        <w:right w:val="none" w:sz="0" w:space="0" w:color="auto"/>
      </w:divBdr>
    </w:div>
    <w:div w:id="107892726">
      <w:bodyDiv w:val="1"/>
      <w:marLeft w:val="0"/>
      <w:marRight w:val="0"/>
      <w:marTop w:val="0"/>
      <w:marBottom w:val="0"/>
      <w:divBdr>
        <w:top w:val="none" w:sz="0" w:space="0" w:color="auto"/>
        <w:left w:val="none" w:sz="0" w:space="0" w:color="auto"/>
        <w:bottom w:val="none" w:sz="0" w:space="0" w:color="auto"/>
        <w:right w:val="none" w:sz="0" w:space="0" w:color="auto"/>
      </w:divBdr>
    </w:div>
    <w:div w:id="119223489">
      <w:bodyDiv w:val="1"/>
      <w:marLeft w:val="0"/>
      <w:marRight w:val="0"/>
      <w:marTop w:val="0"/>
      <w:marBottom w:val="0"/>
      <w:divBdr>
        <w:top w:val="none" w:sz="0" w:space="0" w:color="auto"/>
        <w:left w:val="none" w:sz="0" w:space="0" w:color="auto"/>
        <w:bottom w:val="none" w:sz="0" w:space="0" w:color="auto"/>
        <w:right w:val="none" w:sz="0" w:space="0" w:color="auto"/>
      </w:divBdr>
      <w:divsChild>
        <w:div w:id="55907273">
          <w:marLeft w:val="0"/>
          <w:marRight w:val="0"/>
          <w:marTop w:val="0"/>
          <w:marBottom w:val="0"/>
          <w:divBdr>
            <w:top w:val="none" w:sz="0" w:space="0" w:color="auto"/>
            <w:left w:val="none" w:sz="0" w:space="0" w:color="auto"/>
            <w:bottom w:val="none" w:sz="0" w:space="0" w:color="auto"/>
            <w:right w:val="none" w:sz="0" w:space="0" w:color="auto"/>
          </w:divBdr>
        </w:div>
        <w:div w:id="344988085">
          <w:marLeft w:val="0"/>
          <w:marRight w:val="0"/>
          <w:marTop w:val="0"/>
          <w:marBottom w:val="0"/>
          <w:divBdr>
            <w:top w:val="none" w:sz="0" w:space="0" w:color="auto"/>
            <w:left w:val="none" w:sz="0" w:space="0" w:color="auto"/>
            <w:bottom w:val="none" w:sz="0" w:space="0" w:color="auto"/>
            <w:right w:val="none" w:sz="0" w:space="0" w:color="auto"/>
          </w:divBdr>
        </w:div>
        <w:div w:id="1400054072">
          <w:marLeft w:val="0"/>
          <w:marRight w:val="0"/>
          <w:marTop w:val="0"/>
          <w:marBottom w:val="0"/>
          <w:divBdr>
            <w:top w:val="none" w:sz="0" w:space="0" w:color="auto"/>
            <w:left w:val="none" w:sz="0" w:space="0" w:color="auto"/>
            <w:bottom w:val="none" w:sz="0" w:space="0" w:color="auto"/>
            <w:right w:val="none" w:sz="0" w:space="0" w:color="auto"/>
          </w:divBdr>
        </w:div>
        <w:div w:id="1932935350">
          <w:marLeft w:val="0"/>
          <w:marRight w:val="0"/>
          <w:marTop w:val="0"/>
          <w:marBottom w:val="0"/>
          <w:divBdr>
            <w:top w:val="none" w:sz="0" w:space="0" w:color="auto"/>
            <w:left w:val="none" w:sz="0" w:space="0" w:color="auto"/>
            <w:bottom w:val="none" w:sz="0" w:space="0" w:color="auto"/>
            <w:right w:val="none" w:sz="0" w:space="0" w:color="auto"/>
          </w:divBdr>
        </w:div>
        <w:div w:id="625043079">
          <w:marLeft w:val="0"/>
          <w:marRight w:val="0"/>
          <w:marTop w:val="0"/>
          <w:marBottom w:val="0"/>
          <w:divBdr>
            <w:top w:val="none" w:sz="0" w:space="0" w:color="auto"/>
            <w:left w:val="none" w:sz="0" w:space="0" w:color="auto"/>
            <w:bottom w:val="none" w:sz="0" w:space="0" w:color="auto"/>
            <w:right w:val="none" w:sz="0" w:space="0" w:color="auto"/>
          </w:divBdr>
        </w:div>
        <w:div w:id="1951549261">
          <w:marLeft w:val="0"/>
          <w:marRight w:val="0"/>
          <w:marTop w:val="0"/>
          <w:marBottom w:val="0"/>
          <w:divBdr>
            <w:top w:val="none" w:sz="0" w:space="0" w:color="auto"/>
            <w:left w:val="none" w:sz="0" w:space="0" w:color="auto"/>
            <w:bottom w:val="none" w:sz="0" w:space="0" w:color="auto"/>
            <w:right w:val="none" w:sz="0" w:space="0" w:color="auto"/>
          </w:divBdr>
        </w:div>
        <w:div w:id="2051953039">
          <w:marLeft w:val="0"/>
          <w:marRight w:val="0"/>
          <w:marTop w:val="0"/>
          <w:marBottom w:val="0"/>
          <w:divBdr>
            <w:top w:val="none" w:sz="0" w:space="0" w:color="auto"/>
            <w:left w:val="none" w:sz="0" w:space="0" w:color="auto"/>
            <w:bottom w:val="none" w:sz="0" w:space="0" w:color="auto"/>
            <w:right w:val="none" w:sz="0" w:space="0" w:color="auto"/>
          </w:divBdr>
        </w:div>
      </w:divsChild>
    </w:div>
    <w:div w:id="121509621">
      <w:bodyDiv w:val="1"/>
      <w:marLeft w:val="0"/>
      <w:marRight w:val="0"/>
      <w:marTop w:val="0"/>
      <w:marBottom w:val="0"/>
      <w:divBdr>
        <w:top w:val="none" w:sz="0" w:space="0" w:color="auto"/>
        <w:left w:val="none" w:sz="0" w:space="0" w:color="auto"/>
        <w:bottom w:val="none" w:sz="0" w:space="0" w:color="auto"/>
        <w:right w:val="none" w:sz="0" w:space="0" w:color="auto"/>
      </w:divBdr>
    </w:div>
    <w:div w:id="123893484">
      <w:bodyDiv w:val="1"/>
      <w:marLeft w:val="0"/>
      <w:marRight w:val="0"/>
      <w:marTop w:val="0"/>
      <w:marBottom w:val="0"/>
      <w:divBdr>
        <w:top w:val="none" w:sz="0" w:space="0" w:color="auto"/>
        <w:left w:val="none" w:sz="0" w:space="0" w:color="auto"/>
        <w:bottom w:val="none" w:sz="0" w:space="0" w:color="auto"/>
        <w:right w:val="none" w:sz="0" w:space="0" w:color="auto"/>
      </w:divBdr>
    </w:div>
    <w:div w:id="129253271">
      <w:bodyDiv w:val="1"/>
      <w:marLeft w:val="0"/>
      <w:marRight w:val="0"/>
      <w:marTop w:val="0"/>
      <w:marBottom w:val="0"/>
      <w:divBdr>
        <w:top w:val="none" w:sz="0" w:space="0" w:color="auto"/>
        <w:left w:val="none" w:sz="0" w:space="0" w:color="auto"/>
        <w:bottom w:val="none" w:sz="0" w:space="0" w:color="auto"/>
        <w:right w:val="none" w:sz="0" w:space="0" w:color="auto"/>
      </w:divBdr>
    </w:div>
    <w:div w:id="133332052">
      <w:bodyDiv w:val="1"/>
      <w:marLeft w:val="0"/>
      <w:marRight w:val="0"/>
      <w:marTop w:val="0"/>
      <w:marBottom w:val="0"/>
      <w:divBdr>
        <w:top w:val="none" w:sz="0" w:space="0" w:color="auto"/>
        <w:left w:val="none" w:sz="0" w:space="0" w:color="auto"/>
        <w:bottom w:val="none" w:sz="0" w:space="0" w:color="auto"/>
        <w:right w:val="none" w:sz="0" w:space="0" w:color="auto"/>
      </w:divBdr>
    </w:div>
    <w:div w:id="134102431">
      <w:bodyDiv w:val="1"/>
      <w:marLeft w:val="0"/>
      <w:marRight w:val="0"/>
      <w:marTop w:val="0"/>
      <w:marBottom w:val="0"/>
      <w:divBdr>
        <w:top w:val="none" w:sz="0" w:space="0" w:color="auto"/>
        <w:left w:val="none" w:sz="0" w:space="0" w:color="auto"/>
        <w:bottom w:val="none" w:sz="0" w:space="0" w:color="auto"/>
        <w:right w:val="none" w:sz="0" w:space="0" w:color="auto"/>
      </w:divBdr>
    </w:div>
    <w:div w:id="138498186">
      <w:bodyDiv w:val="1"/>
      <w:marLeft w:val="0"/>
      <w:marRight w:val="0"/>
      <w:marTop w:val="0"/>
      <w:marBottom w:val="0"/>
      <w:divBdr>
        <w:top w:val="none" w:sz="0" w:space="0" w:color="auto"/>
        <w:left w:val="none" w:sz="0" w:space="0" w:color="auto"/>
        <w:bottom w:val="none" w:sz="0" w:space="0" w:color="auto"/>
        <w:right w:val="none" w:sz="0" w:space="0" w:color="auto"/>
      </w:divBdr>
      <w:divsChild>
        <w:div w:id="22562955">
          <w:marLeft w:val="547"/>
          <w:marRight w:val="0"/>
          <w:marTop w:val="0"/>
          <w:marBottom w:val="0"/>
          <w:divBdr>
            <w:top w:val="none" w:sz="0" w:space="0" w:color="auto"/>
            <w:left w:val="none" w:sz="0" w:space="0" w:color="auto"/>
            <w:bottom w:val="none" w:sz="0" w:space="0" w:color="auto"/>
            <w:right w:val="none" w:sz="0" w:space="0" w:color="auto"/>
          </w:divBdr>
        </w:div>
      </w:divsChild>
    </w:div>
    <w:div w:id="152069057">
      <w:bodyDiv w:val="1"/>
      <w:marLeft w:val="0"/>
      <w:marRight w:val="0"/>
      <w:marTop w:val="0"/>
      <w:marBottom w:val="0"/>
      <w:divBdr>
        <w:top w:val="none" w:sz="0" w:space="0" w:color="auto"/>
        <w:left w:val="none" w:sz="0" w:space="0" w:color="auto"/>
        <w:bottom w:val="none" w:sz="0" w:space="0" w:color="auto"/>
        <w:right w:val="none" w:sz="0" w:space="0" w:color="auto"/>
      </w:divBdr>
    </w:div>
    <w:div w:id="165872431">
      <w:bodyDiv w:val="1"/>
      <w:marLeft w:val="0"/>
      <w:marRight w:val="0"/>
      <w:marTop w:val="0"/>
      <w:marBottom w:val="0"/>
      <w:divBdr>
        <w:top w:val="none" w:sz="0" w:space="0" w:color="auto"/>
        <w:left w:val="none" w:sz="0" w:space="0" w:color="auto"/>
        <w:bottom w:val="none" w:sz="0" w:space="0" w:color="auto"/>
        <w:right w:val="none" w:sz="0" w:space="0" w:color="auto"/>
      </w:divBdr>
    </w:div>
    <w:div w:id="168957717">
      <w:bodyDiv w:val="1"/>
      <w:marLeft w:val="0"/>
      <w:marRight w:val="0"/>
      <w:marTop w:val="0"/>
      <w:marBottom w:val="0"/>
      <w:divBdr>
        <w:top w:val="none" w:sz="0" w:space="0" w:color="auto"/>
        <w:left w:val="none" w:sz="0" w:space="0" w:color="auto"/>
        <w:bottom w:val="none" w:sz="0" w:space="0" w:color="auto"/>
        <w:right w:val="none" w:sz="0" w:space="0" w:color="auto"/>
      </w:divBdr>
    </w:div>
    <w:div w:id="169372184">
      <w:bodyDiv w:val="1"/>
      <w:marLeft w:val="0"/>
      <w:marRight w:val="0"/>
      <w:marTop w:val="0"/>
      <w:marBottom w:val="0"/>
      <w:divBdr>
        <w:top w:val="none" w:sz="0" w:space="0" w:color="auto"/>
        <w:left w:val="none" w:sz="0" w:space="0" w:color="auto"/>
        <w:bottom w:val="none" w:sz="0" w:space="0" w:color="auto"/>
        <w:right w:val="none" w:sz="0" w:space="0" w:color="auto"/>
      </w:divBdr>
    </w:div>
    <w:div w:id="174852814">
      <w:bodyDiv w:val="1"/>
      <w:marLeft w:val="0"/>
      <w:marRight w:val="0"/>
      <w:marTop w:val="0"/>
      <w:marBottom w:val="0"/>
      <w:divBdr>
        <w:top w:val="none" w:sz="0" w:space="0" w:color="auto"/>
        <w:left w:val="none" w:sz="0" w:space="0" w:color="auto"/>
        <w:bottom w:val="none" w:sz="0" w:space="0" w:color="auto"/>
        <w:right w:val="none" w:sz="0" w:space="0" w:color="auto"/>
      </w:divBdr>
    </w:div>
    <w:div w:id="174882307">
      <w:bodyDiv w:val="1"/>
      <w:marLeft w:val="0"/>
      <w:marRight w:val="0"/>
      <w:marTop w:val="0"/>
      <w:marBottom w:val="0"/>
      <w:divBdr>
        <w:top w:val="none" w:sz="0" w:space="0" w:color="auto"/>
        <w:left w:val="none" w:sz="0" w:space="0" w:color="auto"/>
        <w:bottom w:val="none" w:sz="0" w:space="0" w:color="auto"/>
        <w:right w:val="none" w:sz="0" w:space="0" w:color="auto"/>
      </w:divBdr>
    </w:div>
    <w:div w:id="176651224">
      <w:bodyDiv w:val="1"/>
      <w:marLeft w:val="0"/>
      <w:marRight w:val="0"/>
      <w:marTop w:val="0"/>
      <w:marBottom w:val="0"/>
      <w:divBdr>
        <w:top w:val="none" w:sz="0" w:space="0" w:color="auto"/>
        <w:left w:val="none" w:sz="0" w:space="0" w:color="auto"/>
        <w:bottom w:val="none" w:sz="0" w:space="0" w:color="auto"/>
        <w:right w:val="none" w:sz="0" w:space="0" w:color="auto"/>
      </w:divBdr>
    </w:div>
    <w:div w:id="177503714">
      <w:bodyDiv w:val="1"/>
      <w:marLeft w:val="0"/>
      <w:marRight w:val="0"/>
      <w:marTop w:val="0"/>
      <w:marBottom w:val="0"/>
      <w:divBdr>
        <w:top w:val="none" w:sz="0" w:space="0" w:color="auto"/>
        <w:left w:val="none" w:sz="0" w:space="0" w:color="auto"/>
        <w:bottom w:val="none" w:sz="0" w:space="0" w:color="auto"/>
        <w:right w:val="none" w:sz="0" w:space="0" w:color="auto"/>
      </w:divBdr>
    </w:div>
    <w:div w:id="178348994">
      <w:bodyDiv w:val="1"/>
      <w:marLeft w:val="0"/>
      <w:marRight w:val="0"/>
      <w:marTop w:val="0"/>
      <w:marBottom w:val="0"/>
      <w:divBdr>
        <w:top w:val="none" w:sz="0" w:space="0" w:color="auto"/>
        <w:left w:val="none" w:sz="0" w:space="0" w:color="auto"/>
        <w:bottom w:val="none" w:sz="0" w:space="0" w:color="auto"/>
        <w:right w:val="none" w:sz="0" w:space="0" w:color="auto"/>
      </w:divBdr>
    </w:div>
    <w:div w:id="178862167">
      <w:bodyDiv w:val="1"/>
      <w:marLeft w:val="0"/>
      <w:marRight w:val="0"/>
      <w:marTop w:val="0"/>
      <w:marBottom w:val="0"/>
      <w:divBdr>
        <w:top w:val="none" w:sz="0" w:space="0" w:color="auto"/>
        <w:left w:val="none" w:sz="0" w:space="0" w:color="auto"/>
        <w:bottom w:val="none" w:sz="0" w:space="0" w:color="auto"/>
        <w:right w:val="none" w:sz="0" w:space="0" w:color="auto"/>
      </w:divBdr>
    </w:div>
    <w:div w:id="185752960">
      <w:bodyDiv w:val="1"/>
      <w:marLeft w:val="0"/>
      <w:marRight w:val="0"/>
      <w:marTop w:val="0"/>
      <w:marBottom w:val="0"/>
      <w:divBdr>
        <w:top w:val="none" w:sz="0" w:space="0" w:color="auto"/>
        <w:left w:val="none" w:sz="0" w:space="0" w:color="auto"/>
        <w:bottom w:val="none" w:sz="0" w:space="0" w:color="auto"/>
        <w:right w:val="none" w:sz="0" w:space="0" w:color="auto"/>
      </w:divBdr>
    </w:div>
    <w:div w:id="186408296">
      <w:bodyDiv w:val="1"/>
      <w:marLeft w:val="0"/>
      <w:marRight w:val="0"/>
      <w:marTop w:val="0"/>
      <w:marBottom w:val="0"/>
      <w:divBdr>
        <w:top w:val="none" w:sz="0" w:space="0" w:color="auto"/>
        <w:left w:val="none" w:sz="0" w:space="0" w:color="auto"/>
        <w:bottom w:val="none" w:sz="0" w:space="0" w:color="auto"/>
        <w:right w:val="none" w:sz="0" w:space="0" w:color="auto"/>
      </w:divBdr>
    </w:div>
    <w:div w:id="190999597">
      <w:bodyDiv w:val="1"/>
      <w:marLeft w:val="0"/>
      <w:marRight w:val="0"/>
      <w:marTop w:val="0"/>
      <w:marBottom w:val="0"/>
      <w:divBdr>
        <w:top w:val="none" w:sz="0" w:space="0" w:color="auto"/>
        <w:left w:val="none" w:sz="0" w:space="0" w:color="auto"/>
        <w:bottom w:val="none" w:sz="0" w:space="0" w:color="auto"/>
        <w:right w:val="none" w:sz="0" w:space="0" w:color="auto"/>
      </w:divBdr>
    </w:div>
    <w:div w:id="191919389">
      <w:bodyDiv w:val="1"/>
      <w:marLeft w:val="0"/>
      <w:marRight w:val="0"/>
      <w:marTop w:val="0"/>
      <w:marBottom w:val="0"/>
      <w:divBdr>
        <w:top w:val="none" w:sz="0" w:space="0" w:color="auto"/>
        <w:left w:val="none" w:sz="0" w:space="0" w:color="auto"/>
        <w:bottom w:val="none" w:sz="0" w:space="0" w:color="auto"/>
        <w:right w:val="none" w:sz="0" w:space="0" w:color="auto"/>
      </w:divBdr>
    </w:div>
    <w:div w:id="200479899">
      <w:bodyDiv w:val="1"/>
      <w:marLeft w:val="0"/>
      <w:marRight w:val="0"/>
      <w:marTop w:val="0"/>
      <w:marBottom w:val="0"/>
      <w:divBdr>
        <w:top w:val="none" w:sz="0" w:space="0" w:color="auto"/>
        <w:left w:val="none" w:sz="0" w:space="0" w:color="auto"/>
        <w:bottom w:val="none" w:sz="0" w:space="0" w:color="auto"/>
        <w:right w:val="none" w:sz="0" w:space="0" w:color="auto"/>
      </w:divBdr>
    </w:div>
    <w:div w:id="201064626">
      <w:bodyDiv w:val="1"/>
      <w:marLeft w:val="0"/>
      <w:marRight w:val="0"/>
      <w:marTop w:val="0"/>
      <w:marBottom w:val="0"/>
      <w:divBdr>
        <w:top w:val="none" w:sz="0" w:space="0" w:color="auto"/>
        <w:left w:val="none" w:sz="0" w:space="0" w:color="auto"/>
        <w:bottom w:val="none" w:sz="0" w:space="0" w:color="auto"/>
        <w:right w:val="none" w:sz="0" w:space="0" w:color="auto"/>
      </w:divBdr>
    </w:div>
    <w:div w:id="208037908">
      <w:bodyDiv w:val="1"/>
      <w:marLeft w:val="0"/>
      <w:marRight w:val="0"/>
      <w:marTop w:val="0"/>
      <w:marBottom w:val="0"/>
      <w:divBdr>
        <w:top w:val="none" w:sz="0" w:space="0" w:color="auto"/>
        <w:left w:val="none" w:sz="0" w:space="0" w:color="auto"/>
        <w:bottom w:val="none" w:sz="0" w:space="0" w:color="auto"/>
        <w:right w:val="none" w:sz="0" w:space="0" w:color="auto"/>
      </w:divBdr>
    </w:div>
    <w:div w:id="211888186">
      <w:bodyDiv w:val="1"/>
      <w:marLeft w:val="0"/>
      <w:marRight w:val="0"/>
      <w:marTop w:val="0"/>
      <w:marBottom w:val="0"/>
      <w:divBdr>
        <w:top w:val="none" w:sz="0" w:space="0" w:color="auto"/>
        <w:left w:val="none" w:sz="0" w:space="0" w:color="auto"/>
        <w:bottom w:val="none" w:sz="0" w:space="0" w:color="auto"/>
        <w:right w:val="none" w:sz="0" w:space="0" w:color="auto"/>
      </w:divBdr>
    </w:div>
    <w:div w:id="218173047">
      <w:bodyDiv w:val="1"/>
      <w:marLeft w:val="0"/>
      <w:marRight w:val="0"/>
      <w:marTop w:val="0"/>
      <w:marBottom w:val="0"/>
      <w:divBdr>
        <w:top w:val="none" w:sz="0" w:space="0" w:color="auto"/>
        <w:left w:val="none" w:sz="0" w:space="0" w:color="auto"/>
        <w:bottom w:val="none" w:sz="0" w:space="0" w:color="auto"/>
        <w:right w:val="none" w:sz="0" w:space="0" w:color="auto"/>
      </w:divBdr>
    </w:div>
    <w:div w:id="222176480">
      <w:bodyDiv w:val="1"/>
      <w:marLeft w:val="0"/>
      <w:marRight w:val="0"/>
      <w:marTop w:val="0"/>
      <w:marBottom w:val="0"/>
      <w:divBdr>
        <w:top w:val="none" w:sz="0" w:space="0" w:color="auto"/>
        <w:left w:val="none" w:sz="0" w:space="0" w:color="auto"/>
        <w:bottom w:val="none" w:sz="0" w:space="0" w:color="auto"/>
        <w:right w:val="none" w:sz="0" w:space="0" w:color="auto"/>
      </w:divBdr>
    </w:div>
    <w:div w:id="224075580">
      <w:bodyDiv w:val="1"/>
      <w:marLeft w:val="0"/>
      <w:marRight w:val="0"/>
      <w:marTop w:val="0"/>
      <w:marBottom w:val="0"/>
      <w:divBdr>
        <w:top w:val="none" w:sz="0" w:space="0" w:color="auto"/>
        <w:left w:val="none" w:sz="0" w:space="0" w:color="auto"/>
        <w:bottom w:val="none" w:sz="0" w:space="0" w:color="auto"/>
        <w:right w:val="none" w:sz="0" w:space="0" w:color="auto"/>
      </w:divBdr>
    </w:div>
    <w:div w:id="232276250">
      <w:bodyDiv w:val="1"/>
      <w:marLeft w:val="0"/>
      <w:marRight w:val="0"/>
      <w:marTop w:val="0"/>
      <w:marBottom w:val="0"/>
      <w:divBdr>
        <w:top w:val="none" w:sz="0" w:space="0" w:color="auto"/>
        <w:left w:val="none" w:sz="0" w:space="0" w:color="auto"/>
        <w:bottom w:val="none" w:sz="0" w:space="0" w:color="auto"/>
        <w:right w:val="none" w:sz="0" w:space="0" w:color="auto"/>
      </w:divBdr>
    </w:div>
    <w:div w:id="232666528">
      <w:bodyDiv w:val="1"/>
      <w:marLeft w:val="0"/>
      <w:marRight w:val="0"/>
      <w:marTop w:val="0"/>
      <w:marBottom w:val="0"/>
      <w:divBdr>
        <w:top w:val="none" w:sz="0" w:space="0" w:color="auto"/>
        <w:left w:val="none" w:sz="0" w:space="0" w:color="auto"/>
        <w:bottom w:val="none" w:sz="0" w:space="0" w:color="auto"/>
        <w:right w:val="none" w:sz="0" w:space="0" w:color="auto"/>
      </w:divBdr>
    </w:div>
    <w:div w:id="233901024">
      <w:bodyDiv w:val="1"/>
      <w:marLeft w:val="0"/>
      <w:marRight w:val="0"/>
      <w:marTop w:val="0"/>
      <w:marBottom w:val="0"/>
      <w:divBdr>
        <w:top w:val="none" w:sz="0" w:space="0" w:color="auto"/>
        <w:left w:val="none" w:sz="0" w:space="0" w:color="auto"/>
        <w:bottom w:val="none" w:sz="0" w:space="0" w:color="auto"/>
        <w:right w:val="none" w:sz="0" w:space="0" w:color="auto"/>
      </w:divBdr>
    </w:div>
    <w:div w:id="237055812">
      <w:bodyDiv w:val="1"/>
      <w:marLeft w:val="0"/>
      <w:marRight w:val="0"/>
      <w:marTop w:val="0"/>
      <w:marBottom w:val="0"/>
      <w:divBdr>
        <w:top w:val="none" w:sz="0" w:space="0" w:color="auto"/>
        <w:left w:val="none" w:sz="0" w:space="0" w:color="auto"/>
        <w:bottom w:val="none" w:sz="0" w:space="0" w:color="auto"/>
        <w:right w:val="none" w:sz="0" w:space="0" w:color="auto"/>
      </w:divBdr>
    </w:div>
    <w:div w:id="241914697">
      <w:bodyDiv w:val="1"/>
      <w:marLeft w:val="0"/>
      <w:marRight w:val="0"/>
      <w:marTop w:val="0"/>
      <w:marBottom w:val="0"/>
      <w:divBdr>
        <w:top w:val="none" w:sz="0" w:space="0" w:color="auto"/>
        <w:left w:val="none" w:sz="0" w:space="0" w:color="auto"/>
        <w:bottom w:val="none" w:sz="0" w:space="0" w:color="auto"/>
        <w:right w:val="none" w:sz="0" w:space="0" w:color="auto"/>
      </w:divBdr>
    </w:div>
    <w:div w:id="241988294">
      <w:bodyDiv w:val="1"/>
      <w:marLeft w:val="0"/>
      <w:marRight w:val="0"/>
      <w:marTop w:val="0"/>
      <w:marBottom w:val="0"/>
      <w:divBdr>
        <w:top w:val="none" w:sz="0" w:space="0" w:color="auto"/>
        <w:left w:val="none" w:sz="0" w:space="0" w:color="auto"/>
        <w:bottom w:val="none" w:sz="0" w:space="0" w:color="auto"/>
        <w:right w:val="none" w:sz="0" w:space="0" w:color="auto"/>
      </w:divBdr>
    </w:div>
    <w:div w:id="244731186">
      <w:bodyDiv w:val="1"/>
      <w:marLeft w:val="0"/>
      <w:marRight w:val="0"/>
      <w:marTop w:val="0"/>
      <w:marBottom w:val="0"/>
      <w:divBdr>
        <w:top w:val="none" w:sz="0" w:space="0" w:color="auto"/>
        <w:left w:val="none" w:sz="0" w:space="0" w:color="auto"/>
        <w:bottom w:val="none" w:sz="0" w:space="0" w:color="auto"/>
        <w:right w:val="none" w:sz="0" w:space="0" w:color="auto"/>
      </w:divBdr>
    </w:div>
    <w:div w:id="245725283">
      <w:bodyDiv w:val="1"/>
      <w:marLeft w:val="0"/>
      <w:marRight w:val="0"/>
      <w:marTop w:val="0"/>
      <w:marBottom w:val="0"/>
      <w:divBdr>
        <w:top w:val="none" w:sz="0" w:space="0" w:color="auto"/>
        <w:left w:val="none" w:sz="0" w:space="0" w:color="auto"/>
        <w:bottom w:val="none" w:sz="0" w:space="0" w:color="auto"/>
        <w:right w:val="none" w:sz="0" w:space="0" w:color="auto"/>
      </w:divBdr>
    </w:div>
    <w:div w:id="257183298">
      <w:bodyDiv w:val="1"/>
      <w:marLeft w:val="0"/>
      <w:marRight w:val="0"/>
      <w:marTop w:val="0"/>
      <w:marBottom w:val="0"/>
      <w:divBdr>
        <w:top w:val="none" w:sz="0" w:space="0" w:color="auto"/>
        <w:left w:val="none" w:sz="0" w:space="0" w:color="auto"/>
        <w:bottom w:val="none" w:sz="0" w:space="0" w:color="auto"/>
        <w:right w:val="none" w:sz="0" w:space="0" w:color="auto"/>
      </w:divBdr>
    </w:div>
    <w:div w:id="261188880">
      <w:bodyDiv w:val="1"/>
      <w:marLeft w:val="0"/>
      <w:marRight w:val="0"/>
      <w:marTop w:val="0"/>
      <w:marBottom w:val="0"/>
      <w:divBdr>
        <w:top w:val="none" w:sz="0" w:space="0" w:color="auto"/>
        <w:left w:val="none" w:sz="0" w:space="0" w:color="auto"/>
        <w:bottom w:val="none" w:sz="0" w:space="0" w:color="auto"/>
        <w:right w:val="none" w:sz="0" w:space="0" w:color="auto"/>
      </w:divBdr>
    </w:div>
    <w:div w:id="273175784">
      <w:bodyDiv w:val="1"/>
      <w:marLeft w:val="0"/>
      <w:marRight w:val="0"/>
      <w:marTop w:val="0"/>
      <w:marBottom w:val="0"/>
      <w:divBdr>
        <w:top w:val="none" w:sz="0" w:space="0" w:color="auto"/>
        <w:left w:val="none" w:sz="0" w:space="0" w:color="auto"/>
        <w:bottom w:val="none" w:sz="0" w:space="0" w:color="auto"/>
        <w:right w:val="none" w:sz="0" w:space="0" w:color="auto"/>
      </w:divBdr>
    </w:div>
    <w:div w:id="273679166">
      <w:bodyDiv w:val="1"/>
      <w:marLeft w:val="0"/>
      <w:marRight w:val="0"/>
      <w:marTop w:val="0"/>
      <w:marBottom w:val="0"/>
      <w:divBdr>
        <w:top w:val="none" w:sz="0" w:space="0" w:color="auto"/>
        <w:left w:val="none" w:sz="0" w:space="0" w:color="auto"/>
        <w:bottom w:val="none" w:sz="0" w:space="0" w:color="auto"/>
        <w:right w:val="none" w:sz="0" w:space="0" w:color="auto"/>
      </w:divBdr>
    </w:div>
    <w:div w:id="276184726">
      <w:bodyDiv w:val="1"/>
      <w:marLeft w:val="0"/>
      <w:marRight w:val="0"/>
      <w:marTop w:val="0"/>
      <w:marBottom w:val="0"/>
      <w:divBdr>
        <w:top w:val="none" w:sz="0" w:space="0" w:color="auto"/>
        <w:left w:val="none" w:sz="0" w:space="0" w:color="auto"/>
        <w:bottom w:val="none" w:sz="0" w:space="0" w:color="auto"/>
        <w:right w:val="none" w:sz="0" w:space="0" w:color="auto"/>
      </w:divBdr>
    </w:div>
    <w:div w:id="278530169">
      <w:bodyDiv w:val="1"/>
      <w:marLeft w:val="0"/>
      <w:marRight w:val="0"/>
      <w:marTop w:val="0"/>
      <w:marBottom w:val="0"/>
      <w:divBdr>
        <w:top w:val="none" w:sz="0" w:space="0" w:color="auto"/>
        <w:left w:val="none" w:sz="0" w:space="0" w:color="auto"/>
        <w:bottom w:val="none" w:sz="0" w:space="0" w:color="auto"/>
        <w:right w:val="none" w:sz="0" w:space="0" w:color="auto"/>
      </w:divBdr>
    </w:div>
    <w:div w:id="283851746">
      <w:bodyDiv w:val="1"/>
      <w:marLeft w:val="0"/>
      <w:marRight w:val="0"/>
      <w:marTop w:val="0"/>
      <w:marBottom w:val="0"/>
      <w:divBdr>
        <w:top w:val="none" w:sz="0" w:space="0" w:color="auto"/>
        <w:left w:val="none" w:sz="0" w:space="0" w:color="auto"/>
        <w:bottom w:val="none" w:sz="0" w:space="0" w:color="auto"/>
        <w:right w:val="none" w:sz="0" w:space="0" w:color="auto"/>
      </w:divBdr>
      <w:divsChild>
        <w:div w:id="1674920170">
          <w:marLeft w:val="0"/>
          <w:marRight w:val="0"/>
          <w:marTop w:val="0"/>
          <w:marBottom w:val="375"/>
          <w:divBdr>
            <w:top w:val="none" w:sz="0" w:space="0" w:color="auto"/>
            <w:left w:val="none" w:sz="0" w:space="0" w:color="auto"/>
            <w:bottom w:val="none" w:sz="0" w:space="0" w:color="auto"/>
            <w:right w:val="none" w:sz="0" w:space="0" w:color="auto"/>
          </w:divBdr>
          <w:divsChild>
            <w:div w:id="2044743448">
              <w:marLeft w:val="0"/>
              <w:marRight w:val="0"/>
              <w:marTop w:val="0"/>
              <w:marBottom w:val="0"/>
              <w:divBdr>
                <w:top w:val="none" w:sz="0" w:space="0" w:color="auto"/>
                <w:left w:val="none" w:sz="0" w:space="0" w:color="auto"/>
                <w:bottom w:val="none" w:sz="0" w:space="0" w:color="auto"/>
                <w:right w:val="none" w:sz="0" w:space="0" w:color="auto"/>
              </w:divBdr>
              <w:divsChild>
                <w:div w:id="1960865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16456130">
          <w:marLeft w:val="0"/>
          <w:marRight w:val="0"/>
          <w:marTop w:val="0"/>
          <w:marBottom w:val="0"/>
          <w:divBdr>
            <w:top w:val="none" w:sz="0" w:space="0" w:color="auto"/>
            <w:left w:val="none" w:sz="0" w:space="0" w:color="auto"/>
            <w:bottom w:val="none" w:sz="0" w:space="0" w:color="auto"/>
            <w:right w:val="none" w:sz="0" w:space="0" w:color="auto"/>
          </w:divBdr>
          <w:divsChild>
            <w:div w:id="463500050">
              <w:marLeft w:val="0"/>
              <w:marRight w:val="0"/>
              <w:marTop w:val="0"/>
              <w:marBottom w:val="0"/>
              <w:divBdr>
                <w:top w:val="none" w:sz="0" w:space="0" w:color="auto"/>
                <w:left w:val="none" w:sz="0" w:space="0" w:color="auto"/>
                <w:bottom w:val="none" w:sz="0" w:space="0" w:color="auto"/>
                <w:right w:val="none" w:sz="0" w:space="0" w:color="auto"/>
              </w:divBdr>
              <w:divsChild>
                <w:div w:id="18290548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93027482">
      <w:bodyDiv w:val="1"/>
      <w:marLeft w:val="0"/>
      <w:marRight w:val="0"/>
      <w:marTop w:val="0"/>
      <w:marBottom w:val="0"/>
      <w:divBdr>
        <w:top w:val="none" w:sz="0" w:space="0" w:color="auto"/>
        <w:left w:val="none" w:sz="0" w:space="0" w:color="auto"/>
        <w:bottom w:val="none" w:sz="0" w:space="0" w:color="auto"/>
        <w:right w:val="none" w:sz="0" w:space="0" w:color="auto"/>
      </w:divBdr>
    </w:div>
    <w:div w:id="297493097">
      <w:bodyDiv w:val="1"/>
      <w:marLeft w:val="0"/>
      <w:marRight w:val="0"/>
      <w:marTop w:val="0"/>
      <w:marBottom w:val="0"/>
      <w:divBdr>
        <w:top w:val="none" w:sz="0" w:space="0" w:color="auto"/>
        <w:left w:val="none" w:sz="0" w:space="0" w:color="auto"/>
        <w:bottom w:val="none" w:sz="0" w:space="0" w:color="auto"/>
        <w:right w:val="none" w:sz="0" w:space="0" w:color="auto"/>
      </w:divBdr>
    </w:div>
    <w:div w:id="300186286">
      <w:bodyDiv w:val="1"/>
      <w:marLeft w:val="0"/>
      <w:marRight w:val="0"/>
      <w:marTop w:val="0"/>
      <w:marBottom w:val="0"/>
      <w:divBdr>
        <w:top w:val="none" w:sz="0" w:space="0" w:color="auto"/>
        <w:left w:val="none" w:sz="0" w:space="0" w:color="auto"/>
        <w:bottom w:val="none" w:sz="0" w:space="0" w:color="auto"/>
        <w:right w:val="none" w:sz="0" w:space="0" w:color="auto"/>
      </w:divBdr>
    </w:div>
    <w:div w:id="304354455">
      <w:bodyDiv w:val="1"/>
      <w:marLeft w:val="0"/>
      <w:marRight w:val="0"/>
      <w:marTop w:val="0"/>
      <w:marBottom w:val="0"/>
      <w:divBdr>
        <w:top w:val="none" w:sz="0" w:space="0" w:color="auto"/>
        <w:left w:val="none" w:sz="0" w:space="0" w:color="auto"/>
        <w:bottom w:val="none" w:sz="0" w:space="0" w:color="auto"/>
        <w:right w:val="none" w:sz="0" w:space="0" w:color="auto"/>
      </w:divBdr>
    </w:div>
    <w:div w:id="305597255">
      <w:bodyDiv w:val="1"/>
      <w:marLeft w:val="0"/>
      <w:marRight w:val="0"/>
      <w:marTop w:val="0"/>
      <w:marBottom w:val="0"/>
      <w:divBdr>
        <w:top w:val="none" w:sz="0" w:space="0" w:color="auto"/>
        <w:left w:val="none" w:sz="0" w:space="0" w:color="auto"/>
        <w:bottom w:val="none" w:sz="0" w:space="0" w:color="auto"/>
        <w:right w:val="none" w:sz="0" w:space="0" w:color="auto"/>
      </w:divBdr>
    </w:div>
    <w:div w:id="311713950">
      <w:bodyDiv w:val="1"/>
      <w:marLeft w:val="0"/>
      <w:marRight w:val="0"/>
      <w:marTop w:val="0"/>
      <w:marBottom w:val="0"/>
      <w:divBdr>
        <w:top w:val="none" w:sz="0" w:space="0" w:color="auto"/>
        <w:left w:val="none" w:sz="0" w:space="0" w:color="auto"/>
        <w:bottom w:val="none" w:sz="0" w:space="0" w:color="auto"/>
        <w:right w:val="none" w:sz="0" w:space="0" w:color="auto"/>
      </w:divBdr>
    </w:div>
    <w:div w:id="318732979">
      <w:bodyDiv w:val="1"/>
      <w:marLeft w:val="0"/>
      <w:marRight w:val="0"/>
      <w:marTop w:val="0"/>
      <w:marBottom w:val="0"/>
      <w:divBdr>
        <w:top w:val="none" w:sz="0" w:space="0" w:color="auto"/>
        <w:left w:val="none" w:sz="0" w:space="0" w:color="auto"/>
        <w:bottom w:val="none" w:sz="0" w:space="0" w:color="auto"/>
        <w:right w:val="none" w:sz="0" w:space="0" w:color="auto"/>
      </w:divBdr>
    </w:div>
    <w:div w:id="319239049">
      <w:bodyDiv w:val="1"/>
      <w:marLeft w:val="0"/>
      <w:marRight w:val="0"/>
      <w:marTop w:val="0"/>
      <w:marBottom w:val="0"/>
      <w:divBdr>
        <w:top w:val="none" w:sz="0" w:space="0" w:color="auto"/>
        <w:left w:val="none" w:sz="0" w:space="0" w:color="auto"/>
        <w:bottom w:val="none" w:sz="0" w:space="0" w:color="auto"/>
        <w:right w:val="none" w:sz="0" w:space="0" w:color="auto"/>
      </w:divBdr>
    </w:div>
    <w:div w:id="319777105">
      <w:bodyDiv w:val="1"/>
      <w:marLeft w:val="0"/>
      <w:marRight w:val="0"/>
      <w:marTop w:val="0"/>
      <w:marBottom w:val="0"/>
      <w:divBdr>
        <w:top w:val="none" w:sz="0" w:space="0" w:color="auto"/>
        <w:left w:val="none" w:sz="0" w:space="0" w:color="auto"/>
        <w:bottom w:val="none" w:sz="0" w:space="0" w:color="auto"/>
        <w:right w:val="none" w:sz="0" w:space="0" w:color="auto"/>
      </w:divBdr>
    </w:div>
    <w:div w:id="324286107">
      <w:bodyDiv w:val="1"/>
      <w:marLeft w:val="0"/>
      <w:marRight w:val="0"/>
      <w:marTop w:val="0"/>
      <w:marBottom w:val="0"/>
      <w:divBdr>
        <w:top w:val="none" w:sz="0" w:space="0" w:color="auto"/>
        <w:left w:val="none" w:sz="0" w:space="0" w:color="auto"/>
        <w:bottom w:val="none" w:sz="0" w:space="0" w:color="auto"/>
        <w:right w:val="none" w:sz="0" w:space="0" w:color="auto"/>
      </w:divBdr>
    </w:div>
    <w:div w:id="325059655">
      <w:bodyDiv w:val="1"/>
      <w:marLeft w:val="0"/>
      <w:marRight w:val="0"/>
      <w:marTop w:val="0"/>
      <w:marBottom w:val="0"/>
      <w:divBdr>
        <w:top w:val="none" w:sz="0" w:space="0" w:color="auto"/>
        <w:left w:val="none" w:sz="0" w:space="0" w:color="auto"/>
        <w:bottom w:val="none" w:sz="0" w:space="0" w:color="auto"/>
        <w:right w:val="none" w:sz="0" w:space="0" w:color="auto"/>
      </w:divBdr>
    </w:div>
    <w:div w:id="331110132">
      <w:bodyDiv w:val="1"/>
      <w:marLeft w:val="0"/>
      <w:marRight w:val="0"/>
      <w:marTop w:val="0"/>
      <w:marBottom w:val="0"/>
      <w:divBdr>
        <w:top w:val="none" w:sz="0" w:space="0" w:color="auto"/>
        <w:left w:val="none" w:sz="0" w:space="0" w:color="auto"/>
        <w:bottom w:val="none" w:sz="0" w:space="0" w:color="auto"/>
        <w:right w:val="none" w:sz="0" w:space="0" w:color="auto"/>
      </w:divBdr>
    </w:div>
    <w:div w:id="331447093">
      <w:bodyDiv w:val="1"/>
      <w:marLeft w:val="0"/>
      <w:marRight w:val="0"/>
      <w:marTop w:val="0"/>
      <w:marBottom w:val="0"/>
      <w:divBdr>
        <w:top w:val="none" w:sz="0" w:space="0" w:color="auto"/>
        <w:left w:val="none" w:sz="0" w:space="0" w:color="auto"/>
        <w:bottom w:val="none" w:sz="0" w:space="0" w:color="auto"/>
        <w:right w:val="none" w:sz="0" w:space="0" w:color="auto"/>
      </w:divBdr>
    </w:div>
    <w:div w:id="333610756">
      <w:bodyDiv w:val="1"/>
      <w:marLeft w:val="0"/>
      <w:marRight w:val="0"/>
      <w:marTop w:val="0"/>
      <w:marBottom w:val="0"/>
      <w:divBdr>
        <w:top w:val="none" w:sz="0" w:space="0" w:color="auto"/>
        <w:left w:val="none" w:sz="0" w:space="0" w:color="auto"/>
        <w:bottom w:val="none" w:sz="0" w:space="0" w:color="auto"/>
        <w:right w:val="none" w:sz="0" w:space="0" w:color="auto"/>
      </w:divBdr>
    </w:div>
    <w:div w:id="336617250">
      <w:bodyDiv w:val="1"/>
      <w:marLeft w:val="0"/>
      <w:marRight w:val="0"/>
      <w:marTop w:val="0"/>
      <w:marBottom w:val="0"/>
      <w:divBdr>
        <w:top w:val="none" w:sz="0" w:space="0" w:color="auto"/>
        <w:left w:val="none" w:sz="0" w:space="0" w:color="auto"/>
        <w:bottom w:val="none" w:sz="0" w:space="0" w:color="auto"/>
        <w:right w:val="none" w:sz="0" w:space="0" w:color="auto"/>
      </w:divBdr>
    </w:div>
    <w:div w:id="338969578">
      <w:bodyDiv w:val="1"/>
      <w:marLeft w:val="0"/>
      <w:marRight w:val="0"/>
      <w:marTop w:val="0"/>
      <w:marBottom w:val="0"/>
      <w:divBdr>
        <w:top w:val="none" w:sz="0" w:space="0" w:color="auto"/>
        <w:left w:val="none" w:sz="0" w:space="0" w:color="auto"/>
        <w:bottom w:val="none" w:sz="0" w:space="0" w:color="auto"/>
        <w:right w:val="none" w:sz="0" w:space="0" w:color="auto"/>
      </w:divBdr>
    </w:div>
    <w:div w:id="354769977">
      <w:bodyDiv w:val="1"/>
      <w:marLeft w:val="0"/>
      <w:marRight w:val="0"/>
      <w:marTop w:val="0"/>
      <w:marBottom w:val="0"/>
      <w:divBdr>
        <w:top w:val="none" w:sz="0" w:space="0" w:color="auto"/>
        <w:left w:val="none" w:sz="0" w:space="0" w:color="auto"/>
        <w:bottom w:val="none" w:sz="0" w:space="0" w:color="auto"/>
        <w:right w:val="none" w:sz="0" w:space="0" w:color="auto"/>
      </w:divBdr>
    </w:div>
    <w:div w:id="357003087">
      <w:bodyDiv w:val="1"/>
      <w:marLeft w:val="0"/>
      <w:marRight w:val="0"/>
      <w:marTop w:val="0"/>
      <w:marBottom w:val="0"/>
      <w:divBdr>
        <w:top w:val="none" w:sz="0" w:space="0" w:color="auto"/>
        <w:left w:val="none" w:sz="0" w:space="0" w:color="auto"/>
        <w:bottom w:val="none" w:sz="0" w:space="0" w:color="auto"/>
        <w:right w:val="none" w:sz="0" w:space="0" w:color="auto"/>
      </w:divBdr>
    </w:div>
    <w:div w:id="357851599">
      <w:bodyDiv w:val="1"/>
      <w:marLeft w:val="0"/>
      <w:marRight w:val="0"/>
      <w:marTop w:val="0"/>
      <w:marBottom w:val="0"/>
      <w:divBdr>
        <w:top w:val="none" w:sz="0" w:space="0" w:color="auto"/>
        <w:left w:val="none" w:sz="0" w:space="0" w:color="auto"/>
        <w:bottom w:val="none" w:sz="0" w:space="0" w:color="auto"/>
        <w:right w:val="none" w:sz="0" w:space="0" w:color="auto"/>
      </w:divBdr>
    </w:div>
    <w:div w:id="362904512">
      <w:bodyDiv w:val="1"/>
      <w:marLeft w:val="0"/>
      <w:marRight w:val="0"/>
      <w:marTop w:val="0"/>
      <w:marBottom w:val="0"/>
      <w:divBdr>
        <w:top w:val="none" w:sz="0" w:space="0" w:color="auto"/>
        <w:left w:val="none" w:sz="0" w:space="0" w:color="auto"/>
        <w:bottom w:val="none" w:sz="0" w:space="0" w:color="auto"/>
        <w:right w:val="none" w:sz="0" w:space="0" w:color="auto"/>
      </w:divBdr>
    </w:div>
    <w:div w:id="364335468">
      <w:bodyDiv w:val="1"/>
      <w:marLeft w:val="0"/>
      <w:marRight w:val="0"/>
      <w:marTop w:val="0"/>
      <w:marBottom w:val="0"/>
      <w:divBdr>
        <w:top w:val="none" w:sz="0" w:space="0" w:color="auto"/>
        <w:left w:val="none" w:sz="0" w:space="0" w:color="auto"/>
        <w:bottom w:val="none" w:sz="0" w:space="0" w:color="auto"/>
        <w:right w:val="none" w:sz="0" w:space="0" w:color="auto"/>
      </w:divBdr>
    </w:div>
    <w:div w:id="370881023">
      <w:bodyDiv w:val="1"/>
      <w:marLeft w:val="0"/>
      <w:marRight w:val="0"/>
      <w:marTop w:val="0"/>
      <w:marBottom w:val="0"/>
      <w:divBdr>
        <w:top w:val="none" w:sz="0" w:space="0" w:color="auto"/>
        <w:left w:val="none" w:sz="0" w:space="0" w:color="auto"/>
        <w:bottom w:val="none" w:sz="0" w:space="0" w:color="auto"/>
        <w:right w:val="none" w:sz="0" w:space="0" w:color="auto"/>
      </w:divBdr>
    </w:div>
    <w:div w:id="375085084">
      <w:bodyDiv w:val="1"/>
      <w:marLeft w:val="0"/>
      <w:marRight w:val="0"/>
      <w:marTop w:val="0"/>
      <w:marBottom w:val="0"/>
      <w:divBdr>
        <w:top w:val="none" w:sz="0" w:space="0" w:color="auto"/>
        <w:left w:val="none" w:sz="0" w:space="0" w:color="auto"/>
        <w:bottom w:val="none" w:sz="0" w:space="0" w:color="auto"/>
        <w:right w:val="none" w:sz="0" w:space="0" w:color="auto"/>
      </w:divBdr>
    </w:div>
    <w:div w:id="381443339">
      <w:bodyDiv w:val="1"/>
      <w:marLeft w:val="0"/>
      <w:marRight w:val="0"/>
      <w:marTop w:val="0"/>
      <w:marBottom w:val="0"/>
      <w:divBdr>
        <w:top w:val="none" w:sz="0" w:space="0" w:color="auto"/>
        <w:left w:val="none" w:sz="0" w:space="0" w:color="auto"/>
        <w:bottom w:val="none" w:sz="0" w:space="0" w:color="auto"/>
        <w:right w:val="none" w:sz="0" w:space="0" w:color="auto"/>
      </w:divBdr>
    </w:div>
    <w:div w:id="382365091">
      <w:bodyDiv w:val="1"/>
      <w:marLeft w:val="0"/>
      <w:marRight w:val="0"/>
      <w:marTop w:val="0"/>
      <w:marBottom w:val="0"/>
      <w:divBdr>
        <w:top w:val="none" w:sz="0" w:space="0" w:color="auto"/>
        <w:left w:val="none" w:sz="0" w:space="0" w:color="auto"/>
        <w:bottom w:val="none" w:sz="0" w:space="0" w:color="auto"/>
        <w:right w:val="none" w:sz="0" w:space="0" w:color="auto"/>
      </w:divBdr>
    </w:div>
    <w:div w:id="383331247">
      <w:bodyDiv w:val="1"/>
      <w:marLeft w:val="0"/>
      <w:marRight w:val="0"/>
      <w:marTop w:val="0"/>
      <w:marBottom w:val="0"/>
      <w:divBdr>
        <w:top w:val="none" w:sz="0" w:space="0" w:color="auto"/>
        <w:left w:val="none" w:sz="0" w:space="0" w:color="auto"/>
        <w:bottom w:val="none" w:sz="0" w:space="0" w:color="auto"/>
        <w:right w:val="none" w:sz="0" w:space="0" w:color="auto"/>
      </w:divBdr>
    </w:div>
    <w:div w:id="387146344">
      <w:bodyDiv w:val="1"/>
      <w:marLeft w:val="0"/>
      <w:marRight w:val="0"/>
      <w:marTop w:val="0"/>
      <w:marBottom w:val="0"/>
      <w:divBdr>
        <w:top w:val="none" w:sz="0" w:space="0" w:color="auto"/>
        <w:left w:val="none" w:sz="0" w:space="0" w:color="auto"/>
        <w:bottom w:val="none" w:sz="0" w:space="0" w:color="auto"/>
        <w:right w:val="none" w:sz="0" w:space="0" w:color="auto"/>
      </w:divBdr>
    </w:div>
    <w:div w:id="388307107">
      <w:bodyDiv w:val="1"/>
      <w:marLeft w:val="0"/>
      <w:marRight w:val="0"/>
      <w:marTop w:val="0"/>
      <w:marBottom w:val="0"/>
      <w:divBdr>
        <w:top w:val="none" w:sz="0" w:space="0" w:color="auto"/>
        <w:left w:val="none" w:sz="0" w:space="0" w:color="auto"/>
        <w:bottom w:val="none" w:sz="0" w:space="0" w:color="auto"/>
        <w:right w:val="none" w:sz="0" w:space="0" w:color="auto"/>
      </w:divBdr>
    </w:div>
    <w:div w:id="397872674">
      <w:bodyDiv w:val="1"/>
      <w:marLeft w:val="0"/>
      <w:marRight w:val="0"/>
      <w:marTop w:val="0"/>
      <w:marBottom w:val="0"/>
      <w:divBdr>
        <w:top w:val="none" w:sz="0" w:space="0" w:color="auto"/>
        <w:left w:val="none" w:sz="0" w:space="0" w:color="auto"/>
        <w:bottom w:val="none" w:sz="0" w:space="0" w:color="auto"/>
        <w:right w:val="none" w:sz="0" w:space="0" w:color="auto"/>
      </w:divBdr>
    </w:div>
    <w:div w:id="401178325">
      <w:bodyDiv w:val="1"/>
      <w:marLeft w:val="0"/>
      <w:marRight w:val="0"/>
      <w:marTop w:val="0"/>
      <w:marBottom w:val="0"/>
      <w:divBdr>
        <w:top w:val="none" w:sz="0" w:space="0" w:color="auto"/>
        <w:left w:val="none" w:sz="0" w:space="0" w:color="auto"/>
        <w:bottom w:val="none" w:sz="0" w:space="0" w:color="auto"/>
        <w:right w:val="none" w:sz="0" w:space="0" w:color="auto"/>
      </w:divBdr>
    </w:div>
    <w:div w:id="402413946">
      <w:bodyDiv w:val="1"/>
      <w:marLeft w:val="0"/>
      <w:marRight w:val="0"/>
      <w:marTop w:val="0"/>
      <w:marBottom w:val="0"/>
      <w:divBdr>
        <w:top w:val="none" w:sz="0" w:space="0" w:color="auto"/>
        <w:left w:val="none" w:sz="0" w:space="0" w:color="auto"/>
        <w:bottom w:val="none" w:sz="0" w:space="0" w:color="auto"/>
        <w:right w:val="none" w:sz="0" w:space="0" w:color="auto"/>
      </w:divBdr>
    </w:div>
    <w:div w:id="408233070">
      <w:bodyDiv w:val="1"/>
      <w:marLeft w:val="0"/>
      <w:marRight w:val="0"/>
      <w:marTop w:val="0"/>
      <w:marBottom w:val="0"/>
      <w:divBdr>
        <w:top w:val="none" w:sz="0" w:space="0" w:color="auto"/>
        <w:left w:val="none" w:sz="0" w:space="0" w:color="auto"/>
        <w:bottom w:val="none" w:sz="0" w:space="0" w:color="auto"/>
        <w:right w:val="none" w:sz="0" w:space="0" w:color="auto"/>
      </w:divBdr>
    </w:div>
    <w:div w:id="409038092">
      <w:bodyDiv w:val="1"/>
      <w:marLeft w:val="0"/>
      <w:marRight w:val="0"/>
      <w:marTop w:val="0"/>
      <w:marBottom w:val="0"/>
      <w:divBdr>
        <w:top w:val="none" w:sz="0" w:space="0" w:color="auto"/>
        <w:left w:val="none" w:sz="0" w:space="0" w:color="auto"/>
        <w:bottom w:val="none" w:sz="0" w:space="0" w:color="auto"/>
        <w:right w:val="none" w:sz="0" w:space="0" w:color="auto"/>
      </w:divBdr>
    </w:div>
    <w:div w:id="414593204">
      <w:bodyDiv w:val="1"/>
      <w:marLeft w:val="0"/>
      <w:marRight w:val="0"/>
      <w:marTop w:val="0"/>
      <w:marBottom w:val="0"/>
      <w:divBdr>
        <w:top w:val="none" w:sz="0" w:space="0" w:color="auto"/>
        <w:left w:val="none" w:sz="0" w:space="0" w:color="auto"/>
        <w:bottom w:val="none" w:sz="0" w:space="0" w:color="auto"/>
        <w:right w:val="none" w:sz="0" w:space="0" w:color="auto"/>
      </w:divBdr>
    </w:div>
    <w:div w:id="427504995">
      <w:bodyDiv w:val="1"/>
      <w:marLeft w:val="0"/>
      <w:marRight w:val="0"/>
      <w:marTop w:val="0"/>
      <w:marBottom w:val="0"/>
      <w:divBdr>
        <w:top w:val="none" w:sz="0" w:space="0" w:color="auto"/>
        <w:left w:val="none" w:sz="0" w:space="0" w:color="auto"/>
        <w:bottom w:val="none" w:sz="0" w:space="0" w:color="auto"/>
        <w:right w:val="none" w:sz="0" w:space="0" w:color="auto"/>
      </w:divBdr>
    </w:div>
    <w:div w:id="428474728">
      <w:bodyDiv w:val="1"/>
      <w:marLeft w:val="0"/>
      <w:marRight w:val="0"/>
      <w:marTop w:val="0"/>
      <w:marBottom w:val="0"/>
      <w:divBdr>
        <w:top w:val="none" w:sz="0" w:space="0" w:color="auto"/>
        <w:left w:val="none" w:sz="0" w:space="0" w:color="auto"/>
        <w:bottom w:val="none" w:sz="0" w:space="0" w:color="auto"/>
        <w:right w:val="none" w:sz="0" w:space="0" w:color="auto"/>
      </w:divBdr>
    </w:div>
    <w:div w:id="430777655">
      <w:bodyDiv w:val="1"/>
      <w:marLeft w:val="0"/>
      <w:marRight w:val="0"/>
      <w:marTop w:val="0"/>
      <w:marBottom w:val="0"/>
      <w:divBdr>
        <w:top w:val="none" w:sz="0" w:space="0" w:color="auto"/>
        <w:left w:val="none" w:sz="0" w:space="0" w:color="auto"/>
        <w:bottom w:val="none" w:sz="0" w:space="0" w:color="auto"/>
        <w:right w:val="none" w:sz="0" w:space="0" w:color="auto"/>
      </w:divBdr>
    </w:div>
    <w:div w:id="432944358">
      <w:bodyDiv w:val="1"/>
      <w:marLeft w:val="0"/>
      <w:marRight w:val="0"/>
      <w:marTop w:val="0"/>
      <w:marBottom w:val="0"/>
      <w:divBdr>
        <w:top w:val="none" w:sz="0" w:space="0" w:color="auto"/>
        <w:left w:val="none" w:sz="0" w:space="0" w:color="auto"/>
        <w:bottom w:val="none" w:sz="0" w:space="0" w:color="auto"/>
        <w:right w:val="none" w:sz="0" w:space="0" w:color="auto"/>
      </w:divBdr>
    </w:div>
    <w:div w:id="436562020">
      <w:bodyDiv w:val="1"/>
      <w:marLeft w:val="0"/>
      <w:marRight w:val="0"/>
      <w:marTop w:val="0"/>
      <w:marBottom w:val="0"/>
      <w:divBdr>
        <w:top w:val="none" w:sz="0" w:space="0" w:color="auto"/>
        <w:left w:val="none" w:sz="0" w:space="0" w:color="auto"/>
        <w:bottom w:val="none" w:sz="0" w:space="0" w:color="auto"/>
        <w:right w:val="none" w:sz="0" w:space="0" w:color="auto"/>
      </w:divBdr>
    </w:div>
    <w:div w:id="436829460">
      <w:bodyDiv w:val="1"/>
      <w:marLeft w:val="0"/>
      <w:marRight w:val="0"/>
      <w:marTop w:val="0"/>
      <w:marBottom w:val="0"/>
      <w:divBdr>
        <w:top w:val="none" w:sz="0" w:space="0" w:color="auto"/>
        <w:left w:val="none" w:sz="0" w:space="0" w:color="auto"/>
        <w:bottom w:val="none" w:sz="0" w:space="0" w:color="auto"/>
        <w:right w:val="none" w:sz="0" w:space="0" w:color="auto"/>
      </w:divBdr>
    </w:div>
    <w:div w:id="437409701">
      <w:bodyDiv w:val="1"/>
      <w:marLeft w:val="0"/>
      <w:marRight w:val="0"/>
      <w:marTop w:val="0"/>
      <w:marBottom w:val="0"/>
      <w:divBdr>
        <w:top w:val="none" w:sz="0" w:space="0" w:color="auto"/>
        <w:left w:val="none" w:sz="0" w:space="0" w:color="auto"/>
        <w:bottom w:val="none" w:sz="0" w:space="0" w:color="auto"/>
        <w:right w:val="none" w:sz="0" w:space="0" w:color="auto"/>
      </w:divBdr>
    </w:div>
    <w:div w:id="438381447">
      <w:bodyDiv w:val="1"/>
      <w:marLeft w:val="0"/>
      <w:marRight w:val="0"/>
      <w:marTop w:val="0"/>
      <w:marBottom w:val="0"/>
      <w:divBdr>
        <w:top w:val="none" w:sz="0" w:space="0" w:color="auto"/>
        <w:left w:val="none" w:sz="0" w:space="0" w:color="auto"/>
        <w:bottom w:val="none" w:sz="0" w:space="0" w:color="auto"/>
        <w:right w:val="none" w:sz="0" w:space="0" w:color="auto"/>
      </w:divBdr>
    </w:div>
    <w:div w:id="441346812">
      <w:bodyDiv w:val="1"/>
      <w:marLeft w:val="0"/>
      <w:marRight w:val="0"/>
      <w:marTop w:val="0"/>
      <w:marBottom w:val="0"/>
      <w:divBdr>
        <w:top w:val="none" w:sz="0" w:space="0" w:color="auto"/>
        <w:left w:val="none" w:sz="0" w:space="0" w:color="auto"/>
        <w:bottom w:val="none" w:sz="0" w:space="0" w:color="auto"/>
        <w:right w:val="none" w:sz="0" w:space="0" w:color="auto"/>
      </w:divBdr>
    </w:div>
    <w:div w:id="442964561">
      <w:bodyDiv w:val="1"/>
      <w:marLeft w:val="0"/>
      <w:marRight w:val="0"/>
      <w:marTop w:val="0"/>
      <w:marBottom w:val="0"/>
      <w:divBdr>
        <w:top w:val="none" w:sz="0" w:space="0" w:color="auto"/>
        <w:left w:val="none" w:sz="0" w:space="0" w:color="auto"/>
        <w:bottom w:val="none" w:sz="0" w:space="0" w:color="auto"/>
        <w:right w:val="none" w:sz="0" w:space="0" w:color="auto"/>
      </w:divBdr>
    </w:div>
    <w:div w:id="448746920">
      <w:bodyDiv w:val="1"/>
      <w:marLeft w:val="0"/>
      <w:marRight w:val="0"/>
      <w:marTop w:val="0"/>
      <w:marBottom w:val="0"/>
      <w:divBdr>
        <w:top w:val="none" w:sz="0" w:space="0" w:color="auto"/>
        <w:left w:val="none" w:sz="0" w:space="0" w:color="auto"/>
        <w:bottom w:val="none" w:sz="0" w:space="0" w:color="auto"/>
        <w:right w:val="none" w:sz="0" w:space="0" w:color="auto"/>
      </w:divBdr>
    </w:div>
    <w:div w:id="449396001">
      <w:bodyDiv w:val="1"/>
      <w:marLeft w:val="0"/>
      <w:marRight w:val="0"/>
      <w:marTop w:val="0"/>
      <w:marBottom w:val="0"/>
      <w:divBdr>
        <w:top w:val="none" w:sz="0" w:space="0" w:color="auto"/>
        <w:left w:val="none" w:sz="0" w:space="0" w:color="auto"/>
        <w:bottom w:val="none" w:sz="0" w:space="0" w:color="auto"/>
        <w:right w:val="none" w:sz="0" w:space="0" w:color="auto"/>
      </w:divBdr>
    </w:div>
    <w:div w:id="449937073">
      <w:bodyDiv w:val="1"/>
      <w:marLeft w:val="0"/>
      <w:marRight w:val="0"/>
      <w:marTop w:val="0"/>
      <w:marBottom w:val="0"/>
      <w:divBdr>
        <w:top w:val="none" w:sz="0" w:space="0" w:color="auto"/>
        <w:left w:val="none" w:sz="0" w:space="0" w:color="auto"/>
        <w:bottom w:val="none" w:sz="0" w:space="0" w:color="auto"/>
        <w:right w:val="none" w:sz="0" w:space="0" w:color="auto"/>
      </w:divBdr>
    </w:div>
    <w:div w:id="450631853">
      <w:bodyDiv w:val="1"/>
      <w:marLeft w:val="0"/>
      <w:marRight w:val="0"/>
      <w:marTop w:val="0"/>
      <w:marBottom w:val="0"/>
      <w:divBdr>
        <w:top w:val="none" w:sz="0" w:space="0" w:color="auto"/>
        <w:left w:val="none" w:sz="0" w:space="0" w:color="auto"/>
        <w:bottom w:val="none" w:sz="0" w:space="0" w:color="auto"/>
        <w:right w:val="none" w:sz="0" w:space="0" w:color="auto"/>
      </w:divBdr>
    </w:div>
    <w:div w:id="454831637">
      <w:bodyDiv w:val="1"/>
      <w:marLeft w:val="0"/>
      <w:marRight w:val="0"/>
      <w:marTop w:val="0"/>
      <w:marBottom w:val="0"/>
      <w:divBdr>
        <w:top w:val="none" w:sz="0" w:space="0" w:color="auto"/>
        <w:left w:val="none" w:sz="0" w:space="0" w:color="auto"/>
        <w:bottom w:val="none" w:sz="0" w:space="0" w:color="auto"/>
        <w:right w:val="none" w:sz="0" w:space="0" w:color="auto"/>
      </w:divBdr>
    </w:div>
    <w:div w:id="458256340">
      <w:bodyDiv w:val="1"/>
      <w:marLeft w:val="0"/>
      <w:marRight w:val="0"/>
      <w:marTop w:val="0"/>
      <w:marBottom w:val="0"/>
      <w:divBdr>
        <w:top w:val="none" w:sz="0" w:space="0" w:color="auto"/>
        <w:left w:val="none" w:sz="0" w:space="0" w:color="auto"/>
        <w:bottom w:val="none" w:sz="0" w:space="0" w:color="auto"/>
        <w:right w:val="none" w:sz="0" w:space="0" w:color="auto"/>
      </w:divBdr>
    </w:div>
    <w:div w:id="459422530">
      <w:bodyDiv w:val="1"/>
      <w:marLeft w:val="0"/>
      <w:marRight w:val="0"/>
      <w:marTop w:val="0"/>
      <w:marBottom w:val="0"/>
      <w:divBdr>
        <w:top w:val="none" w:sz="0" w:space="0" w:color="auto"/>
        <w:left w:val="none" w:sz="0" w:space="0" w:color="auto"/>
        <w:bottom w:val="none" w:sz="0" w:space="0" w:color="auto"/>
        <w:right w:val="none" w:sz="0" w:space="0" w:color="auto"/>
      </w:divBdr>
    </w:div>
    <w:div w:id="460148845">
      <w:bodyDiv w:val="1"/>
      <w:marLeft w:val="0"/>
      <w:marRight w:val="0"/>
      <w:marTop w:val="0"/>
      <w:marBottom w:val="0"/>
      <w:divBdr>
        <w:top w:val="none" w:sz="0" w:space="0" w:color="auto"/>
        <w:left w:val="none" w:sz="0" w:space="0" w:color="auto"/>
        <w:bottom w:val="none" w:sz="0" w:space="0" w:color="auto"/>
        <w:right w:val="none" w:sz="0" w:space="0" w:color="auto"/>
      </w:divBdr>
    </w:div>
    <w:div w:id="462622080">
      <w:bodyDiv w:val="1"/>
      <w:marLeft w:val="0"/>
      <w:marRight w:val="0"/>
      <w:marTop w:val="0"/>
      <w:marBottom w:val="0"/>
      <w:divBdr>
        <w:top w:val="none" w:sz="0" w:space="0" w:color="auto"/>
        <w:left w:val="none" w:sz="0" w:space="0" w:color="auto"/>
        <w:bottom w:val="none" w:sz="0" w:space="0" w:color="auto"/>
        <w:right w:val="none" w:sz="0" w:space="0" w:color="auto"/>
      </w:divBdr>
    </w:div>
    <w:div w:id="467477953">
      <w:bodyDiv w:val="1"/>
      <w:marLeft w:val="0"/>
      <w:marRight w:val="0"/>
      <w:marTop w:val="0"/>
      <w:marBottom w:val="0"/>
      <w:divBdr>
        <w:top w:val="none" w:sz="0" w:space="0" w:color="auto"/>
        <w:left w:val="none" w:sz="0" w:space="0" w:color="auto"/>
        <w:bottom w:val="none" w:sz="0" w:space="0" w:color="auto"/>
        <w:right w:val="none" w:sz="0" w:space="0" w:color="auto"/>
      </w:divBdr>
    </w:div>
    <w:div w:id="468937528">
      <w:bodyDiv w:val="1"/>
      <w:marLeft w:val="0"/>
      <w:marRight w:val="0"/>
      <w:marTop w:val="0"/>
      <w:marBottom w:val="0"/>
      <w:divBdr>
        <w:top w:val="none" w:sz="0" w:space="0" w:color="auto"/>
        <w:left w:val="none" w:sz="0" w:space="0" w:color="auto"/>
        <w:bottom w:val="none" w:sz="0" w:space="0" w:color="auto"/>
        <w:right w:val="none" w:sz="0" w:space="0" w:color="auto"/>
      </w:divBdr>
    </w:div>
    <w:div w:id="474227679">
      <w:bodyDiv w:val="1"/>
      <w:marLeft w:val="0"/>
      <w:marRight w:val="0"/>
      <w:marTop w:val="0"/>
      <w:marBottom w:val="0"/>
      <w:divBdr>
        <w:top w:val="none" w:sz="0" w:space="0" w:color="auto"/>
        <w:left w:val="none" w:sz="0" w:space="0" w:color="auto"/>
        <w:bottom w:val="none" w:sz="0" w:space="0" w:color="auto"/>
        <w:right w:val="none" w:sz="0" w:space="0" w:color="auto"/>
      </w:divBdr>
    </w:div>
    <w:div w:id="478033210">
      <w:bodyDiv w:val="1"/>
      <w:marLeft w:val="0"/>
      <w:marRight w:val="0"/>
      <w:marTop w:val="0"/>
      <w:marBottom w:val="0"/>
      <w:divBdr>
        <w:top w:val="none" w:sz="0" w:space="0" w:color="auto"/>
        <w:left w:val="none" w:sz="0" w:space="0" w:color="auto"/>
        <w:bottom w:val="none" w:sz="0" w:space="0" w:color="auto"/>
        <w:right w:val="none" w:sz="0" w:space="0" w:color="auto"/>
      </w:divBdr>
    </w:div>
    <w:div w:id="489827503">
      <w:bodyDiv w:val="1"/>
      <w:marLeft w:val="0"/>
      <w:marRight w:val="0"/>
      <w:marTop w:val="0"/>
      <w:marBottom w:val="0"/>
      <w:divBdr>
        <w:top w:val="none" w:sz="0" w:space="0" w:color="auto"/>
        <w:left w:val="none" w:sz="0" w:space="0" w:color="auto"/>
        <w:bottom w:val="none" w:sz="0" w:space="0" w:color="auto"/>
        <w:right w:val="none" w:sz="0" w:space="0" w:color="auto"/>
      </w:divBdr>
    </w:div>
    <w:div w:id="495415138">
      <w:bodyDiv w:val="1"/>
      <w:marLeft w:val="0"/>
      <w:marRight w:val="0"/>
      <w:marTop w:val="0"/>
      <w:marBottom w:val="0"/>
      <w:divBdr>
        <w:top w:val="none" w:sz="0" w:space="0" w:color="auto"/>
        <w:left w:val="none" w:sz="0" w:space="0" w:color="auto"/>
        <w:bottom w:val="none" w:sz="0" w:space="0" w:color="auto"/>
        <w:right w:val="none" w:sz="0" w:space="0" w:color="auto"/>
      </w:divBdr>
    </w:div>
    <w:div w:id="497694395">
      <w:bodyDiv w:val="1"/>
      <w:marLeft w:val="0"/>
      <w:marRight w:val="0"/>
      <w:marTop w:val="0"/>
      <w:marBottom w:val="0"/>
      <w:divBdr>
        <w:top w:val="none" w:sz="0" w:space="0" w:color="auto"/>
        <w:left w:val="none" w:sz="0" w:space="0" w:color="auto"/>
        <w:bottom w:val="none" w:sz="0" w:space="0" w:color="auto"/>
        <w:right w:val="none" w:sz="0" w:space="0" w:color="auto"/>
      </w:divBdr>
    </w:div>
    <w:div w:id="503714856">
      <w:bodyDiv w:val="1"/>
      <w:marLeft w:val="0"/>
      <w:marRight w:val="0"/>
      <w:marTop w:val="0"/>
      <w:marBottom w:val="0"/>
      <w:divBdr>
        <w:top w:val="none" w:sz="0" w:space="0" w:color="auto"/>
        <w:left w:val="none" w:sz="0" w:space="0" w:color="auto"/>
        <w:bottom w:val="none" w:sz="0" w:space="0" w:color="auto"/>
        <w:right w:val="none" w:sz="0" w:space="0" w:color="auto"/>
      </w:divBdr>
    </w:div>
    <w:div w:id="504436738">
      <w:bodyDiv w:val="1"/>
      <w:marLeft w:val="0"/>
      <w:marRight w:val="0"/>
      <w:marTop w:val="0"/>
      <w:marBottom w:val="0"/>
      <w:divBdr>
        <w:top w:val="none" w:sz="0" w:space="0" w:color="auto"/>
        <w:left w:val="none" w:sz="0" w:space="0" w:color="auto"/>
        <w:bottom w:val="none" w:sz="0" w:space="0" w:color="auto"/>
        <w:right w:val="none" w:sz="0" w:space="0" w:color="auto"/>
      </w:divBdr>
      <w:divsChild>
        <w:div w:id="1822766815">
          <w:marLeft w:val="0"/>
          <w:marRight w:val="120"/>
          <w:marTop w:val="0"/>
          <w:marBottom w:val="0"/>
          <w:divBdr>
            <w:top w:val="none" w:sz="0" w:space="0" w:color="auto"/>
            <w:left w:val="none" w:sz="0" w:space="0" w:color="auto"/>
            <w:bottom w:val="none" w:sz="0" w:space="0" w:color="auto"/>
            <w:right w:val="none" w:sz="0" w:space="0" w:color="auto"/>
          </w:divBdr>
        </w:div>
      </w:divsChild>
    </w:div>
    <w:div w:id="504440744">
      <w:bodyDiv w:val="1"/>
      <w:marLeft w:val="0"/>
      <w:marRight w:val="0"/>
      <w:marTop w:val="0"/>
      <w:marBottom w:val="0"/>
      <w:divBdr>
        <w:top w:val="none" w:sz="0" w:space="0" w:color="auto"/>
        <w:left w:val="none" w:sz="0" w:space="0" w:color="auto"/>
        <w:bottom w:val="none" w:sz="0" w:space="0" w:color="auto"/>
        <w:right w:val="none" w:sz="0" w:space="0" w:color="auto"/>
      </w:divBdr>
    </w:div>
    <w:div w:id="526793495">
      <w:bodyDiv w:val="1"/>
      <w:marLeft w:val="0"/>
      <w:marRight w:val="0"/>
      <w:marTop w:val="0"/>
      <w:marBottom w:val="0"/>
      <w:divBdr>
        <w:top w:val="none" w:sz="0" w:space="0" w:color="auto"/>
        <w:left w:val="none" w:sz="0" w:space="0" w:color="auto"/>
        <w:bottom w:val="none" w:sz="0" w:space="0" w:color="auto"/>
        <w:right w:val="none" w:sz="0" w:space="0" w:color="auto"/>
      </w:divBdr>
    </w:div>
    <w:div w:id="529732261">
      <w:bodyDiv w:val="1"/>
      <w:marLeft w:val="0"/>
      <w:marRight w:val="0"/>
      <w:marTop w:val="0"/>
      <w:marBottom w:val="0"/>
      <w:divBdr>
        <w:top w:val="none" w:sz="0" w:space="0" w:color="auto"/>
        <w:left w:val="none" w:sz="0" w:space="0" w:color="auto"/>
        <w:bottom w:val="none" w:sz="0" w:space="0" w:color="auto"/>
        <w:right w:val="none" w:sz="0" w:space="0" w:color="auto"/>
      </w:divBdr>
    </w:div>
    <w:div w:id="537933172">
      <w:bodyDiv w:val="1"/>
      <w:marLeft w:val="0"/>
      <w:marRight w:val="0"/>
      <w:marTop w:val="0"/>
      <w:marBottom w:val="0"/>
      <w:divBdr>
        <w:top w:val="none" w:sz="0" w:space="0" w:color="auto"/>
        <w:left w:val="none" w:sz="0" w:space="0" w:color="auto"/>
        <w:bottom w:val="none" w:sz="0" w:space="0" w:color="auto"/>
        <w:right w:val="none" w:sz="0" w:space="0" w:color="auto"/>
      </w:divBdr>
    </w:div>
    <w:div w:id="540170585">
      <w:bodyDiv w:val="1"/>
      <w:marLeft w:val="0"/>
      <w:marRight w:val="0"/>
      <w:marTop w:val="0"/>
      <w:marBottom w:val="0"/>
      <w:divBdr>
        <w:top w:val="none" w:sz="0" w:space="0" w:color="auto"/>
        <w:left w:val="none" w:sz="0" w:space="0" w:color="auto"/>
        <w:bottom w:val="none" w:sz="0" w:space="0" w:color="auto"/>
        <w:right w:val="none" w:sz="0" w:space="0" w:color="auto"/>
      </w:divBdr>
    </w:div>
    <w:div w:id="543294696">
      <w:bodyDiv w:val="1"/>
      <w:marLeft w:val="0"/>
      <w:marRight w:val="0"/>
      <w:marTop w:val="0"/>
      <w:marBottom w:val="0"/>
      <w:divBdr>
        <w:top w:val="none" w:sz="0" w:space="0" w:color="auto"/>
        <w:left w:val="none" w:sz="0" w:space="0" w:color="auto"/>
        <w:bottom w:val="none" w:sz="0" w:space="0" w:color="auto"/>
        <w:right w:val="none" w:sz="0" w:space="0" w:color="auto"/>
      </w:divBdr>
    </w:div>
    <w:div w:id="550463358">
      <w:bodyDiv w:val="1"/>
      <w:marLeft w:val="0"/>
      <w:marRight w:val="0"/>
      <w:marTop w:val="0"/>
      <w:marBottom w:val="0"/>
      <w:divBdr>
        <w:top w:val="none" w:sz="0" w:space="0" w:color="auto"/>
        <w:left w:val="none" w:sz="0" w:space="0" w:color="auto"/>
        <w:bottom w:val="none" w:sz="0" w:space="0" w:color="auto"/>
        <w:right w:val="none" w:sz="0" w:space="0" w:color="auto"/>
      </w:divBdr>
    </w:div>
    <w:div w:id="554897559">
      <w:bodyDiv w:val="1"/>
      <w:marLeft w:val="0"/>
      <w:marRight w:val="0"/>
      <w:marTop w:val="0"/>
      <w:marBottom w:val="0"/>
      <w:divBdr>
        <w:top w:val="none" w:sz="0" w:space="0" w:color="auto"/>
        <w:left w:val="none" w:sz="0" w:space="0" w:color="auto"/>
        <w:bottom w:val="none" w:sz="0" w:space="0" w:color="auto"/>
        <w:right w:val="none" w:sz="0" w:space="0" w:color="auto"/>
      </w:divBdr>
    </w:div>
    <w:div w:id="564074313">
      <w:bodyDiv w:val="1"/>
      <w:marLeft w:val="0"/>
      <w:marRight w:val="0"/>
      <w:marTop w:val="0"/>
      <w:marBottom w:val="0"/>
      <w:divBdr>
        <w:top w:val="none" w:sz="0" w:space="0" w:color="auto"/>
        <w:left w:val="none" w:sz="0" w:space="0" w:color="auto"/>
        <w:bottom w:val="none" w:sz="0" w:space="0" w:color="auto"/>
        <w:right w:val="none" w:sz="0" w:space="0" w:color="auto"/>
      </w:divBdr>
    </w:div>
    <w:div w:id="568198601">
      <w:bodyDiv w:val="1"/>
      <w:marLeft w:val="0"/>
      <w:marRight w:val="0"/>
      <w:marTop w:val="0"/>
      <w:marBottom w:val="0"/>
      <w:divBdr>
        <w:top w:val="none" w:sz="0" w:space="0" w:color="auto"/>
        <w:left w:val="none" w:sz="0" w:space="0" w:color="auto"/>
        <w:bottom w:val="none" w:sz="0" w:space="0" w:color="auto"/>
        <w:right w:val="none" w:sz="0" w:space="0" w:color="auto"/>
      </w:divBdr>
    </w:div>
    <w:div w:id="568615829">
      <w:bodyDiv w:val="1"/>
      <w:marLeft w:val="0"/>
      <w:marRight w:val="0"/>
      <w:marTop w:val="0"/>
      <w:marBottom w:val="0"/>
      <w:divBdr>
        <w:top w:val="none" w:sz="0" w:space="0" w:color="auto"/>
        <w:left w:val="none" w:sz="0" w:space="0" w:color="auto"/>
        <w:bottom w:val="none" w:sz="0" w:space="0" w:color="auto"/>
        <w:right w:val="none" w:sz="0" w:space="0" w:color="auto"/>
      </w:divBdr>
    </w:div>
    <w:div w:id="573052187">
      <w:bodyDiv w:val="1"/>
      <w:marLeft w:val="0"/>
      <w:marRight w:val="0"/>
      <w:marTop w:val="0"/>
      <w:marBottom w:val="0"/>
      <w:divBdr>
        <w:top w:val="none" w:sz="0" w:space="0" w:color="auto"/>
        <w:left w:val="none" w:sz="0" w:space="0" w:color="auto"/>
        <w:bottom w:val="none" w:sz="0" w:space="0" w:color="auto"/>
        <w:right w:val="none" w:sz="0" w:space="0" w:color="auto"/>
      </w:divBdr>
    </w:div>
    <w:div w:id="573248624">
      <w:bodyDiv w:val="1"/>
      <w:marLeft w:val="0"/>
      <w:marRight w:val="0"/>
      <w:marTop w:val="0"/>
      <w:marBottom w:val="0"/>
      <w:divBdr>
        <w:top w:val="none" w:sz="0" w:space="0" w:color="auto"/>
        <w:left w:val="none" w:sz="0" w:space="0" w:color="auto"/>
        <w:bottom w:val="none" w:sz="0" w:space="0" w:color="auto"/>
        <w:right w:val="none" w:sz="0" w:space="0" w:color="auto"/>
      </w:divBdr>
    </w:div>
    <w:div w:id="573509920">
      <w:bodyDiv w:val="1"/>
      <w:marLeft w:val="0"/>
      <w:marRight w:val="0"/>
      <w:marTop w:val="0"/>
      <w:marBottom w:val="0"/>
      <w:divBdr>
        <w:top w:val="none" w:sz="0" w:space="0" w:color="auto"/>
        <w:left w:val="none" w:sz="0" w:space="0" w:color="auto"/>
        <w:bottom w:val="none" w:sz="0" w:space="0" w:color="auto"/>
        <w:right w:val="none" w:sz="0" w:space="0" w:color="auto"/>
      </w:divBdr>
    </w:div>
    <w:div w:id="589045621">
      <w:bodyDiv w:val="1"/>
      <w:marLeft w:val="0"/>
      <w:marRight w:val="0"/>
      <w:marTop w:val="0"/>
      <w:marBottom w:val="0"/>
      <w:divBdr>
        <w:top w:val="none" w:sz="0" w:space="0" w:color="auto"/>
        <w:left w:val="none" w:sz="0" w:space="0" w:color="auto"/>
        <w:bottom w:val="none" w:sz="0" w:space="0" w:color="auto"/>
        <w:right w:val="none" w:sz="0" w:space="0" w:color="auto"/>
      </w:divBdr>
    </w:div>
    <w:div w:id="594020853">
      <w:bodyDiv w:val="1"/>
      <w:marLeft w:val="0"/>
      <w:marRight w:val="0"/>
      <w:marTop w:val="0"/>
      <w:marBottom w:val="0"/>
      <w:divBdr>
        <w:top w:val="none" w:sz="0" w:space="0" w:color="auto"/>
        <w:left w:val="none" w:sz="0" w:space="0" w:color="auto"/>
        <w:bottom w:val="none" w:sz="0" w:space="0" w:color="auto"/>
        <w:right w:val="none" w:sz="0" w:space="0" w:color="auto"/>
      </w:divBdr>
      <w:divsChild>
        <w:div w:id="1079867959">
          <w:marLeft w:val="0"/>
          <w:marRight w:val="0"/>
          <w:marTop w:val="0"/>
          <w:marBottom w:val="0"/>
          <w:divBdr>
            <w:top w:val="none" w:sz="0" w:space="0" w:color="auto"/>
            <w:left w:val="none" w:sz="0" w:space="0" w:color="auto"/>
            <w:bottom w:val="none" w:sz="0" w:space="0" w:color="auto"/>
            <w:right w:val="none" w:sz="0" w:space="0" w:color="auto"/>
          </w:divBdr>
        </w:div>
        <w:div w:id="1117522936">
          <w:marLeft w:val="0"/>
          <w:marRight w:val="0"/>
          <w:marTop w:val="0"/>
          <w:marBottom w:val="0"/>
          <w:divBdr>
            <w:top w:val="none" w:sz="0" w:space="0" w:color="auto"/>
            <w:left w:val="none" w:sz="0" w:space="0" w:color="auto"/>
            <w:bottom w:val="none" w:sz="0" w:space="0" w:color="auto"/>
            <w:right w:val="none" w:sz="0" w:space="0" w:color="auto"/>
          </w:divBdr>
        </w:div>
        <w:div w:id="663584388">
          <w:marLeft w:val="0"/>
          <w:marRight w:val="0"/>
          <w:marTop w:val="0"/>
          <w:marBottom w:val="0"/>
          <w:divBdr>
            <w:top w:val="none" w:sz="0" w:space="0" w:color="auto"/>
            <w:left w:val="none" w:sz="0" w:space="0" w:color="auto"/>
            <w:bottom w:val="none" w:sz="0" w:space="0" w:color="auto"/>
            <w:right w:val="none" w:sz="0" w:space="0" w:color="auto"/>
          </w:divBdr>
        </w:div>
        <w:div w:id="1156335372">
          <w:marLeft w:val="0"/>
          <w:marRight w:val="0"/>
          <w:marTop w:val="0"/>
          <w:marBottom w:val="0"/>
          <w:divBdr>
            <w:top w:val="none" w:sz="0" w:space="0" w:color="auto"/>
            <w:left w:val="none" w:sz="0" w:space="0" w:color="auto"/>
            <w:bottom w:val="none" w:sz="0" w:space="0" w:color="auto"/>
            <w:right w:val="none" w:sz="0" w:space="0" w:color="auto"/>
          </w:divBdr>
        </w:div>
        <w:div w:id="1082794140">
          <w:marLeft w:val="0"/>
          <w:marRight w:val="0"/>
          <w:marTop w:val="0"/>
          <w:marBottom w:val="0"/>
          <w:divBdr>
            <w:top w:val="none" w:sz="0" w:space="0" w:color="auto"/>
            <w:left w:val="none" w:sz="0" w:space="0" w:color="auto"/>
            <w:bottom w:val="none" w:sz="0" w:space="0" w:color="auto"/>
            <w:right w:val="none" w:sz="0" w:space="0" w:color="auto"/>
          </w:divBdr>
        </w:div>
        <w:div w:id="309942686">
          <w:marLeft w:val="0"/>
          <w:marRight w:val="0"/>
          <w:marTop w:val="0"/>
          <w:marBottom w:val="0"/>
          <w:divBdr>
            <w:top w:val="none" w:sz="0" w:space="0" w:color="auto"/>
            <w:left w:val="none" w:sz="0" w:space="0" w:color="auto"/>
            <w:bottom w:val="none" w:sz="0" w:space="0" w:color="auto"/>
            <w:right w:val="none" w:sz="0" w:space="0" w:color="auto"/>
          </w:divBdr>
        </w:div>
        <w:div w:id="370225373">
          <w:marLeft w:val="0"/>
          <w:marRight w:val="0"/>
          <w:marTop w:val="0"/>
          <w:marBottom w:val="0"/>
          <w:divBdr>
            <w:top w:val="none" w:sz="0" w:space="0" w:color="auto"/>
            <w:left w:val="none" w:sz="0" w:space="0" w:color="auto"/>
            <w:bottom w:val="none" w:sz="0" w:space="0" w:color="auto"/>
            <w:right w:val="none" w:sz="0" w:space="0" w:color="auto"/>
          </w:divBdr>
        </w:div>
      </w:divsChild>
    </w:div>
    <w:div w:id="600533258">
      <w:bodyDiv w:val="1"/>
      <w:marLeft w:val="0"/>
      <w:marRight w:val="0"/>
      <w:marTop w:val="0"/>
      <w:marBottom w:val="0"/>
      <w:divBdr>
        <w:top w:val="none" w:sz="0" w:space="0" w:color="auto"/>
        <w:left w:val="none" w:sz="0" w:space="0" w:color="auto"/>
        <w:bottom w:val="none" w:sz="0" w:space="0" w:color="auto"/>
        <w:right w:val="none" w:sz="0" w:space="0" w:color="auto"/>
      </w:divBdr>
    </w:div>
    <w:div w:id="602614485">
      <w:bodyDiv w:val="1"/>
      <w:marLeft w:val="0"/>
      <w:marRight w:val="0"/>
      <w:marTop w:val="0"/>
      <w:marBottom w:val="0"/>
      <w:divBdr>
        <w:top w:val="none" w:sz="0" w:space="0" w:color="auto"/>
        <w:left w:val="none" w:sz="0" w:space="0" w:color="auto"/>
        <w:bottom w:val="none" w:sz="0" w:space="0" w:color="auto"/>
        <w:right w:val="none" w:sz="0" w:space="0" w:color="auto"/>
      </w:divBdr>
    </w:div>
    <w:div w:id="605583276">
      <w:bodyDiv w:val="1"/>
      <w:marLeft w:val="0"/>
      <w:marRight w:val="0"/>
      <w:marTop w:val="0"/>
      <w:marBottom w:val="0"/>
      <w:divBdr>
        <w:top w:val="none" w:sz="0" w:space="0" w:color="auto"/>
        <w:left w:val="none" w:sz="0" w:space="0" w:color="auto"/>
        <w:bottom w:val="none" w:sz="0" w:space="0" w:color="auto"/>
        <w:right w:val="none" w:sz="0" w:space="0" w:color="auto"/>
      </w:divBdr>
    </w:div>
    <w:div w:id="606275982">
      <w:bodyDiv w:val="1"/>
      <w:marLeft w:val="0"/>
      <w:marRight w:val="0"/>
      <w:marTop w:val="0"/>
      <w:marBottom w:val="0"/>
      <w:divBdr>
        <w:top w:val="none" w:sz="0" w:space="0" w:color="auto"/>
        <w:left w:val="none" w:sz="0" w:space="0" w:color="auto"/>
        <w:bottom w:val="none" w:sz="0" w:space="0" w:color="auto"/>
        <w:right w:val="none" w:sz="0" w:space="0" w:color="auto"/>
      </w:divBdr>
    </w:div>
    <w:div w:id="607156082">
      <w:bodyDiv w:val="1"/>
      <w:marLeft w:val="0"/>
      <w:marRight w:val="0"/>
      <w:marTop w:val="0"/>
      <w:marBottom w:val="0"/>
      <w:divBdr>
        <w:top w:val="none" w:sz="0" w:space="0" w:color="auto"/>
        <w:left w:val="none" w:sz="0" w:space="0" w:color="auto"/>
        <w:bottom w:val="none" w:sz="0" w:space="0" w:color="auto"/>
        <w:right w:val="none" w:sz="0" w:space="0" w:color="auto"/>
      </w:divBdr>
    </w:div>
    <w:div w:id="610743092">
      <w:bodyDiv w:val="1"/>
      <w:marLeft w:val="0"/>
      <w:marRight w:val="0"/>
      <w:marTop w:val="0"/>
      <w:marBottom w:val="0"/>
      <w:divBdr>
        <w:top w:val="none" w:sz="0" w:space="0" w:color="auto"/>
        <w:left w:val="none" w:sz="0" w:space="0" w:color="auto"/>
        <w:bottom w:val="none" w:sz="0" w:space="0" w:color="auto"/>
        <w:right w:val="none" w:sz="0" w:space="0" w:color="auto"/>
      </w:divBdr>
    </w:div>
    <w:div w:id="618990543">
      <w:bodyDiv w:val="1"/>
      <w:marLeft w:val="0"/>
      <w:marRight w:val="0"/>
      <w:marTop w:val="0"/>
      <w:marBottom w:val="0"/>
      <w:divBdr>
        <w:top w:val="none" w:sz="0" w:space="0" w:color="auto"/>
        <w:left w:val="none" w:sz="0" w:space="0" w:color="auto"/>
        <w:bottom w:val="none" w:sz="0" w:space="0" w:color="auto"/>
        <w:right w:val="none" w:sz="0" w:space="0" w:color="auto"/>
      </w:divBdr>
    </w:div>
    <w:div w:id="623273468">
      <w:bodyDiv w:val="1"/>
      <w:marLeft w:val="0"/>
      <w:marRight w:val="0"/>
      <w:marTop w:val="0"/>
      <w:marBottom w:val="0"/>
      <w:divBdr>
        <w:top w:val="none" w:sz="0" w:space="0" w:color="auto"/>
        <w:left w:val="none" w:sz="0" w:space="0" w:color="auto"/>
        <w:bottom w:val="none" w:sz="0" w:space="0" w:color="auto"/>
        <w:right w:val="none" w:sz="0" w:space="0" w:color="auto"/>
      </w:divBdr>
    </w:div>
    <w:div w:id="623393084">
      <w:bodyDiv w:val="1"/>
      <w:marLeft w:val="0"/>
      <w:marRight w:val="0"/>
      <w:marTop w:val="0"/>
      <w:marBottom w:val="0"/>
      <w:divBdr>
        <w:top w:val="none" w:sz="0" w:space="0" w:color="auto"/>
        <w:left w:val="none" w:sz="0" w:space="0" w:color="auto"/>
        <w:bottom w:val="none" w:sz="0" w:space="0" w:color="auto"/>
        <w:right w:val="none" w:sz="0" w:space="0" w:color="auto"/>
      </w:divBdr>
    </w:div>
    <w:div w:id="626470025">
      <w:bodyDiv w:val="1"/>
      <w:marLeft w:val="0"/>
      <w:marRight w:val="0"/>
      <w:marTop w:val="0"/>
      <w:marBottom w:val="0"/>
      <w:divBdr>
        <w:top w:val="none" w:sz="0" w:space="0" w:color="auto"/>
        <w:left w:val="none" w:sz="0" w:space="0" w:color="auto"/>
        <w:bottom w:val="none" w:sz="0" w:space="0" w:color="auto"/>
        <w:right w:val="none" w:sz="0" w:space="0" w:color="auto"/>
      </w:divBdr>
    </w:div>
    <w:div w:id="628167716">
      <w:bodyDiv w:val="1"/>
      <w:marLeft w:val="0"/>
      <w:marRight w:val="0"/>
      <w:marTop w:val="0"/>
      <w:marBottom w:val="0"/>
      <w:divBdr>
        <w:top w:val="none" w:sz="0" w:space="0" w:color="auto"/>
        <w:left w:val="none" w:sz="0" w:space="0" w:color="auto"/>
        <w:bottom w:val="none" w:sz="0" w:space="0" w:color="auto"/>
        <w:right w:val="none" w:sz="0" w:space="0" w:color="auto"/>
      </w:divBdr>
    </w:div>
    <w:div w:id="629701624">
      <w:bodyDiv w:val="1"/>
      <w:marLeft w:val="0"/>
      <w:marRight w:val="0"/>
      <w:marTop w:val="0"/>
      <w:marBottom w:val="0"/>
      <w:divBdr>
        <w:top w:val="none" w:sz="0" w:space="0" w:color="auto"/>
        <w:left w:val="none" w:sz="0" w:space="0" w:color="auto"/>
        <w:bottom w:val="none" w:sz="0" w:space="0" w:color="auto"/>
        <w:right w:val="none" w:sz="0" w:space="0" w:color="auto"/>
      </w:divBdr>
    </w:div>
    <w:div w:id="634603118">
      <w:bodyDiv w:val="1"/>
      <w:marLeft w:val="0"/>
      <w:marRight w:val="0"/>
      <w:marTop w:val="0"/>
      <w:marBottom w:val="0"/>
      <w:divBdr>
        <w:top w:val="none" w:sz="0" w:space="0" w:color="auto"/>
        <w:left w:val="none" w:sz="0" w:space="0" w:color="auto"/>
        <w:bottom w:val="none" w:sz="0" w:space="0" w:color="auto"/>
        <w:right w:val="none" w:sz="0" w:space="0" w:color="auto"/>
      </w:divBdr>
    </w:div>
    <w:div w:id="643002508">
      <w:bodyDiv w:val="1"/>
      <w:marLeft w:val="0"/>
      <w:marRight w:val="0"/>
      <w:marTop w:val="0"/>
      <w:marBottom w:val="0"/>
      <w:divBdr>
        <w:top w:val="none" w:sz="0" w:space="0" w:color="auto"/>
        <w:left w:val="none" w:sz="0" w:space="0" w:color="auto"/>
        <w:bottom w:val="none" w:sz="0" w:space="0" w:color="auto"/>
        <w:right w:val="none" w:sz="0" w:space="0" w:color="auto"/>
      </w:divBdr>
    </w:div>
    <w:div w:id="648634561">
      <w:bodyDiv w:val="1"/>
      <w:marLeft w:val="0"/>
      <w:marRight w:val="0"/>
      <w:marTop w:val="0"/>
      <w:marBottom w:val="0"/>
      <w:divBdr>
        <w:top w:val="none" w:sz="0" w:space="0" w:color="auto"/>
        <w:left w:val="none" w:sz="0" w:space="0" w:color="auto"/>
        <w:bottom w:val="none" w:sz="0" w:space="0" w:color="auto"/>
        <w:right w:val="none" w:sz="0" w:space="0" w:color="auto"/>
      </w:divBdr>
    </w:div>
    <w:div w:id="654146126">
      <w:bodyDiv w:val="1"/>
      <w:marLeft w:val="0"/>
      <w:marRight w:val="0"/>
      <w:marTop w:val="0"/>
      <w:marBottom w:val="0"/>
      <w:divBdr>
        <w:top w:val="none" w:sz="0" w:space="0" w:color="auto"/>
        <w:left w:val="none" w:sz="0" w:space="0" w:color="auto"/>
        <w:bottom w:val="none" w:sz="0" w:space="0" w:color="auto"/>
        <w:right w:val="none" w:sz="0" w:space="0" w:color="auto"/>
      </w:divBdr>
    </w:div>
    <w:div w:id="654987685">
      <w:bodyDiv w:val="1"/>
      <w:marLeft w:val="0"/>
      <w:marRight w:val="0"/>
      <w:marTop w:val="0"/>
      <w:marBottom w:val="0"/>
      <w:divBdr>
        <w:top w:val="none" w:sz="0" w:space="0" w:color="auto"/>
        <w:left w:val="none" w:sz="0" w:space="0" w:color="auto"/>
        <w:bottom w:val="none" w:sz="0" w:space="0" w:color="auto"/>
        <w:right w:val="none" w:sz="0" w:space="0" w:color="auto"/>
      </w:divBdr>
    </w:div>
    <w:div w:id="655839680">
      <w:bodyDiv w:val="1"/>
      <w:marLeft w:val="0"/>
      <w:marRight w:val="0"/>
      <w:marTop w:val="0"/>
      <w:marBottom w:val="0"/>
      <w:divBdr>
        <w:top w:val="none" w:sz="0" w:space="0" w:color="auto"/>
        <w:left w:val="none" w:sz="0" w:space="0" w:color="auto"/>
        <w:bottom w:val="none" w:sz="0" w:space="0" w:color="auto"/>
        <w:right w:val="none" w:sz="0" w:space="0" w:color="auto"/>
      </w:divBdr>
    </w:div>
    <w:div w:id="660886917">
      <w:bodyDiv w:val="1"/>
      <w:marLeft w:val="0"/>
      <w:marRight w:val="0"/>
      <w:marTop w:val="0"/>
      <w:marBottom w:val="0"/>
      <w:divBdr>
        <w:top w:val="none" w:sz="0" w:space="0" w:color="auto"/>
        <w:left w:val="none" w:sz="0" w:space="0" w:color="auto"/>
        <w:bottom w:val="none" w:sz="0" w:space="0" w:color="auto"/>
        <w:right w:val="none" w:sz="0" w:space="0" w:color="auto"/>
      </w:divBdr>
    </w:div>
    <w:div w:id="663627075">
      <w:bodyDiv w:val="1"/>
      <w:marLeft w:val="0"/>
      <w:marRight w:val="0"/>
      <w:marTop w:val="0"/>
      <w:marBottom w:val="0"/>
      <w:divBdr>
        <w:top w:val="none" w:sz="0" w:space="0" w:color="auto"/>
        <w:left w:val="none" w:sz="0" w:space="0" w:color="auto"/>
        <w:bottom w:val="none" w:sz="0" w:space="0" w:color="auto"/>
        <w:right w:val="none" w:sz="0" w:space="0" w:color="auto"/>
      </w:divBdr>
    </w:div>
    <w:div w:id="667637427">
      <w:bodyDiv w:val="1"/>
      <w:marLeft w:val="0"/>
      <w:marRight w:val="0"/>
      <w:marTop w:val="0"/>
      <w:marBottom w:val="0"/>
      <w:divBdr>
        <w:top w:val="none" w:sz="0" w:space="0" w:color="auto"/>
        <w:left w:val="none" w:sz="0" w:space="0" w:color="auto"/>
        <w:bottom w:val="none" w:sz="0" w:space="0" w:color="auto"/>
        <w:right w:val="none" w:sz="0" w:space="0" w:color="auto"/>
      </w:divBdr>
    </w:div>
    <w:div w:id="667711868">
      <w:bodyDiv w:val="1"/>
      <w:marLeft w:val="0"/>
      <w:marRight w:val="0"/>
      <w:marTop w:val="0"/>
      <w:marBottom w:val="0"/>
      <w:divBdr>
        <w:top w:val="none" w:sz="0" w:space="0" w:color="auto"/>
        <w:left w:val="none" w:sz="0" w:space="0" w:color="auto"/>
        <w:bottom w:val="none" w:sz="0" w:space="0" w:color="auto"/>
        <w:right w:val="none" w:sz="0" w:space="0" w:color="auto"/>
      </w:divBdr>
    </w:div>
    <w:div w:id="670059147">
      <w:bodyDiv w:val="1"/>
      <w:marLeft w:val="0"/>
      <w:marRight w:val="0"/>
      <w:marTop w:val="0"/>
      <w:marBottom w:val="0"/>
      <w:divBdr>
        <w:top w:val="none" w:sz="0" w:space="0" w:color="auto"/>
        <w:left w:val="none" w:sz="0" w:space="0" w:color="auto"/>
        <w:bottom w:val="none" w:sz="0" w:space="0" w:color="auto"/>
        <w:right w:val="none" w:sz="0" w:space="0" w:color="auto"/>
      </w:divBdr>
    </w:div>
    <w:div w:id="672076482">
      <w:bodyDiv w:val="1"/>
      <w:marLeft w:val="0"/>
      <w:marRight w:val="0"/>
      <w:marTop w:val="0"/>
      <w:marBottom w:val="0"/>
      <w:divBdr>
        <w:top w:val="none" w:sz="0" w:space="0" w:color="auto"/>
        <w:left w:val="none" w:sz="0" w:space="0" w:color="auto"/>
        <w:bottom w:val="none" w:sz="0" w:space="0" w:color="auto"/>
        <w:right w:val="none" w:sz="0" w:space="0" w:color="auto"/>
      </w:divBdr>
    </w:div>
    <w:div w:id="684408647">
      <w:bodyDiv w:val="1"/>
      <w:marLeft w:val="0"/>
      <w:marRight w:val="0"/>
      <w:marTop w:val="0"/>
      <w:marBottom w:val="0"/>
      <w:divBdr>
        <w:top w:val="none" w:sz="0" w:space="0" w:color="auto"/>
        <w:left w:val="none" w:sz="0" w:space="0" w:color="auto"/>
        <w:bottom w:val="none" w:sz="0" w:space="0" w:color="auto"/>
        <w:right w:val="none" w:sz="0" w:space="0" w:color="auto"/>
      </w:divBdr>
    </w:div>
    <w:div w:id="687096544">
      <w:bodyDiv w:val="1"/>
      <w:marLeft w:val="0"/>
      <w:marRight w:val="0"/>
      <w:marTop w:val="0"/>
      <w:marBottom w:val="0"/>
      <w:divBdr>
        <w:top w:val="none" w:sz="0" w:space="0" w:color="auto"/>
        <w:left w:val="none" w:sz="0" w:space="0" w:color="auto"/>
        <w:bottom w:val="none" w:sz="0" w:space="0" w:color="auto"/>
        <w:right w:val="none" w:sz="0" w:space="0" w:color="auto"/>
      </w:divBdr>
    </w:div>
    <w:div w:id="687098264">
      <w:bodyDiv w:val="1"/>
      <w:marLeft w:val="0"/>
      <w:marRight w:val="0"/>
      <w:marTop w:val="0"/>
      <w:marBottom w:val="0"/>
      <w:divBdr>
        <w:top w:val="none" w:sz="0" w:space="0" w:color="auto"/>
        <w:left w:val="none" w:sz="0" w:space="0" w:color="auto"/>
        <w:bottom w:val="none" w:sz="0" w:space="0" w:color="auto"/>
        <w:right w:val="none" w:sz="0" w:space="0" w:color="auto"/>
      </w:divBdr>
    </w:div>
    <w:div w:id="687104144">
      <w:bodyDiv w:val="1"/>
      <w:marLeft w:val="0"/>
      <w:marRight w:val="0"/>
      <w:marTop w:val="0"/>
      <w:marBottom w:val="0"/>
      <w:divBdr>
        <w:top w:val="none" w:sz="0" w:space="0" w:color="auto"/>
        <w:left w:val="none" w:sz="0" w:space="0" w:color="auto"/>
        <w:bottom w:val="none" w:sz="0" w:space="0" w:color="auto"/>
        <w:right w:val="none" w:sz="0" w:space="0" w:color="auto"/>
      </w:divBdr>
    </w:div>
    <w:div w:id="695814043">
      <w:bodyDiv w:val="1"/>
      <w:marLeft w:val="0"/>
      <w:marRight w:val="0"/>
      <w:marTop w:val="0"/>
      <w:marBottom w:val="0"/>
      <w:divBdr>
        <w:top w:val="none" w:sz="0" w:space="0" w:color="auto"/>
        <w:left w:val="none" w:sz="0" w:space="0" w:color="auto"/>
        <w:bottom w:val="none" w:sz="0" w:space="0" w:color="auto"/>
        <w:right w:val="none" w:sz="0" w:space="0" w:color="auto"/>
      </w:divBdr>
    </w:div>
    <w:div w:id="700135400">
      <w:bodyDiv w:val="1"/>
      <w:marLeft w:val="0"/>
      <w:marRight w:val="0"/>
      <w:marTop w:val="0"/>
      <w:marBottom w:val="0"/>
      <w:divBdr>
        <w:top w:val="none" w:sz="0" w:space="0" w:color="auto"/>
        <w:left w:val="none" w:sz="0" w:space="0" w:color="auto"/>
        <w:bottom w:val="none" w:sz="0" w:space="0" w:color="auto"/>
        <w:right w:val="none" w:sz="0" w:space="0" w:color="auto"/>
      </w:divBdr>
    </w:div>
    <w:div w:id="709301397">
      <w:bodyDiv w:val="1"/>
      <w:marLeft w:val="0"/>
      <w:marRight w:val="0"/>
      <w:marTop w:val="0"/>
      <w:marBottom w:val="0"/>
      <w:divBdr>
        <w:top w:val="none" w:sz="0" w:space="0" w:color="auto"/>
        <w:left w:val="none" w:sz="0" w:space="0" w:color="auto"/>
        <w:bottom w:val="none" w:sz="0" w:space="0" w:color="auto"/>
        <w:right w:val="none" w:sz="0" w:space="0" w:color="auto"/>
      </w:divBdr>
    </w:div>
    <w:div w:id="714962499">
      <w:bodyDiv w:val="1"/>
      <w:marLeft w:val="0"/>
      <w:marRight w:val="0"/>
      <w:marTop w:val="0"/>
      <w:marBottom w:val="0"/>
      <w:divBdr>
        <w:top w:val="none" w:sz="0" w:space="0" w:color="auto"/>
        <w:left w:val="none" w:sz="0" w:space="0" w:color="auto"/>
        <w:bottom w:val="none" w:sz="0" w:space="0" w:color="auto"/>
        <w:right w:val="none" w:sz="0" w:space="0" w:color="auto"/>
      </w:divBdr>
    </w:div>
    <w:div w:id="717433664">
      <w:bodyDiv w:val="1"/>
      <w:marLeft w:val="0"/>
      <w:marRight w:val="0"/>
      <w:marTop w:val="0"/>
      <w:marBottom w:val="0"/>
      <w:divBdr>
        <w:top w:val="none" w:sz="0" w:space="0" w:color="auto"/>
        <w:left w:val="none" w:sz="0" w:space="0" w:color="auto"/>
        <w:bottom w:val="none" w:sz="0" w:space="0" w:color="auto"/>
        <w:right w:val="none" w:sz="0" w:space="0" w:color="auto"/>
      </w:divBdr>
    </w:div>
    <w:div w:id="719282925">
      <w:bodyDiv w:val="1"/>
      <w:marLeft w:val="0"/>
      <w:marRight w:val="0"/>
      <w:marTop w:val="0"/>
      <w:marBottom w:val="0"/>
      <w:divBdr>
        <w:top w:val="none" w:sz="0" w:space="0" w:color="auto"/>
        <w:left w:val="none" w:sz="0" w:space="0" w:color="auto"/>
        <w:bottom w:val="none" w:sz="0" w:space="0" w:color="auto"/>
        <w:right w:val="none" w:sz="0" w:space="0" w:color="auto"/>
      </w:divBdr>
    </w:div>
    <w:div w:id="721637801">
      <w:bodyDiv w:val="1"/>
      <w:marLeft w:val="0"/>
      <w:marRight w:val="0"/>
      <w:marTop w:val="0"/>
      <w:marBottom w:val="0"/>
      <w:divBdr>
        <w:top w:val="none" w:sz="0" w:space="0" w:color="auto"/>
        <w:left w:val="none" w:sz="0" w:space="0" w:color="auto"/>
        <w:bottom w:val="none" w:sz="0" w:space="0" w:color="auto"/>
        <w:right w:val="none" w:sz="0" w:space="0" w:color="auto"/>
      </w:divBdr>
    </w:div>
    <w:div w:id="723875637">
      <w:bodyDiv w:val="1"/>
      <w:marLeft w:val="0"/>
      <w:marRight w:val="0"/>
      <w:marTop w:val="0"/>
      <w:marBottom w:val="0"/>
      <w:divBdr>
        <w:top w:val="none" w:sz="0" w:space="0" w:color="auto"/>
        <w:left w:val="none" w:sz="0" w:space="0" w:color="auto"/>
        <w:bottom w:val="none" w:sz="0" w:space="0" w:color="auto"/>
        <w:right w:val="none" w:sz="0" w:space="0" w:color="auto"/>
      </w:divBdr>
    </w:div>
    <w:div w:id="734427801">
      <w:bodyDiv w:val="1"/>
      <w:marLeft w:val="0"/>
      <w:marRight w:val="0"/>
      <w:marTop w:val="0"/>
      <w:marBottom w:val="0"/>
      <w:divBdr>
        <w:top w:val="none" w:sz="0" w:space="0" w:color="auto"/>
        <w:left w:val="none" w:sz="0" w:space="0" w:color="auto"/>
        <w:bottom w:val="none" w:sz="0" w:space="0" w:color="auto"/>
        <w:right w:val="none" w:sz="0" w:space="0" w:color="auto"/>
      </w:divBdr>
    </w:div>
    <w:div w:id="734622054">
      <w:bodyDiv w:val="1"/>
      <w:marLeft w:val="0"/>
      <w:marRight w:val="0"/>
      <w:marTop w:val="0"/>
      <w:marBottom w:val="0"/>
      <w:divBdr>
        <w:top w:val="none" w:sz="0" w:space="0" w:color="auto"/>
        <w:left w:val="none" w:sz="0" w:space="0" w:color="auto"/>
        <w:bottom w:val="none" w:sz="0" w:space="0" w:color="auto"/>
        <w:right w:val="none" w:sz="0" w:space="0" w:color="auto"/>
      </w:divBdr>
    </w:div>
    <w:div w:id="735710274">
      <w:bodyDiv w:val="1"/>
      <w:marLeft w:val="0"/>
      <w:marRight w:val="0"/>
      <w:marTop w:val="0"/>
      <w:marBottom w:val="0"/>
      <w:divBdr>
        <w:top w:val="none" w:sz="0" w:space="0" w:color="auto"/>
        <w:left w:val="none" w:sz="0" w:space="0" w:color="auto"/>
        <w:bottom w:val="none" w:sz="0" w:space="0" w:color="auto"/>
        <w:right w:val="none" w:sz="0" w:space="0" w:color="auto"/>
      </w:divBdr>
    </w:div>
    <w:div w:id="739329241">
      <w:bodyDiv w:val="1"/>
      <w:marLeft w:val="0"/>
      <w:marRight w:val="0"/>
      <w:marTop w:val="0"/>
      <w:marBottom w:val="0"/>
      <w:divBdr>
        <w:top w:val="none" w:sz="0" w:space="0" w:color="auto"/>
        <w:left w:val="none" w:sz="0" w:space="0" w:color="auto"/>
        <w:bottom w:val="none" w:sz="0" w:space="0" w:color="auto"/>
        <w:right w:val="none" w:sz="0" w:space="0" w:color="auto"/>
      </w:divBdr>
    </w:div>
    <w:div w:id="752169619">
      <w:bodyDiv w:val="1"/>
      <w:marLeft w:val="0"/>
      <w:marRight w:val="0"/>
      <w:marTop w:val="0"/>
      <w:marBottom w:val="0"/>
      <w:divBdr>
        <w:top w:val="none" w:sz="0" w:space="0" w:color="auto"/>
        <w:left w:val="none" w:sz="0" w:space="0" w:color="auto"/>
        <w:bottom w:val="none" w:sz="0" w:space="0" w:color="auto"/>
        <w:right w:val="none" w:sz="0" w:space="0" w:color="auto"/>
      </w:divBdr>
    </w:div>
    <w:div w:id="753015573">
      <w:bodyDiv w:val="1"/>
      <w:marLeft w:val="0"/>
      <w:marRight w:val="0"/>
      <w:marTop w:val="0"/>
      <w:marBottom w:val="0"/>
      <w:divBdr>
        <w:top w:val="none" w:sz="0" w:space="0" w:color="auto"/>
        <w:left w:val="none" w:sz="0" w:space="0" w:color="auto"/>
        <w:bottom w:val="none" w:sz="0" w:space="0" w:color="auto"/>
        <w:right w:val="none" w:sz="0" w:space="0" w:color="auto"/>
      </w:divBdr>
    </w:div>
    <w:div w:id="763763310">
      <w:bodyDiv w:val="1"/>
      <w:marLeft w:val="0"/>
      <w:marRight w:val="0"/>
      <w:marTop w:val="0"/>
      <w:marBottom w:val="0"/>
      <w:divBdr>
        <w:top w:val="none" w:sz="0" w:space="0" w:color="auto"/>
        <w:left w:val="none" w:sz="0" w:space="0" w:color="auto"/>
        <w:bottom w:val="none" w:sz="0" w:space="0" w:color="auto"/>
        <w:right w:val="none" w:sz="0" w:space="0" w:color="auto"/>
      </w:divBdr>
    </w:div>
    <w:div w:id="771241235">
      <w:bodyDiv w:val="1"/>
      <w:marLeft w:val="0"/>
      <w:marRight w:val="0"/>
      <w:marTop w:val="0"/>
      <w:marBottom w:val="0"/>
      <w:divBdr>
        <w:top w:val="none" w:sz="0" w:space="0" w:color="auto"/>
        <w:left w:val="none" w:sz="0" w:space="0" w:color="auto"/>
        <w:bottom w:val="none" w:sz="0" w:space="0" w:color="auto"/>
        <w:right w:val="none" w:sz="0" w:space="0" w:color="auto"/>
      </w:divBdr>
    </w:div>
    <w:div w:id="771707312">
      <w:bodyDiv w:val="1"/>
      <w:marLeft w:val="0"/>
      <w:marRight w:val="0"/>
      <w:marTop w:val="0"/>
      <w:marBottom w:val="0"/>
      <w:divBdr>
        <w:top w:val="none" w:sz="0" w:space="0" w:color="auto"/>
        <w:left w:val="none" w:sz="0" w:space="0" w:color="auto"/>
        <w:bottom w:val="none" w:sz="0" w:space="0" w:color="auto"/>
        <w:right w:val="none" w:sz="0" w:space="0" w:color="auto"/>
      </w:divBdr>
    </w:div>
    <w:div w:id="771784523">
      <w:bodyDiv w:val="1"/>
      <w:marLeft w:val="0"/>
      <w:marRight w:val="0"/>
      <w:marTop w:val="0"/>
      <w:marBottom w:val="0"/>
      <w:divBdr>
        <w:top w:val="none" w:sz="0" w:space="0" w:color="auto"/>
        <w:left w:val="none" w:sz="0" w:space="0" w:color="auto"/>
        <w:bottom w:val="none" w:sz="0" w:space="0" w:color="auto"/>
        <w:right w:val="none" w:sz="0" w:space="0" w:color="auto"/>
      </w:divBdr>
    </w:div>
    <w:div w:id="776558245">
      <w:bodyDiv w:val="1"/>
      <w:marLeft w:val="0"/>
      <w:marRight w:val="0"/>
      <w:marTop w:val="0"/>
      <w:marBottom w:val="0"/>
      <w:divBdr>
        <w:top w:val="none" w:sz="0" w:space="0" w:color="auto"/>
        <w:left w:val="none" w:sz="0" w:space="0" w:color="auto"/>
        <w:bottom w:val="none" w:sz="0" w:space="0" w:color="auto"/>
        <w:right w:val="none" w:sz="0" w:space="0" w:color="auto"/>
      </w:divBdr>
    </w:div>
    <w:div w:id="777867018">
      <w:bodyDiv w:val="1"/>
      <w:marLeft w:val="0"/>
      <w:marRight w:val="0"/>
      <w:marTop w:val="0"/>
      <w:marBottom w:val="0"/>
      <w:divBdr>
        <w:top w:val="none" w:sz="0" w:space="0" w:color="auto"/>
        <w:left w:val="none" w:sz="0" w:space="0" w:color="auto"/>
        <w:bottom w:val="none" w:sz="0" w:space="0" w:color="auto"/>
        <w:right w:val="none" w:sz="0" w:space="0" w:color="auto"/>
      </w:divBdr>
    </w:div>
    <w:div w:id="779572021">
      <w:bodyDiv w:val="1"/>
      <w:marLeft w:val="0"/>
      <w:marRight w:val="0"/>
      <w:marTop w:val="0"/>
      <w:marBottom w:val="0"/>
      <w:divBdr>
        <w:top w:val="none" w:sz="0" w:space="0" w:color="auto"/>
        <w:left w:val="none" w:sz="0" w:space="0" w:color="auto"/>
        <w:bottom w:val="none" w:sz="0" w:space="0" w:color="auto"/>
        <w:right w:val="none" w:sz="0" w:space="0" w:color="auto"/>
      </w:divBdr>
      <w:divsChild>
        <w:div w:id="2001733156">
          <w:marLeft w:val="0"/>
          <w:marRight w:val="0"/>
          <w:marTop w:val="0"/>
          <w:marBottom w:val="0"/>
          <w:divBdr>
            <w:top w:val="none" w:sz="0" w:space="0" w:color="auto"/>
            <w:left w:val="none" w:sz="0" w:space="0" w:color="auto"/>
            <w:bottom w:val="none" w:sz="0" w:space="0" w:color="auto"/>
            <w:right w:val="none" w:sz="0" w:space="0" w:color="auto"/>
          </w:divBdr>
        </w:div>
      </w:divsChild>
    </w:div>
    <w:div w:id="781845308">
      <w:bodyDiv w:val="1"/>
      <w:marLeft w:val="0"/>
      <w:marRight w:val="0"/>
      <w:marTop w:val="0"/>
      <w:marBottom w:val="0"/>
      <w:divBdr>
        <w:top w:val="none" w:sz="0" w:space="0" w:color="auto"/>
        <w:left w:val="none" w:sz="0" w:space="0" w:color="auto"/>
        <w:bottom w:val="none" w:sz="0" w:space="0" w:color="auto"/>
        <w:right w:val="none" w:sz="0" w:space="0" w:color="auto"/>
      </w:divBdr>
    </w:div>
    <w:div w:id="782500164">
      <w:bodyDiv w:val="1"/>
      <w:marLeft w:val="0"/>
      <w:marRight w:val="0"/>
      <w:marTop w:val="0"/>
      <w:marBottom w:val="0"/>
      <w:divBdr>
        <w:top w:val="none" w:sz="0" w:space="0" w:color="auto"/>
        <w:left w:val="none" w:sz="0" w:space="0" w:color="auto"/>
        <w:bottom w:val="none" w:sz="0" w:space="0" w:color="auto"/>
        <w:right w:val="none" w:sz="0" w:space="0" w:color="auto"/>
      </w:divBdr>
    </w:div>
    <w:div w:id="785277617">
      <w:bodyDiv w:val="1"/>
      <w:marLeft w:val="0"/>
      <w:marRight w:val="0"/>
      <w:marTop w:val="0"/>
      <w:marBottom w:val="0"/>
      <w:divBdr>
        <w:top w:val="none" w:sz="0" w:space="0" w:color="auto"/>
        <w:left w:val="none" w:sz="0" w:space="0" w:color="auto"/>
        <w:bottom w:val="none" w:sz="0" w:space="0" w:color="auto"/>
        <w:right w:val="none" w:sz="0" w:space="0" w:color="auto"/>
      </w:divBdr>
    </w:div>
    <w:div w:id="786579891">
      <w:bodyDiv w:val="1"/>
      <w:marLeft w:val="0"/>
      <w:marRight w:val="0"/>
      <w:marTop w:val="0"/>
      <w:marBottom w:val="0"/>
      <w:divBdr>
        <w:top w:val="none" w:sz="0" w:space="0" w:color="auto"/>
        <w:left w:val="none" w:sz="0" w:space="0" w:color="auto"/>
        <w:bottom w:val="none" w:sz="0" w:space="0" w:color="auto"/>
        <w:right w:val="none" w:sz="0" w:space="0" w:color="auto"/>
      </w:divBdr>
    </w:div>
    <w:div w:id="791442876">
      <w:bodyDiv w:val="1"/>
      <w:marLeft w:val="0"/>
      <w:marRight w:val="0"/>
      <w:marTop w:val="0"/>
      <w:marBottom w:val="0"/>
      <w:divBdr>
        <w:top w:val="none" w:sz="0" w:space="0" w:color="auto"/>
        <w:left w:val="none" w:sz="0" w:space="0" w:color="auto"/>
        <w:bottom w:val="none" w:sz="0" w:space="0" w:color="auto"/>
        <w:right w:val="none" w:sz="0" w:space="0" w:color="auto"/>
      </w:divBdr>
    </w:div>
    <w:div w:id="797457742">
      <w:bodyDiv w:val="1"/>
      <w:marLeft w:val="0"/>
      <w:marRight w:val="0"/>
      <w:marTop w:val="0"/>
      <w:marBottom w:val="0"/>
      <w:divBdr>
        <w:top w:val="none" w:sz="0" w:space="0" w:color="auto"/>
        <w:left w:val="none" w:sz="0" w:space="0" w:color="auto"/>
        <w:bottom w:val="none" w:sz="0" w:space="0" w:color="auto"/>
        <w:right w:val="none" w:sz="0" w:space="0" w:color="auto"/>
      </w:divBdr>
    </w:div>
    <w:div w:id="802775017">
      <w:bodyDiv w:val="1"/>
      <w:marLeft w:val="0"/>
      <w:marRight w:val="0"/>
      <w:marTop w:val="0"/>
      <w:marBottom w:val="0"/>
      <w:divBdr>
        <w:top w:val="none" w:sz="0" w:space="0" w:color="auto"/>
        <w:left w:val="none" w:sz="0" w:space="0" w:color="auto"/>
        <w:bottom w:val="none" w:sz="0" w:space="0" w:color="auto"/>
        <w:right w:val="none" w:sz="0" w:space="0" w:color="auto"/>
      </w:divBdr>
    </w:div>
    <w:div w:id="805897912">
      <w:bodyDiv w:val="1"/>
      <w:marLeft w:val="0"/>
      <w:marRight w:val="0"/>
      <w:marTop w:val="0"/>
      <w:marBottom w:val="0"/>
      <w:divBdr>
        <w:top w:val="none" w:sz="0" w:space="0" w:color="auto"/>
        <w:left w:val="none" w:sz="0" w:space="0" w:color="auto"/>
        <w:bottom w:val="none" w:sz="0" w:space="0" w:color="auto"/>
        <w:right w:val="none" w:sz="0" w:space="0" w:color="auto"/>
      </w:divBdr>
    </w:div>
    <w:div w:id="808745346">
      <w:bodyDiv w:val="1"/>
      <w:marLeft w:val="0"/>
      <w:marRight w:val="0"/>
      <w:marTop w:val="0"/>
      <w:marBottom w:val="0"/>
      <w:divBdr>
        <w:top w:val="none" w:sz="0" w:space="0" w:color="auto"/>
        <w:left w:val="none" w:sz="0" w:space="0" w:color="auto"/>
        <w:bottom w:val="none" w:sz="0" w:space="0" w:color="auto"/>
        <w:right w:val="none" w:sz="0" w:space="0" w:color="auto"/>
      </w:divBdr>
    </w:div>
    <w:div w:id="816841333">
      <w:bodyDiv w:val="1"/>
      <w:marLeft w:val="0"/>
      <w:marRight w:val="0"/>
      <w:marTop w:val="0"/>
      <w:marBottom w:val="0"/>
      <w:divBdr>
        <w:top w:val="none" w:sz="0" w:space="0" w:color="auto"/>
        <w:left w:val="none" w:sz="0" w:space="0" w:color="auto"/>
        <w:bottom w:val="none" w:sz="0" w:space="0" w:color="auto"/>
        <w:right w:val="none" w:sz="0" w:space="0" w:color="auto"/>
      </w:divBdr>
    </w:div>
    <w:div w:id="818034935">
      <w:bodyDiv w:val="1"/>
      <w:marLeft w:val="0"/>
      <w:marRight w:val="0"/>
      <w:marTop w:val="0"/>
      <w:marBottom w:val="0"/>
      <w:divBdr>
        <w:top w:val="none" w:sz="0" w:space="0" w:color="auto"/>
        <w:left w:val="none" w:sz="0" w:space="0" w:color="auto"/>
        <w:bottom w:val="none" w:sz="0" w:space="0" w:color="auto"/>
        <w:right w:val="none" w:sz="0" w:space="0" w:color="auto"/>
      </w:divBdr>
    </w:div>
    <w:div w:id="827400802">
      <w:bodyDiv w:val="1"/>
      <w:marLeft w:val="0"/>
      <w:marRight w:val="0"/>
      <w:marTop w:val="0"/>
      <w:marBottom w:val="0"/>
      <w:divBdr>
        <w:top w:val="none" w:sz="0" w:space="0" w:color="auto"/>
        <w:left w:val="none" w:sz="0" w:space="0" w:color="auto"/>
        <w:bottom w:val="none" w:sz="0" w:space="0" w:color="auto"/>
        <w:right w:val="none" w:sz="0" w:space="0" w:color="auto"/>
      </w:divBdr>
    </w:div>
    <w:div w:id="827405154">
      <w:bodyDiv w:val="1"/>
      <w:marLeft w:val="0"/>
      <w:marRight w:val="0"/>
      <w:marTop w:val="0"/>
      <w:marBottom w:val="0"/>
      <w:divBdr>
        <w:top w:val="none" w:sz="0" w:space="0" w:color="auto"/>
        <w:left w:val="none" w:sz="0" w:space="0" w:color="auto"/>
        <w:bottom w:val="none" w:sz="0" w:space="0" w:color="auto"/>
        <w:right w:val="none" w:sz="0" w:space="0" w:color="auto"/>
      </w:divBdr>
    </w:div>
    <w:div w:id="828524848">
      <w:bodyDiv w:val="1"/>
      <w:marLeft w:val="0"/>
      <w:marRight w:val="0"/>
      <w:marTop w:val="0"/>
      <w:marBottom w:val="0"/>
      <w:divBdr>
        <w:top w:val="none" w:sz="0" w:space="0" w:color="auto"/>
        <w:left w:val="none" w:sz="0" w:space="0" w:color="auto"/>
        <w:bottom w:val="none" w:sz="0" w:space="0" w:color="auto"/>
        <w:right w:val="none" w:sz="0" w:space="0" w:color="auto"/>
      </w:divBdr>
      <w:divsChild>
        <w:div w:id="1127241716">
          <w:marLeft w:val="0"/>
          <w:marRight w:val="0"/>
          <w:marTop w:val="0"/>
          <w:marBottom w:val="0"/>
          <w:divBdr>
            <w:top w:val="none" w:sz="0" w:space="0" w:color="auto"/>
            <w:left w:val="none" w:sz="0" w:space="0" w:color="auto"/>
            <w:bottom w:val="none" w:sz="0" w:space="0" w:color="auto"/>
            <w:right w:val="none" w:sz="0" w:space="0" w:color="auto"/>
          </w:divBdr>
        </w:div>
        <w:div w:id="1517768097">
          <w:marLeft w:val="0"/>
          <w:marRight w:val="0"/>
          <w:marTop w:val="0"/>
          <w:marBottom w:val="0"/>
          <w:divBdr>
            <w:top w:val="none" w:sz="0" w:space="0" w:color="auto"/>
            <w:left w:val="none" w:sz="0" w:space="0" w:color="auto"/>
            <w:bottom w:val="none" w:sz="0" w:space="0" w:color="auto"/>
            <w:right w:val="none" w:sz="0" w:space="0" w:color="auto"/>
          </w:divBdr>
        </w:div>
        <w:div w:id="1234897929">
          <w:marLeft w:val="0"/>
          <w:marRight w:val="0"/>
          <w:marTop w:val="0"/>
          <w:marBottom w:val="0"/>
          <w:divBdr>
            <w:top w:val="none" w:sz="0" w:space="0" w:color="auto"/>
            <w:left w:val="none" w:sz="0" w:space="0" w:color="auto"/>
            <w:bottom w:val="none" w:sz="0" w:space="0" w:color="auto"/>
            <w:right w:val="none" w:sz="0" w:space="0" w:color="auto"/>
          </w:divBdr>
        </w:div>
        <w:div w:id="1160971659">
          <w:marLeft w:val="0"/>
          <w:marRight w:val="0"/>
          <w:marTop w:val="0"/>
          <w:marBottom w:val="0"/>
          <w:divBdr>
            <w:top w:val="none" w:sz="0" w:space="0" w:color="auto"/>
            <w:left w:val="none" w:sz="0" w:space="0" w:color="auto"/>
            <w:bottom w:val="none" w:sz="0" w:space="0" w:color="auto"/>
            <w:right w:val="none" w:sz="0" w:space="0" w:color="auto"/>
          </w:divBdr>
        </w:div>
        <w:div w:id="769861082">
          <w:marLeft w:val="0"/>
          <w:marRight w:val="0"/>
          <w:marTop w:val="0"/>
          <w:marBottom w:val="0"/>
          <w:divBdr>
            <w:top w:val="none" w:sz="0" w:space="0" w:color="auto"/>
            <w:left w:val="none" w:sz="0" w:space="0" w:color="auto"/>
            <w:bottom w:val="none" w:sz="0" w:space="0" w:color="auto"/>
            <w:right w:val="none" w:sz="0" w:space="0" w:color="auto"/>
          </w:divBdr>
        </w:div>
        <w:div w:id="783816571">
          <w:marLeft w:val="0"/>
          <w:marRight w:val="0"/>
          <w:marTop w:val="0"/>
          <w:marBottom w:val="0"/>
          <w:divBdr>
            <w:top w:val="none" w:sz="0" w:space="0" w:color="auto"/>
            <w:left w:val="none" w:sz="0" w:space="0" w:color="auto"/>
            <w:bottom w:val="none" w:sz="0" w:space="0" w:color="auto"/>
            <w:right w:val="none" w:sz="0" w:space="0" w:color="auto"/>
          </w:divBdr>
        </w:div>
        <w:div w:id="1699502490">
          <w:marLeft w:val="0"/>
          <w:marRight w:val="0"/>
          <w:marTop w:val="0"/>
          <w:marBottom w:val="0"/>
          <w:divBdr>
            <w:top w:val="none" w:sz="0" w:space="0" w:color="auto"/>
            <w:left w:val="none" w:sz="0" w:space="0" w:color="auto"/>
            <w:bottom w:val="none" w:sz="0" w:space="0" w:color="auto"/>
            <w:right w:val="none" w:sz="0" w:space="0" w:color="auto"/>
          </w:divBdr>
        </w:div>
        <w:div w:id="2090616908">
          <w:marLeft w:val="0"/>
          <w:marRight w:val="0"/>
          <w:marTop w:val="0"/>
          <w:marBottom w:val="0"/>
          <w:divBdr>
            <w:top w:val="none" w:sz="0" w:space="0" w:color="auto"/>
            <w:left w:val="none" w:sz="0" w:space="0" w:color="auto"/>
            <w:bottom w:val="none" w:sz="0" w:space="0" w:color="auto"/>
            <w:right w:val="none" w:sz="0" w:space="0" w:color="auto"/>
          </w:divBdr>
        </w:div>
        <w:div w:id="609821602">
          <w:marLeft w:val="0"/>
          <w:marRight w:val="0"/>
          <w:marTop w:val="0"/>
          <w:marBottom w:val="0"/>
          <w:divBdr>
            <w:top w:val="none" w:sz="0" w:space="0" w:color="auto"/>
            <w:left w:val="none" w:sz="0" w:space="0" w:color="auto"/>
            <w:bottom w:val="none" w:sz="0" w:space="0" w:color="auto"/>
            <w:right w:val="none" w:sz="0" w:space="0" w:color="auto"/>
          </w:divBdr>
        </w:div>
        <w:div w:id="444235264">
          <w:marLeft w:val="0"/>
          <w:marRight w:val="0"/>
          <w:marTop w:val="0"/>
          <w:marBottom w:val="0"/>
          <w:divBdr>
            <w:top w:val="none" w:sz="0" w:space="0" w:color="auto"/>
            <w:left w:val="none" w:sz="0" w:space="0" w:color="auto"/>
            <w:bottom w:val="none" w:sz="0" w:space="0" w:color="auto"/>
            <w:right w:val="none" w:sz="0" w:space="0" w:color="auto"/>
          </w:divBdr>
        </w:div>
        <w:div w:id="97794786">
          <w:marLeft w:val="0"/>
          <w:marRight w:val="0"/>
          <w:marTop w:val="0"/>
          <w:marBottom w:val="0"/>
          <w:divBdr>
            <w:top w:val="none" w:sz="0" w:space="0" w:color="auto"/>
            <w:left w:val="none" w:sz="0" w:space="0" w:color="auto"/>
            <w:bottom w:val="none" w:sz="0" w:space="0" w:color="auto"/>
            <w:right w:val="none" w:sz="0" w:space="0" w:color="auto"/>
          </w:divBdr>
        </w:div>
        <w:div w:id="460997559">
          <w:marLeft w:val="0"/>
          <w:marRight w:val="0"/>
          <w:marTop w:val="0"/>
          <w:marBottom w:val="0"/>
          <w:divBdr>
            <w:top w:val="none" w:sz="0" w:space="0" w:color="auto"/>
            <w:left w:val="none" w:sz="0" w:space="0" w:color="auto"/>
            <w:bottom w:val="none" w:sz="0" w:space="0" w:color="auto"/>
            <w:right w:val="none" w:sz="0" w:space="0" w:color="auto"/>
          </w:divBdr>
        </w:div>
        <w:div w:id="1922593843">
          <w:marLeft w:val="0"/>
          <w:marRight w:val="0"/>
          <w:marTop w:val="0"/>
          <w:marBottom w:val="0"/>
          <w:divBdr>
            <w:top w:val="none" w:sz="0" w:space="0" w:color="auto"/>
            <w:left w:val="none" w:sz="0" w:space="0" w:color="auto"/>
            <w:bottom w:val="none" w:sz="0" w:space="0" w:color="auto"/>
            <w:right w:val="none" w:sz="0" w:space="0" w:color="auto"/>
          </w:divBdr>
        </w:div>
        <w:div w:id="1979141208">
          <w:marLeft w:val="0"/>
          <w:marRight w:val="0"/>
          <w:marTop w:val="0"/>
          <w:marBottom w:val="0"/>
          <w:divBdr>
            <w:top w:val="none" w:sz="0" w:space="0" w:color="auto"/>
            <w:left w:val="none" w:sz="0" w:space="0" w:color="auto"/>
            <w:bottom w:val="none" w:sz="0" w:space="0" w:color="auto"/>
            <w:right w:val="none" w:sz="0" w:space="0" w:color="auto"/>
          </w:divBdr>
        </w:div>
        <w:div w:id="1952470529">
          <w:marLeft w:val="0"/>
          <w:marRight w:val="0"/>
          <w:marTop w:val="0"/>
          <w:marBottom w:val="0"/>
          <w:divBdr>
            <w:top w:val="none" w:sz="0" w:space="0" w:color="auto"/>
            <w:left w:val="none" w:sz="0" w:space="0" w:color="auto"/>
            <w:bottom w:val="none" w:sz="0" w:space="0" w:color="auto"/>
            <w:right w:val="none" w:sz="0" w:space="0" w:color="auto"/>
          </w:divBdr>
        </w:div>
        <w:div w:id="49303673">
          <w:marLeft w:val="0"/>
          <w:marRight w:val="0"/>
          <w:marTop w:val="0"/>
          <w:marBottom w:val="0"/>
          <w:divBdr>
            <w:top w:val="none" w:sz="0" w:space="0" w:color="auto"/>
            <w:left w:val="none" w:sz="0" w:space="0" w:color="auto"/>
            <w:bottom w:val="none" w:sz="0" w:space="0" w:color="auto"/>
            <w:right w:val="none" w:sz="0" w:space="0" w:color="auto"/>
          </w:divBdr>
        </w:div>
        <w:div w:id="1339960033">
          <w:marLeft w:val="0"/>
          <w:marRight w:val="0"/>
          <w:marTop w:val="0"/>
          <w:marBottom w:val="0"/>
          <w:divBdr>
            <w:top w:val="none" w:sz="0" w:space="0" w:color="auto"/>
            <w:left w:val="none" w:sz="0" w:space="0" w:color="auto"/>
            <w:bottom w:val="none" w:sz="0" w:space="0" w:color="auto"/>
            <w:right w:val="none" w:sz="0" w:space="0" w:color="auto"/>
          </w:divBdr>
        </w:div>
        <w:div w:id="2133472863">
          <w:marLeft w:val="0"/>
          <w:marRight w:val="0"/>
          <w:marTop w:val="0"/>
          <w:marBottom w:val="0"/>
          <w:divBdr>
            <w:top w:val="none" w:sz="0" w:space="0" w:color="auto"/>
            <w:left w:val="none" w:sz="0" w:space="0" w:color="auto"/>
            <w:bottom w:val="none" w:sz="0" w:space="0" w:color="auto"/>
            <w:right w:val="none" w:sz="0" w:space="0" w:color="auto"/>
          </w:divBdr>
        </w:div>
        <w:div w:id="1856841664">
          <w:marLeft w:val="0"/>
          <w:marRight w:val="0"/>
          <w:marTop w:val="0"/>
          <w:marBottom w:val="0"/>
          <w:divBdr>
            <w:top w:val="none" w:sz="0" w:space="0" w:color="auto"/>
            <w:left w:val="none" w:sz="0" w:space="0" w:color="auto"/>
            <w:bottom w:val="none" w:sz="0" w:space="0" w:color="auto"/>
            <w:right w:val="none" w:sz="0" w:space="0" w:color="auto"/>
          </w:divBdr>
        </w:div>
        <w:div w:id="1965503785">
          <w:marLeft w:val="0"/>
          <w:marRight w:val="0"/>
          <w:marTop w:val="0"/>
          <w:marBottom w:val="0"/>
          <w:divBdr>
            <w:top w:val="none" w:sz="0" w:space="0" w:color="auto"/>
            <w:left w:val="none" w:sz="0" w:space="0" w:color="auto"/>
            <w:bottom w:val="none" w:sz="0" w:space="0" w:color="auto"/>
            <w:right w:val="none" w:sz="0" w:space="0" w:color="auto"/>
          </w:divBdr>
        </w:div>
        <w:div w:id="1849245341">
          <w:marLeft w:val="0"/>
          <w:marRight w:val="0"/>
          <w:marTop w:val="0"/>
          <w:marBottom w:val="0"/>
          <w:divBdr>
            <w:top w:val="none" w:sz="0" w:space="0" w:color="auto"/>
            <w:left w:val="none" w:sz="0" w:space="0" w:color="auto"/>
            <w:bottom w:val="none" w:sz="0" w:space="0" w:color="auto"/>
            <w:right w:val="none" w:sz="0" w:space="0" w:color="auto"/>
          </w:divBdr>
        </w:div>
        <w:div w:id="505364096">
          <w:marLeft w:val="0"/>
          <w:marRight w:val="0"/>
          <w:marTop w:val="0"/>
          <w:marBottom w:val="0"/>
          <w:divBdr>
            <w:top w:val="none" w:sz="0" w:space="0" w:color="auto"/>
            <w:left w:val="none" w:sz="0" w:space="0" w:color="auto"/>
            <w:bottom w:val="none" w:sz="0" w:space="0" w:color="auto"/>
            <w:right w:val="none" w:sz="0" w:space="0" w:color="auto"/>
          </w:divBdr>
        </w:div>
        <w:div w:id="1359506723">
          <w:marLeft w:val="0"/>
          <w:marRight w:val="0"/>
          <w:marTop w:val="0"/>
          <w:marBottom w:val="0"/>
          <w:divBdr>
            <w:top w:val="none" w:sz="0" w:space="0" w:color="auto"/>
            <w:left w:val="none" w:sz="0" w:space="0" w:color="auto"/>
            <w:bottom w:val="none" w:sz="0" w:space="0" w:color="auto"/>
            <w:right w:val="none" w:sz="0" w:space="0" w:color="auto"/>
          </w:divBdr>
        </w:div>
        <w:div w:id="69470722">
          <w:marLeft w:val="0"/>
          <w:marRight w:val="0"/>
          <w:marTop w:val="0"/>
          <w:marBottom w:val="0"/>
          <w:divBdr>
            <w:top w:val="none" w:sz="0" w:space="0" w:color="auto"/>
            <w:left w:val="none" w:sz="0" w:space="0" w:color="auto"/>
            <w:bottom w:val="none" w:sz="0" w:space="0" w:color="auto"/>
            <w:right w:val="none" w:sz="0" w:space="0" w:color="auto"/>
          </w:divBdr>
        </w:div>
        <w:div w:id="1926382629">
          <w:marLeft w:val="0"/>
          <w:marRight w:val="0"/>
          <w:marTop w:val="0"/>
          <w:marBottom w:val="0"/>
          <w:divBdr>
            <w:top w:val="none" w:sz="0" w:space="0" w:color="auto"/>
            <w:left w:val="none" w:sz="0" w:space="0" w:color="auto"/>
            <w:bottom w:val="none" w:sz="0" w:space="0" w:color="auto"/>
            <w:right w:val="none" w:sz="0" w:space="0" w:color="auto"/>
          </w:divBdr>
        </w:div>
        <w:div w:id="1664118002">
          <w:marLeft w:val="0"/>
          <w:marRight w:val="0"/>
          <w:marTop w:val="0"/>
          <w:marBottom w:val="0"/>
          <w:divBdr>
            <w:top w:val="none" w:sz="0" w:space="0" w:color="auto"/>
            <w:left w:val="none" w:sz="0" w:space="0" w:color="auto"/>
            <w:bottom w:val="none" w:sz="0" w:space="0" w:color="auto"/>
            <w:right w:val="none" w:sz="0" w:space="0" w:color="auto"/>
          </w:divBdr>
        </w:div>
        <w:div w:id="730427884">
          <w:marLeft w:val="0"/>
          <w:marRight w:val="0"/>
          <w:marTop w:val="0"/>
          <w:marBottom w:val="0"/>
          <w:divBdr>
            <w:top w:val="none" w:sz="0" w:space="0" w:color="auto"/>
            <w:left w:val="none" w:sz="0" w:space="0" w:color="auto"/>
            <w:bottom w:val="none" w:sz="0" w:space="0" w:color="auto"/>
            <w:right w:val="none" w:sz="0" w:space="0" w:color="auto"/>
          </w:divBdr>
        </w:div>
        <w:div w:id="275253659">
          <w:marLeft w:val="0"/>
          <w:marRight w:val="0"/>
          <w:marTop w:val="0"/>
          <w:marBottom w:val="0"/>
          <w:divBdr>
            <w:top w:val="none" w:sz="0" w:space="0" w:color="auto"/>
            <w:left w:val="none" w:sz="0" w:space="0" w:color="auto"/>
            <w:bottom w:val="none" w:sz="0" w:space="0" w:color="auto"/>
            <w:right w:val="none" w:sz="0" w:space="0" w:color="auto"/>
          </w:divBdr>
        </w:div>
        <w:div w:id="353730308">
          <w:marLeft w:val="0"/>
          <w:marRight w:val="0"/>
          <w:marTop w:val="0"/>
          <w:marBottom w:val="0"/>
          <w:divBdr>
            <w:top w:val="none" w:sz="0" w:space="0" w:color="auto"/>
            <w:left w:val="none" w:sz="0" w:space="0" w:color="auto"/>
            <w:bottom w:val="none" w:sz="0" w:space="0" w:color="auto"/>
            <w:right w:val="none" w:sz="0" w:space="0" w:color="auto"/>
          </w:divBdr>
        </w:div>
        <w:div w:id="1620989837">
          <w:marLeft w:val="0"/>
          <w:marRight w:val="0"/>
          <w:marTop w:val="0"/>
          <w:marBottom w:val="0"/>
          <w:divBdr>
            <w:top w:val="none" w:sz="0" w:space="0" w:color="auto"/>
            <w:left w:val="none" w:sz="0" w:space="0" w:color="auto"/>
            <w:bottom w:val="none" w:sz="0" w:space="0" w:color="auto"/>
            <w:right w:val="none" w:sz="0" w:space="0" w:color="auto"/>
          </w:divBdr>
        </w:div>
        <w:div w:id="1864204208">
          <w:marLeft w:val="0"/>
          <w:marRight w:val="0"/>
          <w:marTop w:val="0"/>
          <w:marBottom w:val="0"/>
          <w:divBdr>
            <w:top w:val="none" w:sz="0" w:space="0" w:color="auto"/>
            <w:left w:val="none" w:sz="0" w:space="0" w:color="auto"/>
            <w:bottom w:val="none" w:sz="0" w:space="0" w:color="auto"/>
            <w:right w:val="none" w:sz="0" w:space="0" w:color="auto"/>
          </w:divBdr>
        </w:div>
        <w:div w:id="1094745204">
          <w:marLeft w:val="0"/>
          <w:marRight w:val="0"/>
          <w:marTop w:val="0"/>
          <w:marBottom w:val="0"/>
          <w:divBdr>
            <w:top w:val="none" w:sz="0" w:space="0" w:color="auto"/>
            <w:left w:val="none" w:sz="0" w:space="0" w:color="auto"/>
            <w:bottom w:val="none" w:sz="0" w:space="0" w:color="auto"/>
            <w:right w:val="none" w:sz="0" w:space="0" w:color="auto"/>
          </w:divBdr>
        </w:div>
        <w:div w:id="329187465">
          <w:marLeft w:val="0"/>
          <w:marRight w:val="0"/>
          <w:marTop w:val="0"/>
          <w:marBottom w:val="0"/>
          <w:divBdr>
            <w:top w:val="none" w:sz="0" w:space="0" w:color="auto"/>
            <w:left w:val="none" w:sz="0" w:space="0" w:color="auto"/>
            <w:bottom w:val="none" w:sz="0" w:space="0" w:color="auto"/>
            <w:right w:val="none" w:sz="0" w:space="0" w:color="auto"/>
          </w:divBdr>
        </w:div>
        <w:div w:id="364254474">
          <w:marLeft w:val="0"/>
          <w:marRight w:val="0"/>
          <w:marTop w:val="0"/>
          <w:marBottom w:val="0"/>
          <w:divBdr>
            <w:top w:val="none" w:sz="0" w:space="0" w:color="auto"/>
            <w:left w:val="none" w:sz="0" w:space="0" w:color="auto"/>
            <w:bottom w:val="none" w:sz="0" w:space="0" w:color="auto"/>
            <w:right w:val="none" w:sz="0" w:space="0" w:color="auto"/>
          </w:divBdr>
        </w:div>
        <w:div w:id="569581654">
          <w:marLeft w:val="0"/>
          <w:marRight w:val="0"/>
          <w:marTop w:val="0"/>
          <w:marBottom w:val="0"/>
          <w:divBdr>
            <w:top w:val="none" w:sz="0" w:space="0" w:color="auto"/>
            <w:left w:val="none" w:sz="0" w:space="0" w:color="auto"/>
            <w:bottom w:val="none" w:sz="0" w:space="0" w:color="auto"/>
            <w:right w:val="none" w:sz="0" w:space="0" w:color="auto"/>
          </w:divBdr>
        </w:div>
        <w:div w:id="62533461">
          <w:marLeft w:val="0"/>
          <w:marRight w:val="0"/>
          <w:marTop w:val="0"/>
          <w:marBottom w:val="0"/>
          <w:divBdr>
            <w:top w:val="none" w:sz="0" w:space="0" w:color="auto"/>
            <w:left w:val="none" w:sz="0" w:space="0" w:color="auto"/>
            <w:bottom w:val="none" w:sz="0" w:space="0" w:color="auto"/>
            <w:right w:val="none" w:sz="0" w:space="0" w:color="auto"/>
          </w:divBdr>
        </w:div>
        <w:div w:id="1927615847">
          <w:marLeft w:val="0"/>
          <w:marRight w:val="0"/>
          <w:marTop w:val="0"/>
          <w:marBottom w:val="0"/>
          <w:divBdr>
            <w:top w:val="none" w:sz="0" w:space="0" w:color="auto"/>
            <w:left w:val="none" w:sz="0" w:space="0" w:color="auto"/>
            <w:bottom w:val="none" w:sz="0" w:space="0" w:color="auto"/>
            <w:right w:val="none" w:sz="0" w:space="0" w:color="auto"/>
          </w:divBdr>
        </w:div>
      </w:divsChild>
    </w:div>
    <w:div w:id="828713876">
      <w:bodyDiv w:val="1"/>
      <w:marLeft w:val="0"/>
      <w:marRight w:val="0"/>
      <w:marTop w:val="0"/>
      <w:marBottom w:val="0"/>
      <w:divBdr>
        <w:top w:val="none" w:sz="0" w:space="0" w:color="auto"/>
        <w:left w:val="none" w:sz="0" w:space="0" w:color="auto"/>
        <w:bottom w:val="none" w:sz="0" w:space="0" w:color="auto"/>
        <w:right w:val="none" w:sz="0" w:space="0" w:color="auto"/>
      </w:divBdr>
    </w:div>
    <w:div w:id="828978441">
      <w:bodyDiv w:val="1"/>
      <w:marLeft w:val="0"/>
      <w:marRight w:val="0"/>
      <w:marTop w:val="0"/>
      <w:marBottom w:val="0"/>
      <w:divBdr>
        <w:top w:val="none" w:sz="0" w:space="0" w:color="auto"/>
        <w:left w:val="none" w:sz="0" w:space="0" w:color="auto"/>
        <w:bottom w:val="none" w:sz="0" w:space="0" w:color="auto"/>
        <w:right w:val="none" w:sz="0" w:space="0" w:color="auto"/>
      </w:divBdr>
    </w:div>
    <w:div w:id="834225152">
      <w:bodyDiv w:val="1"/>
      <w:marLeft w:val="0"/>
      <w:marRight w:val="0"/>
      <w:marTop w:val="0"/>
      <w:marBottom w:val="0"/>
      <w:divBdr>
        <w:top w:val="none" w:sz="0" w:space="0" w:color="auto"/>
        <w:left w:val="none" w:sz="0" w:space="0" w:color="auto"/>
        <w:bottom w:val="none" w:sz="0" w:space="0" w:color="auto"/>
        <w:right w:val="none" w:sz="0" w:space="0" w:color="auto"/>
      </w:divBdr>
    </w:div>
    <w:div w:id="834764345">
      <w:bodyDiv w:val="1"/>
      <w:marLeft w:val="0"/>
      <w:marRight w:val="0"/>
      <w:marTop w:val="0"/>
      <w:marBottom w:val="0"/>
      <w:divBdr>
        <w:top w:val="none" w:sz="0" w:space="0" w:color="auto"/>
        <w:left w:val="none" w:sz="0" w:space="0" w:color="auto"/>
        <w:bottom w:val="none" w:sz="0" w:space="0" w:color="auto"/>
        <w:right w:val="none" w:sz="0" w:space="0" w:color="auto"/>
      </w:divBdr>
    </w:div>
    <w:div w:id="839932849">
      <w:bodyDiv w:val="1"/>
      <w:marLeft w:val="0"/>
      <w:marRight w:val="0"/>
      <w:marTop w:val="0"/>
      <w:marBottom w:val="0"/>
      <w:divBdr>
        <w:top w:val="none" w:sz="0" w:space="0" w:color="auto"/>
        <w:left w:val="none" w:sz="0" w:space="0" w:color="auto"/>
        <w:bottom w:val="none" w:sz="0" w:space="0" w:color="auto"/>
        <w:right w:val="none" w:sz="0" w:space="0" w:color="auto"/>
      </w:divBdr>
    </w:div>
    <w:div w:id="840513244">
      <w:bodyDiv w:val="1"/>
      <w:marLeft w:val="0"/>
      <w:marRight w:val="0"/>
      <w:marTop w:val="0"/>
      <w:marBottom w:val="0"/>
      <w:divBdr>
        <w:top w:val="none" w:sz="0" w:space="0" w:color="auto"/>
        <w:left w:val="none" w:sz="0" w:space="0" w:color="auto"/>
        <w:bottom w:val="none" w:sz="0" w:space="0" w:color="auto"/>
        <w:right w:val="none" w:sz="0" w:space="0" w:color="auto"/>
      </w:divBdr>
    </w:div>
    <w:div w:id="842747809">
      <w:bodyDiv w:val="1"/>
      <w:marLeft w:val="0"/>
      <w:marRight w:val="0"/>
      <w:marTop w:val="0"/>
      <w:marBottom w:val="0"/>
      <w:divBdr>
        <w:top w:val="none" w:sz="0" w:space="0" w:color="auto"/>
        <w:left w:val="none" w:sz="0" w:space="0" w:color="auto"/>
        <w:bottom w:val="none" w:sz="0" w:space="0" w:color="auto"/>
        <w:right w:val="none" w:sz="0" w:space="0" w:color="auto"/>
      </w:divBdr>
    </w:div>
    <w:div w:id="845706210">
      <w:bodyDiv w:val="1"/>
      <w:marLeft w:val="0"/>
      <w:marRight w:val="0"/>
      <w:marTop w:val="0"/>
      <w:marBottom w:val="0"/>
      <w:divBdr>
        <w:top w:val="none" w:sz="0" w:space="0" w:color="auto"/>
        <w:left w:val="none" w:sz="0" w:space="0" w:color="auto"/>
        <w:bottom w:val="none" w:sz="0" w:space="0" w:color="auto"/>
        <w:right w:val="none" w:sz="0" w:space="0" w:color="auto"/>
      </w:divBdr>
    </w:div>
    <w:div w:id="848447855">
      <w:bodyDiv w:val="1"/>
      <w:marLeft w:val="0"/>
      <w:marRight w:val="0"/>
      <w:marTop w:val="0"/>
      <w:marBottom w:val="0"/>
      <w:divBdr>
        <w:top w:val="none" w:sz="0" w:space="0" w:color="auto"/>
        <w:left w:val="none" w:sz="0" w:space="0" w:color="auto"/>
        <w:bottom w:val="none" w:sz="0" w:space="0" w:color="auto"/>
        <w:right w:val="none" w:sz="0" w:space="0" w:color="auto"/>
      </w:divBdr>
    </w:div>
    <w:div w:id="848908674">
      <w:bodyDiv w:val="1"/>
      <w:marLeft w:val="0"/>
      <w:marRight w:val="0"/>
      <w:marTop w:val="0"/>
      <w:marBottom w:val="0"/>
      <w:divBdr>
        <w:top w:val="none" w:sz="0" w:space="0" w:color="auto"/>
        <w:left w:val="none" w:sz="0" w:space="0" w:color="auto"/>
        <w:bottom w:val="none" w:sz="0" w:space="0" w:color="auto"/>
        <w:right w:val="none" w:sz="0" w:space="0" w:color="auto"/>
      </w:divBdr>
    </w:div>
    <w:div w:id="853106683">
      <w:bodyDiv w:val="1"/>
      <w:marLeft w:val="0"/>
      <w:marRight w:val="0"/>
      <w:marTop w:val="0"/>
      <w:marBottom w:val="0"/>
      <w:divBdr>
        <w:top w:val="none" w:sz="0" w:space="0" w:color="auto"/>
        <w:left w:val="none" w:sz="0" w:space="0" w:color="auto"/>
        <w:bottom w:val="none" w:sz="0" w:space="0" w:color="auto"/>
        <w:right w:val="none" w:sz="0" w:space="0" w:color="auto"/>
      </w:divBdr>
    </w:div>
    <w:div w:id="855774137">
      <w:bodyDiv w:val="1"/>
      <w:marLeft w:val="0"/>
      <w:marRight w:val="0"/>
      <w:marTop w:val="0"/>
      <w:marBottom w:val="0"/>
      <w:divBdr>
        <w:top w:val="none" w:sz="0" w:space="0" w:color="auto"/>
        <w:left w:val="none" w:sz="0" w:space="0" w:color="auto"/>
        <w:bottom w:val="none" w:sz="0" w:space="0" w:color="auto"/>
        <w:right w:val="none" w:sz="0" w:space="0" w:color="auto"/>
      </w:divBdr>
    </w:div>
    <w:div w:id="856961489">
      <w:bodyDiv w:val="1"/>
      <w:marLeft w:val="0"/>
      <w:marRight w:val="0"/>
      <w:marTop w:val="0"/>
      <w:marBottom w:val="0"/>
      <w:divBdr>
        <w:top w:val="none" w:sz="0" w:space="0" w:color="auto"/>
        <w:left w:val="none" w:sz="0" w:space="0" w:color="auto"/>
        <w:bottom w:val="none" w:sz="0" w:space="0" w:color="auto"/>
        <w:right w:val="none" w:sz="0" w:space="0" w:color="auto"/>
      </w:divBdr>
    </w:div>
    <w:div w:id="859507089">
      <w:bodyDiv w:val="1"/>
      <w:marLeft w:val="0"/>
      <w:marRight w:val="0"/>
      <w:marTop w:val="0"/>
      <w:marBottom w:val="0"/>
      <w:divBdr>
        <w:top w:val="none" w:sz="0" w:space="0" w:color="auto"/>
        <w:left w:val="none" w:sz="0" w:space="0" w:color="auto"/>
        <w:bottom w:val="none" w:sz="0" w:space="0" w:color="auto"/>
        <w:right w:val="none" w:sz="0" w:space="0" w:color="auto"/>
      </w:divBdr>
    </w:div>
    <w:div w:id="863207318">
      <w:bodyDiv w:val="1"/>
      <w:marLeft w:val="0"/>
      <w:marRight w:val="0"/>
      <w:marTop w:val="0"/>
      <w:marBottom w:val="0"/>
      <w:divBdr>
        <w:top w:val="none" w:sz="0" w:space="0" w:color="auto"/>
        <w:left w:val="none" w:sz="0" w:space="0" w:color="auto"/>
        <w:bottom w:val="none" w:sz="0" w:space="0" w:color="auto"/>
        <w:right w:val="none" w:sz="0" w:space="0" w:color="auto"/>
      </w:divBdr>
    </w:div>
    <w:div w:id="865487651">
      <w:bodyDiv w:val="1"/>
      <w:marLeft w:val="0"/>
      <w:marRight w:val="0"/>
      <w:marTop w:val="0"/>
      <w:marBottom w:val="0"/>
      <w:divBdr>
        <w:top w:val="none" w:sz="0" w:space="0" w:color="auto"/>
        <w:left w:val="none" w:sz="0" w:space="0" w:color="auto"/>
        <w:bottom w:val="none" w:sz="0" w:space="0" w:color="auto"/>
        <w:right w:val="none" w:sz="0" w:space="0" w:color="auto"/>
      </w:divBdr>
    </w:div>
    <w:div w:id="866716899">
      <w:bodyDiv w:val="1"/>
      <w:marLeft w:val="0"/>
      <w:marRight w:val="0"/>
      <w:marTop w:val="0"/>
      <w:marBottom w:val="0"/>
      <w:divBdr>
        <w:top w:val="none" w:sz="0" w:space="0" w:color="auto"/>
        <w:left w:val="none" w:sz="0" w:space="0" w:color="auto"/>
        <w:bottom w:val="none" w:sz="0" w:space="0" w:color="auto"/>
        <w:right w:val="none" w:sz="0" w:space="0" w:color="auto"/>
      </w:divBdr>
    </w:div>
    <w:div w:id="879244191">
      <w:bodyDiv w:val="1"/>
      <w:marLeft w:val="0"/>
      <w:marRight w:val="0"/>
      <w:marTop w:val="0"/>
      <w:marBottom w:val="0"/>
      <w:divBdr>
        <w:top w:val="none" w:sz="0" w:space="0" w:color="auto"/>
        <w:left w:val="none" w:sz="0" w:space="0" w:color="auto"/>
        <w:bottom w:val="none" w:sz="0" w:space="0" w:color="auto"/>
        <w:right w:val="none" w:sz="0" w:space="0" w:color="auto"/>
      </w:divBdr>
    </w:div>
    <w:div w:id="884683696">
      <w:bodyDiv w:val="1"/>
      <w:marLeft w:val="0"/>
      <w:marRight w:val="0"/>
      <w:marTop w:val="0"/>
      <w:marBottom w:val="0"/>
      <w:divBdr>
        <w:top w:val="none" w:sz="0" w:space="0" w:color="auto"/>
        <w:left w:val="none" w:sz="0" w:space="0" w:color="auto"/>
        <w:bottom w:val="none" w:sz="0" w:space="0" w:color="auto"/>
        <w:right w:val="none" w:sz="0" w:space="0" w:color="auto"/>
      </w:divBdr>
    </w:div>
    <w:div w:id="885218727">
      <w:bodyDiv w:val="1"/>
      <w:marLeft w:val="0"/>
      <w:marRight w:val="0"/>
      <w:marTop w:val="0"/>
      <w:marBottom w:val="0"/>
      <w:divBdr>
        <w:top w:val="none" w:sz="0" w:space="0" w:color="auto"/>
        <w:left w:val="none" w:sz="0" w:space="0" w:color="auto"/>
        <w:bottom w:val="none" w:sz="0" w:space="0" w:color="auto"/>
        <w:right w:val="none" w:sz="0" w:space="0" w:color="auto"/>
      </w:divBdr>
    </w:div>
    <w:div w:id="886186730">
      <w:bodyDiv w:val="1"/>
      <w:marLeft w:val="0"/>
      <w:marRight w:val="0"/>
      <w:marTop w:val="0"/>
      <w:marBottom w:val="0"/>
      <w:divBdr>
        <w:top w:val="none" w:sz="0" w:space="0" w:color="auto"/>
        <w:left w:val="none" w:sz="0" w:space="0" w:color="auto"/>
        <w:bottom w:val="none" w:sz="0" w:space="0" w:color="auto"/>
        <w:right w:val="none" w:sz="0" w:space="0" w:color="auto"/>
      </w:divBdr>
    </w:div>
    <w:div w:id="891381551">
      <w:bodyDiv w:val="1"/>
      <w:marLeft w:val="0"/>
      <w:marRight w:val="0"/>
      <w:marTop w:val="0"/>
      <w:marBottom w:val="0"/>
      <w:divBdr>
        <w:top w:val="none" w:sz="0" w:space="0" w:color="auto"/>
        <w:left w:val="none" w:sz="0" w:space="0" w:color="auto"/>
        <w:bottom w:val="none" w:sz="0" w:space="0" w:color="auto"/>
        <w:right w:val="none" w:sz="0" w:space="0" w:color="auto"/>
      </w:divBdr>
    </w:div>
    <w:div w:id="898133976">
      <w:bodyDiv w:val="1"/>
      <w:marLeft w:val="0"/>
      <w:marRight w:val="0"/>
      <w:marTop w:val="0"/>
      <w:marBottom w:val="0"/>
      <w:divBdr>
        <w:top w:val="none" w:sz="0" w:space="0" w:color="auto"/>
        <w:left w:val="none" w:sz="0" w:space="0" w:color="auto"/>
        <w:bottom w:val="none" w:sz="0" w:space="0" w:color="auto"/>
        <w:right w:val="none" w:sz="0" w:space="0" w:color="auto"/>
      </w:divBdr>
    </w:div>
    <w:div w:id="900866044">
      <w:bodyDiv w:val="1"/>
      <w:marLeft w:val="0"/>
      <w:marRight w:val="0"/>
      <w:marTop w:val="0"/>
      <w:marBottom w:val="0"/>
      <w:divBdr>
        <w:top w:val="none" w:sz="0" w:space="0" w:color="auto"/>
        <w:left w:val="none" w:sz="0" w:space="0" w:color="auto"/>
        <w:bottom w:val="none" w:sz="0" w:space="0" w:color="auto"/>
        <w:right w:val="none" w:sz="0" w:space="0" w:color="auto"/>
      </w:divBdr>
    </w:div>
    <w:div w:id="902107573">
      <w:bodyDiv w:val="1"/>
      <w:marLeft w:val="0"/>
      <w:marRight w:val="0"/>
      <w:marTop w:val="0"/>
      <w:marBottom w:val="0"/>
      <w:divBdr>
        <w:top w:val="none" w:sz="0" w:space="0" w:color="auto"/>
        <w:left w:val="none" w:sz="0" w:space="0" w:color="auto"/>
        <w:bottom w:val="none" w:sz="0" w:space="0" w:color="auto"/>
        <w:right w:val="none" w:sz="0" w:space="0" w:color="auto"/>
      </w:divBdr>
    </w:div>
    <w:div w:id="902913590">
      <w:bodyDiv w:val="1"/>
      <w:marLeft w:val="0"/>
      <w:marRight w:val="0"/>
      <w:marTop w:val="0"/>
      <w:marBottom w:val="0"/>
      <w:divBdr>
        <w:top w:val="none" w:sz="0" w:space="0" w:color="auto"/>
        <w:left w:val="none" w:sz="0" w:space="0" w:color="auto"/>
        <w:bottom w:val="none" w:sz="0" w:space="0" w:color="auto"/>
        <w:right w:val="none" w:sz="0" w:space="0" w:color="auto"/>
      </w:divBdr>
    </w:div>
    <w:div w:id="905068812">
      <w:bodyDiv w:val="1"/>
      <w:marLeft w:val="0"/>
      <w:marRight w:val="0"/>
      <w:marTop w:val="0"/>
      <w:marBottom w:val="0"/>
      <w:divBdr>
        <w:top w:val="none" w:sz="0" w:space="0" w:color="auto"/>
        <w:left w:val="none" w:sz="0" w:space="0" w:color="auto"/>
        <w:bottom w:val="none" w:sz="0" w:space="0" w:color="auto"/>
        <w:right w:val="none" w:sz="0" w:space="0" w:color="auto"/>
      </w:divBdr>
    </w:div>
    <w:div w:id="909272381">
      <w:bodyDiv w:val="1"/>
      <w:marLeft w:val="0"/>
      <w:marRight w:val="0"/>
      <w:marTop w:val="0"/>
      <w:marBottom w:val="0"/>
      <w:divBdr>
        <w:top w:val="none" w:sz="0" w:space="0" w:color="auto"/>
        <w:left w:val="none" w:sz="0" w:space="0" w:color="auto"/>
        <w:bottom w:val="none" w:sz="0" w:space="0" w:color="auto"/>
        <w:right w:val="none" w:sz="0" w:space="0" w:color="auto"/>
      </w:divBdr>
    </w:div>
    <w:div w:id="910769564">
      <w:bodyDiv w:val="1"/>
      <w:marLeft w:val="0"/>
      <w:marRight w:val="0"/>
      <w:marTop w:val="0"/>
      <w:marBottom w:val="0"/>
      <w:divBdr>
        <w:top w:val="none" w:sz="0" w:space="0" w:color="auto"/>
        <w:left w:val="none" w:sz="0" w:space="0" w:color="auto"/>
        <w:bottom w:val="none" w:sz="0" w:space="0" w:color="auto"/>
        <w:right w:val="none" w:sz="0" w:space="0" w:color="auto"/>
      </w:divBdr>
    </w:div>
    <w:div w:id="911547839">
      <w:bodyDiv w:val="1"/>
      <w:marLeft w:val="0"/>
      <w:marRight w:val="0"/>
      <w:marTop w:val="0"/>
      <w:marBottom w:val="0"/>
      <w:divBdr>
        <w:top w:val="none" w:sz="0" w:space="0" w:color="auto"/>
        <w:left w:val="none" w:sz="0" w:space="0" w:color="auto"/>
        <w:bottom w:val="none" w:sz="0" w:space="0" w:color="auto"/>
        <w:right w:val="none" w:sz="0" w:space="0" w:color="auto"/>
      </w:divBdr>
    </w:div>
    <w:div w:id="913856131">
      <w:bodyDiv w:val="1"/>
      <w:marLeft w:val="0"/>
      <w:marRight w:val="0"/>
      <w:marTop w:val="0"/>
      <w:marBottom w:val="0"/>
      <w:divBdr>
        <w:top w:val="none" w:sz="0" w:space="0" w:color="auto"/>
        <w:left w:val="none" w:sz="0" w:space="0" w:color="auto"/>
        <w:bottom w:val="none" w:sz="0" w:space="0" w:color="auto"/>
        <w:right w:val="none" w:sz="0" w:space="0" w:color="auto"/>
      </w:divBdr>
    </w:div>
    <w:div w:id="913974924">
      <w:bodyDiv w:val="1"/>
      <w:marLeft w:val="0"/>
      <w:marRight w:val="0"/>
      <w:marTop w:val="0"/>
      <w:marBottom w:val="0"/>
      <w:divBdr>
        <w:top w:val="none" w:sz="0" w:space="0" w:color="auto"/>
        <w:left w:val="none" w:sz="0" w:space="0" w:color="auto"/>
        <w:bottom w:val="none" w:sz="0" w:space="0" w:color="auto"/>
        <w:right w:val="none" w:sz="0" w:space="0" w:color="auto"/>
      </w:divBdr>
    </w:div>
    <w:div w:id="918708685">
      <w:bodyDiv w:val="1"/>
      <w:marLeft w:val="0"/>
      <w:marRight w:val="0"/>
      <w:marTop w:val="0"/>
      <w:marBottom w:val="0"/>
      <w:divBdr>
        <w:top w:val="none" w:sz="0" w:space="0" w:color="auto"/>
        <w:left w:val="none" w:sz="0" w:space="0" w:color="auto"/>
        <w:bottom w:val="none" w:sz="0" w:space="0" w:color="auto"/>
        <w:right w:val="none" w:sz="0" w:space="0" w:color="auto"/>
      </w:divBdr>
    </w:div>
    <w:div w:id="923533352">
      <w:bodyDiv w:val="1"/>
      <w:marLeft w:val="0"/>
      <w:marRight w:val="0"/>
      <w:marTop w:val="0"/>
      <w:marBottom w:val="0"/>
      <w:divBdr>
        <w:top w:val="none" w:sz="0" w:space="0" w:color="auto"/>
        <w:left w:val="none" w:sz="0" w:space="0" w:color="auto"/>
        <w:bottom w:val="none" w:sz="0" w:space="0" w:color="auto"/>
        <w:right w:val="none" w:sz="0" w:space="0" w:color="auto"/>
      </w:divBdr>
      <w:divsChild>
        <w:div w:id="1787043910">
          <w:marLeft w:val="0"/>
          <w:marRight w:val="120"/>
          <w:marTop w:val="0"/>
          <w:marBottom w:val="0"/>
          <w:divBdr>
            <w:top w:val="none" w:sz="0" w:space="0" w:color="auto"/>
            <w:left w:val="none" w:sz="0" w:space="0" w:color="auto"/>
            <w:bottom w:val="none" w:sz="0" w:space="0" w:color="auto"/>
            <w:right w:val="none" w:sz="0" w:space="0" w:color="auto"/>
          </w:divBdr>
        </w:div>
      </w:divsChild>
    </w:div>
    <w:div w:id="928468992">
      <w:bodyDiv w:val="1"/>
      <w:marLeft w:val="0"/>
      <w:marRight w:val="0"/>
      <w:marTop w:val="0"/>
      <w:marBottom w:val="0"/>
      <w:divBdr>
        <w:top w:val="none" w:sz="0" w:space="0" w:color="auto"/>
        <w:left w:val="none" w:sz="0" w:space="0" w:color="auto"/>
        <w:bottom w:val="none" w:sz="0" w:space="0" w:color="auto"/>
        <w:right w:val="none" w:sz="0" w:space="0" w:color="auto"/>
      </w:divBdr>
    </w:div>
    <w:div w:id="938683767">
      <w:bodyDiv w:val="1"/>
      <w:marLeft w:val="0"/>
      <w:marRight w:val="0"/>
      <w:marTop w:val="0"/>
      <w:marBottom w:val="0"/>
      <w:divBdr>
        <w:top w:val="none" w:sz="0" w:space="0" w:color="auto"/>
        <w:left w:val="none" w:sz="0" w:space="0" w:color="auto"/>
        <w:bottom w:val="none" w:sz="0" w:space="0" w:color="auto"/>
        <w:right w:val="none" w:sz="0" w:space="0" w:color="auto"/>
      </w:divBdr>
    </w:div>
    <w:div w:id="946498837">
      <w:bodyDiv w:val="1"/>
      <w:marLeft w:val="0"/>
      <w:marRight w:val="0"/>
      <w:marTop w:val="0"/>
      <w:marBottom w:val="0"/>
      <w:divBdr>
        <w:top w:val="none" w:sz="0" w:space="0" w:color="auto"/>
        <w:left w:val="none" w:sz="0" w:space="0" w:color="auto"/>
        <w:bottom w:val="none" w:sz="0" w:space="0" w:color="auto"/>
        <w:right w:val="none" w:sz="0" w:space="0" w:color="auto"/>
      </w:divBdr>
    </w:div>
    <w:div w:id="952055186">
      <w:bodyDiv w:val="1"/>
      <w:marLeft w:val="0"/>
      <w:marRight w:val="0"/>
      <w:marTop w:val="0"/>
      <w:marBottom w:val="0"/>
      <w:divBdr>
        <w:top w:val="none" w:sz="0" w:space="0" w:color="auto"/>
        <w:left w:val="none" w:sz="0" w:space="0" w:color="auto"/>
        <w:bottom w:val="none" w:sz="0" w:space="0" w:color="auto"/>
        <w:right w:val="none" w:sz="0" w:space="0" w:color="auto"/>
      </w:divBdr>
    </w:div>
    <w:div w:id="953102153">
      <w:bodyDiv w:val="1"/>
      <w:marLeft w:val="0"/>
      <w:marRight w:val="0"/>
      <w:marTop w:val="0"/>
      <w:marBottom w:val="0"/>
      <w:divBdr>
        <w:top w:val="none" w:sz="0" w:space="0" w:color="auto"/>
        <w:left w:val="none" w:sz="0" w:space="0" w:color="auto"/>
        <w:bottom w:val="none" w:sz="0" w:space="0" w:color="auto"/>
        <w:right w:val="none" w:sz="0" w:space="0" w:color="auto"/>
      </w:divBdr>
    </w:div>
    <w:div w:id="954747821">
      <w:bodyDiv w:val="1"/>
      <w:marLeft w:val="0"/>
      <w:marRight w:val="0"/>
      <w:marTop w:val="0"/>
      <w:marBottom w:val="0"/>
      <w:divBdr>
        <w:top w:val="none" w:sz="0" w:space="0" w:color="auto"/>
        <w:left w:val="none" w:sz="0" w:space="0" w:color="auto"/>
        <w:bottom w:val="none" w:sz="0" w:space="0" w:color="auto"/>
        <w:right w:val="none" w:sz="0" w:space="0" w:color="auto"/>
      </w:divBdr>
    </w:div>
    <w:div w:id="955991180">
      <w:bodyDiv w:val="1"/>
      <w:marLeft w:val="0"/>
      <w:marRight w:val="0"/>
      <w:marTop w:val="0"/>
      <w:marBottom w:val="0"/>
      <w:divBdr>
        <w:top w:val="none" w:sz="0" w:space="0" w:color="auto"/>
        <w:left w:val="none" w:sz="0" w:space="0" w:color="auto"/>
        <w:bottom w:val="none" w:sz="0" w:space="0" w:color="auto"/>
        <w:right w:val="none" w:sz="0" w:space="0" w:color="auto"/>
      </w:divBdr>
    </w:div>
    <w:div w:id="958413020">
      <w:bodyDiv w:val="1"/>
      <w:marLeft w:val="0"/>
      <w:marRight w:val="0"/>
      <w:marTop w:val="0"/>
      <w:marBottom w:val="0"/>
      <w:divBdr>
        <w:top w:val="none" w:sz="0" w:space="0" w:color="auto"/>
        <w:left w:val="none" w:sz="0" w:space="0" w:color="auto"/>
        <w:bottom w:val="none" w:sz="0" w:space="0" w:color="auto"/>
        <w:right w:val="none" w:sz="0" w:space="0" w:color="auto"/>
      </w:divBdr>
    </w:div>
    <w:div w:id="959997168">
      <w:bodyDiv w:val="1"/>
      <w:marLeft w:val="0"/>
      <w:marRight w:val="0"/>
      <w:marTop w:val="0"/>
      <w:marBottom w:val="0"/>
      <w:divBdr>
        <w:top w:val="none" w:sz="0" w:space="0" w:color="auto"/>
        <w:left w:val="none" w:sz="0" w:space="0" w:color="auto"/>
        <w:bottom w:val="none" w:sz="0" w:space="0" w:color="auto"/>
        <w:right w:val="none" w:sz="0" w:space="0" w:color="auto"/>
      </w:divBdr>
    </w:div>
    <w:div w:id="965693528">
      <w:bodyDiv w:val="1"/>
      <w:marLeft w:val="0"/>
      <w:marRight w:val="0"/>
      <w:marTop w:val="0"/>
      <w:marBottom w:val="0"/>
      <w:divBdr>
        <w:top w:val="none" w:sz="0" w:space="0" w:color="auto"/>
        <w:left w:val="none" w:sz="0" w:space="0" w:color="auto"/>
        <w:bottom w:val="none" w:sz="0" w:space="0" w:color="auto"/>
        <w:right w:val="none" w:sz="0" w:space="0" w:color="auto"/>
      </w:divBdr>
    </w:div>
    <w:div w:id="966817330">
      <w:bodyDiv w:val="1"/>
      <w:marLeft w:val="0"/>
      <w:marRight w:val="0"/>
      <w:marTop w:val="0"/>
      <w:marBottom w:val="0"/>
      <w:divBdr>
        <w:top w:val="none" w:sz="0" w:space="0" w:color="auto"/>
        <w:left w:val="none" w:sz="0" w:space="0" w:color="auto"/>
        <w:bottom w:val="none" w:sz="0" w:space="0" w:color="auto"/>
        <w:right w:val="none" w:sz="0" w:space="0" w:color="auto"/>
      </w:divBdr>
    </w:div>
    <w:div w:id="977419478">
      <w:bodyDiv w:val="1"/>
      <w:marLeft w:val="0"/>
      <w:marRight w:val="0"/>
      <w:marTop w:val="0"/>
      <w:marBottom w:val="0"/>
      <w:divBdr>
        <w:top w:val="none" w:sz="0" w:space="0" w:color="auto"/>
        <w:left w:val="none" w:sz="0" w:space="0" w:color="auto"/>
        <w:bottom w:val="none" w:sz="0" w:space="0" w:color="auto"/>
        <w:right w:val="none" w:sz="0" w:space="0" w:color="auto"/>
      </w:divBdr>
    </w:div>
    <w:div w:id="980310059">
      <w:bodyDiv w:val="1"/>
      <w:marLeft w:val="0"/>
      <w:marRight w:val="0"/>
      <w:marTop w:val="0"/>
      <w:marBottom w:val="0"/>
      <w:divBdr>
        <w:top w:val="none" w:sz="0" w:space="0" w:color="auto"/>
        <w:left w:val="none" w:sz="0" w:space="0" w:color="auto"/>
        <w:bottom w:val="none" w:sz="0" w:space="0" w:color="auto"/>
        <w:right w:val="none" w:sz="0" w:space="0" w:color="auto"/>
      </w:divBdr>
    </w:div>
    <w:div w:id="980891673">
      <w:bodyDiv w:val="1"/>
      <w:marLeft w:val="0"/>
      <w:marRight w:val="0"/>
      <w:marTop w:val="0"/>
      <w:marBottom w:val="0"/>
      <w:divBdr>
        <w:top w:val="none" w:sz="0" w:space="0" w:color="auto"/>
        <w:left w:val="none" w:sz="0" w:space="0" w:color="auto"/>
        <w:bottom w:val="none" w:sz="0" w:space="0" w:color="auto"/>
        <w:right w:val="none" w:sz="0" w:space="0" w:color="auto"/>
      </w:divBdr>
    </w:div>
    <w:div w:id="981622760">
      <w:bodyDiv w:val="1"/>
      <w:marLeft w:val="0"/>
      <w:marRight w:val="0"/>
      <w:marTop w:val="0"/>
      <w:marBottom w:val="0"/>
      <w:divBdr>
        <w:top w:val="none" w:sz="0" w:space="0" w:color="auto"/>
        <w:left w:val="none" w:sz="0" w:space="0" w:color="auto"/>
        <w:bottom w:val="none" w:sz="0" w:space="0" w:color="auto"/>
        <w:right w:val="none" w:sz="0" w:space="0" w:color="auto"/>
      </w:divBdr>
    </w:div>
    <w:div w:id="984121239">
      <w:bodyDiv w:val="1"/>
      <w:marLeft w:val="0"/>
      <w:marRight w:val="0"/>
      <w:marTop w:val="0"/>
      <w:marBottom w:val="0"/>
      <w:divBdr>
        <w:top w:val="none" w:sz="0" w:space="0" w:color="auto"/>
        <w:left w:val="none" w:sz="0" w:space="0" w:color="auto"/>
        <w:bottom w:val="none" w:sz="0" w:space="0" w:color="auto"/>
        <w:right w:val="none" w:sz="0" w:space="0" w:color="auto"/>
      </w:divBdr>
    </w:div>
    <w:div w:id="988166494">
      <w:bodyDiv w:val="1"/>
      <w:marLeft w:val="0"/>
      <w:marRight w:val="0"/>
      <w:marTop w:val="0"/>
      <w:marBottom w:val="0"/>
      <w:divBdr>
        <w:top w:val="none" w:sz="0" w:space="0" w:color="auto"/>
        <w:left w:val="none" w:sz="0" w:space="0" w:color="auto"/>
        <w:bottom w:val="none" w:sz="0" w:space="0" w:color="auto"/>
        <w:right w:val="none" w:sz="0" w:space="0" w:color="auto"/>
      </w:divBdr>
    </w:div>
    <w:div w:id="990601994">
      <w:bodyDiv w:val="1"/>
      <w:marLeft w:val="0"/>
      <w:marRight w:val="0"/>
      <w:marTop w:val="0"/>
      <w:marBottom w:val="0"/>
      <w:divBdr>
        <w:top w:val="none" w:sz="0" w:space="0" w:color="auto"/>
        <w:left w:val="none" w:sz="0" w:space="0" w:color="auto"/>
        <w:bottom w:val="none" w:sz="0" w:space="0" w:color="auto"/>
        <w:right w:val="none" w:sz="0" w:space="0" w:color="auto"/>
      </w:divBdr>
    </w:div>
    <w:div w:id="993220558">
      <w:bodyDiv w:val="1"/>
      <w:marLeft w:val="0"/>
      <w:marRight w:val="0"/>
      <w:marTop w:val="0"/>
      <w:marBottom w:val="0"/>
      <w:divBdr>
        <w:top w:val="none" w:sz="0" w:space="0" w:color="auto"/>
        <w:left w:val="none" w:sz="0" w:space="0" w:color="auto"/>
        <w:bottom w:val="none" w:sz="0" w:space="0" w:color="auto"/>
        <w:right w:val="none" w:sz="0" w:space="0" w:color="auto"/>
      </w:divBdr>
    </w:div>
    <w:div w:id="1003241790">
      <w:bodyDiv w:val="1"/>
      <w:marLeft w:val="0"/>
      <w:marRight w:val="0"/>
      <w:marTop w:val="0"/>
      <w:marBottom w:val="0"/>
      <w:divBdr>
        <w:top w:val="none" w:sz="0" w:space="0" w:color="auto"/>
        <w:left w:val="none" w:sz="0" w:space="0" w:color="auto"/>
        <w:bottom w:val="none" w:sz="0" w:space="0" w:color="auto"/>
        <w:right w:val="none" w:sz="0" w:space="0" w:color="auto"/>
      </w:divBdr>
      <w:divsChild>
        <w:div w:id="169486882">
          <w:marLeft w:val="0"/>
          <w:marRight w:val="120"/>
          <w:marTop w:val="0"/>
          <w:marBottom w:val="0"/>
          <w:divBdr>
            <w:top w:val="none" w:sz="0" w:space="0" w:color="auto"/>
            <w:left w:val="none" w:sz="0" w:space="0" w:color="auto"/>
            <w:bottom w:val="none" w:sz="0" w:space="0" w:color="auto"/>
            <w:right w:val="none" w:sz="0" w:space="0" w:color="auto"/>
          </w:divBdr>
        </w:div>
        <w:div w:id="1895195044">
          <w:marLeft w:val="0"/>
          <w:marRight w:val="120"/>
          <w:marTop w:val="0"/>
          <w:marBottom w:val="0"/>
          <w:divBdr>
            <w:top w:val="none" w:sz="0" w:space="0" w:color="auto"/>
            <w:left w:val="none" w:sz="0" w:space="0" w:color="auto"/>
            <w:bottom w:val="none" w:sz="0" w:space="0" w:color="auto"/>
            <w:right w:val="none" w:sz="0" w:space="0" w:color="auto"/>
          </w:divBdr>
        </w:div>
        <w:div w:id="1882933962">
          <w:marLeft w:val="0"/>
          <w:marRight w:val="120"/>
          <w:marTop w:val="0"/>
          <w:marBottom w:val="0"/>
          <w:divBdr>
            <w:top w:val="none" w:sz="0" w:space="0" w:color="auto"/>
            <w:left w:val="none" w:sz="0" w:space="0" w:color="auto"/>
            <w:bottom w:val="none" w:sz="0" w:space="0" w:color="auto"/>
            <w:right w:val="none" w:sz="0" w:space="0" w:color="auto"/>
          </w:divBdr>
        </w:div>
      </w:divsChild>
    </w:div>
    <w:div w:id="1003969327">
      <w:bodyDiv w:val="1"/>
      <w:marLeft w:val="0"/>
      <w:marRight w:val="0"/>
      <w:marTop w:val="0"/>
      <w:marBottom w:val="0"/>
      <w:divBdr>
        <w:top w:val="none" w:sz="0" w:space="0" w:color="auto"/>
        <w:left w:val="none" w:sz="0" w:space="0" w:color="auto"/>
        <w:bottom w:val="none" w:sz="0" w:space="0" w:color="auto"/>
        <w:right w:val="none" w:sz="0" w:space="0" w:color="auto"/>
      </w:divBdr>
    </w:div>
    <w:div w:id="1013724315">
      <w:bodyDiv w:val="1"/>
      <w:marLeft w:val="0"/>
      <w:marRight w:val="0"/>
      <w:marTop w:val="0"/>
      <w:marBottom w:val="0"/>
      <w:divBdr>
        <w:top w:val="none" w:sz="0" w:space="0" w:color="auto"/>
        <w:left w:val="none" w:sz="0" w:space="0" w:color="auto"/>
        <w:bottom w:val="none" w:sz="0" w:space="0" w:color="auto"/>
        <w:right w:val="none" w:sz="0" w:space="0" w:color="auto"/>
      </w:divBdr>
    </w:div>
    <w:div w:id="1017123884">
      <w:bodyDiv w:val="1"/>
      <w:marLeft w:val="0"/>
      <w:marRight w:val="0"/>
      <w:marTop w:val="0"/>
      <w:marBottom w:val="0"/>
      <w:divBdr>
        <w:top w:val="none" w:sz="0" w:space="0" w:color="auto"/>
        <w:left w:val="none" w:sz="0" w:space="0" w:color="auto"/>
        <w:bottom w:val="none" w:sz="0" w:space="0" w:color="auto"/>
        <w:right w:val="none" w:sz="0" w:space="0" w:color="auto"/>
      </w:divBdr>
    </w:div>
    <w:div w:id="1021467906">
      <w:bodyDiv w:val="1"/>
      <w:marLeft w:val="0"/>
      <w:marRight w:val="0"/>
      <w:marTop w:val="0"/>
      <w:marBottom w:val="0"/>
      <w:divBdr>
        <w:top w:val="none" w:sz="0" w:space="0" w:color="auto"/>
        <w:left w:val="none" w:sz="0" w:space="0" w:color="auto"/>
        <w:bottom w:val="none" w:sz="0" w:space="0" w:color="auto"/>
        <w:right w:val="none" w:sz="0" w:space="0" w:color="auto"/>
      </w:divBdr>
    </w:div>
    <w:div w:id="1023089974">
      <w:bodyDiv w:val="1"/>
      <w:marLeft w:val="0"/>
      <w:marRight w:val="0"/>
      <w:marTop w:val="0"/>
      <w:marBottom w:val="0"/>
      <w:divBdr>
        <w:top w:val="none" w:sz="0" w:space="0" w:color="auto"/>
        <w:left w:val="none" w:sz="0" w:space="0" w:color="auto"/>
        <w:bottom w:val="none" w:sz="0" w:space="0" w:color="auto"/>
        <w:right w:val="none" w:sz="0" w:space="0" w:color="auto"/>
      </w:divBdr>
      <w:divsChild>
        <w:div w:id="1742485608">
          <w:marLeft w:val="0"/>
          <w:marRight w:val="0"/>
          <w:marTop w:val="0"/>
          <w:marBottom w:val="0"/>
          <w:divBdr>
            <w:top w:val="none" w:sz="0" w:space="0" w:color="auto"/>
            <w:left w:val="none" w:sz="0" w:space="0" w:color="auto"/>
            <w:bottom w:val="none" w:sz="0" w:space="0" w:color="auto"/>
            <w:right w:val="none" w:sz="0" w:space="0" w:color="auto"/>
          </w:divBdr>
        </w:div>
        <w:div w:id="260996305">
          <w:marLeft w:val="0"/>
          <w:marRight w:val="0"/>
          <w:marTop w:val="0"/>
          <w:marBottom w:val="0"/>
          <w:divBdr>
            <w:top w:val="none" w:sz="0" w:space="0" w:color="auto"/>
            <w:left w:val="none" w:sz="0" w:space="0" w:color="auto"/>
            <w:bottom w:val="none" w:sz="0" w:space="0" w:color="auto"/>
            <w:right w:val="none" w:sz="0" w:space="0" w:color="auto"/>
          </w:divBdr>
        </w:div>
        <w:div w:id="147406979">
          <w:marLeft w:val="0"/>
          <w:marRight w:val="0"/>
          <w:marTop w:val="0"/>
          <w:marBottom w:val="0"/>
          <w:divBdr>
            <w:top w:val="none" w:sz="0" w:space="0" w:color="auto"/>
            <w:left w:val="none" w:sz="0" w:space="0" w:color="auto"/>
            <w:bottom w:val="none" w:sz="0" w:space="0" w:color="auto"/>
            <w:right w:val="none" w:sz="0" w:space="0" w:color="auto"/>
          </w:divBdr>
        </w:div>
        <w:div w:id="2020618318">
          <w:marLeft w:val="0"/>
          <w:marRight w:val="0"/>
          <w:marTop w:val="0"/>
          <w:marBottom w:val="0"/>
          <w:divBdr>
            <w:top w:val="none" w:sz="0" w:space="0" w:color="auto"/>
            <w:left w:val="none" w:sz="0" w:space="0" w:color="auto"/>
            <w:bottom w:val="none" w:sz="0" w:space="0" w:color="auto"/>
            <w:right w:val="none" w:sz="0" w:space="0" w:color="auto"/>
          </w:divBdr>
        </w:div>
        <w:div w:id="1185367279">
          <w:marLeft w:val="0"/>
          <w:marRight w:val="0"/>
          <w:marTop w:val="0"/>
          <w:marBottom w:val="0"/>
          <w:divBdr>
            <w:top w:val="none" w:sz="0" w:space="0" w:color="auto"/>
            <w:left w:val="none" w:sz="0" w:space="0" w:color="auto"/>
            <w:bottom w:val="none" w:sz="0" w:space="0" w:color="auto"/>
            <w:right w:val="none" w:sz="0" w:space="0" w:color="auto"/>
          </w:divBdr>
        </w:div>
        <w:div w:id="501432132">
          <w:marLeft w:val="0"/>
          <w:marRight w:val="0"/>
          <w:marTop w:val="0"/>
          <w:marBottom w:val="0"/>
          <w:divBdr>
            <w:top w:val="none" w:sz="0" w:space="0" w:color="auto"/>
            <w:left w:val="none" w:sz="0" w:space="0" w:color="auto"/>
            <w:bottom w:val="none" w:sz="0" w:space="0" w:color="auto"/>
            <w:right w:val="none" w:sz="0" w:space="0" w:color="auto"/>
          </w:divBdr>
        </w:div>
      </w:divsChild>
    </w:div>
    <w:div w:id="1023286803">
      <w:bodyDiv w:val="1"/>
      <w:marLeft w:val="0"/>
      <w:marRight w:val="0"/>
      <w:marTop w:val="0"/>
      <w:marBottom w:val="0"/>
      <w:divBdr>
        <w:top w:val="none" w:sz="0" w:space="0" w:color="auto"/>
        <w:left w:val="none" w:sz="0" w:space="0" w:color="auto"/>
        <w:bottom w:val="none" w:sz="0" w:space="0" w:color="auto"/>
        <w:right w:val="none" w:sz="0" w:space="0" w:color="auto"/>
      </w:divBdr>
    </w:div>
    <w:div w:id="1031304224">
      <w:bodyDiv w:val="1"/>
      <w:marLeft w:val="0"/>
      <w:marRight w:val="0"/>
      <w:marTop w:val="0"/>
      <w:marBottom w:val="0"/>
      <w:divBdr>
        <w:top w:val="none" w:sz="0" w:space="0" w:color="auto"/>
        <w:left w:val="none" w:sz="0" w:space="0" w:color="auto"/>
        <w:bottom w:val="none" w:sz="0" w:space="0" w:color="auto"/>
        <w:right w:val="none" w:sz="0" w:space="0" w:color="auto"/>
      </w:divBdr>
    </w:div>
    <w:div w:id="1031952749">
      <w:bodyDiv w:val="1"/>
      <w:marLeft w:val="0"/>
      <w:marRight w:val="0"/>
      <w:marTop w:val="0"/>
      <w:marBottom w:val="0"/>
      <w:divBdr>
        <w:top w:val="none" w:sz="0" w:space="0" w:color="auto"/>
        <w:left w:val="none" w:sz="0" w:space="0" w:color="auto"/>
        <w:bottom w:val="none" w:sz="0" w:space="0" w:color="auto"/>
        <w:right w:val="none" w:sz="0" w:space="0" w:color="auto"/>
      </w:divBdr>
    </w:div>
    <w:div w:id="1033993344">
      <w:bodyDiv w:val="1"/>
      <w:marLeft w:val="0"/>
      <w:marRight w:val="0"/>
      <w:marTop w:val="0"/>
      <w:marBottom w:val="0"/>
      <w:divBdr>
        <w:top w:val="none" w:sz="0" w:space="0" w:color="auto"/>
        <w:left w:val="none" w:sz="0" w:space="0" w:color="auto"/>
        <w:bottom w:val="none" w:sz="0" w:space="0" w:color="auto"/>
        <w:right w:val="none" w:sz="0" w:space="0" w:color="auto"/>
      </w:divBdr>
    </w:div>
    <w:div w:id="1036783045">
      <w:bodyDiv w:val="1"/>
      <w:marLeft w:val="0"/>
      <w:marRight w:val="0"/>
      <w:marTop w:val="0"/>
      <w:marBottom w:val="0"/>
      <w:divBdr>
        <w:top w:val="none" w:sz="0" w:space="0" w:color="auto"/>
        <w:left w:val="none" w:sz="0" w:space="0" w:color="auto"/>
        <w:bottom w:val="none" w:sz="0" w:space="0" w:color="auto"/>
        <w:right w:val="none" w:sz="0" w:space="0" w:color="auto"/>
      </w:divBdr>
    </w:div>
    <w:div w:id="1042754672">
      <w:bodyDiv w:val="1"/>
      <w:marLeft w:val="0"/>
      <w:marRight w:val="0"/>
      <w:marTop w:val="0"/>
      <w:marBottom w:val="0"/>
      <w:divBdr>
        <w:top w:val="none" w:sz="0" w:space="0" w:color="auto"/>
        <w:left w:val="none" w:sz="0" w:space="0" w:color="auto"/>
        <w:bottom w:val="none" w:sz="0" w:space="0" w:color="auto"/>
        <w:right w:val="none" w:sz="0" w:space="0" w:color="auto"/>
      </w:divBdr>
    </w:div>
    <w:div w:id="1044720383">
      <w:bodyDiv w:val="1"/>
      <w:marLeft w:val="0"/>
      <w:marRight w:val="0"/>
      <w:marTop w:val="0"/>
      <w:marBottom w:val="0"/>
      <w:divBdr>
        <w:top w:val="none" w:sz="0" w:space="0" w:color="auto"/>
        <w:left w:val="none" w:sz="0" w:space="0" w:color="auto"/>
        <w:bottom w:val="none" w:sz="0" w:space="0" w:color="auto"/>
        <w:right w:val="none" w:sz="0" w:space="0" w:color="auto"/>
      </w:divBdr>
    </w:div>
    <w:div w:id="1047724722">
      <w:bodyDiv w:val="1"/>
      <w:marLeft w:val="0"/>
      <w:marRight w:val="0"/>
      <w:marTop w:val="0"/>
      <w:marBottom w:val="0"/>
      <w:divBdr>
        <w:top w:val="none" w:sz="0" w:space="0" w:color="auto"/>
        <w:left w:val="none" w:sz="0" w:space="0" w:color="auto"/>
        <w:bottom w:val="none" w:sz="0" w:space="0" w:color="auto"/>
        <w:right w:val="none" w:sz="0" w:space="0" w:color="auto"/>
      </w:divBdr>
    </w:div>
    <w:div w:id="1049837310">
      <w:bodyDiv w:val="1"/>
      <w:marLeft w:val="0"/>
      <w:marRight w:val="0"/>
      <w:marTop w:val="0"/>
      <w:marBottom w:val="0"/>
      <w:divBdr>
        <w:top w:val="none" w:sz="0" w:space="0" w:color="auto"/>
        <w:left w:val="none" w:sz="0" w:space="0" w:color="auto"/>
        <w:bottom w:val="none" w:sz="0" w:space="0" w:color="auto"/>
        <w:right w:val="none" w:sz="0" w:space="0" w:color="auto"/>
      </w:divBdr>
    </w:div>
    <w:div w:id="1050298688">
      <w:bodyDiv w:val="1"/>
      <w:marLeft w:val="0"/>
      <w:marRight w:val="0"/>
      <w:marTop w:val="0"/>
      <w:marBottom w:val="0"/>
      <w:divBdr>
        <w:top w:val="none" w:sz="0" w:space="0" w:color="auto"/>
        <w:left w:val="none" w:sz="0" w:space="0" w:color="auto"/>
        <w:bottom w:val="none" w:sz="0" w:space="0" w:color="auto"/>
        <w:right w:val="none" w:sz="0" w:space="0" w:color="auto"/>
      </w:divBdr>
    </w:div>
    <w:div w:id="1058359363">
      <w:bodyDiv w:val="1"/>
      <w:marLeft w:val="0"/>
      <w:marRight w:val="0"/>
      <w:marTop w:val="0"/>
      <w:marBottom w:val="0"/>
      <w:divBdr>
        <w:top w:val="none" w:sz="0" w:space="0" w:color="auto"/>
        <w:left w:val="none" w:sz="0" w:space="0" w:color="auto"/>
        <w:bottom w:val="none" w:sz="0" w:space="0" w:color="auto"/>
        <w:right w:val="none" w:sz="0" w:space="0" w:color="auto"/>
      </w:divBdr>
    </w:div>
    <w:div w:id="1062220320">
      <w:bodyDiv w:val="1"/>
      <w:marLeft w:val="0"/>
      <w:marRight w:val="0"/>
      <w:marTop w:val="0"/>
      <w:marBottom w:val="0"/>
      <w:divBdr>
        <w:top w:val="none" w:sz="0" w:space="0" w:color="auto"/>
        <w:left w:val="none" w:sz="0" w:space="0" w:color="auto"/>
        <w:bottom w:val="none" w:sz="0" w:space="0" w:color="auto"/>
        <w:right w:val="none" w:sz="0" w:space="0" w:color="auto"/>
      </w:divBdr>
      <w:divsChild>
        <w:div w:id="245042677">
          <w:marLeft w:val="0"/>
          <w:marRight w:val="0"/>
          <w:marTop w:val="0"/>
          <w:marBottom w:val="0"/>
          <w:divBdr>
            <w:top w:val="none" w:sz="0" w:space="0" w:color="auto"/>
            <w:left w:val="none" w:sz="0" w:space="0" w:color="auto"/>
            <w:bottom w:val="none" w:sz="0" w:space="0" w:color="auto"/>
            <w:right w:val="none" w:sz="0" w:space="0" w:color="auto"/>
          </w:divBdr>
        </w:div>
        <w:div w:id="1807963304">
          <w:marLeft w:val="0"/>
          <w:marRight w:val="0"/>
          <w:marTop w:val="0"/>
          <w:marBottom w:val="0"/>
          <w:divBdr>
            <w:top w:val="none" w:sz="0" w:space="0" w:color="auto"/>
            <w:left w:val="none" w:sz="0" w:space="0" w:color="auto"/>
            <w:bottom w:val="none" w:sz="0" w:space="0" w:color="auto"/>
            <w:right w:val="none" w:sz="0" w:space="0" w:color="auto"/>
          </w:divBdr>
        </w:div>
      </w:divsChild>
    </w:div>
    <w:div w:id="1066490064">
      <w:bodyDiv w:val="1"/>
      <w:marLeft w:val="0"/>
      <w:marRight w:val="0"/>
      <w:marTop w:val="0"/>
      <w:marBottom w:val="0"/>
      <w:divBdr>
        <w:top w:val="none" w:sz="0" w:space="0" w:color="auto"/>
        <w:left w:val="none" w:sz="0" w:space="0" w:color="auto"/>
        <w:bottom w:val="none" w:sz="0" w:space="0" w:color="auto"/>
        <w:right w:val="none" w:sz="0" w:space="0" w:color="auto"/>
      </w:divBdr>
    </w:div>
    <w:div w:id="1068460771">
      <w:bodyDiv w:val="1"/>
      <w:marLeft w:val="0"/>
      <w:marRight w:val="0"/>
      <w:marTop w:val="0"/>
      <w:marBottom w:val="0"/>
      <w:divBdr>
        <w:top w:val="none" w:sz="0" w:space="0" w:color="auto"/>
        <w:left w:val="none" w:sz="0" w:space="0" w:color="auto"/>
        <w:bottom w:val="none" w:sz="0" w:space="0" w:color="auto"/>
        <w:right w:val="none" w:sz="0" w:space="0" w:color="auto"/>
      </w:divBdr>
    </w:div>
    <w:div w:id="1070419827">
      <w:bodyDiv w:val="1"/>
      <w:marLeft w:val="0"/>
      <w:marRight w:val="0"/>
      <w:marTop w:val="0"/>
      <w:marBottom w:val="0"/>
      <w:divBdr>
        <w:top w:val="none" w:sz="0" w:space="0" w:color="auto"/>
        <w:left w:val="none" w:sz="0" w:space="0" w:color="auto"/>
        <w:bottom w:val="none" w:sz="0" w:space="0" w:color="auto"/>
        <w:right w:val="none" w:sz="0" w:space="0" w:color="auto"/>
      </w:divBdr>
    </w:div>
    <w:div w:id="1074665628">
      <w:bodyDiv w:val="1"/>
      <w:marLeft w:val="0"/>
      <w:marRight w:val="0"/>
      <w:marTop w:val="0"/>
      <w:marBottom w:val="0"/>
      <w:divBdr>
        <w:top w:val="none" w:sz="0" w:space="0" w:color="auto"/>
        <w:left w:val="none" w:sz="0" w:space="0" w:color="auto"/>
        <w:bottom w:val="none" w:sz="0" w:space="0" w:color="auto"/>
        <w:right w:val="none" w:sz="0" w:space="0" w:color="auto"/>
      </w:divBdr>
    </w:div>
    <w:div w:id="1075200960">
      <w:bodyDiv w:val="1"/>
      <w:marLeft w:val="0"/>
      <w:marRight w:val="0"/>
      <w:marTop w:val="0"/>
      <w:marBottom w:val="0"/>
      <w:divBdr>
        <w:top w:val="none" w:sz="0" w:space="0" w:color="auto"/>
        <w:left w:val="none" w:sz="0" w:space="0" w:color="auto"/>
        <w:bottom w:val="none" w:sz="0" w:space="0" w:color="auto"/>
        <w:right w:val="none" w:sz="0" w:space="0" w:color="auto"/>
      </w:divBdr>
    </w:div>
    <w:div w:id="1076703866">
      <w:bodyDiv w:val="1"/>
      <w:marLeft w:val="0"/>
      <w:marRight w:val="0"/>
      <w:marTop w:val="0"/>
      <w:marBottom w:val="0"/>
      <w:divBdr>
        <w:top w:val="none" w:sz="0" w:space="0" w:color="auto"/>
        <w:left w:val="none" w:sz="0" w:space="0" w:color="auto"/>
        <w:bottom w:val="none" w:sz="0" w:space="0" w:color="auto"/>
        <w:right w:val="none" w:sz="0" w:space="0" w:color="auto"/>
      </w:divBdr>
    </w:div>
    <w:div w:id="1076782829">
      <w:bodyDiv w:val="1"/>
      <w:marLeft w:val="0"/>
      <w:marRight w:val="0"/>
      <w:marTop w:val="0"/>
      <w:marBottom w:val="0"/>
      <w:divBdr>
        <w:top w:val="none" w:sz="0" w:space="0" w:color="auto"/>
        <w:left w:val="none" w:sz="0" w:space="0" w:color="auto"/>
        <w:bottom w:val="none" w:sz="0" w:space="0" w:color="auto"/>
        <w:right w:val="none" w:sz="0" w:space="0" w:color="auto"/>
      </w:divBdr>
    </w:div>
    <w:div w:id="1079671103">
      <w:bodyDiv w:val="1"/>
      <w:marLeft w:val="0"/>
      <w:marRight w:val="0"/>
      <w:marTop w:val="0"/>
      <w:marBottom w:val="0"/>
      <w:divBdr>
        <w:top w:val="none" w:sz="0" w:space="0" w:color="auto"/>
        <w:left w:val="none" w:sz="0" w:space="0" w:color="auto"/>
        <w:bottom w:val="none" w:sz="0" w:space="0" w:color="auto"/>
        <w:right w:val="none" w:sz="0" w:space="0" w:color="auto"/>
      </w:divBdr>
    </w:div>
    <w:div w:id="1087266615">
      <w:bodyDiv w:val="1"/>
      <w:marLeft w:val="0"/>
      <w:marRight w:val="0"/>
      <w:marTop w:val="0"/>
      <w:marBottom w:val="0"/>
      <w:divBdr>
        <w:top w:val="none" w:sz="0" w:space="0" w:color="auto"/>
        <w:left w:val="none" w:sz="0" w:space="0" w:color="auto"/>
        <w:bottom w:val="none" w:sz="0" w:space="0" w:color="auto"/>
        <w:right w:val="none" w:sz="0" w:space="0" w:color="auto"/>
      </w:divBdr>
    </w:div>
    <w:div w:id="1088649233">
      <w:bodyDiv w:val="1"/>
      <w:marLeft w:val="0"/>
      <w:marRight w:val="0"/>
      <w:marTop w:val="0"/>
      <w:marBottom w:val="0"/>
      <w:divBdr>
        <w:top w:val="none" w:sz="0" w:space="0" w:color="auto"/>
        <w:left w:val="none" w:sz="0" w:space="0" w:color="auto"/>
        <w:bottom w:val="none" w:sz="0" w:space="0" w:color="auto"/>
        <w:right w:val="none" w:sz="0" w:space="0" w:color="auto"/>
      </w:divBdr>
    </w:div>
    <w:div w:id="1089546872">
      <w:bodyDiv w:val="1"/>
      <w:marLeft w:val="0"/>
      <w:marRight w:val="0"/>
      <w:marTop w:val="0"/>
      <w:marBottom w:val="0"/>
      <w:divBdr>
        <w:top w:val="none" w:sz="0" w:space="0" w:color="auto"/>
        <w:left w:val="none" w:sz="0" w:space="0" w:color="auto"/>
        <w:bottom w:val="none" w:sz="0" w:space="0" w:color="auto"/>
        <w:right w:val="none" w:sz="0" w:space="0" w:color="auto"/>
      </w:divBdr>
    </w:div>
    <w:div w:id="1091731433">
      <w:bodyDiv w:val="1"/>
      <w:marLeft w:val="0"/>
      <w:marRight w:val="0"/>
      <w:marTop w:val="0"/>
      <w:marBottom w:val="0"/>
      <w:divBdr>
        <w:top w:val="none" w:sz="0" w:space="0" w:color="auto"/>
        <w:left w:val="none" w:sz="0" w:space="0" w:color="auto"/>
        <w:bottom w:val="none" w:sz="0" w:space="0" w:color="auto"/>
        <w:right w:val="none" w:sz="0" w:space="0" w:color="auto"/>
      </w:divBdr>
    </w:div>
    <w:div w:id="1098987416">
      <w:bodyDiv w:val="1"/>
      <w:marLeft w:val="0"/>
      <w:marRight w:val="0"/>
      <w:marTop w:val="0"/>
      <w:marBottom w:val="0"/>
      <w:divBdr>
        <w:top w:val="none" w:sz="0" w:space="0" w:color="auto"/>
        <w:left w:val="none" w:sz="0" w:space="0" w:color="auto"/>
        <w:bottom w:val="none" w:sz="0" w:space="0" w:color="auto"/>
        <w:right w:val="none" w:sz="0" w:space="0" w:color="auto"/>
      </w:divBdr>
    </w:div>
    <w:div w:id="1100294168">
      <w:bodyDiv w:val="1"/>
      <w:marLeft w:val="0"/>
      <w:marRight w:val="0"/>
      <w:marTop w:val="0"/>
      <w:marBottom w:val="0"/>
      <w:divBdr>
        <w:top w:val="none" w:sz="0" w:space="0" w:color="auto"/>
        <w:left w:val="none" w:sz="0" w:space="0" w:color="auto"/>
        <w:bottom w:val="none" w:sz="0" w:space="0" w:color="auto"/>
        <w:right w:val="none" w:sz="0" w:space="0" w:color="auto"/>
      </w:divBdr>
    </w:div>
    <w:div w:id="1104544165">
      <w:bodyDiv w:val="1"/>
      <w:marLeft w:val="0"/>
      <w:marRight w:val="0"/>
      <w:marTop w:val="0"/>
      <w:marBottom w:val="0"/>
      <w:divBdr>
        <w:top w:val="none" w:sz="0" w:space="0" w:color="auto"/>
        <w:left w:val="none" w:sz="0" w:space="0" w:color="auto"/>
        <w:bottom w:val="none" w:sz="0" w:space="0" w:color="auto"/>
        <w:right w:val="none" w:sz="0" w:space="0" w:color="auto"/>
      </w:divBdr>
    </w:div>
    <w:div w:id="1106851429">
      <w:bodyDiv w:val="1"/>
      <w:marLeft w:val="0"/>
      <w:marRight w:val="0"/>
      <w:marTop w:val="0"/>
      <w:marBottom w:val="0"/>
      <w:divBdr>
        <w:top w:val="none" w:sz="0" w:space="0" w:color="auto"/>
        <w:left w:val="none" w:sz="0" w:space="0" w:color="auto"/>
        <w:bottom w:val="none" w:sz="0" w:space="0" w:color="auto"/>
        <w:right w:val="none" w:sz="0" w:space="0" w:color="auto"/>
      </w:divBdr>
    </w:div>
    <w:div w:id="1107233429">
      <w:bodyDiv w:val="1"/>
      <w:marLeft w:val="0"/>
      <w:marRight w:val="0"/>
      <w:marTop w:val="0"/>
      <w:marBottom w:val="0"/>
      <w:divBdr>
        <w:top w:val="none" w:sz="0" w:space="0" w:color="auto"/>
        <w:left w:val="none" w:sz="0" w:space="0" w:color="auto"/>
        <w:bottom w:val="none" w:sz="0" w:space="0" w:color="auto"/>
        <w:right w:val="none" w:sz="0" w:space="0" w:color="auto"/>
      </w:divBdr>
    </w:div>
    <w:div w:id="1107967314">
      <w:bodyDiv w:val="1"/>
      <w:marLeft w:val="0"/>
      <w:marRight w:val="0"/>
      <w:marTop w:val="0"/>
      <w:marBottom w:val="0"/>
      <w:divBdr>
        <w:top w:val="none" w:sz="0" w:space="0" w:color="auto"/>
        <w:left w:val="none" w:sz="0" w:space="0" w:color="auto"/>
        <w:bottom w:val="none" w:sz="0" w:space="0" w:color="auto"/>
        <w:right w:val="none" w:sz="0" w:space="0" w:color="auto"/>
      </w:divBdr>
    </w:div>
    <w:div w:id="1113094206">
      <w:bodyDiv w:val="1"/>
      <w:marLeft w:val="0"/>
      <w:marRight w:val="0"/>
      <w:marTop w:val="0"/>
      <w:marBottom w:val="0"/>
      <w:divBdr>
        <w:top w:val="none" w:sz="0" w:space="0" w:color="auto"/>
        <w:left w:val="none" w:sz="0" w:space="0" w:color="auto"/>
        <w:bottom w:val="none" w:sz="0" w:space="0" w:color="auto"/>
        <w:right w:val="none" w:sz="0" w:space="0" w:color="auto"/>
      </w:divBdr>
    </w:div>
    <w:div w:id="1119647289">
      <w:bodyDiv w:val="1"/>
      <w:marLeft w:val="0"/>
      <w:marRight w:val="0"/>
      <w:marTop w:val="0"/>
      <w:marBottom w:val="0"/>
      <w:divBdr>
        <w:top w:val="none" w:sz="0" w:space="0" w:color="auto"/>
        <w:left w:val="none" w:sz="0" w:space="0" w:color="auto"/>
        <w:bottom w:val="none" w:sz="0" w:space="0" w:color="auto"/>
        <w:right w:val="none" w:sz="0" w:space="0" w:color="auto"/>
      </w:divBdr>
    </w:div>
    <w:div w:id="1120998738">
      <w:bodyDiv w:val="1"/>
      <w:marLeft w:val="0"/>
      <w:marRight w:val="0"/>
      <w:marTop w:val="0"/>
      <w:marBottom w:val="0"/>
      <w:divBdr>
        <w:top w:val="none" w:sz="0" w:space="0" w:color="auto"/>
        <w:left w:val="none" w:sz="0" w:space="0" w:color="auto"/>
        <w:bottom w:val="none" w:sz="0" w:space="0" w:color="auto"/>
        <w:right w:val="none" w:sz="0" w:space="0" w:color="auto"/>
      </w:divBdr>
    </w:div>
    <w:div w:id="1127893098">
      <w:bodyDiv w:val="1"/>
      <w:marLeft w:val="0"/>
      <w:marRight w:val="0"/>
      <w:marTop w:val="0"/>
      <w:marBottom w:val="0"/>
      <w:divBdr>
        <w:top w:val="none" w:sz="0" w:space="0" w:color="auto"/>
        <w:left w:val="none" w:sz="0" w:space="0" w:color="auto"/>
        <w:bottom w:val="none" w:sz="0" w:space="0" w:color="auto"/>
        <w:right w:val="none" w:sz="0" w:space="0" w:color="auto"/>
      </w:divBdr>
      <w:divsChild>
        <w:div w:id="1965036489">
          <w:marLeft w:val="0"/>
          <w:marRight w:val="0"/>
          <w:marTop w:val="0"/>
          <w:marBottom w:val="0"/>
          <w:divBdr>
            <w:top w:val="none" w:sz="0" w:space="0" w:color="auto"/>
            <w:left w:val="none" w:sz="0" w:space="0" w:color="auto"/>
            <w:bottom w:val="none" w:sz="0" w:space="0" w:color="auto"/>
            <w:right w:val="none" w:sz="0" w:space="0" w:color="auto"/>
          </w:divBdr>
        </w:div>
        <w:div w:id="154801609">
          <w:marLeft w:val="0"/>
          <w:marRight w:val="0"/>
          <w:marTop w:val="0"/>
          <w:marBottom w:val="0"/>
          <w:divBdr>
            <w:top w:val="none" w:sz="0" w:space="0" w:color="auto"/>
            <w:left w:val="none" w:sz="0" w:space="0" w:color="auto"/>
            <w:bottom w:val="none" w:sz="0" w:space="0" w:color="auto"/>
            <w:right w:val="none" w:sz="0" w:space="0" w:color="auto"/>
          </w:divBdr>
        </w:div>
      </w:divsChild>
    </w:div>
    <w:div w:id="1131437505">
      <w:bodyDiv w:val="1"/>
      <w:marLeft w:val="0"/>
      <w:marRight w:val="0"/>
      <w:marTop w:val="0"/>
      <w:marBottom w:val="0"/>
      <w:divBdr>
        <w:top w:val="none" w:sz="0" w:space="0" w:color="auto"/>
        <w:left w:val="none" w:sz="0" w:space="0" w:color="auto"/>
        <w:bottom w:val="none" w:sz="0" w:space="0" w:color="auto"/>
        <w:right w:val="none" w:sz="0" w:space="0" w:color="auto"/>
      </w:divBdr>
    </w:div>
    <w:div w:id="1141193414">
      <w:bodyDiv w:val="1"/>
      <w:marLeft w:val="0"/>
      <w:marRight w:val="0"/>
      <w:marTop w:val="0"/>
      <w:marBottom w:val="0"/>
      <w:divBdr>
        <w:top w:val="none" w:sz="0" w:space="0" w:color="auto"/>
        <w:left w:val="none" w:sz="0" w:space="0" w:color="auto"/>
        <w:bottom w:val="none" w:sz="0" w:space="0" w:color="auto"/>
        <w:right w:val="none" w:sz="0" w:space="0" w:color="auto"/>
      </w:divBdr>
      <w:divsChild>
        <w:div w:id="1736977559">
          <w:marLeft w:val="0"/>
          <w:marRight w:val="0"/>
          <w:marTop w:val="0"/>
          <w:marBottom w:val="0"/>
          <w:divBdr>
            <w:top w:val="none" w:sz="0" w:space="0" w:color="auto"/>
            <w:left w:val="none" w:sz="0" w:space="0" w:color="auto"/>
            <w:bottom w:val="none" w:sz="0" w:space="0" w:color="auto"/>
            <w:right w:val="none" w:sz="0" w:space="0" w:color="auto"/>
          </w:divBdr>
        </w:div>
        <w:div w:id="1058626015">
          <w:marLeft w:val="0"/>
          <w:marRight w:val="0"/>
          <w:marTop w:val="0"/>
          <w:marBottom w:val="0"/>
          <w:divBdr>
            <w:top w:val="none" w:sz="0" w:space="0" w:color="auto"/>
            <w:left w:val="none" w:sz="0" w:space="0" w:color="auto"/>
            <w:bottom w:val="none" w:sz="0" w:space="0" w:color="auto"/>
            <w:right w:val="none" w:sz="0" w:space="0" w:color="auto"/>
          </w:divBdr>
        </w:div>
        <w:div w:id="1535773382">
          <w:marLeft w:val="0"/>
          <w:marRight w:val="0"/>
          <w:marTop w:val="0"/>
          <w:marBottom w:val="0"/>
          <w:divBdr>
            <w:top w:val="none" w:sz="0" w:space="0" w:color="auto"/>
            <w:left w:val="none" w:sz="0" w:space="0" w:color="auto"/>
            <w:bottom w:val="none" w:sz="0" w:space="0" w:color="auto"/>
            <w:right w:val="none" w:sz="0" w:space="0" w:color="auto"/>
          </w:divBdr>
        </w:div>
        <w:div w:id="1610237409">
          <w:marLeft w:val="0"/>
          <w:marRight w:val="0"/>
          <w:marTop w:val="0"/>
          <w:marBottom w:val="0"/>
          <w:divBdr>
            <w:top w:val="none" w:sz="0" w:space="0" w:color="auto"/>
            <w:left w:val="none" w:sz="0" w:space="0" w:color="auto"/>
            <w:bottom w:val="none" w:sz="0" w:space="0" w:color="auto"/>
            <w:right w:val="none" w:sz="0" w:space="0" w:color="auto"/>
          </w:divBdr>
        </w:div>
        <w:div w:id="1402024366">
          <w:marLeft w:val="0"/>
          <w:marRight w:val="0"/>
          <w:marTop w:val="0"/>
          <w:marBottom w:val="0"/>
          <w:divBdr>
            <w:top w:val="none" w:sz="0" w:space="0" w:color="auto"/>
            <w:left w:val="none" w:sz="0" w:space="0" w:color="auto"/>
            <w:bottom w:val="none" w:sz="0" w:space="0" w:color="auto"/>
            <w:right w:val="none" w:sz="0" w:space="0" w:color="auto"/>
          </w:divBdr>
        </w:div>
        <w:div w:id="1932158775">
          <w:marLeft w:val="0"/>
          <w:marRight w:val="0"/>
          <w:marTop w:val="0"/>
          <w:marBottom w:val="0"/>
          <w:divBdr>
            <w:top w:val="none" w:sz="0" w:space="0" w:color="auto"/>
            <w:left w:val="none" w:sz="0" w:space="0" w:color="auto"/>
            <w:bottom w:val="none" w:sz="0" w:space="0" w:color="auto"/>
            <w:right w:val="none" w:sz="0" w:space="0" w:color="auto"/>
          </w:divBdr>
        </w:div>
        <w:div w:id="1299604937">
          <w:marLeft w:val="0"/>
          <w:marRight w:val="0"/>
          <w:marTop w:val="0"/>
          <w:marBottom w:val="0"/>
          <w:divBdr>
            <w:top w:val="none" w:sz="0" w:space="0" w:color="auto"/>
            <w:left w:val="none" w:sz="0" w:space="0" w:color="auto"/>
            <w:bottom w:val="none" w:sz="0" w:space="0" w:color="auto"/>
            <w:right w:val="none" w:sz="0" w:space="0" w:color="auto"/>
          </w:divBdr>
        </w:div>
        <w:div w:id="2112579520">
          <w:marLeft w:val="0"/>
          <w:marRight w:val="0"/>
          <w:marTop w:val="0"/>
          <w:marBottom w:val="0"/>
          <w:divBdr>
            <w:top w:val="none" w:sz="0" w:space="0" w:color="auto"/>
            <w:left w:val="none" w:sz="0" w:space="0" w:color="auto"/>
            <w:bottom w:val="none" w:sz="0" w:space="0" w:color="auto"/>
            <w:right w:val="none" w:sz="0" w:space="0" w:color="auto"/>
          </w:divBdr>
        </w:div>
        <w:div w:id="1555509794">
          <w:marLeft w:val="0"/>
          <w:marRight w:val="0"/>
          <w:marTop w:val="0"/>
          <w:marBottom w:val="0"/>
          <w:divBdr>
            <w:top w:val="none" w:sz="0" w:space="0" w:color="auto"/>
            <w:left w:val="none" w:sz="0" w:space="0" w:color="auto"/>
            <w:bottom w:val="none" w:sz="0" w:space="0" w:color="auto"/>
            <w:right w:val="none" w:sz="0" w:space="0" w:color="auto"/>
          </w:divBdr>
        </w:div>
        <w:div w:id="1397512969">
          <w:marLeft w:val="0"/>
          <w:marRight w:val="0"/>
          <w:marTop w:val="0"/>
          <w:marBottom w:val="0"/>
          <w:divBdr>
            <w:top w:val="none" w:sz="0" w:space="0" w:color="auto"/>
            <w:left w:val="none" w:sz="0" w:space="0" w:color="auto"/>
            <w:bottom w:val="none" w:sz="0" w:space="0" w:color="auto"/>
            <w:right w:val="none" w:sz="0" w:space="0" w:color="auto"/>
          </w:divBdr>
        </w:div>
        <w:div w:id="449127225">
          <w:marLeft w:val="0"/>
          <w:marRight w:val="0"/>
          <w:marTop w:val="0"/>
          <w:marBottom w:val="0"/>
          <w:divBdr>
            <w:top w:val="none" w:sz="0" w:space="0" w:color="auto"/>
            <w:left w:val="none" w:sz="0" w:space="0" w:color="auto"/>
            <w:bottom w:val="none" w:sz="0" w:space="0" w:color="auto"/>
            <w:right w:val="none" w:sz="0" w:space="0" w:color="auto"/>
          </w:divBdr>
        </w:div>
        <w:div w:id="1373312000">
          <w:marLeft w:val="0"/>
          <w:marRight w:val="0"/>
          <w:marTop w:val="0"/>
          <w:marBottom w:val="0"/>
          <w:divBdr>
            <w:top w:val="none" w:sz="0" w:space="0" w:color="auto"/>
            <w:left w:val="none" w:sz="0" w:space="0" w:color="auto"/>
            <w:bottom w:val="none" w:sz="0" w:space="0" w:color="auto"/>
            <w:right w:val="none" w:sz="0" w:space="0" w:color="auto"/>
          </w:divBdr>
        </w:div>
        <w:div w:id="1587416644">
          <w:marLeft w:val="0"/>
          <w:marRight w:val="0"/>
          <w:marTop w:val="0"/>
          <w:marBottom w:val="0"/>
          <w:divBdr>
            <w:top w:val="none" w:sz="0" w:space="0" w:color="auto"/>
            <w:left w:val="none" w:sz="0" w:space="0" w:color="auto"/>
            <w:bottom w:val="none" w:sz="0" w:space="0" w:color="auto"/>
            <w:right w:val="none" w:sz="0" w:space="0" w:color="auto"/>
          </w:divBdr>
        </w:div>
        <w:div w:id="1168248956">
          <w:marLeft w:val="0"/>
          <w:marRight w:val="0"/>
          <w:marTop w:val="0"/>
          <w:marBottom w:val="0"/>
          <w:divBdr>
            <w:top w:val="none" w:sz="0" w:space="0" w:color="auto"/>
            <w:left w:val="none" w:sz="0" w:space="0" w:color="auto"/>
            <w:bottom w:val="none" w:sz="0" w:space="0" w:color="auto"/>
            <w:right w:val="none" w:sz="0" w:space="0" w:color="auto"/>
          </w:divBdr>
        </w:div>
        <w:div w:id="2131166963">
          <w:marLeft w:val="0"/>
          <w:marRight w:val="0"/>
          <w:marTop w:val="0"/>
          <w:marBottom w:val="0"/>
          <w:divBdr>
            <w:top w:val="none" w:sz="0" w:space="0" w:color="auto"/>
            <w:left w:val="none" w:sz="0" w:space="0" w:color="auto"/>
            <w:bottom w:val="none" w:sz="0" w:space="0" w:color="auto"/>
            <w:right w:val="none" w:sz="0" w:space="0" w:color="auto"/>
          </w:divBdr>
        </w:div>
        <w:div w:id="745347712">
          <w:marLeft w:val="0"/>
          <w:marRight w:val="0"/>
          <w:marTop w:val="0"/>
          <w:marBottom w:val="0"/>
          <w:divBdr>
            <w:top w:val="none" w:sz="0" w:space="0" w:color="auto"/>
            <w:left w:val="none" w:sz="0" w:space="0" w:color="auto"/>
            <w:bottom w:val="none" w:sz="0" w:space="0" w:color="auto"/>
            <w:right w:val="none" w:sz="0" w:space="0" w:color="auto"/>
          </w:divBdr>
        </w:div>
        <w:div w:id="924192843">
          <w:marLeft w:val="0"/>
          <w:marRight w:val="0"/>
          <w:marTop w:val="0"/>
          <w:marBottom w:val="0"/>
          <w:divBdr>
            <w:top w:val="none" w:sz="0" w:space="0" w:color="auto"/>
            <w:left w:val="none" w:sz="0" w:space="0" w:color="auto"/>
            <w:bottom w:val="none" w:sz="0" w:space="0" w:color="auto"/>
            <w:right w:val="none" w:sz="0" w:space="0" w:color="auto"/>
          </w:divBdr>
        </w:div>
        <w:div w:id="415246401">
          <w:marLeft w:val="0"/>
          <w:marRight w:val="0"/>
          <w:marTop w:val="0"/>
          <w:marBottom w:val="0"/>
          <w:divBdr>
            <w:top w:val="none" w:sz="0" w:space="0" w:color="auto"/>
            <w:left w:val="none" w:sz="0" w:space="0" w:color="auto"/>
            <w:bottom w:val="none" w:sz="0" w:space="0" w:color="auto"/>
            <w:right w:val="none" w:sz="0" w:space="0" w:color="auto"/>
          </w:divBdr>
        </w:div>
        <w:div w:id="1222061045">
          <w:marLeft w:val="0"/>
          <w:marRight w:val="0"/>
          <w:marTop w:val="0"/>
          <w:marBottom w:val="0"/>
          <w:divBdr>
            <w:top w:val="none" w:sz="0" w:space="0" w:color="auto"/>
            <w:left w:val="none" w:sz="0" w:space="0" w:color="auto"/>
            <w:bottom w:val="none" w:sz="0" w:space="0" w:color="auto"/>
            <w:right w:val="none" w:sz="0" w:space="0" w:color="auto"/>
          </w:divBdr>
        </w:div>
        <w:div w:id="1904869538">
          <w:marLeft w:val="0"/>
          <w:marRight w:val="0"/>
          <w:marTop w:val="0"/>
          <w:marBottom w:val="0"/>
          <w:divBdr>
            <w:top w:val="none" w:sz="0" w:space="0" w:color="auto"/>
            <w:left w:val="none" w:sz="0" w:space="0" w:color="auto"/>
            <w:bottom w:val="none" w:sz="0" w:space="0" w:color="auto"/>
            <w:right w:val="none" w:sz="0" w:space="0" w:color="auto"/>
          </w:divBdr>
        </w:div>
        <w:div w:id="1114592422">
          <w:marLeft w:val="0"/>
          <w:marRight w:val="0"/>
          <w:marTop w:val="0"/>
          <w:marBottom w:val="0"/>
          <w:divBdr>
            <w:top w:val="none" w:sz="0" w:space="0" w:color="auto"/>
            <w:left w:val="none" w:sz="0" w:space="0" w:color="auto"/>
            <w:bottom w:val="none" w:sz="0" w:space="0" w:color="auto"/>
            <w:right w:val="none" w:sz="0" w:space="0" w:color="auto"/>
          </w:divBdr>
        </w:div>
        <w:div w:id="2081293833">
          <w:marLeft w:val="0"/>
          <w:marRight w:val="0"/>
          <w:marTop w:val="0"/>
          <w:marBottom w:val="0"/>
          <w:divBdr>
            <w:top w:val="none" w:sz="0" w:space="0" w:color="auto"/>
            <w:left w:val="none" w:sz="0" w:space="0" w:color="auto"/>
            <w:bottom w:val="none" w:sz="0" w:space="0" w:color="auto"/>
            <w:right w:val="none" w:sz="0" w:space="0" w:color="auto"/>
          </w:divBdr>
        </w:div>
        <w:div w:id="292096635">
          <w:marLeft w:val="0"/>
          <w:marRight w:val="0"/>
          <w:marTop w:val="0"/>
          <w:marBottom w:val="0"/>
          <w:divBdr>
            <w:top w:val="none" w:sz="0" w:space="0" w:color="auto"/>
            <w:left w:val="none" w:sz="0" w:space="0" w:color="auto"/>
            <w:bottom w:val="none" w:sz="0" w:space="0" w:color="auto"/>
            <w:right w:val="none" w:sz="0" w:space="0" w:color="auto"/>
          </w:divBdr>
        </w:div>
        <w:div w:id="356540828">
          <w:marLeft w:val="0"/>
          <w:marRight w:val="0"/>
          <w:marTop w:val="0"/>
          <w:marBottom w:val="0"/>
          <w:divBdr>
            <w:top w:val="none" w:sz="0" w:space="0" w:color="auto"/>
            <w:left w:val="none" w:sz="0" w:space="0" w:color="auto"/>
            <w:bottom w:val="none" w:sz="0" w:space="0" w:color="auto"/>
            <w:right w:val="none" w:sz="0" w:space="0" w:color="auto"/>
          </w:divBdr>
        </w:div>
        <w:div w:id="821703274">
          <w:marLeft w:val="0"/>
          <w:marRight w:val="0"/>
          <w:marTop w:val="0"/>
          <w:marBottom w:val="0"/>
          <w:divBdr>
            <w:top w:val="none" w:sz="0" w:space="0" w:color="auto"/>
            <w:left w:val="none" w:sz="0" w:space="0" w:color="auto"/>
            <w:bottom w:val="none" w:sz="0" w:space="0" w:color="auto"/>
            <w:right w:val="none" w:sz="0" w:space="0" w:color="auto"/>
          </w:divBdr>
        </w:div>
        <w:div w:id="552733714">
          <w:marLeft w:val="0"/>
          <w:marRight w:val="0"/>
          <w:marTop w:val="0"/>
          <w:marBottom w:val="0"/>
          <w:divBdr>
            <w:top w:val="none" w:sz="0" w:space="0" w:color="auto"/>
            <w:left w:val="none" w:sz="0" w:space="0" w:color="auto"/>
            <w:bottom w:val="none" w:sz="0" w:space="0" w:color="auto"/>
            <w:right w:val="none" w:sz="0" w:space="0" w:color="auto"/>
          </w:divBdr>
        </w:div>
        <w:div w:id="461772777">
          <w:marLeft w:val="0"/>
          <w:marRight w:val="0"/>
          <w:marTop w:val="0"/>
          <w:marBottom w:val="0"/>
          <w:divBdr>
            <w:top w:val="none" w:sz="0" w:space="0" w:color="auto"/>
            <w:left w:val="none" w:sz="0" w:space="0" w:color="auto"/>
            <w:bottom w:val="none" w:sz="0" w:space="0" w:color="auto"/>
            <w:right w:val="none" w:sz="0" w:space="0" w:color="auto"/>
          </w:divBdr>
        </w:div>
        <w:div w:id="1647397971">
          <w:marLeft w:val="0"/>
          <w:marRight w:val="0"/>
          <w:marTop w:val="0"/>
          <w:marBottom w:val="0"/>
          <w:divBdr>
            <w:top w:val="none" w:sz="0" w:space="0" w:color="auto"/>
            <w:left w:val="none" w:sz="0" w:space="0" w:color="auto"/>
            <w:bottom w:val="none" w:sz="0" w:space="0" w:color="auto"/>
            <w:right w:val="none" w:sz="0" w:space="0" w:color="auto"/>
          </w:divBdr>
        </w:div>
        <w:div w:id="465246335">
          <w:marLeft w:val="0"/>
          <w:marRight w:val="0"/>
          <w:marTop w:val="0"/>
          <w:marBottom w:val="0"/>
          <w:divBdr>
            <w:top w:val="none" w:sz="0" w:space="0" w:color="auto"/>
            <w:left w:val="none" w:sz="0" w:space="0" w:color="auto"/>
            <w:bottom w:val="none" w:sz="0" w:space="0" w:color="auto"/>
            <w:right w:val="none" w:sz="0" w:space="0" w:color="auto"/>
          </w:divBdr>
        </w:div>
        <w:div w:id="1393696021">
          <w:marLeft w:val="0"/>
          <w:marRight w:val="0"/>
          <w:marTop w:val="0"/>
          <w:marBottom w:val="0"/>
          <w:divBdr>
            <w:top w:val="none" w:sz="0" w:space="0" w:color="auto"/>
            <w:left w:val="none" w:sz="0" w:space="0" w:color="auto"/>
            <w:bottom w:val="none" w:sz="0" w:space="0" w:color="auto"/>
            <w:right w:val="none" w:sz="0" w:space="0" w:color="auto"/>
          </w:divBdr>
        </w:div>
        <w:div w:id="1177771172">
          <w:marLeft w:val="0"/>
          <w:marRight w:val="0"/>
          <w:marTop w:val="0"/>
          <w:marBottom w:val="0"/>
          <w:divBdr>
            <w:top w:val="none" w:sz="0" w:space="0" w:color="auto"/>
            <w:left w:val="none" w:sz="0" w:space="0" w:color="auto"/>
            <w:bottom w:val="none" w:sz="0" w:space="0" w:color="auto"/>
            <w:right w:val="none" w:sz="0" w:space="0" w:color="auto"/>
          </w:divBdr>
        </w:div>
        <w:div w:id="837574311">
          <w:marLeft w:val="0"/>
          <w:marRight w:val="0"/>
          <w:marTop w:val="0"/>
          <w:marBottom w:val="0"/>
          <w:divBdr>
            <w:top w:val="none" w:sz="0" w:space="0" w:color="auto"/>
            <w:left w:val="none" w:sz="0" w:space="0" w:color="auto"/>
            <w:bottom w:val="none" w:sz="0" w:space="0" w:color="auto"/>
            <w:right w:val="none" w:sz="0" w:space="0" w:color="auto"/>
          </w:divBdr>
        </w:div>
        <w:div w:id="1450315922">
          <w:marLeft w:val="0"/>
          <w:marRight w:val="0"/>
          <w:marTop w:val="0"/>
          <w:marBottom w:val="0"/>
          <w:divBdr>
            <w:top w:val="none" w:sz="0" w:space="0" w:color="auto"/>
            <w:left w:val="none" w:sz="0" w:space="0" w:color="auto"/>
            <w:bottom w:val="none" w:sz="0" w:space="0" w:color="auto"/>
            <w:right w:val="none" w:sz="0" w:space="0" w:color="auto"/>
          </w:divBdr>
        </w:div>
        <w:div w:id="1164659921">
          <w:marLeft w:val="0"/>
          <w:marRight w:val="0"/>
          <w:marTop w:val="0"/>
          <w:marBottom w:val="0"/>
          <w:divBdr>
            <w:top w:val="none" w:sz="0" w:space="0" w:color="auto"/>
            <w:left w:val="none" w:sz="0" w:space="0" w:color="auto"/>
            <w:bottom w:val="none" w:sz="0" w:space="0" w:color="auto"/>
            <w:right w:val="none" w:sz="0" w:space="0" w:color="auto"/>
          </w:divBdr>
        </w:div>
        <w:div w:id="174927814">
          <w:marLeft w:val="0"/>
          <w:marRight w:val="0"/>
          <w:marTop w:val="0"/>
          <w:marBottom w:val="0"/>
          <w:divBdr>
            <w:top w:val="none" w:sz="0" w:space="0" w:color="auto"/>
            <w:left w:val="none" w:sz="0" w:space="0" w:color="auto"/>
            <w:bottom w:val="none" w:sz="0" w:space="0" w:color="auto"/>
            <w:right w:val="none" w:sz="0" w:space="0" w:color="auto"/>
          </w:divBdr>
        </w:div>
        <w:div w:id="1643578948">
          <w:marLeft w:val="0"/>
          <w:marRight w:val="0"/>
          <w:marTop w:val="0"/>
          <w:marBottom w:val="0"/>
          <w:divBdr>
            <w:top w:val="none" w:sz="0" w:space="0" w:color="auto"/>
            <w:left w:val="none" w:sz="0" w:space="0" w:color="auto"/>
            <w:bottom w:val="none" w:sz="0" w:space="0" w:color="auto"/>
            <w:right w:val="none" w:sz="0" w:space="0" w:color="auto"/>
          </w:divBdr>
        </w:div>
        <w:div w:id="1892694118">
          <w:marLeft w:val="0"/>
          <w:marRight w:val="0"/>
          <w:marTop w:val="0"/>
          <w:marBottom w:val="0"/>
          <w:divBdr>
            <w:top w:val="none" w:sz="0" w:space="0" w:color="auto"/>
            <w:left w:val="none" w:sz="0" w:space="0" w:color="auto"/>
            <w:bottom w:val="none" w:sz="0" w:space="0" w:color="auto"/>
            <w:right w:val="none" w:sz="0" w:space="0" w:color="auto"/>
          </w:divBdr>
        </w:div>
      </w:divsChild>
    </w:div>
    <w:div w:id="1144156114">
      <w:bodyDiv w:val="1"/>
      <w:marLeft w:val="0"/>
      <w:marRight w:val="0"/>
      <w:marTop w:val="0"/>
      <w:marBottom w:val="0"/>
      <w:divBdr>
        <w:top w:val="none" w:sz="0" w:space="0" w:color="auto"/>
        <w:left w:val="none" w:sz="0" w:space="0" w:color="auto"/>
        <w:bottom w:val="none" w:sz="0" w:space="0" w:color="auto"/>
        <w:right w:val="none" w:sz="0" w:space="0" w:color="auto"/>
      </w:divBdr>
    </w:div>
    <w:div w:id="1144615838">
      <w:bodyDiv w:val="1"/>
      <w:marLeft w:val="0"/>
      <w:marRight w:val="0"/>
      <w:marTop w:val="0"/>
      <w:marBottom w:val="0"/>
      <w:divBdr>
        <w:top w:val="none" w:sz="0" w:space="0" w:color="auto"/>
        <w:left w:val="none" w:sz="0" w:space="0" w:color="auto"/>
        <w:bottom w:val="none" w:sz="0" w:space="0" w:color="auto"/>
        <w:right w:val="none" w:sz="0" w:space="0" w:color="auto"/>
      </w:divBdr>
    </w:div>
    <w:div w:id="1145463483">
      <w:bodyDiv w:val="1"/>
      <w:marLeft w:val="0"/>
      <w:marRight w:val="0"/>
      <w:marTop w:val="0"/>
      <w:marBottom w:val="0"/>
      <w:divBdr>
        <w:top w:val="none" w:sz="0" w:space="0" w:color="auto"/>
        <w:left w:val="none" w:sz="0" w:space="0" w:color="auto"/>
        <w:bottom w:val="none" w:sz="0" w:space="0" w:color="auto"/>
        <w:right w:val="none" w:sz="0" w:space="0" w:color="auto"/>
      </w:divBdr>
      <w:divsChild>
        <w:div w:id="439187789">
          <w:marLeft w:val="0"/>
          <w:marRight w:val="0"/>
          <w:marTop w:val="0"/>
          <w:marBottom w:val="375"/>
          <w:divBdr>
            <w:top w:val="none" w:sz="0" w:space="0" w:color="auto"/>
            <w:left w:val="none" w:sz="0" w:space="0" w:color="auto"/>
            <w:bottom w:val="none" w:sz="0" w:space="0" w:color="auto"/>
            <w:right w:val="none" w:sz="0" w:space="0" w:color="auto"/>
          </w:divBdr>
          <w:divsChild>
            <w:div w:id="953632013">
              <w:marLeft w:val="0"/>
              <w:marRight w:val="0"/>
              <w:marTop w:val="0"/>
              <w:marBottom w:val="0"/>
              <w:divBdr>
                <w:top w:val="none" w:sz="0" w:space="0" w:color="auto"/>
                <w:left w:val="none" w:sz="0" w:space="0" w:color="auto"/>
                <w:bottom w:val="none" w:sz="0" w:space="0" w:color="auto"/>
                <w:right w:val="none" w:sz="0" w:space="0" w:color="auto"/>
              </w:divBdr>
              <w:divsChild>
                <w:div w:id="11060730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80596073">
          <w:marLeft w:val="0"/>
          <w:marRight w:val="0"/>
          <w:marTop w:val="0"/>
          <w:marBottom w:val="0"/>
          <w:divBdr>
            <w:top w:val="none" w:sz="0" w:space="0" w:color="auto"/>
            <w:left w:val="none" w:sz="0" w:space="0" w:color="auto"/>
            <w:bottom w:val="none" w:sz="0" w:space="0" w:color="auto"/>
            <w:right w:val="none" w:sz="0" w:space="0" w:color="auto"/>
          </w:divBdr>
          <w:divsChild>
            <w:div w:id="1000815784">
              <w:marLeft w:val="0"/>
              <w:marRight w:val="0"/>
              <w:marTop w:val="0"/>
              <w:marBottom w:val="0"/>
              <w:divBdr>
                <w:top w:val="none" w:sz="0" w:space="0" w:color="auto"/>
                <w:left w:val="none" w:sz="0" w:space="0" w:color="auto"/>
                <w:bottom w:val="none" w:sz="0" w:space="0" w:color="auto"/>
                <w:right w:val="none" w:sz="0" w:space="0" w:color="auto"/>
              </w:divBdr>
              <w:divsChild>
                <w:div w:id="8671830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45660795">
      <w:bodyDiv w:val="1"/>
      <w:marLeft w:val="0"/>
      <w:marRight w:val="0"/>
      <w:marTop w:val="0"/>
      <w:marBottom w:val="0"/>
      <w:divBdr>
        <w:top w:val="none" w:sz="0" w:space="0" w:color="auto"/>
        <w:left w:val="none" w:sz="0" w:space="0" w:color="auto"/>
        <w:bottom w:val="none" w:sz="0" w:space="0" w:color="auto"/>
        <w:right w:val="none" w:sz="0" w:space="0" w:color="auto"/>
      </w:divBdr>
    </w:div>
    <w:div w:id="1146123135">
      <w:bodyDiv w:val="1"/>
      <w:marLeft w:val="0"/>
      <w:marRight w:val="0"/>
      <w:marTop w:val="0"/>
      <w:marBottom w:val="0"/>
      <w:divBdr>
        <w:top w:val="none" w:sz="0" w:space="0" w:color="auto"/>
        <w:left w:val="none" w:sz="0" w:space="0" w:color="auto"/>
        <w:bottom w:val="none" w:sz="0" w:space="0" w:color="auto"/>
        <w:right w:val="none" w:sz="0" w:space="0" w:color="auto"/>
      </w:divBdr>
    </w:div>
    <w:div w:id="1147167334">
      <w:bodyDiv w:val="1"/>
      <w:marLeft w:val="0"/>
      <w:marRight w:val="0"/>
      <w:marTop w:val="0"/>
      <w:marBottom w:val="0"/>
      <w:divBdr>
        <w:top w:val="none" w:sz="0" w:space="0" w:color="auto"/>
        <w:left w:val="none" w:sz="0" w:space="0" w:color="auto"/>
        <w:bottom w:val="none" w:sz="0" w:space="0" w:color="auto"/>
        <w:right w:val="none" w:sz="0" w:space="0" w:color="auto"/>
      </w:divBdr>
    </w:div>
    <w:div w:id="1151824992">
      <w:bodyDiv w:val="1"/>
      <w:marLeft w:val="0"/>
      <w:marRight w:val="0"/>
      <w:marTop w:val="0"/>
      <w:marBottom w:val="0"/>
      <w:divBdr>
        <w:top w:val="none" w:sz="0" w:space="0" w:color="auto"/>
        <w:left w:val="none" w:sz="0" w:space="0" w:color="auto"/>
        <w:bottom w:val="none" w:sz="0" w:space="0" w:color="auto"/>
        <w:right w:val="none" w:sz="0" w:space="0" w:color="auto"/>
      </w:divBdr>
    </w:div>
    <w:div w:id="1155486573">
      <w:bodyDiv w:val="1"/>
      <w:marLeft w:val="0"/>
      <w:marRight w:val="0"/>
      <w:marTop w:val="0"/>
      <w:marBottom w:val="0"/>
      <w:divBdr>
        <w:top w:val="none" w:sz="0" w:space="0" w:color="auto"/>
        <w:left w:val="none" w:sz="0" w:space="0" w:color="auto"/>
        <w:bottom w:val="none" w:sz="0" w:space="0" w:color="auto"/>
        <w:right w:val="none" w:sz="0" w:space="0" w:color="auto"/>
      </w:divBdr>
    </w:div>
    <w:div w:id="1161510461">
      <w:bodyDiv w:val="1"/>
      <w:marLeft w:val="0"/>
      <w:marRight w:val="0"/>
      <w:marTop w:val="0"/>
      <w:marBottom w:val="0"/>
      <w:divBdr>
        <w:top w:val="none" w:sz="0" w:space="0" w:color="auto"/>
        <w:left w:val="none" w:sz="0" w:space="0" w:color="auto"/>
        <w:bottom w:val="none" w:sz="0" w:space="0" w:color="auto"/>
        <w:right w:val="none" w:sz="0" w:space="0" w:color="auto"/>
      </w:divBdr>
    </w:div>
    <w:div w:id="1164929832">
      <w:bodyDiv w:val="1"/>
      <w:marLeft w:val="0"/>
      <w:marRight w:val="0"/>
      <w:marTop w:val="0"/>
      <w:marBottom w:val="0"/>
      <w:divBdr>
        <w:top w:val="none" w:sz="0" w:space="0" w:color="auto"/>
        <w:left w:val="none" w:sz="0" w:space="0" w:color="auto"/>
        <w:bottom w:val="none" w:sz="0" w:space="0" w:color="auto"/>
        <w:right w:val="none" w:sz="0" w:space="0" w:color="auto"/>
      </w:divBdr>
    </w:div>
    <w:div w:id="1168715802">
      <w:bodyDiv w:val="1"/>
      <w:marLeft w:val="0"/>
      <w:marRight w:val="0"/>
      <w:marTop w:val="0"/>
      <w:marBottom w:val="0"/>
      <w:divBdr>
        <w:top w:val="none" w:sz="0" w:space="0" w:color="auto"/>
        <w:left w:val="none" w:sz="0" w:space="0" w:color="auto"/>
        <w:bottom w:val="none" w:sz="0" w:space="0" w:color="auto"/>
        <w:right w:val="none" w:sz="0" w:space="0" w:color="auto"/>
      </w:divBdr>
    </w:div>
    <w:div w:id="1182745289">
      <w:bodyDiv w:val="1"/>
      <w:marLeft w:val="0"/>
      <w:marRight w:val="0"/>
      <w:marTop w:val="0"/>
      <w:marBottom w:val="0"/>
      <w:divBdr>
        <w:top w:val="none" w:sz="0" w:space="0" w:color="auto"/>
        <w:left w:val="none" w:sz="0" w:space="0" w:color="auto"/>
        <w:bottom w:val="none" w:sz="0" w:space="0" w:color="auto"/>
        <w:right w:val="none" w:sz="0" w:space="0" w:color="auto"/>
      </w:divBdr>
    </w:div>
    <w:div w:id="1183546716">
      <w:bodyDiv w:val="1"/>
      <w:marLeft w:val="0"/>
      <w:marRight w:val="0"/>
      <w:marTop w:val="0"/>
      <w:marBottom w:val="0"/>
      <w:divBdr>
        <w:top w:val="none" w:sz="0" w:space="0" w:color="auto"/>
        <w:left w:val="none" w:sz="0" w:space="0" w:color="auto"/>
        <w:bottom w:val="none" w:sz="0" w:space="0" w:color="auto"/>
        <w:right w:val="none" w:sz="0" w:space="0" w:color="auto"/>
      </w:divBdr>
    </w:div>
    <w:div w:id="1184708108">
      <w:bodyDiv w:val="1"/>
      <w:marLeft w:val="0"/>
      <w:marRight w:val="0"/>
      <w:marTop w:val="0"/>
      <w:marBottom w:val="0"/>
      <w:divBdr>
        <w:top w:val="none" w:sz="0" w:space="0" w:color="auto"/>
        <w:left w:val="none" w:sz="0" w:space="0" w:color="auto"/>
        <w:bottom w:val="none" w:sz="0" w:space="0" w:color="auto"/>
        <w:right w:val="none" w:sz="0" w:space="0" w:color="auto"/>
      </w:divBdr>
      <w:divsChild>
        <w:div w:id="237785176">
          <w:marLeft w:val="0"/>
          <w:marRight w:val="120"/>
          <w:marTop w:val="0"/>
          <w:marBottom w:val="0"/>
          <w:divBdr>
            <w:top w:val="none" w:sz="0" w:space="0" w:color="auto"/>
            <w:left w:val="none" w:sz="0" w:space="0" w:color="auto"/>
            <w:bottom w:val="none" w:sz="0" w:space="0" w:color="auto"/>
            <w:right w:val="none" w:sz="0" w:space="0" w:color="auto"/>
          </w:divBdr>
        </w:div>
        <w:div w:id="1515076489">
          <w:marLeft w:val="0"/>
          <w:marRight w:val="120"/>
          <w:marTop w:val="0"/>
          <w:marBottom w:val="0"/>
          <w:divBdr>
            <w:top w:val="none" w:sz="0" w:space="0" w:color="auto"/>
            <w:left w:val="none" w:sz="0" w:space="0" w:color="auto"/>
            <w:bottom w:val="none" w:sz="0" w:space="0" w:color="auto"/>
            <w:right w:val="none" w:sz="0" w:space="0" w:color="auto"/>
          </w:divBdr>
        </w:div>
        <w:div w:id="531455793">
          <w:marLeft w:val="0"/>
          <w:marRight w:val="120"/>
          <w:marTop w:val="0"/>
          <w:marBottom w:val="0"/>
          <w:divBdr>
            <w:top w:val="none" w:sz="0" w:space="0" w:color="auto"/>
            <w:left w:val="none" w:sz="0" w:space="0" w:color="auto"/>
            <w:bottom w:val="none" w:sz="0" w:space="0" w:color="auto"/>
            <w:right w:val="none" w:sz="0" w:space="0" w:color="auto"/>
          </w:divBdr>
        </w:div>
        <w:div w:id="1877113495">
          <w:marLeft w:val="0"/>
          <w:marRight w:val="120"/>
          <w:marTop w:val="0"/>
          <w:marBottom w:val="0"/>
          <w:divBdr>
            <w:top w:val="none" w:sz="0" w:space="0" w:color="auto"/>
            <w:left w:val="none" w:sz="0" w:space="0" w:color="auto"/>
            <w:bottom w:val="none" w:sz="0" w:space="0" w:color="auto"/>
            <w:right w:val="none" w:sz="0" w:space="0" w:color="auto"/>
          </w:divBdr>
        </w:div>
        <w:div w:id="776682079">
          <w:marLeft w:val="0"/>
          <w:marRight w:val="120"/>
          <w:marTop w:val="0"/>
          <w:marBottom w:val="0"/>
          <w:divBdr>
            <w:top w:val="none" w:sz="0" w:space="0" w:color="auto"/>
            <w:left w:val="none" w:sz="0" w:space="0" w:color="auto"/>
            <w:bottom w:val="none" w:sz="0" w:space="0" w:color="auto"/>
            <w:right w:val="none" w:sz="0" w:space="0" w:color="auto"/>
          </w:divBdr>
        </w:div>
        <w:div w:id="1708603624">
          <w:marLeft w:val="0"/>
          <w:marRight w:val="120"/>
          <w:marTop w:val="0"/>
          <w:marBottom w:val="0"/>
          <w:divBdr>
            <w:top w:val="none" w:sz="0" w:space="0" w:color="auto"/>
            <w:left w:val="none" w:sz="0" w:space="0" w:color="auto"/>
            <w:bottom w:val="none" w:sz="0" w:space="0" w:color="auto"/>
            <w:right w:val="none" w:sz="0" w:space="0" w:color="auto"/>
          </w:divBdr>
        </w:div>
        <w:div w:id="759761392">
          <w:marLeft w:val="0"/>
          <w:marRight w:val="120"/>
          <w:marTop w:val="0"/>
          <w:marBottom w:val="0"/>
          <w:divBdr>
            <w:top w:val="none" w:sz="0" w:space="0" w:color="auto"/>
            <w:left w:val="none" w:sz="0" w:space="0" w:color="auto"/>
            <w:bottom w:val="none" w:sz="0" w:space="0" w:color="auto"/>
            <w:right w:val="none" w:sz="0" w:space="0" w:color="auto"/>
          </w:divBdr>
        </w:div>
      </w:divsChild>
    </w:div>
    <w:div w:id="1185677967">
      <w:bodyDiv w:val="1"/>
      <w:marLeft w:val="0"/>
      <w:marRight w:val="0"/>
      <w:marTop w:val="0"/>
      <w:marBottom w:val="0"/>
      <w:divBdr>
        <w:top w:val="none" w:sz="0" w:space="0" w:color="auto"/>
        <w:left w:val="none" w:sz="0" w:space="0" w:color="auto"/>
        <w:bottom w:val="none" w:sz="0" w:space="0" w:color="auto"/>
        <w:right w:val="none" w:sz="0" w:space="0" w:color="auto"/>
      </w:divBdr>
    </w:div>
    <w:div w:id="1186555161">
      <w:bodyDiv w:val="1"/>
      <w:marLeft w:val="0"/>
      <w:marRight w:val="0"/>
      <w:marTop w:val="0"/>
      <w:marBottom w:val="0"/>
      <w:divBdr>
        <w:top w:val="none" w:sz="0" w:space="0" w:color="auto"/>
        <w:left w:val="none" w:sz="0" w:space="0" w:color="auto"/>
        <w:bottom w:val="none" w:sz="0" w:space="0" w:color="auto"/>
        <w:right w:val="none" w:sz="0" w:space="0" w:color="auto"/>
      </w:divBdr>
    </w:div>
    <w:div w:id="1187215751">
      <w:bodyDiv w:val="1"/>
      <w:marLeft w:val="0"/>
      <w:marRight w:val="0"/>
      <w:marTop w:val="0"/>
      <w:marBottom w:val="0"/>
      <w:divBdr>
        <w:top w:val="none" w:sz="0" w:space="0" w:color="auto"/>
        <w:left w:val="none" w:sz="0" w:space="0" w:color="auto"/>
        <w:bottom w:val="none" w:sz="0" w:space="0" w:color="auto"/>
        <w:right w:val="none" w:sz="0" w:space="0" w:color="auto"/>
      </w:divBdr>
    </w:div>
    <w:div w:id="1188375331">
      <w:bodyDiv w:val="1"/>
      <w:marLeft w:val="0"/>
      <w:marRight w:val="0"/>
      <w:marTop w:val="0"/>
      <w:marBottom w:val="0"/>
      <w:divBdr>
        <w:top w:val="none" w:sz="0" w:space="0" w:color="auto"/>
        <w:left w:val="none" w:sz="0" w:space="0" w:color="auto"/>
        <w:bottom w:val="none" w:sz="0" w:space="0" w:color="auto"/>
        <w:right w:val="none" w:sz="0" w:space="0" w:color="auto"/>
      </w:divBdr>
    </w:div>
    <w:div w:id="1189373900">
      <w:bodyDiv w:val="1"/>
      <w:marLeft w:val="0"/>
      <w:marRight w:val="0"/>
      <w:marTop w:val="0"/>
      <w:marBottom w:val="0"/>
      <w:divBdr>
        <w:top w:val="none" w:sz="0" w:space="0" w:color="auto"/>
        <w:left w:val="none" w:sz="0" w:space="0" w:color="auto"/>
        <w:bottom w:val="none" w:sz="0" w:space="0" w:color="auto"/>
        <w:right w:val="none" w:sz="0" w:space="0" w:color="auto"/>
      </w:divBdr>
    </w:div>
    <w:div w:id="1194345903">
      <w:bodyDiv w:val="1"/>
      <w:marLeft w:val="0"/>
      <w:marRight w:val="0"/>
      <w:marTop w:val="0"/>
      <w:marBottom w:val="0"/>
      <w:divBdr>
        <w:top w:val="none" w:sz="0" w:space="0" w:color="auto"/>
        <w:left w:val="none" w:sz="0" w:space="0" w:color="auto"/>
        <w:bottom w:val="none" w:sz="0" w:space="0" w:color="auto"/>
        <w:right w:val="none" w:sz="0" w:space="0" w:color="auto"/>
      </w:divBdr>
    </w:div>
    <w:div w:id="1196189164">
      <w:bodyDiv w:val="1"/>
      <w:marLeft w:val="0"/>
      <w:marRight w:val="0"/>
      <w:marTop w:val="0"/>
      <w:marBottom w:val="0"/>
      <w:divBdr>
        <w:top w:val="none" w:sz="0" w:space="0" w:color="auto"/>
        <w:left w:val="none" w:sz="0" w:space="0" w:color="auto"/>
        <w:bottom w:val="none" w:sz="0" w:space="0" w:color="auto"/>
        <w:right w:val="none" w:sz="0" w:space="0" w:color="auto"/>
      </w:divBdr>
    </w:div>
    <w:div w:id="1198397636">
      <w:bodyDiv w:val="1"/>
      <w:marLeft w:val="0"/>
      <w:marRight w:val="0"/>
      <w:marTop w:val="0"/>
      <w:marBottom w:val="0"/>
      <w:divBdr>
        <w:top w:val="none" w:sz="0" w:space="0" w:color="auto"/>
        <w:left w:val="none" w:sz="0" w:space="0" w:color="auto"/>
        <w:bottom w:val="none" w:sz="0" w:space="0" w:color="auto"/>
        <w:right w:val="none" w:sz="0" w:space="0" w:color="auto"/>
      </w:divBdr>
    </w:div>
    <w:div w:id="1208224401">
      <w:bodyDiv w:val="1"/>
      <w:marLeft w:val="0"/>
      <w:marRight w:val="0"/>
      <w:marTop w:val="0"/>
      <w:marBottom w:val="0"/>
      <w:divBdr>
        <w:top w:val="none" w:sz="0" w:space="0" w:color="auto"/>
        <w:left w:val="none" w:sz="0" w:space="0" w:color="auto"/>
        <w:bottom w:val="none" w:sz="0" w:space="0" w:color="auto"/>
        <w:right w:val="none" w:sz="0" w:space="0" w:color="auto"/>
      </w:divBdr>
    </w:div>
    <w:div w:id="1212616899">
      <w:bodyDiv w:val="1"/>
      <w:marLeft w:val="0"/>
      <w:marRight w:val="0"/>
      <w:marTop w:val="0"/>
      <w:marBottom w:val="0"/>
      <w:divBdr>
        <w:top w:val="none" w:sz="0" w:space="0" w:color="auto"/>
        <w:left w:val="none" w:sz="0" w:space="0" w:color="auto"/>
        <w:bottom w:val="none" w:sz="0" w:space="0" w:color="auto"/>
        <w:right w:val="none" w:sz="0" w:space="0" w:color="auto"/>
      </w:divBdr>
    </w:div>
    <w:div w:id="1238444961">
      <w:bodyDiv w:val="1"/>
      <w:marLeft w:val="0"/>
      <w:marRight w:val="0"/>
      <w:marTop w:val="0"/>
      <w:marBottom w:val="0"/>
      <w:divBdr>
        <w:top w:val="none" w:sz="0" w:space="0" w:color="auto"/>
        <w:left w:val="none" w:sz="0" w:space="0" w:color="auto"/>
        <w:bottom w:val="none" w:sz="0" w:space="0" w:color="auto"/>
        <w:right w:val="none" w:sz="0" w:space="0" w:color="auto"/>
      </w:divBdr>
    </w:div>
    <w:div w:id="1244219936">
      <w:bodyDiv w:val="1"/>
      <w:marLeft w:val="0"/>
      <w:marRight w:val="0"/>
      <w:marTop w:val="0"/>
      <w:marBottom w:val="0"/>
      <w:divBdr>
        <w:top w:val="none" w:sz="0" w:space="0" w:color="auto"/>
        <w:left w:val="none" w:sz="0" w:space="0" w:color="auto"/>
        <w:bottom w:val="none" w:sz="0" w:space="0" w:color="auto"/>
        <w:right w:val="none" w:sz="0" w:space="0" w:color="auto"/>
      </w:divBdr>
    </w:div>
    <w:div w:id="1244492771">
      <w:bodyDiv w:val="1"/>
      <w:marLeft w:val="0"/>
      <w:marRight w:val="0"/>
      <w:marTop w:val="0"/>
      <w:marBottom w:val="0"/>
      <w:divBdr>
        <w:top w:val="none" w:sz="0" w:space="0" w:color="auto"/>
        <w:left w:val="none" w:sz="0" w:space="0" w:color="auto"/>
        <w:bottom w:val="none" w:sz="0" w:space="0" w:color="auto"/>
        <w:right w:val="none" w:sz="0" w:space="0" w:color="auto"/>
      </w:divBdr>
    </w:div>
    <w:div w:id="1249080672">
      <w:bodyDiv w:val="1"/>
      <w:marLeft w:val="0"/>
      <w:marRight w:val="0"/>
      <w:marTop w:val="0"/>
      <w:marBottom w:val="0"/>
      <w:divBdr>
        <w:top w:val="none" w:sz="0" w:space="0" w:color="auto"/>
        <w:left w:val="none" w:sz="0" w:space="0" w:color="auto"/>
        <w:bottom w:val="none" w:sz="0" w:space="0" w:color="auto"/>
        <w:right w:val="none" w:sz="0" w:space="0" w:color="auto"/>
      </w:divBdr>
    </w:div>
    <w:div w:id="1250698025">
      <w:bodyDiv w:val="1"/>
      <w:marLeft w:val="0"/>
      <w:marRight w:val="0"/>
      <w:marTop w:val="0"/>
      <w:marBottom w:val="0"/>
      <w:divBdr>
        <w:top w:val="none" w:sz="0" w:space="0" w:color="auto"/>
        <w:left w:val="none" w:sz="0" w:space="0" w:color="auto"/>
        <w:bottom w:val="none" w:sz="0" w:space="0" w:color="auto"/>
        <w:right w:val="none" w:sz="0" w:space="0" w:color="auto"/>
      </w:divBdr>
    </w:div>
    <w:div w:id="1251040604">
      <w:bodyDiv w:val="1"/>
      <w:marLeft w:val="0"/>
      <w:marRight w:val="0"/>
      <w:marTop w:val="0"/>
      <w:marBottom w:val="0"/>
      <w:divBdr>
        <w:top w:val="none" w:sz="0" w:space="0" w:color="auto"/>
        <w:left w:val="none" w:sz="0" w:space="0" w:color="auto"/>
        <w:bottom w:val="none" w:sz="0" w:space="0" w:color="auto"/>
        <w:right w:val="none" w:sz="0" w:space="0" w:color="auto"/>
      </w:divBdr>
    </w:div>
    <w:div w:id="1251161825">
      <w:bodyDiv w:val="1"/>
      <w:marLeft w:val="0"/>
      <w:marRight w:val="0"/>
      <w:marTop w:val="0"/>
      <w:marBottom w:val="0"/>
      <w:divBdr>
        <w:top w:val="none" w:sz="0" w:space="0" w:color="auto"/>
        <w:left w:val="none" w:sz="0" w:space="0" w:color="auto"/>
        <w:bottom w:val="none" w:sz="0" w:space="0" w:color="auto"/>
        <w:right w:val="none" w:sz="0" w:space="0" w:color="auto"/>
      </w:divBdr>
    </w:div>
    <w:div w:id="1254896134">
      <w:bodyDiv w:val="1"/>
      <w:marLeft w:val="0"/>
      <w:marRight w:val="0"/>
      <w:marTop w:val="0"/>
      <w:marBottom w:val="0"/>
      <w:divBdr>
        <w:top w:val="none" w:sz="0" w:space="0" w:color="auto"/>
        <w:left w:val="none" w:sz="0" w:space="0" w:color="auto"/>
        <w:bottom w:val="none" w:sz="0" w:space="0" w:color="auto"/>
        <w:right w:val="none" w:sz="0" w:space="0" w:color="auto"/>
      </w:divBdr>
    </w:div>
    <w:div w:id="1270087874">
      <w:bodyDiv w:val="1"/>
      <w:marLeft w:val="0"/>
      <w:marRight w:val="0"/>
      <w:marTop w:val="0"/>
      <w:marBottom w:val="0"/>
      <w:divBdr>
        <w:top w:val="none" w:sz="0" w:space="0" w:color="auto"/>
        <w:left w:val="none" w:sz="0" w:space="0" w:color="auto"/>
        <w:bottom w:val="none" w:sz="0" w:space="0" w:color="auto"/>
        <w:right w:val="none" w:sz="0" w:space="0" w:color="auto"/>
      </w:divBdr>
    </w:div>
    <w:div w:id="1270115085">
      <w:bodyDiv w:val="1"/>
      <w:marLeft w:val="0"/>
      <w:marRight w:val="0"/>
      <w:marTop w:val="0"/>
      <w:marBottom w:val="0"/>
      <w:divBdr>
        <w:top w:val="none" w:sz="0" w:space="0" w:color="auto"/>
        <w:left w:val="none" w:sz="0" w:space="0" w:color="auto"/>
        <w:bottom w:val="none" w:sz="0" w:space="0" w:color="auto"/>
        <w:right w:val="none" w:sz="0" w:space="0" w:color="auto"/>
      </w:divBdr>
    </w:div>
    <w:div w:id="1274287893">
      <w:bodyDiv w:val="1"/>
      <w:marLeft w:val="0"/>
      <w:marRight w:val="0"/>
      <w:marTop w:val="0"/>
      <w:marBottom w:val="0"/>
      <w:divBdr>
        <w:top w:val="none" w:sz="0" w:space="0" w:color="auto"/>
        <w:left w:val="none" w:sz="0" w:space="0" w:color="auto"/>
        <w:bottom w:val="none" w:sz="0" w:space="0" w:color="auto"/>
        <w:right w:val="none" w:sz="0" w:space="0" w:color="auto"/>
      </w:divBdr>
    </w:div>
    <w:div w:id="1275358639">
      <w:bodyDiv w:val="1"/>
      <w:marLeft w:val="0"/>
      <w:marRight w:val="0"/>
      <w:marTop w:val="0"/>
      <w:marBottom w:val="0"/>
      <w:divBdr>
        <w:top w:val="none" w:sz="0" w:space="0" w:color="auto"/>
        <w:left w:val="none" w:sz="0" w:space="0" w:color="auto"/>
        <w:bottom w:val="none" w:sz="0" w:space="0" w:color="auto"/>
        <w:right w:val="none" w:sz="0" w:space="0" w:color="auto"/>
      </w:divBdr>
    </w:div>
    <w:div w:id="1276329179">
      <w:bodyDiv w:val="1"/>
      <w:marLeft w:val="0"/>
      <w:marRight w:val="0"/>
      <w:marTop w:val="0"/>
      <w:marBottom w:val="0"/>
      <w:divBdr>
        <w:top w:val="none" w:sz="0" w:space="0" w:color="auto"/>
        <w:left w:val="none" w:sz="0" w:space="0" w:color="auto"/>
        <w:bottom w:val="none" w:sz="0" w:space="0" w:color="auto"/>
        <w:right w:val="none" w:sz="0" w:space="0" w:color="auto"/>
      </w:divBdr>
    </w:div>
    <w:div w:id="1277718888">
      <w:bodyDiv w:val="1"/>
      <w:marLeft w:val="0"/>
      <w:marRight w:val="0"/>
      <w:marTop w:val="0"/>
      <w:marBottom w:val="0"/>
      <w:divBdr>
        <w:top w:val="none" w:sz="0" w:space="0" w:color="auto"/>
        <w:left w:val="none" w:sz="0" w:space="0" w:color="auto"/>
        <w:bottom w:val="none" w:sz="0" w:space="0" w:color="auto"/>
        <w:right w:val="none" w:sz="0" w:space="0" w:color="auto"/>
      </w:divBdr>
    </w:div>
    <w:div w:id="1285237846">
      <w:bodyDiv w:val="1"/>
      <w:marLeft w:val="0"/>
      <w:marRight w:val="0"/>
      <w:marTop w:val="0"/>
      <w:marBottom w:val="0"/>
      <w:divBdr>
        <w:top w:val="none" w:sz="0" w:space="0" w:color="auto"/>
        <w:left w:val="none" w:sz="0" w:space="0" w:color="auto"/>
        <w:bottom w:val="none" w:sz="0" w:space="0" w:color="auto"/>
        <w:right w:val="none" w:sz="0" w:space="0" w:color="auto"/>
      </w:divBdr>
    </w:div>
    <w:div w:id="1288587166">
      <w:bodyDiv w:val="1"/>
      <w:marLeft w:val="0"/>
      <w:marRight w:val="0"/>
      <w:marTop w:val="0"/>
      <w:marBottom w:val="0"/>
      <w:divBdr>
        <w:top w:val="none" w:sz="0" w:space="0" w:color="auto"/>
        <w:left w:val="none" w:sz="0" w:space="0" w:color="auto"/>
        <w:bottom w:val="none" w:sz="0" w:space="0" w:color="auto"/>
        <w:right w:val="none" w:sz="0" w:space="0" w:color="auto"/>
      </w:divBdr>
    </w:div>
    <w:div w:id="1293096810">
      <w:bodyDiv w:val="1"/>
      <w:marLeft w:val="0"/>
      <w:marRight w:val="0"/>
      <w:marTop w:val="0"/>
      <w:marBottom w:val="0"/>
      <w:divBdr>
        <w:top w:val="none" w:sz="0" w:space="0" w:color="auto"/>
        <w:left w:val="none" w:sz="0" w:space="0" w:color="auto"/>
        <w:bottom w:val="none" w:sz="0" w:space="0" w:color="auto"/>
        <w:right w:val="none" w:sz="0" w:space="0" w:color="auto"/>
      </w:divBdr>
    </w:div>
    <w:div w:id="1295258130">
      <w:bodyDiv w:val="1"/>
      <w:marLeft w:val="0"/>
      <w:marRight w:val="0"/>
      <w:marTop w:val="0"/>
      <w:marBottom w:val="0"/>
      <w:divBdr>
        <w:top w:val="none" w:sz="0" w:space="0" w:color="auto"/>
        <w:left w:val="none" w:sz="0" w:space="0" w:color="auto"/>
        <w:bottom w:val="none" w:sz="0" w:space="0" w:color="auto"/>
        <w:right w:val="none" w:sz="0" w:space="0" w:color="auto"/>
      </w:divBdr>
    </w:div>
    <w:div w:id="1298027827">
      <w:bodyDiv w:val="1"/>
      <w:marLeft w:val="0"/>
      <w:marRight w:val="0"/>
      <w:marTop w:val="0"/>
      <w:marBottom w:val="0"/>
      <w:divBdr>
        <w:top w:val="none" w:sz="0" w:space="0" w:color="auto"/>
        <w:left w:val="none" w:sz="0" w:space="0" w:color="auto"/>
        <w:bottom w:val="none" w:sz="0" w:space="0" w:color="auto"/>
        <w:right w:val="none" w:sz="0" w:space="0" w:color="auto"/>
      </w:divBdr>
    </w:div>
    <w:div w:id="1310406441">
      <w:bodyDiv w:val="1"/>
      <w:marLeft w:val="0"/>
      <w:marRight w:val="0"/>
      <w:marTop w:val="0"/>
      <w:marBottom w:val="0"/>
      <w:divBdr>
        <w:top w:val="none" w:sz="0" w:space="0" w:color="auto"/>
        <w:left w:val="none" w:sz="0" w:space="0" w:color="auto"/>
        <w:bottom w:val="none" w:sz="0" w:space="0" w:color="auto"/>
        <w:right w:val="none" w:sz="0" w:space="0" w:color="auto"/>
      </w:divBdr>
    </w:div>
    <w:div w:id="1310552641">
      <w:bodyDiv w:val="1"/>
      <w:marLeft w:val="0"/>
      <w:marRight w:val="0"/>
      <w:marTop w:val="0"/>
      <w:marBottom w:val="0"/>
      <w:divBdr>
        <w:top w:val="none" w:sz="0" w:space="0" w:color="auto"/>
        <w:left w:val="none" w:sz="0" w:space="0" w:color="auto"/>
        <w:bottom w:val="none" w:sz="0" w:space="0" w:color="auto"/>
        <w:right w:val="none" w:sz="0" w:space="0" w:color="auto"/>
      </w:divBdr>
    </w:div>
    <w:div w:id="1310863201">
      <w:bodyDiv w:val="1"/>
      <w:marLeft w:val="0"/>
      <w:marRight w:val="0"/>
      <w:marTop w:val="0"/>
      <w:marBottom w:val="0"/>
      <w:divBdr>
        <w:top w:val="none" w:sz="0" w:space="0" w:color="auto"/>
        <w:left w:val="none" w:sz="0" w:space="0" w:color="auto"/>
        <w:bottom w:val="none" w:sz="0" w:space="0" w:color="auto"/>
        <w:right w:val="none" w:sz="0" w:space="0" w:color="auto"/>
      </w:divBdr>
    </w:div>
    <w:div w:id="1313676019">
      <w:bodyDiv w:val="1"/>
      <w:marLeft w:val="0"/>
      <w:marRight w:val="0"/>
      <w:marTop w:val="0"/>
      <w:marBottom w:val="0"/>
      <w:divBdr>
        <w:top w:val="none" w:sz="0" w:space="0" w:color="auto"/>
        <w:left w:val="none" w:sz="0" w:space="0" w:color="auto"/>
        <w:bottom w:val="none" w:sz="0" w:space="0" w:color="auto"/>
        <w:right w:val="none" w:sz="0" w:space="0" w:color="auto"/>
      </w:divBdr>
    </w:div>
    <w:div w:id="1317805693">
      <w:bodyDiv w:val="1"/>
      <w:marLeft w:val="0"/>
      <w:marRight w:val="0"/>
      <w:marTop w:val="0"/>
      <w:marBottom w:val="0"/>
      <w:divBdr>
        <w:top w:val="none" w:sz="0" w:space="0" w:color="auto"/>
        <w:left w:val="none" w:sz="0" w:space="0" w:color="auto"/>
        <w:bottom w:val="none" w:sz="0" w:space="0" w:color="auto"/>
        <w:right w:val="none" w:sz="0" w:space="0" w:color="auto"/>
      </w:divBdr>
    </w:div>
    <w:div w:id="1319530740">
      <w:bodyDiv w:val="1"/>
      <w:marLeft w:val="0"/>
      <w:marRight w:val="0"/>
      <w:marTop w:val="0"/>
      <w:marBottom w:val="0"/>
      <w:divBdr>
        <w:top w:val="none" w:sz="0" w:space="0" w:color="auto"/>
        <w:left w:val="none" w:sz="0" w:space="0" w:color="auto"/>
        <w:bottom w:val="none" w:sz="0" w:space="0" w:color="auto"/>
        <w:right w:val="none" w:sz="0" w:space="0" w:color="auto"/>
      </w:divBdr>
    </w:div>
    <w:div w:id="1321275623">
      <w:bodyDiv w:val="1"/>
      <w:marLeft w:val="0"/>
      <w:marRight w:val="0"/>
      <w:marTop w:val="0"/>
      <w:marBottom w:val="0"/>
      <w:divBdr>
        <w:top w:val="none" w:sz="0" w:space="0" w:color="auto"/>
        <w:left w:val="none" w:sz="0" w:space="0" w:color="auto"/>
        <w:bottom w:val="none" w:sz="0" w:space="0" w:color="auto"/>
        <w:right w:val="none" w:sz="0" w:space="0" w:color="auto"/>
      </w:divBdr>
    </w:div>
    <w:div w:id="1323269712">
      <w:bodyDiv w:val="1"/>
      <w:marLeft w:val="0"/>
      <w:marRight w:val="0"/>
      <w:marTop w:val="0"/>
      <w:marBottom w:val="0"/>
      <w:divBdr>
        <w:top w:val="none" w:sz="0" w:space="0" w:color="auto"/>
        <w:left w:val="none" w:sz="0" w:space="0" w:color="auto"/>
        <w:bottom w:val="none" w:sz="0" w:space="0" w:color="auto"/>
        <w:right w:val="none" w:sz="0" w:space="0" w:color="auto"/>
      </w:divBdr>
    </w:div>
    <w:div w:id="1326398185">
      <w:bodyDiv w:val="1"/>
      <w:marLeft w:val="0"/>
      <w:marRight w:val="0"/>
      <w:marTop w:val="0"/>
      <w:marBottom w:val="0"/>
      <w:divBdr>
        <w:top w:val="none" w:sz="0" w:space="0" w:color="auto"/>
        <w:left w:val="none" w:sz="0" w:space="0" w:color="auto"/>
        <w:bottom w:val="none" w:sz="0" w:space="0" w:color="auto"/>
        <w:right w:val="none" w:sz="0" w:space="0" w:color="auto"/>
      </w:divBdr>
    </w:div>
    <w:div w:id="1331323547">
      <w:bodyDiv w:val="1"/>
      <w:marLeft w:val="0"/>
      <w:marRight w:val="0"/>
      <w:marTop w:val="0"/>
      <w:marBottom w:val="0"/>
      <w:divBdr>
        <w:top w:val="none" w:sz="0" w:space="0" w:color="auto"/>
        <w:left w:val="none" w:sz="0" w:space="0" w:color="auto"/>
        <w:bottom w:val="none" w:sz="0" w:space="0" w:color="auto"/>
        <w:right w:val="none" w:sz="0" w:space="0" w:color="auto"/>
      </w:divBdr>
    </w:div>
    <w:div w:id="1332876200">
      <w:bodyDiv w:val="1"/>
      <w:marLeft w:val="0"/>
      <w:marRight w:val="0"/>
      <w:marTop w:val="0"/>
      <w:marBottom w:val="0"/>
      <w:divBdr>
        <w:top w:val="none" w:sz="0" w:space="0" w:color="auto"/>
        <w:left w:val="none" w:sz="0" w:space="0" w:color="auto"/>
        <w:bottom w:val="none" w:sz="0" w:space="0" w:color="auto"/>
        <w:right w:val="none" w:sz="0" w:space="0" w:color="auto"/>
      </w:divBdr>
    </w:div>
    <w:div w:id="1335572709">
      <w:bodyDiv w:val="1"/>
      <w:marLeft w:val="0"/>
      <w:marRight w:val="0"/>
      <w:marTop w:val="0"/>
      <w:marBottom w:val="0"/>
      <w:divBdr>
        <w:top w:val="none" w:sz="0" w:space="0" w:color="auto"/>
        <w:left w:val="none" w:sz="0" w:space="0" w:color="auto"/>
        <w:bottom w:val="none" w:sz="0" w:space="0" w:color="auto"/>
        <w:right w:val="none" w:sz="0" w:space="0" w:color="auto"/>
      </w:divBdr>
    </w:div>
    <w:div w:id="1342583445">
      <w:bodyDiv w:val="1"/>
      <w:marLeft w:val="0"/>
      <w:marRight w:val="0"/>
      <w:marTop w:val="0"/>
      <w:marBottom w:val="0"/>
      <w:divBdr>
        <w:top w:val="none" w:sz="0" w:space="0" w:color="auto"/>
        <w:left w:val="none" w:sz="0" w:space="0" w:color="auto"/>
        <w:bottom w:val="none" w:sz="0" w:space="0" w:color="auto"/>
        <w:right w:val="none" w:sz="0" w:space="0" w:color="auto"/>
      </w:divBdr>
    </w:div>
    <w:div w:id="1353141525">
      <w:bodyDiv w:val="1"/>
      <w:marLeft w:val="0"/>
      <w:marRight w:val="0"/>
      <w:marTop w:val="0"/>
      <w:marBottom w:val="0"/>
      <w:divBdr>
        <w:top w:val="none" w:sz="0" w:space="0" w:color="auto"/>
        <w:left w:val="none" w:sz="0" w:space="0" w:color="auto"/>
        <w:bottom w:val="none" w:sz="0" w:space="0" w:color="auto"/>
        <w:right w:val="none" w:sz="0" w:space="0" w:color="auto"/>
      </w:divBdr>
    </w:div>
    <w:div w:id="1354570459">
      <w:bodyDiv w:val="1"/>
      <w:marLeft w:val="0"/>
      <w:marRight w:val="0"/>
      <w:marTop w:val="0"/>
      <w:marBottom w:val="0"/>
      <w:divBdr>
        <w:top w:val="none" w:sz="0" w:space="0" w:color="auto"/>
        <w:left w:val="none" w:sz="0" w:space="0" w:color="auto"/>
        <w:bottom w:val="none" w:sz="0" w:space="0" w:color="auto"/>
        <w:right w:val="none" w:sz="0" w:space="0" w:color="auto"/>
      </w:divBdr>
      <w:divsChild>
        <w:div w:id="668021789">
          <w:marLeft w:val="0"/>
          <w:marRight w:val="0"/>
          <w:marTop w:val="0"/>
          <w:marBottom w:val="0"/>
          <w:divBdr>
            <w:top w:val="none" w:sz="0" w:space="0" w:color="auto"/>
            <w:left w:val="none" w:sz="0" w:space="0" w:color="auto"/>
            <w:bottom w:val="none" w:sz="0" w:space="0" w:color="auto"/>
            <w:right w:val="none" w:sz="0" w:space="0" w:color="auto"/>
          </w:divBdr>
        </w:div>
        <w:div w:id="1672173458">
          <w:marLeft w:val="0"/>
          <w:marRight w:val="0"/>
          <w:marTop w:val="0"/>
          <w:marBottom w:val="0"/>
          <w:divBdr>
            <w:top w:val="none" w:sz="0" w:space="0" w:color="auto"/>
            <w:left w:val="none" w:sz="0" w:space="0" w:color="auto"/>
            <w:bottom w:val="none" w:sz="0" w:space="0" w:color="auto"/>
            <w:right w:val="none" w:sz="0" w:space="0" w:color="auto"/>
          </w:divBdr>
        </w:div>
        <w:div w:id="581598886">
          <w:marLeft w:val="0"/>
          <w:marRight w:val="0"/>
          <w:marTop w:val="0"/>
          <w:marBottom w:val="0"/>
          <w:divBdr>
            <w:top w:val="none" w:sz="0" w:space="0" w:color="auto"/>
            <w:left w:val="none" w:sz="0" w:space="0" w:color="auto"/>
            <w:bottom w:val="none" w:sz="0" w:space="0" w:color="auto"/>
            <w:right w:val="none" w:sz="0" w:space="0" w:color="auto"/>
          </w:divBdr>
        </w:div>
      </w:divsChild>
    </w:div>
    <w:div w:id="1354720262">
      <w:bodyDiv w:val="1"/>
      <w:marLeft w:val="0"/>
      <w:marRight w:val="0"/>
      <w:marTop w:val="0"/>
      <w:marBottom w:val="0"/>
      <w:divBdr>
        <w:top w:val="none" w:sz="0" w:space="0" w:color="auto"/>
        <w:left w:val="none" w:sz="0" w:space="0" w:color="auto"/>
        <w:bottom w:val="none" w:sz="0" w:space="0" w:color="auto"/>
        <w:right w:val="none" w:sz="0" w:space="0" w:color="auto"/>
      </w:divBdr>
    </w:div>
    <w:div w:id="1356153004">
      <w:bodyDiv w:val="1"/>
      <w:marLeft w:val="0"/>
      <w:marRight w:val="0"/>
      <w:marTop w:val="0"/>
      <w:marBottom w:val="0"/>
      <w:divBdr>
        <w:top w:val="none" w:sz="0" w:space="0" w:color="auto"/>
        <w:left w:val="none" w:sz="0" w:space="0" w:color="auto"/>
        <w:bottom w:val="none" w:sz="0" w:space="0" w:color="auto"/>
        <w:right w:val="none" w:sz="0" w:space="0" w:color="auto"/>
      </w:divBdr>
    </w:div>
    <w:div w:id="1362707770">
      <w:bodyDiv w:val="1"/>
      <w:marLeft w:val="0"/>
      <w:marRight w:val="0"/>
      <w:marTop w:val="0"/>
      <w:marBottom w:val="0"/>
      <w:divBdr>
        <w:top w:val="none" w:sz="0" w:space="0" w:color="auto"/>
        <w:left w:val="none" w:sz="0" w:space="0" w:color="auto"/>
        <w:bottom w:val="none" w:sz="0" w:space="0" w:color="auto"/>
        <w:right w:val="none" w:sz="0" w:space="0" w:color="auto"/>
      </w:divBdr>
    </w:div>
    <w:div w:id="1367566313">
      <w:bodyDiv w:val="1"/>
      <w:marLeft w:val="0"/>
      <w:marRight w:val="0"/>
      <w:marTop w:val="0"/>
      <w:marBottom w:val="0"/>
      <w:divBdr>
        <w:top w:val="none" w:sz="0" w:space="0" w:color="auto"/>
        <w:left w:val="none" w:sz="0" w:space="0" w:color="auto"/>
        <w:bottom w:val="none" w:sz="0" w:space="0" w:color="auto"/>
        <w:right w:val="none" w:sz="0" w:space="0" w:color="auto"/>
      </w:divBdr>
    </w:div>
    <w:div w:id="1368020040">
      <w:bodyDiv w:val="1"/>
      <w:marLeft w:val="0"/>
      <w:marRight w:val="0"/>
      <w:marTop w:val="0"/>
      <w:marBottom w:val="0"/>
      <w:divBdr>
        <w:top w:val="none" w:sz="0" w:space="0" w:color="auto"/>
        <w:left w:val="none" w:sz="0" w:space="0" w:color="auto"/>
        <w:bottom w:val="none" w:sz="0" w:space="0" w:color="auto"/>
        <w:right w:val="none" w:sz="0" w:space="0" w:color="auto"/>
      </w:divBdr>
    </w:div>
    <w:div w:id="1369988990">
      <w:bodyDiv w:val="1"/>
      <w:marLeft w:val="0"/>
      <w:marRight w:val="0"/>
      <w:marTop w:val="0"/>
      <w:marBottom w:val="0"/>
      <w:divBdr>
        <w:top w:val="none" w:sz="0" w:space="0" w:color="auto"/>
        <w:left w:val="none" w:sz="0" w:space="0" w:color="auto"/>
        <w:bottom w:val="none" w:sz="0" w:space="0" w:color="auto"/>
        <w:right w:val="none" w:sz="0" w:space="0" w:color="auto"/>
      </w:divBdr>
    </w:div>
    <w:div w:id="1375152562">
      <w:bodyDiv w:val="1"/>
      <w:marLeft w:val="0"/>
      <w:marRight w:val="0"/>
      <w:marTop w:val="0"/>
      <w:marBottom w:val="0"/>
      <w:divBdr>
        <w:top w:val="none" w:sz="0" w:space="0" w:color="auto"/>
        <w:left w:val="none" w:sz="0" w:space="0" w:color="auto"/>
        <w:bottom w:val="none" w:sz="0" w:space="0" w:color="auto"/>
        <w:right w:val="none" w:sz="0" w:space="0" w:color="auto"/>
      </w:divBdr>
    </w:div>
    <w:div w:id="1377002447">
      <w:bodyDiv w:val="1"/>
      <w:marLeft w:val="0"/>
      <w:marRight w:val="0"/>
      <w:marTop w:val="0"/>
      <w:marBottom w:val="0"/>
      <w:divBdr>
        <w:top w:val="none" w:sz="0" w:space="0" w:color="auto"/>
        <w:left w:val="none" w:sz="0" w:space="0" w:color="auto"/>
        <w:bottom w:val="none" w:sz="0" w:space="0" w:color="auto"/>
        <w:right w:val="none" w:sz="0" w:space="0" w:color="auto"/>
      </w:divBdr>
    </w:div>
    <w:div w:id="1377007698">
      <w:bodyDiv w:val="1"/>
      <w:marLeft w:val="0"/>
      <w:marRight w:val="0"/>
      <w:marTop w:val="0"/>
      <w:marBottom w:val="0"/>
      <w:divBdr>
        <w:top w:val="none" w:sz="0" w:space="0" w:color="auto"/>
        <w:left w:val="none" w:sz="0" w:space="0" w:color="auto"/>
        <w:bottom w:val="none" w:sz="0" w:space="0" w:color="auto"/>
        <w:right w:val="none" w:sz="0" w:space="0" w:color="auto"/>
      </w:divBdr>
    </w:div>
    <w:div w:id="1379627065">
      <w:bodyDiv w:val="1"/>
      <w:marLeft w:val="0"/>
      <w:marRight w:val="0"/>
      <w:marTop w:val="0"/>
      <w:marBottom w:val="0"/>
      <w:divBdr>
        <w:top w:val="none" w:sz="0" w:space="0" w:color="auto"/>
        <w:left w:val="none" w:sz="0" w:space="0" w:color="auto"/>
        <w:bottom w:val="none" w:sz="0" w:space="0" w:color="auto"/>
        <w:right w:val="none" w:sz="0" w:space="0" w:color="auto"/>
      </w:divBdr>
    </w:div>
    <w:div w:id="1382285995">
      <w:bodyDiv w:val="1"/>
      <w:marLeft w:val="0"/>
      <w:marRight w:val="0"/>
      <w:marTop w:val="0"/>
      <w:marBottom w:val="0"/>
      <w:divBdr>
        <w:top w:val="none" w:sz="0" w:space="0" w:color="auto"/>
        <w:left w:val="none" w:sz="0" w:space="0" w:color="auto"/>
        <w:bottom w:val="none" w:sz="0" w:space="0" w:color="auto"/>
        <w:right w:val="none" w:sz="0" w:space="0" w:color="auto"/>
      </w:divBdr>
    </w:div>
    <w:div w:id="1385325089">
      <w:bodyDiv w:val="1"/>
      <w:marLeft w:val="0"/>
      <w:marRight w:val="0"/>
      <w:marTop w:val="0"/>
      <w:marBottom w:val="0"/>
      <w:divBdr>
        <w:top w:val="none" w:sz="0" w:space="0" w:color="auto"/>
        <w:left w:val="none" w:sz="0" w:space="0" w:color="auto"/>
        <w:bottom w:val="none" w:sz="0" w:space="0" w:color="auto"/>
        <w:right w:val="none" w:sz="0" w:space="0" w:color="auto"/>
      </w:divBdr>
    </w:div>
    <w:div w:id="1391808043">
      <w:bodyDiv w:val="1"/>
      <w:marLeft w:val="0"/>
      <w:marRight w:val="0"/>
      <w:marTop w:val="0"/>
      <w:marBottom w:val="0"/>
      <w:divBdr>
        <w:top w:val="none" w:sz="0" w:space="0" w:color="auto"/>
        <w:left w:val="none" w:sz="0" w:space="0" w:color="auto"/>
        <w:bottom w:val="none" w:sz="0" w:space="0" w:color="auto"/>
        <w:right w:val="none" w:sz="0" w:space="0" w:color="auto"/>
      </w:divBdr>
    </w:div>
    <w:div w:id="1394888159">
      <w:bodyDiv w:val="1"/>
      <w:marLeft w:val="0"/>
      <w:marRight w:val="0"/>
      <w:marTop w:val="0"/>
      <w:marBottom w:val="0"/>
      <w:divBdr>
        <w:top w:val="none" w:sz="0" w:space="0" w:color="auto"/>
        <w:left w:val="none" w:sz="0" w:space="0" w:color="auto"/>
        <w:bottom w:val="none" w:sz="0" w:space="0" w:color="auto"/>
        <w:right w:val="none" w:sz="0" w:space="0" w:color="auto"/>
      </w:divBdr>
    </w:div>
    <w:div w:id="1398358531">
      <w:bodyDiv w:val="1"/>
      <w:marLeft w:val="0"/>
      <w:marRight w:val="0"/>
      <w:marTop w:val="0"/>
      <w:marBottom w:val="0"/>
      <w:divBdr>
        <w:top w:val="none" w:sz="0" w:space="0" w:color="auto"/>
        <w:left w:val="none" w:sz="0" w:space="0" w:color="auto"/>
        <w:bottom w:val="none" w:sz="0" w:space="0" w:color="auto"/>
        <w:right w:val="none" w:sz="0" w:space="0" w:color="auto"/>
      </w:divBdr>
    </w:div>
    <w:div w:id="1399211640">
      <w:bodyDiv w:val="1"/>
      <w:marLeft w:val="0"/>
      <w:marRight w:val="0"/>
      <w:marTop w:val="0"/>
      <w:marBottom w:val="0"/>
      <w:divBdr>
        <w:top w:val="none" w:sz="0" w:space="0" w:color="auto"/>
        <w:left w:val="none" w:sz="0" w:space="0" w:color="auto"/>
        <w:bottom w:val="none" w:sz="0" w:space="0" w:color="auto"/>
        <w:right w:val="none" w:sz="0" w:space="0" w:color="auto"/>
      </w:divBdr>
    </w:div>
    <w:div w:id="1406149406">
      <w:bodyDiv w:val="1"/>
      <w:marLeft w:val="0"/>
      <w:marRight w:val="0"/>
      <w:marTop w:val="0"/>
      <w:marBottom w:val="0"/>
      <w:divBdr>
        <w:top w:val="none" w:sz="0" w:space="0" w:color="auto"/>
        <w:left w:val="none" w:sz="0" w:space="0" w:color="auto"/>
        <w:bottom w:val="none" w:sz="0" w:space="0" w:color="auto"/>
        <w:right w:val="none" w:sz="0" w:space="0" w:color="auto"/>
      </w:divBdr>
    </w:div>
    <w:div w:id="1407417265">
      <w:bodyDiv w:val="1"/>
      <w:marLeft w:val="0"/>
      <w:marRight w:val="0"/>
      <w:marTop w:val="0"/>
      <w:marBottom w:val="0"/>
      <w:divBdr>
        <w:top w:val="none" w:sz="0" w:space="0" w:color="auto"/>
        <w:left w:val="none" w:sz="0" w:space="0" w:color="auto"/>
        <w:bottom w:val="none" w:sz="0" w:space="0" w:color="auto"/>
        <w:right w:val="none" w:sz="0" w:space="0" w:color="auto"/>
      </w:divBdr>
    </w:div>
    <w:div w:id="1411005552">
      <w:bodyDiv w:val="1"/>
      <w:marLeft w:val="0"/>
      <w:marRight w:val="0"/>
      <w:marTop w:val="0"/>
      <w:marBottom w:val="0"/>
      <w:divBdr>
        <w:top w:val="none" w:sz="0" w:space="0" w:color="auto"/>
        <w:left w:val="none" w:sz="0" w:space="0" w:color="auto"/>
        <w:bottom w:val="none" w:sz="0" w:space="0" w:color="auto"/>
        <w:right w:val="none" w:sz="0" w:space="0" w:color="auto"/>
      </w:divBdr>
    </w:div>
    <w:div w:id="1411271220">
      <w:bodyDiv w:val="1"/>
      <w:marLeft w:val="0"/>
      <w:marRight w:val="0"/>
      <w:marTop w:val="0"/>
      <w:marBottom w:val="0"/>
      <w:divBdr>
        <w:top w:val="none" w:sz="0" w:space="0" w:color="auto"/>
        <w:left w:val="none" w:sz="0" w:space="0" w:color="auto"/>
        <w:bottom w:val="none" w:sz="0" w:space="0" w:color="auto"/>
        <w:right w:val="none" w:sz="0" w:space="0" w:color="auto"/>
      </w:divBdr>
    </w:div>
    <w:div w:id="1423137891">
      <w:bodyDiv w:val="1"/>
      <w:marLeft w:val="0"/>
      <w:marRight w:val="0"/>
      <w:marTop w:val="0"/>
      <w:marBottom w:val="0"/>
      <w:divBdr>
        <w:top w:val="none" w:sz="0" w:space="0" w:color="auto"/>
        <w:left w:val="none" w:sz="0" w:space="0" w:color="auto"/>
        <w:bottom w:val="none" w:sz="0" w:space="0" w:color="auto"/>
        <w:right w:val="none" w:sz="0" w:space="0" w:color="auto"/>
      </w:divBdr>
    </w:div>
    <w:div w:id="1423187467">
      <w:bodyDiv w:val="1"/>
      <w:marLeft w:val="0"/>
      <w:marRight w:val="0"/>
      <w:marTop w:val="0"/>
      <w:marBottom w:val="0"/>
      <w:divBdr>
        <w:top w:val="none" w:sz="0" w:space="0" w:color="auto"/>
        <w:left w:val="none" w:sz="0" w:space="0" w:color="auto"/>
        <w:bottom w:val="none" w:sz="0" w:space="0" w:color="auto"/>
        <w:right w:val="none" w:sz="0" w:space="0" w:color="auto"/>
      </w:divBdr>
    </w:div>
    <w:div w:id="1428042290">
      <w:bodyDiv w:val="1"/>
      <w:marLeft w:val="0"/>
      <w:marRight w:val="0"/>
      <w:marTop w:val="0"/>
      <w:marBottom w:val="0"/>
      <w:divBdr>
        <w:top w:val="none" w:sz="0" w:space="0" w:color="auto"/>
        <w:left w:val="none" w:sz="0" w:space="0" w:color="auto"/>
        <w:bottom w:val="none" w:sz="0" w:space="0" w:color="auto"/>
        <w:right w:val="none" w:sz="0" w:space="0" w:color="auto"/>
      </w:divBdr>
    </w:div>
    <w:div w:id="1430155994">
      <w:bodyDiv w:val="1"/>
      <w:marLeft w:val="0"/>
      <w:marRight w:val="0"/>
      <w:marTop w:val="0"/>
      <w:marBottom w:val="0"/>
      <w:divBdr>
        <w:top w:val="none" w:sz="0" w:space="0" w:color="auto"/>
        <w:left w:val="none" w:sz="0" w:space="0" w:color="auto"/>
        <w:bottom w:val="none" w:sz="0" w:space="0" w:color="auto"/>
        <w:right w:val="none" w:sz="0" w:space="0" w:color="auto"/>
      </w:divBdr>
    </w:div>
    <w:div w:id="1433162071">
      <w:bodyDiv w:val="1"/>
      <w:marLeft w:val="0"/>
      <w:marRight w:val="0"/>
      <w:marTop w:val="0"/>
      <w:marBottom w:val="0"/>
      <w:divBdr>
        <w:top w:val="none" w:sz="0" w:space="0" w:color="auto"/>
        <w:left w:val="none" w:sz="0" w:space="0" w:color="auto"/>
        <w:bottom w:val="none" w:sz="0" w:space="0" w:color="auto"/>
        <w:right w:val="none" w:sz="0" w:space="0" w:color="auto"/>
      </w:divBdr>
    </w:div>
    <w:div w:id="1434277481">
      <w:bodyDiv w:val="1"/>
      <w:marLeft w:val="0"/>
      <w:marRight w:val="0"/>
      <w:marTop w:val="0"/>
      <w:marBottom w:val="0"/>
      <w:divBdr>
        <w:top w:val="none" w:sz="0" w:space="0" w:color="auto"/>
        <w:left w:val="none" w:sz="0" w:space="0" w:color="auto"/>
        <w:bottom w:val="none" w:sz="0" w:space="0" w:color="auto"/>
        <w:right w:val="none" w:sz="0" w:space="0" w:color="auto"/>
      </w:divBdr>
    </w:div>
    <w:div w:id="1434668135">
      <w:bodyDiv w:val="1"/>
      <w:marLeft w:val="0"/>
      <w:marRight w:val="0"/>
      <w:marTop w:val="0"/>
      <w:marBottom w:val="0"/>
      <w:divBdr>
        <w:top w:val="none" w:sz="0" w:space="0" w:color="auto"/>
        <w:left w:val="none" w:sz="0" w:space="0" w:color="auto"/>
        <w:bottom w:val="none" w:sz="0" w:space="0" w:color="auto"/>
        <w:right w:val="none" w:sz="0" w:space="0" w:color="auto"/>
      </w:divBdr>
    </w:div>
    <w:div w:id="1435203037">
      <w:bodyDiv w:val="1"/>
      <w:marLeft w:val="0"/>
      <w:marRight w:val="0"/>
      <w:marTop w:val="0"/>
      <w:marBottom w:val="0"/>
      <w:divBdr>
        <w:top w:val="none" w:sz="0" w:space="0" w:color="auto"/>
        <w:left w:val="none" w:sz="0" w:space="0" w:color="auto"/>
        <w:bottom w:val="none" w:sz="0" w:space="0" w:color="auto"/>
        <w:right w:val="none" w:sz="0" w:space="0" w:color="auto"/>
      </w:divBdr>
    </w:div>
    <w:div w:id="1450858565">
      <w:bodyDiv w:val="1"/>
      <w:marLeft w:val="0"/>
      <w:marRight w:val="0"/>
      <w:marTop w:val="0"/>
      <w:marBottom w:val="0"/>
      <w:divBdr>
        <w:top w:val="none" w:sz="0" w:space="0" w:color="auto"/>
        <w:left w:val="none" w:sz="0" w:space="0" w:color="auto"/>
        <w:bottom w:val="none" w:sz="0" w:space="0" w:color="auto"/>
        <w:right w:val="none" w:sz="0" w:space="0" w:color="auto"/>
      </w:divBdr>
    </w:div>
    <w:div w:id="1458139897">
      <w:bodyDiv w:val="1"/>
      <w:marLeft w:val="0"/>
      <w:marRight w:val="0"/>
      <w:marTop w:val="0"/>
      <w:marBottom w:val="0"/>
      <w:divBdr>
        <w:top w:val="none" w:sz="0" w:space="0" w:color="auto"/>
        <w:left w:val="none" w:sz="0" w:space="0" w:color="auto"/>
        <w:bottom w:val="none" w:sz="0" w:space="0" w:color="auto"/>
        <w:right w:val="none" w:sz="0" w:space="0" w:color="auto"/>
      </w:divBdr>
    </w:div>
    <w:div w:id="1460491482">
      <w:bodyDiv w:val="1"/>
      <w:marLeft w:val="0"/>
      <w:marRight w:val="0"/>
      <w:marTop w:val="0"/>
      <w:marBottom w:val="0"/>
      <w:divBdr>
        <w:top w:val="none" w:sz="0" w:space="0" w:color="auto"/>
        <w:left w:val="none" w:sz="0" w:space="0" w:color="auto"/>
        <w:bottom w:val="none" w:sz="0" w:space="0" w:color="auto"/>
        <w:right w:val="none" w:sz="0" w:space="0" w:color="auto"/>
      </w:divBdr>
    </w:div>
    <w:div w:id="1465276402">
      <w:bodyDiv w:val="1"/>
      <w:marLeft w:val="0"/>
      <w:marRight w:val="0"/>
      <w:marTop w:val="0"/>
      <w:marBottom w:val="0"/>
      <w:divBdr>
        <w:top w:val="none" w:sz="0" w:space="0" w:color="auto"/>
        <w:left w:val="none" w:sz="0" w:space="0" w:color="auto"/>
        <w:bottom w:val="none" w:sz="0" w:space="0" w:color="auto"/>
        <w:right w:val="none" w:sz="0" w:space="0" w:color="auto"/>
      </w:divBdr>
    </w:div>
    <w:div w:id="1474373393">
      <w:bodyDiv w:val="1"/>
      <w:marLeft w:val="0"/>
      <w:marRight w:val="0"/>
      <w:marTop w:val="0"/>
      <w:marBottom w:val="0"/>
      <w:divBdr>
        <w:top w:val="none" w:sz="0" w:space="0" w:color="auto"/>
        <w:left w:val="none" w:sz="0" w:space="0" w:color="auto"/>
        <w:bottom w:val="none" w:sz="0" w:space="0" w:color="auto"/>
        <w:right w:val="none" w:sz="0" w:space="0" w:color="auto"/>
      </w:divBdr>
    </w:div>
    <w:div w:id="1476753596">
      <w:bodyDiv w:val="1"/>
      <w:marLeft w:val="0"/>
      <w:marRight w:val="0"/>
      <w:marTop w:val="0"/>
      <w:marBottom w:val="0"/>
      <w:divBdr>
        <w:top w:val="none" w:sz="0" w:space="0" w:color="auto"/>
        <w:left w:val="none" w:sz="0" w:space="0" w:color="auto"/>
        <w:bottom w:val="none" w:sz="0" w:space="0" w:color="auto"/>
        <w:right w:val="none" w:sz="0" w:space="0" w:color="auto"/>
      </w:divBdr>
    </w:div>
    <w:div w:id="1482848153">
      <w:bodyDiv w:val="1"/>
      <w:marLeft w:val="0"/>
      <w:marRight w:val="0"/>
      <w:marTop w:val="0"/>
      <w:marBottom w:val="0"/>
      <w:divBdr>
        <w:top w:val="none" w:sz="0" w:space="0" w:color="auto"/>
        <w:left w:val="none" w:sz="0" w:space="0" w:color="auto"/>
        <w:bottom w:val="none" w:sz="0" w:space="0" w:color="auto"/>
        <w:right w:val="none" w:sz="0" w:space="0" w:color="auto"/>
      </w:divBdr>
    </w:div>
    <w:div w:id="1483157905">
      <w:bodyDiv w:val="1"/>
      <w:marLeft w:val="0"/>
      <w:marRight w:val="0"/>
      <w:marTop w:val="0"/>
      <w:marBottom w:val="0"/>
      <w:divBdr>
        <w:top w:val="none" w:sz="0" w:space="0" w:color="auto"/>
        <w:left w:val="none" w:sz="0" w:space="0" w:color="auto"/>
        <w:bottom w:val="none" w:sz="0" w:space="0" w:color="auto"/>
        <w:right w:val="none" w:sz="0" w:space="0" w:color="auto"/>
      </w:divBdr>
    </w:div>
    <w:div w:id="1486702741">
      <w:bodyDiv w:val="1"/>
      <w:marLeft w:val="0"/>
      <w:marRight w:val="0"/>
      <w:marTop w:val="0"/>
      <w:marBottom w:val="0"/>
      <w:divBdr>
        <w:top w:val="none" w:sz="0" w:space="0" w:color="auto"/>
        <w:left w:val="none" w:sz="0" w:space="0" w:color="auto"/>
        <w:bottom w:val="none" w:sz="0" w:space="0" w:color="auto"/>
        <w:right w:val="none" w:sz="0" w:space="0" w:color="auto"/>
      </w:divBdr>
    </w:div>
    <w:div w:id="1490440846">
      <w:bodyDiv w:val="1"/>
      <w:marLeft w:val="0"/>
      <w:marRight w:val="0"/>
      <w:marTop w:val="0"/>
      <w:marBottom w:val="0"/>
      <w:divBdr>
        <w:top w:val="none" w:sz="0" w:space="0" w:color="auto"/>
        <w:left w:val="none" w:sz="0" w:space="0" w:color="auto"/>
        <w:bottom w:val="none" w:sz="0" w:space="0" w:color="auto"/>
        <w:right w:val="none" w:sz="0" w:space="0" w:color="auto"/>
      </w:divBdr>
    </w:div>
    <w:div w:id="1493061442">
      <w:bodyDiv w:val="1"/>
      <w:marLeft w:val="0"/>
      <w:marRight w:val="0"/>
      <w:marTop w:val="0"/>
      <w:marBottom w:val="0"/>
      <w:divBdr>
        <w:top w:val="none" w:sz="0" w:space="0" w:color="auto"/>
        <w:left w:val="none" w:sz="0" w:space="0" w:color="auto"/>
        <w:bottom w:val="none" w:sz="0" w:space="0" w:color="auto"/>
        <w:right w:val="none" w:sz="0" w:space="0" w:color="auto"/>
      </w:divBdr>
    </w:div>
    <w:div w:id="1495681462">
      <w:bodyDiv w:val="1"/>
      <w:marLeft w:val="0"/>
      <w:marRight w:val="0"/>
      <w:marTop w:val="0"/>
      <w:marBottom w:val="0"/>
      <w:divBdr>
        <w:top w:val="none" w:sz="0" w:space="0" w:color="auto"/>
        <w:left w:val="none" w:sz="0" w:space="0" w:color="auto"/>
        <w:bottom w:val="none" w:sz="0" w:space="0" w:color="auto"/>
        <w:right w:val="none" w:sz="0" w:space="0" w:color="auto"/>
      </w:divBdr>
    </w:div>
    <w:div w:id="1496067081">
      <w:bodyDiv w:val="1"/>
      <w:marLeft w:val="0"/>
      <w:marRight w:val="0"/>
      <w:marTop w:val="0"/>
      <w:marBottom w:val="0"/>
      <w:divBdr>
        <w:top w:val="none" w:sz="0" w:space="0" w:color="auto"/>
        <w:left w:val="none" w:sz="0" w:space="0" w:color="auto"/>
        <w:bottom w:val="none" w:sz="0" w:space="0" w:color="auto"/>
        <w:right w:val="none" w:sz="0" w:space="0" w:color="auto"/>
      </w:divBdr>
    </w:div>
    <w:div w:id="1500391111">
      <w:bodyDiv w:val="1"/>
      <w:marLeft w:val="0"/>
      <w:marRight w:val="0"/>
      <w:marTop w:val="0"/>
      <w:marBottom w:val="0"/>
      <w:divBdr>
        <w:top w:val="none" w:sz="0" w:space="0" w:color="auto"/>
        <w:left w:val="none" w:sz="0" w:space="0" w:color="auto"/>
        <w:bottom w:val="none" w:sz="0" w:space="0" w:color="auto"/>
        <w:right w:val="none" w:sz="0" w:space="0" w:color="auto"/>
      </w:divBdr>
    </w:div>
    <w:div w:id="1502429536">
      <w:bodyDiv w:val="1"/>
      <w:marLeft w:val="0"/>
      <w:marRight w:val="0"/>
      <w:marTop w:val="0"/>
      <w:marBottom w:val="0"/>
      <w:divBdr>
        <w:top w:val="none" w:sz="0" w:space="0" w:color="auto"/>
        <w:left w:val="none" w:sz="0" w:space="0" w:color="auto"/>
        <w:bottom w:val="none" w:sz="0" w:space="0" w:color="auto"/>
        <w:right w:val="none" w:sz="0" w:space="0" w:color="auto"/>
      </w:divBdr>
    </w:div>
    <w:div w:id="1504709379">
      <w:bodyDiv w:val="1"/>
      <w:marLeft w:val="0"/>
      <w:marRight w:val="0"/>
      <w:marTop w:val="0"/>
      <w:marBottom w:val="0"/>
      <w:divBdr>
        <w:top w:val="none" w:sz="0" w:space="0" w:color="auto"/>
        <w:left w:val="none" w:sz="0" w:space="0" w:color="auto"/>
        <w:bottom w:val="none" w:sz="0" w:space="0" w:color="auto"/>
        <w:right w:val="none" w:sz="0" w:space="0" w:color="auto"/>
      </w:divBdr>
    </w:div>
    <w:div w:id="1509832522">
      <w:bodyDiv w:val="1"/>
      <w:marLeft w:val="0"/>
      <w:marRight w:val="0"/>
      <w:marTop w:val="0"/>
      <w:marBottom w:val="0"/>
      <w:divBdr>
        <w:top w:val="none" w:sz="0" w:space="0" w:color="auto"/>
        <w:left w:val="none" w:sz="0" w:space="0" w:color="auto"/>
        <w:bottom w:val="none" w:sz="0" w:space="0" w:color="auto"/>
        <w:right w:val="none" w:sz="0" w:space="0" w:color="auto"/>
      </w:divBdr>
    </w:div>
    <w:div w:id="1510413230">
      <w:bodyDiv w:val="1"/>
      <w:marLeft w:val="0"/>
      <w:marRight w:val="0"/>
      <w:marTop w:val="0"/>
      <w:marBottom w:val="0"/>
      <w:divBdr>
        <w:top w:val="none" w:sz="0" w:space="0" w:color="auto"/>
        <w:left w:val="none" w:sz="0" w:space="0" w:color="auto"/>
        <w:bottom w:val="none" w:sz="0" w:space="0" w:color="auto"/>
        <w:right w:val="none" w:sz="0" w:space="0" w:color="auto"/>
      </w:divBdr>
      <w:divsChild>
        <w:div w:id="635452113">
          <w:marLeft w:val="0"/>
          <w:marRight w:val="0"/>
          <w:marTop w:val="0"/>
          <w:marBottom w:val="0"/>
          <w:divBdr>
            <w:top w:val="none" w:sz="0" w:space="0" w:color="auto"/>
            <w:left w:val="none" w:sz="0" w:space="0" w:color="auto"/>
            <w:bottom w:val="none" w:sz="0" w:space="0" w:color="auto"/>
            <w:right w:val="none" w:sz="0" w:space="0" w:color="auto"/>
          </w:divBdr>
          <w:divsChild>
            <w:div w:id="895168733">
              <w:marLeft w:val="0"/>
              <w:marRight w:val="0"/>
              <w:marTop w:val="0"/>
              <w:marBottom w:val="0"/>
              <w:divBdr>
                <w:top w:val="none" w:sz="0" w:space="0" w:color="auto"/>
                <w:left w:val="none" w:sz="0" w:space="0" w:color="auto"/>
                <w:bottom w:val="none" w:sz="0" w:space="0" w:color="auto"/>
                <w:right w:val="none" w:sz="0" w:space="0" w:color="auto"/>
              </w:divBdr>
            </w:div>
          </w:divsChild>
        </w:div>
        <w:div w:id="1872645264">
          <w:marLeft w:val="0"/>
          <w:marRight w:val="0"/>
          <w:marTop w:val="0"/>
          <w:marBottom w:val="0"/>
          <w:divBdr>
            <w:top w:val="none" w:sz="0" w:space="0" w:color="auto"/>
            <w:left w:val="none" w:sz="0" w:space="0" w:color="auto"/>
            <w:bottom w:val="none" w:sz="0" w:space="0" w:color="auto"/>
            <w:right w:val="none" w:sz="0" w:space="0" w:color="auto"/>
          </w:divBdr>
          <w:divsChild>
            <w:div w:id="17281862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13757577">
      <w:bodyDiv w:val="1"/>
      <w:marLeft w:val="0"/>
      <w:marRight w:val="0"/>
      <w:marTop w:val="0"/>
      <w:marBottom w:val="0"/>
      <w:divBdr>
        <w:top w:val="none" w:sz="0" w:space="0" w:color="auto"/>
        <w:left w:val="none" w:sz="0" w:space="0" w:color="auto"/>
        <w:bottom w:val="none" w:sz="0" w:space="0" w:color="auto"/>
        <w:right w:val="none" w:sz="0" w:space="0" w:color="auto"/>
      </w:divBdr>
    </w:div>
    <w:div w:id="1515613168">
      <w:bodyDiv w:val="1"/>
      <w:marLeft w:val="0"/>
      <w:marRight w:val="0"/>
      <w:marTop w:val="0"/>
      <w:marBottom w:val="0"/>
      <w:divBdr>
        <w:top w:val="none" w:sz="0" w:space="0" w:color="auto"/>
        <w:left w:val="none" w:sz="0" w:space="0" w:color="auto"/>
        <w:bottom w:val="none" w:sz="0" w:space="0" w:color="auto"/>
        <w:right w:val="none" w:sz="0" w:space="0" w:color="auto"/>
      </w:divBdr>
    </w:div>
    <w:div w:id="1516266855">
      <w:bodyDiv w:val="1"/>
      <w:marLeft w:val="0"/>
      <w:marRight w:val="0"/>
      <w:marTop w:val="0"/>
      <w:marBottom w:val="0"/>
      <w:divBdr>
        <w:top w:val="none" w:sz="0" w:space="0" w:color="auto"/>
        <w:left w:val="none" w:sz="0" w:space="0" w:color="auto"/>
        <w:bottom w:val="none" w:sz="0" w:space="0" w:color="auto"/>
        <w:right w:val="none" w:sz="0" w:space="0" w:color="auto"/>
      </w:divBdr>
    </w:div>
    <w:div w:id="1516649944">
      <w:bodyDiv w:val="1"/>
      <w:marLeft w:val="0"/>
      <w:marRight w:val="0"/>
      <w:marTop w:val="0"/>
      <w:marBottom w:val="0"/>
      <w:divBdr>
        <w:top w:val="none" w:sz="0" w:space="0" w:color="auto"/>
        <w:left w:val="none" w:sz="0" w:space="0" w:color="auto"/>
        <w:bottom w:val="none" w:sz="0" w:space="0" w:color="auto"/>
        <w:right w:val="none" w:sz="0" w:space="0" w:color="auto"/>
      </w:divBdr>
    </w:div>
    <w:div w:id="1518543490">
      <w:bodyDiv w:val="1"/>
      <w:marLeft w:val="0"/>
      <w:marRight w:val="0"/>
      <w:marTop w:val="0"/>
      <w:marBottom w:val="0"/>
      <w:divBdr>
        <w:top w:val="none" w:sz="0" w:space="0" w:color="auto"/>
        <w:left w:val="none" w:sz="0" w:space="0" w:color="auto"/>
        <w:bottom w:val="none" w:sz="0" w:space="0" w:color="auto"/>
        <w:right w:val="none" w:sz="0" w:space="0" w:color="auto"/>
      </w:divBdr>
    </w:div>
    <w:div w:id="1524974494">
      <w:bodyDiv w:val="1"/>
      <w:marLeft w:val="0"/>
      <w:marRight w:val="0"/>
      <w:marTop w:val="0"/>
      <w:marBottom w:val="0"/>
      <w:divBdr>
        <w:top w:val="none" w:sz="0" w:space="0" w:color="auto"/>
        <w:left w:val="none" w:sz="0" w:space="0" w:color="auto"/>
        <w:bottom w:val="none" w:sz="0" w:space="0" w:color="auto"/>
        <w:right w:val="none" w:sz="0" w:space="0" w:color="auto"/>
      </w:divBdr>
    </w:div>
    <w:div w:id="1529949656">
      <w:bodyDiv w:val="1"/>
      <w:marLeft w:val="0"/>
      <w:marRight w:val="0"/>
      <w:marTop w:val="0"/>
      <w:marBottom w:val="0"/>
      <w:divBdr>
        <w:top w:val="none" w:sz="0" w:space="0" w:color="auto"/>
        <w:left w:val="none" w:sz="0" w:space="0" w:color="auto"/>
        <w:bottom w:val="none" w:sz="0" w:space="0" w:color="auto"/>
        <w:right w:val="none" w:sz="0" w:space="0" w:color="auto"/>
      </w:divBdr>
    </w:div>
    <w:div w:id="1531916923">
      <w:bodyDiv w:val="1"/>
      <w:marLeft w:val="0"/>
      <w:marRight w:val="0"/>
      <w:marTop w:val="0"/>
      <w:marBottom w:val="0"/>
      <w:divBdr>
        <w:top w:val="none" w:sz="0" w:space="0" w:color="auto"/>
        <w:left w:val="none" w:sz="0" w:space="0" w:color="auto"/>
        <w:bottom w:val="none" w:sz="0" w:space="0" w:color="auto"/>
        <w:right w:val="none" w:sz="0" w:space="0" w:color="auto"/>
      </w:divBdr>
    </w:div>
    <w:div w:id="1539582846">
      <w:bodyDiv w:val="1"/>
      <w:marLeft w:val="0"/>
      <w:marRight w:val="0"/>
      <w:marTop w:val="0"/>
      <w:marBottom w:val="0"/>
      <w:divBdr>
        <w:top w:val="none" w:sz="0" w:space="0" w:color="auto"/>
        <w:left w:val="none" w:sz="0" w:space="0" w:color="auto"/>
        <w:bottom w:val="none" w:sz="0" w:space="0" w:color="auto"/>
        <w:right w:val="none" w:sz="0" w:space="0" w:color="auto"/>
      </w:divBdr>
      <w:divsChild>
        <w:div w:id="159123253">
          <w:marLeft w:val="0"/>
          <w:marRight w:val="0"/>
          <w:marTop w:val="0"/>
          <w:marBottom w:val="0"/>
          <w:divBdr>
            <w:top w:val="none" w:sz="0" w:space="0" w:color="auto"/>
            <w:left w:val="none" w:sz="0" w:space="0" w:color="auto"/>
            <w:bottom w:val="none" w:sz="0" w:space="0" w:color="auto"/>
            <w:right w:val="none" w:sz="0" w:space="0" w:color="auto"/>
          </w:divBdr>
        </w:div>
      </w:divsChild>
    </w:div>
    <w:div w:id="1540318863">
      <w:bodyDiv w:val="1"/>
      <w:marLeft w:val="0"/>
      <w:marRight w:val="0"/>
      <w:marTop w:val="0"/>
      <w:marBottom w:val="0"/>
      <w:divBdr>
        <w:top w:val="none" w:sz="0" w:space="0" w:color="auto"/>
        <w:left w:val="none" w:sz="0" w:space="0" w:color="auto"/>
        <w:bottom w:val="none" w:sz="0" w:space="0" w:color="auto"/>
        <w:right w:val="none" w:sz="0" w:space="0" w:color="auto"/>
      </w:divBdr>
    </w:div>
    <w:div w:id="1543589902">
      <w:bodyDiv w:val="1"/>
      <w:marLeft w:val="0"/>
      <w:marRight w:val="0"/>
      <w:marTop w:val="0"/>
      <w:marBottom w:val="0"/>
      <w:divBdr>
        <w:top w:val="none" w:sz="0" w:space="0" w:color="auto"/>
        <w:left w:val="none" w:sz="0" w:space="0" w:color="auto"/>
        <w:bottom w:val="none" w:sz="0" w:space="0" w:color="auto"/>
        <w:right w:val="none" w:sz="0" w:space="0" w:color="auto"/>
      </w:divBdr>
    </w:div>
    <w:div w:id="1545170393">
      <w:bodyDiv w:val="1"/>
      <w:marLeft w:val="0"/>
      <w:marRight w:val="0"/>
      <w:marTop w:val="0"/>
      <w:marBottom w:val="0"/>
      <w:divBdr>
        <w:top w:val="none" w:sz="0" w:space="0" w:color="auto"/>
        <w:left w:val="none" w:sz="0" w:space="0" w:color="auto"/>
        <w:bottom w:val="none" w:sz="0" w:space="0" w:color="auto"/>
        <w:right w:val="none" w:sz="0" w:space="0" w:color="auto"/>
      </w:divBdr>
    </w:div>
    <w:div w:id="1545412203">
      <w:bodyDiv w:val="1"/>
      <w:marLeft w:val="0"/>
      <w:marRight w:val="0"/>
      <w:marTop w:val="0"/>
      <w:marBottom w:val="0"/>
      <w:divBdr>
        <w:top w:val="none" w:sz="0" w:space="0" w:color="auto"/>
        <w:left w:val="none" w:sz="0" w:space="0" w:color="auto"/>
        <w:bottom w:val="none" w:sz="0" w:space="0" w:color="auto"/>
        <w:right w:val="none" w:sz="0" w:space="0" w:color="auto"/>
      </w:divBdr>
    </w:div>
    <w:div w:id="1546721629">
      <w:bodyDiv w:val="1"/>
      <w:marLeft w:val="0"/>
      <w:marRight w:val="0"/>
      <w:marTop w:val="0"/>
      <w:marBottom w:val="0"/>
      <w:divBdr>
        <w:top w:val="none" w:sz="0" w:space="0" w:color="auto"/>
        <w:left w:val="none" w:sz="0" w:space="0" w:color="auto"/>
        <w:bottom w:val="none" w:sz="0" w:space="0" w:color="auto"/>
        <w:right w:val="none" w:sz="0" w:space="0" w:color="auto"/>
      </w:divBdr>
    </w:div>
    <w:div w:id="1549338864">
      <w:bodyDiv w:val="1"/>
      <w:marLeft w:val="0"/>
      <w:marRight w:val="0"/>
      <w:marTop w:val="0"/>
      <w:marBottom w:val="0"/>
      <w:divBdr>
        <w:top w:val="none" w:sz="0" w:space="0" w:color="auto"/>
        <w:left w:val="none" w:sz="0" w:space="0" w:color="auto"/>
        <w:bottom w:val="none" w:sz="0" w:space="0" w:color="auto"/>
        <w:right w:val="none" w:sz="0" w:space="0" w:color="auto"/>
      </w:divBdr>
    </w:div>
    <w:div w:id="1564214956">
      <w:bodyDiv w:val="1"/>
      <w:marLeft w:val="0"/>
      <w:marRight w:val="0"/>
      <w:marTop w:val="0"/>
      <w:marBottom w:val="0"/>
      <w:divBdr>
        <w:top w:val="none" w:sz="0" w:space="0" w:color="auto"/>
        <w:left w:val="none" w:sz="0" w:space="0" w:color="auto"/>
        <w:bottom w:val="none" w:sz="0" w:space="0" w:color="auto"/>
        <w:right w:val="none" w:sz="0" w:space="0" w:color="auto"/>
      </w:divBdr>
    </w:div>
    <w:div w:id="1565220784">
      <w:bodyDiv w:val="1"/>
      <w:marLeft w:val="0"/>
      <w:marRight w:val="0"/>
      <w:marTop w:val="0"/>
      <w:marBottom w:val="0"/>
      <w:divBdr>
        <w:top w:val="none" w:sz="0" w:space="0" w:color="auto"/>
        <w:left w:val="none" w:sz="0" w:space="0" w:color="auto"/>
        <w:bottom w:val="none" w:sz="0" w:space="0" w:color="auto"/>
        <w:right w:val="none" w:sz="0" w:space="0" w:color="auto"/>
      </w:divBdr>
    </w:div>
    <w:div w:id="1577278163">
      <w:bodyDiv w:val="1"/>
      <w:marLeft w:val="0"/>
      <w:marRight w:val="0"/>
      <w:marTop w:val="0"/>
      <w:marBottom w:val="0"/>
      <w:divBdr>
        <w:top w:val="none" w:sz="0" w:space="0" w:color="auto"/>
        <w:left w:val="none" w:sz="0" w:space="0" w:color="auto"/>
        <w:bottom w:val="none" w:sz="0" w:space="0" w:color="auto"/>
        <w:right w:val="none" w:sz="0" w:space="0" w:color="auto"/>
      </w:divBdr>
    </w:div>
    <w:div w:id="1578978229">
      <w:bodyDiv w:val="1"/>
      <w:marLeft w:val="0"/>
      <w:marRight w:val="0"/>
      <w:marTop w:val="0"/>
      <w:marBottom w:val="0"/>
      <w:divBdr>
        <w:top w:val="none" w:sz="0" w:space="0" w:color="auto"/>
        <w:left w:val="none" w:sz="0" w:space="0" w:color="auto"/>
        <w:bottom w:val="none" w:sz="0" w:space="0" w:color="auto"/>
        <w:right w:val="none" w:sz="0" w:space="0" w:color="auto"/>
      </w:divBdr>
    </w:div>
    <w:div w:id="1591350822">
      <w:bodyDiv w:val="1"/>
      <w:marLeft w:val="0"/>
      <w:marRight w:val="0"/>
      <w:marTop w:val="0"/>
      <w:marBottom w:val="0"/>
      <w:divBdr>
        <w:top w:val="none" w:sz="0" w:space="0" w:color="auto"/>
        <w:left w:val="none" w:sz="0" w:space="0" w:color="auto"/>
        <w:bottom w:val="none" w:sz="0" w:space="0" w:color="auto"/>
        <w:right w:val="none" w:sz="0" w:space="0" w:color="auto"/>
      </w:divBdr>
    </w:div>
    <w:div w:id="1595436941">
      <w:bodyDiv w:val="1"/>
      <w:marLeft w:val="0"/>
      <w:marRight w:val="0"/>
      <w:marTop w:val="0"/>
      <w:marBottom w:val="0"/>
      <w:divBdr>
        <w:top w:val="none" w:sz="0" w:space="0" w:color="auto"/>
        <w:left w:val="none" w:sz="0" w:space="0" w:color="auto"/>
        <w:bottom w:val="none" w:sz="0" w:space="0" w:color="auto"/>
        <w:right w:val="none" w:sz="0" w:space="0" w:color="auto"/>
      </w:divBdr>
    </w:div>
    <w:div w:id="1595671991">
      <w:bodyDiv w:val="1"/>
      <w:marLeft w:val="0"/>
      <w:marRight w:val="0"/>
      <w:marTop w:val="0"/>
      <w:marBottom w:val="0"/>
      <w:divBdr>
        <w:top w:val="none" w:sz="0" w:space="0" w:color="auto"/>
        <w:left w:val="none" w:sz="0" w:space="0" w:color="auto"/>
        <w:bottom w:val="none" w:sz="0" w:space="0" w:color="auto"/>
        <w:right w:val="none" w:sz="0" w:space="0" w:color="auto"/>
      </w:divBdr>
    </w:div>
    <w:div w:id="1596160529">
      <w:bodyDiv w:val="1"/>
      <w:marLeft w:val="0"/>
      <w:marRight w:val="0"/>
      <w:marTop w:val="0"/>
      <w:marBottom w:val="0"/>
      <w:divBdr>
        <w:top w:val="none" w:sz="0" w:space="0" w:color="auto"/>
        <w:left w:val="none" w:sz="0" w:space="0" w:color="auto"/>
        <w:bottom w:val="none" w:sz="0" w:space="0" w:color="auto"/>
        <w:right w:val="none" w:sz="0" w:space="0" w:color="auto"/>
      </w:divBdr>
    </w:div>
    <w:div w:id="1596476335">
      <w:bodyDiv w:val="1"/>
      <w:marLeft w:val="0"/>
      <w:marRight w:val="0"/>
      <w:marTop w:val="0"/>
      <w:marBottom w:val="0"/>
      <w:divBdr>
        <w:top w:val="none" w:sz="0" w:space="0" w:color="auto"/>
        <w:left w:val="none" w:sz="0" w:space="0" w:color="auto"/>
        <w:bottom w:val="none" w:sz="0" w:space="0" w:color="auto"/>
        <w:right w:val="none" w:sz="0" w:space="0" w:color="auto"/>
      </w:divBdr>
    </w:div>
    <w:div w:id="1596859251">
      <w:bodyDiv w:val="1"/>
      <w:marLeft w:val="0"/>
      <w:marRight w:val="0"/>
      <w:marTop w:val="0"/>
      <w:marBottom w:val="0"/>
      <w:divBdr>
        <w:top w:val="none" w:sz="0" w:space="0" w:color="auto"/>
        <w:left w:val="none" w:sz="0" w:space="0" w:color="auto"/>
        <w:bottom w:val="none" w:sz="0" w:space="0" w:color="auto"/>
        <w:right w:val="none" w:sz="0" w:space="0" w:color="auto"/>
      </w:divBdr>
    </w:div>
    <w:div w:id="1600521780">
      <w:bodyDiv w:val="1"/>
      <w:marLeft w:val="0"/>
      <w:marRight w:val="0"/>
      <w:marTop w:val="0"/>
      <w:marBottom w:val="0"/>
      <w:divBdr>
        <w:top w:val="none" w:sz="0" w:space="0" w:color="auto"/>
        <w:left w:val="none" w:sz="0" w:space="0" w:color="auto"/>
        <w:bottom w:val="none" w:sz="0" w:space="0" w:color="auto"/>
        <w:right w:val="none" w:sz="0" w:space="0" w:color="auto"/>
      </w:divBdr>
    </w:div>
    <w:div w:id="1604411271">
      <w:bodyDiv w:val="1"/>
      <w:marLeft w:val="0"/>
      <w:marRight w:val="0"/>
      <w:marTop w:val="0"/>
      <w:marBottom w:val="0"/>
      <w:divBdr>
        <w:top w:val="none" w:sz="0" w:space="0" w:color="auto"/>
        <w:left w:val="none" w:sz="0" w:space="0" w:color="auto"/>
        <w:bottom w:val="none" w:sz="0" w:space="0" w:color="auto"/>
        <w:right w:val="none" w:sz="0" w:space="0" w:color="auto"/>
      </w:divBdr>
    </w:div>
    <w:div w:id="1604418985">
      <w:bodyDiv w:val="1"/>
      <w:marLeft w:val="0"/>
      <w:marRight w:val="0"/>
      <w:marTop w:val="0"/>
      <w:marBottom w:val="0"/>
      <w:divBdr>
        <w:top w:val="none" w:sz="0" w:space="0" w:color="auto"/>
        <w:left w:val="none" w:sz="0" w:space="0" w:color="auto"/>
        <w:bottom w:val="none" w:sz="0" w:space="0" w:color="auto"/>
        <w:right w:val="none" w:sz="0" w:space="0" w:color="auto"/>
      </w:divBdr>
    </w:div>
    <w:div w:id="1613512231">
      <w:bodyDiv w:val="1"/>
      <w:marLeft w:val="0"/>
      <w:marRight w:val="0"/>
      <w:marTop w:val="0"/>
      <w:marBottom w:val="0"/>
      <w:divBdr>
        <w:top w:val="none" w:sz="0" w:space="0" w:color="auto"/>
        <w:left w:val="none" w:sz="0" w:space="0" w:color="auto"/>
        <w:bottom w:val="none" w:sz="0" w:space="0" w:color="auto"/>
        <w:right w:val="none" w:sz="0" w:space="0" w:color="auto"/>
      </w:divBdr>
    </w:div>
    <w:div w:id="1616908152">
      <w:bodyDiv w:val="1"/>
      <w:marLeft w:val="0"/>
      <w:marRight w:val="0"/>
      <w:marTop w:val="0"/>
      <w:marBottom w:val="0"/>
      <w:divBdr>
        <w:top w:val="none" w:sz="0" w:space="0" w:color="auto"/>
        <w:left w:val="none" w:sz="0" w:space="0" w:color="auto"/>
        <w:bottom w:val="none" w:sz="0" w:space="0" w:color="auto"/>
        <w:right w:val="none" w:sz="0" w:space="0" w:color="auto"/>
      </w:divBdr>
    </w:div>
    <w:div w:id="1618026562">
      <w:bodyDiv w:val="1"/>
      <w:marLeft w:val="0"/>
      <w:marRight w:val="0"/>
      <w:marTop w:val="0"/>
      <w:marBottom w:val="0"/>
      <w:divBdr>
        <w:top w:val="none" w:sz="0" w:space="0" w:color="auto"/>
        <w:left w:val="none" w:sz="0" w:space="0" w:color="auto"/>
        <w:bottom w:val="none" w:sz="0" w:space="0" w:color="auto"/>
        <w:right w:val="none" w:sz="0" w:space="0" w:color="auto"/>
      </w:divBdr>
      <w:divsChild>
        <w:div w:id="814834767">
          <w:marLeft w:val="0"/>
          <w:marRight w:val="120"/>
          <w:marTop w:val="0"/>
          <w:marBottom w:val="0"/>
          <w:divBdr>
            <w:top w:val="none" w:sz="0" w:space="0" w:color="auto"/>
            <w:left w:val="none" w:sz="0" w:space="0" w:color="auto"/>
            <w:bottom w:val="none" w:sz="0" w:space="0" w:color="auto"/>
            <w:right w:val="none" w:sz="0" w:space="0" w:color="auto"/>
          </w:divBdr>
        </w:div>
        <w:div w:id="1600138433">
          <w:marLeft w:val="0"/>
          <w:marRight w:val="120"/>
          <w:marTop w:val="0"/>
          <w:marBottom w:val="0"/>
          <w:divBdr>
            <w:top w:val="none" w:sz="0" w:space="0" w:color="auto"/>
            <w:left w:val="none" w:sz="0" w:space="0" w:color="auto"/>
            <w:bottom w:val="none" w:sz="0" w:space="0" w:color="auto"/>
            <w:right w:val="none" w:sz="0" w:space="0" w:color="auto"/>
          </w:divBdr>
        </w:div>
        <w:div w:id="205414339">
          <w:marLeft w:val="0"/>
          <w:marRight w:val="120"/>
          <w:marTop w:val="0"/>
          <w:marBottom w:val="0"/>
          <w:divBdr>
            <w:top w:val="none" w:sz="0" w:space="0" w:color="auto"/>
            <w:left w:val="none" w:sz="0" w:space="0" w:color="auto"/>
            <w:bottom w:val="none" w:sz="0" w:space="0" w:color="auto"/>
            <w:right w:val="none" w:sz="0" w:space="0" w:color="auto"/>
          </w:divBdr>
        </w:div>
        <w:div w:id="1404064388">
          <w:marLeft w:val="0"/>
          <w:marRight w:val="120"/>
          <w:marTop w:val="0"/>
          <w:marBottom w:val="0"/>
          <w:divBdr>
            <w:top w:val="none" w:sz="0" w:space="0" w:color="auto"/>
            <w:left w:val="none" w:sz="0" w:space="0" w:color="auto"/>
            <w:bottom w:val="none" w:sz="0" w:space="0" w:color="auto"/>
            <w:right w:val="none" w:sz="0" w:space="0" w:color="auto"/>
          </w:divBdr>
        </w:div>
        <w:div w:id="993603320">
          <w:marLeft w:val="0"/>
          <w:marRight w:val="120"/>
          <w:marTop w:val="0"/>
          <w:marBottom w:val="0"/>
          <w:divBdr>
            <w:top w:val="none" w:sz="0" w:space="0" w:color="auto"/>
            <w:left w:val="none" w:sz="0" w:space="0" w:color="auto"/>
            <w:bottom w:val="none" w:sz="0" w:space="0" w:color="auto"/>
            <w:right w:val="none" w:sz="0" w:space="0" w:color="auto"/>
          </w:divBdr>
        </w:div>
        <w:div w:id="38015927">
          <w:marLeft w:val="0"/>
          <w:marRight w:val="120"/>
          <w:marTop w:val="0"/>
          <w:marBottom w:val="0"/>
          <w:divBdr>
            <w:top w:val="none" w:sz="0" w:space="0" w:color="auto"/>
            <w:left w:val="none" w:sz="0" w:space="0" w:color="auto"/>
            <w:bottom w:val="none" w:sz="0" w:space="0" w:color="auto"/>
            <w:right w:val="none" w:sz="0" w:space="0" w:color="auto"/>
          </w:divBdr>
        </w:div>
        <w:div w:id="1610039523">
          <w:marLeft w:val="0"/>
          <w:marRight w:val="120"/>
          <w:marTop w:val="0"/>
          <w:marBottom w:val="0"/>
          <w:divBdr>
            <w:top w:val="none" w:sz="0" w:space="0" w:color="auto"/>
            <w:left w:val="none" w:sz="0" w:space="0" w:color="auto"/>
            <w:bottom w:val="none" w:sz="0" w:space="0" w:color="auto"/>
            <w:right w:val="none" w:sz="0" w:space="0" w:color="auto"/>
          </w:divBdr>
        </w:div>
        <w:div w:id="1869370320">
          <w:marLeft w:val="0"/>
          <w:marRight w:val="120"/>
          <w:marTop w:val="0"/>
          <w:marBottom w:val="0"/>
          <w:divBdr>
            <w:top w:val="none" w:sz="0" w:space="0" w:color="auto"/>
            <w:left w:val="none" w:sz="0" w:space="0" w:color="auto"/>
            <w:bottom w:val="none" w:sz="0" w:space="0" w:color="auto"/>
            <w:right w:val="none" w:sz="0" w:space="0" w:color="auto"/>
          </w:divBdr>
        </w:div>
      </w:divsChild>
    </w:div>
    <w:div w:id="1624652435">
      <w:bodyDiv w:val="1"/>
      <w:marLeft w:val="0"/>
      <w:marRight w:val="0"/>
      <w:marTop w:val="0"/>
      <w:marBottom w:val="0"/>
      <w:divBdr>
        <w:top w:val="none" w:sz="0" w:space="0" w:color="auto"/>
        <w:left w:val="none" w:sz="0" w:space="0" w:color="auto"/>
        <w:bottom w:val="none" w:sz="0" w:space="0" w:color="auto"/>
        <w:right w:val="none" w:sz="0" w:space="0" w:color="auto"/>
      </w:divBdr>
    </w:div>
    <w:div w:id="1628317670">
      <w:bodyDiv w:val="1"/>
      <w:marLeft w:val="0"/>
      <w:marRight w:val="0"/>
      <w:marTop w:val="0"/>
      <w:marBottom w:val="0"/>
      <w:divBdr>
        <w:top w:val="none" w:sz="0" w:space="0" w:color="auto"/>
        <w:left w:val="none" w:sz="0" w:space="0" w:color="auto"/>
        <w:bottom w:val="none" w:sz="0" w:space="0" w:color="auto"/>
        <w:right w:val="none" w:sz="0" w:space="0" w:color="auto"/>
      </w:divBdr>
    </w:div>
    <w:div w:id="1631202343">
      <w:bodyDiv w:val="1"/>
      <w:marLeft w:val="0"/>
      <w:marRight w:val="0"/>
      <w:marTop w:val="0"/>
      <w:marBottom w:val="0"/>
      <w:divBdr>
        <w:top w:val="none" w:sz="0" w:space="0" w:color="auto"/>
        <w:left w:val="none" w:sz="0" w:space="0" w:color="auto"/>
        <w:bottom w:val="none" w:sz="0" w:space="0" w:color="auto"/>
        <w:right w:val="none" w:sz="0" w:space="0" w:color="auto"/>
      </w:divBdr>
      <w:divsChild>
        <w:div w:id="2083598562">
          <w:marLeft w:val="0"/>
          <w:marRight w:val="120"/>
          <w:marTop w:val="0"/>
          <w:marBottom w:val="0"/>
          <w:divBdr>
            <w:top w:val="none" w:sz="0" w:space="0" w:color="auto"/>
            <w:left w:val="none" w:sz="0" w:space="0" w:color="auto"/>
            <w:bottom w:val="none" w:sz="0" w:space="0" w:color="auto"/>
            <w:right w:val="none" w:sz="0" w:space="0" w:color="auto"/>
          </w:divBdr>
        </w:div>
        <w:div w:id="1713113429">
          <w:marLeft w:val="0"/>
          <w:marRight w:val="120"/>
          <w:marTop w:val="0"/>
          <w:marBottom w:val="0"/>
          <w:divBdr>
            <w:top w:val="none" w:sz="0" w:space="0" w:color="auto"/>
            <w:left w:val="none" w:sz="0" w:space="0" w:color="auto"/>
            <w:bottom w:val="none" w:sz="0" w:space="0" w:color="auto"/>
            <w:right w:val="none" w:sz="0" w:space="0" w:color="auto"/>
          </w:divBdr>
        </w:div>
        <w:div w:id="220678878">
          <w:marLeft w:val="0"/>
          <w:marRight w:val="120"/>
          <w:marTop w:val="0"/>
          <w:marBottom w:val="0"/>
          <w:divBdr>
            <w:top w:val="none" w:sz="0" w:space="0" w:color="auto"/>
            <w:left w:val="none" w:sz="0" w:space="0" w:color="auto"/>
            <w:bottom w:val="none" w:sz="0" w:space="0" w:color="auto"/>
            <w:right w:val="none" w:sz="0" w:space="0" w:color="auto"/>
          </w:divBdr>
        </w:div>
        <w:div w:id="960067069">
          <w:marLeft w:val="0"/>
          <w:marRight w:val="120"/>
          <w:marTop w:val="0"/>
          <w:marBottom w:val="0"/>
          <w:divBdr>
            <w:top w:val="none" w:sz="0" w:space="0" w:color="auto"/>
            <w:left w:val="none" w:sz="0" w:space="0" w:color="auto"/>
            <w:bottom w:val="none" w:sz="0" w:space="0" w:color="auto"/>
            <w:right w:val="none" w:sz="0" w:space="0" w:color="auto"/>
          </w:divBdr>
        </w:div>
        <w:div w:id="613250213">
          <w:marLeft w:val="0"/>
          <w:marRight w:val="120"/>
          <w:marTop w:val="0"/>
          <w:marBottom w:val="0"/>
          <w:divBdr>
            <w:top w:val="none" w:sz="0" w:space="0" w:color="auto"/>
            <w:left w:val="none" w:sz="0" w:space="0" w:color="auto"/>
            <w:bottom w:val="none" w:sz="0" w:space="0" w:color="auto"/>
            <w:right w:val="none" w:sz="0" w:space="0" w:color="auto"/>
          </w:divBdr>
        </w:div>
        <w:div w:id="176846817">
          <w:marLeft w:val="0"/>
          <w:marRight w:val="120"/>
          <w:marTop w:val="0"/>
          <w:marBottom w:val="0"/>
          <w:divBdr>
            <w:top w:val="none" w:sz="0" w:space="0" w:color="auto"/>
            <w:left w:val="none" w:sz="0" w:space="0" w:color="auto"/>
            <w:bottom w:val="none" w:sz="0" w:space="0" w:color="auto"/>
            <w:right w:val="none" w:sz="0" w:space="0" w:color="auto"/>
          </w:divBdr>
        </w:div>
        <w:div w:id="711227814">
          <w:marLeft w:val="0"/>
          <w:marRight w:val="120"/>
          <w:marTop w:val="0"/>
          <w:marBottom w:val="0"/>
          <w:divBdr>
            <w:top w:val="none" w:sz="0" w:space="0" w:color="auto"/>
            <w:left w:val="none" w:sz="0" w:space="0" w:color="auto"/>
            <w:bottom w:val="none" w:sz="0" w:space="0" w:color="auto"/>
            <w:right w:val="none" w:sz="0" w:space="0" w:color="auto"/>
          </w:divBdr>
        </w:div>
        <w:div w:id="1916433095">
          <w:marLeft w:val="0"/>
          <w:marRight w:val="120"/>
          <w:marTop w:val="0"/>
          <w:marBottom w:val="0"/>
          <w:divBdr>
            <w:top w:val="none" w:sz="0" w:space="0" w:color="auto"/>
            <w:left w:val="none" w:sz="0" w:space="0" w:color="auto"/>
            <w:bottom w:val="none" w:sz="0" w:space="0" w:color="auto"/>
            <w:right w:val="none" w:sz="0" w:space="0" w:color="auto"/>
          </w:divBdr>
        </w:div>
      </w:divsChild>
    </w:div>
    <w:div w:id="1631588973">
      <w:bodyDiv w:val="1"/>
      <w:marLeft w:val="0"/>
      <w:marRight w:val="0"/>
      <w:marTop w:val="0"/>
      <w:marBottom w:val="0"/>
      <w:divBdr>
        <w:top w:val="none" w:sz="0" w:space="0" w:color="auto"/>
        <w:left w:val="none" w:sz="0" w:space="0" w:color="auto"/>
        <w:bottom w:val="none" w:sz="0" w:space="0" w:color="auto"/>
        <w:right w:val="none" w:sz="0" w:space="0" w:color="auto"/>
      </w:divBdr>
    </w:div>
    <w:div w:id="1635255487">
      <w:bodyDiv w:val="1"/>
      <w:marLeft w:val="0"/>
      <w:marRight w:val="0"/>
      <w:marTop w:val="0"/>
      <w:marBottom w:val="0"/>
      <w:divBdr>
        <w:top w:val="none" w:sz="0" w:space="0" w:color="auto"/>
        <w:left w:val="none" w:sz="0" w:space="0" w:color="auto"/>
        <w:bottom w:val="none" w:sz="0" w:space="0" w:color="auto"/>
        <w:right w:val="none" w:sz="0" w:space="0" w:color="auto"/>
      </w:divBdr>
    </w:div>
    <w:div w:id="1636450891">
      <w:bodyDiv w:val="1"/>
      <w:marLeft w:val="0"/>
      <w:marRight w:val="0"/>
      <w:marTop w:val="0"/>
      <w:marBottom w:val="0"/>
      <w:divBdr>
        <w:top w:val="none" w:sz="0" w:space="0" w:color="auto"/>
        <w:left w:val="none" w:sz="0" w:space="0" w:color="auto"/>
        <w:bottom w:val="none" w:sz="0" w:space="0" w:color="auto"/>
        <w:right w:val="none" w:sz="0" w:space="0" w:color="auto"/>
      </w:divBdr>
    </w:div>
    <w:div w:id="1637493343">
      <w:bodyDiv w:val="1"/>
      <w:marLeft w:val="0"/>
      <w:marRight w:val="0"/>
      <w:marTop w:val="0"/>
      <w:marBottom w:val="0"/>
      <w:divBdr>
        <w:top w:val="none" w:sz="0" w:space="0" w:color="auto"/>
        <w:left w:val="none" w:sz="0" w:space="0" w:color="auto"/>
        <w:bottom w:val="none" w:sz="0" w:space="0" w:color="auto"/>
        <w:right w:val="none" w:sz="0" w:space="0" w:color="auto"/>
      </w:divBdr>
    </w:div>
    <w:div w:id="1639645888">
      <w:bodyDiv w:val="1"/>
      <w:marLeft w:val="0"/>
      <w:marRight w:val="0"/>
      <w:marTop w:val="0"/>
      <w:marBottom w:val="0"/>
      <w:divBdr>
        <w:top w:val="none" w:sz="0" w:space="0" w:color="auto"/>
        <w:left w:val="none" w:sz="0" w:space="0" w:color="auto"/>
        <w:bottom w:val="none" w:sz="0" w:space="0" w:color="auto"/>
        <w:right w:val="none" w:sz="0" w:space="0" w:color="auto"/>
      </w:divBdr>
    </w:div>
    <w:div w:id="1639989295">
      <w:bodyDiv w:val="1"/>
      <w:marLeft w:val="0"/>
      <w:marRight w:val="0"/>
      <w:marTop w:val="0"/>
      <w:marBottom w:val="0"/>
      <w:divBdr>
        <w:top w:val="none" w:sz="0" w:space="0" w:color="auto"/>
        <w:left w:val="none" w:sz="0" w:space="0" w:color="auto"/>
        <w:bottom w:val="none" w:sz="0" w:space="0" w:color="auto"/>
        <w:right w:val="none" w:sz="0" w:space="0" w:color="auto"/>
      </w:divBdr>
    </w:div>
    <w:div w:id="1651594858">
      <w:bodyDiv w:val="1"/>
      <w:marLeft w:val="0"/>
      <w:marRight w:val="0"/>
      <w:marTop w:val="0"/>
      <w:marBottom w:val="0"/>
      <w:divBdr>
        <w:top w:val="none" w:sz="0" w:space="0" w:color="auto"/>
        <w:left w:val="none" w:sz="0" w:space="0" w:color="auto"/>
        <w:bottom w:val="none" w:sz="0" w:space="0" w:color="auto"/>
        <w:right w:val="none" w:sz="0" w:space="0" w:color="auto"/>
      </w:divBdr>
    </w:div>
    <w:div w:id="1654673044">
      <w:bodyDiv w:val="1"/>
      <w:marLeft w:val="0"/>
      <w:marRight w:val="0"/>
      <w:marTop w:val="0"/>
      <w:marBottom w:val="0"/>
      <w:divBdr>
        <w:top w:val="none" w:sz="0" w:space="0" w:color="auto"/>
        <w:left w:val="none" w:sz="0" w:space="0" w:color="auto"/>
        <w:bottom w:val="none" w:sz="0" w:space="0" w:color="auto"/>
        <w:right w:val="none" w:sz="0" w:space="0" w:color="auto"/>
      </w:divBdr>
    </w:div>
    <w:div w:id="1659773114">
      <w:bodyDiv w:val="1"/>
      <w:marLeft w:val="0"/>
      <w:marRight w:val="0"/>
      <w:marTop w:val="0"/>
      <w:marBottom w:val="0"/>
      <w:divBdr>
        <w:top w:val="none" w:sz="0" w:space="0" w:color="auto"/>
        <w:left w:val="none" w:sz="0" w:space="0" w:color="auto"/>
        <w:bottom w:val="none" w:sz="0" w:space="0" w:color="auto"/>
        <w:right w:val="none" w:sz="0" w:space="0" w:color="auto"/>
      </w:divBdr>
    </w:div>
    <w:div w:id="1662392271">
      <w:bodyDiv w:val="1"/>
      <w:marLeft w:val="0"/>
      <w:marRight w:val="0"/>
      <w:marTop w:val="0"/>
      <w:marBottom w:val="0"/>
      <w:divBdr>
        <w:top w:val="none" w:sz="0" w:space="0" w:color="auto"/>
        <w:left w:val="none" w:sz="0" w:space="0" w:color="auto"/>
        <w:bottom w:val="none" w:sz="0" w:space="0" w:color="auto"/>
        <w:right w:val="none" w:sz="0" w:space="0" w:color="auto"/>
      </w:divBdr>
      <w:divsChild>
        <w:div w:id="516777626">
          <w:marLeft w:val="0"/>
          <w:marRight w:val="0"/>
          <w:marTop w:val="0"/>
          <w:marBottom w:val="0"/>
          <w:divBdr>
            <w:top w:val="none" w:sz="0" w:space="0" w:color="auto"/>
            <w:left w:val="none" w:sz="0" w:space="0" w:color="auto"/>
            <w:bottom w:val="none" w:sz="0" w:space="0" w:color="auto"/>
            <w:right w:val="none" w:sz="0" w:space="0" w:color="auto"/>
          </w:divBdr>
          <w:divsChild>
            <w:div w:id="209924133">
              <w:marLeft w:val="0"/>
              <w:marRight w:val="0"/>
              <w:marTop w:val="0"/>
              <w:marBottom w:val="0"/>
              <w:divBdr>
                <w:top w:val="none" w:sz="0" w:space="0" w:color="auto"/>
                <w:left w:val="none" w:sz="0" w:space="0" w:color="auto"/>
                <w:bottom w:val="none" w:sz="0" w:space="0" w:color="auto"/>
                <w:right w:val="none" w:sz="0" w:space="0" w:color="auto"/>
              </w:divBdr>
              <w:divsChild>
                <w:div w:id="647251096">
                  <w:marLeft w:val="0"/>
                  <w:marRight w:val="0"/>
                  <w:marTop w:val="0"/>
                  <w:marBottom w:val="0"/>
                  <w:divBdr>
                    <w:top w:val="none" w:sz="0" w:space="0" w:color="auto"/>
                    <w:left w:val="none" w:sz="0" w:space="0" w:color="auto"/>
                    <w:bottom w:val="none" w:sz="0" w:space="0" w:color="auto"/>
                    <w:right w:val="none" w:sz="0" w:space="0" w:color="auto"/>
                  </w:divBdr>
                  <w:divsChild>
                    <w:div w:id="440803264">
                      <w:marLeft w:val="0"/>
                      <w:marRight w:val="0"/>
                      <w:marTop w:val="0"/>
                      <w:marBottom w:val="0"/>
                      <w:divBdr>
                        <w:top w:val="none" w:sz="0" w:space="0" w:color="auto"/>
                        <w:left w:val="none" w:sz="0" w:space="0" w:color="auto"/>
                        <w:bottom w:val="none" w:sz="0" w:space="0" w:color="auto"/>
                        <w:right w:val="none" w:sz="0" w:space="0" w:color="auto"/>
                      </w:divBdr>
                      <w:divsChild>
                        <w:div w:id="112555530">
                          <w:marLeft w:val="0"/>
                          <w:marRight w:val="0"/>
                          <w:marTop w:val="0"/>
                          <w:marBottom w:val="0"/>
                          <w:divBdr>
                            <w:top w:val="none" w:sz="0" w:space="0" w:color="auto"/>
                            <w:left w:val="none" w:sz="0" w:space="0" w:color="auto"/>
                            <w:bottom w:val="none" w:sz="0" w:space="0" w:color="auto"/>
                            <w:right w:val="none" w:sz="0" w:space="0" w:color="auto"/>
                          </w:divBdr>
                          <w:divsChild>
                            <w:div w:id="21365586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667897586">
      <w:bodyDiv w:val="1"/>
      <w:marLeft w:val="0"/>
      <w:marRight w:val="0"/>
      <w:marTop w:val="0"/>
      <w:marBottom w:val="0"/>
      <w:divBdr>
        <w:top w:val="none" w:sz="0" w:space="0" w:color="auto"/>
        <w:left w:val="none" w:sz="0" w:space="0" w:color="auto"/>
        <w:bottom w:val="none" w:sz="0" w:space="0" w:color="auto"/>
        <w:right w:val="none" w:sz="0" w:space="0" w:color="auto"/>
      </w:divBdr>
    </w:div>
    <w:div w:id="1669013261">
      <w:bodyDiv w:val="1"/>
      <w:marLeft w:val="0"/>
      <w:marRight w:val="0"/>
      <w:marTop w:val="0"/>
      <w:marBottom w:val="0"/>
      <w:divBdr>
        <w:top w:val="none" w:sz="0" w:space="0" w:color="auto"/>
        <w:left w:val="none" w:sz="0" w:space="0" w:color="auto"/>
        <w:bottom w:val="none" w:sz="0" w:space="0" w:color="auto"/>
        <w:right w:val="none" w:sz="0" w:space="0" w:color="auto"/>
      </w:divBdr>
    </w:div>
    <w:div w:id="1673951187">
      <w:bodyDiv w:val="1"/>
      <w:marLeft w:val="0"/>
      <w:marRight w:val="0"/>
      <w:marTop w:val="0"/>
      <w:marBottom w:val="0"/>
      <w:divBdr>
        <w:top w:val="none" w:sz="0" w:space="0" w:color="auto"/>
        <w:left w:val="none" w:sz="0" w:space="0" w:color="auto"/>
        <w:bottom w:val="none" w:sz="0" w:space="0" w:color="auto"/>
        <w:right w:val="none" w:sz="0" w:space="0" w:color="auto"/>
      </w:divBdr>
    </w:div>
    <w:div w:id="1678993638">
      <w:bodyDiv w:val="1"/>
      <w:marLeft w:val="0"/>
      <w:marRight w:val="0"/>
      <w:marTop w:val="0"/>
      <w:marBottom w:val="0"/>
      <w:divBdr>
        <w:top w:val="none" w:sz="0" w:space="0" w:color="auto"/>
        <w:left w:val="none" w:sz="0" w:space="0" w:color="auto"/>
        <w:bottom w:val="none" w:sz="0" w:space="0" w:color="auto"/>
        <w:right w:val="none" w:sz="0" w:space="0" w:color="auto"/>
      </w:divBdr>
    </w:div>
    <w:div w:id="1680543469">
      <w:bodyDiv w:val="1"/>
      <w:marLeft w:val="0"/>
      <w:marRight w:val="0"/>
      <w:marTop w:val="0"/>
      <w:marBottom w:val="0"/>
      <w:divBdr>
        <w:top w:val="none" w:sz="0" w:space="0" w:color="auto"/>
        <w:left w:val="none" w:sz="0" w:space="0" w:color="auto"/>
        <w:bottom w:val="none" w:sz="0" w:space="0" w:color="auto"/>
        <w:right w:val="none" w:sz="0" w:space="0" w:color="auto"/>
      </w:divBdr>
    </w:div>
    <w:div w:id="1691375352">
      <w:bodyDiv w:val="1"/>
      <w:marLeft w:val="0"/>
      <w:marRight w:val="0"/>
      <w:marTop w:val="0"/>
      <w:marBottom w:val="0"/>
      <w:divBdr>
        <w:top w:val="none" w:sz="0" w:space="0" w:color="auto"/>
        <w:left w:val="none" w:sz="0" w:space="0" w:color="auto"/>
        <w:bottom w:val="none" w:sz="0" w:space="0" w:color="auto"/>
        <w:right w:val="none" w:sz="0" w:space="0" w:color="auto"/>
      </w:divBdr>
    </w:div>
    <w:div w:id="1702702996">
      <w:bodyDiv w:val="1"/>
      <w:marLeft w:val="0"/>
      <w:marRight w:val="0"/>
      <w:marTop w:val="0"/>
      <w:marBottom w:val="0"/>
      <w:divBdr>
        <w:top w:val="none" w:sz="0" w:space="0" w:color="auto"/>
        <w:left w:val="none" w:sz="0" w:space="0" w:color="auto"/>
        <w:bottom w:val="none" w:sz="0" w:space="0" w:color="auto"/>
        <w:right w:val="none" w:sz="0" w:space="0" w:color="auto"/>
      </w:divBdr>
    </w:div>
    <w:div w:id="1703283685">
      <w:bodyDiv w:val="1"/>
      <w:marLeft w:val="0"/>
      <w:marRight w:val="0"/>
      <w:marTop w:val="0"/>
      <w:marBottom w:val="0"/>
      <w:divBdr>
        <w:top w:val="none" w:sz="0" w:space="0" w:color="auto"/>
        <w:left w:val="none" w:sz="0" w:space="0" w:color="auto"/>
        <w:bottom w:val="none" w:sz="0" w:space="0" w:color="auto"/>
        <w:right w:val="none" w:sz="0" w:space="0" w:color="auto"/>
      </w:divBdr>
    </w:div>
    <w:div w:id="1704551687">
      <w:bodyDiv w:val="1"/>
      <w:marLeft w:val="0"/>
      <w:marRight w:val="0"/>
      <w:marTop w:val="0"/>
      <w:marBottom w:val="0"/>
      <w:divBdr>
        <w:top w:val="none" w:sz="0" w:space="0" w:color="auto"/>
        <w:left w:val="none" w:sz="0" w:space="0" w:color="auto"/>
        <w:bottom w:val="none" w:sz="0" w:space="0" w:color="auto"/>
        <w:right w:val="none" w:sz="0" w:space="0" w:color="auto"/>
      </w:divBdr>
    </w:div>
    <w:div w:id="1708407164">
      <w:bodyDiv w:val="1"/>
      <w:marLeft w:val="0"/>
      <w:marRight w:val="0"/>
      <w:marTop w:val="0"/>
      <w:marBottom w:val="0"/>
      <w:divBdr>
        <w:top w:val="none" w:sz="0" w:space="0" w:color="auto"/>
        <w:left w:val="none" w:sz="0" w:space="0" w:color="auto"/>
        <w:bottom w:val="none" w:sz="0" w:space="0" w:color="auto"/>
        <w:right w:val="none" w:sz="0" w:space="0" w:color="auto"/>
      </w:divBdr>
    </w:div>
    <w:div w:id="1712262200">
      <w:bodyDiv w:val="1"/>
      <w:marLeft w:val="0"/>
      <w:marRight w:val="0"/>
      <w:marTop w:val="0"/>
      <w:marBottom w:val="0"/>
      <w:divBdr>
        <w:top w:val="none" w:sz="0" w:space="0" w:color="auto"/>
        <w:left w:val="none" w:sz="0" w:space="0" w:color="auto"/>
        <w:bottom w:val="none" w:sz="0" w:space="0" w:color="auto"/>
        <w:right w:val="none" w:sz="0" w:space="0" w:color="auto"/>
      </w:divBdr>
    </w:div>
    <w:div w:id="1716158462">
      <w:bodyDiv w:val="1"/>
      <w:marLeft w:val="0"/>
      <w:marRight w:val="0"/>
      <w:marTop w:val="0"/>
      <w:marBottom w:val="0"/>
      <w:divBdr>
        <w:top w:val="none" w:sz="0" w:space="0" w:color="auto"/>
        <w:left w:val="none" w:sz="0" w:space="0" w:color="auto"/>
        <w:bottom w:val="none" w:sz="0" w:space="0" w:color="auto"/>
        <w:right w:val="none" w:sz="0" w:space="0" w:color="auto"/>
      </w:divBdr>
    </w:div>
    <w:div w:id="1718553248">
      <w:bodyDiv w:val="1"/>
      <w:marLeft w:val="0"/>
      <w:marRight w:val="0"/>
      <w:marTop w:val="0"/>
      <w:marBottom w:val="0"/>
      <w:divBdr>
        <w:top w:val="none" w:sz="0" w:space="0" w:color="auto"/>
        <w:left w:val="none" w:sz="0" w:space="0" w:color="auto"/>
        <w:bottom w:val="none" w:sz="0" w:space="0" w:color="auto"/>
        <w:right w:val="none" w:sz="0" w:space="0" w:color="auto"/>
      </w:divBdr>
    </w:div>
    <w:div w:id="1718627103">
      <w:bodyDiv w:val="1"/>
      <w:marLeft w:val="0"/>
      <w:marRight w:val="0"/>
      <w:marTop w:val="0"/>
      <w:marBottom w:val="0"/>
      <w:divBdr>
        <w:top w:val="none" w:sz="0" w:space="0" w:color="auto"/>
        <w:left w:val="none" w:sz="0" w:space="0" w:color="auto"/>
        <w:bottom w:val="none" w:sz="0" w:space="0" w:color="auto"/>
        <w:right w:val="none" w:sz="0" w:space="0" w:color="auto"/>
      </w:divBdr>
    </w:div>
    <w:div w:id="1725519576">
      <w:bodyDiv w:val="1"/>
      <w:marLeft w:val="0"/>
      <w:marRight w:val="0"/>
      <w:marTop w:val="0"/>
      <w:marBottom w:val="0"/>
      <w:divBdr>
        <w:top w:val="none" w:sz="0" w:space="0" w:color="auto"/>
        <w:left w:val="none" w:sz="0" w:space="0" w:color="auto"/>
        <w:bottom w:val="none" w:sz="0" w:space="0" w:color="auto"/>
        <w:right w:val="none" w:sz="0" w:space="0" w:color="auto"/>
      </w:divBdr>
    </w:div>
    <w:div w:id="1730498547">
      <w:bodyDiv w:val="1"/>
      <w:marLeft w:val="0"/>
      <w:marRight w:val="0"/>
      <w:marTop w:val="0"/>
      <w:marBottom w:val="0"/>
      <w:divBdr>
        <w:top w:val="none" w:sz="0" w:space="0" w:color="auto"/>
        <w:left w:val="none" w:sz="0" w:space="0" w:color="auto"/>
        <w:bottom w:val="none" w:sz="0" w:space="0" w:color="auto"/>
        <w:right w:val="none" w:sz="0" w:space="0" w:color="auto"/>
      </w:divBdr>
    </w:div>
    <w:div w:id="1731924994">
      <w:bodyDiv w:val="1"/>
      <w:marLeft w:val="0"/>
      <w:marRight w:val="0"/>
      <w:marTop w:val="0"/>
      <w:marBottom w:val="0"/>
      <w:divBdr>
        <w:top w:val="none" w:sz="0" w:space="0" w:color="auto"/>
        <w:left w:val="none" w:sz="0" w:space="0" w:color="auto"/>
        <w:bottom w:val="none" w:sz="0" w:space="0" w:color="auto"/>
        <w:right w:val="none" w:sz="0" w:space="0" w:color="auto"/>
      </w:divBdr>
    </w:div>
    <w:div w:id="1735349958">
      <w:bodyDiv w:val="1"/>
      <w:marLeft w:val="0"/>
      <w:marRight w:val="0"/>
      <w:marTop w:val="0"/>
      <w:marBottom w:val="0"/>
      <w:divBdr>
        <w:top w:val="none" w:sz="0" w:space="0" w:color="auto"/>
        <w:left w:val="none" w:sz="0" w:space="0" w:color="auto"/>
        <w:bottom w:val="none" w:sz="0" w:space="0" w:color="auto"/>
        <w:right w:val="none" w:sz="0" w:space="0" w:color="auto"/>
      </w:divBdr>
    </w:div>
    <w:div w:id="1737438599">
      <w:bodyDiv w:val="1"/>
      <w:marLeft w:val="0"/>
      <w:marRight w:val="0"/>
      <w:marTop w:val="0"/>
      <w:marBottom w:val="0"/>
      <w:divBdr>
        <w:top w:val="none" w:sz="0" w:space="0" w:color="auto"/>
        <w:left w:val="none" w:sz="0" w:space="0" w:color="auto"/>
        <w:bottom w:val="none" w:sz="0" w:space="0" w:color="auto"/>
        <w:right w:val="none" w:sz="0" w:space="0" w:color="auto"/>
      </w:divBdr>
    </w:div>
    <w:div w:id="1756895346">
      <w:bodyDiv w:val="1"/>
      <w:marLeft w:val="0"/>
      <w:marRight w:val="0"/>
      <w:marTop w:val="0"/>
      <w:marBottom w:val="0"/>
      <w:divBdr>
        <w:top w:val="none" w:sz="0" w:space="0" w:color="auto"/>
        <w:left w:val="none" w:sz="0" w:space="0" w:color="auto"/>
        <w:bottom w:val="none" w:sz="0" w:space="0" w:color="auto"/>
        <w:right w:val="none" w:sz="0" w:space="0" w:color="auto"/>
      </w:divBdr>
    </w:div>
    <w:div w:id="1762681122">
      <w:bodyDiv w:val="1"/>
      <w:marLeft w:val="0"/>
      <w:marRight w:val="0"/>
      <w:marTop w:val="0"/>
      <w:marBottom w:val="0"/>
      <w:divBdr>
        <w:top w:val="none" w:sz="0" w:space="0" w:color="auto"/>
        <w:left w:val="none" w:sz="0" w:space="0" w:color="auto"/>
        <w:bottom w:val="none" w:sz="0" w:space="0" w:color="auto"/>
        <w:right w:val="none" w:sz="0" w:space="0" w:color="auto"/>
      </w:divBdr>
    </w:div>
    <w:div w:id="1769887384">
      <w:bodyDiv w:val="1"/>
      <w:marLeft w:val="0"/>
      <w:marRight w:val="0"/>
      <w:marTop w:val="0"/>
      <w:marBottom w:val="0"/>
      <w:divBdr>
        <w:top w:val="none" w:sz="0" w:space="0" w:color="auto"/>
        <w:left w:val="none" w:sz="0" w:space="0" w:color="auto"/>
        <w:bottom w:val="none" w:sz="0" w:space="0" w:color="auto"/>
        <w:right w:val="none" w:sz="0" w:space="0" w:color="auto"/>
      </w:divBdr>
    </w:div>
    <w:div w:id="1774740397">
      <w:bodyDiv w:val="1"/>
      <w:marLeft w:val="0"/>
      <w:marRight w:val="0"/>
      <w:marTop w:val="0"/>
      <w:marBottom w:val="0"/>
      <w:divBdr>
        <w:top w:val="none" w:sz="0" w:space="0" w:color="auto"/>
        <w:left w:val="none" w:sz="0" w:space="0" w:color="auto"/>
        <w:bottom w:val="none" w:sz="0" w:space="0" w:color="auto"/>
        <w:right w:val="none" w:sz="0" w:space="0" w:color="auto"/>
      </w:divBdr>
    </w:div>
    <w:div w:id="1778914317">
      <w:bodyDiv w:val="1"/>
      <w:marLeft w:val="0"/>
      <w:marRight w:val="0"/>
      <w:marTop w:val="0"/>
      <w:marBottom w:val="0"/>
      <w:divBdr>
        <w:top w:val="none" w:sz="0" w:space="0" w:color="auto"/>
        <w:left w:val="none" w:sz="0" w:space="0" w:color="auto"/>
        <w:bottom w:val="none" w:sz="0" w:space="0" w:color="auto"/>
        <w:right w:val="none" w:sz="0" w:space="0" w:color="auto"/>
      </w:divBdr>
    </w:div>
    <w:div w:id="1783919940">
      <w:bodyDiv w:val="1"/>
      <w:marLeft w:val="0"/>
      <w:marRight w:val="0"/>
      <w:marTop w:val="0"/>
      <w:marBottom w:val="0"/>
      <w:divBdr>
        <w:top w:val="none" w:sz="0" w:space="0" w:color="auto"/>
        <w:left w:val="none" w:sz="0" w:space="0" w:color="auto"/>
        <w:bottom w:val="none" w:sz="0" w:space="0" w:color="auto"/>
        <w:right w:val="none" w:sz="0" w:space="0" w:color="auto"/>
      </w:divBdr>
    </w:div>
    <w:div w:id="1789007333">
      <w:bodyDiv w:val="1"/>
      <w:marLeft w:val="0"/>
      <w:marRight w:val="0"/>
      <w:marTop w:val="0"/>
      <w:marBottom w:val="0"/>
      <w:divBdr>
        <w:top w:val="none" w:sz="0" w:space="0" w:color="auto"/>
        <w:left w:val="none" w:sz="0" w:space="0" w:color="auto"/>
        <w:bottom w:val="none" w:sz="0" w:space="0" w:color="auto"/>
        <w:right w:val="none" w:sz="0" w:space="0" w:color="auto"/>
      </w:divBdr>
    </w:div>
    <w:div w:id="1793863339">
      <w:bodyDiv w:val="1"/>
      <w:marLeft w:val="0"/>
      <w:marRight w:val="0"/>
      <w:marTop w:val="0"/>
      <w:marBottom w:val="0"/>
      <w:divBdr>
        <w:top w:val="none" w:sz="0" w:space="0" w:color="auto"/>
        <w:left w:val="none" w:sz="0" w:space="0" w:color="auto"/>
        <w:bottom w:val="none" w:sz="0" w:space="0" w:color="auto"/>
        <w:right w:val="none" w:sz="0" w:space="0" w:color="auto"/>
      </w:divBdr>
    </w:div>
    <w:div w:id="1797017674">
      <w:bodyDiv w:val="1"/>
      <w:marLeft w:val="0"/>
      <w:marRight w:val="0"/>
      <w:marTop w:val="0"/>
      <w:marBottom w:val="0"/>
      <w:divBdr>
        <w:top w:val="none" w:sz="0" w:space="0" w:color="auto"/>
        <w:left w:val="none" w:sz="0" w:space="0" w:color="auto"/>
        <w:bottom w:val="none" w:sz="0" w:space="0" w:color="auto"/>
        <w:right w:val="none" w:sz="0" w:space="0" w:color="auto"/>
      </w:divBdr>
    </w:div>
    <w:div w:id="1804034204">
      <w:bodyDiv w:val="1"/>
      <w:marLeft w:val="0"/>
      <w:marRight w:val="0"/>
      <w:marTop w:val="0"/>
      <w:marBottom w:val="0"/>
      <w:divBdr>
        <w:top w:val="none" w:sz="0" w:space="0" w:color="auto"/>
        <w:left w:val="none" w:sz="0" w:space="0" w:color="auto"/>
        <w:bottom w:val="none" w:sz="0" w:space="0" w:color="auto"/>
        <w:right w:val="none" w:sz="0" w:space="0" w:color="auto"/>
      </w:divBdr>
    </w:div>
    <w:div w:id="1805153149">
      <w:bodyDiv w:val="1"/>
      <w:marLeft w:val="0"/>
      <w:marRight w:val="0"/>
      <w:marTop w:val="0"/>
      <w:marBottom w:val="0"/>
      <w:divBdr>
        <w:top w:val="none" w:sz="0" w:space="0" w:color="auto"/>
        <w:left w:val="none" w:sz="0" w:space="0" w:color="auto"/>
        <w:bottom w:val="none" w:sz="0" w:space="0" w:color="auto"/>
        <w:right w:val="none" w:sz="0" w:space="0" w:color="auto"/>
      </w:divBdr>
    </w:div>
    <w:div w:id="1815944178">
      <w:bodyDiv w:val="1"/>
      <w:marLeft w:val="0"/>
      <w:marRight w:val="0"/>
      <w:marTop w:val="0"/>
      <w:marBottom w:val="0"/>
      <w:divBdr>
        <w:top w:val="none" w:sz="0" w:space="0" w:color="auto"/>
        <w:left w:val="none" w:sz="0" w:space="0" w:color="auto"/>
        <w:bottom w:val="none" w:sz="0" w:space="0" w:color="auto"/>
        <w:right w:val="none" w:sz="0" w:space="0" w:color="auto"/>
      </w:divBdr>
    </w:div>
    <w:div w:id="1817869191">
      <w:bodyDiv w:val="1"/>
      <w:marLeft w:val="0"/>
      <w:marRight w:val="0"/>
      <w:marTop w:val="0"/>
      <w:marBottom w:val="0"/>
      <w:divBdr>
        <w:top w:val="none" w:sz="0" w:space="0" w:color="auto"/>
        <w:left w:val="none" w:sz="0" w:space="0" w:color="auto"/>
        <w:bottom w:val="none" w:sz="0" w:space="0" w:color="auto"/>
        <w:right w:val="none" w:sz="0" w:space="0" w:color="auto"/>
      </w:divBdr>
    </w:div>
    <w:div w:id="1823889463">
      <w:bodyDiv w:val="1"/>
      <w:marLeft w:val="0"/>
      <w:marRight w:val="0"/>
      <w:marTop w:val="0"/>
      <w:marBottom w:val="0"/>
      <w:divBdr>
        <w:top w:val="none" w:sz="0" w:space="0" w:color="auto"/>
        <w:left w:val="none" w:sz="0" w:space="0" w:color="auto"/>
        <w:bottom w:val="none" w:sz="0" w:space="0" w:color="auto"/>
        <w:right w:val="none" w:sz="0" w:space="0" w:color="auto"/>
      </w:divBdr>
    </w:div>
    <w:div w:id="1826311033">
      <w:bodyDiv w:val="1"/>
      <w:marLeft w:val="0"/>
      <w:marRight w:val="0"/>
      <w:marTop w:val="0"/>
      <w:marBottom w:val="0"/>
      <w:divBdr>
        <w:top w:val="none" w:sz="0" w:space="0" w:color="auto"/>
        <w:left w:val="none" w:sz="0" w:space="0" w:color="auto"/>
        <w:bottom w:val="none" w:sz="0" w:space="0" w:color="auto"/>
        <w:right w:val="none" w:sz="0" w:space="0" w:color="auto"/>
      </w:divBdr>
    </w:div>
    <w:div w:id="1834687307">
      <w:bodyDiv w:val="1"/>
      <w:marLeft w:val="0"/>
      <w:marRight w:val="0"/>
      <w:marTop w:val="0"/>
      <w:marBottom w:val="0"/>
      <w:divBdr>
        <w:top w:val="none" w:sz="0" w:space="0" w:color="auto"/>
        <w:left w:val="none" w:sz="0" w:space="0" w:color="auto"/>
        <w:bottom w:val="none" w:sz="0" w:space="0" w:color="auto"/>
        <w:right w:val="none" w:sz="0" w:space="0" w:color="auto"/>
      </w:divBdr>
    </w:div>
    <w:div w:id="1835607366">
      <w:bodyDiv w:val="1"/>
      <w:marLeft w:val="0"/>
      <w:marRight w:val="0"/>
      <w:marTop w:val="0"/>
      <w:marBottom w:val="0"/>
      <w:divBdr>
        <w:top w:val="none" w:sz="0" w:space="0" w:color="auto"/>
        <w:left w:val="none" w:sz="0" w:space="0" w:color="auto"/>
        <w:bottom w:val="none" w:sz="0" w:space="0" w:color="auto"/>
        <w:right w:val="none" w:sz="0" w:space="0" w:color="auto"/>
      </w:divBdr>
    </w:div>
    <w:div w:id="1837071974">
      <w:bodyDiv w:val="1"/>
      <w:marLeft w:val="0"/>
      <w:marRight w:val="0"/>
      <w:marTop w:val="0"/>
      <w:marBottom w:val="0"/>
      <w:divBdr>
        <w:top w:val="none" w:sz="0" w:space="0" w:color="auto"/>
        <w:left w:val="none" w:sz="0" w:space="0" w:color="auto"/>
        <w:bottom w:val="none" w:sz="0" w:space="0" w:color="auto"/>
        <w:right w:val="none" w:sz="0" w:space="0" w:color="auto"/>
      </w:divBdr>
    </w:div>
    <w:div w:id="1839154218">
      <w:bodyDiv w:val="1"/>
      <w:marLeft w:val="0"/>
      <w:marRight w:val="0"/>
      <w:marTop w:val="0"/>
      <w:marBottom w:val="0"/>
      <w:divBdr>
        <w:top w:val="none" w:sz="0" w:space="0" w:color="auto"/>
        <w:left w:val="none" w:sz="0" w:space="0" w:color="auto"/>
        <w:bottom w:val="none" w:sz="0" w:space="0" w:color="auto"/>
        <w:right w:val="none" w:sz="0" w:space="0" w:color="auto"/>
      </w:divBdr>
    </w:div>
    <w:div w:id="1840000577">
      <w:bodyDiv w:val="1"/>
      <w:marLeft w:val="0"/>
      <w:marRight w:val="0"/>
      <w:marTop w:val="0"/>
      <w:marBottom w:val="0"/>
      <w:divBdr>
        <w:top w:val="none" w:sz="0" w:space="0" w:color="auto"/>
        <w:left w:val="none" w:sz="0" w:space="0" w:color="auto"/>
        <w:bottom w:val="none" w:sz="0" w:space="0" w:color="auto"/>
        <w:right w:val="none" w:sz="0" w:space="0" w:color="auto"/>
      </w:divBdr>
    </w:div>
    <w:div w:id="1841702712">
      <w:bodyDiv w:val="1"/>
      <w:marLeft w:val="0"/>
      <w:marRight w:val="0"/>
      <w:marTop w:val="0"/>
      <w:marBottom w:val="0"/>
      <w:divBdr>
        <w:top w:val="none" w:sz="0" w:space="0" w:color="auto"/>
        <w:left w:val="none" w:sz="0" w:space="0" w:color="auto"/>
        <w:bottom w:val="none" w:sz="0" w:space="0" w:color="auto"/>
        <w:right w:val="none" w:sz="0" w:space="0" w:color="auto"/>
      </w:divBdr>
    </w:div>
    <w:div w:id="1845122516">
      <w:bodyDiv w:val="1"/>
      <w:marLeft w:val="0"/>
      <w:marRight w:val="0"/>
      <w:marTop w:val="0"/>
      <w:marBottom w:val="0"/>
      <w:divBdr>
        <w:top w:val="none" w:sz="0" w:space="0" w:color="auto"/>
        <w:left w:val="none" w:sz="0" w:space="0" w:color="auto"/>
        <w:bottom w:val="none" w:sz="0" w:space="0" w:color="auto"/>
        <w:right w:val="none" w:sz="0" w:space="0" w:color="auto"/>
      </w:divBdr>
    </w:div>
    <w:div w:id="1853763009">
      <w:bodyDiv w:val="1"/>
      <w:marLeft w:val="0"/>
      <w:marRight w:val="0"/>
      <w:marTop w:val="0"/>
      <w:marBottom w:val="0"/>
      <w:divBdr>
        <w:top w:val="none" w:sz="0" w:space="0" w:color="auto"/>
        <w:left w:val="none" w:sz="0" w:space="0" w:color="auto"/>
        <w:bottom w:val="none" w:sz="0" w:space="0" w:color="auto"/>
        <w:right w:val="none" w:sz="0" w:space="0" w:color="auto"/>
      </w:divBdr>
    </w:div>
    <w:div w:id="1855069714">
      <w:bodyDiv w:val="1"/>
      <w:marLeft w:val="0"/>
      <w:marRight w:val="0"/>
      <w:marTop w:val="0"/>
      <w:marBottom w:val="0"/>
      <w:divBdr>
        <w:top w:val="none" w:sz="0" w:space="0" w:color="auto"/>
        <w:left w:val="none" w:sz="0" w:space="0" w:color="auto"/>
        <w:bottom w:val="none" w:sz="0" w:space="0" w:color="auto"/>
        <w:right w:val="none" w:sz="0" w:space="0" w:color="auto"/>
      </w:divBdr>
    </w:div>
    <w:div w:id="1856264523">
      <w:bodyDiv w:val="1"/>
      <w:marLeft w:val="0"/>
      <w:marRight w:val="0"/>
      <w:marTop w:val="0"/>
      <w:marBottom w:val="0"/>
      <w:divBdr>
        <w:top w:val="none" w:sz="0" w:space="0" w:color="auto"/>
        <w:left w:val="none" w:sz="0" w:space="0" w:color="auto"/>
        <w:bottom w:val="none" w:sz="0" w:space="0" w:color="auto"/>
        <w:right w:val="none" w:sz="0" w:space="0" w:color="auto"/>
      </w:divBdr>
    </w:div>
    <w:div w:id="1859276764">
      <w:bodyDiv w:val="1"/>
      <w:marLeft w:val="0"/>
      <w:marRight w:val="0"/>
      <w:marTop w:val="0"/>
      <w:marBottom w:val="0"/>
      <w:divBdr>
        <w:top w:val="none" w:sz="0" w:space="0" w:color="auto"/>
        <w:left w:val="none" w:sz="0" w:space="0" w:color="auto"/>
        <w:bottom w:val="none" w:sz="0" w:space="0" w:color="auto"/>
        <w:right w:val="none" w:sz="0" w:space="0" w:color="auto"/>
      </w:divBdr>
    </w:div>
    <w:div w:id="1859660132">
      <w:bodyDiv w:val="1"/>
      <w:marLeft w:val="0"/>
      <w:marRight w:val="0"/>
      <w:marTop w:val="0"/>
      <w:marBottom w:val="0"/>
      <w:divBdr>
        <w:top w:val="none" w:sz="0" w:space="0" w:color="auto"/>
        <w:left w:val="none" w:sz="0" w:space="0" w:color="auto"/>
        <w:bottom w:val="none" w:sz="0" w:space="0" w:color="auto"/>
        <w:right w:val="none" w:sz="0" w:space="0" w:color="auto"/>
      </w:divBdr>
    </w:div>
    <w:div w:id="1860968552">
      <w:bodyDiv w:val="1"/>
      <w:marLeft w:val="0"/>
      <w:marRight w:val="0"/>
      <w:marTop w:val="0"/>
      <w:marBottom w:val="0"/>
      <w:divBdr>
        <w:top w:val="none" w:sz="0" w:space="0" w:color="auto"/>
        <w:left w:val="none" w:sz="0" w:space="0" w:color="auto"/>
        <w:bottom w:val="none" w:sz="0" w:space="0" w:color="auto"/>
        <w:right w:val="none" w:sz="0" w:space="0" w:color="auto"/>
      </w:divBdr>
    </w:div>
    <w:div w:id="1863590499">
      <w:bodyDiv w:val="1"/>
      <w:marLeft w:val="0"/>
      <w:marRight w:val="0"/>
      <w:marTop w:val="0"/>
      <w:marBottom w:val="0"/>
      <w:divBdr>
        <w:top w:val="none" w:sz="0" w:space="0" w:color="auto"/>
        <w:left w:val="none" w:sz="0" w:space="0" w:color="auto"/>
        <w:bottom w:val="none" w:sz="0" w:space="0" w:color="auto"/>
        <w:right w:val="none" w:sz="0" w:space="0" w:color="auto"/>
      </w:divBdr>
    </w:div>
    <w:div w:id="1864440656">
      <w:bodyDiv w:val="1"/>
      <w:marLeft w:val="0"/>
      <w:marRight w:val="0"/>
      <w:marTop w:val="0"/>
      <w:marBottom w:val="0"/>
      <w:divBdr>
        <w:top w:val="none" w:sz="0" w:space="0" w:color="auto"/>
        <w:left w:val="none" w:sz="0" w:space="0" w:color="auto"/>
        <w:bottom w:val="none" w:sz="0" w:space="0" w:color="auto"/>
        <w:right w:val="none" w:sz="0" w:space="0" w:color="auto"/>
      </w:divBdr>
    </w:div>
    <w:div w:id="1867791881">
      <w:bodyDiv w:val="1"/>
      <w:marLeft w:val="0"/>
      <w:marRight w:val="0"/>
      <w:marTop w:val="0"/>
      <w:marBottom w:val="0"/>
      <w:divBdr>
        <w:top w:val="none" w:sz="0" w:space="0" w:color="auto"/>
        <w:left w:val="none" w:sz="0" w:space="0" w:color="auto"/>
        <w:bottom w:val="none" w:sz="0" w:space="0" w:color="auto"/>
        <w:right w:val="none" w:sz="0" w:space="0" w:color="auto"/>
      </w:divBdr>
    </w:div>
    <w:div w:id="1872763807">
      <w:bodyDiv w:val="1"/>
      <w:marLeft w:val="0"/>
      <w:marRight w:val="0"/>
      <w:marTop w:val="0"/>
      <w:marBottom w:val="0"/>
      <w:divBdr>
        <w:top w:val="none" w:sz="0" w:space="0" w:color="auto"/>
        <w:left w:val="none" w:sz="0" w:space="0" w:color="auto"/>
        <w:bottom w:val="none" w:sz="0" w:space="0" w:color="auto"/>
        <w:right w:val="none" w:sz="0" w:space="0" w:color="auto"/>
      </w:divBdr>
    </w:div>
    <w:div w:id="1879464478">
      <w:bodyDiv w:val="1"/>
      <w:marLeft w:val="0"/>
      <w:marRight w:val="0"/>
      <w:marTop w:val="0"/>
      <w:marBottom w:val="0"/>
      <w:divBdr>
        <w:top w:val="none" w:sz="0" w:space="0" w:color="auto"/>
        <w:left w:val="none" w:sz="0" w:space="0" w:color="auto"/>
        <w:bottom w:val="none" w:sz="0" w:space="0" w:color="auto"/>
        <w:right w:val="none" w:sz="0" w:space="0" w:color="auto"/>
      </w:divBdr>
    </w:div>
    <w:div w:id="1879514956">
      <w:bodyDiv w:val="1"/>
      <w:marLeft w:val="0"/>
      <w:marRight w:val="0"/>
      <w:marTop w:val="0"/>
      <w:marBottom w:val="0"/>
      <w:divBdr>
        <w:top w:val="none" w:sz="0" w:space="0" w:color="auto"/>
        <w:left w:val="none" w:sz="0" w:space="0" w:color="auto"/>
        <w:bottom w:val="none" w:sz="0" w:space="0" w:color="auto"/>
        <w:right w:val="none" w:sz="0" w:space="0" w:color="auto"/>
      </w:divBdr>
    </w:div>
    <w:div w:id="1887718998">
      <w:bodyDiv w:val="1"/>
      <w:marLeft w:val="0"/>
      <w:marRight w:val="0"/>
      <w:marTop w:val="0"/>
      <w:marBottom w:val="0"/>
      <w:divBdr>
        <w:top w:val="none" w:sz="0" w:space="0" w:color="auto"/>
        <w:left w:val="none" w:sz="0" w:space="0" w:color="auto"/>
        <w:bottom w:val="none" w:sz="0" w:space="0" w:color="auto"/>
        <w:right w:val="none" w:sz="0" w:space="0" w:color="auto"/>
      </w:divBdr>
    </w:div>
    <w:div w:id="1891064630">
      <w:bodyDiv w:val="1"/>
      <w:marLeft w:val="0"/>
      <w:marRight w:val="0"/>
      <w:marTop w:val="0"/>
      <w:marBottom w:val="0"/>
      <w:divBdr>
        <w:top w:val="none" w:sz="0" w:space="0" w:color="auto"/>
        <w:left w:val="none" w:sz="0" w:space="0" w:color="auto"/>
        <w:bottom w:val="none" w:sz="0" w:space="0" w:color="auto"/>
        <w:right w:val="none" w:sz="0" w:space="0" w:color="auto"/>
      </w:divBdr>
      <w:divsChild>
        <w:div w:id="795372917">
          <w:marLeft w:val="0"/>
          <w:marRight w:val="0"/>
          <w:marTop w:val="0"/>
          <w:marBottom w:val="0"/>
          <w:divBdr>
            <w:top w:val="none" w:sz="0" w:space="0" w:color="auto"/>
            <w:left w:val="none" w:sz="0" w:space="0" w:color="auto"/>
            <w:bottom w:val="none" w:sz="0" w:space="0" w:color="auto"/>
            <w:right w:val="none" w:sz="0" w:space="0" w:color="auto"/>
          </w:divBdr>
        </w:div>
        <w:div w:id="1451508259">
          <w:marLeft w:val="0"/>
          <w:marRight w:val="0"/>
          <w:marTop w:val="0"/>
          <w:marBottom w:val="0"/>
          <w:divBdr>
            <w:top w:val="none" w:sz="0" w:space="0" w:color="auto"/>
            <w:left w:val="none" w:sz="0" w:space="0" w:color="auto"/>
            <w:bottom w:val="none" w:sz="0" w:space="0" w:color="auto"/>
            <w:right w:val="none" w:sz="0" w:space="0" w:color="auto"/>
          </w:divBdr>
        </w:div>
        <w:div w:id="1345862335">
          <w:marLeft w:val="0"/>
          <w:marRight w:val="0"/>
          <w:marTop w:val="0"/>
          <w:marBottom w:val="0"/>
          <w:divBdr>
            <w:top w:val="none" w:sz="0" w:space="0" w:color="auto"/>
            <w:left w:val="none" w:sz="0" w:space="0" w:color="auto"/>
            <w:bottom w:val="none" w:sz="0" w:space="0" w:color="auto"/>
            <w:right w:val="none" w:sz="0" w:space="0" w:color="auto"/>
          </w:divBdr>
        </w:div>
        <w:div w:id="1115829565">
          <w:marLeft w:val="0"/>
          <w:marRight w:val="0"/>
          <w:marTop w:val="0"/>
          <w:marBottom w:val="0"/>
          <w:divBdr>
            <w:top w:val="none" w:sz="0" w:space="0" w:color="auto"/>
            <w:left w:val="none" w:sz="0" w:space="0" w:color="auto"/>
            <w:bottom w:val="none" w:sz="0" w:space="0" w:color="auto"/>
            <w:right w:val="none" w:sz="0" w:space="0" w:color="auto"/>
          </w:divBdr>
        </w:div>
        <w:div w:id="38945119">
          <w:marLeft w:val="0"/>
          <w:marRight w:val="0"/>
          <w:marTop w:val="0"/>
          <w:marBottom w:val="0"/>
          <w:divBdr>
            <w:top w:val="none" w:sz="0" w:space="0" w:color="auto"/>
            <w:left w:val="none" w:sz="0" w:space="0" w:color="auto"/>
            <w:bottom w:val="none" w:sz="0" w:space="0" w:color="auto"/>
            <w:right w:val="none" w:sz="0" w:space="0" w:color="auto"/>
          </w:divBdr>
        </w:div>
        <w:div w:id="63455963">
          <w:marLeft w:val="0"/>
          <w:marRight w:val="0"/>
          <w:marTop w:val="0"/>
          <w:marBottom w:val="0"/>
          <w:divBdr>
            <w:top w:val="none" w:sz="0" w:space="0" w:color="auto"/>
            <w:left w:val="none" w:sz="0" w:space="0" w:color="auto"/>
            <w:bottom w:val="none" w:sz="0" w:space="0" w:color="auto"/>
            <w:right w:val="none" w:sz="0" w:space="0" w:color="auto"/>
          </w:divBdr>
        </w:div>
      </w:divsChild>
    </w:div>
    <w:div w:id="1893272119">
      <w:bodyDiv w:val="1"/>
      <w:marLeft w:val="0"/>
      <w:marRight w:val="0"/>
      <w:marTop w:val="0"/>
      <w:marBottom w:val="0"/>
      <w:divBdr>
        <w:top w:val="none" w:sz="0" w:space="0" w:color="auto"/>
        <w:left w:val="none" w:sz="0" w:space="0" w:color="auto"/>
        <w:bottom w:val="none" w:sz="0" w:space="0" w:color="auto"/>
        <w:right w:val="none" w:sz="0" w:space="0" w:color="auto"/>
      </w:divBdr>
    </w:div>
    <w:div w:id="1896424780">
      <w:bodyDiv w:val="1"/>
      <w:marLeft w:val="0"/>
      <w:marRight w:val="0"/>
      <w:marTop w:val="0"/>
      <w:marBottom w:val="0"/>
      <w:divBdr>
        <w:top w:val="none" w:sz="0" w:space="0" w:color="auto"/>
        <w:left w:val="none" w:sz="0" w:space="0" w:color="auto"/>
        <w:bottom w:val="none" w:sz="0" w:space="0" w:color="auto"/>
        <w:right w:val="none" w:sz="0" w:space="0" w:color="auto"/>
      </w:divBdr>
      <w:divsChild>
        <w:div w:id="219903544">
          <w:marLeft w:val="0"/>
          <w:marRight w:val="0"/>
          <w:marTop w:val="0"/>
          <w:marBottom w:val="0"/>
          <w:divBdr>
            <w:top w:val="none" w:sz="0" w:space="0" w:color="auto"/>
            <w:left w:val="none" w:sz="0" w:space="0" w:color="auto"/>
            <w:bottom w:val="none" w:sz="0" w:space="0" w:color="auto"/>
            <w:right w:val="none" w:sz="0" w:space="0" w:color="auto"/>
          </w:divBdr>
          <w:divsChild>
            <w:div w:id="16261528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97468034">
      <w:bodyDiv w:val="1"/>
      <w:marLeft w:val="0"/>
      <w:marRight w:val="0"/>
      <w:marTop w:val="0"/>
      <w:marBottom w:val="0"/>
      <w:divBdr>
        <w:top w:val="none" w:sz="0" w:space="0" w:color="auto"/>
        <w:left w:val="none" w:sz="0" w:space="0" w:color="auto"/>
        <w:bottom w:val="none" w:sz="0" w:space="0" w:color="auto"/>
        <w:right w:val="none" w:sz="0" w:space="0" w:color="auto"/>
      </w:divBdr>
      <w:divsChild>
        <w:div w:id="1536624911">
          <w:marLeft w:val="0"/>
          <w:marRight w:val="0"/>
          <w:marTop w:val="0"/>
          <w:marBottom w:val="300"/>
          <w:divBdr>
            <w:top w:val="none" w:sz="0" w:space="0" w:color="auto"/>
            <w:left w:val="none" w:sz="0" w:space="0" w:color="auto"/>
            <w:bottom w:val="none" w:sz="0" w:space="0" w:color="auto"/>
            <w:right w:val="none" w:sz="0" w:space="0" w:color="auto"/>
          </w:divBdr>
        </w:div>
      </w:divsChild>
    </w:div>
    <w:div w:id="1902406256">
      <w:bodyDiv w:val="1"/>
      <w:marLeft w:val="0"/>
      <w:marRight w:val="0"/>
      <w:marTop w:val="0"/>
      <w:marBottom w:val="0"/>
      <w:divBdr>
        <w:top w:val="none" w:sz="0" w:space="0" w:color="auto"/>
        <w:left w:val="none" w:sz="0" w:space="0" w:color="auto"/>
        <w:bottom w:val="none" w:sz="0" w:space="0" w:color="auto"/>
        <w:right w:val="none" w:sz="0" w:space="0" w:color="auto"/>
      </w:divBdr>
    </w:div>
    <w:div w:id="1904364964">
      <w:bodyDiv w:val="1"/>
      <w:marLeft w:val="0"/>
      <w:marRight w:val="0"/>
      <w:marTop w:val="0"/>
      <w:marBottom w:val="0"/>
      <w:divBdr>
        <w:top w:val="none" w:sz="0" w:space="0" w:color="auto"/>
        <w:left w:val="none" w:sz="0" w:space="0" w:color="auto"/>
        <w:bottom w:val="none" w:sz="0" w:space="0" w:color="auto"/>
        <w:right w:val="none" w:sz="0" w:space="0" w:color="auto"/>
      </w:divBdr>
    </w:div>
    <w:div w:id="1904371209">
      <w:bodyDiv w:val="1"/>
      <w:marLeft w:val="0"/>
      <w:marRight w:val="0"/>
      <w:marTop w:val="0"/>
      <w:marBottom w:val="0"/>
      <w:divBdr>
        <w:top w:val="none" w:sz="0" w:space="0" w:color="auto"/>
        <w:left w:val="none" w:sz="0" w:space="0" w:color="auto"/>
        <w:bottom w:val="none" w:sz="0" w:space="0" w:color="auto"/>
        <w:right w:val="none" w:sz="0" w:space="0" w:color="auto"/>
      </w:divBdr>
    </w:div>
    <w:div w:id="1905600484">
      <w:bodyDiv w:val="1"/>
      <w:marLeft w:val="0"/>
      <w:marRight w:val="0"/>
      <w:marTop w:val="0"/>
      <w:marBottom w:val="0"/>
      <w:divBdr>
        <w:top w:val="none" w:sz="0" w:space="0" w:color="auto"/>
        <w:left w:val="none" w:sz="0" w:space="0" w:color="auto"/>
        <w:bottom w:val="none" w:sz="0" w:space="0" w:color="auto"/>
        <w:right w:val="none" w:sz="0" w:space="0" w:color="auto"/>
      </w:divBdr>
    </w:div>
    <w:div w:id="1906640076">
      <w:bodyDiv w:val="1"/>
      <w:marLeft w:val="0"/>
      <w:marRight w:val="0"/>
      <w:marTop w:val="0"/>
      <w:marBottom w:val="0"/>
      <w:divBdr>
        <w:top w:val="none" w:sz="0" w:space="0" w:color="auto"/>
        <w:left w:val="none" w:sz="0" w:space="0" w:color="auto"/>
        <w:bottom w:val="none" w:sz="0" w:space="0" w:color="auto"/>
        <w:right w:val="none" w:sz="0" w:space="0" w:color="auto"/>
      </w:divBdr>
    </w:div>
    <w:div w:id="1907645695">
      <w:bodyDiv w:val="1"/>
      <w:marLeft w:val="0"/>
      <w:marRight w:val="0"/>
      <w:marTop w:val="0"/>
      <w:marBottom w:val="0"/>
      <w:divBdr>
        <w:top w:val="none" w:sz="0" w:space="0" w:color="auto"/>
        <w:left w:val="none" w:sz="0" w:space="0" w:color="auto"/>
        <w:bottom w:val="none" w:sz="0" w:space="0" w:color="auto"/>
        <w:right w:val="none" w:sz="0" w:space="0" w:color="auto"/>
      </w:divBdr>
    </w:div>
    <w:div w:id="1909025971">
      <w:bodyDiv w:val="1"/>
      <w:marLeft w:val="0"/>
      <w:marRight w:val="0"/>
      <w:marTop w:val="0"/>
      <w:marBottom w:val="0"/>
      <w:divBdr>
        <w:top w:val="none" w:sz="0" w:space="0" w:color="auto"/>
        <w:left w:val="none" w:sz="0" w:space="0" w:color="auto"/>
        <w:bottom w:val="none" w:sz="0" w:space="0" w:color="auto"/>
        <w:right w:val="none" w:sz="0" w:space="0" w:color="auto"/>
      </w:divBdr>
    </w:div>
    <w:div w:id="1913348540">
      <w:bodyDiv w:val="1"/>
      <w:marLeft w:val="0"/>
      <w:marRight w:val="0"/>
      <w:marTop w:val="0"/>
      <w:marBottom w:val="0"/>
      <w:divBdr>
        <w:top w:val="none" w:sz="0" w:space="0" w:color="auto"/>
        <w:left w:val="none" w:sz="0" w:space="0" w:color="auto"/>
        <w:bottom w:val="none" w:sz="0" w:space="0" w:color="auto"/>
        <w:right w:val="none" w:sz="0" w:space="0" w:color="auto"/>
      </w:divBdr>
    </w:div>
    <w:div w:id="1917981697">
      <w:bodyDiv w:val="1"/>
      <w:marLeft w:val="0"/>
      <w:marRight w:val="0"/>
      <w:marTop w:val="0"/>
      <w:marBottom w:val="0"/>
      <w:divBdr>
        <w:top w:val="none" w:sz="0" w:space="0" w:color="auto"/>
        <w:left w:val="none" w:sz="0" w:space="0" w:color="auto"/>
        <w:bottom w:val="none" w:sz="0" w:space="0" w:color="auto"/>
        <w:right w:val="none" w:sz="0" w:space="0" w:color="auto"/>
      </w:divBdr>
    </w:div>
    <w:div w:id="1918634377">
      <w:bodyDiv w:val="1"/>
      <w:marLeft w:val="0"/>
      <w:marRight w:val="0"/>
      <w:marTop w:val="0"/>
      <w:marBottom w:val="0"/>
      <w:divBdr>
        <w:top w:val="none" w:sz="0" w:space="0" w:color="auto"/>
        <w:left w:val="none" w:sz="0" w:space="0" w:color="auto"/>
        <w:bottom w:val="none" w:sz="0" w:space="0" w:color="auto"/>
        <w:right w:val="none" w:sz="0" w:space="0" w:color="auto"/>
      </w:divBdr>
    </w:div>
    <w:div w:id="1928805600">
      <w:bodyDiv w:val="1"/>
      <w:marLeft w:val="0"/>
      <w:marRight w:val="0"/>
      <w:marTop w:val="0"/>
      <w:marBottom w:val="0"/>
      <w:divBdr>
        <w:top w:val="none" w:sz="0" w:space="0" w:color="auto"/>
        <w:left w:val="none" w:sz="0" w:space="0" w:color="auto"/>
        <w:bottom w:val="none" w:sz="0" w:space="0" w:color="auto"/>
        <w:right w:val="none" w:sz="0" w:space="0" w:color="auto"/>
      </w:divBdr>
    </w:div>
    <w:div w:id="1941254530">
      <w:bodyDiv w:val="1"/>
      <w:marLeft w:val="0"/>
      <w:marRight w:val="0"/>
      <w:marTop w:val="0"/>
      <w:marBottom w:val="0"/>
      <w:divBdr>
        <w:top w:val="none" w:sz="0" w:space="0" w:color="auto"/>
        <w:left w:val="none" w:sz="0" w:space="0" w:color="auto"/>
        <w:bottom w:val="none" w:sz="0" w:space="0" w:color="auto"/>
        <w:right w:val="none" w:sz="0" w:space="0" w:color="auto"/>
      </w:divBdr>
    </w:div>
    <w:div w:id="1943487631">
      <w:bodyDiv w:val="1"/>
      <w:marLeft w:val="0"/>
      <w:marRight w:val="0"/>
      <w:marTop w:val="0"/>
      <w:marBottom w:val="0"/>
      <w:divBdr>
        <w:top w:val="none" w:sz="0" w:space="0" w:color="auto"/>
        <w:left w:val="none" w:sz="0" w:space="0" w:color="auto"/>
        <w:bottom w:val="none" w:sz="0" w:space="0" w:color="auto"/>
        <w:right w:val="none" w:sz="0" w:space="0" w:color="auto"/>
      </w:divBdr>
    </w:div>
    <w:div w:id="1946109849">
      <w:bodyDiv w:val="1"/>
      <w:marLeft w:val="0"/>
      <w:marRight w:val="0"/>
      <w:marTop w:val="0"/>
      <w:marBottom w:val="0"/>
      <w:divBdr>
        <w:top w:val="none" w:sz="0" w:space="0" w:color="auto"/>
        <w:left w:val="none" w:sz="0" w:space="0" w:color="auto"/>
        <w:bottom w:val="none" w:sz="0" w:space="0" w:color="auto"/>
        <w:right w:val="none" w:sz="0" w:space="0" w:color="auto"/>
      </w:divBdr>
    </w:div>
    <w:div w:id="1947229690">
      <w:bodyDiv w:val="1"/>
      <w:marLeft w:val="0"/>
      <w:marRight w:val="0"/>
      <w:marTop w:val="0"/>
      <w:marBottom w:val="0"/>
      <w:divBdr>
        <w:top w:val="none" w:sz="0" w:space="0" w:color="auto"/>
        <w:left w:val="none" w:sz="0" w:space="0" w:color="auto"/>
        <w:bottom w:val="none" w:sz="0" w:space="0" w:color="auto"/>
        <w:right w:val="none" w:sz="0" w:space="0" w:color="auto"/>
      </w:divBdr>
    </w:div>
    <w:div w:id="1948194839">
      <w:bodyDiv w:val="1"/>
      <w:marLeft w:val="0"/>
      <w:marRight w:val="0"/>
      <w:marTop w:val="0"/>
      <w:marBottom w:val="0"/>
      <w:divBdr>
        <w:top w:val="none" w:sz="0" w:space="0" w:color="auto"/>
        <w:left w:val="none" w:sz="0" w:space="0" w:color="auto"/>
        <w:bottom w:val="none" w:sz="0" w:space="0" w:color="auto"/>
        <w:right w:val="none" w:sz="0" w:space="0" w:color="auto"/>
      </w:divBdr>
    </w:div>
    <w:div w:id="1951432330">
      <w:bodyDiv w:val="1"/>
      <w:marLeft w:val="0"/>
      <w:marRight w:val="0"/>
      <w:marTop w:val="0"/>
      <w:marBottom w:val="0"/>
      <w:divBdr>
        <w:top w:val="none" w:sz="0" w:space="0" w:color="auto"/>
        <w:left w:val="none" w:sz="0" w:space="0" w:color="auto"/>
        <w:bottom w:val="none" w:sz="0" w:space="0" w:color="auto"/>
        <w:right w:val="none" w:sz="0" w:space="0" w:color="auto"/>
      </w:divBdr>
    </w:div>
    <w:div w:id="1952739843">
      <w:bodyDiv w:val="1"/>
      <w:marLeft w:val="0"/>
      <w:marRight w:val="0"/>
      <w:marTop w:val="0"/>
      <w:marBottom w:val="0"/>
      <w:divBdr>
        <w:top w:val="none" w:sz="0" w:space="0" w:color="auto"/>
        <w:left w:val="none" w:sz="0" w:space="0" w:color="auto"/>
        <w:bottom w:val="none" w:sz="0" w:space="0" w:color="auto"/>
        <w:right w:val="none" w:sz="0" w:space="0" w:color="auto"/>
      </w:divBdr>
    </w:div>
    <w:div w:id="1954358596">
      <w:bodyDiv w:val="1"/>
      <w:marLeft w:val="0"/>
      <w:marRight w:val="0"/>
      <w:marTop w:val="0"/>
      <w:marBottom w:val="0"/>
      <w:divBdr>
        <w:top w:val="none" w:sz="0" w:space="0" w:color="auto"/>
        <w:left w:val="none" w:sz="0" w:space="0" w:color="auto"/>
        <w:bottom w:val="none" w:sz="0" w:space="0" w:color="auto"/>
        <w:right w:val="none" w:sz="0" w:space="0" w:color="auto"/>
      </w:divBdr>
    </w:div>
    <w:div w:id="1954364504">
      <w:bodyDiv w:val="1"/>
      <w:marLeft w:val="0"/>
      <w:marRight w:val="0"/>
      <w:marTop w:val="0"/>
      <w:marBottom w:val="0"/>
      <w:divBdr>
        <w:top w:val="none" w:sz="0" w:space="0" w:color="auto"/>
        <w:left w:val="none" w:sz="0" w:space="0" w:color="auto"/>
        <w:bottom w:val="none" w:sz="0" w:space="0" w:color="auto"/>
        <w:right w:val="none" w:sz="0" w:space="0" w:color="auto"/>
      </w:divBdr>
      <w:divsChild>
        <w:div w:id="559823720">
          <w:marLeft w:val="0"/>
          <w:marRight w:val="0"/>
          <w:marTop w:val="0"/>
          <w:marBottom w:val="0"/>
          <w:divBdr>
            <w:top w:val="none" w:sz="0" w:space="0" w:color="auto"/>
            <w:left w:val="none" w:sz="0" w:space="0" w:color="auto"/>
            <w:bottom w:val="none" w:sz="0" w:space="0" w:color="auto"/>
            <w:right w:val="none" w:sz="0" w:space="0" w:color="auto"/>
          </w:divBdr>
        </w:div>
      </w:divsChild>
    </w:div>
    <w:div w:id="1956208391">
      <w:bodyDiv w:val="1"/>
      <w:marLeft w:val="0"/>
      <w:marRight w:val="0"/>
      <w:marTop w:val="0"/>
      <w:marBottom w:val="0"/>
      <w:divBdr>
        <w:top w:val="none" w:sz="0" w:space="0" w:color="auto"/>
        <w:left w:val="none" w:sz="0" w:space="0" w:color="auto"/>
        <w:bottom w:val="none" w:sz="0" w:space="0" w:color="auto"/>
        <w:right w:val="none" w:sz="0" w:space="0" w:color="auto"/>
      </w:divBdr>
    </w:div>
    <w:div w:id="1957909102">
      <w:bodyDiv w:val="1"/>
      <w:marLeft w:val="0"/>
      <w:marRight w:val="0"/>
      <w:marTop w:val="0"/>
      <w:marBottom w:val="0"/>
      <w:divBdr>
        <w:top w:val="none" w:sz="0" w:space="0" w:color="auto"/>
        <w:left w:val="none" w:sz="0" w:space="0" w:color="auto"/>
        <w:bottom w:val="none" w:sz="0" w:space="0" w:color="auto"/>
        <w:right w:val="none" w:sz="0" w:space="0" w:color="auto"/>
      </w:divBdr>
    </w:div>
    <w:div w:id="1971665730">
      <w:bodyDiv w:val="1"/>
      <w:marLeft w:val="0"/>
      <w:marRight w:val="0"/>
      <w:marTop w:val="0"/>
      <w:marBottom w:val="0"/>
      <w:divBdr>
        <w:top w:val="none" w:sz="0" w:space="0" w:color="auto"/>
        <w:left w:val="none" w:sz="0" w:space="0" w:color="auto"/>
        <w:bottom w:val="none" w:sz="0" w:space="0" w:color="auto"/>
        <w:right w:val="none" w:sz="0" w:space="0" w:color="auto"/>
      </w:divBdr>
    </w:div>
    <w:div w:id="1981375703">
      <w:bodyDiv w:val="1"/>
      <w:marLeft w:val="0"/>
      <w:marRight w:val="0"/>
      <w:marTop w:val="0"/>
      <w:marBottom w:val="0"/>
      <w:divBdr>
        <w:top w:val="none" w:sz="0" w:space="0" w:color="auto"/>
        <w:left w:val="none" w:sz="0" w:space="0" w:color="auto"/>
        <w:bottom w:val="none" w:sz="0" w:space="0" w:color="auto"/>
        <w:right w:val="none" w:sz="0" w:space="0" w:color="auto"/>
      </w:divBdr>
    </w:div>
    <w:div w:id="1993289924">
      <w:bodyDiv w:val="1"/>
      <w:marLeft w:val="0"/>
      <w:marRight w:val="0"/>
      <w:marTop w:val="0"/>
      <w:marBottom w:val="0"/>
      <w:divBdr>
        <w:top w:val="none" w:sz="0" w:space="0" w:color="auto"/>
        <w:left w:val="none" w:sz="0" w:space="0" w:color="auto"/>
        <w:bottom w:val="none" w:sz="0" w:space="0" w:color="auto"/>
        <w:right w:val="none" w:sz="0" w:space="0" w:color="auto"/>
      </w:divBdr>
    </w:div>
    <w:div w:id="1996640358">
      <w:bodyDiv w:val="1"/>
      <w:marLeft w:val="0"/>
      <w:marRight w:val="0"/>
      <w:marTop w:val="0"/>
      <w:marBottom w:val="0"/>
      <w:divBdr>
        <w:top w:val="none" w:sz="0" w:space="0" w:color="auto"/>
        <w:left w:val="none" w:sz="0" w:space="0" w:color="auto"/>
        <w:bottom w:val="none" w:sz="0" w:space="0" w:color="auto"/>
        <w:right w:val="none" w:sz="0" w:space="0" w:color="auto"/>
      </w:divBdr>
    </w:div>
    <w:div w:id="2000885737">
      <w:bodyDiv w:val="1"/>
      <w:marLeft w:val="0"/>
      <w:marRight w:val="0"/>
      <w:marTop w:val="0"/>
      <w:marBottom w:val="0"/>
      <w:divBdr>
        <w:top w:val="none" w:sz="0" w:space="0" w:color="auto"/>
        <w:left w:val="none" w:sz="0" w:space="0" w:color="auto"/>
        <w:bottom w:val="none" w:sz="0" w:space="0" w:color="auto"/>
        <w:right w:val="none" w:sz="0" w:space="0" w:color="auto"/>
      </w:divBdr>
    </w:div>
    <w:div w:id="2007129795">
      <w:bodyDiv w:val="1"/>
      <w:marLeft w:val="0"/>
      <w:marRight w:val="0"/>
      <w:marTop w:val="0"/>
      <w:marBottom w:val="0"/>
      <w:divBdr>
        <w:top w:val="none" w:sz="0" w:space="0" w:color="auto"/>
        <w:left w:val="none" w:sz="0" w:space="0" w:color="auto"/>
        <w:bottom w:val="none" w:sz="0" w:space="0" w:color="auto"/>
        <w:right w:val="none" w:sz="0" w:space="0" w:color="auto"/>
      </w:divBdr>
    </w:div>
    <w:div w:id="2012291108">
      <w:bodyDiv w:val="1"/>
      <w:marLeft w:val="0"/>
      <w:marRight w:val="0"/>
      <w:marTop w:val="0"/>
      <w:marBottom w:val="0"/>
      <w:divBdr>
        <w:top w:val="none" w:sz="0" w:space="0" w:color="auto"/>
        <w:left w:val="none" w:sz="0" w:space="0" w:color="auto"/>
        <w:bottom w:val="none" w:sz="0" w:space="0" w:color="auto"/>
        <w:right w:val="none" w:sz="0" w:space="0" w:color="auto"/>
      </w:divBdr>
      <w:divsChild>
        <w:div w:id="944310629">
          <w:marLeft w:val="0"/>
          <w:marRight w:val="0"/>
          <w:marTop w:val="0"/>
          <w:marBottom w:val="0"/>
          <w:divBdr>
            <w:top w:val="none" w:sz="0" w:space="0" w:color="auto"/>
            <w:left w:val="none" w:sz="0" w:space="0" w:color="auto"/>
            <w:bottom w:val="none" w:sz="0" w:space="0" w:color="auto"/>
            <w:right w:val="none" w:sz="0" w:space="0" w:color="auto"/>
          </w:divBdr>
        </w:div>
      </w:divsChild>
    </w:div>
    <w:div w:id="2020035354">
      <w:bodyDiv w:val="1"/>
      <w:marLeft w:val="0"/>
      <w:marRight w:val="0"/>
      <w:marTop w:val="0"/>
      <w:marBottom w:val="0"/>
      <w:divBdr>
        <w:top w:val="none" w:sz="0" w:space="0" w:color="auto"/>
        <w:left w:val="none" w:sz="0" w:space="0" w:color="auto"/>
        <w:bottom w:val="none" w:sz="0" w:space="0" w:color="auto"/>
        <w:right w:val="none" w:sz="0" w:space="0" w:color="auto"/>
      </w:divBdr>
    </w:div>
    <w:div w:id="2020304503">
      <w:bodyDiv w:val="1"/>
      <w:marLeft w:val="0"/>
      <w:marRight w:val="0"/>
      <w:marTop w:val="0"/>
      <w:marBottom w:val="0"/>
      <w:divBdr>
        <w:top w:val="none" w:sz="0" w:space="0" w:color="auto"/>
        <w:left w:val="none" w:sz="0" w:space="0" w:color="auto"/>
        <w:bottom w:val="none" w:sz="0" w:space="0" w:color="auto"/>
        <w:right w:val="none" w:sz="0" w:space="0" w:color="auto"/>
      </w:divBdr>
    </w:div>
    <w:div w:id="2022049282">
      <w:bodyDiv w:val="1"/>
      <w:marLeft w:val="0"/>
      <w:marRight w:val="0"/>
      <w:marTop w:val="0"/>
      <w:marBottom w:val="0"/>
      <w:divBdr>
        <w:top w:val="none" w:sz="0" w:space="0" w:color="auto"/>
        <w:left w:val="none" w:sz="0" w:space="0" w:color="auto"/>
        <w:bottom w:val="none" w:sz="0" w:space="0" w:color="auto"/>
        <w:right w:val="none" w:sz="0" w:space="0" w:color="auto"/>
      </w:divBdr>
    </w:div>
    <w:div w:id="2038189932">
      <w:bodyDiv w:val="1"/>
      <w:marLeft w:val="0"/>
      <w:marRight w:val="0"/>
      <w:marTop w:val="0"/>
      <w:marBottom w:val="0"/>
      <w:divBdr>
        <w:top w:val="none" w:sz="0" w:space="0" w:color="auto"/>
        <w:left w:val="none" w:sz="0" w:space="0" w:color="auto"/>
        <w:bottom w:val="none" w:sz="0" w:space="0" w:color="auto"/>
        <w:right w:val="none" w:sz="0" w:space="0" w:color="auto"/>
      </w:divBdr>
    </w:div>
    <w:div w:id="2046710286">
      <w:bodyDiv w:val="1"/>
      <w:marLeft w:val="0"/>
      <w:marRight w:val="0"/>
      <w:marTop w:val="0"/>
      <w:marBottom w:val="0"/>
      <w:divBdr>
        <w:top w:val="none" w:sz="0" w:space="0" w:color="auto"/>
        <w:left w:val="none" w:sz="0" w:space="0" w:color="auto"/>
        <w:bottom w:val="none" w:sz="0" w:space="0" w:color="auto"/>
        <w:right w:val="none" w:sz="0" w:space="0" w:color="auto"/>
      </w:divBdr>
    </w:div>
    <w:div w:id="2046976852">
      <w:bodyDiv w:val="1"/>
      <w:marLeft w:val="0"/>
      <w:marRight w:val="0"/>
      <w:marTop w:val="0"/>
      <w:marBottom w:val="0"/>
      <w:divBdr>
        <w:top w:val="none" w:sz="0" w:space="0" w:color="auto"/>
        <w:left w:val="none" w:sz="0" w:space="0" w:color="auto"/>
        <w:bottom w:val="none" w:sz="0" w:space="0" w:color="auto"/>
        <w:right w:val="none" w:sz="0" w:space="0" w:color="auto"/>
      </w:divBdr>
    </w:div>
    <w:div w:id="2061510251">
      <w:bodyDiv w:val="1"/>
      <w:marLeft w:val="0"/>
      <w:marRight w:val="0"/>
      <w:marTop w:val="0"/>
      <w:marBottom w:val="0"/>
      <w:divBdr>
        <w:top w:val="none" w:sz="0" w:space="0" w:color="auto"/>
        <w:left w:val="none" w:sz="0" w:space="0" w:color="auto"/>
        <w:bottom w:val="none" w:sz="0" w:space="0" w:color="auto"/>
        <w:right w:val="none" w:sz="0" w:space="0" w:color="auto"/>
      </w:divBdr>
    </w:div>
    <w:div w:id="2061707799">
      <w:bodyDiv w:val="1"/>
      <w:marLeft w:val="0"/>
      <w:marRight w:val="0"/>
      <w:marTop w:val="0"/>
      <w:marBottom w:val="0"/>
      <w:divBdr>
        <w:top w:val="none" w:sz="0" w:space="0" w:color="auto"/>
        <w:left w:val="none" w:sz="0" w:space="0" w:color="auto"/>
        <w:bottom w:val="none" w:sz="0" w:space="0" w:color="auto"/>
        <w:right w:val="none" w:sz="0" w:space="0" w:color="auto"/>
      </w:divBdr>
    </w:div>
    <w:div w:id="2071079320">
      <w:bodyDiv w:val="1"/>
      <w:marLeft w:val="0"/>
      <w:marRight w:val="0"/>
      <w:marTop w:val="0"/>
      <w:marBottom w:val="0"/>
      <w:divBdr>
        <w:top w:val="none" w:sz="0" w:space="0" w:color="auto"/>
        <w:left w:val="none" w:sz="0" w:space="0" w:color="auto"/>
        <w:bottom w:val="none" w:sz="0" w:space="0" w:color="auto"/>
        <w:right w:val="none" w:sz="0" w:space="0" w:color="auto"/>
      </w:divBdr>
    </w:div>
    <w:div w:id="2074035780">
      <w:bodyDiv w:val="1"/>
      <w:marLeft w:val="0"/>
      <w:marRight w:val="0"/>
      <w:marTop w:val="0"/>
      <w:marBottom w:val="0"/>
      <w:divBdr>
        <w:top w:val="none" w:sz="0" w:space="0" w:color="auto"/>
        <w:left w:val="none" w:sz="0" w:space="0" w:color="auto"/>
        <w:bottom w:val="none" w:sz="0" w:space="0" w:color="auto"/>
        <w:right w:val="none" w:sz="0" w:space="0" w:color="auto"/>
      </w:divBdr>
    </w:div>
    <w:div w:id="2075934053">
      <w:bodyDiv w:val="1"/>
      <w:marLeft w:val="0"/>
      <w:marRight w:val="0"/>
      <w:marTop w:val="0"/>
      <w:marBottom w:val="0"/>
      <w:divBdr>
        <w:top w:val="none" w:sz="0" w:space="0" w:color="auto"/>
        <w:left w:val="none" w:sz="0" w:space="0" w:color="auto"/>
        <w:bottom w:val="none" w:sz="0" w:space="0" w:color="auto"/>
        <w:right w:val="none" w:sz="0" w:space="0" w:color="auto"/>
      </w:divBdr>
    </w:div>
    <w:div w:id="2085301651">
      <w:bodyDiv w:val="1"/>
      <w:marLeft w:val="0"/>
      <w:marRight w:val="0"/>
      <w:marTop w:val="0"/>
      <w:marBottom w:val="0"/>
      <w:divBdr>
        <w:top w:val="none" w:sz="0" w:space="0" w:color="auto"/>
        <w:left w:val="none" w:sz="0" w:space="0" w:color="auto"/>
        <w:bottom w:val="none" w:sz="0" w:space="0" w:color="auto"/>
        <w:right w:val="none" w:sz="0" w:space="0" w:color="auto"/>
      </w:divBdr>
    </w:div>
    <w:div w:id="2092198631">
      <w:bodyDiv w:val="1"/>
      <w:marLeft w:val="0"/>
      <w:marRight w:val="0"/>
      <w:marTop w:val="0"/>
      <w:marBottom w:val="0"/>
      <w:divBdr>
        <w:top w:val="none" w:sz="0" w:space="0" w:color="auto"/>
        <w:left w:val="none" w:sz="0" w:space="0" w:color="auto"/>
        <w:bottom w:val="none" w:sz="0" w:space="0" w:color="auto"/>
        <w:right w:val="none" w:sz="0" w:space="0" w:color="auto"/>
      </w:divBdr>
    </w:div>
    <w:div w:id="2092266852">
      <w:bodyDiv w:val="1"/>
      <w:marLeft w:val="0"/>
      <w:marRight w:val="0"/>
      <w:marTop w:val="0"/>
      <w:marBottom w:val="0"/>
      <w:divBdr>
        <w:top w:val="none" w:sz="0" w:space="0" w:color="auto"/>
        <w:left w:val="none" w:sz="0" w:space="0" w:color="auto"/>
        <w:bottom w:val="none" w:sz="0" w:space="0" w:color="auto"/>
        <w:right w:val="none" w:sz="0" w:space="0" w:color="auto"/>
      </w:divBdr>
    </w:div>
    <w:div w:id="2092383148">
      <w:bodyDiv w:val="1"/>
      <w:marLeft w:val="0"/>
      <w:marRight w:val="0"/>
      <w:marTop w:val="0"/>
      <w:marBottom w:val="0"/>
      <w:divBdr>
        <w:top w:val="none" w:sz="0" w:space="0" w:color="auto"/>
        <w:left w:val="none" w:sz="0" w:space="0" w:color="auto"/>
        <w:bottom w:val="none" w:sz="0" w:space="0" w:color="auto"/>
        <w:right w:val="none" w:sz="0" w:space="0" w:color="auto"/>
      </w:divBdr>
    </w:div>
    <w:div w:id="2093116741">
      <w:bodyDiv w:val="1"/>
      <w:marLeft w:val="0"/>
      <w:marRight w:val="0"/>
      <w:marTop w:val="0"/>
      <w:marBottom w:val="0"/>
      <w:divBdr>
        <w:top w:val="none" w:sz="0" w:space="0" w:color="auto"/>
        <w:left w:val="none" w:sz="0" w:space="0" w:color="auto"/>
        <w:bottom w:val="none" w:sz="0" w:space="0" w:color="auto"/>
        <w:right w:val="none" w:sz="0" w:space="0" w:color="auto"/>
      </w:divBdr>
    </w:div>
    <w:div w:id="2094357695">
      <w:bodyDiv w:val="1"/>
      <w:marLeft w:val="0"/>
      <w:marRight w:val="0"/>
      <w:marTop w:val="0"/>
      <w:marBottom w:val="0"/>
      <w:divBdr>
        <w:top w:val="none" w:sz="0" w:space="0" w:color="auto"/>
        <w:left w:val="none" w:sz="0" w:space="0" w:color="auto"/>
        <w:bottom w:val="none" w:sz="0" w:space="0" w:color="auto"/>
        <w:right w:val="none" w:sz="0" w:space="0" w:color="auto"/>
      </w:divBdr>
    </w:div>
    <w:div w:id="2094471060">
      <w:bodyDiv w:val="1"/>
      <w:marLeft w:val="0"/>
      <w:marRight w:val="0"/>
      <w:marTop w:val="0"/>
      <w:marBottom w:val="0"/>
      <w:divBdr>
        <w:top w:val="none" w:sz="0" w:space="0" w:color="auto"/>
        <w:left w:val="none" w:sz="0" w:space="0" w:color="auto"/>
        <w:bottom w:val="none" w:sz="0" w:space="0" w:color="auto"/>
        <w:right w:val="none" w:sz="0" w:space="0" w:color="auto"/>
      </w:divBdr>
    </w:div>
    <w:div w:id="2095738560">
      <w:bodyDiv w:val="1"/>
      <w:marLeft w:val="0"/>
      <w:marRight w:val="0"/>
      <w:marTop w:val="0"/>
      <w:marBottom w:val="0"/>
      <w:divBdr>
        <w:top w:val="none" w:sz="0" w:space="0" w:color="auto"/>
        <w:left w:val="none" w:sz="0" w:space="0" w:color="auto"/>
        <w:bottom w:val="none" w:sz="0" w:space="0" w:color="auto"/>
        <w:right w:val="none" w:sz="0" w:space="0" w:color="auto"/>
      </w:divBdr>
    </w:div>
    <w:div w:id="2096243281">
      <w:bodyDiv w:val="1"/>
      <w:marLeft w:val="0"/>
      <w:marRight w:val="0"/>
      <w:marTop w:val="0"/>
      <w:marBottom w:val="0"/>
      <w:divBdr>
        <w:top w:val="none" w:sz="0" w:space="0" w:color="auto"/>
        <w:left w:val="none" w:sz="0" w:space="0" w:color="auto"/>
        <w:bottom w:val="none" w:sz="0" w:space="0" w:color="auto"/>
        <w:right w:val="none" w:sz="0" w:space="0" w:color="auto"/>
      </w:divBdr>
    </w:div>
    <w:div w:id="2096778029">
      <w:bodyDiv w:val="1"/>
      <w:marLeft w:val="0"/>
      <w:marRight w:val="0"/>
      <w:marTop w:val="0"/>
      <w:marBottom w:val="0"/>
      <w:divBdr>
        <w:top w:val="none" w:sz="0" w:space="0" w:color="auto"/>
        <w:left w:val="none" w:sz="0" w:space="0" w:color="auto"/>
        <w:bottom w:val="none" w:sz="0" w:space="0" w:color="auto"/>
        <w:right w:val="none" w:sz="0" w:space="0" w:color="auto"/>
      </w:divBdr>
    </w:div>
    <w:div w:id="2096783399">
      <w:bodyDiv w:val="1"/>
      <w:marLeft w:val="0"/>
      <w:marRight w:val="0"/>
      <w:marTop w:val="0"/>
      <w:marBottom w:val="0"/>
      <w:divBdr>
        <w:top w:val="none" w:sz="0" w:space="0" w:color="auto"/>
        <w:left w:val="none" w:sz="0" w:space="0" w:color="auto"/>
        <w:bottom w:val="none" w:sz="0" w:space="0" w:color="auto"/>
        <w:right w:val="none" w:sz="0" w:space="0" w:color="auto"/>
      </w:divBdr>
    </w:div>
    <w:div w:id="2100788264">
      <w:bodyDiv w:val="1"/>
      <w:marLeft w:val="0"/>
      <w:marRight w:val="0"/>
      <w:marTop w:val="0"/>
      <w:marBottom w:val="0"/>
      <w:divBdr>
        <w:top w:val="none" w:sz="0" w:space="0" w:color="auto"/>
        <w:left w:val="none" w:sz="0" w:space="0" w:color="auto"/>
        <w:bottom w:val="none" w:sz="0" w:space="0" w:color="auto"/>
        <w:right w:val="none" w:sz="0" w:space="0" w:color="auto"/>
      </w:divBdr>
    </w:div>
    <w:div w:id="2102677898">
      <w:bodyDiv w:val="1"/>
      <w:marLeft w:val="0"/>
      <w:marRight w:val="0"/>
      <w:marTop w:val="0"/>
      <w:marBottom w:val="0"/>
      <w:divBdr>
        <w:top w:val="none" w:sz="0" w:space="0" w:color="auto"/>
        <w:left w:val="none" w:sz="0" w:space="0" w:color="auto"/>
        <w:bottom w:val="none" w:sz="0" w:space="0" w:color="auto"/>
        <w:right w:val="none" w:sz="0" w:space="0" w:color="auto"/>
      </w:divBdr>
    </w:div>
    <w:div w:id="2102795888">
      <w:bodyDiv w:val="1"/>
      <w:marLeft w:val="0"/>
      <w:marRight w:val="0"/>
      <w:marTop w:val="0"/>
      <w:marBottom w:val="0"/>
      <w:divBdr>
        <w:top w:val="none" w:sz="0" w:space="0" w:color="auto"/>
        <w:left w:val="none" w:sz="0" w:space="0" w:color="auto"/>
        <w:bottom w:val="none" w:sz="0" w:space="0" w:color="auto"/>
        <w:right w:val="none" w:sz="0" w:space="0" w:color="auto"/>
      </w:divBdr>
    </w:div>
    <w:div w:id="2107967564">
      <w:bodyDiv w:val="1"/>
      <w:marLeft w:val="0"/>
      <w:marRight w:val="0"/>
      <w:marTop w:val="0"/>
      <w:marBottom w:val="0"/>
      <w:divBdr>
        <w:top w:val="none" w:sz="0" w:space="0" w:color="auto"/>
        <w:left w:val="none" w:sz="0" w:space="0" w:color="auto"/>
        <w:bottom w:val="none" w:sz="0" w:space="0" w:color="auto"/>
        <w:right w:val="none" w:sz="0" w:space="0" w:color="auto"/>
      </w:divBdr>
    </w:div>
    <w:div w:id="2121799218">
      <w:bodyDiv w:val="1"/>
      <w:marLeft w:val="0"/>
      <w:marRight w:val="0"/>
      <w:marTop w:val="0"/>
      <w:marBottom w:val="0"/>
      <w:divBdr>
        <w:top w:val="none" w:sz="0" w:space="0" w:color="auto"/>
        <w:left w:val="none" w:sz="0" w:space="0" w:color="auto"/>
        <w:bottom w:val="none" w:sz="0" w:space="0" w:color="auto"/>
        <w:right w:val="none" w:sz="0" w:space="0" w:color="auto"/>
      </w:divBdr>
    </w:div>
    <w:div w:id="2123838975">
      <w:bodyDiv w:val="1"/>
      <w:marLeft w:val="0"/>
      <w:marRight w:val="0"/>
      <w:marTop w:val="0"/>
      <w:marBottom w:val="0"/>
      <w:divBdr>
        <w:top w:val="none" w:sz="0" w:space="0" w:color="auto"/>
        <w:left w:val="none" w:sz="0" w:space="0" w:color="auto"/>
        <w:bottom w:val="none" w:sz="0" w:space="0" w:color="auto"/>
        <w:right w:val="none" w:sz="0" w:space="0" w:color="auto"/>
      </w:divBdr>
    </w:div>
    <w:div w:id="2125077704">
      <w:bodyDiv w:val="1"/>
      <w:marLeft w:val="0"/>
      <w:marRight w:val="0"/>
      <w:marTop w:val="0"/>
      <w:marBottom w:val="0"/>
      <w:divBdr>
        <w:top w:val="none" w:sz="0" w:space="0" w:color="auto"/>
        <w:left w:val="none" w:sz="0" w:space="0" w:color="auto"/>
        <w:bottom w:val="none" w:sz="0" w:space="0" w:color="auto"/>
        <w:right w:val="none" w:sz="0" w:space="0" w:color="auto"/>
      </w:divBdr>
    </w:div>
    <w:div w:id="2126535299">
      <w:bodyDiv w:val="1"/>
      <w:marLeft w:val="0"/>
      <w:marRight w:val="0"/>
      <w:marTop w:val="0"/>
      <w:marBottom w:val="0"/>
      <w:divBdr>
        <w:top w:val="none" w:sz="0" w:space="0" w:color="auto"/>
        <w:left w:val="none" w:sz="0" w:space="0" w:color="auto"/>
        <w:bottom w:val="none" w:sz="0" w:space="0" w:color="auto"/>
        <w:right w:val="none" w:sz="0" w:space="0" w:color="auto"/>
      </w:divBdr>
    </w:div>
    <w:div w:id="2128160954">
      <w:bodyDiv w:val="1"/>
      <w:marLeft w:val="0"/>
      <w:marRight w:val="0"/>
      <w:marTop w:val="0"/>
      <w:marBottom w:val="0"/>
      <w:divBdr>
        <w:top w:val="none" w:sz="0" w:space="0" w:color="auto"/>
        <w:left w:val="none" w:sz="0" w:space="0" w:color="auto"/>
        <w:bottom w:val="none" w:sz="0" w:space="0" w:color="auto"/>
        <w:right w:val="none" w:sz="0" w:space="0" w:color="auto"/>
      </w:divBdr>
    </w:div>
    <w:div w:id="2132433319">
      <w:bodyDiv w:val="1"/>
      <w:marLeft w:val="0"/>
      <w:marRight w:val="0"/>
      <w:marTop w:val="0"/>
      <w:marBottom w:val="0"/>
      <w:divBdr>
        <w:top w:val="none" w:sz="0" w:space="0" w:color="auto"/>
        <w:left w:val="none" w:sz="0" w:space="0" w:color="auto"/>
        <w:bottom w:val="none" w:sz="0" w:space="0" w:color="auto"/>
        <w:right w:val="none" w:sz="0" w:space="0" w:color="auto"/>
      </w:divBdr>
    </w:div>
    <w:div w:id="2134059741">
      <w:bodyDiv w:val="1"/>
      <w:marLeft w:val="0"/>
      <w:marRight w:val="0"/>
      <w:marTop w:val="0"/>
      <w:marBottom w:val="0"/>
      <w:divBdr>
        <w:top w:val="none" w:sz="0" w:space="0" w:color="auto"/>
        <w:left w:val="none" w:sz="0" w:space="0" w:color="auto"/>
        <w:bottom w:val="none" w:sz="0" w:space="0" w:color="auto"/>
        <w:right w:val="none" w:sz="0" w:space="0" w:color="auto"/>
      </w:divBdr>
    </w:div>
    <w:div w:id="2136633498">
      <w:bodyDiv w:val="1"/>
      <w:marLeft w:val="0"/>
      <w:marRight w:val="0"/>
      <w:marTop w:val="0"/>
      <w:marBottom w:val="0"/>
      <w:divBdr>
        <w:top w:val="none" w:sz="0" w:space="0" w:color="auto"/>
        <w:left w:val="none" w:sz="0" w:space="0" w:color="auto"/>
        <w:bottom w:val="none" w:sz="0" w:space="0" w:color="auto"/>
        <w:right w:val="none" w:sz="0" w:space="0" w:color="auto"/>
      </w:divBdr>
    </w:div>
    <w:div w:id="2141798205">
      <w:bodyDiv w:val="1"/>
      <w:marLeft w:val="0"/>
      <w:marRight w:val="0"/>
      <w:marTop w:val="0"/>
      <w:marBottom w:val="0"/>
      <w:divBdr>
        <w:top w:val="none" w:sz="0" w:space="0" w:color="auto"/>
        <w:left w:val="none" w:sz="0" w:space="0" w:color="auto"/>
        <w:bottom w:val="none" w:sz="0" w:space="0" w:color="auto"/>
        <w:right w:val="none" w:sz="0" w:space="0" w:color="auto"/>
      </w:divBdr>
    </w:div>
    <w:div w:id="2144154610">
      <w:bodyDiv w:val="1"/>
      <w:marLeft w:val="0"/>
      <w:marRight w:val="0"/>
      <w:marTop w:val="0"/>
      <w:marBottom w:val="0"/>
      <w:divBdr>
        <w:top w:val="none" w:sz="0" w:space="0" w:color="auto"/>
        <w:left w:val="none" w:sz="0" w:space="0" w:color="auto"/>
        <w:bottom w:val="none" w:sz="0" w:space="0" w:color="auto"/>
        <w:right w:val="none" w:sz="0" w:space="0" w:color="auto"/>
      </w:divBdr>
    </w:div>
    <w:div w:id="214715854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yperlink" Target="https://youtu.be/rN06oMZ9S0s" TargetMode="External"/><Relationship Id="rId18" Type="http://schemas.openxmlformats.org/officeDocument/2006/relationships/image" Target="media/image4.png"/><Relationship Id="rId26" Type="http://schemas.openxmlformats.org/officeDocument/2006/relationships/theme" Target="theme/theme1.xml"/><Relationship Id="rId3" Type="http://schemas.openxmlformats.org/officeDocument/2006/relationships/customXml" Target="../customXml/item3.xml"/><Relationship Id="rId21" Type="http://schemas.openxmlformats.org/officeDocument/2006/relationships/hyperlink" Target="https://www.youtube.com/watch?v=_KZkbL0MMbQ" TargetMode="External"/><Relationship Id="rId7" Type="http://schemas.openxmlformats.org/officeDocument/2006/relationships/settings" Target="settings.xml"/><Relationship Id="rId12" Type="http://schemas.openxmlformats.org/officeDocument/2006/relationships/image" Target="media/image2.png"/><Relationship Id="rId17" Type="http://schemas.openxmlformats.org/officeDocument/2006/relationships/hyperlink" Target="https://www.youtube.com/watch?v=r97Ko4ZvIDQ" TargetMode="External"/><Relationship Id="rId25"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hyperlink" Target="https://www.youtube.com/watch?v=kiV7aeJCqUQ" TargetMode="External"/><Relationship Id="rId20" Type="http://schemas.openxmlformats.org/officeDocument/2006/relationships/hyperlink" Target="https://www.youtube.com/watch?v=r97Ko4ZvIDQ" TargetMode="Externa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24" Type="http://schemas.openxmlformats.org/officeDocument/2006/relationships/footer" Target="footer1.xml"/><Relationship Id="rId5" Type="http://schemas.openxmlformats.org/officeDocument/2006/relationships/numbering" Target="numbering.xml"/><Relationship Id="rId15" Type="http://schemas.openxmlformats.org/officeDocument/2006/relationships/hyperlink" Target="https://www.youtube.com/watch?v=_KZkbL0MMbQ" TargetMode="External"/><Relationship Id="rId23" Type="http://schemas.openxmlformats.org/officeDocument/2006/relationships/header" Target="header1.xml"/><Relationship Id="rId10" Type="http://schemas.openxmlformats.org/officeDocument/2006/relationships/endnotes" Target="endnotes.xml"/><Relationship Id="rId19" Type="http://schemas.openxmlformats.org/officeDocument/2006/relationships/image" Target="media/image5.svg"/><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3.png"/><Relationship Id="rId22" Type="http://schemas.openxmlformats.org/officeDocument/2006/relationships/hyperlink" Target="https://www.youtube.com/watch?v=kiV7aeJCqUQ" TargetMode="External"/></Relationships>
</file>

<file path=word/_rels/header1.xml.rels><?xml version="1.0" encoding="UTF-8" standalone="yes"?>
<Relationships xmlns="http://schemas.openxmlformats.org/package/2006/relationships"><Relationship Id="rId2" Type="http://schemas.openxmlformats.org/officeDocument/2006/relationships/image" Target="media/image7.svg"/><Relationship Id="rId1" Type="http://schemas.openxmlformats.org/officeDocument/2006/relationships/image" Target="media/image6.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TaxCatchAll xmlns="13c90a0b-73bc-4dc0-be5f-28d77b615beb" xsi:nil="true"/>
    <lcf76f155ced4ddcb4097134ff3c332f xmlns="13c93bba-48ce-428c-bfe5-88b42c19b028">
      <Terms xmlns="http://schemas.microsoft.com/office/infopath/2007/PartnerControls"/>
    </lcf76f155ced4ddcb4097134ff3c332f>
  </documentManagement>
</p:properties>
</file>

<file path=customXml/item2.xml><?xml version="1.0" encoding="utf-8"?>
<ct:contentTypeSchema xmlns:ct="http://schemas.microsoft.com/office/2006/metadata/contentType" xmlns:ma="http://schemas.microsoft.com/office/2006/metadata/properties/metaAttributes" ct:_="" ma:_="" ma:contentTypeName="Documento" ma:contentTypeID="0x0101006A81D6BD42E8DF4C91013959704817E1" ma:contentTypeVersion="15" ma:contentTypeDescription="Crear nuevo documento." ma:contentTypeScope="" ma:versionID="bf4f72ffd194f0963ff564daca6869f7">
  <xsd:schema xmlns:xsd="http://www.w3.org/2001/XMLSchema" xmlns:xs="http://www.w3.org/2001/XMLSchema" xmlns:p="http://schemas.microsoft.com/office/2006/metadata/properties" xmlns:ns2="13c90a0b-73bc-4dc0-be5f-28d77b615beb" xmlns:ns3="13c93bba-48ce-428c-bfe5-88b42c19b028" targetNamespace="http://schemas.microsoft.com/office/2006/metadata/properties" ma:root="true" ma:fieldsID="8718d6f4873a5b1392a45044efa78385" ns2:_="" ns3:_="">
    <xsd:import namespace="13c90a0b-73bc-4dc0-be5f-28d77b615beb"/>
    <xsd:import namespace="13c93bba-48ce-428c-bfe5-88b42c19b028"/>
    <xsd:element name="properties">
      <xsd:complexType>
        <xsd:sequence>
          <xsd:element name="documentManagement">
            <xsd:complexType>
              <xsd:all>
                <xsd:element ref="ns2:SharedWithUsers" minOccurs="0"/>
                <xsd:element ref="ns2:SharedWithDetails" minOccurs="0"/>
                <xsd:element ref="ns3:MediaServiceMetadata" minOccurs="0"/>
                <xsd:element ref="ns3:MediaServiceFastMetadata" minOccurs="0"/>
                <xsd:element ref="ns3:MediaServiceSearchProperties" minOccurs="0"/>
                <xsd:element ref="ns3:MediaServiceObjectDetectorVersions" minOccurs="0"/>
                <xsd:element ref="ns3:MediaServiceDateTaken" minOccurs="0"/>
                <xsd:element ref="ns3:MediaServiceGenerationTime" minOccurs="0"/>
                <xsd:element ref="ns3:MediaServiceEventHashCode" minOccurs="0"/>
                <xsd:element ref="ns3:MediaLengthInSeconds" minOccurs="0"/>
                <xsd:element ref="ns3:lcf76f155ced4ddcb4097134ff3c332f" minOccurs="0"/>
                <xsd:element ref="ns2:TaxCatchAll" minOccurs="0"/>
                <xsd:element ref="ns3:MediaServiceOCR" minOccurs="0"/>
                <xsd:element ref="ns3:MediaServiceLoca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3c90a0b-73bc-4dc0-be5f-28d77b615beb" elementFormDefault="qualified">
    <xsd:import namespace="http://schemas.microsoft.com/office/2006/documentManagement/types"/>
    <xsd:import namespace="http://schemas.microsoft.com/office/infopath/2007/PartnerControls"/>
    <xsd:element name="SharedWithUsers" ma:index="8" nillable="true" ma:displayName="Compartido c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Detalles de uso compartido" ma:internalName="SharedWithDetails" ma:readOnly="true">
      <xsd:simpleType>
        <xsd:restriction base="dms:Note">
          <xsd:maxLength value="255"/>
        </xsd:restriction>
      </xsd:simpleType>
    </xsd:element>
    <xsd:element name="TaxCatchAll" ma:index="20" nillable="true" ma:displayName="Taxonomy Catch All Column" ma:hidden="true" ma:list="{a42ca037-5d13-4729-aeec-4237f141d2d6}" ma:internalName="TaxCatchAll" ma:showField="CatchAllData" ma:web="13c90a0b-73bc-4dc0-be5f-28d77b615beb">
      <xsd:complexType>
        <xsd:complexContent>
          <xsd:extension base="dms:MultiChoiceLookup">
            <xsd:sequence>
              <xsd:element name="Value" type="dms:Lookup" maxOccurs="unbounded" minOccurs="0" nillable="true"/>
            </xsd:sequence>
          </xsd:extension>
        </xsd:complexContent>
      </xsd:complexType>
    </xsd:element>
  </xsd:schema>
  <xsd:schema xmlns:xsd="http://www.w3.org/2001/XMLSchema" xmlns:xs="http://www.w3.org/2001/XMLSchema" xmlns:dms="http://schemas.microsoft.com/office/2006/documentManagement/types" xmlns:pc="http://schemas.microsoft.com/office/infopath/2007/PartnerControls" targetNamespace="13c93bba-48ce-428c-bfe5-88b42c19b028" elementFormDefault="qualified">
    <xsd:import namespace="http://schemas.microsoft.com/office/2006/documentManagement/types"/>
    <xsd:import namespace="http://schemas.microsoft.com/office/infopath/2007/PartnerControls"/>
    <xsd:element name="MediaServiceMetadata" ma:index="10" nillable="true" ma:displayName="MediaServiceMetadata" ma:hidden="true" ma:internalName="MediaServiceMetadata" ma:readOnly="true">
      <xsd:simpleType>
        <xsd:restriction base="dms:Note"/>
      </xsd:simpleType>
    </xsd:element>
    <xsd:element name="MediaServiceFastMetadata" ma:index="11" nillable="true" ma:displayName="MediaServiceFastMetadata" ma:hidden="true" ma:internalName="MediaServiceFastMetadata" ma:readOnly="true">
      <xsd:simpleType>
        <xsd:restriction base="dms:Note"/>
      </xsd:simpleType>
    </xsd:element>
    <xsd:element name="MediaServiceSearchProperties" ma:index="12" nillable="true" ma:displayName="MediaServiceSearchProperties" ma:hidden="true" ma:internalName="MediaServiceSearchProperties" ma:readOnly="true">
      <xsd:simpleType>
        <xsd:restriction base="dms:Note"/>
      </xsd:simpleType>
    </xsd:element>
    <xsd:element name="MediaServiceObjectDetectorVersions" ma:index="13" nillable="true" ma:displayName="MediaServiceObjectDetectorVersions" ma:hidden="true" ma:indexed="true" ma:internalName="MediaServiceObjectDetectorVersions" ma:readOnly="true">
      <xsd:simpleType>
        <xsd:restriction base="dms:Text"/>
      </xsd:simpleType>
    </xsd:element>
    <xsd:element name="MediaServiceDateTaken" ma:index="14" nillable="true" ma:displayName="MediaServiceDateTaken" ma:hidden="true" ma:indexed="true" ma:internalName="MediaServiceDateTaken" ma:readOnly="true">
      <xsd:simpleType>
        <xsd:restriction base="dms:Text"/>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LengthInSeconds" ma:index="17" nillable="true" ma:displayName="MediaLengthInSeconds" ma:hidden="true" ma:internalName="MediaLengthInSeconds" ma:readOnly="true">
      <xsd:simpleType>
        <xsd:restriction base="dms:Unknown"/>
      </xsd:simpleType>
    </xsd:element>
    <xsd:element name="lcf76f155ced4ddcb4097134ff3c332f" ma:index="19" nillable="true" ma:taxonomy="true" ma:internalName="lcf76f155ced4ddcb4097134ff3c332f" ma:taxonomyFieldName="MediaServiceImageTags" ma:displayName="Etiquetas de imagen" ma:readOnly="false" ma:fieldId="{5cf76f15-5ced-4ddc-b409-7134ff3c332f}" ma:taxonomyMulti="true" ma:sspId="d33c8c81-5745-4931-bcc4-c2aeafe86780" ma:termSetId="09814cd3-568e-fe90-9814-8d621ff8fb84" ma:anchorId="fba54fb3-c3e1-fe81-a776-ca4b69148c4d" ma:open="true" ma:isKeyword="false">
      <xsd:complexType>
        <xsd:sequence>
          <xsd:element ref="pc:Terms" minOccurs="0" maxOccurs="1"/>
        </xsd:sequence>
      </xsd:complexType>
    </xsd:element>
    <xsd:element name="MediaServiceOCR" ma:index="21" nillable="true" ma:displayName="Extracted Text" ma:internalName="MediaServiceOCR" ma:readOnly="true">
      <xsd:simpleType>
        <xsd:restriction base="dms:Note">
          <xsd:maxLength value="255"/>
        </xsd:restriction>
      </xsd:simpleType>
    </xsd:element>
    <xsd:element name="MediaServiceLocation" ma:index="22" nillable="true" ma:displayName="Location" ma:description="" ma:indexed="true" ma:internalName="MediaServiceLocation"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b:Sources xmlns:b="http://schemas.openxmlformats.org/officeDocument/2006/bibliography" xmlns="http://schemas.openxmlformats.org/officeDocument/2006/bibliography" SelectedStyle="\APASixthEditionOfficeOnline.xsl" StyleName="APA" Version="6"/>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1279454D-02BE-4A9C-A117-DCD1573E2608}">
  <ds:schemaRefs>
    <ds:schemaRef ds:uri="http://schemas.microsoft.com/office/2006/metadata/properties"/>
    <ds:schemaRef ds:uri="http://schemas.microsoft.com/office/infopath/2007/PartnerControls"/>
    <ds:schemaRef ds:uri="13c90a0b-73bc-4dc0-be5f-28d77b615beb"/>
    <ds:schemaRef ds:uri="13c93bba-48ce-428c-bfe5-88b42c19b028"/>
  </ds:schemaRefs>
</ds:datastoreItem>
</file>

<file path=customXml/itemProps2.xml><?xml version="1.0" encoding="utf-8"?>
<ds:datastoreItem xmlns:ds="http://schemas.openxmlformats.org/officeDocument/2006/customXml" ds:itemID="{59065960-E0CA-4804-83B5-320CBCDCC160}">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3c90a0b-73bc-4dc0-be5f-28d77b615beb"/>
    <ds:schemaRef ds:uri="13c93bba-48ce-428c-bfe5-88b42c19b028"/>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EAE431FD-7059-4C09-804B-C9D69EB7B213}">
  <ds:schemaRefs>
    <ds:schemaRef ds:uri="http://schemas.openxmlformats.org/officeDocument/2006/bibliography"/>
  </ds:schemaRefs>
</ds:datastoreItem>
</file>

<file path=customXml/itemProps4.xml><?xml version="1.0" encoding="utf-8"?>
<ds:datastoreItem xmlns:ds="http://schemas.openxmlformats.org/officeDocument/2006/customXml" ds:itemID="{10663269-2064-4804-8290-36D4A57F5557}">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Template>
  <TotalTime>984</TotalTime>
  <Pages>69</Pages>
  <Words>13296</Words>
  <Characters>73133</Characters>
  <Application>Microsoft Office Word</Application>
  <DocSecurity>0</DocSecurity>
  <Lines>609</Lines>
  <Paragraphs>172</Paragraphs>
  <ScaleCrop>false</ScaleCrop>
  <HeadingPairs>
    <vt:vector size="2" baseType="variant">
      <vt:variant>
        <vt:lpstr>Título</vt:lpstr>
      </vt:variant>
      <vt:variant>
        <vt:i4>1</vt:i4>
      </vt:variant>
    </vt:vector>
  </HeadingPairs>
  <TitlesOfParts>
    <vt:vector size="1" baseType="lpstr">
      <vt:lpstr>Diseño orientado a objetos y arquitectura de software</vt:lpstr>
    </vt:vector>
  </TitlesOfParts>
  <Company/>
  <LinksUpToDate>false</LinksUpToDate>
  <CharactersWithSpaces>86257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Diseño orientado a objetos y arquitectura de software</dc:title>
  <dc:subject/>
  <dc:creator>SENA</dc:creator>
  <cp:keywords/>
  <dc:description/>
  <cp:lastModifiedBy>Fernanda Mora</cp:lastModifiedBy>
  <cp:revision>9</cp:revision>
  <cp:lastPrinted>2026-05-07T00:36:00Z</cp:lastPrinted>
  <dcterms:created xsi:type="dcterms:W3CDTF">2026-06-01T19:31:00Z</dcterms:created>
  <dcterms:modified xsi:type="dcterms:W3CDTF">2026-06-09T14:58:00Z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0x0101006A81D6BD42E8DF4C91013959704817E1</vt:lpwstr>
  </property>
  <property fmtid="{D5CDD505-2E9C-101B-9397-08002B2CF9AE}" pid="3" name="MediaServiceImageTags">
    <vt:lpwstr/>
  </property>
  <property fmtid="{D5CDD505-2E9C-101B-9397-08002B2CF9AE}" pid="4" name="MSIP_Label_13dc41c4-3f95-4020-bedd-cbbd89182633_Enabled">
    <vt:lpwstr>true</vt:lpwstr>
  </property>
  <property fmtid="{D5CDD505-2E9C-101B-9397-08002B2CF9AE}" pid="5" name="MSIP_Label_13dc41c4-3f95-4020-bedd-cbbd89182633_SetDate">
    <vt:lpwstr>2025-06-12T03:38:42Z</vt:lpwstr>
  </property>
  <property fmtid="{D5CDD505-2E9C-101B-9397-08002B2CF9AE}" pid="6" name="MSIP_Label_13dc41c4-3f95-4020-bedd-cbbd89182633_Method">
    <vt:lpwstr>Privileged</vt:lpwstr>
  </property>
  <property fmtid="{D5CDD505-2E9C-101B-9397-08002B2CF9AE}" pid="7" name="MSIP_Label_13dc41c4-3f95-4020-bedd-cbbd89182633_Name">
    <vt:lpwstr>General</vt:lpwstr>
  </property>
  <property fmtid="{D5CDD505-2E9C-101B-9397-08002B2CF9AE}" pid="8" name="MSIP_Label_13dc41c4-3f95-4020-bedd-cbbd89182633_SiteId">
    <vt:lpwstr>cbc2c381-2f2e-4d93-91d1-506c9316ace7</vt:lpwstr>
  </property>
  <property fmtid="{D5CDD505-2E9C-101B-9397-08002B2CF9AE}" pid="9" name="MSIP_Label_13dc41c4-3f95-4020-bedd-cbbd89182633_ActionId">
    <vt:lpwstr>a12172be-6e24-4011-b9d5-c06078516f5b</vt:lpwstr>
  </property>
  <property fmtid="{D5CDD505-2E9C-101B-9397-08002B2CF9AE}" pid="10" name="MSIP_Label_13dc41c4-3f95-4020-bedd-cbbd89182633_ContentBits">
    <vt:lpwstr>0</vt:lpwstr>
  </property>
  <property fmtid="{D5CDD505-2E9C-101B-9397-08002B2CF9AE}" pid="11" name="MSIP_Label_13dc41c4-3f95-4020-bedd-cbbd89182633_Tag">
    <vt:lpwstr>10, 0, 1, 2</vt:lpwstr>
  </property>
</Properties>
</file>