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17A687C" w14:textId="77777777" w:rsidR="00C57B0F" w:rsidRPr="00E60A51" w:rsidRDefault="00C57B0F">
      <w:pPr>
        <w:spacing w:after="160" w:line="259" w:lineRule="auto"/>
        <w:rPr>
          <w:rFonts w:eastAsia="Calibri"/>
          <w:sz w:val="20"/>
          <w:szCs w:val="20"/>
        </w:rPr>
      </w:pPr>
    </w:p>
    <w:tbl>
      <w:tblPr>
        <w:tblStyle w:val="a"/>
        <w:tblW w:w="10154" w:type="dxa"/>
        <w:tblInd w:w="-680" w:type="dxa"/>
        <w:tblBorders>
          <w:top w:val="single" w:sz="4" w:space="0" w:color="F4B083"/>
          <w:left w:val="single" w:sz="4" w:space="0" w:color="F4B083"/>
          <w:bottom w:val="single" w:sz="4" w:space="0" w:color="F4B083"/>
          <w:right w:val="single" w:sz="4" w:space="0" w:color="F4B083"/>
          <w:insideH w:val="single" w:sz="4" w:space="0" w:color="F4B083"/>
          <w:insideV w:val="single" w:sz="4" w:space="0" w:color="F4B083"/>
        </w:tblBorders>
        <w:tblLayout w:type="fixed"/>
        <w:tblLook w:val="04A0" w:firstRow="1" w:lastRow="0" w:firstColumn="1" w:lastColumn="0" w:noHBand="0" w:noVBand="1"/>
      </w:tblPr>
      <w:tblGrid>
        <w:gridCol w:w="1267"/>
        <w:gridCol w:w="1267"/>
        <w:gridCol w:w="5460"/>
        <w:gridCol w:w="2160"/>
      </w:tblGrid>
      <w:tr w:rsidR="00C57B0F" w:rsidRPr="00E60A51" w14:paraId="744FC28B" w14:textId="77777777" w:rsidTr="00C57B0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</w:tcPr>
          <w:p w14:paraId="500712FF" w14:textId="72523064" w:rsidR="00C57B0F" w:rsidRPr="0023193A" w:rsidRDefault="00E60A51">
            <w:pPr>
              <w:jc w:val="center"/>
              <w:rPr>
                <w:rFonts w:eastAsia="Calibri"/>
                <w:sz w:val="20"/>
                <w:szCs w:val="20"/>
              </w:rPr>
            </w:pPr>
            <w:r w:rsidRPr="0023193A">
              <w:rPr>
                <w:noProof/>
                <w:color w:val="000000" w:themeColor="text1"/>
                <w:sz w:val="20"/>
                <w:szCs w:val="20"/>
                <w:lang w:val="en-US" w:eastAsia="en-US"/>
              </w:rPr>
              <w:drawing>
                <wp:anchor distT="0" distB="0" distL="114300" distR="114300" simplePos="0" relativeHeight="251659264" behindDoc="0" locked="0" layoutInCell="1" hidden="0" allowOverlap="1" wp14:anchorId="51D33399" wp14:editId="7D4E7226">
                  <wp:simplePos x="0" y="0"/>
                  <wp:positionH relativeFrom="column">
                    <wp:posOffset>-5715</wp:posOffset>
                  </wp:positionH>
                  <wp:positionV relativeFrom="paragraph">
                    <wp:posOffset>43180</wp:posOffset>
                  </wp:positionV>
                  <wp:extent cx="962025" cy="712470"/>
                  <wp:effectExtent l="0" t="0" r="9525" b="0"/>
                  <wp:wrapSquare wrapText="bothSides" distT="0" distB="0" distL="114300" distR="114300"/>
                  <wp:docPr id="2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0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2025" cy="71247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3A709216" w14:textId="25636CD0" w:rsidR="00C57B0F" w:rsidRPr="0023193A" w:rsidRDefault="00C57B0F">
            <w:pPr>
              <w:jc w:val="center"/>
              <w:rPr>
                <w:rFonts w:eastAsia="Calibri"/>
                <w:sz w:val="20"/>
                <w:szCs w:val="20"/>
              </w:rPr>
            </w:pPr>
          </w:p>
          <w:p w14:paraId="0BA125F2" w14:textId="77777777" w:rsidR="00C57B0F" w:rsidRPr="0023193A" w:rsidRDefault="006F219D">
            <w:pPr>
              <w:rPr>
                <w:rFonts w:eastAsia="Calibri"/>
                <w:color w:val="ED7D31"/>
                <w:sz w:val="20"/>
                <w:szCs w:val="20"/>
              </w:rPr>
            </w:pPr>
            <w:r w:rsidRPr="0023193A">
              <w:rPr>
                <w:rFonts w:eastAsia="Calibri"/>
                <w:color w:val="ED7D31"/>
                <w:sz w:val="20"/>
                <w:szCs w:val="20"/>
              </w:rPr>
              <w:t>ACTIVIDAD DIDÁCTICA CUESTIONARIO</w:t>
            </w:r>
          </w:p>
          <w:p w14:paraId="4039611F" w14:textId="77777777" w:rsidR="00C57B0F" w:rsidRPr="0023193A" w:rsidRDefault="00C57B0F">
            <w:pPr>
              <w:jc w:val="center"/>
              <w:rPr>
                <w:rFonts w:eastAsia="Calibri"/>
                <w:sz w:val="20"/>
                <w:szCs w:val="20"/>
              </w:rPr>
            </w:pPr>
          </w:p>
        </w:tc>
      </w:tr>
      <w:tr w:rsidR="00C57B0F" w:rsidRPr="00E60A51" w14:paraId="2266E221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</w:tcPr>
          <w:p w14:paraId="2AED83D5" w14:textId="77777777" w:rsidR="00C0495F" w:rsidRPr="0023193A" w:rsidRDefault="006F219D" w:rsidP="00C0495F">
            <w:pPr>
              <w:spacing w:after="160"/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b w:val="0"/>
                <w:color w:val="595959"/>
                <w:sz w:val="20"/>
                <w:szCs w:val="20"/>
              </w:rPr>
              <w:t>Generalidades de la actividad</w:t>
            </w:r>
          </w:p>
          <w:p w14:paraId="3B5F2D99" w14:textId="77777777" w:rsidR="00C0495F" w:rsidRPr="0023193A" w:rsidRDefault="006F219D" w:rsidP="00C0495F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eastAsia="Calibri"/>
                <w:b w:val="0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b w:val="0"/>
                <w:color w:val="595959"/>
                <w:sz w:val="20"/>
                <w:szCs w:val="20"/>
              </w:rPr>
              <w:t xml:space="preserve">Las indicaciones, el mensaje de correcto e incorrecto debe estar la redacción en </w:t>
            </w:r>
            <w:r w:rsidR="00230CDA" w:rsidRPr="0023193A">
              <w:rPr>
                <w:rFonts w:eastAsia="Calibri"/>
                <w:b w:val="0"/>
                <w:color w:val="595959"/>
                <w:sz w:val="20"/>
                <w:szCs w:val="20"/>
              </w:rPr>
              <w:t>segunda persona</w:t>
            </w:r>
            <w:r w:rsidRPr="0023193A">
              <w:rPr>
                <w:rFonts w:eastAsia="Calibri"/>
                <w:b w:val="0"/>
                <w:color w:val="595959"/>
                <w:sz w:val="20"/>
                <w:szCs w:val="20"/>
              </w:rPr>
              <w:t>.</w:t>
            </w:r>
          </w:p>
          <w:p w14:paraId="1FBDEE44" w14:textId="77777777" w:rsidR="00C0495F" w:rsidRPr="0023193A" w:rsidRDefault="006F219D" w:rsidP="00C0495F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eastAsia="Calibri"/>
                <w:b w:val="0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b w:val="0"/>
                <w:color w:val="595959"/>
                <w:sz w:val="20"/>
                <w:szCs w:val="20"/>
              </w:rPr>
              <w:t>Diligenciar solo los espacios en blanco.</w:t>
            </w:r>
          </w:p>
          <w:p w14:paraId="4DE91A42" w14:textId="77777777" w:rsidR="00C0495F" w:rsidRPr="0023193A" w:rsidRDefault="006F219D" w:rsidP="00C0495F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eastAsia="Calibri"/>
                <w:b w:val="0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b w:val="0"/>
                <w:color w:val="595959"/>
                <w:sz w:val="20"/>
                <w:szCs w:val="20"/>
              </w:rPr>
              <w:t>El aprendiz recibe una retroalimentación cuando responde de manera correcta o incorrecta cada pregunta.</w:t>
            </w:r>
          </w:p>
          <w:p w14:paraId="0F0B09BA" w14:textId="77777777" w:rsidR="00C0495F" w:rsidRPr="0023193A" w:rsidRDefault="006F219D" w:rsidP="00C0495F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eastAsia="Calibri"/>
                <w:b w:val="0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b w:val="0"/>
                <w:color w:val="595959"/>
                <w:sz w:val="20"/>
                <w:szCs w:val="20"/>
              </w:rPr>
              <w:t>Señale en la columna Rta. Correcta con una (x) de acuerdo con las opciones presentadas.</w:t>
            </w:r>
          </w:p>
          <w:p w14:paraId="7778E7D9" w14:textId="3580D3ED" w:rsidR="00C57B0F" w:rsidRPr="0023193A" w:rsidRDefault="006F219D" w:rsidP="00C0495F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eastAsia="Calibri"/>
                <w:b w:val="0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b w:val="0"/>
                <w:color w:val="595959"/>
                <w:sz w:val="20"/>
                <w:szCs w:val="20"/>
              </w:rPr>
              <w:t>Al final de la actividad se muestra una retroalimentación de felicitación si logra el 70</w:t>
            </w:r>
            <w:r w:rsidR="00C0495F" w:rsidRPr="0023193A">
              <w:rPr>
                <w:rFonts w:eastAsia="Calibri"/>
                <w:b w:val="0"/>
                <w:color w:val="595959"/>
                <w:sz w:val="20"/>
                <w:szCs w:val="20"/>
              </w:rPr>
              <w:t xml:space="preserve"> </w:t>
            </w:r>
            <w:r w:rsidRPr="0023193A">
              <w:rPr>
                <w:rFonts w:eastAsia="Calibri"/>
                <w:b w:val="0"/>
                <w:color w:val="595959"/>
                <w:sz w:val="20"/>
                <w:szCs w:val="20"/>
              </w:rPr>
              <w:t>% de respuestas correctas o retroalimentación de mejora si es inferior a este porcentaje.</w:t>
            </w:r>
          </w:p>
          <w:p w14:paraId="74635954" w14:textId="77777777" w:rsidR="00C57B0F" w:rsidRPr="0023193A" w:rsidRDefault="006F219D">
            <w:pPr>
              <w:spacing w:after="160"/>
              <w:rPr>
                <w:color w:val="000000"/>
                <w:sz w:val="20"/>
                <w:szCs w:val="20"/>
              </w:rPr>
            </w:pPr>
            <w:r w:rsidRPr="0023193A">
              <w:rPr>
                <w:rFonts w:eastAsia="Calibri"/>
                <w:b w:val="0"/>
                <w:color w:val="595959"/>
                <w:sz w:val="20"/>
                <w:szCs w:val="20"/>
              </w:rPr>
              <w:t xml:space="preserve">Para sugerir este tipo de actividad tener presente equipo de Diseño Instruccional, que solo debe haber máximo doce opciones de pregunta y que cada campo tiene un límite de palabras permitidas para garantizar el </w:t>
            </w:r>
            <w:r w:rsidRPr="0023193A">
              <w:rPr>
                <w:rFonts w:eastAsia="Calibri"/>
                <w:b w:val="0"/>
                <w:i/>
                <w:color w:val="595959"/>
                <w:sz w:val="20"/>
                <w:szCs w:val="20"/>
              </w:rPr>
              <w:t>responsive web</w:t>
            </w:r>
            <w:r w:rsidRPr="0023193A">
              <w:rPr>
                <w:rFonts w:eastAsia="Calibri"/>
                <w:b w:val="0"/>
                <w:color w:val="595959"/>
                <w:sz w:val="20"/>
                <w:szCs w:val="20"/>
              </w:rPr>
              <w:t>.</w:t>
            </w:r>
          </w:p>
        </w:tc>
      </w:tr>
      <w:tr w:rsidR="00C57B0F" w:rsidRPr="00E60A51" w14:paraId="08A5677D" w14:textId="77777777" w:rsidTr="00C57B0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5FFDD425" w14:textId="77777777" w:rsidR="00C57B0F" w:rsidRPr="0023193A" w:rsidRDefault="006F219D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Instrucciones para el aprendiz</w:t>
            </w:r>
          </w:p>
          <w:p w14:paraId="27C06636" w14:textId="77777777" w:rsidR="00C57B0F" w:rsidRPr="0023193A" w:rsidRDefault="00C57B0F">
            <w:pPr>
              <w:rPr>
                <w:rFonts w:eastAsia="Calibri"/>
                <w:color w:val="595959"/>
                <w:sz w:val="20"/>
                <w:szCs w:val="20"/>
              </w:rPr>
            </w:pPr>
          </w:p>
          <w:p w14:paraId="1B1DE622" w14:textId="77777777" w:rsidR="00C57B0F" w:rsidRPr="0023193A" w:rsidRDefault="00C57B0F">
            <w:pPr>
              <w:rPr>
                <w:rFonts w:eastAsia="Calibri"/>
                <w:color w:val="595959"/>
                <w:sz w:val="20"/>
                <w:szCs w:val="20"/>
              </w:rPr>
            </w:pPr>
          </w:p>
        </w:tc>
        <w:tc>
          <w:tcPr>
            <w:tcW w:w="7620" w:type="dxa"/>
            <w:gridSpan w:val="2"/>
          </w:tcPr>
          <w:p w14:paraId="4D869AD9" w14:textId="2797C5B6" w:rsidR="00F70AE9" w:rsidRPr="0023193A" w:rsidRDefault="00F70AE9" w:rsidP="00F70A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/>
                <w:sz w:val="20"/>
                <w:szCs w:val="20"/>
                <w:shd w:val="clear" w:color="auto" w:fill="FFE599"/>
              </w:rPr>
            </w:pPr>
            <w:r w:rsidRPr="0023193A">
              <w:rPr>
                <w:rFonts w:eastAsia="Calibri"/>
                <w:color w:val="000000"/>
                <w:sz w:val="20"/>
                <w:szCs w:val="20"/>
              </w:rPr>
              <w:t>Esta actividad le permitirá determinar el grado de apropiación de los cont</w:t>
            </w:r>
            <w:r w:rsidR="000E246F">
              <w:rPr>
                <w:rFonts w:eastAsia="Calibri"/>
                <w:color w:val="000000"/>
                <w:sz w:val="20"/>
                <w:szCs w:val="20"/>
              </w:rPr>
              <w:t xml:space="preserve">enidos del componente formativo </w:t>
            </w:r>
            <w:r w:rsidR="00CE5AC7" w:rsidRPr="00CE5AC7">
              <w:rPr>
                <w:rFonts w:eastAsia="Calibri"/>
                <w:color w:val="000000"/>
                <w:sz w:val="20"/>
                <w:szCs w:val="20"/>
                <w:highlight w:val="lightGray"/>
              </w:rPr>
              <w:t xml:space="preserve">Fundamentos del ciclo de vida del </w:t>
            </w:r>
            <w:r w:rsidR="00CE5AC7" w:rsidRPr="00CE5AC7">
              <w:rPr>
                <w:rFonts w:eastAsia="Calibri"/>
                <w:i/>
                <w:color w:val="000000"/>
                <w:sz w:val="20"/>
                <w:szCs w:val="20"/>
                <w:highlight w:val="lightGray"/>
              </w:rPr>
              <w:t xml:space="preserve">software </w:t>
            </w:r>
            <w:r w:rsidR="00CE5AC7" w:rsidRPr="00CE5AC7">
              <w:rPr>
                <w:rFonts w:eastAsia="Calibri"/>
                <w:color w:val="000000"/>
                <w:sz w:val="20"/>
                <w:szCs w:val="20"/>
                <w:highlight w:val="lightGray"/>
              </w:rPr>
              <w:t>e ingeniería de requisitos.</w:t>
            </w:r>
          </w:p>
          <w:p w14:paraId="3FEF5E62" w14:textId="77777777" w:rsidR="00F70AE9" w:rsidRPr="0023193A" w:rsidRDefault="00F70AE9" w:rsidP="00F70A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/>
                <w:sz w:val="20"/>
                <w:szCs w:val="20"/>
              </w:rPr>
            </w:pPr>
          </w:p>
          <w:p w14:paraId="5D04B07D" w14:textId="77777777" w:rsidR="00F70AE9" w:rsidRPr="0023193A" w:rsidRDefault="00F70AE9" w:rsidP="00F70A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/>
                <w:sz w:val="20"/>
                <w:szCs w:val="20"/>
              </w:rPr>
            </w:pPr>
            <w:r w:rsidRPr="0023193A">
              <w:rPr>
                <w:rFonts w:eastAsia="Calibri"/>
                <w:color w:val="000000"/>
                <w:sz w:val="20"/>
                <w:szCs w:val="20"/>
              </w:rPr>
              <w:t>Antes de su realización, se recomienda la lectura del componente formativo mencionado. Es opcional (no es calificable), y puede realizarse todas las veces que se desee.</w:t>
            </w:r>
          </w:p>
          <w:p w14:paraId="17F391EA" w14:textId="77777777" w:rsidR="00F70AE9" w:rsidRPr="0023193A" w:rsidRDefault="00F70AE9" w:rsidP="00F70A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/>
                <w:sz w:val="20"/>
                <w:szCs w:val="20"/>
              </w:rPr>
            </w:pPr>
          </w:p>
          <w:p w14:paraId="1EC50D8C" w14:textId="43DDDF71" w:rsidR="00C57B0F" w:rsidRPr="0023193A" w:rsidRDefault="00E60A51" w:rsidP="00F70A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EAAAA"/>
                <w:sz w:val="20"/>
                <w:szCs w:val="20"/>
              </w:rPr>
            </w:pPr>
            <w:r w:rsidRPr="0023193A">
              <w:rPr>
                <w:rFonts w:eastAsia="Calibri"/>
                <w:color w:val="000000"/>
                <w:sz w:val="20"/>
                <w:szCs w:val="20"/>
              </w:rPr>
              <w:t>Lea la pregunta de cada ítem y seleccione la respuesta correcta.</w:t>
            </w:r>
          </w:p>
        </w:tc>
      </w:tr>
      <w:tr w:rsidR="00F70AE9" w:rsidRPr="00E60A51" w14:paraId="749E10AF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4C7FDFA8" w14:textId="77777777" w:rsidR="00F70AE9" w:rsidRPr="0023193A" w:rsidRDefault="00F70AE9" w:rsidP="00F70AE9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Nombre de la Actividad</w:t>
            </w:r>
          </w:p>
        </w:tc>
        <w:tc>
          <w:tcPr>
            <w:tcW w:w="7620" w:type="dxa"/>
            <w:gridSpan w:val="2"/>
            <w:shd w:val="clear" w:color="auto" w:fill="auto"/>
          </w:tcPr>
          <w:p w14:paraId="60B4012D" w14:textId="51F41F3F" w:rsidR="00F70AE9" w:rsidRPr="000072E0" w:rsidRDefault="00EB7768" w:rsidP="00F70A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EB7768">
              <w:rPr>
                <w:rFonts w:eastAsia="Calibri"/>
                <w:color w:val="auto"/>
                <w:sz w:val="20"/>
                <w:szCs w:val="20"/>
              </w:rPr>
              <w:t xml:space="preserve">Reto de requisitos y desarrollo de </w:t>
            </w:r>
            <w:r w:rsidRPr="00EB7768">
              <w:rPr>
                <w:rFonts w:eastAsia="Calibri"/>
                <w:i/>
                <w:color w:val="auto"/>
                <w:sz w:val="20"/>
                <w:szCs w:val="20"/>
              </w:rPr>
              <w:t>software</w:t>
            </w:r>
            <w:r w:rsidR="000072E0">
              <w:rPr>
                <w:rFonts w:eastAsia="Calibri"/>
                <w:color w:val="auto"/>
                <w:sz w:val="20"/>
                <w:szCs w:val="20"/>
              </w:rPr>
              <w:t>.</w:t>
            </w:r>
          </w:p>
        </w:tc>
      </w:tr>
      <w:tr w:rsidR="00F70AE9" w:rsidRPr="00E60A51" w14:paraId="15CA5FE7" w14:textId="77777777" w:rsidTr="00C57B0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6EF2F4A5" w14:textId="77777777" w:rsidR="00F70AE9" w:rsidRPr="0023193A" w:rsidRDefault="00F70AE9" w:rsidP="00F70AE9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Objetivo de la actividad</w:t>
            </w:r>
          </w:p>
        </w:tc>
        <w:tc>
          <w:tcPr>
            <w:tcW w:w="7620" w:type="dxa"/>
            <w:gridSpan w:val="2"/>
          </w:tcPr>
          <w:p w14:paraId="79A04D82" w14:textId="55CD9A90" w:rsidR="00F70AE9" w:rsidRPr="0023193A" w:rsidRDefault="00EB7768" w:rsidP="000E246F">
            <w:pPr>
              <w:tabs>
                <w:tab w:val="left" w:pos="1878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EB7768">
              <w:rPr>
                <w:rFonts w:eastAsia="Calibri"/>
                <w:color w:val="auto"/>
                <w:sz w:val="20"/>
                <w:szCs w:val="20"/>
              </w:rPr>
              <w:t xml:space="preserve">Evaluar la comprensión de los conceptos fundamentales relacionados con el ciclo de vida del </w:t>
            </w:r>
            <w:r w:rsidRPr="00EB7768">
              <w:rPr>
                <w:rFonts w:eastAsia="Calibri"/>
                <w:i/>
                <w:color w:val="auto"/>
                <w:sz w:val="20"/>
                <w:szCs w:val="20"/>
              </w:rPr>
              <w:t>software</w:t>
            </w:r>
            <w:r w:rsidRPr="00EB7768">
              <w:rPr>
                <w:rFonts w:eastAsia="Calibri"/>
                <w:color w:val="auto"/>
                <w:sz w:val="20"/>
                <w:szCs w:val="20"/>
              </w:rPr>
              <w:t xml:space="preserve">, la ingeniería de requisitos, las técnicas de elicitación, los roles involucrados en el desarrollo de </w:t>
            </w:r>
            <w:r w:rsidRPr="00EB7768">
              <w:rPr>
                <w:rFonts w:eastAsia="Calibri"/>
                <w:i/>
                <w:color w:val="auto"/>
                <w:sz w:val="20"/>
                <w:szCs w:val="20"/>
              </w:rPr>
              <w:t>software</w:t>
            </w:r>
            <w:r w:rsidRPr="00EB7768">
              <w:rPr>
                <w:rFonts w:eastAsia="Calibri"/>
                <w:color w:val="auto"/>
                <w:sz w:val="20"/>
                <w:szCs w:val="20"/>
              </w:rPr>
              <w:t xml:space="preserve"> y las herramientas utilizadas para la captura y modelado de requisitos.</w:t>
            </w:r>
          </w:p>
        </w:tc>
      </w:tr>
      <w:tr w:rsidR="00F70AE9" w:rsidRPr="00E60A51" w14:paraId="735A0414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FCDD525" w14:textId="77777777" w:rsidR="00F70AE9" w:rsidRPr="0023193A" w:rsidRDefault="00F70AE9" w:rsidP="00F70AE9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Texto descriptivo</w:t>
            </w:r>
          </w:p>
        </w:tc>
        <w:tc>
          <w:tcPr>
            <w:tcW w:w="7620" w:type="dxa"/>
            <w:gridSpan w:val="2"/>
            <w:shd w:val="clear" w:color="auto" w:fill="auto"/>
          </w:tcPr>
          <w:p w14:paraId="6676B711" w14:textId="394F4B94" w:rsidR="00F70AE9" w:rsidRPr="0023193A" w:rsidRDefault="00E60A51" w:rsidP="00F70AE9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23193A">
              <w:rPr>
                <w:rFonts w:eastAsia="Calibri"/>
                <w:color w:val="auto"/>
                <w:sz w:val="20"/>
                <w:szCs w:val="20"/>
              </w:rPr>
              <w:t>Lea la pregunta de cada ítem y seleccione la respuesta correcta.</w:t>
            </w:r>
          </w:p>
        </w:tc>
      </w:tr>
      <w:tr w:rsidR="00C57B0F" w:rsidRPr="00E60A51" w14:paraId="513BC1FE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  <w:shd w:val="clear" w:color="auto" w:fill="FFE599"/>
          </w:tcPr>
          <w:p w14:paraId="5F5B6B99" w14:textId="77777777" w:rsidR="00C57B0F" w:rsidRPr="0023193A" w:rsidRDefault="006F219D">
            <w:pPr>
              <w:jc w:val="center"/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PREGUNTAS</w:t>
            </w:r>
          </w:p>
        </w:tc>
      </w:tr>
      <w:tr w:rsidR="006C6318" w:rsidRPr="00E60A51" w14:paraId="1CB5189C" w14:textId="77777777" w:rsidTr="001252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7C8E1F50" w14:textId="77777777" w:rsidR="006C6318" w:rsidRPr="0023193A" w:rsidRDefault="006C6318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Pregunta 1</w:t>
            </w:r>
          </w:p>
        </w:tc>
        <w:tc>
          <w:tcPr>
            <w:tcW w:w="7620" w:type="dxa"/>
            <w:gridSpan w:val="2"/>
          </w:tcPr>
          <w:p w14:paraId="7F132666" w14:textId="7706E373" w:rsidR="006C6318" w:rsidRPr="0023193A" w:rsidRDefault="00EB7768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EB7768">
              <w:rPr>
                <w:rFonts w:eastAsia="Calibri"/>
                <w:b/>
                <w:color w:val="000000" w:themeColor="text1"/>
                <w:sz w:val="20"/>
                <w:szCs w:val="20"/>
              </w:rPr>
              <w:t xml:space="preserve">El ciclo de vida del </w:t>
            </w:r>
            <w:r w:rsidRPr="00EB7768"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  <w:t xml:space="preserve">software </w:t>
            </w:r>
            <w:r w:rsidRPr="00EB7768">
              <w:rPr>
                <w:rFonts w:eastAsia="Calibri"/>
                <w:b/>
                <w:color w:val="000000" w:themeColor="text1"/>
                <w:sz w:val="20"/>
                <w:szCs w:val="20"/>
              </w:rPr>
              <w:t>se define como:</w:t>
            </w:r>
          </w:p>
        </w:tc>
      </w:tr>
      <w:tr w:rsidR="00C57B0F" w:rsidRPr="00E60A51" w14:paraId="20634E81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A7DCE65" w14:textId="77777777" w:rsidR="00C57B0F" w:rsidRPr="0023193A" w:rsidRDefault="006F219D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763DB98" w14:textId="24CC1AFD" w:rsidR="00C57B0F" w:rsidRPr="0023193A" w:rsidRDefault="00EB776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EB7768">
              <w:rPr>
                <w:rFonts w:eastAsia="Calibri"/>
                <w:color w:val="auto"/>
                <w:sz w:val="20"/>
                <w:szCs w:val="20"/>
              </w:rPr>
              <w:t>Un lenguaje de programación utilizado para desarrollar aplicaciones.</w:t>
            </w:r>
          </w:p>
        </w:tc>
        <w:tc>
          <w:tcPr>
            <w:tcW w:w="2160" w:type="dxa"/>
            <w:shd w:val="clear" w:color="auto" w:fill="FFFFFF"/>
          </w:tcPr>
          <w:p w14:paraId="4CEC4D6E" w14:textId="0C3F57E2" w:rsidR="00C57B0F" w:rsidRPr="0023193A" w:rsidRDefault="00C57B0F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C57B0F" w:rsidRPr="00E60A51" w14:paraId="63B8C195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1CC760AA" w14:textId="77777777" w:rsidR="00C57B0F" w:rsidRPr="0023193A" w:rsidRDefault="006F219D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7D41D45" w14:textId="1905D6BD" w:rsidR="00C57B0F" w:rsidRPr="0023193A" w:rsidRDefault="00EB77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EB7768">
              <w:rPr>
                <w:rFonts w:eastAsia="Calibri"/>
                <w:color w:val="000000" w:themeColor="text1"/>
                <w:sz w:val="20"/>
                <w:szCs w:val="20"/>
              </w:rPr>
              <w:t xml:space="preserve">Un conjunto de etapas organizadas que guían el desarrollo de un sistema de </w:t>
            </w:r>
            <w:r w:rsidRPr="00EB7768">
              <w:rPr>
                <w:rFonts w:eastAsia="Calibri"/>
                <w:i/>
                <w:color w:val="000000" w:themeColor="text1"/>
                <w:sz w:val="20"/>
                <w:szCs w:val="20"/>
              </w:rPr>
              <w:t xml:space="preserve">software </w:t>
            </w:r>
            <w:r w:rsidRPr="00EB7768">
              <w:rPr>
                <w:rFonts w:eastAsia="Calibri"/>
                <w:color w:val="000000" w:themeColor="text1"/>
                <w:sz w:val="20"/>
                <w:szCs w:val="20"/>
              </w:rPr>
              <w:t>desde su concepción hasta su mantenimiento.</w:t>
            </w:r>
          </w:p>
        </w:tc>
        <w:tc>
          <w:tcPr>
            <w:tcW w:w="2160" w:type="dxa"/>
            <w:shd w:val="clear" w:color="auto" w:fill="FFFFFF"/>
          </w:tcPr>
          <w:p w14:paraId="0F73ACCC" w14:textId="481064DA" w:rsidR="00C57B0F" w:rsidRPr="0023193A" w:rsidRDefault="00EB7768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="00E60A51" w:rsidRPr="00E60A51" w14:paraId="5ABFE12C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7E270E67" w14:textId="205C7BC7" w:rsidR="00E60A51" w:rsidRPr="0023193A" w:rsidRDefault="00E60A51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B607DAE" w14:textId="52F22A15" w:rsidR="00E60A51" w:rsidRPr="0023193A" w:rsidRDefault="00EB7768" w:rsidP="006C6318">
            <w:pPr>
              <w:tabs>
                <w:tab w:val="left" w:pos="2160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EB7768">
              <w:rPr>
                <w:rFonts w:eastAsia="Calibri"/>
                <w:color w:val="000000" w:themeColor="text1"/>
                <w:sz w:val="20"/>
                <w:szCs w:val="20"/>
              </w:rPr>
              <w:t>Una herramienta para diseñar interfaces gráficas.</w:t>
            </w:r>
          </w:p>
        </w:tc>
        <w:tc>
          <w:tcPr>
            <w:tcW w:w="2160" w:type="dxa"/>
            <w:shd w:val="clear" w:color="auto" w:fill="FFFFFF"/>
          </w:tcPr>
          <w:p w14:paraId="7FC24437" w14:textId="77777777" w:rsidR="00E60A51" w:rsidRPr="0023193A" w:rsidRDefault="00E60A51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sz w:val="20"/>
                <w:szCs w:val="20"/>
              </w:rPr>
            </w:pPr>
          </w:p>
        </w:tc>
      </w:tr>
      <w:tr w:rsidR="00E60A51" w:rsidRPr="00E60A51" w14:paraId="13C5F9AD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1BBA1DB2" w14:textId="2C022DB5" w:rsidR="00E60A51" w:rsidRPr="0023193A" w:rsidRDefault="00E60A51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E1208FC" w14:textId="57C55310" w:rsidR="00E60A51" w:rsidRPr="0023193A" w:rsidRDefault="00EB77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EB7768">
              <w:rPr>
                <w:rFonts w:eastAsia="Calibri"/>
                <w:color w:val="000000" w:themeColor="text1"/>
                <w:sz w:val="20"/>
                <w:szCs w:val="20"/>
              </w:rPr>
              <w:t>Un modelo de base de datos.</w:t>
            </w:r>
          </w:p>
        </w:tc>
        <w:tc>
          <w:tcPr>
            <w:tcW w:w="2160" w:type="dxa"/>
            <w:shd w:val="clear" w:color="auto" w:fill="FFFFFF"/>
          </w:tcPr>
          <w:p w14:paraId="24EF84CA" w14:textId="77777777" w:rsidR="00E60A51" w:rsidRPr="0023193A" w:rsidRDefault="00E60A51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sz w:val="20"/>
                <w:szCs w:val="20"/>
              </w:rPr>
            </w:pPr>
          </w:p>
        </w:tc>
      </w:tr>
      <w:tr w:rsidR="00ED4CD4" w:rsidRPr="00E60A51" w14:paraId="028C15D9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00D08B54" w14:textId="77777777" w:rsidR="00ED4CD4" w:rsidRPr="0023193A" w:rsidRDefault="00ED4CD4" w:rsidP="00ED4CD4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B7DC219" w14:textId="4E31738A" w:rsidR="00ED4CD4" w:rsidRPr="0023193A" w:rsidRDefault="00173C11" w:rsidP="000E246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173C11">
              <w:rPr>
                <w:rFonts w:eastAsia="Calibri"/>
                <w:bCs/>
                <w:color w:val="000000" w:themeColor="text1"/>
                <w:sz w:val="20"/>
                <w:szCs w:val="20"/>
              </w:rPr>
              <w:t xml:space="preserve">¡Excelente trabajo! Se evidencia un buen dominio de los conceptos clave sobre el ciclo de vida del </w:t>
            </w:r>
            <w:r w:rsidRPr="00173C11">
              <w:rPr>
                <w:rFonts w:eastAsia="Calibri"/>
                <w:bCs/>
                <w:i/>
                <w:color w:val="000000" w:themeColor="text1"/>
                <w:sz w:val="20"/>
                <w:szCs w:val="20"/>
              </w:rPr>
              <w:t>software</w:t>
            </w:r>
            <w:r w:rsidRPr="00173C11">
              <w:rPr>
                <w:rFonts w:eastAsia="Calibri"/>
                <w:bCs/>
                <w:color w:val="000000" w:themeColor="text1"/>
                <w:sz w:val="20"/>
                <w:szCs w:val="20"/>
              </w:rPr>
              <w:t xml:space="preserve"> y la ingeniería de requisitos.</w:t>
            </w:r>
          </w:p>
        </w:tc>
      </w:tr>
      <w:tr w:rsidR="00ED4CD4" w:rsidRPr="00E60A51" w14:paraId="62EB9264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532EDFD3" w14:textId="77777777" w:rsidR="00ED4CD4" w:rsidRPr="0023193A" w:rsidRDefault="00ED4CD4" w:rsidP="00ED4CD4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84D921F" w14:textId="0230F84B" w:rsidR="00ED4CD4" w:rsidRPr="0023193A" w:rsidRDefault="00ED4CD4" w:rsidP="00ED4CD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23193A">
              <w:rPr>
                <w:rFonts w:eastAsia="Calibri"/>
                <w:color w:val="000000" w:themeColor="text1"/>
                <w:sz w:val="20"/>
                <w:szCs w:val="20"/>
              </w:rPr>
              <w:t>Revise nuevamente el contenido del componente formativo.</w:t>
            </w:r>
          </w:p>
        </w:tc>
      </w:tr>
      <w:tr w:rsidR="00F436F5" w:rsidRPr="00E60A51" w14:paraId="19481242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025BEC16" w14:textId="77777777" w:rsidR="00F436F5" w:rsidRPr="0023193A" w:rsidRDefault="00F436F5" w:rsidP="00F436F5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Pregunta 2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1B7CAEBC" w14:textId="44EA2D1F" w:rsidR="00F436F5" w:rsidRPr="0023193A" w:rsidRDefault="00EB7768" w:rsidP="00F436F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EB7768">
              <w:rPr>
                <w:rFonts w:eastAsia="Calibri"/>
                <w:b/>
                <w:color w:val="000000" w:themeColor="text1"/>
                <w:sz w:val="20"/>
                <w:szCs w:val="20"/>
              </w:rPr>
              <w:t xml:space="preserve">¿Cuál de los siguientes corresponde a una fase común del ciclo de vida del </w:t>
            </w:r>
            <w:r w:rsidRPr="00EB7768"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  <w:t>software</w:t>
            </w:r>
            <w:r w:rsidRPr="00EB7768">
              <w:rPr>
                <w:rFonts w:eastAsia="Calibri"/>
                <w:b/>
                <w:color w:val="000000" w:themeColor="text1"/>
                <w:sz w:val="20"/>
                <w:szCs w:val="20"/>
              </w:rPr>
              <w:t>?</w:t>
            </w:r>
          </w:p>
        </w:tc>
      </w:tr>
      <w:tr w:rsidR="00E60A51" w:rsidRPr="00E60A51" w14:paraId="2DB04320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7CF11BAE" w14:textId="7ADE01D7" w:rsidR="00E60A51" w:rsidRPr="0023193A" w:rsidRDefault="00E60A51" w:rsidP="00E60A51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auto"/>
          </w:tcPr>
          <w:p w14:paraId="48BFDAC5" w14:textId="004E755E" w:rsidR="00E60A51" w:rsidRPr="0023193A" w:rsidRDefault="00EB7768" w:rsidP="00EB77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color w:val="000000" w:themeColor="text1"/>
                <w:sz w:val="20"/>
                <w:szCs w:val="20"/>
              </w:rPr>
              <w:t>Comercialización.</w:t>
            </w:r>
          </w:p>
        </w:tc>
        <w:tc>
          <w:tcPr>
            <w:tcW w:w="2160" w:type="dxa"/>
            <w:shd w:val="clear" w:color="auto" w:fill="auto"/>
          </w:tcPr>
          <w:p w14:paraId="03389B73" w14:textId="58C3BA09" w:rsidR="00E60A51" w:rsidRPr="0023193A" w:rsidRDefault="00E60A51" w:rsidP="00E60A51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E60A51" w:rsidRPr="00E60A51" w14:paraId="02F8C14A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3B9796A3" w14:textId="31F98473" w:rsidR="00E60A51" w:rsidRPr="0023193A" w:rsidRDefault="00E60A51" w:rsidP="00E60A51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auto"/>
          </w:tcPr>
          <w:p w14:paraId="417ABF49" w14:textId="5CF93485" w:rsidR="00E60A51" w:rsidRPr="0023193A" w:rsidRDefault="00EB7768" w:rsidP="00E60A5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color w:val="000000" w:themeColor="text1"/>
                <w:sz w:val="20"/>
                <w:szCs w:val="20"/>
              </w:rPr>
              <w:t>Publicidad.</w:t>
            </w:r>
          </w:p>
        </w:tc>
        <w:tc>
          <w:tcPr>
            <w:tcW w:w="2160" w:type="dxa"/>
            <w:shd w:val="clear" w:color="auto" w:fill="auto"/>
          </w:tcPr>
          <w:p w14:paraId="1D0925B8" w14:textId="77777777" w:rsidR="00E60A51" w:rsidRPr="0023193A" w:rsidRDefault="00E60A51" w:rsidP="00E60A51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E60A51" w:rsidRPr="00E60A51" w14:paraId="6C807721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1D36AED0" w14:textId="4C5B069E" w:rsidR="00E60A51" w:rsidRPr="0023193A" w:rsidRDefault="00E60A51" w:rsidP="00E60A51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auto"/>
          </w:tcPr>
          <w:p w14:paraId="55DD2F7D" w14:textId="5F60B3F3" w:rsidR="00E60A51" w:rsidRPr="0023193A" w:rsidRDefault="00EB7768" w:rsidP="00E60A5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color w:val="000000" w:themeColor="text1"/>
                <w:sz w:val="20"/>
                <w:szCs w:val="20"/>
              </w:rPr>
              <w:t>Pruebas.</w:t>
            </w:r>
          </w:p>
        </w:tc>
        <w:tc>
          <w:tcPr>
            <w:tcW w:w="2160" w:type="dxa"/>
            <w:shd w:val="clear" w:color="auto" w:fill="auto"/>
          </w:tcPr>
          <w:p w14:paraId="2173A4A8" w14:textId="2159779D" w:rsidR="00E60A51" w:rsidRPr="0023193A" w:rsidRDefault="00EB7768" w:rsidP="00E60A51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color w:val="000000" w:themeColor="text1"/>
                <w:sz w:val="20"/>
                <w:szCs w:val="20"/>
              </w:rPr>
              <w:t>X</w:t>
            </w:r>
          </w:p>
        </w:tc>
      </w:tr>
      <w:tr w:rsidR="00E60A51" w:rsidRPr="00E60A51" w14:paraId="442AF42F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5E0BECE1" w14:textId="074A344E" w:rsidR="00E60A51" w:rsidRPr="0023193A" w:rsidRDefault="00E60A51" w:rsidP="00E60A51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</w:tcPr>
          <w:p w14:paraId="0A8B64CF" w14:textId="1BE44D24" w:rsidR="00E60A51" w:rsidRPr="0023193A" w:rsidRDefault="00EB7768" w:rsidP="00E60A5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EB7768">
              <w:rPr>
                <w:rFonts w:eastAsia="Calibri"/>
                <w:i/>
                <w:color w:val="000000" w:themeColor="text1"/>
                <w:sz w:val="20"/>
                <w:szCs w:val="20"/>
              </w:rPr>
              <w:t>Marketing</w:t>
            </w:r>
            <w:r>
              <w:rPr>
                <w:rFonts w:eastAsia="Calibri"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2160" w:type="dxa"/>
          </w:tcPr>
          <w:p w14:paraId="20A71059" w14:textId="52B24930" w:rsidR="00E60A51" w:rsidRPr="0023193A" w:rsidRDefault="00E60A51" w:rsidP="00E60A51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ED4CD4" w:rsidRPr="00E60A51" w14:paraId="6515F4D6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4BBBE2C" w14:textId="77777777" w:rsidR="00ED4CD4" w:rsidRPr="0023193A" w:rsidRDefault="00ED4CD4" w:rsidP="00ED4CD4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17B5FC6" w14:textId="22754B88" w:rsidR="00ED4CD4" w:rsidRPr="0023193A" w:rsidRDefault="00173C11" w:rsidP="000E246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173C11">
              <w:rPr>
                <w:rFonts w:eastAsia="Calibri"/>
                <w:bCs/>
                <w:color w:val="000000" w:themeColor="text1"/>
                <w:sz w:val="20"/>
                <w:szCs w:val="20"/>
              </w:rPr>
              <w:t xml:space="preserve">¡Excelente trabajo! Se evidencia un buen dominio de los conceptos clave sobre el ciclo de vida del </w:t>
            </w:r>
            <w:r w:rsidRPr="00173C11">
              <w:rPr>
                <w:rFonts w:eastAsia="Calibri"/>
                <w:bCs/>
                <w:i/>
                <w:color w:val="000000" w:themeColor="text1"/>
                <w:sz w:val="20"/>
                <w:szCs w:val="20"/>
              </w:rPr>
              <w:t>software</w:t>
            </w:r>
            <w:r w:rsidRPr="00173C11">
              <w:rPr>
                <w:rFonts w:eastAsia="Calibri"/>
                <w:bCs/>
                <w:color w:val="000000" w:themeColor="text1"/>
                <w:sz w:val="20"/>
                <w:szCs w:val="20"/>
              </w:rPr>
              <w:t xml:space="preserve"> y la ingeniería de requisitos.</w:t>
            </w:r>
          </w:p>
        </w:tc>
      </w:tr>
      <w:tr w:rsidR="00ED4CD4" w:rsidRPr="00E60A51" w14:paraId="0F88F984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65EA1A4" w14:textId="77777777" w:rsidR="00ED4CD4" w:rsidRPr="0023193A" w:rsidRDefault="00ED4CD4" w:rsidP="00ED4CD4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lastRenderedPageBreak/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76BD9A2" w14:textId="29E03ECE" w:rsidR="00ED4CD4" w:rsidRPr="0023193A" w:rsidRDefault="00ED4CD4" w:rsidP="00ED4C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23193A">
              <w:rPr>
                <w:rFonts w:eastAsia="Calibri"/>
                <w:color w:val="000000" w:themeColor="text1"/>
                <w:sz w:val="20"/>
                <w:szCs w:val="20"/>
              </w:rPr>
              <w:t>Revise nuevamente el contenido del componente formativo.</w:t>
            </w:r>
          </w:p>
        </w:tc>
      </w:tr>
      <w:tr w:rsidR="00F436F5" w:rsidRPr="00E60A51" w14:paraId="18E34A67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4D8F261" w14:textId="77777777" w:rsidR="00F436F5" w:rsidRPr="0023193A" w:rsidRDefault="00F436F5" w:rsidP="00F436F5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Pregunta 3</w:t>
            </w:r>
          </w:p>
        </w:tc>
        <w:tc>
          <w:tcPr>
            <w:tcW w:w="7620" w:type="dxa"/>
            <w:gridSpan w:val="2"/>
          </w:tcPr>
          <w:p w14:paraId="61D73A45" w14:textId="7EFF07A8" w:rsidR="00F436F5" w:rsidRPr="0023193A" w:rsidRDefault="00EB7768" w:rsidP="00F436F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EB7768">
              <w:rPr>
                <w:rFonts w:eastAsia="Calibri"/>
                <w:b/>
                <w:color w:val="auto"/>
                <w:sz w:val="20"/>
                <w:szCs w:val="20"/>
              </w:rPr>
              <w:t>El objetivo principal de la fase de definición de requisitos es:</w:t>
            </w:r>
          </w:p>
        </w:tc>
      </w:tr>
      <w:tr w:rsidR="00597DCD" w:rsidRPr="00E60A51" w14:paraId="099D6702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2AA0305" w14:textId="0FECEDA3" w:rsidR="00597DCD" w:rsidRPr="0023193A" w:rsidRDefault="00597DCD" w:rsidP="00597DCD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</w:tcPr>
          <w:p w14:paraId="2F42BA19" w14:textId="110FB2DB" w:rsidR="00597DCD" w:rsidRPr="0023193A" w:rsidRDefault="00EB7768" w:rsidP="00597D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EB7768">
              <w:rPr>
                <w:rFonts w:eastAsia="Calibri"/>
                <w:color w:val="000000" w:themeColor="text1"/>
                <w:sz w:val="20"/>
                <w:szCs w:val="20"/>
              </w:rPr>
              <w:t>Identificar y documentar las necesidades y expectativas del sistema.</w:t>
            </w:r>
          </w:p>
        </w:tc>
        <w:tc>
          <w:tcPr>
            <w:tcW w:w="2160" w:type="dxa"/>
          </w:tcPr>
          <w:p w14:paraId="2DEA1E69" w14:textId="224D28E4" w:rsidR="00597DCD" w:rsidRPr="0023193A" w:rsidRDefault="00EB7768" w:rsidP="00597DCD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color w:val="000000" w:themeColor="text1"/>
                <w:sz w:val="20"/>
                <w:szCs w:val="20"/>
              </w:rPr>
              <w:t>X</w:t>
            </w:r>
          </w:p>
        </w:tc>
      </w:tr>
      <w:tr w:rsidR="00597DCD" w:rsidRPr="00E60A51" w14:paraId="34603C0F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7685686D" w14:textId="380FDC3C" w:rsidR="00597DCD" w:rsidRPr="0023193A" w:rsidRDefault="00597DCD" w:rsidP="00597DCD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auto"/>
          </w:tcPr>
          <w:p w14:paraId="77042058" w14:textId="67C1B1DB" w:rsidR="00597DCD" w:rsidRPr="0023193A" w:rsidRDefault="00EB7768" w:rsidP="00597D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EB7768">
              <w:rPr>
                <w:rFonts w:eastAsia="Calibri"/>
                <w:color w:val="000000" w:themeColor="text1"/>
                <w:sz w:val="20"/>
                <w:szCs w:val="20"/>
              </w:rPr>
              <w:t>Diseñar la interfaz gráfica del sistema.</w:t>
            </w:r>
          </w:p>
        </w:tc>
        <w:tc>
          <w:tcPr>
            <w:tcW w:w="2160" w:type="dxa"/>
            <w:shd w:val="clear" w:color="auto" w:fill="auto"/>
          </w:tcPr>
          <w:p w14:paraId="7459CED2" w14:textId="45BB8306" w:rsidR="00597DCD" w:rsidRPr="0023193A" w:rsidRDefault="00597DCD" w:rsidP="00597DCD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597DCD" w:rsidRPr="00E60A51" w14:paraId="6255FBCB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76E7529C" w14:textId="5380B6BF" w:rsidR="00597DCD" w:rsidRPr="0023193A" w:rsidRDefault="00597DCD" w:rsidP="00597DCD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auto"/>
          </w:tcPr>
          <w:p w14:paraId="235912FA" w14:textId="46F0A5DD" w:rsidR="00597DCD" w:rsidRPr="0023193A" w:rsidRDefault="00EB7768" w:rsidP="00597D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EB7768">
              <w:rPr>
                <w:rFonts w:eastAsia="Calibri"/>
                <w:color w:val="000000" w:themeColor="text1"/>
                <w:sz w:val="20"/>
                <w:szCs w:val="20"/>
              </w:rPr>
              <w:t>Programar todas las funcionalidades del sistema.</w:t>
            </w:r>
          </w:p>
        </w:tc>
        <w:tc>
          <w:tcPr>
            <w:tcW w:w="2160" w:type="dxa"/>
            <w:shd w:val="clear" w:color="auto" w:fill="auto"/>
          </w:tcPr>
          <w:p w14:paraId="2B39C562" w14:textId="77777777" w:rsidR="00597DCD" w:rsidRPr="0023193A" w:rsidRDefault="00597DCD" w:rsidP="00597DCD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597DCD" w:rsidRPr="00E60A51" w14:paraId="629DF220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14EB4609" w14:textId="0BEFAC22" w:rsidR="00597DCD" w:rsidRPr="0023193A" w:rsidRDefault="00597DCD" w:rsidP="00597DCD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auto"/>
          </w:tcPr>
          <w:p w14:paraId="20EA86E3" w14:textId="0DE9DD16" w:rsidR="00597DCD" w:rsidRPr="0023193A" w:rsidRDefault="00EB7768" w:rsidP="00597D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EB7768">
              <w:rPr>
                <w:rFonts w:eastAsia="Calibri"/>
                <w:color w:val="000000" w:themeColor="text1"/>
                <w:sz w:val="20"/>
                <w:szCs w:val="20"/>
              </w:rPr>
              <w:t xml:space="preserve">Instalar el </w:t>
            </w:r>
            <w:r w:rsidRPr="00EB7768">
              <w:rPr>
                <w:rFonts w:eastAsia="Calibri"/>
                <w:i/>
                <w:color w:val="000000" w:themeColor="text1"/>
                <w:sz w:val="20"/>
                <w:szCs w:val="20"/>
              </w:rPr>
              <w:t xml:space="preserve">software </w:t>
            </w:r>
            <w:r w:rsidRPr="00EB7768">
              <w:rPr>
                <w:rFonts w:eastAsia="Calibri"/>
                <w:color w:val="000000" w:themeColor="text1"/>
                <w:sz w:val="20"/>
                <w:szCs w:val="20"/>
              </w:rPr>
              <w:t>en los equipos de los usuarios.</w:t>
            </w:r>
          </w:p>
        </w:tc>
        <w:tc>
          <w:tcPr>
            <w:tcW w:w="2160" w:type="dxa"/>
            <w:shd w:val="clear" w:color="auto" w:fill="auto"/>
          </w:tcPr>
          <w:p w14:paraId="60456E1B" w14:textId="3146242C" w:rsidR="00597DCD" w:rsidRPr="0023193A" w:rsidRDefault="00597DCD" w:rsidP="00597DCD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ED4CD4" w:rsidRPr="00E60A51" w14:paraId="5C1A1703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6C118FC8" w14:textId="77777777" w:rsidR="00ED4CD4" w:rsidRPr="0023193A" w:rsidRDefault="00ED4CD4" w:rsidP="00ED4CD4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78C5ECCB" w14:textId="08DF57C8" w:rsidR="00ED4CD4" w:rsidRPr="0023193A" w:rsidRDefault="00173C11" w:rsidP="00ED4C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173C11">
              <w:rPr>
                <w:rFonts w:eastAsia="Calibri"/>
                <w:bCs/>
                <w:color w:val="000000" w:themeColor="text1"/>
                <w:sz w:val="20"/>
                <w:szCs w:val="20"/>
              </w:rPr>
              <w:t xml:space="preserve">¡Excelente trabajo! Se evidencia un buen dominio de los conceptos clave sobre el ciclo de vida del </w:t>
            </w:r>
            <w:r w:rsidRPr="00173C11">
              <w:rPr>
                <w:rFonts w:eastAsia="Calibri"/>
                <w:bCs/>
                <w:i/>
                <w:color w:val="000000" w:themeColor="text1"/>
                <w:sz w:val="20"/>
                <w:szCs w:val="20"/>
              </w:rPr>
              <w:t>software</w:t>
            </w:r>
            <w:r w:rsidRPr="00173C11">
              <w:rPr>
                <w:rFonts w:eastAsia="Calibri"/>
                <w:bCs/>
                <w:color w:val="000000" w:themeColor="text1"/>
                <w:sz w:val="20"/>
                <w:szCs w:val="20"/>
              </w:rPr>
              <w:t xml:space="preserve"> y la ingeniería de requisitos.</w:t>
            </w:r>
          </w:p>
        </w:tc>
      </w:tr>
      <w:tr w:rsidR="00ED4CD4" w:rsidRPr="00E60A51" w14:paraId="68167769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FF1C440" w14:textId="77777777" w:rsidR="00ED4CD4" w:rsidRPr="0023193A" w:rsidRDefault="00ED4CD4" w:rsidP="00ED4CD4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902B640" w14:textId="33E769C7" w:rsidR="00ED4CD4" w:rsidRPr="0023193A" w:rsidRDefault="00ED4CD4" w:rsidP="00ED4CD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23193A">
              <w:rPr>
                <w:rFonts w:eastAsia="Calibri"/>
                <w:color w:val="000000" w:themeColor="text1"/>
                <w:sz w:val="20"/>
                <w:szCs w:val="20"/>
              </w:rPr>
              <w:t>Revise nuevamente el contenido del componente formativo.</w:t>
            </w:r>
          </w:p>
        </w:tc>
      </w:tr>
      <w:tr w:rsidR="00F436F5" w:rsidRPr="00E60A51" w14:paraId="7029FEF9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0EFDFE5" w14:textId="77777777" w:rsidR="00F436F5" w:rsidRPr="0023193A" w:rsidRDefault="00F436F5" w:rsidP="00F436F5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Pregunta 4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4D6D2B7B" w14:textId="46D9994C" w:rsidR="00F436F5" w:rsidRPr="0023193A" w:rsidRDefault="00EB7768" w:rsidP="00F436F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EB7768">
              <w:rPr>
                <w:rFonts w:eastAsia="Calibri"/>
                <w:b/>
                <w:color w:val="000000" w:themeColor="text1"/>
                <w:sz w:val="20"/>
                <w:szCs w:val="20"/>
              </w:rPr>
              <w:t>¿Cuál de los siguientes es un resultado típico de la fase de requisitos?</w:t>
            </w:r>
          </w:p>
        </w:tc>
      </w:tr>
      <w:tr w:rsidR="00597DCD" w:rsidRPr="00E60A51" w14:paraId="5B5EF97B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162788E0" w14:textId="6DD75813" w:rsidR="00597DCD" w:rsidRPr="0023193A" w:rsidRDefault="00597DCD" w:rsidP="00597DCD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5BABAF1" w14:textId="19A38373" w:rsidR="00597DCD" w:rsidRPr="00EB7768" w:rsidRDefault="00EB7768" w:rsidP="00597D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EB7768">
              <w:rPr>
                <w:rFonts w:eastAsia="Calibri"/>
                <w:color w:val="auto"/>
                <w:sz w:val="20"/>
                <w:szCs w:val="20"/>
              </w:rPr>
              <w:t>Código fuente del sistema</w:t>
            </w:r>
            <w:r>
              <w:rPr>
                <w:rFonts w:eastAsia="Calibri"/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67A2608D" w14:textId="1BE23942" w:rsidR="00597DCD" w:rsidRPr="0023193A" w:rsidRDefault="00597DCD" w:rsidP="00597DCD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EB7768" w:rsidRPr="00E60A51" w14:paraId="4FFE2692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595D1FA" w14:textId="2C00AB63" w:rsidR="00EB7768" w:rsidRPr="0023193A" w:rsidRDefault="00EB7768" w:rsidP="00EB7768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FA54C0C" w14:textId="30F682CF" w:rsidR="00EB7768" w:rsidRPr="00EB7768" w:rsidRDefault="00EB7768" w:rsidP="00EB776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EB7768">
              <w:rPr>
                <w:color w:val="auto"/>
                <w:sz w:val="20"/>
                <w:szCs w:val="20"/>
              </w:rPr>
              <w:t>Documento de especificación de requisitos</w:t>
            </w:r>
            <w:r>
              <w:rPr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4363353C" w14:textId="7FBD399D" w:rsidR="00EB7768" w:rsidRPr="0023193A" w:rsidRDefault="00EB7768" w:rsidP="00EB7768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color w:val="000000" w:themeColor="text1"/>
                <w:sz w:val="20"/>
                <w:szCs w:val="20"/>
              </w:rPr>
              <w:t>X</w:t>
            </w:r>
          </w:p>
        </w:tc>
      </w:tr>
      <w:tr w:rsidR="00EB7768" w:rsidRPr="00E60A51" w14:paraId="443BC02D" w14:textId="77777777" w:rsidTr="00597DC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4AF0CF86" w14:textId="30BBC4EA" w:rsidR="00EB7768" w:rsidRPr="0023193A" w:rsidRDefault="00EB7768" w:rsidP="00EB7768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35620EC" w14:textId="7C05033B" w:rsidR="00EB7768" w:rsidRPr="00EB7768" w:rsidRDefault="00EB7768" w:rsidP="00EB7768">
            <w:pPr>
              <w:tabs>
                <w:tab w:val="left" w:pos="951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EB7768">
              <w:rPr>
                <w:color w:val="auto"/>
                <w:sz w:val="20"/>
                <w:szCs w:val="20"/>
              </w:rPr>
              <w:t>Manual de usuario final</w:t>
            </w:r>
            <w:r>
              <w:rPr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6A39BE05" w14:textId="77777777" w:rsidR="00EB7768" w:rsidRPr="0023193A" w:rsidRDefault="00EB7768" w:rsidP="00EB7768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EB7768" w:rsidRPr="00E60A51" w14:paraId="070A10F5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42D0CDEC" w14:textId="2E7E1795" w:rsidR="00EB7768" w:rsidRPr="0023193A" w:rsidRDefault="00EB7768" w:rsidP="00EB7768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F789D9D" w14:textId="6759EBF0" w:rsidR="00EB7768" w:rsidRPr="00EB7768" w:rsidRDefault="00EB7768" w:rsidP="00EB776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EB7768">
              <w:rPr>
                <w:color w:val="auto"/>
                <w:sz w:val="20"/>
                <w:szCs w:val="20"/>
              </w:rPr>
              <w:t xml:space="preserve">Campaña de lanzamiento del </w:t>
            </w:r>
            <w:r w:rsidRPr="00EB7768">
              <w:rPr>
                <w:i/>
                <w:color w:val="auto"/>
                <w:sz w:val="20"/>
                <w:szCs w:val="20"/>
              </w:rPr>
              <w:t>software</w:t>
            </w:r>
            <w:r>
              <w:rPr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314389CB" w14:textId="77777777" w:rsidR="00EB7768" w:rsidRPr="0023193A" w:rsidRDefault="00EB7768" w:rsidP="00EB7768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ED4CD4" w:rsidRPr="00E60A51" w14:paraId="2BEF3AC5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E913A82" w14:textId="77777777" w:rsidR="00ED4CD4" w:rsidRPr="0023193A" w:rsidRDefault="00ED4CD4" w:rsidP="00ED4CD4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747E4A24" w14:textId="7B37500C" w:rsidR="00ED4CD4" w:rsidRPr="0023193A" w:rsidRDefault="00173C11" w:rsidP="00ED4CD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173C11">
              <w:rPr>
                <w:rFonts w:eastAsia="Calibri"/>
                <w:bCs/>
                <w:color w:val="000000" w:themeColor="text1"/>
                <w:sz w:val="20"/>
                <w:szCs w:val="20"/>
              </w:rPr>
              <w:t xml:space="preserve">¡Excelente trabajo! Se evidencia un buen dominio de los conceptos clave sobre el ciclo de vida del </w:t>
            </w:r>
            <w:r w:rsidRPr="00173C11">
              <w:rPr>
                <w:rFonts w:eastAsia="Calibri"/>
                <w:bCs/>
                <w:i/>
                <w:color w:val="000000" w:themeColor="text1"/>
                <w:sz w:val="20"/>
                <w:szCs w:val="20"/>
              </w:rPr>
              <w:t>software</w:t>
            </w:r>
            <w:r w:rsidRPr="00173C11">
              <w:rPr>
                <w:rFonts w:eastAsia="Calibri"/>
                <w:bCs/>
                <w:color w:val="000000" w:themeColor="text1"/>
                <w:sz w:val="20"/>
                <w:szCs w:val="20"/>
              </w:rPr>
              <w:t xml:space="preserve"> y la ingeniería de requisitos.</w:t>
            </w:r>
          </w:p>
        </w:tc>
      </w:tr>
      <w:tr w:rsidR="00ED4CD4" w:rsidRPr="00E60A51" w14:paraId="1B198E26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3AE5C6E" w14:textId="77777777" w:rsidR="00ED4CD4" w:rsidRPr="0023193A" w:rsidRDefault="00ED4CD4" w:rsidP="00ED4CD4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31C98AB" w14:textId="1EA456A4" w:rsidR="00ED4CD4" w:rsidRPr="0023193A" w:rsidRDefault="00ED4CD4" w:rsidP="00ED4C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23193A">
              <w:rPr>
                <w:rFonts w:eastAsia="Calibri"/>
                <w:color w:val="000000" w:themeColor="text1"/>
                <w:sz w:val="20"/>
                <w:szCs w:val="20"/>
              </w:rPr>
              <w:t>Revise nuevamente el contenido del componente formativo.</w:t>
            </w:r>
          </w:p>
        </w:tc>
      </w:tr>
      <w:tr w:rsidR="00F436F5" w:rsidRPr="00E60A51" w14:paraId="7DFA247B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E6EF9DB" w14:textId="77777777" w:rsidR="00F436F5" w:rsidRPr="0023193A" w:rsidRDefault="00F436F5" w:rsidP="00F436F5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Pregunta 5</w:t>
            </w:r>
          </w:p>
        </w:tc>
        <w:tc>
          <w:tcPr>
            <w:tcW w:w="7620" w:type="dxa"/>
            <w:gridSpan w:val="2"/>
          </w:tcPr>
          <w:p w14:paraId="42742D49" w14:textId="14974769" w:rsidR="00F436F5" w:rsidRPr="0023193A" w:rsidRDefault="00EB7768" w:rsidP="00F436F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EB7768">
              <w:rPr>
                <w:rFonts w:eastAsia="Calibri"/>
                <w:b/>
                <w:color w:val="000000" w:themeColor="text1"/>
                <w:sz w:val="20"/>
                <w:szCs w:val="20"/>
              </w:rPr>
              <w:t>Los requisitos funcionales describen:</w:t>
            </w:r>
          </w:p>
        </w:tc>
      </w:tr>
      <w:tr w:rsidR="00EB7768" w:rsidRPr="00E60A51" w14:paraId="28F8479A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00567028" w14:textId="6D5AF67E" w:rsidR="00EB7768" w:rsidRPr="0023193A" w:rsidRDefault="00EB7768" w:rsidP="00EB7768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F19708C" w14:textId="50F2A2AA" w:rsidR="00EB7768" w:rsidRPr="00EB7768" w:rsidRDefault="00EB7768" w:rsidP="00EB776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EB7768">
              <w:rPr>
                <w:color w:val="auto"/>
                <w:sz w:val="20"/>
                <w:szCs w:val="20"/>
              </w:rPr>
              <w:t>Cómo debe comportarse el sistema y qué funciones debe realizar.</w:t>
            </w:r>
          </w:p>
        </w:tc>
        <w:tc>
          <w:tcPr>
            <w:tcW w:w="2160" w:type="dxa"/>
            <w:shd w:val="clear" w:color="auto" w:fill="FFFFFF"/>
          </w:tcPr>
          <w:p w14:paraId="5DFF5F4F" w14:textId="1D24AB59" w:rsidR="00EB7768" w:rsidRPr="0023193A" w:rsidRDefault="00EB7768" w:rsidP="00EB7768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color w:val="000000" w:themeColor="text1"/>
                <w:sz w:val="20"/>
                <w:szCs w:val="20"/>
              </w:rPr>
              <w:t>X</w:t>
            </w:r>
          </w:p>
        </w:tc>
      </w:tr>
      <w:tr w:rsidR="00EB7768" w:rsidRPr="00E60A51" w14:paraId="657F3D76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57DFAC32" w14:textId="3DCEDBCF" w:rsidR="00EB7768" w:rsidRPr="0023193A" w:rsidRDefault="00EB7768" w:rsidP="00EB7768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ADDDE6B" w14:textId="2087A020" w:rsidR="00EB7768" w:rsidRPr="00EB7768" w:rsidRDefault="00EB7768" w:rsidP="00EB77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EB7768">
              <w:rPr>
                <w:color w:val="auto"/>
                <w:sz w:val="20"/>
                <w:szCs w:val="20"/>
              </w:rPr>
              <w:t>El diseño visual del sistema.</w:t>
            </w:r>
          </w:p>
        </w:tc>
        <w:tc>
          <w:tcPr>
            <w:tcW w:w="2160" w:type="dxa"/>
            <w:shd w:val="clear" w:color="auto" w:fill="FFFFFF"/>
          </w:tcPr>
          <w:p w14:paraId="6CAA8A0E" w14:textId="689149E1" w:rsidR="00EB7768" w:rsidRPr="0023193A" w:rsidRDefault="00EB7768" w:rsidP="00EB7768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EB7768" w:rsidRPr="00E60A51" w14:paraId="55AC46D0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17EB5D00" w14:textId="43D36592" w:rsidR="00EB7768" w:rsidRPr="0023193A" w:rsidRDefault="00EB7768" w:rsidP="00EB7768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B5B90EF" w14:textId="337B976F" w:rsidR="00EB7768" w:rsidRPr="00EB7768" w:rsidRDefault="00EB7768" w:rsidP="00EB776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EB7768">
              <w:rPr>
                <w:color w:val="auto"/>
                <w:sz w:val="20"/>
                <w:szCs w:val="20"/>
              </w:rPr>
              <w:t>El presupuesto del proyecto.</w:t>
            </w:r>
          </w:p>
        </w:tc>
        <w:tc>
          <w:tcPr>
            <w:tcW w:w="2160" w:type="dxa"/>
            <w:shd w:val="clear" w:color="auto" w:fill="FFFFFF"/>
          </w:tcPr>
          <w:p w14:paraId="42D3E2B0" w14:textId="77777777" w:rsidR="00EB7768" w:rsidRPr="0023193A" w:rsidRDefault="00EB7768" w:rsidP="00EB7768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EB7768" w:rsidRPr="00E60A51" w14:paraId="17D879E8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71683A53" w14:textId="1FEC75EC" w:rsidR="00EB7768" w:rsidRPr="0023193A" w:rsidRDefault="00EB7768" w:rsidP="00EB7768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692716C" w14:textId="12247EE4" w:rsidR="00EB7768" w:rsidRPr="00EB7768" w:rsidRDefault="00EB7768" w:rsidP="00EB77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EB7768">
              <w:rPr>
                <w:color w:val="auto"/>
                <w:sz w:val="20"/>
                <w:szCs w:val="20"/>
              </w:rPr>
              <w:t>La estructura organizacional de la empresa.</w:t>
            </w:r>
          </w:p>
        </w:tc>
        <w:tc>
          <w:tcPr>
            <w:tcW w:w="2160" w:type="dxa"/>
            <w:shd w:val="clear" w:color="auto" w:fill="FFFFFF"/>
          </w:tcPr>
          <w:p w14:paraId="7B160C08" w14:textId="6D14AA9E" w:rsidR="00EB7768" w:rsidRPr="0023193A" w:rsidRDefault="00EB7768" w:rsidP="00EB7768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ED4CD4" w:rsidRPr="00E60A51" w14:paraId="19CA660C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5952B1DF" w14:textId="77777777" w:rsidR="00ED4CD4" w:rsidRPr="0023193A" w:rsidRDefault="00ED4CD4" w:rsidP="00ED4CD4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47EA69B" w14:textId="1406C5A3" w:rsidR="00ED4CD4" w:rsidRPr="0023193A" w:rsidRDefault="00173C11" w:rsidP="00ED4C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173C11">
              <w:rPr>
                <w:rFonts w:eastAsia="Calibri"/>
                <w:bCs/>
                <w:color w:val="000000" w:themeColor="text1"/>
                <w:sz w:val="20"/>
                <w:szCs w:val="20"/>
              </w:rPr>
              <w:t xml:space="preserve">¡Excelente trabajo! Se evidencia un buen dominio de los conceptos clave sobre el ciclo de vida del </w:t>
            </w:r>
            <w:r w:rsidRPr="00173C11">
              <w:rPr>
                <w:rFonts w:eastAsia="Calibri"/>
                <w:bCs/>
                <w:i/>
                <w:color w:val="000000" w:themeColor="text1"/>
                <w:sz w:val="20"/>
                <w:szCs w:val="20"/>
              </w:rPr>
              <w:t>software</w:t>
            </w:r>
            <w:r w:rsidRPr="00173C11">
              <w:rPr>
                <w:rFonts w:eastAsia="Calibri"/>
                <w:bCs/>
                <w:color w:val="000000" w:themeColor="text1"/>
                <w:sz w:val="20"/>
                <w:szCs w:val="20"/>
              </w:rPr>
              <w:t xml:space="preserve"> y la ingeniería de requisitos.</w:t>
            </w:r>
          </w:p>
        </w:tc>
      </w:tr>
      <w:tr w:rsidR="00ED4CD4" w:rsidRPr="00E60A51" w14:paraId="4CA120E3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4B996C1" w14:textId="77777777" w:rsidR="00ED4CD4" w:rsidRPr="0023193A" w:rsidRDefault="00ED4CD4" w:rsidP="00ED4CD4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ED92D06" w14:textId="29063D9F" w:rsidR="00ED4CD4" w:rsidRPr="0023193A" w:rsidRDefault="00ED4CD4" w:rsidP="00ED4CD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23193A">
              <w:rPr>
                <w:rFonts w:eastAsia="Calibri"/>
                <w:color w:val="000000" w:themeColor="text1"/>
                <w:sz w:val="20"/>
                <w:szCs w:val="20"/>
              </w:rPr>
              <w:t>Revise nuevamente el contenido del componente formativo.</w:t>
            </w:r>
          </w:p>
        </w:tc>
      </w:tr>
      <w:tr w:rsidR="00F436F5" w:rsidRPr="00E60A51" w14:paraId="664A85FC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5C7778E8" w14:textId="5B9F316A" w:rsidR="00F436F5" w:rsidRPr="0023193A" w:rsidRDefault="00F436F5" w:rsidP="00F436F5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Pregunta 6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6E665151" w14:textId="2FF24A7A" w:rsidR="00F436F5" w:rsidRPr="0023193A" w:rsidRDefault="00EB7768" w:rsidP="00F436F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EB7768">
              <w:rPr>
                <w:rFonts w:eastAsia="Calibri"/>
                <w:b/>
                <w:color w:val="000000" w:themeColor="text1"/>
                <w:sz w:val="20"/>
                <w:szCs w:val="20"/>
              </w:rPr>
              <w:t>Un requisito no funcional hace referencia a:</w:t>
            </w:r>
          </w:p>
        </w:tc>
      </w:tr>
      <w:tr w:rsidR="00597DCD" w:rsidRPr="00E60A51" w14:paraId="761A02F1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54031499" w14:textId="2651F5EB" w:rsidR="00597DCD" w:rsidRPr="0023193A" w:rsidRDefault="00597DCD" w:rsidP="00597DCD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53A1BAF" w14:textId="0DAA7D51" w:rsidR="00597DCD" w:rsidRPr="0023193A" w:rsidRDefault="00EB7768" w:rsidP="00597D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EB7768">
              <w:rPr>
                <w:rFonts w:eastAsia="Calibri"/>
                <w:color w:val="000000" w:themeColor="text1"/>
                <w:sz w:val="20"/>
                <w:szCs w:val="20"/>
              </w:rPr>
              <w:t>Las funciones principales del sistema.</w:t>
            </w:r>
          </w:p>
        </w:tc>
        <w:tc>
          <w:tcPr>
            <w:tcW w:w="2160" w:type="dxa"/>
            <w:shd w:val="clear" w:color="auto" w:fill="FFFFFF"/>
          </w:tcPr>
          <w:p w14:paraId="7144C3D7" w14:textId="3BE3B401" w:rsidR="00597DCD" w:rsidRPr="0023193A" w:rsidRDefault="00597DCD" w:rsidP="00597DCD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597DCD" w:rsidRPr="00E60A51" w14:paraId="1F8ED008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44C0B8E7" w14:textId="3153F98F" w:rsidR="00597DCD" w:rsidRPr="0023193A" w:rsidRDefault="00597DCD" w:rsidP="00597DCD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0826051" w14:textId="5E615FF8" w:rsidR="00597DCD" w:rsidRPr="0023193A" w:rsidRDefault="00EB7768" w:rsidP="00597D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EB7768">
              <w:rPr>
                <w:rFonts w:eastAsia="Calibri"/>
                <w:color w:val="000000" w:themeColor="text1"/>
                <w:sz w:val="20"/>
                <w:szCs w:val="20"/>
              </w:rPr>
              <w:t>El código de programación utilizado</w:t>
            </w:r>
            <w:r>
              <w:rPr>
                <w:rFonts w:eastAsia="Calibri"/>
                <w:color w:val="000000" w:themeColor="text1"/>
                <w:sz w:val="20"/>
                <w:szCs w:val="20"/>
              </w:rPr>
              <w:t xml:space="preserve"> dentro de una empresa</w:t>
            </w:r>
            <w:r w:rsidRPr="00EB7768">
              <w:rPr>
                <w:rFonts w:eastAsia="Calibri"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14B5DA92" w14:textId="77777777" w:rsidR="00597DCD" w:rsidRPr="0023193A" w:rsidRDefault="00597DCD" w:rsidP="00597DCD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597DCD" w:rsidRPr="00E60A51" w14:paraId="1442B591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120E5467" w14:textId="7D99BDD5" w:rsidR="00597DCD" w:rsidRPr="0023193A" w:rsidRDefault="00597DCD" w:rsidP="00597DCD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AC8BE45" w14:textId="7C7F0EC8" w:rsidR="00597DCD" w:rsidRPr="0023193A" w:rsidRDefault="00EB7768" w:rsidP="00597D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EB7768">
              <w:rPr>
                <w:rFonts w:eastAsia="Calibri"/>
                <w:color w:val="000000" w:themeColor="text1"/>
                <w:sz w:val="20"/>
                <w:szCs w:val="20"/>
              </w:rPr>
              <w:t xml:space="preserve">Las herramientas de </w:t>
            </w:r>
            <w:r w:rsidRPr="00EB7768">
              <w:rPr>
                <w:rFonts w:eastAsia="Calibri"/>
                <w:i/>
                <w:color w:val="000000" w:themeColor="text1"/>
                <w:sz w:val="20"/>
                <w:szCs w:val="20"/>
              </w:rPr>
              <w:t>hardware</w:t>
            </w:r>
            <w:r w:rsidRPr="00EB7768">
              <w:rPr>
                <w:rFonts w:eastAsia="Calibri"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12384884" w14:textId="256B5619" w:rsidR="00597DCD" w:rsidRPr="0023193A" w:rsidRDefault="00597DCD" w:rsidP="00597DCD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597DCD" w:rsidRPr="00E60A51" w14:paraId="3057D19B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5EEFD0DC" w14:textId="487AB3F2" w:rsidR="00597DCD" w:rsidRPr="0023193A" w:rsidRDefault="00597DCD" w:rsidP="00597DCD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12C64C2" w14:textId="67427C91" w:rsidR="00597DCD" w:rsidRPr="0023193A" w:rsidRDefault="00EB7768" w:rsidP="00597D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EB7768">
              <w:rPr>
                <w:rFonts w:eastAsia="Calibri"/>
                <w:color w:val="000000" w:themeColor="text1"/>
                <w:sz w:val="20"/>
                <w:szCs w:val="20"/>
              </w:rPr>
              <w:t>Características de calidad como seguridad, rendimiento o usabilidad.</w:t>
            </w:r>
          </w:p>
        </w:tc>
        <w:tc>
          <w:tcPr>
            <w:tcW w:w="2160" w:type="dxa"/>
            <w:shd w:val="clear" w:color="auto" w:fill="FFFFFF"/>
          </w:tcPr>
          <w:p w14:paraId="0F224258" w14:textId="7CB1C06E" w:rsidR="00597DCD" w:rsidRPr="0023193A" w:rsidRDefault="00EB7768" w:rsidP="00597DCD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color w:val="000000" w:themeColor="text1"/>
                <w:sz w:val="20"/>
                <w:szCs w:val="20"/>
              </w:rPr>
              <w:t>X</w:t>
            </w:r>
          </w:p>
        </w:tc>
      </w:tr>
      <w:tr w:rsidR="00ED4CD4" w:rsidRPr="00E60A51" w14:paraId="1EEB5212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C855C1E" w14:textId="77777777" w:rsidR="00ED4CD4" w:rsidRPr="0023193A" w:rsidRDefault="00ED4CD4" w:rsidP="00ED4CD4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632BB5D3" w14:textId="62D8B9A2" w:rsidR="00ED4CD4" w:rsidRPr="0023193A" w:rsidRDefault="00173C11" w:rsidP="00ED4CD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173C11">
              <w:rPr>
                <w:rFonts w:eastAsia="Calibri"/>
                <w:bCs/>
                <w:color w:val="000000" w:themeColor="text1"/>
                <w:sz w:val="20"/>
                <w:szCs w:val="20"/>
              </w:rPr>
              <w:t xml:space="preserve">¡Excelente trabajo! Se evidencia un buen dominio de los conceptos clave sobre el ciclo de vida del </w:t>
            </w:r>
            <w:r w:rsidRPr="00173C11">
              <w:rPr>
                <w:rFonts w:eastAsia="Calibri"/>
                <w:bCs/>
                <w:i/>
                <w:color w:val="000000" w:themeColor="text1"/>
                <w:sz w:val="20"/>
                <w:szCs w:val="20"/>
              </w:rPr>
              <w:t>software</w:t>
            </w:r>
            <w:r w:rsidRPr="00173C11">
              <w:rPr>
                <w:rFonts w:eastAsia="Calibri"/>
                <w:bCs/>
                <w:color w:val="000000" w:themeColor="text1"/>
                <w:sz w:val="20"/>
                <w:szCs w:val="20"/>
              </w:rPr>
              <w:t xml:space="preserve"> y la ingeniería de requisitos.</w:t>
            </w:r>
          </w:p>
        </w:tc>
      </w:tr>
      <w:tr w:rsidR="00ED4CD4" w:rsidRPr="00E60A51" w14:paraId="3A508D92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4B83E07" w14:textId="77777777" w:rsidR="00ED4CD4" w:rsidRPr="0023193A" w:rsidRDefault="00ED4CD4" w:rsidP="00ED4CD4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6B3062F0" w14:textId="792DF626" w:rsidR="00ED4CD4" w:rsidRPr="0023193A" w:rsidRDefault="00ED4CD4" w:rsidP="00ED4C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23193A">
              <w:rPr>
                <w:rFonts w:eastAsia="Calibri"/>
                <w:color w:val="000000" w:themeColor="text1"/>
                <w:sz w:val="20"/>
                <w:szCs w:val="20"/>
              </w:rPr>
              <w:t>Revise nuevamente el contenido del componente formativo.</w:t>
            </w:r>
          </w:p>
        </w:tc>
      </w:tr>
      <w:tr w:rsidR="00F436F5" w:rsidRPr="00E60A51" w14:paraId="02DC91A3" w14:textId="77777777" w:rsidTr="001252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151D01D" w14:textId="3BC09AE1" w:rsidR="00F436F5" w:rsidRPr="0023193A" w:rsidRDefault="00F436F5" w:rsidP="00F436F5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Pregunta 7</w:t>
            </w:r>
          </w:p>
        </w:tc>
        <w:tc>
          <w:tcPr>
            <w:tcW w:w="7620" w:type="dxa"/>
            <w:gridSpan w:val="2"/>
          </w:tcPr>
          <w:p w14:paraId="1AA9E5AB" w14:textId="0E4D5886" w:rsidR="00F436F5" w:rsidRPr="0023193A" w:rsidRDefault="00EB7768" w:rsidP="00F436F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EB7768">
              <w:rPr>
                <w:rFonts w:eastAsia="Calibri"/>
                <w:b/>
                <w:color w:val="000000" w:themeColor="text1"/>
                <w:sz w:val="20"/>
                <w:szCs w:val="20"/>
              </w:rPr>
              <w:t>Los requisitos de restricción establecen:</w:t>
            </w:r>
          </w:p>
        </w:tc>
      </w:tr>
      <w:tr w:rsidR="00EB7768" w:rsidRPr="00E60A51" w14:paraId="6C1AF91C" w14:textId="77777777" w:rsidTr="001252F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2CBDCC0" w14:textId="105380A3" w:rsidR="00EB7768" w:rsidRPr="0023193A" w:rsidRDefault="00EB7768" w:rsidP="00EB7768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1E096FB" w14:textId="1ACC1B03" w:rsidR="00EB7768" w:rsidRPr="00EB7768" w:rsidRDefault="00EB7768" w:rsidP="00EB776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EB7768">
              <w:rPr>
                <w:color w:val="auto"/>
                <w:sz w:val="20"/>
                <w:szCs w:val="20"/>
              </w:rPr>
              <w:t>Actividades de mantenimiento del sistema.</w:t>
            </w:r>
          </w:p>
        </w:tc>
        <w:tc>
          <w:tcPr>
            <w:tcW w:w="2160" w:type="dxa"/>
            <w:shd w:val="clear" w:color="auto" w:fill="FFFFFF"/>
          </w:tcPr>
          <w:p w14:paraId="600CF4DF" w14:textId="676500AD" w:rsidR="00EB7768" w:rsidRPr="0023193A" w:rsidRDefault="00EB7768" w:rsidP="00EB7768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EB7768" w:rsidRPr="00E60A51" w14:paraId="3AD917A3" w14:textId="77777777" w:rsidTr="00B11C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61D388CD" w14:textId="71A735A4" w:rsidR="00EB7768" w:rsidRPr="0023193A" w:rsidRDefault="00EB7768" w:rsidP="00EB7768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B341464" w14:textId="5CF58030" w:rsidR="00EB7768" w:rsidRPr="00EB7768" w:rsidRDefault="00EB7768" w:rsidP="00EB77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EB7768">
              <w:rPr>
                <w:color w:val="auto"/>
                <w:sz w:val="20"/>
                <w:szCs w:val="20"/>
              </w:rPr>
              <w:t xml:space="preserve">Límites o condiciones que deben cumplirse durante el desarrollo del </w:t>
            </w:r>
            <w:r w:rsidRPr="00EB7768">
              <w:rPr>
                <w:i/>
                <w:color w:val="auto"/>
                <w:sz w:val="20"/>
                <w:szCs w:val="20"/>
              </w:rPr>
              <w:t>software</w:t>
            </w:r>
            <w:r w:rsidRPr="00EB7768">
              <w:rPr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67FEF3BA" w14:textId="1ED36792" w:rsidR="00EB7768" w:rsidRPr="0023193A" w:rsidRDefault="00EB7768" w:rsidP="00EB7768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color w:val="000000" w:themeColor="text1"/>
                <w:sz w:val="20"/>
                <w:szCs w:val="20"/>
              </w:rPr>
              <w:t>X</w:t>
            </w:r>
          </w:p>
        </w:tc>
      </w:tr>
      <w:tr w:rsidR="00EB7768" w:rsidRPr="00E60A51" w14:paraId="0A96A1F7" w14:textId="77777777" w:rsidTr="00B11CF2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697A4946" w14:textId="36C1D6E1" w:rsidR="00EB7768" w:rsidRPr="0023193A" w:rsidRDefault="00EB7768" w:rsidP="00EB7768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35A02B6" w14:textId="4A5E51FB" w:rsidR="00EB7768" w:rsidRPr="00EB7768" w:rsidRDefault="00EB7768" w:rsidP="00EB776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EB7768">
              <w:rPr>
                <w:color w:val="auto"/>
                <w:sz w:val="20"/>
                <w:szCs w:val="20"/>
              </w:rPr>
              <w:t xml:space="preserve">Estrategias de </w:t>
            </w:r>
            <w:r w:rsidRPr="00EB7768">
              <w:rPr>
                <w:i/>
                <w:color w:val="auto"/>
                <w:sz w:val="20"/>
                <w:szCs w:val="20"/>
              </w:rPr>
              <w:t>marketing</w:t>
            </w:r>
            <w:r w:rsidRPr="00EB7768">
              <w:rPr>
                <w:color w:val="auto"/>
                <w:sz w:val="20"/>
                <w:szCs w:val="20"/>
              </w:rPr>
              <w:t xml:space="preserve"> del producto</w:t>
            </w:r>
            <w:r>
              <w:rPr>
                <w:color w:val="auto"/>
                <w:sz w:val="20"/>
                <w:szCs w:val="20"/>
              </w:rPr>
              <w:t xml:space="preserve"> dentro de una organización</w:t>
            </w:r>
            <w:r w:rsidRPr="00EB7768">
              <w:rPr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7F26B264" w14:textId="77777777" w:rsidR="00EB7768" w:rsidRPr="0023193A" w:rsidRDefault="00EB7768" w:rsidP="00EB7768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EB7768" w:rsidRPr="00E60A51" w14:paraId="5DA7FED2" w14:textId="77777777" w:rsidTr="00B11C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334894CD" w14:textId="455D4AC8" w:rsidR="00EB7768" w:rsidRPr="0023193A" w:rsidRDefault="00EB7768" w:rsidP="00EB7768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2814934" w14:textId="72FD687C" w:rsidR="00EB7768" w:rsidRPr="00EB7768" w:rsidRDefault="00EB7768" w:rsidP="00EB77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EB7768">
              <w:rPr>
                <w:color w:val="auto"/>
                <w:sz w:val="20"/>
                <w:szCs w:val="20"/>
              </w:rPr>
              <w:t>Reglas de diseño gráfico.</w:t>
            </w:r>
          </w:p>
        </w:tc>
        <w:tc>
          <w:tcPr>
            <w:tcW w:w="2160" w:type="dxa"/>
            <w:shd w:val="clear" w:color="auto" w:fill="FFFFFF"/>
          </w:tcPr>
          <w:p w14:paraId="34E2035E" w14:textId="77777777" w:rsidR="00EB7768" w:rsidRPr="0023193A" w:rsidRDefault="00EB7768" w:rsidP="00EB7768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ED4CD4" w:rsidRPr="00E60A51" w14:paraId="45B06482" w14:textId="77777777" w:rsidTr="001252F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56CA5BA" w14:textId="77777777" w:rsidR="00ED4CD4" w:rsidRPr="0023193A" w:rsidRDefault="00ED4CD4" w:rsidP="00ED4CD4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41E9E6C" w14:textId="2F565744" w:rsidR="00ED4CD4" w:rsidRPr="0023193A" w:rsidRDefault="00173C11" w:rsidP="00ED4C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173C11">
              <w:rPr>
                <w:rFonts w:eastAsia="Calibri"/>
                <w:bCs/>
                <w:color w:val="000000" w:themeColor="text1"/>
                <w:sz w:val="20"/>
                <w:szCs w:val="20"/>
              </w:rPr>
              <w:t xml:space="preserve">¡Excelente trabajo! Se evidencia un buen dominio de los conceptos clave sobre el ciclo de vida del </w:t>
            </w:r>
            <w:r w:rsidRPr="00173C11">
              <w:rPr>
                <w:rFonts w:eastAsia="Calibri"/>
                <w:bCs/>
                <w:i/>
                <w:color w:val="000000" w:themeColor="text1"/>
                <w:sz w:val="20"/>
                <w:szCs w:val="20"/>
              </w:rPr>
              <w:t>software</w:t>
            </w:r>
            <w:r w:rsidRPr="00173C11">
              <w:rPr>
                <w:rFonts w:eastAsia="Calibri"/>
                <w:bCs/>
                <w:color w:val="000000" w:themeColor="text1"/>
                <w:sz w:val="20"/>
                <w:szCs w:val="20"/>
              </w:rPr>
              <w:t xml:space="preserve"> y la ingeniería de requisitos.</w:t>
            </w:r>
          </w:p>
        </w:tc>
      </w:tr>
      <w:tr w:rsidR="00ED4CD4" w:rsidRPr="00E60A51" w14:paraId="29071262" w14:textId="77777777" w:rsidTr="001252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B0CAFD0" w14:textId="77777777" w:rsidR="00ED4CD4" w:rsidRPr="0023193A" w:rsidRDefault="00ED4CD4" w:rsidP="00ED4CD4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0C17735" w14:textId="37DC4FCE" w:rsidR="00ED4CD4" w:rsidRPr="0023193A" w:rsidRDefault="00ED4CD4" w:rsidP="00ED4CD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23193A">
              <w:rPr>
                <w:rFonts w:eastAsia="Calibri"/>
                <w:color w:val="000000" w:themeColor="text1"/>
                <w:sz w:val="20"/>
                <w:szCs w:val="20"/>
              </w:rPr>
              <w:t>Revise nuevamente el contenido del componente formativo.</w:t>
            </w:r>
          </w:p>
        </w:tc>
      </w:tr>
      <w:tr w:rsidR="00F436F5" w:rsidRPr="00E60A51" w14:paraId="3E7297B0" w14:textId="77777777" w:rsidTr="001252F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A75105D" w14:textId="471587AE" w:rsidR="00F436F5" w:rsidRPr="0023193A" w:rsidRDefault="00F436F5" w:rsidP="00F436F5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Pregunta 8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08018C5E" w14:textId="1A0B2EE3" w:rsidR="00F436F5" w:rsidRPr="0023193A" w:rsidRDefault="00EB7768" w:rsidP="00F436F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EB7768">
              <w:rPr>
                <w:rFonts w:eastAsia="Calibri"/>
                <w:b/>
                <w:color w:val="000000" w:themeColor="text1"/>
                <w:sz w:val="20"/>
                <w:szCs w:val="20"/>
              </w:rPr>
              <w:t>La ingeniería de requisitos se encarga principalmente de:</w:t>
            </w:r>
          </w:p>
        </w:tc>
      </w:tr>
      <w:tr w:rsidR="00597DCD" w:rsidRPr="00E60A51" w14:paraId="6FB46BB0" w14:textId="77777777" w:rsidTr="001252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4D3214DA" w14:textId="454C03D0" w:rsidR="00597DCD" w:rsidRPr="0023193A" w:rsidRDefault="00597DCD" w:rsidP="00597DCD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556C7D7" w14:textId="1944250E" w:rsidR="00597DCD" w:rsidRPr="0023193A" w:rsidRDefault="00EB7768" w:rsidP="00597D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EB7768">
              <w:rPr>
                <w:rFonts w:eastAsia="Calibri"/>
                <w:color w:val="000000" w:themeColor="text1"/>
                <w:sz w:val="20"/>
                <w:szCs w:val="20"/>
              </w:rPr>
              <w:t>Diseñar bases de datos</w:t>
            </w:r>
            <w:r w:rsidR="004E27C8">
              <w:rPr>
                <w:rFonts w:eastAsia="Calibri"/>
                <w:color w:val="000000" w:themeColor="text1"/>
                <w:sz w:val="20"/>
                <w:szCs w:val="20"/>
              </w:rPr>
              <w:t xml:space="preserve"> para la ISO 9001</w:t>
            </w:r>
            <w:r w:rsidRPr="00EB7768">
              <w:rPr>
                <w:rFonts w:eastAsia="Calibri"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3D3D3203" w14:textId="7F4A0828" w:rsidR="00597DCD" w:rsidRPr="0023193A" w:rsidRDefault="00597DCD" w:rsidP="00597DCD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597DCD" w:rsidRPr="00E60A51" w14:paraId="0D1395F8" w14:textId="77777777" w:rsidTr="001252F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21C95B29" w14:textId="103B2579" w:rsidR="00597DCD" w:rsidRPr="0023193A" w:rsidRDefault="00597DCD" w:rsidP="00597DCD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4BAE9C5" w14:textId="1D282C8E" w:rsidR="00597DCD" w:rsidRPr="0023193A" w:rsidRDefault="00EB7768" w:rsidP="00597D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EB7768">
              <w:rPr>
                <w:rFonts w:eastAsia="Calibri"/>
                <w:color w:val="000000" w:themeColor="text1"/>
                <w:sz w:val="20"/>
                <w:szCs w:val="20"/>
              </w:rPr>
              <w:t>Programar aplicaciones móviles.</w:t>
            </w:r>
          </w:p>
        </w:tc>
        <w:tc>
          <w:tcPr>
            <w:tcW w:w="2160" w:type="dxa"/>
            <w:shd w:val="clear" w:color="auto" w:fill="FFFFFF"/>
          </w:tcPr>
          <w:p w14:paraId="51A6F50B" w14:textId="77777777" w:rsidR="00597DCD" w:rsidRPr="0023193A" w:rsidRDefault="00597DCD" w:rsidP="00597DCD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597DCD" w:rsidRPr="00E60A51" w14:paraId="63A54F4E" w14:textId="77777777" w:rsidTr="001252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29DD562B" w14:textId="48193D71" w:rsidR="00597DCD" w:rsidRPr="0023193A" w:rsidRDefault="00597DCD" w:rsidP="00597DCD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B3F6D83" w14:textId="702A98BB" w:rsidR="00597DCD" w:rsidRPr="0023193A" w:rsidRDefault="00EB7768" w:rsidP="00597D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EB7768">
              <w:rPr>
                <w:rFonts w:eastAsia="Calibri"/>
                <w:color w:val="000000" w:themeColor="text1"/>
                <w:sz w:val="20"/>
                <w:szCs w:val="20"/>
              </w:rPr>
              <w:t>Configurar servidores.</w:t>
            </w:r>
          </w:p>
        </w:tc>
        <w:tc>
          <w:tcPr>
            <w:tcW w:w="2160" w:type="dxa"/>
            <w:shd w:val="clear" w:color="auto" w:fill="FFFFFF"/>
          </w:tcPr>
          <w:p w14:paraId="3B5915C7" w14:textId="77777777" w:rsidR="00597DCD" w:rsidRPr="0023193A" w:rsidRDefault="00597DCD" w:rsidP="00597DCD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597DCD" w:rsidRPr="00E60A51" w14:paraId="3107D786" w14:textId="77777777" w:rsidTr="001252F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77942D87" w14:textId="217C2A26" w:rsidR="00597DCD" w:rsidRPr="0023193A" w:rsidRDefault="00597DCD" w:rsidP="00597DCD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AA39825" w14:textId="7601BBDD" w:rsidR="00597DCD" w:rsidRPr="0023193A" w:rsidRDefault="00EB7768" w:rsidP="00597D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EB7768">
              <w:rPr>
                <w:rFonts w:eastAsia="Calibri"/>
                <w:color w:val="000000" w:themeColor="text1"/>
                <w:sz w:val="20"/>
                <w:szCs w:val="20"/>
              </w:rPr>
              <w:t>Gestionar, analizar y documentar los requisitos de un sistema.</w:t>
            </w:r>
          </w:p>
        </w:tc>
        <w:tc>
          <w:tcPr>
            <w:tcW w:w="2160" w:type="dxa"/>
            <w:shd w:val="clear" w:color="auto" w:fill="FFFFFF"/>
          </w:tcPr>
          <w:p w14:paraId="41107FE9" w14:textId="73267E15" w:rsidR="00597DCD" w:rsidRPr="0023193A" w:rsidRDefault="004E27C8" w:rsidP="00597DCD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color w:val="000000" w:themeColor="text1"/>
                <w:sz w:val="20"/>
                <w:szCs w:val="20"/>
              </w:rPr>
              <w:t>X</w:t>
            </w:r>
          </w:p>
        </w:tc>
      </w:tr>
      <w:tr w:rsidR="00ED4CD4" w:rsidRPr="00E60A51" w14:paraId="54E2E5D5" w14:textId="77777777" w:rsidTr="001252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4E40D45" w14:textId="77777777" w:rsidR="00ED4CD4" w:rsidRPr="0023193A" w:rsidRDefault="00ED4CD4" w:rsidP="00ED4CD4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lastRenderedPageBreak/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0BDDBE87" w14:textId="1E5E9642" w:rsidR="00ED4CD4" w:rsidRPr="0023193A" w:rsidRDefault="00173C11" w:rsidP="00ED4CD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173C11">
              <w:rPr>
                <w:rFonts w:eastAsia="Calibri"/>
                <w:bCs/>
                <w:color w:val="000000" w:themeColor="text1"/>
                <w:sz w:val="20"/>
                <w:szCs w:val="20"/>
              </w:rPr>
              <w:t xml:space="preserve">¡Excelente trabajo! Se evidencia un buen dominio de los conceptos clave sobre el ciclo de vida del </w:t>
            </w:r>
            <w:r w:rsidRPr="00173C11">
              <w:rPr>
                <w:rFonts w:eastAsia="Calibri"/>
                <w:bCs/>
                <w:i/>
                <w:color w:val="000000" w:themeColor="text1"/>
                <w:sz w:val="20"/>
                <w:szCs w:val="20"/>
              </w:rPr>
              <w:t>software</w:t>
            </w:r>
            <w:r w:rsidRPr="00173C11">
              <w:rPr>
                <w:rFonts w:eastAsia="Calibri"/>
                <w:bCs/>
                <w:color w:val="000000" w:themeColor="text1"/>
                <w:sz w:val="20"/>
                <w:szCs w:val="20"/>
              </w:rPr>
              <w:t xml:space="preserve"> y la ingeniería de requisitos.</w:t>
            </w:r>
          </w:p>
        </w:tc>
      </w:tr>
      <w:tr w:rsidR="00ED4CD4" w:rsidRPr="00E60A51" w14:paraId="0CD58276" w14:textId="77777777" w:rsidTr="001252F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F97FD57" w14:textId="77777777" w:rsidR="00ED4CD4" w:rsidRPr="0023193A" w:rsidRDefault="00ED4CD4" w:rsidP="00ED4CD4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4DEA7BB" w14:textId="7118D78B" w:rsidR="00ED4CD4" w:rsidRPr="0023193A" w:rsidRDefault="00ED4CD4" w:rsidP="00ED4C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EAAAA"/>
                <w:sz w:val="20"/>
                <w:szCs w:val="20"/>
                <w:lang w:val="es-CO"/>
              </w:rPr>
            </w:pPr>
            <w:r w:rsidRPr="0023193A">
              <w:rPr>
                <w:rFonts w:eastAsia="Calibri"/>
                <w:color w:val="000000" w:themeColor="text1"/>
                <w:sz w:val="20"/>
                <w:szCs w:val="20"/>
              </w:rPr>
              <w:t>Revise nuevamente el contenido del componente formativo.</w:t>
            </w:r>
          </w:p>
        </w:tc>
      </w:tr>
      <w:tr w:rsidR="00F436F5" w:rsidRPr="00E60A51" w14:paraId="5E57D042" w14:textId="77777777" w:rsidTr="001252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5FFFC194" w14:textId="0D986116" w:rsidR="00F436F5" w:rsidRPr="0023193A" w:rsidRDefault="00F436F5" w:rsidP="00F436F5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Pregunta 9</w:t>
            </w:r>
          </w:p>
        </w:tc>
        <w:tc>
          <w:tcPr>
            <w:tcW w:w="7620" w:type="dxa"/>
            <w:gridSpan w:val="2"/>
          </w:tcPr>
          <w:p w14:paraId="71B24040" w14:textId="493ECEBE" w:rsidR="00F436F5" w:rsidRPr="004E27C8" w:rsidRDefault="004E27C8" w:rsidP="00F436F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  <w:sz w:val="20"/>
                <w:szCs w:val="20"/>
              </w:rPr>
            </w:pPr>
            <w:r w:rsidRPr="004E27C8">
              <w:rPr>
                <w:rFonts w:eastAsia="Calibri"/>
                <w:b/>
                <w:bCs/>
                <w:color w:val="auto"/>
                <w:sz w:val="20"/>
                <w:szCs w:val="20"/>
              </w:rPr>
              <w:t>Una de las fases de la ingeniería de requisitos es:</w:t>
            </w:r>
          </w:p>
        </w:tc>
      </w:tr>
      <w:tr w:rsidR="00170CF9" w:rsidRPr="00E60A51" w14:paraId="0D366D42" w14:textId="77777777" w:rsidTr="001252F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9DD5B4D" w14:textId="77F5D446" w:rsidR="00170CF9" w:rsidRPr="0023193A" w:rsidRDefault="00170CF9" w:rsidP="00170CF9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C048551" w14:textId="6B7BE5AE" w:rsidR="00170CF9" w:rsidRPr="004E27C8" w:rsidRDefault="00170CF9" w:rsidP="00170CF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170CF9">
              <w:rPr>
                <w:color w:val="auto"/>
                <w:sz w:val="20"/>
                <w:szCs w:val="20"/>
              </w:rPr>
              <w:t>Comercialización</w:t>
            </w:r>
            <w:r>
              <w:rPr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047B674B" w14:textId="224E350F" w:rsidR="00170CF9" w:rsidRPr="004E27C8" w:rsidRDefault="00170CF9" w:rsidP="00170CF9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170CF9" w:rsidRPr="00E60A51" w14:paraId="098DA0B4" w14:textId="77777777" w:rsidTr="00597DC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494DDF1E" w14:textId="2CDD683C" w:rsidR="00170CF9" w:rsidRPr="0023193A" w:rsidRDefault="00170CF9" w:rsidP="00170CF9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B756DF2" w14:textId="78DDB1D7" w:rsidR="00170CF9" w:rsidRPr="004E27C8" w:rsidRDefault="00170CF9" w:rsidP="00170CF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170CF9">
              <w:rPr>
                <w:color w:val="auto"/>
                <w:sz w:val="20"/>
                <w:szCs w:val="20"/>
              </w:rPr>
              <w:t>Validación de requisitos</w:t>
            </w:r>
            <w:r>
              <w:rPr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7307B3E7" w14:textId="2FEDA0CC" w:rsidR="00170CF9" w:rsidRPr="004E27C8" w:rsidRDefault="00170CF9" w:rsidP="00170CF9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="00170CF9" w:rsidRPr="00E60A51" w14:paraId="5190455A" w14:textId="77777777" w:rsidTr="001252F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0903D578" w14:textId="44F4815D" w:rsidR="00170CF9" w:rsidRPr="0023193A" w:rsidRDefault="00170CF9" w:rsidP="00170CF9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32116BC" w14:textId="509EA483" w:rsidR="00170CF9" w:rsidRPr="004E27C8" w:rsidRDefault="00170CF9" w:rsidP="00170CF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170CF9">
              <w:rPr>
                <w:color w:val="auto"/>
                <w:sz w:val="20"/>
                <w:szCs w:val="20"/>
              </w:rPr>
              <w:t>Publicidad</w:t>
            </w:r>
            <w:r>
              <w:rPr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577228B3" w14:textId="795AEAC6" w:rsidR="00170CF9" w:rsidRPr="004E27C8" w:rsidRDefault="00170CF9" w:rsidP="00170CF9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170CF9" w:rsidRPr="00E60A51" w14:paraId="03445BF4" w14:textId="77777777" w:rsidTr="00B11C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7C0A3B9D" w14:textId="563F1F06" w:rsidR="00170CF9" w:rsidRPr="0023193A" w:rsidRDefault="00170CF9" w:rsidP="00170CF9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F9DF08B" w14:textId="1297A090" w:rsidR="00170CF9" w:rsidRPr="004E27C8" w:rsidRDefault="00170CF9" w:rsidP="00170CF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170CF9">
              <w:rPr>
                <w:color w:val="auto"/>
                <w:sz w:val="20"/>
                <w:szCs w:val="20"/>
              </w:rPr>
              <w:t>Ventas</w:t>
            </w:r>
            <w:r>
              <w:rPr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5921DDBC" w14:textId="2779DC75" w:rsidR="00170CF9" w:rsidRPr="004E27C8" w:rsidRDefault="00170CF9" w:rsidP="00170CF9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ED4CD4" w:rsidRPr="00E60A51" w14:paraId="5628C909" w14:textId="77777777" w:rsidTr="00597DCD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70884D45" w14:textId="77777777" w:rsidR="00ED4CD4" w:rsidRPr="0023193A" w:rsidRDefault="00ED4CD4" w:rsidP="00ED4CD4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80941A9" w14:textId="2DB7318D" w:rsidR="00ED4CD4" w:rsidRPr="0023193A" w:rsidRDefault="00173C11" w:rsidP="00ED4C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173C11">
              <w:rPr>
                <w:rFonts w:eastAsia="Calibri"/>
                <w:bCs/>
                <w:color w:val="000000" w:themeColor="text1"/>
                <w:sz w:val="20"/>
                <w:szCs w:val="20"/>
              </w:rPr>
              <w:t xml:space="preserve">¡Excelente trabajo! Se evidencia un buen dominio de los conceptos clave sobre el ciclo de vida del </w:t>
            </w:r>
            <w:r w:rsidRPr="00173C11">
              <w:rPr>
                <w:rFonts w:eastAsia="Calibri"/>
                <w:bCs/>
                <w:i/>
                <w:color w:val="000000" w:themeColor="text1"/>
                <w:sz w:val="20"/>
                <w:szCs w:val="20"/>
              </w:rPr>
              <w:t>software</w:t>
            </w:r>
            <w:r w:rsidRPr="00173C11">
              <w:rPr>
                <w:rFonts w:eastAsia="Calibri"/>
                <w:bCs/>
                <w:color w:val="000000" w:themeColor="text1"/>
                <w:sz w:val="20"/>
                <w:szCs w:val="20"/>
              </w:rPr>
              <w:t xml:space="preserve"> y la ingeniería de requisitos.</w:t>
            </w:r>
          </w:p>
        </w:tc>
      </w:tr>
      <w:tr w:rsidR="00ED4CD4" w:rsidRPr="00E60A51" w14:paraId="2DA70B9B" w14:textId="77777777" w:rsidTr="001252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75B53389" w14:textId="77777777" w:rsidR="00ED4CD4" w:rsidRPr="0023193A" w:rsidRDefault="00ED4CD4" w:rsidP="00ED4CD4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38703BC" w14:textId="7FA0CA08" w:rsidR="00ED4CD4" w:rsidRPr="0023193A" w:rsidRDefault="00ED4CD4" w:rsidP="00ED4CD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23193A">
              <w:rPr>
                <w:rFonts w:eastAsia="Calibri"/>
                <w:color w:val="000000" w:themeColor="text1"/>
                <w:sz w:val="20"/>
                <w:szCs w:val="20"/>
              </w:rPr>
              <w:t>Revise nuevamente el contenido del componente formativo.</w:t>
            </w:r>
          </w:p>
        </w:tc>
      </w:tr>
      <w:tr w:rsidR="00F436F5" w:rsidRPr="00E60A51" w14:paraId="0CF97622" w14:textId="77777777" w:rsidTr="001252F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725ABC76" w14:textId="3598DB67" w:rsidR="00F436F5" w:rsidRPr="0023193A" w:rsidRDefault="00F436F5" w:rsidP="00F436F5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Pregunta 10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1DFCF96C" w14:textId="050F449B" w:rsidR="00F436F5" w:rsidRPr="0023193A" w:rsidRDefault="00170CF9" w:rsidP="00F436F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  <w:r w:rsidRPr="00170CF9"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  <w:t>La elicitación de requisitos consiste en:</w:t>
            </w:r>
          </w:p>
        </w:tc>
      </w:tr>
      <w:tr w:rsidR="00170CF9" w:rsidRPr="00E60A51" w14:paraId="6F04B43E" w14:textId="77777777" w:rsidTr="001252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5935BE48" w14:textId="3351B869" w:rsidR="00170CF9" w:rsidRPr="0023193A" w:rsidRDefault="00170CF9" w:rsidP="00170CF9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DD1B861" w14:textId="61B66BB7" w:rsidR="00170CF9" w:rsidRPr="00170CF9" w:rsidRDefault="00170CF9" w:rsidP="00170CF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170CF9">
              <w:rPr>
                <w:color w:val="auto"/>
                <w:sz w:val="20"/>
                <w:szCs w:val="20"/>
              </w:rPr>
              <w:t>El proceso de programación del sistema.</w:t>
            </w:r>
          </w:p>
        </w:tc>
        <w:tc>
          <w:tcPr>
            <w:tcW w:w="2160" w:type="dxa"/>
            <w:shd w:val="clear" w:color="auto" w:fill="FFFFFF"/>
          </w:tcPr>
          <w:p w14:paraId="719B547A" w14:textId="15699AF1" w:rsidR="00170CF9" w:rsidRPr="0023193A" w:rsidRDefault="00170CF9" w:rsidP="00170CF9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170CF9" w:rsidRPr="00E60A51" w14:paraId="1C83FBB7" w14:textId="77777777" w:rsidTr="001252F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14C6D306" w14:textId="611C6FA1" w:rsidR="00170CF9" w:rsidRPr="0023193A" w:rsidRDefault="00170CF9" w:rsidP="00170CF9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A9A392A" w14:textId="4AD543DC" w:rsidR="00170CF9" w:rsidRPr="00170CF9" w:rsidRDefault="00170CF9" w:rsidP="00170CF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170CF9">
              <w:rPr>
                <w:color w:val="auto"/>
                <w:sz w:val="20"/>
                <w:szCs w:val="20"/>
              </w:rPr>
              <w:t>La recopilación de información sobre las necesidades del sistema.</w:t>
            </w:r>
          </w:p>
        </w:tc>
        <w:tc>
          <w:tcPr>
            <w:tcW w:w="2160" w:type="dxa"/>
            <w:shd w:val="clear" w:color="auto" w:fill="FFFFFF"/>
          </w:tcPr>
          <w:p w14:paraId="798FCBA2" w14:textId="2E16C624" w:rsidR="00170CF9" w:rsidRPr="0023193A" w:rsidRDefault="00170CF9" w:rsidP="00170CF9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color w:val="000000" w:themeColor="text1"/>
                <w:sz w:val="20"/>
                <w:szCs w:val="20"/>
              </w:rPr>
              <w:t>X</w:t>
            </w:r>
          </w:p>
        </w:tc>
      </w:tr>
      <w:tr w:rsidR="00170CF9" w:rsidRPr="00E60A51" w14:paraId="12694F5C" w14:textId="77777777" w:rsidTr="001252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7EB5F33B" w14:textId="1AF36B60" w:rsidR="00170CF9" w:rsidRPr="0023193A" w:rsidRDefault="00170CF9" w:rsidP="00170CF9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5412B3A" w14:textId="4D289ED5" w:rsidR="00170CF9" w:rsidRPr="00170CF9" w:rsidRDefault="00170CF9" w:rsidP="00170CF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170CF9">
              <w:rPr>
                <w:color w:val="auto"/>
                <w:sz w:val="20"/>
                <w:szCs w:val="20"/>
              </w:rPr>
              <w:t>El diseño de la base de datos.</w:t>
            </w:r>
          </w:p>
        </w:tc>
        <w:tc>
          <w:tcPr>
            <w:tcW w:w="2160" w:type="dxa"/>
            <w:shd w:val="clear" w:color="auto" w:fill="FFFFFF"/>
          </w:tcPr>
          <w:p w14:paraId="50240F3C" w14:textId="77777777" w:rsidR="00170CF9" w:rsidRPr="0023193A" w:rsidRDefault="00170CF9" w:rsidP="00170CF9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170CF9" w:rsidRPr="00E60A51" w14:paraId="234B58A3" w14:textId="77777777" w:rsidTr="001252F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2283AC55" w14:textId="30EB25FC" w:rsidR="00170CF9" w:rsidRPr="0023193A" w:rsidRDefault="00170CF9" w:rsidP="00170CF9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076EB75" w14:textId="6EEC69B1" w:rsidR="00170CF9" w:rsidRPr="00170CF9" w:rsidRDefault="00170CF9" w:rsidP="00170CF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170CF9">
              <w:rPr>
                <w:color w:val="auto"/>
                <w:sz w:val="20"/>
                <w:szCs w:val="20"/>
              </w:rPr>
              <w:t xml:space="preserve">La instalación del </w:t>
            </w:r>
            <w:r w:rsidRPr="00170CF9">
              <w:rPr>
                <w:i/>
                <w:color w:val="auto"/>
                <w:sz w:val="20"/>
                <w:szCs w:val="20"/>
              </w:rPr>
              <w:t>software</w:t>
            </w:r>
            <w:r w:rsidRPr="00170CF9">
              <w:rPr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5D33B248" w14:textId="38057910" w:rsidR="00170CF9" w:rsidRPr="0023193A" w:rsidRDefault="00170CF9" w:rsidP="00170CF9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ED4CD4" w:rsidRPr="00E60A51" w14:paraId="6D16765F" w14:textId="77777777" w:rsidTr="001252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C942EF2" w14:textId="77777777" w:rsidR="00ED4CD4" w:rsidRPr="0023193A" w:rsidRDefault="00ED4CD4" w:rsidP="00ED4CD4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7BD9C98F" w14:textId="67F4C450" w:rsidR="00ED4CD4" w:rsidRPr="0023193A" w:rsidRDefault="00173C11" w:rsidP="00ED4CD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173C11">
              <w:rPr>
                <w:rFonts w:eastAsia="Calibri"/>
                <w:bCs/>
                <w:color w:val="000000" w:themeColor="text1"/>
                <w:sz w:val="20"/>
                <w:szCs w:val="20"/>
              </w:rPr>
              <w:t xml:space="preserve">¡Excelente trabajo! Se evidencia un buen dominio de los conceptos clave sobre el ciclo de vida del </w:t>
            </w:r>
            <w:r w:rsidRPr="00173C11">
              <w:rPr>
                <w:rFonts w:eastAsia="Calibri"/>
                <w:bCs/>
                <w:i/>
                <w:color w:val="000000" w:themeColor="text1"/>
                <w:sz w:val="20"/>
                <w:szCs w:val="20"/>
              </w:rPr>
              <w:t>software</w:t>
            </w:r>
            <w:r w:rsidRPr="00173C11">
              <w:rPr>
                <w:rFonts w:eastAsia="Calibri"/>
                <w:bCs/>
                <w:color w:val="000000" w:themeColor="text1"/>
                <w:sz w:val="20"/>
                <w:szCs w:val="20"/>
              </w:rPr>
              <w:t xml:space="preserve"> y la ingeniería de requisitos.</w:t>
            </w:r>
          </w:p>
        </w:tc>
      </w:tr>
      <w:tr w:rsidR="00ED4CD4" w:rsidRPr="00E60A51" w14:paraId="291A1FBC" w14:textId="77777777" w:rsidTr="001252F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1C80B6F" w14:textId="77777777" w:rsidR="00ED4CD4" w:rsidRPr="0023193A" w:rsidRDefault="00ED4CD4" w:rsidP="00ED4CD4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26B4A9C" w14:textId="2F36CC27" w:rsidR="00ED4CD4" w:rsidRPr="0023193A" w:rsidRDefault="00ED4CD4" w:rsidP="00ED4C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23193A">
              <w:rPr>
                <w:rFonts w:eastAsia="Calibri"/>
                <w:color w:val="000000" w:themeColor="text1"/>
                <w:sz w:val="20"/>
                <w:szCs w:val="20"/>
              </w:rPr>
              <w:t>Revise nuevamente el contenido del componente formativo.</w:t>
            </w:r>
          </w:p>
        </w:tc>
      </w:tr>
    </w:tbl>
    <w:tbl>
      <w:tblPr>
        <w:tblW w:w="10154" w:type="dxa"/>
        <w:tblInd w:w="-680" w:type="dxa"/>
        <w:tblBorders>
          <w:top w:val="single" w:sz="4" w:space="0" w:color="F4B083"/>
          <w:left w:val="single" w:sz="4" w:space="0" w:color="F4B083"/>
          <w:bottom w:val="single" w:sz="4" w:space="0" w:color="F4B083"/>
          <w:right w:val="single" w:sz="4" w:space="0" w:color="F4B083"/>
          <w:insideH w:val="single" w:sz="4" w:space="0" w:color="F4B083"/>
          <w:insideV w:val="single" w:sz="4" w:space="0" w:color="F4B083"/>
        </w:tblBorders>
        <w:tblLayout w:type="fixed"/>
        <w:tblLook w:val="04A0" w:firstRow="1" w:lastRow="0" w:firstColumn="1" w:lastColumn="0" w:noHBand="0" w:noVBand="1"/>
      </w:tblPr>
      <w:tblGrid>
        <w:gridCol w:w="1267"/>
        <w:gridCol w:w="1267"/>
        <w:gridCol w:w="5460"/>
        <w:gridCol w:w="2160"/>
      </w:tblGrid>
      <w:tr w:rsidR="009921BA" w:rsidRPr="00E60A51" w14:paraId="3032382F" w14:textId="77777777" w:rsidTr="001252FE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03639DCA" w14:textId="4C958FE2" w:rsidR="009921BA" w:rsidRPr="00E60A51" w:rsidRDefault="009921BA" w:rsidP="001252FE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Pregunta 11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1FA8F7AC" w14:textId="5F67C519" w:rsidR="009921BA" w:rsidRPr="00186AD0" w:rsidRDefault="00170CF9" w:rsidP="001252FE">
            <w:pPr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170CF9">
              <w:rPr>
                <w:rFonts w:eastAsia="Calibri"/>
                <w:b/>
                <w:color w:val="000000" w:themeColor="text1"/>
                <w:sz w:val="20"/>
                <w:szCs w:val="20"/>
              </w:rPr>
              <w:t>La planeación de la elicitación permite:</w:t>
            </w:r>
          </w:p>
        </w:tc>
      </w:tr>
      <w:tr w:rsidR="00170CF9" w:rsidRPr="00E60A51" w14:paraId="7364B266" w14:textId="77777777" w:rsidTr="001252FE">
        <w:trPr>
          <w:trHeight w:val="220"/>
        </w:trPr>
        <w:tc>
          <w:tcPr>
            <w:tcW w:w="1267" w:type="dxa"/>
          </w:tcPr>
          <w:p w14:paraId="11A22D7B" w14:textId="62053B2E" w:rsidR="00170CF9" w:rsidRPr="00597DCD" w:rsidRDefault="00170CF9" w:rsidP="00170CF9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5B78953" w14:textId="24439F07" w:rsidR="00170CF9" w:rsidRPr="00170CF9" w:rsidRDefault="00170CF9" w:rsidP="00170CF9">
            <w:pPr>
              <w:rPr>
                <w:rFonts w:eastAsia="Calibri"/>
                <w:sz w:val="20"/>
                <w:szCs w:val="20"/>
              </w:rPr>
            </w:pPr>
            <w:r w:rsidRPr="00170CF9">
              <w:rPr>
                <w:sz w:val="20"/>
                <w:szCs w:val="20"/>
              </w:rPr>
              <w:t>Determinar cómo se obtendrá la información de los interesados.</w:t>
            </w:r>
          </w:p>
        </w:tc>
        <w:tc>
          <w:tcPr>
            <w:tcW w:w="2160" w:type="dxa"/>
            <w:shd w:val="clear" w:color="auto" w:fill="FFFFFF"/>
          </w:tcPr>
          <w:p w14:paraId="3D1BED20" w14:textId="60F1400F" w:rsidR="00170CF9" w:rsidRPr="00186AD0" w:rsidRDefault="00170CF9" w:rsidP="00170CF9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color w:val="000000" w:themeColor="text1"/>
                <w:sz w:val="20"/>
                <w:szCs w:val="20"/>
              </w:rPr>
              <w:t>X</w:t>
            </w:r>
          </w:p>
        </w:tc>
      </w:tr>
      <w:tr w:rsidR="00170CF9" w:rsidRPr="00E60A51" w14:paraId="53B78634" w14:textId="77777777" w:rsidTr="001252FE">
        <w:trPr>
          <w:trHeight w:val="220"/>
        </w:trPr>
        <w:tc>
          <w:tcPr>
            <w:tcW w:w="1267" w:type="dxa"/>
          </w:tcPr>
          <w:p w14:paraId="791CE1B8" w14:textId="3A2329C1" w:rsidR="00170CF9" w:rsidRPr="00597DCD" w:rsidRDefault="00170CF9" w:rsidP="00170CF9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40C5AFC" w14:textId="2F5E0FEB" w:rsidR="00170CF9" w:rsidRPr="00170CF9" w:rsidRDefault="00170CF9" w:rsidP="00170CF9">
            <w:pPr>
              <w:rPr>
                <w:rFonts w:eastAsia="Calibri"/>
                <w:sz w:val="20"/>
                <w:szCs w:val="20"/>
              </w:rPr>
            </w:pPr>
            <w:r w:rsidRPr="00170CF9">
              <w:rPr>
                <w:sz w:val="20"/>
                <w:szCs w:val="20"/>
              </w:rPr>
              <w:t>Diseñar el logotipo del sistema.</w:t>
            </w:r>
          </w:p>
        </w:tc>
        <w:tc>
          <w:tcPr>
            <w:tcW w:w="2160" w:type="dxa"/>
            <w:shd w:val="clear" w:color="auto" w:fill="FFFFFF"/>
          </w:tcPr>
          <w:p w14:paraId="490B5B39" w14:textId="626E94EE" w:rsidR="00170CF9" w:rsidRPr="00186AD0" w:rsidRDefault="00170CF9" w:rsidP="00170CF9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170CF9" w:rsidRPr="00E60A51" w14:paraId="6DC66934" w14:textId="77777777" w:rsidTr="001252FE">
        <w:trPr>
          <w:trHeight w:val="220"/>
        </w:trPr>
        <w:tc>
          <w:tcPr>
            <w:tcW w:w="1267" w:type="dxa"/>
          </w:tcPr>
          <w:p w14:paraId="0F6D30CE" w14:textId="72059CDD" w:rsidR="00170CF9" w:rsidRPr="00597DCD" w:rsidRDefault="00170CF9" w:rsidP="00170CF9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AF5FA84" w14:textId="2F8E3DBB" w:rsidR="00170CF9" w:rsidRPr="00170CF9" w:rsidRDefault="00170CF9" w:rsidP="00170CF9">
            <w:pPr>
              <w:rPr>
                <w:rFonts w:eastAsia="Calibri"/>
                <w:sz w:val="20"/>
                <w:szCs w:val="20"/>
              </w:rPr>
            </w:pPr>
            <w:r w:rsidRPr="00170CF9">
              <w:rPr>
                <w:sz w:val="20"/>
                <w:szCs w:val="20"/>
              </w:rPr>
              <w:t>Programar el sistema completo.</w:t>
            </w:r>
          </w:p>
        </w:tc>
        <w:tc>
          <w:tcPr>
            <w:tcW w:w="2160" w:type="dxa"/>
            <w:shd w:val="clear" w:color="auto" w:fill="FFFFFF"/>
          </w:tcPr>
          <w:p w14:paraId="7998962E" w14:textId="602FC388" w:rsidR="00170CF9" w:rsidRPr="00186AD0" w:rsidRDefault="00170CF9" w:rsidP="00170CF9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170CF9" w:rsidRPr="00E60A51" w14:paraId="38448752" w14:textId="77777777" w:rsidTr="001252FE">
        <w:trPr>
          <w:trHeight w:val="220"/>
        </w:trPr>
        <w:tc>
          <w:tcPr>
            <w:tcW w:w="1267" w:type="dxa"/>
          </w:tcPr>
          <w:p w14:paraId="0FE5196A" w14:textId="5C5FBCA0" w:rsidR="00170CF9" w:rsidRPr="00597DCD" w:rsidRDefault="00170CF9" w:rsidP="00170CF9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30C9E3E" w14:textId="74B6F24C" w:rsidR="00170CF9" w:rsidRPr="00170CF9" w:rsidRDefault="00170CF9" w:rsidP="00170CF9">
            <w:pPr>
              <w:rPr>
                <w:rFonts w:eastAsia="Calibri"/>
                <w:sz w:val="20"/>
                <w:szCs w:val="20"/>
              </w:rPr>
            </w:pPr>
            <w:r w:rsidRPr="00170CF9">
              <w:rPr>
                <w:sz w:val="20"/>
                <w:szCs w:val="20"/>
              </w:rPr>
              <w:t>Instalar servidores</w:t>
            </w:r>
            <w:r>
              <w:rPr>
                <w:sz w:val="20"/>
                <w:szCs w:val="20"/>
              </w:rPr>
              <w:t xml:space="preserve"> dentro de la empresa</w:t>
            </w:r>
            <w:r w:rsidRPr="00170CF9">
              <w:rPr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761FAD33" w14:textId="77777777" w:rsidR="00170CF9" w:rsidRPr="00186AD0" w:rsidRDefault="00170CF9" w:rsidP="00170CF9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ED4CD4" w:rsidRPr="00E60A51" w14:paraId="4CA5DFD3" w14:textId="77777777" w:rsidTr="00597DC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42A45354" w14:textId="77777777" w:rsidR="00ED4CD4" w:rsidRPr="00E60A51" w:rsidRDefault="00ED4CD4" w:rsidP="00ED4CD4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51DA092" w14:textId="341C25F4" w:rsidR="00ED4CD4" w:rsidRPr="00E60A51" w:rsidRDefault="00173C11" w:rsidP="00ED4CD4">
            <w:pPr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173C11">
              <w:rPr>
                <w:rFonts w:eastAsia="Calibri"/>
                <w:bCs/>
                <w:color w:val="000000" w:themeColor="text1"/>
                <w:sz w:val="20"/>
                <w:szCs w:val="20"/>
              </w:rPr>
              <w:t xml:space="preserve">¡Excelente trabajo! Se evidencia un buen dominio de los conceptos clave sobre el ciclo de vida del </w:t>
            </w:r>
            <w:r w:rsidRPr="00173C11">
              <w:rPr>
                <w:rFonts w:eastAsia="Calibri"/>
                <w:bCs/>
                <w:i/>
                <w:color w:val="000000" w:themeColor="text1"/>
                <w:sz w:val="20"/>
                <w:szCs w:val="20"/>
              </w:rPr>
              <w:t>software</w:t>
            </w:r>
            <w:r w:rsidRPr="00173C11">
              <w:rPr>
                <w:rFonts w:eastAsia="Calibri"/>
                <w:bCs/>
                <w:color w:val="000000" w:themeColor="text1"/>
                <w:sz w:val="20"/>
                <w:szCs w:val="20"/>
              </w:rPr>
              <w:t xml:space="preserve"> y la ingeniería de requisitos.</w:t>
            </w:r>
          </w:p>
        </w:tc>
      </w:tr>
      <w:tr w:rsidR="00ED4CD4" w:rsidRPr="00E60A51" w14:paraId="3589F761" w14:textId="77777777" w:rsidTr="001252FE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128872E1" w14:textId="77777777" w:rsidR="00ED4CD4" w:rsidRPr="00E60A51" w:rsidRDefault="00ED4CD4" w:rsidP="00ED4CD4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17ABD152" w14:textId="3565B9B3" w:rsidR="00ED4CD4" w:rsidRPr="00E60A51" w:rsidRDefault="00ED4CD4" w:rsidP="00ED4CD4">
            <w:pPr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E60A51">
              <w:rPr>
                <w:rFonts w:eastAsia="Calibri"/>
                <w:sz w:val="20"/>
                <w:szCs w:val="20"/>
              </w:rPr>
              <w:t>Revise nuevamente el contenido del componente formativo.</w:t>
            </w:r>
          </w:p>
        </w:tc>
      </w:tr>
      <w:tr w:rsidR="00F436F5" w:rsidRPr="00E60A51" w14:paraId="497E1206" w14:textId="77777777" w:rsidTr="001252FE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158FB807" w14:textId="44292346" w:rsidR="00F436F5" w:rsidRPr="00E60A51" w:rsidRDefault="00F436F5" w:rsidP="00F436F5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Pregunta 12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45939313" w14:textId="53E1419F" w:rsidR="00F436F5" w:rsidRPr="00186AD0" w:rsidRDefault="00170CF9" w:rsidP="00F436F5">
            <w:pPr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  <w:r w:rsidRPr="00170CF9"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  <w:t>¿Cuál de las siguientes es una fuente primaria de información para obtener requisitos?</w:t>
            </w:r>
          </w:p>
        </w:tc>
      </w:tr>
      <w:tr w:rsidR="00170CF9" w:rsidRPr="00E60A51" w14:paraId="18AC1DD0" w14:textId="77777777" w:rsidTr="001252FE">
        <w:trPr>
          <w:trHeight w:val="220"/>
        </w:trPr>
        <w:tc>
          <w:tcPr>
            <w:tcW w:w="1267" w:type="dxa"/>
          </w:tcPr>
          <w:p w14:paraId="04864D05" w14:textId="4C0292E8" w:rsidR="00170CF9" w:rsidRPr="00E60A51" w:rsidRDefault="00170CF9" w:rsidP="00170CF9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F456E51" w14:textId="6B03B625" w:rsidR="00170CF9" w:rsidRPr="00170CF9" w:rsidRDefault="00170CF9" w:rsidP="00170CF9">
            <w:pPr>
              <w:rPr>
                <w:rFonts w:eastAsia="Calibri"/>
                <w:sz w:val="20"/>
                <w:szCs w:val="20"/>
              </w:rPr>
            </w:pPr>
            <w:r w:rsidRPr="00170CF9">
              <w:rPr>
                <w:sz w:val="20"/>
                <w:szCs w:val="20"/>
              </w:rPr>
              <w:t>Manual técnico existente</w:t>
            </w:r>
            <w:r w:rsidR="000F56F0">
              <w:rPr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15A5E76E" w14:textId="20557025" w:rsidR="00170CF9" w:rsidRPr="00186AD0" w:rsidRDefault="00170CF9" w:rsidP="00170CF9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170CF9" w:rsidRPr="00E60A51" w14:paraId="33BECFBE" w14:textId="77777777" w:rsidTr="001252FE">
        <w:trPr>
          <w:trHeight w:val="220"/>
        </w:trPr>
        <w:tc>
          <w:tcPr>
            <w:tcW w:w="1267" w:type="dxa"/>
          </w:tcPr>
          <w:p w14:paraId="1E00668B" w14:textId="10C5863C" w:rsidR="00170CF9" w:rsidRPr="00E60A51" w:rsidRDefault="00170CF9" w:rsidP="00170CF9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06A9BE5" w14:textId="086F89BA" w:rsidR="00170CF9" w:rsidRPr="00170CF9" w:rsidRDefault="00170CF9" w:rsidP="00170CF9">
            <w:pPr>
              <w:rPr>
                <w:rFonts w:eastAsia="Calibri"/>
                <w:sz w:val="20"/>
                <w:szCs w:val="20"/>
              </w:rPr>
            </w:pPr>
            <w:r w:rsidRPr="00170CF9">
              <w:rPr>
                <w:sz w:val="20"/>
                <w:szCs w:val="20"/>
              </w:rPr>
              <w:t>Normas institucionales</w:t>
            </w:r>
            <w:r w:rsidR="000F56F0">
              <w:rPr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64EB58E9" w14:textId="7819EB58" w:rsidR="00170CF9" w:rsidRPr="00186AD0" w:rsidRDefault="00170CF9" w:rsidP="00170CF9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170CF9" w:rsidRPr="00E60A51" w14:paraId="6907EB3B" w14:textId="77777777" w:rsidTr="001252FE">
        <w:trPr>
          <w:trHeight w:val="220"/>
        </w:trPr>
        <w:tc>
          <w:tcPr>
            <w:tcW w:w="1267" w:type="dxa"/>
          </w:tcPr>
          <w:p w14:paraId="4DB35A51" w14:textId="04BB7156" w:rsidR="00170CF9" w:rsidRPr="00E60A51" w:rsidRDefault="00170CF9" w:rsidP="00170CF9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49CADEA" w14:textId="3A0367C8" w:rsidR="00170CF9" w:rsidRPr="00170CF9" w:rsidRDefault="00170CF9" w:rsidP="00170CF9">
            <w:pPr>
              <w:rPr>
                <w:rFonts w:eastAsia="Calibri"/>
                <w:sz w:val="20"/>
                <w:szCs w:val="20"/>
              </w:rPr>
            </w:pPr>
            <w:r w:rsidRPr="00170CF9">
              <w:rPr>
                <w:sz w:val="20"/>
                <w:szCs w:val="20"/>
              </w:rPr>
              <w:t>Entrevista con usuarios</w:t>
            </w:r>
            <w:r w:rsidR="000F56F0">
              <w:rPr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39C8D7B4" w14:textId="6A5BE862" w:rsidR="00170CF9" w:rsidRPr="00186AD0" w:rsidRDefault="00170CF9" w:rsidP="00170CF9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color w:val="000000" w:themeColor="text1"/>
                <w:sz w:val="20"/>
                <w:szCs w:val="20"/>
              </w:rPr>
              <w:t>X</w:t>
            </w:r>
          </w:p>
        </w:tc>
      </w:tr>
      <w:tr w:rsidR="00170CF9" w:rsidRPr="00E60A51" w14:paraId="4A8CCC39" w14:textId="77777777" w:rsidTr="001252FE">
        <w:trPr>
          <w:trHeight w:val="220"/>
        </w:trPr>
        <w:tc>
          <w:tcPr>
            <w:tcW w:w="1267" w:type="dxa"/>
          </w:tcPr>
          <w:p w14:paraId="71B37AB2" w14:textId="25F792F0" w:rsidR="00170CF9" w:rsidRPr="00E60A51" w:rsidRDefault="00170CF9" w:rsidP="00170CF9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D76E565" w14:textId="2FB13AE0" w:rsidR="00170CF9" w:rsidRPr="00170CF9" w:rsidRDefault="00170CF9" w:rsidP="00170CF9">
            <w:pPr>
              <w:rPr>
                <w:rFonts w:eastAsia="Calibri"/>
                <w:sz w:val="20"/>
                <w:szCs w:val="20"/>
              </w:rPr>
            </w:pPr>
            <w:r w:rsidRPr="00170CF9">
              <w:rPr>
                <w:sz w:val="20"/>
                <w:szCs w:val="20"/>
              </w:rPr>
              <w:t>Documentos archivados</w:t>
            </w:r>
            <w:r w:rsidR="000F56F0">
              <w:rPr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254B085E" w14:textId="77777777" w:rsidR="00170CF9" w:rsidRPr="00186AD0" w:rsidRDefault="00170CF9" w:rsidP="00170CF9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ED4CD4" w:rsidRPr="00E60A51" w14:paraId="55F84E22" w14:textId="77777777" w:rsidTr="00597DC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A34717C" w14:textId="77777777" w:rsidR="00ED4CD4" w:rsidRPr="00E60A51" w:rsidRDefault="00ED4CD4" w:rsidP="00ED4CD4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08F26423" w14:textId="36E8C2E7" w:rsidR="00ED4CD4" w:rsidRPr="00E60A51" w:rsidRDefault="00173C11" w:rsidP="00ED4CD4">
            <w:pPr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173C11">
              <w:rPr>
                <w:rFonts w:eastAsia="Calibri"/>
                <w:bCs/>
                <w:color w:val="000000" w:themeColor="text1"/>
                <w:sz w:val="20"/>
                <w:szCs w:val="20"/>
              </w:rPr>
              <w:t xml:space="preserve">¡Excelente trabajo! Se evidencia un buen dominio de los conceptos clave sobre el ciclo de vida del </w:t>
            </w:r>
            <w:r w:rsidRPr="00173C11">
              <w:rPr>
                <w:rFonts w:eastAsia="Calibri"/>
                <w:bCs/>
                <w:i/>
                <w:color w:val="000000" w:themeColor="text1"/>
                <w:sz w:val="20"/>
                <w:szCs w:val="20"/>
              </w:rPr>
              <w:t>software</w:t>
            </w:r>
            <w:r w:rsidRPr="00173C11">
              <w:rPr>
                <w:rFonts w:eastAsia="Calibri"/>
                <w:bCs/>
                <w:color w:val="000000" w:themeColor="text1"/>
                <w:sz w:val="20"/>
                <w:szCs w:val="20"/>
              </w:rPr>
              <w:t xml:space="preserve"> y la ingeniería de requisitos.</w:t>
            </w:r>
          </w:p>
        </w:tc>
      </w:tr>
      <w:tr w:rsidR="00ED4CD4" w:rsidRPr="00E60A51" w14:paraId="7ED9180C" w14:textId="77777777" w:rsidTr="001252FE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1DA49C4" w14:textId="77777777" w:rsidR="00ED4CD4" w:rsidRPr="00E60A51" w:rsidRDefault="00ED4CD4" w:rsidP="00ED4CD4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1E4CAEC2" w14:textId="30C98DDA" w:rsidR="00ED4CD4" w:rsidRPr="00E60A51" w:rsidRDefault="00ED4CD4" w:rsidP="00ED4CD4">
            <w:pPr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E60A51">
              <w:rPr>
                <w:rFonts w:eastAsia="Calibri"/>
                <w:sz w:val="20"/>
                <w:szCs w:val="20"/>
              </w:rPr>
              <w:t>Revise nuevamente el contenido del componente formativo.</w:t>
            </w:r>
          </w:p>
        </w:tc>
      </w:tr>
      <w:tr w:rsidR="00F436F5" w:rsidRPr="00E60A51" w14:paraId="74A14AFF" w14:textId="77777777" w:rsidTr="001252FE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03843485" w14:textId="2E44233C" w:rsidR="00F436F5" w:rsidRPr="00E60A51" w:rsidRDefault="00F436F5" w:rsidP="00F436F5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Pregunta 13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01DF753D" w14:textId="6FC655F1" w:rsidR="00F436F5" w:rsidRPr="00E60A51" w:rsidRDefault="000F56F0" w:rsidP="00F436F5">
            <w:pPr>
              <w:rPr>
                <w:rFonts w:eastAsia="Calibri"/>
                <w:b/>
                <w:bCs/>
                <w:color w:val="AEAAAA"/>
                <w:sz w:val="20"/>
                <w:szCs w:val="20"/>
              </w:rPr>
            </w:pPr>
            <w:r w:rsidRPr="000F56F0">
              <w:rPr>
                <w:rFonts w:eastAsia="Calibri"/>
                <w:b/>
                <w:bCs/>
                <w:sz w:val="20"/>
                <w:szCs w:val="20"/>
              </w:rPr>
              <w:t>¿Cuál de las siguientes corresponde a una técnica de elicitación de requisitos?</w:t>
            </w:r>
          </w:p>
        </w:tc>
      </w:tr>
      <w:tr w:rsidR="00597DCD" w:rsidRPr="00E60A51" w14:paraId="66F869E2" w14:textId="77777777" w:rsidTr="001252FE">
        <w:trPr>
          <w:trHeight w:val="220"/>
        </w:trPr>
        <w:tc>
          <w:tcPr>
            <w:tcW w:w="1267" w:type="dxa"/>
          </w:tcPr>
          <w:p w14:paraId="6AC70E6D" w14:textId="1277629E" w:rsidR="00597DCD" w:rsidRPr="00E60A51" w:rsidRDefault="00597DCD" w:rsidP="00597DC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1814AD4" w14:textId="00B8C68D" w:rsidR="00597DCD" w:rsidRPr="00C44536" w:rsidRDefault="000F56F0" w:rsidP="00597DCD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0F56F0">
              <w:rPr>
                <w:rFonts w:eastAsia="Calibri"/>
                <w:color w:val="000000" w:themeColor="text1"/>
                <w:sz w:val="20"/>
                <w:szCs w:val="20"/>
              </w:rPr>
              <w:t>Programación orientada a objetos</w:t>
            </w:r>
            <w:r>
              <w:rPr>
                <w:rFonts w:eastAsia="Calibri"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0820A220" w14:textId="75C33B47" w:rsidR="00597DCD" w:rsidRPr="00C44536" w:rsidRDefault="00597DCD" w:rsidP="00597DCD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597DCD" w:rsidRPr="00E60A51" w14:paraId="09EAF596" w14:textId="77777777" w:rsidTr="001252FE">
        <w:trPr>
          <w:trHeight w:val="220"/>
        </w:trPr>
        <w:tc>
          <w:tcPr>
            <w:tcW w:w="1267" w:type="dxa"/>
          </w:tcPr>
          <w:p w14:paraId="6302EF25" w14:textId="229AE86E" w:rsidR="00597DCD" w:rsidRPr="00E60A51" w:rsidRDefault="00597DCD" w:rsidP="00597DC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29D5BCD" w14:textId="2C42AA61" w:rsidR="00597DCD" w:rsidRPr="00C44536" w:rsidRDefault="000F56F0" w:rsidP="00597DCD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0F56F0">
              <w:rPr>
                <w:rFonts w:eastAsia="Calibri"/>
                <w:color w:val="000000" w:themeColor="text1"/>
                <w:sz w:val="20"/>
                <w:szCs w:val="20"/>
              </w:rPr>
              <w:t>Compilación de código</w:t>
            </w:r>
            <w:r>
              <w:rPr>
                <w:rFonts w:eastAsia="Calibri"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69D77687" w14:textId="024F787B" w:rsidR="00597DCD" w:rsidRPr="00C44536" w:rsidRDefault="00597DCD" w:rsidP="00597DCD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597DCD" w:rsidRPr="00E60A51" w14:paraId="491457E0" w14:textId="77777777" w:rsidTr="001252FE">
        <w:trPr>
          <w:trHeight w:val="220"/>
        </w:trPr>
        <w:tc>
          <w:tcPr>
            <w:tcW w:w="1267" w:type="dxa"/>
          </w:tcPr>
          <w:p w14:paraId="54828E76" w14:textId="2BD39B07" w:rsidR="00597DCD" w:rsidRPr="00E60A51" w:rsidRDefault="00597DCD" w:rsidP="00597DC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FA03616" w14:textId="3647CAD2" w:rsidR="00597DCD" w:rsidRPr="00C44536" w:rsidRDefault="000F56F0" w:rsidP="00597DCD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0F56F0">
              <w:rPr>
                <w:rFonts w:eastAsia="Calibri"/>
                <w:color w:val="000000" w:themeColor="text1"/>
                <w:sz w:val="20"/>
                <w:szCs w:val="20"/>
              </w:rPr>
              <w:t>Renderización</w:t>
            </w:r>
            <w:r>
              <w:rPr>
                <w:rFonts w:eastAsia="Calibri"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3047AF14" w14:textId="77777777" w:rsidR="00597DCD" w:rsidRPr="00C44536" w:rsidRDefault="00597DCD" w:rsidP="00597DCD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597DCD" w:rsidRPr="00E60A51" w14:paraId="46CB9FA3" w14:textId="77777777" w:rsidTr="001252FE">
        <w:trPr>
          <w:trHeight w:val="220"/>
        </w:trPr>
        <w:tc>
          <w:tcPr>
            <w:tcW w:w="1267" w:type="dxa"/>
          </w:tcPr>
          <w:p w14:paraId="7468C2F9" w14:textId="6FEF37ED" w:rsidR="00597DCD" w:rsidRPr="00E60A51" w:rsidRDefault="00597DCD" w:rsidP="00597DC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20CCB42" w14:textId="37683722" w:rsidR="00597DCD" w:rsidRPr="00C44536" w:rsidRDefault="000F56F0" w:rsidP="00597DCD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0F56F0">
              <w:rPr>
                <w:rFonts w:eastAsia="Calibri"/>
                <w:color w:val="000000" w:themeColor="text1"/>
                <w:sz w:val="20"/>
                <w:szCs w:val="20"/>
              </w:rPr>
              <w:t>Entrevista</w:t>
            </w:r>
            <w:r>
              <w:rPr>
                <w:rFonts w:eastAsia="Calibri"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6FDE861B" w14:textId="7B3CAB49" w:rsidR="00597DCD" w:rsidRPr="00C44536" w:rsidRDefault="000F56F0" w:rsidP="00597DCD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color w:val="000000" w:themeColor="text1"/>
                <w:sz w:val="20"/>
                <w:szCs w:val="20"/>
              </w:rPr>
              <w:t>X</w:t>
            </w:r>
          </w:p>
        </w:tc>
      </w:tr>
      <w:tr w:rsidR="00ED4CD4" w:rsidRPr="00E60A51" w14:paraId="12F6CDC0" w14:textId="77777777" w:rsidTr="009921BA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15DC2C20" w14:textId="77777777" w:rsidR="00ED4CD4" w:rsidRPr="00E60A51" w:rsidRDefault="00ED4CD4" w:rsidP="00ED4CD4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A9576AE" w14:textId="1A89F9C7" w:rsidR="00ED4CD4" w:rsidRPr="00E60A51" w:rsidRDefault="00173C11" w:rsidP="00ED4CD4">
            <w:pPr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173C11">
              <w:rPr>
                <w:rFonts w:eastAsia="Calibri"/>
                <w:bCs/>
                <w:color w:val="000000" w:themeColor="text1"/>
                <w:sz w:val="20"/>
                <w:szCs w:val="20"/>
              </w:rPr>
              <w:t xml:space="preserve">¡Excelente trabajo! Se evidencia un buen dominio de los conceptos clave sobre el ciclo de vida del </w:t>
            </w:r>
            <w:r w:rsidRPr="00173C11">
              <w:rPr>
                <w:rFonts w:eastAsia="Calibri"/>
                <w:bCs/>
                <w:i/>
                <w:color w:val="000000" w:themeColor="text1"/>
                <w:sz w:val="20"/>
                <w:szCs w:val="20"/>
              </w:rPr>
              <w:t>software</w:t>
            </w:r>
            <w:r w:rsidRPr="00173C11">
              <w:rPr>
                <w:rFonts w:eastAsia="Calibri"/>
                <w:bCs/>
                <w:color w:val="000000" w:themeColor="text1"/>
                <w:sz w:val="20"/>
                <w:szCs w:val="20"/>
              </w:rPr>
              <w:t xml:space="preserve"> y la ingeniería de requisitos.</w:t>
            </w:r>
          </w:p>
        </w:tc>
      </w:tr>
      <w:tr w:rsidR="00ED4CD4" w:rsidRPr="00E60A51" w14:paraId="7213A227" w14:textId="77777777" w:rsidTr="001252FE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13FFEBE" w14:textId="77777777" w:rsidR="00ED4CD4" w:rsidRPr="00E60A51" w:rsidRDefault="00ED4CD4" w:rsidP="00ED4CD4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lastRenderedPageBreak/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F1C7725" w14:textId="5C9B520E" w:rsidR="00ED4CD4" w:rsidRPr="00E60A51" w:rsidRDefault="00ED4CD4" w:rsidP="00ED4CD4">
            <w:pPr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E60A51">
              <w:rPr>
                <w:rFonts w:eastAsia="Calibri"/>
                <w:sz w:val="20"/>
                <w:szCs w:val="20"/>
              </w:rPr>
              <w:t>Revise nuevamente el contenido del componente formativo.</w:t>
            </w:r>
          </w:p>
        </w:tc>
      </w:tr>
      <w:tr w:rsidR="00F436F5" w:rsidRPr="00E60A51" w14:paraId="104B0E23" w14:textId="77777777" w:rsidTr="001252FE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5134C5C9" w14:textId="14703DCF" w:rsidR="00F436F5" w:rsidRPr="00E60A51" w:rsidRDefault="00F436F5" w:rsidP="00F436F5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Pregunta 14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70949CAA" w14:textId="0ADDD8E9" w:rsidR="00F436F5" w:rsidRPr="00C44536" w:rsidRDefault="000F56F0" w:rsidP="00F436F5">
            <w:pPr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0F56F0">
              <w:rPr>
                <w:rFonts w:eastAsia="Calibri"/>
                <w:b/>
                <w:color w:val="000000" w:themeColor="text1"/>
                <w:sz w:val="20"/>
                <w:szCs w:val="20"/>
              </w:rPr>
              <w:t>El cuestionario y la lista de chequeo son ejemplos de:</w:t>
            </w:r>
          </w:p>
        </w:tc>
      </w:tr>
      <w:tr w:rsidR="00597DCD" w:rsidRPr="00E60A51" w14:paraId="3B350F66" w14:textId="77777777" w:rsidTr="001252FE">
        <w:trPr>
          <w:trHeight w:val="220"/>
        </w:trPr>
        <w:tc>
          <w:tcPr>
            <w:tcW w:w="1267" w:type="dxa"/>
          </w:tcPr>
          <w:p w14:paraId="2A6A093E" w14:textId="223D43F1" w:rsidR="00597DCD" w:rsidRPr="00E60A51" w:rsidRDefault="00597DCD" w:rsidP="00597DC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0F14FAA" w14:textId="71176804" w:rsidR="00597DCD" w:rsidRPr="00C44536" w:rsidRDefault="000F56F0" w:rsidP="00597DCD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0F56F0">
              <w:rPr>
                <w:rFonts w:eastAsia="Calibri"/>
                <w:color w:val="000000" w:themeColor="text1"/>
                <w:sz w:val="20"/>
                <w:szCs w:val="20"/>
              </w:rPr>
              <w:t>Instrumentos de recolección de información</w:t>
            </w:r>
            <w:r>
              <w:rPr>
                <w:rFonts w:eastAsia="Calibri"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0489F2D2" w14:textId="29FE4B54" w:rsidR="00597DCD" w:rsidRPr="00E60A51" w:rsidRDefault="000F56F0" w:rsidP="00597DCD">
            <w:pPr>
              <w:widowControl w:val="0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="00597DCD" w:rsidRPr="00E60A51" w14:paraId="19856D6D" w14:textId="77777777" w:rsidTr="001252FE">
        <w:trPr>
          <w:trHeight w:val="220"/>
        </w:trPr>
        <w:tc>
          <w:tcPr>
            <w:tcW w:w="1267" w:type="dxa"/>
          </w:tcPr>
          <w:p w14:paraId="7D9C7CDD" w14:textId="553ADC63" w:rsidR="00597DCD" w:rsidRPr="00E60A51" w:rsidRDefault="00597DCD" w:rsidP="00597DC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76F2F0E" w14:textId="6C08A3D5" w:rsidR="00597DCD" w:rsidRPr="00C44536" w:rsidRDefault="000F56F0" w:rsidP="00597DCD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0F56F0">
              <w:rPr>
                <w:rFonts w:eastAsia="Calibri"/>
                <w:color w:val="000000" w:themeColor="text1"/>
                <w:sz w:val="20"/>
                <w:szCs w:val="20"/>
              </w:rPr>
              <w:t>Lenguajes de programación</w:t>
            </w:r>
            <w:r>
              <w:rPr>
                <w:rFonts w:eastAsia="Calibri"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7F6D2731" w14:textId="35AAA5DF" w:rsidR="00597DCD" w:rsidRPr="00E60A51" w:rsidRDefault="00597DCD" w:rsidP="00597DCD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597DCD" w:rsidRPr="00E60A51" w14:paraId="5BF0FF75" w14:textId="77777777" w:rsidTr="001252FE">
        <w:trPr>
          <w:trHeight w:val="220"/>
        </w:trPr>
        <w:tc>
          <w:tcPr>
            <w:tcW w:w="1267" w:type="dxa"/>
          </w:tcPr>
          <w:p w14:paraId="1CBC481D" w14:textId="4E25950F" w:rsidR="00597DCD" w:rsidRPr="00E60A51" w:rsidRDefault="00597DCD" w:rsidP="00597DC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E274D42" w14:textId="6E80B9E9" w:rsidR="00597DCD" w:rsidRPr="00C44536" w:rsidRDefault="000F56F0" w:rsidP="00597DCD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0F56F0">
              <w:rPr>
                <w:rFonts w:eastAsia="Calibri"/>
                <w:color w:val="000000" w:themeColor="text1"/>
                <w:sz w:val="20"/>
                <w:szCs w:val="20"/>
              </w:rPr>
              <w:t>Sistemas operativos</w:t>
            </w:r>
            <w:r>
              <w:rPr>
                <w:rFonts w:eastAsia="Calibri"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44CBDD2E" w14:textId="7767A3FD" w:rsidR="00597DCD" w:rsidRPr="00E60A51" w:rsidRDefault="00597DCD" w:rsidP="00597DCD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597DCD" w:rsidRPr="00E60A51" w14:paraId="76ED5B46" w14:textId="77777777" w:rsidTr="001252FE">
        <w:trPr>
          <w:trHeight w:val="220"/>
        </w:trPr>
        <w:tc>
          <w:tcPr>
            <w:tcW w:w="1267" w:type="dxa"/>
          </w:tcPr>
          <w:p w14:paraId="4E6A57F6" w14:textId="12D44B26" w:rsidR="00597DCD" w:rsidRPr="00E60A51" w:rsidRDefault="00597DCD" w:rsidP="00597DC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0BD44A4" w14:textId="4E6E1141" w:rsidR="00597DCD" w:rsidRPr="00C44536" w:rsidRDefault="000F56F0" w:rsidP="0068557E">
            <w:pPr>
              <w:tabs>
                <w:tab w:val="left" w:pos="1698"/>
              </w:tabs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0F56F0">
              <w:rPr>
                <w:rFonts w:eastAsia="Calibri"/>
                <w:color w:val="000000" w:themeColor="text1"/>
                <w:sz w:val="20"/>
                <w:szCs w:val="20"/>
              </w:rPr>
              <w:t>Modelos de negocio</w:t>
            </w:r>
            <w:r>
              <w:rPr>
                <w:rFonts w:eastAsia="Calibri"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57FF4455" w14:textId="77777777" w:rsidR="00597DCD" w:rsidRPr="00E60A51" w:rsidRDefault="00597DCD" w:rsidP="00597DCD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ED4CD4" w:rsidRPr="00E60A51" w14:paraId="6260C21D" w14:textId="77777777" w:rsidTr="009921BA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EC3B45B" w14:textId="77777777" w:rsidR="00ED4CD4" w:rsidRPr="00E60A51" w:rsidRDefault="00ED4CD4" w:rsidP="00ED4CD4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4EAE505" w14:textId="3A400350" w:rsidR="00ED4CD4" w:rsidRPr="00E60A51" w:rsidRDefault="00173C11" w:rsidP="00ED4CD4">
            <w:pPr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173C11">
              <w:rPr>
                <w:rFonts w:eastAsia="Calibri"/>
                <w:bCs/>
                <w:color w:val="000000" w:themeColor="text1"/>
                <w:sz w:val="20"/>
                <w:szCs w:val="20"/>
              </w:rPr>
              <w:t xml:space="preserve">¡Excelente trabajo! Se evidencia un buen dominio de los conceptos clave sobre el ciclo de vida del </w:t>
            </w:r>
            <w:r w:rsidRPr="00173C11">
              <w:rPr>
                <w:rFonts w:eastAsia="Calibri"/>
                <w:bCs/>
                <w:i/>
                <w:color w:val="000000" w:themeColor="text1"/>
                <w:sz w:val="20"/>
                <w:szCs w:val="20"/>
              </w:rPr>
              <w:t>software</w:t>
            </w:r>
            <w:r w:rsidRPr="00173C11">
              <w:rPr>
                <w:rFonts w:eastAsia="Calibri"/>
                <w:bCs/>
                <w:color w:val="000000" w:themeColor="text1"/>
                <w:sz w:val="20"/>
                <w:szCs w:val="20"/>
              </w:rPr>
              <w:t xml:space="preserve"> y la ingeniería de requisitos.</w:t>
            </w:r>
          </w:p>
        </w:tc>
      </w:tr>
      <w:tr w:rsidR="00ED4CD4" w:rsidRPr="00E60A51" w14:paraId="50E0B9C4" w14:textId="77777777" w:rsidTr="001252FE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503AF72" w14:textId="77777777" w:rsidR="00ED4CD4" w:rsidRPr="00E60A51" w:rsidRDefault="00ED4CD4" w:rsidP="00ED4CD4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696E8B3E" w14:textId="51769CEA" w:rsidR="00ED4CD4" w:rsidRPr="00E60A51" w:rsidRDefault="00ED4CD4" w:rsidP="00ED4CD4">
            <w:pPr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E60A51">
              <w:rPr>
                <w:rFonts w:eastAsia="Calibri"/>
                <w:sz w:val="20"/>
                <w:szCs w:val="20"/>
              </w:rPr>
              <w:t>Revise nuevamente el contenido del componente formativo.</w:t>
            </w:r>
          </w:p>
        </w:tc>
      </w:tr>
      <w:tr w:rsidR="00F436F5" w:rsidRPr="00E60A51" w14:paraId="3B313AFB" w14:textId="77777777" w:rsidTr="001252FE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4E37D725" w14:textId="3819A0A8" w:rsidR="00F436F5" w:rsidRPr="00E60A51" w:rsidRDefault="00F436F5" w:rsidP="00F436F5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Pregunta 15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4F459350" w14:textId="009615B4" w:rsidR="00F436F5" w:rsidRPr="00C44536" w:rsidRDefault="000F56F0" w:rsidP="0068557E">
            <w:pPr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0F56F0">
              <w:rPr>
                <w:rFonts w:eastAsia="Calibri"/>
                <w:b/>
                <w:color w:val="000000" w:themeColor="text1"/>
                <w:sz w:val="20"/>
                <w:szCs w:val="20"/>
              </w:rPr>
              <w:t>En ingeniería de requisitos, los usuarios son:</w:t>
            </w:r>
          </w:p>
        </w:tc>
        <w:bookmarkStart w:id="0" w:name="_GoBack"/>
        <w:bookmarkEnd w:id="0"/>
      </w:tr>
      <w:tr w:rsidR="000F56F0" w:rsidRPr="00E60A51" w14:paraId="194EF9E6" w14:textId="77777777" w:rsidTr="001252FE">
        <w:trPr>
          <w:trHeight w:val="220"/>
        </w:trPr>
        <w:tc>
          <w:tcPr>
            <w:tcW w:w="1267" w:type="dxa"/>
          </w:tcPr>
          <w:p w14:paraId="6AB07DA2" w14:textId="66361C5F" w:rsidR="000F56F0" w:rsidRPr="00E60A51" w:rsidRDefault="000F56F0" w:rsidP="000F56F0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FD09083" w14:textId="3E5B77FE" w:rsidR="000F56F0" w:rsidRPr="000F56F0" w:rsidRDefault="000F56F0" w:rsidP="000F56F0">
            <w:pPr>
              <w:rPr>
                <w:rFonts w:eastAsia="Calibri"/>
                <w:sz w:val="20"/>
                <w:szCs w:val="20"/>
              </w:rPr>
            </w:pPr>
            <w:r w:rsidRPr="000F56F0">
              <w:rPr>
                <w:sz w:val="20"/>
                <w:szCs w:val="20"/>
              </w:rPr>
              <w:t>Personas que financian el proyecto.</w:t>
            </w:r>
          </w:p>
        </w:tc>
        <w:tc>
          <w:tcPr>
            <w:tcW w:w="2160" w:type="dxa"/>
            <w:shd w:val="clear" w:color="auto" w:fill="FFFFFF"/>
          </w:tcPr>
          <w:p w14:paraId="4F44B134" w14:textId="22D95B25" w:rsidR="000F56F0" w:rsidRPr="00E60A51" w:rsidRDefault="000F56F0" w:rsidP="000F56F0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0F56F0" w:rsidRPr="00E60A51" w14:paraId="7C6598A8" w14:textId="77777777" w:rsidTr="001252FE">
        <w:trPr>
          <w:trHeight w:val="220"/>
        </w:trPr>
        <w:tc>
          <w:tcPr>
            <w:tcW w:w="1267" w:type="dxa"/>
          </w:tcPr>
          <w:p w14:paraId="05D5B683" w14:textId="1176FBB2" w:rsidR="000F56F0" w:rsidRPr="00E60A51" w:rsidRDefault="000F56F0" w:rsidP="000F56F0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2C77DC7" w14:textId="7713EC03" w:rsidR="000F56F0" w:rsidRPr="000F56F0" w:rsidRDefault="000F56F0" w:rsidP="000F56F0">
            <w:pPr>
              <w:rPr>
                <w:rFonts w:eastAsia="Calibri"/>
                <w:sz w:val="20"/>
                <w:szCs w:val="20"/>
              </w:rPr>
            </w:pPr>
            <w:r w:rsidRPr="000F56F0">
              <w:rPr>
                <w:sz w:val="20"/>
                <w:szCs w:val="20"/>
              </w:rPr>
              <w:t>Personas que interactúan directamente con el sistema.</w:t>
            </w:r>
          </w:p>
        </w:tc>
        <w:tc>
          <w:tcPr>
            <w:tcW w:w="2160" w:type="dxa"/>
            <w:shd w:val="clear" w:color="auto" w:fill="FFFFFF"/>
          </w:tcPr>
          <w:p w14:paraId="6A31325A" w14:textId="6D106A9F" w:rsidR="000F56F0" w:rsidRPr="00E60A51" w:rsidRDefault="000F56F0" w:rsidP="000F56F0">
            <w:pPr>
              <w:widowControl w:val="0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="000F56F0" w:rsidRPr="00E60A51" w14:paraId="7DBBF727" w14:textId="77777777" w:rsidTr="001252FE">
        <w:trPr>
          <w:trHeight w:val="220"/>
        </w:trPr>
        <w:tc>
          <w:tcPr>
            <w:tcW w:w="1267" w:type="dxa"/>
          </w:tcPr>
          <w:p w14:paraId="20D86162" w14:textId="1CA2A0D3" w:rsidR="000F56F0" w:rsidRPr="00E60A51" w:rsidRDefault="000F56F0" w:rsidP="000F56F0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81CC1F2" w14:textId="2B2BD750" w:rsidR="000F56F0" w:rsidRPr="000F56F0" w:rsidRDefault="000F56F0" w:rsidP="000F56F0">
            <w:pPr>
              <w:rPr>
                <w:rFonts w:eastAsia="Calibri"/>
                <w:sz w:val="20"/>
                <w:szCs w:val="20"/>
              </w:rPr>
            </w:pPr>
            <w:r w:rsidRPr="000F56F0">
              <w:rPr>
                <w:sz w:val="20"/>
                <w:szCs w:val="20"/>
              </w:rPr>
              <w:t xml:space="preserve">Personas que diseñan el </w:t>
            </w:r>
            <w:r w:rsidRPr="000F56F0">
              <w:rPr>
                <w:i/>
                <w:sz w:val="20"/>
                <w:szCs w:val="20"/>
              </w:rPr>
              <w:t>hardware</w:t>
            </w:r>
            <w:r w:rsidRPr="000F56F0">
              <w:rPr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7249367B" w14:textId="77777777" w:rsidR="000F56F0" w:rsidRPr="00E60A51" w:rsidRDefault="000F56F0" w:rsidP="000F56F0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0F56F0" w:rsidRPr="00E60A51" w14:paraId="44FD41D1" w14:textId="77777777" w:rsidTr="001252FE">
        <w:trPr>
          <w:trHeight w:val="220"/>
        </w:trPr>
        <w:tc>
          <w:tcPr>
            <w:tcW w:w="1267" w:type="dxa"/>
          </w:tcPr>
          <w:p w14:paraId="4B3EAD81" w14:textId="26008B3B" w:rsidR="000F56F0" w:rsidRPr="00E60A51" w:rsidRDefault="000F56F0" w:rsidP="000F56F0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E93139E" w14:textId="151BF847" w:rsidR="000F56F0" w:rsidRPr="000F56F0" w:rsidRDefault="000F56F0" w:rsidP="000F56F0">
            <w:pPr>
              <w:rPr>
                <w:rFonts w:eastAsia="Calibri"/>
                <w:sz w:val="20"/>
                <w:szCs w:val="20"/>
              </w:rPr>
            </w:pPr>
            <w:r w:rsidRPr="000F56F0">
              <w:rPr>
                <w:sz w:val="20"/>
                <w:szCs w:val="20"/>
              </w:rPr>
              <w:t xml:space="preserve">Personas encargadas del </w:t>
            </w:r>
            <w:r w:rsidRPr="000F56F0">
              <w:rPr>
                <w:i/>
                <w:sz w:val="20"/>
                <w:szCs w:val="20"/>
              </w:rPr>
              <w:t>marketing</w:t>
            </w:r>
            <w:r w:rsidRPr="000F56F0">
              <w:rPr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2B646180" w14:textId="77777777" w:rsidR="000F56F0" w:rsidRPr="00E60A51" w:rsidRDefault="000F56F0" w:rsidP="000F56F0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ED4CD4" w:rsidRPr="00E60A51" w14:paraId="137BA792" w14:textId="77777777" w:rsidTr="002E46FB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09E6FCC" w14:textId="77777777" w:rsidR="00ED4CD4" w:rsidRPr="00E60A51" w:rsidRDefault="00ED4CD4" w:rsidP="00ED4CD4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933CE3C" w14:textId="44CBDA7F" w:rsidR="00ED4CD4" w:rsidRPr="00E60A51" w:rsidRDefault="00173C11" w:rsidP="00ED4CD4">
            <w:pPr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173C11">
              <w:rPr>
                <w:rFonts w:eastAsia="Calibri"/>
                <w:bCs/>
                <w:color w:val="000000" w:themeColor="text1"/>
                <w:sz w:val="20"/>
                <w:szCs w:val="20"/>
              </w:rPr>
              <w:t xml:space="preserve">¡Excelente trabajo! Se evidencia un buen dominio de los conceptos clave sobre el ciclo de vida del </w:t>
            </w:r>
            <w:r w:rsidRPr="00173C11">
              <w:rPr>
                <w:rFonts w:eastAsia="Calibri"/>
                <w:bCs/>
                <w:i/>
                <w:color w:val="000000" w:themeColor="text1"/>
                <w:sz w:val="20"/>
                <w:szCs w:val="20"/>
              </w:rPr>
              <w:t>software</w:t>
            </w:r>
            <w:r w:rsidRPr="00173C11">
              <w:rPr>
                <w:rFonts w:eastAsia="Calibri"/>
                <w:bCs/>
                <w:color w:val="000000" w:themeColor="text1"/>
                <w:sz w:val="20"/>
                <w:szCs w:val="20"/>
              </w:rPr>
              <w:t xml:space="preserve"> y la ingeniería de requisitos.</w:t>
            </w:r>
          </w:p>
        </w:tc>
      </w:tr>
      <w:tr w:rsidR="00ED4CD4" w:rsidRPr="00E60A51" w14:paraId="0D72975D" w14:textId="77777777" w:rsidTr="001252FE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09D8425E" w14:textId="77777777" w:rsidR="00ED4CD4" w:rsidRPr="00E60A51" w:rsidRDefault="00ED4CD4" w:rsidP="00ED4CD4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876B7B6" w14:textId="08E25AF2" w:rsidR="00ED4CD4" w:rsidRPr="00E60A51" w:rsidRDefault="00ED4CD4" w:rsidP="00ED4CD4">
            <w:pPr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E60A51">
              <w:rPr>
                <w:rFonts w:eastAsia="Calibri"/>
                <w:sz w:val="20"/>
                <w:szCs w:val="20"/>
              </w:rPr>
              <w:t>Revise nuevamente el contenido del componente formativo.</w:t>
            </w:r>
          </w:p>
        </w:tc>
      </w:tr>
      <w:tr w:rsidR="00F436F5" w:rsidRPr="00E60A51" w14:paraId="693244A5" w14:textId="77777777" w:rsidTr="001252FE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0A7C9E3" w14:textId="37AAFE80" w:rsidR="00F436F5" w:rsidRPr="00E60A51" w:rsidRDefault="00F436F5" w:rsidP="00F436F5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Pregunta 16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5FF8DC8F" w14:textId="0A0C9F8F" w:rsidR="00F436F5" w:rsidRPr="00C44536" w:rsidRDefault="000F56F0" w:rsidP="00F436F5">
            <w:pPr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0F56F0">
              <w:rPr>
                <w:rFonts w:eastAsia="Calibri"/>
                <w:b/>
                <w:color w:val="000000" w:themeColor="text1"/>
                <w:sz w:val="20"/>
                <w:szCs w:val="20"/>
              </w:rPr>
              <w:t xml:space="preserve">Los </w:t>
            </w:r>
            <w:r w:rsidRPr="000F56F0"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  <w:t>stakeholders</w:t>
            </w:r>
            <w:r w:rsidRPr="000F56F0">
              <w:rPr>
                <w:rFonts w:eastAsia="Calibri"/>
                <w:b/>
                <w:color w:val="000000" w:themeColor="text1"/>
                <w:sz w:val="20"/>
                <w:szCs w:val="20"/>
              </w:rPr>
              <w:t xml:space="preserve"> corresponden a:</w:t>
            </w:r>
          </w:p>
        </w:tc>
      </w:tr>
      <w:tr w:rsidR="00597DCD" w:rsidRPr="00E60A51" w14:paraId="56C426A3" w14:textId="77777777" w:rsidTr="001252FE">
        <w:trPr>
          <w:trHeight w:val="220"/>
        </w:trPr>
        <w:tc>
          <w:tcPr>
            <w:tcW w:w="1267" w:type="dxa"/>
          </w:tcPr>
          <w:p w14:paraId="488060F5" w14:textId="65E57149" w:rsidR="00597DCD" w:rsidRPr="00E60A51" w:rsidRDefault="00597DCD" w:rsidP="00597DC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01469E1" w14:textId="4CD21B5D" w:rsidR="00597DCD" w:rsidRPr="00C44536" w:rsidRDefault="000F56F0" w:rsidP="00597DCD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0F56F0">
              <w:rPr>
                <w:rFonts w:eastAsia="Calibri"/>
                <w:color w:val="000000" w:themeColor="text1"/>
                <w:sz w:val="20"/>
                <w:szCs w:val="20"/>
              </w:rPr>
              <w:t>Únicamente los programadores del sistema.</w:t>
            </w:r>
          </w:p>
        </w:tc>
        <w:tc>
          <w:tcPr>
            <w:tcW w:w="2160" w:type="dxa"/>
            <w:shd w:val="clear" w:color="auto" w:fill="FFFFFF"/>
          </w:tcPr>
          <w:p w14:paraId="2A2E8C2B" w14:textId="1E11A083" w:rsidR="00597DCD" w:rsidRPr="00E60A51" w:rsidRDefault="00597DCD" w:rsidP="00597DCD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597DCD" w:rsidRPr="00E60A51" w14:paraId="2B70C3E1" w14:textId="77777777" w:rsidTr="001252FE">
        <w:trPr>
          <w:trHeight w:val="220"/>
        </w:trPr>
        <w:tc>
          <w:tcPr>
            <w:tcW w:w="1267" w:type="dxa"/>
          </w:tcPr>
          <w:p w14:paraId="3E0B1A99" w14:textId="30EE8358" w:rsidR="00597DCD" w:rsidRPr="00E60A51" w:rsidRDefault="00597DCD" w:rsidP="00597DC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B084230" w14:textId="4337FB3E" w:rsidR="00597DCD" w:rsidRPr="00C44536" w:rsidRDefault="000F56F0" w:rsidP="00597DCD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0F56F0">
              <w:rPr>
                <w:rFonts w:eastAsia="Calibri"/>
                <w:color w:val="000000" w:themeColor="text1"/>
                <w:sz w:val="20"/>
                <w:szCs w:val="20"/>
              </w:rPr>
              <w:t>Solo los usuarios finales.</w:t>
            </w:r>
          </w:p>
        </w:tc>
        <w:tc>
          <w:tcPr>
            <w:tcW w:w="2160" w:type="dxa"/>
            <w:shd w:val="clear" w:color="auto" w:fill="FFFFFF"/>
          </w:tcPr>
          <w:p w14:paraId="16E006C7" w14:textId="46B8297E" w:rsidR="00597DCD" w:rsidRPr="00E60A51" w:rsidRDefault="00597DCD" w:rsidP="00597DCD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597DCD" w:rsidRPr="00E60A51" w14:paraId="54543239" w14:textId="77777777" w:rsidTr="001252FE">
        <w:trPr>
          <w:trHeight w:val="220"/>
        </w:trPr>
        <w:tc>
          <w:tcPr>
            <w:tcW w:w="1267" w:type="dxa"/>
          </w:tcPr>
          <w:p w14:paraId="5FB5E0A2" w14:textId="49318A41" w:rsidR="00597DCD" w:rsidRPr="00E60A51" w:rsidRDefault="00597DCD" w:rsidP="00597DC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F77827D" w14:textId="0216A129" w:rsidR="00597DCD" w:rsidRPr="00C44536" w:rsidRDefault="000F56F0" w:rsidP="001252FE">
            <w:pPr>
              <w:tabs>
                <w:tab w:val="left" w:pos="1657"/>
              </w:tabs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0F56F0">
              <w:rPr>
                <w:rFonts w:eastAsia="Calibri"/>
                <w:color w:val="000000" w:themeColor="text1"/>
                <w:sz w:val="20"/>
                <w:szCs w:val="20"/>
              </w:rPr>
              <w:t>Los diseñadores gráficos del sistema.</w:t>
            </w:r>
          </w:p>
        </w:tc>
        <w:tc>
          <w:tcPr>
            <w:tcW w:w="2160" w:type="dxa"/>
            <w:shd w:val="clear" w:color="auto" w:fill="FFFFFF"/>
          </w:tcPr>
          <w:p w14:paraId="06D5D4DF" w14:textId="77777777" w:rsidR="00597DCD" w:rsidRPr="00E60A51" w:rsidRDefault="00597DCD" w:rsidP="00597DCD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597DCD" w:rsidRPr="00E60A51" w14:paraId="3A906863" w14:textId="77777777" w:rsidTr="001252FE">
        <w:trPr>
          <w:trHeight w:val="220"/>
        </w:trPr>
        <w:tc>
          <w:tcPr>
            <w:tcW w:w="1267" w:type="dxa"/>
          </w:tcPr>
          <w:p w14:paraId="3548EA1C" w14:textId="0C91BDCD" w:rsidR="00597DCD" w:rsidRPr="00E60A51" w:rsidRDefault="00597DCD" w:rsidP="00597DC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949F3DC" w14:textId="0717C403" w:rsidR="00597DCD" w:rsidRPr="00C44536" w:rsidRDefault="000F56F0" w:rsidP="00597DCD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0F56F0">
              <w:rPr>
                <w:rFonts w:eastAsia="Calibri"/>
                <w:color w:val="000000" w:themeColor="text1"/>
                <w:sz w:val="20"/>
                <w:szCs w:val="20"/>
              </w:rPr>
              <w:t>Todas las personas o grupos interesados o afectados por el sistema.</w:t>
            </w:r>
          </w:p>
        </w:tc>
        <w:tc>
          <w:tcPr>
            <w:tcW w:w="2160" w:type="dxa"/>
            <w:shd w:val="clear" w:color="auto" w:fill="FFFFFF"/>
          </w:tcPr>
          <w:p w14:paraId="351D27E6" w14:textId="39314D47" w:rsidR="00597DCD" w:rsidRPr="00E60A51" w:rsidRDefault="000F56F0" w:rsidP="00597DCD">
            <w:pPr>
              <w:widowControl w:val="0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="00ED4CD4" w:rsidRPr="00E60A51" w14:paraId="6849020A" w14:textId="77777777" w:rsidTr="003605E9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017626F" w14:textId="77777777" w:rsidR="00ED4CD4" w:rsidRPr="00E60A51" w:rsidRDefault="00ED4CD4" w:rsidP="00ED4CD4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C28120B" w14:textId="5B8A0A15" w:rsidR="00ED4CD4" w:rsidRPr="00E60A51" w:rsidRDefault="00173C11" w:rsidP="00ED4CD4">
            <w:pPr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173C11">
              <w:rPr>
                <w:rFonts w:eastAsia="Calibri"/>
                <w:bCs/>
                <w:color w:val="000000" w:themeColor="text1"/>
                <w:sz w:val="20"/>
                <w:szCs w:val="20"/>
              </w:rPr>
              <w:t xml:space="preserve">¡Excelente trabajo! Se evidencia un buen dominio de los conceptos clave sobre el ciclo de vida del </w:t>
            </w:r>
            <w:r w:rsidRPr="00173C11">
              <w:rPr>
                <w:rFonts w:eastAsia="Calibri"/>
                <w:bCs/>
                <w:i/>
                <w:color w:val="000000" w:themeColor="text1"/>
                <w:sz w:val="20"/>
                <w:szCs w:val="20"/>
              </w:rPr>
              <w:t>software</w:t>
            </w:r>
            <w:r w:rsidRPr="00173C11">
              <w:rPr>
                <w:rFonts w:eastAsia="Calibri"/>
                <w:bCs/>
                <w:color w:val="000000" w:themeColor="text1"/>
                <w:sz w:val="20"/>
                <w:szCs w:val="20"/>
              </w:rPr>
              <w:t xml:space="preserve"> y la ingeniería de requisitos.</w:t>
            </w:r>
          </w:p>
        </w:tc>
      </w:tr>
      <w:tr w:rsidR="00ED4CD4" w:rsidRPr="00E60A51" w14:paraId="3BAB07B1" w14:textId="77777777" w:rsidTr="001252FE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53E035DD" w14:textId="77777777" w:rsidR="00ED4CD4" w:rsidRPr="00E60A51" w:rsidRDefault="00ED4CD4" w:rsidP="00ED4CD4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B7F3F44" w14:textId="3193844D" w:rsidR="00ED4CD4" w:rsidRPr="00E60A51" w:rsidRDefault="00ED4CD4" w:rsidP="00ED4CD4">
            <w:pPr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E60A51">
              <w:rPr>
                <w:rFonts w:eastAsia="Calibri"/>
                <w:sz w:val="20"/>
                <w:szCs w:val="20"/>
              </w:rPr>
              <w:t>Revise nuevamente el contenido del componente formativo.</w:t>
            </w:r>
          </w:p>
        </w:tc>
      </w:tr>
      <w:tr w:rsidR="00F436F5" w:rsidRPr="00E60A51" w14:paraId="4DEFB849" w14:textId="77777777" w:rsidTr="001252FE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590620B9" w14:textId="6E959CDF" w:rsidR="00F436F5" w:rsidRPr="00E60A51" w:rsidRDefault="00F436F5" w:rsidP="00F436F5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Pregunta 17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5B224CF8" w14:textId="79563483" w:rsidR="00F436F5" w:rsidRPr="0068557E" w:rsidRDefault="000F56F0" w:rsidP="00F436F5">
            <w:pPr>
              <w:rPr>
                <w:rFonts w:eastAsia="Calibri"/>
                <w:b/>
                <w:color w:val="AEAAAA"/>
                <w:sz w:val="20"/>
                <w:szCs w:val="20"/>
              </w:rPr>
            </w:pPr>
            <w:r w:rsidRPr="000F56F0">
              <w:rPr>
                <w:rFonts w:eastAsia="Calibri"/>
                <w:b/>
                <w:sz w:val="20"/>
                <w:szCs w:val="20"/>
              </w:rPr>
              <w:t>El dueño del producto (</w:t>
            </w:r>
            <w:r w:rsidRPr="000F56F0">
              <w:rPr>
                <w:rFonts w:eastAsia="Calibri"/>
                <w:b/>
                <w:i/>
                <w:sz w:val="20"/>
                <w:szCs w:val="20"/>
              </w:rPr>
              <w:t>product owner</w:t>
            </w:r>
            <w:r w:rsidRPr="000F56F0">
              <w:rPr>
                <w:rFonts w:eastAsia="Calibri"/>
                <w:b/>
                <w:sz w:val="20"/>
                <w:szCs w:val="20"/>
              </w:rPr>
              <w:t>) se caracteriza por:</w:t>
            </w:r>
          </w:p>
        </w:tc>
      </w:tr>
      <w:tr w:rsidR="000F56F0" w:rsidRPr="00E60A51" w14:paraId="71E0805B" w14:textId="77777777" w:rsidTr="001252FE">
        <w:trPr>
          <w:trHeight w:val="220"/>
        </w:trPr>
        <w:tc>
          <w:tcPr>
            <w:tcW w:w="1267" w:type="dxa"/>
          </w:tcPr>
          <w:p w14:paraId="007D9B78" w14:textId="78B6CD66" w:rsidR="000F56F0" w:rsidRPr="00E60A51" w:rsidRDefault="000F56F0" w:rsidP="000F56F0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DC200FD" w14:textId="02448386" w:rsidR="000F56F0" w:rsidRPr="000F56F0" w:rsidRDefault="000F56F0" w:rsidP="000F56F0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0F56F0">
              <w:rPr>
                <w:sz w:val="20"/>
                <w:szCs w:val="20"/>
              </w:rPr>
              <w:t>Diseñar bases de datos.</w:t>
            </w:r>
          </w:p>
        </w:tc>
        <w:tc>
          <w:tcPr>
            <w:tcW w:w="2160" w:type="dxa"/>
            <w:shd w:val="clear" w:color="auto" w:fill="FFFFFF"/>
          </w:tcPr>
          <w:p w14:paraId="46ACE52B" w14:textId="22EAAAB2" w:rsidR="000F56F0" w:rsidRPr="0068557E" w:rsidRDefault="000F56F0" w:rsidP="000F56F0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0F56F0" w:rsidRPr="00E60A51" w14:paraId="79A5F800" w14:textId="77777777" w:rsidTr="001252FE">
        <w:trPr>
          <w:trHeight w:val="220"/>
        </w:trPr>
        <w:tc>
          <w:tcPr>
            <w:tcW w:w="1267" w:type="dxa"/>
          </w:tcPr>
          <w:p w14:paraId="4CA905D0" w14:textId="57D6A6EE" w:rsidR="000F56F0" w:rsidRPr="00E60A51" w:rsidRDefault="000F56F0" w:rsidP="000F56F0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B50E5FD" w14:textId="67C6DAD3" w:rsidR="000F56F0" w:rsidRPr="000F56F0" w:rsidRDefault="000F56F0" w:rsidP="000F56F0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0F56F0">
              <w:rPr>
                <w:sz w:val="20"/>
                <w:szCs w:val="20"/>
              </w:rPr>
              <w:t>Representar los intereses del cliente y priorizar los requisitos del sistema.</w:t>
            </w:r>
          </w:p>
        </w:tc>
        <w:tc>
          <w:tcPr>
            <w:tcW w:w="2160" w:type="dxa"/>
            <w:shd w:val="clear" w:color="auto" w:fill="FFFFFF"/>
          </w:tcPr>
          <w:p w14:paraId="3993E431" w14:textId="05DE2EF3" w:rsidR="000F56F0" w:rsidRPr="0068557E" w:rsidRDefault="000F56F0" w:rsidP="000F56F0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color w:val="000000" w:themeColor="text1"/>
                <w:sz w:val="20"/>
                <w:szCs w:val="20"/>
              </w:rPr>
              <w:t>X</w:t>
            </w:r>
          </w:p>
        </w:tc>
      </w:tr>
      <w:tr w:rsidR="000F56F0" w:rsidRPr="00E60A51" w14:paraId="2AF7F61F" w14:textId="77777777" w:rsidTr="001252FE">
        <w:trPr>
          <w:trHeight w:val="220"/>
        </w:trPr>
        <w:tc>
          <w:tcPr>
            <w:tcW w:w="1267" w:type="dxa"/>
          </w:tcPr>
          <w:p w14:paraId="22B67B0C" w14:textId="60CECD21" w:rsidR="000F56F0" w:rsidRPr="00E60A51" w:rsidRDefault="000F56F0" w:rsidP="000F56F0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D9B337B" w14:textId="3A54C7C1" w:rsidR="000F56F0" w:rsidRPr="000F56F0" w:rsidRDefault="000F56F0" w:rsidP="000F56F0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0F56F0">
              <w:rPr>
                <w:sz w:val="20"/>
                <w:szCs w:val="20"/>
              </w:rPr>
              <w:t xml:space="preserve">Realizar mantenimiento del </w:t>
            </w:r>
            <w:r w:rsidRPr="000F56F0">
              <w:rPr>
                <w:i/>
                <w:sz w:val="20"/>
                <w:szCs w:val="20"/>
              </w:rPr>
              <w:t>hardware</w:t>
            </w:r>
            <w:r w:rsidRPr="000F56F0">
              <w:rPr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5612D165" w14:textId="77777777" w:rsidR="000F56F0" w:rsidRPr="0068557E" w:rsidRDefault="000F56F0" w:rsidP="000F56F0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0F56F0" w:rsidRPr="00E60A51" w14:paraId="11D76E84" w14:textId="77777777" w:rsidTr="001252FE">
        <w:trPr>
          <w:trHeight w:val="220"/>
        </w:trPr>
        <w:tc>
          <w:tcPr>
            <w:tcW w:w="1267" w:type="dxa"/>
          </w:tcPr>
          <w:p w14:paraId="08F56D3E" w14:textId="78A04E91" w:rsidR="000F56F0" w:rsidRPr="00E60A51" w:rsidRDefault="000F56F0" w:rsidP="000F56F0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A6C9114" w14:textId="70883A32" w:rsidR="000F56F0" w:rsidRPr="000F56F0" w:rsidRDefault="000F56F0" w:rsidP="000F56F0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0F56F0">
              <w:rPr>
                <w:sz w:val="20"/>
                <w:szCs w:val="20"/>
              </w:rPr>
              <w:t>Diseñar redes de comunicación.</w:t>
            </w:r>
          </w:p>
        </w:tc>
        <w:tc>
          <w:tcPr>
            <w:tcW w:w="2160" w:type="dxa"/>
            <w:shd w:val="clear" w:color="auto" w:fill="FFFFFF"/>
          </w:tcPr>
          <w:p w14:paraId="420696E4" w14:textId="77777777" w:rsidR="000F56F0" w:rsidRPr="0068557E" w:rsidRDefault="000F56F0" w:rsidP="000F56F0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ED4CD4" w:rsidRPr="00E60A51" w14:paraId="68BE72F9" w14:textId="77777777" w:rsidTr="002E46FB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F280DC9" w14:textId="77777777" w:rsidR="00ED4CD4" w:rsidRPr="00E60A51" w:rsidRDefault="00ED4CD4" w:rsidP="00ED4CD4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6EA5C689" w14:textId="59B1C090" w:rsidR="00ED4CD4" w:rsidRPr="00E60A51" w:rsidRDefault="00173C11" w:rsidP="00ED4CD4">
            <w:pPr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173C11">
              <w:rPr>
                <w:rFonts w:eastAsia="Calibri"/>
                <w:bCs/>
                <w:color w:val="000000" w:themeColor="text1"/>
                <w:sz w:val="20"/>
                <w:szCs w:val="20"/>
              </w:rPr>
              <w:t xml:space="preserve">¡Excelente trabajo! Se evidencia un buen dominio de los conceptos clave sobre el ciclo de vida del </w:t>
            </w:r>
            <w:r w:rsidRPr="00173C11">
              <w:rPr>
                <w:rFonts w:eastAsia="Calibri"/>
                <w:bCs/>
                <w:i/>
                <w:color w:val="000000" w:themeColor="text1"/>
                <w:sz w:val="20"/>
                <w:szCs w:val="20"/>
              </w:rPr>
              <w:t>software</w:t>
            </w:r>
            <w:r w:rsidRPr="00173C11">
              <w:rPr>
                <w:rFonts w:eastAsia="Calibri"/>
                <w:bCs/>
                <w:color w:val="000000" w:themeColor="text1"/>
                <w:sz w:val="20"/>
                <w:szCs w:val="20"/>
              </w:rPr>
              <w:t xml:space="preserve"> y la ingeniería de requisitos.</w:t>
            </w:r>
          </w:p>
        </w:tc>
      </w:tr>
      <w:tr w:rsidR="00ED4CD4" w:rsidRPr="00E60A51" w14:paraId="00A4F366" w14:textId="77777777" w:rsidTr="001252FE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D4DA860" w14:textId="77777777" w:rsidR="00ED4CD4" w:rsidRPr="00E60A51" w:rsidRDefault="00ED4CD4" w:rsidP="00ED4CD4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741569F" w14:textId="64FF2013" w:rsidR="00ED4CD4" w:rsidRPr="00E60A51" w:rsidRDefault="00ED4CD4" w:rsidP="00ED4CD4">
            <w:pPr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E60A51">
              <w:rPr>
                <w:rFonts w:eastAsia="Calibri"/>
                <w:sz w:val="20"/>
                <w:szCs w:val="20"/>
              </w:rPr>
              <w:t>Revise nuevamente el contenido del componente formativo.</w:t>
            </w:r>
          </w:p>
        </w:tc>
      </w:tr>
      <w:tr w:rsidR="00F436F5" w:rsidRPr="00E60A51" w14:paraId="2C91CF7D" w14:textId="77777777" w:rsidTr="001252FE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8333329" w14:textId="256116AB" w:rsidR="00F436F5" w:rsidRPr="00E60A51" w:rsidRDefault="00F436F5" w:rsidP="00F436F5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Pregunta 18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4F3E856F" w14:textId="568F29EB" w:rsidR="00F436F5" w:rsidRPr="0068557E" w:rsidRDefault="000F56F0" w:rsidP="00F436F5">
            <w:pPr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0F56F0">
              <w:rPr>
                <w:rFonts w:eastAsia="Calibri"/>
                <w:b/>
                <w:color w:val="000000" w:themeColor="text1"/>
                <w:sz w:val="20"/>
                <w:szCs w:val="20"/>
              </w:rPr>
              <w:t>Las herramientas de modelado permiten:</w:t>
            </w:r>
          </w:p>
        </w:tc>
      </w:tr>
      <w:tr w:rsidR="000F56F0" w:rsidRPr="00E60A51" w14:paraId="24A2C86E" w14:textId="77777777" w:rsidTr="001252FE">
        <w:trPr>
          <w:trHeight w:val="220"/>
        </w:trPr>
        <w:tc>
          <w:tcPr>
            <w:tcW w:w="1267" w:type="dxa"/>
          </w:tcPr>
          <w:p w14:paraId="70D1B1EB" w14:textId="5E139507" w:rsidR="000F56F0" w:rsidRPr="00E60A51" w:rsidRDefault="000F56F0" w:rsidP="000F56F0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7A37776" w14:textId="0B7FCD74" w:rsidR="000F56F0" w:rsidRPr="00173C11" w:rsidRDefault="000F56F0" w:rsidP="000F56F0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173C11">
              <w:rPr>
                <w:sz w:val="20"/>
                <w:szCs w:val="20"/>
              </w:rPr>
              <w:t>Representar gráficamente la estructura y comportamiento del sistema.</w:t>
            </w:r>
          </w:p>
        </w:tc>
        <w:tc>
          <w:tcPr>
            <w:tcW w:w="2160" w:type="dxa"/>
            <w:shd w:val="clear" w:color="auto" w:fill="FFFFFF"/>
          </w:tcPr>
          <w:p w14:paraId="152AC3B6" w14:textId="007B3879" w:rsidR="000F56F0" w:rsidRPr="0068557E" w:rsidRDefault="00173C11" w:rsidP="000F56F0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color w:val="000000" w:themeColor="text1"/>
                <w:sz w:val="20"/>
                <w:szCs w:val="20"/>
              </w:rPr>
              <w:t>X</w:t>
            </w:r>
          </w:p>
        </w:tc>
      </w:tr>
      <w:tr w:rsidR="000F56F0" w:rsidRPr="00E60A51" w14:paraId="57B20FA5" w14:textId="77777777" w:rsidTr="001252FE">
        <w:trPr>
          <w:trHeight w:val="220"/>
        </w:trPr>
        <w:tc>
          <w:tcPr>
            <w:tcW w:w="1267" w:type="dxa"/>
          </w:tcPr>
          <w:p w14:paraId="13EFD6FD" w14:textId="7DC99F77" w:rsidR="000F56F0" w:rsidRPr="00E60A51" w:rsidRDefault="000F56F0" w:rsidP="000F56F0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3177622" w14:textId="11FAE60C" w:rsidR="000F56F0" w:rsidRPr="00173C11" w:rsidRDefault="000F56F0" w:rsidP="000F56F0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173C11">
              <w:rPr>
                <w:sz w:val="20"/>
                <w:szCs w:val="20"/>
              </w:rPr>
              <w:t>Ejecutar código automáticamente.</w:t>
            </w:r>
          </w:p>
        </w:tc>
        <w:tc>
          <w:tcPr>
            <w:tcW w:w="2160" w:type="dxa"/>
            <w:shd w:val="clear" w:color="auto" w:fill="FFFFFF"/>
          </w:tcPr>
          <w:p w14:paraId="661BE877" w14:textId="2C02BDCC" w:rsidR="000F56F0" w:rsidRPr="0068557E" w:rsidRDefault="000F56F0" w:rsidP="000F56F0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0F56F0" w:rsidRPr="00E60A51" w14:paraId="4F81A7ED" w14:textId="77777777" w:rsidTr="001252FE">
        <w:trPr>
          <w:trHeight w:val="220"/>
        </w:trPr>
        <w:tc>
          <w:tcPr>
            <w:tcW w:w="1267" w:type="dxa"/>
          </w:tcPr>
          <w:p w14:paraId="11E5CF98" w14:textId="3AF7A5FF" w:rsidR="000F56F0" w:rsidRPr="00E60A51" w:rsidRDefault="000F56F0" w:rsidP="000F56F0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859AC1F" w14:textId="19738642" w:rsidR="000F56F0" w:rsidRPr="00173C11" w:rsidRDefault="000F56F0" w:rsidP="000F56F0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173C11">
              <w:rPr>
                <w:sz w:val="20"/>
                <w:szCs w:val="20"/>
              </w:rPr>
              <w:t>Instalar aplicaciones en los servidores.</w:t>
            </w:r>
          </w:p>
        </w:tc>
        <w:tc>
          <w:tcPr>
            <w:tcW w:w="2160" w:type="dxa"/>
            <w:shd w:val="clear" w:color="auto" w:fill="FFFFFF"/>
          </w:tcPr>
          <w:p w14:paraId="632CFA0D" w14:textId="77777777" w:rsidR="000F56F0" w:rsidRPr="0068557E" w:rsidRDefault="000F56F0" w:rsidP="000F56F0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0F56F0" w:rsidRPr="00E60A51" w14:paraId="2FA0DFA6" w14:textId="77777777" w:rsidTr="001252FE">
        <w:trPr>
          <w:trHeight w:val="220"/>
        </w:trPr>
        <w:tc>
          <w:tcPr>
            <w:tcW w:w="1267" w:type="dxa"/>
          </w:tcPr>
          <w:p w14:paraId="023D04B9" w14:textId="49A7F496" w:rsidR="000F56F0" w:rsidRPr="00E60A51" w:rsidRDefault="000F56F0" w:rsidP="000F56F0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9EAF031" w14:textId="2A89B897" w:rsidR="000F56F0" w:rsidRPr="00173C11" w:rsidRDefault="000F56F0" w:rsidP="000F56F0">
            <w:pPr>
              <w:tabs>
                <w:tab w:val="left" w:pos="1291"/>
              </w:tabs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173C11">
              <w:rPr>
                <w:sz w:val="20"/>
                <w:szCs w:val="20"/>
              </w:rPr>
              <w:t>Diseñar campañas publicitarias.</w:t>
            </w:r>
          </w:p>
        </w:tc>
        <w:tc>
          <w:tcPr>
            <w:tcW w:w="2160" w:type="dxa"/>
            <w:shd w:val="clear" w:color="auto" w:fill="FFFFFF"/>
          </w:tcPr>
          <w:p w14:paraId="450D707A" w14:textId="77777777" w:rsidR="000F56F0" w:rsidRPr="0068557E" w:rsidRDefault="000F56F0" w:rsidP="000F56F0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ED4CD4" w:rsidRPr="00E60A51" w14:paraId="4B49E175" w14:textId="77777777" w:rsidTr="002E46FB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50F14CA" w14:textId="77777777" w:rsidR="00ED4CD4" w:rsidRPr="00E60A51" w:rsidRDefault="00ED4CD4" w:rsidP="00ED4CD4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0E9D8026" w14:textId="13353499" w:rsidR="00ED4CD4" w:rsidRPr="00E60A51" w:rsidRDefault="00173C11" w:rsidP="00ED4CD4">
            <w:pPr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173C11">
              <w:rPr>
                <w:rFonts w:eastAsia="Calibri"/>
                <w:bCs/>
                <w:color w:val="000000" w:themeColor="text1"/>
                <w:sz w:val="20"/>
                <w:szCs w:val="20"/>
              </w:rPr>
              <w:t xml:space="preserve">¡Excelente trabajo! Se evidencia un buen dominio de los conceptos clave sobre el ciclo de vida del </w:t>
            </w:r>
            <w:r w:rsidRPr="00173C11">
              <w:rPr>
                <w:rFonts w:eastAsia="Calibri"/>
                <w:bCs/>
                <w:i/>
                <w:color w:val="000000" w:themeColor="text1"/>
                <w:sz w:val="20"/>
                <w:szCs w:val="20"/>
              </w:rPr>
              <w:t>software</w:t>
            </w:r>
            <w:r w:rsidRPr="00173C11">
              <w:rPr>
                <w:rFonts w:eastAsia="Calibri"/>
                <w:bCs/>
                <w:color w:val="000000" w:themeColor="text1"/>
                <w:sz w:val="20"/>
                <w:szCs w:val="20"/>
              </w:rPr>
              <w:t xml:space="preserve"> y la ingeniería de requisitos.</w:t>
            </w:r>
          </w:p>
        </w:tc>
      </w:tr>
      <w:tr w:rsidR="00ED4CD4" w:rsidRPr="00E60A51" w14:paraId="3BE2FBD1" w14:textId="77777777" w:rsidTr="001252FE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C5B336C" w14:textId="77777777" w:rsidR="00ED4CD4" w:rsidRPr="00E60A51" w:rsidRDefault="00ED4CD4" w:rsidP="00ED4CD4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lastRenderedPageBreak/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01D0A1FC" w14:textId="21BE6D33" w:rsidR="00ED4CD4" w:rsidRPr="00E60A51" w:rsidRDefault="00ED4CD4" w:rsidP="00ED4CD4">
            <w:pPr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E60A51">
              <w:rPr>
                <w:rFonts w:eastAsia="Calibri"/>
                <w:sz w:val="20"/>
                <w:szCs w:val="20"/>
              </w:rPr>
              <w:t>Revise nuevamente el contenido del componente formativo.</w:t>
            </w:r>
          </w:p>
        </w:tc>
      </w:tr>
      <w:tr w:rsidR="00F436F5" w:rsidRPr="00E60A51" w14:paraId="1E35B95F" w14:textId="77777777" w:rsidTr="001252FE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18AF5C50" w14:textId="3D0AF47B" w:rsidR="00F436F5" w:rsidRPr="00E60A51" w:rsidRDefault="00F436F5" w:rsidP="00F436F5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Pregunta 19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1A7539C3" w14:textId="68B41C36" w:rsidR="00F436F5" w:rsidRPr="0068557E" w:rsidRDefault="00173C11" w:rsidP="00F436F5">
            <w:pPr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173C11">
              <w:rPr>
                <w:rFonts w:eastAsia="Calibri"/>
                <w:b/>
                <w:color w:val="000000" w:themeColor="text1"/>
                <w:sz w:val="20"/>
                <w:szCs w:val="20"/>
              </w:rPr>
              <w:t>Los diagramas de casos de uso se utilizan para:</w:t>
            </w:r>
          </w:p>
        </w:tc>
      </w:tr>
      <w:tr w:rsidR="0068557E" w:rsidRPr="00E60A51" w14:paraId="1852A647" w14:textId="77777777" w:rsidTr="001252FE">
        <w:trPr>
          <w:trHeight w:val="220"/>
        </w:trPr>
        <w:tc>
          <w:tcPr>
            <w:tcW w:w="1267" w:type="dxa"/>
          </w:tcPr>
          <w:p w14:paraId="0E152896" w14:textId="28DF3298" w:rsidR="0068557E" w:rsidRPr="00E60A51" w:rsidRDefault="0068557E" w:rsidP="0068557E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CC2C95F" w14:textId="565AC30A" w:rsidR="0068557E" w:rsidRPr="00E60A51" w:rsidRDefault="00173C11" w:rsidP="0068557E">
            <w:pPr>
              <w:rPr>
                <w:rFonts w:eastAsia="Calibri"/>
                <w:sz w:val="20"/>
                <w:szCs w:val="20"/>
              </w:rPr>
            </w:pPr>
            <w:r w:rsidRPr="00173C11">
              <w:rPr>
                <w:rFonts w:eastAsia="Calibri"/>
                <w:sz w:val="20"/>
                <w:szCs w:val="20"/>
              </w:rPr>
              <w:t>Representar la estructura de las bases de datos.</w:t>
            </w:r>
          </w:p>
        </w:tc>
        <w:tc>
          <w:tcPr>
            <w:tcW w:w="2160" w:type="dxa"/>
            <w:shd w:val="clear" w:color="auto" w:fill="FFFFFF"/>
          </w:tcPr>
          <w:p w14:paraId="37B43B45" w14:textId="618FB3A8" w:rsidR="0068557E" w:rsidRPr="00E60A51" w:rsidRDefault="0068557E" w:rsidP="0068557E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68557E" w:rsidRPr="00E60A51" w14:paraId="1E86B579" w14:textId="77777777" w:rsidTr="001252FE">
        <w:trPr>
          <w:trHeight w:val="220"/>
        </w:trPr>
        <w:tc>
          <w:tcPr>
            <w:tcW w:w="1267" w:type="dxa"/>
          </w:tcPr>
          <w:p w14:paraId="35C1ADF6" w14:textId="6CF23CEC" w:rsidR="0068557E" w:rsidRPr="00E60A51" w:rsidRDefault="0068557E" w:rsidP="0068557E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23B8ABC" w14:textId="0C1C4BE5" w:rsidR="0068557E" w:rsidRPr="00E60A51" w:rsidRDefault="00173C11" w:rsidP="0068557E">
            <w:pPr>
              <w:rPr>
                <w:rFonts w:eastAsia="Calibri"/>
                <w:sz w:val="20"/>
                <w:szCs w:val="20"/>
              </w:rPr>
            </w:pPr>
            <w:r w:rsidRPr="00173C11">
              <w:rPr>
                <w:rFonts w:eastAsia="Calibri"/>
                <w:sz w:val="20"/>
                <w:szCs w:val="20"/>
              </w:rPr>
              <w:t>Diseñar interfaces gráficas.</w:t>
            </w:r>
          </w:p>
        </w:tc>
        <w:tc>
          <w:tcPr>
            <w:tcW w:w="2160" w:type="dxa"/>
            <w:shd w:val="clear" w:color="auto" w:fill="FFFFFF"/>
          </w:tcPr>
          <w:p w14:paraId="21463C5E" w14:textId="2AE8CEE5" w:rsidR="0068557E" w:rsidRPr="00E60A51" w:rsidRDefault="0068557E" w:rsidP="0068557E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68557E" w:rsidRPr="00E60A51" w14:paraId="02587596" w14:textId="77777777" w:rsidTr="001252FE">
        <w:trPr>
          <w:trHeight w:val="220"/>
        </w:trPr>
        <w:tc>
          <w:tcPr>
            <w:tcW w:w="1267" w:type="dxa"/>
          </w:tcPr>
          <w:p w14:paraId="7DAEB305" w14:textId="24181B7A" w:rsidR="0068557E" w:rsidRPr="00E60A51" w:rsidRDefault="0068557E" w:rsidP="0068557E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216D15C" w14:textId="097209C9" w:rsidR="0068557E" w:rsidRPr="00E60A51" w:rsidRDefault="00173C11" w:rsidP="0068557E">
            <w:pPr>
              <w:rPr>
                <w:rFonts w:eastAsia="Calibri"/>
                <w:sz w:val="20"/>
                <w:szCs w:val="20"/>
              </w:rPr>
            </w:pPr>
            <w:r w:rsidRPr="00173C11">
              <w:rPr>
                <w:rFonts w:eastAsia="Calibri"/>
                <w:sz w:val="20"/>
                <w:szCs w:val="20"/>
              </w:rPr>
              <w:t>Mostrar la interacción entre los usuarios y el sistema.</w:t>
            </w:r>
          </w:p>
        </w:tc>
        <w:tc>
          <w:tcPr>
            <w:tcW w:w="2160" w:type="dxa"/>
            <w:shd w:val="clear" w:color="auto" w:fill="FFFFFF"/>
          </w:tcPr>
          <w:p w14:paraId="306A8AB8" w14:textId="72F93544" w:rsidR="0068557E" w:rsidRPr="00E60A51" w:rsidRDefault="00173C11" w:rsidP="0068557E">
            <w:pPr>
              <w:widowControl w:val="0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="0068557E" w:rsidRPr="00E60A51" w14:paraId="5E280E9B" w14:textId="77777777" w:rsidTr="001252FE">
        <w:trPr>
          <w:trHeight w:val="220"/>
        </w:trPr>
        <w:tc>
          <w:tcPr>
            <w:tcW w:w="1267" w:type="dxa"/>
          </w:tcPr>
          <w:p w14:paraId="067BDB63" w14:textId="4BE2E6F8" w:rsidR="0068557E" w:rsidRPr="00E60A51" w:rsidRDefault="0068557E" w:rsidP="0068557E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89C2B9F" w14:textId="44364406" w:rsidR="0068557E" w:rsidRPr="00E60A51" w:rsidRDefault="00173C11" w:rsidP="0068557E">
            <w:pPr>
              <w:rPr>
                <w:rFonts w:eastAsia="Calibri"/>
                <w:sz w:val="20"/>
                <w:szCs w:val="20"/>
              </w:rPr>
            </w:pPr>
            <w:r w:rsidRPr="00173C11">
              <w:rPr>
                <w:rFonts w:eastAsia="Calibri"/>
                <w:sz w:val="20"/>
                <w:szCs w:val="20"/>
              </w:rPr>
              <w:t>Crear código fuente.</w:t>
            </w:r>
          </w:p>
        </w:tc>
        <w:tc>
          <w:tcPr>
            <w:tcW w:w="2160" w:type="dxa"/>
            <w:shd w:val="clear" w:color="auto" w:fill="FFFFFF"/>
          </w:tcPr>
          <w:p w14:paraId="7A42579D" w14:textId="77777777" w:rsidR="0068557E" w:rsidRPr="00E60A51" w:rsidRDefault="0068557E" w:rsidP="0068557E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ED4CD4" w:rsidRPr="00E60A51" w14:paraId="60444DE6" w14:textId="77777777" w:rsidTr="002E46FB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0EC95D6" w14:textId="77777777" w:rsidR="00ED4CD4" w:rsidRPr="00E60A51" w:rsidRDefault="00ED4CD4" w:rsidP="00ED4CD4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7F3CF307" w14:textId="3C0D8BE0" w:rsidR="00ED4CD4" w:rsidRPr="00E60A51" w:rsidRDefault="002E6B68" w:rsidP="00ED4CD4">
            <w:pPr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173C11">
              <w:rPr>
                <w:rFonts w:eastAsia="Calibri"/>
                <w:bCs/>
                <w:color w:val="000000" w:themeColor="text1"/>
                <w:sz w:val="20"/>
                <w:szCs w:val="20"/>
              </w:rPr>
              <w:t xml:space="preserve">¡Excelente trabajo! Se evidencia un buen dominio de los conceptos clave sobre el ciclo de vida del </w:t>
            </w:r>
            <w:r w:rsidRPr="00173C11">
              <w:rPr>
                <w:rFonts w:eastAsia="Calibri"/>
                <w:bCs/>
                <w:i/>
                <w:color w:val="000000" w:themeColor="text1"/>
                <w:sz w:val="20"/>
                <w:szCs w:val="20"/>
              </w:rPr>
              <w:t>software</w:t>
            </w:r>
            <w:r w:rsidRPr="00173C11">
              <w:rPr>
                <w:rFonts w:eastAsia="Calibri"/>
                <w:bCs/>
                <w:color w:val="000000" w:themeColor="text1"/>
                <w:sz w:val="20"/>
                <w:szCs w:val="20"/>
              </w:rPr>
              <w:t xml:space="preserve"> y la ingeniería de requisitos.</w:t>
            </w:r>
          </w:p>
        </w:tc>
      </w:tr>
      <w:tr w:rsidR="00ED4CD4" w:rsidRPr="00E60A51" w14:paraId="00631069" w14:textId="77777777" w:rsidTr="001252FE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76D6239" w14:textId="77777777" w:rsidR="00ED4CD4" w:rsidRPr="00E60A51" w:rsidRDefault="00ED4CD4" w:rsidP="00ED4CD4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7A5DED3C" w14:textId="6DBD4FE5" w:rsidR="00ED4CD4" w:rsidRPr="00E60A51" w:rsidRDefault="00ED4CD4" w:rsidP="00ED4CD4">
            <w:pPr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E60A51">
              <w:rPr>
                <w:rFonts w:eastAsia="Calibri"/>
                <w:sz w:val="20"/>
                <w:szCs w:val="20"/>
              </w:rPr>
              <w:t>Revise nuevamente el contenido del componente formativo.</w:t>
            </w:r>
          </w:p>
        </w:tc>
      </w:tr>
      <w:tr w:rsidR="0068557E" w:rsidRPr="00E60A51" w14:paraId="0F0AF845" w14:textId="77777777" w:rsidTr="001252FE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851E16E" w14:textId="277E4D24" w:rsidR="0068557E" w:rsidRPr="00E60A51" w:rsidRDefault="0068557E" w:rsidP="0068557E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Pregunta 20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2842357E" w14:textId="007FE408" w:rsidR="0068557E" w:rsidRPr="001252FE" w:rsidRDefault="00173C11" w:rsidP="0068557E">
            <w:pPr>
              <w:rPr>
                <w:rFonts w:eastAsia="Calibri"/>
                <w:b/>
                <w:color w:val="AEAAAA"/>
                <w:sz w:val="20"/>
                <w:szCs w:val="20"/>
              </w:rPr>
            </w:pPr>
            <w:r w:rsidRPr="00173C11">
              <w:rPr>
                <w:rFonts w:eastAsia="Calibri"/>
                <w:b/>
                <w:sz w:val="20"/>
                <w:szCs w:val="20"/>
              </w:rPr>
              <w:t>Las historias de usuario se caracterizan por:</w:t>
            </w:r>
          </w:p>
        </w:tc>
      </w:tr>
      <w:tr w:rsidR="00173C11" w:rsidRPr="00E60A51" w14:paraId="6D9EEA78" w14:textId="77777777" w:rsidTr="001252FE">
        <w:trPr>
          <w:trHeight w:val="220"/>
        </w:trPr>
        <w:tc>
          <w:tcPr>
            <w:tcW w:w="1267" w:type="dxa"/>
          </w:tcPr>
          <w:p w14:paraId="32E32C36" w14:textId="0C34D066" w:rsidR="00173C11" w:rsidRPr="00E60A51" w:rsidRDefault="00173C11" w:rsidP="00173C11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023CF7C" w14:textId="1FB159BD" w:rsidR="00173C11" w:rsidRPr="00173C11" w:rsidRDefault="00173C11" w:rsidP="00173C11">
            <w:pPr>
              <w:rPr>
                <w:rFonts w:eastAsia="Calibri"/>
                <w:sz w:val="20"/>
                <w:szCs w:val="20"/>
              </w:rPr>
            </w:pPr>
            <w:r w:rsidRPr="00173C11">
              <w:rPr>
                <w:sz w:val="20"/>
                <w:szCs w:val="20"/>
              </w:rPr>
              <w:t>Describir funcionalidades desde la perspectiva del usuario.</w:t>
            </w:r>
          </w:p>
        </w:tc>
        <w:tc>
          <w:tcPr>
            <w:tcW w:w="2160" w:type="dxa"/>
            <w:shd w:val="clear" w:color="auto" w:fill="FFFFFF"/>
          </w:tcPr>
          <w:p w14:paraId="08DBA6E9" w14:textId="4960CC04" w:rsidR="00173C11" w:rsidRPr="00E60A51" w:rsidRDefault="00173C11" w:rsidP="00173C11">
            <w:pPr>
              <w:widowControl w:val="0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="00173C11" w:rsidRPr="00E60A51" w14:paraId="79A10AE3" w14:textId="77777777" w:rsidTr="001252FE">
        <w:trPr>
          <w:trHeight w:val="220"/>
        </w:trPr>
        <w:tc>
          <w:tcPr>
            <w:tcW w:w="1267" w:type="dxa"/>
          </w:tcPr>
          <w:p w14:paraId="0495F5C8" w14:textId="5CB2C67C" w:rsidR="00173C11" w:rsidRPr="00E60A51" w:rsidRDefault="00173C11" w:rsidP="00173C11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802BA9F" w14:textId="17BC4D5E" w:rsidR="00173C11" w:rsidRPr="00173C11" w:rsidRDefault="00173C11" w:rsidP="00173C11">
            <w:pPr>
              <w:rPr>
                <w:rFonts w:eastAsia="Calibri"/>
                <w:sz w:val="20"/>
                <w:szCs w:val="20"/>
              </w:rPr>
            </w:pPr>
            <w:r w:rsidRPr="00173C11">
              <w:rPr>
                <w:sz w:val="20"/>
                <w:szCs w:val="20"/>
              </w:rPr>
              <w:t>Definir estructuras de bases de datos.</w:t>
            </w:r>
          </w:p>
        </w:tc>
        <w:tc>
          <w:tcPr>
            <w:tcW w:w="2160" w:type="dxa"/>
            <w:shd w:val="clear" w:color="auto" w:fill="FFFFFF"/>
          </w:tcPr>
          <w:p w14:paraId="6BBE2BBE" w14:textId="3A357ADC" w:rsidR="00173C11" w:rsidRPr="00E60A51" w:rsidRDefault="00173C11" w:rsidP="00173C11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173C11" w:rsidRPr="00E60A51" w14:paraId="521CE7C5" w14:textId="77777777" w:rsidTr="001252FE">
        <w:trPr>
          <w:trHeight w:val="220"/>
        </w:trPr>
        <w:tc>
          <w:tcPr>
            <w:tcW w:w="1267" w:type="dxa"/>
          </w:tcPr>
          <w:p w14:paraId="07B8C1AA" w14:textId="51756D72" w:rsidR="00173C11" w:rsidRPr="00E60A51" w:rsidRDefault="00173C11" w:rsidP="00173C11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5EA53F9" w14:textId="23C5F1E6" w:rsidR="00173C11" w:rsidRPr="00173C11" w:rsidRDefault="00173C11" w:rsidP="00173C11">
            <w:pPr>
              <w:rPr>
                <w:rFonts w:eastAsia="Calibri"/>
                <w:sz w:val="20"/>
                <w:szCs w:val="20"/>
              </w:rPr>
            </w:pPr>
            <w:r w:rsidRPr="00173C11">
              <w:rPr>
                <w:sz w:val="20"/>
                <w:szCs w:val="20"/>
              </w:rPr>
              <w:t>Representar redes de computadoras.</w:t>
            </w:r>
          </w:p>
        </w:tc>
        <w:tc>
          <w:tcPr>
            <w:tcW w:w="2160" w:type="dxa"/>
            <w:shd w:val="clear" w:color="auto" w:fill="FFFFFF"/>
          </w:tcPr>
          <w:p w14:paraId="19A460A9" w14:textId="77777777" w:rsidR="00173C11" w:rsidRPr="00E60A51" w:rsidRDefault="00173C11" w:rsidP="00173C11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173C11" w:rsidRPr="00E60A51" w14:paraId="771ADFE0" w14:textId="77777777" w:rsidTr="001252FE">
        <w:trPr>
          <w:trHeight w:val="220"/>
        </w:trPr>
        <w:tc>
          <w:tcPr>
            <w:tcW w:w="1267" w:type="dxa"/>
          </w:tcPr>
          <w:p w14:paraId="1861D841" w14:textId="20F4858F" w:rsidR="00173C11" w:rsidRPr="00E60A51" w:rsidRDefault="00173C11" w:rsidP="00173C11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CB1FFCA" w14:textId="3BF79A74" w:rsidR="00173C11" w:rsidRPr="00173C11" w:rsidRDefault="00173C11" w:rsidP="00173C11">
            <w:pPr>
              <w:rPr>
                <w:rFonts w:eastAsia="Calibri"/>
                <w:sz w:val="20"/>
                <w:szCs w:val="20"/>
              </w:rPr>
            </w:pPr>
            <w:r w:rsidRPr="00173C11">
              <w:rPr>
                <w:sz w:val="20"/>
                <w:szCs w:val="20"/>
              </w:rPr>
              <w:t xml:space="preserve">Mostrar el diseño del </w:t>
            </w:r>
            <w:r w:rsidRPr="00173C11">
              <w:rPr>
                <w:i/>
                <w:sz w:val="20"/>
                <w:szCs w:val="20"/>
              </w:rPr>
              <w:t>hardware</w:t>
            </w:r>
            <w:r w:rsidRPr="00173C11">
              <w:rPr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53AEE1D7" w14:textId="4F2CD91F" w:rsidR="00173C11" w:rsidRPr="00E60A51" w:rsidRDefault="00173C11" w:rsidP="00173C11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F436F5" w:rsidRPr="00E60A51" w14:paraId="64478A66" w14:textId="77777777" w:rsidTr="002E46FB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22B91D7" w14:textId="77777777" w:rsidR="00F436F5" w:rsidRPr="00E60A51" w:rsidRDefault="00F436F5" w:rsidP="00F436F5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C86A3D2" w14:textId="6EBBE737" w:rsidR="00F436F5" w:rsidRPr="00E60A51" w:rsidRDefault="002E6B68" w:rsidP="00ED4CD4">
            <w:pPr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173C11">
              <w:rPr>
                <w:rFonts w:eastAsia="Calibri"/>
                <w:bCs/>
                <w:color w:val="000000" w:themeColor="text1"/>
                <w:sz w:val="20"/>
                <w:szCs w:val="20"/>
              </w:rPr>
              <w:t xml:space="preserve">¡Excelente trabajo! Se evidencia un buen dominio de los conceptos clave sobre el ciclo de vida del </w:t>
            </w:r>
            <w:r w:rsidRPr="00173C11">
              <w:rPr>
                <w:rFonts w:eastAsia="Calibri"/>
                <w:bCs/>
                <w:i/>
                <w:color w:val="000000" w:themeColor="text1"/>
                <w:sz w:val="20"/>
                <w:szCs w:val="20"/>
              </w:rPr>
              <w:t>software</w:t>
            </w:r>
            <w:r w:rsidRPr="00173C11">
              <w:rPr>
                <w:rFonts w:eastAsia="Calibri"/>
                <w:bCs/>
                <w:color w:val="000000" w:themeColor="text1"/>
                <w:sz w:val="20"/>
                <w:szCs w:val="20"/>
              </w:rPr>
              <w:t xml:space="preserve"> y la ingeniería de requisitos.</w:t>
            </w:r>
          </w:p>
        </w:tc>
      </w:tr>
      <w:tr w:rsidR="00F436F5" w:rsidRPr="00E60A51" w14:paraId="78F904B0" w14:textId="77777777" w:rsidTr="001252FE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7956677" w14:textId="77777777" w:rsidR="00F436F5" w:rsidRPr="00E60A51" w:rsidRDefault="00F436F5" w:rsidP="00F436F5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9889CED" w14:textId="5BD3205C" w:rsidR="00F436F5" w:rsidRPr="00E60A51" w:rsidRDefault="00F436F5" w:rsidP="00F436F5">
            <w:pPr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E60A51">
              <w:rPr>
                <w:rFonts w:eastAsia="Calibri"/>
                <w:sz w:val="20"/>
                <w:szCs w:val="20"/>
              </w:rPr>
              <w:t>Revise nuevamente el contenido del componente formativo.</w:t>
            </w:r>
          </w:p>
        </w:tc>
      </w:tr>
    </w:tbl>
    <w:tbl>
      <w:tblPr>
        <w:tblStyle w:val="a"/>
        <w:tblW w:w="10154" w:type="dxa"/>
        <w:tblInd w:w="-680" w:type="dxa"/>
        <w:tblBorders>
          <w:top w:val="single" w:sz="4" w:space="0" w:color="F4B083"/>
          <w:left w:val="single" w:sz="4" w:space="0" w:color="F4B083"/>
          <w:bottom w:val="single" w:sz="4" w:space="0" w:color="F4B083"/>
          <w:right w:val="single" w:sz="4" w:space="0" w:color="F4B083"/>
          <w:insideH w:val="single" w:sz="4" w:space="0" w:color="F4B083"/>
          <w:insideV w:val="single" w:sz="4" w:space="0" w:color="F4B083"/>
        </w:tblBorders>
        <w:tblLayout w:type="fixed"/>
        <w:tblLook w:val="04A0" w:firstRow="1" w:lastRow="0" w:firstColumn="1" w:lastColumn="0" w:noHBand="0" w:noVBand="1"/>
      </w:tblPr>
      <w:tblGrid>
        <w:gridCol w:w="2534"/>
        <w:gridCol w:w="7620"/>
      </w:tblGrid>
      <w:tr w:rsidR="00B11CF2" w:rsidRPr="00E60A51" w14:paraId="10026FF8" w14:textId="77777777" w:rsidTr="00C57B0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2"/>
            <w:shd w:val="clear" w:color="auto" w:fill="FFD966"/>
          </w:tcPr>
          <w:p w14:paraId="3F53E199" w14:textId="77777777" w:rsidR="00B11CF2" w:rsidRPr="00E60A51" w:rsidRDefault="00B11CF2" w:rsidP="00B11CF2">
            <w:pPr>
              <w:widowControl w:val="0"/>
              <w:jc w:val="center"/>
              <w:rPr>
                <w:rFonts w:eastAsia="Calibri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color w:val="595959"/>
                <w:sz w:val="20"/>
                <w:szCs w:val="20"/>
              </w:rPr>
              <w:t>MENSAJE FINAL ACTIVIDAD</w:t>
            </w:r>
          </w:p>
        </w:tc>
      </w:tr>
      <w:tr w:rsidR="00F436F5" w:rsidRPr="00E60A51" w14:paraId="41D61D8A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</w:tcPr>
          <w:p w14:paraId="488E3836" w14:textId="44413A32" w:rsidR="00F436F5" w:rsidRPr="00E60A51" w:rsidRDefault="00F436F5" w:rsidP="00F436F5">
            <w:pPr>
              <w:widowControl w:val="0"/>
              <w:rPr>
                <w:rFonts w:eastAsia="Calibri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color w:val="595959"/>
                <w:sz w:val="20"/>
                <w:szCs w:val="20"/>
              </w:rPr>
              <w:t>Mensaje cuando supera el 70 % de respuestas correctas</w:t>
            </w:r>
          </w:p>
        </w:tc>
        <w:tc>
          <w:tcPr>
            <w:tcW w:w="7620" w:type="dxa"/>
            <w:shd w:val="clear" w:color="auto" w:fill="auto"/>
          </w:tcPr>
          <w:p w14:paraId="674AF642" w14:textId="1C971E38" w:rsidR="00F436F5" w:rsidRPr="00E60A51" w:rsidRDefault="00F436F5" w:rsidP="00F436F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E60A51">
              <w:rPr>
                <w:rFonts w:eastAsia="Calibri"/>
                <w:color w:val="auto"/>
                <w:sz w:val="20"/>
                <w:szCs w:val="20"/>
              </w:rPr>
              <w:t>Ha superado la actividad y demuestra sólidos conocimientos sobre el componente formativo.</w:t>
            </w:r>
          </w:p>
        </w:tc>
      </w:tr>
      <w:tr w:rsidR="00F436F5" w:rsidRPr="00E60A51" w14:paraId="1EC7D336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</w:tcPr>
          <w:p w14:paraId="4E380F9F" w14:textId="15625C85" w:rsidR="00F436F5" w:rsidRPr="00E60A51" w:rsidRDefault="00F436F5" w:rsidP="00F436F5">
            <w:pPr>
              <w:widowControl w:val="0"/>
              <w:rPr>
                <w:rFonts w:eastAsia="Calibri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color w:val="595959"/>
                <w:sz w:val="20"/>
                <w:szCs w:val="20"/>
              </w:rPr>
              <w:t>Mensaje cuando el porcentaje de respuestas correctas es inferior al 70 %</w:t>
            </w:r>
          </w:p>
        </w:tc>
        <w:tc>
          <w:tcPr>
            <w:tcW w:w="7620" w:type="dxa"/>
          </w:tcPr>
          <w:p w14:paraId="073F3458" w14:textId="7D05C52D" w:rsidR="00F436F5" w:rsidRPr="00E60A51" w:rsidRDefault="00F436F5" w:rsidP="00F436F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E60A51">
              <w:rPr>
                <w:rFonts w:eastAsia="Calibri"/>
                <w:color w:val="auto"/>
                <w:sz w:val="20"/>
                <w:szCs w:val="20"/>
              </w:rPr>
              <w:t>No ha superado la actividad. Le recomendamos volver a revisar el componente formativo e intentar nuevamente la actividad didáctica.</w:t>
            </w:r>
          </w:p>
        </w:tc>
      </w:tr>
    </w:tbl>
    <w:p w14:paraId="72FE7DC7" w14:textId="77777777" w:rsidR="00C57B0F" w:rsidRPr="00E60A51" w:rsidRDefault="00C57B0F">
      <w:pPr>
        <w:spacing w:after="160" w:line="259" w:lineRule="auto"/>
        <w:rPr>
          <w:rFonts w:eastAsia="Calibri"/>
          <w:sz w:val="20"/>
          <w:szCs w:val="20"/>
        </w:rPr>
      </w:pPr>
    </w:p>
    <w:p w14:paraId="282C4038" w14:textId="77777777" w:rsidR="00C57B0F" w:rsidRPr="00E60A51" w:rsidRDefault="00C57B0F">
      <w:pPr>
        <w:rPr>
          <w:sz w:val="20"/>
          <w:szCs w:val="20"/>
        </w:rPr>
      </w:pPr>
    </w:p>
    <w:tbl>
      <w:tblPr>
        <w:tblStyle w:val="a0"/>
        <w:tblW w:w="9975" w:type="dxa"/>
        <w:tblInd w:w="-70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465"/>
        <w:gridCol w:w="3090"/>
        <w:gridCol w:w="3420"/>
      </w:tblGrid>
      <w:tr w:rsidR="00C57B0F" w:rsidRPr="00E60A51" w14:paraId="0A96D572" w14:textId="77777777">
        <w:trPr>
          <w:trHeight w:val="394"/>
        </w:trPr>
        <w:tc>
          <w:tcPr>
            <w:tcW w:w="9975" w:type="dxa"/>
            <w:gridSpan w:val="3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shd w:val="clear" w:color="auto" w:fill="FFE5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A860D0" w14:textId="77777777" w:rsidR="00C57B0F" w:rsidRPr="00E60A51" w:rsidRDefault="006F219D">
            <w:pPr>
              <w:widowControl w:val="0"/>
              <w:spacing w:line="240" w:lineRule="auto"/>
              <w:jc w:val="center"/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CONTROL DE REVISIÓN</w:t>
            </w:r>
          </w:p>
        </w:tc>
      </w:tr>
      <w:tr w:rsidR="00C57B0F" w:rsidRPr="00E60A51" w14:paraId="005ED745" w14:textId="77777777">
        <w:trPr>
          <w:trHeight w:val="492"/>
        </w:trPr>
        <w:tc>
          <w:tcPr>
            <w:tcW w:w="3465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872DA3" w14:textId="77777777" w:rsidR="00C57B0F" w:rsidRPr="00E60A51" w:rsidRDefault="00C57B0F">
            <w:pPr>
              <w:widowControl w:val="0"/>
              <w:spacing w:line="240" w:lineRule="auto"/>
              <w:rPr>
                <w:rFonts w:eastAsia="Calibri"/>
                <w:b/>
                <w:color w:val="595959"/>
                <w:sz w:val="20"/>
                <w:szCs w:val="20"/>
              </w:rPr>
            </w:pPr>
          </w:p>
        </w:tc>
        <w:tc>
          <w:tcPr>
            <w:tcW w:w="309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EE9B08" w14:textId="77777777" w:rsidR="00C57B0F" w:rsidRPr="00E60A51" w:rsidRDefault="006F219D">
            <w:pPr>
              <w:widowControl w:val="0"/>
              <w:spacing w:line="240" w:lineRule="auto"/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Responsable</w:t>
            </w:r>
          </w:p>
        </w:tc>
        <w:tc>
          <w:tcPr>
            <w:tcW w:w="342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BE736D" w14:textId="77777777" w:rsidR="00C57B0F" w:rsidRPr="00E60A51" w:rsidRDefault="006F219D">
            <w:pPr>
              <w:widowControl w:val="0"/>
              <w:spacing w:line="240" w:lineRule="auto"/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Fecha</w:t>
            </w:r>
          </w:p>
        </w:tc>
      </w:tr>
      <w:tr w:rsidR="00A9514B" w:rsidRPr="00E60A51" w14:paraId="1130B9B3" w14:textId="77777777">
        <w:trPr>
          <w:trHeight w:val="492"/>
        </w:trPr>
        <w:tc>
          <w:tcPr>
            <w:tcW w:w="3465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15125C" w14:textId="6F6A7F96" w:rsidR="00A9514B" w:rsidRPr="00E60A51" w:rsidRDefault="00BB0BCB" w:rsidP="00E8117C">
            <w:pPr>
              <w:widowControl w:val="0"/>
              <w:spacing w:line="240" w:lineRule="auto"/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Revisión Evaluadora instruccional</w:t>
            </w:r>
          </w:p>
        </w:tc>
        <w:tc>
          <w:tcPr>
            <w:tcW w:w="309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6E2D1D" w14:textId="5BDCF1A5" w:rsidR="00A9514B" w:rsidRPr="00E60A51" w:rsidRDefault="00BB0BCB">
            <w:pPr>
              <w:widowControl w:val="0"/>
              <w:spacing w:line="240" w:lineRule="auto"/>
              <w:rPr>
                <w:rFonts w:eastAsia="Calibri"/>
                <w:b/>
                <w:color w:val="595959"/>
                <w:sz w:val="20"/>
                <w:szCs w:val="20"/>
              </w:rPr>
            </w:pPr>
            <w:r>
              <w:rPr>
                <w:rFonts w:eastAsia="Calibri"/>
                <w:b/>
                <w:color w:val="595959"/>
                <w:sz w:val="20"/>
                <w:szCs w:val="20"/>
              </w:rPr>
              <w:t>Viviana Esperanza Herrera Quiñonez</w:t>
            </w:r>
          </w:p>
        </w:tc>
        <w:tc>
          <w:tcPr>
            <w:tcW w:w="342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C57545" w14:textId="596E317A" w:rsidR="00A9514B" w:rsidRPr="00E60A51" w:rsidRDefault="000E246F">
            <w:pPr>
              <w:widowControl w:val="0"/>
              <w:spacing w:line="240" w:lineRule="auto"/>
              <w:rPr>
                <w:rFonts w:eastAsia="Calibri"/>
                <w:b/>
                <w:color w:val="595959"/>
                <w:sz w:val="20"/>
                <w:szCs w:val="20"/>
              </w:rPr>
            </w:pPr>
            <w:r>
              <w:rPr>
                <w:rFonts w:eastAsia="Calibri"/>
                <w:b/>
                <w:color w:val="595959"/>
                <w:sz w:val="20"/>
                <w:szCs w:val="20"/>
              </w:rPr>
              <w:t>Abril</w:t>
            </w:r>
            <w:r w:rsidR="00BB0BCB">
              <w:rPr>
                <w:rFonts w:eastAsia="Calibri"/>
                <w:b/>
                <w:color w:val="595959"/>
                <w:sz w:val="20"/>
                <w:szCs w:val="20"/>
              </w:rPr>
              <w:t xml:space="preserve"> de 2026</w:t>
            </w:r>
          </w:p>
        </w:tc>
      </w:tr>
      <w:tr w:rsidR="00C0495F" w:rsidRPr="00E60A51" w14:paraId="1A70A9BF" w14:textId="77777777" w:rsidTr="001252FE">
        <w:trPr>
          <w:trHeight w:val="492"/>
        </w:trPr>
        <w:tc>
          <w:tcPr>
            <w:tcW w:w="3465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CA66BF" w14:textId="4144A930" w:rsidR="00C0495F" w:rsidRPr="00E60A51" w:rsidRDefault="00C0495F" w:rsidP="005D6C01">
            <w:pPr>
              <w:widowControl w:val="0"/>
              <w:spacing w:line="240" w:lineRule="auto"/>
              <w:rPr>
                <w:rFonts w:eastAsia="Calibri"/>
                <w:b/>
                <w:color w:val="595959"/>
                <w:sz w:val="20"/>
                <w:szCs w:val="20"/>
              </w:rPr>
            </w:pPr>
          </w:p>
        </w:tc>
        <w:tc>
          <w:tcPr>
            <w:tcW w:w="309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D46FB2" w14:textId="606FD815" w:rsidR="00C0495F" w:rsidRPr="00E60A51" w:rsidRDefault="00C0495F" w:rsidP="00736566">
            <w:pPr>
              <w:widowControl w:val="0"/>
              <w:spacing w:line="240" w:lineRule="auto"/>
              <w:rPr>
                <w:rFonts w:eastAsia="Calibri"/>
                <w:b/>
                <w:color w:val="595959"/>
                <w:sz w:val="20"/>
                <w:szCs w:val="20"/>
              </w:rPr>
            </w:pPr>
          </w:p>
        </w:tc>
        <w:tc>
          <w:tcPr>
            <w:tcW w:w="342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CDF65B" w14:textId="20C5D457" w:rsidR="00C0495F" w:rsidRPr="00E60A51" w:rsidRDefault="00C0495F" w:rsidP="00736566">
            <w:pPr>
              <w:widowControl w:val="0"/>
              <w:spacing w:line="240" w:lineRule="auto"/>
              <w:rPr>
                <w:rFonts w:eastAsia="Calibri"/>
                <w:b/>
                <w:color w:val="595959"/>
                <w:sz w:val="20"/>
                <w:szCs w:val="20"/>
              </w:rPr>
            </w:pPr>
          </w:p>
        </w:tc>
      </w:tr>
    </w:tbl>
    <w:p w14:paraId="12496B24" w14:textId="77777777" w:rsidR="00C57B0F" w:rsidRPr="00E60A51" w:rsidRDefault="00C57B0F">
      <w:pPr>
        <w:rPr>
          <w:sz w:val="20"/>
          <w:szCs w:val="20"/>
        </w:rPr>
      </w:pPr>
    </w:p>
    <w:sectPr w:rsidR="00C57B0F" w:rsidRPr="00E60A51">
      <w:headerReference w:type="default" r:id="rId11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9993E4D" w14:textId="77777777" w:rsidR="009C3CF1" w:rsidRDefault="009C3CF1">
      <w:pPr>
        <w:spacing w:line="240" w:lineRule="auto"/>
      </w:pPr>
      <w:r>
        <w:separator/>
      </w:r>
    </w:p>
  </w:endnote>
  <w:endnote w:type="continuationSeparator" w:id="0">
    <w:p w14:paraId="1EC08E86" w14:textId="77777777" w:rsidR="009C3CF1" w:rsidRDefault="009C3CF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F6BBC3F" w14:textId="77777777" w:rsidR="009C3CF1" w:rsidRDefault="009C3CF1">
      <w:pPr>
        <w:spacing w:line="240" w:lineRule="auto"/>
      </w:pPr>
      <w:r>
        <w:separator/>
      </w:r>
    </w:p>
  </w:footnote>
  <w:footnote w:type="continuationSeparator" w:id="0">
    <w:p w14:paraId="37A391A5" w14:textId="77777777" w:rsidR="009C3CF1" w:rsidRDefault="009C3CF1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BFD98C8" w14:textId="77777777" w:rsidR="00173C11" w:rsidRDefault="00173C11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rPr>
        <w:color w:val="000000"/>
      </w:rPr>
    </w:pPr>
    <w:r>
      <w:rPr>
        <w:noProof/>
        <w:lang w:val="en-US" w:eastAsia="en-US"/>
      </w:rPr>
      <w:drawing>
        <wp:anchor distT="0" distB="0" distL="114300" distR="114300" simplePos="0" relativeHeight="251658240" behindDoc="0" locked="0" layoutInCell="1" hidden="0" allowOverlap="1" wp14:anchorId="254A00CB" wp14:editId="230D35DA">
          <wp:simplePos x="0" y="0"/>
          <wp:positionH relativeFrom="column">
            <wp:posOffset>-914399</wp:posOffset>
          </wp:positionH>
          <wp:positionV relativeFrom="paragraph">
            <wp:posOffset>-457199</wp:posOffset>
          </wp:positionV>
          <wp:extent cx="10128885" cy="1390650"/>
          <wp:effectExtent l="0" t="0" r="0" b="0"/>
          <wp:wrapSquare wrapText="bothSides" distT="0" distB="0" distL="114300" distR="114300"/>
          <wp:docPr id="3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34234"/>
                  <a:stretch>
                    <a:fillRect/>
                  </a:stretch>
                </pic:blipFill>
                <pic:spPr>
                  <a:xfrm>
                    <a:off x="0" y="0"/>
                    <a:ext cx="10128885" cy="13906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  <w:lang w:val="en-US" w:eastAsia="en-US"/>
      </w:rPr>
      <mc:AlternateContent>
        <mc:Choice Requires="wps">
          <w:drawing>
            <wp:anchor distT="45720" distB="45720" distL="114300" distR="114300" simplePos="0" relativeHeight="251659264" behindDoc="0" locked="0" layoutInCell="1" hidden="0" allowOverlap="1" wp14:anchorId="4CD7B852" wp14:editId="0AC7109D">
              <wp:simplePos x="0" y="0"/>
              <wp:positionH relativeFrom="column">
                <wp:posOffset>-685799</wp:posOffset>
              </wp:positionH>
              <wp:positionV relativeFrom="paragraph">
                <wp:posOffset>-182879</wp:posOffset>
              </wp:positionV>
              <wp:extent cx="5848350" cy="1426439"/>
              <wp:effectExtent l="0" t="0" r="0" b="0"/>
              <wp:wrapSquare wrapText="bothSides" distT="45720" distB="45720" distL="114300" distR="114300"/>
              <wp:docPr id="1" name="Rectángul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2426588" y="3071543"/>
                        <a:ext cx="5838825" cy="1416914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1D4FCF4" w14:textId="77777777" w:rsidR="00173C11" w:rsidRDefault="00173C11">
                          <w:pPr>
                            <w:spacing w:line="240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 xml:space="preserve">FORMATO DE DISEÑO INSTRUCCIONAL </w:t>
                          </w:r>
                        </w:p>
                        <w:p w14:paraId="32F8CCAC" w14:textId="77777777" w:rsidR="00173C11" w:rsidRDefault="00173C11">
                          <w:pPr>
                            <w:spacing w:line="275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>COMPONENTES WEB PARA DIAGRAMACIÓN DE CONTENIDO</w:t>
                          </w:r>
                        </w:p>
                        <w:p w14:paraId="0DD0A686" w14:textId="77777777" w:rsidR="00173C11" w:rsidRDefault="00173C11">
                          <w:pPr>
                            <w:spacing w:line="275" w:lineRule="auto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4CD7B852" id="Rectángulo 1" o:spid="_x0000_s1026" style="position:absolute;margin-left:-54pt;margin-top:-14.4pt;width:460.5pt;height:112.3pt;z-index:251659264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" filled="f" stroked="f">
              <v:textbox inset="2.53958mm,1.2694mm,2.53958mm,1.2694mm">
                <w:txbxContent>
                  <w:p w14:paraId="11D4FCF4" w14:textId="77777777" w:rsidR="00173C11" w:rsidRDefault="00173C11">
                    <w:pPr>
                      <w:spacing w:line="240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 xml:space="preserve">FORMATO DE DISEÑO INSTRUCCIONAL </w:t>
                    </w:r>
                  </w:p>
                  <w:p w14:paraId="32F8CCAC" w14:textId="77777777" w:rsidR="00173C11" w:rsidRDefault="00173C11">
                    <w:pPr>
                      <w:spacing w:line="275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>COMPONENTES WEB PARA DIAGRAMACIÓN DE CONTENIDO</w:t>
                    </w:r>
                  </w:p>
                  <w:p w14:paraId="0DD0A686" w14:textId="77777777" w:rsidR="00173C11" w:rsidRDefault="00173C11">
                    <w:pPr>
                      <w:spacing w:line="275" w:lineRule="auto"/>
                      <w:textDirection w:val="btLr"/>
                    </w:pPr>
                  </w:p>
                </w:txbxContent>
              </v:textbox>
              <w10:wrap type="squar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A4E3351"/>
    <w:multiLevelType w:val="hybridMultilevel"/>
    <w:tmpl w:val="EDF0C0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69A3497"/>
    <w:multiLevelType w:val="multilevel"/>
    <w:tmpl w:val="ABCAF078"/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57B0F"/>
    <w:rsid w:val="000045AD"/>
    <w:rsid w:val="000072E0"/>
    <w:rsid w:val="00020CED"/>
    <w:rsid w:val="00054B2F"/>
    <w:rsid w:val="000713AC"/>
    <w:rsid w:val="00075BDE"/>
    <w:rsid w:val="0009090B"/>
    <w:rsid w:val="000C68FF"/>
    <w:rsid w:val="000D382B"/>
    <w:rsid w:val="000D6787"/>
    <w:rsid w:val="000E246F"/>
    <w:rsid w:val="000E3ADC"/>
    <w:rsid w:val="000F0EFA"/>
    <w:rsid w:val="000F2C06"/>
    <w:rsid w:val="000F39CD"/>
    <w:rsid w:val="000F4AE3"/>
    <w:rsid w:val="000F56F0"/>
    <w:rsid w:val="00117B3A"/>
    <w:rsid w:val="001252FE"/>
    <w:rsid w:val="00170CF9"/>
    <w:rsid w:val="00173C11"/>
    <w:rsid w:val="0018141D"/>
    <w:rsid w:val="0018472E"/>
    <w:rsid w:val="00186AD0"/>
    <w:rsid w:val="0019716D"/>
    <w:rsid w:val="001B5182"/>
    <w:rsid w:val="001B5CD5"/>
    <w:rsid w:val="001C2159"/>
    <w:rsid w:val="001D65D0"/>
    <w:rsid w:val="001F0B68"/>
    <w:rsid w:val="00230CDA"/>
    <w:rsid w:val="0023193A"/>
    <w:rsid w:val="00237367"/>
    <w:rsid w:val="00280A13"/>
    <w:rsid w:val="002C312D"/>
    <w:rsid w:val="002C72F8"/>
    <w:rsid w:val="002D3052"/>
    <w:rsid w:val="002E46FB"/>
    <w:rsid w:val="002E6B68"/>
    <w:rsid w:val="003229E8"/>
    <w:rsid w:val="00327B28"/>
    <w:rsid w:val="003605E9"/>
    <w:rsid w:val="00362E05"/>
    <w:rsid w:val="00363102"/>
    <w:rsid w:val="00366D43"/>
    <w:rsid w:val="00375645"/>
    <w:rsid w:val="00376363"/>
    <w:rsid w:val="00383143"/>
    <w:rsid w:val="00391997"/>
    <w:rsid w:val="003E7C5E"/>
    <w:rsid w:val="00407479"/>
    <w:rsid w:val="00450223"/>
    <w:rsid w:val="00455BED"/>
    <w:rsid w:val="004623C3"/>
    <w:rsid w:val="004666D8"/>
    <w:rsid w:val="00475EC9"/>
    <w:rsid w:val="00482C46"/>
    <w:rsid w:val="004860BB"/>
    <w:rsid w:val="004A00B2"/>
    <w:rsid w:val="004E274A"/>
    <w:rsid w:val="004E27C8"/>
    <w:rsid w:val="005241C7"/>
    <w:rsid w:val="0057369A"/>
    <w:rsid w:val="0058457B"/>
    <w:rsid w:val="005861AB"/>
    <w:rsid w:val="00597DCD"/>
    <w:rsid w:val="005D6C01"/>
    <w:rsid w:val="005E7ECE"/>
    <w:rsid w:val="005F2AFF"/>
    <w:rsid w:val="005F3907"/>
    <w:rsid w:val="005F52C4"/>
    <w:rsid w:val="006157D6"/>
    <w:rsid w:val="00616AB3"/>
    <w:rsid w:val="00626669"/>
    <w:rsid w:val="00654A50"/>
    <w:rsid w:val="006750A6"/>
    <w:rsid w:val="00684E23"/>
    <w:rsid w:val="0068557E"/>
    <w:rsid w:val="00695F7E"/>
    <w:rsid w:val="00696094"/>
    <w:rsid w:val="006A05EF"/>
    <w:rsid w:val="006B1407"/>
    <w:rsid w:val="006C45F9"/>
    <w:rsid w:val="006C52FA"/>
    <w:rsid w:val="006C6318"/>
    <w:rsid w:val="006F219D"/>
    <w:rsid w:val="00701B54"/>
    <w:rsid w:val="00717201"/>
    <w:rsid w:val="007259E8"/>
    <w:rsid w:val="00725E57"/>
    <w:rsid w:val="00736566"/>
    <w:rsid w:val="00753C6A"/>
    <w:rsid w:val="0075648A"/>
    <w:rsid w:val="00763ED4"/>
    <w:rsid w:val="00766C8A"/>
    <w:rsid w:val="0077669A"/>
    <w:rsid w:val="00777932"/>
    <w:rsid w:val="0078087A"/>
    <w:rsid w:val="00782B1E"/>
    <w:rsid w:val="007844D1"/>
    <w:rsid w:val="0078482B"/>
    <w:rsid w:val="007878C4"/>
    <w:rsid w:val="00797B8B"/>
    <w:rsid w:val="007B4510"/>
    <w:rsid w:val="007D487F"/>
    <w:rsid w:val="00805A67"/>
    <w:rsid w:val="00814E3C"/>
    <w:rsid w:val="00817E15"/>
    <w:rsid w:val="00822675"/>
    <w:rsid w:val="00822B52"/>
    <w:rsid w:val="00825F05"/>
    <w:rsid w:val="00836FBD"/>
    <w:rsid w:val="00862211"/>
    <w:rsid w:val="0087016A"/>
    <w:rsid w:val="00886047"/>
    <w:rsid w:val="008A7ACF"/>
    <w:rsid w:val="008B1661"/>
    <w:rsid w:val="008E1685"/>
    <w:rsid w:val="008E2C44"/>
    <w:rsid w:val="008E6807"/>
    <w:rsid w:val="008F7BC0"/>
    <w:rsid w:val="00902CCE"/>
    <w:rsid w:val="00917B02"/>
    <w:rsid w:val="00963ED9"/>
    <w:rsid w:val="00966C0B"/>
    <w:rsid w:val="009921BA"/>
    <w:rsid w:val="00996CB7"/>
    <w:rsid w:val="009A36D1"/>
    <w:rsid w:val="009B224D"/>
    <w:rsid w:val="009C2A48"/>
    <w:rsid w:val="009C3CF1"/>
    <w:rsid w:val="009D1BF1"/>
    <w:rsid w:val="009D37F0"/>
    <w:rsid w:val="009F77A1"/>
    <w:rsid w:val="00A164C7"/>
    <w:rsid w:val="00A50801"/>
    <w:rsid w:val="00A75D4A"/>
    <w:rsid w:val="00A92AA0"/>
    <w:rsid w:val="00A9514B"/>
    <w:rsid w:val="00AD2166"/>
    <w:rsid w:val="00AD367E"/>
    <w:rsid w:val="00AD37E4"/>
    <w:rsid w:val="00AF040D"/>
    <w:rsid w:val="00AF69DD"/>
    <w:rsid w:val="00B00A40"/>
    <w:rsid w:val="00B02B81"/>
    <w:rsid w:val="00B11CF2"/>
    <w:rsid w:val="00B3090D"/>
    <w:rsid w:val="00B33D03"/>
    <w:rsid w:val="00B53BB8"/>
    <w:rsid w:val="00B636EC"/>
    <w:rsid w:val="00B63D1C"/>
    <w:rsid w:val="00BA5C64"/>
    <w:rsid w:val="00BB0BCB"/>
    <w:rsid w:val="00BB561B"/>
    <w:rsid w:val="00BC631E"/>
    <w:rsid w:val="00BD183E"/>
    <w:rsid w:val="00BD53A3"/>
    <w:rsid w:val="00BE1AF5"/>
    <w:rsid w:val="00BE7AE1"/>
    <w:rsid w:val="00C0495F"/>
    <w:rsid w:val="00C05A27"/>
    <w:rsid w:val="00C33AF7"/>
    <w:rsid w:val="00C44536"/>
    <w:rsid w:val="00C57B0F"/>
    <w:rsid w:val="00C74727"/>
    <w:rsid w:val="00C85661"/>
    <w:rsid w:val="00C9016B"/>
    <w:rsid w:val="00CA2567"/>
    <w:rsid w:val="00CD3981"/>
    <w:rsid w:val="00CE5AC7"/>
    <w:rsid w:val="00CE649B"/>
    <w:rsid w:val="00CF6CED"/>
    <w:rsid w:val="00D154B7"/>
    <w:rsid w:val="00D15EFF"/>
    <w:rsid w:val="00D16CEB"/>
    <w:rsid w:val="00D9536A"/>
    <w:rsid w:val="00D96770"/>
    <w:rsid w:val="00DC621F"/>
    <w:rsid w:val="00E23F58"/>
    <w:rsid w:val="00E44637"/>
    <w:rsid w:val="00E53E0B"/>
    <w:rsid w:val="00E60A51"/>
    <w:rsid w:val="00E8117C"/>
    <w:rsid w:val="00E94CE5"/>
    <w:rsid w:val="00EA1809"/>
    <w:rsid w:val="00EA4920"/>
    <w:rsid w:val="00EB7768"/>
    <w:rsid w:val="00ED3B41"/>
    <w:rsid w:val="00ED4CD4"/>
    <w:rsid w:val="00EE5AAE"/>
    <w:rsid w:val="00EE72A9"/>
    <w:rsid w:val="00EF4D36"/>
    <w:rsid w:val="00F03327"/>
    <w:rsid w:val="00F161D6"/>
    <w:rsid w:val="00F22708"/>
    <w:rsid w:val="00F321DB"/>
    <w:rsid w:val="00F34819"/>
    <w:rsid w:val="00F436F5"/>
    <w:rsid w:val="00F44480"/>
    <w:rsid w:val="00F52AA1"/>
    <w:rsid w:val="00F70AE9"/>
    <w:rsid w:val="00F76581"/>
    <w:rsid w:val="00F97BD8"/>
    <w:rsid w:val="00FF33EC"/>
    <w:rsid w:val="00FF57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68EA315"/>
  <w15:docId w15:val="{F0AE9154-E93B-4AF1-9894-5ACCBA88F5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es-419" w:eastAsia="es-CO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rPr>
      <w:color w:val="C55911"/>
    </w:r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rPr>
        <w:b/>
      </w:rPr>
      <w:tblPr/>
      <w:tcPr>
        <w:tcBorders>
          <w:bottom w:val="single" w:sz="12" w:space="0" w:color="F4B083"/>
        </w:tcBorders>
      </w:tcPr>
    </w:tblStylePr>
    <w:tblStylePr w:type="lastRow">
      <w:rPr>
        <w:b/>
      </w:rPr>
      <w:tblPr/>
      <w:tcPr>
        <w:tcBorders>
          <w:top w:val="single" w:sz="4" w:space="0" w:color="F4B083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BE5D5"/>
      </w:tcPr>
    </w:tblStylePr>
    <w:tblStylePr w:type="band1Horz">
      <w:tblPr/>
      <w:tcPr>
        <w:shd w:val="clear" w:color="auto" w:fill="FBE5D5"/>
      </w:tcPr>
    </w:tblStyle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836FBD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836FBD"/>
    <w:rPr>
      <w:rFonts w:ascii="Segoe UI" w:hAnsi="Segoe UI" w:cs="Segoe UI"/>
      <w:sz w:val="18"/>
      <w:szCs w:val="18"/>
    </w:rPr>
  </w:style>
  <w:style w:type="paragraph" w:styleId="Encabezado">
    <w:name w:val="header"/>
    <w:basedOn w:val="Normal"/>
    <w:link w:val="EncabezadoCar"/>
    <w:uiPriority w:val="99"/>
    <w:unhideWhenUsed/>
    <w:rsid w:val="007844D1"/>
    <w:pPr>
      <w:tabs>
        <w:tab w:val="center" w:pos="4419"/>
        <w:tab w:val="right" w:pos="8838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844D1"/>
  </w:style>
  <w:style w:type="paragraph" w:styleId="Piedepgina">
    <w:name w:val="footer"/>
    <w:basedOn w:val="Normal"/>
    <w:link w:val="PiedepginaCar"/>
    <w:uiPriority w:val="99"/>
    <w:unhideWhenUsed/>
    <w:rsid w:val="007844D1"/>
    <w:pPr>
      <w:tabs>
        <w:tab w:val="center" w:pos="4419"/>
        <w:tab w:val="right" w:pos="8838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844D1"/>
  </w:style>
  <w:style w:type="paragraph" w:styleId="Prrafodelista">
    <w:name w:val="List Paragraph"/>
    <w:basedOn w:val="Normal"/>
    <w:uiPriority w:val="34"/>
    <w:qFormat/>
    <w:rsid w:val="00C0495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60554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3c90a0b-73bc-4dc0-be5f-28d77b615beb" xsi:nil="true"/>
    <lcf76f155ced4ddcb4097134ff3c332f xmlns="13c93bba-48ce-428c-bfe5-88b42c19b028">
      <Terms xmlns="http://schemas.microsoft.com/office/infopath/2007/PartnerControls"/>
    </lcf76f155ced4ddcb4097134ff3c332f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6A81D6BD42E8DF4C91013959704817E1" ma:contentTypeVersion="15" ma:contentTypeDescription="Crear nuevo documento." ma:contentTypeScope="" ma:versionID="bf4f72ffd194f0963ff564daca6869f7">
  <xsd:schema xmlns:xsd="http://www.w3.org/2001/XMLSchema" xmlns:xs="http://www.w3.org/2001/XMLSchema" xmlns:p="http://schemas.microsoft.com/office/2006/metadata/properties" xmlns:ns2="13c90a0b-73bc-4dc0-be5f-28d77b615beb" xmlns:ns3="13c93bba-48ce-428c-bfe5-88b42c19b028" targetNamespace="http://schemas.microsoft.com/office/2006/metadata/properties" ma:root="true" ma:fieldsID="8718d6f4873a5b1392a45044efa78385" ns2:_="" ns3:_="">
    <xsd:import namespace="13c90a0b-73bc-4dc0-be5f-28d77b615beb"/>
    <xsd:import namespace="13c93bba-48ce-428c-bfe5-88b42c19b028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0a0b-73bc-4dc0-be5f-28d77b615be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a42ca037-5d13-4729-aeec-4237f141d2d6}" ma:internalName="TaxCatchAll" ma:showField="CatchAllData" ma:web="13c90a0b-73bc-4dc0-be5f-28d77b615be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3bba-48ce-428c-bfe5-88b42c19b02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Etiquetas de imagen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2" nillable="true" ma:displayName="Location" ma:description="" ma:indexed="true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29AB67F1-8FF3-4B7A-94A8-FAC388E5205B}">
  <ds:schemaRefs>
    <ds:schemaRef ds:uri="http://schemas.microsoft.com/office/2006/metadata/properties"/>
    <ds:schemaRef ds:uri="http://schemas.microsoft.com/office/infopath/2007/PartnerControls"/>
    <ds:schemaRef ds:uri="2c0ff4f8-6664-4eb8-8bb0-965f2536cb1b"/>
    <ds:schemaRef ds:uri="2b6b437a-5846-4934-ac66-7de06297595b"/>
  </ds:schemaRefs>
</ds:datastoreItem>
</file>

<file path=customXml/itemProps2.xml><?xml version="1.0" encoding="utf-8"?>
<ds:datastoreItem xmlns:ds="http://schemas.openxmlformats.org/officeDocument/2006/customXml" ds:itemID="{B5ABD8DB-3B9F-4AD8-9370-C2500DF891A5}"/>
</file>

<file path=customXml/itemProps3.xml><?xml version="1.0" encoding="utf-8"?>
<ds:datastoreItem xmlns:ds="http://schemas.openxmlformats.org/officeDocument/2006/customXml" ds:itemID="{D91356B1-0FB8-448B-A74D-2FF735E0C29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175</TotalTime>
  <Pages>5</Pages>
  <Words>1917</Words>
  <Characters>10927</Characters>
  <Application>Microsoft Office Word</Application>
  <DocSecurity>0</DocSecurity>
  <Lines>91</Lines>
  <Paragraphs>25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ASUS</dc:creator>
  <cp:lastModifiedBy>Viviana Herrera</cp:lastModifiedBy>
  <cp:revision>22</cp:revision>
  <dcterms:created xsi:type="dcterms:W3CDTF">2026-02-06T13:34:00Z</dcterms:created>
  <dcterms:modified xsi:type="dcterms:W3CDTF">2026-04-07T00:19:00Z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0x0101006A81D6BD42E8DF4C91013959704817E1</vt:lpwstr>
  </property>
  <property fmtid="{D5CDD505-2E9C-101B-9397-08002B2CF9AE}" pid="3" name="MSIP_Label_fc111285-cafa-4fc9-8a9a-bd902089b24f_Enabled">
    <vt:lpwstr>true</vt:lpwstr>
  </property>
  <property fmtid="{D5CDD505-2E9C-101B-9397-08002B2CF9AE}" pid="4" name="MSIP_Label_fc111285-cafa-4fc9-8a9a-bd902089b24f_SetDate">
    <vt:lpwstr>2025-03-27T19:21:32Z</vt:lpwstr>
  </property>
  <property fmtid="{D5CDD505-2E9C-101B-9397-08002B2CF9AE}" pid="5" name="MSIP_Label_fc111285-cafa-4fc9-8a9a-bd902089b24f_Method">
    <vt:lpwstr>Privileged</vt:lpwstr>
  </property>
  <property fmtid="{D5CDD505-2E9C-101B-9397-08002B2CF9AE}" pid="6" name="MSIP_Label_fc111285-cafa-4fc9-8a9a-bd902089b24f_Name">
    <vt:lpwstr>Public</vt:lpwstr>
  </property>
  <property fmtid="{D5CDD505-2E9C-101B-9397-08002B2CF9AE}" pid="7" name="MSIP_Label_fc111285-cafa-4fc9-8a9a-bd902089b24f_SiteId">
    <vt:lpwstr>cbc2c381-2f2e-4d93-91d1-506c9316ace7</vt:lpwstr>
  </property>
  <property fmtid="{D5CDD505-2E9C-101B-9397-08002B2CF9AE}" pid="8" name="MSIP_Label_fc111285-cafa-4fc9-8a9a-bd902089b24f_ActionId">
    <vt:lpwstr>b80bf567-0348-4d19-a10e-dfceba07f4fd</vt:lpwstr>
  </property>
  <property fmtid="{D5CDD505-2E9C-101B-9397-08002B2CF9AE}" pid="9" name="MSIP_Label_fc111285-cafa-4fc9-8a9a-bd902089b24f_ContentBits">
    <vt:lpwstr>0</vt:lpwstr>
  </property>
  <property fmtid="{D5CDD505-2E9C-101B-9397-08002B2CF9AE}" pid="10" name="MSIP_Label_fc111285-cafa-4fc9-8a9a-bd902089b24f_Tag">
    <vt:lpwstr>10, 0, 1, 1</vt:lpwstr>
  </property>
</Properties>
</file>